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0F39" w:rsidRDefault="006E29EB" w:rsidP="00A915CC">
      <w:pPr>
        <w:spacing w:after="0" w:line="240" w:lineRule="auto"/>
        <w:jc w:val="center"/>
        <w:rPr>
          <w:rFonts w:ascii="Times New Roman" w:eastAsia="Times New Roman" w:hAnsi="Times New Roman" w:cs="Times New Roman"/>
          <w:b/>
          <w:sz w:val="28"/>
          <w:szCs w:val="28"/>
          <w:lang w:eastAsia="ru-RU"/>
        </w:rPr>
      </w:pPr>
      <w:r>
        <w:rPr>
          <w:noProof/>
          <w:lang w:eastAsia="ru-RU"/>
        </w:rPr>
        <w:drawing>
          <wp:inline distT="0" distB="0" distL="0" distR="0" wp14:anchorId="27CDD9E3" wp14:editId="216A81F3">
            <wp:extent cx="6671117" cy="9787137"/>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3420" t="6054" r="32907" b="4933"/>
                    <a:stretch/>
                  </pic:blipFill>
                  <pic:spPr bwMode="auto">
                    <a:xfrm>
                      <a:off x="0" y="0"/>
                      <a:ext cx="6711640" cy="9846588"/>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DF6C26" w:rsidRPr="00296181" w:rsidRDefault="00DF6C26" w:rsidP="00A915CC">
      <w:pPr>
        <w:spacing w:after="0" w:line="240" w:lineRule="auto"/>
        <w:jc w:val="center"/>
        <w:rPr>
          <w:rFonts w:ascii="Times New Roman" w:eastAsia="Times New Roman" w:hAnsi="Times New Roman" w:cs="Times New Roman"/>
          <w:b/>
          <w:sz w:val="24"/>
          <w:szCs w:val="24"/>
          <w:lang w:eastAsia="ru-RU"/>
        </w:rPr>
      </w:pPr>
      <w:r w:rsidRPr="00296181">
        <w:rPr>
          <w:rFonts w:ascii="Times New Roman" w:eastAsia="Times New Roman" w:hAnsi="Times New Roman" w:cs="Times New Roman"/>
          <w:b/>
          <w:sz w:val="24"/>
          <w:szCs w:val="24"/>
          <w:lang w:eastAsia="ru-RU"/>
        </w:rPr>
        <w:lastRenderedPageBreak/>
        <w:t>АНАЛИТИЧЕСКАЯ СПРАВКА</w:t>
      </w:r>
    </w:p>
    <w:p w:rsidR="003677B4" w:rsidRDefault="003677B4" w:rsidP="003677B4">
      <w:pPr>
        <w:spacing w:after="0" w:line="240" w:lineRule="auto"/>
        <w:rPr>
          <w:rFonts w:ascii="Times New Roman" w:eastAsia="Times New Roman" w:hAnsi="Times New Roman" w:cs="Times New Roman"/>
          <w:b/>
          <w:sz w:val="24"/>
          <w:szCs w:val="24"/>
          <w:lang w:eastAsia="ru-RU"/>
        </w:rPr>
      </w:pPr>
      <w:r w:rsidRPr="003677B4">
        <w:rPr>
          <w:rFonts w:ascii="Times New Roman" w:eastAsia="Times New Roman" w:hAnsi="Times New Roman" w:cs="Times New Roman"/>
          <w:b/>
          <w:sz w:val="24"/>
          <w:szCs w:val="24"/>
          <w:lang w:eastAsia="ru-RU"/>
        </w:rPr>
        <w:t>Цель самообследования</w:t>
      </w:r>
      <w:r w:rsidR="00837C46">
        <w:rPr>
          <w:rFonts w:ascii="Times New Roman" w:eastAsia="Times New Roman" w:hAnsi="Times New Roman" w:cs="Times New Roman"/>
          <w:b/>
          <w:sz w:val="24"/>
          <w:szCs w:val="24"/>
          <w:lang w:eastAsia="ru-RU"/>
        </w:rPr>
        <w:t>:</w:t>
      </w:r>
    </w:p>
    <w:p w:rsidR="00DF6C26" w:rsidRDefault="00837C46" w:rsidP="003677B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w:t>
      </w:r>
      <w:r w:rsidR="003677B4" w:rsidRPr="003677B4">
        <w:rPr>
          <w:rFonts w:ascii="Times New Roman" w:eastAsia="Times New Roman" w:hAnsi="Times New Roman" w:cs="Times New Roman"/>
          <w:sz w:val="24"/>
          <w:szCs w:val="24"/>
          <w:lang w:eastAsia="ru-RU"/>
        </w:rPr>
        <w:t xml:space="preserve">роведение внутренней экспертизы </w:t>
      </w:r>
      <w:r>
        <w:rPr>
          <w:rFonts w:ascii="Times New Roman" w:eastAsia="Times New Roman" w:hAnsi="Times New Roman" w:cs="Times New Roman"/>
          <w:sz w:val="24"/>
          <w:szCs w:val="24"/>
          <w:lang w:eastAsia="ru-RU"/>
        </w:rPr>
        <w:t>для</w:t>
      </w:r>
      <w:r w:rsidR="003677B4" w:rsidRPr="003677B4">
        <w:rPr>
          <w:rFonts w:ascii="Times New Roman" w:eastAsia="Times New Roman" w:hAnsi="Times New Roman" w:cs="Times New Roman"/>
          <w:sz w:val="24"/>
          <w:szCs w:val="24"/>
          <w:lang w:eastAsia="ru-RU"/>
        </w:rPr>
        <w:t xml:space="preserve"> всестороннего анализа деятельности </w:t>
      </w:r>
      <w:r w:rsidR="003677B4">
        <w:rPr>
          <w:rFonts w:ascii="Times New Roman" w:eastAsia="Times New Roman" w:hAnsi="Times New Roman" w:cs="Times New Roman"/>
          <w:sz w:val="24"/>
          <w:szCs w:val="24"/>
          <w:lang w:eastAsia="ru-RU"/>
        </w:rPr>
        <w:t>образовательного учреждения за 20</w:t>
      </w:r>
      <w:r w:rsidR="00ED509E">
        <w:rPr>
          <w:rFonts w:ascii="Times New Roman" w:eastAsia="Times New Roman" w:hAnsi="Times New Roman" w:cs="Times New Roman"/>
          <w:sz w:val="24"/>
          <w:szCs w:val="24"/>
          <w:lang w:eastAsia="ru-RU"/>
        </w:rPr>
        <w:t>2</w:t>
      </w:r>
      <w:r w:rsidR="004F1BA0">
        <w:rPr>
          <w:rFonts w:ascii="Times New Roman" w:eastAsia="Times New Roman" w:hAnsi="Times New Roman" w:cs="Times New Roman"/>
          <w:sz w:val="24"/>
          <w:szCs w:val="24"/>
          <w:lang w:eastAsia="ru-RU"/>
        </w:rPr>
        <w:t>2</w:t>
      </w:r>
      <w:r w:rsidR="0037140C">
        <w:rPr>
          <w:rFonts w:ascii="Times New Roman" w:eastAsia="Times New Roman" w:hAnsi="Times New Roman" w:cs="Times New Roman"/>
          <w:sz w:val="24"/>
          <w:szCs w:val="24"/>
          <w:lang w:eastAsia="ru-RU"/>
        </w:rPr>
        <w:t xml:space="preserve"> </w:t>
      </w:r>
      <w:r w:rsidR="003677B4" w:rsidRPr="003677B4">
        <w:rPr>
          <w:rFonts w:ascii="Times New Roman" w:eastAsia="Times New Roman" w:hAnsi="Times New Roman" w:cs="Times New Roman"/>
          <w:sz w:val="24"/>
          <w:szCs w:val="24"/>
          <w:lang w:eastAsia="ru-RU"/>
        </w:rPr>
        <w:t>год.</w:t>
      </w:r>
    </w:p>
    <w:p w:rsidR="00296181" w:rsidRPr="00257BEA" w:rsidRDefault="00F57F7D" w:rsidP="00257BEA">
      <w:pPr>
        <w:pStyle w:val="a4"/>
        <w:numPr>
          <w:ilvl w:val="0"/>
          <w:numId w:val="25"/>
        </w:numPr>
        <w:spacing w:after="0" w:line="240" w:lineRule="auto"/>
        <w:jc w:val="center"/>
        <w:rPr>
          <w:rFonts w:ascii="Times New Roman" w:eastAsia="Times New Roman" w:hAnsi="Times New Roman" w:cs="Times New Roman"/>
          <w:b/>
          <w:lang w:eastAsia="ru-RU"/>
        </w:rPr>
      </w:pPr>
      <w:r w:rsidRPr="00257BEA">
        <w:rPr>
          <w:rFonts w:ascii="Times New Roman" w:eastAsia="Times New Roman" w:hAnsi="Times New Roman" w:cs="Times New Roman"/>
          <w:b/>
          <w:lang w:eastAsia="ru-RU"/>
        </w:rPr>
        <w:t>ОБЩАЯ ИНФОРМАЦИЯ</w:t>
      </w:r>
    </w:p>
    <w:p w:rsidR="00257BEA" w:rsidRPr="00257BEA" w:rsidRDefault="00257BEA" w:rsidP="00257BEA">
      <w:pPr>
        <w:pStyle w:val="a4"/>
        <w:spacing w:after="0" w:line="240" w:lineRule="auto"/>
        <w:ind w:left="927"/>
        <w:rPr>
          <w:rFonts w:ascii="Times New Roman" w:eastAsia="Times New Roman" w:hAnsi="Times New Roman" w:cs="Times New Roman"/>
          <w:b/>
          <w:lang w:eastAsia="ru-RU"/>
        </w:rPr>
      </w:pPr>
    </w:p>
    <w:p w:rsidR="00DF6C26" w:rsidRPr="00296181" w:rsidRDefault="00DF6C26" w:rsidP="00296181">
      <w:pPr>
        <w:pStyle w:val="a4"/>
        <w:numPr>
          <w:ilvl w:val="0"/>
          <w:numId w:val="9"/>
        </w:numPr>
        <w:spacing w:after="0" w:line="240" w:lineRule="auto"/>
        <w:rPr>
          <w:rFonts w:ascii="Times New Roman" w:eastAsia="Times New Roman" w:hAnsi="Times New Roman" w:cs="Times New Roman"/>
          <w:b/>
          <w:i/>
          <w:sz w:val="24"/>
          <w:szCs w:val="24"/>
          <w:lang w:eastAsia="ru-RU"/>
        </w:rPr>
      </w:pPr>
      <w:r w:rsidRPr="00296181">
        <w:rPr>
          <w:rFonts w:ascii="Times New Roman" w:eastAsia="Times New Roman" w:hAnsi="Times New Roman" w:cs="Times New Roman"/>
          <w:b/>
          <w:i/>
          <w:sz w:val="24"/>
          <w:szCs w:val="24"/>
          <w:lang w:eastAsia="ru-RU"/>
        </w:rPr>
        <w:t>Полное наименование образовательного учреждения</w:t>
      </w:r>
      <w:r w:rsidR="00B80F39">
        <w:rPr>
          <w:rFonts w:ascii="Times New Roman" w:eastAsia="Times New Roman" w:hAnsi="Times New Roman" w:cs="Times New Roman"/>
          <w:b/>
          <w:i/>
          <w:sz w:val="24"/>
          <w:szCs w:val="24"/>
          <w:lang w:eastAsia="ru-RU"/>
        </w:rPr>
        <w:t>:</w:t>
      </w:r>
      <w:r w:rsidR="008D0CCE">
        <w:rPr>
          <w:rFonts w:ascii="Times New Roman" w:eastAsia="Times New Roman" w:hAnsi="Times New Roman" w:cs="Times New Roman"/>
          <w:b/>
          <w:i/>
          <w:sz w:val="24"/>
          <w:szCs w:val="24"/>
          <w:lang w:eastAsia="ru-RU"/>
        </w:rPr>
        <w:t xml:space="preserve"> </w:t>
      </w:r>
    </w:p>
    <w:p w:rsidR="00DF6C26" w:rsidRDefault="00B80F39" w:rsidP="00DF6C2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м</w:t>
      </w:r>
      <w:r w:rsidR="00DF6C26" w:rsidRPr="00DF6C26">
        <w:rPr>
          <w:rFonts w:ascii="Times New Roman" w:eastAsia="Times New Roman" w:hAnsi="Times New Roman" w:cs="Times New Roman"/>
          <w:sz w:val="24"/>
          <w:szCs w:val="24"/>
          <w:lang w:eastAsia="ru-RU"/>
        </w:rPr>
        <w:t>униципальное бюджетное общеобразовательное учреждение «Гимназия №6 имени академика-кораблестроителя А.Н. Крылова» города Алатыря Чувашской Республики</w:t>
      </w:r>
      <w:r>
        <w:rPr>
          <w:rFonts w:ascii="Times New Roman" w:eastAsia="Times New Roman" w:hAnsi="Times New Roman" w:cs="Times New Roman"/>
          <w:sz w:val="24"/>
          <w:szCs w:val="24"/>
          <w:lang w:eastAsia="ru-RU"/>
        </w:rPr>
        <w:t>.</w:t>
      </w:r>
    </w:p>
    <w:p w:rsidR="00D47C06" w:rsidRPr="00DF6C26" w:rsidRDefault="00D47C06" w:rsidP="00DF6C26">
      <w:pPr>
        <w:spacing w:after="0" w:line="240" w:lineRule="auto"/>
        <w:rPr>
          <w:rFonts w:ascii="Times New Roman" w:eastAsia="Times New Roman" w:hAnsi="Times New Roman" w:cs="Times New Roman"/>
          <w:sz w:val="24"/>
          <w:szCs w:val="24"/>
          <w:lang w:eastAsia="ru-RU"/>
        </w:rPr>
      </w:pPr>
    </w:p>
    <w:p w:rsidR="00DF6C26" w:rsidRPr="00296181" w:rsidRDefault="00DF6C26" w:rsidP="00296181">
      <w:pPr>
        <w:pStyle w:val="a4"/>
        <w:numPr>
          <w:ilvl w:val="0"/>
          <w:numId w:val="9"/>
        </w:numPr>
        <w:spacing w:after="0" w:line="240" w:lineRule="auto"/>
        <w:rPr>
          <w:rFonts w:ascii="Times New Roman" w:eastAsia="Times New Roman" w:hAnsi="Times New Roman" w:cs="Times New Roman"/>
          <w:b/>
          <w:i/>
          <w:sz w:val="24"/>
          <w:szCs w:val="24"/>
          <w:lang w:eastAsia="ru-RU"/>
        </w:rPr>
      </w:pPr>
      <w:r w:rsidRPr="00296181">
        <w:rPr>
          <w:rFonts w:ascii="Times New Roman" w:eastAsia="Times New Roman" w:hAnsi="Times New Roman" w:cs="Times New Roman"/>
          <w:b/>
          <w:i/>
          <w:sz w:val="24"/>
          <w:szCs w:val="24"/>
          <w:lang w:eastAsia="ru-RU"/>
        </w:rPr>
        <w:t>Учредитель</w:t>
      </w:r>
      <w:r w:rsidR="00B80F39">
        <w:rPr>
          <w:rFonts w:ascii="Times New Roman" w:eastAsia="Times New Roman" w:hAnsi="Times New Roman" w:cs="Times New Roman"/>
          <w:b/>
          <w:i/>
          <w:sz w:val="24"/>
          <w:szCs w:val="24"/>
          <w:lang w:eastAsia="ru-RU"/>
        </w:rPr>
        <w:t>:</w:t>
      </w:r>
    </w:p>
    <w:p w:rsidR="00DF6C26" w:rsidRPr="00DF6C26" w:rsidRDefault="00B80F39" w:rsidP="002D2AB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w:t>
      </w:r>
      <w:r w:rsidR="00DF6C26" w:rsidRPr="00DF6C26">
        <w:rPr>
          <w:rFonts w:ascii="Times New Roman" w:eastAsia="Times New Roman" w:hAnsi="Times New Roman" w:cs="Times New Roman"/>
          <w:sz w:val="24"/>
          <w:szCs w:val="24"/>
          <w:lang w:eastAsia="ru-RU"/>
        </w:rPr>
        <w:t>чредителем является орган местного самоуправления города Алатыря в лице администрации города Алатыря. Функции и полномочия учредителя и собственника учреждения осуществляет отдел образования и молодежной политики администрации города Алатыря Чувашской Республики.</w:t>
      </w:r>
    </w:p>
    <w:p w:rsidR="00376969" w:rsidRDefault="001E4421" w:rsidP="002D2AB6">
      <w:pPr>
        <w:spacing w:after="0" w:line="240" w:lineRule="auto"/>
        <w:jc w:val="both"/>
        <w:rPr>
          <w:rFonts w:ascii="Times New Roman" w:eastAsia="Times New Roman" w:hAnsi="Times New Roman" w:cs="Times New Roman"/>
          <w:sz w:val="24"/>
          <w:szCs w:val="24"/>
          <w:lang w:eastAsia="ru-RU"/>
        </w:rPr>
      </w:pPr>
      <w:r w:rsidRPr="001E4421">
        <w:rPr>
          <w:rFonts w:ascii="Times New Roman" w:eastAsia="Times New Roman" w:hAnsi="Times New Roman" w:cs="Times New Roman"/>
          <w:sz w:val="24"/>
          <w:szCs w:val="24"/>
          <w:lang w:eastAsia="ru-RU"/>
        </w:rPr>
        <w:t xml:space="preserve">Заместитель главы администрации по социальным вопросам - </w:t>
      </w:r>
      <w:r>
        <w:rPr>
          <w:rFonts w:ascii="Times New Roman" w:eastAsia="Times New Roman" w:hAnsi="Times New Roman" w:cs="Times New Roman"/>
          <w:sz w:val="24"/>
          <w:szCs w:val="24"/>
          <w:lang w:eastAsia="ru-RU"/>
        </w:rPr>
        <w:t>н</w:t>
      </w:r>
      <w:r w:rsidR="00DF6C26" w:rsidRPr="00DF6C26">
        <w:rPr>
          <w:rFonts w:ascii="Times New Roman" w:eastAsia="Times New Roman" w:hAnsi="Times New Roman" w:cs="Times New Roman"/>
          <w:sz w:val="24"/>
          <w:szCs w:val="24"/>
          <w:lang w:eastAsia="ru-RU"/>
        </w:rPr>
        <w:t xml:space="preserve">ачальник отдела образования и молодежной политики </w:t>
      </w:r>
      <w:r w:rsidR="00E07C6A">
        <w:rPr>
          <w:rFonts w:ascii="Times New Roman" w:eastAsia="Times New Roman" w:hAnsi="Times New Roman" w:cs="Times New Roman"/>
          <w:sz w:val="24"/>
          <w:szCs w:val="24"/>
          <w:lang w:eastAsia="ru-RU"/>
        </w:rPr>
        <w:t>–</w:t>
      </w:r>
      <w:r w:rsidR="00DF6C26" w:rsidRPr="00DF6C26">
        <w:rPr>
          <w:rFonts w:ascii="Times New Roman" w:eastAsia="Times New Roman" w:hAnsi="Times New Roman" w:cs="Times New Roman"/>
          <w:sz w:val="24"/>
          <w:szCs w:val="24"/>
          <w:lang w:eastAsia="ru-RU"/>
        </w:rPr>
        <w:t xml:space="preserve"> </w:t>
      </w:r>
      <w:r w:rsidR="00E07C6A">
        <w:rPr>
          <w:rFonts w:ascii="Times New Roman" w:eastAsia="Times New Roman" w:hAnsi="Times New Roman" w:cs="Times New Roman"/>
          <w:sz w:val="24"/>
          <w:szCs w:val="24"/>
          <w:lang w:eastAsia="ru-RU"/>
        </w:rPr>
        <w:t>Ермолаева Елена Алексеевна</w:t>
      </w:r>
      <w:r w:rsidR="00DF6C26" w:rsidRPr="00DF6C26">
        <w:rPr>
          <w:rFonts w:ascii="Times New Roman" w:eastAsia="Times New Roman" w:hAnsi="Times New Roman" w:cs="Times New Roman"/>
          <w:sz w:val="24"/>
          <w:szCs w:val="24"/>
          <w:lang w:eastAsia="ru-RU"/>
        </w:rPr>
        <w:t>.</w:t>
      </w:r>
    </w:p>
    <w:p w:rsidR="00D47C06" w:rsidRDefault="00D47C06" w:rsidP="00DF6C26">
      <w:pPr>
        <w:spacing w:after="0" w:line="240" w:lineRule="auto"/>
        <w:rPr>
          <w:rFonts w:ascii="Times New Roman" w:eastAsia="Times New Roman" w:hAnsi="Times New Roman" w:cs="Times New Roman"/>
          <w:sz w:val="24"/>
          <w:szCs w:val="24"/>
          <w:lang w:eastAsia="ru-RU"/>
        </w:rPr>
      </w:pPr>
    </w:p>
    <w:p w:rsidR="00B80F39" w:rsidRPr="00B80F39" w:rsidRDefault="00EC77AD" w:rsidP="00296181">
      <w:pPr>
        <w:pStyle w:val="a4"/>
        <w:numPr>
          <w:ilvl w:val="0"/>
          <w:numId w:val="9"/>
        </w:numPr>
        <w:spacing w:after="0" w:line="240" w:lineRule="auto"/>
        <w:rPr>
          <w:rFonts w:ascii="Times New Roman" w:eastAsia="Times New Roman" w:hAnsi="Times New Roman" w:cs="Times New Roman"/>
          <w:b/>
          <w:sz w:val="24"/>
          <w:szCs w:val="24"/>
          <w:lang w:eastAsia="ru-RU"/>
        </w:rPr>
      </w:pPr>
      <w:r w:rsidRPr="00296181">
        <w:rPr>
          <w:rFonts w:ascii="Times New Roman" w:eastAsia="Times New Roman" w:hAnsi="Times New Roman" w:cs="Times New Roman"/>
          <w:b/>
          <w:i/>
          <w:sz w:val="24"/>
          <w:szCs w:val="24"/>
          <w:lang w:eastAsia="ru-RU"/>
        </w:rPr>
        <w:t>Управление</w:t>
      </w:r>
      <w:r w:rsidR="00DF6C26" w:rsidRPr="00296181">
        <w:rPr>
          <w:rFonts w:ascii="Times New Roman" w:eastAsia="Times New Roman" w:hAnsi="Times New Roman" w:cs="Times New Roman"/>
          <w:b/>
          <w:i/>
          <w:sz w:val="24"/>
          <w:szCs w:val="24"/>
          <w:lang w:eastAsia="ru-RU"/>
        </w:rPr>
        <w:t xml:space="preserve"> образовательн</w:t>
      </w:r>
      <w:r w:rsidRPr="00296181">
        <w:rPr>
          <w:rFonts w:ascii="Times New Roman" w:eastAsia="Times New Roman" w:hAnsi="Times New Roman" w:cs="Times New Roman"/>
          <w:b/>
          <w:i/>
          <w:sz w:val="24"/>
          <w:szCs w:val="24"/>
          <w:lang w:eastAsia="ru-RU"/>
        </w:rPr>
        <w:t>ым</w:t>
      </w:r>
      <w:r w:rsidR="00DF6C26" w:rsidRPr="00296181">
        <w:rPr>
          <w:rFonts w:ascii="Times New Roman" w:eastAsia="Times New Roman" w:hAnsi="Times New Roman" w:cs="Times New Roman"/>
          <w:b/>
          <w:i/>
          <w:sz w:val="24"/>
          <w:szCs w:val="24"/>
          <w:lang w:eastAsia="ru-RU"/>
        </w:rPr>
        <w:t xml:space="preserve"> учреждени</w:t>
      </w:r>
      <w:r w:rsidRPr="00296181">
        <w:rPr>
          <w:rFonts w:ascii="Times New Roman" w:eastAsia="Times New Roman" w:hAnsi="Times New Roman" w:cs="Times New Roman"/>
          <w:b/>
          <w:i/>
          <w:sz w:val="24"/>
          <w:szCs w:val="24"/>
          <w:lang w:eastAsia="ru-RU"/>
        </w:rPr>
        <w:t>ем</w:t>
      </w:r>
    </w:p>
    <w:p w:rsidR="00DF6C26" w:rsidRPr="00296181" w:rsidRDefault="008D0CCE" w:rsidP="00B80F39">
      <w:pPr>
        <w:pStyle w:val="a4"/>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i/>
          <w:sz w:val="24"/>
          <w:szCs w:val="24"/>
          <w:lang w:eastAsia="ru-RU"/>
        </w:rPr>
        <w:t xml:space="preserve"> </w:t>
      </w:r>
    </w:p>
    <w:p w:rsidR="00FE474F" w:rsidRDefault="00D160D9" w:rsidP="001F30CF">
      <w:pPr>
        <w:spacing w:after="0" w:line="240" w:lineRule="auto"/>
        <w:ind w:firstLine="567"/>
        <w:jc w:val="both"/>
        <w:rPr>
          <w:rFonts w:ascii="Times New Roman" w:eastAsia="Times New Roman" w:hAnsi="Times New Roman" w:cs="Times New Roman"/>
          <w:sz w:val="24"/>
          <w:szCs w:val="24"/>
          <w:lang w:eastAsia="ru-RU"/>
        </w:rPr>
      </w:pPr>
      <w:r w:rsidRPr="00D160D9">
        <w:rPr>
          <w:rFonts w:ascii="Times New Roman" w:eastAsia="Times New Roman" w:hAnsi="Times New Roman" w:cs="Times New Roman"/>
          <w:sz w:val="24"/>
          <w:szCs w:val="24"/>
          <w:lang w:eastAsia="ru-RU"/>
        </w:rPr>
        <w:t>Управление М</w:t>
      </w:r>
      <w:r>
        <w:rPr>
          <w:rFonts w:ascii="Times New Roman" w:eastAsia="Times New Roman" w:hAnsi="Times New Roman" w:cs="Times New Roman"/>
          <w:sz w:val="24"/>
          <w:szCs w:val="24"/>
          <w:lang w:eastAsia="ru-RU"/>
        </w:rPr>
        <w:t>Б</w:t>
      </w:r>
      <w:r w:rsidRPr="00D160D9">
        <w:rPr>
          <w:rFonts w:ascii="Times New Roman" w:eastAsia="Times New Roman" w:hAnsi="Times New Roman" w:cs="Times New Roman"/>
          <w:sz w:val="24"/>
          <w:szCs w:val="24"/>
          <w:lang w:eastAsia="ru-RU"/>
        </w:rPr>
        <w:t xml:space="preserve">ОУ </w:t>
      </w:r>
      <w:r>
        <w:rPr>
          <w:rFonts w:ascii="Times New Roman" w:eastAsia="Times New Roman" w:hAnsi="Times New Roman" w:cs="Times New Roman"/>
          <w:sz w:val="24"/>
          <w:szCs w:val="24"/>
          <w:lang w:eastAsia="ru-RU"/>
        </w:rPr>
        <w:t>«Гимназия №6 им.</w:t>
      </w:r>
      <w:r w:rsidR="000A019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академика – кораблестроителя А.Н.</w:t>
      </w:r>
      <w:r w:rsidR="000A019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Крылова» </w:t>
      </w:r>
      <w:r w:rsidRPr="00D160D9">
        <w:rPr>
          <w:rFonts w:ascii="Times New Roman" w:eastAsia="Times New Roman" w:hAnsi="Times New Roman" w:cs="Times New Roman"/>
          <w:sz w:val="24"/>
          <w:szCs w:val="24"/>
          <w:lang w:eastAsia="ru-RU"/>
        </w:rPr>
        <w:t>осуществляется в соответствии с законом Российской Федерации «Об образовании»</w:t>
      </w:r>
      <w:r>
        <w:rPr>
          <w:rFonts w:ascii="Times New Roman" w:eastAsia="Times New Roman" w:hAnsi="Times New Roman" w:cs="Times New Roman"/>
          <w:sz w:val="24"/>
          <w:szCs w:val="24"/>
          <w:lang w:eastAsia="ru-RU"/>
        </w:rPr>
        <w:t>,</w:t>
      </w:r>
      <w:r w:rsidRPr="00D160D9">
        <w:rPr>
          <w:rFonts w:ascii="Times New Roman" w:eastAsia="Times New Roman" w:hAnsi="Times New Roman" w:cs="Times New Roman"/>
          <w:sz w:val="24"/>
          <w:szCs w:val="24"/>
          <w:lang w:eastAsia="ru-RU"/>
        </w:rPr>
        <w:t xml:space="preserve"> Уставом на принципах демократичности, открытости, единства единоначалия и коллегиальности, объективности и полноте используемой информации, приоритета общечеловеческих ценностей, охраны жизни и здоровья человека, свободного развития личности. </w:t>
      </w:r>
      <w:r w:rsidR="00FE474F" w:rsidRPr="00FE474F">
        <w:rPr>
          <w:rFonts w:ascii="Times New Roman" w:eastAsia="Times New Roman" w:hAnsi="Times New Roman" w:cs="Times New Roman"/>
          <w:sz w:val="24"/>
          <w:szCs w:val="24"/>
          <w:lang w:eastAsia="ru-RU"/>
        </w:rPr>
        <w:t>Управление образовательной организацией осуществляется на основе сочетания принципов единоначалия и коллегиальности.</w:t>
      </w:r>
    </w:p>
    <w:p w:rsidR="001F30CF" w:rsidRPr="001F30CF" w:rsidRDefault="001F30CF" w:rsidP="001F30CF">
      <w:pPr>
        <w:spacing w:after="0" w:line="240" w:lineRule="auto"/>
        <w:ind w:firstLine="567"/>
        <w:jc w:val="both"/>
        <w:rPr>
          <w:rFonts w:ascii="Times New Roman" w:eastAsia="Times New Roman" w:hAnsi="Times New Roman" w:cs="Times New Roman"/>
          <w:sz w:val="24"/>
          <w:szCs w:val="24"/>
          <w:lang w:eastAsia="ru-RU"/>
        </w:rPr>
      </w:pPr>
      <w:r w:rsidRPr="001F30CF">
        <w:rPr>
          <w:rFonts w:ascii="Times New Roman" w:eastAsia="Times New Roman" w:hAnsi="Times New Roman" w:cs="Times New Roman"/>
          <w:sz w:val="24"/>
          <w:szCs w:val="24"/>
          <w:lang w:eastAsia="ru-RU"/>
        </w:rPr>
        <w:t>Управление осуществляется в следующих формах:</w:t>
      </w:r>
    </w:p>
    <w:p w:rsidR="001F30CF" w:rsidRPr="001F30CF" w:rsidRDefault="001F30CF" w:rsidP="005D15A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1F30CF">
        <w:rPr>
          <w:rFonts w:ascii="Times New Roman" w:eastAsia="Times New Roman" w:hAnsi="Times New Roman" w:cs="Times New Roman"/>
          <w:sz w:val="24"/>
          <w:szCs w:val="24"/>
          <w:lang w:eastAsia="ru-RU"/>
        </w:rPr>
        <w:t xml:space="preserve"> административного управления (директор и его заместители);</w:t>
      </w:r>
    </w:p>
    <w:p w:rsidR="001F30CF" w:rsidRPr="001F30CF" w:rsidRDefault="001F30CF" w:rsidP="005D15A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F30CF">
        <w:rPr>
          <w:rFonts w:ascii="Times New Roman" w:eastAsia="Times New Roman" w:hAnsi="Times New Roman" w:cs="Times New Roman"/>
          <w:sz w:val="24"/>
          <w:szCs w:val="24"/>
          <w:lang w:eastAsia="ru-RU"/>
        </w:rPr>
        <w:t>самоуправление (выборные субъекты управления);</w:t>
      </w:r>
    </w:p>
    <w:p w:rsidR="001F30CF" w:rsidRPr="001F30CF" w:rsidRDefault="001F30CF" w:rsidP="005D15A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1F30CF">
        <w:rPr>
          <w:rFonts w:ascii="Times New Roman" w:eastAsia="Times New Roman" w:hAnsi="Times New Roman" w:cs="Times New Roman"/>
          <w:sz w:val="24"/>
          <w:szCs w:val="24"/>
          <w:lang w:eastAsia="ru-RU"/>
        </w:rPr>
        <w:t>соуправление (представительные субъекты управления – представители тех или</w:t>
      </w:r>
      <w:r w:rsidR="003B5700">
        <w:rPr>
          <w:rFonts w:ascii="Times New Roman" w:eastAsia="Times New Roman" w:hAnsi="Times New Roman" w:cs="Times New Roman"/>
          <w:sz w:val="24"/>
          <w:szCs w:val="24"/>
          <w:lang w:eastAsia="ru-RU"/>
        </w:rPr>
        <w:t xml:space="preserve"> </w:t>
      </w:r>
      <w:r w:rsidRPr="001F30CF">
        <w:rPr>
          <w:rFonts w:ascii="Times New Roman" w:eastAsia="Times New Roman" w:hAnsi="Times New Roman" w:cs="Times New Roman"/>
          <w:sz w:val="24"/>
          <w:szCs w:val="24"/>
          <w:lang w:eastAsia="ru-RU"/>
        </w:rPr>
        <w:t>иных органов).</w:t>
      </w:r>
    </w:p>
    <w:p w:rsidR="001F30CF" w:rsidRPr="001F30CF" w:rsidRDefault="001F30CF" w:rsidP="002D2AB6">
      <w:pPr>
        <w:spacing w:after="0" w:line="240" w:lineRule="auto"/>
        <w:ind w:firstLine="567"/>
        <w:jc w:val="both"/>
        <w:rPr>
          <w:rFonts w:ascii="Times New Roman" w:eastAsia="Times New Roman" w:hAnsi="Times New Roman" w:cs="Times New Roman"/>
          <w:sz w:val="24"/>
          <w:szCs w:val="24"/>
          <w:lang w:eastAsia="ru-RU"/>
        </w:rPr>
      </w:pPr>
      <w:r w:rsidRPr="001F30CF">
        <w:rPr>
          <w:rFonts w:ascii="Times New Roman" w:eastAsia="Times New Roman" w:hAnsi="Times New Roman" w:cs="Times New Roman"/>
          <w:sz w:val="24"/>
          <w:szCs w:val="24"/>
          <w:lang w:eastAsia="ru-RU"/>
        </w:rPr>
        <w:t>С точки зрения масштаба решаемых задач и субъектов, осуществляющих</w:t>
      </w:r>
      <w:r>
        <w:rPr>
          <w:rFonts w:ascii="Times New Roman" w:eastAsia="Times New Roman" w:hAnsi="Times New Roman" w:cs="Times New Roman"/>
          <w:sz w:val="24"/>
          <w:szCs w:val="24"/>
          <w:lang w:eastAsia="ru-RU"/>
        </w:rPr>
        <w:t xml:space="preserve"> </w:t>
      </w:r>
      <w:r w:rsidRPr="001F30CF">
        <w:rPr>
          <w:rFonts w:ascii="Times New Roman" w:eastAsia="Times New Roman" w:hAnsi="Times New Roman" w:cs="Times New Roman"/>
          <w:sz w:val="24"/>
          <w:szCs w:val="24"/>
          <w:lang w:eastAsia="ru-RU"/>
        </w:rPr>
        <w:t>непосредственной управление, выделяется 4 уровня управления:</w:t>
      </w:r>
    </w:p>
    <w:p w:rsidR="001F30CF" w:rsidRPr="001F30CF" w:rsidRDefault="001F30CF" w:rsidP="002D2AB6">
      <w:pPr>
        <w:spacing w:after="0" w:line="240" w:lineRule="auto"/>
        <w:jc w:val="both"/>
        <w:rPr>
          <w:rFonts w:ascii="Times New Roman" w:eastAsia="Times New Roman" w:hAnsi="Times New Roman" w:cs="Times New Roman"/>
          <w:sz w:val="24"/>
          <w:szCs w:val="24"/>
          <w:lang w:eastAsia="ru-RU"/>
        </w:rPr>
      </w:pPr>
      <w:r w:rsidRPr="001F30CF">
        <w:rPr>
          <w:rFonts w:ascii="Times New Roman" w:eastAsia="Times New Roman" w:hAnsi="Times New Roman" w:cs="Times New Roman"/>
          <w:sz w:val="24"/>
          <w:szCs w:val="24"/>
          <w:u w:val="single"/>
          <w:lang w:eastAsia="ru-RU"/>
        </w:rPr>
        <w:t>Первый уровень</w:t>
      </w:r>
      <w:r w:rsidRPr="001F30CF">
        <w:rPr>
          <w:rFonts w:ascii="Times New Roman" w:eastAsia="Times New Roman" w:hAnsi="Times New Roman" w:cs="Times New Roman"/>
          <w:sz w:val="24"/>
          <w:szCs w:val="24"/>
          <w:lang w:eastAsia="ru-RU"/>
        </w:rPr>
        <w:t xml:space="preserve"> – уровень директора школы (уровень стратегического управления). На</w:t>
      </w:r>
    </w:p>
    <w:p w:rsidR="001F30CF" w:rsidRPr="001F30CF" w:rsidRDefault="001F30CF" w:rsidP="002D2AB6">
      <w:pPr>
        <w:spacing w:after="0" w:line="240" w:lineRule="auto"/>
        <w:jc w:val="both"/>
        <w:rPr>
          <w:rFonts w:ascii="Times New Roman" w:eastAsia="Times New Roman" w:hAnsi="Times New Roman" w:cs="Times New Roman"/>
          <w:sz w:val="24"/>
          <w:szCs w:val="24"/>
          <w:lang w:eastAsia="ru-RU"/>
        </w:rPr>
      </w:pPr>
      <w:r w:rsidRPr="001F30CF">
        <w:rPr>
          <w:rFonts w:ascii="Times New Roman" w:eastAsia="Times New Roman" w:hAnsi="Times New Roman" w:cs="Times New Roman"/>
          <w:sz w:val="24"/>
          <w:szCs w:val="24"/>
          <w:lang w:eastAsia="ru-RU"/>
        </w:rPr>
        <w:t>этом уровне сформированы органы управления – педагогические, ученические, родительские.</w:t>
      </w:r>
    </w:p>
    <w:p w:rsidR="001F30CF" w:rsidRPr="001F30CF" w:rsidRDefault="001F30CF" w:rsidP="002D2AB6">
      <w:pPr>
        <w:spacing w:after="0" w:line="240" w:lineRule="auto"/>
        <w:jc w:val="both"/>
        <w:rPr>
          <w:rFonts w:ascii="Times New Roman" w:eastAsia="Times New Roman" w:hAnsi="Times New Roman" w:cs="Times New Roman"/>
          <w:sz w:val="24"/>
          <w:szCs w:val="24"/>
          <w:lang w:eastAsia="ru-RU"/>
        </w:rPr>
      </w:pPr>
      <w:r w:rsidRPr="001F30CF">
        <w:rPr>
          <w:rFonts w:ascii="Times New Roman" w:eastAsia="Times New Roman" w:hAnsi="Times New Roman" w:cs="Times New Roman"/>
          <w:sz w:val="24"/>
          <w:szCs w:val="24"/>
          <w:u w:val="single"/>
          <w:lang w:eastAsia="ru-RU"/>
        </w:rPr>
        <w:t>Второй уровень</w:t>
      </w:r>
      <w:r w:rsidRPr="001F30CF">
        <w:rPr>
          <w:rFonts w:ascii="Times New Roman" w:eastAsia="Times New Roman" w:hAnsi="Times New Roman" w:cs="Times New Roman"/>
          <w:sz w:val="24"/>
          <w:szCs w:val="24"/>
          <w:lang w:eastAsia="ru-RU"/>
        </w:rPr>
        <w:t xml:space="preserve"> – уровень заместителей директора (уровень тактического управления по</w:t>
      </w:r>
    </w:p>
    <w:p w:rsidR="001F30CF" w:rsidRPr="001F30CF" w:rsidRDefault="001F30CF" w:rsidP="002D2AB6">
      <w:pPr>
        <w:spacing w:after="0" w:line="240" w:lineRule="auto"/>
        <w:jc w:val="both"/>
        <w:rPr>
          <w:rFonts w:ascii="Times New Roman" w:eastAsia="Times New Roman" w:hAnsi="Times New Roman" w:cs="Times New Roman"/>
          <w:sz w:val="24"/>
          <w:szCs w:val="24"/>
          <w:lang w:eastAsia="ru-RU"/>
        </w:rPr>
      </w:pPr>
      <w:r w:rsidRPr="001F30CF">
        <w:rPr>
          <w:rFonts w:ascii="Times New Roman" w:eastAsia="Times New Roman" w:hAnsi="Times New Roman" w:cs="Times New Roman"/>
          <w:sz w:val="24"/>
          <w:szCs w:val="24"/>
          <w:lang w:eastAsia="ru-RU"/>
        </w:rPr>
        <w:t>обучению, воспитанию, организации досуговой деятельности школьника)</w:t>
      </w:r>
    </w:p>
    <w:p w:rsidR="001F30CF" w:rsidRPr="001F30CF" w:rsidRDefault="001F30CF" w:rsidP="002D2AB6">
      <w:pPr>
        <w:spacing w:after="0" w:line="240" w:lineRule="auto"/>
        <w:jc w:val="both"/>
        <w:rPr>
          <w:rFonts w:ascii="Times New Roman" w:eastAsia="Times New Roman" w:hAnsi="Times New Roman" w:cs="Times New Roman"/>
          <w:sz w:val="24"/>
          <w:szCs w:val="24"/>
          <w:lang w:eastAsia="ru-RU"/>
        </w:rPr>
      </w:pPr>
      <w:r w:rsidRPr="001F30CF">
        <w:rPr>
          <w:rFonts w:ascii="Times New Roman" w:eastAsia="Times New Roman" w:hAnsi="Times New Roman" w:cs="Times New Roman"/>
          <w:sz w:val="24"/>
          <w:szCs w:val="24"/>
          <w:u w:val="single"/>
          <w:lang w:eastAsia="ru-RU"/>
        </w:rPr>
        <w:t>Третий уровень</w:t>
      </w:r>
      <w:r w:rsidRPr="001F30CF">
        <w:rPr>
          <w:rFonts w:ascii="Times New Roman" w:eastAsia="Times New Roman" w:hAnsi="Times New Roman" w:cs="Times New Roman"/>
          <w:sz w:val="24"/>
          <w:szCs w:val="24"/>
          <w:lang w:eastAsia="ru-RU"/>
        </w:rPr>
        <w:t xml:space="preserve"> – уровень учителей и классных руководителей.</w:t>
      </w:r>
    </w:p>
    <w:p w:rsidR="001F30CF" w:rsidRPr="001F30CF" w:rsidRDefault="001F30CF" w:rsidP="002D2AB6">
      <w:pPr>
        <w:spacing w:after="0" w:line="240" w:lineRule="auto"/>
        <w:jc w:val="both"/>
        <w:rPr>
          <w:rFonts w:ascii="Times New Roman" w:eastAsia="Times New Roman" w:hAnsi="Times New Roman" w:cs="Times New Roman"/>
          <w:sz w:val="24"/>
          <w:szCs w:val="24"/>
          <w:lang w:eastAsia="ru-RU"/>
        </w:rPr>
      </w:pPr>
      <w:r w:rsidRPr="001F30CF">
        <w:rPr>
          <w:rFonts w:ascii="Times New Roman" w:eastAsia="Times New Roman" w:hAnsi="Times New Roman" w:cs="Times New Roman"/>
          <w:sz w:val="24"/>
          <w:szCs w:val="24"/>
          <w:u w:val="single"/>
          <w:lang w:eastAsia="ru-RU"/>
        </w:rPr>
        <w:t>Четвертый уровень</w:t>
      </w:r>
      <w:r w:rsidRPr="001F30CF">
        <w:rPr>
          <w:rFonts w:ascii="Times New Roman" w:eastAsia="Times New Roman" w:hAnsi="Times New Roman" w:cs="Times New Roman"/>
          <w:sz w:val="24"/>
          <w:szCs w:val="24"/>
          <w:lang w:eastAsia="ru-RU"/>
        </w:rPr>
        <w:t xml:space="preserve"> – уровень учащихся (уровень оперативного ученического управления).</w:t>
      </w:r>
    </w:p>
    <w:p w:rsidR="001F30CF" w:rsidRPr="00FE474F" w:rsidRDefault="001F30CF" w:rsidP="002D2AB6">
      <w:pPr>
        <w:spacing w:after="0" w:line="240" w:lineRule="auto"/>
        <w:jc w:val="both"/>
        <w:rPr>
          <w:rFonts w:ascii="Times New Roman" w:eastAsia="Times New Roman" w:hAnsi="Times New Roman" w:cs="Times New Roman"/>
          <w:sz w:val="24"/>
          <w:szCs w:val="24"/>
          <w:lang w:eastAsia="ru-RU"/>
        </w:rPr>
      </w:pPr>
      <w:r w:rsidRPr="001F30CF">
        <w:rPr>
          <w:rFonts w:ascii="Times New Roman" w:eastAsia="Times New Roman" w:hAnsi="Times New Roman" w:cs="Times New Roman"/>
          <w:sz w:val="24"/>
          <w:szCs w:val="24"/>
          <w:lang w:eastAsia="ru-RU"/>
        </w:rPr>
        <w:t>Органы школьного самоуправления</w:t>
      </w:r>
      <w:r>
        <w:rPr>
          <w:rFonts w:ascii="Times New Roman" w:eastAsia="Times New Roman" w:hAnsi="Times New Roman" w:cs="Times New Roman"/>
          <w:sz w:val="24"/>
          <w:szCs w:val="24"/>
          <w:lang w:eastAsia="ru-RU"/>
        </w:rPr>
        <w:t>.</w:t>
      </w:r>
    </w:p>
    <w:p w:rsidR="00376969" w:rsidRDefault="00FE474F" w:rsidP="002D2AB6">
      <w:pPr>
        <w:spacing w:after="0" w:line="240" w:lineRule="auto"/>
        <w:ind w:firstLine="567"/>
        <w:jc w:val="both"/>
        <w:rPr>
          <w:rFonts w:ascii="Times New Roman" w:eastAsia="Times New Roman" w:hAnsi="Times New Roman" w:cs="Times New Roman"/>
          <w:sz w:val="24"/>
          <w:szCs w:val="24"/>
          <w:lang w:eastAsia="ru-RU"/>
        </w:rPr>
      </w:pPr>
      <w:r w:rsidRPr="00FE474F">
        <w:rPr>
          <w:rFonts w:ascii="Times New Roman" w:eastAsia="Times New Roman" w:hAnsi="Times New Roman" w:cs="Times New Roman"/>
          <w:sz w:val="24"/>
          <w:szCs w:val="24"/>
          <w:lang w:eastAsia="ru-RU"/>
        </w:rPr>
        <w:t>Руковод</w:t>
      </w:r>
      <w:r>
        <w:rPr>
          <w:rFonts w:ascii="Times New Roman" w:eastAsia="Times New Roman" w:hAnsi="Times New Roman" w:cs="Times New Roman"/>
          <w:sz w:val="24"/>
          <w:szCs w:val="24"/>
          <w:lang w:eastAsia="ru-RU"/>
        </w:rPr>
        <w:t>итель</w:t>
      </w:r>
      <w:r w:rsidRPr="00FE474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у</w:t>
      </w:r>
      <w:r w:rsidRPr="00FE474F">
        <w:rPr>
          <w:rFonts w:ascii="Times New Roman" w:eastAsia="Times New Roman" w:hAnsi="Times New Roman" w:cs="Times New Roman"/>
          <w:sz w:val="24"/>
          <w:szCs w:val="24"/>
          <w:lang w:eastAsia="ru-RU"/>
        </w:rPr>
        <w:t>чреждени</w:t>
      </w:r>
      <w:r>
        <w:rPr>
          <w:rFonts w:ascii="Times New Roman" w:eastAsia="Times New Roman" w:hAnsi="Times New Roman" w:cs="Times New Roman"/>
          <w:sz w:val="24"/>
          <w:szCs w:val="24"/>
          <w:lang w:eastAsia="ru-RU"/>
        </w:rPr>
        <w:t>я</w:t>
      </w:r>
      <w:r w:rsidRPr="00FE474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Pr="00FE474F">
        <w:rPr>
          <w:rFonts w:ascii="Times New Roman" w:eastAsia="Times New Roman" w:hAnsi="Times New Roman" w:cs="Times New Roman"/>
          <w:sz w:val="24"/>
          <w:szCs w:val="24"/>
          <w:lang w:eastAsia="ru-RU"/>
        </w:rPr>
        <w:t xml:space="preserve"> директор</w:t>
      </w:r>
      <w:r>
        <w:rPr>
          <w:rFonts w:ascii="Times New Roman" w:eastAsia="Times New Roman" w:hAnsi="Times New Roman" w:cs="Times New Roman"/>
          <w:sz w:val="24"/>
          <w:szCs w:val="24"/>
          <w:lang w:eastAsia="ru-RU"/>
        </w:rPr>
        <w:t xml:space="preserve"> </w:t>
      </w:r>
      <w:r w:rsidR="006961B5">
        <w:rPr>
          <w:rFonts w:ascii="Times New Roman" w:eastAsia="Times New Roman" w:hAnsi="Times New Roman" w:cs="Times New Roman"/>
          <w:sz w:val="24"/>
          <w:szCs w:val="24"/>
          <w:lang w:eastAsia="ru-RU"/>
        </w:rPr>
        <w:t>Королева Ирина Николаевна</w:t>
      </w:r>
      <w:r>
        <w:rPr>
          <w:rFonts w:ascii="Times New Roman" w:eastAsia="Times New Roman" w:hAnsi="Times New Roman" w:cs="Times New Roman"/>
          <w:sz w:val="24"/>
          <w:szCs w:val="24"/>
          <w:lang w:eastAsia="ru-RU"/>
        </w:rPr>
        <w:t>.</w:t>
      </w:r>
    </w:p>
    <w:p w:rsidR="00FE474F" w:rsidRDefault="00FE474F" w:rsidP="002D2AB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Заместители директора: </w:t>
      </w:r>
    </w:p>
    <w:p w:rsidR="00FE474F" w:rsidRDefault="00FE474F" w:rsidP="002D2AB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Дмитриева Татьяна Викторовна</w:t>
      </w:r>
      <w:r w:rsidR="00D47C0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зам.директора по УВР, </w:t>
      </w:r>
    </w:p>
    <w:p w:rsidR="00FE474F" w:rsidRDefault="0037140C" w:rsidP="002D2AB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Зюзюкина Е</w:t>
      </w:r>
      <w:r w:rsidR="005D15A1">
        <w:rPr>
          <w:rFonts w:ascii="Times New Roman" w:eastAsia="Times New Roman" w:hAnsi="Times New Roman" w:cs="Times New Roman"/>
          <w:sz w:val="24"/>
          <w:szCs w:val="24"/>
          <w:lang w:eastAsia="ru-RU"/>
        </w:rPr>
        <w:t xml:space="preserve">вгения </w:t>
      </w:r>
      <w:r>
        <w:rPr>
          <w:rFonts w:ascii="Times New Roman" w:eastAsia="Times New Roman" w:hAnsi="Times New Roman" w:cs="Times New Roman"/>
          <w:sz w:val="24"/>
          <w:szCs w:val="24"/>
          <w:lang w:eastAsia="ru-RU"/>
        </w:rPr>
        <w:t>С</w:t>
      </w:r>
      <w:r w:rsidR="005D15A1">
        <w:rPr>
          <w:rFonts w:ascii="Times New Roman" w:eastAsia="Times New Roman" w:hAnsi="Times New Roman" w:cs="Times New Roman"/>
          <w:sz w:val="24"/>
          <w:szCs w:val="24"/>
          <w:lang w:eastAsia="ru-RU"/>
        </w:rPr>
        <w:t xml:space="preserve">ергеевна </w:t>
      </w:r>
      <w:r w:rsidR="00FE474F">
        <w:rPr>
          <w:rFonts w:ascii="Times New Roman" w:eastAsia="Times New Roman" w:hAnsi="Times New Roman" w:cs="Times New Roman"/>
          <w:sz w:val="24"/>
          <w:szCs w:val="24"/>
          <w:lang w:eastAsia="ru-RU"/>
        </w:rPr>
        <w:t>- зам.директора по УВР,</w:t>
      </w:r>
    </w:p>
    <w:p w:rsidR="00FE474F" w:rsidRDefault="004F1BA0" w:rsidP="002D2AB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Кашина Ольга Юрьевна</w:t>
      </w:r>
      <w:r w:rsidR="005D15A1">
        <w:rPr>
          <w:rFonts w:ascii="Times New Roman" w:eastAsia="Times New Roman" w:hAnsi="Times New Roman" w:cs="Times New Roman"/>
          <w:sz w:val="24"/>
          <w:szCs w:val="24"/>
          <w:lang w:eastAsia="ru-RU"/>
        </w:rPr>
        <w:t xml:space="preserve"> </w:t>
      </w:r>
      <w:r w:rsidR="00FE474F">
        <w:rPr>
          <w:rFonts w:ascii="Times New Roman" w:eastAsia="Times New Roman" w:hAnsi="Times New Roman" w:cs="Times New Roman"/>
          <w:sz w:val="24"/>
          <w:szCs w:val="24"/>
          <w:lang w:eastAsia="ru-RU"/>
        </w:rPr>
        <w:t>- зам.директора по ВР.</w:t>
      </w:r>
    </w:p>
    <w:p w:rsidR="0090548D" w:rsidRDefault="0090548D" w:rsidP="002D2AB6">
      <w:pPr>
        <w:spacing w:after="0" w:line="240" w:lineRule="auto"/>
        <w:ind w:firstLine="567"/>
        <w:jc w:val="both"/>
        <w:rPr>
          <w:rFonts w:ascii="Times New Roman" w:eastAsia="Times New Roman" w:hAnsi="Times New Roman" w:cs="Times New Roman"/>
          <w:sz w:val="24"/>
          <w:szCs w:val="24"/>
          <w:lang w:eastAsia="ru-RU"/>
        </w:rPr>
      </w:pPr>
      <w:r w:rsidRPr="0090548D">
        <w:rPr>
          <w:rFonts w:ascii="Times New Roman" w:eastAsia="Times New Roman" w:hAnsi="Times New Roman" w:cs="Times New Roman"/>
          <w:sz w:val="24"/>
          <w:szCs w:val="24"/>
          <w:lang w:eastAsia="ru-RU"/>
        </w:rPr>
        <w:t>Функциональные обязанности, распределенные среди членов администрации, обеспечивают режим функционирования и гибкого развития</w:t>
      </w:r>
      <w:r>
        <w:rPr>
          <w:rFonts w:ascii="Times New Roman" w:eastAsia="Times New Roman" w:hAnsi="Times New Roman" w:cs="Times New Roman"/>
          <w:sz w:val="24"/>
          <w:szCs w:val="24"/>
          <w:lang w:eastAsia="ru-RU"/>
        </w:rPr>
        <w:t xml:space="preserve"> образовательным учреждением</w:t>
      </w:r>
      <w:r w:rsidRPr="0090548D">
        <w:rPr>
          <w:rFonts w:ascii="Times New Roman" w:eastAsia="Times New Roman" w:hAnsi="Times New Roman" w:cs="Times New Roman"/>
          <w:sz w:val="24"/>
          <w:szCs w:val="24"/>
          <w:lang w:eastAsia="ru-RU"/>
        </w:rPr>
        <w:t>, что обусловлено достаточным уровнем управленческой культуры, владением современными информационными технологиями.</w:t>
      </w:r>
    </w:p>
    <w:p w:rsidR="00FE474F" w:rsidRPr="00FE474F" w:rsidRDefault="00FE474F" w:rsidP="002D2AB6">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Pr="00FE474F">
        <w:rPr>
          <w:rFonts w:ascii="Times New Roman" w:eastAsia="Times New Roman" w:hAnsi="Times New Roman" w:cs="Times New Roman"/>
          <w:sz w:val="24"/>
          <w:szCs w:val="24"/>
          <w:lang w:eastAsia="ru-RU"/>
        </w:rPr>
        <w:t>рганы коллегиального управления:</w:t>
      </w:r>
    </w:p>
    <w:p w:rsidR="00FE474F" w:rsidRPr="00FE474F" w:rsidRDefault="00FE474F" w:rsidP="002D2AB6">
      <w:pPr>
        <w:spacing w:after="0" w:line="240" w:lineRule="auto"/>
        <w:ind w:firstLine="567"/>
        <w:jc w:val="both"/>
        <w:rPr>
          <w:rFonts w:ascii="Times New Roman" w:eastAsia="Times New Roman" w:hAnsi="Times New Roman" w:cs="Times New Roman"/>
          <w:sz w:val="24"/>
          <w:szCs w:val="24"/>
          <w:lang w:eastAsia="ru-RU"/>
        </w:rPr>
      </w:pPr>
      <w:r w:rsidRPr="00FE474F">
        <w:rPr>
          <w:rFonts w:ascii="Times New Roman" w:eastAsia="Times New Roman" w:hAnsi="Times New Roman" w:cs="Times New Roman"/>
          <w:sz w:val="24"/>
          <w:szCs w:val="24"/>
          <w:lang w:eastAsia="ru-RU"/>
        </w:rPr>
        <w:t>– Общее собрание работников Учреждения;</w:t>
      </w:r>
    </w:p>
    <w:p w:rsidR="00FE474F" w:rsidRPr="00FE474F" w:rsidRDefault="00FE474F" w:rsidP="002D2AB6">
      <w:pPr>
        <w:spacing w:after="0" w:line="240" w:lineRule="auto"/>
        <w:ind w:firstLine="567"/>
        <w:jc w:val="both"/>
        <w:rPr>
          <w:rFonts w:ascii="Times New Roman" w:eastAsia="Times New Roman" w:hAnsi="Times New Roman" w:cs="Times New Roman"/>
          <w:sz w:val="24"/>
          <w:szCs w:val="24"/>
          <w:lang w:eastAsia="ru-RU"/>
        </w:rPr>
      </w:pPr>
      <w:r w:rsidRPr="00FE474F">
        <w:rPr>
          <w:rFonts w:ascii="Times New Roman" w:eastAsia="Times New Roman" w:hAnsi="Times New Roman" w:cs="Times New Roman"/>
          <w:sz w:val="24"/>
          <w:szCs w:val="24"/>
          <w:lang w:eastAsia="ru-RU"/>
        </w:rPr>
        <w:t>– Педагогический совет;</w:t>
      </w:r>
    </w:p>
    <w:p w:rsidR="00FE474F" w:rsidRDefault="00FE474F" w:rsidP="002D2AB6">
      <w:pPr>
        <w:spacing w:after="0" w:line="240" w:lineRule="auto"/>
        <w:ind w:firstLine="567"/>
        <w:jc w:val="both"/>
        <w:rPr>
          <w:rFonts w:ascii="Times New Roman" w:eastAsia="Times New Roman" w:hAnsi="Times New Roman" w:cs="Times New Roman"/>
          <w:sz w:val="24"/>
          <w:szCs w:val="24"/>
          <w:lang w:eastAsia="ru-RU"/>
        </w:rPr>
      </w:pPr>
      <w:r w:rsidRPr="00FE474F">
        <w:rPr>
          <w:rFonts w:ascii="Times New Roman" w:eastAsia="Times New Roman" w:hAnsi="Times New Roman" w:cs="Times New Roman"/>
          <w:sz w:val="24"/>
          <w:szCs w:val="24"/>
          <w:lang w:eastAsia="ru-RU"/>
        </w:rPr>
        <w:t>– Попечительский совет.</w:t>
      </w:r>
    </w:p>
    <w:p w:rsidR="000A019E" w:rsidRDefault="000A019E" w:rsidP="001F30CF">
      <w:pPr>
        <w:spacing w:after="0" w:line="240" w:lineRule="auto"/>
        <w:ind w:firstLine="567"/>
        <w:jc w:val="both"/>
        <w:rPr>
          <w:rFonts w:ascii="Times New Roman" w:eastAsia="Times New Roman" w:hAnsi="Times New Roman" w:cs="Times New Roman"/>
          <w:sz w:val="24"/>
          <w:szCs w:val="24"/>
          <w:lang w:eastAsia="ru-RU"/>
        </w:rPr>
      </w:pPr>
      <w:r w:rsidRPr="000A019E">
        <w:rPr>
          <w:rFonts w:ascii="Times New Roman" w:eastAsia="Times New Roman" w:hAnsi="Times New Roman" w:cs="Times New Roman"/>
          <w:sz w:val="24"/>
          <w:szCs w:val="24"/>
          <w:lang w:eastAsia="ru-RU"/>
        </w:rPr>
        <w:t>В целях учета мнения обучающихся</w:t>
      </w:r>
      <w:r>
        <w:rPr>
          <w:rFonts w:ascii="Times New Roman" w:eastAsia="Times New Roman" w:hAnsi="Times New Roman" w:cs="Times New Roman"/>
          <w:sz w:val="24"/>
          <w:szCs w:val="24"/>
          <w:lang w:eastAsia="ru-RU"/>
        </w:rPr>
        <w:t xml:space="preserve">, их родителей, </w:t>
      </w:r>
      <w:r w:rsidRPr="000A019E">
        <w:rPr>
          <w:rFonts w:ascii="Times New Roman" w:eastAsia="Times New Roman" w:hAnsi="Times New Roman" w:cs="Times New Roman"/>
          <w:sz w:val="24"/>
          <w:szCs w:val="24"/>
          <w:lang w:eastAsia="ru-RU"/>
        </w:rPr>
        <w:t xml:space="preserve">педагогических работников по вопросам управления Учреждением </w:t>
      </w:r>
      <w:r>
        <w:rPr>
          <w:rFonts w:ascii="Times New Roman" w:eastAsia="Times New Roman" w:hAnsi="Times New Roman" w:cs="Times New Roman"/>
          <w:sz w:val="24"/>
          <w:szCs w:val="24"/>
          <w:lang w:eastAsia="ru-RU"/>
        </w:rPr>
        <w:t xml:space="preserve">в гимназии созданы и действуют: </w:t>
      </w:r>
      <w:r w:rsidRPr="000A019E">
        <w:rPr>
          <w:rFonts w:ascii="Times New Roman" w:eastAsia="Times New Roman" w:hAnsi="Times New Roman" w:cs="Times New Roman"/>
          <w:sz w:val="24"/>
          <w:szCs w:val="24"/>
          <w:lang w:eastAsia="ru-RU"/>
        </w:rPr>
        <w:t xml:space="preserve"> советы обучающихся</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lastRenderedPageBreak/>
        <w:t xml:space="preserve">детская общественная организация «Доброград», </w:t>
      </w:r>
      <w:r w:rsidR="006961B5" w:rsidRPr="006961B5">
        <w:rPr>
          <w:rFonts w:ascii="Times New Roman" w:eastAsia="Times New Roman" w:hAnsi="Times New Roman" w:cs="Times New Roman"/>
          <w:sz w:val="24"/>
          <w:szCs w:val="24"/>
          <w:lang w:eastAsia="ru-RU"/>
        </w:rPr>
        <w:t>Президент учащихся школы –</w:t>
      </w:r>
      <w:r w:rsidR="006961B5">
        <w:rPr>
          <w:rFonts w:ascii="Times New Roman" w:eastAsia="Times New Roman" w:hAnsi="Times New Roman" w:cs="Times New Roman"/>
          <w:sz w:val="24"/>
          <w:szCs w:val="24"/>
          <w:lang w:eastAsia="ru-RU"/>
        </w:rPr>
        <w:t xml:space="preserve"> </w:t>
      </w:r>
      <w:r w:rsidR="006961B5" w:rsidRPr="006961B5">
        <w:rPr>
          <w:rFonts w:ascii="Times New Roman" w:eastAsia="Times New Roman" w:hAnsi="Times New Roman" w:cs="Times New Roman"/>
          <w:sz w:val="24"/>
          <w:szCs w:val="24"/>
          <w:lang w:eastAsia="ru-RU"/>
        </w:rPr>
        <w:t>выборное лицо ученического самоуправления</w:t>
      </w:r>
      <w:r w:rsidR="006961B5">
        <w:rPr>
          <w:rFonts w:ascii="Times New Roman" w:eastAsia="Times New Roman" w:hAnsi="Times New Roman" w:cs="Times New Roman"/>
          <w:sz w:val="24"/>
          <w:szCs w:val="24"/>
          <w:lang w:eastAsia="ru-RU"/>
        </w:rPr>
        <w:t>,</w:t>
      </w:r>
      <w:r w:rsidR="006961B5" w:rsidRPr="006961B5">
        <w:rPr>
          <w:rFonts w:ascii="Times New Roman" w:eastAsia="Times New Roman" w:hAnsi="Times New Roman" w:cs="Times New Roman"/>
          <w:sz w:val="24"/>
          <w:szCs w:val="24"/>
          <w:lang w:eastAsia="ru-RU"/>
        </w:rPr>
        <w:t xml:space="preserve"> </w:t>
      </w:r>
      <w:r w:rsidRPr="000A019E">
        <w:rPr>
          <w:rFonts w:ascii="Times New Roman" w:eastAsia="Times New Roman" w:hAnsi="Times New Roman" w:cs="Times New Roman"/>
          <w:sz w:val="24"/>
          <w:szCs w:val="24"/>
          <w:lang w:eastAsia="ru-RU"/>
        </w:rPr>
        <w:t xml:space="preserve"> советы родителей обучающихся</w:t>
      </w:r>
      <w:r>
        <w:rPr>
          <w:rFonts w:ascii="Times New Roman" w:eastAsia="Times New Roman" w:hAnsi="Times New Roman" w:cs="Times New Roman"/>
          <w:sz w:val="24"/>
          <w:szCs w:val="24"/>
          <w:lang w:eastAsia="ru-RU"/>
        </w:rPr>
        <w:t>.</w:t>
      </w:r>
    </w:p>
    <w:p w:rsidR="0090548D" w:rsidRDefault="0090548D" w:rsidP="001F30CF">
      <w:pPr>
        <w:spacing w:after="0" w:line="240" w:lineRule="auto"/>
        <w:ind w:firstLine="567"/>
        <w:jc w:val="both"/>
        <w:rPr>
          <w:rFonts w:ascii="Times New Roman" w:eastAsia="Times New Roman" w:hAnsi="Times New Roman" w:cs="Times New Roman"/>
          <w:sz w:val="24"/>
          <w:szCs w:val="24"/>
          <w:lang w:eastAsia="ru-RU"/>
        </w:rPr>
      </w:pPr>
      <w:r w:rsidRPr="00B62FCD">
        <w:rPr>
          <w:rFonts w:ascii="Times New Roman" w:eastAsia="Times New Roman" w:hAnsi="Times New Roman" w:cs="Times New Roman"/>
          <w:sz w:val="24"/>
          <w:szCs w:val="24"/>
          <w:lang w:eastAsia="ru-RU"/>
        </w:rPr>
        <w:t xml:space="preserve">Администрация гимназии, делегируя управленческие полномочия, предоставляет право </w:t>
      </w:r>
      <w:r w:rsidR="00B62FCD" w:rsidRPr="00B62FCD">
        <w:rPr>
          <w:rFonts w:ascii="Times New Roman" w:eastAsia="Times New Roman" w:hAnsi="Times New Roman" w:cs="Times New Roman"/>
          <w:sz w:val="24"/>
          <w:szCs w:val="24"/>
          <w:lang w:eastAsia="ru-RU"/>
        </w:rPr>
        <w:t>педагогам принимать активное участие в решении</w:t>
      </w:r>
      <w:r w:rsidR="00B62FCD">
        <w:rPr>
          <w:rFonts w:ascii="Times New Roman" w:eastAsia="Times New Roman" w:hAnsi="Times New Roman" w:cs="Times New Roman"/>
          <w:sz w:val="24"/>
          <w:szCs w:val="24"/>
          <w:lang w:eastAsia="ru-RU"/>
        </w:rPr>
        <w:t xml:space="preserve"> образовательных задач.</w:t>
      </w:r>
    </w:p>
    <w:p w:rsidR="00FE474F" w:rsidRDefault="00FE474F" w:rsidP="001F30CF">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00B62FCD">
        <w:rPr>
          <w:rFonts w:ascii="Times New Roman" w:eastAsia="Times New Roman" w:hAnsi="Times New Roman" w:cs="Times New Roman"/>
          <w:sz w:val="24"/>
          <w:szCs w:val="24"/>
          <w:lang w:eastAsia="ru-RU"/>
        </w:rPr>
        <w:t>гимназии</w:t>
      </w:r>
      <w:r>
        <w:rPr>
          <w:rFonts w:ascii="Times New Roman" w:eastAsia="Times New Roman" w:hAnsi="Times New Roman" w:cs="Times New Roman"/>
          <w:sz w:val="24"/>
          <w:szCs w:val="24"/>
          <w:lang w:eastAsia="ru-RU"/>
        </w:rPr>
        <w:t xml:space="preserve"> действует </w:t>
      </w:r>
      <w:r w:rsidR="00ED509E">
        <w:rPr>
          <w:rFonts w:ascii="Times New Roman" w:eastAsia="Times New Roman" w:hAnsi="Times New Roman" w:cs="Times New Roman"/>
          <w:sz w:val="24"/>
          <w:szCs w:val="24"/>
          <w:lang w:eastAsia="ru-RU"/>
        </w:rPr>
        <w:t>8</w:t>
      </w:r>
      <w:r w:rsidRPr="00FE474F">
        <w:t xml:space="preserve"> </w:t>
      </w:r>
      <w:r>
        <w:rPr>
          <w:rFonts w:ascii="Times New Roman" w:eastAsia="Times New Roman" w:hAnsi="Times New Roman" w:cs="Times New Roman"/>
          <w:sz w:val="24"/>
          <w:szCs w:val="24"/>
          <w:lang w:eastAsia="ru-RU"/>
        </w:rPr>
        <w:t>м</w:t>
      </w:r>
      <w:r w:rsidRPr="00FE474F">
        <w:rPr>
          <w:rFonts w:ascii="Times New Roman" w:eastAsia="Times New Roman" w:hAnsi="Times New Roman" w:cs="Times New Roman"/>
          <w:sz w:val="24"/>
          <w:szCs w:val="24"/>
          <w:lang w:eastAsia="ru-RU"/>
        </w:rPr>
        <w:t>етодическ</w:t>
      </w:r>
      <w:r>
        <w:rPr>
          <w:rFonts w:ascii="Times New Roman" w:eastAsia="Times New Roman" w:hAnsi="Times New Roman" w:cs="Times New Roman"/>
          <w:sz w:val="24"/>
          <w:szCs w:val="24"/>
          <w:lang w:eastAsia="ru-RU"/>
        </w:rPr>
        <w:t>их</w:t>
      </w:r>
      <w:r w:rsidRPr="00FE474F">
        <w:rPr>
          <w:rFonts w:ascii="Times New Roman" w:eastAsia="Times New Roman" w:hAnsi="Times New Roman" w:cs="Times New Roman"/>
          <w:sz w:val="24"/>
          <w:szCs w:val="24"/>
          <w:lang w:eastAsia="ru-RU"/>
        </w:rPr>
        <w:t xml:space="preserve"> объединени</w:t>
      </w:r>
      <w:r>
        <w:rPr>
          <w:rFonts w:ascii="Times New Roman" w:eastAsia="Times New Roman" w:hAnsi="Times New Roman" w:cs="Times New Roman"/>
          <w:sz w:val="24"/>
          <w:szCs w:val="24"/>
          <w:lang w:eastAsia="ru-RU"/>
        </w:rPr>
        <w:t xml:space="preserve">й, которые </w:t>
      </w:r>
      <w:r w:rsidRPr="00FE474F">
        <w:rPr>
          <w:rFonts w:ascii="Times New Roman" w:eastAsia="Times New Roman" w:hAnsi="Times New Roman" w:cs="Times New Roman"/>
          <w:sz w:val="24"/>
          <w:szCs w:val="24"/>
          <w:lang w:eastAsia="ru-RU"/>
        </w:rPr>
        <w:t xml:space="preserve"> явля</w:t>
      </w:r>
      <w:r w:rsidR="00467EE4">
        <w:rPr>
          <w:rFonts w:ascii="Times New Roman" w:eastAsia="Times New Roman" w:hAnsi="Times New Roman" w:cs="Times New Roman"/>
          <w:sz w:val="24"/>
          <w:szCs w:val="24"/>
          <w:lang w:eastAsia="ru-RU"/>
        </w:rPr>
        <w:t>ю</w:t>
      </w:r>
      <w:r w:rsidRPr="00FE474F">
        <w:rPr>
          <w:rFonts w:ascii="Times New Roman" w:eastAsia="Times New Roman" w:hAnsi="Times New Roman" w:cs="Times New Roman"/>
          <w:sz w:val="24"/>
          <w:szCs w:val="24"/>
          <w:lang w:eastAsia="ru-RU"/>
        </w:rPr>
        <w:t>тся структурным</w:t>
      </w:r>
      <w:r w:rsidR="00467EE4">
        <w:rPr>
          <w:rFonts w:ascii="Times New Roman" w:eastAsia="Times New Roman" w:hAnsi="Times New Roman" w:cs="Times New Roman"/>
          <w:sz w:val="24"/>
          <w:szCs w:val="24"/>
          <w:lang w:eastAsia="ru-RU"/>
        </w:rPr>
        <w:t>и</w:t>
      </w:r>
      <w:r w:rsidRPr="00FE474F">
        <w:rPr>
          <w:rFonts w:ascii="Times New Roman" w:eastAsia="Times New Roman" w:hAnsi="Times New Roman" w:cs="Times New Roman"/>
          <w:sz w:val="24"/>
          <w:szCs w:val="24"/>
          <w:lang w:eastAsia="ru-RU"/>
        </w:rPr>
        <w:t xml:space="preserve"> под</w:t>
      </w:r>
      <w:r w:rsidR="00FE5B37">
        <w:rPr>
          <w:rFonts w:ascii="Times New Roman" w:eastAsia="Times New Roman" w:hAnsi="Times New Roman" w:cs="Times New Roman"/>
          <w:sz w:val="24"/>
          <w:szCs w:val="24"/>
          <w:lang w:eastAsia="ru-RU"/>
        </w:rPr>
        <w:t>разделени</w:t>
      </w:r>
      <w:r w:rsidR="00467EE4">
        <w:rPr>
          <w:rFonts w:ascii="Times New Roman" w:eastAsia="Times New Roman" w:hAnsi="Times New Roman" w:cs="Times New Roman"/>
          <w:sz w:val="24"/>
          <w:szCs w:val="24"/>
          <w:lang w:eastAsia="ru-RU"/>
        </w:rPr>
        <w:t>я</w:t>
      </w:r>
      <w:r w:rsidR="00FE5B37">
        <w:rPr>
          <w:rFonts w:ascii="Times New Roman" w:eastAsia="Times New Roman" w:hAnsi="Times New Roman" w:cs="Times New Roman"/>
          <w:sz w:val="24"/>
          <w:szCs w:val="24"/>
          <w:lang w:eastAsia="ru-RU"/>
        </w:rPr>
        <w:t>м</w:t>
      </w:r>
      <w:r w:rsidR="00467EE4">
        <w:rPr>
          <w:rFonts w:ascii="Times New Roman" w:eastAsia="Times New Roman" w:hAnsi="Times New Roman" w:cs="Times New Roman"/>
          <w:sz w:val="24"/>
          <w:szCs w:val="24"/>
          <w:lang w:eastAsia="ru-RU"/>
        </w:rPr>
        <w:t>и</w:t>
      </w:r>
      <w:r w:rsidR="00FE5B37">
        <w:rPr>
          <w:rFonts w:ascii="Times New Roman" w:eastAsia="Times New Roman" w:hAnsi="Times New Roman" w:cs="Times New Roman"/>
          <w:sz w:val="24"/>
          <w:szCs w:val="24"/>
          <w:lang w:eastAsia="ru-RU"/>
        </w:rPr>
        <w:t xml:space="preserve"> методической службы:</w:t>
      </w:r>
    </w:p>
    <w:p w:rsidR="00FE5B37" w:rsidRDefault="00FE5B37" w:rsidP="001F30CF">
      <w:pPr>
        <w:spacing w:after="0" w:line="240" w:lineRule="auto"/>
        <w:ind w:firstLine="567"/>
        <w:rPr>
          <w:rFonts w:ascii="Times New Roman" w:eastAsia="Times New Roman" w:hAnsi="Times New Roman" w:cs="Times New Roman"/>
          <w:sz w:val="24"/>
          <w:szCs w:val="24"/>
          <w:lang w:eastAsia="ru-RU"/>
        </w:rPr>
      </w:pPr>
      <w:r w:rsidRPr="00FE5B37">
        <w:rPr>
          <w:rFonts w:ascii="Times New Roman" w:eastAsia="Times New Roman" w:hAnsi="Times New Roman" w:cs="Times New Roman"/>
          <w:sz w:val="24"/>
          <w:szCs w:val="24"/>
          <w:lang w:eastAsia="ru-RU"/>
        </w:rPr>
        <w:t xml:space="preserve">МО учителей </w:t>
      </w:r>
      <w:r>
        <w:rPr>
          <w:rFonts w:ascii="Times New Roman" w:eastAsia="Times New Roman" w:hAnsi="Times New Roman" w:cs="Times New Roman"/>
          <w:sz w:val="24"/>
          <w:szCs w:val="24"/>
          <w:lang w:eastAsia="ru-RU"/>
        </w:rPr>
        <w:t>начальных классов</w:t>
      </w:r>
      <w:r w:rsidR="00ED509E">
        <w:rPr>
          <w:rFonts w:ascii="Times New Roman" w:eastAsia="Times New Roman" w:hAnsi="Times New Roman" w:cs="Times New Roman"/>
          <w:sz w:val="24"/>
          <w:szCs w:val="24"/>
          <w:lang w:eastAsia="ru-RU"/>
        </w:rPr>
        <w:t>;</w:t>
      </w:r>
    </w:p>
    <w:p w:rsidR="00FE5B37" w:rsidRDefault="00FE5B37" w:rsidP="001F30CF">
      <w:pPr>
        <w:spacing w:after="0" w:line="240" w:lineRule="auto"/>
        <w:ind w:firstLine="567"/>
        <w:rPr>
          <w:rFonts w:ascii="Times New Roman" w:eastAsia="Times New Roman" w:hAnsi="Times New Roman" w:cs="Times New Roman"/>
          <w:sz w:val="24"/>
          <w:szCs w:val="24"/>
          <w:lang w:eastAsia="ru-RU"/>
        </w:rPr>
      </w:pPr>
      <w:r w:rsidRPr="00FE5B37">
        <w:rPr>
          <w:rFonts w:ascii="Times New Roman" w:eastAsia="Times New Roman" w:hAnsi="Times New Roman" w:cs="Times New Roman"/>
          <w:sz w:val="24"/>
          <w:szCs w:val="24"/>
          <w:lang w:eastAsia="ru-RU"/>
        </w:rPr>
        <w:t xml:space="preserve">МО учителей </w:t>
      </w:r>
      <w:r>
        <w:rPr>
          <w:rFonts w:ascii="Times New Roman" w:eastAsia="Times New Roman" w:hAnsi="Times New Roman" w:cs="Times New Roman"/>
          <w:sz w:val="24"/>
          <w:szCs w:val="24"/>
          <w:lang w:eastAsia="ru-RU"/>
        </w:rPr>
        <w:t>математики и информатики</w:t>
      </w:r>
      <w:r w:rsidR="00ED509E">
        <w:rPr>
          <w:rFonts w:ascii="Times New Roman" w:eastAsia="Times New Roman" w:hAnsi="Times New Roman" w:cs="Times New Roman"/>
          <w:sz w:val="24"/>
          <w:szCs w:val="24"/>
          <w:lang w:eastAsia="ru-RU"/>
        </w:rPr>
        <w:t>;</w:t>
      </w:r>
    </w:p>
    <w:p w:rsidR="00FE5B37" w:rsidRPr="00FE5B37" w:rsidRDefault="00FE5B37" w:rsidP="001F30CF">
      <w:pPr>
        <w:spacing w:after="0" w:line="240" w:lineRule="auto"/>
        <w:ind w:firstLine="567"/>
        <w:rPr>
          <w:rFonts w:ascii="Times New Roman" w:eastAsia="Times New Roman" w:hAnsi="Times New Roman" w:cs="Times New Roman"/>
          <w:sz w:val="24"/>
          <w:szCs w:val="24"/>
          <w:lang w:eastAsia="ru-RU"/>
        </w:rPr>
      </w:pPr>
      <w:r w:rsidRPr="00FE5B37">
        <w:rPr>
          <w:rFonts w:ascii="Times New Roman" w:eastAsia="Times New Roman" w:hAnsi="Times New Roman" w:cs="Times New Roman"/>
          <w:sz w:val="24"/>
          <w:szCs w:val="24"/>
          <w:lang w:eastAsia="ru-RU"/>
        </w:rPr>
        <w:t>МО учителей русского языка и литературы</w:t>
      </w:r>
      <w:r w:rsidR="00ED509E">
        <w:rPr>
          <w:rFonts w:ascii="Times New Roman" w:eastAsia="Times New Roman" w:hAnsi="Times New Roman" w:cs="Times New Roman"/>
          <w:sz w:val="24"/>
          <w:szCs w:val="24"/>
          <w:lang w:eastAsia="ru-RU"/>
        </w:rPr>
        <w:t>;</w:t>
      </w:r>
    </w:p>
    <w:p w:rsidR="00FE5B37" w:rsidRPr="00FE5B37" w:rsidRDefault="00FE5B37" w:rsidP="001F30CF">
      <w:pPr>
        <w:spacing w:after="0" w:line="240" w:lineRule="auto"/>
        <w:ind w:firstLine="567"/>
        <w:rPr>
          <w:rFonts w:ascii="Times New Roman" w:eastAsia="Times New Roman" w:hAnsi="Times New Roman" w:cs="Times New Roman"/>
          <w:sz w:val="24"/>
          <w:szCs w:val="24"/>
          <w:lang w:eastAsia="ru-RU"/>
        </w:rPr>
      </w:pPr>
      <w:r w:rsidRPr="00FE5B37">
        <w:rPr>
          <w:rFonts w:ascii="Times New Roman" w:eastAsia="Times New Roman" w:hAnsi="Times New Roman" w:cs="Times New Roman"/>
          <w:sz w:val="24"/>
          <w:szCs w:val="24"/>
          <w:lang w:eastAsia="ru-RU"/>
        </w:rPr>
        <w:t>МО учителей естественно-научного цикла</w:t>
      </w:r>
      <w:r w:rsidR="00ED509E">
        <w:rPr>
          <w:rFonts w:ascii="Times New Roman" w:eastAsia="Times New Roman" w:hAnsi="Times New Roman" w:cs="Times New Roman"/>
          <w:sz w:val="24"/>
          <w:szCs w:val="24"/>
          <w:lang w:eastAsia="ru-RU"/>
        </w:rPr>
        <w:t>;</w:t>
      </w:r>
    </w:p>
    <w:p w:rsidR="00FE5B37" w:rsidRPr="00FE5B37" w:rsidRDefault="00FE5B37" w:rsidP="001F30CF">
      <w:pPr>
        <w:spacing w:after="0" w:line="240" w:lineRule="auto"/>
        <w:ind w:firstLine="567"/>
        <w:rPr>
          <w:rFonts w:ascii="Times New Roman" w:eastAsia="Times New Roman" w:hAnsi="Times New Roman" w:cs="Times New Roman"/>
          <w:sz w:val="24"/>
          <w:szCs w:val="24"/>
          <w:lang w:eastAsia="ru-RU"/>
        </w:rPr>
      </w:pPr>
      <w:r w:rsidRPr="00FE5B37">
        <w:rPr>
          <w:rFonts w:ascii="Times New Roman" w:eastAsia="Times New Roman" w:hAnsi="Times New Roman" w:cs="Times New Roman"/>
          <w:sz w:val="24"/>
          <w:szCs w:val="24"/>
          <w:lang w:eastAsia="ru-RU"/>
        </w:rPr>
        <w:t>МО учителей художественно-эстетического цикла</w:t>
      </w:r>
      <w:r w:rsidR="00ED509E">
        <w:rPr>
          <w:rFonts w:ascii="Times New Roman" w:eastAsia="Times New Roman" w:hAnsi="Times New Roman" w:cs="Times New Roman"/>
          <w:sz w:val="24"/>
          <w:szCs w:val="24"/>
          <w:lang w:eastAsia="ru-RU"/>
        </w:rPr>
        <w:t>;</w:t>
      </w:r>
    </w:p>
    <w:p w:rsidR="00FE5B37" w:rsidRDefault="00FE5B37" w:rsidP="001F30CF">
      <w:pPr>
        <w:spacing w:after="0" w:line="240" w:lineRule="auto"/>
        <w:ind w:firstLine="567"/>
        <w:rPr>
          <w:rFonts w:ascii="Times New Roman" w:eastAsia="Times New Roman" w:hAnsi="Times New Roman" w:cs="Times New Roman"/>
          <w:sz w:val="24"/>
          <w:szCs w:val="24"/>
          <w:lang w:eastAsia="ru-RU"/>
        </w:rPr>
      </w:pPr>
      <w:r w:rsidRPr="00FE5B37">
        <w:rPr>
          <w:rFonts w:ascii="Times New Roman" w:eastAsia="Times New Roman" w:hAnsi="Times New Roman" w:cs="Times New Roman"/>
          <w:sz w:val="24"/>
          <w:szCs w:val="24"/>
          <w:lang w:eastAsia="ru-RU"/>
        </w:rPr>
        <w:t>МО учителей английского языка</w:t>
      </w:r>
      <w:r w:rsidR="00ED509E">
        <w:rPr>
          <w:rFonts w:ascii="Times New Roman" w:eastAsia="Times New Roman" w:hAnsi="Times New Roman" w:cs="Times New Roman"/>
          <w:sz w:val="24"/>
          <w:szCs w:val="24"/>
          <w:lang w:eastAsia="ru-RU"/>
        </w:rPr>
        <w:t>;</w:t>
      </w:r>
    </w:p>
    <w:p w:rsidR="00E07C6A" w:rsidRDefault="00FE5B37" w:rsidP="001F30CF">
      <w:pPr>
        <w:spacing w:after="0" w:line="240" w:lineRule="auto"/>
        <w:ind w:firstLine="567"/>
        <w:rPr>
          <w:rFonts w:ascii="Times New Roman" w:eastAsia="Times New Roman" w:hAnsi="Times New Roman" w:cs="Times New Roman"/>
          <w:sz w:val="24"/>
          <w:szCs w:val="24"/>
          <w:lang w:eastAsia="ru-RU"/>
        </w:rPr>
      </w:pPr>
      <w:r w:rsidRPr="00FE5B37">
        <w:rPr>
          <w:rFonts w:ascii="Times New Roman" w:eastAsia="Times New Roman" w:hAnsi="Times New Roman" w:cs="Times New Roman"/>
          <w:sz w:val="24"/>
          <w:szCs w:val="24"/>
          <w:lang w:eastAsia="ru-RU"/>
        </w:rPr>
        <w:t xml:space="preserve">МО учителей </w:t>
      </w:r>
      <w:r>
        <w:rPr>
          <w:rFonts w:ascii="Times New Roman" w:eastAsia="Times New Roman" w:hAnsi="Times New Roman" w:cs="Times New Roman"/>
          <w:sz w:val="24"/>
          <w:szCs w:val="24"/>
          <w:lang w:eastAsia="ru-RU"/>
        </w:rPr>
        <w:t>истории</w:t>
      </w:r>
      <w:r w:rsidR="00ED509E">
        <w:rPr>
          <w:rFonts w:ascii="Times New Roman" w:eastAsia="Times New Roman" w:hAnsi="Times New Roman" w:cs="Times New Roman"/>
          <w:sz w:val="24"/>
          <w:szCs w:val="24"/>
          <w:lang w:eastAsia="ru-RU"/>
        </w:rPr>
        <w:t>;</w:t>
      </w:r>
    </w:p>
    <w:p w:rsidR="00ED509E" w:rsidRDefault="00ED509E" w:rsidP="001F30CF">
      <w:pPr>
        <w:spacing w:after="0" w:line="240" w:lineRule="auto"/>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 классных руководителей.</w:t>
      </w:r>
    </w:p>
    <w:p w:rsidR="00257BEA" w:rsidRDefault="00257BEA" w:rsidP="001F30CF">
      <w:pPr>
        <w:spacing w:after="0" w:line="240" w:lineRule="auto"/>
        <w:ind w:firstLine="567"/>
        <w:rPr>
          <w:rFonts w:ascii="Times New Roman" w:eastAsia="Times New Roman" w:hAnsi="Times New Roman" w:cs="Times New Roman"/>
          <w:sz w:val="24"/>
          <w:szCs w:val="24"/>
          <w:lang w:eastAsia="ru-RU"/>
        </w:rPr>
      </w:pPr>
    </w:p>
    <w:p w:rsidR="00296181" w:rsidRDefault="00296181" w:rsidP="00296181">
      <w:pPr>
        <w:pStyle w:val="a4"/>
        <w:numPr>
          <w:ilvl w:val="0"/>
          <w:numId w:val="7"/>
        </w:numPr>
        <w:spacing w:after="0" w:line="240" w:lineRule="auto"/>
        <w:rPr>
          <w:rFonts w:ascii="Times New Roman" w:eastAsia="Times New Roman" w:hAnsi="Times New Roman" w:cs="Times New Roman"/>
          <w:b/>
          <w:i/>
          <w:sz w:val="24"/>
          <w:szCs w:val="24"/>
          <w:lang w:eastAsia="ru-RU"/>
        </w:rPr>
      </w:pPr>
      <w:r w:rsidRPr="005E7315">
        <w:rPr>
          <w:rFonts w:ascii="Times New Roman" w:eastAsia="Times New Roman" w:hAnsi="Times New Roman" w:cs="Times New Roman"/>
          <w:b/>
          <w:i/>
          <w:sz w:val="24"/>
          <w:szCs w:val="24"/>
          <w:lang w:eastAsia="ru-RU"/>
        </w:rPr>
        <w:t>Информация об организации учебного процесса</w:t>
      </w:r>
      <w:r w:rsidR="008D0CCE">
        <w:rPr>
          <w:rFonts w:ascii="Times New Roman" w:eastAsia="Times New Roman" w:hAnsi="Times New Roman" w:cs="Times New Roman"/>
          <w:b/>
          <w:i/>
          <w:sz w:val="24"/>
          <w:szCs w:val="24"/>
          <w:lang w:eastAsia="ru-RU"/>
        </w:rPr>
        <w:t xml:space="preserve"> </w:t>
      </w:r>
    </w:p>
    <w:p w:rsidR="00B80F39" w:rsidRPr="005E7315" w:rsidRDefault="00B80F39" w:rsidP="00B80F39">
      <w:pPr>
        <w:pStyle w:val="a4"/>
        <w:spacing w:after="0" w:line="240" w:lineRule="auto"/>
        <w:rPr>
          <w:rFonts w:ascii="Times New Roman" w:eastAsia="Times New Roman" w:hAnsi="Times New Roman" w:cs="Times New Roman"/>
          <w:b/>
          <w:i/>
          <w:sz w:val="24"/>
          <w:szCs w:val="24"/>
          <w:lang w:eastAsia="ru-RU"/>
        </w:rPr>
      </w:pPr>
    </w:p>
    <w:p w:rsidR="00296181" w:rsidRDefault="00296181" w:rsidP="002D2AB6">
      <w:pPr>
        <w:spacing w:after="0" w:line="240" w:lineRule="auto"/>
        <w:jc w:val="both"/>
        <w:rPr>
          <w:rFonts w:ascii="Times New Roman" w:eastAsia="Times New Roman" w:hAnsi="Times New Roman" w:cs="Times New Roman"/>
          <w:sz w:val="24"/>
          <w:szCs w:val="24"/>
          <w:lang w:eastAsia="ru-RU"/>
        </w:rPr>
      </w:pPr>
      <w:r w:rsidRPr="00D21846">
        <w:rPr>
          <w:rFonts w:ascii="Times New Roman" w:eastAsia="Times New Roman" w:hAnsi="Times New Roman" w:cs="Times New Roman"/>
          <w:sz w:val="24"/>
          <w:szCs w:val="24"/>
          <w:lang w:eastAsia="ru-RU"/>
        </w:rPr>
        <w:t>Режим работы школы:</w:t>
      </w:r>
    </w:p>
    <w:p w:rsidR="00296181" w:rsidRPr="00D21846" w:rsidRDefault="00296181" w:rsidP="002D2AB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режим работы администрации школы: с 8.00 до 1</w:t>
      </w:r>
      <w:r w:rsidR="006563B4">
        <w:rPr>
          <w:rFonts w:ascii="Times New Roman" w:eastAsia="Times New Roman" w:hAnsi="Times New Roman" w:cs="Times New Roman"/>
          <w:sz w:val="24"/>
          <w:szCs w:val="24"/>
          <w:lang w:eastAsia="ru-RU"/>
        </w:rPr>
        <w:t>7</w:t>
      </w:r>
      <w:r>
        <w:rPr>
          <w:rFonts w:ascii="Times New Roman" w:eastAsia="Times New Roman" w:hAnsi="Times New Roman" w:cs="Times New Roman"/>
          <w:sz w:val="24"/>
          <w:szCs w:val="24"/>
          <w:lang w:eastAsia="ru-RU"/>
        </w:rPr>
        <w:t>.00</w:t>
      </w:r>
    </w:p>
    <w:p w:rsidR="00296181" w:rsidRPr="00D21846" w:rsidRDefault="00296181" w:rsidP="002D2AB6">
      <w:pPr>
        <w:spacing w:after="0" w:line="240" w:lineRule="auto"/>
        <w:jc w:val="both"/>
        <w:rPr>
          <w:rFonts w:ascii="Times New Roman" w:eastAsia="Times New Roman" w:hAnsi="Times New Roman" w:cs="Times New Roman"/>
          <w:sz w:val="24"/>
          <w:szCs w:val="24"/>
          <w:lang w:eastAsia="ru-RU"/>
        </w:rPr>
      </w:pPr>
      <w:r w:rsidRPr="00D21846">
        <w:rPr>
          <w:rFonts w:ascii="Times New Roman" w:eastAsia="Times New Roman" w:hAnsi="Times New Roman" w:cs="Times New Roman"/>
          <w:sz w:val="24"/>
          <w:szCs w:val="24"/>
          <w:lang w:eastAsia="ru-RU"/>
        </w:rPr>
        <w:t>-  про</w:t>
      </w:r>
      <w:r w:rsidR="002D2AB6">
        <w:rPr>
          <w:rFonts w:ascii="Times New Roman" w:eastAsia="Times New Roman" w:hAnsi="Times New Roman" w:cs="Times New Roman"/>
          <w:sz w:val="24"/>
          <w:szCs w:val="24"/>
          <w:lang w:eastAsia="ru-RU"/>
        </w:rPr>
        <w:t>должительность учебных занятий:</w:t>
      </w:r>
      <w:r w:rsidRPr="00D21846">
        <w:rPr>
          <w:rFonts w:ascii="Times New Roman" w:eastAsia="Times New Roman" w:hAnsi="Times New Roman" w:cs="Times New Roman"/>
          <w:sz w:val="24"/>
          <w:szCs w:val="24"/>
          <w:lang w:eastAsia="ru-RU"/>
        </w:rPr>
        <w:t xml:space="preserve"> с 8.00 до 14.35</w:t>
      </w:r>
      <w:r>
        <w:rPr>
          <w:rFonts w:ascii="Times New Roman" w:eastAsia="Times New Roman" w:hAnsi="Times New Roman" w:cs="Times New Roman"/>
          <w:sz w:val="24"/>
          <w:szCs w:val="24"/>
          <w:lang w:eastAsia="ru-RU"/>
        </w:rPr>
        <w:t>;</w:t>
      </w:r>
    </w:p>
    <w:p w:rsidR="00296181" w:rsidRPr="00D21846" w:rsidRDefault="00296181" w:rsidP="002D2AB6">
      <w:pPr>
        <w:spacing w:after="0" w:line="240" w:lineRule="auto"/>
        <w:jc w:val="both"/>
        <w:rPr>
          <w:rFonts w:ascii="Times New Roman" w:eastAsia="Times New Roman" w:hAnsi="Times New Roman" w:cs="Times New Roman"/>
          <w:sz w:val="24"/>
          <w:szCs w:val="24"/>
          <w:lang w:eastAsia="ru-RU"/>
        </w:rPr>
      </w:pPr>
      <w:r w:rsidRPr="00D21846">
        <w:rPr>
          <w:rFonts w:ascii="Times New Roman" w:eastAsia="Times New Roman" w:hAnsi="Times New Roman" w:cs="Times New Roman"/>
          <w:sz w:val="24"/>
          <w:szCs w:val="24"/>
          <w:lang w:eastAsia="ru-RU"/>
        </w:rPr>
        <w:t xml:space="preserve">  - работа группы продленного дня: с 11.50 до 1</w:t>
      </w:r>
      <w:r w:rsidR="00D4323F">
        <w:rPr>
          <w:rFonts w:ascii="Times New Roman" w:eastAsia="Times New Roman" w:hAnsi="Times New Roman" w:cs="Times New Roman"/>
          <w:sz w:val="24"/>
          <w:szCs w:val="24"/>
          <w:lang w:eastAsia="ru-RU"/>
        </w:rPr>
        <w:t>7</w:t>
      </w:r>
      <w:r w:rsidRPr="00D21846">
        <w:rPr>
          <w:rFonts w:ascii="Times New Roman" w:eastAsia="Times New Roman" w:hAnsi="Times New Roman" w:cs="Times New Roman"/>
          <w:sz w:val="24"/>
          <w:szCs w:val="24"/>
          <w:lang w:eastAsia="ru-RU"/>
        </w:rPr>
        <w:t>.</w:t>
      </w:r>
      <w:r w:rsidR="00896359">
        <w:rPr>
          <w:rFonts w:ascii="Times New Roman" w:eastAsia="Times New Roman" w:hAnsi="Times New Roman" w:cs="Times New Roman"/>
          <w:sz w:val="24"/>
          <w:szCs w:val="24"/>
          <w:lang w:eastAsia="ru-RU"/>
        </w:rPr>
        <w:t>0</w:t>
      </w:r>
      <w:r w:rsidRPr="00D21846">
        <w:rPr>
          <w:rFonts w:ascii="Times New Roman" w:eastAsia="Times New Roman" w:hAnsi="Times New Roman" w:cs="Times New Roman"/>
          <w:sz w:val="24"/>
          <w:szCs w:val="24"/>
          <w:lang w:eastAsia="ru-RU"/>
        </w:rPr>
        <w:t>0 ч.</w:t>
      </w:r>
      <w:r>
        <w:rPr>
          <w:rFonts w:ascii="Times New Roman" w:eastAsia="Times New Roman" w:hAnsi="Times New Roman" w:cs="Times New Roman"/>
          <w:sz w:val="24"/>
          <w:szCs w:val="24"/>
          <w:lang w:eastAsia="ru-RU"/>
        </w:rPr>
        <w:t>;</w:t>
      </w:r>
    </w:p>
    <w:p w:rsidR="00296181" w:rsidRPr="00D21846" w:rsidRDefault="00296181" w:rsidP="002D2AB6">
      <w:pPr>
        <w:spacing w:after="0" w:line="240" w:lineRule="auto"/>
        <w:jc w:val="both"/>
        <w:rPr>
          <w:rFonts w:ascii="Times New Roman" w:eastAsia="Times New Roman" w:hAnsi="Times New Roman" w:cs="Times New Roman"/>
          <w:sz w:val="24"/>
          <w:szCs w:val="24"/>
          <w:lang w:eastAsia="ru-RU"/>
        </w:rPr>
      </w:pPr>
      <w:r w:rsidRPr="00D21846">
        <w:rPr>
          <w:rFonts w:ascii="Times New Roman" w:eastAsia="Times New Roman" w:hAnsi="Times New Roman" w:cs="Times New Roman"/>
          <w:sz w:val="24"/>
          <w:szCs w:val="24"/>
          <w:lang w:eastAsia="ru-RU"/>
        </w:rPr>
        <w:t>- продолжительность урока во 2-4 классах – 4</w:t>
      </w:r>
      <w:r w:rsidR="00ED509E">
        <w:rPr>
          <w:rFonts w:ascii="Times New Roman" w:eastAsia="Times New Roman" w:hAnsi="Times New Roman" w:cs="Times New Roman"/>
          <w:sz w:val="24"/>
          <w:szCs w:val="24"/>
          <w:lang w:eastAsia="ru-RU"/>
        </w:rPr>
        <w:t>0</w:t>
      </w:r>
      <w:r w:rsidRPr="00D21846">
        <w:rPr>
          <w:rFonts w:ascii="Times New Roman" w:eastAsia="Times New Roman" w:hAnsi="Times New Roman" w:cs="Times New Roman"/>
          <w:sz w:val="24"/>
          <w:szCs w:val="24"/>
          <w:lang w:eastAsia="ru-RU"/>
        </w:rPr>
        <w:t xml:space="preserve"> минут, в 1-х классах 35/4</w:t>
      </w:r>
      <w:r w:rsidR="00ED509E">
        <w:rPr>
          <w:rFonts w:ascii="Times New Roman" w:eastAsia="Times New Roman" w:hAnsi="Times New Roman" w:cs="Times New Roman"/>
          <w:sz w:val="24"/>
          <w:szCs w:val="24"/>
          <w:lang w:eastAsia="ru-RU"/>
        </w:rPr>
        <w:t>0</w:t>
      </w:r>
      <w:r w:rsidRPr="00D21846">
        <w:rPr>
          <w:rFonts w:ascii="Times New Roman" w:eastAsia="Times New Roman" w:hAnsi="Times New Roman" w:cs="Times New Roman"/>
          <w:sz w:val="24"/>
          <w:szCs w:val="24"/>
          <w:lang w:eastAsia="ru-RU"/>
        </w:rPr>
        <w:t xml:space="preserve"> минут</w:t>
      </w:r>
      <w:r>
        <w:rPr>
          <w:rFonts w:ascii="Times New Roman" w:eastAsia="Times New Roman" w:hAnsi="Times New Roman" w:cs="Times New Roman"/>
          <w:sz w:val="24"/>
          <w:szCs w:val="24"/>
          <w:lang w:eastAsia="ru-RU"/>
        </w:rPr>
        <w:t>;</w:t>
      </w:r>
    </w:p>
    <w:p w:rsidR="00296181" w:rsidRPr="00D21846" w:rsidRDefault="00296181" w:rsidP="002D2AB6">
      <w:pPr>
        <w:spacing w:after="0" w:line="240" w:lineRule="auto"/>
        <w:jc w:val="both"/>
        <w:rPr>
          <w:rFonts w:ascii="Times New Roman" w:eastAsia="Times New Roman" w:hAnsi="Times New Roman" w:cs="Times New Roman"/>
          <w:sz w:val="24"/>
          <w:szCs w:val="24"/>
          <w:lang w:eastAsia="ru-RU"/>
        </w:rPr>
      </w:pPr>
      <w:r w:rsidRPr="00D21846">
        <w:rPr>
          <w:rFonts w:ascii="Times New Roman" w:eastAsia="Times New Roman" w:hAnsi="Times New Roman" w:cs="Times New Roman"/>
          <w:sz w:val="24"/>
          <w:szCs w:val="24"/>
          <w:lang w:eastAsia="ru-RU"/>
        </w:rPr>
        <w:t xml:space="preserve">- продолжительность учебной недели: </w:t>
      </w:r>
      <w:r w:rsidR="00D4323F">
        <w:rPr>
          <w:rFonts w:ascii="Times New Roman" w:eastAsia="Times New Roman" w:hAnsi="Times New Roman" w:cs="Times New Roman"/>
          <w:sz w:val="24"/>
          <w:szCs w:val="24"/>
          <w:lang w:eastAsia="ru-RU"/>
        </w:rPr>
        <w:t>пятидневная учебная неделя.</w:t>
      </w:r>
    </w:p>
    <w:p w:rsidR="00296181" w:rsidRDefault="00EC4818" w:rsidP="002D2AB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Средняя</w:t>
      </w:r>
      <w:r w:rsidR="00296181" w:rsidRPr="00E81D7A">
        <w:rPr>
          <w:rFonts w:ascii="Times New Roman" w:eastAsia="Times New Roman" w:hAnsi="Times New Roman" w:cs="Times New Roman"/>
          <w:sz w:val="24"/>
          <w:szCs w:val="24"/>
          <w:lang w:eastAsia="ru-RU"/>
        </w:rPr>
        <w:t xml:space="preserve"> численность </w:t>
      </w:r>
      <w:r w:rsidR="00296181">
        <w:rPr>
          <w:rFonts w:ascii="Times New Roman" w:eastAsia="Times New Roman" w:hAnsi="Times New Roman" w:cs="Times New Roman"/>
          <w:sz w:val="24"/>
          <w:szCs w:val="24"/>
          <w:lang w:eastAsia="ru-RU"/>
        </w:rPr>
        <w:t>об</w:t>
      </w:r>
      <w:r w:rsidR="00296181" w:rsidRPr="00E81D7A">
        <w:rPr>
          <w:rFonts w:ascii="Times New Roman" w:eastAsia="Times New Roman" w:hAnsi="Times New Roman" w:cs="Times New Roman"/>
          <w:sz w:val="24"/>
          <w:szCs w:val="24"/>
          <w:lang w:eastAsia="ru-RU"/>
        </w:rPr>
        <w:t>уча</w:t>
      </w:r>
      <w:r w:rsidR="00296181">
        <w:rPr>
          <w:rFonts w:ascii="Times New Roman" w:eastAsia="Times New Roman" w:hAnsi="Times New Roman" w:cs="Times New Roman"/>
          <w:sz w:val="24"/>
          <w:szCs w:val="24"/>
          <w:lang w:eastAsia="ru-RU"/>
        </w:rPr>
        <w:t>ю</w:t>
      </w:r>
      <w:r w:rsidR="00296181" w:rsidRPr="00E81D7A">
        <w:rPr>
          <w:rFonts w:ascii="Times New Roman" w:eastAsia="Times New Roman" w:hAnsi="Times New Roman" w:cs="Times New Roman"/>
          <w:sz w:val="24"/>
          <w:szCs w:val="24"/>
          <w:lang w:eastAsia="ru-RU"/>
        </w:rPr>
        <w:t>щихся</w:t>
      </w:r>
      <w:r w:rsidR="0029618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за 202</w:t>
      </w:r>
      <w:r w:rsidR="00D4323F">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 xml:space="preserve"> год составило </w:t>
      </w:r>
      <w:r w:rsidR="00D13CE3">
        <w:rPr>
          <w:rFonts w:ascii="Times New Roman" w:eastAsia="Times New Roman" w:hAnsi="Times New Roman" w:cs="Times New Roman"/>
          <w:sz w:val="24"/>
          <w:szCs w:val="24"/>
          <w:lang w:eastAsia="ru-RU"/>
        </w:rPr>
        <w:t>–</w:t>
      </w:r>
      <w:r w:rsidR="000158CE" w:rsidRPr="009848BB">
        <w:rPr>
          <w:rFonts w:ascii="Times New Roman" w:eastAsia="Times New Roman" w:hAnsi="Times New Roman" w:cs="Times New Roman"/>
          <w:sz w:val="24"/>
          <w:szCs w:val="24"/>
          <w:lang w:eastAsia="ru-RU"/>
        </w:rPr>
        <w:t xml:space="preserve"> 7</w:t>
      </w:r>
      <w:r w:rsidR="00D13CE3">
        <w:rPr>
          <w:rFonts w:ascii="Times New Roman" w:eastAsia="Times New Roman" w:hAnsi="Times New Roman" w:cs="Times New Roman"/>
          <w:sz w:val="24"/>
          <w:szCs w:val="24"/>
          <w:lang w:eastAsia="ru-RU"/>
        </w:rPr>
        <w:t xml:space="preserve">57 </w:t>
      </w:r>
      <w:r w:rsidR="00296181" w:rsidRPr="009848BB">
        <w:rPr>
          <w:rFonts w:ascii="Times New Roman" w:eastAsia="Times New Roman" w:hAnsi="Times New Roman" w:cs="Times New Roman"/>
          <w:sz w:val="24"/>
          <w:szCs w:val="24"/>
          <w:lang w:eastAsia="ru-RU"/>
        </w:rPr>
        <w:t>человек</w:t>
      </w:r>
      <w:r w:rsidR="00DA0754" w:rsidRPr="009848BB">
        <w:rPr>
          <w:rFonts w:ascii="Times New Roman" w:eastAsia="Times New Roman" w:hAnsi="Times New Roman" w:cs="Times New Roman"/>
          <w:sz w:val="24"/>
          <w:szCs w:val="24"/>
          <w:lang w:eastAsia="ru-RU"/>
        </w:rPr>
        <w:t xml:space="preserve"> </w:t>
      </w:r>
      <w:r w:rsidR="00296181" w:rsidRPr="009848BB">
        <w:rPr>
          <w:rFonts w:ascii="Times New Roman" w:eastAsia="Times New Roman" w:hAnsi="Times New Roman" w:cs="Times New Roman"/>
          <w:sz w:val="24"/>
          <w:szCs w:val="24"/>
          <w:lang w:eastAsia="ru-RU"/>
        </w:rPr>
        <w:t xml:space="preserve"> в 3</w:t>
      </w:r>
      <w:r w:rsidR="00D4323F">
        <w:rPr>
          <w:rFonts w:ascii="Times New Roman" w:eastAsia="Times New Roman" w:hAnsi="Times New Roman" w:cs="Times New Roman"/>
          <w:sz w:val="24"/>
          <w:szCs w:val="24"/>
          <w:lang w:eastAsia="ru-RU"/>
        </w:rPr>
        <w:t>2</w:t>
      </w:r>
      <w:r w:rsidR="000158CE" w:rsidRPr="009848BB">
        <w:rPr>
          <w:rFonts w:ascii="Times New Roman" w:eastAsia="Times New Roman" w:hAnsi="Times New Roman" w:cs="Times New Roman"/>
          <w:sz w:val="24"/>
          <w:szCs w:val="24"/>
          <w:lang w:eastAsia="ru-RU"/>
        </w:rPr>
        <w:t xml:space="preserve"> </w:t>
      </w:r>
      <w:r w:rsidR="00296181" w:rsidRPr="009848BB">
        <w:rPr>
          <w:rFonts w:ascii="Times New Roman" w:eastAsia="Times New Roman" w:hAnsi="Times New Roman" w:cs="Times New Roman"/>
          <w:sz w:val="24"/>
          <w:szCs w:val="24"/>
          <w:lang w:eastAsia="ru-RU"/>
        </w:rPr>
        <w:t>класс</w:t>
      </w:r>
      <w:r w:rsidR="00D4323F">
        <w:rPr>
          <w:rFonts w:ascii="Times New Roman" w:eastAsia="Times New Roman" w:hAnsi="Times New Roman" w:cs="Times New Roman"/>
          <w:sz w:val="24"/>
          <w:szCs w:val="24"/>
          <w:lang w:eastAsia="ru-RU"/>
        </w:rPr>
        <w:t>ах</w:t>
      </w:r>
      <w:r w:rsidR="00296181" w:rsidRPr="009848BB">
        <w:rPr>
          <w:rFonts w:ascii="Times New Roman" w:eastAsia="Times New Roman" w:hAnsi="Times New Roman" w:cs="Times New Roman"/>
          <w:sz w:val="24"/>
          <w:szCs w:val="24"/>
          <w:lang w:eastAsia="ru-RU"/>
        </w:rPr>
        <w:t xml:space="preserve">: по программе начального общего образования: </w:t>
      </w:r>
      <w:r w:rsidR="00D13CE3">
        <w:rPr>
          <w:rFonts w:ascii="Times New Roman" w:eastAsia="Times New Roman" w:hAnsi="Times New Roman" w:cs="Times New Roman"/>
          <w:sz w:val="24"/>
          <w:szCs w:val="24"/>
          <w:lang w:eastAsia="ru-RU"/>
        </w:rPr>
        <w:t>306</w:t>
      </w:r>
      <w:r w:rsidR="00DA0754" w:rsidRPr="009848BB">
        <w:rPr>
          <w:rFonts w:ascii="Times New Roman" w:eastAsia="Times New Roman" w:hAnsi="Times New Roman" w:cs="Times New Roman"/>
          <w:sz w:val="24"/>
          <w:szCs w:val="24"/>
          <w:lang w:eastAsia="ru-RU"/>
        </w:rPr>
        <w:t xml:space="preserve"> человек в </w:t>
      </w:r>
      <w:r w:rsidR="00296181" w:rsidRPr="009848BB">
        <w:rPr>
          <w:rFonts w:ascii="Times New Roman" w:eastAsia="Times New Roman" w:hAnsi="Times New Roman" w:cs="Times New Roman"/>
          <w:sz w:val="24"/>
          <w:szCs w:val="24"/>
          <w:lang w:eastAsia="ru-RU"/>
        </w:rPr>
        <w:t>1</w:t>
      </w:r>
      <w:r w:rsidR="00D13CE3">
        <w:rPr>
          <w:rFonts w:ascii="Times New Roman" w:eastAsia="Times New Roman" w:hAnsi="Times New Roman" w:cs="Times New Roman"/>
          <w:sz w:val="24"/>
          <w:szCs w:val="24"/>
          <w:lang w:eastAsia="ru-RU"/>
        </w:rPr>
        <w:t>2</w:t>
      </w:r>
      <w:r w:rsidR="00296181" w:rsidRPr="009848BB">
        <w:rPr>
          <w:rFonts w:ascii="Times New Roman" w:eastAsia="Times New Roman" w:hAnsi="Times New Roman" w:cs="Times New Roman"/>
          <w:sz w:val="24"/>
          <w:szCs w:val="24"/>
          <w:lang w:eastAsia="ru-RU"/>
        </w:rPr>
        <w:t xml:space="preserve"> класс</w:t>
      </w:r>
      <w:r w:rsidR="00DA0754" w:rsidRPr="009848BB">
        <w:rPr>
          <w:rFonts w:ascii="Times New Roman" w:eastAsia="Times New Roman" w:hAnsi="Times New Roman" w:cs="Times New Roman"/>
          <w:sz w:val="24"/>
          <w:szCs w:val="24"/>
          <w:lang w:eastAsia="ru-RU"/>
        </w:rPr>
        <w:t>ах</w:t>
      </w:r>
      <w:r w:rsidR="00296181" w:rsidRPr="009848BB">
        <w:rPr>
          <w:rFonts w:ascii="Times New Roman" w:eastAsia="Times New Roman" w:hAnsi="Times New Roman" w:cs="Times New Roman"/>
          <w:sz w:val="24"/>
          <w:szCs w:val="24"/>
          <w:lang w:eastAsia="ru-RU"/>
        </w:rPr>
        <w:t>, по программе основного общего образования</w:t>
      </w:r>
      <w:r w:rsidR="00DA0754" w:rsidRPr="009848BB">
        <w:rPr>
          <w:rFonts w:ascii="Times New Roman" w:eastAsia="Times New Roman" w:hAnsi="Times New Roman" w:cs="Times New Roman"/>
          <w:sz w:val="24"/>
          <w:szCs w:val="24"/>
          <w:lang w:eastAsia="ru-RU"/>
        </w:rPr>
        <w:t>: 3</w:t>
      </w:r>
      <w:r w:rsidR="00D13CE3">
        <w:rPr>
          <w:rFonts w:ascii="Times New Roman" w:eastAsia="Times New Roman" w:hAnsi="Times New Roman" w:cs="Times New Roman"/>
          <w:sz w:val="24"/>
          <w:szCs w:val="24"/>
          <w:lang w:eastAsia="ru-RU"/>
        </w:rPr>
        <w:t>78</w:t>
      </w:r>
      <w:r w:rsidR="00DA0754" w:rsidRPr="009848BB">
        <w:rPr>
          <w:rFonts w:ascii="Times New Roman" w:eastAsia="Times New Roman" w:hAnsi="Times New Roman" w:cs="Times New Roman"/>
          <w:sz w:val="24"/>
          <w:szCs w:val="24"/>
          <w:lang w:eastAsia="ru-RU"/>
        </w:rPr>
        <w:t xml:space="preserve"> человек в </w:t>
      </w:r>
      <w:r w:rsidR="00296181" w:rsidRPr="009848BB">
        <w:rPr>
          <w:rFonts w:ascii="Times New Roman" w:eastAsia="Times New Roman" w:hAnsi="Times New Roman" w:cs="Times New Roman"/>
          <w:sz w:val="24"/>
          <w:szCs w:val="24"/>
          <w:lang w:eastAsia="ru-RU"/>
        </w:rPr>
        <w:t xml:space="preserve"> 1</w:t>
      </w:r>
      <w:r w:rsidR="00D13CE3">
        <w:rPr>
          <w:rFonts w:ascii="Times New Roman" w:eastAsia="Times New Roman" w:hAnsi="Times New Roman" w:cs="Times New Roman"/>
          <w:sz w:val="24"/>
          <w:szCs w:val="24"/>
          <w:lang w:eastAsia="ru-RU"/>
        </w:rPr>
        <w:t>6</w:t>
      </w:r>
      <w:r w:rsidR="00296181" w:rsidRPr="009848BB">
        <w:rPr>
          <w:rFonts w:ascii="Times New Roman" w:eastAsia="Times New Roman" w:hAnsi="Times New Roman" w:cs="Times New Roman"/>
          <w:sz w:val="24"/>
          <w:szCs w:val="24"/>
          <w:lang w:eastAsia="ru-RU"/>
        </w:rPr>
        <w:t xml:space="preserve"> класс</w:t>
      </w:r>
      <w:r w:rsidR="00DA0754" w:rsidRPr="009848BB">
        <w:rPr>
          <w:rFonts w:ascii="Times New Roman" w:eastAsia="Times New Roman" w:hAnsi="Times New Roman" w:cs="Times New Roman"/>
          <w:sz w:val="24"/>
          <w:szCs w:val="24"/>
          <w:lang w:eastAsia="ru-RU"/>
        </w:rPr>
        <w:t>ах</w:t>
      </w:r>
      <w:r w:rsidR="00296181" w:rsidRPr="009848BB">
        <w:rPr>
          <w:rFonts w:ascii="Times New Roman" w:eastAsia="Times New Roman" w:hAnsi="Times New Roman" w:cs="Times New Roman"/>
          <w:sz w:val="24"/>
          <w:szCs w:val="24"/>
          <w:lang w:eastAsia="ru-RU"/>
        </w:rPr>
        <w:t>, по программе среднего общего образования</w:t>
      </w:r>
      <w:r w:rsidR="00DA0754" w:rsidRPr="009848BB">
        <w:rPr>
          <w:rFonts w:ascii="Times New Roman" w:eastAsia="Times New Roman" w:hAnsi="Times New Roman" w:cs="Times New Roman"/>
          <w:sz w:val="24"/>
          <w:szCs w:val="24"/>
          <w:lang w:eastAsia="ru-RU"/>
        </w:rPr>
        <w:t xml:space="preserve">: </w:t>
      </w:r>
      <w:r w:rsidR="00D13CE3">
        <w:rPr>
          <w:rFonts w:ascii="Times New Roman" w:eastAsia="Times New Roman" w:hAnsi="Times New Roman" w:cs="Times New Roman"/>
          <w:sz w:val="24"/>
          <w:szCs w:val="24"/>
          <w:lang w:eastAsia="ru-RU"/>
        </w:rPr>
        <w:t>81</w:t>
      </w:r>
      <w:r w:rsidR="00BB4110" w:rsidRPr="009848BB">
        <w:rPr>
          <w:rFonts w:ascii="Times New Roman" w:eastAsia="Times New Roman" w:hAnsi="Times New Roman" w:cs="Times New Roman"/>
          <w:sz w:val="24"/>
          <w:szCs w:val="24"/>
          <w:lang w:eastAsia="ru-RU"/>
        </w:rPr>
        <w:t xml:space="preserve"> че</w:t>
      </w:r>
      <w:r w:rsidR="00CD5AD7" w:rsidRPr="009848BB">
        <w:rPr>
          <w:rFonts w:ascii="Times New Roman" w:eastAsia="Times New Roman" w:hAnsi="Times New Roman" w:cs="Times New Roman"/>
          <w:sz w:val="24"/>
          <w:szCs w:val="24"/>
          <w:lang w:eastAsia="ru-RU"/>
        </w:rPr>
        <w:t xml:space="preserve">ловек в </w:t>
      </w:r>
      <w:r w:rsidR="00D13CE3">
        <w:rPr>
          <w:rFonts w:ascii="Times New Roman" w:eastAsia="Times New Roman" w:hAnsi="Times New Roman" w:cs="Times New Roman"/>
          <w:sz w:val="24"/>
          <w:szCs w:val="24"/>
          <w:lang w:eastAsia="ru-RU"/>
        </w:rPr>
        <w:t>4</w:t>
      </w:r>
      <w:r w:rsidR="00296181" w:rsidRPr="009848BB">
        <w:rPr>
          <w:rFonts w:ascii="Times New Roman" w:eastAsia="Times New Roman" w:hAnsi="Times New Roman" w:cs="Times New Roman"/>
          <w:sz w:val="24"/>
          <w:szCs w:val="24"/>
          <w:lang w:eastAsia="ru-RU"/>
        </w:rPr>
        <w:t xml:space="preserve"> профильных класса.</w:t>
      </w:r>
    </w:p>
    <w:p w:rsidR="00296181" w:rsidRDefault="00296181" w:rsidP="002D2AB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Профильное обучение реализуется через профили: </w:t>
      </w:r>
      <w:r w:rsidR="00CD5AD7">
        <w:rPr>
          <w:rFonts w:ascii="Times New Roman" w:eastAsia="Times New Roman" w:hAnsi="Times New Roman" w:cs="Times New Roman"/>
          <w:sz w:val="24"/>
          <w:szCs w:val="24"/>
          <w:lang w:eastAsia="ru-RU"/>
        </w:rPr>
        <w:t>универсальный</w:t>
      </w:r>
      <w:r>
        <w:rPr>
          <w:rFonts w:ascii="Times New Roman" w:eastAsia="Times New Roman" w:hAnsi="Times New Roman" w:cs="Times New Roman"/>
          <w:sz w:val="24"/>
          <w:szCs w:val="24"/>
          <w:lang w:eastAsia="ru-RU"/>
        </w:rPr>
        <w:t xml:space="preserve">, </w:t>
      </w:r>
      <w:r w:rsidR="0008776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гуманитарный профиль, </w:t>
      </w:r>
      <w:r w:rsidRPr="0037140C">
        <w:rPr>
          <w:rFonts w:ascii="Times New Roman" w:eastAsia="Times New Roman" w:hAnsi="Times New Roman" w:cs="Times New Roman"/>
          <w:sz w:val="24"/>
          <w:szCs w:val="24"/>
          <w:lang w:eastAsia="ru-RU"/>
        </w:rPr>
        <w:t>естествен</w:t>
      </w:r>
      <w:r w:rsidR="00CD5AD7">
        <w:rPr>
          <w:rFonts w:ascii="Times New Roman" w:eastAsia="Times New Roman" w:hAnsi="Times New Roman" w:cs="Times New Roman"/>
          <w:sz w:val="24"/>
          <w:szCs w:val="24"/>
          <w:lang w:eastAsia="ru-RU"/>
        </w:rPr>
        <w:t>но</w:t>
      </w:r>
      <w:r w:rsidRPr="0037140C">
        <w:rPr>
          <w:rFonts w:ascii="Times New Roman" w:eastAsia="Times New Roman" w:hAnsi="Times New Roman" w:cs="Times New Roman"/>
          <w:sz w:val="24"/>
          <w:szCs w:val="24"/>
          <w:lang w:eastAsia="ru-RU"/>
        </w:rPr>
        <w:t>-</w:t>
      </w:r>
      <w:r w:rsidR="00CD5AD7">
        <w:rPr>
          <w:rFonts w:ascii="Times New Roman" w:eastAsia="Times New Roman" w:hAnsi="Times New Roman" w:cs="Times New Roman"/>
          <w:sz w:val="24"/>
          <w:szCs w:val="24"/>
          <w:lang w:eastAsia="ru-RU"/>
        </w:rPr>
        <w:t>научный</w:t>
      </w:r>
      <w:r w:rsidRPr="0037140C">
        <w:rPr>
          <w:rFonts w:ascii="Times New Roman" w:eastAsia="Times New Roman" w:hAnsi="Times New Roman" w:cs="Times New Roman"/>
          <w:sz w:val="24"/>
          <w:szCs w:val="24"/>
          <w:lang w:eastAsia="ru-RU"/>
        </w:rPr>
        <w:t xml:space="preserve"> профиль</w:t>
      </w:r>
      <w:r w:rsidR="00CD5AD7">
        <w:rPr>
          <w:rFonts w:ascii="Times New Roman" w:eastAsia="Times New Roman" w:hAnsi="Times New Roman" w:cs="Times New Roman"/>
          <w:sz w:val="24"/>
          <w:szCs w:val="24"/>
          <w:lang w:eastAsia="ru-RU"/>
        </w:rPr>
        <w:t>.</w:t>
      </w:r>
    </w:p>
    <w:p w:rsidR="00257BEA" w:rsidRDefault="00257BEA" w:rsidP="00257BEA">
      <w:pPr>
        <w:spacing w:after="0" w:line="240" w:lineRule="auto"/>
        <w:jc w:val="center"/>
        <w:rPr>
          <w:rFonts w:ascii="Times New Roman" w:eastAsia="Times New Roman" w:hAnsi="Times New Roman" w:cs="Times New Roman"/>
          <w:sz w:val="24"/>
          <w:szCs w:val="24"/>
          <w:lang w:eastAsia="ru-RU"/>
        </w:rPr>
      </w:pPr>
    </w:p>
    <w:p w:rsidR="005E7315" w:rsidRPr="00E52874" w:rsidRDefault="00700710" w:rsidP="00E52874">
      <w:pPr>
        <w:pStyle w:val="a4"/>
        <w:numPr>
          <w:ilvl w:val="0"/>
          <w:numId w:val="25"/>
        </w:numPr>
        <w:spacing w:after="0" w:line="240" w:lineRule="auto"/>
        <w:jc w:val="center"/>
        <w:rPr>
          <w:rFonts w:ascii="Times New Roman" w:eastAsia="Times New Roman" w:hAnsi="Times New Roman" w:cs="Times New Roman"/>
          <w:b/>
          <w:lang w:eastAsia="ru-RU"/>
        </w:rPr>
      </w:pPr>
      <w:r w:rsidRPr="00E52874">
        <w:rPr>
          <w:rFonts w:ascii="Times New Roman" w:eastAsia="Times New Roman" w:hAnsi="Times New Roman" w:cs="Times New Roman"/>
          <w:b/>
          <w:lang w:eastAsia="ru-RU"/>
        </w:rPr>
        <w:t xml:space="preserve">ОБРАЗОВАТЕЛЬНАЯ </w:t>
      </w:r>
      <w:r w:rsidR="00F57F7D" w:rsidRPr="00E52874">
        <w:rPr>
          <w:rFonts w:ascii="Times New Roman" w:eastAsia="Times New Roman" w:hAnsi="Times New Roman" w:cs="Times New Roman"/>
          <w:b/>
          <w:lang w:eastAsia="ru-RU"/>
        </w:rPr>
        <w:t>ДЕЯТЕЛЬНОСТЬ</w:t>
      </w:r>
    </w:p>
    <w:p w:rsidR="00E52874" w:rsidRPr="00E52874" w:rsidRDefault="00E52874" w:rsidP="00E52874">
      <w:pPr>
        <w:pStyle w:val="a4"/>
        <w:spacing w:after="0" w:line="240" w:lineRule="auto"/>
        <w:ind w:left="927"/>
        <w:rPr>
          <w:rFonts w:ascii="Times New Roman" w:eastAsia="Times New Roman" w:hAnsi="Times New Roman" w:cs="Times New Roman"/>
          <w:b/>
          <w:lang w:eastAsia="ru-RU"/>
        </w:rPr>
      </w:pPr>
    </w:p>
    <w:p w:rsidR="00806031" w:rsidRPr="00E31C67" w:rsidRDefault="00806031" w:rsidP="002D2AB6">
      <w:pPr>
        <w:spacing w:after="0" w:line="240" w:lineRule="auto"/>
        <w:jc w:val="both"/>
        <w:rPr>
          <w:rFonts w:ascii="Times New Roman" w:hAnsi="Times New Roman" w:cs="Times New Roman"/>
          <w:sz w:val="24"/>
          <w:szCs w:val="24"/>
        </w:rPr>
      </w:pPr>
      <w:r w:rsidRPr="00E31C67">
        <w:rPr>
          <w:rFonts w:ascii="Times New Roman" w:hAnsi="Times New Roman" w:cs="Times New Roman"/>
          <w:sz w:val="24"/>
          <w:szCs w:val="24"/>
        </w:rPr>
        <w:t>О</w:t>
      </w:r>
      <w:r w:rsidR="00E31C67">
        <w:rPr>
          <w:rFonts w:ascii="Times New Roman" w:hAnsi="Times New Roman" w:cs="Times New Roman"/>
          <w:sz w:val="24"/>
          <w:szCs w:val="24"/>
        </w:rPr>
        <w:t>сновными видами о</w:t>
      </w:r>
      <w:r w:rsidRPr="00E31C67">
        <w:rPr>
          <w:rFonts w:ascii="Times New Roman" w:hAnsi="Times New Roman" w:cs="Times New Roman"/>
          <w:sz w:val="24"/>
          <w:szCs w:val="24"/>
        </w:rPr>
        <w:t>бразовательн</w:t>
      </w:r>
      <w:r w:rsidR="00E31C67">
        <w:rPr>
          <w:rFonts w:ascii="Times New Roman" w:hAnsi="Times New Roman" w:cs="Times New Roman"/>
          <w:sz w:val="24"/>
          <w:szCs w:val="24"/>
        </w:rPr>
        <w:t>ой</w:t>
      </w:r>
      <w:r w:rsidRPr="00E31C67">
        <w:rPr>
          <w:rFonts w:ascii="Times New Roman" w:hAnsi="Times New Roman" w:cs="Times New Roman"/>
          <w:sz w:val="24"/>
          <w:szCs w:val="24"/>
        </w:rPr>
        <w:t xml:space="preserve"> деятельност</w:t>
      </w:r>
      <w:r w:rsidR="00E31C67">
        <w:rPr>
          <w:rFonts w:ascii="Times New Roman" w:hAnsi="Times New Roman" w:cs="Times New Roman"/>
          <w:sz w:val="24"/>
          <w:szCs w:val="24"/>
        </w:rPr>
        <w:t>и</w:t>
      </w:r>
      <w:r w:rsidRPr="00E31C67">
        <w:rPr>
          <w:rFonts w:ascii="Times New Roman" w:hAnsi="Times New Roman" w:cs="Times New Roman"/>
          <w:sz w:val="24"/>
          <w:szCs w:val="24"/>
        </w:rPr>
        <w:t xml:space="preserve"> в </w:t>
      </w:r>
      <w:r w:rsidR="00E31C67" w:rsidRPr="00E31C67">
        <w:rPr>
          <w:rFonts w:ascii="Times New Roman" w:hAnsi="Times New Roman" w:cs="Times New Roman"/>
          <w:sz w:val="24"/>
          <w:szCs w:val="24"/>
        </w:rPr>
        <w:t>МБОУ «Гимназия №6 им. академика – кораблестроителя А.Н. Крылова»</w:t>
      </w:r>
      <w:r w:rsidR="00E31C67">
        <w:rPr>
          <w:rFonts w:ascii="Times New Roman" w:hAnsi="Times New Roman" w:cs="Times New Roman"/>
          <w:sz w:val="24"/>
          <w:szCs w:val="24"/>
        </w:rPr>
        <w:t xml:space="preserve"> являются:</w:t>
      </w:r>
    </w:p>
    <w:p w:rsidR="00E31C67" w:rsidRPr="00E31C67" w:rsidRDefault="00E31C67" w:rsidP="002D2AB6">
      <w:pPr>
        <w:spacing w:after="0" w:line="240" w:lineRule="auto"/>
        <w:jc w:val="both"/>
        <w:rPr>
          <w:rFonts w:ascii="Times New Roman" w:hAnsi="Times New Roman" w:cs="Times New Roman"/>
          <w:sz w:val="24"/>
          <w:szCs w:val="24"/>
        </w:rPr>
      </w:pPr>
      <w:r w:rsidRPr="00E31C67">
        <w:rPr>
          <w:rFonts w:ascii="Times New Roman" w:hAnsi="Times New Roman" w:cs="Times New Roman"/>
          <w:sz w:val="24"/>
          <w:szCs w:val="24"/>
        </w:rPr>
        <w:t>– реализация основных общеобразовательных программ начального общего образования;</w:t>
      </w:r>
    </w:p>
    <w:p w:rsidR="00E31C67" w:rsidRPr="00E31C67" w:rsidRDefault="00E31C67" w:rsidP="002D2AB6">
      <w:pPr>
        <w:spacing w:after="0" w:line="240" w:lineRule="auto"/>
        <w:jc w:val="both"/>
        <w:rPr>
          <w:rFonts w:ascii="Times New Roman" w:hAnsi="Times New Roman" w:cs="Times New Roman"/>
          <w:sz w:val="24"/>
          <w:szCs w:val="24"/>
        </w:rPr>
      </w:pPr>
      <w:r w:rsidRPr="00E31C67">
        <w:rPr>
          <w:rFonts w:ascii="Times New Roman" w:hAnsi="Times New Roman" w:cs="Times New Roman"/>
          <w:sz w:val="24"/>
          <w:szCs w:val="24"/>
        </w:rPr>
        <w:t>– реализация основных общеобразовательных программ основного общего образования;</w:t>
      </w:r>
    </w:p>
    <w:p w:rsidR="00257BEA" w:rsidRDefault="00E31C67" w:rsidP="002D2AB6">
      <w:pPr>
        <w:spacing w:after="0" w:line="240" w:lineRule="auto"/>
        <w:jc w:val="both"/>
        <w:rPr>
          <w:rFonts w:ascii="Times New Roman" w:hAnsi="Times New Roman" w:cs="Times New Roman"/>
          <w:sz w:val="24"/>
          <w:szCs w:val="24"/>
        </w:rPr>
      </w:pPr>
      <w:r w:rsidRPr="00E31C67">
        <w:rPr>
          <w:rFonts w:ascii="Times New Roman" w:hAnsi="Times New Roman" w:cs="Times New Roman"/>
          <w:sz w:val="24"/>
          <w:szCs w:val="24"/>
        </w:rPr>
        <w:t>– реализация основных общеобразовательных программ среднего общего образования.</w:t>
      </w:r>
    </w:p>
    <w:p w:rsidR="00E52874" w:rsidRPr="00E31C67" w:rsidRDefault="00E52874" w:rsidP="00E31C67">
      <w:pPr>
        <w:spacing w:after="0" w:line="240" w:lineRule="auto"/>
        <w:jc w:val="both"/>
        <w:rPr>
          <w:rFonts w:ascii="Times New Roman" w:hAnsi="Times New Roman" w:cs="Times New Roman"/>
          <w:sz w:val="24"/>
          <w:szCs w:val="24"/>
        </w:rPr>
      </w:pPr>
    </w:p>
    <w:p w:rsidR="005E7315" w:rsidRPr="00FC3ACA" w:rsidRDefault="005E7315" w:rsidP="005E7315">
      <w:pPr>
        <w:pStyle w:val="a4"/>
        <w:numPr>
          <w:ilvl w:val="0"/>
          <w:numId w:val="6"/>
        </w:numPr>
        <w:spacing w:after="0" w:line="240" w:lineRule="auto"/>
        <w:rPr>
          <w:rFonts w:ascii="Times New Roman" w:eastAsia="Times New Roman" w:hAnsi="Times New Roman" w:cs="Times New Roman"/>
          <w:b/>
          <w:i/>
          <w:sz w:val="24"/>
          <w:szCs w:val="24"/>
          <w:lang w:eastAsia="ru-RU"/>
        </w:rPr>
      </w:pPr>
      <w:r w:rsidRPr="00FC3ACA">
        <w:rPr>
          <w:rFonts w:ascii="Times New Roman" w:eastAsia="Times New Roman" w:hAnsi="Times New Roman" w:cs="Times New Roman"/>
          <w:b/>
          <w:i/>
          <w:sz w:val="24"/>
          <w:szCs w:val="24"/>
          <w:lang w:eastAsia="ru-RU"/>
        </w:rPr>
        <w:t>Качество предоставления образовательных услуг</w:t>
      </w:r>
    </w:p>
    <w:p w:rsidR="00B80F39" w:rsidRPr="005E7315" w:rsidRDefault="00B80F39" w:rsidP="00B80F39">
      <w:pPr>
        <w:pStyle w:val="a4"/>
        <w:spacing w:after="0" w:line="240" w:lineRule="auto"/>
        <w:rPr>
          <w:rFonts w:ascii="Times New Roman" w:eastAsia="Times New Roman" w:hAnsi="Times New Roman" w:cs="Times New Roman"/>
          <w:b/>
          <w:i/>
          <w:sz w:val="24"/>
          <w:szCs w:val="24"/>
          <w:lang w:eastAsia="ru-RU"/>
        </w:rPr>
      </w:pPr>
    </w:p>
    <w:p w:rsidR="006961B5" w:rsidRPr="006961B5" w:rsidRDefault="00B054AC" w:rsidP="006961B5">
      <w:pPr>
        <w:spacing w:after="0" w:line="240" w:lineRule="atLeast"/>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20</w:t>
      </w:r>
      <w:r w:rsidR="00CD5AD7">
        <w:rPr>
          <w:rFonts w:ascii="Times New Roman" w:eastAsia="Times New Roman" w:hAnsi="Times New Roman" w:cs="Times New Roman"/>
          <w:sz w:val="24"/>
          <w:szCs w:val="24"/>
          <w:lang w:eastAsia="ru-RU"/>
        </w:rPr>
        <w:t>2</w:t>
      </w:r>
      <w:r w:rsidR="006961B5">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 xml:space="preserve"> </w:t>
      </w:r>
      <w:r w:rsidRPr="00B054AC">
        <w:rPr>
          <w:rFonts w:ascii="Times New Roman" w:eastAsia="Times New Roman" w:hAnsi="Times New Roman" w:cs="Times New Roman"/>
          <w:sz w:val="24"/>
          <w:szCs w:val="24"/>
          <w:lang w:eastAsia="ru-RU"/>
        </w:rPr>
        <w:t xml:space="preserve">году </w:t>
      </w:r>
      <w:r w:rsidR="000158CE">
        <w:rPr>
          <w:rFonts w:ascii="Times New Roman" w:eastAsia="Times New Roman" w:hAnsi="Times New Roman" w:cs="Times New Roman"/>
          <w:sz w:val="24"/>
          <w:szCs w:val="24"/>
          <w:lang w:eastAsia="ru-RU"/>
        </w:rPr>
        <w:t xml:space="preserve">по итогам промежуточной аттестации </w:t>
      </w:r>
      <w:r w:rsidR="006961B5" w:rsidRPr="006961B5">
        <w:rPr>
          <w:rFonts w:ascii="Times New Roman" w:eastAsia="Times New Roman" w:hAnsi="Times New Roman" w:cs="Times New Roman"/>
          <w:sz w:val="24"/>
          <w:szCs w:val="24"/>
          <w:lang w:eastAsia="ru-RU"/>
        </w:rPr>
        <w:t>переведены в следующий класс 311 обучающихся 1-4 классов, Кобякова Елизавета оставлена на повторное обучение,  295 обучающихся 5-8 классов, 42 обучающихся 1</w:t>
      </w:r>
      <w:r w:rsidR="002D2AB6">
        <w:rPr>
          <w:rFonts w:ascii="Times New Roman" w:eastAsia="Times New Roman" w:hAnsi="Times New Roman" w:cs="Times New Roman"/>
          <w:sz w:val="24"/>
          <w:szCs w:val="24"/>
          <w:lang w:eastAsia="ru-RU"/>
        </w:rPr>
        <w:t>0-х классов. Условно переведены</w:t>
      </w:r>
      <w:r w:rsidR="006961B5" w:rsidRPr="006961B5">
        <w:rPr>
          <w:rFonts w:ascii="Times New Roman" w:eastAsia="Times New Roman" w:hAnsi="Times New Roman" w:cs="Times New Roman"/>
          <w:sz w:val="24"/>
          <w:szCs w:val="24"/>
          <w:lang w:eastAsia="ru-RU"/>
        </w:rPr>
        <w:t xml:space="preserve"> в следующий класс обучающиеся, имеющие по итогам 2021-2022 учебного года академическую задолженность: Федькин  Максим – 5г класс, Рылин Дмитрий - 5г класс, Наумыч Михаил – 6б класс, Фокин Даниил – 6б класс, Филянин  Тимур – 6б класс,  Абрамов Михаил – 7а к</w:t>
      </w:r>
      <w:r w:rsidR="002D2AB6">
        <w:rPr>
          <w:rFonts w:ascii="Times New Roman" w:eastAsia="Times New Roman" w:hAnsi="Times New Roman" w:cs="Times New Roman"/>
          <w:sz w:val="24"/>
          <w:szCs w:val="24"/>
          <w:lang w:eastAsia="ru-RU"/>
        </w:rPr>
        <w:t>ласс, Демин Даниил – 7а класс, Наумыч Никита</w:t>
      </w:r>
      <w:r w:rsidR="006961B5" w:rsidRPr="006961B5">
        <w:rPr>
          <w:rFonts w:ascii="Times New Roman" w:eastAsia="Times New Roman" w:hAnsi="Times New Roman" w:cs="Times New Roman"/>
          <w:sz w:val="24"/>
          <w:szCs w:val="24"/>
          <w:lang w:eastAsia="ru-RU"/>
        </w:rPr>
        <w:t xml:space="preserve"> – 7а класс, Захарова Анастасия - 7в класс, Терентьев Дмитрий - 8а класс. </w:t>
      </w:r>
    </w:p>
    <w:p w:rsidR="006961B5" w:rsidRPr="006961B5" w:rsidRDefault="006961B5" w:rsidP="006961B5">
      <w:pPr>
        <w:spacing w:after="0" w:line="240" w:lineRule="atLeast"/>
        <w:ind w:firstLine="567"/>
        <w:jc w:val="both"/>
        <w:rPr>
          <w:rFonts w:ascii="Times New Roman" w:eastAsia="Times New Roman" w:hAnsi="Times New Roman" w:cs="Times New Roman"/>
          <w:sz w:val="24"/>
          <w:szCs w:val="24"/>
          <w:lang w:eastAsia="ru-RU"/>
        </w:rPr>
      </w:pPr>
      <w:r w:rsidRPr="006961B5">
        <w:rPr>
          <w:rFonts w:ascii="Times New Roman" w:eastAsia="Times New Roman" w:hAnsi="Times New Roman" w:cs="Times New Roman"/>
          <w:sz w:val="24"/>
          <w:szCs w:val="24"/>
          <w:lang w:eastAsia="ru-RU"/>
        </w:rPr>
        <w:t>Прошли государственную итого</w:t>
      </w:r>
      <w:r w:rsidR="002D2AB6">
        <w:rPr>
          <w:rFonts w:ascii="Times New Roman" w:eastAsia="Times New Roman" w:hAnsi="Times New Roman" w:cs="Times New Roman"/>
          <w:sz w:val="24"/>
          <w:szCs w:val="24"/>
          <w:lang w:eastAsia="ru-RU"/>
        </w:rPr>
        <w:t xml:space="preserve">вую аттестацию 25 выпускников </w:t>
      </w:r>
      <w:r w:rsidRPr="006961B5">
        <w:rPr>
          <w:rFonts w:ascii="Times New Roman" w:eastAsia="Times New Roman" w:hAnsi="Times New Roman" w:cs="Times New Roman"/>
          <w:sz w:val="24"/>
          <w:szCs w:val="24"/>
          <w:lang w:eastAsia="ru-RU"/>
        </w:rPr>
        <w:t xml:space="preserve">средней школы, 74 выпускника основной школы. </w:t>
      </w:r>
    </w:p>
    <w:p w:rsidR="006961B5" w:rsidRPr="006961B5" w:rsidRDefault="006961B5" w:rsidP="006961B5">
      <w:pPr>
        <w:spacing w:after="0" w:line="240" w:lineRule="atLeast"/>
        <w:ind w:firstLine="567"/>
        <w:jc w:val="both"/>
        <w:rPr>
          <w:rFonts w:ascii="Times New Roman" w:eastAsia="Times New Roman" w:hAnsi="Times New Roman" w:cs="Times New Roman"/>
          <w:sz w:val="24"/>
          <w:szCs w:val="24"/>
          <w:lang w:eastAsia="ru-RU"/>
        </w:rPr>
      </w:pPr>
      <w:r w:rsidRPr="006961B5">
        <w:rPr>
          <w:rFonts w:ascii="Times New Roman" w:eastAsia="Times New Roman" w:hAnsi="Times New Roman" w:cs="Times New Roman"/>
          <w:sz w:val="24"/>
          <w:szCs w:val="24"/>
          <w:lang w:eastAsia="ru-RU"/>
        </w:rPr>
        <w:t>По итогам учебного года качество знаний обучающихся составило 62,3%., что на 11,8% ниже уровня прошлого года.</w:t>
      </w:r>
    </w:p>
    <w:p w:rsidR="006961B5" w:rsidRPr="006961B5" w:rsidRDefault="006961B5" w:rsidP="006961B5">
      <w:pPr>
        <w:spacing w:after="0" w:line="240" w:lineRule="atLeast"/>
        <w:jc w:val="both"/>
        <w:rPr>
          <w:rFonts w:ascii="Times New Roman" w:eastAsia="Times New Roman" w:hAnsi="Times New Roman" w:cs="Times New Roman"/>
          <w:sz w:val="24"/>
          <w:szCs w:val="24"/>
          <w:lang w:eastAsia="ru-RU"/>
        </w:rPr>
      </w:pPr>
      <w:r w:rsidRPr="006961B5">
        <w:rPr>
          <w:rFonts w:ascii="Times New Roman" w:eastAsia="Times New Roman" w:hAnsi="Times New Roman" w:cs="Times New Roman"/>
          <w:sz w:val="24"/>
          <w:szCs w:val="24"/>
          <w:lang w:eastAsia="ru-RU"/>
        </w:rPr>
        <w:t>На «отлично» закончило-107 обучающихся из них: ученики начальной школы-56, ученики основной школы-38 , ученики средней школы-13. С Похвальным листом закончило 74 гимназиста.</w:t>
      </w:r>
    </w:p>
    <w:p w:rsidR="006961B5" w:rsidRPr="006961B5" w:rsidRDefault="006961B5" w:rsidP="006961B5">
      <w:pPr>
        <w:spacing w:after="0" w:line="240" w:lineRule="atLeast"/>
        <w:jc w:val="both"/>
        <w:rPr>
          <w:rFonts w:ascii="Times New Roman" w:eastAsia="Times New Roman" w:hAnsi="Times New Roman" w:cs="Times New Roman"/>
          <w:sz w:val="24"/>
          <w:szCs w:val="24"/>
          <w:lang w:eastAsia="ru-RU"/>
        </w:rPr>
      </w:pPr>
      <w:r w:rsidRPr="006961B5">
        <w:rPr>
          <w:rFonts w:ascii="Times New Roman" w:eastAsia="Times New Roman" w:hAnsi="Times New Roman" w:cs="Times New Roman"/>
          <w:sz w:val="24"/>
          <w:szCs w:val="24"/>
          <w:lang w:eastAsia="ru-RU"/>
        </w:rPr>
        <w:lastRenderedPageBreak/>
        <w:t>На «хорошо» и «отлично» закончили –310 обучающихся, из них: ученики начальной школы-134, ученики основной школы-138</w:t>
      </w:r>
      <w:r w:rsidR="002D2AB6">
        <w:rPr>
          <w:rFonts w:ascii="Times New Roman" w:eastAsia="Times New Roman" w:hAnsi="Times New Roman" w:cs="Times New Roman"/>
          <w:sz w:val="24"/>
          <w:szCs w:val="24"/>
          <w:lang w:eastAsia="ru-RU"/>
        </w:rPr>
        <w:t xml:space="preserve">, ученики средней школы-38. </w:t>
      </w:r>
    </w:p>
    <w:p w:rsidR="006961B5" w:rsidRPr="006961B5" w:rsidRDefault="006961B5" w:rsidP="006961B5">
      <w:pPr>
        <w:spacing w:after="0" w:line="240" w:lineRule="atLeast"/>
        <w:ind w:firstLine="567"/>
        <w:jc w:val="both"/>
        <w:rPr>
          <w:rFonts w:ascii="Times New Roman" w:eastAsia="Times New Roman" w:hAnsi="Times New Roman" w:cs="Times New Roman"/>
          <w:sz w:val="24"/>
          <w:szCs w:val="24"/>
          <w:lang w:eastAsia="ru-RU"/>
        </w:rPr>
      </w:pPr>
      <w:r w:rsidRPr="006961B5">
        <w:rPr>
          <w:rFonts w:ascii="Times New Roman" w:eastAsia="Times New Roman" w:hAnsi="Times New Roman" w:cs="Times New Roman"/>
          <w:sz w:val="24"/>
          <w:szCs w:val="24"/>
          <w:lang w:eastAsia="ru-RU"/>
        </w:rPr>
        <w:t>За последние годы сохраняется стабильность в  качестве знаний обучающихся: (2021-2022 – 62,3%, 2020-2021 – 68,5%; 2019- 2020 – 74,1%, 2018-2019- 66%, 2017-2018- 65%).</w:t>
      </w:r>
    </w:p>
    <w:p w:rsidR="006961B5" w:rsidRPr="006961B5" w:rsidRDefault="006961B5" w:rsidP="006961B5">
      <w:pPr>
        <w:spacing w:after="0" w:line="240" w:lineRule="atLeast"/>
        <w:ind w:firstLine="567"/>
        <w:jc w:val="both"/>
        <w:rPr>
          <w:rFonts w:ascii="Times New Roman" w:eastAsia="Times New Roman" w:hAnsi="Times New Roman" w:cs="Times New Roman"/>
          <w:sz w:val="24"/>
          <w:szCs w:val="24"/>
          <w:lang w:eastAsia="ru-RU"/>
        </w:rPr>
      </w:pPr>
      <w:r w:rsidRPr="006961B5">
        <w:rPr>
          <w:rFonts w:ascii="Times New Roman" w:eastAsia="Times New Roman" w:hAnsi="Times New Roman" w:cs="Times New Roman"/>
          <w:sz w:val="24"/>
          <w:szCs w:val="24"/>
          <w:lang w:eastAsia="ru-RU"/>
        </w:rPr>
        <w:t xml:space="preserve">Высокое качество знаний гимназистов - это показатель работы учителей-предметников по развитию познавательной активности обучающихся, развитию их творческих способностей, как на уроках, так и во внеурочное время, а также показатель эффективности систематической работы  по предупреждению снижения качественных показателей успеваемости  и ликвидации пробелов  в знаниях.  </w:t>
      </w:r>
    </w:p>
    <w:tbl>
      <w:tblPr>
        <w:tblW w:w="9970" w:type="dxa"/>
        <w:tblInd w:w="169" w:type="dxa"/>
        <w:tblLook w:val="04A0" w:firstRow="1" w:lastRow="0" w:firstColumn="1" w:lastColumn="0" w:noHBand="0" w:noVBand="1"/>
      </w:tblPr>
      <w:tblGrid>
        <w:gridCol w:w="1339"/>
        <w:gridCol w:w="1751"/>
        <w:gridCol w:w="1563"/>
        <w:gridCol w:w="1094"/>
        <w:gridCol w:w="1408"/>
        <w:gridCol w:w="1251"/>
        <w:gridCol w:w="1564"/>
      </w:tblGrid>
      <w:tr w:rsidR="006961B5" w:rsidRPr="006961B5" w:rsidTr="00635647">
        <w:trPr>
          <w:trHeight w:val="181"/>
        </w:trPr>
        <w:tc>
          <w:tcPr>
            <w:tcW w:w="1339" w:type="dxa"/>
            <w:vMerge w:val="restart"/>
            <w:tcBorders>
              <w:top w:val="single" w:sz="8" w:space="0" w:color="000000"/>
              <w:left w:val="single" w:sz="8" w:space="0" w:color="000000"/>
              <w:bottom w:val="nil"/>
              <w:right w:val="single" w:sz="8" w:space="0" w:color="000000"/>
            </w:tcBorders>
            <w:shd w:val="clear" w:color="000000" w:fill="EAEAEA"/>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sz w:val="20"/>
                <w:szCs w:val="20"/>
                <w:lang w:eastAsia="ru-RU"/>
              </w:rPr>
            </w:pPr>
            <w:r w:rsidRPr="006961B5">
              <w:rPr>
                <w:rFonts w:ascii="Times New Roman" w:eastAsia="Times New Roman" w:hAnsi="Times New Roman" w:cs="Times New Roman"/>
                <w:b/>
                <w:bCs/>
                <w:color w:val="111111"/>
                <w:sz w:val="20"/>
                <w:szCs w:val="20"/>
                <w:lang w:eastAsia="ru-RU"/>
              </w:rPr>
              <w:t>Параллель</w:t>
            </w:r>
          </w:p>
        </w:tc>
        <w:tc>
          <w:tcPr>
            <w:tcW w:w="1751" w:type="dxa"/>
            <w:tcBorders>
              <w:top w:val="single" w:sz="8" w:space="0" w:color="000000"/>
              <w:left w:val="nil"/>
              <w:bottom w:val="nil"/>
              <w:right w:val="single" w:sz="8" w:space="0" w:color="000000"/>
            </w:tcBorders>
            <w:shd w:val="clear" w:color="000000" w:fill="EAEAEA"/>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sz w:val="20"/>
                <w:szCs w:val="20"/>
                <w:lang w:eastAsia="ru-RU"/>
              </w:rPr>
            </w:pPr>
            <w:r w:rsidRPr="006961B5">
              <w:rPr>
                <w:rFonts w:ascii="Times New Roman" w:eastAsia="Times New Roman" w:hAnsi="Times New Roman" w:cs="Times New Roman"/>
                <w:b/>
                <w:bCs/>
                <w:color w:val="111111"/>
                <w:sz w:val="20"/>
                <w:szCs w:val="20"/>
                <w:lang w:eastAsia="ru-RU"/>
              </w:rPr>
              <w:t>Количество</w:t>
            </w:r>
          </w:p>
        </w:tc>
        <w:tc>
          <w:tcPr>
            <w:tcW w:w="5316" w:type="dxa"/>
            <w:gridSpan w:val="4"/>
            <w:tcBorders>
              <w:top w:val="single" w:sz="8" w:space="0" w:color="000000"/>
              <w:left w:val="nil"/>
              <w:bottom w:val="single" w:sz="8" w:space="0" w:color="000000"/>
              <w:right w:val="nil"/>
            </w:tcBorders>
            <w:shd w:val="clear" w:color="000000" w:fill="EAEAEA"/>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sz w:val="20"/>
                <w:szCs w:val="20"/>
                <w:lang w:eastAsia="ru-RU"/>
              </w:rPr>
            </w:pPr>
            <w:r w:rsidRPr="006961B5">
              <w:rPr>
                <w:rFonts w:ascii="Times New Roman" w:eastAsia="Times New Roman" w:hAnsi="Times New Roman" w:cs="Times New Roman"/>
                <w:b/>
                <w:bCs/>
                <w:color w:val="111111"/>
                <w:sz w:val="20"/>
                <w:szCs w:val="20"/>
                <w:lang w:eastAsia="ru-RU"/>
              </w:rPr>
              <w:t>Успевают</w:t>
            </w:r>
          </w:p>
        </w:tc>
        <w:tc>
          <w:tcPr>
            <w:tcW w:w="1564" w:type="dxa"/>
            <w:vMerge w:val="restart"/>
            <w:tcBorders>
              <w:top w:val="single" w:sz="8" w:space="0" w:color="000000"/>
              <w:left w:val="single" w:sz="8" w:space="0" w:color="000000"/>
              <w:bottom w:val="nil"/>
              <w:right w:val="single" w:sz="8" w:space="0" w:color="auto"/>
            </w:tcBorders>
            <w:shd w:val="clear" w:color="000000" w:fill="EAEAEA"/>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sz w:val="20"/>
                <w:szCs w:val="20"/>
                <w:lang w:eastAsia="ru-RU"/>
              </w:rPr>
            </w:pPr>
            <w:r w:rsidRPr="006961B5">
              <w:rPr>
                <w:rFonts w:ascii="Times New Roman" w:eastAsia="Times New Roman" w:hAnsi="Times New Roman" w:cs="Times New Roman"/>
                <w:b/>
                <w:bCs/>
                <w:color w:val="111111"/>
                <w:sz w:val="20"/>
                <w:szCs w:val="20"/>
                <w:lang w:eastAsia="ru-RU"/>
              </w:rPr>
              <w:t xml:space="preserve">Не успевают  </w:t>
            </w:r>
          </w:p>
        </w:tc>
      </w:tr>
      <w:tr w:rsidR="006961B5" w:rsidRPr="006961B5" w:rsidTr="00635647">
        <w:trPr>
          <w:trHeight w:val="211"/>
        </w:trPr>
        <w:tc>
          <w:tcPr>
            <w:tcW w:w="1339" w:type="dxa"/>
            <w:vMerge/>
            <w:tcBorders>
              <w:top w:val="single" w:sz="8" w:space="0" w:color="000000"/>
              <w:left w:val="single" w:sz="8" w:space="0" w:color="000000"/>
              <w:bottom w:val="nil"/>
              <w:right w:val="single" w:sz="8" w:space="0" w:color="000000"/>
            </w:tcBorders>
            <w:vAlign w:val="center"/>
            <w:hideMark/>
          </w:tcPr>
          <w:p w:rsidR="006961B5" w:rsidRPr="006961B5" w:rsidRDefault="006961B5" w:rsidP="006961B5">
            <w:pPr>
              <w:spacing w:after="0" w:line="240" w:lineRule="atLeast"/>
              <w:rPr>
                <w:rFonts w:ascii="Times New Roman" w:eastAsia="Times New Roman" w:hAnsi="Times New Roman" w:cs="Times New Roman"/>
                <w:b/>
                <w:bCs/>
                <w:color w:val="111111"/>
                <w:sz w:val="20"/>
                <w:szCs w:val="20"/>
                <w:lang w:eastAsia="ru-RU"/>
              </w:rPr>
            </w:pPr>
          </w:p>
        </w:tc>
        <w:tc>
          <w:tcPr>
            <w:tcW w:w="1751" w:type="dxa"/>
            <w:tcBorders>
              <w:top w:val="nil"/>
              <w:left w:val="nil"/>
              <w:bottom w:val="nil"/>
              <w:right w:val="single" w:sz="8" w:space="0" w:color="000000"/>
            </w:tcBorders>
            <w:shd w:val="clear" w:color="000000" w:fill="EAEAEA"/>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sz w:val="20"/>
                <w:szCs w:val="20"/>
                <w:lang w:eastAsia="ru-RU"/>
              </w:rPr>
            </w:pPr>
            <w:r w:rsidRPr="006961B5">
              <w:rPr>
                <w:rFonts w:ascii="Times New Roman" w:eastAsia="Times New Roman" w:hAnsi="Times New Roman" w:cs="Times New Roman"/>
                <w:b/>
                <w:bCs/>
                <w:color w:val="111111"/>
                <w:sz w:val="20"/>
                <w:szCs w:val="20"/>
                <w:lang w:eastAsia="ru-RU"/>
              </w:rPr>
              <w:t>учащихся</w:t>
            </w:r>
          </w:p>
        </w:tc>
        <w:tc>
          <w:tcPr>
            <w:tcW w:w="1563" w:type="dxa"/>
            <w:vMerge w:val="restart"/>
            <w:tcBorders>
              <w:top w:val="nil"/>
              <w:left w:val="single" w:sz="8" w:space="0" w:color="000000"/>
              <w:bottom w:val="nil"/>
              <w:right w:val="single" w:sz="8" w:space="0" w:color="auto"/>
            </w:tcBorders>
            <w:shd w:val="clear" w:color="000000" w:fill="EAEAEA"/>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sz w:val="20"/>
                <w:szCs w:val="20"/>
                <w:lang w:eastAsia="ru-RU"/>
              </w:rPr>
            </w:pPr>
            <w:r w:rsidRPr="006961B5">
              <w:rPr>
                <w:rFonts w:ascii="Times New Roman" w:eastAsia="Times New Roman" w:hAnsi="Times New Roman" w:cs="Times New Roman"/>
                <w:b/>
                <w:bCs/>
                <w:color w:val="111111"/>
                <w:sz w:val="20"/>
                <w:szCs w:val="20"/>
                <w:lang w:eastAsia="ru-RU"/>
              </w:rPr>
              <w:t>Качество знаний</w:t>
            </w:r>
          </w:p>
        </w:tc>
        <w:tc>
          <w:tcPr>
            <w:tcW w:w="1094" w:type="dxa"/>
            <w:vMerge w:val="restart"/>
            <w:tcBorders>
              <w:top w:val="nil"/>
              <w:left w:val="single" w:sz="8" w:space="0" w:color="auto"/>
              <w:bottom w:val="nil"/>
              <w:right w:val="single" w:sz="8" w:space="0" w:color="000000"/>
            </w:tcBorders>
            <w:shd w:val="clear" w:color="000000" w:fill="EAEAEA"/>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sz w:val="20"/>
                <w:szCs w:val="20"/>
                <w:lang w:eastAsia="ru-RU"/>
              </w:rPr>
            </w:pPr>
            <w:r w:rsidRPr="006961B5">
              <w:rPr>
                <w:rFonts w:ascii="Times New Roman" w:eastAsia="Times New Roman" w:hAnsi="Times New Roman" w:cs="Times New Roman"/>
                <w:b/>
                <w:bCs/>
                <w:color w:val="111111"/>
                <w:sz w:val="20"/>
                <w:szCs w:val="20"/>
                <w:lang w:eastAsia="ru-RU"/>
              </w:rPr>
              <w:t>на "5"</w:t>
            </w:r>
          </w:p>
        </w:tc>
        <w:tc>
          <w:tcPr>
            <w:tcW w:w="1408" w:type="dxa"/>
            <w:vMerge w:val="restart"/>
            <w:tcBorders>
              <w:top w:val="nil"/>
              <w:left w:val="single" w:sz="8" w:space="0" w:color="000000"/>
              <w:bottom w:val="nil"/>
              <w:right w:val="single" w:sz="8" w:space="0" w:color="auto"/>
            </w:tcBorders>
            <w:shd w:val="clear" w:color="000000" w:fill="EAEAEA"/>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sz w:val="20"/>
                <w:szCs w:val="20"/>
                <w:lang w:eastAsia="ru-RU"/>
              </w:rPr>
            </w:pPr>
            <w:r w:rsidRPr="006961B5">
              <w:rPr>
                <w:rFonts w:ascii="Times New Roman" w:eastAsia="Times New Roman" w:hAnsi="Times New Roman" w:cs="Times New Roman"/>
                <w:b/>
                <w:bCs/>
                <w:color w:val="111111"/>
                <w:sz w:val="20"/>
                <w:szCs w:val="20"/>
                <w:lang w:eastAsia="ru-RU"/>
              </w:rPr>
              <w:t>С похв. листом</w:t>
            </w:r>
          </w:p>
        </w:tc>
        <w:tc>
          <w:tcPr>
            <w:tcW w:w="1251" w:type="dxa"/>
            <w:vMerge w:val="restart"/>
            <w:tcBorders>
              <w:top w:val="nil"/>
              <w:left w:val="single" w:sz="8" w:space="0" w:color="auto"/>
              <w:bottom w:val="single" w:sz="8" w:space="0" w:color="000000"/>
              <w:right w:val="single" w:sz="8" w:space="0" w:color="000000"/>
            </w:tcBorders>
            <w:shd w:val="clear" w:color="000000" w:fill="EAEAEA"/>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sz w:val="20"/>
                <w:szCs w:val="20"/>
                <w:lang w:eastAsia="ru-RU"/>
              </w:rPr>
            </w:pPr>
            <w:r w:rsidRPr="006961B5">
              <w:rPr>
                <w:rFonts w:ascii="Times New Roman" w:eastAsia="Times New Roman" w:hAnsi="Times New Roman" w:cs="Times New Roman"/>
                <w:b/>
                <w:bCs/>
                <w:color w:val="111111"/>
                <w:sz w:val="20"/>
                <w:szCs w:val="20"/>
                <w:lang w:eastAsia="ru-RU"/>
              </w:rPr>
              <w:t>на 4 и 5</w:t>
            </w:r>
          </w:p>
        </w:tc>
        <w:tc>
          <w:tcPr>
            <w:tcW w:w="1564" w:type="dxa"/>
            <w:vMerge/>
            <w:tcBorders>
              <w:top w:val="single" w:sz="8" w:space="0" w:color="000000"/>
              <w:left w:val="single" w:sz="8" w:space="0" w:color="000000"/>
              <w:bottom w:val="nil"/>
              <w:right w:val="single" w:sz="8" w:space="0" w:color="auto"/>
            </w:tcBorders>
            <w:vAlign w:val="center"/>
            <w:hideMark/>
          </w:tcPr>
          <w:p w:rsidR="006961B5" w:rsidRPr="006961B5" w:rsidRDefault="006961B5" w:rsidP="006961B5">
            <w:pPr>
              <w:spacing w:after="0" w:line="240" w:lineRule="atLeast"/>
              <w:rPr>
                <w:rFonts w:ascii="Times New Roman" w:eastAsia="Times New Roman" w:hAnsi="Times New Roman" w:cs="Times New Roman"/>
                <w:b/>
                <w:bCs/>
                <w:color w:val="111111"/>
                <w:sz w:val="14"/>
                <w:szCs w:val="14"/>
                <w:lang w:eastAsia="ru-RU"/>
              </w:rPr>
            </w:pPr>
          </w:p>
        </w:tc>
      </w:tr>
      <w:tr w:rsidR="006961B5" w:rsidRPr="006961B5" w:rsidTr="00635647">
        <w:trPr>
          <w:trHeight w:val="166"/>
        </w:trPr>
        <w:tc>
          <w:tcPr>
            <w:tcW w:w="1339" w:type="dxa"/>
            <w:vMerge/>
            <w:tcBorders>
              <w:top w:val="single" w:sz="8" w:space="0" w:color="000000"/>
              <w:left w:val="single" w:sz="8" w:space="0" w:color="000000"/>
              <w:bottom w:val="nil"/>
              <w:right w:val="single" w:sz="8" w:space="0" w:color="000000"/>
            </w:tcBorders>
            <w:vAlign w:val="center"/>
            <w:hideMark/>
          </w:tcPr>
          <w:p w:rsidR="006961B5" w:rsidRPr="006961B5" w:rsidRDefault="006961B5" w:rsidP="006961B5">
            <w:pPr>
              <w:spacing w:after="0" w:line="240" w:lineRule="atLeast"/>
              <w:rPr>
                <w:rFonts w:ascii="Times New Roman" w:eastAsia="Times New Roman" w:hAnsi="Times New Roman" w:cs="Times New Roman"/>
                <w:b/>
                <w:bCs/>
                <w:color w:val="111111"/>
                <w:sz w:val="14"/>
                <w:szCs w:val="14"/>
                <w:lang w:eastAsia="ru-RU"/>
              </w:rPr>
            </w:pPr>
          </w:p>
        </w:tc>
        <w:tc>
          <w:tcPr>
            <w:tcW w:w="1751" w:type="dxa"/>
            <w:tcBorders>
              <w:top w:val="nil"/>
              <w:left w:val="nil"/>
              <w:bottom w:val="nil"/>
              <w:right w:val="single" w:sz="8" w:space="0" w:color="000000"/>
            </w:tcBorders>
            <w:shd w:val="clear" w:color="000000" w:fill="EAEAEA"/>
            <w:vAlign w:val="center"/>
            <w:hideMark/>
          </w:tcPr>
          <w:p w:rsidR="006961B5" w:rsidRPr="006961B5" w:rsidRDefault="006961B5" w:rsidP="006961B5">
            <w:pPr>
              <w:spacing w:after="0" w:line="240" w:lineRule="atLeast"/>
              <w:rPr>
                <w:rFonts w:ascii="Times New Roman" w:eastAsia="Times New Roman" w:hAnsi="Times New Roman" w:cs="Times New Roman"/>
                <w:color w:val="000000"/>
                <w:sz w:val="14"/>
                <w:szCs w:val="14"/>
                <w:lang w:eastAsia="ru-RU"/>
              </w:rPr>
            </w:pPr>
            <w:r w:rsidRPr="006961B5">
              <w:rPr>
                <w:rFonts w:ascii="Times New Roman" w:eastAsia="Times New Roman" w:hAnsi="Times New Roman" w:cs="Times New Roman"/>
                <w:color w:val="000000"/>
                <w:sz w:val="14"/>
                <w:szCs w:val="14"/>
                <w:lang w:eastAsia="ru-RU"/>
              </w:rPr>
              <w:t> </w:t>
            </w:r>
          </w:p>
        </w:tc>
        <w:tc>
          <w:tcPr>
            <w:tcW w:w="1563" w:type="dxa"/>
            <w:vMerge/>
            <w:tcBorders>
              <w:top w:val="nil"/>
              <w:left w:val="single" w:sz="8" w:space="0" w:color="000000"/>
              <w:bottom w:val="nil"/>
              <w:right w:val="single" w:sz="8" w:space="0" w:color="auto"/>
            </w:tcBorders>
            <w:vAlign w:val="center"/>
            <w:hideMark/>
          </w:tcPr>
          <w:p w:rsidR="006961B5" w:rsidRPr="006961B5" w:rsidRDefault="006961B5" w:rsidP="006961B5">
            <w:pPr>
              <w:spacing w:after="0" w:line="240" w:lineRule="atLeast"/>
              <w:rPr>
                <w:rFonts w:ascii="Times New Roman" w:eastAsia="Times New Roman" w:hAnsi="Times New Roman" w:cs="Times New Roman"/>
                <w:b/>
                <w:bCs/>
                <w:color w:val="111111"/>
                <w:sz w:val="14"/>
                <w:szCs w:val="14"/>
                <w:lang w:eastAsia="ru-RU"/>
              </w:rPr>
            </w:pPr>
          </w:p>
        </w:tc>
        <w:tc>
          <w:tcPr>
            <w:tcW w:w="1094" w:type="dxa"/>
            <w:vMerge/>
            <w:tcBorders>
              <w:top w:val="nil"/>
              <w:left w:val="single" w:sz="8" w:space="0" w:color="auto"/>
              <w:bottom w:val="nil"/>
              <w:right w:val="single" w:sz="8" w:space="0" w:color="000000"/>
            </w:tcBorders>
            <w:vAlign w:val="center"/>
            <w:hideMark/>
          </w:tcPr>
          <w:p w:rsidR="006961B5" w:rsidRPr="006961B5" w:rsidRDefault="006961B5" w:rsidP="006961B5">
            <w:pPr>
              <w:spacing w:after="0" w:line="240" w:lineRule="atLeast"/>
              <w:rPr>
                <w:rFonts w:ascii="Times New Roman" w:eastAsia="Times New Roman" w:hAnsi="Times New Roman" w:cs="Times New Roman"/>
                <w:b/>
                <w:bCs/>
                <w:color w:val="111111"/>
                <w:sz w:val="14"/>
                <w:szCs w:val="14"/>
                <w:lang w:eastAsia="ru-RU"/>
              </w:rPr>
            </w:pPr>
          </w:p>
        </w:tc>
        <w:tc>
          <w:tcPr>
            <w:tcW w:w="1408" w:type="dxa"/>
            <w:vMerge/>
            <w:tcBorders>
              <w:top w:val="nil"/>
              <w:left w:val="single" w:sz="8" w:space="0" w:color="000000"/>
              <w:bottom w:val="nil"/>
              <w:right w:val="single" w:sz="8" w:space="0" w:color="auto"/>
            </w:tcBorders>
            <w:vAlign w:val="center"/>
            <w:hideMark/>
          </w:tcPr>
          <w:p w:rsidR="006961B5" w:rsidRPr="006961B5" w:rsidRDefault="006961B5" w:rsidP="006961B5">
            <w:pPr>
              <w:spacing w:after="0" w:line="240" w:lineRule="atLeast"/>
              <w:rPr>
                <w:rFonts w:ascii="Times New Roman" w:eastAsia="Times New Roman" w:hAnsi="Times New Roman" w:cs="Times New Roman"/>
                <w:b/>
                <w:bCs/>
                <w:color w:val="111111"/>
                <w:sz w:val="14"/>
                <w:szCs w:val="14"/>
                <w:lang w:eastAsia="ru-RU"/>
              </w:rPr>
            </w:pPr>
          </w:p>
        </w:tc>
        <w:tc>
          <w:tcPr>
            <w:tcW w:w="1251" w:type="dxa"/>
            <w:vMerge/>
            <w:tcBorders>
              <w:top w:val="nil"/>
              <w:left w:val="single" w:sz="8" w:space="0" w:color="auto"/>
              <w:bottom w:val="single" w:sz="8" w:space="0" w:color="000000"/>
              <w:right w:val="single" w:sz="8" w:space="0" w:color="000000"/>
            </w:tcBorders>
            <w:vAlign w:val="center"/>
            <w:hideMark/>
          </w:tcPr>
          <w:p w:rsidR="006961B5" w:rsidRPr="006961B5" w:rsidRDefault="006961B5" w:rsidP="006961B5">
            <w:pPr>
              <w:spacing w:after="0" w:line="240" w:lineRule="atLeast"/>
              <w:rPr>
                <w:rFonts w:ascii="Times New Roman" w:eastAsia="Times New Roman" w:hAnsi="Times New Roman" w:cs="Times New Roman"/>
                <w:b/>
                <w:bCs/>
                <w:color w:val="111111"/>
                <w:sz w:val="14"/>
                <w:szCs w:val="14"/>
                <w:lang w:eastAsia="ru-RU"/>
              </w:rPr>
            </w:pPr>
          </w:p>
        </w:tc>
        <w:tc>
          <w:tcPr>
            <w:tcW w:w="1564" w:type="dxa"/>
            <w:vMerge/>
            <w:tcBorders>
              <w:top w:val="single" w:sz="8" w:space="0" w:color="000000"/>
              <w:left w:val="single" w:sz="8" w:space="0" w:color="000000"/>
              <w:bottom w:val="nil"/>
              <w:right w:val="single" w:sz="8" w:space="0" w:color="auto"/>
            </w:tcBorders>
            <w:vAlign w:val="center"/>
            <w:hideMark/>
          </w:tcPr>
          <w:p w:rsidR="006961B5" w:rsidRPr="006961B5" w:rsidRDefault="006961B5" w:rsidP="006961B5">
            <w:pPr>
              <w:spacing w:after="0" w:line="240" w:lineRule="atLeast"/>
              <w:rPr>
                <w:rFonts w:ascii="Times New Roman" w:eastAsia="Times New Roman" w:hAnsi="Times New Roman" w:cs="Times New Roman"/>
                <w:b/>
                <w:bCs/>
                <w:color w:val="111111"/>
                <w:sz w:val="14"/>
                <w:szCs w:val="14"/>
                <w:lang w:eastAsia="ru-RU"/>
              </w:rPr>
            </w:pPr>
          </w:p>
        </w:tc>
      </w:tr>
      <w:tr w:rsidR="006961B5" w:rsidRPr="006961B5" w:rsidTr="00635647">
        <w:trPr>
          <w:trHeight w:val="211"/>
        </w:trPr>
        <w:tc>
          <w:tcPr>
            <w:tcW w:w="1339" w:type="dxa"/>
            <w:vMerge/>
            <w:tcBorders>
              <w:top w:val="single" w:sz="8" w:space="0" w:color="000000"/>
              <w:left w:val="single" w:sz="8" w:space="0" w:color="000000"/>
              <w:bottom w:val="nil"/>
              <w:right w:val="single" w:sz="8" w:space="0" w:color="000000"/>
            </w:tcBorders>
            <w:vAlign w:val="center"/>
            <w:hideMark/>
          </w:tcPr>
          <w:p w:rsidR="006961B5" w:rsidRPr="006961B5" w:rsidRDefault="006961B5" w:rsidP="006961B5">
            <w:pPr>
              <w:spacing w:after="0" w:line="240" w:lineRule="atLeast"/>
              <w:rPr>
                <w:rFonts w:ascii="Times New Roman" w:eastAsia="Times New Roman" w:hAnsi="Times New Roman" w:cs="Times New Roman"/>
                <w:b/>
                <w:bCs/>
                <w:color w:val="111111"/>
                <w:sz w:val="14"/>
                <w:szCs w:val="14"/>
                <w:lang w:eastAsia="ru-RU"/>
              </w:rPr>
            </w:pPr>
          </w:p>
        </w:tc>
        <w:tc>
          <w:tcPr>
            <w:tcW w:w="1751" w:type="dxa"/>
            <w:tcBorders>
              <w:top w:val="nil"/>
              <w:left w:val="nil"/>
              <w:bottom w:val="nil"/>
              <w:right w:val="single" w:sz="8" w:space="0" w:color="000000"/>
            </w:tcBorders>
            <w:shd w:val="clear" w:color="000000" w:fill="EAEAEA"/>
            <w:vAlign w:val="center"/>
            <w:hideMark/>
          </w:tcPr>
          <w:p w:rsidR="006961B5" w:rsidRPr="006961B5" w:rsidRDefault="006961B5" w:rsidP="006961B5">
            <w:pPr>
              <w:spacing w:after="0" w:line="240" w:lineRule="atLeast"/>
              <w:rPr>
                <w:rFonts w:ascii="Times New Roman" w:eastAsia="Times New Roman" w:hAnsi="Times New Roman" w:cs="Times New Roman"/>
                <w:color w:val="000000"/>
                <w:sz w:val="14"/>
                <w:szCs w:val="14"/>
                <w:lang w:eastAsia="ru-RU"/>
              </w:rPr>
            </w:pPr>
            <w:r w:rsidRPr="006961B5">
              <w:rPr>
                <w:rFonts w:ascii="Times New Roman" w:eastAsia="Times New Roman" w:hAnsi="Times New Roman" w:cs="Times New Roman"/>
                <w:color w:val="000000"/>
                <w:sz w:val="14"/>
                <w:szCs w:val="14"/>
                <w:lang w:eastAsia="ru-RU"/>
              </w:rPr>
              <w:t> </w:t>
            </w:r>
          </w:p>
        </w:tc>
        <w:tc>
          <w:tcPr>
            <w:tcW w:w="1563" w:type="dxa"/>
            <w:vMerge/>
            <w:tcBorders>
              <w:top w:val="nil"/>
              <w:left w:val="single" w:sz="8" w:space="0" w:color="000000"/>
              <w:bottom w:val="nil"/>
              <w:right w:val="single" w:sz="8" w:space="0" w:color="auto"/>
            </w:tcBorders>
            <w:vAlign w:val="center"/>
            <w:hideMark/>
          </w:tcPr>
          <w:p w:rsidR="006961B5" w:rsidRPr="006961B5" w:rsidRDefault="006961B5" w:rsidP="006961B5">
            <w:pPr>
              <w:spacing w:after="0" w:line="240" w:lineRule="atLeast"/>
              <w:rPr>
                <w:rFonts w:ascii="Times New Roman" w:eastAsia="Times New Roman" w:hAnsi="Times New Roman" w:cs="Times New Roman"/>
                <w:b/>
                <w:bCs/>
                <w:color w:val="111111"/>
                <w:sz w:val="14"/>
                <w:szCs w:val="14"/>
                <w:lang w:eastAsia="ru-RU"/>
              </w:rPr>
            </w:pPr>
          </w:p>
        </w:tc>
        <w:tc>
          <w:tcPr>
            <w:tcW w:w="1094" w:type="dxa"/>
            <w:vMerge/>
            <w:tcBorders>
              <w:top w:val="nil"/>
              <w:left w:val="single" w:sz="8" w:space="0" w:color="auto"/>
              <w:bottom w:val="nil"/>
              <w:right w:val="single" w:sz="8" w:space="0" w:color="000000"/>
            </w:tcBorders>
            <w:vAlign w:val="center"/>
            <w:hideMark/>
          </w:tcPr>
          <w:p w:rsidR="006961B5" w:rsidRPr="006961B5" w:rsidRDefault="006961B5" w:rsidP="006961B5">
            <w:pPr>
              <w:spacing w:after="0" w:line="240" w:lineRule="atLeast"/>
              <w:rPr>
                <w:rFonts w:ascii="Times New Roman" w:eastAsia="Times New Roman" w:hAnsi="Times New Roman" w:cs="Times New Roman"/>
                <w:b/>
                <w:bCs/>
                <w:color w:val="111111"/>
                <w:sz w:val="14"/>
                <w:szCs w:val="14"/>
                <w:lang w:eastAsia="ru-RU"/>
              </w:rPr>
            </w:pPr>
          </w:p>
        </w:tc>
        <w:tc>
          <w:tcPr>
            <w:tcW w:w="1408" w:type="dxa"/>
            <w:vMerge/>
            <w:tcBorders>
              <w:top w:val="nil"/>
              <w:left w:val="single" w:sz="8" w:space="0" w:color="000000"/>
              <w:bottom w:val="nil"/>
              <w:right w:val="single" w:sz="8" w:space="0" w:color="auto"/>
            </w:tcBorders>
            <w:vAlign w:val="center"/>
            <w:hideMark/>
          </w:tcPr>
          <w:p w:rsidR="006961B5" w:rsidRPr="006961B5" w:rsidRDefault="006961B5" w:rsidP="006961B5">
            <w:pPr>
              <w:spacing w:after="0" w:line="240" w:lineRule="atLeast"/>
              <w:rPr>
                <w:rFonts w:ascii="Times New Roman" w:eastAsia="Times New Roman" w:hAnsi="Times New Roman" w:cs="Times New Roman"/>
                <w:b/>
                <w:bCs/>
                <w:color w:val="111111"/>
                <w:sz w:val="14"/>
                <w:szCs w:val="14"/>
                <w:lang w:eastAsia="ru-RU"/>
              </w:rPr>
            </w:pPr>
          </w:p>
        </w:tc>
        <w:tc>
          <w:tcPr>
            <w:tcW w:w="1251" w:type="dxa"/>
            <w:vMerge/>
            <w:tcBorders>
              <w:top w:val="nil"/>
              <w:left w:val="single" w:sz="8" w:space="0" w:color="auto"/>
              <w:bottom w:val="single" w:sz="8" w:space="0" w:color="000000"/>
              <w:right w:val="single" w:sz="8" w:space="0" w:color="000000"/>
            </w:tcBorders>
            <w:vAlign w:val="center"/>
            <w:hideMark/>
          </w:tcPr>
          <w:p w:rsidR="006961B5" w:rsidRPr="006961B5" w:rsidRDefault="006961B5" w:rsidP="006961B5">
            <w:pPr>
              <w:spacing w:after="0" w:line="240" w:lineRule="atLeast"/>
              <w:rPr>
                <w:rFonts w:ascii="Times New Roman" w:eastAsia="Times New Roman" w:hAnsi="Times New Roman" w:cs="Times New Roman"/>
                <w:b/>
                <w:bCs/>
                <w:color w:val="111111"/>
                <w:sz w:val="14"/>
                <w:szCs w:val="14"/>
                <w:lang w:eastAsia="ru-RU"/>
              </w:rPr>
            </w:pPr>
          </w:p>
        </w:tc>
        <w:tc>
          <w:tcPr>
            <w:tcW w:w="1564" w:type="dxa"/>
            <w:vMerge/>
            <w:tcBorders>
              <w:top w:val="single" w:sz="8" w:space="0" w:color="000000"/>
              <w:left w:val="single" w:sz="8" w:space="0" w:color="000000"/>
              <w:bottom w:val="nil"/>
              <w:right w:val="single" w:sz="8" w:space="0" w:color="auto"/>
            </w:tcBorders>
            <w:vAlign w:val="center"/>
            <w:hideMark/>
          </w:tcPr>
          <w:p w:rsidR="006961B5" w:rsidRPr="006961B5" w:rsidRDefault="006961B5" w:rsidP="006961B5">
            <w:pPr>
              <w:spacing w:after="0" w:line="240" w:lineRule="atLeast"/>
              <w:rPr>
                <w:rFonts w:ascii="Times New Roman" w:eastAsia="Times New Roman" w:hAnsi="Times New Roman" w:cs="Times New Roman"/>
                <w:b/>
                <w:bCs/>
                <w:color w:val="111111"/>
                <w:sz w:val="14"/>
                <w:szCs w:val="14"/>
                <w:lang w:eastAsia="ru-RU"/>
              </w:rPr>
            </w:pPr>
          </w:p>
        </w:tc>
      </w:tr>
      <w:tr w:rsidR="006961B5" w:rsidRPr="006961B5" w:rsidTr="00635647">
        <w:trPr>
          <w:trHeight w:val="316"/>
        </w:trPr>
        <w:tc>
          <w:tcPr>
            <w:tcW w:w="1339"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1</w:t>
            </w:r>
          </w:p>
        </w:tc>
        <w:tc>
          <w:tcPr>
            <w:tcW w:w="1751" w:type="dxa"/>
            <w:tcBorders>
              <w:top w:val="single" w:sz="8" w:space="0" w:color="auto"/>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79</w:t>
            </w:r>
          </w:p>
        </w:tc>
        <w:tc>
          <w:tcPr>
            <w:tcW w:w="1563" w:type="dxa"/>
            <w:tcBorders>
              <w:top w:val="single" w:sz="8" w:space="0" w:color="auto"/>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 </w:t>
            </w:r>
          </w:p>
        </w:tc>
        <w:tc>
          <w:tcPr>
            <w:tcW w:w="1094" w:type="dxa"/>
            <w:tcBorders>
              <w:top w:val="single" w:sz="8" w:space="0" w:color="auto"/>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 </w:t>
            </w:r>
          </w:p>
        </w:tc>
        <w:tc>
          <w:tcPr>
            <w:tcW w:w="1408" w:type="dxa"/>
            <w:tcBorders>
              <w:top w:val="single" w:sz="8" w:space="0" w:color="auto"/>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 </w:t>
            </w:r>
          </w:p>
        </w:tc>
        <w:tc>
          <w:tcPr>
            <w:tcW w:w="1251"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 </w:t>
            </w:r>
          </w:p>
        </w:tc>
        <w:tc>
          <w:tcPr>
            <w:tcW w:w="1564" w:type="dxa"/>
            <w:tcBorders>
              <w:top w:val="single" w:sz="8" w:space="0" w:color="auto"/>
              <w:left w:val="nil"/>
              <w:bottom w:val="single" w:sz="4" w:space="0" w:color="auto"/>
              <w:right w:val="single" w:sz="8"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 </w:t>
            </w:r>
          </w:p>
        </w:tc>
      </w:tr>
      <w:tr w:rsidR="006961B5" w:rsidRPr="006961B5" w:rsidTr="00635647">
        <w:trPr>
          <w:trHeight w:val="316"/>
        </w:trPr>
        <w:tc>
          <w:tcPr>
            <w:tcW w:w="1339" w:type="dxa"/>
            <w:tcBorders>
              <w:top w:val="single" w:sz="8" w:space="0" w:color="auto"/>
              <w:left w:val="single" w:sz="8" w:space="0" w:color="auto"/>
              <w:bottom w:val="single" w:sz="8" w:space="0" w:color="auto"/>
              <w:right w:val="single" w:sz="4" w:space="0" w:color="auto"/>
            </w:tcBorders>
            <w:shd w:val="clear" w:color="000000" w:fill="FDE9D9"/>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2</w:t>
            </w:r>
          </w:p>
        </w:tc>
        <w:tc>
          <w:tcPr>
            <w:tcW w:w="1751" w:type="dxa"/>
            <w:tcBorders>
              <w:top w:val="single" w:sz="8" w:space="0" w:color="auto"/>
              <w:left w:val="nil"/>
              <w:bottom w:val="single" w:sz="8" w:space="0" w:color="auto"/>
              <w:right w:val="single" w:sz="4" w:space="0" w:color="auto"/>
            </w:tcBorders>
            <w:shd w:val="clear" w:color="000000" w:fill="FDE9D9"/>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80</w:t>
            </w:r>
          </w:p>
        </w:tc>
        <w:tc>
          <w:tcPr>
            <w:tcW w:w="1563" w:type="dxa"/>
            <w:tcBorders>
              <w:top w:val="single" w:sz="8" w:space="0" w:color="auto"/>
              <w:left w:val="nil"/>
              <w:bottom w:val="single" w:sz="8" w:space="0" w:color="auto"/>
              <w:right w:val="single" w:sz="4" w:space="0" w:color="auto"/>
            </w:tcBorders>
            <w:shd w:val="clear" w:color="000000" w:fill="FDE9D9"/>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86,3</w:t>
            </w:r>
          </w:p>
        </w:tc>
        <w:tc>
          <w:tcPr>
            <w:tcW w:w="1094" w:type="dxa"/>
            <w:tcBorders>
              <w:top w:val="single" w:sz="8" w:space="0" w:color="auto"/>
              <w:left w:val="nil"/>
              <w:bottom w:val="single" w:sz="8" w:space="0" w:color="auto"/>
              <w:right w:val="single" w:sz="4" w:space="0" w:color="auto"/>
            </w:tcBorders>
            <w:shd w:val="clear" w:color="000000" w:fill="FDE9D9"/>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22</w:t>
            </w:r>
          </w:p>
        </w:tc>
        <w:tc>
          <w:tcPr>
            <w:tcW w:w="1408" w:type="dxa"/>
            <w:tcBorders>
              <w:top w:val="single" w:sz="8" w:space="0" w:color="auto"/>
              <w:left w:val="nil"/>
              <w:bottom w:val="single" w:sz="8" w:space="0" w:color="auto"/>
              <w:right w:val="single" w:sz="4" w:space="0" w:color="auto"/>
            </w:tcBorders>
            <w:shd w:val="clear" w:color="000000" w:fill="FDE9D9"/>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18</w:t>
            </w:r>
          </w:p>
        </w:tc>
        <w:tc>
          <w:tcPr>
            <w:tcW w:w="1251" w:type="dxa"/>
            <w:tcBorders>
              <w:top w:val="single" w:sz="8" w:space="0" w:color="auto"/>
              <w:left w:val="nil"/>
              <w:bottom w:val="single" w:sz="8" w:space="0" w:color="auto"/>
              <w:right w:val="single" w:sz="4" w:space="0" w:color="auto"/>
            </w:tcBorders>
            <w:shd w:val="clear" w:color="000000" w:fill="FDE9D9"/>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47</w:t>
            </w:r>
          </w:p>
        </w:tc>
        <w:tc>
          <w:tcPr>
            <w:tcW w:w="1564" w:type="dxa"/>
            <w:tcBorders>
              <w:top w:val="single" w:sz="8" w:space="0" w:color="auto"/>
              <w:left w:val="nil"/>
              <w:bottom w:val="single" w:sz="8" w:space="0" w:color="auto"/>
              <w:right w:val="single" w:sz="4" w:space="0" w:color="auto"/>
            </w:tcBorders>
            <w:shd w:val="clear" w:color="000000" w:fill="FDE9D9"/>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0</w:t>
            </w:r>
          </w:p>
        </w:tc>
      </w:tr>
      <w:tr w:rsidR="006961B5" w:rsidRPr="006961B5" w:rsidTr="00635647">
        <w:trPr>
          <w:trHeight w:val="301"/>
        </w:trPr>
        <w:tc>
          <w:tcPr>
            <w:tcW w:w="1339" w:type="dxa"/>
            <w:tcBorders>
              <w:top w:val="nil"/>
              <w:left w:val="single" w:sz="4" w:space="0" w:color="auto"/>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2а</w:t>
            </w:r>
          </w:p>
        </w:tc>
        <w:tc>
          <w:tcPr>
            <w:tcW w:w="1751"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28</w:t>
            </w:r>
          </w:p>
        </w:tc>
        <w:tc>
          <w:tcPr>
            <w:tcW w:w="1563"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92,9</w:t>
            </w:r>
          </w:p>
        </w:tc>
        <w:tc>
          <w:tcPr>
            <w:tcW w:w="1094"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9</w:t>
            </w:r>
          </w:p>
        </w:tc>
        <w:tc>
          <w:tcPr>
            <w:tcW w:w="1408"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8</w:t>
            </w:r>
          </w:p>
        </w:tc>
        <w:tc>
          <w:tcPr>
            <w:tcW w:w="1251"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17</w:t>
            </w:r>
          </w:p>
        </w:tc>
        <w:tc>
          <w:tcPr>
            <w:tcW w:w="1564"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 </w:t>
            </w:r>
          </w:p>
        </w:tc>
      </w:tr>
      <w:tr w:rsidR="006961B5" w:rsidRPr="006961B5" w:rsidTr="00635647">
        <w:trPr>
          <w:trHeight w:val="301"/>
        </w:trPr>
        <w:tc>
          <w:tcPr>
            <w:tcW w:w="1339" w:type="dxa"/>
            <w:tcBorders>
              <w:top w:val="nil"/>
              <w:left w:val="single" w:sz="4" w:space="0" w:color="auto"/>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2б</w:t>
            </w:r>
          </w:p>
        </w:tc>
        <w:tc>
          <w:tcPr>
            <w:tcW w:w="1751"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25</w:t>
            </w:r>
          </w:p>
        </w:tc>
        <w:tc>
          <w:tcPr>
            <w:tcW w:w="1563"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76,0</w:t>
            </w:r>
          </w:p>
        </w:tc>
        <w:tc>
          <w:tcPr>
            <w:tcW w:w="1094"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5</w:t>
            </w:r>
          </w:p>
        </w:tc>
        <w:tc>
          <w:tcPr>
            <w:tcW w:w="1408"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2</w:t>
            </w:r>
          </w:p>
        </w:tc>
        <w:tc>
          <w:tcPr>
            <w:tcW w:w="1251"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14</w:t>
            </w:r>
          </w:p>
        </w:tc>
        <w:tc>
          <w:tcPr>
            <w:tcW w:w="1564"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 </w:t>
            </w:r>
          </w:p>
        </w:tc>
      </w:tr>
      <w:tr w:rsidR="006961B5" w:rsidRPr="006961B5" w:rsidTr="00635647">
        <w:trPr>
          <w:trHeight w:val="316"/>
        </w:trPr>
        <w:tc>
          <w:tcPr>
            <w:tcW w:w="1339" w:type="dxa"/>
            <w:tcBorders>
              <w:top w:val="nil"/>
              <w:left w:val="single" w:sz="4" w:space="0" w:color="auto"/>
              <w:bottom w:val="nil"/>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2в</w:t>
            </w:r>
          </w:p>
        </w:tc>
        <w:tc>
          <w:tcPr>
            <w:tcW w:w="1751" w:type="dxa"/>
            <w:tcBorders>
              <w:top w:val="nil"/>
              <w:left w:val="nil"/>
              <w:bottom w:val="nil"/>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27</w:t>
            </w:r>
          </w:p>
        </w:tc>
        <w:tc>
          <w:tcPr>
            <w:tcW w:w="1563" w:type="dxa"/>
            <w:tcBorders>
              <w:top w:val="nil"/>
              <w:left w:val="nil"/>
              <w:bottom w:val="nil"/>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88,9</w:t>
            </w:r>
          </w:p>
        </w:tc>
        <w:tc>
          <w:tcPr>
            <w:tcW w:w="1094" w:type="dxa"/>
            <w:tcBorders>
              <w:top w:val="nil"/>
              <w:left w:val="nil"/>
              <w:bottom w:val="nil"/>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8</w:t>
            </w:r>
          </w:p>
        </w:tc>
        <w:tc>
          <w:tcPr>
            <w:tcW w:w="1408" w:type="dxa"/>
            <w:tcBorders>
              <w:top w:val="nil"/>
              <w:left w:val="nil"/>
              <w:bottom w:val="nil"/>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8</w:t>
            </w:r>
          </w:p>
        </w:tc>
        <w:tc>
          <w:tcPr>
            <w:tcW w:w="1251" w:type="dxa"/>
            <w:tcBorders>
              <w:top w:val="nil"/>
              <w:left w:val="nil"/>
              <w:bottom w:val="nil"/>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16</w:t>
            </w:r>
          </w:p>
        </w:tc>
        <w:tc>
          <w:tcPr>
            <w:tcW w:w="1564" w:type="dxa"/>
            <w:tcBorders>
              <w:top w:val="nil"/>
              <w:left w:val="nil"/>
              <w:bottom w:val="nil"/>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 </w:t>
            </w:r>
          </w:p>
        </w:tc>
      </w:tr>
      <w:tr w:rsidR="006961B5" w:rsidRPr="006961B5" w:rsidTr="00635647">
        <w:trPr>
          <w:trHeight w:val="316"/>
        </w:trPr>
        <w:tc>
          <w:tcPr>
            <w:tcW w:w="1339" w:type="dxa"/>
            <w:tcBorders>
              <w:top w:val="single" w:sz="8" w:space="0" w:color="auto"/>
              <w:left w:val="single" w:sz="8" w:space="0" w:color="auto"/>
              <w:bottom w:val="single" w:sz="8" w:space="0" w:color="auto"/>
              <w:right w:val="single" w:sz="8" w:space="0" w:color="auto"/>
            </w:tcBorders>
            <w:shd w:val="clear" w:color="000000" w:fill="FDE9D9"/>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3</w:t>
            </w:r>
          </w:p>
        </w:tc>
        <w:tc>
          <w:tcPr>
            <w:tcW w:w="1751" w:type="dxa"/>
            <w:tcBorders>
              <w:top w:val="single" w:sz="8" w:space="0" w:color="auto"/>
              <w:left w:val="nil"/>
              <w:bottom w:val="single" w:sz="8" w:space="0" w:color="auto"/>
              <w:right w:val="single" w:sz="8" w:space="0" w:color="auto"/>
            </w:tcBorders>
            <w:shd w:val="clear" w:color="000000" w:fill="FDE9D9"/>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73</w:t>
            </w:r>
          </w:p>
        </w:tc>
        <w:tc>
          <w:tcPr>
            <w:tcW w:w="1563" w:type="dxa"/>
            <w:tcBorders>
              <w:top w:val="single" w:sz="8" w:space="0" w:color="auto"/>
              <w:left w:val="nil"/>
              <w:bottom w:val="single" w:sz="8" w:space="0" w:color="auto"/>
              <w:right w:val="single" w:sz="8" w:space="0" w:color="auto"/>
            </w:tcBorders>
            <w:shd w:val="clear" w:color="000000" w:fill="FDE9D9"/>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83,6</w:t>
            </w:r>
          </w:p>
        </w:tc>
        <w:tc>
          <w:tcPr>
            <w:tcW w:w="1094" w:type="dxa"/>
            <w:tcBorders>
              <w:top w:val="single" w:sz="8" w:space="0" w:color="auto"/>
              <w:left w:val="nil"/>
              <w:bottom w:val="single" w:sz="8" w:space="0" w:color="auto"/>
              <w:right w:val="single" w:sz="8" w:space="0" w:color="auto"/>
            </w:tcBorders>
            <w:shd w:val="clear" w:color="000000" w:fill="FDE9D9"/>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19</w:t>
            </w:r>
          </w:p>
        </w:tc>
        <w:tc>
          <w:tcPr>
            <w:tcW w:w="1408" w:type="dxa"/>
            <w:tcBorders>
              <w:top w:val="single" w:sz="8" w:space="0" w:color="auto"/>
              <w:left w:val="nil"/>
              <w:bottom w:val="single" w:sz="8" w:space="0" w:color="auto"/>
              <w:right w:val="single" w:sz="8" w:space="0" w:color="auto"/>
            </w:tcBorders>
            <w:shd w:val="clear" w:color="000000" w:fill="FDE9D9"/>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15</w:t>
            </w:r>
          </w:p>
        </w:tc>
        <w:tc>
          <w:tcPr>
            <w:tcW w:w="1251" w:type="dxa"/>
            <w:tcBorders>
              <w:top w:val="single" w:sz="8" w:space="0" w:color="auto"/>
              <w:left w:val="nil"/>
              <w:bottom w:val="single" w:sz="8" w:space="0" w:color="auto"/>
              <w:right w:val="single" w:sz="8" w:space="0" w:color="auto"/>
            </w:tcBorders>
            <w:shd w:val="clear" w:color="000000" w:fill="FDE9D9"/>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42</w:t>
            </w:r>
          </w:p>
        </w:tc>
        <w:tc>
          <w:tcPr>
            <w:tcW w:w="1564" w:type="dxa"/>
            <w:tcBorders>
              <w:top w:val="single" w:sz="8" w:space="0" w:color="auto"/>
              <w:left w:val="nil"/>
              <w:bottom w:val="single" w:sz="8" w:space="0" w:color="auto"/>
              <w:right w:val="single" w:sz="8" w:space="0" w:color="auto"/>
            </w:tcBorders>
            <w:shd w:val="clear" w:color="000000" w:fill="FDE9D9"/>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0</w:t>
            </w:r>
          </w:p>
        </w:tc>
      </w:tr>
      <w:tr w:rsidR="006961B5" w:rsidRPr="006961B5" w:rsidTr="00635647">
        <w:trPr>
          <w:trHeight w:val="301"/>
        </w:trPr>
        <w:tc>
          <w:tcPr>
            <w:tcW w:w="1339" w:type="dxa"/>
            <w:tcBorders>
              <w:top w:val="nil"/>
              <w:left w:val="single" w:sz="4" w:space="0" w:color="auto"/>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3а</w:t>
            </w:r>
          </w:p>
        </w:tc>
        <w:tc>
          <w:tcPr>
            <w:tcW w:w="1751"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26</w:t>
            </w:r>
          </w:p>
        </w:tc>
        <w:tc>
          <w:tcPr>
            <w:tcW w:w="1563" w:type="dxa"/>
            <w:tcBorders>
              <w:top w:val="single" w:sz="4" w:space="0" w:color="auto"/>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84,6</w:t>
            </w:r>
          </w:p>
        </w:tc>
        <w:tc>
          <w:tcPr>
            <w:tcW w:w="1094"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7</w:t>
            </w:r>
          </w:p>
        </w:tc>
        <w:tc>
          <w:tcPr>
            <w:tcW w:w="1408"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6</w:t>
            </w:r>
          </w:p>
        </w:tc>
        <w:tc>
          <w:tcPr>
            <w:tcW w:w="1251"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15</w:t>
            </w:r>
          </w:p>
        </w:tc>
        <w:tc>
          <w:tcPr>
            <w:tcW w:w="1564"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0</w:t>
            </w:r>
          </w:p>
        </w:tc>
      </w:tr>
      <w:tr w:rsidR="006961B5" w:rsidRPr="006961B5" w:rsidTr="00635647">
        <w:trPr>
          <w:trHeight w:val="301"/>
        </w:trPr>
        <w:tc>
          <w:tcPr>
            <w:tcW w:w="1339" w:type="dxa"/>
            <w:tcBorders>
              <w:top w:val="nil"/>
              <w:left w:val="single" w:sz="4" w:space="0" w:color="auto"/>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3б</w:t>
            </w:r>
          </w:p>
        </w:tc>
        <w:tc>
          <w:tcPr>
            <w:tcW w:w="1751"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24</w:t>
            </w:r>
          </w:p>
        </w:tc>
        <w:tc>
          <w:tcPr>
            <w:tcW w:w="1563"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91,7</w:t>
            </w:r>
          </w:p>
        </w:tc>
        <w:tc>
          <w:tcPr>
            <w:tcW w:w="1094"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6</w:t>
            </w:r>
          </w:p>
        </w:tc>
        <w:tc>
          <w:tcPr>
            <w:tcW w:w="1408"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4</w:t>
            </w:r>
          </w:p>
        </w:tc>
        <w:tc>
          <w:tcPr>
            <w:tcW w:w="1251"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16</w:t>
            </w:r>
          </w:p>
        </w:tc>
        <w:tc>
          <w:tcPr>
            <w:tcW w:w="1564"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0</w:t>
            </w:r>
          </w:p>
        </w:tc>
      </w:tr>
      <w:tr w:rsidR="006961B5" w:rsidRPr="006961B5" w:rsidTr="00635647">
        <w:trPr>
          <w:trHeight w:val="301"/>
        </w:trPr>
        <w:tc>
          <w:tcPr>
            <w:tcW w:w="1339" w:type="dxa"/>
            <w:tcBorders>
              <w:top w:val="nil"/>
              <w:left w:val="single" w:sz="4" w:space="0" w:color="auto"/>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3в</w:t>
            </w:r>
          </w:p>
        </w:tc>
        <w:tc>
          <w:tcPr>
            <w:tcW w:w="1751"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23</w:t>
            </w:r>
          </w:p>
        </w:tc>
        <w:tc>
          <w:tcPr>
            <w:tcW w:w="1563"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73,9</w:t>
            </w:r>
          </w:p>
        </w:tc>
        <w:tc>
          <w:tcPr>
            <w:tcW w:w="1094"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6</w:t>
            </w:r>
          </w:p>
        </w:tc>
        <w:tc>
          <w:tcPr>
            <w:tcW w:w="1408"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5</w:t>
            </w:r>
          </w:p>
        </w:tc>
        <w:tc>
          <w:tcPr>
            <w:tcW w:w="1251"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11</w:t>
            </w:r>
          </w:p>
        </w:tc>
        <w:tc>
          <w:tcPr>
            <w:tcW w:w="1564"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0</w:t>
            </w:r>
          </w:p>
        </w:tc>
      </w:tr>
      <w:tr w:rsidR="006961B5" w:rsidRPr="006961B5" w:rsidTr="00635647">
        <w:trPr>
          <w:trHeight w:val="316"/>
        </w:trPr>
        <w:tc>
          <w:tcPr>
            <w:tcW w:w="1339" w:type="dxa"/>
            <w:tcBorders>
              <w:top w:val="single" w:sz="8" w:space="0" w:color="auto"/>
              <w:left w:val="single" w:sz="8" w:space="0" w:color="auto"/>
              <w:bottom w:val="single" w:sz="8" w:space="0" w:color="auto"/>
              <w:right w:val="single" w:sz="4" w:space="0" w:color="auto"/>
            </w:tcBorders>
            <w:shd w:val="clear" w:color="000000" w:fill="FDE9D9"/>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4</w:t>
            </w:r>
          </w:p>
        </w:tc>
        <w:tc>
          <w:tcPr>
            <w:tcW w:w="1751" w:type="dxa"/>
            <w:tcBorders>
              <w:top w:val="single" w:sz="8" w:space="0" w:color="auto"/>
              <w:left w:val="nil"/>
              <w:bottom w:val="single" w:sz="8" w:space="0" w:color="auto"/>
              <w:right w:val="single" w:sz="4" w:space="0" w:color="auto"/>
            </w:tcBorders>
            <w:shd w:val="clear" w:color="000000" w:fill="FDE9D9"/>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80</w:t>
            </w:r>
          </w:p>
        </w:tc>
        <w:tc>
          <w:tcPr>
            <w:tcW w:w="1563" w:type="dxa"/>
            <w:tcBorders>
              <w:top w:val="single" w:sz="8" w:space="0" w:color="auto"/>
              <w:left w:val="nil"/>
              <w:bottom w:val="single" w:sz="8" w:space="0" w:color="auto"/>
              <w:right w:val="single" w:sz="4" w:space="0" w:color="auto"/>
            </w:tcBorders>
            <w:shd w:val="clear" w:color="000000" w:fill="FDE9D9"/>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75,0</w:t>
            </w:r>
          </w:p>
        </w:tc>
        <w:tc>
          <w:tcPr>
            <w:tcW w:w="1094" w:type="dxa"/>
            <w:tcBorders>
              <w:top w:val="single" w:sz="8" w:space="0" w:color="auto"/>
              <w:left w:val="nil"/>
              <w:bottom w:val="single" w:sz="8" w:space="0" w:color="auto"/>
              <w:right w:val="single" w:sz="4" w:space="0" w:color="auto"/>
            </w:tcBorders>
            <w:shd w:val="clear" w:color="000000" w:fill="FDE9D9"/>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15</w:t>
            </w:r>
          </w:p>
        </w:tc>
        <w:tc>
          <w:tcPr>
            <w:tcW w:w="1408" w:type="dxa"/>
            <w:tcBorders>
              <w:top w:val="single" w:sz="8" w:space="0" w:color="auto"/>
              <w:left w:val="nil"/>
              <w:bottom w:val="single" w:sz="8" w:space="0" w:color="auto"/>
              <w:right w:val="single" w:sz="4" w:space="0" w:color="auto"/>
            </w:tcBorders>
            <w:shd w:val="clear" w:color="000000" w:fill="FDE9D9"/>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14</w:t>
            </w:r>
          </w:p>
        </w:tc>
        <w:tc>
          <w:tcPr>
            <w:tcW w:w="1251" w:type="dxa"/>
            <w:tcBorders>
              <w:top w:val="single" w:sz="8" w:space="0" w:color="auto"/>
              <w:left w:val="nil"/>
              <w:bottom w:val="single" w:sz="8" w:space="0" w:color="auto"/>
              <w:right w:val="single" w:sz="4" w:space="0" w:color="auto"/>
            </w:tcBorders>
            <w:shd w:val="clear" w:color="000000" w:fill="FDE9D9"/>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45</w:t>
            </w:r>
          </w:p>
        </w:tc>
        <w:tc>
          <w:tcPr>
            <w:tcW w:w="1564" w:type="dxa"/>
            <w:tcBorders>
              <w:top w:val="single" w:sz="8" w:space="0" w:color="auto"/>
              <w:left w:val="nil"/>
              <w:bottom w:val="single" w:sz="8" w:space="0" w:color="auto"/>
              <w:right w:val="single" w:sz="8" w:space="0" w:color="auto"/>
            </w:tcBorders>
            <w:shd w:val="clear" w:color="000000" w:fill="FDE9D9"/>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1</w:t>
            </w:r>
          </w:p>
        </w:tc>
      </w:tr>
      <w:tr w:rsidR="006961B5" w:rsidRPr="006961B5" w:rsidTr="00635647">
        <w:trPr>
          <w:trHeight w:val="301"/>
        </w:trPr>
        <w:tc>
          <w:tcPr>
            <w:tcW w:w="1339" w:type="dxa"/>
            <w:tcBorders>
              <w:top w:val="nil"/>
              <w:left w:val="single" w:sz="4" w:space="0" w:color="auto"/>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4а</w:t>
            </w:r>
          </w:p>
        </w:tc>
        <w:tc>
          <w:tcPr>
            <w:tcW w:w="1751"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23</w:t>
            </w:r>
          </w:p>
        </w:tc>
        <w:tc>
          <w:tcPr>
            <w:tcW w:w="1563"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69,6</w:t>
            </w:r>
          </w:p>
        </w:tc>
        <w:tc>
          <w:tcPr>
            <w:tcW w:w="1094"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2</w:t>
            </w:r>
          </w:p>
        </w:tc>
        <w:tc>
          <w:tcPr>
            <w:tcW w:w="1408"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2</w:t>
            </w:r>
          </w:p>
        </w:tc>
        <w:tc>
          <w:tcPr>
            <w:tcW w:w="1251"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14</w:t>
            </w:r>
          </w:p>
        </w:tc>
        <w:tc>
          <w:tcPr>
            <w:tcW w:w="1564"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1</w:t>
            </w:r>
          </w:p>
        </w:tc>
      </w:tr>
      <w:tr w:rsidR="006961B5" w:rsidRPr="006961B5" w:rsidTr="00635647">
        <w:trPr>
          <w:trHeight w:val="301"/>
        </w:trPr>
        <w:tc>
          <w:tcPr>
            <w:tcW w:w="1339" w:type="dxa"/>
            <w:tcBorders>
              <w:top w:val="nil"/>
              <w:left w:val="single" w:sz="4" w:space="0" w:color="auto"/>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4б</w:t>
            </w:r>
          </w:p>
        </w:tc>
        <w:tc>
          <w:tcPr>
            <w:tcW w:w="1751"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28</w:t>
            </w:r>
          </w:p>
        </w:tc>
        <w:tc>
          <w:tcPr>
            <w:tcW w:w="1563"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75,0</w:t>
            </w:r>
          </w:p>
        </w:tc>
        <w:tc>
          <w:tcPr>
            <w:tcW w:w="1094"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6</w:t>
            </w:r>
          </w:p>
        </w:tc>
        <w:tc>
          <w:tcPr>
            <w:tcW w:w="1408"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6</w:t>
            </w:r>
          </w:p>
        </w:tc>
        <w:tc>
          <w:tcPr>
            <w:tcW w:w="1251"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15</w:t>
            </w:r>
          </w:p>
        </w:tc>
        <w:tc>
          <w:tcPr>
            <w:tcW w:w="1564"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0</w:t>
            </w:r>
          </w:p>
        </w:tc>
      </w:tr>
      <w:tr w:rsidR="006961B5" w:rsidRPr="006961B5" w:rsidTr="00635647">
        <w:trPr>
          <w:trHeight w:val="316"/>
        </w:trPr>
        <w:tc>
          <w:tcPr>
            <w:tcW w:w="1339" w:type="dxa"/>
            <w:tcBorders>
              <w:top w:val="nil"/>
              <w:left w:val="single" w:sz="8" w:space="0" w:color="000000"/>
              <w:bottom w:val="nil"/>
              <w:right w:val="single" w:sz="8" w:space="0" w:color="000000"/>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4в</w:t>
            </w:r>
          </w:p>
        </w:tc>
        <w:tc>
          <w:tcPr>
            <w:tcW w:w="1751" w:type="dxa"/>
            <w:tcBorders>
              <w:top w:val="nil"/>
              <w:left w:val="nil"/>
              <w:bottom w:val="nil"/>
              <w:right w:val="single" w:sz="8" w:space="0" w:color="000000"/>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29</w:t>
            </w:r>
          </w:p>
        </w:tc>
        <w:tc>
          <w:tcPr>
            <w:tcW w:w="1563" w:type="dxa"/>
            <w:tcBorders>
              <w:top w:val="nil"/>
              <w:left w:val="nil"/>
              <w:bottom w:val="nil"/>
              <w:right w:val="single" w:sz="8"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79,3</w:t>
            </w:r>
          </w:p>
        </w:tc>
        <w:tc>
          <w:tcPr>
            <w:tcW w:w="1094" w:type="dxa"/>
            <w:tcBorders>
              <w:top w:val="nil"/>
              <w:left w:val="nil"/>
              <w:bottom w:val="nil"/>
              <w:right w:val="single" w:sz="8" w:space="0" w:color="000000"/>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7</w:t>
            </w:r>
          </w:p>
        </w:tc>
        <w:tc>
          <w:tcPr>
            <w:tcW w:w="1408" w:type="dxa"/>
            <w:tcBorders>
              <w:top w:val="nil"/>
              <w:left w:val="nil"/>
              <w:bottom w:val="nil"/>
              <w:right w:val="single" w:sz="8" w:space="0" w:color="000000"/>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6</w:t>
            </w:r>
          </w:p>
        </w:tc>
        <w:tc>
          <w:tcPr>
            <w:tcW w:w="1251" w:type="dxa"/>
            <w:tcBorders>
              <w:top w:val="nil"/>
              <w:left w:val="nil"/>
              <w:bottom w:val="nil"/>
              <w:right w:val="single" w:sz="8" w:space="0" w:color="000000"/>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16</w:t>
            </w:r>
          </w:p>
        </w:tc>
        <w:tc>
          <w:tcPr>
            <w:tcW w:w="1564" w:type="dxa"/>
            <w:tcBorders>
              <w:top w:val="nil"/>
              <w:left w:val="nil"/>
              <w:bottom w:val="nil"/>
              <w:right w:val="single" w:sz="8" w:space="0" w:color="000000"/>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0</w:t>
            </w:r>
          </w:p>
        </w:tc>
      </w:tr>
      <w:tr w:rsidR="006961B5" w:rsidRPr="006961B5" w:rsidTr="00635647">
        <w:trPr>
          <w:trHeight w:val="392"/>
        </w:trPr>
        <w:tc>
          <w:tcPr>
            <w:tcW w:w="1339" w:type="dxa"/>
            <w:tcBorders>
              <w:top w:val="single" w:sz="8" w:space="0" w:color="auto"/>
              <w:left w:val="single" w:sz="8" w:space="0" w:color="auto"/>
              <w:bottom w:val="single" w:sz="8" w:space="0" w:color="auto"/>
              <w:right w:val="single" w:sz="8" w:space="0" w:color="000000"/>
            </w:tcBorders>
            <w:shd w:val="clear" w:color="000000" w:fill="F2F2F2"/>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1- 4 кл.</w:t>
            </w:r>
          </w:p>
        </w:tc>
        <w:tc>
          <w:tcPr>
            <w:tcW w:w="1751" w:type="dxa"/>
            <w:tcBorders>
              <w:top w:val="single" w:sz="8" w:space="0" w:color="auto"/>
              <w:left w:val="nil"/>
              <w:bottom w:val="single" w:sz="8" w:space="0" w:color="auto"/>
              <w:right w:val="single" w:sz="8" w:space="0" w:color="000000"/>
            </w:tcBorders>
            <w:shd w:val="clear" w:color="000000" w:fill="F2F2F2"/>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233</w:t>
            </w:r>
          </w:p>
        </w:tc>
        <w:tc>
          <w:tcPr>
            <w:tcW w:w="1563" w:type="dxa"/>
            <w:tcBorders>
              <w:top w:val="single" w:sz="8" w:space="0" w:color="auto"/>
              <w:left w:val="nil"/>
              <w:bottom w:val="single" w:sz="8" w:space="0" w:color="auto"/>
              <w:right w:val="single" w:sz="8" w:space="0" w:color="auto"/>
            </w:tcBorders>
            <w:shd w:val="clear" w:color="000000" w:fill="F2F2F2"/>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81,5</w:t>
            </w:r>
          </w:p>
        </w:tc>
        <w:tc>
          <w:tcPr>
            <w:tcW w:w="1094" w:type="dxa"/>
            <w:tcBorders>
              <w:top w:val="single" w:sz="8" w:space="0" w:color="auto"/>
              <w:left w:val="nil"/>
              <w:bottom w:val="single" w:sz="8" w:space="0" w:color="auto"/>
              <w:right w:val="single" w:sz="8" w:space="0" w:color="000000"/>
            </w:tcBorders>
            <w:shd w:val="clear" w:color="000000" w:fill="F2F2F2"/>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56</w:t>
            </w:r>
          </w:p>
        </w:tc>
        <w:tc>
          <w:tcPr>
            <w:tcW w:w="1408" w:type="dxa"/>
            <w:tcBorders>
              <w:top w:val="single" w:sz="8" w:space="0" w:color="auto"/>
              <w:left w:val="nil"/>
              <w:bottom w:val="single" w:sz="8" w:space="0" w:color="auto"/>
              <w:right w:val="single" w:sz="8" w:space="0" w:color="000000"/>
            </w:tcBorders>
            <w:shd w:val="clear" w:color="000000" w:fill="F2F2F2"/>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47</w:t>
            </w:r>
          </w:p>
        </w:tc>
        <w:tc>
          <w:tcPr>
            <w:tcW w:w="1251" w:type="dxa"/>
            <w:tcBorders>
              <w:top w:val="single" w:sz="8" w:space="0" w:color="auto"/>
              <w:left w:val="nil"/>
              <w:bottom w:val="single" w:sz="8" w:space="0" w:color="auto"/>
              <w:right w:val="single" w:sz="8" w:space="0" w:color="000000"/>
            </w:tcBorders>
            <w:shd w:val="clear" w:color="000000" w:fill="F2F2F2"/>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134</w:t>
            </w:r>
          </w:p>
        </w:tc>
        <w:tc>
          <w:tcPr>
            <w:tcW w:w="1564" w:type="dxa"/>
            <w:tcBorders>
              <w:top w:val="single" w:sz="8" w:space="0" w:color="auto"/>
              <w:left w:val="nil"/>
              <w:bottom w:val="single" w:sz="8" w:space="0" w:color="auto"/>
              <w:right w:val="single" w:sz="8" w:space="0" w:color="000000"/>
            </w:tcBorders>
            <w:shd w:val="clear" w:color="000000" w:fill="F2F2F2"/>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1</w:t>
            </w:r>
          </w:p>
        </w:tc>
      </w:tr>
      <w:tr w:rsidR="006961B5" w:rsidRPr="006961B5" w:rsidTr="00635647">
        <w:trPr>
          <w:trHeight w:val="316"/>
        </w:trPr>
        <w:tc>
          <w:tcPr>
            <w:tcW w:w="1339" w:type="dxa"/>
            <w:tcBorders>
              <w:top w:val="nil"/>
              <w:left w:val="single" w:sz="8" w:space="0" w:color="auto"/>
              <w:bottom w:val="single" w:sz="8" w:space="0" w:color="auto"/>
              <w:right w:val="single" w:sz="4" w:space="0" w:color="auto"/>
            </w:tcBorders>
            <w:shd w:val="clear" w:color="000000" w:fill="FDE9D9"/>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5</w:t>
            </w:r>
          </w:p>
        </w:tc>
        <w:tc>
          <w:tcPr>
            <w:tcW w:w="1751" w:type="dxa"/>
            <w:tcBorders>
              <w:top w:val="nil"/>
              <w:left w:val="nil"/>
              <w:bottom w:val="single" w:sz="8" w:space="0" w:color="auto"/>
              <w:right w:val="single" w:sz="4" w:space="0" w:color="auto"/>
            </w:tcBorders>
            <w:shd w:val="clear" w:color="000000" w:fill="FDE9D9"/>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83</w:t>
            </w:r>
          </w:p>
        </w:tc>
        <w:tc>
          <w:tcPr>
            <w:tcW w:w="1563" w:type="dxa"/>
            <w:tcBorders>
              <w:top w:val="nil"/>
              <w:left w:val="nil"/>
              <w:bottom w:val="single" w:sz="8" w:space="0" w:color="auto"/>
              <w:right w:val="single" w:sz="4" w:space="0" w:color="auto"/>
            </w:tcBorders>
            <w:shd w:val="clear" w:color="000000" w:fill="FDE9D9"/>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45,8</w:t>
            </w:r>
          </w:p>
        </w:tc>
        <w:tc>
          <w:tcPr>
            <w:tcW w:w="1094" w:type="dxa"/>
            <w:tcBorders>
              <w:top w:val="nil"/>
              <w:left w:val="nil"/>
              <w:bottom w:val="single" w:sz="8" w:space="0" w:color="auto"/>
              <w:right w:val="single" w:sz="4" w:space="0" w:color="auto"/>
            </w:tcBorders>
            <w:shd w:val="clear" w:color="000000" w:fill="FDE9D9"/>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9</w:t>
            </w:r>
          </w:p>
        </w:tc>
        <w:tc>
          <w:tcPr>
            <w:tcW w:w="1408" w:type="dxa"/>
            <w:tcBorders>
              <w:top w:val="nil"/>
              <w:left w:val="nil"/>
              <w:bottom w:val="single" w:sz="8" w:space="0" w:color="auto"/>
              <w:right w:val="single" w:sz="4" w:space="0" w:color="auto"/>
            </w:tcBorders>
            <w:shd w:val="clear" w:color="000000" w:fill="FDE9D9"/>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7</w:t>
            </w:r>
          </w:p>
        </w:tc>
        <w:tc>
          <w:tcPr>
            <w:tcW w:w="1251" w:type="dxa"/>
            <w:tcBorders>
              <w:top w:val="nil"/>
              <w:left w:val="nil"/>
              <w:bottom w:val="single" w:sz="8" w:space="0" w:color="auto"/>
              <w:right w:val="single" w:sz="4" w:space="0" w:color="auto"/>
            </w:tcBorders>
            <w:shd w:val="clear" w:color="000000" w:fill="FDE9D9"/>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29</w:t>
            </w:r>
          </w:p>
        </w:tc>
        <w:tc>
          <w:tcPr>
            <w:tcW w:w="1564" w:type="dxa"/>
            <w:tcBorders>
              <w:top w:val="nil"/>
              <w:left w:val="nil"/>
              <w:bottom w:val="single" w:sz="8" w:space="0" w:color="auto"/>
              <w:right w:val="single" w:sz="4" w:space="0" w:color="auto"/>
            </w:tcBorders>
            <w:shd w:val="clear" w:color="000000" w:fill="FDE9D9"/>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2</w:t>
            </w:r>
          </w:p>
        </w:tc>
      </w:tr>
      <w:tr w:rsidR="006961B5" w:rsidRPr="006961B5" w:rsidTr="00635647">
        <w:trPr>
          <w:trHeight w:val="301"/>
        </w:trPr>
        <w:tc>
          <w:tcPr>
            <w:tcW w:w="1339" w:type="dxa"/>
            <w:tcBorders>
              <w:top w:val="nil"/>
              <w:left w:val="single" w:sz="4" w:space="0" w:color="auto"/>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5а</w:t>
            </w:r>
          </w:p>
        </w:tc>
        <w:tc>
          <w:tcPr>
            <w:tcW w:w="1751"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23</w:t>
            </w:r>
          </w:p>
        </w:tc>
        <w:tc>
          <w:tcPr>
            <w:tcW w:w="1563"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69,6</w:t>
            </w:r>
          </w:p>
        </w:tc>
        <w:tc>
          <w:tcPr>
            <w:tcW w:w="1094"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6</w:t>
            </w:r>
          </w:p>
        </w:tc>
        <w:tc>
          <w:tcPr>
            <w:tcW w:w="1408"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5</w:t>
            </w:r>
          </w:p>
        </w:tc>
        <w:tc>
          <w:tcPr>
            <w:tcW w:w="1251"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10</w:t>
            </w:r>
          </w:p>
        </w:tc>
        <w:tc>
          <w:tcPr>
            <w:tcW w:w="1564"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0</w:t>
            </w:r>
          </w:p>
        </w:tc>
      </w:tr>
      <w:tr w:rsidR="006961B5" w:rsidRPr="006961B5" w:rsidTr="00635647">
        <w:trPr>
          <w:trHeight w:val="301"/>
        </w:trPr>
        <w:tc>
          <w:tcPr>
            <w:tcW w:w="1339" w:type="dxa"/>
            <w:tcBorders>
              <w:top w:val="nil"/>
              <w:left w:val="single" w:sz="4" w:space="0" w:color="auto"/>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5б</w:t>
            </w:r>
          </w:p>
        </w:tc>
        <w:tc>
          <w:tcPr>
            <w:tcW w:w="1751"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23</w:t>
            </w:r>
          </w:p>
        </w:tc>
        <w:tc>
          <w:tcPr>
            <w:tcW w:w="1563"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56,5</w:t>
            </w:r>
          </w:p>
        </w:tc>
        <w:tc>
          <w:tcPr>
            <w:tcW w:w="1094"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2</w:t>
            </w:r>
          </w:p>
        </w:tc>
        <w:tc>
          <w:tcPr>
            <w:tcW w:w="1408"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2</w:t>
            </w:r>
          </w:p>
        </w:tc>
        <w:tc>
          <w:tcPr>
            <w:tcW w:w="1251"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11</w:t>
            </w:r>
          </w:p>
        </w:tc>
        <w:tc>
          <w:tcPr>
            <w:tcW w:w="1564"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0</w:t>
            </w:r>
          </w:p>
        </w:tc>
      </w:tr>
      <w:tr w:rsidR="006961B5" w:rsidRPr="006961B5" w:rsidTr="00635647">
        <w:trPr>
          <w:trHeight w:val="301"/>
        </w:trPr>
        <w:tc>
          <w:tcPr>
            <w:tcW w:w="1339" w:type="dxa"/>
            <w:tcBorders>
              <w:top w:val="nil"/>
              <w:left w:val="single" w:sz="4" w:space="0" w:color="auto"/>
              <w:bottom w:val="nil"/>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5в</w:t>
            </w:r>
          </w:p>
        </w:tc>
        <w:tc>
          <w:tcPr>
            <w:tcW w:w="1751" w:type="dxa"/>
            <w:tcBorders>
              <w:top w:val="nil"/>
              <w:left w:val="nil"/>
              <w:bottom w:val="nil"/>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19</w:t>
            </w:r>
          </w:p>
        </w:tc>
        <w:tc>
          <w:tcPr>
            <w:tcW w:w="1563" w:type="dxa"/>
            <w:tcBorders>
              <w:top w:val="nil"/>
              <w:left w:val="nil"/>
              <w:bottom w:val="nil"/>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68,4</w:t>
            </w:r>
          </w:p>
        </w:tc>
        <w:tc>
          <w:tcPr>
            <w:tcW w:w="1094" w:type="dxa"/>
            <w:tcBorders>
              <w:top w:val="nil"/>
              <w:left w:val="nil"/>
              <w:bottom w:val="nil"/>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1</w:t>
            </w:r>
          </w:p>
        </w:tc>
        <w:tc>
          <w:tcPr>
            <w:tcW w:w="1408" w:type="dxa"/>
            <w:tcBorders>
              <w:top w:val="nil"/>
              <w:left w:val="nil"/>
              <w:bottom w:val="nil"/>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1</w:t>
            </w:r>
          </w:p>
        </w:tc>
        <w:tc>
          <w:tcPr>
            <w:tcW w:w="1251" w:type="dxa"/>
            <w:tcBorders>
              <w:top w:val="nil"/>
              <w:left w:val="nil"/>
              <w:bottom w:val="nil"/>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12</w:t>
            </w:r>
          </w:p>
        </w:tc>
        <w:tc>
          <w:tcPr>
            <w:tcW w:w="1564" w:type="dxa"/>
            <w:tcBorders>
              <w:top w:val="nil"/>
              <w:left w:val="nil"/>
              <w:bottom w:val="nil"/>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 </w:t>
            </w:r>
          </w:p>
        </w:tc>
      </w:tr>
      <w:tr w:rsidR="006961B5" w:rsidRPr="006961B5" w:rsidTr="00635647">
        <w:trPr>
          <w:trHeight w:val="316"/>
        </w:trPr>
        <w:tc>
          <w:tcPr>
            <w:tcW w:w="1339" w:type="dxa"/>
            <w:tcBorders>
              <w:top w:val="single" w:sz="4" w:space="0" w:color="auto"/>
              <w:left w:val="single" w:sz="4" w:space="0" w:color="auto"/>
              <w:bottom w:val="nil"/>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5г</w:t>
            </w:r>
          </w:p>
        </w:tc>
        <w:tc>
          <w:tcPr>
            <w:tcW w:w="1751" w:type="dxa"/>
            <w:tcBorders>
              <w:top w:val="single" w:sz="4" w:space="0" w:color="auto"/>
              <w:left w:val="nil"/>
              <w:bottom w:val="nil"/>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18</w:t>
            </w:r>
          </w:p>
        </w:tc>
        <w:tc>
          <w:tcPr>
            <w:tcW w:w="1563" w:type="dxa"/>
            <w:tcBorders>
              <w:top w:val="single" w:sz="4" w:space="0" w:color="auto"/>
              <w:left w:val="nil"/>
              <w:bottom w:val="nil"/>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50,0</w:t>
            </w:r>
          </w:p>
        </w:tc>
        <w:tc>
          <w:tcPr>
            <w:tcW w:w="1094" w:type="dxa"/>
            <w:tcBorders>
              <w:top w:val="single" w:sz="4" w:space="0" w:color="auto"/>
              <w:left w:val="nil"/>
              <w:bottom w:val="nil"/>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1</w:t>
            </w:r>
          </w:p>
        </w:tc>
        <w:tc>
          <w:tcPr>
            <w:tcW w:w="1408" w:type="dxa"/>
            <w:tcBorders>
              <w:top w:val="single" w:sz="4" w:space="0" w:color="auto"/>
              <w:left w:val="nil"/>
              <w:bottom w:val="nil"/>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0</w:t>
            </w:r>
          </w:p>
        </w:tc>
        <w:tc>
          <w:tcPr>
            <w:tcW w:w="1251" w:type="dxa"/>
            <w:tcBorders>
              <w:top w:val="single" w:sz="4" w:space="0" w:color="auto"/>
              <w:left w:val="nil"/>
              <w:bottom w:val="nil"/>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8</w:t>
            </w:r>
          </w:p>
        </w:tc>
        <w:tc>
          <w:tcPr>
            <w:tcW w:w="1564" w:type="dxa"/>
            <w:tcBorders>
              <w:top w:val="single" w:sz="4" w:space="0" w:color="auto"/>
              <w:left w:val="nil"/>
              <w:bottom w:val="nil"/>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2</w:t>
            </w:r>
          </w:p>
        </w:tc>
      </w:tr>
      <w:tr w:rsidR="006961B5" w:rsidRPr="006961B5" w:rsidTr="00635647">
        <w:trPr>
          <w:trHeight w:val="316"/>
        </w:trPr>
        <w:tc>
          <w:tcPr>
            <w:tcW w:w="1339" w:type="dxa"/>
            <w:tcBorders>
              <w:top w:val="single" w:sz="8" w:space="0" w:color="auto"/>
              <w:left w:val="single" w:sz="8" w:space="0" w:color="auto"/>
              <w:bottom w:val="single" w:sz="8" w:space="0" w:color="auto"/>
              <w:right w:val="single" w:sz="4" w:space="0" w:color="auto"/>
            </w:tcBorders>
            <w:shd w:val="clear" w:color="000000" w:fill="FDE9D9"/>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6</w:t>
            </w:r>
          </w:p>
        </w:tc>
        <w:tc>
          <w:tcPr>
            <w:tcW w:w="1751" w:type="dxa"/>
            <w:tcBorders>
              <w:top w:val="single" w:sz="8" w:space="0" w:color="auto"/>
              <w:left w:val="nil"/>
              <w:bottom w:val="single" w:sz="8" w:space="0" w:color="auto"/>
              <w:right w:val="single" w:sz="4" w:space="0" w:color="auto"/>
            </w:tcBorders>
            <w:shd w:val="clear" w:color="000000" w:fill="FDE9D9"/>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77</w:t>
            </w:r>
          </w:p>
        </w:tc>
        <w:tc>
          <w:tcPr>
            <w:tcW w:w="1563" w:type="dxa"/>
            <w:tcBorders>
              <w:top w:val="single" w:sz="8" w:space="0" w:color="auto"/>
              <w:left w:val="nil"/>
              <w:bottom w:val="single" w:sz="8" w:space="0" w:color="auto"/>
              <w:right w:val="single" w:sz="4" w:space="0" w:color="auto"/>
            </w:tcBorders>
            <w:shd w:val="clear" w:color="000000" w:fill="FDE9D9"/>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48,1</w:t>
            </w:r>
          </w:p>
        </w:tc>
        <w:tc>
          <w:tcPr>
            <w:tcW w:w="1094" w:type="dxa"/>
            <w:tcBorders>
              <w:top w:val="single" w:sz="8" w:space="0" w:color="auto"/>
              <w:left w:val="nil"/>
              <w:bottom w:val="single" w:sz="8" w:space="0" w:color="auto"/>
              <w:right w:val="single" w:sz="4" w:space="0" w:color="auto"/>
            </w:tcBorders>
            <w:shd w:val="clear" w:color="000000" w:fill="FDE9D9"/>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8</w:t>
            </w:r>
          </w:p>
        </w:tc>
        <w:tc>
          <w:tcPr>
            <w:tcW w:w="1408" w:type="dxa"/>
            <w:tcBorders>
              <w:top w:val="single" w:sz="8" w:space="0" w:color="auto"/>
              <w:left w:val="nil"/>
              <w:bottom w:val="single" w:sz="8" w:space="0" w:color="auto"/>
              <w:right w:val="single" w:sz="4" w:space="0" w:color="auto"/>
            </w:tcBorders>
            <w:shd w:val="clear" w:color="000000" w:fill="FDE9D9"/>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5</w:t>
            </w:r>
          </w:p>
        </w:tc>
        <w:tc>
          <w:tcPr>
            <w:tcW w:w="1251" w:type="dxa"/>
            <w:tcBorders>
              <w:top w:val="single" w:sz="8" w:space="0" w:color="auto"/>
              <w:left w:val="nil"/>
              <w:bottom w:val="single" w:sz="8" w:space="0" w:color="auto"/>
              <w:right w:val="single" w:sz="4" w:space="0" w:color="auto"/>
            </w:tcBorders>
            <w:shd w:val="clear" w:color="000000" w:fill="FDE9D9"/>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29</w:t>
            </w:r>
          </w:p>
        </w:tc>
        <w:tc>
          <w:tcPr>
            <w:tcW w:w="1564" w:type="dxa"/>
            <w:tcBorders>
              <w:top w:val="single" w:sz="8" w:space="0" w:color="auto"/>
              <w:left w:val="nil"/>
              <w:bottom w:val="single" w:sz="8" w:space="0" w:color="auto"/>
              <w:right w:val="single" w:sz="4" w:space="0" w:color="auto"/>
            </w:tcBorders>
            <w:shd w:val="clear" w:color="000000" w:fill="FDE9D9"/>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3</w:t>
            </w:r>
          </w:p>
        </w:tc>
      </w:tr>
      <w:tr w:rsidR="006961B5" w:rsidRPr="006961B5" w:rsidTr="00635647">
        <w:trPr>
          <w:trHeight w:val="301"/>
        </w:trPr>
        <w:tc>
          <w:tcPr>
            <w:tcW w:w="1339" w:type="dxa"/>
            <w:tcBorders>
              <w:top w:val="nil"/>
              <w:left w:val="single" w:sz="4" w:space="0" w:color="auto"/>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6а</w:t>
            </w:r>
          </w:p>
        </w:tc>
        <w:tc>
          <w:tcPr>
            <w:tcW w:w="1751"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27</w:t>
            </w:r>
          </w:p>
        </w:tc>
        <w:tc>
          <w:tcPr>
            <w:tcW w:w="1563"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51,9</w:t>
            </w:r>
          </w:p>
        </w:tc>
        <w:tc>
          <w:tcPr>
            <w:tcW w:w="1094"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2</w:t>
            </w:r>
          </w:p>
        </w:tc>
        <w:tc>
          <w:tcPr>
            <w:tcW w:w="1408"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1</w:t>
            </w:r>
          </w:p>
        </w:tc>
        <w:tc>
          <w:tcPr>
            <w:tcW w:w="1251"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12</w:t>
            </w:r>
          </w:p>
        </w:tc>
        <w:tc>
          <w:tcPr>
            <w:tcW w:w="1564"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0</w:t>
            </w:r>
          </w:p>
        </w:tc>
      </w:tr>
      <w:tr w:rsidR="006961B5" w:rsidRPr="006961B5" w:rsidTr="00635647">
        <w:trPr>
          <w:trHeight w:val="301"/>
        </w:trPr>
        <w:tc>
          <w:tcPr>
            <w:tcW w:w="1339" w:type="dxa"/>
            <w:tcBorders>
              <w:top w:val="nil"/>
              <w:left w:val="single" w:sz="4" w:space="0" w:color="auto"/>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6б</w:t>
            </w:r>
          </w:p>
        </w:tc>
        <w:tc>
          <w:tcPr>
            <w:tcW w:w="1751"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24</w:t>
            </w:r>
          </w:p>
        </w:tc>
        <w:tc>
          <w:tcPr>
            <w:tcW w:w="1563"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37,5</w:t>
            </w:r>
          </w:p>
        </w:tc>
        <w:tc>
          <w:tcPr>
            <w:tcW w:w="1094"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1</w:t>
            </w:r>
          </w:p>
        </w:tc>
        <w:tc>
          <w:tcPr>
            <w:tcW w:w="1408"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0</w:t>
            </w:r>
          </w:p>
        </w:tc>
        <w:tc>
          <w:tcPr>
            <w:tcW w:w="1251"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8</w:t>
            </w:r>
          </w:p>
        </w:tc>
        <w:tc>
          <w:tcPr>
            <w:tcW w:w="1564"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3</w:t>
            </w:r>
          </w:p>
        </w:tc>
      </w:tr>
      <w:tr w:rsidR="006961B5" w:rsidRPr="006961B5" w:rsidTr="00635647">
        <w:trPr>
          <w:trHeight w:val="316"/>
        </w:trPr>
        <w:tc>
          <w:tcPr>
            <w:tcW w:w="1339" w:type="dxa"/>
            <w:tcBorders>
              <w:top w:val="nil"/>
              <w:left w:val="single" w:sz="4" w:space="0" w:color="auto"/>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6в</w:t>
            </w:r>
          </w:p>
        </w:tc>
        <w:tc>
          <w:tcPr>
            <w:tcW w:w="1751"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26</w:t>
            </w:r>
          </w:p>
        </w:tc>
        <w:tc>
          <w:tcPr>
            <w:tcW w:w="1563"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53,8</w:t>
            </w:r>
          </w:p>
        </w:tc>
        <w:tc>
          <w:tcPr>
            <w:tcW w:w="1094"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5</w:t>
            </w:r>
          </w:p>
        </w:tc>
        <w:tc>
          <w:tcPr>
            <w:tcW w:w="1408"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4</w:t>
            </w:r>
          </w:p>
        </w:tc>
        <w:tc>
          <w:tcPr>
            <w:tcW w:w="1251"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9</w:t>
            </w:r>
          </w:p>
        </w:tc>
        <w:tc>
          <w:tcPr>
            <w:tcW w:w="1564"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0</w:t>
            </w:r>
          </w:p>
        </w:tc>
      </w:tr>
      <w:tr w:rsidR="006961B5" w:rsidRPr="006961B5" w:rsidTr="00635647">
        <w:trPr>
          <w:trHeight w:val="316"/>
        </w:trPr>
        <w:tc>
          <w:tcPr>
            <w:tcW w:w="1339" w:type="dxa"/>
            <w:tcBorders>
              <w:top w:val="single" w:sz="8" w:space="0" w:color="auto"/>
              <w:left w:val="single" w:sz="8" w:space="0" w:color="auto"/>
              <w:bottom w:val="single" w:sz="8" w:space="0" w:color="auto"/>
              <w:right w:val="single" w:sz="4" w:space="0" w:color="auto"/>
            </w:tcBorders>
            <w:shd w:val="clear" w:color="000000" w:fill="FDE9D9"/>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7</w:t>
            </w:r>
          </w:p>
        </w:tc>
        <w:tc>
          <w:tcPr>
            <w:tcW w:w="1751" w:type="dxa"/>
            <w:tcBorders>
              <w:top w:val="single" w:sz="8" w:space="0" w:color="auto"/>
              <w:left w:val="nil"/>
              <w:bottom w:val="single" w:sz="8" w:space="0" w:color="auto"/>
              <w:right w:val="single" w:sz="4" w:space="0" w:color="auto"/>
            </w:tcBorders>
            <w:shd w:val="clear" w:color="000000" w:fill="FDE9D9"/>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70</w:t>
            </w:r>
          </w:p>
        </w:tc>
        <w:tc>
          <w:tcPr>
            <w:tcW w:w="1563" w:type="dxa"/>
            <w:tcBorders>
              <w:top w:val="single" w:sz="8" w:space="0" w:color="auto"/>
              <w:left w:val="nil"/>
              <w:bottom w:val="single" w:sz="8" w:space="0" w:color="auto"/>
              <w:right w:val="single" w:sz="4" w:space="0" w:color="auto"/>
            </w:tcBorders>
            <w:shd w:val="clear" w:color="000000" w:fill="FDE9D9"/>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44,3</w:t>
            </w:r>
          </w:p>
        </w:tc>
        <w:tc>
          <w:tcPr>
            <w:tcW w:w="1094" w:type="dxa"/>
            <w:tcBorders>
              <w:top w:val="single" w:sz="8" w:space="0" w:color="auto"/>
              <w:left w:val="nil"/>
              <w:bottom w:val="single" w:sz="8" w:space="0" w:color="auto"/>
              <w:right w:val="single" w:sz="4" w:space="0" w:color="auto"/>
            </w:tcBorders>
            <w:shd w:val="clear" w:color="000000" w:fill="FDE9D9"/>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8</w:t>
            </w:r>
          </w:p>
        </w:tc>
        <w:tc>
          <w:tcPr>
            <w:tcW w:w="1408" w:type="dxa"/>
            <w:tcBorders>
              <w:top w:val="single" w:sz="8" w:space="0" w:color="auto"/>
              <w:left w:val="nil"/>
              <w:bottom w:val="single" w:sz="8" w:space="0" w:color="auto"/>
              <w:right w:val="single" w:sz="4" w:space="0" w:color="auto"/>
            </w:tcBorders>
            <w:shd w:val="clear" w:color="000000" w:fill="FDE9D9"/>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8</w:t>
            </w:r>
          </w:p>
        </w:tc>
        <w:tc>
          <w:tcPr>
            <w:tcW w:w="1251" w:type="dxa"/>
            <w:tcBorders>
              <w:top w:val="single" w:sz="8" w:space="0" w:color="auto"/>
              <w:left w:val="nil"/>
              <w:bottom w:val="single" w:sz="8" w:space="0" w:color="auto"/>
              <w:right w:val="single" w:sz="4" w:space="0" w:color="auto"/>
            </w:tcBorders>
            <w:shd w:val="clear" w:color="000000" w:fill="FDE9D9"/>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23</w:t>
            </w:r>
          </w:p>
        </w:tc>
        <w:tc>
          <w:tcPr>
            <w:tcW w:w="1564" w:type="dxa"/>
            <w:tcBorders>
              <w:top w:val="single" w:sz="8" w:space="0" w:color="auto"/>
              <w:left w:val="nil"/>
              <w:bottom w:val="single" w:sz="8" w:space="0" w:color="auto"/>
              <w:right w:val="single" w:sz="4" w:space="0" w:color="auto"/>
            </w:tcBorders>
            <w:shd w:val="clear" w:color="000000" w:fill="FDE9D9"/>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4</w:t>
            </w:r>
          </w:p>
        </w:tc>
      </w:tr>
      <w:tr w:rsidR="006961B5" w:rsidRPr="006961B5" w:rsidTr="00635647">
        <w:trPr>
          <w:trHeight w:val="301"/>
        </w:trPr>
        <w:tc>
          <w:tcPr>
            <w:tcW w:w="1339" w:type="dxa"/>
            <w:tcBorders>
              <w:top w:val="nil"/>
              <w:left w:val="single" w:sz="4" w:space="0" w:color="auto"/>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7а</w:t>
            </w:r>
          </w:p>
        </w:tc>
        <w:tc>
          <w:tcPr>
            <w:tcW w:w="1751"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23</w:t>
            </w:r>
          </w:p>
        </w:tc>
        <w:tc>
          <w:tcPr>
            <w:tcW w:w="1563"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30,4</w:t>
            </w:r>
          </w:p>
        </w:tc>
        <w:tc>
          <w:tcPr>
            <w:tcW w:w="1094"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3</w:t>
            </w:r>
          </w:p>
        </w:tc>
        <w:tc>
          <w:tcPr>
            <w:tcW w:w="1408"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3</w:t>
            </w:r>
          </w:p>
        </w:tc>
        <w:tc>
          <w:tcPr>
            <w:tcW w:w="1251"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4</w:t>
            </w:r>
          </w:p>
        </w:tc>
        <w:tc>
          <w:tcPr>
            <w:tcW w:w="1564"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3</w:t>
            </w:r>
          </w:p>
        </w:tc>
      </w:tr>
      <w:tr w:rsidR="006961B5" w:rsidRPr="006961B5" w:rsidTr="00635647">
        <w:trPr>
          <w:trHeight w:val="301"/>
        </w:trPr>
        <w:tc>
          <w:tcPr>
            <w:tcW w:w="1339" w:type="dxa"/>
            <w:tcBorders>
              <w:top w:val="nil"/>
              <w:left w:val="single" w:sz="4" w:space="0" w:color="auto"/>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7б</w:t>
            </w:r>
          </w:p>
        </w:tc>
        <w:tc>
          <w:tcPr>
            <w:tcW w:w="1751"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27</w:t>
            </w:r>
          </w:p>
        </w:tc>
        <w:tc>
          <w:tcPr>
            <w:tcW w:w="1563"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51,9</w:t>
            </w:r>
          </w:p>
        </w:tc>
        <w:tc>
          <w:tcPr>
            <w:tcW w:w="1094"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2</w:t>
            </w:r>
          </w:p>
        </w:tc>
        <w:tc>
          <w:tcPr>
            <w:tcW w:w="1408"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2</w:t>
            </w:r>
          </w:p>
        </w:tc>
        <w:tc>
          <w:tcPr>
            <w:tcW w:w="1251"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12</w:t>
            </w:r>
          </w:p>
        </w:tc>
        <w:tc>
          <w:tcPr>
            <w:tcW w:w="1564"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0</w:t>
            </w:r>
          </w:p>
        </w:tc>
      </w:tr>
      <w:tr w:rsidR="006961B5" w:rsidRPr="006961B5" w:rsidTr="00635647">
        <w:trPr>
          <w:trHeight w:val="316"/>
        </w:trPr>
        <w:tc>
          <w:tcPr>
            <w:tcW w:w="1339" w:type="dxa"/>
            <w:tcBorders>
              <w:top w:val="nil"/>
              <w:left w:val="single" w:sz="4" w:space="0" w:color="auto"/>
              <w:bottom w:val="nil"/>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7в</w:t>
            </w:r>
          </w:p>
        </w:tc>
        <w:tc>
          <w:tcPr>
            <w:tcW w:w="1751" w:type="dxa"/>
            <w:tcBorders>
              <w:top w:val="nil"/>
              <w:left w:val="nil"/>
              <w:bottom w:val="nil"/>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20</w:t>
            </w:r>
          </w:p>
        </w:tc>
        <w:tc>
          <w:tcPr>
            <w:tcW w:w="1563" w:type="dxa"/>
            <w:tcBorders>
              <w:top w:val="nil"/>
              <w:left w:val="nil"/>
              <w:bottom w:val="nil"/>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50,0</w:t>
            </w:r>
          </w:p>
        </w:tc>
        <w:tc>
          <w:tcPr>
            <w:tcW w:w="1094" w:type="dxa"/>
            <w:tcBorders>
              <w:top w:val="nil"/>
              <w:left w:val="nil"/>
              <w:bottom w:val="nil"/>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3</w:t>
            </w:r>
          </w:p>
        </w:tc>
        <w:tc>
          <w:tcPr>
            <w:tcW w:w="1408" w:type="dxa"/>
            <w:tcBorders>
              <w:top w:val="nil"/>
              <w:left w:val="nil"/>
              <w:bottom w:val="nil"/>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3</w:t>
            </w:r>
          </w:p>
        </w:tc>
        <w:tc>
          <w:tcPr>
            <w:tcW w:w="1251" w:type="dxa"/>
            <w:tcBorders>
              <w:top w:val="nil"/>
              <w:left w:val="nil"/>
              <w:bottom w:val="nil"/>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7</w:t>
            </w:r>
          </w:p>
        </w:tc>
        <w:tc>
          <w:tcPr>
            <w:tcW w:w="1564" w:type="dxa"/>
            <w:tcBorders>
              <w:top w:val="nil"/>
              <w:left w:val="nil"/>
              <w:bottom w:val="nil"/>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1</w:t>
            </w:r>
          </w:p>
        </w:tc>
      </w:tr>
      <w:tr w:rsidR="006961B5" w:rsidRPr="006961B5" w:rsidTr="00635647">
        <w:trPr>
          <w:trHeight w:val="316"/>
        </w:trPr>
        <w:tc>
          <w:tcPr>
            <w:tcW w:w="1339" w:type="dxa"/>
            <w:tcBorders>
              <w:top w:val="single" w:sz="8" w:space="0" w:color="auto"/>
              <w:left w:val="single" w:sz="8" w:space="0" w:color="auto"/>
              <w:bottom w:val="single" w:sz="8" w:space="0" w:color="auto"/>
              <w:right w:val="single" w:sz="4" w:space="0" w:color="auto"/>
            </w:tcBorders>
            <w:shd w:val="clear" w:color="000000" w:fill="FDE9D9"/>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8</w:t>
            </w:r>
          </w:p>
        </w:tc>
        <w:tc>
          <w:tcPr>
            <w:tcW w:w="1751" w:type="dxa"/>
            <w:tcBorders>
              <w:top w:val="single" w:sz="8" w:space="0" w:color="auto"/>
              <w:left w:val="nil"/>
              <w:bottom w:val="single" w:sz="8" w:space="0" w:color="auto"/>
              <w:right w:val="single" w:sz="4" w:space="0" w:color="auto"/>
            </w:tcBorders>
            <w:shd w:val="clear" w:color="000000" w:fill="FDE9D9"/>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65</w:t>
            </w:r>
          </w:p>
        </w:tc>
        <w:tc>
          <w:tcPr>
            <w:tcW w:w="1563" w:type="dxa"/>
            <w:tcBorders>
              <w:top w:val="single" w:sz="8" w:space="0" w:color="auto"/>
              <w:left w:val="nil"/>
              <w:bottom w:val="single" w:sz="8" w:space="0" w:color="auto"/>
              <w:right w:val="single" w:sz="4" w:space="0" w:color="auto"/>
            </w:tcBorders>
            <w:shd w:val="clear" w:color="000000" w:fill="FDE9D9"/>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47,7</w:t>
            </w:r>
          </w:p>
        </w:tc>
        <w:tc>
          <w:tcPr>
            <w:tcW w:w="1094" w:type="dxa"/>
            <w:tcBorders>
              <w:top w:val="single" w:sz="8" w:space="0" w:color="auto"/>
              <w:left w:val="nil"/>
              <w:bottom w:val="single" w:sz="8" w:space="0" w:color="auto"/>
              <w:right w:val="single" w:sz="4" w:space="0" w:color="auto"/>
            </w:tcBorders>
            <w:shd w:val="clear" w:color="000000" w:fill="FDE9D9"/>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9</w:t>
            </w:r>
          </w:p>
        </w:tc>
        <w:tc>
          <w:tcPr>
            <w:tcW w:w="1408" w:type="dxa"/>
            <w:tcBorders>
              <w:top w:val="single" w:sz="8" w:space="0" w:color="auto"/>
              <w:left w:val="nil"/>
              <w:bottom w:val="single" w:sz="8" w:space="0" w:color="auto"/>
              <w:right w:val="single" w:sz="4" w:space="0" w:color="auto"/>
            </w:tcBorders>
            <w:shd w:val="clear" w:color="000000" w:fill="FDE9D9"/>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6</w:t>
            </w:r>
          </w:p>
        </w:tc>
        <w:tc>
          <w:tcPr>
            <w:tcW w:w="1251" w:type="dxa"/>
            <w:tcBorders>
              <w:top w:val="single" w:sz="8" w:space="0" w:color="auto"/>
              <w:left w:val="nil"/>
              <w:bottom w:val="single" w:sz="8" w:space="0" w:color="auto"/>
              <w:right w:val="single" w:sz="4" w:space="0" w:color="auto"/>
            </w:tcBorders>
            <w:shd w:val="clear" w:color="000000" w:fill="FDE9D9"/>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22</w:t>
            </w:r>
          </w:p>
        </w:tc>
        <w:tc>
          <w:tcPr>
            <w:tcW w:w="1564" w:type="dxa"/>
            <w:tcBorders>
              <w:top w:val="single" w:sz="8" w:space="0" w:color="auto"/>
              <w:left w:val="nil"/>
              <w:bottom w:val="single" w:sz="8" w:space="0" w:color="auto"/>
              <w:right w:val="single" w:sz="4" w:space="0" w:color="auto"/>
            </w:tcBorders>
            <w:shd w:val="clear" w:color="000000" w:fill="FDE9D9"/>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1</w:t>
            </w:r>
          </w:p>
        </w:tc>
      </w:tr>
      <w:tr w:rsidR="006961B5" w:rsidRPr="006961B5" w:rsidTr="00635647">
        <w:trPr>
          <w:trHeight w:val="301"/>
        </w:trPr>
        <w:tc>
          <w:tcPr>
            <w:tcW w:w="1339" w:type="dxa"/>
            <w:tcBorders>
              <w:top w:val="nil"/>
              <w:left w:val="single" w:sz="4" w:space="0" w:color="auto"/>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8а</w:t>
            </w:r>
          </w:p>
        </w:tc>
        <w:tc>
          <w:tcPr>
            <w:tcW w:w="1751"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22</w:t>
            </w:r>
          </w:p>
        </w:tc>
        <w:tc>
          <w:tcPr>
            <w:tcW w:w="1563"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45,5</w:t>
            </w:r>
          </w:p>
        </w:tc>
        <w:tc>
          <w:tcPr>
            <w:tcW w:w="1094"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2</w:t>
            </w:r>
          </w:p>
        </w:tc>
        <w:tc>
          <w:tcPr>
            <w:tcW w:w="1408"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2</w:t>
            </w:r>
          </w:p>
        </w:tc>
        <w:tc>
          <w:tcPr>
            <w:tcW w:w="1251"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8</w:t>
            </w:r>
          </w:p>
        </w:tc>
        <w:tc>
          <w:tcPr>
            <w:tcW w:w="1564"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1</w:t>
            </w:r>
          </w:p>
        </w:tc>
      </w:tr>
      <w:tr w:rsidR="006961B5" w:rsidRPr="006961B5" w:rsidTr="00635647">
        <w:trPr>
          <w:trHeight w:val="301"/>
        </w:trPr>
        <w:tc>
          <w:tcPr>
            <w:tcW w:w="1339" w:type="dxa"/>
            <w:tcBorders>
              <w:top w:val="nil"/>
              <w:left w:val="single" w:sz="4" w:space="0" w:color="auto"/>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8б</w:t>
            </w:r>
          </w:p>
        </w:tc>
        <w:tc>
          <w:tcPr>
            <w:tcW w:w="1751"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21</w:t>
            </w:r>
          </w:p>
        </w:tc>
        <w:tc>
          <w:tcPr>
            <w:tcW w:w="1563"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71,4</w:t>
            </w:r>
          </w:p>
        </w:tc>
        <w:tc>
          <w:tcPr>
            <w:tcW w:w="1094"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7</w:t>
            </w:r>
          </w:p>
        </w:tc>
        <w:tc>
          <w:tcPr>
            <w:tcW w:w="1408"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4</w:t>
            </w:r>
          </w:p>
        </w:tc>
        <w:tc>
          <w:tcPr>
            <w:tcW w:w="1251"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8</w:t>
            </w:r>
          </w:p>
        </w:tc>
        <w:tc>
          <w:tcPr>
            <w:tcW w:w="1564"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0</w:t>
            </w:r>
          </w:p>
        </w:tc>
      </w:tr>
      <w:tr w:rsidR="006961B5" w:rsidRPr="006961B5" w:rsidTr="00635647">
        <w:trPr>
          <w:trHeight w:val="316"/>
        </w:trPr>
        <w:tc>
          <w:tcPr>
            <w:tcW w:w="1339" w:type="dxa"/>
            <w:tcBorders>
              <w:top w:val="nil"/>
              <w:left w:val="single" w:sz="4" w:space="0" w:color="auto"/>
              <w:bottom w:val="nil"/>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8в</w:t>
            </w:r>
          </w:p>
        </w:tc>
        <w:tc>
          <w:tcPr>
            <w:tcW w:w="1751" w:type="dxa"/>
            <w:tcBorders>
              <w:top w:val="nil"/>
              <w:left w:val="nil"/>
              <w:bottom w:val="nil"/>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22</w:t>
            </w:r>
          </w:p>
        </w:tc>
        <w:tc>
          <w:tcPr>
            <w:tcW w:w="1563" w:type="dxa"/>
            <w:tcBorders>
              <w:top w:val="nil"/>
              <w:left w:val="nil"/>
              <w:bottom w:val="nil"/>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27,3</w:t>
            </w:r>
          </w:p>
        </w:tc>
        <w:tc>
          <w:tcPr>
            <w:tcW w:w="1094" w:type="dxa"/>
            <w:tcBorders>
              <w:top w:val="nil"/>
              <w:left w:val="nil"/>
              <w:bottom w:val="nil"/>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0</w:t>
            </w:r>
          </w:p>
        </w:tc>
        <w:tc>
          <w:tcPr>
            <w:tcW w:w="1408" w:type="dxa"/>
            <w:tcBorders>
              <w:top w:val="nil"/>
              <w:left w:val="nil"/>
              <w:bottom w:val="nil"/>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0</w:t>
            </w:r>
          </w:p>
        </w:tc>
        <w:tc>
          <w:tcPr>
            <w:tcW w:w="1251" w:type="dxa"/>
            <w:tcBorders>
              <w:top w:val="nil"/>
              <w:left w:val="nil"/>
              <w:bottom w:val="nil"/>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6</w:t>
            </w:r>
          </w:p>
        </w:tc>
        <w:tc>
          <w:tcPr>
            <w:tcW w:w="1564" w:type="dxa"/>
            <w:tcBorders>
              <w:top w:val="nil"/>
              <w:left w:val="nil"/>
              <w:bottom w:val="nil"/>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0</w:t>
            </w:r>
          </w:p>
        </w:tc>
      </w:tr>
      <w:tr w:rsidR="006961B5" w:rsidRPr="006961B5" w:rsidTr="00635647">
        <w:trPr>
          <w:trHeight w:val="316"/>
        </w:trPr>
        <w:tc>
          <w:tcPr>
            <w:tcW w:w="1339" w:type="dxa"/>
            <w:tcBorders>
              <w:top w:val="single" w:sz="8" w:space="0" w:color="auto"/>
              <w:left w:val="single" w:sz="8" w:space="0" w:color="auto"/>
              <w:bottom w:val="single" w:sz="8" w:space="0" w:color="auto"/>
              <w:right w:val="single" w:sz="4" w:space="0" w:color="auto"/>
            </w:tcBorders>
            <w:shd w:val="clear" w:color="000000" w:fill="FDE9D9"/>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9</w:t>
            </w:r>
          </w:p>
        </w:tc>
        <w:tc>
          <w:tcPr>
            <w:tcW w:w="1751" w:type="dxa"/>
            <w:tcBorders>
              <w:top w:val="single" w:sz="8" w:space="0" w:color="auto"/>
              <w:left w:val="nil"/>
              <w:bottom w:val="single" w:sz="8" w:space="0" w:color="auto"/>
              <w:right w:val="single" w:sz="4" w:space="0" w:color="auto"/>
            </w:tcBorders>
            <w:shd w:val="clear" w:color="000000" w:fill="FDE9D9"/>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74</w:t>
            </w:r>
          </w:p>
        </w:tc>
        <w:tc>
          <w:tcPr>
            <w:tcW w:w="1563" w:type="dxa"/>
            <w:tcBorders>
              <w:top w:val="single" w:sz="8" w:space="0" w:color="auto"/>
              <w:left w:val="nil"/>
              <w:bottom w:val="single" w:sz="8" w:space="0" w:color="auto"/>
              <w:right w:val="single" w:sz="4" w:space="0" w:color="auto"/>
            </w:tcBorders>
            <w:shd w:val="clear" w:color="000000" w:fill="FDE9D9"/>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52,7</w:t>
            </w:r>
          </w:p>
        </w:tc>
        <w:tc>
          <w:tcPr>
            <w:tcW w:w="1094" w:type="dxa"/>
            <w:tcBorders>
              <w:top w:val="single" w:sz="8" w:space="0" w:color="auto"/>
              <w:left w:val="nil"/>
              <w:bottom w:val="single" w:sz="8" w:space="0" w:color="auto"/>
              <w:right w:val="single" w:sz="4" w:space="0" w:color="auto"/>
            </w:tcBorders>
            <w:shd w:val="clear" w:color="000000" w:fill="FDE9D9"/>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4</w:t>
            </w:r>
          </w:p>
        </w:tc>
        <w:tc>
          <w:tcPr>
            <w:tcW w:w="1408" w:type="dxa"/>
            <w:tcBorders>
              <w:top w:val="single" w:sz="8" w:space="0" w:color="auto"/>
              <w:left w:val="nil"/>
              <w:bottom w:val="single" w:sz="8" w:space="0" w:color="auto"/>
              <w:right w:val="single" w:sz="4" w:space="0" w:color="auto"/>
            </w:tcBorders>
            <w:shd w:val="clear" w:color="000000" w:fill="FDE9D9"/>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0</w:t>
            </w:r>
          </w:p>
        </w:tc>
        <w:tc>
          <w:tcPr>
            <w:tcW w:w="1251" w:type="dxa"/>
            <w:tcBorders>
              <w:top w:val="single" w:sz="8" w:space="0" w:color="auto"/>
              <w:left w:val="nil"/>
              <w:bottom w:val="single" w:sz="8" w:space="0" w:color="auto"/>
              <w:right w:val="single" w:sz="4" w:space="0" w:color="auto"/>
            </w:tcBorders>
            <w:shd w:val="clear" w:color="000000" w:fill="FDE9D9"/>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35</w:t>
            </w:r>
          </w:p>
        </w:tc>
        <w:tc>
          <w:tcPr>
            <w:tcW w:w="1564" w:type="dxa"/>
            <w:tcBorders>
              <w:top w:val="single" w:sz="8" w:space="0" w:color="auto"/>
              <w:left w:val="nil"/>
              <w:bottom w:val="single" w:sz="8" w:space="0" w:color="auto"/>
              <w:right w:val="single" w:sz="4" w:space="0" w:color="auto"/>
            </w:tcBorders>
            <w:shd w:val="clear" w:color="000000" w:fill="FDE9D9"/>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0</w:t>
            </w:r>
          </w:p>
        </w:tc>
      </w:tr>
      <w:tr w:rsidR="006961B5" w:rsidRPr="006961B5" w:rsidTr="00635647">
        <w:trPr>
          <w:trHeight w:val="301"/>
        </w:trPr>
        <w:tc>
          <w:tcPr>
            <w:tcW w:w="1339" w:type="dxa"/>
            <w:tcBorders>
              <w:top w:val="nil"/>
              <w:left w:val="single" w:sz="4" w:space="0" w:color="auto"/>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9а</w:t>
            </w:r>
          </w:p>
        </w:tc>
        <w:tc>
          <w:tcPr>
            <w:tcW w:w="1751"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28</w:t>
            </w:r>
          </w:p>
        </w:tc>
        <w:tc>
          <w:tcPr>
            <w:tcW w:w="1563"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64,3</w:t>
            </w:r>
          </w:p>
        </w:tc>
        <w:tc>
          <w:tcPr>
            <w:tcW w:w="1094"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3</w:t>
            </w:r>
          </w:p>
        </w:tc>
        <w:tc>
          <w:tcPr>
            <w:tcW w:w="1408"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0</w:t>
            </w:r>
          </w:p>
        </w:tc>
        <w:tc>
          <w:tcPr>
            <w:tcW w:w="1251"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15</w:t>
            </w:r>
          </w:p>
        </w:tc>
        <w:tc>
          <w:tcPr>
            <w:tcW w:w="1564"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0</w:t>
            </w:r>
          </w:p>
        </w:tc>
      </w:tr>
      <w:tr w:rsidR="006961B5" w:rsidRPr="006961B5" w:rsidTr="00635647">
        <w:trPr>
          <w:trHeight w:val="301"/>
        </w:trPr>
        <w:tc>
          <w:tcPr>
            <w:tcW w:w="1339" w:type="dxa"/>
            <w:tcBorders>
              <w:top w:val="nil"/>
              <w:left w:val="single" w:sz="4" w:space="0" w:color="auto"/>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9б</w:t>
            </w:r>
          </w:p>
        </w:tc>
        <w:tc>
          <w:tcPr>
            <w:tcW w:w="1751"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24</w:t>
            </w:r>
          </w:p>
        </w:tc>
        <w:tc>
          <w:tcPr>
            <w:tcW w:w="1563"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50,0</w:t>
            </w:r>
          </w:p>
        </w:tc>
        <w:tc>
          <w:tcPr>
            <w:tcW w:w="1094"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1</w:t>
            </w:r>
          </w:p>
        </w:tc>
        <w:tc>
          <w:tcPr>
            <w:tcW w:w="1408"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0</w:t>
            </w:r>
          </w:p>
        </w:tc>
        <w:tc>
          <w:tcPr>
            <w:tcW w:w="1251"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11</w:t>
            </w:r>
          </w:p>
        </w:tc>
        <w:tc>
          <w:tcPr>
            <w:tcW w:w="1564"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0</w:t>
            </w:r>
          </w:p>
        </w:tc>
      </w:tr>
      <w:tr w:rsidR="006961B5" w:rsidRPr="006961B5" w:rsidTr="00635647">
        <w:trPr>
          <w:trHeight w:val="316"/>
        </w:trPr>
        <w:tc>
          <w:tcPr>
            <w:tcW w:w="1339" w:type="dxa"/>
            <w:tcBorders>
              <w:top w:val="nil"/>
              <w:left w:val="single" w:sz="4" w:space="0" w:color="auto"/>
              <w:bottom w:val="nil"/>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9в</w:t>
            </w:r>
          </w:p>
        </w:tc>
        <w:tc>
          <w:tcPr>
            <w:tcW w:w="1751" w:type="dxa"/>
            <w:tcBorders>
              <w:top w:val="nil"/>
              <w:left w:val="nil"/>
              <w:bottom w:val="nil"/>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22</w:t>
            </w:r>
          </w:p>
        </w:tc>
        <w:tc>
          <w:tcPr>
            <w:tcW w:w="1563" w:type="dxa"/>
            <w:tcBorders>
              <w:top w:val="nil"/>
              <w:left w:val="nil"/>
              <w:bottom w:val="nil"/>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40,9</w:t>
            </w:r>
          </w:p>
        </w:tc>
        <w:tc>
          <w:tcPr>
            <w:tcW w:w="1094" w:type="dxa"/>
            <w:tcBorders>
              <w:top w:val="nil"/>
              <w:left w:val="nil"/>
              <w:bottom w:val="nil"/>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0</w:t>
            </w:r>
          </w:p>
        </w:tc>
        <w:tc>
          <w:tcPr>
            <w:tcW w:w="1408" w:type="dxa"/>
            <w:tcBorders>
              <w:top w:val="nil"/>
              <w:left w:val="nil"/>
              <w:bottom w:val="nil"/>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0</w:t>
            </w:r>
          </w:p>
        </w:tc>
        <w:tc>
          <w:tcPr>
            <w:tcW w:w="1251" w:type="dxa"/>
            <w:tcBorders>
              <w:top w:val="nil"/>
              <w:left w:val="nil"/>
              <w:bottom w:val="nil"/>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9</w:t>
            </w:r>
          </w:p>
        </w:tc>
        <w:tc>
          <w:tcPr>
            <w:tcW w:w="1564" w:type="dxa"/>
            <w:tcBorders>
              <w:top w:val="nil"/>
              <w:left w:val="nil"/>
              <w:bottom w:val="nil"/>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0</w:t>
            </w:r>
          </w:p>
        </w:tc>
      </w:tr>
      <w:tr w:rsidR="006961B5" w:rsidRPr="006961B5" w:rsidTr="00635647">
        <w:trPr>
          <w:trHeight w:val="316"/>
        </w:trPr>
        <w:tc>
          <w:tcPr>
            <w:tcW w:w="1339" w:type="dxa"/>
            <w:tcBorders>
              <w:top w:val="single" w:sz="8" w:space="0" w:color="auto"/>
              <w:left w:val="single" w:sz="8" w:space="0" w:color="auto"/>
              <w:bottom w:val="single" w:sz="8" w:space="0" w:color="000000"/>
              <w:right w:val="single" w:sz="8" w:space="0" w:color="000000"/>
            </w:tcBorders>
            <w:shd w:val="clear" w:color="000000" w:fill="F2F2F2"/>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5- 9 кл.</w:t>
            </w:r>
          </w:p>
        </w:tc>
        <w:tc>
          <w:tcPr>
            <w:tcW w:w="1751" w:type="dxa"/>
            <w:tcBorders>
              <w:top w:val="single" w:sz="8" w:space="0" w:color="auto"/>
              <w:left w:val="nil"/>
              <w:bottom w:val="single" w:sz="8" w:space="0" w:color="000000"/>
              <w:right w:val="single" w:sz="8" w:space="0" w:color="000000"/>
            </w:tcBorders>
            <w:shd w:val="clear" w:color="000000" w:fill="F2F2F2"/>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369</w:t>
            </w:r>
          </w:p>
        </w:tc>
        <w:tc>
          <w:tcPr>
            <w:tcW w:w="1563" w:type="dxa"/>
            <w:tcBorders>
              <w:top w:val="single" w:sz="8" w:space="0" w:color="auto"/>
              <w:left w:val="nil"/>
              <w:bottom w:val="single" w:sz="8" w:space="0" w:color="000000"/>
              <w:right w:val="single" w:sz="8" w:space="0" w:color="auto"/>
            </w:tcBorders>
            <w:shd w:val="clear" w:color="000000" w:fill="F2F2F2"/>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47,7</w:t>
            </w:r>
          </w:p>
        </w:tc>
        <w:tc>
          <w:tcPr>
            <w:tcW w:w="1094" w:type="dxa"/>
            <w:tcBorders>
              <w:top w:val="single" w:sz="8" w:space="0" w:color="auto"/>
              <w:left w:val="nil"/>
              <w:bottom w:val="single" w:sz="8" w:space="0" w:color="000000"/>
              <w:right w:val="single" w:sz="8" w:space="0" w:color="000000"/>
            </w:tcBorders>
            <w:shd w:val="clear" w:color="000000" w:fill="F2F2F2"/>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38</w:t>
            </w:r>
          </w:p>
        </w:tc>
        <w:tc>
          <w:tcPr>
            <w:tcW w:w="1408" w:type="dxa"/>
            <w:tcBorders>
              <w:top w:val="single" w:sz="8" w:space="0" w:color="auto"/>
              <w:left w:val="nil"/>
              <w:bottom w:val="single" w:sz="8" w:space="0" w:color="000000"/>
              <w:right w:val="single" w:sz="8" w:space="0" w:color="000000"/>
            </w:tcBorders>
            <w:shd w:val="clear" w:color="000000" w:fill="F2F2F2"/>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26</w:t>
            </w:r>
          </w:p>
        </w:tc>
        <w:tc>
          <w:tcPr>
            <w:tcW w:w="1251" w:type="dxa"/>
            <w:tcBorders>
              <w:top w:val="single" w:sz="8" w:space="0" w:color="auto"/>
              <w:left w:val="nil"/>
              <w:bottom w:val="single" w:sz="8" w:space="0" w:color="000000"/>
              <w:right w:val="single" w:sz="8" w:space="0" w:color="000000"/>
            </w:tcBorders>
            <w:shd w:val="clear" w:color="000000" w:fill="F2F2F2"/>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138</w:t>
            </w:r>
          </w:p>
        </w:tc>
        <w:tc>
          <w:tcPr>
            <w:tcW w:w="1564" w:type="dxa"/>
            <w:tcBorders>
              <w:top w:val="single" w:sz="8" w:space="0" w:color="auto"/>
              <w:left w:val="nil"/>
              <w:bottom w:val="single" w:sz="8" w:space="0" w:color="000000"/>
              <w:right w:val="single" w:sz="8" w:space="0" w:color="000000"/>
            </w:tcBorders>
            <w:shd w:val="clear" w:color="000000" w:fill="F2F2F2"/>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10</w:t>
            </w:r>
          </w:p>
        </w:tc>
      </w:tr>
      <w:tr w:rsidR="006961B5" w:rsidRPr="006961B5" w:rsidTr="00635647">
        <w:trPr>
          <w:trHeight w:val="316"/>
        </w:trPr>
        <w:tc>
          <w:tcPr>
            <w:tcW w:w="1339" w:type="dxa"/>
            <w:tcBorders>
              <w:top w:val="nil"/>
              <w:left w:val="single" w:sz="8" w:space="0" w:color="auto"/>
              <w:bottom w:val="single" w:sz="8" w:space="0" w:color="auto"/>
              <w:right w:val="single" w:sz="4" w:space="0" w:color="auto"/>
            </w:tcBorders>
            <w:shd w:val="clear" w:color="000000" w:fill="FDE9D9"/>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lastRenderedPageBreak/>
              <w:t>10</w:t>
            </w:r>
          </w:p>
        </w:tc>
        <w:tc>
          <w:tcPr>
            <w:tcW w:w="1751" w:type="dxa"/>
            <w:tcBorders>
              <w:top w:val="nil"/>
              <w:left w:val="nil"/>
              <w:bottom w:val="single" w:sz="8" w:space="0" w:color="auto"/>
              <w:right w:val="single" w:sz="4" w:space="0" w:color="auto"/>
            </w:tcBorders>
            <w:shd w:val="clear" w:color="000000" w:fill="FDE9D9"/>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42</w:t>
            </w:r>
          </w:p>
        </w:tc>
        <w:tc>
          <w:tcPr>
            <w:tcW w:w="1563" w:type="dxa"/>
            <w:tcBorders>
              <w:top w:val="nil"/>
              <w:left w:val="nil"/>
              <w:bottom w:val="single" w:sz="8" w:space="0" w:color="auto"/>
              <w:right w:val="single" w:sz="4" w:space="0" w:color="auto"/>
            </w:tcBorders>
            <w:shd w:val="clear" w:color="000000" w:fill="FDE9D9"/>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66,7</w:t>
            </w:r>
          </w:p>
        </w:tc>
        <w:tc>
          <w:tcPr>
            <w:tcW w:w="1094" w:type="dxa"/>
            <w:tcBorders>
              <w:top w:val="nil"/>
              <w:left w:val="nil"/>
              <w:bottom w:val="single" w:sz="8" w:space="0" w:color="auto"/>
              <w:right w:val="single" w:sz="4" w:space="0" w:color="auto"/>
            </w:tcBorders>
            <w:shd w:val="clear" w:color="000000" w:fill="FDE9D9"/>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3</w:t>
            </w:r>
          </w:p>
        </w:tc>
        <w:tc>
          <w:tcPr>
            <w:tcW w:w="1408" w:type="dxa"/>
            <w:tcBorders>
              <w:top w:val="nil"/>
              <w:left w:val="nil"/>
              <w:bottom w:val="single" w:sz="8" w:space="0" w:color="auto"/>
              <w:right w:val="single" w:sz="4" w:space="0" w:color="auto"/>
            </w:tcBorders>
            <w:shd w:val="clear" w:color="000000" w:fill="FDE9D9"/>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1</w:t>
            </w:r>
          </w:p>
        </w:tc>
        <w:tc>
          <w:tcPr>
            <w:tcW w:w="1251" w:type="dxa"/>
            <w:tcBorders>
              <w:top w:val="nil"/>
              <w:left w:val="nil"/>
              <w:bottom w:val="single" w:sz="8" w:space="0" w:color="auto"/>
              <w:right w:val="single" w:sz="4" w:space="0" w:color="auto"/>
            </w:tcBorders>
            <w:shd w:val="clear" w:color="000000" w:fill="FDE9D9"/>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25</w:t>
            </w:r>
          </w:p>
        </w:tc>
        <w:tc>
          <w:tcPr>
            <w:tcW w:w="1564" w:type="dxa"/>
            <w:tcBorders>
              <w:top w:val="nil"/>
              <w:left w:val="nil"/>
              <w:bottom w:val="single" w:sz="8" w:space="0" w:color="auto"/>
              <w:right w:val="single" w:sz="4" w:space="0" w:color="auto"/>
            </w:tcBorders>
            <w:shd w:val="clear" w:color="000000" w:fill="FDE9D9"/>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0</w:t>
            </w:r>
          </w:p>
        </w:tc>
      </w:tr>
      <w:tr w:rsidR="006961B5" w:rsidRPr="006961B5" w:rsidTr="00635647">
        <w:trPr>
          <w:trHeight w:val="301"/>
        </w:trPr>
        <w:tc>
          <w:tcPr>
            <w:tcW w:w="1339" w:type="dxa"/>
            <w:tcBorders>
              <w:top w:val="nil"/>
              <w:left w:val="single" w:sz="4" w:space="0" w:color="auto"/>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10а</w:t>
            </w:r>
          </w:p>
        </w:tc>
        <w:tc>
          <w:tcPr>
            <w:tcW w:w="1751"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30</w:t>
            </w:r>
          </w:p>
        </w:tc>
        <w:tc>
          <w:tcPr>
            <w:tcW w:w="1563"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70,0</w:t>
            </w:r>
          </w:p>
        </w:tc>
        <w:tc>
          <w:tcPr>
            <w:tcW w:w="1094"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2</w:t>
            </w:r>
          </w:p>
        </w:tc>
        <w:tc>
          <w:tcPr>
            <w:tcW w:w="1408"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0</w:t>
            </w:r>
          </w:p>
        </w:tc>
        <w:tc>
          <w:tcPr>
            <w:tcW w:w="1251"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19</w:t>
            </w:r>
          </w:p>
        </w:tc>
        <w:tc>
          <w:tcPr>
            <w:tcW w:w="1564" w:type="dxa"/>
            <w:tcBorders>
              <w:top w:val="nil"/>
              <w:left w:val="nil"/>
              <w:bottom w:val="single" w:sz="4" w:space="0" w:color="auto"/>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0</w:t>
            </w:r>
          </w:p>
        </w:tc>
      </w:tr>
      <w:tr w:rsidR="006961B5" w:rsidRPr="006961B5" w:rsidTr="00635647">
        <w:trPr>
          <w:trHeight w:val="316"/>
        </w:trPr>
        <w:tc>
          <w:tcPr>
            <w:tcW w:w="1339" w:type="dxa"/>
            <w:tcBorders>
              <w:top w:val="nil"/>
              <w:left w:val="single" w:sz="4" w:space="0" w:color="auto"/>
              <w:bottom w:val="nil"/>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10б</w:t>
            </w:r>
          </w:p>
        </w:tc>
        <w:tc>
          <w:tcPr>
            <w:tcW w:w="1751" w:type="dxa"/>
            <w:tcBorders>
              <w:top w:val="nil"/>
              <w:left w:val="nil"/>
              <w:bottom w:val="nil"/>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12</w:t>
            </w:r>
          </w:p>
        </w:tc>
        <w:tc>
          <w:tcPr>
            <w:tcW w:w="1563" w:type="dxa"/>
            <w:tcBorders>
              <w:top w:val="nil"/>
              <w:left w:val="nil"/>
              <w:bottom w:val="nil"/>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58,3</w:t>
            </w:r>
          </w:p>
        </w:tc>
        <w:tc>
          <w:tcPr>
            <w:tcW w:w="1094" w:type="dxa"/>
            <w:tcBorders>
              <w:top w:val="nil"/>
              <w:left w:val="nil"/>
              <w:bottom w:val="nil"/>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1</w:t>
            </w:r>
          </w:p>
        </w:tc>
        <w:tc>
          <w:tcPr>
            <w:tcW w:w="1408" w:type="dxa"/>
            <w:tcBorders>
              <w:top w:val="nil"/>
              <w:left w:val="nil"/>
              <w:bottom w:val="nil"/>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1</w:t>
            </w:r>
          </w:p>
        </w:tc>
        <w:tc>
          <w:tcPr>
            <w:tcW w:w="1251" w:type="dxa"/>
            <w:tcBorders>
              <w:top w:val="nil"/>
              <w:left w:val="nil"/>
              <w:bottom w:val="nil"/>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6</w:t>
            </w:r>
          </w:p>
        </w:tc>
        <w:tc>
          <w:tcPr>
            <w:tcW w:w="1564" w:type="dxa"/>
            <w:tcBorders>
              <w:top w:val="nil"/>
              <w:left w:val="nil"/>
              <w:bottom w:val="nil"/>
              <w:right w:val="single" w:sz="4" w:space="0" w:color="auto"/>
            </w:tcBorders>
            <w:shd w:val="clear" w:color="000000" w:fill="FFFFFF"/>
            <w:vAlign w:val="center"/>
            <w:hideMark/>
          </w:tcPr>
          <w:p w:rsidR="006961B5" w:rsidRPr="006961B5" w:rsidRDefault="006961B5" w:rsidP="006961B5">
            <w:pPr>
              <w:spacing w:after="0" w:line="240" w:lineRule="atLeast"/>
              <w:jc w:val="center"/>
              <w:rPr>
                <w:rFonts w:ascii="Times New Roman" w:eastAsia="Times New Roman" w:hAnsi="Times New Roman" w:cs="Times New Roman"/>
                <w:color w:val="111111"/>
                <w:lang w:eastAsia="ru-RU"/>
              </w:rPr>
            </w:pPr>
            <w:r w:rsidRPr="006961B5">
              <w:rPr>
                <w:rFonts w:ascii="Times New Roman" w:eastAsia="Times New Roman" w:hAnsi="Times New Roman" w:cs="Times New Roman"/>
                <w:color w:val="111111"/>
                <w:lang w:eastAsia="ru-RU"/>
              </w:rPr>
              <w:t>0</w:t>
            </w:r>
          </w:p>
        </w:tc>
      </w:tr>
      <w:tr w:rsidR="006961B5" w:rsidRPr="006961B5" w:rsidTr="00635647">
        <w:trPr>
          <w:trHeight w:val="316"/>
        </w:trPr>
        <w:tc>
          <w:tcPr>
            <w:tcW w:w="1339" w:type="dxa"/>
            <w:tcBorders>
              <w:top w:val="single" w:sz="8" w:space="0" w:color="auto"/>
              <w:left w:val="single" w:sz="8" w:space="0" w:color="auto"/>
              <w:bottom w:val="single" w:sz="8" w:space="0" w:color="auto"/>
              <w:right w:val="single" w:sz="8" w:space="0" w:color="000000"/>
            </w:tcBorders>
            <w:shd w:val="clear" w:color="000000" w:fill="FDE9D9"/>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11</w:t>
            </w:r>
          </w:p>
        </w:tc>
        <w:tc>
          <w:tcPr>
            <w:tcW w:w="1751" w:type="dxa"/>
            <w:tcBorders>
              <w:top w:val="single" w:sz="8" w:space="0" w:color="auto"/>
              <w:left w:val="nil"/>
              <w:bottom w:val="single" w:sz="8" w:space="0" w:color="auto"/>
              <w:right w:val="single" w:sz="8" w:space="0" w:color="000000"/>
            </w:tcBorders>
            <w:shd w:val="clear" w:color="000000" w:fill="FDE9D9"/>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25</w:t>
            </w:r>
          </w:p>
        </w:tc>
        <w:tc>
          <w:tcPr>
            <w:tcW w:w="1563" w:type="dxa"/>
            <w:tcBorders>
              <w:top w:val="single" w:sz="8" w:space="0" w:color="auto"/>
              <w:left w:val="nil"/>
              <w:bottom w:val="single" w:sz="8" w:space="0" w:color="auto"/>
              <w:right w:val="single" w:sz="8" w:space="0" w:color="auto"/>
            </w:tcBorders>
            <w:shd w:val="clear" w:color="000000" w:fill="FDE9D9"/>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92,0</w:t>
            </w:r>
          </w:p>
        </w:tc>
        <w:tc>
          <w:tcPr>
            <w:tcW w:w="1094" w:type="dxa"/>
            <w:tcBorders>
              <w:top w:val="single" w:sz="8" w:space="0" w:color="auto"/>
              <w:left w:val="nil"/>
              <w:bottom w:val="single" w:sz="8" w:space="0" w:color="auto"/>
              <w:right w:val="single" w:sz="8" w:space="0" w:color="000000"/>
            </w:tcBorders>
            <w:shd w:val="clear" w:color="000000" w:fill="FDE9D9"/>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10</w:t>
            </w:r>
          </w:p>
        </w:tc>
        <w:tc>
          <w:tcPr>
            <w:tcW w:w="1408" w:type="dxa"/>
            <w:tcBorders>
              <w:top w:val="single" w:sz="8" w:space="0" w:color="auto"/>
              <w:left w:val="nil"/>
              <w:bottom w:val="single" w:sz="8" w:space="0" w:color="auto"/>
              <w:right w:val="single" w:sz="8" w:space="0" w:color="000000"/>
            </w:tcBorders>
            <w:shd w:val="clear" w:color="000000" w:fill="FDE9D9"/>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0</w:t>
            </w:r>
          </w:p>
        </w:tc>
        <w:tc>
          <w:tcPr>
            <w:tcW w:w="1251" w:type="dxa"/>
            <w:tcBorders>
              <w:top w:val="single" w:sz="8" w:space="0" w:color="auto"/>
              <w:left w:val="nil"/>
              <w:bottom w:val="single" w:sz="8" w:space="0" w:color="auto"/>
              <w:right w:val="single" w:sz="8" w:space="0" w:color="000000"/>
            </w:tcBorders>
            <w:shd w:val="clear" w:color="000000" w:fill="FDE9D9"/>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13</w:t>
            </w:r>
          </w:p>
        </w:tc>
        <w:tc>
          <w:tcPr>
            <w:tcW w:w="1564" w:type="dxa"/>
            <w:tcBorders>
              <w:top w:val="single" w:sz="8" w:space="0" w:color="auto"/>
              <w:left w:val="nil"/>
              <w:bottom w:val="single" w:sz="8" w:space="0" w:color="auto"/>
              <w:right w:val="single" w:sz="8" w:space="0" w:color="000000"/>
            </w:tcBorders>
            <w:shd w:val="clear" w:color="000000" w:fill="FDE9D9"/>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0</w:t>
            </w:r>
          </w:p>
        </w:tc>
      </w:tr>
      <w:tr w:rsidR="006961B5" w:rsidRPr="006961B5" w:rsidTr="00635647">
        <w:trPr>
          <w:trHeight w:val="316"/>
        </w:trPr>
        <w:tc>
          <w:tcPr>
            <w:tcW w:w="1339" w:type="dxa"/>
            <w:tcBorders>
              <w:top w:val="single" w:sz="8" w:space="0" w:color="auto"/>
              <w:left w:val="single" w:sz="8" w:space="0" w:color="auto"/>
              <w:bottom w:val="single" w:sz="8" w:space="0" w:color="auto"/>
              <w:right w:val="nil"/>
            </w:tcBorders>
            <w:shd w:val="clear" w:color="000000" w:fill="EAEAEA"/>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10-11</w:t>
            </w:r>
          </w:p>
        </w:tc>
        <w:tc>
          <w:tcPr>
            <w:tcW w:w="1751" w:type="dxa"/>
            <w:tcBorders>
              <w:top w:val="single" w:sz="8" w:space="0" w:color="auto"/>
              <w:left w:val="single" w:sz="8" w:space="0" w:color="auto"/>
              <w:bottom w:val="single" w:sz="8" w:space="0" w:color="auto"/>
              <w:right w:val="single" w:sz="8" w:space="0" w:color="auto"/>
            </w:tcBorders>
            <w:shd w:val="clear" w:color="000000" w:fill="EAEAEA"/>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67</w:t>
            </w:r>
          </w:p>
        </w:tc>
        <w:tc>
          <w:tcPr>
            <w:tcW w:w="1563" w:type="dxa"/>
            <w:tcBorders>
              <w:top w:val="single" w:sz="8" w:space="0" w:color="auto"/>
              <w:left w:val="nil"/>
              <w:bottom w:val="single" w:sz="8" w:space="0" w:color="auto"/>
              <w:right w:val="single" w:sz="8" w:space="0" w:color="auto"/>
            </w:tcBorders>
            <w:shd w:val="clear" w:color="000000" w:fill="EAEAEA"/>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76,1</w:t>
            </w:r>
          </w:p>
        </w:tc>
        <w:tc>
          <w:tcPr>
            <w:tcW w:w="1094" w:type="dxa"/>
            <w:tcBorders>
              <w:top w:val="single" w:sz="8" w:space="0" w:color="auto"/>
              <w:left w:val="nil"/>
              <w:bottom w:val="single" w:sz="8" w:space="0" w:color="auto"/>
              <w:right w:val="single" w:sz="8" w:space="0" w:color="auto"/>
            </w:tcBorders>
            <w:shd w:val="clear" w:color="000000" w:fill="EAEAEA"/>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13</w:t>
            </w:r>
          </w:p>
        </w:tc>
        <w:tc>
          <w:tcPr>
            <w:tcW w:w="1408" w:type="dxa"/>
            <w:tcBorders>
              <w:top w:val="single" w:sz="8" w:space="0" w:color="auto"/>
              <w:left w:val="nil"/>
              <w:bottom w:val="single" w:sz="8" w:space="0" w:color="auto"/>
              <w:right w:val="single" w:sz="8" w:space="0" w:color="auto"/>
            </w:tcBorders>
            <w:shd w:val="clear" w:color="000000" w:fill="EAEAEA"/>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1</w:t>
            </w:r>
          </w:p>
        </w:tc>
        <w:tc>
          <w:tcPr>
            <w:tcW w:w="1251" w:type="dxa"/>
            <w:tcBorders>
              <w:top w:val="single" w:sz="8" w:space="0" w:color="auto"/>
              <w:left w:val="nil"/>
              <w:bottom w:val="single" w:sz="8" w:space="0" w:color="auto"/>
              <w:right w:val="single" w:sz="8" w:space="0" w:color="auto"/>
            </w:tcBorders>
            <w:shd w:val="clear" w:color="000000" w:fill="EAEAEA"/>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38</w:t>
            </w:r>
          </w:p>
        </w:tc>
        <w:tc>
          <w:tcPr>
            <w:tcW w:w="1564" w:type="dxa"/>
            <w:tcBorders>
              <w:top w:val="single" w:sz="8" w:space="0" w:color="auto"/>
              <w:left w:val="nil"/>
              <w:bottom w:val="single" w:sz="8" w:space="0" w:color="auto"/>
              <w:right w:val="single" w:sz="8" w:space="0" w:color="auto"/>
            </w:tcBorders>
            <w:shd w:val="clear" w:color="000000" w:fill="EAEAEA"/>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0</w:t>
            </w:r>
          </w:p>
        </w:tc>
      </w:tr>
      <w:tr w:rsidR="006961B5" w:rsidRPr="006961B5" w:rsidTr="00635647">
        <w:trPr>
          <w:trHeight w:val="392"/>
        </w:trPr>
        <w:tc>
          <w:tcPr>
            <w:tcW w:w="1339" w:type="dxa"/>
            <w:tcBorders>
              <w:top w:val="nil"/>
              <w:left w:val="single" w:sz="8" w:space="0" w:color="000000"/>
              <w:bottom w:val="single" w:sz="8" w:space="0" w:color="000000"/>
              <w:right w:val="single" w:sz="8" w:space="0" w:color="000000"/>
            </w:tcBorders>
            <w:shd w:val="clear" w:color="000000" w:fill="EAEAEA"/>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Итого</w:t>
            </w:r>
          </w:p>
        </w:tc>
        <w:tc>
          <w:tcPr>
            <w:tcW w:w="1751" w:type="dxa"/>
            <w:tcBorders>
              <w:top w:val="nil"/>
              <w:left w:val="nil"/>
              <w:bottom w:val="single" w:sz="8" w:space="0" w:color="000000"/>
              <w:right w:val="single" w:sz="8" w:space="0" w:color="000000"/>
            </w:tcBorders>
            <w:shd w:val="clear" w:color="000000" w:fill="EAEAEA"/>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669/754</w:t>
            </w:r>
          </w:p>
        </w:tc>
        <w:tc>
          <w:tcPr>
            <w:tcW w:w="1563" w:type="dxa"/>
            <w:tcBorders>
              <w:top w:val="nil"/>
              <w:left w:val="nil"/>
              <w:bottom w:val="single" w:sz="8" w:space="0" w:color="auto"/>
              <w:right w:val="single" w:sz="8" w:space="0" w:color="auto"/>
            </w:tcBorders>
            <w:shd w:val="clear" w:color="000000" w:fill="EAEAEA"/>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62,3</w:t>
            </w:r>
          </w:p>
        </w:tc>
        <w:tc>
          <w:tcPr>
            <w:tcW w:w="1094" w:type="dxa"/>
            <w:tcBorders>
              <w:top w:val="nil"/>
              <w:left w:val="nil"/>
              <w:bottom w:val="single" w:sz="8" w:space="0" w:color="000000"/>
              <w:right w:val="single" w:sz="8" w:space="0" w:color="000000"/>
            </w:tcBorders>
            <w:shd w:val="clear" w:color="000000" w:fill="EAEAEA"/>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107</w:t>
            </w:r>
          </w:p>
        </w:tc>
        <w:tc>
          <w:tcPr>
            <w:tcW w:w="1408" w:type="dxa"/>
            <w:tcBorders>
              <w:top w:val="nil"/>
              <w:left w:val="nil"/>
              <w:bottom w:val="single" w:sz="8" w:space="0" w:color="000000"/>
              <w:right w:val="single" w:sz="8" w:space="0" w:color="000000"/>
            </w:tcBorders>
            <w:shd w:val="clear" w:color="000000" w:fill="EAEAEA"/>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74</w:t>
            </w:r>
          </w:p>
        </w:tc>
        <w:tc>
          <w:tcPr>
            <w:tcW w:w="1251" w:type="dxa"/>
            <w:tcBorders>
              <w:top w:val="nil"/>
              <w:left w:val="nil"/>
              <w:bottom w:val="single" w:sz="8" w:space="0" w:color="000000"/>
              <w:right w:val="single" w:sz="8" w:space="0" w:color="000000"/>
            </w:tcBorders>
            <w:shd w:val="clear" w:color="000000" w:fill="EAEAEA"/>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310</w:t>
            </w:r>
          </w:p>
        </w:tc>
        <w:tc>
          <w:tcPr>
            <w:tcW w:w="1564" w:type="dxa"/>
            <w:tcBorders>
              <w:top w:val="nil"/>
              <w:left w:val="nil"/>
              <w:bottom w:val="single" w:sz="8" w:space="0" w:color="000000"/>
              <w:right w:val="single" w:sz="8" w:space="0" w:color="000000"/>
            </w:tcBorders>
            <w:shd w:val="clear" w:color="000000" w:fill="EAEAEA"/>
            <w:vAlign w:val="center"/>
            <w:hideMark/>
          </w:tcPr>
          <w:p w:rsidR="006961B5" w:rsidRPr="006961B5" w:rsidRDefault="006961B5" w:rsidP="006961B5">
            <w:pPr>
              <w:spacing w:after="0" w:line="240" w:lineRule="atLeast"/>
              <w:jc w:val="center"/>
              <w:rPr>
                <w:rFonts w:ascii="Times New Roman" w:eastAsia="Times New Roman" w:hAnsi="Times New Roman" w:cs="Times New Roman"/>
                <w:b/>
                <w:bCs/>
                <w:color w:val="111111"/>
                <w:lang w:eastAsia="ru-RU"/>
              </w:rPr>
            </w:pPr>
            <w:r w:rsidRPr="006961B5">
              <w:rPr>
                <w:rFonts w:ascii="Times New Roman" w:eastAsia="Times New Roman" w:hAnsi="Times New Roman" w:cs="Times New Roman"/>
                <w:b/>
                <w:bCs/>
                <w:color w:val="111111"/>
                <w:lang w:eastAsia="ru-RU"/>
              </w:rPr>
              <w:t>11</w:t>
            </w:r>
          </w:p>
        </w:tc>
      </w:tr>
    </w:tbl>
    <w:p w:rsidR="006961B5" w:rsidRPr="006961B5" w:rsidRDefault="006961B5" w:rsidP="006961B5">
      <w:pPr>
        <w:spacing w:after="0" w:line="240" w:lineRule="atLeast"/>
        <w:ind w:firstLine="284"/>
        <w:jc w:val="both"/>
        <w:rPr>
          <w:rFonts w:ascii="Times New Roman" w:eastAsia="Times New Roman" w:hAnsi="Times New Roman" w:cs="Times New Roman"/>
          <w:sz w:val="24"/>
          <w:szCs w:val="24"/>
          <w:lang w:eastAsia="ru-RU"/>
        </w:rPr>
      </w:pPr>
    </w:p>
    <w:p w:rsidR="006961B5" w:rsidRPr="006961B5" w:rsidRDefault="006961B5" w:rsidP="006961B5">
      <w:pPr>
        <w:spacing w:after="0" w:line="240" w:lineRule="atLeast"/>
        <w:ind w:firstLine="567"/>
        <w:jc w:val="both"/>
        <w:rPr>
          <w:rFonts w:ascii="Times New Roman" w:eastAsia="Times New Roman" w:hAnsi="Times New Roman" w:cs="Times New Roman"/>
          <w:sz w:val="24"/>
          <w:szCs w:val="24"/>
          <w:lang w:eastAsia="ru-RU"/>
        </w:rPr>
      </w:pPr>
      <w:r w:rsidRPr="006961B5">
        <w:rPr>
          <w:rFonts w:ascii="Times New Roman" w:eastAsia="Times New Roman" w:hAnsi="Times New Roman" w:cs="Times New Roman"/>
          <w:sz w:val="24"/>
          <w:szCs w:val="24"/>
          <w:lang w:eastAsia="ru-RU"/>
        </w:rPr>
        <w:t>При достаточно высоком качестве знаний</w:t>
      </w:r>
      <w:r w:rsidRPr="006961B5">
        <w:rPr>
          <w:rFonts w:ascii="Times New Roman" w:eastAsia="Times New Roman" w:hAnsi="Times New Roman" w:cs="Times New Roman"/>
          <w:bCs/>
          <w:sz w:val="24"/>
          <w:szCs w:val="24"/>
          <w:lang w:eastAsia="ru-RU"/>
        </w:rPr>
        <w:t xml:space="preserve"> обучающихся</w:t>
      </w:r>
      <w:r w:rsidRPr="006961B5">
        <w:rPr>
          <w:rFonts w:ascii="Times New Roman" w:eastAsia="Times New Roman" w:hAnsi="Times New Roman" w:cs="Times New Roman"/>
          <w:sz w:val="24"/>
          <w:szCs w:val="24"/>
          <w:lang w:eastAsia="ru-RU"/>
        </w:rPr>
        <w:t>, есть проблемы с освоением знаний у ряда</w:t>
      </w:r>
      <w:r w:rsidRPr="006961B5">
        <w:rPr>
          <w:rFonts w:ascii="Times New Roman" w:eastAsia="Times New Roman" w:hAnsi="Times New Roman" w:cs="Times New Roman"/>
          <w:bCs/>
          <w:sz w:val="24"/>
          <w:szCs w:val="24"/>
          <w:lang w:eastAsia="ru-RU"/>
        </w:rPr>
        <w:t xml:space="preserve"> обучающихся</w:t>
      </w:r>
      <w:r w:rsidRPr="006961B5">
        <w:rPr>
          <w:rFonts w:ascii="Times New Roman" w:eastAsia="Times New Roman" w:hAnsi="Times New Roman" w:cs="Times New Roman"/>
          <w:sz w:val="24"/>
          <w:szCs w:val="24"/>
          <w:lang w:eastAsia="ru-RU"/>
        </w:rPr>
        <w:t>. Ни</w:t>
      </w:r>
      <w:r w:rsidR="002D2AB6">
        <w:rPr>
          <w:rFonts w:ascii="Times New Roman" w:eastAsia="Times New Roman" w:hAnsi="Times New Roman" w:cs="Times New Roman"/>
          <w:sz w:val="24"/>
          <w:szCs w:val="24"/>
          <w:lang w:eastAsia="ru-RU"/>
        </w:rPr>
        <w:t xml:space="preserve">зкое качество знаний показали: </w:t>
      </w:r>
      <w:r w:rsidRPr="006961B5">
        <w:rPr>
          <w:rFonts w:ascii="Times New Roman" w:eastAsia="Times New Roman" w:hAnsi="Times New Roman" w:cs="Times New Roman"/>
          <w:sz w:val="24"/>
          <w:szCs w:val="24"/>
          <w:lang w:eastAsia="ru-RU"/>
        </w:rPr>
        <w:t>6б,7а, 8а,8в, 9в классы.</w:t>
      </w:r>
    </w:p>
    <w:p w:rsidR="006961B5" w:rsidRPr="006961B5" w:rsidRDefault="006961B5" w:rsidP="006961B5">
      <w:pPr>
        <w:spacing w:after="0" w:line="240" w:lineRule="atLeast"/>
        <w:ind w:firstLine="567"/>
        <w:rPr>
          <w:rFonts w:ascii="Times New Roman" w:eastAsia="Times New Roman" w:hAnsi="Times New Roman" w:cs="Times New Roman"/>
          <w:sz w:val="24"/>
          <w:szCs w:val="24"/>
          <w:lang w:eastAsia="ru-RU"/>
        </w:rPr>
      </w:pPr>
      <w:r w:rsidRPr="006961B5">
        <w:rPr>
          <w:rFonts w:ascii="Times New Roman" w:eastAsia="Times New Roman" w:hAnsi="Times New Roman" w:cs="Times New Roman"/>
          <w:sz w:val="24"/>
          <w:szCs w:val="24"/>
          <w:lang w:eastAsia="ru-RU"/>
        </w:rPr>
        <w:t>Программный материал обучающимися   в 2021-2022 учебном году освоен в полном объёме.</w:t>
      </w:r>
    </w:p>
    <w:p w:rsidR="006961B5" w:rsidRPr="006961B5" w:rsidRDefault="006961B5" w:rsidP="002D2AB6">
      <w:pPr>
        <w:spacing w:after="0" w:line="240" w:lineRule="atLeast"/>
        <w:ind w:firstLine="567"/>
        <w:jc w:val="both"/>
        <w:rPr>
          <w:rFonts w:ascii="Times New Roman" w:eastAsia="Times New Roman" w:hAnsi="Times New Roman" w:cs="Times New Roman"/>
          <w:sz w:val="24"/>
          <w:szCs w:val="24"/>
          <w:lang w:eastAsia="ru-RU"/>
        </w:rPr>
      </w:pPr>
      <w:r w:rsidRPr="006961B5">
        <w:rPr>
          <w:rFonts w:ascii="Times New Roman" w:eastAsia="Times New Roman" w:hAnsi="Times New Roman" w:cs="Times New Roman"/>
          <w:sz w:val="24"/>
          <w:szCs w:val="24"/>
          <w:lang w:eastAsia="ru-RU"/>
        </w:rPr>
        <w:t>В соответствии с</w:t>
      </w:r>
      <w:r w:rsidR="002D2AB6">
        <w:rPr>
          <w:rFonts w:ascii="Times New Roman" w:eastAsia="Times New Roman" w:hAnsi="Times New Roman" w:cs="Times New Roman"/>
          <w:sz w:val="24"/>
          <w:szCs w:val="24"/>
          <w:lang w:eastAsia="ru-RU"/>
        </w:rPr>
        <w:t xml:space="preserve"> Положением о системе  оценок, </w:t>
      </w:r>
      <w:r w:rsidRPr="006961B5">
        <w:rPr>
          <w:rFonts w:ascii="Times New Roman" w:eastAsia="Times New Roman" w:hAnsi="Times New Roman" w:cs="Times New Roman"/>
          <w:sz w:val="24"/>
          <w:szCs w:val="24"/>
          <w:lang w:eastAsia="ru-RU"/>
        </w:rPr>
        <w:t>формах и порядке проведения текущего, промежуточного контроля и итоговой аттестации в МБОУ« Гимназия №6  им. академика- кораблестроителя А.Н. Крылова» была проведена промежуточная аттест</w:t>
      </w:r>
      <w:r w:rsidR="002D2AB6">
        <w:rPr>
          <w:rFonts w:ascii="Times New Roman" w:eastAsia="Times New Roman" w:hAnsi="Times New Roman" w:cs="Times New Roman"/>
          <w:sz w:val="24"/>
          <w:szCs w:val="24"/>
          <w:lang w:eastAsia="ru-RU"/>
        </w:rPr>
        <w:t xml:space="preserve">ация. Для учащихся 1 классов, был проведен </w:t>
      </w:r>
      <w:r w:rsidRPr="006961B5">
        <w:rPr>
          <w:rFonts w:ascii="Times New Roman" w:eastAsia="Times New Roman" w:hAnsi="Times New Roman" w:cs="Times New Roman"/>
          <w:sz w:val="24"/>
          <w:szCs w:val="24"/>
          <w:lang w:eastAsia="ru-RU"/>
        </w:rPr>
        <w:t>диагностический срез, разработанный БОУ ДПО (ПК) С «Чувашский республиканский институт образования». В 2-4 классах и 5-8 классах про</w:t>
      </w:r>
      <w:r w:rsidR="002D2AB6">
        <w:rPr>
          <w:rFonts w:ascii="Times New Roman" w:eastAsia="Times New Roman" w:hAnsi="Times New Roman" w:cs="Times New Roman"/>
          <w:sz w:val="24"/>
          <w:szCs w:val="24"/>
          <w:lang w:eastAsia="ru-RU"/>
        </w:rPr>
        <w:t xml:space="preserve">ведены  контрольные работы по </w:t>
      </w:r>
      <w:r w:rsidRPr="006961B5">
        <w:rPr>
          <w:rFonts w:ascii="Times New Roman" w:eastAsia="Times New Roman" w:hAnsi="Times New Roman" w:cs="Times New Roman"/>
          <w:sz w:val="24"/>
          <w:szCs w:val="24"/>
          <w:lang w:eastAsia="ru-RU"/>
        </w:rPr>
        <w:t xml:space="preserve">русскому языку  и по математике. Контрольные проводились по единым текстам в каждой параллели. </w:t>
      </w:r>
    </w:p>
    <w:p w:rsidR="006961B5" w:rsidRPr="006961B5" w:rsidRDefault="006961B5" w:rsidP="002D2AB6">
      <w:pPr>
        <w:spacing w:after="0" w:line="240" w:lineRule="atLeast"/>
        <w:ind w:firstLine="567"/>
        <w:rPr>
          <w:rFonts w:ascii="Times New Roman" w:eastAsia="Times New Roman" w:hAnsi="Times New Roman" w:cs="Times New Roman"/>
          <w:sz w:val="24"/>
          <w:szCs w:val="24"/>
          <w:lang w:eastAsia="ru-RU"/>
        </w:rPr>
      </w:pPr>
      <w:r w:rsidRPr="006961B5">
        <w:rPr>
          <w:rFonts w:ascii="Times New Roman" w:eastAsia="Times New Roman" w:hAnsi="Times New Roman" w:cs="Times New Roman"/>
          <w:sz w:val="24"/>
          <w:szCs w:val="24"/>
          <w:lang w:eastAsia="ru-RU"/>
        </w:rPr>
        <w:t xml:space="preserve">Учащиеся 1-х классов показали следующие результаты:  </w:t>
      </w:r>
    </w:p>
    <w:p w:rsidR="006961B5" w:rsidRPr="006961B5" w:rsidRDefault="006961B5" w:rsidP="006961B5">
      <w:pPr>
        <w:spacing w:after="0" w:line="240" w:lineRule="atLeast"/>
        <w:rPr>
          <w:rFonts w:ascii="Times New Roman" w:eastAsia="Times New Roman" w:hAnsi="Times New Roman" w:cs="Times New Roman"/>
          <w:sz w:val="24"/>
          <w:szCs w:val="24"/>
          <w:lang w:eastAsia="ru-RU"/>
        </w:rPr>
      </w:pPr>
      <w:r w:rsidRPr="006961B5">
        <w:rPr>
          <w:rFonts w:ascii="Times New Roman" w:eastAsia="Times New Roman" w:hAnsi="Times New Roman" w:cs="Times New Roman"/>
          <w:sz w:val="24"/>
          <w:szCs w:val="24"/>
          <w:lang w:eastAsia="ru-RU"/>
        </w:rPr>
        <w:t>1а класс, учитель Мамина Е.Б.: повышенный уровень - 18, базовый - 8, ниже базового уровня - 0</w:t>
      </w:r>
    </w:p>
    <w:p w:rsidR="006961B5" w:rsidRPr="006961B5" w:rsidRDefault="006961B5" w:rsidP="006961B5">
      <w:pPr>
        <w:spacing w:after="0" w:line="240" w:lineRule="atLeast"/>
        <w:rPr>
          <w:rFonts w:ascii="Times New Roman" w:eastAsia="Times New Roman" w:hAnsi="Times New Roman" w:cs="Times New Roman"/>
          <w:sz w:val="24"/>
          <w:szCs w:val="24"/>
          <w:lang w:eastAsia="ru-RU"/>
        </w:rPr>
      </w:pPr>
      <w:r w:rsidRPr="006961B5">
        <w:rPr>
          <w:rFonts w:ascii="Times New Roman" w:eastAsia="Times New Roman" w:hAnsi="Times New Roman" w:cs="Times New Roman"/>
          <w:sz w:val="24"/>
          <w:szCs w:val="24"/>
          <w:lang w:eastAsia="ru-RU"/>
        </w:rPr>
        <w:t>1б класс, учитель Жорова С.Н.: повышенный уровень -18, базовый-7, ниже базового уровня-1</w:t>
      </w:r>
    </w:p>
    <w:p w:rsidR="006961B5" w:rsidRPr="006961B5" w:rsidRDefault="006961B5" w:rsidP="006961B5">
      <w:pPr>
        <w:spacing w:after="0" w:line="240" w:lineRule="atLeast"/>
        <w:rPr>
          <w:rFonts w:ascii="Times New Roman" w:eastAsia="Times New Roman" w:hAnsi="Times New Roman" w:cs="Times New Roman"/>
          <w:sz w:val="24"/>
          <w:szCs w:val="24"/>
          <w:lang w:eastAsia="ru-RU"/>
        </w:rPr>
      </w:pPr>
      <w:r w:rsidRPr="006961B5">
        <w:rPr>
          <w:rFonts w:ascii="Times New Roman" w:eastAsia="Times New Roman" w:hAnsi="Times New Roman" w:cs="Times New Roman"/>
          <w:sz w:val="24"/>
          <w:szCs w:val="24"/>
          <w:lang w:eastAsia="ru-RU"/>
        </w:rPr>
        <w:t>1в класс, учитель Голькина О.В.: повышенный уровень -13, базовый- 12, ниже базового уровня- 2</w:t>
      </w:r>
    </w:p>
    <w:p w:rsidR="006961B5" w:rsidRPr="006961B5" w:rsidRDefault="006961B5" w:rsidP="006961B5">
      <w:pPr>
        <w:spacing w:after="0" w:line="240" w:lineRule="atLeast"/>
        <w:rPr>
          <w:rFonts w:ascii="Times New Roman" w:eastAsia="Times New Roman" w:hAnsi="Times New Roman" w:cs="Times New Roman"/>
          <w:sz w:val="24"/>
          <w:szCs w:val="24"/>
          <w:lang w:eastAsia="ru-RU"/>
        </w:rPr>
      </w:pPr>
      <w:r w:rsidRPr="006961B5">
        <w:rPr>
          <w:rFonts w:ascii="Times New Roman" w:eastAsia="Times New Roman" w:hAnsi="Times New Roman" w:cs="Times New Roman"/>
          <w:sz w:val="24"/>
          <w:szCs w:val="24"/>
          <w:lang w:eastAsia="ru-RU"/>
        </w:rPr>
        <w:t xml:space="preserve">Результаты контрольных работ по русскому языку следующие: </w:t>
      </w:r>
    </w:p>
    <w:tbl>
      <w:tblPr>
        <w:tblW w:w="8330" w:type="dxa"/>
        <w:tblLook w:val="04A0" w:firstRow="1" w:lastRow="0" w:firstColumn="1" w:lastColumn="0" w:noHBand="0" w:noVBand="1"/>
      </w:tblPr>
      <w:tblGrid>
        <w:gridCol w:w="8330"/>
      </w:tblGrid>
      <w:tr w:rsidR="006961B5" w:rsidRPr="006961B5" w:rsidTr="00FC3ACA">
        <w:tc>
          <w:tcPr>
            <w:tcW w:w="8330" w:type="dxa"/>
          </w:tcPr>
          <w:p w:rsidR="006961B5" w:rsidRPr="006961B5" w:rsidRDefault="006961B5" w:rsidP="006961B5">
            <w:pPr>
              <w:spacing w:after="0" w:line="240" w:lineRule="atLeast"/>
              <w:ind w:firstLine="466"/>
              <w:jc w:val="both"/>
              <w:rPr>
                <w:rFonts w:ascii="Times New Roman" w:eastAsia="Times New Roman" w:hAnsi="Times New Roman" w:cs="Times New Roman"/>
                <w:sz w:val="24"/>
                <w:szCs w:val="24"/>
                <w:lang w:eastAsia="ru-RU"/>
              </w:rPr>
            </w:pPr>
            <w:r w:rsidRPr="006961B5">
              <w:rPr>
                <w:rFonts w:ascii="Times New Roman" w:eastAsia="Times New Roman" w:hAnsi="Times New Roman" w:cs="Times New Roman"/>
                <w:sz w:val="24"/>
                <w:szCs w:val="24"/>
                <w:lang w:eastAsia="ru-RU"/>
              </w:rPr>
              <w:t>2а класс-качество знаний- 92,59%, не справившихся с работой - нет</w:t>
            </w:r>
          </w:p>
          <w:p w:rsidR="006961B5" w:rsidRPr="006961B5" w:rsidRDefault="006961B5" w:rsidP="006961B5">
            <w:pPr>
              <w:spacing w:after="0" w:line="240" w:lineRule="atLeast"/>
              <w:ind w:firstLine="466"/>
              <w:jc w:val="both"/>
              <w:rPr>
                <w:rFonts w:ascii="Times New Roman" w:eastAsia="Times New Roman" w:hAnsi="Times New Roman" w:cs="Times New Roman"/>
                <w:sz w:val="24"/>
                <w:szCs w:val="24"/>
                <w:lang w:eastAsia="ru-RU"/>
              </w:rPr>
            </w:pPr>
            <w:r w:rsidRPr="006961B5">
              <w:rPr>
                <w:rFonts w:ascii="Times New Roman" w:eastAsia="Times New Roman" w:hAnsi="Times New Roman" w:cs="Times New Roman"/>
                <w:sz w:val="24"/>
                <w:szCs w:val="24"/>
                <w:lang w:eastAsia="ru-RU"/>
              </w:rPr>
              <w:t>2б класс-качество знаний- 70 %, не справившихся с работой- 1</w:t>
            </w:r>
          </w:p>
          <w:p w:rsidR="006961B5" w:rsidRPr="006961B5" w:rsidRDefault="006961B5" w:rsidP="006961B5">
            <w:pPr>
              <w:spacing w:after="0" w:line="240" w:lineRule="atLeast"/>
              <w:ind w:firstLine="466"/>
              <w:jc w:val="both"/>
              <w:rPr>
                <w:rFonts w:ascii="Times New Roman" w:eastAsia="Times New Roman" w:hAnsi="Times New Roman" w:cs="Times New Roman"/>
                <w:sz w:val="24"/>
                <w:szCs w:val="24"/>
                <w:lang w:eastAsia="ru-RU"/>
              </w:rPr>
            </w:pPr>
            <w:r w:rsidRPr="006961B5">
              <w:rPr>
                <w:rFonts w:ascii="Times New Roman" w:eastAsia="Times New Roman" w:hAnsi="Times New Roman" w:cs="Times New Roman"/>
                <w:sz w:val="24"/>
                <w:szCs w:val="24"/>
                <w:lang w:eastAsia="ru-RU"/>
              </w:rPr>
              <w:t>2в класс-качество знаний- 79,17 %, не справившихся с работой- 2</w:t>
            </w:r>
          </w:p>
          <w:p w:rsidR="006961B5" w:rsidRPr="006961B5" w:rsidRDefault="006961B5" w:rsidP="006961B5">
            <w:pPr>
              <w:spacing w:after="0" w:line="240" w:lineRule="atLeast"/>
              <w:ind w:firstLine="466"/>
              <w:jc w:val="both"/>
              <w:rPr>
                <w:rFonts w:ascii="Times New Roman" w:eastAsia="Times New Roman" w:hAnsi="Times New Roman" w:cs="Times New Roman"/>
                <w:sz w:val="24"/>
                <w:szCs w:val="24"/>
                <w:lang w:eastAsia="ru-RU"/>
              </w:rPr>
            </w:pPr>
            <w:r w:rsidRPr="006961B5">
              <w:rPr>
                <w:rFonts w:ascii="Times New Roman" w:eastAsia="Times New Roman" w:hAnsi="Times New Roman" w:cs="Times New Roman"/>
                <w:sz w:val="24"/>
                <w:szCs w:val="24"/>
                <w:lang w:eastAsia="ru-RU"/>
              </w:rPr>
              <w:t>3а класс-качество знаний- 79,17%, не справившихся с работой- 3</w:t>
            </w:r>
          </w:p>
          <w:p w:rsidR="006961B5" w:rsidRPr="006961B5" w:rsidRDefault="006961B5" w:rsidP="006961B5">
            <w:pPr>
              <w:spacing w:after="0" w:line="240" w:lineRule="atLeast"/>
              <w:jc w:val="both"/>
              <w:rPr>
                <w:rFonts w:ascii="Times New Roman" w:eastAsia="Times New Roman" w:hAnsi="Times New Roman" w:cs="Times New Roman"/>
                <w:sz w:val="24"/>
                <w:szCs w:val="24"/>
                <w:lang w:eastAsia="ru-RU"/>
              </w:rPr>
            </w:pPr>
            <w:r w:rsidRPr="006961B5">
              <w:rPr>
                <w:rFonts w:ascii="Times New Roman" w:eastAsia="Times New Roman" w:hAnsi="Times New Roman" w:cs="Times New Roman"/>
                <w:sz w:val="24"/>
                <w:szCs w:val="24"/>
                <w:lang w:eastAsia="ru-RU"/>
              </w:rPr>
              <w:t xml:space="preserve">        3бкласс-качество знаний-69,57 %, не справившихся с работой- нет</w:t>
            </w:r>
          </w:p>
          <w:p w:rsidR="006961B5" w:rsidRPr="006961B5" w:rsidRDefault="006961B5" w:rsidP="006961B5">
            <w:pPr>
              <w:spacing w:after="0" w:line="240" w:lineRule="atLeast"/>
              <w:ind w:firstLine="466"/>
              <w:jc w:val="both"/>
              <w:rPr>
                <w:rFonts w:ascii="Times New Roman" w:eastAsia="Times New Roman" w:hAnsi="Times New Roman" w:cs="Times New Roman"/>
                <w:sz w:val="24"/>
                <w:szCs w:val="24"/>
                <w:lang w:eastAsia="ru-RU"/>
              </w:rPr>
            </w:pPr>
            <w:r w:rsidRPr="006961B5">
              <w:rPr>
                <w:rFonts w:ascii="Times New Roman" w:eastAsia="Times New Roman" w:hAnsi="Times New Roman" w:cs="Times New Roman"/>
                <w:sz w:val="24"/>
                <w:szCs w:val="24"/>
                <w:lang w:eastAsia="ru-RU"/>
              </w:rPr>
              <w:t>3в класс-качество знаний- 71,43 %, не справившихся с работой -2</w:t>
            </w:r>
          </w:p>
          <w:p w:rsidR="006961B5" w:rsidRPr="006961B5" w:rsidRDefault="006961B5" w:rsidP="006961B5">
            <w:pPr>
              <w:spacing w:after="0" w:line="240" w:lineRule="atLeast"/>
              <w:ind w:firstLine="466"/>
              <w:jc w:val="both"/>
              <w:rPr>
                <w:rFonts w:ascii="Times New Roman" w:eastAsia="Times New Roman" w:hAnsi="Times New Roman" w:cs="Times New Roman"/>
                <w:sz w:val="24"/>
                <w:szCs w:val="24"/>
                <w:lang w:eastAsia="ru-RU"/>
              </w:rPr>
            </w:pPr>
            <w:r w:rsidRPr="006961B5">
              <w:rPr>
                <w:rFonts w:ascii="Times New Roman" w:eastAsia="Times New Roman" w:hAnsi="Times New Roman" w:cs="Times New Roman"/>
                <w:sz w:val="24"/>
                <w:szCs w:val="24"/>
                <w:lang w:eastAsia="ru-RU"/>
              </w:rPr>
              <w:t>4а класс-качество знаний- 73,91 %, не справившихся с работой- нет</w:t>
            </w:r>
          </w:p>
          <w:p w:rsidR="006961B5" w:rsidRPr="006961B5" w:rsidRDefault="006961B5" w:rsidP="006961B5">
            <w:pPr>
              <w:spacing w:after="0" w:line="240" w:lineRule="atLeast"/>
              <w:ind w:firstLine="466"/>
              <w:jc w:val="both"/>
              <w:rPr>
                <w:rFonts w:ascii="Times New Roman" w:eastAsia="Times New Roman" w:hAnsi="Times New Roman" w:cs="Times New Roman"/>
                <w:sz w:val="24"/>
                <w:szCs w:val="24"/>
                <w:lang w:eastAsia="ru-RU"/>
              </w:rPr>
            </w:pPr>
            <w:r w:rsidRPr="006961B5">
              <w:rPr>
                <w:rFonts w:ascii="Times New Roman" w:eastAsia="Times New Roman" w:hAnsi="Times New Roman" w:cs="Times New Roman"/>
                <w:sz w:val="24"/>
                <w:szCs w:val="24"/>
                <w:lang w:eastAsia="ru-RU"/>
              </w:rPr>
              <w:t>4б класс-качество знаний- 70,83 %,  не справившихся с работой - 3</w:t>
            </w:r>
          </w:p>
          <w:p w:rsidR="006961B5" w:rsidRPr="006961B5" w:rsidRDefault="006961B5" w:rsidP="006961B5">
            <w:pPr>
              <w:spacing w:after="0" w:line="240" w:lineRule="atLeast"/>
              <w:ind w:firstLine="466"/>
              <w:jc w:val="both"/>
              <w:rPr>
                <w:rFonts w:ascii="Times New Roman" w:eastAsia="Times New Roman" w:hAnsi="Times New Roman" w:cs="Times New Roman"/>
                <w:sz w:val="24"/>
                <w:szCs w:val="24"/>
                <w:lang w:eastAsia="ru-RU"/>
              </w:rPr>
            </w:pPr>
            <w:r w:rsidRPr="006961B5">
              <w:rPr>
                <w:rFonts w:ascii="Times New Roman" w:eastAsia="Times New Roman" w:hAnsi="Times New Roman" w:cs="Times New Roman"/>
                <w:sz w:val="24"/>
                <w:szCs w:val="24"/>
                <w:lang w:eastAsia="ru-RU"/>
              </w:rPr>
              <w:t>4в класс-качество знаний-  74 %, не справившихся с работой- 2</w:t>
            </w:r>
          </w:p>
          <w:p w:rsidR="006961B5" w:rsidRPr="006961B5" w:rsidRDefault="006961B5" w:rsidP="006961B5">
            <w:pPr>
              <w:spacing w:after="0" w:line="240" w:lineRule="atLeast"/>
              <w:ind w:firstLine="466"/>
              <w:jc w:val="both"/>
              <w:rPr>
                <w:rFonts w:ascii="Times New Roman" w:eastAsia="Times New Roman" w:hAnsi="Times New Roman" w:cs="Times New Roman"/>
                <w:sz w:val="24"/>
                <w:szCs w:val="24"/>
                <w:lang w:eastAsia="ru-RU"/>
              </w:rPr>
            </w:pPr>
            <w:r w:rsidRPr="006961B5">
              <w:rPr>
                <w:rFonts w:ascii="Times New Roman" w:eastAsia="Times New Roman" w:hAnsi="Times New Roman" w:cs="Times New Roman"/>
                <w:sz w:val="24"/>
                <w:szCs w:val="24"/>
                <w:lang w:eastAsia="ru-RU"/>
              </w:rPr>
              <w:t>5а класс-качество знаний-  60,87 %, не справившихся с работой- 1</w:t>
            </w:r>
          </w:p>
          <w:p w:rsidR="006961B5" w:rsidRPr="006961B5" w:rsidRDefault="006961B5" w:rsidP="006961B5">
            <w:pPr>
              <w:spacing w:after="0" w:line="240" w:lineRule="atLeast"/>
              <w:ind w:firstLine="466"/>
              <w:jc w:val="both"/>
              <w:rPr>
                <w:rFonts w:ascii="Times New Roman" w:eastAsia="Times New Roman" w:hAnsi="Times New Roman" w:cs="Times New Roman"/>
                <w:sz w:val="24"/>
                <w:szCs w:val="24"/>
                <w:lang w:eastAsia="ru-RU"/>
              </w:rPr>
            </w:pPr>
            <w:r w:rsidRPr="006961B5">
              <w:rPr>
                <w:rFonts w:ascii="Times New Roman" w:eastAsia="Times New Roman" w:hAnsi="Times New Roman" w:cs="Times New Roman"/>
                <w:sz w:val="24"/>
                <w:szCs w:val="24"/>
                <w:lang w:eastAsia="ru-RU"/>
              </w:rPr>
              <w:t>5б класс-качество знаний-  38,89 %, не справившихся с работой- 3</w:t>
            </w:r>
          </w:p>
          <w:p w:rsidR="006961B5" w:rsidRPr="006961B5" w:rsidRDefault="006961B5" w:rsidP="006961B5">
            <w:pPr>
              <w:spacing w:after="0" w:line="240" w:lineRule="atLeast"/>
              <w:ind w:firstLine="466"/>
              <w:jc w:val="both"/>
              <w:rPr>
                <w:rFonts w:ascii="Times New Roman" w:eastAsia="Times New Roman" w:hAnsi="Times New Roman" w:cs="Times New Roman"/>
                <w:sz w:val="24"/>
                <w:szCs w:val="24"/>
                <w:lang w:eastAsia="ru-RU"/>
              </w:rPr>
            </w:pPr>
            <w:r w:rsidRPr="006961B5">
              <w:rPr>
                <w:rFonts w:ascii="Times New Roman" w:eastAsia="Times New Roman" w:hAnsi="Times New Roman" w:cs="Times New Roman"/>
                <w:sz w:val="24"/>
                <w:szCs w:val="24"/>
                <w:lang w:eastAsia="ru-RU"/>
              </w:rPr>
              <w:t>5в класс-качество знаний-  64,71 %, не справившихся с работой-  4</w:t>
            </w:r>
          </w:p>
          <w:p w:rsidR="006961B5" w:rsidRPr="006961B5" w:rsidRDefault="006961B5" w:rsidP="006961B5">
            <w:pPr>
              <w:spacing w:after="0" w:line="240" w:lineRule="atLeast"/>
              <w:ind w:firstLine="466"/>
              <w:jc w:val="both"/>
              <w:rPr>
                <w:rFonts w:ascii="Times New Roman" w:eastAsia="Times New Roman" w:hAnsi="Times New Roman" w:cs="Times New Roman"/>
                <w:sz w:val="24"/>
                <w:szCs w:val="24"/>
                <w:lang w:eastAsia="ru-RU"/>
              </w:rPr>
            </w:pPr>
            <w:r w:rsidRPr="006961B5">
              <w:rPr>
                <w:rFonts w:ascii="Times New Roman" w:eastAsia="Times New Roman" w:hAnsi="Times New Roman" w:cs="Times New Roman"/>
                <w:sz w:val="24"/>
                <w:szCs w:val="24"/>
                <w:lang w:eastAsia="ru-RU"/>
              </w:rPr>
              <w:t>5г класс-качество знаний-  33,33 %, не справившихся с работой-  1</w:t>
            </w:r>
          </w:p>
          <w:p w:rsidR="006961B5" w:rsidRPr="006961B5" w:rsidRDefault="006961B5" w:rsidP="006961B5">
            <w:pPr>
              <w:spacing w:after="0" w:line="240" w:lineRule="atLeast"/>
              <w:ind w:firstLine="466"/>
              <w:jc w:val="both"/>
              <w:rPr>
                <w:rFonts w:ascii="Times New Roman" w:eastAsia="Times New Roman" w:hAnsi="Times New Roman" w:cs="Times New Roman"/>
                <w:sz w:val="24"/>
                <w:szCs w:val="24"/>
                <w:lang w:eastAsia="ru-RU"/>
              </w:rPr>
            </w:pPr>
            <w:r w:rsidRPr="006961B5">
              <w:rPr>
                <w:rFonts w:ascii="Times New Roman" w:eastAsia="Times New Roman" w:hAnsi="Times New Roman" w:cs="Times New Roman"/>
                <w:sz w:val="24"/>
                <w:szCs w:val="24"/>
                <w:lang w:eastAsia="ru-RU"/>
              </w:rPr>
              <w:t>6а класс-качество знаний-  34,62%, не справившихся с работой- 8</w:t>
            </w:r>
          </w:p>
          <w:p w:rsidR="006961B5" w:rsidRPr="006961B5" w:rsidRDefault="006961B5" w:rsidP="006961B5">
            <w:pPr>
              <w:spacing w:after="0" w:line="240" w:lineRule="atLeast"/>
              <w:ind w:firstLine="466"/>
              <w:jc w:val="both"/>
              <w:rPr>
                <w:rFonts w:ascii="Times New Roman" w:eastAsia="Times New Roman" w:hAnsi="Times New Roman" w:cs="Times New Roman"/>
                <w:sz w:val="24"/>
                <w:szCs w:val="24"/>
                <w:lang w:eastAsia="ru-RU"/>
              </w:rPr>
            </w:pPr>
            <w:r w:rsidRPr="006961B5">
              <w:rPr>
                <w:rFonts w:ascii="Times New Roman" w:eastAsia="Times New Roman" w:hAnsi="Times New Roman" w:cs="Times New Roman"/>
                <w:sz w:val="24"/>
                <w:szCs w:val="24"/>
                <w:lang w:eastAsia="ru-RU"/>
              </w:rPr>
              <w:t>6б класс-качество знаний-  39,13 %, не справившихся с работой- 8</w:t>
            </w:r>
          </w:p>
          <w:p w:rsidR="006961B5" w:rsidRPr="006961B5" w:rsidRDefault="006961B5" w:rsidP="006961B5">
            <w:pPr>
              <w:spacing w:after="0" w:line="240" w:lineRule="atLeast"/>
              <w:ind w:firstLine="466"/>
              <w:jc w:val="both"/>
              <w:rPr>
                <w:rFonts w:ascii="Times New Roman" w:eastAsia="Times New Roman" w:hAnsi="Times New Roman" w:cs="Times New Roman"/>
                <w:sz w:val="24"/>
                <w:szCs w:val="24"/>
                <w:lang w:eastAsia="ru-RU"/>
              </w:rPr>
            </w:pPr>
            <w:r w:rsidRPr="006961B5">
              <w:rPr>
                <w:rFonts w:ascii="Times New Roman" w:eastAsia="Times New Roman" w:hAnsi="Times New Roman" w:cs="Times New Roman"/>
                <w:sz w:val="24"/>
                <w:szCs w:val="24"/>
                <w:lang w:eastAsia="ru-RU"/>
              </w:rPr>
              <w:t>6в класс-качество знаний-  48 %, не справившихся с работой- 6</w:t>
            </w:r>
          </w:p>
          <w:p w:rsidR="006961B5" w:rsidRPr="006961B5" w:rsidRDefault="006961B5" w:rsidP="006961B5">
            <w:pPr>
              <w:spacing w:after="0" w:line="240" w:lineRule="atLeast"/>
              <w:ind w:firstLine="466"/>
              <w:jc w:val="both"/>
              <w:rPr>
                <w:rFonts w:ascii="Times New Roman" w:eastAsia="Times New Roman" w:hAnsi="Times New Roman" w:cs="Times New Roman"/>
                <w:sz w:val="24"/>
                <w:szCs w:val="24"/>
                <w:lang w:eastAsia="ru-RU"/>
              </w:rPr>
            </w:pPr>
            <w:r w:rsidRPr="006961B5">
              <w:rPr>
                <w:rFonts w:ascii="Times New Roman" w:eastAsia="Times New Roman" w:hAnsi="Times New Roman" w:cs="Times New Roman"/>
                <w:sz w:val="24"/>
                <w:szCs w:val="24"/>
                <w:lang w:eastAsia="ru-RU"/>
              </w:rPr>
              <w:t>7а класс-качество знаний-  35 %, не справившихся с работой-  6</w:t>
            </w:r>
          </w:p>
          <w:p w:rsidR="006961B5" w:rsidRPr="006961B5" w:rsidRDefault="006961B5" w:rsidP="006961B5">
            <w:pPr>
              <w:spacing w:after="0" w:line="240" w:lineRule="atLeast"/>
              <w:ind w:firstLine="466"/>
              <w:jc w:val="both"/>
              <w:rPr>
                <w:rFonts w:ascii="Times New Roman" w:eastAsia="Times New Roman" w:hAnsi="Times New Roman" w:cs="Times New Roman"/>
                <w:sz w:val="24"/>
                <w:szCs w:val="24"/>
                <w:lang w:eastAsia="ru-RU"/>
              </w:rPr>
            </w:pPr>
            <w:r w:rsidRPr="006961B5">
              <w:rPr>
                <w:rFonts w:ascii="Times New Roman" w:eastAsia="Times New Roman" w:hAnsi="Times New Roman" w:cs="Times New Roman"/>
                <w:sz w:val="24"/>
                <w:szCs w:val="24"/>
                <w:lang w:eastAsia="ru-RU"/>
              </w:rPr>
              <w:t>7б класс-качество знаний-  68 %, не справившихся с работой- 2</w:t>
            </w:r>
          </w:p>
          <w:p w:rsidR="006961B5" w:rsidRPr="006961B5" w:rsidRDefault="006961B5" w:rsidP="006961B5">
            <w:pPr>
              <w:spacing w:after="0" w:line="240" w:lineRule="atLeast"/>
              <w:ind w:firstLine="466"/>
              <w:jc w:val="both"/>
              <w:rPr>
                <w:rFonts w:ascii="Times New Roman" w:eastAsia="Times New Roman" w:hAnsi="Times New Roman" w:cs="Times New Roman"/>
                <w:sz w:val="24"/>
                <w:szCs w:val="24"/>
                <w:lang w:eastAsia="ru-RU"/>
              </w:rPr>
            </w:pPr>
            <w:r w:rsidRPr="006961B5">
              <w:rPr>
                <w:rFonts w:ascii="Times New Roman" w:eastAsia="Times New Roman" w:hAnsi="Times New Roman" w:cs="Times New Roman"/>
                <w:sz w:val="24"/>
                <w:szCs w:val="24"/>
                <w:lang w:eastAsia="ru-RU"/>
              </w:rPr>
              <w:t>7в класс-качество знаний-  47,37 %, не справившихся с работой- 3</w:t>
            </w:r>
          </w:p>
          <w:p w:rsidR="006961B5" w:rsidRPr="006961B5" w:rsidRDefault="006961B5" w:rsidP="006961B5">
            <w:pPr>
              <w:spacing w:after="0" w:line="240" w:lineRule="atLeast"/>
              <w:ind w:firstLine="466"/>
              <w:jc w:val="both"/>
              <w:rPr>
                <w:rFonts w:ascii="Times New Roman" w:eastAsia="Times New Roman" w:hAnsi="Times New Roman" w:cs="Times New Roman"/>
                <w:sz w:val="24"/>
                <w:szCs w:val="24"/>
                <w:lang w:eastAsia="ru-RU"/>
              </w:rPr>
            </w:pPr>
            <w:r w:rsidRPr="006961B5">
              <w:rPr>
                <w:rFonts w:ascii="Times New Roman" w:eastAsia="Times New Roman" w:hAnsi="Times New Roman" w:cs="Times New Roman"/>
                <w:sz w:val="24"/>
                <w:szCs w:val="24"/>
                <w:lang w:eastAsia="ru-RU"/>
              </w:rPr>
              <w:t>8а класс-качество знаний-  26,32 %, не справившихся с работой- 4</w:t>
            </w:r>
          </w:p>
          <w:p w:rsidR="006961B5" w:rsidRPr="006961B5" w:rsidRDefault="006961B5" w:rsidP="006961B5">
            <w:pPr>
              <w:spacing w:after="0" w:line="240" w:lineRule="atLeast"/>
              <w:ind w:firstLine="466"/>
              <w:jc w:val="both"/>
              <w:rPr>
                <w:rFonts w:ascii="Times New Roman" w:eastAsia="Times New Roman" w:hAnsi="Times New Roman" w:cs="Times New Roman"/>
                <w:sz w:val="24"/>
                <w:szCs w:val="24"/>
                <w:lang w:eastAsia="ru-RU"/>
              </w:rPr>
            </w:pPr>
            <w:r w:rsidRPr="006961B5">
              <w:rPr>
                <w:rFonts w:ascii="Times New Roman" w:eastAsia="Times New Roman" w:hAnsi="Times New Roman" w:cs="Times New Roman"/>
                <w:sz w:val="24"/>
                <w:szCs w:val="24"/>
                <w:lang w:eastAsia="ru-RU"/>
              </w:rPr>
              <w:t>8б класс-качество знаний-  78,95 %, не справившихся с работой- нет</w:t>
            </w:r>
          </w:p>
          <w:p w:rsidR="006961B5" w:rsidRPr="006961B5" w:rsidRDefault="006961B5" w:rsidP="006961B5">
            <w:pPr>
              <w:spacing w:after="0" w:line="240" w:lineRule="atLeast"/>
              <w:ind w:firstLine="466"/>
              <w:jc w:val="both"/>
              <w:rPr>
                <w:rFonts w:ascii="Times New Roman" w:eastAsia="Times New Roman" w:hAnsi="Times New Roman" w:cs="Times New Roman"/>
                <w:sz w:val="24"/>
                <w:szCs w:val="24"/>
                <w:lang w:eastAsia="ru-RU"/>
              </w:rPr>
            </w:pPr>
            <w:r w:rsidRPr="006961B5">
              <w:rPr>
                <w:rFonts w:ascii="Times New Roman" w:eastAsia="Times New Roman" w:hAnsi="Times New Roman" w:cs="Times New Roman"/>
                <w:sz w:val="24"/>
                <w:szCs w:val="24"/>
                <w:lang w:eastAsia="ru-RU"/>
              </w:rPr>
              <w:t>8в класс-качество знаний-  22,22%, не справившихся с работой-  5</w:t>
            </w:r>
          </w:p>
          <w:p w:rsidR="006961B5" w:rsidRPr="006961B5" w:rsidRDefault="006961B5" w:rsidP="006961B5">
            <w:pPr>
              <w:spacing w:after="0" w:line="240" w:lineRule="atLeast"/>
              <w:ind w:firstLine="466"/>
              <w:jc w:val="both"/>
              <w:rPr>
                <w:rFonts w:ascii="Times New Roman" w:eastAsia="Times New Roman" w:hAnsi="Times New Roman" w:cs="Times New Roman"/>
                <w:sz w:val="24"/>
                <w:szCs w:val="24"/>
                <w:lang w:eastAsia="ru-RU"/>
              </w:rPr>
            </w:pPr>
          </w:p>
          <w:p w:rsidR="006961B5" w:rsidRPr="006961B5" w:rsidRDefault="006961B5" w:rsidP="006961B5">
            <w:pPr>
              <w:spacing w:after="0" w:line="240" w:lineRule="atLeast"/>
              <w:jc w:val="both"/>
              <w:rPr>
                <w:rFonts w:ascii="Times New Roman" w:eastAsia="Times New Roman" w:hAnsi="Times New Roman" w:cs="Times New Roman"/>
                <w:sz w:val="24"/>
                <w:szCs w:val="24"/>
                <w:lang w:eastAsia="ru-RU"/>
              </w:rPr>
            </w:pPr>
            <w:r w:rsidRPr="006961B5">
              <w:rPr>
                <w:rFonts w:ascii="Times New Roman" w:eastAsia="Times New Roman" w:hAnsi="Times New Roman" w:cs="Times New Roman"/>
                <w:sz w:val="24"/>
                <w:szCs w:val="24"/>
                <w:lang w:eastAsia="ru-RU"/>
              </w:rPr>
              <w:t xml:space="preserve">        Результаты контрольных работ по математике  следующие: </w:t>
            </w:r>
          </w:p>
          <w:p w:rsidR="006961B5" w:rsidRPr="006961B5" w:rsidRDefault="006961B5" w:rsidP="006961B5">
            <w:pPr>
              <w:spacing w:after="0" w:line="240" w:lineRule="atLeast"/>
              <w:ind w:firstLine="466"/>
              <w:jc w:val="both"/>
              <w:rPr>
                <w:rFonts w:ascii="Times New Roman" w:eastAsia="Times New Roman" w:hAnsi="Times New Roman" w:cs="Times New Roman"/>
                <w:sz w:val="24"/>
                <w:szCs w:val="24"/>
                <w:lang w:eastAsia="ru-RU"/>
              </w:rPr>
            </w:pPr>
            <w:r w:rsidRPr="006961B5">
              <w:rPr>
                <w:rFonts w:ascii="Times New Roman" w:eastAsia="Times New Roman" w:hAnsi="Times New Roman" w:cs="Times New Roman"/>
                <w:sz w:val="24"/>
                <w:szCs w:val="24"/>
                <w:lang w:eastAsia="ru-RU"/>
              </w:rPr>
              <w:t>2а класс-качество знаний- 95,65 %, не справившихся с работой -  нет</w:t>
            </w:r>
          </w:p>
          <w:p w:rsidR="006961B5" w:rsidRPr="006961B5" w:rsidRDefault="006961B5" w:rsidP="006961B5">
            <w:pPr>
              <w:spacing w:after="0" w:line="240" w:lineRule="atLeast"/>
              <w:ind w:firstLine="466"/>
              <w:jc w:val="both"/>
              <w:rPr>
                <w:rFonts w:ascii="Times New Roman" w:eastAsia="Times New Roman" w:hAnsi="Times New Roman" w:cs="Times New Roman"/>
                <w:sz w:val="24"/>
                <w:szCs w:val="24"/>
                <w:lang w:eastAsia="ru-RU"/>
              </w:rPr>
            </w:pPr>
            <w:r w:rsidRPr="006961B5">
              <w:rPr>
                <w:rFonts w:ascii="Times New Roman" w:eastAsia="Times New Roman" w:hAnsi="Times New Roman" w:cs="Times New Roman"/>
                <w:sz w:val="24"/>
                <w:szCs w:val="24"/>
                <w:lang w:eastAsia="ru-RU"/>
              </w:rPr>
              <w:t>2б класс-качество знаний- 76,19 % не справившихся с работой- 2</w:t>
            </w:r>
          </w:p>
          <w:p w:rsidR="006961B5" w:rsidRPr="006961B5" w:rsidRDefault="006961B5" w:rsidP="006961B5">
            <w:pPr>
              <w:spacing w:after="0" w:line="240" w:lineRule="atLeast"/>
              <w:ind w:firstLine="466"/>
              <w:jc w:val="both"/>
              <w:rPr>
                <w:rFonts w:ascii="Times New Roman" w:eastAsia="Times New Roman" w:hAnsi="Times New Roman" w:cs="Times New Roman"/>
                <w:sz w:val="24"/>
                <w:szCs w:val="24"/>
                <w:lang w:eastAsia="ru-RU"/>
              </w:rPr>
            </w:pPr>
            <w:r w:rsidRPr="006961B5">
              <w:rPr>
                <w:rFonts w:ascii="Times New Roman" w:eastAsia="Times New Roman" w:hAnsi="Times New Roman" w:cs="Times New Roman"/>
                <w:sz w:val="24"/>
                <w:szCs w:val="24"/>
                <w:lang w:eastAsia="ru-RU"/>
              </w:rPr>
              <w:t>2в класс-качество знаний- 80 %, не справившихся с работой- 1</w:t>
            </w:r>
          </w:p>
          <w:p w:rsidR="006961B5" w:rsidRPr="006961B5" w:rsidRDefault="006961B5" w:rsidP="006961B5">
            <w:pPr>
              <w:spacing w:after="0" w:line="240" w:lineRule="atLeast"/>
              <w:ind w:firstLine="466"/>
              <w:jc w:val="both"/>
              <w:rPr>
                <w:rFonts w:ascii="Times New Roman" w:eastAsia="Times New Roman" w:hAnsi="Times New Roman" w:cs="Times New Roman"/>
                <w:sz w:val="24"/>
                <w:szCs w:val="24"/>
                <w:lang w:eastAsia="ru-RU"/>
              </w:rPr>
            </w:pPr>
            <w:r w:rsidRPr="006961B5">
              <w:rPr>
                <w:rFonts w:ascii="Times New Roman" w:eastAsia="Times New Roman" w:hAnsi="Times New Roman" w:cs="Times New Roman"/>
                <w:sz w:val="24"/>
                <w:szCs w:val="24"/>
                <w:lang w:eastAsia="ru-RU"/>
              </w:rPr>
              <w:t>3а класс-качество знаний- 80 %, не справившихся с работой- 1</w:t>
            </w:r>
          </w:p>
          <w:p w:rsidR="006961B5" w:rsidRPr="006961B5" w:rsidRDefault="006961B5" w:rsidP="006961B5">
            <w:pPr>
              <w:spacing w:after="0" w:line="240" w:lineRule="atLeast"/>
              <w:ind w:firstLine="466"/>
              <w:jc w:val="both"/>
              <w:rPr>
                <w:rFonts w:ascii="Times New Roman" w:eastAsia="Times New Roman" w:hAnsi="Times New Roman" w:cs="Times New Roman"/>
                <w:sz w:val="24"/>
                <w:szCs w:val="24"/>
                <w:lang w:eastAsia="ru-RU"/>
              </w:rPr>
            </w:pPr>
            <w:r w:rsidRPr="006961B5">
              <w:rPr>
                <w:rFonts w:ascii="Times New Roman" w:eastAsia="Times New Roman" w:hAnsi="Times New Roman" w:cs="Times New Roman"/>
                <w:sz w:val="24"/>
                <w:szCs w:val="24"/>
                <w:lang w:eastAsia="ru-RU"/>
              </w:rPr>
              <w:t>3б класс-качество знаний- 77,27 %, не справившихся с работой - нет</w:t>
            </w:r>
          </w:p>
          <w:p w:rsidR="006961B5" w:rsidRPr="006961B5" w:rsidRDefault="006961B5" w:rsidP="006961B5">
            <w:pPr>
              <w:spacing w:after="0" w:line="240" w:lineRule="atLeast"/>
              <w:ind w:firstLine="466"/>
              <w:jc w:val="both"/>
              <w:rPr>
                <w:rFonts w:ascii="Times New Roman" w:eastAsia="Times New Roman" w:hAnsi="Times New Roman" w:cs="Times New Roman"/>
                <w:sz w:val="24"/>
                <w:szCs w:val="24"/>
                <w:lang w:eastAsia="ru-RU"/>
              </w:rPr>
            </w:pPr>
            <w:r w:rsidRPr="006961B5">
              <w:rPr>
                <w:rFonts w:ascii="Times New Roman" w:eastAsia="Times New Roman" w:hAnsi="Times New Roman" w:cs="Times New Roman"/>
                <w:sz w:val="24"/>
                <w:szCs w:val="24"/>
                <w:lang w:eastAsia="ru-RU"/>
              </w:rPr>
              <w:t>3в класс-качество знаний- 75 %, не справившихся с работой - 2</w:t>
            </w:r>
          </w:p>
          <w:p w:rsidR="006961B5" w:rsidRPr="006961B5" w:rsidRDefault="006961B5" w:rsidP="006961B5">
            <w:pPr>
              <w:spacing w:after="0" w:line="240" w:lineRule="atLeast"/>
              <w:ind w:firstLine="466"/>
              <w:jc w:val="both"/>
              <w:rPr>
                <w:rFonts w:ascii="Times New Roman" w:eastAsia="Times New Roman" w:hAnsi="Times New Roman" w:cs="Times New Roman"/>
                <w:sz w:val="24"/>
                <w:szCs w:val="24"/>
                <w:lang w:eastAsia="ru-RU"/>
              </w:rPr>
            </w:pPr>
            <w:r w:rsidRPr="006961B5">
              <w:rPr>
                <w:rFonts w:ascii="Times New Roman" w:eastAsia="Times New Roman" w:hAnsi="Times New Roman" w:cs="Times New Roman"/>
                <w:sz w:val="24"/>
                <w:szCs w:val="24"/>
                <w:lang w:eastAsia="ru-RU"/>
              </w:rPr>
              <w:t>4а класс-качество знаний-  82,61 %, не справившихся с работой - 2</w:t>
            </w:r>
          </w:p>
          <w:p w:rsidR="006961B5" w:rsidRPr="006961B5" w:rsidRDefault="006961B5" w:rsidP="006961B5">
            <w:pPr>
              <w:spacing w:after="0" w:line="240" w:lineRule="atLeast"/>
              <w:ind w:firstLine="466"/>
              <w:jc w:val="both"/>
              <w:rPr>
                <w:rFonts w:ascii="Times New Roman" w:eastAsia="Times New Roman" w:hAnsi="Times New Roman" w:cs="Times New Roman"/>
                <w:sz w:val="24"/>
                <w:szCs w:val="24"/>
                <w:lang w:eastAsia="ru-RU"/>
              </w:rPr>
            </w:pPr>
            <w:r w:rsidRPr="006961B5">
              <w:rPr>
                <w:rFonts w:ascii="Times New Roman" w:eastAsia="Times New Roman" w:hAnsi="Times New Roman" w:cs="Times New Roman"/>
                <w:sz w:val="24"/>
                <w:szCs w:val="24"/>
                <w:lang w:eastAsia="ru-RU"/>
              </w:rPr>
              <w:lastRenderedPageBreak/>
              <w:t>4б класс-качество знаний- 75 %,  не справившихся с работой- 1</w:t>
            </w:r>
          </w:p>
          <w:p w:rsidR="006961B5" w:rsidRPr="006961B5" w:rsidRDefault="006961B5" w:rsidP="006961B5">
            <w:pPr>
              <w:spacing w:after="0" w:line="240" w:lineRule="atLeast"/>
              <w:ind w:firstLine="466"/>
              <w:jc w:val="both"/>
              <w:rPr>
                <w:rFonts w:ascii="Times New Roman" w:eastAsia="Times New Roman" w:hAnsi="Times New Roman" w:cs="Times New Roman"/>
                <w:sz w:val="24"/>
                <w:szCs w:val="24"/>
                <w:lang w:eastAsia="ru-RU"/>
              </w:rPr>
            </w:pPr>
            <w:r w:rsidRPr="006961B5">
              <w:rPr>
                <w:rFonts w:ascii="Times New Roman" w:eastAsia="Times New Roman" w:hAnsi="Times New Roman" w:cs="Times New Roman"/>
                <w:sz w:val="24"/>
                <w:szCs w:val="24"/>
                <w:lang w:eastAsia="ru-RU"/>
              </w:rPr>
              <w:t>4в класс-качество знаний- 69,23 %,  не справившихся с работой- 3</w:t>
            </w:r>
          </w:p>
          <w:p w:rsidR="006961B5" w:rsidRPr="006961B5" w:rsidRDefault="006961B5" w:rsidP="006961B5">
            <w:pPr>
              <w:spacing w:after="0" w:line="240" w:lineRule="atLeast"/>
              <w:ind w:firstLine="466"/>
              <w:jc w:val="both"/>
              <w:rPr>
                <w:rFonts w:ascii="Times New Roman" w:eastAsia="Times New Roman" w:hAnsi="Times New Roman" w:cs="Times New Roman"/>
                <w:sz w:val="24"/>
                <w:szCs w:val="24"/>
                <w:lang w:eastAsia="ru-RU"/>
              </w:rPr>
            </w:pPr>
            <w:r w:rsidRPr="006961B5">
              <w:rPr>
                <w:rFonts w:ascii="Times New Roman" w:eastAsia="Times New Roman" w:hAnsi="Times New Roman" w:cs="Times New Roman"/>
                <w:sz w:val="24"/>
                <w:szCs w:val="24"/>
                <w:lang w:eastAsia="ru-RU"/>
              </w:rPr>
              <w:t>5а класс-качество знаний-  47,83 %, не справившихся с работой-  1</w:t>
            </w:r>
          </w:p>
          <w:p w:rsidR="006961B5" w:rsidRPr="006961B5" w:rsidRDefault="006961B5" w:rsidP="006961B5">
            <w:pPr>
              <w:spacing w:after="0" w:line="240" w:lineRule="atLeast"/>
              <w:ind w:firstLine="466"/>
              <w:jc w:val="both"/>
              <w:rPr>
                <w:rFonts w:ascii="Times New Roman" w:eastAsia="Times New Roman" w:hAnsi="Times New Roman" w:cs="Times New Roman"/>
                <w:sz w:val="24"/>
                <w:szCs w:val="24"/>
                <w:lang w:eastAsia="ru-RU"/>
              </w:rPr>
            </w:pPr>
            <w:r w:rsidRPr="006961B5">
              <w:rPr>
                <w:rFonts w:ascii="Times New Roman" w:eastAsia="Times New Roman" w:hAnsi="Times New Roman" w:cs="Times New Roman"/>
                <w:sz w:val="24"/>
                <w:szCs w:val="24"/>
                <w:lang w:eastAsia="ru-RU"/>
              </w:rPr>
              <w:t>5б класс-качество знаний-  50 %, не справившихся с работой-  2</w:t>
            </w:r>
          </w:p>
          <w:p w:rsidR="006961B5" w:rsidRPr="006961B5" w:rsidRDefault="006961B5" w:rsidP="006961B5">
            <w:pPr>
              <w:spacing w:after="0" w:line="240" w:lineRule="atLeast"/>
              <w:ind w:firstLine="466"/>
              <w:jc w:val="both"/>
              <w:rPr>
                <w:rFonts w:ascii="Times New Roman" w:eastAsia="Times New Roman" w:hAnsi="Times New Roman" w:cs="Times New Roman"/>
                <w:sz w:val="24"/>
                <w:szCs w:val="24"/>
                <w:lang w:eastAsia="ru-RU"/>
              </w:rPr>
            </w:pPr>
            <w:r w:rsidRPr="006961B5">
              <w:rPr>
                <w:rFonts w:ascii="Times New Roman" w:eastAsia="Times New Roman" w:hAnsi="Times New Roman" w:cs="Times New Roman"/>
                <w:sz w:val="24"/>
                <w:szCs w:val="24"/>
                <w:lang w:eastAsia="ru-RU"/>
              </w:rPr>
              <w:t>5в класс-качество знаний-  63,16 %, не справившихся с работой-  нет</w:t>
            </w:r>
          </w:p>
          <w:p w:rsidR="006961B5" w:rsidRPr="006961B5" w:rsidRDefault="006961B5" w:rsidP="006961B5">
            <w:pPr>
              <w:spacing w:after="0" w:line="240" w:lineRule="atLeast"/>
              <w:ind w:firstLine="466"/>
              <w:jc w:val="both"/>
              <w:rPr>
                <w:rFonts w:ascii="Times New Roman" w:eastAsia="Times New Roman" w:hAnsi="Times New Roman" w:cs="Times New Roman"/>
                <w:sz w:val="24"/>
                <w:szCs w:val="24"/>
                <w:lang w:eastAsia="ru-RU"/>
              </w:rPr>
            </w:pPr>
            <w:r w:rsidRPr="006961B5">
              <w:rPr>
                <w:rFonts w:ascii="Times New Roman" w:eastAsia="Times New Roman" w:hAnsi="Times New Roman" w:cs="Times New Roman"/>
                <w:sz w:val="24"/>
                <w:szCs w:val="24"/>
                <w:lang w:eastAsia="ru-RU"/>
              </w:rPr>
              <w:t>5г класс-качество знаний- 31,25 %,  не справившихся с работой- 4</w:t>
            </w:r>
          </w:p>
          <w:p w:rsidR="006961B5" w:rsidRPr="006961B5" w:rsidRDefault="006961B5" w:rsidP="006961B5">
            <w:pPr>
              <w:spacing w:after="0" w:line="240" w:lineRule="atLeast"/>
              <w:ind w:firstLine="466"/>
              <w:jc w:val="both"/>
              <w:rPr>
                <w:rFonts w:ascii="Times New Roman" w:eastAsia="Times New Roman" w:hAnsi="Times New Roman" w:cs="Times New Roman"/>
                <w:sz w:val="24"/>
                <w:szCs w:val="24"/>
                <w:lang w:eastAsia="ru-RU"/>
              </w:rPr>
            </w:pPr>
            <w:r w:rsidRPr="006961B5">
              <w:rPr>
                <w:rFonts w:ascii="Times New Roman" w:eastAsia="Times New Roman" w:hAnsi="Times New Roman" w:cs="Times New Roman"/>
                <w:sz w:val="24"/>
                <w:szCs w:val="24"/>
                <w:lang w:eastAsia="ru-RU"/>
              </w:rPr>
              <w:t>6а класс-качество знаний-  50 %, не справившихся с работой-  3</w:t>
            </w:r>
          </w:p>
          <w:p w:rsidR="006961B5" w:rsidRPr="006961B5" w:rsidRDefault="006961B5" w:rsidP="006961B5">
            <w:pPr>
              <w:spacing w:after="0" w:line="240" w:lineRule="atLeast"/>
              <w:ind w:firstLine="466"/>
              <w:jc w:val="both"/>
              <w:rPr>
                <w:rFonts w:ascii="Times New Roman" w:eastAsia="Times New Roman" w:hAnsi="Times New Roman" w:cs="Times New Roman"/>
                <w:sz w:val="24"/>
                <w:szCs w:val="24"/>
                <w:lang w:eastAsia="ru-RU"/>
              </w:rPr>
            </w:pPr>
            <w:r w:rsidRPr="006961B5">
              <w:rPr>
                <w:rFonts w:ascii="Times New Roman" w:eastAsia="Times New Roman" w:hAnsi="Times New Roman" w:cs="Times New Roman"/>
                <w:sz w:val="24"/>
                <w:szCs w:val="24"/>
                <w:lang w:eastAsia="ru-RU"/>
              </w:rPr>
              <w:t>6б класс-качество знаний-  43,48 %, не справившихся с работой-  7</w:t>
            </w:r>
          </w:p>
          <w:p w:rsidR="006961B5" w:rsidRPr="006961B5" w:rsidRDefault="006961B5" w:rsidP="006961B5">
            <w:pPr>
              <w:spacing w:after="0" w:line="240" w:lineRule="atLeast"/>
              <w:ind w:firstLine="466"/>
              <w:jc w:val="both"/>
              <w:rPr>
                <w:rFonts w:ascii="Times New Roman" w:eastAsia="Times New Roman" w:hAnsi="Times New Roman" w:cs="Times New Roman"/>
                <w:sz w:val="24"/>
                <w:szCs w:val="24"/>
                <w:lang w:eastAsia="ru-RU"/>
              </w:rPr>
            </w:pPr>
            <w:r w:rsidRPr="006961B5">
              <w:rPr>
                <w:rFonts w:ascii="Times New Roman" w:eastAsia="Times New Roman" w:hAnsi="Times New Roman" w:cs="Times New Roman"/>
                <w:sz w:val="24"/>
                <w:szCs w:val="24"/>
                <w:lang w:eastAsia="ru-RU"/>
              </w:rPr>
              <w:t>6в класс-качество знаний-  43,48 %, не справившихся с работой-  2</w:t>
            </w:r>
          </w:p>
          <w:p w:rsidR="006961B5" w:rsidRPr="006961B5" w:rsidRDefault="006961B5" w:rsidP="006961B5">
            <w:pPr>
              <w:spacing w:after="0" w:line="240" w:lineRule="atLeast"/>
              <w:ind w:firstLine="466"/>
              <w:jc w:val="both"/>
              <w:rPr>
                <w:rFonts w:ascii="Times New Roman" w:eastAsia="Times New Roman" w:hAnsi="Times New Roman" w:cs="Times New Roman"/>
                <w:sz w:val="24"/>
                <w:szCs w:val="24"/>
                <w:lang w:eastAsia="ru-RU"/>
              </w:rPr>
            </w:pPr>
            <w:r w:rsidRPr="006961B5">
              <w:rPr>
                <w:rFonts w:ascii="Times New Roman" w:eastAsia="Times New Roman" w:hAnsi="Times New Roman" w:cs="Times New Roman"/>
                <w:sz w:val="24"/>
                <w:szCs w:val="24"/>
                <w:lang w:eastAsia="ru-RU"/>
              </w:rPr>
              <w:t>7а класс-качество знаний-  36,36 %, не справившихся с работой -  5</w:t>
            </w:r>
          </w:p>
          <w:p w:rsidR="006961B5" w:rsidRPr="006961B5" w:rsidRDefault="006961B5" w:rsidP="006961B5">
            <w:pPr>
              <w:spacing w:after="0" w:line="240" w:lineRule="atLeast"/>
              <w:ind w:firstLine="466"/>
              <w:jc w:val="both"/>
              <w:rPr>
                <w:rFonts w:ascii="Times New Roman" w:eastAsia="Times New Roman" w:hAnsi="Times New Roman" w:cs="Times New Roman"/>
                <w:sz w:val="24"/>
                <w:szCs w:val="24"/>
                <w:lang w:eastAsia="ru-RU"/>
              </w:rPr>
            </w:pPr>
            <w:r w:rsidRPr="006961B5">
              <w:rPr>
                <w:rFonts w:ascii="Times New Roman" w:eastAsia="Times New Roman" w:hAnsi="Times New Roman" w:cs="Times New Roman"/>
                <w:sz w:val="24"/>
                <w:szCs w:val="24"/>
                <w:lang w:eastAsia="ru-RU"/>
              </w:rPr>
              <w:t>7б класс-качество знаний-  76,92 %, не справившихся с работой- нет</w:t>
            </w:r>
          </w:p>
          <w:p w:rsidR="006961B5" w:rsidRPr="006961B5" w:rsidRDefault="006961B5" w:rsidP="006961B5">
            <w:pPr>
              <w:spacing w:after="0" w:line="240" w:lineRule="atLeast"/>
              <w:ind w:firstLine="466"/>
              <w:jc w:val="both"/>
              <w:rPr>
                <w:rFonts w:ascii="Times New Roman" w:eastAsia="Times New Roman" w:hAnsi="Times New Roman" w:cs="Times New Roman"/>
                <w:sz w:val="24"/>
                <w:szCs w:val="24"/>
                <w:lang w:eastAsia="ru-RU"/>
              </w:rPr>
            </w:pPr>
            <w:r w:rsidRPr="006961B5">
              <w:rPr>
                <w:rFonts w:ascii="Times New Roman" w:eastAsia="Times New Roman" w:hAnsi="Times New Roman" w:cs="Times New Roman"/>
                <w:sz w:val="24"/>
                <w:szCs w:val="24"/>
                <w:lang w:eastAsia="ru-RU"/>
              </w:rPr>
              <w:t>7в класс-качество знаний-  45 %, не справившихся с работой-  1</w:t>
            </w:r>
          </w:p>
          <w:p w:rsidR="006961B5" w:rsidRPr="006961B5" w:rsidRDefault="006961B5" w:rsidP="006961B5">
            <w:pPr>
              <w:spacing w:after="0" w:line="240" w:lineRule="atLeast"/>
              <w:ind w:firstLine="466"/>
              <w:jc w:val="both"/>
              <w:rPr>
                <w:rFonts w:ascii="Times New Roman" w:eastAsia="Times New Roman" w:hAnsi="Times New Roman" w:cs="Times New Roman"/>
                <w:sz w:val="24"/>
                <w:szCs w:val="24"/>
                <w:lang w:eastAsia="ru-RU"/>
              </w:rPr>
            </w:pPr>
            <w:r w:rsidRPr="006961B5">
              <w:rPr>
                <w:rFonts w:ascii="Times New Roman" w:eastAsia="Times New Roman" w:hAnsi="Times New Roman" w:cs="Times New Roman"/>
                <w:sz w:val="24"/>
                <w:szCs w:val="24"/>
                <w:lang w:eastAsia="ru-RU"/>
              </w:rPr>
              <w:t>8а класс-качество знаний-  19 %, не справившихся с работой –  8</w:t>
            </w:r>
          </w:p>
          <w:p w:rsidR="006961B5" w:rsidRPr="006961B5" w:rsidRDefault="006961B5" w:rsidP="006961B5">
            <w:pPr>
              <w:spacing w:after="0" w:line="240" w:lineRule="atLeast"/>
              <w:ind w:firstLine="466"/>
              <w:jc w:val="both"/>
              <w:rPr>
                <w:rFonts w:ascii="Times New Roman" w:eastAsia="Times New Roman" w:hAnsi="Times New Roman" w:cs="Times New Roman"/>
                <w:sz w:val="24"/>
                <w:szCs w:val="24"/>
                <w:lang w:eastAsia="ru-RU"/>
              </w:rPr>
            </w:pPr>
            <w:r w:rsidRPr="006961B5">
              <w:rPr>
                <w:rFonts w:ascii="Times New Roman" w:eastAsia="Times New Roman" w:hAnsi="Times New Roman" w:cs="Times New Roman"/>
                <w:sz w:val="24"/>
                <w:szCs w:val="24"/>
                <w:lang w:eastAsia="ru-RU"/>
              </w:rPr>
              <w:t>8б класс-качество знаний-  90 %, не справившихся с работой- нет</w:t>
            </w:r>
          </w:p>
          <w:p w:rsidR="006961B5" w:rsidRPr="006961B5" w:rsidRDefault="006961B5" w:rsidP="006961B5">
            <w:pPr>
              <w:spacing w:after="0" w:line="240" w:lineRule="atLeast"/>
              <w:ind w:firstLine="466"/>
              <w:jc w:val="both"/>
              <w:rPr>
                <w:rFonts w:ascii="Times New Roman" w:eastAsia="Times New Roman" w:hAnsi="Times New Roman" w:cs="Times New Roman"/>
                <w:sz w:val="24"/>
                <w:szCs w:val="24"/>
                <w:lang w:eastAsia="ru-RU"/>
              </w:rPr>
            </w:pPr>
            <w:r w:rsidRPr="006961B5">
              <w:rPr>
                <w:rFonts w:ascii="Times New Roman" w:eastAsia="Times New Roman" w:hAnsi="Times New Roman" w:cs="Times New Roman"/>
                <w:sz w:val="24"/>
                <w:szCs w:val="24"/>
                <w:lang w:eastAsia="ru-RU"/>
              </w:rPr>
              <w:t>8в класс-качество знаний-  64,71 %, не справившихся с работой - 2</w:t>
            </w:r>
          </w:p>
          <w:p w:rsidR="006961B5" w:rsidRPr="006961B5" w:rsidRDefault="006961B5" w:rsidP="006961B5">
            <w:pPr>
              <w:spacing w:after="0" w:line="240" w:lineRule="atLeast"/>
              <w:rPr>
                <w:rFonts w:ascii="Times New Roman" w:eastAsia="Times New Roman" w:hAnsi="Times New Roman" w:cs="Times New Roman"/>
                <w:sz w:val="24"/>
                <w:szCs w:val="24"/>
                <w:lang w:eastAsia="ru-RU"/>
              </w:rPr>
            </w:pPr>
          </w:p>
        </w:tc>
      </w:tr>
    </w:tbl>
    <w:p w:rsidR="006961B5" w:rsidRPr="006961B5" w:rsidRDefault="006961B5" w:rsidP="002D2AB6">
      <w:pPr>
        <w:spacing w:after="0" w:line="240" w:lineRule="atLeast"/>
        <w:ind w:firstLine="567"/>
        <w:jc w:val="both"/>
        <w:rPr>
          <w:rFonts w:ascii="Times New Roman" w:eastAsia="Times New Roman" w:hAnsi="Times New Roman" w:cs="Times New Roman"/>
          <w:sz w:val="24"/>
          <w:szCs w:val="24"/>
          <w:lang w:eastAsia="ru-RU"/>
        </w:rPr>
      </w:pPr>
      <w:r w:rsidRPr="006961B5">
        <w:rPr>
          <w:rFonts w:ascii="Times New Roman" w:eastAsia="Times New Roman" w:hAnsi="Times New Roman" w:cs="Times New Roman"/>
          <w:sz w:val="24"/>
          <w:szCs w:val="24"/>
          <w:lang w:eastAsia="ru-RU"/>
        </w:rPr>
        <w:lastRenderedPageBreak/>
        <w:t>Низкое качество знаний по математике показали обучающиеся:  5г, 6б, 7а, 8а классов, низкое качество знаний по русскому языку показали обучающиеся:, 5г, 6а, 7а,8а, 8в классов.</w:t>
      </w:r>
    </w:p>
    <w:p w:rsidR="006961B5" w:rsidRPr="006961B5" w:rsidRDefault="002D2AB6" w:rsidP="006961B5">
      <w:pPr>
        <w:spacing w:after="0" w:line="240" w:lineRule="atLeast"/>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Для обучающихся</w:t>
      </w:r>
      <w:r w:rsidR="006961B5" w:rsidRPr="006961B5">
        <w:rPr>
          <w:rFonts w:ascii="Times New Roman" w:eastAsia="Times New Roman" w:hAnsi="Times New Roman" w:cs="Times New Roman"/>
          <w:sz w:val="24"/>
          <w:szCs w:val="24"/>
          <w:lang w:eastAsia="ru-RU"/>
        </w:rPr>
        <w:t xml:space="preserve"> 10 классов была проведена летняя гимназическая сессия.</w:t>
      </w:r>
    </w:p>
    <w:p w:rsidR="006961B5" w:rsidRPr="006961B5" w:rsidRDefault="006961B5" w:rsidP="006961B5">
      <w:pPr>
        <w:spacing w:after="0" w:line="240" w:lineRule="atLeast"/>
        <w:ind w:firstLine="567"/>
        <w:jc w:val="both"/>
        <w:rPr>
          <w:rFonts w:ascii="Times New Roman" w:eastAsia="Times New Roman" w:hAnsi="Times New Roman" w:cs="Times New Roman"/>
          <w:sz w:val="24"/>
          <w:szCs w:val="24"/>
          <w:lang w:eastAsia="ru-RU"/>
        </w:rPr>
      </w:pPr>
    </w:p>
    <w:tbl>
      <w:tblPr>
        <w:tblW w:w="0" w:type="auto"/>
        <w:tblInd w:w="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670"/>
        <w:gridCol w:w="720"/>
        <w:gridCol w:w="720"/>
        <w:gridCol w:w="720"/>
        <w:gridCol w:w="720"/>
        <w:gridCol w:w="1568"/>
        <w:gridCol w:w="1134"/>
      </w:tblGrid>
      <w:tr w:rsidR="006961B5" w:rsidRPr="006961B5" w:rsidTr="00FC3ACA">
        <w:trPr>
          <w:trHeight w:val="360"/>
        </w:trPr>
        <w:tc>
          <w:tcPr>
            <w:tcW w:w="2670" w:type="dxa"/>
            <w:vMerge w:val="restart"/>
          </w:tcPr>
          <w:p w:rsidR="006961B5" w:rsidRPr="006961B5" w:rsidRDefault="006961B5" w:rsidP="006961B5">
            <w:pPr>
              <w:autoSpaceDE w:val="0"/>
              <w:autoSpaceDN w:val="0"/>
              <w:adjustRightInd w:val="0"/>
              <w:spacing w:after="0" w:line="240" w:lineRule="atLeast"/>
              <w:jc w:val="center"/>
              <w:rPr>
                <w:rFonts w:ascii="Times New Roman" w:eastAsia="Calibri" w:hAnsi="Times New Roman" w:cs="Times New Roman"/>
                <w:bCs/>
                <w:color w:val="000000"/>
                <w:sz w:val="24"/>
                <w:szCs w:val="24"/>
              </w:rPr>
            </w:pPr>
            <w:r w:rsidRPr="006961B5">
              <w:rPr>
                <w:rFonts w:ascii="Times New Roman" w:eastAsia="Calibri" w:hAnsi="Times New Roman" w:cs="Times New Roman"/>
                <w:bCs/>
                <w:color w:val="000000"/>
                <w:sz w:val="24"/>
                <w:szCs w:val="24"/>
              </w:rPr>
              <w:t xml:space="preserve">Предметы </w:t>
            </w:r>
          </w:p>
          <w:p w:rsidR="006961B5" w:rsidRPr="006961B5" w:rsidRDefault="006961B5" w:rsidP="006961B5">
            <w:pPr>
              <w:autoSpaceDE w:val="0"/>
              <w:autoSpaceDN w:val="0"/>
              <w:adjustRightInd w:val="0"/>
              <w:spacing w:after="0" w:line="240" w:lineRule="atLeast"/>
              <w:jc w:val="center"/>
              <w:rPr>
                <w:rFonts w:ascii="Times New Roman" w:eastAsia="Calibri" w:hAnsi="Times New Roman" w:cs="Times New Roman"/>
                <w:bCs/>
                <w:color w:val="000000"/>
                <w:sz w:val="24"/>
                <w:szCs w:val="24"/>
              </w:rPr>
            </w:pPr>
            <w:r w:rsidRPr="006961B5">
              <w:rPr>
                <w:rFonts w:ascii="Times New Roman" w:eastAsia="Calibri" w:hAnsi="Times New Roman" w:cs="Times New Roman"/>
                <w:bCs/>
                <w:color w:val="000000"/>
                <w:sz w:val="24"/>
                <w:szCs w:val="24"/>
              </w:rPr>
              <w:t>в 10 а классе</w:t>
            </w:r>
          </w:p>
        </w:tc>
        <w:tc>
          <w:tcPr>
            <w:tcW w:w="2880" w:type="dxa"/>
            <w:gridSpan w:val="4"/>
          </w:tcPr>
          <w:p w:rsidR="006961B5" w:rsidRPr="006961B5" w:rsidRDefault="006961B5" w:rsidP="006961B5">
            <w:pPr>
              <w:autoSpaceDE w:val="0"/>
              <w:autoSpaceDN w:val="0"/>
              <w:adjustRightInd w:val="0"/>
              <w:spacing w:after="0" w:line="240" w:lineRule="atLeast"/>
              <w:jc w:val="center"/>
              <w:rPr>
                <w:rFonts w:ascii="Times New Roman" w:eastAsia="Calibri" w:hAnsi="Times New Roman" w:cs="Times New Roman"/>
                <w:bCs/>
                <w:color w:val="000000"/>
                <w:sz w:val="24"/>
                <w:szCs w:val="24"/>
              </w:rPr>
            </w:pPr>
            <w:r w:rsidRPr="006961B5">
              <w:rPr>
                <w:rFonts w:ascii="Times New Roman" w:eastAsia="Calibri" w:hAnsi="Times New Roman" w:cs="Times New Roman"/>
                <w:bCs/>
                <w:color w:val="000000"/>
                <w:sz w:val="24"/>
                <w:szCs w:val="24"/>
              </w:rPr>
              <w:t xml:space="preserve">Отметки </w:t>
            </w:r>
          </w:p>
        </w:tc>
        <w:tc>
          <w:tcPr>
            <w:tcW w:w="1568" w:type="dxa"/>
            <w:vMerge w:val="restart"/>
          </w:tcPr>
          <w:p w:rsidR="006961B5" w:rsidRPr="006961B5" w:rsidRDefault="006961B5" w:rsidP="006961B5">
            <w:pPr>
              <w:autoSpaceDE w:val="0"/>
              <w:autoSpaceDN w:val="0"/>
              <w:adjustRightInd w:val="0"/>
              <w:spacing w:after="0" w:line="240" w:lineRule="atLeast"/>
              <w:jc w:val="center"/>
              <w:rPr>
                <w:rFonts w:ascii="Times New Roman" w:eastAsia="Calibri" w:hAnsi="Times New Roman" w:cs="Times New Roman"/>
                <w:bCs/>
                <w:color w:val="000000"/>
                <w:sz w:val="24"/>
                <w:szCs w:val="24"/>
              </w:rPr>
            </w:pPr>
            <w:r w:rsidRPr="006961B5">
              <w:rPr>
                <w:rFonts w:ascii="Times New Roman" w:eastAsia="Calibri" w:hAnsi="Times New Roman" w:cs="Times New Roman"/>
                <w:bCs/>
                <w:color w:val="000000"/>
                <w:sz w:val="24"/>
                <w:szCs w:val="24"/>
              </w:rPr>
              <w:t>Кач.знаний (экзамен)</w:t>
            </w:r>
          </w:p>
        </w:tc>
        <w:tc>
          <w:tcPr>
            <w:tcW w:w="1134" w:type="dxa"/>
            <w:vMerge w:val="restart"/>
          </w:tcPr>
          <w:p w:rsidR="006961B5" w:rsidRPr="006961B5" w:rsidRDefault="006961B5" w:rsidP="006961B5">
            <w:pPr>
              <w:autoSpaceDE w:val="0"/>
              <w:autoSpaceDN w:val="0"/>
              <w:adjustRightInd w:val="0"/>
              <w:spacing w:after="0" w:line="240" w:lineRule="atLeast"/>
              <w:jc w:val="center"/>
              <w:rPr>
                <w:rFonts w:ascii="Times New Roman" w:eastAsia="Calibri" w:hAnsi="Times New Roman" w:cs="Times New Roman"/>
                <w:color w:val="000000"/>
                <w:sz w:val="24"/>
                <w:szCs w:val="24"/>
              </w:rPr>
            </w:pPr>
            <w:r w:rsidRPr="006961B5">
              <w:rPr>
                <w:rFonts w:ascii="Times New Roman" w:eastAsia="Calibri" w:hAnsi="Times New Roman" w:cs="Times New Roman"/>
                <w:color w:val="000000"/>
                <w:sz w:val="24"/>
                <w:szCs w:val="24"/>
              </w:rPr>
              <w:t>Средний балл</w:t>
            </w:r>
          </w:p>
        </w:tc>
      </w:tr>
      <w:tr w:rsidR="006961B5" w:rsidRPr="006961B5" w:rsidTr="00FC3ACA">
        <w:trPr>
          <w:trHeight w:val="180"/>
        </w:trPr>
        <w:tc>
          <w:tcPr>
            <w:tcW w:w="2670" w:type="dxa"/>
            <w:vMerge/>
          </w:tcPr>
          <w:p w:rsidR="006961B5" w:rsidRPr="006961B5" w:rsidRDefault="006961B5" w:rsidP="006961B5">
            <w:pPr>
              <w:autoSpaceDE w:val="0"/>
              <w:autoSpaceDN w:val="0"/>
              <w:adjustRightInd w:val="0"/>
              <w:spacing w:after="0" w:line="240" w:lineRule="atLeast"/>
              <w:jc w:val="center"/>
              <w:rPr>
                <w:rFonts w:ascii="Times New Roman" w:eastAsia="Calibri" w:hAnsi="Times New Roman" w:cs="Times New Roman"/>
                <w:bCs/>
                <w:color w:val="000000"/>
                <w:sz w:val="24"/>
                <w:szCs w:val="24"/>
              </w:rPr>
            </w:pPr>
          </w:p>
        </w:tc>
        <w:tc>
          <w:tcPr>
            <w:tcW w:w="720" w:type="dxa"/>
          </w:tcPr>
          <w:p w:rsidR="006961B5" w:rsidRPr="006961B5" w:rsidRDefault="006961B5" w:rsidP="006961B5">
            <w:pPr>
              <w:autoSpaceDE w:val="0"/>
              <w:autoSpaceDN w:val="0"/>
              <w:adjustRightInd w:val="0"/>
              <w:spacing w:after="0" w:line="240" w:lineRule="atLeast"/>
              <w:jc w:val="center"/>
              <w:rPr>
                <w:rFonts w:ascii="Times New Roman" w:eastAsia="Calibri" w:hAnsi="Times New Roman" w:cs="Times New Roman"/>
                <w:bCs/>
                <w:color w:val="000000"/>
                <w:sz w:val="24"/>
                <w:szCs w:val="24"/>
              </w:rPr>
            </w:pPr>
            <w:r w:rsidRPr="006961B5">
              <w:rPr>
                <w:rFonts w:ascii="Times New Roman" w:eastAsia="Calibri" w:hAnsi="Times New Roman" w:cs="Times New Roman"/>
                <w:bCs/>
                <w:color w:val="000000"/>
                <w:sz w:val="24"/>
                <w:szCs w:val="24"/>
              </w:rPr>
              <w:t>2</w:t>
            </w:r>
          </w:p>
        </w:tc>
        <w:tc>
          <w:tcPr>
            <w:tcW w:w="720" w:type="dxa"/>
          </w:tcPr>
          <w:p w:rsidR="006961B5" w:rsidRPr="006961B5" w:rsidRDefault="006961B5" w:rsidP="006961B5">
            <w:pPr>
              <w:autoSpaceDE w:val="0"/>
              <w:autoSpaceDN w:val="0"/>
              <w:adjustRightInd w:val="0"/>
              <w:spacing w:after="0" w:line="240" w:lineRule="atLeast"/>
              <w:jc w:val="center"/>
              <w:rPr>
                <w:rFonts w:ascii="Times New Roman" w:eastAsia="Calibri" w:hAnsi="Times New Roman" w:cs="Times New Roman"/>
                <w:bCs/>
                <w:color w:val="000000"/>
                <w:sz w:val="24"/>
                <w:szCs w:val="24"/>
              </w:rPr>
            </w:pPr>
            <w:r w:rsidRPr="006961B5">
              <w:rPr>
                <w:rFonts w:ascii="Times New Roman" w:eastAsia="Calibri" w:hAnsi="Times New Roman" w:cs="Times New Roman"/>
                <w:bCs/>
                <w:color w:val="000000"/>
                <w:sz w:val="24"/>
                <w:szCs w:val="24"/>
              </w:rPr>
              <w:t>3</w:t>
            </w:r>
          </w:p>
        </w:tc>
        <w:tc>
          <w:tcPr>
            <w:tcW w:w="720" w:type="dxa"/>
          </w:tcPr>
          <w:p w:rsidR="006961B5" w:rsidRPr="006961B5" w:rsidRDefault="006961B5" w:rsidP="006961B5">
            <w:pPr>
              <w:autoSpaceDE w:val="0"/>
              <w:autoSpaceDN w:val="0"/>
              <w:adjustRightInd w:val="0"/>
              <w:spacing w:after="0" w:line="240" w:lineRule="atLeast"/>
              <w:jc w:val="center"/>
              <w:rPr>
                <w:rFonts w:ascii="Times New Roman" w:eastAsia="Calibri" w:hAnsi="Times New Roman" w:cs="Times New Roman"/>
                <w:bCs/>
                <w:color w:val="000000"/>
                <w:sz w:val="24"/>
                <w:szCs w:val="24"/>
              </w:rPr>
            </w:pPr>
            <w:r w:rsidRPr="006961B5">
              <w:rPr>
                <w:rFonts w:ascii="Times New Roman" w:eastAsia="Calibri" w:hAnsi="Times New Roman" w:cs="Times New Roman"/>
                <w:bCs/>
                <w:color w:val="000000"/>
                <w:sz w:val="24"/>
                <w:szCs w:val="24"/>
              </w:rPr>
              <w:t>4</w:t>
            </w:r>
          </w:p>
        </w:tc>
        <w:tc>
          <w:tcPr>
            <w:tcW w:w="720" w:type="dxa"/>
          </w:tcPr>
          <w:p w:rsidR="006961B5" w:rsidRPr="006961B5" w:rsidRDefault="006961B5" w:rsidP="006961B5">
            <w:pPr>
              <w:autoSpaceDE w:val="0"/>
              <w:autoSpaceDN w:val="0"/>
              <w:adjustRightInd w:val="0"/>
              <w:spacing w:after="0" w:line="240" w:lineRule="atLeast"/>
              <w:jc w:val="center"/>
              <w:rPr>
                <w:rFonts w:ascii="Times New Roman" w:eastAsia="Calibri" w:hAnsi="Times New Roman" w:cs="Times New Roman"/>
                <w:bCs/>
                <w:color w:val="000000"/>
                <w:sz w:val="24"/>
                <w:szCs w:val="24"/>
              </w:rPr>
            </w:pPr>
            <w:r w:rsidRPr="006961B5">
              <w:rPr>
                <w:rFonts w:ascii="Times New Roman" w:eastAsia="Calibri" w:hAnsi="Times New Roman" w:cs="Times New Roman"/>
                <w:bCs/>
                <w:color w:val="000000"/>
                <w:sz w:val="24"/>
                <w:szCs w:val="24"/>
              </w:rPr>
              <w:t>5</w:t>
            </w:r>
          </w:p>
        </w:tc>
        <w:tc>
          <w:tcPr>
            <w:tcW w:w="1568" w:type="dxa"/>
            <w:vMerge/>
          </w:tcPr>
          <w:p w:rsidR="006961B5" w:rsidRPr="006961B5" w:rsidRDefault="006961B5" w:rsidP="006961B5">
            <w:pPr>
              <w:autoSpaceDE w:val="0"/>
              <w:autoSpaceDN w:val="0"/>
              <w:adjustRightInd w:val="0"/>
              <w:spacing w:after="0" w:line="240" w:lineRule="atLeast"/>
              <w:jc w:val="center"/>
              <w:rPr>
                <w:rFonts w:ascii="Times New Roman" w:eastAsia="Calibri" w:hAnsi="Times New Roman" w:cs="Times New Roman"/>
                <w:bCs/>
                <w:color w:val="000000"/>
                <w:sz w:val="24"/>
                <w:szCs w:val="24"/>
              </w:rPr>
            </w:pPr>
          </w:p>
        </w:tc>
        <w:tc>
          <w:tcPr>
            <w:tcW w:w="1134" w:type="dxa"/>
            <w:vMerge/>
          </w:tcPr>
          <w:p w:rsidR="006961B5" w:rsidRPr="006961B5" w:rsidRDefault="006961B5" w:rsidP="006961B5">
            <w:pPr>
              <w:autoSpaceDE w:val="0"/>
              <w:autoSpaceDN w:val="0"/>
              <w:adjustRightInd w:val="0"/>
              <w:spacing w:after="0" w:line="240" w:lineRule="atLeast"/>
              <w:jc w:val="center"/>
              <w:rPr>
                <w:rFonts w:ascii="Times New Roman" w:eastAsia="Calibri" w:hAnsi="Times New Roman" w:cs="Times New Roman"/>
                <w:color w:val="000000"/>
                <w:sz w:val="24"/>
                <w:szCs w:val="24"/>
              </w:rPr>
            </w:pPr>
          </w:p>
        </w:tc>
      </w:tr>
      <w:tr w:rsidR="006961B5" w:rsidRPr="006961B5" w:rsidTr="00FC3ACA">
        <w:trPr>
          <w:trHeight w:val="300"/>
        </w:trPr>
        <w:tc>
          <w:tcPr>
            <w:tcW w:w="2670" w:type="dxa"/>
          </w:tcPr>
          <w:p w:rsidR="006961B5" w:rsidRPr="006961B5" w:rsidRDefault="006961B5" w:rsidP="006961B5">
            <w:pPr>
              <w:autoSpaceDE w:val="0"/>
              <w:autoSpaceDN w:val="0"/>
              <w:adjustRightInd w:val="0"/>
              <w:spacing w:after="0" w:line="240" w:lineRule="atLeast"/>
              <w:rPr>
                <w:rFonts w:ascii="Times New Roman" w:eastAsia="Calibri" w:hAnsi="Times New Roman" w:cs="Times New Roman"/>
                <w:color w:val="000000"/>
                <w:sz w:val="24"/>
                <w:szCs w:val="24"/>
              </w:rPr>
            </w:pPr>
            <w:r w:rsidRPr="006961B5">
              <w:rPr>
                <w:rFonts w:ascii="Times New Roman" w:eastAsia="Calibri" w:hAnsi="Times New Roman" w:cs="Times New Roman"/>
                <w:color w:val="000000"/>
                <w:sz w:val="24"/>
                <w:szCs w:val="24"/>
              </w:rPr>
              <w:t xml:space="preserve">Биология </w:t>
            </w:r>
          </w:p>
        </w:tc>
        <w:tc>
          <w:tcPr>
            <w:tcW w:w="720" w:type="dxa"/>
          </w:tcPr>
          <w:p w:rsidR="006961B5" w:rsidRPr="006961B5" w:rsidRDefault="006961B5" w:rsidP="006961B5">
            <w:pPr>
              <w:autoSpaceDE w:val="0"/>
              <w:autoSpaceDN w:val="0"/>
              <w:adjustRightInd w:val="0"/>
              <w:spacing w:after="0" w:line="240" w:lineRule="atLeast"/>
              <w:jc w:val="right"/>
              <w:rPr>
                <w:rFonts w:ascii="Times New Roman" w:eastAsia="Calibri" w:hAnsi="Times New Roman" w:cs="Times New Roman"/>
                <w:color w:val="000000"/>
                <w:sz w:val="24"/>
                <w:szCs w:val="24"/>
              </w:rPr>
            </w:pPr>
            <w:r w:rsidRPr="006961B5">
              <w:rPr>
                <w:rFonts w:ascii="Times New Roman" w:eastAsia="Calibri" w:hAnsi="Times New Roman" w:cs="Times New Roman"/>
                <w:color w:val="000000"/>
                <w:sz w:val="24"/>
                <w:szCs w:val="24"/>
              </w:rPr>
              <w:t>0</w:t>
            </w:r>
          </w:p>
        </w:tc>
        <w:tc>
          <w:tcPr>
            <w:tcW w:w="720" w:type="dxa"/>
          </w:tcPr>
          <w:p w:rsidR="006961B5" w:rsidRPr="006961B5" w:rsidRDefault="006961B5" w:rsidP="006961B5">
            <w:pPr>
              <w:autoSpaceDE w:val="0"/>
              <w:autoSpaceDN w:val="0"/>
              <w:adjustRightInd w:val="0"/>
              <w:spacing w:after="0" w:line="240" w:lineRule="atLeast"/>
              <w:jc w:val="right"/>
              <w:rPr>
                <w:rFonts w:ascii="Times New Roman" w:eastAsia="Calibri" w:hAnsi="Times New Roman" w:cs="Times New Roman"/>
                <w:color w:val="000000"/>
                <w:sz w:val="24"/>
                <w:szCs w:val="24"/>
              </w:rPr>
            </w:pPr>
            <w:r w:rsidRPr="006961B5">
              <w:rPr>
                <w:rFonts w:ascii="Times New Roman" w:eastAsia="Calibri" w:hAnsi="Times New Roman" w:cs="Times New Roman"/>
                <w:color w:val="000000"/>
                <w:sz w:val="24"/>
                <w:szCs w:val="24"/>
              </w:rPr>
              <w:t>2</w:t>
            </w:r>
          </w:p>
        </w:tc>
        <w:tc>
          <w:tcPr>
            <w:tcW w:w="720" w:type="dxa"/>
          </w:tcPr>
          <w:p w:rsidR="006961B5" w:rsidRPr="006961B5" w:rsidRDefault="006961B5" w:rsidP="006961B5">
            <w:pPr>
              <w:autoSpaceDE w:val="0"/>
              <w:autoSpaceDN w:val="0"/>
              <w:adjustRightInd w:val="0"/>
              <w:spacing w:after="0" w:line="240" w:lineRule="atLeast"/>
              <w:jc w:val="right"/>
              <w:rPr>
                <w:rFonts w:ascii="Times New Roman" w:eastAsia="Calibri" w:hAnsi="Times New Roman" w:cs="Times New Roman"/>
                <w:color w:val="000000"/>
                <w:sz w:val="24"/>
                <w:szCs w:val="24"/>
              </w:rPr>
            </w:pPr>
            <w:r w:rsidRPr="006961B5">
              <w:rPr>
                <w:rFonts w:ascii="Times New Roman" w:eastAsia="Calibri" w:hAnsi="Times New Roman" w:cs="Times New Roman"/>
                <w:color w:val="000000"/>
                <w:sz w:val="24"/>
                <w:szCs w:val="24"/>
              </w:rPr>
              <w:t>3</w:t>
            </w:r>
          </w:p>
        </w:tc>
        <w:tc>
          <w:tcPr>
            <w:tcW w:w="720" w:type="dxa"/>
          </w:tcPr>
          <w:p w:rsidR="006961B5" w:rsidRPr="006961B5" w:rsidRDefault="006961B5" w:rsidP="006961B5">
            <w:pPr>
              <w:autoSpaceDE w:val="0"/>
              <w:autoSpaceDN w:val="0"/>
              <w:adjustRightInd w:val="0"/>
              <w:spacing w:after="0" w:line="240" w:lineRule="atLeast"/>
              <w:jc w:val="right"/>
              <w:rPr>
                <w:rFonts w:ascii="Times New Roman" w:eastAsia="Calibri" w:hAnsi="Times New Roman" w:cs="Times New Roman"/>
                <w:color w:val="000000"/>
                <w:sz w:val="24"/>
                <w:szCs w:val="24"/>
              </w:rPr>
            </w:pPr>
            <w:r w:rsidRPr="006961B5">
              <w:rPr>
                <w:rFonts w:ascii="Times New Roman" w:eastAsia="Calibri" w:hAnsi="Times New Roman" w:cs="Times New Roman"/>
                <w:color w:val="000000"/>
                <w:sz w:val="24"/>
                <w:szCs w:val="24"/>
              </w:rPr>
              <w:t>2</w:t>
            </w:r>
          </w:p>
        </w:tc>
        <w:tc>
          <w:tcPr>
            <w:tcW w:w="1568" w:type="dxa"/>
          </w:tcPr>
          <w:p w:rsidR="006961B5" w:rsidRPr="006961B5" w:rsidRDefault="006961B5" w:rsidP="006961B5">
            <w:pPr>
              <w:autoSpaceDE w:val="0"/>
              <w:autoSpaceDN w:val="0"/>
              <w:adjustRightInd w:val="0"/>
              <w:spacing w:after="0" w:line="240" w:lineRule="atLeast"/>
              <w:jc w:val="center"/>
              <w:rPr>
                <w:rFonts w:ascii="Times New Roman" w:eastAsia="Calibri" w:hAnsi="Times New Roman" w:cs="Times New Roman"/>
                <w:bCs/>
                <w:color w:val="000000"/>
                <w:sz w:val="24"/>
                <w:szCs w:val="24"/>
              </w:rPr>
            </w:pPr>
            <w:r w:rsidRPr="006961B5">
              <w:rPr>
                <w:rFonts w:ascii="Times New Roman" w:eastAsia="Calibri" w:hAnsi="Times New Roman" w:cs="Times New Roman"/>
                <w:bCs/>
                <w:color w:val="000000"/>
                <w:sz w:val="24"/>
                <w:szCs w:val="24"/>
              </w:rPr>
              <w:t>71,43%</w:t>
            </w:r>
          </w:p>
        </w:tc>
        <w:tc>
          <w:tcPr>
            <w:tcW w:w="1134" w:type="dxa"/>
          </w:tcPr>
          <w:p w:rsidR="006961B5" w:rsidRPr="006961B5" w:rsidRDefault="006961B5" w:rsidP="006961B5">
            <w:pPr>
              <w:autoSpaceDE w:val="0"/>
              <w:autoSpaceDN w:val="0"/>
              <w:adjustRightInd w:val="0"/>
              <w:spacing w:after="0" w:line="240" w:lineRule="atLeast"/>
              <w:jc w:val="right"/>
              <w:rPr>
                <w:rFonts w:ascii="Times New Roman" w:eastAsia="Calibri" w:hAnsi="Times New Roman" w:cs="Times New Roman"/>
                <w:color w:val="000000"/>
                <w:sz w:val="24"/>
                <w:szCs w:val="24"/>
              </w:rPr>
            </w:pPr>
            <w:r w:rsidRPr="006961B5">
              <w:rPr>
                <w:rFonts w:ascii="Times New Roman" w:eastAsia="Calibri" w:hAnsi="Times New Roman" w:cs="Times New Roman"/>
                <w:color w:val="000000"/>
                <w:sz w:val="24"/>
                <w:szCs w:val="24"/>
              </w:rPr>
              <w:t>4,00</w:t>
            </w:r>
          </w:p>
        </w:tc>
      </w:tr>
      <w:tr w:rsidR="006961B5" w:rsidRPr="006961B5" w:rsidTr="00FC3ACA">
        <w:trPr>
          <w:trHeight w:val="300"/>
        </w:trPr>
        <w:tc>
          <w:tcPr>
            <w:tcW w:w="2670" w:type="dxa"/>
          </w:tcPr>
          <w:p w:rsidR="006961B5" w:rsidRPr="006961B5" w:rsidRDefault="006961B5" w:rsidP="006961B5">
            <w:pPr>
              <w:autoSpaceDE w:val="0"/>
              <w:autoSpaceDN w:val="0"/>
              <w:adjustRightInd w:val="0"/>
              <w:spacing w:after="0" w:line="240" w:lineRule="atLeast"/>
              <w:rPr>
                <w:rFonts w:ascii="Times New Roman" w:eastAsia="Calibri" w:hAnsi="Times New Roman" w:cs="Times New Roman"/>
                <w:color w:val="000000"/>
                <w:sz w:val="24"/>
                <w:szCs w:val="24"/>
              </w:rPr>
            </w:pPr>
            <w:r w:rsidRPr="006961B5">
              <w:rPr>
                <w:rFonts w:ascii="Times New Roman" w:eastAsia="Calibri" w:hAnsi="Times New Roman" w:cs="Times New Roman"/>
                <w:color w:val="000000"/>
                <w:sz w:val="24"/>
                <w:szCs w:val="24"/>
              </w:rPr>
              <w:t>ИКТ</w:t>
            </w:r>
          </w:p>
        </w:tc>
        <w:tc>
          <w:tcPr>
            <w:tcW w:w="720" w:type="dxa"/>
          </w:tcPr>
          <w:p w:rsidR="006961B5" w:rsidRPr="006961B5" w:rsidRDefault="006961B5" w:rsidP="006961B5">
            <w:pPr>
              <w:autoSpaceDE w:val="0"/>
              <w:autoSpaceDN w:val="0"/>
              <w:adjustRightInd w:val="0"/>
              <w:spacing w:after="0" w:line="240" w:lineRule="atLeast"/>
              <w:jc w:val="right"/>
              <w:rPr>
                <w:rFonts w:ascii="Times New Roman" w:eastAsia="Calibri" w:hAnsi="Times New Roman" w:cs="Times New Roman"/>
                <w:color w:val="000000"/>
                <w:sz w:val="24"/>
                <w:szCs w:val="24"/>
              </w:rPr>
            </w:pPr>
            <w:r w:rsidRPr="006961B5">
              <w:rPr>
                <w:rFonts w:ascii="Times New Roman" w:eastAsia="Calibri" w:hAnsi="Times New Roman" w:cs="Times New Roman"/>
                <w:color w:val="000000"/>
                <w:sz w:val="24"/>
                <w:szCs w:val="24"/>
              </w:rPr>
              <w:t>0</w:t>
            </w:r>
          </w:p>
        </w:tc>
        <w:tc>
          <w:tcPr>
            <w:tcW w:w="720" w:type="dxa"/>
          </w:tcPr>
          <w:p w:rsidR="006961B5" w:rsidRPr="006961B5" w:rsidRDefault="006961B5" w:rsidP="006961B5">
            <w:pPr>
              <w:autoSpaceDE w:val="0"/>
              <w:autoSpaceDN w:val="0"/>
              <w:adjustRightInd w:val="0"/>
              <w:spacing w:after="0" w:line="240" w:lineRule="atLeast"/>
              <w:jc w:val="right"/>
              <w:rPr>
                <w:rFonts w:ascii="Times New Roman" w:eastAsia="Calibri" w:hAnsi="Times New Roman" w:cs="Times New Roman"/>
                <w:color w:val="000000"/>
                <w:sz w:val="24"/>
                <w:szCs w:val="24"/>
              </w:rPr>
            </w:pPr>
            <w:r w:rsidRPr="006961B5">
              <w:rPr>
                <w:rFonts w:ascii="Times New Roman" w:eastAsia="Calibri" w:hAnsi="Times New Roman" w:cs="Times New Roman"/>
                <w:color w:val="000000"/>
                <w:sz w:val="24"/>
                <w:szCs w:val="24"/>
              </w:rPr>
              <w:t>0</w:t>
            </w:r>
          </w:p>
        </w:tc>
        <w:tc>
          <w:tcPr>
            <w:tcW w:w="720" w:type="dxa"/>
          </w:tcPr>
          <w:p w:rsidR="006961B5" w:rsidRPr="006961B5" w:rsidRDefault="006961B5" w:rsidP="006961B5">
            <w:pPr>
              <w:autoSpaceDE w:val="0"/>
              <w:autoSpaceDN w:val="0"/>
              <w:adjustRightInd w:val="0"/>
              <w:spacing w:after="0" w:line="240" w:lineRule="atLeast"/>
              <w:jc w:val="right"/>
              <w:rPr>
                <w:rFonts w:ascii="Times New Roman" w:eastAsia="Calibri" w:hAnsi="Times New Roman" w:cs="Times New Roman"/>
                <w:color w:val="000000"/>
                <w:sz w:val="24"/>
                <w:szCs w:val="24"/>
              </w:rPr>
            </w:pPr>
            <w:r w:rsidRPr="006961B5">
              <w:rPr>
                <w:rFonts w:ascii="Times New Roman" w:eastAsia="Calibri" w:hAnsi="Times New Roman" w:cs="Times New Roman"/>
                <w:color w:val="000000"/>
                <w:sz w:val="24"/>
                <w:szCs w:val="24"/>
              </w:rPr>
              <w:t>3</w:t>
            </w:r>
          </w:p>
        </w:tc>
        <w:tc>
          <w:tcPr>
            <w:tcW w:w="720" w:type="dxa"/>
          </w:tcPr>
          <w:p w:rsidR="006961B5" w:rsidRPr="006961B5" w:rsidRDefault="006961B5" w:rsidP="006961B5">
            <w:pPr>
              <w:autoSpaceDE w:val="0"/>
              <w:autoSpaceDN w:val="0"/>
              <w:adjustRightInd w:val="0"/>
              <w:spacing w:after="0" w:line="240" w:lineRule="atLeast"/>
              <w:jc w:val="right"/>
              <w:rPr>
                <w:rFonts w:ascii="Times New Roman" w:eastAsia="Calibri" w:hAnsi="Times New Roman" w:cs="Times New Roman"/>
                <w:color w:val="000000"/>
                <w:sz w:val="24"/>
                <w:szCs w:val="24"/>
              </w:rPr>
            </w:pPr>
            <w:r w:rsidRPr="006961B5">
              <w:rPr>
                <w:rFonts w:ascii="Times New Roman" w:eastAsia="Calibri" w:hAnsi="Times New Roman" w:cs="Times New Roman"/>
                <w:color w:val="000000"/>
                <w:sz w:val="24"/>
                <w:szCs w:val="24"/>
              </w:rPr>
              <w:t>7</w:t>
            </w:r>
          </w:p>
        </w:tc>
        <w:tc>
          <w:tcPr>
            <w:tcW w:w="1568" w:type="dxa"/>
          </w:tcPr>
          <w:p w:rsidR="006961B5" w:rsidRPr="006961B5" w:rsidRDefault="006961B5" w:rsidP="006961B5">
            <w:pPr>
              <w:autoSpaceDE w:val="0"/>
              <w:autoSpaceDN w:val="0"/>
              <w:adjustRightInd w:val="0"/>
              <w:spacing w:after="0" w:line="240" w:lineRule="atLeast"/>
              <w:jc w:val="center"/>
              <w:rPr>
                <w:rFonts w:ascii="Times New Roman" w:eastAsia="Calibri" w:hAnsi="Times New Roman" w:cs="Times New Roman"/>
                <w:bCs/>
                <w:color w:val="000000"/>
                <w:sz w:val="24"/>
                <w:szCs w:val="24"/>
              </w:rPr>
            </w:pPr>
            <w:r w:rsidRPr="006961B5">
              <w:rPr>
                <w:rFonts w:ascii="Times New Roman" w:eastAsia="Calibri" w:hAnsi="Times New Roman" w:cs="Times New Roman"/>
                <w:bCs/>
                <w:color w:val="000000"/>
                <w:sz w:val="24"/>
                <w:szCs w:val="24"/>
              </w:rPr>
              <w:t>100,00%</w:t>
            </w:r>
          </w:p>
        </w:tc>
        <w:tc>
          <w:tcPr>
            <w:tcW w:w="1134" w:type="dxa"/>
          </w:tcPr>
          <w:p w:rsidR="006961B5" w:rsidRPr="006961B5" w:rsidRDefault="006961B5" w:rsidP="006961B5">
            <w:pPr>
              <w:autoSpaceDE w:val="0"/>
              <w:autoSpaceDN w:val="0"/>
              <w:adjustRightInd w:val="0"/>
              <w:spacing w:after="0" w:line="240" w:lineRule="atLeast"/>
              <w:jc w:val="right"/>
              <w:rPr>
                <w:rFonts w:ascii="Times New Roman" w:eastAsia="Calibri" w:hAnsi="Times New Roman" w:cs="Times New Roman"/>
                <w:color w:val="000000"/>
                <w:sz w:val="24"/>
                <w:szCs w:val="24"/>
              </w:rPr>
            </w:pPr>
            <w:r w:rsidRPr="006961B5">
              <w:rPr>
                <w:rFonts w:ascii="Times New Roman" w:eastAsia="Calibri" w:hAnsi="Times New Roman" w:cs="Times New Roman"/>
                <w:color w:val="000000"/>
                <w:sz w:val="24"/>
                <w:szCs w:val="24"/>
              </w:rPr>
              <w:t>4,70</w:t>
            </w:r>
          </w:p>
        </w:tc>
      </w:tr>
      <w:tr w:rsidR="006961B5" w:rsidRPr="006961B5" w:rsidTr="00FC3ACA">
        <w:trPr>
          <w:trHeight w:val="300"/>
        </w:trPr>
        <w:tc>
          <w:tcPr>
            <w:tcW w:w="2670" w:type="dxa"/>
          </w:tcPr>
          <w:p w:rsidR="006961B5" w:rsidRPr="006961B5" w:rsidRDefault="006961B5" w:rsidP="006961B5">
            <w:pPr>
              <w:autoSpaceDE w:val="0"/>
              <w:autoSpaceDN w:val="0"/>
              <w:adjustRightInd w:val="0"/>
              <w:spacing w:after="0" w:line="240" w:lineRule="atLeast"/>
              <w:rPr>
                <w:rFonts w:ascii="Times New Roman" w:eastAsia="Calibri" w:hAnsi="Times New Roman" w:cs="Times New Roman"/>
                <w:color w:val="000000"/>
                <w:sz w:val="24"/>
                <w:szCs w:val="24"/>
              </w:rPr>
            </w:pPr>
            <w:r w:rsidRPr="006961B5">
              <w:rPr>
                <w:rFonts w:ascii="Times New Roman" w:eastAsia="Calibri" w:hAnsi="Times New Roman" w:cs="Times New Roman"/>
                <w:color w:val="000000"/>
                <w:sz w:val="24"/>
                <w:szCs w:val="24"/>
              </w:rPr>
              <w:t>Математика</w:t>
            </w:r>
          </w:p>
        </w:tc>
        <w:tc>
          <w:tcPr>
            <w:tcW w:w="720" w:type="dxa"/>
          </w:tcPr>
          <w:p w:rsidR="006961B5" w:rsidRPr="006961B5" w:rsidRDefault="006961B5" w:rsidP="006961B5">
            <w:pPr>
              <w:autoSpaceDE w:val="0"/>
              <w:autoSpaceDN w:val="0"/>
              <w:adjustRightInd w:val="0"/>
              <w:spacing w:after="0" w:line="240" w:lineRule="atLeast"/>
              <w:jc w:val="right"/>
              <w:rPr>
                <w:rFonts w:ascii="Times New Roman" w:eastAsia="Calibri" w:hAnsi="Times New Roman" w:cs="Times New Roman"/>
                <w:color w:val="000000"/>
                <w:sz w:val="24"/>
                <w:szCs w:val="24"/>
              </w:rPr>
            </w:pPr>
            <w:r w:rsidRPr="006961B5">
              <w:rPr>
                <w:rFonts w:ascii="Times New Roman" w:eastAsia="Calibri" w:hAnsi="Times New Roman" w:cs="Times New Roman"/>
                <w:color w:val="000000"/>
                <w:sz w:val="24"/>
                <w:szCs w:val="24"/>
              </w:rPr>
              <w:t>0</w:t>
            </w:r>
          </w:p>
        </w:tc>
        <w:tc>
          <w:tcPr>
            <w:tcW w:w="720" w:type="dxa"/>
          </w:tcPr>
          <w:p w:rsidR="006961B5" w:rsidRPr="006961B5" w:rsidRDefault="006961B5" w:rsidP="006961B5">
            <w:pPr>
              <w:autoSpaceDE w:val="0"/>
              <w:autoSpaceDN w:val="0"/>
              <w:adjustRightInd w:val="0"/>
              <w:spacing w:after="0" w:line="240" w:lineRule="atLeast"/>
              <w:jc w:val="right"/>
              <w:rPr>
                <w:rFonts w:ascii="Times New Roman" w:eastAsia="Calibri" w:hAnsi="Times New Roman" w:cs="Times New Roman"/>
                <w:color w:val="000000"/>
                <w:sz w:val="24"/>
                <w:szCs w:val="24"/>
              </w:rPr>
            </w:pPr>
            <w:r w:rsidRPr="006961B5">
              <w:rPr>
                <w:rFonts w:ascii="Times New Roman" w:eastAsia="Calibri" w:hAnsi="Times New Roman" w:cs="Times New Roman"/>
                <w:color w:val="000000"/>
                <w:sz w:val="24"/>
                <w:szCs w:val="24"/>
              </w:rPr>
              <w:t>8</w:t>
            </w:r>
          </w:p>
        </w:tc>
        <w:tc>
          <w:tcPr>
            <w:tcW w:w="720" w:type="dxa"/>
          </w:tcPr>
          <w:p w:rsidR="006961B5" w:rsidRPr="006961B5" w:rsidRDefault="006961B5" w:rsidP="006961B5">
            <w:pPr>
              <w:autoSpaceDE w:val="0"/>
              <w:autoSpaceDN w:val="0"/>
              <w:adjustRightInd w:val="0"/>
              <w:spacing w:after="0" w:line="240" w:lineRule="atLeast"/>
              <w:jc w:val="right"/>
              <w:rPr>
                <w:rFonts w:ascii="Times New Roman" w:eastAsia="Calibri" w:hAnsi="Times New Roman" w:cs="Times New Roman"/>
                <w:color w:val="000000"/>
                <w:sz w:val="24"/>
                <w:szCs w:val="24"/>
              </w:rPr>
            </w:pPr>
            <w:r w:rsidRPr="006961B5">
              <w:rPr>
                <w:rFonts w:ascii="Times New Roman" w:eastAsia="Calibri" w:hAnsi="Times New Roman" w:cs="Times New Roman"/>
                <w:color w:val="000000"/>
                <w:sz w:val="24"/>
                <w:szCs w:val="24"/>
              </w:rPr>
              <w:t>17</w:t>
            </w:r>
          </w:p>
        </w:tc>
        <w:tc>
          <w:tcPr>
            <w:tcW w:w="720" w:type="dxa"/>
          </w:tcPr>
          <w:p w:rsidR="006961B5" w:rsidRPr="006961B5" w:rsidRDefault="006961B5" w:rsidP="006961B5">
            <w:pPr>
              <w:autoSpaceDE w:val="0"/>
              <w:autoSpaceDN w:val="0"/>
              <w:adjustRightInd w:val="0"/>
              <w:spacing w:after="0" w:line="240" w:lineRule="atLeast"/>
              <w:jc w:val="right"/>
              <w:rPr>
                <w:rFonts w:ascii="Times New Roman" w:eastAsia="Calibri" w:hAnsi="Times New Roman" w:cs="Times New Roman"/>
                <w:color w:val="000000"/>
                <w:sz w:val="24"/>
                <w:szCs w:val="24"/>
              </w:rPr>
            </w:pPr>
            <w:r w:rsidRPr="006961B5">
              <w:rPr>
                <w:rFonts w:ascii="Times New Roman" w:eastAsia="Calibri" w:hAnsi="Times New Roman" w:cs="Times New Roman"/>
                <w:color w:val="000000"/>
                <w:sz w:val="24"/>
                <w:szCs w:val="24"/>
              </w:rPr>
              <w:t>5</w:t>
            </w:r>
          </w:p>
        </w:tc>
        <w:tc>
          <w:tcPr>
            <w:tcW w:w="1568" w:type="dxa"/>
          </w:tcPr>
          <w:p w:rsidR="006961B5" w:rsidRPr="006961B5" w:rsidRDefault="006961B5" w:rsidP="006961B5">
            <w:pPr>
              <w:autoSpaceDE w:val="0"/>
              <w:autoSpaceDN w:val="0"/>
              <w:adjustRightInd w:val="0"/>
              <w:spacing w:after="0" w:line="240" w:lineRule="atLeast"/>
              <w:jc w:val="center"/>
              <w:rPr>
                <w:rFonts w:ascii="Times New Roman" w:eastAsia="Calibri" w:hAnsi="Times New Roman" w:cs="Times New Roman"/>
                <w:bCs/>
                <w:color w:val="000000"/>
                <w:sz w:val="24"/>
                <w:szCs w:val="24"/>
              </w:rPr>
            </w:pPr>
            <w:r w:rsidRPr="006961B5">
              <w:rPr>
                <w:rFonts w:ascii="Times New Roman" w:eastAsia="Calibri" w:hAnsi="Times New Roman" w:cs="Times New Roman"/>
                <w:bCs/>
                <w:color w:val="000000"/>
                <w:sz w:val="24"/>
                <w:szCs w:val="24"/>
              </w:rPr>
              <w:t>73,33%</w:t>
            </w:r>
          </w:p>
        </w:tc>
        <w:tc>
          <w:tcPr>
            <w:tcW w:w="1134" w:type="dxa"/>
          </w:tcPr>
          <w:p w:rsidR="006961B5" w:rsidRPr="006961B5" w:rsidRDefault="006961B5" w:rsidP="006961B5">
            <w:pPr>
              <w:autoSpaceDE w:val="0"/>
              <w:autoSpaceDN w:val="0"/>
              <w:adjustRightInd w:val="0"/>
              <w:spacing w:after="0" w:line="240" w:lineRule="atLeast"/>
              <w:jc w:val="right"/>
              <w:rPr>
                <w:rFonts w:ascii="Times New Roman" w:eastAsia="Calibri" w:hAnsi="Times New Roman" w:cs="Times New Roman"/>
                <w:color w:val="000000"/>
                <w:sz w:val="24"/>
                <w:szCs w:val="24"/>
              </w:rPr>
            </w:pPr>
            <w:r w:rsidRPr="006961B5">
              <w:rPr>
                <w:rFonts w:ascii="Times New Roman" w:eastAsia="Calibri" w:hAnsi="Times New Roman" w:cs="Times New Roman"/>
                <w:color w:val="000000"/>
                <w:sz w:val="24"/>
                <w:szCs w:val="24"/>
              </w:rPr>
              <w:t>3,90</w:t>
            </w:r>
          </w:p>
        </w:tc>
      </w:tr>
      <w:tr w:rsidR="006961B5" w:rsidRPr="006961B5" w:rsidTr="00FC3ACA">
        <w:trPr>
          <w:trHeight w:val="300"/>
        </w:trPr>
        <w:tc>
          <w:tcPr>
            <w:tcW w:w="2670" w:type="dxa"/>
          </w:tcPr>
          <w:p w:rsidR="006961B5" w:rsidRPr="006961B5" w:rsidRDefault="006961B5" w:rsidP="006961B5">
            <w:pPr>
              <w:autoSpaceDE w:val="0"/>
              <w:autoSpaceDN w:val="0"/>
              <w:adjustRightInd w:val="0"/>
              <w:spacing w:after="0" w:line="240" w:lineRule="atLeast"/>
              <w:rPr>
                <w:rFonts w:ascii="Times New Roman" w:eastAsia="Calibri" w:hAnsi="Times New Roman" w:cs="Times New Roman"/>
                <w:color w:val="000000"/>
                <w:sz w:val="24"/>
                <w:szCs w:val="24"/>
              </w:rPr>
            </w:pPr>
            <w:r w:rsidRPr="006961B5">
              <w:rPr>
                <w:rFonts w:ascii="Times New Roman" w:eastAsia="Calibri" w:hAnsi="Times New Roman" w:cs="Times New Roman"/>
                <w:color w:val="000000"/>
                <w:sz w:val="24"/>
                <w:szCs w:val="24"/>
              </w:rPr>
              <w:t>Обществознание</w:t>
            </w:r>
          </w:p>
        </w:tc>
        <w:tc>
          <w:tcPr>
            <w:tcW w:w="720" w:type="dxa"/>
          </w:tcPr>
          <w:p w:rsidR="006961B5" w:rsidRPr="006961B5" w:rsidRDefault="006961B5" w:rsidP="006961B5">
            <w:pPr>
              <w:autoSpaceDE w:val="0"/>
              <w:autoSpaceDN w:val="0"/>
              <w:adjustRightInd w:val="0"/>
              <w:spacing w:after="0" w:line="240" w:lineRule="atLeast"/>
              <w:jc w:val="right"/>
              <w:rPr>
                <w:rFonts w:ascii="Times New Roman" w:eastAsia="Calibri" w:hAnsi="Times New Roman" w:cs="Times New Roman"/>
                <w:color w:val="000000"/>
                <w:sz w:val="24"/>
                <w:szCs w:val="24"/>
              </w:rPr>
            </w:pPr>
            <w:r w:rsidRPr="006961B5">
              <w:rPr>
                <w:rFonts w:ascii="Times New Roman" w:eastAsia="Calibri" w:hAnsi="Times New Roman" w:cs="Times New Roman"/>
                <w:color w:val="000000"/>
                <w:sz w:val="24"/>
                <w:szCs w:val="24"/>
              </w:rPr>
              <w:t>0</w:t>
            </w:r>
          </w:p>
        </w:tc>
        <w:tc>
          <w:tcPr>
            <w:tcW w:w="720" w:type="dxa"/>
          </w:tcPr>
          <w:p w:rsidR="006961B5" w:rsidRPr="006961B5" w:rsidRDefault="006961B5" w:rsidP="006961B5">
            <w:pPr>
              <w:autoSpaceDE w:val="0"/>
              <w:autoSpaceDN w:val="0"/>
              <w:adjustRightInd w:val="0"/>
              <w:spacing w:after="0" w:line="240" w:lineRule="atLeast"/>
              <w:jc w:val="right"/>
              <w:rPr>
                <w:rFonts w:ascii="Times New Roman" w:eastAsia="Calibri" w:hAnsi="Times New Roman" w:cs="Times New Roman"/>
                <w:color w:val="000000"/>
                <w:sz w:val="24"/>
                <w:szCs w:val="24"/>
              </w:rPr>
            </w:pPr>
            <w:r w:rsidRPr="006961B5">
              <w:rPr>
                <w:rFonts w:ascii="Times New Roman" w:eastAsia="Calibri" w:hAnsi="Times New Roman" w:cs="Times New Roman"/>
                <w:color w:val="000000"/>
                <w:sz w:val="24"/>
                <w:szCs w:val="24"/>
              </w:rPr>
              <w:t>1</w:t>
            </w:r>
          </w:p>
        </w:tc>
        <w:tc>
          <w:tcPr>
            <w:tcW w:w="720" w:type="dxa"/>
          </w:tcPr>
          <w:p w:rsidR="006961B5" w:rsidRPr="006961B5" w:rsidRDefault="006961B5" w:rsidP="006961B5">
            <w:pPr>
              <w:autoSpaceDE w:val="0"/>
              <w:autoSpaceDN w:val="0"/>
              <w:adjustRightInd w:val="0"/>
              <w:spacing w:after="0" w:line="240" w:lineRule="atLeast"/>
              <w:jc w:val="right"/>
              <w:rPr>
                <w:rFonts w:ascii="Times New Roman" w:eastAsia="Calibri" w:hAnsi="Times New Roman" w:cs="Times New Roman"/>
                <w:color w:val="000000"/>
                <w:sz w:val="24"/>
                <w:szCs w:val="24"/>
              </w:rPr>
            </w:pPr>
            <w:r w:rsidRPr="006961B5">
              <w:rPr>
                <w:rFonts w:ascii="Times New Roman" w:eastAsia="Calibri" w:hAnsi="Times New Roman" w:cs="Times New Roman"/>
                <w:color w:val="000000"/>
                <w:sz w:val="24"/>
                <w:szCs w:val="24"/>
              </w:rPr>
              <w:t>1</w:t>
            </w:r>
          </w:p>
        </w:tc>
        <w:tc>
          <w:tcPr>
            <w:tcW w:w="720" w:type="dxa"/>
          </w:tcPr>
          <w:p w:rsidR="006961B5" w:rsidRPr="006961B5" w:rsidRDefault="006961B5" w:rsidP="006961B5">
            <w:pPr>
              <w:autoSpaceDE w:val="0"/>
              <w:autoSpaceDN w:val="0"/>
              <w:adjustRightInd w:val="0"/>
              <w:spacing w:after="0" w:line="240" w:lineRule="atLeast"/>
              <w:jc w:val="right"/>
              <w:rPr>
                <w:rFonts w:ascii="Times New Roman" w:eastAsia="Calibri" w:hAnsi="Times New Roman" w:cs="Times New Roman"/>
                <w:color w:val="000000"/>
                <w:sz w:val="24"/>
                <w:szCs w:val="24"/>
              </w:rPr>
            </w:pPr>
            <w:r w:rsidRPr="006961B5">
              <w:rPr>
                <w:rFonts w:ascii="Times New Roman" w:eastAsia="Calibri" w:hAnsi="Times New Roman" w:cs="Times New Roman"/>
                <w:color w:val="000000"/>
                <w:sz w:val="24"/>
                <w:szCs w:val="24"/>
              </w:rPr>
              <w:t>3</w:t>
            </w:r>
          </w:p>
        </w:tc>
        <w:tc>
          <w:tcPr>
            <w:tcW w:w="1568" w:type="dxa"/>
          </w:tcPr>
          <w:p w:rsidR="006961B5" w:rsidRPr="006961B5" w:rsidRDefault="006961B5" w:rsidP="006961B5">
            <w:pPr>
              <w:autoSpaceDE w:val="0"/>
              <w:autoSpaceDN w:val="0"/>
              <w:adjustRightInd w:val="0"/>
              <w:spacing w:after="0" w:line="240" w:lineRule="atLeast"/>
              <w:jc w:val="center"/>
              <w:rPr>
                <w:rFonts w:ascii="Times New Roman" w:eastAsia="Calibri" w:hAnsi="Times New Roman" w:cs="Times New Roman"/>
                <w:bCs/>
                <w:color w:val="000000"/>
                <w:sz w:val="24"/>
                <w:szCs w:val="24"/>
              </w:rPr>
            </w:pPr>
            <w:r w:rsidRPr="006961B5">
              <w:rPr>
                <w:rFonts w:ascii="Times New Roman" w:eastAsia="Calibri" w:hAnsi="Times New Roman" w:cs="Times New Roman"/>
                <w:bCs/>
                <w:color w:val="000000"/>
                <w:sz w:val="24"/>
                <w:szCs w:val="24"/>
              </w:rPr>
              <w:t>80,00%</w:t>
            </w:r>
          </w:p>
        </w:tc>
        <w:tc>
          <w:tcPr>
            <w:tcW w:w="1134" w:type="dxa"/>
          </w:tcPr>
          <w:p w:rsidR="006961B5" w:rsidRPr="006961B5" w:rsidRDefault="006961B5" w:rsidP="006961B5">
            <w:pPr>
              <w:autoSpaceDE w:val="0"/>
              <w:autoSpaceDN w:val="0"/>
              <w:adjustRightInd w:val="0"/>
              <w:spacing w:after="0" w:line="240" w:lineRule="atLeast"/>
              <w:jc w:val="right"/>
              <w:rPr>
                <w:rFonts w:ascii="Times New Roman" w:eastAsia="Calibri" w:hAnsi="Times New Roman" w:cs="Times New Roman"/>
                <w:color w:val="000000"/>
                <w:sz w:val="24"/>
                <w:szCs w:val="24"/>
              </w:rPr>
            </w:pPr>
            <w:r w:rsidRPr="006961B5">
              <w:rPr>
                <w:rFonts w:ascii="Times New Roman" w:eastAsia="Calibri" w:hAnsi="Times New Roman" w:cs="Times New Roman"/>
                <w:color w:val="000000"/>
                <w:sz w:val="24"/>
                <w:szCs w:val="24"/>
              </w:rPr>
              <w:t>4,40</w:t>
            </w:r>
          </w:p>
        </w:tc>
      </w:tr>
      <w:tr w:rsidR="006961B5" w:rsidRPr="006961B5" w:rsidTr="00FC3ACA">
        <w:trPr>
          <w:trHeight w:val="300"/>
        </w:trPr>
        <w:tc>
          <w:tcPr>
            <w:tcW w:w="2670" w:type="dxa"/>
          </w:tcPr>
          <w:p w:rsidR="006961B5" w:rsidRPr="006961B5" w:rsidRDefault="006961B5" w:rsidP="006961B5">
            <w:pPr>
              <w:autoSpaceDE w:val="0"/>
              <w:autoSpaceDN w:val="0"/>
              <w:adjustRightInd w:val="0"/>
              <w:spacing w:after="0" w:line="240" w:lineRule="atLeast"/>
              <w:rPr>
                <w:rFonts w:ascii="Times New Roman" w:eastAsia="Calibri" w:hAnsi="Times New Roman" w:cs="Times New Roman"/>
                <w:color w:val="000000"/>
                <w:sz w:val="24"/>
                <w:szCs w:val="24"/>
              </w:rPr>
            </w:pPr>
            <w:r w:rsidRPr="006961B5">
              <w:rPr>
                <w:rFonts w:ascii="Times New Roman" w:eastAsia="Calibri" w:hAnsi="Times New Roman" w:cs="Times New Roman"/>
                <w:color w:val="000000"/>
                <w:sz w:val="24"/>
                <w:szCs w:val="24"/>
              </w:rPr>
              <w:t>Русский язык</w:t>
            </w:r>
          </w:p>
        </w:tc>
        <w:tc>
          <w:tcPr>
            <w:tcW w:w="720" w:type="dxa"/>
          </w:tcPr>
          <w:p w:rsidR="006961B5" w:rsidRPr="006961B5" w:rsidRDefault="006961B5" w:rsidP="006961B5">
            <w:pPr>
              <w:autoSpaceDE w:val="0"/>
              <w:autoSpaceDN w:val="0"/>
              <w:adjustRightInd w:val="0"/>
              <w:spacing w:after="0" w:line="240" w:lineRule="atLeast"/>
              <w:jc w:val="right"/>
              <w:rPr>
                <w:rFonts w:ascii="Times New Roman" w:eastAsia="Calibri" w:hAnsi="Times New Roman" w:cs="Times New Roman"/>
                <w:color w:val="000000"/>
                <w:sz w:val="24"/>
                <w:szCs w:val="24"/>
              </w:rPr>
            </w:pPr>
            <w:r w:rsidRPr="006961B5">
              <w:rPr>
                <w:rFonts w:ascii="Times New Roman" w:eastAsia="Calibri" w:hAnsi="Times New Roman" w:cs="Times New Roman"/>
                <w:color w:val="000000"/>
                <w:sz w:val="24"/>
                <w:szCs w:val="24"/>
              </w:rPr>
              <w:t>4</w:t>
            </w:r>
          </w:p>
        </w:tc>
        <w:tc>
          <w:tcPr>
            <w:tcW w:w="720" w:type="dxa"/>
          </w:tcPr>
          <w:p w:rsidR="006961B5" w:rsidRPr="006961B5" w:rsidRDefault="006961B5" w:rsidP="006961B5">
            <w:pPr>
              <w:autoSpaceDE w:val="0"/>
              <w:autoSpaceDN w:val="0"/>
              <w:adjustRightInd w:val="0"/>
              <w:spacing w:after="0" w:line="240" w:lineRule="atLeast"/>
              <w:jc w:val="right"/>
              <w:rPr>
                <w:rFonts w:ascii="Times New Roman" w:eastAsia="Calibri" w:hAnsi="Times New Roman" w:cs="Times New Roman"/>
                <w:color w:val="000000"/>
                <w:sz w:val="24"/>
                <w:szCs w:val="24"/>
              </w:rPr>
            </w:pPr>
            <w:r w:rsidRPr="006961B5">
              <w:rPr>
                <w:rFonts w:ascii="Times New Roman" w:eastAsia="Calibri" w:hAnsi="Times New Roman" w:cs="Times New Roman"/>
                <w:color w:val="000000"/>
                <w:sz w:val="24"/>
                <w:szCs w:val="24"/>
              </w:rPr>
              <w:t>2</w:t>
            </w:r>
          </w:p>
        </w:tc>
        <w:tc>
          <w:tcPr>
            <w:tcW w:w="720" w:type="dxa"/>
          </w:tcPr>
          <w:p w:rsidR="006961B5" w:rsidRPr="006961B5" w:rsidRDefault="006961B5" w:rsidP="006961B5">
            <w:pPr>
              <w:autoSpaceDE w:val="0"/>
              <w:autoSpaceDN w:val="0"/>
              <w:adjustRightInd w:val="0"/>
              <w:spacing w:after="0" w:line="240" w:lineRule="atLeast"/>
              <w:jc w:val="right"/>
              <w:rPr>
                <w:rFonts w:ascii="Times New Roman" w:eastAsia="Calibri" w:hAnsi="Times New Roman" w:cs="Times New Roman"/>
                <w:color w:val="000000"/>
                <w:sz w:val="24"/>
                <w:szCs w:val="24"/>
              </w:rPr>
            </w:pPr>
            <w:r w:rsidRPr="006961B5">
              <w:rPr>
                <w:rFonts w:ascii="Times New Roman" w:eastAsia="Calibri" w:hAnsi="Times New Roman" w:cs="Times New Roman"/>
                <w:color w:val="000000"/>
                <w:sz w:val="24"/>
                <w:szCs w:val="24"/>
              </w:rPr>
              <w:t>9</w:t>
            </w:r>
          </w:p>
        </w:tc>
        <w:tc>
          <w:tcPr>
            <w:tcW w:w="720" w:type="dxa"/>
          </w:tcPr>
          <w:p w:rsidR="006961B5" w:rsidRPr="006961B5" w:rsidRDefault="006961B5" w:rsidP="006961B5">
            <w:pPr>
              <w:autoSpaceDE w:val="0"/>
              <w:autoSpaceDN w:val="0"/>
              <w:adjustRightInd w:val="0"/>
              <w:spacing w:after="0" w:line="240" w:lineRule="atLeast"/>
              <w:jc w:val="right"/>
              <w:rPr>
                <w:rFonts w:ascii="Times New Roman" w:eastAsia="Calibri" w:hAnsi="Times New Roman" w:cs="Times New Roman"/>
                <w:color w:val="000000"/>
                <w:sz w:val="24"/>
                <w:szCs w:val="24"/>
              </w:rPr>
            </w:pPr>
            <w:r w:rsidRPr="006961B5">
              <w:rPr>
                <w:rFonts w:ascii="Times New Roman" w:eastAsia="Calibri" w:hAnsi="Times New Roman" w:cs="Times New Roman"/>
                <w:color w:val="000000"/>
                <w:sz w:val="24"/>
                <w:szCs w:val="24"/>
              </w:rPr>
              <w:t>2</w:t>
            </w:r>
          </w:p>
        </w:tc>
        <w:tc>
          <w:tcPr>
            <w:tcW w:w="1568" w:type="dxa"/>
          </w:tcPr>
          <w:p w:rsidR="006961B5" w:rsidRPr="006961B5" w:rsidRDefault="006961B5" w:rsidP="006961B5">
            <w:pPr>
              <w:autoSpaceDE w:val="0"/>
              <w:autoSpaceDN w:val="0"/>
              <w:adjustRightInd w:val="0"/>
              <w:spacing w:after="0" w:line="240" w:lineRule="atLeast"/>
              <w:jc w:val="center"/>
              <w:rPr>
                <w:rFonts w:ascii="Times New Roman" w:eastAsia="Calibri" w:hAnsi="Times New Roman" w:cs="Times New Roman"/>
                <w:bCs/>
                <w:color w:val="000000"/>
                <w:sz w:val="24"/>
                <w:szCs w:val="24"/>
              </w:rPr>
            </w:pPr>
            <w:r w:rsidRPr="006961B5">
              <w:rPr>
                <w:rFonts w:ascii="Times New Roman" w:eastAsia="Calibri" w:hAnsi="Times New Roman" w:cs="Times New Roman"/>
                <w:bCs/>
                <w:color w:val="000000"/>
                <w:sz w:val="24"/>
                <w:szCs w:val="24"/>
              </w:rPr>
              <w:t>64,71%</w:t>
            </w:r>
          </w:p>
        </w:tc>
        <w:tc>
          <w:tcPr>
            <w:tcW w:w="1134" w:type="dxa"/>
          </w:tcPr>
          <w:p w:rsidR="006961B5" w:rsidRPr="006961B5" w:rsidRDefault="006961B5" w:rsidP="006961B5">
            <w:pPr>
              <w:autoSpaceDE w:val="0"/>
              <w:autoSpaceDN w:val="0"/>
              <w:adjustRightInd w:val="0"/>
              <w:spacing w:after="0" w:line="240" w:lineRule="atLeast"/>
              <w:jc w:val="right"/>
              <w:rPr>
                <w:rFonts w:ascii="Times New Roman" w:eastAsia="Calibri" w:hAnsi="Times New Roman" w:cs="Times New Roman"/>
                <w:color w:val="000000"/>
                <w:sz w:val="24"/>
                <w:szCs w:val="24"/>
              </w:rPr>
            </w:pPr>
            <w:r w:rsidRPr="006961B5">
              <w:rPr>
                <w:rFonts w:ascii="Times New Roman" w:eastAsia="Calibri" w:hAnsi="Times New Roman" w:cs="Times New Roman"/>
                <w:color w:val="000000"/>
                <w:sz w:val="24"/>
                <w:szCs w:val="24"/>
              </w:rPr>
              <w:t>3,53</w:t>
            </w:r>
          </w:p>
        </w:tc>
      </w:tr>
      <w:tr w:rsidR="006961B5" w:rsidRPr="006961B5" w:rsidTr="00FC3ACA">
        <w:trPr>
          <w:trHeight w:val="300"/>
        </w:trPr>
        <w:tc>
          <w:tcPr>
            <w:tcW w:w="2670" w:type="dxa"/>
          </w:tcPr>
          <w:p w:rsidR="006961B5" w:rsidRPr="006961B5" w:rsidRDefault="006961B5" w:rsidP="006961B5">
            <w:pPr>
              <w:autoSpaceDE w:val="0"/>
              <w:autoSpaceDN w:val="0"/>
              <w:adjustRightInd w:val="0"/>
              <w:spacing w:after="0" w:line="240" w:lineRule="atLeast"/>
              <w:rPr>
                <w:rFonts w:ascii="Times New Roman" w:eastAsia="Calibri" w:hAnsi="Times New Roman" w:cs="Times New Roman"/>
                <w:color w:val="000000"/>
                <w:sz w:val="24"/>
                <w:szCs w:val="24"/>
              </w:rPr>
            </w:pPr>
            <w:r w:rsidRPr="006961B5">
              <w:rPr>
                <w:rFonts w:ascii="Times New Roman" w:eastAsia="Calibri" w:hAnsi="Times New Roman" w:cs="Times New Roman"/>
                <w:color w:val="000000"/>
                <w:sz w:val="24"/>
                <w:szCs w:val="24"/>
              </w:rPr>
              <w:t>Физика</w:t>
            </w:r>
          </w:p>
        </w:tc>
        <w:tc>
          <w:tcPr>
            <w:tcW w:w="720" w:type="dxa"/>
          </w:tcPr>
          <w:p w:rsidR="006961B5" w:rsidRPr="006961B5" w:rsidRDefault="006961B5" w:rsidP="006961B5">
            <w:pPr>
              <w:autoSpaceDE w:val="0"/>
              <w:autoSpaceDN w:val="0"/>
              <w:adjustRightInd w:val="0"/>
              <w:spacing w:after="0" w:line="240" w:lineRule="atLeast"/>
              <w:jc w:val="right"/>
              <w:rPr>
                <w:rFonts w:ascii="Times New Roman" w:eastAsia="Calibri" w:hAnsi="Times New Roman" w:cs="Times New Roman"/>
                <w:color w:val="000000"/>
                <w:sz w:val="24"/>
                <w:szCs w:val="24"/>
              </w:rPr>
            </w:pPr>
            <w:r w:rsidRPr="006961B5">
              <w:rPr>
                <w:rFonts w:ascii="Times New Roman" w:eastAsia="Calibri" w:hAnsi="Times New Roman" w:cs="Times New Roman"/>
                <w:color w:val="000000"/>
                <w:sz w:val="24"/>
                <w:szCs w:val="24"/>
              </w:rPr>
              <w:t>0</w:t>
            </w:r>
          </w:p>
        </w:tc>
        <w:tc>
          <w:tcPr>
            <w:tcW w:w="720" w:type="dxa"/>
          </w:tcPr>
          <w:p w:rsidR="006961B5" w:rsidRPr="006961B5" w:rsidRDefault="006961B5" w:rsidP="006961B5">
            <w:pPr>
              <w:autoSpaceDE w:val="0"/>
              <w:autoSpaceDN w:val="0"/>
              <w:adjustRightInd w:val="0"/>
              <w:spacing w:after="0" w:line="240" w:lineRule="atLeast"/>
              <w:jc w:val="right"/>
              <w:rPr>
                <w:rFonts w:ascii="Times New Roman" w:eastAsia="Calibri" w:hAnsi="Times New Roman" w:cs="Times New Roman"/>
                <w:color w:val="000000"/>
                <w:sz w:val="24"/>
                <w:szCs w:val="24"/>
              </w:rPr>
            </w:pPr>
            <w:r w:rsidRPr="006961B5">
              <w:rPr>
                <w:rFonts w:ascii="Times New Roman" w:eastAsia="Calibri" w:hAnsi="Times New Roman" w:cs="Times New Roman"/>
                <w:color w:val="000000"/>
                <w:sz w:val="24"/>
                <w:szCs w:val="24"/>
              </w:rPr>
              <w:t>2</w:t>
            </w:r>
          </w:p>
        </w:tc>
        <w:tc>
          <w:tcPr>
            <w:tcW w:w="720" w:type="dxa"/>
          </w:tcPr>
          <w:p w:rsidR="006961B5" w:rsidRPr="006961B5" w:rsidRDefault="006961B5" w:rsidP="006961B5">
            <w:pPr>
              <w:autoSpaceDE w:val="0"/>
              <w:autoSpaceDN w:val="0"/>
              <w:adjustRightInd w:val="0"/>
              <w:spacing w:after="0" w:line="240" w:lineRule="atLeast"/>
              <w:jc w:val="right"/>
              <w:rPr>
                <w:rFonts w:ascii="Times New Roman" w:eastAsia="Calibri" w:hAnsi="Times New Roman" w:cs="Times New Roman"/>
                <w:color w:val="000000"/>
                <w:sz w:val="24"/>
                <w:szCs w:val="24"/>
              </w:rPr>
            </w:pPr>
            <w:r w:rsidRPr="006961B5">
              <w:rPr>
                <w:rFonts w:ascii="Times New Roman" w:eastAsia="Calibri" w:hAnsi="Times New Roman" w:cs="Times New Roman"/>
                <w:color w:val="000000"/>
                <w:sz w:val="24"/>
                <w:szCs w:val="24"/>
              </w:rPr>
              <w:t>9</w:t>
            </w:r>
          </w:p>
        </w:tc>
        <w:tc>
          <w:tcPr>
            <w:tcW w:w="720" w:type="dxa"/>
          </w:tcPr>
          <w:p w:rsidR="006961B5" w:rsidRPr="006961B5" w:rsidRDefault="006961B5" w:rsidP="006961B5">
            <w:pPr>
              <w:autoSpaceDE w:val="0"/>
              <w:autoSpaceDN w:val="0"/>
              <w:adjustRightInd w:val="0"/>
              <w:spacing w:after="0" w:line="240" w:lineRule="atLeast"/>
              <w:jc w:val="right"/>
              <w:rPr>
                <w:rFonts w:ascii="Times New Roman" w:eastAsia="Calibri" w:hAnsi="Times New Roman" w:cs="Times New Roman"/>
                <w:color w:val="000000"/>
                <w:sz w:val="24"/>
                <w:szCs w:val="24"/>
              </w:rPr>
            </w:pPr>
            <w:r w:rsidRPr="006961B5">
              <w:rPr>
                <w:rFonts w:ascii="Times New Roman" w:eastAsia="Calibri" w:hAnsi="Times New Roman" w:cs="Times New Roman"/>
                <w:color w:val="000000"/>
                <w:sz w:val="24"/>
                <w:szCs w:val="24"/>
              </w:rPr>
              <w:t>7</w:t>
            </w:r>
          </w:p>
        </w:tc>
        <w:tc>
          <w:tcPr>
            <w:tcW w:w="1568" w:type="dxa"/>
          </w:tcPr>
          <w:p w:rsidR="006961B5" w:rsidRPr="006961B5" w:rsidRDefault="006961B5" w:rsidP="006961B5">
            <w:pPr>
              <w:autoSpaceDE w:val="0"/>
              <w:autoSpaceDN w:val="0"/>
              <w:adjustRightInd w:val="0"/>
              <w:spacing w:after="0" w:line="240" w:lineRule="atLeast"/>
              <w:jc w:val="center"/>
              <w:rPr>
                <w:rFonts w:ascii="Times New Roman" w:eastAsia="Calibri" w:hAnsi="Times New Roman" w:cs="Times New Roman"/>
                <w:bCs/>
                <w:color w:val="000000"/>
                <w:sz w:val="24"/>
                <w:szCs w:val="24"/>
              </w:rPr>
            </w:pPr>
            <w:r w:rsidRPr="006961B5">
              <w:rPr>
                <w:rFonts w:ascii="Times New Roman" w:eastAsia="Calibri" w:hAnsi="Times New Roman" w:cs="Times New Roman"/>
                <w:bCs/>
                <w:color w:val="000000"/>
                <w:sz w:val="24"/>
                <w:szCs w:val="24"/>
              </w:rPr>
              <w:t>88,89%</w:t>
            </w:r>
          </w:p>
        </w:tc>
        <w:tc>
          <w:tcPr>
            <w:tcW w:w="1134" w:type="dxa"/>
          </w:tcPr>
          <w:p w:rsidR="006961B5" w:rsidRPr="006961B5" w:rsidRDefault="006961B5" w:rsidP="006961B5">
            <w:pPr>
              <w:autoSpaceDE w:val="0"/>
              <w:autoSpaceDN w:val="0"/>
              <w:adjustRightInd w:val="0"/>
              <w:spacing w:after="0" w:line="240" w:lineRule="atLeast"/>
              <w:jc w:val="right"/>
              <w:rPr>
                <w:rFonts w:ascii="Times New Roman" w:eastAsia="Calibri" w:hAnsi="Times New Roman" w:cs="Times New Roman"/>
                <w:color w:val="000000"/>
                <w:sz w:val="24"/>
                <w:szCs w:val="24"/>
              </w:rPr>
            </w:pPr>
            <w:r w:rsidRPr="006961B5">
              <w:rPr>
                <w:rFonts w:ascii="Times New Roman" w:eastAsia="Calibri" w:hAnsi="Times New Roman" w:cs="Times New Roman"/>
                <w:color w:val="000000"/>
                <w:sz w:val="24"/>
                <w:szCs w:val="24"/>
              </w:rPr>
              <w:t>4,28</w:t>
            </w:r>
          </w:p>
        </w:tc>
      </w:tr>
    </w:tbl>
    <w:p w:rsidR="006961B5" w:rsidRPr="006961B5" w:rsidRDefault="006961B5" w:rsidP="006961B5">
      <w:pPr>
        <w:spacing w:after="0" w:line="240" w:lineRule="atLeast"/>
        <w:ind w:firstLine="567"/>
        <w:jc w:val="both"/>
        <w:rPr>
          <w:rFonts w:ascii="Times New Roman" w:eastAsia="Times New Roman" w:hAnsi="Times New Roman" w:cs="Times New Roman"/>
          <w:sz w:val="24"/>
          <w:szCs w:val="24"/>
          <w:lang w:eastAsia="ru-RU"/>
        </w:rPr>
      </w:pPr>
    </w:p>
    <w:tbl>
      <w:tblPr>
        <w:tblW w:w="0" w:type="auto"/>
        <w:tblInd w:w="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670"/>
        <w:gridCol w:w="720"/>
        <w:gridCol w:w="720"/>
        <w:gridCol w:w="720"/>
        <w:gridCol w:w="720"/>
        <w:gridCol w:w="1568"/>
        <w:gridCol w:w="1134"/>
      </w:tblGrid>
      <w:tr w:rsidR="006961B5" w:rsidRPr="006961B5" w:rsidTr="00FC3ACA">
        <w:trPr>
          <w:trHeight w:val="360"/>
        </w:trPr>
        <w:tc>
          <w:tcPr>
            <w:tcW w:w="2670" w:type="dxa"/>
            <w:vMerge w:val="restart"/>
          </w:tcPr>
          <w:p w:rsidR="006961B5" w:rsidRPr="006961B5" w:rsidRDefault="006961B5" w:rsidP="006961B5">
            <w:pPr>
              <w:autoSpaceDE w:val="0"/>
              <w:autoSpaceDN w:val="0"/>
              <w:adjustRightInd w:val="0"/>
              <w:spacing w:after="0" w:line="240" w:lineRule="atLeast"/>
              <w:jc w:val="center"/>
              <w:rPr>
                <w:rFonts w:ascii="Times New Roman" w:eastAsia="Calibri" w:hAnsi="Times New Roman" w:cs="Times New Roman"/>
                <w:bCs/>
                <w:color w:val="000000"/>
                <w:sz w:val="24"/>
                <w:szCs w:val="24"/>
              </w:rPr>
            </w:pPr>
            <w:r w:rsidRPr="006961B5">
              <w:rPr>
                <w:rFonts w:ascii="Times New Roman" w:eastAsia="Calibri" w:hAnsi="Times New Roman" w:cs="Times New Roman"/>
                <w:bCs/>
                <w:color w:val="000000"/>
                <w:sz w:val="24"/>
                <w:szCs w:val="24"/>
              </w:rPr>
              <w:t xml:space="preserve">Предметы </w:t>
            </w:r>
          </w:p>
          <w:p w:rsidR="006961B5" w:rsidRPr="006961B5" w:rsidRDefault="006961B5" w:rsidP="006961B5">
            <w:pPr>
              <w:autoSpaceDE w:val="0"/>
              <w:autoSpaceDN w:val="0"/>
              <w:adjustRightInd w:val="0"/>
              <w:spacing w:after="0" w:line="240" w:lineRule="atLeast"/>
              <w:jc w:val="center"/>
              <w:rPr>
                <w:rFonts w:ascii="Times New Roman" w:eastAsia="Calibri" w:hAnsi="Times New Roman" w:cs="Times New Roman"/>
                <w:bCs/>
                <w:color w:val="000000"/>
                <w:sz w:val="24"/>
                <w:szCs w:val="24"/>
              </w:rPr>
            </w:pPr>
            <w:r w:rsidRPr="006961B5">
              <w:rPr>
                <w:rFonts w:ascii="Times New Roman" w:eastAsia="Calibri" w:hAnsi="Times New Roman" w:cs="Times New Roman"/>
                <w:bCs/>
                <w:color w:val="000000"/>
                <w:sz w:val="24"/>
                <w:szCs w:val="24"/>
              </w:rPr>
              <w:t>в 10 б классе</w:t>
            </w:r>
          </w:p>
        </w:tc>
        <w:tc>
          <w:tcPr>
            <w:tcW w:w="2880" w:type="dxa"/>
            <w:gridSpan w:val="4"/>
          </w:tcPr>
          <w:p w:rsidR="006961B5" w:rsidRPr="006961B5" w:rsidRDefault="006961B5" w:rsidP="006961B5">
            <w:pPr>
              <w:autoSpaceDE w:val="0"/>
              <w:autoSpaceDN w:val="0"/>
              <w:adjustRightInd w:val="0"/>
              <w:spacing w:after="0" w:line="240" w:lineRule="atLeast"/>
              <w:jc w:val="center"/>
              <w:rPr>
                <w:rFonts w:ascii="Times New Roman" w:eastAsia="Calibri" w:hAnsi="Times New Roman" w:cs="Times New Roman"/>
                <w:bCs/>
                <w:color w:val="000000"/>
                <w:sz w:val="24"/>
                <w:szCs w:val="24"/>
              </w:rPr>
            </w:pPr>
            <w:r w:rsidRPr="006961B5">
              <w:rPr>
                <w:rFonts w:ascii="Times New Roman" w:eastAsia="Calibri" w:hAnsi="Times New Roman" w:cs="Times New Roman"/>
                <w:bCs/>
                <w:color w:val="000000"/>
                <w:sz w:val="24"/>
                <w:szCs w:val="24"/>
              </w:rPr>
              <w:t xml:space="preserve">Отметки </w:t>
            </w:r>
          </w:p>
        </w:tc>
        <w:tc>
          <w:tcPr>
            <w:tcW w:w="1568" w:type="dxa"/>
            <w:vMerge w:val="restart"/>
          </w:tcPr>
          <w:p w:rsidR="006961B5" w:rsidRPr="006961B5" w:rsidRDefault="006961B5" w:rsidP="006961B5">
            <w:pPr>
              <w:autoSpaceDE w:val="0"/>
              <w:autoSpaceDN w:val="0"/>
              <w:adjustRightInd w:val="0"/>
              <w:spacing w:after="0" w:line="240" w:lineRule="atLeast"/>
              <w:jc w:val="center"/>
              <w:rPr>
                <w:rFonts w:ascii="Times New Roman" w:eastAsia="Calibri" w:hAnsi="Times New Roman" w:cs="Times New Roman"/>
                <w:bCs/>
                <w:color w:val="000000"/>
                <w:sz w:val="24"/>
                <w:szCs w:val="24"/>
              </w:rPr>
            </w:pPr>
            <w:r w:rsidRPr="006961B5">
              <w:rPr>
                <w:rFonts w:ascii="Times New Roman" w:eastAsia="Calibri" w:hAnsi="Times New Roman" w:cs="Times New Roman"/>
                <w:bCs/>
                <w:color w:val="000000"/>
                <w:sz w:val="24"/>
                <w:szCs w:val="24"/>
              </w:rPr>
              <w:t>Кач.знаний (экзамен)</w:t>
            </w:r>
          </w:p>
        </w:tc>
        <w:tc>
          <w:tcPr>
            <w:tcW w:w="1134" w:type="dxa"/>
            <w:vMerge w:val="restart"/>
          </w:tcPr>
          <w:p w:rsidR="006961B5" w:rsidRPr="006961B5" w:rsidRDefault="006961B5" w:rsidP="006961B5">
            <w:pPr>
              <w:autoSpaceDE w:val="0"/>
              <w:autoSpaceDN w:val="0"/>
              <w:adjustRightInd w:val="0"/>
              <w:spacing w:after="0" w:line="240" w:lineRule="atLeast"/>
              <w:jc w:val="center"/>
              <w:rPr>
                <w:rFonts w:ascii="Times New Roman" w:eastAsia="Calibri" w:hAnsi="Times New Roman" w:cs="Times New Roman"/>
                <w:color w:val="000000"/>
                <w:sz w:val="24"/>
                <w:szCs w:val="24"/>
              </w:rPr>
            </w:pPr>
            <w:r w:rsidRPr="006961B5">
              <w:rPr>
                <w:rFonts w:ascii="Times New Roman" w:eastAsia="Calibri" w:hAnsi="Times New Roman" w:cs="Times New Roman"/>
                <w:color w:val="000000"/>
                <w:sz w:val="24"/>
                <w:szCs w:val="24"/>
              </w:rPr>
              <w:t>Средний балл</w:t>
            </w:r>
          </w:p>
        </w:tc>
      </w:tr>
      <w:tr w:rsidR="006961B5" w:rsidRPr="006961B5" w:rsidTr="00FC3ACA">
        <w:trPr>
          <w:trHeight w:val="180"/>
        </w:trPr>
        <w:tc>
          <w:tcPr>
            <w:tcW w:w="2670" w:type="dxa"/>
            <w:vMerge/>
          </w:tcPr>
          <w:p w:rsidR="006961B5" w:rsidRPr="006961B5" w:rsidRDefault="006961B5" w:rsidP="006961B5">
            <w:pPr>
              <w:autoSpaceDE w:val="0"/>
              <w:autoSpaceDN w:val="0"/>
              <w:adjustRightInd w:val="0"/>
              <w:spacing w:after="0" w:line="240" w:lineRule="atLeast"/>
              <w:jc w:val="center"/>
              <w:rPr>
                <w:rFonts w:ascii="Times New Roman" w:eastAsia="Calibri" w:hAnsi="Times New Roman" w:cs="Times New Roman"/>
                <w:bCs/>
                <w:color w:val="000000"/>
                <w:sz w:val="24"/>
                <w:szCs w:val="24"/>
              </w:rPr>
            </w:pPr>
          </w:p>
        </w:tc>
        <w:tc>
          <w:tcPr>
            <w:tcW w:w="720" w:type="dxa"/>
          </w:tcPr>
          <w:p w:rsidR="006961B5" w:rsidRPr="006961B5" w:rsidRDefault="006961B5" w:rsidP="006961B5">
            <w:pPr>
              <w:autoSpaceDE w:val="0"/>
              <w:autoSpaceDN w:val="0"/>
              <w:adjustRightInd w:val="0"/>
              <w:spacing w:after="0" w:line="240" w:lineRule="atLeast"/>
              <w:jc w:val="center"/>
              <w:rPr>
                <w:rFonts w:ascii="Times New Roman" w:eastAsia="Calibri" w:hAnsi="Times New Roman" w:cs="Times New Roman"/>
                <w:bCs/>
                <w:color w:val="000000"/>
                <w:sz w:val="24"/>
                <w:szCs w:val="24"/>
              </w:rPr>
            </w:pPr>
            <w:r w:rsidRPr="006961B5">
              <w:rPr>
                <w:rFonts w:ascii="Times New Roman" w:eastAsia="Calibri" w:hAnsi="Times New Roman" w:cs="Times New Roman"/>
                <w:bCs/>
                <w:color w:val="000000"/>
                <w:sz w:val="24"/>
                <w:szCs w:val="24"/>
              </w:rPr>
              <w:t>2</w:t>
            </w:r>
          </w:p>
        </w:tc>
        <w:tc>
          <w:tcPr>
            <w:tcW w:w="720" w:type="dxa"/>
          </w:tcPr>
          <w:p w:rsidR="006961B5" w:rsidRPr="006961B5" w:rsidRDefault="006961B5" w:rsidP="006961B5">
            <w:pPr>
              <w:autoSpaceDE w:val="0"/>
              <w:autoSpaceDN w:val="0"/>
              <w:adjustRightInd w:val="0"/>
              <w:spacing w:after="0" w:line="240" w:lineRule="atLeast"/>
              <w:jc w:val="center"/>
              <w:rPr>
                <w:rFonts w:ascii="Times New Roman" w:eastAsia="Calibri" w:hAnsi="Times New Roman" w:cs="Times New Roman"/>
                <w:bCs/>
                <w:color w:val="000000"/>
                <w:sz w:val="24"/>
                <w:szCs w:val="24"/>
              </w:rPr>
            </w:pPr>
            <w:r w:rsidRPr="006961B5">
              <w:rPr>
                <w:rFonts w:ascii="Times New Roman" w:eastAsia="Calibri" w:hAnsi="Times New Roman" w:cs="Times New Roman"/>
                <w:bCs/>
                <w:color w:val="000000"/>
                <w:sz w:val="24"/>
                <w:szCs w:val="24"/>
              </w:rPr>
              <w:t>3</w:t>
            </w:r>
          </w:p>
        </w:tc>
        <w:tc>
          <w:tcPr>
            <w:tcW w:w="720" w:type="dxa"/>
          </w:tcPr>
          <w:p w:rsidR="006961B5" w:rsidRPr="006961B5" w:rsidRDefault="006961B5" w:rsidP="006961B5">
            <w:pPr>
              <w:autoSpaceDE w:val="0"/>
              <w:autoSpaceDN w:val="0"/>
              <w:adjustRightInd w:val="0"/>
              <w:spacing w:after="0" w:line="240" w:lineRule="atLeast"/>
              <w:jc w:val="center"/>
              <w:rPr>
                <w:rFonts w:ascii="Times New Roman" w:eastAsia="Calibri" w:hAnsi="Times New Roman" w:cs="Times New Roman"/>
                <w:bCs/>
                <w:color w:val="000000"/>
                <w:sz w:val="24"/>
                <w:szCs w:val="24"/>
              </w:rPr>
            </w:pPr>
            <w:r w:rsidRPr="006961B5">
              <w:rPr>
                <w:rFonts w:ascii="Times New Roman" w:eastAsia="Calibri" w:hAnsi="Times New Roman" w:cs="Times New Roman"/>
                <w:bCs/>
                <w:color w:val="000000"/>
                <w:sz w:val="24"/>
                <w:szCs w:val="24"/>
              </w:rPr>
              <w:t>4</w:t>
            </w:r>
          </w:p>
        </w:tc>
        <w:tc>
          <w:tcPr>
            <w:tcW w:w="720" w:type="dxa"/>
          </w:tcPr>
          <w:p w:rsidR="006961B5" w:rsidRPr="006961B5" w:rsidRDefault="006961B5" w:rsidP="006961B5">
            <w:pPr>
              <w:autoSpaceDE w:val="0"/>
              <w:autoSpaceDN w:val="0"/>
              <w:adjustRightInd w:val="0"/>
              <w:spacing w:after="0" w:line="240" w:lineRule="atLeast"/>
              <w:jc w:val="center"/>
              <w:rPr>
                <w:rFonts w:ascii="Times New Roman" w:eastAsia="Calibri" w:hAnsi="Times New Roman" w:cs="Times New Roman"/>
                <w:bCs/>
                <w:color w:val="000000"/>
                <w:sz w:val="24"/>
                <w:szCs w:val="24"/>
              </w:rPr>
            </w:pPr>
            <w:r w:rsidRPr="006961B5">
              <w:rPr>
                <w:rFonts w:ascii="Times New Roman" w:eastAsia="Calibri" w:hAnsi="Times New Roman" w:cs="Times New Roman"/>
                <w:bCs/>
                <w:color w:val="000000"/>
                <w:sz w:val="24"/>
                <w:szCs w:val="24"/>
              </w:rPr>
              <w:t>5</w:t>
            </w:r>
          </w:p>
        </w:tc>
        <w:tc>
          <w:tcPr>
            <w:tcW w:w="1568" w:type="dxa"/>
            <w:vMerge/>
          </w:tcPr>
          <w:p w:rsidR="006961B5" w:rsidRPr="006961B5" w:rsidRDefault="006961B5" w:rsidP="006961B5">
            <w:pPr>
              <w:autoSpaceDE w:val="0"/>
              <w:autoSpaceDN w:val="0"/>
              <w:adjustRightInd w:val="0"/>
              <w:spacing w:after="0" w:line="240" w:lineRule="atLeast"/>
              <w:jc w:val="center"/>
              <w:rPr>
                <w:rFonts w:ascii="Times New Roman" w:eastAsia="Calibri" w:hAnsi="Times New Roman" w:cs="Times New Roman"/>
                <w:bCs/>
                <w:color w:val="000000"/>
                <w:sz w:val="24"/>
                <w:szCs w:val="24"/>
              </w:rPr>
            </w:pPr>
          </w:p>
        </w:tc>
        <w:tc>
          <w:tcPr>
            <w:tcW w:w="1134" w:type="dxa"/>
            <w:vMerge/>
          </w:tcPr>
          <w:p w:rsidR="006961B5" w:rsidRPr="006961B5" w:rsidRDefault="006961B5" w:rsidP="006961B5">
            <w:pPr>
              <w:autoSpaceDE w:val="0"/>
              <w:autoSpaceDN w:val="0"/>
              <w:adjustRightInd w:val="0"/>
              <w:spacing w:after="0" w:line="240" w:lineRule="atLeast"/>
              <w:jc w:val="center"/>
              <w:rPr>
                <w:rFonts w:ascii="Times New Roman" w:eastAsia="Calibri" w:hAnsi="Times New Roman" w:cs="Times New Roman"/>
                <w:color w:val="000000"/>
                <w:sz w:val="24"/>
                <w:szCs w:val="24"/>
              </w:rPr>
            </w:pPr>
          </w:p>
        </w:tc>
      </w:tr>
      <w:tr w:rsidR="006961B5" w:rsidRPr="006961B5" w:rsidTr="00FC3ACA">
        <w:trPr>
          <w:trHeight w:val="300"/>
        </w:trPr>
        <w:tc>
          <w:tcPr>
            <w:tcW w:w="2670" w:type="dxa"/>
          </w:tcPr>
          <w:p w:rsidR="006961B5" w:rsidRPr="006961B5" w:rsidRDefault="006961B5" w:rsidP="006961B5">
            <w:pPr>
              <w:spacing w:after="0" w:line="240" w:lineRule="atLeast"/>
              <w:rPr>
                <w:rFonts w:ascii="Times New Roman" w:eastAsia="Times New Roman" w:hAnsi="Times New Roman" w:cs="Times New Roman"/>
                <w:sz w:val="24"/>
                <w:szCs w:val="24"/>
                <w:lang w:eastAsia="ru-RU"/>
              </w:rPr>
            </w:pPr>
            <w:r w:rsidRPr="006961B5">
              <w:rPr>
                <w:rFonts w:ascii="Times New Roman" w:eastAsia="Times New Roman" w:hAnsi="Times New Roman" w:cs="Times New Roman"/>
                <w:sz w:val="24"/>
                <w:szCs w:val="24"/>
                <w:lang w:eastAsia="ru-RU"/>
              </w:rPr>
              <w:t>География</w:t>
            </w:r>
          </w:p>
        </w:tc>
        <w:tc>
          <w:tcPr>
            <w:tcW w:w="720" w:type="dxa"/>
          </w:tcPr>
          <w:p w:rsidR="006961B5" w:rsidRPr="006961B5" w:rsidRDefault="006961B5" w:rsidP="006961B5">
            <w:pPr>
              <w:spacing w:after="0" w:line="240" w:lineRule="atLeast"/>
              <w:jc w:val="right"/>
              <w:rPr>
                <w:rFonts w:ascii="Times New Roman" w:eastAsia="Times New Roman" w:hAnsi="Times New Roman" w:cs="Times New Roman"/>
                <w:sz w:val="24"/>
                <w:szCs w:val="24"/>
                <w:lang w:eastAsia="ru-RU"/>
              </w:rPr>
            </w:pPr>
            <w:r w:rsidRPr="006961B5">
              <w:rPr>
                <w:rFonts w:ascii="Times New Roman" w:eastAsia="Times New Roman" w:hAnsi="Times New Roman" w:cs="Times New Roman"/>
                <w:sz w:val="24"/>
                <w:szCs w:val="24"/>
                <w:lang w:eastAsia="ru-RU"/>
              </w:rPr>
              <w:t>0</w:t>
            </w:r>
          </w:p>
        </w:tc>
        <w:tc>
          <w:tcPr>
            <w:tcW w:w="720" w:type="dxa"/>
          </w:tcPr>
          <w:p w:rsidR="006961B5" w:rsidRPr="006961B5" w:rsidRDefault="006961B5" w:rsidP="006961B5">
            <w:pPr>
              <w:spacing w:after="0" w:line="240" w:lineRule="atLeast"/>
              <w:jc w:val="right"/>
              <w:rPr>
                <w:rFonts w:ascii="Times New Roman" w:eastAsia="Times New Roman" w:hAnsi="Times New Roman" w:cs="Times New Roman"/>
                <w:sz w:val="24"/>
                <w:szCs w:val="24"/>
                <w:lang w:eastAsia="ru-RU"/>
              </w:rPr>
            </w:pPr>
            <w:r w:rsidRPr="006961B5">
              <w:rPr>
                <w:rFonts w:ascii="Times New Roman" w:eastAsia="Times New Roman" w:hAnsi="Times New Roman" w:cs="Times New Roman"/>
                <w:sz w:val="24"/>
                <w:szCs w:val="24"/>
                <w:lang w:eastAsia="ru-RU"/>
              </w:rPr>
              <w:t>1</w:t>
            </w:r>
          </w:p>
        </w:tc>
        <w:tc>
          <w:tcPr>
            <w:tcW w:w="720" w:type="dxa"/>
          </w:tcPr>
          <w:p w:rsidR="006961B5" w:rsidRPr="006961B5" w:rsidRDefault="006961B5" w:rsidP="006961B5">
            <w:pPr>
              <w:spacing w:after="0" w:line="240" w:lineRule="atLeast"/>
              <w:jc w:val="right"/>
              <w:rPr>
                <w:rFonts w:ascii="Times New Roman" w:eastAsia="Times New Roman" w:hAnsi="Times New Roman" w:cs="Times New Roman"/>
                <w:sz w:val="24"/>
                <w:szCs w:val="24"/>
                <w:lang w:eastAsia="ru-RU"/>
              </w:rPr>
            </w:pPr>
            <w:r w:rsidRPr="006961B5">
              <w:rPr>
                <w:rFonts w:ascii="Times New Roman" w:eastAsia="Times New Roman" w:hAnsi="Times New Roman" w:cs="Times New Roman"/>
                <w:sz w:val="24"/>
                <w:szCs w:val="24"/>
                <w:lang w:eastAsia="ru-RU"/>
              </w:rPr>
              <w:t>2</w:t>
            </w:r>
          </w:p>
        </w:tc>
        <w:tc>
          <w:tcPr>
            <w:tcW w:w="720" w:type="dxa"/>
          </w:tcPr>
          <w:p w:rsidR="006961B5" w:rsidRPr="006961B5" w:rsidRDefault="006961B5" w:rsidP="006961B5">
            <w:pPr>
              <w:spacing w:after="0" w:line="240" w:lineRule="atLeast"/>
              <w:jc w:val="right"/>
              <w:rPr>
                <w:rFonts w:ascii="Times New Roman" w:eastAsia="Times New Roman" w:hAnsi="Times New Roman" w:cs="Times New Roman"/>
                <w:sz w:val="24"/>
                <w:szCs w:val="24"/>
                <w:lang w:eastAsia="ru-RU"/>
              </w:rPr>
            </w:pPr>
            <w:r w:rsidRPr="006961B5">
              <w:rPr>
                <w:rFonts w:ascii="Times New Roman" w:eastAsia="Times New Roman" w:hAnsi="Times New Roman" w:cs="Times New Roman"/>
                <w:sz w:val="24"/>
                <w:szCs w:val="24"/>
                <w:lang w:eastAsia="ru-RU"/>
              </w:rPr>
              <w:t>0</w:t>
            </w:r>
          </w:p>
        </w:tc>
        <w:tc>
          <w:tcPr>
            <w:tcW w:w="1568" w:type="dxa"/>
            <w:vAlign w:val="bottom"/>
          </w:tcPr>
          <w:p w:rsidR="006961B5" w:rsidRPr="006961B5" w:rsidRDefault="006961B5" w:rsidP="006961B5">
            <w:pPr>
              <w:spacing w:after="0" w:line="240" w:lineRule="atLeast"/>
              <w:jc w:val="center"/>
              <w:rPr>
                <w:rFonts w:ascii="Times New Roman" w:eastAsia="Times New Roman" w:hAnsi="Times New Roman" w:cs="Times New Roman"/>
                <w:bCs/>
                <w:sz w:val="24"/>
                <w:szCs w:val="24"/>
                <w:lang w:eastAsia="ru-RU"/>
              </w:rPr>
            </w:pPr>
            <w:r w:rsidRPr="006961B5">
              <w:rPr>
                <w:rFonts w:ascii="Times New Roman" w:eastAsia="Times New Roman" w:hAnsi="Times New Roman" w:cs="Times New Roman"/>
                <w:bCs/>
                <w:sz w:val="24"/>
                <w:szCs w:val="24"/>
                <w:lang w:eastAsia="ru-RU"/>
              </w:rPr>
              <w:t>66,67%</w:t>
            </w:r>
          </w:p>
        </w:tc>
        <w:tc>
          <w:tcPr>
            <w:tcW w:w="1134" w:type="dxa"/>
            <w:vAlign w:val="bottom"/>
          </w:tcPr>
          <w:p w:rsidR="006961B5" w:rsidRPr="006961B5" w:rsidRDefault="006961B5" w:rsidP="006961B5">
            <w:pPr>
              <w:spacing w:after="0" w:line="240" w:lineRule="atLeast"/>
              <w:jc w:val="right"/>
              <w:rPr>
                <w:rFonts w:ascii="Times New Roman" w:eastAsia="Times New Roman" w:hAnsi="Times New Roman" w:cs="Times New Roman"/>
                <w:sz w:val="24"/>
                <w:szCs w:val="24"/>
                <w:lang w:eastAsia="ru-RU"/>
              </w:rPr>
            </w:pPr>
            <w:r w:rsidRPr="006961B5">
              <w:rPr>
                <w:rFonts w:ascii="Times New Roman" w:eastAsia="Times New Roman" w:hAnsi="Times New Roman" w:cs="Times New Roman"/>
                <w:sz w:val="24"/>
                <w:szCs w:val="24"/>
                <w:lang w:eastAsia="ru-RU"/>
              </w:rPr>
              <w:t>3,67</w:t>
            </w:r>
          </w:p>
        </w:tc>
      </w:tr>
      <w:tr w:rsidR="006961B5" w:rsidRPr="006961B5" w:rsidTr="00FC3ACA">
        <w:trPr>
          <w:trHeight w:val="300"/>
        </w:trPr>
        <w:tc>
          <w:tcPr>
            <w:tcW w:w="2670" w:type="dxa"/>
          </w:tcPr>
          <w:p w:rsidR="006961B5" w:rsidRPr="006961B5" w:rsidRDefault="006961B5" w:rsidP="006961B5">
            <w:pPr>
              <w:spacing w:after="0" w:line="240" w:lineRule="atLeast"/>
              <w:rPr>
                <w:rFonts w:ascii="Times New Roman" w:eastAsia="Times New Roman" w:hAnsi="Times New Roman" w:cs="Times New Roman"/>
                <w:sz w:val="24"/>
                <w:szCs w:val="24"/>
                <w:lang w:eastAsia="ru-RU"/>
              </w:rPr>
            </w:pPr>
            <w:r w:rsidRPr="006961B5">
              <w:rPr>
                <w:rFonts w:ascii="Times New Roman" w:eastAsia="Times New Roman" w:hAnsi="Times New Roman" w:cs="Times New Roman"/>
                <w:sz w:val="24"/>
                <w:szCs w:val="24"/>
                <w:lang w:eastAsia="ru-RU"/>
              </w:rPr>
              <w:t>Английский язык</w:t>
            </w:r>
          </w:p>
        </w:tc>
        <w:tc>
          <w:tcPr>
            <w:tcW w:w="720" w:type="dxa"/>
          </w:tcPr>
          <w:p w:rsidR="006961B5" w:rsidRPr="006961B5" w:rsidRDefault="006961B5" w:rsidP="006961B5">
            <w:pPr>
              <w:spacing w:after="0" w:line="240" w:lineRule="atLeast"/>
              <w:jc w:val="right"/>
              <w:rPr>
                <w:rFonts w:ascii="Times New Roman" w:eastAsia="Times New Roman" w:hAnsi="Times New Roman" w:cs="Times New Roman"/>
                <w:sz w:val="24"/>
                <w:szCs w:val="24"/>
                <w:lang w:eastAsia="ru-RU"/>
              </w:rPr>
            </w:pPr>
            <w:r w:rsidRPr="006961B5">
              <w:rPr>
                <w:rFonts w:ascii="Times New Roman" w:eastAsia="Times New Roman" w:hAnsi="Times New Roman" w:cs="Times New Roman"/>
                <w:sz w:val="24"/>
                <w:szCs w:val="24"/>
                <w:lang w:eastAsia="ru-RU"/>
              </w:rPr>
              <w:t>0</w:t>
            </w:r>
          </w:p>
        </w:tc>
        <w:tc>
          <w:tcPr>
            <w:tcW w:w="720" w:type="dxa"/>
          </w:tcPr>
          <w:p w:rsidR="006961B5" w:rsidRPr="006961B5" w:rsidRDefault="006961B5" w:rsidP="006961B5">
            <w:pPr>
              <w:spacing w:after="0" w:line="240" w:lineRule="atLeast"/>
              <w:jc w:val="right"/>
              <w:rPr>
                <w:rFonts w:ascii="Times New Roman" w:eastAsia="Times New Roman" w:hAnsi="Times New Roman" w:cs="Times New Roman"/>
                <w:sz w:val="24"/>
                <w:szCs w:val="24"/>
                <w:lang w:eastAsia="ru-RU"/>
              </w:rPr>
            </w:pPr>
            <w:r w:rsidRPr="006961B5">
              <w:rPr>
                <w:rFonts w:ascii="Times New Roman" w:eastAsia="Times New Roman" w:hAnsi="Times New Roman" w:cs="Times New Roman"/>
                <w:sz w:val="24"/>
                <w:szCs w:val="24"/>
                <w:lang w:eastAsia="ru-RU"/>
              </w:rPr>
              <w:t>0</w:t>
            </w:r>
          </w:p>
        </w:tc>
        <w:tc>
          <w:tcPr>
            <w:tcW w:w="720" w:type="dxa"/>
          </w:tcPr>
          <w:p w:rsidR="006961B5" w:rsidRPr="006961B5" w:rsidRDefault="006961B5" w:rsidP="006961B5">
            <w:pPr>
              <w:spacing w:after="0" w:line="240" w:lineRule="atLeast"/>
              <w:jc w:val="right"/>
              <w:rPr>
                <w:rFonts w:ascii="Times New Roman" w:eastAsia="Times New Roman" w:hAnsi="Times New Roman" w:cs="Times New Roman"/>
                <w:sz w:val="24"/>
                <w:szCs w:val="24"/>
                <w:lang w:eastAsia="ru-RU"/>
              </w:rPr>
            </w:pPr>
            <w:r w:rsidRPr="006961B5">
              <w:rPr>
                <w:rFonts w:ascii="Times New Roman" w:eastAsia="Times New Roman" w:hAnsi="Times New Roman" w:cs="Times New Roman"/>
                <w:sz w:val="24"/>
                <w:szCs w:val="24"/>
                <w:lang w:eastAsia="ru-RU"/>
              </w:rPr>
              <w:t>0</w:t>
            </w:r>
          </w:p>
        </w:tc>
        <w:tc>
          <w:tcPr>
            <w:tcW w:w="720" w:type="dxa"/>
          </w:tcPr>
          <w:p w:rsidR="006961B5" w:rsidRPr="006961B5" w:rsidRDefault="006961B5" w:rsidP="006961B5">
            <w:pPr>
              <w:spacing w:after="0" w:line="240" w:lineRule="atLeast"/>
              <w:jc w:val="right"/>
              <w:rPr>
                <w:rFonts w:ascii="Times New Roman" w:eastAsia="Times New Roman" w:hAnsi="Times New Roman" w:cs="Times New Roman"/>
                <w:sz w:val="24"/>
                <w:szCs w:val="24"/>
                <w:lang w:eastAsia="ru-RU"/>
              </w:rPr>
            </w:pPr>
            <w:r w:rsidRPr="006961B5">
              <w:rPr>
                <w:rFonts w:ascii="Times New Roman" w:eastAsia="Times New Roman" w:hAnsi="Times New Roman" w:cs="Times New Roman"/>
                <w:sz w:val="24"/>
                <w:szCs w:val="24"/>
                <w:lang w:eastAsia="ru-RU"/>
              </w:rPr>
              <w:t>1</w:t>
            </w:r>
          </w:p>
        </w:tc>
        <w:tc>
          <w:tcPr>
            <w:tcW w:w="1568" w:type="dxa"/>
            <w:vAlign w:val="bottom"/>
          </w:tcPr>
          <w:p w:rsidR="006961B5" w:rsidRPr="006961B5" w:rsidRDefault="006961B5" w:rsidP="006961B5">
            <w:pPr>
              <w:spacing w:after="0" w:line="240" w:lineRule="atLeast"/>
              <w:jc w:val="center"/>
              <w:rPr>
                <w:rFonts w:ascii="Times New Roman" w:eastAsia="Times New Roman" w:hAnsi="Times New Roman" w:cs="Times New Roman"/>
                <w:bCs/>
                <w:sz w:val="24"/>
                <w:szCs w:val="24"/>
                <w:lang w:eastAsia="ru-RU"/>
              </w:rPr>
            </w:pPr>
            <w:r w:rsidRPr="006961B5">
              <w:rPr>
                <w:rFonts w:ascii="Times New Roman" w:eastAsia="Times New Roman" w:hAnsi="Times New Roman" w:cs="Times New Roman"/>
                <w:bCs/>
                <w:sz w:val="24"/>
                <w:szCs w:val="24"/>
                <w:lang w:eastAsia="ru-RU"/>
              </w:rPr>
              <w:t>100,00%</w:t>
            </w:r>
          </w:p>
        </w:tc>
        <w:tc>
          <w:tcPr>
            <w:tcW w:w="1134" w:type="dxa"/>
            <w:vAlign w:val="bottom"/>
          </w:tcPr>
          <w:p w:rsidR="006961B5" w:rsidRPr="006961B5" w:rsidRDefault="006961B5" w:rsidP="006961B5">
            <w:pPr>
              <w:spacing w:after="0" w:line="240" w:lineRule="atLeast"/>
              <w:jc w:val="right"/>
              <w:rPr>
                <w:rFonts w:ascii="Times New Roman" w:eastAsia="Times New Roman" w:hAnsi="Times New Roman" w:cs="Times New Roman"/>
                <w:sz w:val="24"/>
                <w:szCs w:val="24"/>
                <w:lang w:eastAsia="ru-RU"/>
              </w:rPr>
            </w:pPr>
            <w:r w:rsidRPr="006961B5">
              <w:rPr>
                <w:rFonts w:ascii="Times New Roman" w:eastAsia="Times New Roman" w:hAnsi="Times New Roman" w:cs="Times New Roman"/>
                <w:sz w:val="24"/>
                <w:szCs w:val="24"/>
                <w:lang w:eastAsia="ru-RU"/>
              </w:rPr>
              <w:t>5,00</w:t>
            </w:r>
          </w:p>
        </w:tc>
      </w:tr>
      <w:tr w:rsidR="006961B5" w:rsidRPr="006961B5" w:rsidTr="00FC3ACA">
        <w:trPr>
          <w:trHeight w:val="300"/>
        </w:trPr>
        <w:tc>
          <w:tcPr>
            <w:tcW w:w="2670" w:type="dxa"/>
          </w:tcPr>
          <w:p w:rsidR="006961B5" w:rsidRPr="006961B5" w:rsidRDefault="006961B5" w:rsidP="006961B5">
            <w:pPr>
              <w:spacing w:after="0" w:line="240" w:lineRule="atLeast"/>
              <w:rPr>
                <w:rFonts w:ascii="Times New Roman" w:eastAsia="Times New Roman" w:hAnsi="Times New Roman" w:cs="Times New Roman"/>
                <w:sz w:val="24"/>
                <w:szCs w:val="24"/>
                <w:lang w:eastAsia="ru-RU"/>
              </w:rPr>
            </w:pPr>
            <w:r w:rsidRPr="006961B5">
              <w:rPr>
                <w:rFonts w:ascii="Times New Roman" w:eastAsia="Times New Roman" w:hAnsi="Times New Roman" w:cs="Times New Roman"/>
                <w:sz w:val="24"/>
                <w:szCs w:val="24"/>
                <w:lang w:eastAsia="ru-RU"/>
              </w:rPr>
              <w:t>Математика</w:t>
            </w:r>
          </w:p>
        </w:tc>
        <w:tc>
          <w:tcPr>
            <w:tcW w:w="720" w:type="dxa"/>
          </w:tcPr>
          <w:p w:rsidR="006961B5" w:rsidRPr="006961B5" w:rsidRDefault="006961B5" w:rsidP="006961B5">
            <w:pPr>
              <w:spacing w:after="0" w:line="240" w:lineRule="atLeast"/>
              <w:jc w:val="right"/>
              <w:rPr>
                <w:rFonts w:ascii="Times New Roman" w:eastAsia="Times New Roman" w:hAnsi="Times New Roman" w:cs="Times New Roman"/>
                <w:sz w:val="24"/>
                <w:szCs w:val="24"/>
                <w:lang w:eastAsia="ru-RU"/>
              </w:rPr>
            </w:pPr>
            <w:r w:rsidRPr="006961B5">
              <w:rPr>
                <w:rFonts w:ascii="Times New Roman" w:eastAsia="Times New Roman" w:hAnsi="Times New Roman" w:cs="Times New Roman"/>
                <w:sz w:val="24"/>
                <w:szCs w:val="24"/>
                <w:lang w:eastAsia="ru-RU"/>
              </w:rPr>
              <w:t>0</w:t>
            </w:r>
          </w:p>
        </w:tc>
        <w:tc>
          <w:tcPr>
            <w:tcW w:w="720" w:type="dxa"/>
          </w:tcPr>
          <w:p w:rsidR="006961B5" w:rsidRPr="006961B5" w:rsidRDefault="006961B5" w:rsidP="006961B5">
            <w:pPr>
              <w:spacing w:after="0" w:line="240" w:lineRule="atLeast"/>
              <w:jc w:val="right"/>
              <w:rPr>
                <w:rFonts w:ascii="Times New Roman" w:eastAsia="Times New Roman" w:hAnsi="Times New Roman" w:cs="Times New Roman"/>
                <w:sz w:val="24"/>
                <w:szCs w:val="24"/>
                <w:lang w:eastAsia="ru-RU"/>
              </w:rPr>
            </w:pPr>
            <w:r w:rsidRPr="006961B5">
              <w:rPr>
                <w:rFonts w:ascii="Times New Roman" w:eastAsia="Times New Roman" w:hAnsi="Times New Roman" w:cs="Times New Roman"/>
                <w:sz w:val="24"/>
                <w:szCs w:val="24"/>
                <w:lang w:eastAsia="ru-RU"/>
              </w:rPr>
              <w:t>2</w:t>
            </w:r>
          </w:p>
        </w:tc>
        <w:tc>
          <w:tcPr>
            <w:tcW w:w="720" w:type="dxa"/>
          </w:tcPr>
          <w:p w:rsidR="006961B5" w:rsidRPr="006961B5" w:rsidRDefault="006961B5" w:rsidP="006961B5">
            <w:pPr>
              <w:spacing w:after="0" w:line="240" w:lineRule="atLeast"/>
              <w:jc w:val="right"/>
              <w:rPr>
                <w:rFonts w:ascii="Times New Roman" w:eastAsia="Times New Roman" w:hAnsi="Times New Roman" w:cs="Times New Roman"/>
                <w:sz w:val="24"/>
                <w:szCs w:val="24"/>
                <w:lang w:eastAsia="ru-RU"/>
              </w:rPr>
            </w:pPr>
            <w:r w:rsidRPr="006961B5">
              <w:rPr>
                <w:rFonts w:ascii="Times New Roman" w:eastAsia="Times New Roman" w:hAnsi="Times New Roman" w:cs="Times New Roman"/>
                <w:sz w:val="24"/>
                <w:szCs w:val="24"/>
                <w:lang w:eastAsia="ru-RU"/>
              </w:rPr>
              <w:t>6</w:t>
            </w:r>
          </w:p>
        </w:tc>
        <w:tc>
          <w:tcPr>
            <w:tcW w:w="720" w:type="dxa"/>
          </w:tcPr>
          <w:p w:rsidR="006961B5" w:rsidRPr="006961B5" w:rsidRDefault="006961B5" w:rsidP="006961B5">
            <w:pPr>
              <w:spacing w:after="0" w:line="240" w:lineRule="atLeast"/>
              <w:jc w:val="right"/>
              <w:rPr>
                <w:rFonts w:ascii="Times New Roman" w:eastAsia="Times New Roman" w:hAnsi="Times New Roman" w:cs="Times New Roman"/>
                <w:sz w:val="24"/>
                <w:szCs w:val="24"/>
                <w:lang w:eastAsia="ru-RU"/>
              </w:rPr>
            </w:pPr>
            <w:r w:rsidRPr="006961B5">
              <w:rPr>
                <w:rFonts w:ascii="Times New Roman" w:eastAsia="Times New Roman" w:hAnsi="Times New Roman" w:cs="Times New Roman"/>
                <w:sz w:val="24"/>
                <w:szCs w:val="24"/>
                <w:lang w:eastAsia="ru-RU"/>
              </w:rPr>
              <w:t>4</w:t>
            </w:r>
          </w:p>
        </w:tc>
        <w:tc>
          <w:tcPr>
            <w:tcW w:w="1568" w:type="dxa"/>
            <w:vAlign w:val="bottom"/>
          </w:tcPr>
          <w:p w:rsidR="006961B5" w:rsidRPr="006961B5" w:rsidRDefault="006961B5" w:rsidP="006961B5">
            <w:pPr>
              <w:spacing w:after="0" w:line="240" w:lineRule="atLeast"/>
              <w:jc w:val="center"/>
              <w:rPr>
                <w:rFonts w:ascii="Times New Roman" w:eastAsia="Times New Roman" w:hAnsi="Times New Roman" w:cs="Times New Roman"/>
                <w:bCs/>
                <w:sz w:val="24"/>
                <w:szCs w:val="24"/>
                <w:lang w:eastAsia="ru-RU"/>
              </w:rPr>
            </w:pPr>
            <w:r w:rsidRPr="006961B5">
              <w:rPr>
                <w:rFonts w:ascii="Times New Roman" w:eastAsia="Times New Roman" w:hAnsi="Times New Roman" w:cs="Times New Roman"/>
                <w:bCs/>
                <w:sz w:val="24"/>
                <w:szCs w:val="24"/>
                <w:lang w:eastAsia="ru-RU"/>
              </w:rPr>
              <w:t>83,33%</w:t>
            </w:r>
          </w:p>
        </w:tc>
        <w:tc>
          <w:tcPr>
            <w:tcW w:w="1134" w:type="dxa"/>
            <w:vAlign w:val="bottom"/>
          </w:tcPr>
          <w:p w:rsidR="006961B5" w:rsidRPr="006961B5" w:rsidRDefault="006961B5" w:rsidP="006961B5">
            <w:pPr>
              <w:spacing w:after="0" w:line="240" w:lineRule="atLeast"/>
              <w:jc w:val="right"/>
              <w:rPr>
                <w:rFonts w:ascii="Times New Roman" w:eastAsia="Times New Roman" w:hAnsi="Times New Roman" w:cs="Times New Roman"/>
                <w:sz w:val="24"/>
                <w:szCs w:val="24"/>
                <w:lang w:eastAsia="ru-RU"/>
              </w:rPr>
            </w:pPr>
            <w:r w:rsidRPr="006961B5">
              <w:rPr>
                <w:rFonts w:ascii="Times New Roman" w:eastAsia="Times New Roman" w:hAnsi="Times New Roman" w:cs="Times New Roman"/>
                <w:sz w:val="24"/>
                <w:szCs w:val="24"/>
                <w:lang w:eastAsia="ru-RU"/>
              </w:rPr>
              <w:t>4,17</w:t>
            </w:r>
          </w:p>
        </w:tc>
      </w:tr>
      <w:tr w:rsidR="006961B5" w:rsidRPr="006961B5" w:rsidTr="00FC3ACA">
        <w:trPr>
          <w:trHeight w:val="300"/>
        </w:trPr>
        <w:tc>
          <w:tcPr>
            <w:tcW w:w="2670" w:type="dxa"/>
          </w:tcPr>
          <w:p w:rsidR="006961B5" w:rsidRPr="006961B5" w:rsidRDefault="006961B5" w:rsidP="006961B5">
            <w:pPr>
              <w:spacing w:after="0" w:line="240" w:lineRule="atLeast"/>
              <w:rPr>
                <w:rFonts w:ascii="Times New Roman" w:eastAsia="Times New Roman" w:hAnsi="Times New Roman" w:cs="Times New Roman"/>
                <w:sz w:val="24"/>
                <w:szCs w:val="24"/>
                <w:lang w:eastAsia="ru-RU"/>
              </w:rPr>
            </w:pPr>
            <w:r w:rsidRPr="006961B5">
              <w:rPr>
                <w:rFonts w:ascii="Times New Roman" w:eastAsia="Times New Roman" w:hAnsi="Times New Roman" w:cs="Times New Roman"/>
                <w:sz w:val="24"/>
                <w:szCs w:val="24"/>
                <w:lang w:eastAsia="ru-RU"/>
              </w:rPr>
              <w:t>Обществознание</w:t>
            </w:r>
          </w:p>
        </w:tc>
        <w:tc>
          <w:tcPr>
            <w:tcW w:w="720" w:type="dxa"/>
          </w:tcPr>
          <w:p w:rsidR="006961B5" w:rsidRPr="006961B5" w:rsidRDefault="006961B5" w:rsidP="006961B5">
            <w:pPr>
              <w:spacing w:after="0" w:line="240" w:lineRule="atLeast"/>
              <w:jc w:val="right"/>
              <w:rPr>
                <w:rFonts w:ascii="Times New Roman" w:eastAsia="Times New Roman" w:hAnsi="Times New Roman" w:cs="Times New Roman"/>
                <w:sz w:val="24"/>
                <w:szCs w:val="24"/>
                <w:lang w:eastAsia="ru-RU"/>
              </w:rPr>
            </w:pPr>
            <w:r w:rsidRPr="006961B5">
              <w:rPr>
                <w:rFonts w:ascii="Times New Roman" w:eastAsia="Times New Roman" w:hAnsi="Times New Roman" w:cs="Times New Roman"/>
                <w:sz w:val="24"/>
                <w:szCs w:val="24"/>
                <w:lang w:eastAsia="ru-RU"/>
              </w:rPr>
              <w:t>0</w:t>
            </w:r>
          </w:p>
        </w:tc>
        <w:tc>
          <w:tcPr>
            <w:tcW w:w="720" w:type="dxa"/>
          </w:tcPr>
          <w:p w:rsidR="006961B5" w:rsidRPr="006961B5" w:rsidRDefault="006961B5" w:rsidP="006961B5">
            <w:pPr>
              <w:spacing w:after="0" w:line="240" w:lineRule="atLeast"/>
              <w:jc w:val="right"/>
              <w:rPr>
                <w:rFonts w:ascii="Times New Roman" w:eastAsia="Times New Roman" w:hAnsi="Times New Roman" w:cs="Times New Roman"/>
                <w:sz w:val="24"/>
                <w:szCs w:val="24"/>
                <w:lang w:eastAsia="ru-RU"/>
              </w:rPr>
            </w:pPr>
            <w:r w:rsidRPr="006961B5">
              <w:rPr>
                <w:rFonts w:ascii="Times New Roman" w:eastAsia="Times New Roman" w:hAnsi="Times New Roman" w:cs="Times New Roman"/>
                <w:sz w:val="24"/>
                <w:szCs w:val="24"/>
                <w:lang w:eastAsia="ru-RU"/>
              </w:rPr>
              <w:t>5</w:t>
            </w:r>
          </w:p>
        </w:tc>
        <w:tc>
          <w:tcPr>
            <w:tcW w:w="720" w:type="dxa"/>
          </w:tcPr>
          <w:p w:rsidR="006961B5" w:rsidRPr="006961B5" w:rsidRDefault="006961B5" w:rsidP="006961B5">
            <w:pPr>
              <w:spacing w:after="0" w:line="240" w:lineRule="atLeast"/>
              <w:jc w:val="right"/>
              <w:rPr>
                <w:rFonts w:ascii="Times New Roman" w:eastAsia="Times New Roman" w:hAnsi="Times New Roman" w:cs="Times New Roman"/>
                <w:sz w:val="24"/>
                <w:szCs w:val="24"/>
                <w:lang w:eastAsia="ru-RU"/>
              </w:rPr>
            </w:pPr>
            <w:r w:rsidRPr="006961B5">
              <w:rPr>
                <w:rFonts w:ascii="Times New Roman" w:eastAsia="Times New Roman" w:hAnsi="Times New Roman" w:cs="Times New Roman"/>
                <w:sz w:val="24"/>
                <w:szCs w:val="24"/>
                <w:lang w:eastAsia="ru-RU"/>
              </w:rPr>
              <w:t>4</w:t>
            </w:r>
          </w:p>
        </w:tc>
        <w:tc>
          <w:tcPr>
            <w:tcW w:w="720" w:type="dxa"/>
          </w:tcPr>
          <w:p w:rsidR="006961B5" w:rsidRPr="006961B5" w:rsidRDefault="006961B5" w:rsidP="006961B5">
            <w:pPr>
              <w:spacing w:after="0" w:line="240" w:lineRule="atLeast"/>
              <w:jc w:val="right"/>
              <w:rPr>
                <w:rFonts w:ascii="Times New Roman" w:eastAsia="Times New Roman" w:hAnsi="Times New Roman" w:cs="Times New Roman"/>
                <w:sz w:val="24"/>
                <w:szCs w:val="24"/>
                <w:lang w:eastAsia="ru-RU"/>
              </w:rPr>
            </w:pPr>
            <w:r w:rsidRPr="006961B5">
              <w:rPr>
                <w:rFonts w:ascii="Times New Roman" w:eastAsia="Times New Roman" w:hAnsi="Times New Roman" w:cs="Times New Roman"/>
                <w:sz w:val="24"/>
                <w:szCs w:val="24"/>
                <w:lang w:eastAsia="ru-RU"/>
              </w:rPr>
              <w:t>1</w:t>
            </w:r>
          </w:p>
        </w:tc>
        <w:tc>
          <w:tcPr>
            <w:tcW w:w="1568" w:type="dxa"/>
            <w:vAlign w:val="bottom"/>
          </w:tcPr>
          <w:p w:rsidR="006961B5" w:rsidRPr="006961B5" w:rsidRDefault="006961B5" w:rsidP="006961B5">
            <w:pPr>
              <w:spacing w:after="0" w:line="240" w:lineRule="atLeast"/>
              <w:jc w:val="center"/>
              <w:rPr>
                <w:rFonts w:ascii="Times New Roman" w:eastAsia="Times New Roman" w:hAnsi="Times New Roman" w:cs="Times New Roman"/>
                <w:bCs/>
                <w:sz w:val="24"/>
                <w:szCs w:val="24"/>
                <w:lang w:eastAsia="ru-RU"/>
              </w:rPr>
            </w:pPr>
            <w:r w:rsidRPr="006961B5">
              <w:rPr>
                <w:rFonts w:ascii="Times New Roman" w:eastAsia="Times New Roman" w:hAnsi="Times New Roman" w:cs="Times New Roman"/>
                <w:bCs/>
                <w:sz w:val="24"/>
                <w:szCs w:val="24"/>
                <w:lang w:eastAsia="ru-RU"/>
              </w:rPr>
              <w:t>50,00%</w:t>
            </w:r>
          </w:p>
        </w:tc>
        <w:tc>
          <w:tcPr>
            <w:tcW w:w="1134" w:type="dxa"/>
            <w:vAlign w:val="bottom"/>
          </w:tcPr>
          <w:p w:rsidR="006961B5" w:rsidRPr="006961B5" w:rsidRDefault="006961B5" w:rsidP="006961B5">
            <w:pPr>
              <w:spacing w:after="0" w:line="240" w:lineRule="atLeast"/>
              <w:jc w:val="right"/>
              <w:rPr>
                <w:rFonts w:ascii="Times New Roman" w:eastAsia="Times New Roman" w:hAnsi="Times New Roman" w:cs="Times New Roman"/>
                <w:sz w:val="24"/>
                <w:szCs w:val="24"/>
                <w:lang w:eastAsia="ru-RU"/>
              </w:rPr>
            </w:pPr>
            <w:r w:rsidRPr="006961B5">
              <w:rPr>
                <w:rFonts w:ascii="Times New Roman" w:eastAsia="Times New Roman" w:hAnsi="Times New Roman" w:cs="Times New Roman"/>
                <w:sz w:val="24"/>
                <w:szCs w:val="24"/>
                <w:lang w:eastAsia="ru-RU"/>
              </w:rPr>
              <w:t>3,60</w:t>
            </w:r>
          </w:p>
        </w:tc>
      </w:tr>
      <w:tr w:rsidR="006961B5" w:rsidRPr="006961B5" w:rsidTr="00FC3ACA">
        <w:trPr>
          <w:trHeight w:val="300"/>
        </w:trPr>
        <w:tc>
          <w:tcPr>
            <w:tcW w:w="2670" w:type="dxa"/>
          </w:tcPr>
          <w:p w:rsidR="006961B5" w:rsidRPr="006961B5" w:rsidRDefault="006961B5" w:rsidP="006961B5">
            <w:pPr>
              <w:spacing w:after="0" w:line="240" w:lineRule="atLeast"/>
              <w:rPr>
                <w:rFonts w:ascii="Times New Roman" w:eastAsia="Times New Roman" w:hAnsi="Times New Roman" w:cs="Times New Roman"/>
                <w:sz w:val="24"/>
                <w:szCs w:val="24"/>
                <w:lang w:eastAsia="ru-RU"/>
              </w:rPr>
            </w:pPr>
            <w:r w:rsidRPr="006961B5">
              <w:rPr>
                <w:rFonts w:ascii="Times New Roman" w:eastAsia="Times New Roman" w:hAnsi="Times New Roman" w:cs="Times New Roman"/>
                <w:sz w:val="24"/>
                <w:szCs w:val="24"/>
                <w:lang w:eastAsia="ru-RU"/>
              </w:rPr>
              <w:t>Русский язык</w:t>
            </w:r>
          </w:p>
        </w:tc>
        <w:tc>
          <w:tcPr>
            <w:tcW w:w="720" w:type="dxa"/>
          </w:tcPr>
          <w:p w:rsidR="006961B5" w:rsidRPr="006961B5" w:rsidRDefault="006961B5" w:rsidP="006961B5">
            <w:pPr>
              <w:spacing w:after="0" w:line="240" w:lineRule="atLeast"/>
              <w:jc w:val="right"/>
              <w:rPr>
                <w:rFonts w:ascii="Times New Roman" w:eastAsia="Times New Roman" w:hAnsi="Times New Roman" w:cs="Times New Roman"/>
                <w:sz w:val="24"/>
                <w:szCs w:val="24"/>
                <w:lang w:eastAsia="ru-RU"/>
              </w:rPr>
            </w:pPr>
            <w:r w:rsidRPr="006961B5">
              <w:rPr>
                <w:rFonts w:ascii="Times New Roman" w:eastAsia="Times New Roman" w:hAnsi="Times New Roman" w:cs="Times New Roman"/>
                <w:sz w:val="24"/>
                <w:szCs w:val="24"/>
                <w:lang w:eastAsia="ru-RU"/>
              </w:rPr>
              <w:t>1</w:t>
            </w:r>
          </w:p>
        </w:tc>
        <w:tc>
          <w:tcPr>
            <w:tcW w:w="720" w:type="dxa"/>
          </w:tcPr>
          <w:p w:rsidR="006961B5" w:rsidRPr="006961B5" w:rsidRDefault="006961B5" w:rsidP="006961B5">
            <w:pPr>
              <w:spacing w:after="0" w:line="240" w:lineRule="atLeast"/>
              <w:jc w:val="right"/>
              <w:rPr>
                <w:rFonts w:ascii="Times New Roman" w:eastAsia="Times New Roman" w:hAnsi="Times New Roman" w:cs="Times New Roman"/>
                <w:sz w:val="24"/>
                <w:szCs w:val="24"/>
                <w:lang w:eastAsia="ru-RU"/>
              </w:rPr>
            </w:pPr>
            <w:r w:rsidRPr="006961B5">
              <w:rPr>
                <w:rFonts w:ascii="Times New Roman" w:eastAsia="Times New Roman" w:hAnsi="Times New Roman" w:cs="Times New Roman"/>
                <w:sz w:val="24"/>
                <w:szCs w:val="24"/>
                <w:lang w:eastAsia="ru-RU"/>
              </w:rPr>
              <w:t>5</w:t>
            </w:r>
          </w:p>
        </w:tc>
        <w:tc>
          <w:tcPr>
            <w:tcW w:w="720" w:type="dxa"/>
          </w:tcPr>
          <w:p w:rsidR="006961B5" w:rsidRPr="006961B5" w:rsidRDefault="006961B5" w:rsidP="006961B5">
            <w:pPr>
              <w:spacing w:after="0" w:line="240" w:lineRule="atLeast"/>
              <w:jc w:val="right"/>
              <w:rPr>
                <w:rFonts w:ascii="Times New Roman" w:eastAsia="Times New Roman" w:hAnsi="Times New Roman" w:cs="Times New Roman"/>
                <w:sz w:val="24"/>
                <w:szCs w:val="24"/>
                <w:lang w:eastAsia="ru-RU"/>
              </w:rPr>
            </w:pPr>
            <w:r w:rsidRPr="006961B5">
              <w:rPr>
                <w:rFonts w:ascii="Times New Roman" w:eastAsia="Times New Roman" w:hAnsi="Times New Roman" w:cs="Times New Roman"/>
                <w:sz w:val="24"/>
                <w:szCs w:val="24"/>
                <w:lang w:eastAsia="ru-RU"/>
              </w:rPr>
              <w:t>2</w:t>
            </w:r>
          </w:p>
        </w:tc>
        <w:tc>
          <w:tcPr>
            <w:tcW w:w="720" w:type="dxa"/>
          </w:tcPr>
          <w:p w:rsidR="006961B5" w:rsidRPr="006961B5" w:rsidRDefault="006961B5" w:rsidP="006961B5">
            <w:pPr>
              <w:spacing w:after="0" w:line="240" w:lineRule="atLeast"/>
              <w:jc w:val="right"/>
              <w:rPr>
                <w:rFonts w:ascii="Times New Roman" w:eastAsia="Times New Roman" w:hAnsi="Times New Roman" w:cs="Times New Roman"/>
                <w:sz w:val="24"/>
                <w:szCs w:val="24"/>
                <w:lang w:eastAsia="ru-RU"/>
              </w:rPr>
            </w:pPr>
            <w:r w:rsidRPr="006961B5">
              <w:rPr>
                <w:rFonts w:ascii="Times New Roman" w:eastAsia="Times New Roman" w:hAnsi="Times New Roman" w:cs="Times New Roman"/>
                <w:sz w:val="24"/>
                <w:szCs w:val="24"/>
                <w:lang w:eastAsia="ru-RU"/>
              </w:rPr>
              <w:t>2</w:t>
            </w:r>
          </w:p>
        </w:tc>
        <w:tc>
          <w:tcPr>
            <w:tcW w:w="1568" w:type="dxa"/>
            <w:vAlign w:val="bottom"/>
          </w:tcPr>
          <w:p w:rsidR="006961B5" w:rsidRPr="006961B5" w:rsidRDefault="006961B5" w:rsidP="006961B5">
            <w:pPr>
              <w:spacing w:after="0" w:line="240" w:lineRule="atLeast"/>
              <w:jc w:val="center"/>
              <w:rPr>
                <w:rFonts w:ascii="Times New Roman" w:eastAsia="Times New Roman" w:hAnsi="Times New Roman" w:cs="Times New Roman"/>
                <w:bCs/>
                <w:sz w:val="24"/>
                <w:szCs w:val="24"/>
                <w:lang w:eastAsia="ru-RU"/>
              </w:rPr>
            </w:pPr>
            <w:r w:rsidRPr="006961B5">
              <w:rPr>
                <w:rFonts w:ascii="Times New Roman" w:eastAsia="Times New Roman" w:hAnsi="Times New Roman" w:cs="Times New Roman"/>
                <w:bCs/>
                <w:sz w:val="24"/>
                <w:szCs w:val="24"/>
                <w:lang w:eastAsia="ru-RU"/>
              </w:rPr>
              <w:t>40,00%</w:t>
            </w:r>
          </w:p>
        </w:tc>
        <w:tc>
          <w:tcPr>
            <w:tcW w:w="1134" w:type="dxa"/>
            <w:vAlign w:val="bottom"/>
          </w:tcPr>
          <w:p w:rsidR="006961B5" w:rsidRPr="006961B5" w:rsidRDefault="006961B5" w:rsidP="006961B5">
            <w:pPr>
              <w:spacing w:after="0" w:line="240" w:lineRule="atLeast"/>
              <w:jc w:val="right"/>
              <w:rPr>
                <w:rFonts w:ascii="Times New Roman" w:eastAsia="Times New Roman" w:hAnsi="Times New Roman" w:cs="Times New Roman"/>
                <w:sz w:val="24"/>
                <w:szCs w:val="24"/>
                <w:lang w:eastAsia="ru-RU"/>
              </w:rPr>
            </w:pPr>
            <w:r w:rsidRPr="006961B5">
              <w:rPr>
                <w:rFonts w:ascii="Times New Roman" w:eastAsia="Times New Roman" w:hAnsi="Times New Roman" w:cs="Times New Roman"/>
                <w:sz w:val="24"/>
                <w:szCs w:val="24"/>
                <w:lang w:eastAsia="ru-RU"/>
              </w:rPr>
              <w:t>3,50</w:t>
            </w:r>
          </w:p>
        </w:tc>
      </w:tr>
    </w:tbl>
    <w:p w:rsidR="006961B5" w:rsidRPr="006961B5" w:rsidRDefault="006961B5" w:rsidP="006961B5">
      <w:pPr>
        <w:spacing w:after="0" w:line="240" w:lineRule="atLeast"/>
        <w:ind w:firstLine="567"/>
        <w:jc w:val="both"/>
        <w:rPr>
          <w:rFonts w:ascii="Times New Roman" w:eastAsia="Times New Roman" w:hAnsi="Times New Roman" w:cs="Times New Roman"/>
          <w:sz w:val="24"/>
          <w:szCs w:val="24"/>
          <w:lang w:eastAsia="ru-RU"/>
        </w:rPr>
      </w:pPr>
    </w:p>
    <w:p w:rsidR="00F6684A" w:rsidRPr="00F6684A" w:rsidRDefault="00F6684A" w:rsidP="00F6684A">
      <w:pPr>
        <w:spacing w:after="0" w:line="240" w:lineRule="atLeast"/>
        <w:ind w:firstLine="567"/>
        <w:jc w:val="both"/>
        <w:rPr>
          <w:rFonts w:ascii="Times New Roman" w:eastAsia="Times New Roman" w:hAnsi="Times New Roman" w:cs="Times New Roman"/>
          <w:b/>
          <w:sz w:val="24"/>
          <w:szCs w:val="24"/>
          <w:lang w:eastAsia="ru-RU"/>
        </w:rPr>
      </w:pPr>
      <w:r w:rsidRPr="00635647">
        <w:rPr>
          <w:rFonts w:ascii="Times New Roman" w:eastAsia="Times New Roman" w:hAnsi="Times New Roman" w:cs="Times New Roman"/>
          <w:b/>
          <w:sz w:val="24"/>
          <w:szCs w:val="24"/>
          <w:lang w:eastAsia="ru-RU"/>
        </w:rPr>
        <w:t>Результаты итоговой аттестации за 2021 год.</w:t>
      </w:r>
    </w:p>
    <w:p w:rsidR="00635647" w:rsidRPr="00635647" w:rsidRDefault="00635647" w:rsidP="00635647">
      <w:pPr>
        <w:spacing w:line="240" w:lineRule="atLeast"/>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35647">
        <w:rPr>
          <w:rFonts w:ascii="Times New Roman" w:eastAsia="Times New Roman" w:hAnsi="Times New Roman" w:cs="Times New Roman"/>
          <w:sz w:val="24"/>
          <w:szCs w:val="24"/>
          <w:lang w:eastAsia="ru-RU"/>
        </w:rPr>
        <w:t>Государственную итоговую аттестацию в форме ЕГЭ проходили 25 выпускников 11 классов гимназии,  все выпускники преодолели минимальный порог по обязательным предметам.</w:t>
      </w:r>
    </w:p>
    <w:p w:rsidR="00635647" w:rsidRPr="00635647" w:rsidRDefault="00635647" w:rsidP="00635647">
      <w:pPr>
        <w:spacing w:after="0" w:line="240" w:lineRule="atLeast"/>
        <w:ind w:firstLine="567"/>
        <w:jc w:val="both"/>
        <w:rPr>
          <w:rFonts w:ascii="Times New Roman" w:eastAsia="Times New Roman" w:hAnsi="Times New Roman" w:cs="Times New Roman"/>
          <w:sz w:val="24"/>
          <w:szCs w:val="24"/>
          <w:lang w:eastAsia="ru-RU"/>
        </w:rPr>
      </w:pPr>
      <w:r w:rsidRPr="00635647">
        <w:rPr>
          <w:rFonts w:ascii="Times New Roman" w:eastAsia="Times New Roman" w:hAnsi="Times New Roman" w:cs="Times New Roman"/>
          <w:sz w:val="24"/>
          <w:szCs w:val="24"/>
          <w:lang w:eastAsia="ru-RU"/>
        </w:rPr>
        <w:t>Средний бал ЕГЭ составил:</w:t>
      </w:r>
    </w:p>
    <w:p w:rsidR="00635647" w:rsidRPr="00635647" w:rsidRDefault="00635647" w:rsidP="00635647">
      <w:pPr>
        <w:spacing w:after="0" w:line="240" w:lineRule="atLeast"/>
        <w:jc w:val="both"/>
        <w:rPr>
          <w:rFonts w:ascii="Times New Roman" w:eastAsia="Times New Roman" w:hAnsi="Times New Roman" w:cs="Times New Roman"/>
          <w:sz w:val="24"/>
          <w:szCs w:val="24"/>
          <w:lang w:eastAsia="ru-RU"/>
        </w:rPr>
      </w:pPr>
      <w:r w:rsidRPr="00635647">
        <w:rPr>
          <w:rFonts w:ascii="Times New Roman" w:eastAsia="Times New Roman" w:hAnsi="Times New Roman" w:cs="Times New Roman"/>
          <w:sz w:val="24"/>
          <w:szCs w:val="24"/>
          <w:lang w:eastAsia="ru-RU"/>
        </w:rPr>
        <w:t>ЕГЭ по русскому языку: 79</w:t>
      </w:r>
      <w:r w:rsidRPr="00635647">
        <w:rPr>
          <w:rFonts w:ascii="Times New Roman" w:eastAsia="Times New Roman" w:hAnsi="Times New Roman" w:cs="Times New Roman"/>
          <w:sz w:val="24"/>
          <w:szCs w:val="24"/>
          <w:lang w:eastAsia="ru-RU"/>
        </w:rPr>
        <w:tab/>
      </w:r>
    </w:p>
    <w:p w:rsidR="00635647" w:rsidRPr="00635647" w:rsidRDefault="00635647" w:rsidP="00635647">
      <w:pPr>
        <w:spacing w:after="0" w:line="240" w:lineRule="atLeast"/>
        <w:jc w:val="both"/>
        <w:rPr>
          <w:rFonts w:ascii="Times New Roman" w:eastAsia="Times New Roman" w:hAnsi="Times New Roman" w:cs="Times New Roman"/>
          <w:sz w:val="24"/>
          <w:szCs w:val="24"/>
          <w:lang w:eastAsia="ru-RU"/>
        </w:rPr>
      </w:pPr>
      <w:r w:rsidRPr="00635647">
        <w:rPr>
          <w:rFonts w:ascii="Times New Roman" w:eastAsia="Times New Roman" w:hAnsi="Times New Roman" w:cs="Times New Roman"/>
          <w:sz w:val="24"/>
          <w:szCs w:val="24"/>
          <w:lang w:eastAsia="ru-RU"/>
        </w:rPr>
        <w:t>ЕГЭ по математике: профиль 66 (13 учеников)</w:t>
      </w:r>
    </w:p>
    <w:p w:rsidR="00635647" w:rsidRPr="00635647" w:rsidRDefault="00635647" w:rsidP="00635647">
      <w:pPr>
        <w:spacing w:after="0" w:line="240" w:lineRule="atLeast"/>
        <w:jc w:val="both"/>
        <w:rPr>
          <w:rFonts w:ascii="Times New Roman" w:eastAsia="Times New Roman" w:hAnsi="Times New Roman" w:cs="Times New Roman"/>
          <w:sz w:val="24"/>
          <w:szCs w:val="24"/>
          <w:lang w:eastAsia="ru-RU"/>
        </w:rPr>
      </w:pPr>
      <w:r w:rsidRPr="00635647">
        <w:rPr>
          <w:rFonts w:ascii="Times New Roman" w:eastAsia="Times New Roman" w:hAnsi="Times New Roman" w:cs="Times New Roman"/>
          <w:sz w:val="24"/>
          <w:szCs w:val="24"/>
          <w:lang w:eastAsia="ru-RU"/>
        </w:rPr>
        <w:t>Е</w:t>
      </w:r>
      <w:r w:rsidR="002D2AB6">
        <w:rPr>
          <w:rFonts w:ascii="Times New Roman" w:eastAsia="Times New Roman" w:hAnsi="Times New Roman" w:cs="Times New Roman"/>
          <w:sz w:val="24"/>
          <w:szCs w:val="24"/>
          <w:lang w:eastAsia="ru-RU"/>
        </w:rPr>
        <w:t xml:space="preserve">ГЭ по математике: база ср.балл </w:t>
      </w:r>
      <w:r w:rsidRPr="00635647">
        <w:rPr>
          <w:rFonts w:ascii="Times New Roman" w:eastAsia="Times New Roman" w:hAnsi="Times New Roman" w:cs="Times New Roman"/>
          <w:sz w:val="24"/>
          <w:szCs w:val="24"/>
          <w:lang w:eastAsia="ru-RU"/>
        </w:rPr>
        <w:t>«5» (12 учеников)</w:t>
      </w:r>
    </w:p>
    <w:p w:rsidR="00635647" w:rsidRPr="00635647" w:rsidRDefault="00635647" w:rsidP="00635647">
      <w:pPr>
        <w:spacing w:after="0" w:line="240" w:lineRule="atLeast"/>
        <w:jc w:val="both"/>
        <w:rPr>
          <w:rFonts w:ascii="Times New Roman" w:eastAsia="Times New Roman" w:hAnsi="Times New Roman" w:cs="Times New Roman"/>
          <w:sz w:val="24"/>
          <w:szCs w:val="24"/>
          <w:lang w:eastAsia="ru-RU"/>
        </w:rPr>
      </w:pPr>
      <w:r w:rsidRPr="00635647">
        <w:rPr>
          <w:rFonts w:ascii="Times New Roman" w:eastAsia="Times New Roman" w:hAnsi="Times New Roman" w:cs="Times New Roman"/>
          <w:sz w:val="24"/>
          <w:szCs w:val="24"/>
          <w:lang w:eastAsia="ru-RU"/>
        </w:rPr>
        <w:t>ЕГЭ по литературе</w:t>
      </w:r>
      <w:r w:rsidRPr="00635647">
        <w:rPr>
          <w:rFonts w:ascii="Times New Roman" w:eastAsia="Times New Roman" w:hAnsi="Times New Roman" w:cs="Times New Roman"/>
          <w:sz w:val="24"/>
          <w:szCs w:val="24"/>
          <w:lang w:eastAsia="ru-RU"/>
        </w:rPr>
        <w:tab/>
        <w:t>68 (2 ученика)</w:t>
      </w:r>
    </w:p>
    <w:p w:rsidR="00635647" w:rsidRPr="00635647" w:rsidRDefault="00635647" w:rsidP="00635647">
      <w:pPr>
        <w:spacing w:after="0" w:line="240" w:lineRule="atLeast"/>
        <w:jc w:val="both"/>
        <w:rPr>
          <w:rFonts w:ascii="Times New Roman" w:eastAsia="Times New Roman" w:hAnsi="Times New Roman" w:cs="Times New Roman"/>
          <w:sz w:val="24"/>
          <w:szCs w:val="24"/>
          <w:lang w:eastAsia="ru-RU"/>
        </w:rPr>
      </w:pPr>
      <w:r w:rsidRPr="00635647">
        <w:rPr>
          <w:rFonts w:ascii="Times New Roman" w:eastAsia="Times New Roman" w:hAnsi="Times New Roman" w:cs="Times New Roman"/>
          <w:sz w:val="24"/>
          <w:szCs w:val="24"/>
          <w:lang w:eastAsia="ru-RU"/>
        </w:rPr>
        <w:t>ЕГЭ по  физике</w:t>
      </w:r>
      <w:r w:rsidRPr="00635647">
        <w:rPr>
          <w:rFonts w:ascii="Times New Roman" w:eastAsia="Times New Roman" w:hAnsi="Times New Roman" w:cs="Times New Roman"/>
          <w:sz w:val="24"/>
          <w:szCs w:val="24"/>
          <w:lang w:eastAsia="ru-RU"/>
        </w:rPr>
        <w:tab/>
        <w:t>55 (9 учеников)</w:t>
      </w:r>
    </w:p>
    <w:p w:rsidR="00635647" w:rsidRPr="00635647" w:rsidRDefault="00635647" w:rsidP="00635647">
      <w:pPr>
        <w:spacing w:after="0" w:line="240" w:lineRule="atLeast"/>
        <w:jc w:val="both"/>
        <w:rPr>
          <w:rFonts w:ascii="Times New Roman" w:eastAsia="Times New Roman" w:hAnsi="Times New Roman" w:cs="Times New Roman"/>
          <w:sz w:val="24"/>
          <w:szCs w:val="24"/>
          <w:lang w:eastAsia="ru-RU"/>
        </w:rPr>
      </w:pPr>
      <w:r w:rsidRPr="00635647">
        <w:rPr>
          <w:rFonts w:ascii="Times New Roman" w:eastAsia="Times New Roman" w:hAnsi="Times New Roman" w:cs="Times New Roman"/>
          <w:sz w:val="24"/>
          <w:szCs w:val="24"/>
          <w:lang w:eastAsia="ru-RU"/>
        </w:rPr>
        <w:t>ЕГЭ по истории</w:t>
      </w:r>
      <w:r w:rsidRPr="00635647">
        <w:rPr>
          <w:rFonts w:ascii="Times New Roman" w:eastAsia="Times New Roman" w:hAnsi="Times New Roman" w:cs="Times New Roman"/>
          <w:sz w:val="24"/>
          <w:szCs w:val="24"/>
          <w:lang w:eastAsia="ru-RU"/>
        </w:rPr>
        <w:tab/>
        <w:t>81 (1 ученик)</w:t>
      </w:r>
    </w:p>
    <w:p w:rsidR="00635647" w:rsidRPr="00635647" w:rsidRDefault="00635647" w:rsidP="00635647">
      <w:pPr>
        <w:spacing w:after="0" w:line="240" w:lineRule="atLeast"/>
        <w:jc w:val="both"/>
        <w:rPr>
          <w:rFonts w:ascii="Times New Roman" w:eastAsia="Times New Roman" w:hAnsi="Times New Roman" w:cs="Times New Roman"/>
          <w:sz w:val="24"/>
          <w:szCs w:val="24"/>
          <w:lang w:eastAsia="ru-RU"/>
        </w:rPr>
      </w:pPr>
      <w:r w:rsidRPr="00635647">
        <w:rPr>
          <w:rFonts w:ascii="Times New Roman" w:eastAsia="Times New Roman" w:hAnsi="Times New Roman" w:cs="Times New Roman"/>
          <w:sz w:val="24"/>
          <w:szCs w:val="24"/>
          <w:lang w:eastAsia="ru-RU"/>
        </w:rPr>
        <w:t>ЕГЭ по обществознанию</w:t>
      </w:r>
      <w:r w:rsidRPr="00635647">
        <w:rPr>
          <w:rFonts w:ascii="Times New Roman" w:eastAsia="Times New Roman" w:hAnsi="Times New Roman" w:cs="Times New Roman"/>
          <w:sz w:val="24"/>
          <w:szCs w:val="24"/>
          <w:lang w:eastAsia="ru-RU"/>
        </w:rPr>
        <w:tab/>
        <w:t>78 (9 учеников)</w:t>
      </w:r>
    </w:p>
    <w:p w:rsidR="00635647" w:rsidRPr="00635647" w:rsidRDefault="00635647" w:rsidP="00635647">
      <w:pPr>
        <w:spacing w:after="0" w:line="240" w:lineRule="atLeast"/>
        <w:jc w:val="both"/>
        <w:rPr>
          <w:rFonts w:ascii="Times New Roman" w:eastAsia="Times New Roman" w:hAnsi="Times New Roman" w:cs="Times New Roman"/>
          <w:sz w:val="24"/>
          <w:szCs w:val="24"/>
          <w:lang w:eastAsia="ru-RU"/>
        </w:rPr>
      </w:pPr>
      <w:r w:rsidRPr="00635647">
        <w:rPr>
          <w:rFonts w:ascii="Times New Roman" w:eastAsia="Times New Roman" w:hAnsi="Times New Roman" w:cs="Times New Roman"/>
          <w:sz w:val="24"/>
          <w:szCs w:val="24"/>
          <w:lang w:eastAsia="ru-RU"/>
        </w:rPr>
        <w:t>ЕГЭ по биологии</w:t>
      </w:r>
      <w:r w:rsidRPr="00635647">
        <w:rPr>
          <w:rFonts w:ascii="Times New Roman" w:eastAsia="Times New Roman" w:hAnsi="Times New Roman" w:cs="Times New Roman"/>
          <w:sz w:val="24"/>
          <w:szCs w:val="24"/>
          <w:lang w:eastAsia="ru-RU"/>
        </w:rPr>
        <w:tab/>
        <w:t>66 (6 учеников)</w:t>
      </w:r>
    </w:p>
    <w:p w:rsidR="00635647" w:rsidRPr="00635647" w:rsidRDefault="00635647" w:rsidP="00635647">
      <w:pPr>
        <w:spacing w:after="0" w:line="240" w:lineRule="atLeast"/>
        <w:jc w:val="both"/>
        <w:rPr>
          <w:rFonts w:ascii="Times New Roman" w:eastAsia="Times New Roman" w:hAnsi="Times New Roman" w:cs="Times New Roman"/>
          <w:sz w:val="24"/>
          <w:szCs w:val="24"/>
          <w:lang w:eastAsia="ru-RU"/>
        </w:rPr>
      </w:pPr>
      <w:r w:rsidRPr="00635647">
        <w:rPr>
          <w:rFonts w:ascii="Times New Roman" w:eastAsia="Times New Roman" w:hAnsi="Times New Roman" w:cs="Times New Roman"/>
          <w:sz w:val="24"/>
          <w:szCs w:val="24"/>
          <w:lang w:eastAsia="ru-RU"/>
        </w:rPr>
        <w:t>ЕГЭ по географии</w:t>
      </w:r>
      <w:r w:rsidRPr="00635647">
        <w:rPr>
          <w:rFonts w:ascii="Times New Roman" w:eastAsia="Times New Roman" w:hAnsi="Times New Roman" w:cs="Times New Roman"/>
          <w:sz w:val="24"/>
          <w:szCs w:val="24"/>
          <w:lang w:eastAsia="ru-RU"/>
        </w:rPr>
        <w:tab/>
        <w:t>68 (3 ученика)</w:t>
      </w:r>
    </w:p>
    <w:p w:rsidR="00635647" w:rsidRPr="00635647" w:rsidRDefault="00635647" w:rsidP="00635647">
      <w:pPr>
        <w:spacing w:after="0" w:line="240" w:lineRule="atLeast"/>
        <w:jc w:val="both"/>
        <w:rPr>
          <w:rFonts w:ascii="Times New Roman" w:eastAsia="Times New Roman" w:hAnsi="Times New Roman" w:cs="Times New Roman"/>
          <w:sz w:val="24"/>
          <w:szCs w:val="24"/>
          <w:lang w:eastAsia="ru-RU"/>
        </w:rPr>
      </w:pPr>
      <w:r w:rsidRPr="00635647">
        <w:rPr>
          <w:rFonts w:ascii="Times New Roman" w:eastAsia="Times New Roman" w:hAnsi="Times New Roman" w:cs="Times New Roman"/>
          <w:sz w:val="24"/>
          <w:szCs w:val="24"/>
          <w:lang w:eastAsia="ru-RU"/>
        </w:rPr>
        <w:t>ЕГЭ по ИКТ</w:t>
      </w:r>
      <w:r w:rsidRPr="00635647">
        <w:rPr>
          <w:rFonts w:ascii="Times New Roman" w:eastAsia="Times New Roman" w:hAnsi="Times New Roman" w:cs="Times New Roman"/>
          <w:sz w:val="24"/>
          <w:szCs w:val="24"/>
          <w:lang w:eastAsia="ru-RU"/>
        </w:rPr>
        <w:tab/>
        <w:t xml:space="preserve">            61 (5 учеников)</w:t>
      </w:r>
    </w:p>
    <w:p w:rsidR="00635647" w:rsidRPr="00635647" w:rsidRDefault="00635647" w:rsidP="00635647">
      <w:pPr>
        <w:spacing w:after="0" w:line="240" w:lineRule="atLeast"/>
        <w:jc w:val="both"/>
        <w:rPr>
          <w:rFonts w:ascii="Times New Roman" w:eastAsia="Times New Roman" w:hAnsi="Times New Roman" w:cs="Times New Roman"/>
          <w:sz w:val="24"/>
          <w:szCs w:val="24"/>
          <w:lang w:eastAsia="ru-RU"/>
        </w:rPr>
      </w:pPr>
      <w:r w:rsidRPr="00635647">
        <w:rPr>
          <w:rFonts w:ascii="Times New Roman" w:eastAsia="Times New Roman" w:hAnsi="Times New Roman" w:cs="Times New Roman"/>
          <w:sz w:val="24"/>
          <w:szCs w:val="24"/>
          <w:lang w:eastAsia="ru-RU"/>
        </w:rPr>
        <w:t>ЕГЭ по химии</w:t>
      </w:r>
      <w:r w:rsidRPr="00635647">
        <w:rPr>
          <w:rFonts w:ascii="Times New Roman" w:eastAsia="Times New Roman" w:hAnsi="Times New Roman" w:cs="Times New Roman"/>
          <w:sz w:val="24"/>
          <w:szCs w:val="24"/>
          <w:lang w:eastAsia="ru-RU"/>
        </w:rPr>
        <w:tab/>
        <w:t>82 (5 учеников)</w:t>
      </w:r>
    </w:p>
    <w:p w:rsidR="00635647" w:rsidRPr="00635647" w:rsidRDefault="00635647" w:rsidP="00635647">
      <w:pPr>
        <w:spacing w:after="0" w:line="240" w:lineRule="atLeast"/>
        <w:ind w:firstLine="567"/>
        <w:jc w:val="both"/>
        <w:rPr>
          <w:rFonts w:ascii="Times New Roman" w:eastAsia="Times New Roman" w:hAnsi="Times New Roman" w:cs="Times New Roman"/>
          <w:color w:val="000000"/>
          <w:sz w:val="24"/>
          <w:szCs w:val="24"/>
          <w:lang w:eastAsia="ru-RU"/>
        </w:rPr>
      </w:pPr>
      <w:r w:rsidRPr="00635647">
        <w:rPr>
          <w:rFonts w:ascii="Times New Roman" w:eastAsia="Times New Roman" w:hAnsi="Times New Roman" w:cs="Times New Roman"/>
          <w:color w:val="000000"/>
          <w:sz w:val="24"/>
          <w:szCs w:val="24"/>
          <w:lang w:eastAsia="ru-RU"/>
        </w:rPr>
        <w:lastRenderedPageBreak/>
        <w:t xml:space="preserve">Лучшие результаты показали:  </w:t>
      </w:r>
    </w:p>
    <w:p w:rsidR="00635647" w:rsidRPr="00635647" w:rsidRDefault="00635647" w:rsidP="00635647">
      <w:pPr>
        <w:spacing w:after="0" w:line="240" w:lineRule="atLeast"/>
        <w:jc w:val="both"/>
        <w:rPr>
          <w:rFonts w:ascii="Times New Roman" w:eastAsia="Times New Roman" w:hAnsi="Times New Roman" w:cs="Times New Roman"/>
          <w:color w:val="000000"/>
          <w:sz w:val="24"/>
          <w:szCs w:val="24"/>
          <w:lang w:eastAsia="ru-RU"/>
        </w:rPr>
      </w:pPr>
      <w:r w:rsidRPr="00635647">
        <w:rPr>
          <w:rFonts w:ascii="Times New Roman" w:eastAsia="Times New Roman" w:hAnsi="Times New Roman" w:cs="Times New Roman"/>
          <w:color w:val="000000"/>
          <w:sz w:val="24"/>
          <w:szCs w:val="24"/>
          <w:lang w:eastAsia="ru-RU"/>
        </w:rPr>
        <w:t xml:space="preserve">- по русскому языку: Савинова А.- 100б, Уряднова Е.- 98б, Апраксина О.- 91б, Грошева В., Мартьянов Е., Султанова М.- 89б, Шинова М.- 87б, Милкина Е., Тронин Д.- 85б, </w:t>
      </w:r>
    </w:p>
    <w:p w:rsidR="00635647" w:rsidRPr="00635647" w:rsidRDefault="00635647" w:rsidP="00635647">
      <w:pPr>
        <w:spacing w:after="0" w:line="240" w:lineRule="atLeast"/>
        <w:jc w:val="both"/>
        <w:rPr>
          <w:rFonts w:ascii="Times New Roman" w:eastAsia="Times New Roman" w:hAnsi="Times New Roman" w:cs="Times New Roman"/>
          <w:color w:val="000000"/>
          <w:sz w:val="24"/>
          <w:szCs w:val="24"/>
          <w:lang w:eastAsia="ru-RU"/>
        </w:rPr>
      </w:pPr>
      <w:r w:rsidRPr="00635647">
        <w:rPr>
          <w:rFonts w:ascii="Times New Roman" w:eastAsia="Times New Roman" w:hAnsi="Times New Roman" w:cs="Times New Roman"/>
          <w:color w:val="000000"/>
          <w:sz w:val="24"/>
          <w:szCs w:val="24"/>
          <w:lang w:eastAsia="ru-RU"/>
        </w:rPr>
        <w:t>Афонина Д., Жирнова У. – 80б.</w:t>
      </w:r>
    </w:p>
    <w:p w:rsidR="00635647" w:rsidRPr="00635647" w:rsidRDefault="00635647" w:rsidP="00635647">
      <w:pPr>
        <w:spacing w:after="0" w:line="240" w:lineRule="atLeast"/>
        <w:jc w:val="both"/>
        <w:rPr>
          <w:rFonts w:ascii="Times New Roman" w:eastAsia="Times New Roman" w:hAnsi="Times New Roman" w:cs="Times New Roman"/>
          <w:color w:val="000000"/>
          <w:sz w:val="24"/>
          <w:szCs w:val="24"/>
          <w:lang w:eastAsia="ru-RU"/>
        </w:rPr>
      </w:pPr>
      <w:r w:rsidRPr="00635647">
        <w:rPr>
          <w:rFonts w:ascii="Times New Roman" w:eastAsia="Times New Roman" w:hAnsi="Times New Roman" w:cs="Times New Roman"/>
          <w:color w:val="000000"/>
          <w:sz w:val="24"/>
          <w:szCs w:val="24"/>
          <w:lang w:eastAsia="ru-RU"/>
        </w:rPr>
        <w:t>- по химии: Уряднова Е.- 100б,  Султанова М.- 88б.</w:t>
      </w:r>
    </w:p>
    <w:p w:rsidR="00635647" w:rsidRPr="00635647" w:rsidRDefault="00635647" w:rsidP="00635647">
      <w:pPr>
        <w:spacing w:after="0" w:line="240" w:lineRule="atLeast"/>
        <w:jc w:val="both"/>
        <w:rPr>
          <w:rFonts w:ascii="Times New Roman" w:eastAsia="Times New Roman" w:hAnsi="Times New Roman" w:cs="Times New Roman"/>
          <w:color w:val="000000"/>
          <w:sz w:val="24"/>
          <w:szCs w:val="24"/>
          <w:lang w:eastAsia="ru-RU"/>
        </w:rPr>
      </w:pPr>
      <w:r w:rsidRPr="00635647">
        <w:rPr>
          <w:rFonts w:ascii="Times New Roman" w:eastAsia="Times New Roman" w:hAnsi="Times New Roman" w:cs="Times New Roman"/>
          <w:color w:val="000000"/>
          <w:sz w:val="24"/>
          <w:szCs w:val="24"/>
          <w:lang w:eastAsia="ru-RU"/>
        </w:rPr>
        <w:t>- по обществознанию: Шинова М.- 92б, Шинова И., Апраксина А., Милкина Е.- 88б, Ударцева М.-84б.</w:t>
      </w:r>
    </w:p>
    <w:p w:rsidR="00635647" w:rsidRPr="00635647" w:rsidRDefault="00635647" w:rsidP="00635647">
      <w:pPr>
        <w:spacing w:after="0" w:line="240" w:lineRule="atLeast"/>
        <w:jc w:val="both"/>
        <w:rPr>
          <w:rFonts w:ascii="Times New Roman" w:eastAsia="Times New Roman" w:hAnsi="Times New Roman" w:cs="Times New Roman"/>
          <w:sz w:val="24"/>
          <w:szCs w:val="24"/>
          <w:lang w:eastAsia="ru-RU"/>
        </w:rPr>
      </w:pPr>
      <w:r w:rsidRPr="00635647">
        <w:rPr>
          <w:rFonts w:ascii="Times New Roman" w:eastAsia="Times New Roman" w:hAnsi="Times New Roman" w:cs="Times New Roman"/>
          <w:sz w:val="24"/>
          <w:szCs w:val="24"/>
          <w:lang w:eastAsia="ru-RU"/>
        </w:rPr>
        <w:t xml:space="preserve">- по физике: Жирнова У. – 81б, Савинова А.- 80б, </w:t>
      </w:r>
    </w:p>
    <w:p w:rsidR="00635647" w:rsidRPr="00635647" w:rsidRDefault="00635647" w:rsidP="00635647">
      <w:pPr>
        <w:spacing w:after="0" w:line="240" w:lineRule="atLeast"/>
        <w:jc w:val="both"/>
        <w:rPr>
          <w:rFonts w:ascii="Times New Roman" w:eastAsia="Times New Roman" w:hAnsi="Times New Roman" w:cs="Times New Roman"/>
          <w:sz w:val="24"/>
          <w:szCs w:val="24"/>
          <w:lang w:eastAsia="ru-RU"/>
        </w:rPr>
      </w:pPr>
      <w:r w:rsidRPr="00635647">
        <w:rPr>
          <w:rFonts w:ascii="Times New Roman" w:eastAsia="Times New Roman" w:hAnsi="Times New Roman" w:cs="Times New Roman"/>
          <w:sz w:val="24"/>
          <w:szCs w:val="24"/>
          <w:lang w:eastAsia="ru-RU"/>
        </w:rPr>
        <w:t>- по биологии: Уряднова Елена -91б.</w:t>
      </w:r>
    </w:p>
    <w:p w:rsidR="00635647" w:rsidRPr="00635647" w:rsidRDefault="00635647" w:rsidP="00635647">
      <w:pPr>
        <w:spacing w:after="0" w:line="240" w:lineRule="atLeast"/>
        <w:ind w:firstLine="567"/>
        <w:jc w:val="both"/>
        <w:rPr>
          <w:rFonts w:ascii="Times New Roman" w:eastAsia="Times New Roman" w:hAnsi="Times New Roman" w:cs="Times New Roman"/>
          <w:sz w:val="24"/>
          <w:szCs w:val="24"/>
          <w:lang w:eastAsia="ru-RU"/>
        </w:rPr>
      </w:pPr>
      <w:r w:rsidRPr="00635647">
        <w:rPr>
          <w:rFonts w:ascii="Times New Roman" w:eastAsia="Times New Roman" w:hAnsi="Times New Roman" w:cs="Times New Roman"/>
          <w:sz w:val="24"/>
          <w:szCs w:val="24"/>
          <w:lang w:eastAsia="ru-RU"/>
        </w:rPr>
        <w:t>Один ученик не преодолел порог на ЕГЭ по ИКТ- Тронин Дмитрий.</w:t>
      </w:r>
    </w:p>
    <w:p w:rsidR="00635647" w:rsidRPr="00635647" w:rsidRDefault="00635647" w:rsidP="00635647">
      <w:pPr>
        <w:spacing w:after="0" w:line="240" w:lineRule="atLeast"/>
        <w:ind w:firstLine="567"/>
        <w:jc w:val="both"/>
        <w:rPr>
          <w:rFonts w:ascii="Times New Roman" w:eastAsia="Times New Roman" w:hAnsi="Times New Roman" w:cs="Times New Roman"/>
          <w:sz w:val="24"/>
          <w:szCs w:val="24"/>
          <w:lang w:eastAsia="ru-RU"/>
        </w:rPr>
      </w:pPr>
      <w:r w:rsidRPr="00635647">
        <w:rPr>
          <w:rFonts w:ascii="Times New Roman" w:eastAsia="Times New Roman" w:hAnsi="Times New Roman" w:cs="Times New Roman"/>
          <w:sz w:val="24"/>
          <w:szCs w:val="24"/>
          <w:lang w:eastAsia="ru-RU"/>
        </w:rPr>
        <w:t xml:space="preserve"> Аттестат «с отличием» и медаль «За особые успехи в учении» получили 8 выпускников:   </w:t>
      </w:r>
    </w:p>
    <w:p w:rsidR="00635647" w:rsidRPr="00635647" w:rsidRDefault="00635647" w:rsidP="00635647">
      <w:pPr>
        <w:spacing w:after="0" w:line="240" w:lineRule="atLeast"/>
        <w:jc w:val="both"/>
        <w:rPr>
          <w:rFonts w:ascii="Times New Roman" w:eastAsia="Times New Roman" w:hAnsi="Times New Roman" w:cs="Times New Roman"/>
          <w:sz w:val="24"/>
          <w:szCs w:val="24"/>
          <w:lang w:eastAsia="ru-RU"/>
        </w:rPr>
      </w:pPr>
      <w:r w:rsidRPr="00635647">
        <w:rPr>
          <w:rFonts w:ascii="Times New Roman" w:eastAsia="Times New Roman" w:hAnsi="Times New Roman" w:cs="Times New Roman"/>
          <w:sz w:val="24"/>
          <w:szCs w:val="24"/>
          <w:lang w:eastAsia="ru-RU"/>
        </w:rPr>
        <w:t xml:space="preserve">Апраксина Анастасия; Афонина Дарья; Савинова Анна; Султанова Мария; Туркин Максим;   </w:t>
      </w:r>
    </w:p>
    <w:p w:rsidR="00635647" w:rsidRPr="00635647" w:rsidRDefault="00635647" w:rsidP="00635647">
      <w:pPr>
        <w:spacing w:after="0" w:line="240" w:lineRule="atLeast"/>
        <w:jc w:val="both"/>
        <w:rPr>
          <w:rFonts w:ascii="Times New Roman" w:eastAsia="Times New Roman" w:hAnsi="Times New Roman" w:cs="Times New Roman"/>
          <w:sz w:val="24"/>
          <w:szCs w:val="24"/>
          <w:lang w:eastAsia="ru-RU"/>
        </w:rPr>
      </w:pPr>
      <w:r w:rsidRPr="00635647">
        <w:rPr>
          <w:rFonts w:ascii="Times New Roman" w:eastAsia="Times New Roman" w:hAnsi="Times New Roman" w:cs="Times New Roman"/>
          <w:sz w:val="24"/>
          <w:szCs w:val="24"/>
          <w:lang w:eastAsia="ru-RU"/>
        </w:rPr>
        <w:t xml:space="preserve">Уряднова Елена; Шинова Ирина; Шинова Марина.   </w:t>
      </w:r>
    </w:p>
    <w:p w:rsidR="00635647" w:rsidRPr="00635647" w:rsidRDefault="00635647" w:rsidP="00635647">
      <w:pPr>
        <w:spacing w:after="0" w:line="240" w:lineRule="atLeast"/>
        <w:ind w:firstLine="567"/>
        <w:rPr>
          <w:rFonts w:ascii="Times New Roman" w:eastAsia="Times New Roman" w:hAnsi="Times New Roman" w:cs="Times New Roman"/>
          <w:sz w:val="24"/>
          <w:szCs w:val="24"/>
          <w:lang w:eastAsia="ru-RU"/>
        </w:rPr>
      </w:pPr>
      <w:r w:rsidRPr="00635647">
        <w:rPr>
          <w:rFonts w:ascii="Times New Roman" w:eastAsia="Times New Roman" w:hAnsi="Times New Roman" w:cs="Times New Roman"/>
          <w:sz w:val="24"/>
          <w:szCs w:val="24"/>
          <w:lang w:eastAsia="ru-RU"/>
        </w:rPr>
        <w:t xml:space="preserve">Награждены Похвальными грамотами «За особые успехи в изучении отдельных предметов»: </w:t>
      </w:r>
    </w:p>
    <w:p w:rsidR="00635647" w:rsidRPr="00635647" w:rsidRDefault="00635647" w:rsidP="00635647">
      <w:pPr>
        <w:spacing w:after="0" w:line="240" w:lineRule="atLeast"/>
        <w:contextualSpacing/>
        <w:jc w:val="both"/>
        <w:rPr>
          <w:rFonts w:ascii="Times New Roman" w:eastAsia="Calibri" w:hAnsi="Times New Roman" w:cs="Times New Roman"/>
          <w:sz w:val="24"/>
          <w:szCs w:val="24"/>
          <w:lang w:eastAsia="ru-RU"/>
        </w:rPr>
      </w:pPr>
      <w:r w:rsidRPr="00635647">
        <w:rPr>
          <w:rFonts w:ascii="Times New Roman" w:eastAsia="Calibri" w:hAnsi="Times New Roman" w:cs="Times New Roman"/>
          <w:sz w:val="24"/>
          <w:szCs w:val="24"/>
          <w:lang w:eastAsia="ru-RU"/>
        </w:rPr>
        <w:t>Мартьянова Егора, обучающегося 11а класса, за особые успехи в изучении предмета «Русский язык»;</w:t>
      </w:r>
    </w:p>
    <w:p w:rsidR="00635647" w:rsidRPr="00635647" w:rsidRDefault="00635647" w:rsidP="00635647">
      <w:pPr>
        <w:spacing w:after="0" w:line="240" w:lineRule="atLeast"/>
        <w:contextualSpacing/>
        <w:jc w:val="both"/>
        <w:rPr>
          <w:rFonts w:ascii="Times New Roman" w:eastAsia="Calibri" w:hAnsi="Times New Roman" w:cs="Times New Roman"/>
          <w:sz w:val="24"/>
          <w:szCs w:val="24"/>
          <w:lang w:eastAsia="ru-RU"/>
        </w:rPr>
      </w:pPr>
      <w:r w:rsidRPr="00635647">
        <w:rPr>
          <w:rFonts w:ascii="Times New Roman" w:eastAsia="Calibri" w:hAnsi="Times New Roman" w:cs="Times New Roman"/>
          <w:sz w:val="24"/>
          <w:szCs w:val="24"/>
          <w:lang w:eastAsia="ru-RU"/>
        </w:rPr>
        <w:t>Архипов Иван, за особые успехи в изучении предмета «ОБЖ»;</w:t>
      </w:r>
    </w:p>
    <w:p w:rsidR="00635647" w:rsidRPr="00635647" w:rsidRDefault="00635647" w:rsidP="00635647">
      <w:pPr>
        <w:spacing w:after="0" w:line="240" w:lineRule="atLeast"/>
        <w:contextualSpacing/>
        <w:jc w:val="both"/>
        <w:rPr>
          <w:rFonts w:ascii="Times New Roman" w:eastAsia="Calibri" w:hAnsi="Times New Roman" w:cs="Times New Roman"/>
          <w:sz w:val="24"/>
          <w:szCs w:val="24"/>
          <w:lang w:eastAsia="ru-RU"/>
        </w:rPr>
      </w:pPr>
      <w:r w:rsidRPr="00635647">
        <w:rPr>
          <w:rFonts w:ascii="Times New Roman" w:eastAsia="Calibri" w:hAnsi="Times New Roman" w:cs="Times New Roman"/>
          <w:sz w:val="24"/>
          <w:szCs w:val="24"/>
          <w:lang w:eastAsia="ru-RU"/>
        </w:rPr>
        <w:t>Купцов Андрей, за особые успехи в изучении предмета «ОБЖ»;</w:t>
      </w:r>
    </w:p>
    <w:p w:rsidR="00635647" w:rsidRPr="00635647" w:rsidRDefault="00635647" w:rsidP="00635647">
      <w:pPr>
        <w:spacing w:after="0" w:line="240" w:lineRule="atLeast"/>
        <w:contextualSpacing/>
        <w:jc w:val="both"/>
        <w:rPr>
          <w:rFonts w:ascii="Times New Roman" w:eastAsia="Calibri" w:hAnsi="Times New Roman" w:cs="Times New Roman"/>
          <w:sz w:val="24"/>
          <w:szCs w:val="24"/>
          <w:lang w:eastAsia="ru-RU"/>
        </w:rPr>
      </w:pPr>
      <w:r w:rsidRPr="00635647">
        <w:rPr>
          <w:rFonts w:ascii="Times New Roman" w:eastAsia="Calibri" w:hAnsi="Times New Roman" w:cs="Times New Roman"/>
          <w:sz w:val="24"/>
          <w:szCs w:val="24"/>
          <w:lang w:eastAsia="ru-RU"/>
        </w:rPr>
        <w:t>Никитин Максим, за особые успехи в изучении предмета «ОБЖ»;</w:t>
      </w:r>
    </w:p>
    <w:p w:rsidR="00635647" w:rsidRPr="00635647" w:rsidRDefault="00635647" w:rsidP="00635647">
      <w:pPr>
        <w:spacing w:after="0" w:line="240" w:lineRule="atLeast"/>
        <w:contextualSpacing/>
        <w:jc w:val="both"/>
        <w:rPr>
          <w:rFonts w:ascii="Times New Roman" w:eastAsia="Calibri" w:hAnsi="Times New Roman" w:cs="Times New Roman"/>
          <w:sz w:val="24"/>
          <w:szCs w:val="24"/>
          <w:lang w:eastAsia="ru-RU"/>
        </w:rPr>
      </w:pPr>
      <w:r w:rsidRPr="00635647">
        <w:rPr>
          <w:rFonts w:ascii="Times New Roman" w:eastAsia="Calibri" w:hAnsi="Times New Roman" w:cs="Times New Roman"/>
          <w:sz w:val="24"/>
          <w:szCs w:val="24"/>
          <w:lang w:eastAsia="ru-RU"/>
        </w:rPr>
        <w:t>Милкина Екатерина, за особые успехи в изучении предметов «Русский язык», «Основы правовой культуры», «Основы экономических знаний»;</w:t>
      </w:r>
    </w:p>
    <w:p w:rsidR="00635647" w:rsidRPr="00635647" w:rsidRDefault="00635647" w:rsidP="00635647">
      <w:pPr>
        <w:spacing w:after="0" w:line="240" w:lineRule="atLeast"/>
        <w:contextualSpacing/>
        <w:jc w:val="both"/>
        <w:rPr>
          <w:rFonts w:ascii="Times New Roman" w:eastAsia="Calibri" w:hAnsi="Times New Roman" w:cs="Times New Roman"/>
          <w:sz w:val="24"/>
          <w:szCs w:val="24"/>
          <w:lang w:eastAsia="ru-RU"/>
        </w:rPr>
      </w:pPr>
      <w:r w:rsidRPr="00635647">
        <w:rPr>
          <w:rFonts w:ascii="Times New Roman" w:eastAsia="Calibri" w:hAnsi="Times New Roman" w:cs="Times New Roman"/>
          <w:sz w:val="24"/>
          <w:szCs w:val="24"/>
          <w:lang w:eastAsia="ru-RU"/>
        </w:rPr>
        <w:t>Степанова Ксения, за особые успехи в изучении предметов «Русский язык», «География»;</w:t>
      </w:r>
    </w:p>
    <w:p w:rsidR="00635647" w:rsidRPr="00635647" w:rsidRDefault="00635647" w:rsidP="00635647">
      <w:pPr>
        <w:spacing w:after="0" w:line="240" w:lineRule="atLeast"/>
        <w:contextualSpacing/>
        <w:jc w:val="both"/>
        <w:rPr>
          <w:rFonts w:ascii="Times New Roman" w:eastAsia="Calibri" w:hAnsi="Times New Roman" w:cs="Times New Roman"/>
          <w:sz w:val="24"/>
          <w:szCs w:val="24"/>
          <w:lang w:eastAsia="ru-RU"/>
        </w:rPr>
      </w:pPr>
      <w:r w:rsidRPr="00635647">
        <w:rPr>
          <w:rFonts w:ascii="Times New Roman" w:eastAsia="Calibri" w:hAnsi="Times New Roman" w:cs="Times New Roman"/>
          <w:sz w:val="24"/>
          <w:szCs w:val="24"/>
          <w:lang w:eastAsia="ru-RU"/>
        </w:rPr>
        <w:t>Грошева Василиса, за особые успехи в изучении предметов «Русский язык»;</w:t>
      </w:r>
    </w:p>
    <w:p w:rsidR="00635647" w:rsidRPr="00635647" w:rsidRDefault="00635647" w:rsidP="00635647">
      <w:pPr>
        <w:spacing w:after="0" w:line="240" w:lineRule="atLeast"/>
        <w:contextualSpacing/>
        <w:jc w:val="both"/>
        <w:rPr>
          <w:rFonts w:ascii="Times New Roman" w:eastAsia="Calibri" w:hAnsi="Times New Roman" w:cs="Times New Roman"/>
          <w:sz w:val="24"/>
          <w:szCs w:val="24"/>
          <w:lang w:eastAsia="ru-RU"/>
        </w:rPr>
      </w:pPr>
      <w:r w:rsidRPr="00635647">
        <w:rPr>
          <w:rFonts w:ascii="Times New Roman" w:eastAsia="Calibri" w:hAnsi="Times New Roman" w:cs="Times New Roman"/>
          <w:sz w:val="24"/>
          <w:szCs w:val="24"/>
          <w:lang w:eastAsia="ru-RU"/>
        </w:rPr>
        <w:t>Жирнова Ульяна, за особые успехи в изучении предметов «Русский язык», «Физика»;</w:t>
      </w:r>
    </w:p>
    <w:p w:rsidR="00635647" w:rsidRPr="00635647" w:rsidRDefault="00635647" w:rsidP="00635647">
      <w:pPr>
        <w:spacing w:after="0" w:line="240" w:lineRule="atLeast"/>
        <w:contextualSpacing/>
        <w:jc w:val="both"/>
        <w:rPr>
          <w:rFonts w:ascii="Times New Roman" w:eastAsia="Calibri" w:hAnsi="Times New Roman" w:cs="Times New Roman"/>
          <w:sz w:val="24"/>
          <w:szCs w:val="24"/>
          <w:lang w:eastAsia="ru-RU"/>
        </w:rPr>
      </w:pPr>
      <w:r w:rsidRPr="00635647">
        <w:rPr>
          <w:rFonts w:ascii="Times New Roman" w:eastAsia="Calibri" w:hAnsi="Times New Roman" w:cs="Times New Roman"/>
          <w:sz w:val="24"/>
          <w:szCs w:val="24"/>
          <w:lang w:eastAsia="ru-RU"/>
        </w:rPr>
        <w:t>Жукова Дарья, за особые успехи в изучении предметов «География;</w:t>
      </w:r>
    </w:p>
    <w:p w:rsidR="00635647" w:rsidRPr="00635647" w:rsidRDefault="00635647" w:rsidP="00635647">
      <w:pPr>
        <w:spacing w:after="0" w:line="240" w:lineRule="atLeast"/>
        <w:ind w:firstLine="567"/>
        <w:contextualSpacing/>
        <w:jc w:val="both"/>
        <w:rPr>
          <w:rFonts w:ascii="Times New Roman" w:eastAsia="Calibri" w:hAnsi="Times New Roman" w:cs="Times New Roman"/>
          <w:sz w:val="24"/>
          <w:szCs w:val="24"/>
          <w:lang w:eastAsia="ru-RU"/>
        </w:rPr>
      </w:pPr>
      <w:r w:rsidRPr="00635647">
        <w:rPr>
          <w:rFonts w:ascii="Times New Roman" w:eastAsia="Calibri" w:hAnsi="Times New Roman" w:cs="Times New Roman"/>
          <w:sz w:val="24"/>
          <w:szCs w:val="24"/>
          <w:lang w:eastAsia="ru-RU"/>
        </w:rPr>
        <w:t xml:space="preserve">13 обучающихся закончили среднюю школу на «4» и «5». Два ученика закончили с отличными отметками без аттестата «с отличием» и медали «За особые успехи в учении».  </w:t>
      </w:r>
    </w:p>
    <w:p w:rsidR="00635647" w:rsidRPr="00635647" w:rsidRDefault="00635647" w:rsidP="00635647">
      <w:pPr>
        <w:spacing w:after="0" w:line="240" w:lineRule="atLeast"/>
        <w:ind w:firstLine="567"/>
        <w:contextualSpacing/>
        <w:jc w:val="both"/>
        <w:rPr>
          <w:rFonts w:ascii="Times New Roman" w:eastAsia="Calibri" w:hAnsi="Times New Roman" w:cs="Times New Roman"/>
          <w:sz w:val="24"/>
          <w:szCs w:val="24"/>
          <w:lang w:eastAsia="ru-RU"/>
        </w:rPr>
      </w:pPr>
      <w:r w:rsidRPr="00635647">
        <w:rPr>
          <w:rFonts w:ascii="Times New Roman" w:eastAsia="Calibri" w:hAnsi="Times New Roman" w:cs="Times New Roman"/>
          <w:sz w:val="24"/>
          <w:szCs w:val="24"/>
          <w:lang w:eastAsia="ru-RU"/>
        </w:rPr>
        <w:t>Качество знаний составило 92%, что на 3 % выше уровня прошлого года.</w:t>
      </w:r>
    </w:p>
    <w:p w:rsidR="00635647" w:rsidRPr="00635647" w:rsidRDefault="00635647" w:rsidP="00635647">
      <w:pPr>
        <w:spacing w:after="0" w:line="240" w:lineRule="atLeast"/>
        <w:ind w:firstLine="567"/>
        <w:jc w:val="both"/>
        <w:rPr>
          <w:rFonts w:ascii="Times New Roman" w:eastAsia="Times New Roman" w:hAnsi="Times New Roman" w:cs="Times New Roman"/>
          <w:sz w:val="24"/>
          <w:szCs w:val="24"/>
          <w:lang w:eastAsia="ru-RU"/>
        </w:rPr>
      </w:pPr>
      <w:r w:rsidRPr="00635647">
        <w:rPr>
          <w:rFonts w:ascii="Times New Roman" w:eastAsia="Times New Roman" w:hAnsi="Times New Roman" w:cs="Times New Roman"/>
          <w:sz w:val="24"/>
          <w:szCs w:val="24"/>
          <w:lang w:eastAsia="ru-RU"/>
        </w:rPr>
        <w:t>Государственную итоговую аттестацию в форме ОГЭ проходили 74 выпускников 9 классов гимназии. Качество знаний по математике составило 54% ( на 1% выше уровня прошлого года), по русскому языку 81% ( на 1% выше уровня прошлого года).</w:t>
      </w:r>
    </w:p>
    <w:tbl>
      <w:tblPr>
        <w:tblW w:w="9923" w:type="dxa"/>
        <w:tblInd w:w="573" w:type="dxa"/>
        <w:tblLayout w:type="fixed"/>
        <w:tblCellMar>
          <w:left w:w="40" w:type="dxa"/>
          <w:right w:w="40" w:type="dxa"/>
        </w:tblCellMar>
        <w:tblLook w:val="0000" w:firstRow="0" w:lastRow="0" w:firstColumn="0" w:lastColumn="0" w:noHBand="0" w:noVBand="0"/>
      </w:tblPr>
      <w:tblGrid>
        <w:gridCol w:w="1701"/>
        <w:gridCol w:w="851"/>
        <w:gridCol w:w="850"/>
        <w:gridCol w:w="709"/>
        <w:gridCol w:w="709"/>
        <w:gridCol w:w="709"/>
        <w:gridCol w:w="992"/>
        <w:gridCol w:w="709"/>
        <w:gridCol w:w="992"/>
        <w:gridCol w:w="850"/>
        <w:gridCol w:w="851"/>
      </w:tblGrid>
      <w:tr w:rsidR="00635647" w:rsidRPr="00635647" w:rsidTr="00FC0D76">
        <w:trPr>
          <w:trHeight w:hRule="exact" w:val="287"/>
        </w:trPr>
        <w:tc>
          <w:tcPr>
            <w:tcW w:w="1701" w:type="dxa"/>
            <w:tcBorders>
              <w:top w:val="single" w:sz="6" w:space="0" w:color="auto"/>
              <w:left w:val="single" w:sz="6" w:space="0" w:color="auto"/>
              <w:bottom w:val="nil"/>
              <w:right w:val="single" w:sz="6" w:space="0" w:color="auto"/>
            </w:tcBorders>
            <w:shd w:val="clear" w:color="auto" w:fill="FFFFFF"/>
          </w:tcPr>
          <w:p w:rsidR="00635647" w:rsidRPr="00635647" w:rsidRDefault="00635647" w:rsidP="00635647">
            <w:pPr>
              <w:shd w:val="clear" w:color="auto" w:fill="FFFFFF"/>
              <w:spacing w:after="0" w:line="240" w:lineRule="atLeast"/>
              <w:ind w:left="379"/>
              <w:rPr>
                <w:rFonts w:ascii="Times New Roman" w:eastAsia="Times New Roman" w:hAnsi="Times New Roman" w:cs="Times New Roman"/>
                <w:lang w:eastAsia="ru-RU"/>
              </w:rPr>
            </w:pPr>
            <w:r w:rsidRPr="00635647">
              <w:rPr>
                <w:rFonts w:ascii="Times New Roman" w:eastAsia="Times New Roman" w:hAnsi="Times New Roman" w:cs="Times New Roman"/>
                <w:lang w:eastAsia="ru-RU"/>
              </w:rPr>
              <w:t>Предмет</w:t>
            </w:r>
          </w:p>
        </w:tc>
        <w:tc>
          <w:tcPr>
            <w:tcW w:w="851" w:type="dxa"/>
            <w:vMerge w:val="restart"/>
            <w:tcBorders>
              <w:top w:val="single" w:sz="6" w:space="0" w:color="auto"/>
              <w:left w:val="single" w:sz="6" w:space="0" w:color="auto"/>
              <w:right w:val="single" w:sz="6" w:space="0" w:color="auto"/>
            </w:tcBorders>
            <w:shd w:val="clear" w:color="auto" w:fill="FFFFFF"/>
          </w:tcPr>
          <w:p w:rsidR="00635647" w:rsidRPr="00635647" w:rsidRDefault="00635647" w:rsidP="00635647">
            <w:pPr>
              <w:shd w:val="clear" w:color="auto" w:fill="FFFFFF"/>
              <w:spacing w:after="0" w:line="240" w:lineRule="atLeast"/>
              <w:ind w:left="91" w:right="82"/>
              <w:rPr>
                <w:rFonts w:ascii="Times New Roman" w:eastAsia="Times New Roman" w:hAnsi="Times New Roman" w:cs="Times New Roman"/>
                <w:spacing w:val="-2"/>
                <w:lang w:eastAsia="ru-RU"/>
              </w:rPr>
            </w:pPr>
            <w:r w:rsidRPr="00635647">
              <w:rPr>
                <w:rFonts w:ascii="Times New Roman" w:eastAsia="Times New Roman" w:hAnsi="Times New Roman" w:cs="Times New Roman"/>
                <w:spacing w:val="-2"/>
                <w:lang w:eastAsia="ru-RU"/>
              </w:rPr>
              <w:t>Выпол-няли</w:t>
            </w:r>
          </w:p>
          <w:p w:rsidR="00635647" w:rsidRPr="00635647" w:rsidRDefault="00635647" w:rsidP="00635647">
            <w:pPr>
              <w:shd w:val="clear" w:color="auto" w:fill="FFFFFF"/>
              <w:spacing w:after="0" w:line="240" w:lineRule="atLeast"/>
              <w:ind w:left="91" w:right="82"/>
              <w:rPr>
                <w:rFonts w:ascii="Times New Roman" w:eastAsia="Times New Roman" w:hAnsi="Times New Roman" w:cs="Times New Roman"/>
                <w:lang w:eastAsia="ru-RU"/>
              </w:rPr>
            </w:pPr>
            <w:r w:rsidRPr="00635647">
              <w:rPr>
                <w:rFonts w:ascii="Times New Roman" w:eastAsia="Times New Roman" w:hAnsi="Times New Roman" w:cs="Times New Roman"/>
                <w:lang w:eastAsia="ru-RU"/>
              </w:rPr>
              <w:t>работу</w:t>
            </w:r>
          </w:p>
          <w:p w:rsidR="00635647" w:rsidRPr="00635647" w:rsidRDefault="00635647" w:rsidP="00635647">
            <w:pPr>
              <w:spacing w:after="0" w:line="240" w:lineRule="atLeast"/>
              <w:rPr>
                <w:rFonts w:ascii="Times New Roman" w:eastAsia="Times New Roman" w:hAnsi="Times New Roman" w:cs="Times New Roman"/>
                <w:lang w:eastAsia="ru-RU"/>
              </w:rPr>
            </w:pPr>
          </w:p>
          <w:p w:rsidR="00635647" w:rsidRPr="00635647" w:rsidRDefault="00635647" w:rsidP="00635647">
            <w:pPr>
              <w:spacing w:after="0" w:line="240" w:lineRule="atLeast"/>
              <w:rPr>
                <w:rFonts w:ascii="Times New Roman" w:eastAsia="Times New Roman" w:hAnsi="Times New Roman" w:cs="Times New Roman"/>
                <w:lang w:eastAsia="ru-RU"/>
              </w:rPr>
            </w:pPr>
          </w:p>
          <w:p w:rsidR="00635647" w:rsidRPr="00635647" w:rsidRDefault="00635647" w:rsidP="00635647">
            <w:pPr>
              <w:spacing w:after="0" w:line="240" w:lineRule="atLeast"/>
              <w:rPr>
                <w:rFonts w:ascii="Times New Roman" w:eastAsia="Times New Roman" w:hAnsi="Times New Roman" w:cs="Times New Roman"/>
                <w:lang w:eastAsia="ru-RU"/>
              </w:rPr>
            </w:pPr>
          </w:p>
        </w:tc>
        <w:tc>
          <w:tcPr>
            <w:tcW w:w="7371" w:type="dxa"/>
            <w:gridSpan w:val="9"/>
            <w:tcBorders>
              <w:top w:val="single" w:sz="6" w:space="0" w:color="auto"/>
              <w:left w:val="single" w:sz="6" w:space="0" w:color="auto"/>
              <w:bottom w:val="single" w:sz="6" w:space="0" w:color="auto"/>
              <w:right w:val="single" w:sz="6" w:space="0" w:color="auto"/>
            </w:tcBorders>
            <w:shd w:val="clear" w:color="auto" w:fill="FFFFFF"/>
          </w:tcPr>
          <w:p w:rsidR="00635647" w:rsidRPr="00635647" w:rsidRDefault="00635647" w:rsidP="00635647">
            <w:pPr>
              <w:shd w:val="clear" w:color="auto" w:fill="FFFFFF"/>
              <w:spacing w:after="0" w:line="240" w:lineRule="atLeast"/>
              <w:ind w:left="1848"/>
              <w:rPr>
                <w:rFonts w:ascii="Times New Roman" w:eastAsia="Times New Roman" w:hAnsi="Times New Roman" w:cs="Times New Roman"/>
                <w:lang w:eastAsia="ru-RU"/>
              </w:rPr>
            </w:pPr>
            <w:r w:rsidRPr="00635647">
              <w:rPr>
                <w:rFonts w:ascii="Times New Roman" w:eastAsia="Times New Roman" w:hAnsi="Times New Roman" w:cs="Times New Roman"/>
                <w:lang w:eastAsia="ru-RU"/>
              </w:rPr>
              <w:t>Выполнили работу на</w:t>
            </w:r>
          </w:p>
        </w:tc>
      </w:tr>
      <w:tr w:rsidR="00635647" w:rsidRPr="00635647" w:rsidTr="00FC0D76">
        <w:trPr>
          <w:trHeight w:hRule="exact" w:val="282"/>
        </w:trPr>
        <w:tc>
          <w:tcPr>
            <w:tcW w:w="1701" w:type="dxa"/>
            <w:tcBorders>
              <w:top w:val="nil"/>
              <w:left w:val="single" w:sz="6" w:space="0" w:color="auto"/>
              <w:bottom w:val="nil"/>
              <w:right w:val="single" w:sz="6" w:space="0" w:color="auto"/>
            </w:tcBorders>
            <w:shd w:val="clear" w:color="auto" w:fill="FFFFFF"/>
          </w:tcPr>
          <w:p w:rsidR="00635647" w:rsidRPr="00635647" w:rsidRDefault="00635647" w:rsidP="00635647">
            <w:pPr>
              <w:spacing w:after="0" w:line="240" w:lineRule="atLeast"/>
              <w:rPr>
                <w:rFonts w:ascii="Times New Roman" w:eastAsia="Times New Roman" w:hAnsi="Times New Roman" w:cs="Times New Roman"/>
                <w:lang w:eastAsia="ru-RU"/>
              </w:rPr>
            </w:pPr>
          </w:p>
          <w:p w:rsidR="00635647" w:rsidRPr="00635647" w:rsidRDefault="00635647" w:rsidP="00635647">
            <w:pPr>
              <w:spacing w:after="0" w:line="240" w:lineRule="atLeast"/>
              <w:rPr>
                <w:rFonts w:ascii="Times New Roman" w:eastAsia="Times New Roman" w:hAnsi="Times New Roman" w:cs="Times New Roman"/>
                <w:lang w:eastAsia="ru-RU"/>
              </w:rPr>
            </w:pPr>
          </w:p>
        </w:tc>
        <w:tc>
          <w:tcPr>
            <w:tcW w:w="851" w:type="dxa"/>
            <w:vMerge/>
            <w:tcBorders>
              <w:left w:val="single" w:sz="6" w:space="0" w:color="auto"/>
              <w:right w:val="single" w:sz="6" w:space="0" w:color="auto"/>
            </w:tcBorders>
            <w:shd w:val="clear" w:color="auto" w:fill="FFFFFF"/>
          </w:tcPr>
          <w:p w:rsidR="00635647" w:rsidRPr="00635647" w:rsidRDefault="00635647" w:rsidP="00635647">
            <w:pPr>
              <w:spacing w:after="0" w:line="240" w:lineRule="atLeast"/>
              <w:rPr>
                <w:rFonts w:ascii="Times New Roman" w:eastAsia="Times New Roman" w:hAnsi="Times New Roman" w:cs="Times New Roman"/>
                <w:lang w:eastAsia="ru-RU"/>
              </w:rPr>
            </w:pP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Pr>
          <w:p w:rsidR="00635647" w:rsidRPr="00635647" w:rsidRDefault="00635647" w:rsidP="00635647">
            <w:pPr>
              <w:shd w:val="clear" w:color="auto" w:fill="FFFFFF"/>
              <w:spacing w:after="0" w:line="240" w:lineRule="atLeast"/>
              <w:ind w:left="317"/>
              <w:rPr>
                <w:rFonts w:ascii="Times New Roman" w:eastAsia="Times New Roman" w:hAnsi="Times New Roman" w:cs="Times New Roman"/>
                <w:lang w:eastAsia="ru-RU"/>
              </w:rPr>
            </w:pPr>
            <w:r w:rsidRPr="00635647">
              <w:rPr>
                <w:rFonts w:ascii="Times New Roman" w:eastAsia="Times New Roman" w:hAnsi="Times New Roman" w:cs="Times New Roman"/>
                <w:lang w:eastAsia="ru-RU"/>
              </w:rPr>
              <w:t>«5»</w:t>
            </w:r>
          </w:p>
        </w:tc>
        <w:tc>
          <w:tcPr>
            <w:tcW w:w="1418" w:type="dxa"/>
            <w:gridSpan w:val="2"/>
            <w:tcBorders>
              <w:top w:val="single" w:sz="6" w:space="0" w:color="auto"/>
              <w:left w:val="single" w:sz="6" w:space="0" w:color="auto"/>
              <w:bottom w:val="single" w:sz="6" w:space="0" w:color="auto"/>
              <w:right w:val="single" w:sz="6" w:space="0" w:color="auto"/>
            </w:tcBorders>
            <w:shd w:val="clear" w:color="auto" w:fill="FFFFFF"/>
          </w:tcPr>
          <w:p w:rsidR="00635647" w:rsidRPr="00635647" w:rsidRDefault="00635647" w:rsidP="00635647">
            <w:pPr>
              <w:shd w:val="clear" w:color="auto" w:fill="FFFFFF"/>
              <w:spacing w:after="0" w:line="240" w:lineRule="atLeast"/>
              <w:ind w:left="346"/>
              <w:rPr>
                <w:rFonts w:ascii="Times New Roman" w:eastAsia="Times New Roman" w:hAnsi="Times New Roman" w:cs="Times New Roman"/>
                <w:lang w:eastAsia="ru-RU"/>
              </w:rPr>
            </w:pPr>
            <w:r w:rsidRPr="00635647">
              <w:rPr>
                <w:rFonts w:ascii="Times New Roman" w:eastAsia="Times New Roman" w:hAnsi="Times New Roman" w:cs="Times New Roman"/>
                <w:lang w:eastAsia="ru-RU"/>
              </w:rPr>
              <w:t>«4»</w:t>
            </w:r>
          </w:p>
        </w:tc>
        <w:tc>
          <w:tcPr>
            <w:tcW w:w="992" w:type="dxa"/>
            <w:tcBorders>
              <w:top w:val="single" w:sz="6" w:space="0" w:color="auto"/>
              <w:left w:val="single" w:sz="6" w:space="0" w:color="auto"/>
              <w:bottom w:val="nil"/>
              <w:right w:val="single" w:sz="6" w:space="0" w:color="auto"/>
            </w:tcBorders>
            <w:shd w:val="clear" w:color="auto" w:fill="FFFFFF"/>
          </w:tcPr>
          <w:p w:rsidR="00635647" w:rsidRPr="00635647" w:rsidRDefault="00635647" w:rsidP="00635647">
            <w:pPr>
              <w:shd w:val="clear" w:color="auto" w:fill="FFFFFF"/>
              <w:spacing w:after="0" w:line="240" w:lineRule="atLeast"/>
              <w:jc w:val="center"/>
              <w:rPr>
                <w:rFonts w:ascii="Times New Roman" w:eastAsia="Times New Roman" w:hAnsi="Times New Roman" w:cs="Times New Roman"/>
                <w:spacing w:val="-2"/>
                <w:lang w:val="en-US" w:eastAsia="ru-RU"/>
              </w:rPr>
            </w:pPr>
            <w:r w:rsidRPr="00635647">
              <w:rPr>
                <w:rFonts w:ascii="Times New Roman" w:eastAsia="Times New Roman" w:hAnsi="Times New Roman" w:cs="Times New Roman"/>
                <w:spacing w:val="-2"/>
                <w:lang w:eastAsia="ru-RU"/>
              </w:rPr>
              <w:t>Кач-во</w:t>
            </w:r>
          </w:p>
          <w:p w:rsidR="00635647" w:rsidRPr="00635647" w:rsidRDefault="00635647" w:rsidP="00635647">
            <w:pPr>
              <w:shd w:val="clear" w:color="auto" w:fill="FFFFFF"/>
              <w:spacing w:after="0" w:line="240" w:lineRule="atLeast"/>
              <w:jc w:val="center"/>
              <w:rPr>
                <w:rFonts w:ascii="Times New Roman" w:eastAsia="Times New Roman" w:hAnsi="Times New Roman" w:cs="Times New Roman"/>
                <w:spacing w:val="-2"/>
                <w:lang w:val="en-US" w:eastAsia="ru-RU"/>
              </w:rPr>
            </w:pPr>
          </w:p>
          <w:p w:rsidR="00635647" w:rsidRPr="00635647" w:rsidRDefault="00635647" w:rsidP="00635647">
            <w:pPr>
              <w:shd w:val="clear" w:color="auto" w:fill="FFFFFF"/>
              <w:spacing w:after="0" w:line="240" w:lineRule="atLeast"/>
              <w:jc w:val="center"/>
              <w:rPr>
                <w:rFonts w:ascii="Times New Roman" w:eastAsia="Times New Roman" w:hAnsi="Times New Roman" w:cs="Times New Roman"/>
                <w:spacing w:val="-2"/>
                <w:lang w:val="en-US" w:eastAsia="ru-RU"/>
              </w:rPr>
            </w:pPr>
          </w:p>
          <w:p w:rsidR="00635647" w:rsidRPr="00635647" w:rsidRDefault="00635647" w:rsidP="00635647">
            <w:pPr>
              <w:shd w:val="clear" w:color="auto" w:fill="FFFFFF"/>
              <w:spacing w:after="0" w:line="240" w:lineRule="atLeast"/>
              <w:jc w:val="center"/>
              <w:rPr>
                <w:rFonts w:ascii="Times New Roman" w:eastAsia="Times New Roman" w:hAnsi="Times New Roman" w:cs="Times New Roman"/>
                <w:lang w:val="en-US" w:eastAsia="ru-RU"/>
              </w:rPr>
            </w:pPr>
          </w:p>
          <w:p w:rsidR="00635647" w:rsidRPr="00635647" w:rsidRDefault="00635647" w:rsidP="00635647">
            <w:pPr>
              <w:shd w:val="clear" w:color="auto" w:fill="FFFFFF"/>
              <w:spacing w:after="0" w:line="240" w:lineRule="atLeast"/>
              <w:jc w:val="center"/>
              <w:rPr>
                <w:rFonts w:ascii="Times New Roman" w:eastAsia="Times New Roman" w:hAnsi="Times New Roman" w:cs="Times New Roman"/>
                <w:lang w:eastAsia="ru-RU"/>
              </w:rPr>
            </w:pPr>
            <w:r w:rsidRPr="00635647">
              <w:rPr>
                <w:rFonts w:ascii="Times New Roman" w:eastAsia="Times New Roman" w:hAnsi="Times New Roman" w:cs="Times New Roman"/>
                <w:spacing w:val="-1"/>
                <w:lang w:eastAsia="ru-RU"/>
              </w:rPr>
              <w:t>знаний</w:t>
            </w:r>
          </w:p>
          <w:p w:rsidR="00635647" w:rsidRPr="00635647" w:rsidRDefault="00635647" w:rsidP="00635647">
            <w:pPr>
              <w:shd w:val="clear" w:color="auto" w:fill="FFFFFF"/>
              <w:spacing w:after="0" w:line="240" w:lineRule="atLeast"/>
              <w:jc w:val="center"/>
              <w:rPr>
                <w:rFonts w:ascii="Times New Roman" w:eastAsia="Times New Roman" w:hAnsi="Times New Roman" w:cs="Times New Roman"/>
                <w:lang w:eastAsia="ru-RU"/>
              </w:rPr>
            </w:pPr>
            <w:r w:rsidRPr="00635647">
              <w:rPr>
                <w:rFonts w:ascii="Times New Roman" w:eastAsia="Times New Roman" w:hAnsi="Times New Roman" w:cs="Times New Roman"/>
                <w:lang w:eastAsia="ru-RU"/>
              </w:rPr>
              <w:t>в %</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tcPr>
          <w:p w:rsidR="00635647" w:rsidRPr="00635647" w:rsidRDefault="00635647" w:rsidP="00635647">
            <w:pPr>
              <w:shd w:val="clear" w:color="auto" w:fill="FFFFFF"/>
              <w:spacing w:after="0" w:line="240" w:lineRule="atLeast"/>
              <w:ind w:left="442"/>
              <w:rPr>
                <w:rFonts w:ascii="Times New Roman" w:eastAsia="Times New Roman" w:hAnsi="Times New Roman" w:cs="Times New Roman"/>
                <w:lang w:eastAsia="ru-RU"/>
              </w:rPr>
            </w:pPr>
            <w:r w:rsidRPr="00635647">
              <w:rPr>
                <w:rFonts w:ascii="Times New Roman" w:eastAsia="Times New Roman" w:hAnsi="Times New Roman" w:cs="Times New Roman"/>
                <w:lang w:eastAsia="ru-RU"/>
              </w:rPr>
              <w:t>«3»</w:t>
            </w:r>
          </w:p>
        </w:tc>
        <w:tc>
          <w:tcPr>
            <w:tcW w:w="1701" w:type="dxa"/>
            <w:gridSpan w:val="2"/>
            <w:tcBorders>
              <w:top w:val="single" w:sz="6" w:space="0" w:color="auto"/>
              <w:left w:val="single" w:sz="6" w:space="0" w:color="auto"/>
              <w:bottom w:val="single" w:sz="6" w:space="0" w:color="auto"/>
              <w:right w:val="single" w:sz="6" w:space="0" w:color="auto"/>
            </w:tcBorders>
            <w:shd w:val="clear" w:color="auto" w:fill="FFFFFF"/>
          </w:tcPr>
          <w:p w:rsidR="00635647" w:rsidRPr="00635647" w:rsidRDefault="00635647" w:rsidP="00635647">
            <w:pPr>
              <w:shd w:val="clear" w:color="auto" w:fill="FFFFFF"/>
              <w:spacing w:after="0" w:line="240" w:lineRule="atLeast"/>
              <w:ind w:left="312"/>
              <w:rPr>
                <w:rFonts w:ascii="Times New Roman" w:eastAsia="Times New Roman" w:hAnsi="Times New Roman" w:cs="Times New Roman"/>
                <w:lang w:eastAsia="ru-RU"/>
              </w:rPr>
            </w:pPr>
            <w:r w:rsidRPr="00635647">
              <w:rPr>
                <w:rFonts w:ascii="Times New Roman" w:eastAsia="Times New Roman" w:hAnsi="Times New Roman" w:cs="Times New Roman"/>
                <w:lang w:eastAsia="ru-RU"/>
              </w:rPr>
              <w:t>«2»</w:t>
            </w:r>
          </w:p>
        </w:tc>
      </w:tr>
      <w:tr w:rsidR="00635647" w:rsidRPr="00635647" w:rsidTr="00FC0D76">
        <w:trPr>
          <w:trHeight w:hRule="exact" w:val="489"/>
        </w:trPr>
        <w:tc>
          <w:tcPr>
            <w:tcW w:w="1701" w:type="dxa"/>
            <w:tcBorders>
              <w:top w:val="nil"/>
              <w:left w:val="single" w:sz="6" w:space="0" w:color="auto"/>
              <w:bottom w:val="single" w:sz="6" w:space="0" w:color="auto"/>
              <w:right w:val="single" w:sz="6" w:space="0" w:color="auto"/>
            </w:tcBorders>
            <w:shd w:val="clear" w:color="auto" w:fill="FFFFFF"/>
          </w:tcPr>
          <w:p w:rsidR="00635647" w:rsidRPr="00635647" w:rsidRDefault="00635647" w:rsidP="00635647">
            <w:pPr>
              <w:spacing w:after="0" w:line="240" w:lineRule="atLeast"/>
              <w:rPr>
                <w:rFonts w:ascii="Times New Roman" w:eastAsia="Times New Roman" w:hAnsi="Times New Roman" w:cs="Times New Roman"/>
                <w:lang w:eastAsia="ru-RU"/>
              </w:rPr>
            </w:pPr>
          </w:p>
          <w:p w:rsidR="00635647" w:rsidRPr="00635647" w:rsidRDefault="00635647" w:rsidP="00635647">
            <w:pPr>
              <w:spacing w:after="0" w:line="240" w:lineRule="atLeast"/>
              <w:rPr>
                <w:rFonts w:ascii="Times New Roman" w:eastAsia="Times New Roman" w:hAnsi="Times New Roman" w:cs="Times New Roman"/>
                <w:lang w:eastAsia="ru-RU"/>
              </w:rPr>
            </w:pPr>
          </w:p>
        </w:tc>
        <w:tc>
          <w:tcPr>
            <w:tcW w:w="851" w:type="dxa"/>
            <w:vMerge/>
            <w:tcBorders>
              <w:left w:val="single" w:sz="6" w:space="0" w:color="auto"/>
              <w:bottom w:val="single" w:sz="6" w:space="0" w:color="auto"/>
              <w:right w:val="single" w:sz="6" w:space="0" w:color="auto"/>
            </w:tcBorders>
            <w:shd w:val="clear" w:color="auto" w:fill="FFFFFF"/>
          </w:tcPr>
          <w:p w:rsidR="00635647" w:rsidRPr="00635647" w:rsidRDefault="00635647" w:rsidP="00635647">
            <w:pPr>
              <w:spacing w:after="0" w:line="240" w:lineRule="atLeast"/>
              <w:rPr>
                <w:rFonts w:ascii="Times New Roman" w:eastAsia="Times New Roman" w:hAnsi="Times New Roman" w:cs="Times New Roman"/>
                <w:lang w:eastAsia="ru-RU"/>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35647" w:rsidRPr="00635647" w:rsidRDefault="00635647" w:rsidP="00635647">
            <w:pPr>
              <w:shd w:val="clear" w:color="auto" w:fill="FFFFFF"/>
              <w:spacing w:after="0" w:line="240" w:lineRule="atLeast"/>
              <w:ind w:left="96" w:right="86"/>
              <w:rPr>
                <w:rFonts w:ascii="Times New Roman" w:eastAsia="Times New Roman" w:hAnsi="Times New Roman" w:cs="Times New Roman"/>
                <w:lang w:eastAsia="ru-RU"/>
              </w:rPr>
            </w:pPr>
            <w:r w:rsidRPr="00635647">
              <w:rPr>
                <w:rFonts w:ascii="Times New Roman" w:eastAsia="Times New Roman" w:hAnsi="Times New Roman" w:cs="Times New Roman"/>
                <w:lang w:eastAsia="ru-RU"/>
              </w:rPr>
              <w:t>кол-во</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35647" w:rsidRPr="00635647" w:rsidRDefault="00635647" w:rsidP="00635647">
            <w:pPr>
              <w:shd w:val="clear" w:color="auto" w:fill="FFFFFF"/>
              <w:spacing w:after="0" w:line="240" w:lineRule="atLeast"/>
              <w:rPr>
                <w:rFonts w:ascii="Times New Roman" w:eastAsia="Times New Roman" w:hAnsi="Times New Roman" w:cs="Times New Roman"/>
                <w:lang w:eastAsia="ru-RU"/>
              </w:rPr>
            </w:pPr>
            <w:r w:rsidRPr="00635647">
              <w:rPr>
                <w:rFonts w:ascii="Times New Roman" w:eastAsia="Times New Roman" w:hAnsi="Times New Roman" w:cs="Times New Roman"/>
                <w:lang w:eastAsia="ru-RU"/>
              </w:rPr>
              <w:t>В %</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35647" w:rsidRPr="00635647" w:rsidRDefault="00635647" w:rsidP="00635647">
            <w:pPr>
              <w:shd w:val="clear" w:color="auto" w:fill="FFFFFF"/>
              <w:spacing w:after="0" w:line="240" w:lineRule="atLeast"/>
              <w:ind w:left="10"/>
              <w:rPr>
                <w:rFonts w:ascii="Times New Roman" w:eastAsia="Times New Roman" w:hAnsi="Times New Roman" w:cs="Times New Roman"/>
                <w:lang w:eastAsia="ru-RU"/>
              </w:rPr>
            </w:pPr>
            <w:r w:rsidRPr="00635647">
              <w:rPr>
                <w:rFonts w:ascii="Times New Roman" w:eastAsia="Times New Roman" w:hAnsi="Times New Roman" w:cs="Times New Roman"/>
                <w:spacing w:val="-4"/>
                <w:lang w:eastAsia="ru-RU"/>
              </w:rPr>
              <w:t>кол-во</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35647" w:rsidRPr="00635647" w:rsidRDefault="00635647" w:rsidP="00635647">
            <w:pPr>
              <w:shd w:val="clear" w:color="auto" w:fill="FFFFFF"/>
              <w:spacing w:after="0" w:line="240" w:lineRule="atLeast"/>
              <w:rPr>
                <w:rFonts w:ascii="Times New Roman" w:eastAsia="Times New Roman" w:hAnsi="Times New Roman" w:cs="Times New Roman"/>
                <w:lang w:eastAsia="ru-RU"/>
              </w:rPr>
            </w:pPr>
            <w:r w:rsidRPr="00635647">
              <w:rPr>
                <w:rFonts w:ascii="Times New Roman" w:eastAsia="Times New Roman" w:hAnsi="Times New Roman" w:cs="Times New Roman"/>
                <w:lang w:eastAsia="ru-RU"/>
              </w:rPr>
              <w:t>В %</w:t>
            </w:r>
          </w:p>
        </w:tc>
        <w:tc>
          <w:tcPr>
            <w:tcW w:w="992" w:type="dxa"/>
            <w:tcBorders>
              <w:top w:val="nil"/>
              <w:left w:val="single" w:sz="6" w:space="0" w:color="auto"/>
              <w:bottom w:val="single" w:sz="6" w:space="0" w:color="auto"/>
              <w:right w:val="single" w:sz="6" w:space="0" w:color="auto"/>
            </w:tcBorders>
            <w:shd w:val="clear" w:color="auto" w:fill="FFFFFF"/>
          </w:tcPr>
          <w:p w:rsidR="00635647" w:rsidRPr="00635647" w:rsidRDefault="00635647" w:rsidP="00635647">
            <w:pPr>
              <w:shd w:val="clear" w:color="auto" w:fill="FFFFFF"/>
              <w:spacing w:after="0" w:line="240" w:lineRule="atLeast"/>
              <w:rPr>
                <w:rFonts w:ascii="Times New Roman" w:eastAsia="Times New Roman" w:hAnsi="Times New Roman" w:cs="Times New Roman"/>
                <w:lang w:eastAsia="ru-RU"/>
              </w:rPr>
            </w:pPr>
          </w:p>
          <w:p w:rsidR="00635647" w:rsidRPr="00635647" w:rsidRDefault="00635647" w:rsidP="00635647">
            <w:pPr>
              <w:shd w:val="clear" w:color="auto" w:fill="FFFFFF"/>
              <w:spacing w:after="0" w:line="240" w:lineRule="atLeast"/>
              <w:rPr>
                <w:rFonts w:ascii="Times New Roman" w:eastAsia="Times New Roman" w:hAnsi="Times New Roman" w:cs="Times New Roman"/>
                <w:lang w:eastAsia="ru-RU"/>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35647" w:rsidRPr="00635647" w:rsidRDefault="00635647" w:rsidP="00635647">
            <w:pPr>
              <w:shd w:val="clear" w:color="auto" w:fill="FFFFFF"/>
              <w:spacing w:after="0" w:line="240" w:lineRule="atLeast"/>
              <w:ind w:left="10"/>
              <w:rPr>
                <w:rFonts w:ascii="Times New Roman" w:eastAsia="Times New Roman" w:hAnsi="Times New Roman" w:cs="Times New Roman"/>
                <w:lang w:eastAsia="ru-RU"/>
              </w:rPr>
            </w:pPr>
            <w:r w:rsidRPr="00635647">
              <w:rPr>
                <w:rFonts w:ascii="Times New Roman" w:eastAsia="Times New Roman" w:hAnsi="Times New Roman" w:cs="Times New Roman"/>
                <w:spacing w:val="-3"/>
                <w:lang w:eastAsia="ru-RU"/>
              </w:rPr>
              <w:t>кол-во</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35647" w:rsidRPr="00635647" w:rsidRDefault="00635647" w:rsidP="00635647">
            <w:pPr>
              <w:shd w:val="clear" w:color="auto" w:fill="FFFFFF"/>
              <w:spacing w:after="0" w:line="240" w:lineRule="atLeast"/>
              <w:ind w:left="62"/>
              <w:rPr>
                <w:rFonts w:ascii="Times New Roman" w:eastAsia="Times New Roman" w:hAnsi="Times New Roman" w:cs="Times New Roman"/>
                <w:lang w:eastAsia="ru-RU"/>
              </w:rPr>
            </w:pPr>
            <w:r w:rsidRPr="00635647">
              <w:rPr>
                <w:rFonts w:ascii="Times New Roman" w:eastAsia="Times New Roman" w:hAnsi="Times New Roman" w:cs="Times New Roman"/>
                <w:lang w:eastAsia="ru-RU"/>
              </w:rPr>
              <w:t>В %</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35647" w:rsidRPr="00635647" w:rsidRDefault="00635647" w:rsidP="00635647">
            <w:pPr>
              <w:shd w:val="clear" w:color="auto" w:fill="FFFFFF"/>
              <w:spacing w:after="0" w:line="240" w:lineRule="atLeast"/>
              <w:ind w:left="34" w:right="34"/>
              <w:rPr>
                <w:rFonts w:ascii="Times New Roman" w:eastAsia="Times New Roman" w:hAnsi="Times New Roman" w:cs="Times New Roman"/>
                <w:lang w:eastAsia="ru-RU"/>
              </w:rPr>
            </w:pPr>
            <w:r w:rsidRPr="00635647">
              <w:rPr>
                <w:rFonts w:ascii="Times New Roman" w:eastAsia="Times New Roman" w:hAnsi="Times New Roman" w:cs="Times New Roman"/>
                <w:lang w:eastAsia="ru-RU"/>
              </w:rPr>
              <w:t>кол-во</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35647" w:rsidRPr="00635647" w:rsidRDefault="00635647" w:rsidP="00635647">
            <w:pPr>
              <w:shd w:val="clear" w:color="auto" w:fill="FFFFFF"/>
              <w:spacing w:after="0" w:line="240" w:lineRule="atLeast"/>
              <w:ind w:left="24"/>
              <w:rPr>
                <w:rFonts w:ascii="Times New Roman" w:eastAsia="Times New Roman" w:hAnsi="Times New Roman" w:cs="Times New Roman"/>
                <w:lang w:eastAsia="ru-RU"/>
              </w:rPr>
            </w:pPr>
            <w:r w:rsidRPr="00635647">
              <w:rPr>
                <w:rFonts w:ascii="Times New Roman" w:eastAsia="Times New Roman" w:hAnsi="Times New Roman" w:cs="Times New Roman"/>
                <w:lang w:eastAsia="ru-RU"/>
              </w:rPr>
              <w:t>В %</w:t>
            </w:r>
          </w:p>
        </w:tc>
      </w:tr>
      <w:tr w:rsidR="00635647" w:rsidRPr="00635647" w:rsidTr="00FC0D76">
        <w:trPr>
          <w:trHeight w:hRule="exact" w:val="257"/>
        </w:trPr>
        <w:tc>
          <w:tcPr>
            <w:tcW w:w="1701" w:type="dxa"/>
            <w:tcBorders>
              <w:top w:val="single" w:sz="6" w:space="0" w:color="auto"/>
              <w:left w:val="single" w:sz="6" w:space="0" w:color="auto"/>
              <w:bottom w:val="single" w:sz="6" w:space="0" w:color="auto"/>
              <w:right w:val="single" w:sz="6" w:space="0" w:color="auto"/>
            </w:tcBorders>
            <w:shd w:val="clear" w:color="auto" w:fill="FFFFFF"/>
          </w:tcPr>
          <w:p w:rsidR="00635647" w:rsidRPr="00635647" w:rsidRDefault="00635647" w:rsidP="00635647">
            <w:pPr>
              <w:shd w:val="clear" w:color="auto" w:fill="FFFFFF"/>
              <w:spacing w:after="0" w:line="240" w:lineRule="atLeast"/>
              <w:ind w:left="10"/>
              <w:rPr>
                <w:rFonts w:ascii="Times New Roman" w:eastAsia="Times New Roman" w:hAnsi="Times New Roman" w:cs="Times New Roman"/>
                <w:spacing w:val="-3"/>
                <w:lang w:eastAsia="ru-RU"/>
              </w:rPr>
            </w:pPr>
            <w:r w:rsidRPr="00635647">
              <w:rPr>
                <w:rFonts w:ascii="Times New Roman" w:eastAsia="Times New Roman" w:hAnsi="Times New Roman" w:cs="Times New Roman"/>
                <w:spacing w:val="-3"/>
                <w:lang w:eastAsia="ru-RU"/>
              </w:rPr>
              <w:t>Русский язык</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35647" w:rsidRPr="00635647" w:rsidRDefault="00635647" w:rsidP="00635647">
            <w:pPr>
              <w:shd w:val="clear" w:color="auto" w:fill="FFFFFF"/>
              <w:spacing w:after="0" w:line="240" w:lineRule="atLeast"/>
              <w:jc w:val="center"/>
              <w:rPr>
                <w:rFonts w:ascii="Times New Roman" w:eastAsia="Times New Roman" w:hAnsi="Times New Roman" w:cs="Times New Roman"/>
                <w:lang w:eastAsia="ru-RU"/>
              </w:rPr>
            </w:pPr>
            <w:r w:rsidRPr="00635647">
              <w:rPr>
                <w:rFonts w:ascii="Times New Roman" w:eastAsia="Times New Roman" w:hAnsi="Times New Roman" w:cs="Times New Roman"/>
                <w:lang w:eastAsia="ru-RU"/>
              </w:rPr>
              <w:t>74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35647" w:rsidRPr="00635647" w:rsidRDefault="00635647" w:rsidP="00635647">
            <w:pPr>
              <w:shd w:val="clear" w:color="auto" w:fill="FFFFFF"/>
              <w:spacing w:after="0" w:line="240" w:lineRule="atLeast"/>
              <w:jc w:val="center"/>
              <w:rPr>
                <w:rFonts w:ascii="Times New Roman" w:eastAsia="Times New Roman" w:hAnsi="Times New Roman" w:cs="Times New Roman"/>
                <w:lang w:eastAsia="ru-RU"/>
              </w:rPr>
            </w:pPr>
            <w:r w:rsidRPr="00635647">
              <w:rPr>
                <w:rFonts w:ascii="Times New Roman" w:eastAsia="Times New Roman" w:hAnsi="Times New Roman" w:cs="Times New Roman"/>
                <w:lang w:eastAsia="ru-RU"/>
              </w:rPr>
              <w:t>20</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635647" w:rsidRPr="00635647" w:rsidRDefault="00635647" w:rsidP="00635647">
            <w:pPr>
              <w:spacing w:after="0" w:line="240" w:lineRule="atLeast"/>
              <w:jc w:val="center"/>
              <w:rPr>
                <w:rFonts w:ascii="Times New Roman" w:eastAsia="Times New Roman" w:hAnsi="Times New Roman" w:cs="Times New Roman"/>
                <w:color w:val="000000"/>
                <w:lang w:eastAsia="ru-RU"/>
              </w:rPr>
            </w:pPr>
            <w:r w:rsidRPr="00635647">
              <w:rPr>
                <w:rFonts w:ascii="Times New Roman" w:eastAsia="Times New Roman" w:hAnsi="Times New Roman" w:cs="Times New Roman"/>
                <w:color w:val="000000"/>
                <w:lang w:eastAsia="ru-RU"/>
              </w:rPr>
              <w:t>27</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35647" w:rsidRPr="00635647" w:rsidRDefault="00635647" w:rsidP="00635647">
            <w:pPr>
              <w:shd w:val="clear" w:color="auto" w:fill="FFFFFF"/>
              <w:spacing w:after="0" w:line="240" w:lineRule="atLeast"/>
              <w:jc w:val="center"/>
              <w:rPr>
                <w:rFonts w:ascii="Times New Roman" w:eastAsia="Times New Roman" w:hAnsi="Times New Roman" w:cs="Times New Roman"/>
                <w:lang w:eastAsia="ru-RU"/>
              </w:rPr>
            </w:pPr>
            <w:r w:rsidRPr="00635647">
              <w:rPr>
                <w:rFonts w:ascii="Times New Roman" w:eastAsia="Times New Roman" w:hAnsi="Times New Roman" w:cs="Times New Roman"/>
                <w:lang w:eastAsia="ru-RU"/>
              </w:rPr>
              <w:t>40</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635647" w:rsidRPr="00635647" w:rsidRDefault="00635647" w:rsidP="00635647">
            <w:pPr>
              <w:spacing w:after="0" w:line="240" w:lineRule="atLeast"/>
              <w:jc w:val="center"/>
              <w:rPr>
                <w:rFonts w:ascii="Times New Roman" w:eastAsia="Times New Roman" w:hAnsi="Times New Roman" w:cs="Times New Roman"/>
                <w:color w:val="000000"/>
                <w:lang w:eastAsia="ru-RU"/>
              </w:rPr>
            </w:pPr>
            <w:r w:rsidRPr="00635647">
              <w:rPr>
                <w:rFonts w:ascii="Times New Roman" w:eastAsia="Times New Roman" w:hAnsi="Times New Roman" w:cs="Times New Roman"/>
                <w:color w:val="000000"/>
                <w:lang w:eastAsia="ru-RU"/>
              </w:rPr>
              <w:t>54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35647" w:rsidRPr="00635647" w:rsidRDefault="00635647" w:rsidP="00635647">
            <w:pPr>
              <w:shd w:val="clear" w:color="auto" w:fill="FFFFFF"/>
              <w:spacing w:after="0" w:line="240" w:lineRule="atLeast"/>
              <w:jc w:val="center"/>
              <w:rPr>
                <w:rFonts w:ascii="Times New Roman" w:eastAsia="Times New Roman" w:hAnsi="Times New Roman" w:cs="Times New Roman"/>
                <w:lang w:eastAsia="ru-RU"/>
              </w:rPr>
            </w:pPr>
            <w:r w:rsidRPr="00635647">
              <w:rPr>
                <w:rFonts w:ascii="Times New Roman" w:eastAsia="Times New Roman" w:hAnsi="Times New Roman" w:cs="Times New Roman"/>
                <w:lang w:eastAsia="ru-RU"/>
              </w:rPr>
              <w:t>81</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35647" w:rsidRPr="00635647" w:rsidRDefault="00635647" w:rsidP="00635647">
            <w:pPr>
              <w:shd w:val="clear" w:color="auto" w:fill="FFFFFF"/>
              <w:spacing w:after="0" w:line="240" w:lineRule="atLeast"/>
              <w:jc w:val="center"/>
              <w:rPr>
                <w:rFonts w:ascii="Times New Roman" w:eastAsia="Times New Roman" w:hAnsi="Times New Roman" w:cs="Times New Roman"/>
                <w:lang w:eastAsia="ru-RU"/>
              </w:rPr>
            </w:pPr>
            <w:r w:rsidRPr="00635647">
              <w:rPr>
                <w:rFonts w:ascii="Times New Roman" w:eastAsia="Times New Roman" w:hAnsi="Times New Roman" w:cs="Times New Roman"/>
                <w:lang w:eastAsia="ru-RU"/>
              </w:rPr>
              <w:t>14</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635647" w:rsidRPr="00635647" w:rsidRDefault="00635647" w:rsidP="00635647">
            <w:pPr>
              <w:spacing w:after="0" w:line="240" w:lineRule="atLeast"/>
              <w:jc w:val="center"/>
              <w:rPr>
                <w:rFonts w:ascii="Times New Roman" w:eastAsia="Times New Roman" w:hAnsi="Times New Roman" w:cs="Times New Roman"/>
                <w:color w:val="000000"/>
                <w:lang w:eastAsia="ru-RU"/>
              </w:rPr>
            </w:pPr>
            <w:r w:rsidRPr="00635647">
              <w:rPr>
                <w:rFonts w:ascii="Times New Roman" w:eastAsia="Times New Roman" w:hAnsi="Times New Roman" w:cs="Times New Roman"/>
                <w:color w:val="000000"/>
                <w:lang w:eastAsia="ru-RU"/>
              </w:rPr>
              <w:t>19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35647" w:rsidRPr="00635647" w:rsidRDefault="00635647" w:rsidP="00635647">
            <w:pPr>
              <w:shd w:val="clear" w:color="auto" w:fill="FFFFFF"/>
              <w:spacing w:after="0" w:line="240" w:lineRule="atLeast"/>
              <w:rPr>
                <w:rFonts w:ascii="Times New Roman" w:eastAsia="Times New Roman" w:hAnsi="Times New Roman" w:cs="Times New Roman"/>
                <w:lang w:eastAsia="ru-RU"/>
              </w:rPr>
            </w:pPr>
            <w:r w:rsidRPr="00635647">
              <w:rPr>
                <w:rFonts w:ascii="Times New Roman" w:eastAsia="Times New Roman" w:hAnsi="Times New Roman" w:cs="Times New Roman"/>
                <w:lang w:eastAsia="ru-RU"/>
              </w:rPr>
              <w:t>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35647" w:rsidRPr="00635647" w:rsidRDefault="00635647" w:rsidP="00635647">
            <w:pPr>
              <w:shd w:val="clear" w:color="auto" w:fill="FFFFFF"/>
              <w:spacing w:after="0" w:line="240" w:lineRule="atLeast"/>
              <w:rPr>
                <w:rFonts w:ascii="Times New Roman" w:eastAsia="Times New Roman" w:hAnsi="Times New Roman" w:cs="Times New Roman"/>
                <w:lang w:eastAsia="ru-RU"/>
              </w:rPr>
            </w:pPr>
            <w:r w:rsidRPr="00635647">
              <w:rPr>
                <w:rFonts w:ascii="Times New Roman" w:eastAsia="Times New Roman" w:hAnsi="Times New Roman" w:cs="Times New Roman"/>
                <w:lang w:eastAsia="ru-RU"/>
              </w:rPr>
              <w:t>0</w:t>
            </w:r>
          </w:p>
        </w:tc>
      </w:tr>
      <w:tr w:rsidR="00635647" w:rsidRPr="00635647" w:rsidTr="00FC0D76">
        <w:trPr>
          <w:trHeight w:hRule="exact" w:val="317"/>
        </w:trPr>
        <w:tc>
          <w:tcPr>
            <w:tcW w:w="1701" w:type="dxa"/>
            <w:tcBorders>
              <w:top w:val="single" w:sz="6" w:space="0" w:color="auto"/>
              <w:left w:val="single" w:sz="6" w:space="0" w:color="auto"/>
              <w:bottom w:val="single" w:sz="6" w:space="0" w:color="auto"/>
              <w:right w:val="single" w:sz="6" w:space="0" w:color="auto"/>
            </w:tcBorders>
            <w:shd w:val="clear" w:color="auto" w:fill="FFFFFF"/>
          </w:tcPr>
          <w:p w:rsidR="00635647" w:rsidRPr="00635647" w:rsidRDefault="00635647" w:rsidP="00635647">
            <w:pPr>
              <w:shd w:val="clear" w:color="auto" w:fill="FFFFFF"/>
              <w:spacing w:after="0" w:line="240" w:lineRule="atLeast"/>
              <w:ind w:left="5"/>
              <w:rPr>
                <w:rFonts w:ascii="Times New Roman" w:eastAsia="Times New Roman" w:hAnsi="Times New Roman" w:cs="Times New Roman"/>
                <w:lang w:eastAsia="ru-RU"/>
              </w:rPr>
            </w:pPr>
            <w:r w:rsidRPr="00635647">
              <w:rPr>
                <w:rFonts w:ascii="Times New Roman" w:eastAsia="Times New Roman" w:hAnsi="Times New Roman" w:cs="Times New Roman"/>
                <w:lang w:eastAsia="ru-RU"/>
              </w:rPr>
              <w:t xml:space="preserve">Математика </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35647" w:rsidRPr="00635647" w:rsidRDefault="00635647" w:rsidP="00635647">
            <w:pPr>
              <w:shd w:val="clear" w:color="auto" w:fill="FFFFFF"/>
              <w:spacing w:after="0" w:line="240" w:lineRule="atLeast"/>
              <w:jc w:val="center"/>
              <w:rPr>
                <w:rFonts w:ascii="Times New Roman" w:eastAsia="Times New Roman" w:hAnsi="Times New Roman" w:cs="Times New Roman"/>
                <w:lang w:eastAsia="ru-RU"/>
              </w:rPr>
            </w:pPr>
            <w:r w:rsidRPr="00635647">
              <w:rPr>
                <w:rFonts w:ascii="Times New Roman" w:eastAsia="Times New Roman" w:hAnsi="Times New Roman" w:cs="Times New Roman"/>
                <w:lang w:eastAsia="ru-RU"/>
              </w:rPr>
              <w:t>74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35647" w:rsidRPr="00635647" w:rsidRDefault="00635647" w:rsidP="00635647">
            <w:pPr>
              <w:shd w:val="clear" w:color="auto" w:fill="FFFFFF"/>
              <w:spacing w:after="0" w:line="240" w:lineRule="atLeast"/>
              <w:jc w:val="center"/>
              <w:rPr>
                <w:rFonts w:ascii="Times New Roman" w:eastAsia="Times New Roman" w:hAnsi="Times New Roman" w:cs="Times New Roman"/>
                <w:lang w:eastAsia="ru-RU"/>
              </w:rPr>
            </w:pPr>
            <w:r w:rsidRPr="00635647">
              <w:rPr>
                <w:rFonts w:ascii="Times New Roman" w:eastAsia="Times New Roman" w:hAnsi="Times New Roman" w:cs="Times New Roman"/>
                <w:lang w:eastAsia="ru-RU"/>
              </w:rPr>
              <w:t>4</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635647" w:rsidRPr="00635647" w:rsidRDefault="00635647" w:rsidP="00635647">
            <w:pPr>
              <w:spacing w:after="0" w:line="240" w:lineRule="atLeast"/>
              <w:jc w:val="center"/>
              <w:rPr>
                <w:rFonts w:ascii="Times New Roman" w:eastAsia="Times New Roman" w:hAnsi="Times New Roman" w:cs="Times New Roman"/>
                <w:color w:val="000000"/>
                <w:lang w:eastAsia="ru-RU"/>
              </w:rPr>
            </w:pPr>
            <w:r w:rsidRPr="00635647">
              <w:rPr>
                <w:rFonts w:ascii="Times New Roman" w:eastAsia="Times New Roman" w:hAnsi="Times New Roman" w:cs="Times New Roman"/>
                <w:color w:val="000000"/>
                <w:lang w:eastAsia="ru-RU"/>
              </w:rPr>
              <w:t>5</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35647" w:rsidRPr="00635647" w:rsidRDefault="00635647" w:rsidP="00635647">
            <w:pPr>
              <w:shd w:val="clear" w:color="auto" w:fill="FFFFFF"/>
              <w:spacing w:after="0" w:line="240" w:lineRule="atLeast"/>
              <w:jc w:val="center"/>
              <w:rPr>
                <w:rFonts w:ascii="Times New Roman" w:eastAsia="Times New Roman" w:hAnsi="Times New Roman" w:cs="Times New Roman"/>
                <w:lang w:eastAsia="ru-RU"/>
              </w:rPr>
            </w:pPr>
            <w:r w:rsidRPr="00635647">
              <w:rPr>
                <w:rFonts w:ascii="Times New Roman" w:eastAsia="Times New Roman" w:hAnsi="Times New Roman" w:cs="Times New Roman"/>
                <w:lang w:eastAsia="ru-RU"/>
              </w:rPr>
              <w:t>36</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635647" w:rsidRPr="00635647" w:rsidRDefault="00635647" w:rsidP="00635647">
            <w:pPr>
              <w:spacing w:after="0" w:line="240" w:lineRule="atLeast"/>
              <w:jc w:val="center"/>
              <w:rPr>
                <w:rFonts w:ascii="Times New Roman" w:eastAsia="Times New Roman" w:hAnsi="Times New Roman" w:cs="Times New Roman"/>
                <w:color w:val="000000"/>
                <w:lang w:eastAsia="ru-RU"/>
              </w:rPr>
            </w:pPr>
            <w:r w:rsidRPr="00635647">
              <w:rPr>
                <w:rFonts w:ascii="Times New Roman" w:eastAsia="Times New Roman" w:hAnsi="Times New Roman" w:cs="Times New Roman"/>
                <w:color w:val="000000"/>
                <w:lang w:eastAsia="ru-RU"/>
              </w:rPr>
              <w:t>49</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35647" w:rsidRPr="00635647" w:rsidRDefault="00635647" w:rsidP="00635647">
            <w:pPr>
              <w:shd w:val="clear" w:color="auto" w:fill="FFFFFF"/>
              <w:spacing w:after="0" w:line="240" w:lineRule="atLeast"/>
              <w:jc w:val="center"/>
              <w:rPr>
                <w:rFonts w:ascii="Times New Roman" w:eastAsia="Times New Roman" w:hAnsi="Times New Roman" w:cs="Times New Roman"/>
                <w:lang w:eastAsia="ru-RU"/>
              </w:rPr>
            </w:pPr>
            <w:r w:rsidRPr="00635647">
              <w:rPr>
                <w:rFonts w:ascii="Times New Roman" w:eastAsia="Times New Roman" w:hAnsi="Times New Roman" w:cs="Times New Roman"/>
                <w:lang w:eastAsia="ru-RU"/>
              </w:rPr>
              <w:t>54</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35647" w:rsidRPr="00635647" w:rsidRDefault="00635647" w:rsidP="00635647">
            <w:pPr>
              <w:shd w:val="clear" w:color="auto" w:fill="FFFFFF"/>
              <w:spacing w:after="0" w:line="240" w:lineRule="atLeast"/>
              <w:jc w:val="center"/>
              <w:rPr>
                <w:rFonts w:ascii="Times New Roman" w:eastAsia="Times New Roman" w:hAnsi="Times New Roman" w:cs="Times New Roman"/>
                <w:lang w:eastAsia="ru-RU"/>
              </w:rPr>
            </w:pPr>
            <w:r w:rsidRPr="00635647">
              <w:rPr>
                <w:rFonts w:ascii="Times New Roman" w:eastAsia="Times New Roman" w:hAnsi="Times New Roman" w:cs="Times New Roman"/>
                <w:lang w:eastAsia="ru-RU"/>
              </w:rPr>
              <w:t>31</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635647" w:rsidRPr="00635647" w:rsidRDefault="00635647" w:rsidP="00635647">
            <w:pPr>
              <w:spacing w:after="0" w:line="240" w:lineRule="atLeast"/>
              <w:jc w:val="center"/>
              <w:rPr>
                <w:rFonts w:ascii="Times New Roman" w:eastAsia="Times New Roman" w:hAnsi="Times New Roman" w:cs="Times New Roman"/>
                <w:color w:val="000000"/>
                <w:lang w:eastAsia="ru-RU"/>
              </w:rPr>
            </w:pPr>
            <w:r w:rsidRPr="00635647">
              <w:rPr>
                <w:rFonts w:ascii="Times New Roman" w:eastAsia="Times New Roman" w:hAnsi="Times New Roman" w:cs="Times New Roman"/>
                <w:color w:val="000000"/>
                <w:lang w:eastAsia="ru-RU"/>
              </w:rPr>
              <w:t>42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35647" w:rsidRPr="00635647" w:rsidRDefault="00635647" w:rsidP="00635647">
            <w:pPr>
              <w:shd w:val="clear" w:color="auto" w:fill="FFFFFF"/>
              <w:spacing w:after="0" w:line="240" w:lineRule="atLeast"/>
              <w:rPr>
                <w:rFonts w:ascii="Times New Roman" w:eastAsia="Times New Roman" w:hAnsi="Times New Roman" w:cs="Times New Roman"/>
                <w:lang w:eastAsia="ru-RU"/>
              </w:rPr>
            </w:pPr>
            <w:r w:rsidRPr="00635647">
              <w:rPr>
                <w:rFonts w:ascii="Times New Roman" w:eastAsia="Times New Roman" w:hAnsi="Times New Roman" w:cs="Times New Roman"/>
                <w:lang w:eastAsia="ru-RU"/>
              </w:rPr>
              <w:t>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35647" w:rsidRPr="00635647" w:rsidRDefault="00635647" w:rsidP="00635647">
            <w:pPr>
              <w:shd w:val="clear" w:color="auto" w:fill="FFFFFF"/>
              <w:spacing w:after="0" w:line="240" w:lineRule="atLeast"/>
              <w:rPr>
                <w:rFonts w:ascii="Times New Roman" w:eastAsia="Times New Roman" w:hAnsi="Times New Roman" w:cs="Times New Roman"/>
                <w:lang w:eastAsia="ru-RU"/>
              </w:rPr>
            </w:pPr>
            <w:r w:rsidRPr="00635647">
              <w:rPr>
                <w:rFonts w:ascii="Times New Roman" w:eastAsia="Times New Roman" w:hAnsi="Times New Roman" w:cs="Times New Roman"/>
                <w:lang w:eastAsia="ru-RU"/>
              </w:rPr>
              <w:t>4</w:t>
            </w:r>
          </w:p>
        </w:tc>
      </w:tr>
      <w:tr w:rsidR="00635647" w:rsidRPr="00635647" w:rsidTr="00FC0D76">
        <w:trPr>
          <w:trHeight w:hRule="exact" w:val="216"/>
        </w:trPr>
        <w:tc>
          <w:tcPr>
            <w:tcW w:w="1701" w:type="dxa"/>
            <w:tcBorders>
              <w:top w:val="single" w:sz="6" w:space="0" w:color="auto"/>
              <w:left w:val="single" w:sz="6" w:space="0" w:color="auto"/>
              <w:bottom w:val="single" w:sz="6" w:space="0" w:color="auto"/>
              <w:right w:val="single" w:sz="6" w:space="0" w:color="auto"/>
            </w:tcBorders>
            <w:shd w:val="clear" w:color="auto" w:fill="FFFFFF"/>
          </w:tcPr>
          <w:p w:rsidR="00635647" w:rsidRPr="00635647" w:rsidRDefault="00635647" w:rsidP="00635647">
            <w:pPr>
              <w:shd w:val="clear" w:color="auto" w:fill="FFFFFF"/>
              <w:spacing w:after="0" w:line="240" w:lineRule="atLeast"/>
              <w:ind w:right="192"/>
              <w:rPr>
                <w:rFonts w:ascii="Times New Roman" w:eastAsia="Times New Roman" w:hAnsi="Times New Roman" w:cs="Times New Roman"/>
                <w:lang w:eastAsia="ru-RU"/>
              </w:rPr>
            </w:pPr>
            <w:r w:rsidRPr="00635647">
              <w:rPr>
                <w:rFonts w:ascii="Times New Roman" w:eastAsia="Times New Roman" w:hAnsi="Times New Roman" w:cs="Times New Roman"/>
                <w:lang w:eastAsia="ru-RU"/>
              </w:rPr>
              <w:t xml:space="preserve"> Химия</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35647" w:rsidRPr="00635647" w:rsidRDefault="00635647" w:rsidP="00635647">
            <w:pPr>
              <w:shd w:val="clear" w:color="auto" w:fill="FFFFFF"/>
              <w:spacing w:after="0" w:line="240" w:lineRule="atLeast"/>
              <w:jc w:val="center"/>
              <w:rPr>
                <w:rFonts w:ascii="Times New Roman" w:eastAsia="Times New Roman" w:hAnsi="Times New Roman" w:cs="Times New Roman"/>
                <w:lang w:eastAsia="ru-RU"/>
              </w:rPr>
            </w:pPr>
            <w:r w:rsidRPr="00635647">
              <w:rPr>
                <w:rFonts w:ascii="Times New Roman" w:eastAsia="Times New Roman" w:hAnsi="Times New Roman" w:cs="Times New Roman"/>
                <w:lang w:eastAsia="ru-RU"/>
              </w:rPr>
              <w:t>13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35647" w:rsidRPr="00635647" w:rsidRDefault="00635647" w:rsidP="00635647">
            <w:pPr>
              <w:shd w:val="clear" w:color="auto" w:fill="FFFFFF"/>
              <w:spacing w:after="0" w:line="240" w:lineRule="atLeast"/>
              <w:jc w:val="center"/>
              <w:rPr>
                <w:rFonts w:ascii="Times New Roman" w:eastAsia="Times New Roman" w:hAnsi="Times New Roman" w:cs="Times New Roman"/>
                <w:lang w:eastAsia="ru-RU"/>
              </w:rPr>
            </w:pPr>
            <w:r w:rsidRPr="00635647">
              <w:rPr>
                <w:rFonts w:ascii="Times New Roman" w:eastAsia="Times New Roman" w:hAnsi="Times New Roman" w:cs="Times New Roman"/>
                <w:lang w:eastAsia="ru-RU"/>
              </w:rPr>
              <w:t>5</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635647" w:rsidRPr="00635647" w:rsidRDefault="00635647" w:rsidP="00635647">
            <w:pPr>
              <w:spacing w:after="0" w:line="240" w:lineRule="atLeast"/>
              <w:jc w:val="center"/>
              <w:rPr>
                <w:rFonts w:ascii="Times New Roman" w:eastAsia="Times New Roman" w:hAnsi="Times New Roman" w:cs="Times New Roman"/>
                <w:color w:val="000000"/>
                <w:lang w:eastAsia="ru-RU"/>
              </w:rPr>
            </w:pPr>
            <w:r w:rsidRPr="00635647">
              <w:rPr>
                <w:rFonts w:ascii="Times New Roman" w:eastAsia="Times New Roman" w:hAnsi="Times New Roman" w:cs="Times New Roman"/>
                <w:color w:val="000000"/>
                <w:lang w:eastAsia="ru-RU"/>
              </w:rPr>
              <w:t>33</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35647" w:rsidRPr="00635647" w:rsidRDefault="00635647" w:rsidP="00635647">
            <w:pPr>
              <w:shd w:val="clear" w:color="auto" w:fill="FFFFFF"/>
              <w:spacing w:after="0" w:line="240" w:lineRule="atLeast"/>
              <w:jc w:val="center"/>
              <w:rPr>
                <w:rFonts w:ascii="Times New Roman" w:eastAsia="Times New Roman" w:hAnsi="Times New Roman" w:cs="Times New Roman"/>
                <w:lang w:eastAsia="ru-RU"/>
              </w:rPr>
            </w:pPr>
            <w:r w:rsidRPr="00635647">
              <w:rPr>
                <w:rFonts w:ascii="Times New Roman" w:eastAsia="Times New Roman" w:hAnsi="Times New Roman" w:cs="Times New Roman"/>
                <w:lang w:eastAsia="ru-RU"/>
              </w:rPr>
              <w:t>3</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635647" w:rsidRPr="00635647" w:rsidRDefault="00635647" w:rsidP="00635647">
            <w:pPr>
              <w:spacing w:after="0" w:line="240" w:lineRule="atLeast"/>
              <w:jc w:val="center"/>
              <w:rPr>
                <w:rFonts w:ascii="Times New Roman" w:eastAsia="Times New Roman" w:hAnsi="Times New Roman" w:cs="Times New Roman"/>
                <w:color w:val="000000"/>
                <w:lang w:eastAsia="ru-RU"/>
              </w:rPr>
            </w:pPr>
            <w:r w:rsidRPr="00635647">
              <w:rPr>
                <w:rFonts w:ascii="Times New Roman" w:eastAsia="Times New Roman" w:hAnsi="Times New Roman" w:cs="Times New Roman"/>
                <w:color w:val="000000"/>
                <w:lang w:eastAsia="ru-RU"/>
              </w:rPr>
              <w:t>23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35647" w:rsidRPr="00635647" w:rsidRDefault="00635647" w:rsidP="00635647">
            <w:pPr>
              <w:shd w:val="clear" w:color="auto" w:fill="FFFFFF"/>
              <w:spacing w:after="0" w:line="240" w:lineRule="atLeast"/>
              <w:jc w:val="center"/>
              <w:rPr>
                <w:rFonts w:ascii="Times New Roman" w:eastAsia="Times New Roman" w:hAnsi="Times New Roman" w:cs="Times New Roman"/>
                <w:lang w:eastAsia="ru-RU"/>
              </w:rPr>
            </w:pPr>
            <w:r w:rsidRPr="00635647">
              <w:rPr>
                <w:rFonts w:ascii="Times New Roman" w:eastAsia="Times New Roman" w:hAnsi="Times New Roman" w:cs="Times New Roman"/>
                <w:lang w:eastAsia="ru-RU"/>
              </w:rPr>
              <w:t>56</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35647" w:rsidRPr="00635647" w:rsidRDefault="00635647" w:rsidP="00635647">
            <w:pPr>
              <w:shd w:val="clear" w:color="auto" w:fill="FFFFFF"/>
              <w:spacing w:after="0" w:line="240" w:lineRule="atLeast"/>
              <w:jc w:val="center"/>
              <w:rPr>
                <w:rFonts w:ascii="Times New Roman" w:eastAsia="Times New Roman" w:hAnsi="Times New Roman" w:cs="Times New Roman"/>
                <w:lang w:eastAsia="ru-RU"/>
              </w:rPr>
            </w:pPr>
            <w:r w:rsidRPr="00635647">
              <w:rPr>
                <w:rFonts w:ascii="Times New Roman" w:eastAsia="Times New Roman" w:hAnsi="Times New Roman" w:cs="Times New Roman"/>
                <w:lang w:eastAsia="ru-RU"/>
              </w:rPr>
              <w:t>5</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635647" w:rsidRPr="00635647" w:rsidRDefault="00635647" w:rsidP="00635647">
            <w:pPr>
              <w:spacing w:after="0" w:line="240" w:lineRule="atLeast"/>
              <w:jc w:val="center"/>
              <w:rPr>
                <w:rFonts w:ascii="Times New Roman" w:eastAsia="Times New Roman" w:hAnsi="Times New Roman" w:cs="Times New Roman"/>
                <w:color w:val="000000"/>
                <w:lang w:eastAsia="ru-RU"/>
              </w:rPr>
            </w:pPr>
            <w:r w:rsidRPr="00635647">
              <w:rPr>
                <w:rFonts w:ascii="Times New Roman" w:eastAsia="Times New Roman" w:hAnsi="Times New Roman" w:cs="Times New Roman"/>
                <w:color w:val="000000"/>
                <w:lang w:eastAsia="ru-RU"/>
              </w:rPr>
              <w:t>44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35647" w:rsidRPr="00635647" w:rsidRDefault="00635647" w:rsidP="00635647">
            <w:pPr>
              <w:shd w:val="clear" w:color="auto" w:fill="FFFFFF"/>
              <w:spacing w:after="0" w:line="240" w:lineRule="atLeast"/>
              <w:rPr>
                <w:rFonts w:ascii="Times New Roman" w:eastAsia="Times New Roman" w:hAnsi="Times New Roman" w:cs="Times New Roman"/>
                <w:lang w:eastAsia="ru-RU"/>
              </w:rPr>
            </w:pPr>
            <w:r w:rsidRPr="00635647">
              <w:rPr>
                <w:rFonts w:ascii="Times New Roman" w:eastAsia="Times New Roman" w:hAnsi="Times New Roman" w:cs="Times New Roman"/>
                <w:lang w:eastAsia="ru-RU"/>
              </w:rPr>
              <w:t>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35647" w:rsidRPr="00635647" w:rsidRDefault="00635647" w:rsidP="00635647">
            <w:pPr>
              <w:shd w:val="clear" w:color="auto" w:fill="FFFFFF"/>
              <w:spacing w:after="0" w:line="240" w:lineRule="atLeast"/>
              <w:rPr>
                <w:rFonts w:ascii="Times New Roman" w:eastAsia="Times New Roman" w:hAnsi="Times New Roman" w:cs="Times New Roman"/>
                <w:lang w:eastAsia="ru-RU"/>
              </w:rPr>
            </w:pPr>
            <w:r w:rsidRPr="00635647">
              <w:rPr>
                <w:rFonts w:ascii="Times New Roman" w:eastAsia="Times New Roman" w:hAnsi="Times New Roman" w:cs="Times New Roman"/>
                <w:lang w:eastAsia="ru-RU"/>
              </w:rPr>
              <w:t>0</w:t>
            </w:r>
          </w:p>
        </w:tc>
      </w:tr>
      <w:tr w:rsidR="00635647" w:rsidRPr="00635647" w:rsidTr="00FC0D76">
        <w:trPr>
          <w:trHeight w:hRule="exact" w:val="276"/>
        </w:trPr>
        <w:tc>
          <w:tcPr>
            <w:tcW w:w="1701" w:type="dxa"/>
            <w:tcBorders>
              <w:top w:val="single" w:sz="6" w:space="0" w:color="auto"/>
              <w:left w:val="single" w:sz="6" w:space="0" w:color="auto"/>
              <w:bottom w:val="single" w:sz="6" w:space="0" w:color="auto"/>
              <w:right w:val="single" w:sz="6" w:space="0" w:color="auto"/>
            </w:tcBorders>
            <w:shd w:val="clear" w:color="auto" w:fill="FFFFFF"/>
          </w:tcPr>
          <w:p w:rsidR="00635647" w:rsidRPr="00635647" w:rsidRDefault="00635647" w:rsidP="00635647">
            <w:pPr>
              <w:shd w:val="clear" w:color="auto" w:fill="FFFFFF"/>
              <w:spacing w:after="0" w:line="240" w:lineRule="atLeast"/>
              <w:ind w:right="192"/>
              <w:rPr>
                <w:rFonts w:ascii="Times New Roman" w:eastAsia="Times New Roman" w:hAnsi="Times New Roman" w:cs="Times New Roman"/>
                <w:lang w:eastAsia="ru-RU"/>
              </w:rPr>
            </w:pPr>
            <w:r w:rsidRPr="00635647">
              <w:rPr>
                <w:rFonts w:ascii="Times New Roman" w:eastAsia="Times New Roman" w:hAnsi="Times New Roman" w:cs="Times New Roman"/>
                <w:lang w:eastAsia="ru-RU"/>
              </w:rPr>
              <w:t>Физика</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35647" w:rsidRPr="00635647" w:rsidRDefault="00635647" w:rsidP="00635647">
            <w:pPr>
              <w:shd w:val="clear" w:color="auto" w:fill="FFFFFF"/>
              <w:spacing w:after="0" w:line="240" w:lineRule="atLeast"/>
              <w:jc w:val="center"/>
              <w:rPr>
                <w:rFonts w:ascii="Times New Roman" w:eastAsia="Times New Roman" w:hAnsi="Times New Roman" w:cs="Times New Roman"/>
                <w:lang w:eastAsia="ru-RU"/>
              </w:rPr>
            </w:pPr>
            <w:r w:rsidRPr="00635647">
              <w:rPr>
                <w:rFonts w:ascii="Times New Roman" w:eastAsia="Times New Roman" w:hAnsi="Times New Roman" w:cs="Times New Roman"/>
                <w:lang w:eastAsia="ru-RU"/>
              </w:rPr>
              <w:t>15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35647" w:rsidRPr="00635647" w:rsidRDefault="00635647" w:rsidP="00635647">
            <w:pPr>
              <w:shd w:val="clear" w:color="auto" w:fill="FFFFFF"/>
              <w:spacing w:after="0" w:line="240" w:lineRule="atLeast"/>
              <w:jc w:val="center"/>
              <w:rPr>
                <w:rFonts w:ascii="Times New Roman" w:eastAsia="Times New Roman" w:hAnsi="Times New Roman" w:cs="Times New Roman"/>
                <w:lang w:eastAsia="ru-RU"/>
              </w:rPr>
            </w:pPr>
            <w:r w:rsidRPr="00635647">
              <w:rPr>
                <w:rFonts w:ascii="Times New Roman" w:eastAsia="Times New Roman" w:hAnsi="Times New Roman" w:cs="Times New Roman"/>
                <w:lang w:eastAsia="ru-RU"/>
              </w:rPr>
              <w:t>4</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635647" w:rsidRPr="00635647" w:rsidRDefault="00635647" w:rsidP="00635647">
            <w:pPr>
              <w:spacing w:after="0" w:line="240" w:lineRule="atLeast"/>
              <w:jc w:val="center"/>
              <w:rPr>
                <w:rFonts w:ascii="Times New Roman" w:eastAsia="Times New Roman" w:hAnsi="Times New Roman" w:cs="Times New Roman"/>
                <w:color w:val="000000"/>
                <w:lang w:eastAsia="ru-RU"/>
              </w:rPr>
            </w:pPr>
            <w:r w:rsidRPr="00635647">
              <w:rPr>
                <w:rFonts w:ascii="Times New Roman" w:eastAsia="Times New Roman" w:hAnsi="Times New Roman" w:cs="Times New Roman"/>
                <w:color w:val="000000"/>
                <w:lang w:eastAsia="ru-RU"/>
              </w:rPr>
              <w:t>27</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35647" w:rsidRPr="00635647" w:rsidRDefault="00635647" w:rsidP="00635647">
            <w:pPr>
              <w:shd w:val="clear" w:color="auto" w:fill="FFFFFF"/>
              <w:spacing w:after="0" w:line="240" w:lineRule="atLeast"/>
              <w:jc w:val="center"/>
              <w:rPr>
                <w:rFonts w:ascii="Times New Roman" w:eastAsia="Times New Roman" w:hAnsi="Times New Roman" w:cs="Times New Roman"/>
                <w:lang w:eastAsia="ru-RU"/>
              </w:rPr>
            </w:pPr>
            <w:r w:rsidRPr="00635647">
              <w:rPr>
                <w:rFonts w:ascii="Times New Roman" w:eastAsia="Times New Roman" w:hAnsi="Times New Roman" w:cs="Times New Roman"/>
                <w:lang w:eastAsia="ru-RU"/>
              </w:rPr>
              <w:t>7</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635647" w:rsidRPr="00635647" w:rsidRDefault="00635647" w:rsidP="00635647">
            <w:pPr>
              <w:spacing w:after="0" w:line="240" w:lineRule="atLeast"/>
              <w:jc w:val="center"/>
              <w:rPr>
                <w:rFonts w:ascii="Times New Roman" w:eastAsia="Times New Roman" w:hAnsi="Times New Roman" w:cs="Times New Roman"/>
                <w:color w:val="000000"/>
                <w:lang w:eastAsia="ru-RU"/>
              </w:rPr>
            </w:pPr>
            <w:r w:rsidRPr="00635647">
              <w:rPr>
                <w:rFonts w:ascii="Times New Roman" w:eastAsia="Times New Roman" w:hAnsi="Times New Roman" w:cs="Times New Roman"/>
                <w:color w:val="000000"/>
                <w:lang w:eastAsia="ru-RU"/>
              </w:rPr>
              <w:t>47</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35647" w:rsidRPr="00635647" w:rsidRDefault="00635647" w:rsidP="00635647">
            <w:pPr>
              <w:shd w:val="clear" w:color="auto" w:fill="FFFFFF"/>
              <w:spacing w:after="0" w:line="240" w:lineRule="atLeast"/>
              <w:jc w:val="center"/>
              <w:rPr>
                <w:rFonts w:ascii="Times New Roman" w:eastAsia="Times New Roman" w:hAnsi="Times New Roman" w:cs="Times New Roman"/>
                <w:lang w:eastAsia="ru-RU"/>
              </w:rPr>
            </w:pPr>
            <w:r w:rsidRPr="00635647">
              <w:rPr>
                <w:rFonts w:ascii="Times New Roman" w:eastAsia="Times New Roman" w:hAnsi="Times New Roman" w:cs="Times New Roman"/>
                <w:lang w:eastAsia="ru-RU"/>
              </w:rPr>
              <w:t>74</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35647" w:rsidRPr="00635647" w:rsidRDefault="00635647" w:rsidP="00635647">
            <w:pPr>
              <w:shd w:val="clear" w:color="auto" w:fill="FFFFFF"/>
              <w:spacing w:after="0" w:line="240" w:lineRule="atLeast"/>
              <w:jc w:val="center"/>
              <w:rPr>
                <w:rFonts w:ascii="Times New Roman" w:eastAsia="Times New Roman" w:hAnsi="Times New Roman" w:cs="Times New Roman"/>
                <w:lang w:eastAsia="ru-RU"/>
              </w:rPr>
            </w:pPr>
            <w:r w:rsidRPr="00635647">
              <w:rPr>
                <w:rFonts w:ascii="Times New Roman" w:eastAsia="Times New Roman" w:hAnsi="Times New Roman" w:cs="Times New Roman"/>
                <w:lang w:eastAsia="ru-RU"/>
              </w:rPr>
              <w:t>4</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635647" w:rsidRPr="00635647" w:rsidRDefault="00635647" w:rsidP="00635647">
            <w:pPr>
              <w:spacing w:after="0" w:line="240" w:lineRule="atLeast"/>
              <w:jc w:val="center"/>
              <w:rPr>
                <w:rFonts w:ascii="Times New Roman" w:eastAsia="Times New Roman" w:hAnsi="Times New Roman" w:cs="Times New Roman"/>
                <w:color w:val="000000"/>
                <w:lang w:eastAsia="ru-RU"/>
              </w:rPr>
            </w:pPr>
            <w:r w:rsidRPr="00635647">
              <w:rPr>
                <w:rFonts w:ascii="Times New Roman" w:eastAsia="Times New Roman" w:hAnsi="Times New Roman" w:cs="Times New Roman"/>
                <w:color w:val="000000"/>
                <w:lang w:eastAsia="ru-RU"/>
              </w:rPr>
              <w:t>26</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35647" w:rsidRPr="00635647" w:rsidRDefault="00635647" w:rsidP="00635647">
            <w:pPr>
              <w:shd w:val="clear" w:color="auto" w:fill="FFFFFF"/>
              <w:spacing w:after="0" w:line="240" w:lineRule="atLeast"/>
              <w:rPr>
                <w:rFonts w:ascii="Times New Roman" w:eastAsia="Times New Roman" w:hAnsi="Times New Roman" w:cs="Times New Roman"/>
                <w:lang w:eastAsia="ru-RU"/>
              </w:rPr>
            </w:pPr>
            <w:r w:rsidRPr="00635647">
              <w:rPr>
                <w:rFonts w:ascii="Times New Roman" w:eastAsia="Times New Roman" w:hAnsi="Times New Roman" w:cs="Times New Roman"/>
                <w:lang w:eastAsia="ru-RU"/>
              </w:rPr>
              <w:t>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35647" w:rsidRPr="00635647" w:rsidRDefault="00635647" w:rsidP="00635647">
            <w:pPr>
              <w:shd w:val="clear" w:color="auto" w:fill="FFFFFF"/>
              <w:spacing w:after="0" w:line="240" w:lineRule="atLeast"/>
              <w:rPr>
                <w:rFonts w:ascii="Times New Roman" w:eastAsia="Times New Roman" w:hAnsi="Times New Roman" w:cs="Times New Roman"/>
                <w:lang w:eastAsia="ru-RU"/>
              </w:rPr>
            </w:pPr>
            <w:r w:rsidRPr="00635647">
              <w:rPr>
                <w:rFonts w:ascii="Times New Roman" w:eastAsia="Times New Roman" w:hAnsi="Times New Roman" w:cs="Times New Roman"/>
                <w:lang w:eastAsia="ru-RU"/>
              </w:rPr>
              <w:t>0</w:t>
            </w:r>
          </w:p>
        </w:tc>
      </w:tr>
      <w:tr w:rsidR="00635647" w:rsidRPr="00635647" w:rsidTr="00FC0D76">
        <w:trPr>
          <w:trHeight w:hRule="exact" w:val="276"/>
        </w:trPr>
        <w:tc>
          <w:tcPr>
            <w:tcW w:w="1701" w:type="dxa"/>
            <w:tcBorders>
              <w:top w:val="single" w:sz="6" w:space="0" w:color="auto"/>
              <w:left w:val="single" w:sz="6" w:space="0" w:color="auto"/>
              <w:bottom w:val="single" w:sz="6" w:space="0" w:color="auto"/>
              <w:right w:val="single" w:sz="6" w:space="0" w:color="auto"/>
            </w:tcBorders>
            <w:shd w:val="clear" w:color="auto" w:fill="FFFFFF"/>
          </w:tcPr>
          <w:p w:rsidR="00635647" w:rsidRPr="00635647" w:rsidRDefault="00635647" w:rsidP="00635647">
            <w:pPr>
              <w:shd w:val="clear" w:color="auto" w:fill="FFFFFF"/>
              <w:spacing w:after="0" w:line="240" w:lineRule="atLeast"/>
              <w:ind w:right="192"/>
              <w:rPr>
                <w:rFonts w:ascii="Times New Roman" w:eastAsia="Times New Roman" w:hAnsi="Times New Roman" w:cs="Times New Roman"/>
                <w:lang w:eastAsia="ru-RU"/>
              </w:rPr>
            </w:pPr>
            <w:r w:rsidRPr="00635647">
              <w:rPr>
                <w:rFonts w:ascii="Times New Roman" w:eastAsia="Times New Roman" w:hAnsi="Times New Roman" w:cs="Times New Roman"/>
                <w:lang w:eastAsia="ru-RU"/>
              </w:rPr>
              <w:t xml:space="preserve">История </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35647" w:rsidRPr="00635647" w:rsidRDefault="00635647" w:rsidP="00635647">
            <w:pPr>
              <w:shd w:val="clear" w:color="auto" w:fill="FFFFFF"/>
              <w:spacing w:after="0" w:line="240" w:lineRule="atLeast"/>
              <w:jc w:val="center"/>
              <w:rPr>
                <w:rFonts w:ascii="Times New Roman" w:eastAsia="Times New Roman" w:hAnsi="Times New Roman" w:cs="Times New Roman"/>
                <w:lang w:eastAsia="ru-RU"/>
              </w:rPr>
            </w:pPr>
            <w:r w:rsidRPr="00635647">
              <w:rPr>
                <w:rFonts w:ascii="Times New Roman" w:eastAsia="Times New Roman" w:hAnsi="Times New Roman" w:cs="Times New Roman"/>
                <w:lang w:eastAsia="ru-RU"/>
              </w:rPr>
              <w:t>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35647" w:rsidRPr="00635647" w:rsidRDefault="00635647" w:rsidP="00635647">
            <w:pPr>
              <w:shd w:val="clear" w:color="auto" w:fill="FFFFFF"/>
              <w:spacing w:after="0" w:line="240" w:lineRule="atLeast"/>
              <w:jc w:val="center"/>
              <w:rPr>
                <w:rFonts w:ascii="Times New Roman" w:eastAsia="Times New Roman" w:hAnsi="Times New Roman" w:cs="Times New Roman"/>
                <w:lang w:eastAsia="ru-RU"/>
              </w:rPr>
            </w:pPr>
            <w:r w:rsidRPr="00635647">
              <w:rPr>
                <w:rFonts w:ascii="Times New Roman" w:eastAsia="Times New Roman" w:hAnsi="Times New Roman" w:cs="Times New Roman"/>
                <w:lang w:eastAsia="ru-RU"/>
              </w:rPr>
              <w:t>0</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635647" w:rsidRPr="00635647" w:rsidRDefault="00635647" w:rsidP="00635647">
            <w:pPr>
              <w:spacing w:after="0" w:line="240" w:lineRule="atLeast"/>
              <w:jc w:val="center"/>
              <w:rPr>
                <w:rFonts w:ascii="Times New Roman" w:eastAsia="Times New Roman" w:hAnsi="Times New Roman" w:cs="Times New Roman"/>
                <w:color w:val="000000"/>
                <w:lang w:eastAsia="ru-RU"/>
              </w:rPr>
            </w:pPr>
            <w:r w:rsidRPr="00635647">
              <w:rPr>
                <w:rFonts w:ascii="Times New Roman" w:eastAsia="Times New Roman" w:hAnsi="Times New Roman" w:cs="Times New Roman"/>
                <w:color w:val="000000"/>
                <w:lang w:eastAsia="ru-RU"/>
              </w:rPr>
              <w:t>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35647" w:rsidRPr="00635647" w:rsidRDefault="00635647" w:rsidP="00635647">
            <w:pPr>
              <w:shd w:val="clear" w:color="auto" w:fill="FFFFFF"/>
              <w:spacing w:after="0" w:line="240" w:lineRule="atLeast"/>
              <w:jc w:val="center"/>
              <w:rPr>
                <w:rFonts w:ascii="Times New Roman" w:eastAsia="Times New Roman" w:hAnsi="Times New Roman" w:cs="Times New Roman"/>
                <w:lang w:eastAsia="ru-RU"/>
              </w:rPr>
            </w:pPr>
            <w:r w:rsidRPr="00635647">
              <w:rPr>
                <w:rFonts w:ascii="Times New Roman" w:eastAsia="Times New Roman" w:hAnsi="Times New Roman" w:cs="Times New Roman"/>
                <w:lang w:eastAsia="ru-RU"/>
              </w:rPr>
              <w:t>1</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635647" w:rsidRPr="00635647" w:rsidRDefault="00635647" w:rsidP="00635647">
            <w:pPr>
              <w:spacing w:after="0" w:line="240" w:lineRule="atLeast"/>
              <w:jc w:val="center"/>
              <w:rPr>
                <w:rFonts w:ascii="Times New Roman" w:eastAsia="Times New Roman" w:hAnsi="Times New Roman" w:cs="Times New Roman"/>
                <w:color w:val="000000"/>
                <w:lang w:eastAsia="ru-RU"/>
              </w:rPr>
            </w:pPr>
            <w:r w:rsidRPr="00635647">
              <w:rPr>
                <w:rFonts w:ascii="Times New Roman" w:eastAsia="Times New Roman" w:hAnsi="Times New Roman" w:cs="Times New Roman"/>
                <w:color w:val="000000"/>
                <w:lang w:eastAsia="ru-RU"/>
              </w:rPr>
              <w:t>33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35647" w:rsidRPr="00635647" w:rsidRDefault="00635647" w:rsidP="00635647">
            <w:pPr>
              <w:shd w:val="clear" w:color="auto" w:fill="FFFFFF"/>
              <w:spacing w:after="0" w:line="240" w:lineRule="atLeast"/>
              <w:jc w:val="center"/>
              <w:rPr>
                <w:rFonts w:ascii="Times New Roman" w:eastAsia="Times New Roman" w:hAnsi="Times New Roman" w:cs="Times New Roman"/>
                <w:lang w:eastAsia="ru-RU"/>
              </w:rPr>
            </w:pPr>
            <w:r w:rsidRPr="00635647">
              <w:rPr>
                <w:rFonts w:ascii="Times New Roman" w:eastAsia="Times New Roman" w:hAnsi="Times New Roman" w:cs="Times New Roman"/>
                <w:lang w:eastAsia="ru-RU"/>
              </w:rPr>
              <w:t>33</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35647" w:rsidRPr="00635647" w:rsidRDefault="00635647" w:rsidP="00635647">
            <w:pPr>
              <w:shd w:val="clear" w:color="auto" w:fill="FFFFFF"/>
              <w:spacing w:after="0" w:line="240" w:lineRule="atLeast"/>
              <w:jc w:val="center"/>
              <w:rPr>
                <w:rFonts w:ascii="Times New Roman" w:eastAsia="Times New Roman" w:hAnsi="Times New Roman" w:cs="Times New Roman"/>
                <w:lang w:eastAsia="ru-RU"/>
              </w:rPr>
            </w:pPr>
            <w:r w:rsidRPr="00635647">
              <w:rPr>
                <w:rFonts w:ascii="Times New Roman" w:eastAsia="Times New Roman" w:hAnsi="Times New Roman" w:cs="Times New Roman"/>
                <w:lang w:eastAsia="ru-RU"/>
              </w:rPr>
              <w:t>2</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635647" w:rsidRPr="00635647" w:rsidRDefault="00635647" w:rsidP="00635647">
            <w:pPr>
              <w:spacing w:after="0" w:line="240" w:lineRule="atLeast"/>
              <w:jc w:val="center"/>
              <w:rPr>
                <w:rFonts w:ascii="Times New Roman" w:eastAsia="Times New Roman" w:hAnsi="Times New Roman" w:cs="Times New Roman"/>
                <w:color w:val="000000"/>
                <w:lang w:eastAsia="ru-RU"/>
              </w:rPr>
            </w:pPr>
            <w:r w:rsidRPr="00635647">
              <w:rPr>
                <w:rFonts w:ascii="Times New Roman" w:eastAsia="Times New Roman" w:hAnsi="Times New Roman" w:cs="Times New Roman"/>
                <w:color w:val="000000"/>
                <w:lang w:eastAsia="ru-RU"/>
              </w:rPr>
              <w:t>67</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35647" w:rsidRPr="00635647" w:rsidRDefault="00635647" w:rsidP="00635647">
            <w:pPr>
              <w:shd w:val="clear" w:color="auto" w:fill="FFFFFF"/>
              <w:spacing w:after="0" w:line="240" w:lineRule="atLeast"/>
              <w:rPr>
                <w:rFonts w:ascii="Times New Roman" w:eastAsia="Times New Roman" w:hAnsi="Times New Roman" w:cs="Times New Roman"/>
                <w:lang w:eastAsia="ru-RU"/>
              </w:rPr>
            </w:pPr>
            <w:r w:rsidRPr="00635647">
              <w:rPr>
                <w:rFonts w:ascii="Times New Roman" w:eastAsia="Times New Roman" w:hAnsi="Times New Roman" w:cs="Times New Roman"/>
                <w:lang w:eastAsia="ru-RU"/>
              </w:rPr>
              <w:t>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35647" w:rsidRPr="00635647" w:rsidRDefault="00635647" w:rsidP="00635647">
            <w:pPr>
              <w:shd w:val="clear" w:color="auto" w:fill="FFFFFF"/>
              <w:spacing w:after="0" w:line="240" w:lineRule="atLeast"/>
              <w:rPr>
                <w:rFonts w:ascii="Times New Roman" w:eastAsia="Times New Roman" w:hAnsi="Times New Roman" w:cs="Times New Roman"/>
                <w:lang w:eastAsia="ru-RU"/>
              </w:rPr>
            </w:pPr>
            <w:r w:rsidRPr="00635647">
              <w:rPr>
                <w:rFonts w:ascii="Times New Roman" w:eastAsia="Times New Roman" w:hAnsi="Times New Roman" w:cs="Times New Roman"/>
                <w:lang w:eastAsia="ru-RU"/>
              </w:rPr>
              <w:t>0</w:t>
            </w:r>
          </w:p>
        </w:tc>
      </w:tr>
      <w:tr w:rsidR="00635647" w:rsidRPr="00635647" w:rsidTr="00FC0D76">
        <w:trPr>
          <w:trHeight w:hRule="exact" w:val="276"/>
        </w:trPr>
        <w:tc>
          <w:tcPr>
            <w:tcW w:w="1701" w:type="dxa"/>
            <w:tcBorders>
              <w:top w:val="single" w:sz="6" w:space="0" w:color="auto"/>
              <w:left w:val="single" w:sz="6" w:space="0" w:color="auto"/>
              <w:bottom w:val="single" w:sz="6" w:space="0" w:color="auto"/>
              <w:right w:val="single" w:sz="6" w:space="0" w:color="auto"/>
            </w:tcBorders>
            <w:shd w:val="clear" w:color="auto" w:fill="FFFFFF"/>
          </w:tcPr>
          <w:p w:rsidR="00635647" w:rsidRPr="00635647" w:rsidRDefault="00635647" w:rsidP="00635647">
            <w:pPr>
              <w:shd w:val="clear" w:color="auto" w:fill="FFFFFF"/>
              <w:spacing w:after="0" w:line="240" w:lineRule="atLeast"/>
              <w:ind w:right="192"/>
              <w:rPr>
                <w:rFonts w:ascii="Times New Roman" w:eastAsia="Times New Roman" w:hAnsi="Times New Roman" w:cs="Times New Roman"/>
                <w:lang w:eastAsia="ru-RU"/>
              </w:rPr>
            </w:pPr>
            <w:r w:rsidRPr="00635647">
              <w:rPr>
                <w:rFonts w:ascii="Times New Roman" w:eastAsia="Times New Roman" w:hAnsi="Times New Roman" w:cs="Times New Roman"/>
                <w:lang w:eastAsia="ru-RU"/>
              </w:rPr>
              <w:t>Обществознание</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35647" w:rsidRPr="00635647" w:rsidRDefault="00635647" w:rsidP="00635647">
            <w:pPr>
              <w:shd w:val="clear" w:color="auto" w:fill="FFFFFF"/>
              <w:spacing w:after="0" w:line="240" w:lineRule="atLeast"/>
              <w:jc w:val="center"/>
              <w:rPr>
                <w:rFonts w:ascii="Times New Roman" w:eastAsia="Times New Roman" w:hAnsi="Times New Roman" w:cs="Times New Roman"/>
                <w:lang w:eastAsia="ru-RU"/>
              </w:rPr>
            </w:pPr>
            <w:r w:rsidRPr="00635647">
              <w:rPr>
                <w:rFonts w:ascii="Times New Roman" w:eastAsia="Times New Roman" w:hAnsi="Times New Roman" w:cs="Times New Roman"/>
                <w:lang w:eastAsia="ru-RU"/>
              </w:rPr>
              <w:t>48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35647" w:rsidRPr="00635647" w:rsidRDefault="00635647" w:rsidP="00635647">
            <w:pPr>
              <w:shd w:val="clear" w:color="auto" w:fill="FFFFFF"/>
              <w:spacing w:after="0" w:line="240" w:lineRule="atLeast"/>
              <w:jc w:val="center"/>
              <w:rPr>
                <w:rFonts w:ascii="Times New Roman" w:eastAsia="Times New Roman" w:hAnsi="Times New Roman" w:cs="Times New Roman"/>
                <w:lang w:eastAsia="ru-RU"/>
              </w:rPr>
            </w:pPr>
            <w:r w:rsidRPr="00635647">
              <w:rPr>
                <w:rFonts w:ascii="Times New Roman" w:eastAsia="Times New Roman" w:hAnsi="Times New Roman" w:cs="Times New Roman"/>
                <w:lang w:eastAsia="ru-RU"/>
              </w:rPr>
              <w:t>2</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635647" w:rsidRPr="00635647" w:rsidRDefault="00635647" w:rsidP="00635647">
            <w:pPr>
              <w:spacing w:after="0" w:line="240" w:lineRule="atLeast"/>
              <w:jc w:val="center"/>
              <w:rPr>
                <w:rFonts w:ascii="Times New Roman" w:eastAsia="Times New Roman" w:hAnsi="Times New Roman" w:cs="Times New Roman"/>
                <w:color w:val="000000"/>
                <w:lang w:eastAsia="ru-RU"/>
              </w:rPr>
            </w:pPr>
            <w:r w:rsidRPr="00635647">
              <w:rPr>
                <w:rFonts w:ascii="Times New Roman" w:eastAsia="Times New Roman" w:hAnsi="Times New Roman" w:cs="Times New Roman"/>
                <w:color w:val="000000"/>
                <w:lang w:eastAsia="ru-RU"/>
              </w:rPr>
              <w:t>4</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35647" w:rsidRPr="00635647" w:rsidRDefault="00635647" w:rsidP="00635647">
            <w:pPr>
              <w:shd w:val="clear" w:color="auto" w:fill="FFFFFF"/>
              <w:spacing w:after="0" w:line="240" w:lineRule="atLeast"/>
              <w:jc w:val="center"/>
              <w:rPr>
                <w:rFonts w:ascii="Times New Roman" w:eastAsia="Times New Roman" w:hAnsi="Times New Roman" w:cs="Times New Roman"/>
                <w:lang w:eastAsia="ru-RU"/>
              </w:rPr>
            </w:pPr>
            <w:r w:rsidRPr="00635647">
              <w:rPr>
                <w:rFonts w:ascii="Times New Roman" w:eastAsia="Times New Roman" w:hAnsi="Times New Roman" w:cs="Times New Roman"/>
                <w:lang w:eastAsia="ru-RU"/>
              </w:rPr>
              <w:t>24</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635647" w:rsidRPr="00635647" w:rsidRDefault="00635647" w:rsidP="00635647">
            <w:pPr>
              <w:spacing w:after="0" w:line="240" w:lineRule="atLeast"/>
              <w:jc w:val="center"/>
              <w:rPr>
                <w:rFonts w:ascii="Times New Roman" w:eastAsia="Times New Roman" w:hAnsi="Times New Roman" w:cs="Times New Roman"/>
                <w:color w:val="000000"/>
                <w:lang w:eastAsia="ru-RU"/>
              </w:rPr>
            </w:pPr>
            <w:r w:rsidRPr="00635647">
              <w:rPr>
                <w:rFonts w:ascii="Times New Roman" w:eastAsia="Times New Roman" w:hAnsi="Times New Roman" w:cs="Times New Roman"/>
                <w:color w:val="000000"/>
                <w:lang w:eastAsia="ru-RU"/>
              </w:rPr>
              <w:t>50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35647" w:rsidRPr="00635647" w:rsidRDefault="00635647" w:rsidP="00635647">
            <w:pPr>
              <w:shd w:val="clear" w:color="auto" w:fill="FFFFFF"/>
              <w:spacing w:after="0" w:line="240" w:lineRule="atLeast"/>
              <w:jc w:val="center"/>
              <w:rPr>
                <w:rFonts w:ascii="Times New Roman" w:eastAsia="Times New Roman" w:hAnsi="Times New Roman" w:cs="Times New Roman"/>
                <w:lang w:eastAsia="ru-RU"/>
              </w:rPr>
            </w:pPr>
            <w:r w:rsidRPr="00635647">
              <w:rPr>
                <w:rFonts w:ascii="Times New Roman" w:eastAsia="Times New Roman" w:hAnsi="Times New Roman" w:cs="Times New Roman"/>
                <w:lang w:eastAsia="ru-RU"/>
              </w:rPr>
              <w:t>54</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35647" w:rsidRPr="00635647" w:rsidRDefault="00635647" w:rsidP="00635647">
            <w:pPr>
              <w:shd w:val="clear" w:color="auto" w:fill="FFFFFF"/>
              <w:spacing w:after="0" w:line="240" w:lineRule="atLeast"/>
              <w:jc w:val="center"/>
              <w:rPr>
                <w:rFonts w:ascii="Times New Roman" w:eastAsia="Times New Roman" w:hAnsi="Times New Roman" w:cs="Times New Roman"/>
                <w:lang w:eastAsia="ru-RU"/>
              </w:rPr>
            </w:pPr>
            <w:r w:rsidRPr="00635647">
              <w:rPr>
                <w:rFonts w:ascii="Times New Roman" w:eastAsia="Times New Roman" w:hAnsi="Times New Roman" w:cs="Times New Roman"/>
                <w:lang w:eastAsia="ru-RU"/>
              </w:rPr>
              <w:t>17</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635647" w:rsidRPr="00635647" w:rsidRDefault="00635647" w:rsidP="00635647">
            <w:pPr>
              <w:spacing w:after="0" w:line="240" w:lineRule="atLeast"/>
              <w:jc w:val="center"/>
              <w:rPr>
                <w:rFonts w:ascii="Times New Roman" w:eastAsia="Times New Roman" w:hAnsi="Times New Roman" w:cs="Times New Roman"/>
                <w:color w:val="000000"/>
                <w:lang w:eastAsia="ru-RU"/>
              </w:rPr>
            </w:pPr>
            <w:r w:rsidRPr="00635647">
              <w:rPr>
                <w:rFonts w:ascii="Times New Roman" w:eastAsia="Times New Roman" w:hAnsi="Times New Roman" w:cs="Times New Roman"/>
                <w:color w:val="000000"/>
                <w:lang w:eastAsia="ru-RU"/>
              </w:rPr>
              <w:t>36</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35647" w:rsidRPr="00635647" w:rsidRDefault="00635647" w:rsidP="00635647">
            <w:pPr>
              <w:shd w:val="clear" w:color="auto" w:fill="FFFFFF"/>
              <w:spacing w:after="0" w:line="240" w:lineRule="atLeast"/>
              <w:rPr>
                <w:rFonts w:ascii="Times New Roman" w:eastAsia="Times New Roman" w:hAnsi="Times New Roman" w:cs="Times New Roman"/>
                <w:lang w:eastAsia="ru-RU"/>
              </w:rPr>
            </w:pPr>
            <w:r w:rsidRPr="00635647">
              <w:rPr>
                <w:rFonts w:ascii="Times New Roman" w:eastAsia="Times New Roman" w:hAnsi="Times New Roman" w:cs="Times New Roman"/>
                <w:lang w:eastAsia="ru-RU"/>
              </w:rPr>
              <w:t>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35647" w:rsidRPr="00635647" w:rsidRDefault="00635647" w:rsidP="00635647">
            <w:pPr>
              <w:shd w:val="clear" w:color="auto" w:fill="FFFFFF"/>
              <w:spacing w:after="0" w:line="240" w:lineRule="atLeast"/>
              <w:rPr>
                <w:rFonts w:ascii="Times New Roman" w:eastAsia="Times New Roman" w:hAnsi="Times New Roman" w:cs="Times New Roman"/>
                <w:lang w:eastAsia="ru-RU"/>
              </w:rPr>
            </w:pPr>
            <w:r w:rsidRPr="00635647">
              <w:rPr>
                <w:rFonts w:ascii="Times New Roman" w:eastAsia="Times New Roman" w:hAnsi="Times New Roman" w:cs="Times New Roman"/>
                <w:lang w:eastAsia="ru-RU"/>
              </w:rPr>
              <w:t>10</w:t>
            </w:r>
          </w:p>
        </w:tc>
      </w:tr>
      <w:tr w:rsidR="00635647" w:rsidRPr="00635647" w:rsidTr="00FC0D76">
        <w:trPr>
          <w:trHeight w:hRule="exact" w:val="276"/>
        </w:trPr>
        <w:tc>
          <w:tcPr>
            <w:tcW w:w="1701" w:type="dxa"/>
            <w:tcBorders>
              <w:top w:val="single" w:sz="6" w:space="0" w:color="auto"/>
              <w:left w:val="single" w:sz="6" w:space="0" w:color="auto"/>
              <w:bottom w:val="single" w:sz="6" w:space="0" w:color="auto"/>
              <w:right w:val="single" w:sz="6" w:space="0" w:color="auto"/>
            </w:tcBorders>
            <w:shd w:val="clear" w:color="auto" w:fill="FFFFFF"/>
          </w:tcPr>
          <w:p w:rsidR="00635647" w:rsidRPr="00635647" w:rsidRDefault="00635647" w:rsidP="00635647">
            <w:pPr>
              <w:shd w:val="clear" w:color="auto" w:fill="FFFFFF"/>
              <w:spacing w:after="0" w:line="240" w:lineRule="atLeast"/>
              <w:ind w:right="192"/>
              <w:rPr>
                <w:rFonts w:ascii="Times New Roman" w:eastAsia="Times New Roman" w:hAnsi="Times New Roman" w:cs="Times New Roman"/>
                <w:lang w:eastAsia="ru-RU"/>
              </w:rPr>
            </w:pPr>
            <w:r w:rsidRPr="00635647">
              <w:rPr>
                <w:rFonts w:ascii="Times New Roman" w:eastAsia="Times New Roman" w:hAnsi="Times New Roman" w:cs="Times New Roman"/>
                <w:lang w:eastAsia="ru-RU"/>
              </w:rPr>
              <w:t>Биология</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35647" w:rsidRPr="00635647" w:rsidRDefault="00635647" w:rsidP="00635647">
            <w:pPr>
              <w:shd w:val="clear" w:color="auto" w:fill="FFFFFF"/>
              <w:spacing w:after="0" w:line="240" w:lineRule="atLeast"/>
              <w:jc w:val="center"/>
              <w:rPr>
                <w:rFonts w:ascii="Times New Roman" w:eastAsia="Times New Roman" w:hAnsi="Times New Roman" w:cs="Times New Roman"/>
                <w:lang w:eastAsia="ru-RU"/>
              </w:rPr>
            </w:pPr>
            <w:r w:rsidRPr="00635647">
              <w:rPr>
                <w:rFonts w:ascii="Times New Roman" w:eastAsia="Times New Roman" w:hAnsi="Times New Roman" w:cs="Times New Roman"/>
                <w:lang w:eastAsia="ru-RU"/>
              </w:rPr>
              <w:t>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35647" w:rsidRPr="00635647" w:rsidRDefault="00635647" w:rsidP="00635647">
            <w:pPr>
              <w:shd w:val="clear" w:color="auto" w:fill="FFFFFF"/>
              <w:spacing w:after="0" w:line="240" w:lineRule="atLeast"/>
              <w:jc w:val="center"/>
              <w:rPr>
                <w:rFonts w:ascii="Times New Roman" w:eastAsia="Times New Roman" w:hAnsi="Times New Roman" w:cs="Times New Roman"/>
                <w:lang w:eastAsia="ru-RU"/>
              </w:rPr>
            </w:pPr>
            <w:r w:rsidRPr="00635647">
              <w:rPr>
                <w:rFonts w:ascii="Times New Roman" w:eastAsia="Times New Roman" w:hAnsi="Times New Roman" w:cs="Times New Roman"/>
                <w:lang w:eastAsia="ru-RU"/>
              </w:rPr>
              <w:t>0</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635647" w:rsidRPr="00635647" w:rsidRDefault="00635647" w:rsidP="00635647">
            <w:pPr>
              <w:spacing w:after="0" w:line="240" w:lineRule="atLeast"/>
              <w:jc w:val="center"/>
              <w:rPr>
                <w:rFonts w:ascii="Times New Roman" w:eastAsia="Times New Roman" w:hAnsi="Times New Roman" w:cs="Times New Roman"/>
                <w:color w:val="000000"/>
                <w:lang w:eastAsia="ru-RU"/>
              </w:rPr>
            </w:pPr>
            <w:r w:rsidRPr="00635647">
              <w:rPr>
                <w:rFonts w:ascii="Times New Roman" w:eastAsia="Times New Roman" w:hAnsi="Times New Roman" w:cs="Times New Roman"/>
                <w:color w:val="000000"/>
                <w:lang w:eastAsia="ru-RU"/>
              </w:rPr>
              <w:t>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35647" w:rsidRPr="00635647" w:rsidRDefault="00635647" w:rsidP="00635647">
            <w:pPr>
              <w:shd w:val="clear" w:color="auto" w:fill="FFFFFF"/>
              <w:spacing w:after="0" w:line="240" w:lineRule="atLeast"/>
              <w:jc w:val="center"/>
              <w:rPr>
                <w:rFonts w:ascii="Times New Roman" w:eastAsia="Times New Roman" w:hAnsi="Times New Roman" w:cs="Times New Roman"/>
                <w:lang w:eastAsia="ru-RU"/>
              </w:rPr>
            </w:pPr>
            <w:r w:rsidRPr="00635647">
              <w:rPr>
                <w:rFonts w:ascii="Times New Roman" w:eastAsia="Times New Roman" w:hAnsi="Times New Roman" w:cs="Times New Roman"/>
                <w:lang w:eastAsia="ru-RU"/>
              </w:rPr>
              <w:t>3</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635647" w:rsidRPr="00635647" w:rsidRDefault="00635647" w:rsidP="00635647">
            <w:pPr>
              <w:spacing w:after="0" w:line="240" w:lineRule="atLeast"/>
              <w:jc w:val="center"/>
              <w:rPr>
                <w:rFonts w:ascii="Times New Roman" w:eastAsia="Times New Roman" w:hAnsi="Times New Roman" w:cs="Times New Roman"/>
                <w:color w:val="000000"/>
                <w:lang w:eastAsia="ru-RU"/>
              </w:rPr>
            </w:pPr>
            <w:r w:rsidRPr="00635647">
              <w:rPr>
                <w:rFonts w:ascii="Times New Roman" w:eastAsia="Times New Roman" w:hAnsi="Times New Roman" w:cs="Times New Roman"/>
                <w:color w:val="000000"/>
                <w:lang w:eastAsia="ru-RU"/>
              </w:rPr>
              <w:t>60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35647" w:rsidRPr="00635647" w:rsidRDefault="00635647" w:rsidP="00635647">
            <w:pPr>
              <w:shd w:val="clear" w:color="auto" w:fill="FFFFFF"/>
              <w:spacing w:after="0" w:line="240" w:lineRule="atLeast"/>
              <w:jc w:val="center"/>
              <w:rPr>
                <w:rFonts w:ascii="Times New Roman" w:eastAsia="Times New Roman" w:hAnsi="Times New Roman" w:cs="Times New Roman"/>
                <w:lang w:eastAsia="ru-RU"/>
              </w:rPr>
            </w:pPr>
            <w:r w:rsidRPr="00635647">
              <w:rPr>
                <w:rFonts w:ascii="Times New Roman" w:eastAsia="Times New Roman" w:hAnsi="Times New Roman" w:cs="Times New Roman"/>
                <w:lang w:eastAsia="ru-RU"/>
              </w:rPr>
              <w:t>60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35647" w:rsidRPr="00635647" w:rsidRDefault="00635647" w:rsidP="00635647">
            <w:pPr>
              <w:shd w:val="clear" w:color="auto" w:fill="FFFFFF"/>
              <w:spacing w:after="0" w:line="240" w:lineRule="atLeast"/>
              <w:jc w:val="center"/>
              <w:rPr>
                <w:rFonts w:ascii="Times New Roman" w:eastAsia="Times New Roman" w:hAnsi="Times New Roman" w:cs="Times New Roman"/>
                <w:lang w:eastAsia="ru-RU"/>
              </w:rPr>
            </w:pPr>
            <w:r w:rsidRPr="00635647">
              <w:rPr>
                <w:rFonts w:ascii="Times New Roman" w:eastAsia="Times New Roman" w:hAnsi="Times New Roman" w:cs="Times New Roman"/>
                <w:lang w:eastAsia="ru-RU"/>
              </w:rPr>
              <w:t>2</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635647" w:rsidRPr="00635647" w:rsidRDefault="00635647" w:rsidP="00635647">
            <w:pPr>
              <w:spacing w:after="0" w:line="240" w:lineRule="atLeast"/>
              <w:jc w:val="center"/>
              <w:rPr>
                <w:rFonts w:ascii="Times New Roman" w:eastAsia="Times New Roman" w:hAnsi="Times New Roman" w:cs="Times New Roman"/>
                <w:color w:val="000000"/>
                <w:lang w:eastAsia="ru-RU"/>
              </w:rPr>
            </w:pPr>
            <w:r w:rsidRPr="00635647">
              <w:rPr>
                <w:rFonts w:ascii="Times New Roman" w:eastAsia="Times New Roman" w:hAnsi="Times New Roman" w:cs="Times New Roman"/>
                <w:color w:val="000000"/>
                <w:lang w:eastAsia="ru-RU"/>
              </w:rPr>
              <w:t>40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35647" w:rsidRPr="00635647" w:rsidRDefault="00635647" w:rsidP="00635647">
            <w:pPr>
              <w:shd w:val="clear" w:color="auto" w:fill="FFFFFF"/>
              <w:spacing w:after="0" w:line="240" w:lineRule="atLeast"/>
              <w:rPr>
                <w:rFonts w:ascii="Times New Roman" w:eastAsia="Times New Roman" w:hAnsi="Times New Roman" w:cs="Times New Roman"/>
                <w:lang w:eastAsia="ru-RU"/>
              </w:rPr>
            </w:pPr>
            <w:r w:rsidRPr="00635647">
              <w:rPr>
                <w:rFonts w:ascii="Times New Roman" w:eastAsia="Times New Roman" w:hAnsi="Times New Roman" w:cs="Times New Roman"/>
                <w:lang w:eastAsia="ru-RU"/>
              </w:rPr>
              <w:t>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35647" w:rsidRPr="00635647" w:rsidRDefault="00635647" w:rsidP="00635647">
            <w:pPr>
              <w:shd w:val="clear" w:color="auto" w:fill="FFFFFF"/>
              <w:spacing w:after="0" w:line="240" w:lineRule="atLeast"/>
              <w:rPr>
                <w:rFonts w:ascii="Times New Roman" w:eastAsia="Times New Roman" w:hAnsi="Times New Roman" w:cs="Times New Roman"/>
                <w:lang w:eastAsia="ru-RU"/>
              </w:rPr>
            </w:pPr>
            <w:r w:rsidRPr="00635647">
              <w:rPr>
                <w:rFonts w:ascii="Times New Roman" w:eastAsia="Times New Roman" w:hAnsi="Times New Roman" w:cs="Times New Roman"/>
                <w:lang w:eastAsia="ru-RU"/>
              </w:rPr>
              <w:t>0</w:t>
            </w:r>
          </w:p>
        </w:tc>
      </w:tr>
      <w:tr w:rsidR="00635647" w:rsidRPr="00635647" w:rsidTr="00FC0D76">
        <w:trPr>
          <w:trHeight w:hRule="exact" w:val="276"/>
        </w:trPr>
        <w:tc>
          <w:tcPr>
            <w:tcW w:w="1701" w:type="dxa"/>
            <w:tcBorders>
              <w:top w:val="single" w:sz="6" w:space="0" w:color="auto"/>
              <w:left w:val="single" w:sz="6" w:space="0" w:color="auto"/>
              <w:bottom w:val="single" w:sz="6" w:space="0" w:color="auto"/>
              <w:right w:val="single" w:sz="6" w:space="0" w:color="auto"/>
            </w:tcBorders>
            <w:shd w:val="clear" w:color="auto" w:fill="FFFFFF"/>
          </w:tcPr>
          <w:p w:rsidR="00635647" w:rsidRPr="00635647" w:rsidRDefault="00635647" w:rsidP="00635647">
            <w:pPr>
              <w:shd w:val="clear" w:color="auto" w:fill="FFFFFF"/>
              <w:spacing w:after="0" w:line="240" w:lineRule="atLeast"/>
              <w:ind w:right="192"/>
              <w:rPr>
                <w:rFonts w:ascii="Times New Roman" w:eastAsia="Times New Roman" w:hAnsi="Times New Roman" w:cs="Times New Roman"/>
                <w:lang w:eastAsia="ru-RU"/>
              </w:rPr>
            </w:pPr>
            <w:r w:rsidRPr="00635647">
              <w:rPr>
                <w:rFonts w:ascii="Times New Roman" w:eastAsia="Times New Roman" w:hAnsi="Times New Roman" w:cs="Times New Roman"/>
                <w:lang w:eastAsia="ru-RU"/>
              </w:rPr>
              <w:t>География</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35647" w:rsidRPr="00635647" w:rsidRDefault="00635647" w:rsidP="00635647">
            <w:pPr>
              <w:shd w:val="clear" w:color="auto" w:fill="FFFFFF"/>
              <w:spacing w:after="0" w:line="240" w:lineRule="atLeast"/>
              <w:jc w:val="center"/>
              <w:rPr>
                <w:rFonts w:ascii="Times New Roman" w:eastAsia="Times New Roman" w:hAnsi="Times New Roman" w:cs="Times New Roman"/>
                <w:lang w:eastAsia="ru-RU"/>
              </w:rPr>
            </w:pPr>
            <w:r w:rsidRPr="00635647">
              <w:rPr>
                <w:rFonts w:ascii="Times New Roman" w:eastAsia="Times New Roman" w:hAnsi="Times New Roman" w:cs="Times New Roman"/>
                <w:lang w:eastAsia="ru-RU"/>
              </w:rPr>
              <w:t>23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35647" w:rsidRPr="00635647" w:rsidRDefault="00635647" w:rsidP="00635647">
            <w:pPr>
              <w:shd w:val="clear" w:color="auto" w:fill="FFFFFF"/>
              <w:spacing w:after="0" w:line="240" w:lineRule="atLeast"/>
              <w:jc w:val="center"/>
              <w:rPr>
                <w:rFonts w:ascii="Times New Roman" w:eastAsia="Times New Roman" w:hAnsi="Times New Roman" w:cs="Times New Roman"/>
                <w:lang w:eastAsia="ru-RU"/>
              </w:rPr>
            </w:pPr>
            <w:r w:rsidRPr="00635647">
              <w:rPr>
                <w:rFonts w:ascii="Times New Roman" w:eastAsia="Times New Roman" w:hAnsi="Times New Roman" w:cs="Times New Roman"/>
                <w:lang w:eastAsia="ru-RU"/>
              </w:rPr>
              <w:t>4</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635647" w:rsidRPr="00635647" w:rsidRDefault="00635647" w:rsidP="00635647">
            <w:pPr>
              <w:spacing w:after="0" w:line="240" w:lineRule="atLeast"/>
              <w:jc w:val="center"/>
              <w:rPr>
                <w:rFonts w:ascii="Times New Roman" w:eastAsia="Times New Roman" w:hAnsi="Times New Roman" w:cs="Times New Roman"/>
                <w:color w:val="000000"/>
                <w:lang w:eastAsia="ru-RU"/>
              </w:rPr>
            </w:pPr>
            <w:r w:rsidRPr="00635647">
              <w:rPr>
                <w:rFonts w:ascii="Times New Roman" w:eastAsia="Times New Roman" w:hAnsi="Times New Roman" w:cs="Times New Roman"/>
                <w:color w:val="000000"/>
                <w:lang w:eastAsia="ru-RU"/>
              </w:rPr>
              <w:t>17</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35647" w:rsidRPr="00635647" w:rsidRDefault="00635647" w:rsidP="00635647">
            <w:pPr>
              <w:shd w:val="clear" w:color="auto" w:fill="FFFFFF"/>
              <w:spacing w:after="0" w:line="240" w:lineRule="atLeast"/>
              <w:jc w:val="center"/>
              <w:rPr>
                <w:rFonts w:ascii="Times New Roman" w:eastAsia="Times New Roman" w:hAnsi="Times New Roman" w:cs="Times New Roman"/>
                <w:lang w:eastAsia="ru-RU"/>
              </w:rPr>
            </w:pPr>
            <w:r w:rsidRPr="00635647">
              <w:rPr>
                <w:rFonts w:ascii="Times New Roman" w:eastAsia="Times New Roman" w:hAnsi="Times New Roman" w:cs="Times New Roman"/>
                <w:lang w:eastAsia="ru-RU"/>
              </w:rPr>
              <w:t>7</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635647" w:rsidRPr="00635647" w:rsidRDefault="00635647" w:rsidP="00635647">
            <w:pPr>
              <w:spacing w:after="0" w:line="240" w:lineRule="atLeast"/>
              <w:jc w:val="center"/>
              <w:rPr>
                <w:rFonts w:ascii="Times New Roman" w:eastAsia="Times New Roman" w:hAnsi="Times New Roman" w:cs="Times New Roman"/>
                <w:color w:val="000000"/>
                <w:lang w:eastAsia="ru-RU"/>
              </w:rPr>
            </w:pPr>
            <w:r w:rsidRPr="00635647">
              <w:rPr>
                <w:rFonts w:ascii="Times New Roman" w:eastAsia="Times New Roman" w:hAnsi="Times New Roman" w:cs="Times New Roman"/>
                <w:color w:val="000000"/>
                <w:lang w:eastAsia="ru-RU"/>
              </w:rPr>
              <w:t>30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35647" w:rsidRPr="00635647" w:rsidRDefault="00635647" w:rsidP="00635647">
            <w:pPr>
              <w:shd w:val="clear" w:color="auto" w:fill="FFFFFF"/>
              <w:spacing w:after="0" w:line="240" w:lineRule="atLeast"/>
              <w:jc w:val="center"/>
              <w:rPr>
                <w:rFonts w:ascii="Times New Roman" w:eastAsia="Times New Roman" w:hAnsi="Times New Roman" w:cs="Times New Roman"/>
                <w:lang w:eastAsia="ru-RU"/>
              </w:rPr>
            </w:pPr>
            <w:r w:rsidRPr="00635647">
              <w:rPr>
                <w:rFonts w:ascii="Times New Roman" w:eastAsia="Times New Roman" w:hAnsi="Times New Roman" w:cs="Times New Roman"/>
                <w:lang w:eastAsia="ru-RU"/>
              </w:rPr>
              <w:t>47</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35647" w:rsidRPr="00635647" w:rsidRDefault="00635647" w:rsidP="00635647">
            <w:pPr>
              <w:shd w:val="clear" w:color="auto" w:fill="FFFFFF"/>
              <w:spacing w:after="0" w:line="240" w:lineRule="atLeast"/>
              <w:jc w:val="center"/>
              <w:rPr>
                <w:rFonts w:ascii="Times New Roman" w:eastAsia="Times New Roman" w:hAnsi="Times New Roman" w:cs="Times New Roman"/>
                <w:lang w:eastAsia="ru-RU"/>
              </w:rPr>
            </w:pPr>
            <w:r w:rsidRPr="00635647">
              <w:rPr>
                <w:rFonts w:ascii="Times New Roman" w:eastAsia="Times New Roman" w:hAnsi="Times New Roman" w:cs="Times New Roman"/>
                <w:lang w:eastAsia="ru-RU"/>
              </w:rPr>
              <w:t>10</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635647" w:rsidRPr="00635647" w:rsidRDefault="00635647" w:rsidP="00635647">
            <w:pPr>
              <w:spacing w:after="0" w:line="240" w:lineRule="atLeast"/>
              <w:jc w:val="center"/>
              <w:rPr>
                <w:rFonts w:ascii="Times New Roman" w:eastAsia="Times New Roman" w:hAnsi="Times New Roman" w:cs="Times New Roman"/>
                <w:color w:val="000000"/>
                <w:lang w:eastAsia="ru-RU"/>
              </w:rPr>
            </w:pPr>
            <w:r w:rsidRPr="00635647">
              <w:rPr>
                <w:rFonts w:ascii="Times New Roman" w:eastAsia="Times New Roman" w:hAnsi="Times New Roman" w:cs="Times New Roman"/>
                <w:color w:val="000000"/>
                <w:lang w:eastAsia="ru-RU"/>
              </w:rPr>
              <w:t>44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35647" w:rsidRPr="00635647" w:rsidRDefault="00635647" w:rsidP="00635647">
            <w:pPr>
              <w:shd w:val="clear" w:color="auto" w:fill="FFFFFF"/>
              <w:spacing w:after="0" w:line="240" w:lineRule="atLeast"/>
              <w:rPr>
                <w:rFonts w:ascii="Times New Roman" w:eastAsia="Times New Roman" w:hAnsi="Times New Roman" w:cs="Times New Roman"/>
                <w:lang w:eastAsia="ru-RU"/>
              </w:rPr>
            </w:pPr>
            <w:r w:rsidRPr="00635647">
              <w:rPr>
                <w:rFonts w:ascii="Times New Roman" w:eastAsia="Times New Roman" w:hAnsi="Times New Roman" w:cs="Times New Roman"/>
                <w:lang w:eastAsia="ru-RU"/>
              </w:rPr>
              <w:t>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35647" w:rsidRPr="00635647" w:rsidRDefault="00635647" w:rsidP="00635647">
            <w:pPr>
              <w:shd w:val="clear" w:color="auto" w:fill="FFFFFF"/>
              <w:spacing w:after="0" w:line="240" w:lineRule="atLeast"/>
              <w:rPr>
                <w:rFonts w:ascii="Times New Roman" w:eastAsia="Times New Roman" w:hAnsi="Times New Roman" w:cs="Times New Roman"/>
                <w:lang w:eastAsia="ru-RU"/>
              </w:rPr>
            </w:pPr>
            <w:r w:rsidRPr="00635647">
              <w:rPr>
                <w:rFonts w:ascii="Times New Roman" w:eastAsia="Times New Roman" w:hAnsi="Times New Roman" w:cs="Times New Roman"/>
                <w:lang w:eastAsia="ru-RU"/>
              </w:rPr>
              <w:t>9</w:t>
            </w:r>
          </w:p>
        </w:tc>
      </w:tr>
      <w:tr w:rsidR="00635647" w:rsidRPr="00635647" w:rsidTr="00FC0D76">
        <w:trPr>
          <w:trHeight w:hRule="exact" w:val="276"/>
        </w:trPr>
        <w:tc>
          <w:tcPr>
            <w:tcW w:w="1701" w:type="dxa"/>
            <w:tcBorders>
              <w:top w:val="single" w:sz="6" w:space="0" w:color="auto"/>
              <w:left w:val="single" w:sz="6" w:space="0" w:color="auto"/>
              <w:bottom w:val="single" w:sz="6" w:space="0" w:color="auto"/>
              <w:right w:val="single" w:sz="6" w:space="0" w:color="auto"/>
            </w:tcBorders>
            <w:shd w:val="clear" w:color="auto" w:fill="FFFFFF"/>
          </w:tcPr>
          <w:p w:rsidR="00635647" w:rsidRPr="00635647" w:rsidRDefault="00635647" w:rsidP="00635647">
            <w:pPr>
              <w:shd w:val="clear" w:color="auto" w:fill="FFFFFF"/>
              <w:spacing w:after="0" w:line="240" w:lineRule="atLeast"/>
              <w:ind w:right="192"/>
              <w:rPr>
                <w:rFonts w:ascii="Times New Roman" w:eastAsia="Times New Roman" w:hAnsi="Times New Roman" w:cs="Times New Roman"/>
                <w:lang w:eastAsia="ru-RU"/>
              </w:rPr>
            </w:pPr>
            <w:r w:rsidRPr="00635647">
              <w:rPr>
                <w:rFonts w:ascii="Times New Roman" w:eastAsia="Times New Roman" w:hAnsi="Times New Roman" w:cs="Times New Roman"/>
                <w:lang w:eastAsia="ru-RU"/>
              </w:rPr>
              <w:t>Английский язык</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35647" w:rsidRPr="00635647" w:rsidRDefault="00635647" w:rsidP="00635647">
            <w:pPr>
              <w:shd w:val="clear" w:color="auto" w:fill="FFFFFF"/>
              <w:spacing w:after="0" w:line="240" w:lineRule="atLeast"/>
              <w:jc w:val="center"/>
              <w:rPr>
                <w:rFonts w:ascii="Times New Roman" w:eastAsia="Times New Roman" w:hAnsi="Times New Roman" w:cs="Times New Roman"/>
                <w:lang w:eastAsia="ru-RU"/>
              </w:rPr>
            </w:pPr>
            <w:r w:rsidRPr="00635647">
              <w:rPr>
                <w:rFonts w:ascii="Times New Roman" w:eastAsia="Times New Roman" w:hAnsi="Times New Roman" w:cs="Times New Roman"/>
                <w:lang w:eastAsia="ru-RU"/>
              </w:rPr>
              <w:t>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35647" w:rsidRPr="00635647" w:rsidRDefault="00635647" w:rsidP="00635647">
            <w:pPr>
              <w:shd w:val="clear" w:color="auto" w:fill="FFFFFF"/>
              <w:spacing w:after="0" w:line="240" w:lineRule="atLeast"/>
              <w:jc w:val="center"/>
              <w:rPr>
                <w:rFonts w:ascii="Times New Roman" w:eastAsia="Times New Roman" w:hAnsi="Times New Roman" w:cs="Times New Roman"/>
                <w:lang w:eastAsia="ru-RU"/>
              </w:rPr>
            </w:pPr>
            <w:r w:rsidRPr="00635647">
              <w:rPr>
                <w:rFonts w:ascii="Times New Roman" w:eastAsia="Times New Roman" w:hAnsi="Times New Roman" w:cs="Times New Roman"/>
                <w:lang w:eastAsia="ru-RU"/>
              </w:rPr>
              <w:t>1</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635647" w:rsidRPr="00635647" w:rsidRDefault="00635647" w:rsidP="00635647">
            <w:pPr>
              <w:spacing w:after="0" w:line="240" w:lineRule="atLeast"/>
              <w:jc w:val="center"/>
              <w:rPr>
                <w:rFonts w:ascii="Times New Roman" w:eastAsia="Times New Roman" w:hAnsi="Times New Roman" w:cs="Times New Roman"/>
                <w:color w:val="000000"/>
                <w:lang w:eastAsia="ru-RU"/>
              </w:rPr>
            </w:pPr>
            <w:r w:rsidRPr="00635647">
              <w:rPr>
                <w:rFonts w:ascii="Times New Roman" w:eastAsia="Times New Roman" w:hAnsi="Times New Roman" w:cs="Times New Roman"/>
                <w:color w:val="000000"/>
                <w:lang w:eastAsia="ru-RU"/>
              </w:rPr>
              <w:t>20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35647" w:rsidRPr="00635647" w:rsidRDefault="00635647" w:rsidP="00635647">
            <w:pPr>
              <w:shd w:val="clear" w:color="auto" w:fill="FFFFFF"/>
              <w:spacing w:after="0" w:line="240" w:lineRule="atLeast"/>
              <w:jc w:val="center"/>
              <w:rPr>
                <w:rFonts w:ascii="Times New Roman" w:eastAsia="Times New Roman" w:hAnsi="Times New Roman" w:cs="Times New Roman"/>
                <w:lang w:eastAsia="ru-RU"/>
              </w:rPr>
            </w:pPr>
            <w:r w:rsidRPr="00635647">
              <w:rPr>
                <w:rFonts w:ascii="Times New Roman" w:eastAsia="Times New Roman" w:hAnsi="Times New Roman" w:cs="Times New Roman"/>
                <w:lang w:eastAsia="ru-RU"/>
              </w:rPr>
              <w:t>2</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635647" w:rsidRPr="00635647" w:rsidRDefault="00635647" w:rsidP="00635647">
            <w:pPr>
              <w:spacing w:after="0" w:line="240" w:lineRule="atLeast"/>
              <w:jc w:val="center"/>
              <w:rPr>
                <w:rFonts w:ascii="Times New Roman" w:eastAsia="Times New Roman" w:hAnsi="Times New Roman" w:cs="Times New Roman"/>
                <w:color w:val="000000"/>
                <w:lang w:eastAsia="ru-RU"/>
              </w:rPr>
            </w:pPr>
            <w:r w:rsidRPr="00635647">
              <w:rPr>
                <w:rFonts w:ascii="Times New Roman" w:eastAsia="Times New Roman" w:hAnsi="Times New Roman" w:cs="Times New Roman"/>
                <w:color w:val="000000"/>
                <w:lang w:eastAsia="ru-RU"/>
              </w:rPr>
              <w:t>40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35647" w:rsidRPr="00635647" w:rsidRDefault="00635647" w:rsidP="00635647">
            <w:pPr>
              <w:shd w:val="clear" w:color="auto" w:fill="FFFFFF"/>
              <w:spacing w:after="0" w:line="240" w:lineRule="atLeast"/>
              <w:jc w:val="center"/>
              <w:rPr>
                <w:rFonts w:ascii="Times New Roman" w:eastAsia="Times New Roman" w:hAnsi="Times New Roman" w:cs="Times New Roman"/>
                <w:lang w:eastAsia="ru-RU"/>
              </w:rPr>
            </w:pPr>
            <w:r w:rsidRPr="00635647">
              <w:rPr>
                <w:rFonts w:ascii="Times New Roman" w:eastAsia="Times New Roman" w:hAnsi="Times New Roman" w:cs="Times New Roman"/>
                <w:lang w:eastAsia="ru-RU"/>
              </w:rPr>
              <w:t>60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35647" w:rsidRPr="00635647" w:rsidRDefault="00635647" w:rsidP="00635647">
            <w:pPr>
              <w:shd w:val="clear" w:color="auto" w:fill="FFFFFF"/>
              <w:spacing w:after="0" w:line="240" w:lineRule="atLeast"/>
              <w:jc w:val="center"/>
              <w:rPr>
                <w:rFonts w:ascii="Times New Roman" w:eastAsia="Times New Roman" w:hAnsi="Times New Roman" w:cs="Times New Roman"/>
                <w:lang w:eastAsia="ru-RU"/>
              </w:rPr>
            </w:pPr>
            <w:r w:rsidRPr="00635647">
              <w:rPr>
                <w:rFonts w:ascii="Times New Roman" w:eastAsia="Times New Roman" w:hAnsi="Times New Roman" w:cs="Times New Roman"/>
                <w:lang w:eastAsia="ru-RU"/>
              </w:rPr>
              <w:t>1</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635647" w:rsidRPr="00635647" w:rsidRDefault="00635647" w:rsidP="00635647">
            <w:pPr>
              <w:spacing w:after="0" w:line="240" w:lineRule="atLeast"/>
              <w:jc w:val="center"/>
              <w:rPr>
                <w:rFonts w:ascii="Times New Roman" w:eastAsia="Times New Roman" w:hAnsi="Times New Roman" w:cs="Times New Roman"/>
                <w:color w:val="000000"/>
                <w:lang w:eastAsia="ru-RU"/>
              </w:rPr>
            </w:pPr>
            <w:r w:rsidRPr="00635647">
              <w:rPr>
                <w:rFonts w:ascii="Times New Roman" w:eastAsia="Times New Roman" w:hAnsi="Times New Roman" w:cs="Times New Roman"/>
                <w:color w:val="000000"/>
                <w:lang w:eastAsia="ru-RU"/>
              </w:rPr>
              <w:t>20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35647" w:rsidRPr="00635647" w:rsidRDefault="00635647" w:rsidP="00635647">
            <w:pPr>
              <w:shd w:val="clear" w:color="auto" w:fill="FFFFFF"/>
              <w:spacing w:after="0" w:line="240" w:lineRule="atLeast"/>
              <w:rPr>
                <w:rFonts w:ascii="Times New Roman" w:eastAsia="Times New Roman" w:hAnsi="Times New Roman" w:cs="Times New Roman"/>
                <w:lang w:eastAsia="ru-RU"/>
              </w:rPr>
            </w:pPr>
            <w:r w:rsidRPr="00635647">
              <w:rPr>
                <w:rFonts w:ascii="Times New Roman" w:eastAsia="Times New Roman" w:hAnsi="Times New Roman" w:cs="Times New Roman"/>
                <w:lang w:eastAsia="ru-RU"/>
              </w:rPr>
              <w:t>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35647" w:rsidRPr="00635647" w:rsidRDefault="00635647" w:rsidP="00635647">
            <w:pPr>
              <w:shd w:val="clear" w:color="auto" w:fill="FFFFFF"/>
              <w:spacing w:after="0" w:line="240" w:lineRule="atLeast"/>
              <w:rPr>
                <w:rFonts w:ascii="Times New Roman" w:eastAsia="Times New Roman" w:hAnsi="Times New Roman" w:cs="Times New Roman"/>
                <w:lang w:eastAsia="ru-RU"/>
              </w:rPr>
            </w:pPr>
            <w:r w:rsidRPr="00635647">
              <w:rPr>
                <w:rFonts w:ascii="Times New Roman" w:eastAsia="Times New Roman" w:hAnsi="Times New Roman" w:cs="Times New Roman"/>
                <w:lang w:eastAsia="ru-RU"/>
              </w:rPr>
              <w:t>20</w:t>
            </w:r>
          </w:p>
        </w:tc>
      </w:tr>
      <w:tr w:rsidR="00635647" w:rsidRPr="00635647" w:rsidTr="00FC0D76">
        <w:trPr>
          <w:trHeight w:hRule="exact" w:val="276"/>
        </w:trPr>
        <w:tc>
          <w:tcPr>
            <w:tcW w:w="1701" w:type="dxa"/>
            <w:tcBorders>
              <w:top w:val="single" w:sz="6" w:space="0" w:color="auto"/>
              <w:left w:val="single" w:sz="6" w:space="0" w:color="auto"/>
              <w:bottom w:val="single" w:sz="6" w:space="0" w:color="auto"/>
              <w:right w:val="single" w:sz="6" w:space="0" w:color="auto"/>
            </w:tcBorders>
            <w:shd w:val="clear" w:color="auto" w:fill="FFFFFF"/>
          </w:tcPr>
          <w:p w:rsidR="00635647" w:rsidRPr="00635647" w:rsidRDefault="00635647" w:rsidP="00635647">
            <w:pPr>
              <w:shd w:val="clear" w:color="auto" w:fill="FFFFFF"/>
              <w:spacing w:after="0" w:line="240" w:lineRule="atLeast"/>
              <w:ind w:right="192"/>
              <w:rPr>
                <w:rFonts w:ascii="Times New Roman" w:eastAsia="Times New Roman" w:hAnsi="Times New Roman" w:cs="Times New Roman"/>
                <w:lang w:eastAsia="ru-RU"/>
              </w:rPr>
            </w:pPr>
            <w:r w:rsidRPr="00635647">
              <w:rPr>
                <w:rFonts w:ascii="Times New Roman" w:eastAsia="Times New Roman" w:hAnsi="Times New Roman" w:cs="Times New Roman"/>
                <w:lang w:eastAsia="ru-RU"/>
              </w:rPr>
              <w:t>Информатика</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35647" w:rsidRPr="00635647" w:rsidRDefault="00635647" w:rsidP="00635647">
            <w:pPr>
              <w:shd w:val="clear" w:color="auto" w:fill="FFFFFF"/>
              <w:spacing w:after="0" w:line="240" w:lineRule="atLeast"/>
              <w:jc w:val="center"/>
              <w:rPr>
                <w:rFonts w:ascii="Times New Roman" w:eastAsia="Times New Roman" w:hAnsi="Times New Roman" w:cs="Times New Roman"/>
                <w:lang w:eastAsia="ru-RU"/>
              </w:rPr>
            </w:pPr>
            <w:r w:rsidRPr="00635647">
              <w:rPr>
                <w:rFonts w:ascii="Times New Roman" w:eastAsia="Times New Roman" w:hAnsi="Times New Roman" w:cs="Times New Roman"/>
                <w:lang w:eastAsia="ru-RU"/>
              </w:rPr>
              <w:t>26</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35647" w:rsidRPr="00635647" w:rsidRDefault="00635647" w:rsidP="00635647">
            <w:pPr>
              <w:shd w:val="clear" w:color="auto" w:fill="FFFFFF"/>
              <w:spacing w:after="0" w:line="240" w:lineRule="atLeast"/>
              <w:jc w:val="center"/>
              <w:rPr>
                <w:rFonts w:ascii="Times New Roman" w:eastAsia="Times New Roman" w:hAnsi="Times New Roman" w:cs="Times New Roman"/>
                <w:lang w:eastAsia="ru-RU"/>
              </w:rPr>
            </w:pPr>
            <w:r w:rsidRPr="00635647">
              <w:rPr>
                <w:rFonts w:ascii="Times New Roman" w:eastAsia="Times New Roman" w:hAnsi="Times New Roman" w:cs="Times New Roman"/>
                <w:lang w:eastAsia="ru-RU"/>
              </w:rPr>
              <w:t>4</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635647" w:rsidRPr="00635647" w:rsidRDefault="00635647" w:rsidP="00635647">
            <w:pPr>
              <w:spacing w:after="0" w:line="240" w:lineRule="atLeast"/>
              <w:jc w:val="center"/>
              <w:rPr>
                <w:rFonts w:ascii="Times New Roman" w:eastAsia="Times New Roman" w:hAnsi="Times New Roman" w:cs="Times New Roman"/>
                <w:color w:val="000000"/>
                <w:lang w:eastAsia="ru-RU"/>
              </w:rPr>
            </w:pPr>
            <w:r w:rsidRPr="00635647">
              <w:rPr>
                <w:rFonts w:ascii="Times New Roman" w:eastAsia="Times New Roman" w:hAnsi="Times New Roman" w:cs="Times New Roman"/>
                <w:color w:val="000000"/>
                <w:lang w:eastAsia="ru-RU"/>
              </w:rPr>
              <w:t>16</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35647" w:rsidRPr="00635647" w:rsidRDefault="00635647" w:rsidP="00635647">
            <w:pPr>
              <w:shd w:val="clear" w:color="auto" w:fill="FFFFFF"/>
              <w:spacing w:after="0" w:line="240" w:lineRule="atLeast"/>
              <w:jc w:val="center"/>
              <w:rPr>
                <w:rFonts w:ascii="Times New Roman" w:eastAsia="Times New Roman" w:hAnsi="Times New Roman" w:cs="Times New Roman"/>
                <w:lang w:eastAsia="ru-RU"/>
              </w:rPr>
            </w:pPr>
            <w:r w:rsidRPr="00635647">
              <w:rPr>
                <w:rFonts w:ascii="Times New Roman" w:eastAsia="Times New Roman" w:hAnsi="Times New Roman" w:cs="Times New Roman"/>
                <w:lang w:eastAsia="ru-RU"/>
              </w:rPr>
              <w:t>11</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635647" w:rsidRPr="00635647" w:rsidRDefault="00635647" w:rsidP="00635647">
            <w:pPr>
              <w:spacing w:after="0" w:line="240" w:lineRule="atLeast"/>
              <w:jc w:val="center"/>
              <w:rPr>
                <w:rFonts w:ascii="Times New Roman" w:eastAsia="Times New Roman" w:hAnsi="Times New Roman" w:cs="Times New Roman"/>
                <w:color w:val="000000"/>
                <w:lang w:eastAsia="ru-RU"/>
              </w:rPr>
            </w:pPr>
            <w:r w:rsidRPr="00635647">
              <w:rPr>
                <w:rFonts w:ascii="Times New Roman" w:eastAsia="Times New Roman" w:hAnsi="Times New Roman" w:cs="Times New Roman"/>
                <w:color w:val="000000"/>
                <w:lang w:eastAsia="ru-RU"/>
              </w:rPr>
              <w:t>42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635647" w:rsidRPr="00635647" w:rsidRDefault="00635647" w:rsidP="00635647">
            <w:pPr>
              <w:shd w:val="clear" w:color="auto" w:fill="FFFFFF"/>
              <w:spacing w:after="0" w:line="240" w:lineRule="atLeast"/>
              <w:jc w:val="center"/>
              <w:rPr>
                <w:rFonts w:ascii="Times New Roman" w:eastAsia="Times New Roman" w:hAnsi="Times New Roman" w:cs="Times New Roman"/>
                <w:lang w:eastAsia="ru-RU"/>
              </w:rPr>
            </w:pPr>
            <w:r w:rsidRPr="00635647">
              <w:rPr>
                <w:rFonts w:ascii="Times New Roman" w:eastAsia="Times New Roman" w:hAnsi="Times New Roman" w:cs="Times New Roman"/>
                <w:lang w:eastAsia="ru-RU"/>
              </w:rPr>
              <w:t>58</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635647" w:rsidRPr="00635647" w:rsidRDefault="00635647" w:rsidP="00635647">
            <w:pPr>
              <w:shd w:val="clear" w:color="auto" w:fill="FFFFFF"/>
              <w:spacing w:after="0" w:line="240" w:lineRule="atLeast"/>
              <w:jc w:val="center"/>
              <w:rPr>
                <w:rFonts w:ascii="Times New Roman" w:eastAsia="Times New Roman" w:hAnsi="Times New Roman" w:cs="Times New Roman"/>
                <w:lang w:eastAsia="ru-RU"/>
              </w:rPr>
            </w:pPr>
            <w:r w:rsidRPr="00635647">
              <w:rPr>
                <w:rFonts w:ascii="Times New Roman" w:eastAsia="Times New Roman" w:hAnsi="Times New Roman" w:cs="Times New Roman"/>
                <w:lang w:eastAsia="ru-RU"/>
              </w:rPr>
              <w:t>11</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635647" w:rsidRPr="00635647" w:rsidRDefault="00635647" w:rsidP="00635647">
            <w:pPr>
              <w:spacing w:after="0" w:line="240" w:lineRule="atLeast"/>
              <w:jc w:val="center"/>
              <w:rPr>
                <w:rFonts w:ascii="Times New Roman" w:eastAsia="Times New Roman" w:hAnsi="Times New Roman" w:cs="Times New Roman"/>
                <w:color w:val="000000"/>
                <w:lang w:eastAsia="ru-RU"/>
              </w:rPr>
            </w:pPr>
            <w:r w:rsidRPr="00635647">
              <w:rPr>
                <w:rFonts w:ascii="Times New Roman" w:eastAsia="Times New Roman" w:hAnsi="Times New Roman" w:cs="Times New Roman"/>
                <w:color w:val="000000"/>
                <w:lang w:eastAsia="ru-RU"/>
              </w:rPr>
              <w:t>42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635647" w:rsidRPr="00635647" w:rsidRDefault="00635647" w:rsidP="00635647">
            <w:pPr>
              <w:shd w:val="clear" w:color="auto" w:fill="FFFFFF"/>
              <w:spacing w:after="0" w:line="240" w:lineRule="atLeast"/>
              <w:rPr>
                <w:rFonts w:ascii="Times New Roman" w:eastAsia="Times New Roman" w:hAnsi="Times New Roman" w:cs="Times New Roman"/>
                <w:lang w:eastAsia="ru-RU"/>
              </w:rPr>
            </w:pPr>
            <w:r w:rsidRPr="00635647">
              <w:rPr>
                <w:rFonts w:ascii="Times New Roman" w:eastAsia="Times New Roman" w:hAnsi="Times New Roman" w:cs="Times New Roman"/>
                <w:lang w:eastAsia="ru-RU"/>
              </w:rPr>
              <w:t>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635647" w:rsidRPr="00635647" w:rsidRDefault="00635647" w:rsidP="00635647">
            <w:pPr>
              <w:shd w:val="clear" w:color="auto" w:fill="FFFFFF"/>
              <w:spacing w:after="0" w:line="240" w:lineRule="atLeast"/>
              <w:rPr>
                <w:rFonts w:ascii="Times New Roman" w:eastAsia="Times New Roman" w:hAnsi="Times New Roman" w:cs="Times New Roman"/>
                <w:lang w:eastAsia="ru-RU"/>
              </w:rPr>
            </w:pPr>
            <w:r w:rsidRPr="00635647">
              <w:rPr>
                <w:rFonts w:ascii="Times New Roman" w:eastAsia="Times New Roman" w:hAnsi="Times New Roman" w:cs="Times New Roman"/>
                <w:lang w:eastAsia="ru-RU"/>
              </w:rPr>
              <w:t>0</w:t>
            </w:r>
          </w:p>
        </w:tc>
      </w:tr>
    </w:tbl>
    <w:p w:rsidR="00635647" w:rsidRPr="00635647" w:rsidRDefault="00635647" w:rsidP="00635647">
      <w:pPr>
        <w:spacing w:after="0" w:line="240" w:lineRule="atLeast"/>
        <w:ind w:firstLine="567"/>
        <w:jc w:val="both"/>
        <w:rPr>
          <w:rFonts w:ascii="Times New Roman" w:eastAsia="Times New Roman" w:hAnsi="Times New Roman" w:cs="Times New Roman"/>
          <w:sz w:val="24"/>
          <w:szCs w:val="24"/>
          <w:lang w:eastAsia="ru-RU"/>
        </w:rPr>
      </w:pPr>
    </w:p>
    <w:p w:rsidR="00635647" w:rsidRPr="00635647" w:rsidRDefault="00635647" w:rsidP="002D2AB6">
      <w:pPr>
        <w:spacing w:after="0" w:line="240" w:lineRule="atLeast"/>
        <w:ind w:firstLine="567"/>
        <w:jc w:val="both"/>
        <w:rPr>
          <w:rFonts w:ascii="Times New Roman" w:eastAsia="Times New Roman" w:hAnsi="Times New Roman" w:cs="Times New Roman"/>
          <w:sz w:val="24"/>
          <w:szCs w:val="24"/>
          <w:lang w:eastAsia="ru-RU"/>
        </w:rPr>
      </w:pPr>
      <w:r w:rsidRPr="00635647">
        <w:rPr>
          <w:rFonts w:ascii="Times New Roman" w:eastAsia="Times New Roman" w:hAnsi="Times New Roman" w:cs="Times New Roman"/>
          <w:sz w:val="24"/>
          <w:szCs w:val="24"/>
          <w:lang w:eastAsia="ru-RU"/>
        </w:rPr>
        <w:t>Из 74 выпускников основной школы аттестат «с от</w:t>
      </w:r>
      <w:r w:rsidR="002D2AB6">
        <w:rPr>
          <w:rFonts w:ascii="Times New Roman" w:eastAsia="Times New Roman" w:hAnsi="Times New Roman" w:cs="Times New Roman"/>
          <w:sz w:val="24"/>
          <w:szCs w:val="24"/>
          <w:lang w:eastAsia="ru-RU"/>
        </w:rPr>
        <w:t xml:space="preserve">личием» получили 4 выпускника: </w:t>
      </w:r>
    </w:p>
    <w:p w:rsidR="00635647" w:rsidRPr="00635647" w:rsidRDefault="00635647" w:rsidP="002D2AB6">
      <w:pPr>
        <w:spacing w:after="0" w:line="240" w:lineRule="atLeast"/>
        <w:jc w:val="both"/>
        <w:rPr>
          <w:rFonts w:ascii="Times New Roman" w:eastAsia="Calibri" w:hAnsi="Times New Roman" w:cs="Times New Roman"/>
          <w:sz w:val="24"/>
          <w:szCs w:val="24"/>
          <w:lang w:eastAsia="ru-RU"/>
        </w:rPr>
      </w:pPr>
      <w:r w:rsidRPr="00635647">
        <w:rPr>
          <w:rFonts w:ascii="Times New Roman" w:eastAsia="Calibri" w:hAnsi="Times New Roman" w:cs="Times New Roman"/>
          <w:sz w:val="24"/>
          <w:szCs w:val="24"/>
          <w:lang w:eastAsia="ru-RU"/>
        </w:rPr>
        <w:t xml:space="preserve">Агафонов Дмитрий, Кузнецова Полина, Паршина Наталия, Фёдорова Валерия.  </w:t>
      </w:r>
    </w:p>
    <w:p w:rsidR="00635647" w:rsidRPr="00635647" w:rsidRDefault="002D2AB6" w:rsidP="002D2AB6">
      <w:pPr>
        <w:spacing w:after="0" w:line="240" w:lineRule="atLeast"/>
        <w:ind w:firstLine="567"/>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xml:space="preserve">Награждены </w:t>
      </w:r>
      <w:r w:rsidR="00635647" w:rsidRPr="00635647">
        <w:rPr>
          <w:rFonts w:ascii="Times New Roman" w:eastAsia="Calibri" w:hAnsi="Times New Roman" w:cs="Times New Roman"/>
          <w:color w:val="000000"/>
          <w:sz w:val="24"/>
          <w:szCs w:val="24"/>
          <w:lang w:eastAsia="ru-RU"/>
        </w:rPr>
        <w:t>Похвальной грамотой «За особые успехи в</w:t>
      </w:r>
      <w:r>
        <w:rPr>
          <w:rFonts w:ascii="Times New Roman" w:eastAsia="Calibri" w:hAnsi="Times New Roman" w:cs="Times New Roman"/>
          <w:color w:val="000000"/>
          <w:sz w:val="24"/>
          <w:szCs w:val="24"/>
          <w:lang w:eastAsia="ru-RU"/>
        </w:rPr>
        <w:t xml:space="preserve"> изучении отдельных предметов:</w:t>
      </w:r>
    </w:p>
    <w:p w:rsidR="00635647" w:rsidRPr="00635647" w:rsidRDefault="00635647" w:rsidP="002D2AB6">
      <w:pPr>
        <w:spacing w:after="0" w:line="240" w:lineRule="atLeast"/>
        <w:jc w:val="both"/>
        <w:rPr>
          <w:rFonts w:ascii="Times New Roman" w:eastAsia="Calibri" w:hAnsi="Times New Roman" w:cs="Times New Roman"/>
          <w:sz w:val="24"/>
          <w:szCs w:val="24"/>
          <w:lang w:eastAsia="ru-RU"/>
        </w:rPr>
      </w:pPr>
      <w:r w:rsidRPr="00635647">
        <w:rPr>
          <w:rFonts w:ascii="Times New Roman" w:eastAsia="Calibri" w:hAnsi="Times New Roman" w:cs="Times New Roman"/>
          <w:sz w:val="24"/>
          <w:szCs w:val="24"/>
          <w:lang w:eastAsia="ru-RU"/>
        </w:rPr>
        <w:t xml:space="preserve">Носков Алексей, за особые успехи в изучении предмета «География»; </w:t>
      </w:r>
    </w:p>
    <w:p w:rsidR="00635647" w:rsidRPr="00635647" w:rsidRDefault="00635647" w:rsidP="002D2AB6">
      <w:pPr>
        <w:spacing w:after="0" w:line="240" w:lineRule="atLeast"/>
        <w:jc w:val="both"/>
        <w:rPr>
          <w:rFonts w:ascii="Times New Roman" w:eastAsia="Calibri" w:hAnsi="Times New Roman" w:cs="Times New Roman"/>
          <w:sz w:val="24"/>
          <w:szCs w:val="24"/>
          <w:lang w:eastAsia="ru-RU"/>
        </w:rPr>
      </w:pPr>
      <w:r w:rsidRPr="00635647">
        <w:rPr>
          <w:rFonts w:ascii="Times New Roman" w:eastAsia="Calibri" w:hAnsi="Times New Roman" w:cs="Times New Roman"/>
          <w:sz w:val="24"/>
          <w:szCs w:val="24"/>
          <w:lang w:eastAsia="ru-RU"/>
        </w:rPr>
        <w:t>Скоробогатов Михаил, за особые успехи в изучении предмета «География»;</w:t>
      </w:r>
    </w:p>
    <w:p w:rsidR="00635647" w:rsidRPr="00635647" w:rsidRDefault="00635647" w:rsidP="002D2AB6">
      <w:pPr>
        <w:spacing w:after="0" w:line="240" w:lineRule="atLeast"/>
        <w:jc w:val="both"/>
        <w:rPr>
          <w:rFonts w:ascii="Times New Roman" w:eastAsia="Calibri" w:hAnsi="Times New Roman" w:cs="Times New Roman"/>
          <w:sz w:val="24"/>
          <w:szCs w:val="24"/>
          <w:lang w:eastAsia="ru-RU"/>
        </w:rPr>
      </w:pPr>
      <w:r w:rsidRPr="00635647">
        <w:rPr>
          <w:rFonts w:ascii="Times New Roman" w:eastAsia="Calibri" w:hAnsi="Times New Roman" w:cs="Times New Roman"/>
          <w:sz w:val="24"/>
          <w:szCs w:val="24"/>
          <w:lang w:eastAsia="ru-RU"/>
        </w:rPr>
        <w:t>Арсентьев Виталий, за особые успехи в изучении предмета «Физика»;</w:t>
      </w:r>
    </w:p>
    <w:p w:rsidR="00635647" w:rsidRPr="00635647" w:rsidRDefault="00635647" w:rsidP="002D2AB6">
      <w:pPr>
        <w:spacing w:after="0" w:line="240" w:lineRule="atLeast"/>
        <w:jc w:val="both"/>
        <w:rPr>
          <w:rFonts w:ascii="Times New Roman" w:eastAsia="Calibri" w:hAnsi="Times New Roman" w:cs="Times New Roman"/>
          <w:sz w:val="24"/>
          <w:szCs w:val="24"/>
          <w:lang w:eastAsia="ru-RU"/>
        </w:rPr>
      </w:pPr>
      <w:r w:rsidRPr="00635647">
        <w:rPr>
          <w:rFonts w:ascii="Times New Roman" w:eastAsia="Calibri" w:hAnsi="Times New Roman" w:cs="Times New Roman"/>
          <w:sz w:val="24"/>
          <w:szCs w:val="24"/>
          <w:lang w:eastAsia="ru-RU"/>
        </w:rPr>
        <w:t>Смирнова Валерия, за особые успехи в изучении предмета «Технология»;</w:t>
      </w:r>
    </w:p>
    <w:p w:rsidR="00635647" w:rsidRPr="00635647" w:rsidRDefault="00635647" w:rsidP="002D2AB6">
      <w:pPr>
        <w:spacing w:after="0" w:line="240" w:lineRule="atLeast"/>
        <w:jc w:val="both"/>
        <w:rPr>
          <w:rFonts w:ascii="Times New Roman" w:eastAsia="Calibri" w:hAnsi="Times New Roman" w:cs="Times New Roman"/>
          <w:sz w:val="24"/>
          <w:szCs w:val="24"/>
          <w:lang w:eastAsia="ru-RU"/>
        </w:rPr>
      </w:pPr>
      <w:r w:rsidRPr="00635647">
        <w:rPr>
          <w:rFonts w:ascii="Times New Roman" w:eastAsia="Calibri" w:hAnsi="Times New Roman" w:cs="Times New Roman"/>
          <w:sz w:val="24"/>
          <w:szCs w:val="24"/>
          <w:lang w:eastAsia="ru-RU"/>
        </w:rPr>
        <w:t>Навозникова Анастасия, за особые успехи в изучении предмета «ОБЖ»;</w:t>
      </w:r>
    </w:p>
    <w:p w:rsidR="00635647" w:rsidRPr="00635647" w:rsidRDefault="00635647" w:rsidP="002D2AB6">
      <w:pPr>
        <w:spacing w:after="0" w:line="240" w:lineRule="atLeast"/>
        <w:jc w:val="both"/>
        <w:rPr>
          <w:rFonts w:ascii="Times New Roman" w:eastAsia="Calibri" w:hAnsi="Times New Roman" w:cs="Times New Roman"/>
          <w:sz w:val="24"/>
          <w:szCs w:val="24"/>
          <w:lang w:eastAsia="ru-RU"/>
        </w:rPr>
      </w:pPr>
      <w:r w:rsidRPr="00635647">
        <w:rPr>
          <w:rFonts w:ascii="Times New Roman" w:eastAsia="Calibri" w:hAnsi="Times New Roman" w:cs="Times New Roman"/>
          <w:sz w:val="24"/>
          <w:szCs w:val="24"/>
          <w:lang w:eastAsia="ru-RU"/>
        </w:rPr>
        <w:t>Слатникова Дарья, за особые успехи в изучении предмета «География».</w:t>
      </w:r>
    </w:p>
    <w:p w:rsidR="00635647" w:rsidRPr="00635647" w:rsidRDefault="00635647" w:rsidP="002D2AB6">
      <w:pPr>
        <w:spacing w:after="0" w:line="240" w:lineRule="atLeast"/>
        <w:ind w:firstLine="567"/>
        <w:contextualSpacing/>
        <w:jc w:val="both"/>
        <w:rPr>
          <w:rFonts w:ascii="Times New Roman" w:eastAsia="Times New Roman" w:hAnsi="Times New Roman" w:cs="Times New Roman"/>
          <w:sz w:val="24"/>
          <w:szCs w:val="24"/>
          <w:lang w:eastAsia="ru-RU"/>
        </w:rPr>
      </w:pPr>
      <w:r w:rsidRPr="00635647">
        <w:rPr>
          <w:rFonts w:ascii="Times New Roman" w:eastAsia="Calibri" w:hAnsi="Times New Roman" w:cs="Times New Roman"/>
          <w:sz w:val="24"/>
          <w:szCs w:val="24"/>
          <w:lang w:eastAsia="ru-RU"/>
        </w:rPr>
        <w:lastRenderedPageBreak/>
        <w:t>35 обучающихся закончили основную школу на «4» и «5». Качество знаний составило 52,7%, что на 10,5% ниже уровня прошлого года.</w:t>
      </w:r>
    </w:p>
    <w:p w:rsidR="00F6684A" w:rsidRPr="00F6684A" w:rsidRDefault="00F6684A" w:rsidP="00F6684A">
      <w:pPr>
        <w:spacing w:after="0" w:line="240" w:lineRule="atLeast"/>
        <w:ind w:firstLine="567"/>
        <w:rPr>
          <w:rFonts w:ascii="Times New Roman" w:eastAsia="Calibri" w:hAnsi="Times New Roman" w:cs="Times New Roman"/>
          <w:sz w:val="24"/>
          <w:szCs w:val="24"/>
          <w:lang w:eastAsia="ru-RU"/>
        </w:rPr>
      </w:pPr>
    </w:p>
    <w:p w:rsidR="00521048" w:rsidRPr="00521048" w:rsidRDefault="00521048" w:rsidP="00521048">
      <w:pPr>
        <w:spacing w:after="0" w:line="240" w:lineRule="atLeast"/>
        <w:ind w:firstLine="567"/>
        <w:jc w:val="both"/>
        <w:rPr>
          <w:rFonts w:ascii="Times New Roman" w:eastAsia="Times New Roman" w:hAnsi="Times New Roman" w:cs="Times New Roman"/>
          <w:b/>
          <w:sz w:val="24"/>
          <w:szCs w:val="24"/>
          <w:lang w:eastAsia="ru-RU"/>
        </w:rPr>
      </w:pPr>
      <w:r w:rsidRPr="00521048">
        <w:rPr>
          <w:rFonts w:ascii="Times New Roman" w:eastAsia="Times New Roman" w:hAnsi="Times New Roman" w:cs="Times New Roman"/>
          <w:sz w:val="24"/>
          <w:szCs w:val="24"/>
          <w:lang w:eastAsia="ru-RU"/>
        </w:rPr>
        <w:t>Успешно велась работа по реализации Программы «Одаренные дети». Гимназия, традиционно, стала лидером в городских предметных олимпиадах</w:t>
      </w:r>
      <w:r w:rsidRPr="00521048">
        <w:rPr>
          <w:rFonts w:ascii="Times New Roman" w:eastAsia="Times New Roman" w:hAnsi="Times New Roman" w:cs="Times New Roman"/>
          <w:b/>
          <w:sz w:val="24"/>
          <w:szCs w:val="24"/>
          <w:lang w:eastAsia="ru-RU"/>
        </w:rPr>
        <w:t>.</w:t>
      </w:r>
    </w:p>
    <w:p w:rsidR="00521048" w:rsidRPr="00521048" w:rsidRDefault="00521048" w:rsidP="00521048">
      <w:pPr>
        <w:spacing w:after="0" w:line="240" w:lineRule="atLeast"/>
        <w:ind w:firstLine="567"/>
        <w:jc w:val="both"/>
        <w:rPr>
          <w:rFonts w:ascii="Times New Roman" w:eastAsia="Times New Roman" w:hAnsi="Times New Roman" w:cs="Times New Roman"/>
          <w:sz w:val="24"/>
          <w:szCs w:val="24"/>
          <w:lang w:eastAsia="ru-RU"/>
        </w:rPr>
      </w:pPr>
      <w:r w:rsidRPr="00521048">
        <w:rPr>
          <w:rFonts w:ascii="Times New Roman" w:eastAsia="Times New Roman" w:hAnsi="Times New Roman" w:cs="Times New Roman"/>
          <w:sz w:val="24"/>
          <w:szCs w:val="24"/>
          <w:lang w:eastAsia="ru-RU"/>
        </w:rPr>
        <w:t>На муниципальном этапе Всероссийской олимпиады школьников гимназисты завоевали 32 призовых места. Из них: 19 победителей 13 призеров. На муниципальном этапе ВсОШ отсутствуют места по следующим предметам: астрономия и химия.</w:t>
      </w:r>
    </w:p>
    <w:p w:rsidR="00521048" w:rsidRPr="00521048" w:rsidRDefault="00521048" w:rsidP="00521048">
      <w:pPr>
        <w:spacing w:after="0" w:line="240" w:lineRule="atLeast"/>
        <w:ind w:firstLine="567"/>
        <w:jc w:val="both"/>
        <w:rPr>
          <w:rFonts w:ascii="Times New Roman" w:eastAsia="Times New Roman" w:hAnsi="Times New Roman" w:cs="Times New Roman"/>
          <w:sz w:val="24"/>
          <w:szCs w:val="24"/>
          <w:lang w:eastAsia="ru-RU"/>
        </w:rPr>
      </w:pPr>
      <w:r w:rsidRPr="00521048">
        <w:rPr>
          <w:rFonts w:ascii="Times New Roman" w:eastAsia="Times New Roman" w:hAnsi="Times New Roman" w:cs="Times New Roman"/>
          <w:sz w:val="24"/>
          <w:szCs w:val="24"/>
          <w:lang w:eastAsia="ru-RU"/>
        </w:rPr>
        <w:t>Обучающиеся гимназии стали призерами и по таким предметам как: история  и обществознание ( учитель Громилова М.В.),  ОБЖ (учитель Жуков А.Н.),  технология (учитель Хохлова С.А.), ИКТ ( учитель Купцов Д.А.), ИИМШ (учитель Ломакина С.Э.), английский язык (учителя Аверьянова Е.А., Машаргина Н.А., Шабанова И.С.), математика (учитель Трушина Н.В., Любавина Е.А.), биология и экология (учитель Полянская Н.Н.), русский язык и литература (учителя Артемьева А.И., Федорова Т.Ю., Новикова О.М.), КРК и МХК ( Мигунова С.Л.), ФЗК (учителя Ворожейкин И.А., Килеев В.Е.), физика (Балакирева И.В.).</w:t>
      </w:r>
    </w:p>
    <w:p w:rsidR="00521048" w:rsidRPr="00521048" w:rsidRDefault="00521048" w:rsidP="00521048">
      <w:pPr>
        <w:spacing w:after="0" w:line="240" w:lineRule="atLeast"/>
        <w:ind w:firstLine="567"/>
        <w:jc w:val="both"/>
        <w:rPr>
          <w:rFonts w:ascii="Times New Roman" w:eastAsia="Times New Roman" w:hAnsi="Times New Roman" w:cs="Times New Roman"/>
          <w:sz w:val="24"/>
          <w:szCs w:val="24"/>
          <w:lang w:eastAsia="ru-RU"/>
        </w:rPr>
      </w:pPr>
      <w:r w:rsidRPr="00521048">
        <w:rPr>
          <w:rFonts w:ascii="Times New Roman" w:eastAsia="Times New Roman" w:hAnsi="Times New Roman" w:cs="Times New Roman"/>
          <w:sz w:val="24"/>
          <w:szCs w:val="24"/>
          <w:lang w:eastAsia="ru-RU"/>
        </w:rPr>
        <w:t>Наиболее успешные результаты обучающиеся показали по следующим предметам:</w:t>
      </w:r>
    </w:p>
    <w:p w:rsidR="00521048" w:rsidRPr="00521048" w:rsidRDefault="00521048" w:rsidP="00521048">
      <w:pPr>
        <w:spacing w:after="0" w:line="240" w:lineRule="atLeast"/>
        <w:jc w:val="both"/>
        <w:rPr>
          <w:rFonts w:ascii="Times New Roman" w:eastAsia="Times New Roman" w:hAnsi="Times New Roman" w:cs="Times New Roman"/>
          <w:sz w:val="24"/>
          <w:szCs w:val="24"/>
          <w:lang w:eastAsia="ru-RU"/>
        </w:rPr>
      </w:pPr>
      <w:r w:rsidRPr="00521048">
        <w:rPr>
          <w:rFonts w:ascii="Times New Roman" w:eastAsia="Times New Roman" w:hAnsi="Times New Roman" w:cs="Times New Roman"/>
          <w:sz w:val="24"/>
          <w:szCs w:val="24"/>
          <w:lang w:eastAsia="ru-RU"/>
        </w:rPr>
        <w:t xml:space="preserve">-  география – 3 призовых места  </w:t>
      </w:r>
    </w:p>
    <w:p w:rsidR="00521048" w:rsidRPr="00521048" w:rsidRDefault="00521048" w:rsidP="00521048">
      <w:pPr>
        <w:spacing w:after="0" w:line="240" w:lineRule="atLeast"/>
        <w:jc w:val="both"/>
        <w:rPr>
          <w:rFonts w:ascii="Times New Roman" w:eastAsia="Times New Roman" w:hAnsi="Times New Roman" w:cs="Times New Roman"/>
          <w:sz w:val="24"/>
          <w:szCs w:val="24"/>
          <w:lang w:eastAsia="ru-RU"/>
        </w:rPr>
      </w:pPr>
      <w:r w:rsidRPr="00521048">
        <w:rPr>
          <w:rFonts w:ascii="Times New Roman" w:eastAsia="Times New Roman" w:hAnsi="Times New Roman" w:cs="Times New Roman"/>
          <w:sz w:val="24"/>
          <w:szCs w:val="24"/>
          <w:lang w:eastAsia="ru-RU"/>
        </w:rPr>
        <w:t xml:space="preserve">-  ОБЖ – 5 призовых мест   </w:t>
      </w:r>
    </w:p>
    <w:p w:rsidR="00521048" w:rsidRPr="00521048" w:rsidRDefault="00521048" w:rsidP="00521048">
      <w:pPr>
        <w:spacing w:after="0" w:line="240" w:lineRule="atLeast"/>
        <w:jc w:val="both"/>
        <w:rPr>
          <w:rFonts w:ascii="Times New Roman" w:eastAsia="Times New Roman" w:hAnsi="Times New Roman" w:cs="Times New Roman"/>
          <w:sz w:val="24"/>
          <w:szCs w:val="24"/>
          <w:lang w:eastAsia="ru-RU"/>
        </w:rPr>
      </w:pPr>
      <w:r w:rsidRPr="00521048">
        <w:rPr>
          <w:rFonts w:ascii="Times New Roman" w:eastAsia="Times New Roman" w:hAnsi="Times New Roman" w:cs="Times New Roman"/>
          <w:sz w:val="24"/>
          <w:szCs w:val="24"/>
          <w:lang w:eastAsia="ru-RU"/>
        </w:rPr>
        <w:t>-  английский язык – 3 призовых  места</w:t>
      </w:r>
    </w:p>
    <w:p w:rsidR="00521048" w:rsidRPr="00521048" w:rsidRDefault="00521048" w:rsidP="00521048">
      <w:pPr>
        <w:spacing w:after="0" w:line="240" w:lineRule="atLeast"/>
        <w:jc w:val="both"/>
        <w:rPr>
          <w:rFonts w:ascii="Times New Roman" w:eastAsia="Times New Roman" w:hAnsi="Times New Roman" w:cs="Times New Roman"/>
          <w:sz w:val="24"/>
          <w:szCs w:val="24"/>
          <w:lang w:eastAsia="ru-RU"/>
        </w:rPr>
      </w:pPr>
      <w:r w:rsidRPr="00521048">
        <w:rPr>
          <w:rFonts w:ascii="Times New Roman" w:eastAsia="Times New Roman" w:hAnsi="Times New Roman" w:cs="Times New Roman"/>
          <w:sz w:val="24"/>
          <w:szCs w:val="24"/>
          <w:lang w:eastAsia="ru-RU"/>
        </w:rPr>
        <w:t>- история  – 3 призовых места.</w:t>
      </w:r>
    </w:p>
    <w:p w:rsidR="00521048" w:rsidRPr="00521048" w:rsidRDefault="00521048" w:rsidP="00521048">
      <w:pPr>
        <w:spacing w:after="0" w:line="240" w:lineRule="atLeast"/>
        <w:ind w:firstLine="567"/>
        <w:jc w:val="both"/>
        <w:rPr>
          <w:rFonts w:ascii="Times New Roman" w:eastAsia="Times New Roman" w:hAnsi="Times New Roman" w:cs="Times New Roman"/>
          <w:sz w:val="24"/>
          <w:szCs w:val="24"/>
          <w:lang w:eastAsia="ru-RU"/>
        </w:rPr>
      </w:pPr>
      <w:r w:rsidRPr="00521048">
        <w:rPr>
          <w:rFonts w:ascii="Times New Roman" w:eastAsia="Times New Roman" w:hAnsi="Times New Roman" w:cs="Times New Roman"/>
          <w:sz w:val="24"/>
          <w:szCs w:val="24"/>
          <w:lang w:eastAsia="ru-RU"/>
        </w:rPr>
        <w:t xml:space="preserve">На республиканском этапе предметных олимпиад гимназистам удалось завоевать два призовых места: - Филатова Виктория, ученица 10а класса – призер олимпиады по МХК (наставник Мигунова С.Л.). </w:t>
      </w:r>
    </w:p>
    <w:p w:rsidR="00521048" w:rsidRPr="00521048" w:rsidRDefault="00521048" w:rsidP="00521048">
      <w:pPr>
        <w:spacing w:after="0" w:line="240" w:lineRule="atLeast"/>
        <w:ind w:firstLine="567"/>
        <w:jc w:val="both"/>
        <w:rPr>
          <w:rFonts w:ascii="Times New Roman" w:eastAsia="Times New Roman" w:hAnsi="Times New Roman" w:cs="Times New Roman"/>
          <w:sz w:val="24"/>
          <w:szCs w:val="24"/>
          <w:lang w:eastAsia="ru-RU"/>
        </w:rPr>
      </w:pPr>
      <w:r w:rsidRPr="00521048">
        <w:rPr>
          <w:rFonts w:ascii="Times New Roman" w:eastAsia="Times New Roman" w:hAnsi="Times New Roman" w:cs="Times New Roman"/>
          <w:sz w:val="24"/>
          <w:szCs w:val="24"/>
          <w:lang w:eastAsia="ru-RU"/>
        </w:rPr>
        <w:t>- Лакштанкина Юлия - победитель муниципальных интеллектуальных игр младших школьников по русскому языку, стала призером и республиканского этапа ИИМШ. (наставник Ломакина С.Э.)</w:t>
      </w:r>
    </w:p>
    <w:p w:rsidR="00521048" w:rsidRPr="00521048" w:rsidRDefault="00521048" w:rsidP="00521048">
      <w:pPr>
        <w:spacing w:after="0" w:line="240" w:lineRule="atLeast"/>
        <w:ind w:firstLine="567"/>
        <w:jc w:val="both"/>
        <w:rPr>
          <w:rFonts w:ascii="Times New Roman" w:eastAsia="Times New Roman" w:hAnsi="Times New Roman" w:cs="Times New Roman"/>
          <w:sz w:val="24"/>
          <w:szCs w:val="24"/>
          <w:lang w:eastAsia="ru-RU"/>
        </w:rPr>
      </w:pPr>
      <w:r w:rsidRPr="00521048">
        <w:rPr>
          <w:rFonts w:ascii="Times New Roman" w:eastAsia="Times New Roman" w:hAnsi="Times New Roman" w:cs="Times New Roman"/>
          <w:sz w:val="24"/>
          <w:szCs w:val="24"/>
          <w:lang w:eastAsia="ru-RU"/>
        </w:rPr>
        <w:t>Основной причиной падения уровня результативности считаем увеличение нагрузки как у учащихся, так и у педагогов. Еще одна из причин – это снижение уровня мотивации учащихся к участию в олимпиадах. Участие в нескольких олимпиадах приводит к большому количеству пропусков учебных занятий и к пробелам в усвоении учебной программы. Еще одна из причин – это постоянное усложнение заданий. Невозможность их выполнения делает участие в олимпиаде неинтересным для детей.</w:t>
      </w:r>
    </w:p>
    <w:p w:rsidR="00521048" w:rsidRPr="00521048" w:rsidRDefault="00521048" w:rsidP="00521048">
      <w:pPr>
        <w:shd w:val="clear" w:color="auto" w:fill="FFFFFF"/>
        <w:spacing w:after="0" w:line="240" w:lineRule="atLeast"/>
        <w:ind w:firstLine="567"/>
        <w:rPr>
          <w:rFonts w:ascii="Times New Roman" w:eastAsia="Times New Roman" w:hAnsi="Times New Roman" w:cs="Times New Roman"/>
          <w:color w:val="000000"/>
          <w:sz w:val="23"/>
          <w:szCs w:val="23"/>
          <w:lang w:eastAsia="ru-RU"/>
        </w:rPr>
      </w:pPr>
      <w:r w:rsidRPr="00521048">
        <w:rPr>
          <w:rFonts w:ascii="Times New Roman" w:eastAsia="Times New Roman" w:hAnsi="Times New Roman" w:cs="Times New Roman"/>
          <w:color w:val="000000"/>
          <w:sz w:val="23"/>
          <w:szCs w:val="23"/>
          <w:lang w:eastAsia="ru-RU"/>
        </w:rPr>
        <w:t>В гимназии успешно велось обучение 9 детей с ОВЗ по адаптированным образовательным программам для детей с расстройством аутического спектра, с нарушением опорно- двигательного аппарата, с нарушением интеллекта и с задержской психического развития. 7 обучающиеся переведены в следующий класс, 2 – переведены условно и направлены на медицинское переосвиделельствовование.  Со стороны родителей обучающихся только положительные отзывы в адрес работающих учителей.</w:t>
      </w:r>
      <w:r w:rsidRPr="00521048">
        <w:rPr>
          <w:rFonts w:ascii="Times New Roman" w:eastAsia="Times New Roman" w:hAnsi="Times New Roman" w:cs="Times New Roman"/>
          <w:sz w:val="24"/>
          <w:szCs w:val="24"/>
          <w:lang w:eastAsia="ru-RU"/>
        </w:rPr>
        <w:t xml:space="preserve"> </w:t>
      </w:r>
      <w:r w:rsidRPr="00521048">
        <w:rPr>
          <w:rFonts w:ascii="Times New Roman" w:eastAsia="Times New Roman" w:hAnsi="Times New Roman" w:cs="Times New Roman"/>
          <w:color w:val="000000"/>
          <w:sz w:val="23"/>
          <w:szCs w:val="23"/>
          <w:lang w:eastAsia="ru-RU"/>
        </w:rPr>
        <w:t>Новикова Арина, обучающаяся 2а класса, и Новиков Александр, обучающийся 4б класса приняли участие Республиканском конкурсе рисунков для ребят с ограничениями здоровья, приуроченный к Году выдающихся земляков в Чувашии.</w:t>
      </w:r>
    </w:p>
    <w:p w:rsidR="00521048" w:rsidRPr="00521048" w:rsidRDefault="00521048" w:rsidP="00521048">
      <w:pPr>
        <w:shd w:val="clear" w:color="auto" w:fill="FFFFFF"/>
        <w:spacing w:after="0" w:line="240" w:lineRule="atLeast"/>
        <w:ind w:firstLine="567"/>
        <w:rPr>
          <w:rFonts w:ascii="Times New Roman" w:eastAsia="Times New Roman" w:hAnsi="Times New Roman" w:cs="Times New Roman"/>
          <w:sz w:val="24"/>
          <w:szCs w:val="24"/>
          <w:lang w:eastAsia="ru-RU"/>
        </w:rPr>
      </w:pPr>
      <w:r w:rsidRPr="00521048">
        <w:rPr>
          <w:rFonts w:ascii="Times New Roman" w:eastAsia="Times New Roman" w:hAnsi="Times New Roman" w:cs="Times New Roman"/>
          <w:color w:val="000000"/>
          <w:sz w:val="23"/>
          <w:szCs w:val="23"/>
          <w:lang w:eastAsia="ru-RU"/>
        </w:rPr>
        <w:t xml:space="preserve">Седьмой  год в гимназии </w:t>
      </w:r>
      <w:r w:rsidRPr="00521048">
        <w:rPr>
          <w:rFonts w:ascii="Times New Roman" w:eastAsia="Times New Roman" w:hAnsi="Times New Roman" w:cs="Times New Roman"/>
          <w:sz w:val="24"/>
          <w:szCs w:val="24"/>
          <w:lang w:eastAsia="ru-RU"/>
        </w:rPr>
        <w:t xml:space="preserve">для оценки метапредметных результатов </w:t>
      </w:r>
      <w:r w:rsidRPr="00521048">
        <w:rPr>
          <w:rFonts w:ascii="Times New Roman" w:eastAsia="Times New Roman" w:hAnsi="Times New Roman" w:cs="Times New Roman"/>
          <w:color w:val="000000"/>
          <w:sz w:val="23"/>
          <w:szCs w:val="23"/>
          <w:lang w:eastAsia="ru-RU"/>
        </w:rPr>
        <w:t xml:space="preserve">проходит защита учебных проектов. В 2021-2022 учебном году проекты защищали все обучающиеся 5-9 классов и 10 класс. </w:t>
      </w:r>
      <w:r w:rsidRPr="00521048">
        <w:rPr>
          <w:rFonts w:ascii="Times New Roman" w:eastAsia="Times New Roman" w:hAnsi="Times New Roman" w:cs="Times New Roman"/>
          <w:sz w:val="24"/>
          <w:szCs w:val="24"/>
          <w:lang w:eastAsia="ru-RU"/>
        </w:rPr>
        <w:t xml:space="preserve">Ученики выбирали разные предметы. Измененная форма защиты учебных проектов оказалась успешной. </w:t>
      </w:r>
    </w:p>
    <w:p w:rsidR="00521048" w:rsidRPr="00521048" w:rsidRDefault="00521048" w:rsidP="00521048">
      <w:pPr>
        <w:spacing w:after="0" w:line="240" w:lineRule="atLeast"/>
        <w:ind w:firstLine="567"/>
        <w:jc w:val="both"/>
        <w:rPr>
          <w:rFonts w:ascii="Times New Roman" w:eastAsia="Times New Roman" w:hAnsi="Times New Roman" w:cs="Times New Roman"/>
          <w:sz w:val="24"/>
          <w:szCs w:val="24"/>
          <w:lang w:eastAsia="ru-RU"/>
        </w:rPr>
      </w:pPr>
      <w:r w:rsidRPr="00521048">
        <w:rPr>
          <w:rFonts w:ascii="Times New Roman" w:eastAsia="Times New Roman" w:hAnsi="Times New Roman" w:cs="Times New Roman"/>
          <w:sz w:val="24"/>
          <w:szCs w:val="24"/>
          <w:lang w:eastAsia="ru-RU"/>
        </w:rPr>
        <w:t>В 2022 году  23-я научно-практическая конференция «Гимназическая весна» проходила в единый день и была посвящена Году народного искусства и нематериального культурного наследия народов России, Году выдающихся земляков в Чувашской Республике.</w:t>
      </w:r>
    </w:p>
    <w:p w:rsidR="00521048" w:rsidRPr="00521048" w:rsidRDefault="00521048" w:rsidP="00521048">
      <w:pPr>
        <w:spacing w:after="0" w:line="240" w:lineRule="atLeast"/>
        <w:ind w:firstLine="567"/>
        <w:jc w:val="both"/>
        <w:rPr>
          <w:rFonts w:ascii="Times New Roman" w:eastAsia="Times New Roman" w:hAnsi="Times New Roman" w:cs="Times New Roman"/>
          <w:sz w:val="24"/>
          <w:szCs w:val="24"/>
          <w:lang w:eastAsia="ru-RU"/>
        </w:rPr>
      </w:pPr>
      <w:r w:rsidRPr="00521048">
        <w:rPr>
          <w:rFonts w:ascii="Times New Roman" w:eastAsia="Times New Roman" w:hAnsi="Times New Roman" w:cs="Times New Roman"/>
          <w:sz w:val="24"/>
          <w:szCs w:val="24"/>
          <w:lang w:eastAsia="ru-RU"/>
        </w:rPr>
        <w:t>На конференции было представлено 18 работ в секциях «Юные натуралисты», « Здоровый об</w:t>
      </w:r>
      <w:r w:rsidR="002D2AB6">
        <w:rPr>
          <w:rFonts w:ascii="Times New Roman" w:eastAsia="Times New Roman" w:hAnsi="Times New Roman" w:cs="Times New Roman"/>
          <w:sz w:val="24"/>
          <w:szCs w:val="24"/>
          <w:lang w:eastAsia="ru-RU"/>
        </w:rPr>
        <w:t xml:space="preserve">раз жизни», «Хочу всё знать!». </w:t>
      </w:r>
      <w:r w:rsidRPr="00521048">
        <w:rPr>
          <w:rFonts w:ascii="Times New Roman" w:eastAsia="Times New Roman" w:hAnsi="Times New Roman" w:cs="Times New Roman"/>
          <w:sz w:val="24"/>
          <w:szCs w:val="24"/>
          <w:lang w:eastAsia="ru-RU"/>
        </w:rPr>
        <w:t>А 18 учащихся, а все второклассники представили группой проект «</w:t>
      </w:r>
      <w:r w:rsidR="002D2AB6">
        <w:rPr>
          <w:rFonts w:ascii="Times New Roman" w:eastAsia="Times New Roman" w:hAnsi="Times New Roman" w:cs="Times New Roman"/>
          <w:sz w:val="24"/>
          <w:szCs w:val="24"/>
          <w:lang w:eastAsia="ru-RU"/>
        </w:rPr>
        <w:t xml:space="preserve">Знакомый и незнакомый Алатырь. </w:t>
      </w:r>
      <w:r w:rsidRPr="00521048">
        <w:rPr>
          <w:rFonts w:ascii="Times New Roman" w:eastAsia="Times New Roman" w:hAnsi="Times New Roman" w:cs="Times New Roman"/>
          <w:sz w:val="24"/>
          <w:szCs w:val="24"/>
          <w:lang w:eastAsia="ru-RU"/>
        </w:rPr>
        <w:t>Прогулки по улицам города».</w:t>
      </w:r>
    </w:p>
    <w:p w:rsidR="00521048" w:rsidRPr="00521048" w:rsidRDefault="00521048" w:rsidP="00521048">
      <w:pPr>
        <w:spacing w:after="0" w:line="240" w:lineRule="atLeast"/>
        <w:ind w:firstLine="567"/>
        <w:jc w:val="both"/>
        <w:rPr>
          <w:rFonts w:ascii="Times New Roman" w:eastAsia="Times New Roman" w:hAnsi="Times New Roman" w:cs="Times New Roman"/>
          <w:sz w:val="24"/>
          <w:szCs w:val="24"/>
          <w:lang w:eastAsia="ru-RU"/>
        </w:rPr>
      </w:pPr>
      <w:r w:rsidRPr="00521048">
        <w:rPr>
          <w:rFonts w:ascii="Times New Roman" w:eastAsia="Times New Roman" w:hAnsi="Times New Roman" w:cs="Times New Roman"/>
          <w:sz w:val="24"/>
          <w:szCs w:val="24"/>
          <w:lang w:eastAsia="ru-RU"/>
        </w:rPr>
        <w:t xml:space="preserve"> Ученики 5-10 классов защищали индивидуальные и групповые учебные проекты.</w:t>
      </w:r>
    </w:p>
    <w:p w:rsidR="00521048" w:rsidRPr="00521048" w:rsidRDefault="00521048" w:rsidP="00521048">
      <w:pPr>
        <w:spacing w:after="0" w:line="240" w:lineRule="atLeast"/>
        <w:ind w:firstLine="567"/>
        <w:jc w:val="both"/>
        <w:rPr>
          <w:rFonts w:ascii="Times New Roman" w:eastAsia="Times New Roman" w:hAnsi="Times New Roman" w:cs="Times New Roman"/>
          <w:sz w:val="24"/>
          <w:szCs w:val="24"/>
          <w:lang w:eastAsia="ru-RU"/>
        </w:rPr>
      </w:pPr>
      <w:r w:rsidRPr="00521048">
        <w:rPr>
          <w:rFonts w:ascii="Times New Roman" w:eastAsia="Times New Roman" w:hAnsi="Times New Roman" w:cs="Times New Roman"/>
          <w:sz w:val="24"/>
          <w:szCs w:val="24"/>
          <w:lang w:eastAsia="ru-RU"/>
        </w:rPr>
        <w:t>Все работы гимназистов были разделены на 18 секций в соответствии с тематикой и направлением проекта. Членами жюри выступили педагоги и ученики 11-х классов.</w:t>
      </w:r>
    </w:p>
    <w:p w:rsidR="00521048" w:rsidRPr="00521048" w:rsidRDefault="00521048" w:rsidP="00521048">
      <w:pPr>
        <w:spacing w:after="0" w:line="240" w:lineRule="atLeast"/>
        <w:ind w:firstLine="567"/>
        <w:jc w:val="both"/>
        <w:rPr>
          <w:rFonts w:ascii="Times New Roman" w:eastAsia="Times New Roman" w:hAnsi="Times New Roman" w:cs="Times New Roman"/>
          <w:sz w:val="24"/>
          <w:szCs w:val="24"/>
          <w:lang w:eastAsia="ru-RU"/>
        </w:rPr>
      </w:pPr>
      <w:r w:rsidRPr="00521048">
        <w:rPr>
          <w:rFonts w:ascii="Times New Roman" w:eastAsia="Times New Roman" w:hAnsi="Times New Roman" w:cs="Times New Roman"/>
          <w:sz w:val="24"/>
          <w:szCs w:val="24"/>
          <w:lang w:eastAsia="ru-RU"/>
        </w:rPr>
        <w:t xml:space="preserve">Работали следующие секции: «Русский язык», «Литература», «История», «Военная история», «География», «Биология», «Естествознание», «Технология», «Сделай сам!», «Для </w:t>
      </w:r>
      <w:r w:rsidRPr="00521048">
        <w:rPr>
          <w:rFonts w:ascii="Times New Roman" w:eastAsia="Times New Roman" w:hAnsi="Times New Roman" w:cs="Times New Roman"/>
          <w:sz w:val="24"/>
          <w:szCs w:val="24"/>
          <w:lang w:eastAsia="ru-RU"/>
        </w:rPr>
        <w:lastRenderedPageBreak/>
        <w:t>дома, для семьи», «Программирование», «История Алатыря», «Культура родного края», «Искусство», «Математика», «Физика и химия», «Обществознание», «Психология».</w:t>
      </w:r>
    </w:p>
    <w:p w:rsidR="00521048" w:rsidRPr="00521048" w:rsidRDefault="00521048" w:rsidP="00521048">
      <w:pPr>
        <w:spacing w:after="0" w:line="240" w:lineRule="atLeast"/>
        <w:ind w:firstLine="567"/>
        <w:jc w:val="both"/>
        <w:rPr>
          <w:rFonts w:ascii="Times New Roman" w:eastAsia="Times New Roman" w:hAnsi="Times New Roman" w:cs="Times New Roman"/>
          <w:sz w:val="24"/>
          <w:szCs w:val="24"/>
          <w:lang w:eastAsia="ru-RU"/>
        </w:rPr>
      </w:pPr>
      <w:r w:rsidRPr="00521048">
        <w:rPr>
          <w:rFonts w:ascii="Times New Roman" w:eastAsia="Times New Roman" w:hAnsi="Times New Roman" w:cs="Times New Roman"/>
          <w:sz w:val="24"/>
          <w:szCs w:val="24"/>
          <w:lang w:eastAsia="ru-RU"/>
        </w:rPr>
        <w:t xml:space="preserve">Работы были разноплановыми, интересными, каждый представил проектный продукт: видеоролик, плакат, буклет, набор иллюстраций, демонстрационный материал, макет, викторина, игра, сценарий праздника, творческая поделка и многое другое. Все проекты обучающихся были положительно оценены.  </w:t>
      </w:r>
    </w:p>
    <w:p w:rsidR="00521048" w:rsidRPr="00521048" w:rsidRDefault="00521048" w:rsidP="00521048">
      <w:pPr>
        <w:spacing w:after="0" w:line="240" w:lineRule="atLeast"/>
        <w:ind w:firstLine="567"/>
        <w:jc w:val="both"/>
        <w:rPr>
          <w:rFonts w:ascii="Times New Roman" w:eastAsia="Times New Roman" w:hAnsi="Times New Roman" w:cs="Times New Roman"/>
          <w:sz w:val="24"/>
          <w:szCs w:val="24"/>
          <w:lang w:eastAsia="ru-RU"/>
        </w:rPr>
      </w:pPr>
      <w:r w:rsidRPr="00521048">
        <w:rPr>
          <w:rFonts w:ascii="Times New Roman" w:eastAsia="Times New Roman" w:hAnsi="Times New Roman" w:cs="Times New Roman"/>
          <w:sz w:val="24"/>
          <w:szCs w:val="24"/>
          <w:lang w:eastAsia="ru-RU"/>
        </w:rPr>
        <w:t>Особый интерес вызвали групповые проекты:</w:t>
      </w:r>
    </w:p>
    <w:p w:rsidR="00521048" w:rsidRPr="00521048" w:rsidRDefault="00521048" w:rsidP="00521048">
      <w:pPr>
        <w:numPr>
          <w:ilvl w:val="0"/>
          <w:numId w:val="34"/>
        </w:numPr>
        <w:spacing w:after="0" w:line="240" w:lineRule="atLeast"/>
        <w:jc w:val="both"/>
        <w:rPr>
          <w:rFonts w:ascii="Times New Roman" w:eastAsia="Times New Roman" w:hAnsi="Times New Roman" w:cs="Times New Roman"/>
          <w:sz w:val="24"/>
          <w:szCs w:val="24"/>
          <w:lang w:eastAsia="ru-RU"/>
        </w:rPr>
      </w:pPr>
      <w:r w:rsidRPr="00521048">
        <w:rPr>
          <w:rFonts w:ascii="Times New Roman" w:eastAsia="Times New Roman" w:hAnsi="Times New Roman" w:cs="Times New Roman"/>
          <w:sz w:val="24"/>
          <w:szCs w:val="24"/>
          <w:lang w:eastAsia="ru-RU"/>
        </w:rPr>
        <w:t>5а класс, проект «Виртуальная экскурсия по музею космонавта А.Г. Николаева, посвященная году выдающихся земляков - известных выходцев из Чувашии»;</w:t>
      </w:r>
    </w:p>
    <w:p w:rsidR="00521048" w:rsidRPr="00521048" w:rsidRDefault="00521048" w:rsidP="00521048">
      <w:pPr>
        <w:numPr>
          <w:ilvl w:val="0"/>
          <w:numId w:val="34"/>
        </w:numPr>
        <w:spacing w:after="0" w:line="240" w:lineRule="atLeast"/>
        <w:jc w:val="both"/>
        <w:rPr>
          <w:rFonts w:ascii="Times New Roman" w:eastAsia="Times New Roman" w:hAnsi="Times New Roman" w:cs="Times New Roman"/>
          <w:sz w:val="24"/>
          <w:szCs w:val="24"/>
          <w:lang w:eastAsia="ru-RU"/>
        </w:rPr>
      </w:pPr>
      <w:r w:rsidRPr="00521048">
        <w:rPr>
          <w:rFonts w:ascii="Times New Roman" w:eastAsia="Times New Roman" w:hAnsi="Times New Roman" w:cs="Times New Roman"/>
          <w:sz w:val="24"/>
          <w:szCs w:val="24"/>
          <w:lang w:eastAsia="ru-RU"/>
        </w:rPr>
        <w:t>5б класс, проект «Экскурсия в Свято-Троицкий мужской монастырь города Алатыря»;</w:t>
      </w:r>
    </w:p>
    <w:p w:rsidR="00521048" w:rsidRPr="00521048" w:rsidRDefault="00521048" w:rsidP="00521048">
      <w:pPr>
        <w:numPr>
          <w:ilvl w:val="0"/>
          <w:numId w:val="34"/>
        </w:numPr>
        <w:spacing w:after="0" w:line="240" w:lineRule="atLeast"/>
        <w:jc w:val="both"/>
        <w:rPr>
          <w:rFonts w:ascii="Times New Roman" w:eastAsia="Times New Roman" w:hAnsi="Times New Roman" w:cs="Times New Roman"/>
          <w:sz w:val="24"/>
          <w:szCs w:val="24"/>
          <w:lang w:eastAsia="ru-RU"/>
        </w:rPr>
      </w:pPr>
      <w:r w:rsidRPr="00521048">
        <w:rPr>
          <w:rFonts w:ascii="Times New Roman" w:eastAsia="Times New Roman" w:hAnsi="Times New Roman" w:cs="Times New Roman"/>
          <w:sz w:val="24"/>
          <w:szCs w:val="24"/>
          <w:lang w:eastAsia="ru-RU"/>
        </w:rPr>
        <w:t>6а класс, проект «В гостях у дедушки Корнея» (литературная постановка);</w:t>
      </w:r>
    </w:p>
    <w:p w:rsidR="00521048" w:rsidRPr="00521048" w:rsidRDefault="00521048" w:rsidP="00521048">
      <w:pPr>
        <w:numPr>
          <w:ilvl w:val="0"/>
          <w:numId w:val="34"/>
        </w:numPr>
        <w:spacing w:after="0" w:line="240" w:lineRule="atLeast"/>
        <w:jc w:val="both"/>
        <w:rPr>
          <w:rFonts w:ascii="Times New Roman" w:eastAsia="Times New Roman" w:hAnsi="Times New Roman" w:cs="Times New Roman"/>
          <w:sz w:val="24"/>
          <w:szCs w:val="24"/>
          <w:lang w:eastAsia="ru-RU"/>
        </w:rPr>
      </w:pPr>
      <w:r w:rsidRPr="00521048">
        <w:rPr>
          <w:rFonts w:ascii="Times New Roman" w:eastAsia="Times New Roman" w:hAnsi="Times New Roman" w:cs="Times New Roman"/>
          <w:sz w:val="24"/>
          <w:szCs w:val="24"/>
          <w:lang w:eastAsia="ru-RU"/>
        </w:rPr>
        <w:t>6в класс, проект «По страницам сказки  К.И. Чуковского «Телефон»;</w:t>
      </w:r>
    </w:p>
    <w:p w:rsidR="00521048" w:rsidRPr="00521048" w:rsidRDefault="00521048" w:rsidP="00521048">
      <w:pPr>
        <w:numPr>
          <w:ilvl w:val="0"/>
          <w:numId w:val="34"/>
        </w:numPr>
        <w:spacing w:after="0" w:line="240" w:lineRule="atLeast"/>
        <w:jc w:val="both"/>
        <w:rPr>
          <w:rFonts w:ascii="Times New Roman" w:eastAsia="Times New Roman" w:hAnsi="Times New Roman" w:cs="Times New Roman"/>
          <w:sz w:val="24"/>
          <w:szCs w:val="24"/>
          <w:lang w:eastAsia="ru-RU"/>
        </w:rPr>
      </w:pPr>
      <w:r w:rsidRPr="00521048">
        <w:rPr>
          <w:rFonts w:ascii="Times New Roman" w:eastAsia="Times New Roman" w:hAnsi="Times New Roman" w:cs="Times New Roman"/>
          <w:sz w:val="24"/>
          <w:szCs w:val="24"/>
          <w:lang w:eastAsia="ru-RU"/>
        </w:rPr>
        <w:t>7б класс, проект «И помнит мир спасенный»;</w:t>
      </w:r>
    </w:p>
    <w:p w:rsidR="00521048" w:rsidRPr="00521048" w:rsidRDefault="00521048" w:rsidP="00521048">
      <w:pPr>
        <w:numPr>
          <w:ilvl w:val="0"/>
          <w:numId w:val="34"/>
        </w:numPr>
        <w:spacing w:after="0" w:line="240" w:lineRule="atLeast"/>
        <w:jc w:val="both"/>
        <w:rPr>
          <w:rFonts w:ascii="Times New Roman" w:eastAsia="Times New Roman" w:hAnsi="Times New Roman" w:cs="Times New Roman"/>
          <w:sz w:val="24"/>
          <w:szCs w:val="24"/>
          <w:lang w:eastAsia="ru-RU"/>
        </w:rPr>
      </w:pPr>
      <w:r w:rsidRPr="00521048">
        <w:rPr>
          <w:rFonts w:ascii="Times New Roman" w:eastAsia="Times New Roman" w:hAnsi="Times New Roman" w:cs="Times New Roman"/>
          <w:sz w:val="24"/>
          <w:szCs w:val="24"/>
          <w:lang w:eastAsia="ru-RU"/>
        </w:rPr>
        <w:t>7в класс, проект ««Гимназия – наш  дом»;</w:t>
      </w:r>
    </w:p>
    <w:p w:rsidR="00521048" w:rsidRPr="00521048" w:rsidRDefault="00521048" w:rsidP="00521048">
      <w:pPr>
        <w:numPr>
          <w:ilvl w:val="0"/>
          <w:numId w:val="34"/>
        </w:numPr>
        <w:spacing w:after="0" w:line="240" w:lineRule="atLeast"/>
        <w:jc w:val="both"/>
        <w:rPr>
          <w:rFonts w:ascii="Times New Roman" w:eastAsia="Times New Roman" w:hAnsi="Times New Roman" w:cs="Times New Roman"/>
          <w:sz w:val="24"/>
          <w:szCs w:val="24"/>
          <w:lang w:eastAsia="ru-RU"/>
        </w:rPr>
      </w:pPr>
      <w:r w:rsidRPr="00521048">
        <w:rPr>
          <w:rFonts w:ascii="Times New Roman" w:eastAsia="Times New Roman" w:hAnsi="Times New Roman" w:cs="Times New Roman"/>
          <w:sz w:val="24"/>
          <w:szCs w:val="24"/>
          <w:lang w:eastAsia="ru-RU"/>
        </w:rPr>
        <w:t>8б класс, проект «Выдающиеся земляки»;</w:t>
      </w:r>
    </w:p>
    <w:p w:rsidR="00521048" w:rsidRPr="00521048" w:rsidRDefault="00521048" w:rsidP="00521048">
      <w:pPr>
        <w:numPr>
          <w:ilvl w:val="0"/>
          <w:numId w:val="34"/>
        </w:numPr>
        <w:spacing w:after="0" w:line="240" w:lineRule="atLeast"/>
        <w:jc w:val="both"/>
        <w:rPr>
          <w:rFonts w:ascii="Times New Roman" w:eastAsia="Times New Roman" w:hAnsi="Times New Roman" w:cs="Times New Roman"/>
          <w:sz w:val="24"/>
          <w:szCs w:val="24"/>
          <w:lang w:eastAsia="ru-RU"/>
        </w:rPr>
      </w:pPr>
      <w:r w:rsidRPr="00521048">
        <w:rPr>
          <w:rFonts w:ascii="Times New Roman" w:eastAsia="Times New Roman" w:hAnsi="Times New Roman" w:cs="Times New Roman"/>
          <w:sz w:val="24"/>
          <w:szCs w:val="24"/>
          <w:lang w:eastAsia="ru-RU"/>
        </w:rPr>
        <w:t>9в класс, проект «Лица Алатыря».</w:t>
      </w:r>
    </w:p>
    <w:p w:rsidR="00521048" w:rsidRPr="00521048" w:rsidRDefault="00521048" w:rsidP="00521048">
      <w:pPr>
        <w:spacing w:after="0" w:line="240" w:lineRule="atLeast"/>
        <w:ind w:left="567"/>
        <w:jc w:val="both"/>
        <w:rPr>
          <w:rFonts w:ascii="Times New Roman" w:eastAsia="Times New Roman" w:hAnsi="Times New Roman" w:cs="Times New Roman"/>
          <w:sz w:val="24"/>
          <w:szCs w:val="24"/>
          <w:lang w:eastAsia="ru-RU"/>
        </w:rPr>
      </w:pPr>
      <w:r w:rsidRPr="00521048">
        <w:rPr>
          <w:rFonts w:ascii="Times New Roman" w:eastAsia="Times New Roman" w:hAnsi="Times New Roman" w:cs="Times New Roman"/>
          <w:sz w:val="24"/>
          <w:szCs w:val="24"/>
          <w:lang w:eastAsia="ru-RU"/>
        </w:rPr>
        <w:t>Лучшие проекты гимназисты представляли на муниципальных и гимназических научно</w:t>
      </w:r>
    </w:p>
    <w:p w:rsidR="00521048" w:rsidRPr="00521048" w:rsidRDefault="00521048" w:rsidP="00521048">
      <w:pPr>
        <w:spacing w:after="0" w:line="240" w:lineRule="atLeast"/>
        <w:jc w:val="both"/>
        <w:rPr>
          <w:rFonts w:ascii="Times New Roman" w:eastAsia="Times New Roman" w:hAnsi="Times New Roman" w:cs="Times New Roman"/>
          <w:sz w:val="24"/>
          <w:szCs w:val="24"/>
          <w:lang w:eastAsia="ru-RU"/>
        </w:rPr>
      </w:pPr>
      <w:r w:rsidRPr="00521048">
        <w:rPr>
          <w:rFonts w:ascii="Times New Roman" w:eastAsia="Times New Roman" w:hAnsi="Times New Roman" w:cs="Times New Roman"/>
          <w:sz w:val="24"/>
          <w:szCs w:val="24"/>
          <w:lang w:eastAsia="ru-RU"/>
        </w:rPr>
        <w:t>практических конференциях.</w:t>
      </w:r>
    </w:p>
    <w:p w:rsidR="00521048" w:rsidRPr="00521048" w:rsidRDefault="00521048" w:rsidP="00521048">
      <w:pPr>
        <w:spacing w:after="0" w:line="240" w:lineRule="atLeast"/>
        <w:ind w:firstLine="567"/>
        <w:jc w:val="both"/>
        <w:rPr>
          <w:rFonts w:ascii="Times New Roman" w:eastAsia="Times New Roman" w:hAnsi="Times New Roman" w:cs="Times New Roman"/>
          <w:sz w:val="24"/>
          <w:szCs w:val="24"/>
          <w:lang w:eastAsia="ru-RU"/>
        </w:rPr>
      </w:pPr>
      <w:r w:rsidRPr="00521048">
        <w:rPr>
          <w:rFonts w:ascii="Times New Roman" w:eastAsia="Times New Roman" w:hAnsi="Times New Roman" w:cs="Times New Roman"/>
          <w:sz w:val="24"/>
          <w:szCs w:val="24"/>
          <w:lang w:eastAsia="ru-RU"/>
        </w:rPr>
        <w:t>На муниципальной конференции «Эрудит» ученики заняли два призовых места: второклассники с групповым проектом и ученик 3в класса с индивидуальным проектом.</w:t>
      </w:r>
    </w:p>
    <w:p w:rsidR="00521048" w:rsidRPr="00521048" w:rsidRDefault="00521048" w:rsidP="00521048">
      <w:pPr>
        <w:spacing w:after="0" w:line="240" w:lineRule="atLeast"/>
        <w:ind w:left="567"/>
        <w:jc w:val="both"/>
        <w:rPr>
          <w:rFonts w:ascii="Times New Roman" w:eastAsia="Times New Roman" w:hAnsi="Times New Roman" w:cs="Times New Roman"/>
          <w:sz w:val="24"/>
          <w:szCs w:val="24"/>
          <w:lang w:eastAsia="ru-RU"/>
        </w:rPr>
      </w:pPr>
      <w:r w:rsidRPr="00521048">
        <w:rPr>
          <w:rFonts w:ascii="Times New Roman" w:eastAsia="Times New Roman" w:hAnsi="Times New Roman" w:cs="Times New Roman"/>
          <w:sz w:val="24"/>
          <w:szCs w:val="24"/>
          <w:lang w:eastAsia="ru-RU"/>
        </w:rPr>
        <w:t>Ученики 10а класса стали победителями регионального конкурса проектов «Математика</w:t>
      </w:r>
    </w:p>
    <w:p w:rsidR="00521048" w:rsidRPr="00521048" w:rsidRDefault="00521048" w:rsidP="00521048">
      <w:pPr>
        <w:spacing w:after="0" w:line="240" w:lineRule="atLeast"/>
        <w:jc w:val="both"/>
        <w:rPr>
          <w:rFonts w:ascii="Times New Roman" w:eastAsia="Times New Roman" w:hAnsi="Times New Roman" w:cs="Times New Roman"/>
          <w:sz w:val="24"/>
          <w:szCs w:val="24"/>
          <w:lang w:eastAsia="ru-RU"/>
        </w:rPr>
      </w:pPr>
      <w:r w:rsidRPr="00521048">
        <w:rPr>
          <w:rFonts w:ascii="Times New Roman" w:eastAsia="Times New Roman" w:hAnsi="Times New Roman" w:cs="Times New Roman"/>
          <w:sz w:val="24"/>
          <w:szCs w:val="24"/>
          <w:lang w:eastAsia="ru-RU"/>
        </w:rPr>
        <w:t xml:space="preserve">прошлого, настоящего и будущего», который проводился Ульяновским государственным педагогическим университетом имени И.Н. Ульянова. </w:t>
      </w:r>
    </w:p>
    <w:p w:rsidR="00521048" w:rsidRPr="00521048" w:rsidRDefault="00521048" w:rsidP="00521048">
      <w:pPr>
        <w:spacing w:after="0" w:line="240" w:lineRule="atLeast"/>
        <w:ind w:firstLine="567"/>
        <w:jc w:val="both"/>
        <w:rPr>
          <w:rFonts w:ascii="Times New Roman" w:eastAsia="Times New Roman" w:hAnsi="Times New Roman" w:cs="Times New Roman"/>
          <w:sz w:val="24"/>
          <w:szCs w:val="24"/>
          <w:lang w:eastAsia="ru-RU"/>
        </w:rPr>
      </w:pPr>
      <w:r w:rsidRPr="00521048">
        <w:rPr>
          <w:rFonts w:ascii="Times New Roman" w:eastAsia="Times New Roman" w:hAnsi="Times New Roman" w:cs="Times New Roman"/>
          <w:sz w:val="24"/>
          <w:szCs w:val="24"/>
          <w:lang w:eastAsia="ru-RU"/>
        </w:rPr>
        <w:t xml:space="preserve">Призерами Международной 56-й научная студенческая конференция на базе Алатырского филиала ЧГУ стали 7 гимназистов. </w:t>
      </w:r>
    </w:p>
    <w:p w:rsidR="00521048" w:rsidRPr="00521048" w:rsidRDefault="00521048" w:rsidP="00521048">
      <w:pPr>
        <w:spacing w:after="0" w:line="240" w:lineRule="atLeast"/>
        <w:ind w:firstLine="567"/>
        <w:jc w:val="both"/>
        <w:rPr>
          <w:rFonts w:ascii="Times New Roman" w:eastAsia="Times New Roman" w:hAnsi="Times New Roman" w:cs="Times New Roman"/>
          <w:sz w:val="24"/>
          <w:szCs w:val="24"/>
          <w:lang w:eastAsia="ru-RU"/>
        </w:rPr>
      </w:pPr>
      <w:r w:rsidRPr="00521048">
        <w:rPr>
          <w:rFonts w:ascii="Times New Roman" w:eastAsia="Times New Roman" w:hAnsi="Times New Roman" w:cs="Times New Roman"/>
          <w:sz w:val="24"/>
          <w:szCs w:val="24"/>
          <w:lang w:eastAsia="ru-RU"/>
        </w:rPr>
        <w:t>3 место - Осипова Наталия, ученица 9б класса, «Душа поэзией полна» (рук. – Деманова Елизавета Анатольевна).</w:t>
      </w:r>
    </w:p>
    <w:p w:rsidR="00521048" w:rsidRPr="00521048" w:rsidRDefault="00521048" w:rsidP="00521048">
      <w:pPr>
        <w:spacing w:after="0" w:line="240" w:lineRule="atLeast"/>
        <w:ind w:firstLine="567"/>
        <w:jc w:val="both"/>
        <w:rPr>
          <w:rFonts w:ascii="Times New Roman" w:eastAsia="Times New Roman" w:hAnsi="Times New Roman" w:cs="Times New Roman"/>
          <w:sz w:val="24"/>
          <w:szCs w:val="24"/>
          <w:lang w:eastAsia="ru-RU"/>
        </w:rPr>
      </w:pPr>
      <w:r w:rsidRPr="00521048">
        <w:rPr>
          <w:rFonts w:ascii="Times New Roman" w:eastAsia="Times New Roman" w:hAnsi="Times New Roman" w:cs="Times New Roman"/>
          <w:sz w:val="24"/>
          <w:szCs w:val="24"/>
          <w:lang w:eastAsia="ru-RU"/>
        </w:rPr>
        <w:t>1 место - Иванова Мария Артёмовна, Робышева Вероника Сергеевна, ученицы 10а класса, «Определение качества воды г. Алатыря методом биотестирования» (рук. — Полянская Наталья Николаевна).</w:t>
      </w:r>
    </w:p>
    <w:p w:rsidR="00521048" w:rsidRPr="00521048" w:rsidRDefault="00521048" w:rsidP="00521048">
      <w:pPr>
        <w:spacing w:after="0" w:line="240" w:lineRule="atLeast"/>
        <w:ind w:firstLine="567"/>
        <w:jc w:val="both"/>
        <w:rPr>
          <w:rFonts w:ascii="Times New Roman" w:eastAsia="Times New Roman" w:hAnsi="Times New Roman" w:cs="Times New Roman"/>
          <w:sz w:val="24"/>
          <w:szCs w:val="24"/>
          <w:lang w:eastAsia="ru-RU"/>
        </w:rPr>
      </w:pPr>
      <w:r w:rsidRPr="00521048">
        <w:rPr>
          <w:rFonts w:ascii="Times New Roman" w:eastAsia="Times New Roman" w:hAnsi="Times New Roman" w:cs="Times New Roman"/>
          <w:sz w:val="24"/>
          <w:szCs w:val="24"/>
          <w:lang w:eastAsia="ru-RU"/>
        </w:rPr>
        <w:t>2 место - Чубаров Петр Алексеевич, ученик 10а класса, «Выгодно ли держать поросят?» (рук. — Чередниченко Наталья Евгеньевна).</w:t>
      </w:r>
    </w:p>
    <w:p w:rsidR="00521048" w:rsidRPr="00521048" w:rsidRDefault="00521048" w:rsidP="00521048">
      <w:pPr>
        <w:spacing w:after="0" w:line="240" w:lineRule="atLeast"/>
        <w:ind w:firstLine="567"/>
        <w:jc w:val="both"/>
        <w:rPr>
          <w:rFonts w:ascii="Times New Roman" w:eastAsia="Times New Roman" w:hAnsi="Times New Roman" w:cs="Times New Roman"/>
          <w:sz w:val="24"/>
          <w:szCs w:val="24"/>
          <w:lang w:eastAsia="ru-RU"/>
        </w:rPr>
      </w:pPr>
      <w:r w:rsidRPr="00521048">
        <w:rPr>
          <w:rFonts w:ascii="Times New Roman" w:eastAsia="Times New Roman" w:hAnsi="Times New Roman" w:cs="Times New Roman"/>
          <w:sz w:val="24"/>
          <w:szCs w:val="24"/>
          <w:lang w:eastAsia="ru-RU"/>
        </w:rPr>
        <w:t>1 место - Немков Даниил Александрович, Пилюгин Илья Витальевич, Юфкин Иван Иванович, Вагин Максим Александрович, Борисова Анастасия Алексеевна, Трушин Никита Юрьевич, Пазухина Ксения Сергеевна, ученики 10а класса, «От геометрии Эвклида к архитектуре свободных форм XXI века» (рук. – Трушина Наталья Васильевна).</w:t>
      </w:r>
    </w:p>
    <w:p w:rsidR="00521048" w:rsidRPr="00521048" w:rsidRDefault="00521048" w:rsidP="00521048">
      <w:pPr>
        <w:spacing w:after="0" w:line="240" w:lineRule="atLeast"/>
        <w:ind w:firstLine="567"/>
        <w:jc w:val="both"/>
        <w:rPr>
          <w:rFonts w:ascii="Times New Roman" w:eastAsia="Times New Roman" w:hAnsi="Times New Roman" w:cs="Times New Roman"/>
          <w:sz w:val="24"/>
          <w:szCs w:val="24"/>
          <w:lang w:eastAsia="ru-RU"/>
        </w:rPr>
      </w:pPr>
      <w:r w:rsidRPr="00521048">
        <w:rPr>
          <w:rFonts w:ascii="Times New Roman" w:eastAsia="Times New Roman" w:hAnsi="Times New Roman" w:cs="Times New Roman"/>
          <w:sz w:val="24"/>
          <w:szCs w:val="24"/>
          <w:lang w:eastAsia="ru-RU"/>
        </w:rPr>
        <w:t>2 место - Немнонова Алена Валерьевна, Столярова Анна Александровна, ученицы 8а класса «Разработка Сборника теоретического материала 7-8 класс для подготовки к ОГЭ по физике» (рук. – Балакирева Ирина Борисовна).</w:t>
      </w:r>
    </w:p>
    <w:p w:rsidR="00521048" w:rsidRPr="00521048" w:rsidRDefault="00521048" w:rsidP="00521048">
      <w:pPr>
        <w:spacing w:after="0" w:line="240" w:lineRule="atLeast"/>
        <w:ind w:firstLine="567"/>
        <w:jc w:val="both"/>
        <w:rPr>
          <w:rFonts w:ascii="Times New Roman" w:eastAsia="Times New Roman" w:hAnsi="Times New Roman" w:cs="Times New Roman"/>
          <w:sz w:val="24"/>
          <w:szCs w:val="24"/>
          <w:lang w:eastAsia="ru-RU"/>
        </w:rPr>
      </w:pPr>
      <w:r w:rsidRPr="00521048">
        <w:rPr>
          <w:rFonts w:ascii="Times New Roman" w:eastAsia="Times New Roman" w:hAnsi="Times New Roman" w:cs="Times New Roman"/>
          <w:sz w:val="24"/>
          <w:szCs w:val="24"/>
          <w:lang w:eastAsia="ru-RU"/>
        </w:rPr>
        <w:t>3 место - Иванов Максим Сергеевич, Кириллов Георгий Павлович, Симакин Даниил Александрович, ученики 10а класса, «Сужение и расширение Вселенной» (рук. – Балакирева Ирина Борисовна).</w:t>
      </w:r>
    </w:p>
    <w:p w:rsidR="00521048" w:rsidRPr="00521048" w:rsidRDefault="00521048" w:rsidP="00521048">
      <w:pPr>
        <w:spacing w:after="0" w:line="240" w:lineRule="atLeast"/>
        <w:ind w:firstLine="567"/>
        <w:jc w:val="both"/>
        <w:rPr>
          <w:rFonts w:ascii="Times New Roman" w:eastAsia="Times New Roman" w:hAnsi="Times New Roman" w:cs="Times New Roman"/>
          <w:sz w:val="24"/>
          <w:szCs w:val="24"/>
          <w:lang w:eastAsia="ru-RU"/>
        </w:rPr>
      </w:pPr>
      <w:r w:rsidRPr="00521048">
        <w:rPr>
          <w:rFonts w:ascii="Times New Roman" w:eastAsia="Times New Roman" w:hAnsi="Times New Roman" w:cs="Times New Roman"/>
          <w:sz w:val="24"/>
          <w:szCs w:val="24"/>
          <w:lang w:eastAsia="ru-RU"/>
        </w:rPr>
        <w:t>2 место - Корепанова Анастасия, Бирюкова Анжела, Кулясов Дмитрий, Логутова Дарья, ученики 10а класса, «Проект «Школьная служба примирения» (рук. – Душенькин Владимир Викторович).</w:t>
      </w:r>
    </w:p>
    <w:p w:rsidR="00521048" w:rsidRPr="00521048" w:rsidRDefault="00521048" w:rsidP="00521048">
      <w:pPr>
        <w:spacing w:after="0" w:line="240" w:lineRule="atLeast"/>
        <w:ind w:firstLine="567"/>
        <w:jc w:val="both"/>
        <w:rPr>
          <w:rFonts w:ascii="Times New Roman" w:eastAsia="Times New Roman" w:hAnsi="Times New Roman" w:cs="Times New Roman"/>
          <w:sz w:val="24"/>
          <w:szCs w:val="24"/>
          <w:lang w:eastAsia="ru-RU"/>
        </w:rPr>
      </w:pPr>
      <w:r w:rsidRPr="00521048">
        <w:rPr>
          <w:rFonts w:ascii="Times New Roman" w:eastAsia="Times New Roman" w:hAnsi="Times New Roman" w:cs="Times New Roman"/>
          <w:sz w:val="24"/>
          <w:szCs w:val="24"/>
          <w:lang w:eastAsia="ru-RU"/>
        </w:rPr>
        <w:t>На базе Алатырского технологического колледжа Минобразования Чувашии прошла XXIV Международная студенческая научно-практическая конференция «Наука. Юность. Творчество», где гимназисты также стали призерами. Самыми юными участницы стали третьеклассницы гимназии, занимающиеся в «Точки роста» Воронкова Варвара и Рузавина Снежана. Они выступили с проектом «Разработка игр на Scratch», заняв II место. Свои проекты также представили учащиеся 6 класса гимназии Бучурлин Сергей (тема проекта «3D моделирование и анимация в Blender»), Рюмин Роман и Емелин Роман (тема проекта «Arduino и мир глазами инженера»). Руководителем проектов выступила Авксентьева Анжелика Дмитриевна, педагог дополнительного образования в центре гуманитарного и технического творчества «Точка роста».</w:t>
      </w:r>
    </w:p>
    <w:p w:rsidR="00521048" w:rsidRPr="00521048" w:rsidRDefault="00521048" w:rsidP="00521048">
      <w:pPr>
        <w:spacing w:after="0" w:line="240" w:lineRule="atLeast"/>
        <w:ind w:firstLine="567"/>
        <w:jc w:val="both"/>
        <w:rPr>
          <w:rFonts w:ascii="Times New Roman" w:eastAsia="Times New Roman" w:hAnsi="Times New Roman" w:cs="Times New Roman"/>
          <w:sz w:val="24"/>
          <w:szCs w:val="24"/>
          <w:lang w:eastAsia="ru-RU"/>
        </w:rPr>
      </w:pPr>
      <w:r w:rsidRPr="00521048">
        <w:rPr>
          <w:rFonts w:ascii="Times New Roman" w:eastAsia="Times New Roman" w:hAnsi="Times New Roman" w:cs="Times New Roman"/>
          <w:sz w:val="24"/>
          <w:szCs w:val="24"/>
          <w:lang w:eastAsia="ru-RU"/>
        </w:rPr>
        <w:lastRenderedPageBreak/>
        <w:t>Ученица 8 класса Бочарникова Екатерина стала победителем республиканского проекта "Земля Улыпа",  победителем республиканского конкурса исследовательских работ «Герой нашего времени», победителем республиканского этапа Всероссийского конкурса "Отечество", победитель Республиканского конкурса исследовательских работ «Выдающиеся люди земли чувашской. От А до Я» в номинации «Герой нашего края», Республиканский конкурс  творческих работ «К истокам народных традиций» в номинации «Народный костюм» (2 место), побе</w:t>
      </w:r>
      <w:r w:rsidR="002D2AB6">
        <w:rPr>
          <w:rFonts w:ascii="Times New Roman" w:eastAsia="Times New Roman" w:hAnsi="Times New Roman" w:cs="Times New Roman"/>
          <w:sz w:val="24"/>
          <w:szCs w:val="24"/>
          <w:lang w:eastAsia="ru-RU"/>
        </w:rPr>
        <w:t>дитель</w:t>
      </w:r>
      <w:r w:rsidRPr="00521048">
        <w:rPr>
          <w:rFonts w:ascii="Times New Roman" w:eastAsia="Times New Roman" w:hAnsi="Times New Roman" w:cs="Times New Roman"/>
          <w:sz w:val="24"/>
          <w:szCs w:val="24"/>
          <w:lang w:eastAsia="ru-RU"/>
        </w:rPr>
        <w:t xml:space="preserve"> в I – Всероссийском конкурсе начинающих дизайнеров, мастеров прикладного искусства и моделей «Арт – Юнармия», номинация «Этника», победитель Межрегиональноготворческий конкурс «Голос эрзи», посвященного Году культурного наследия народов России и Году выдающихся земляков в Чувашии» в номинации «Блюда от Никитиной».</w:t>
      </w:r>
    </w:p>
    <w:p w:rsidR="00521048" w:rsidRPr="00521048" w:rsidRDefault="00521048" w:rsidP="00521048">
      <w:pPr>
        <w:spacing w:after="0" w:line="240" w:lineRule="atLeast"/>
        <w:ind w:firstLine="567"/>
        <w:jc w:val="both"/>
        <w:rPr>
          <w:rFonts w:ascii="Times New Roman" w:eastAsia="Times New Roman" w:hAnsi="Times New Roman" w:cs="Times New Roman"/>
          <w:sz w:val="24"/>
          <w:szCs w:val="24"/>
          <w:lang w:eastAsia="ru-RU"/>
        </w:rPr>
      </w:pPr>
      <w:r w:rsidRPr="00521048">
        <w:rPr>
          <w:rFonts w:ascii="Times New Roman" w:eastAsia="Times New Roman" w:hAnsi="Times New Roman" w:cs="Times New Roman"/>
          <w:sz w:val="24"/>
          <w:szCs w:val="24"/>
          <w:lang w:eastAsia="ru-RU"/>
        </w:rPr>
        <w:t>Гимназисты стали призерами республиканского конкурса "Литературная карта Чувашии", посвященного Году выдающихся земляков: Филатова Виктория, ученица 10а класса – 2 место, Селихов Алексей, ученик 10б класса – 3 место.( рук.Деманова Е.В.)</w:t>
      </w:r>
    </w:p>
    <w:p w:rsidR="00521048" w:rsidRPr="00521048" w:rsidRDefault="00521048" w:rsidP="00521048">
      <w:pPr>
        <w:spacing w:after="0" w:line="240" w:lineRule="atLeast"/>
        <w:ind w:firstLine="567"/>
        <w:jc w:val="both"/>
        <w:rPr>
          <w:rFonts w:ascii="Times New Roman" w:eastAsia="Times New Roman" w:hAnsi="Times New Roman" w:cs="Times New Roman"/>
          <w:sz w:val="24"/>
          <w:szCs w:val="24"/>
          <w:lang w:eastAsia="ru-RU"/>
        </w:rPr>
      </w:pPr>
      <w:r w:rsidRPr="00521048">
        <w:rPr>
          <w:rFonts w:ascii="Times New Roman" w:eastAsia="Times New Roman" w:hAnsi="Times New Roman" w:cs="Times New Roman"/>
          <w:sz w:val="24"/>
          <w:szCs w:val="24"/>
          <w:lang w:eastAsia="ru-RU"/>
        </w:rPr>
        <w:t>В Республиканском конкурсе сочинений «Чувашия театральная» Селихов Алексей занял 1 место. ( рук. Деманова Е.В.)</w:t>
      </w:r>
    </w:p>
    <w:p w:rsidR="00521048" w:rsidRPr="00521048" w:rsidRDefault="00521048" w:rsidP="00521048">
      <w:pPr>
        <w:spacing w:after="0" w:line="240" w:lineRule="atLeast"/>
        <w:ind w:firstLine="567"/>
        <w:jc w:val="both"/>
        <w:rPr>
          <w:rFonts w:ascii="Times New Roman" w:eastAsia="Times New Roman" w:hAnsi="Times New Roman" w:cs="Times New Roman"/>
          <w:sz w:val="24"/>
          <w:szCs w:val="24"/>
          <w:lang w:eastAsia="ru-RU"/>
        </w:rPr>
      </w:pPr>
      <w:r w:rsidRPr="00521048">
        <w:rPr>
          <w:rFonts w:ascii="Times New Roman" w:eastAsia="Times New Roman" w:hAnsi="Times New Roman" w:cs="Times New Roman"/>
          <w:sz w:val="24"/>
          <w:szCs w:val="24"/>
          <w:lang w:eastAsia="ru-RU"/>
        </w:rPr>
        <w:t>На Межрегиональном фестивале-конкурсе «Хавхалану» («Вдохновение»), посвященный памяти академика РАО Г.Н. Волкова – 2021 Селихов Алексей, 10б класс – стал призером в номинации «Лучшее авторское произведение (проза и поэзия)» ( рук.Деманова Е.В.)</w:t>
      </w:r>
    </w:p>
    <w:p w:rsidR="00521048" w:rsidRPr="00521048" w:rsidRDefault="00521048" w:rsidP="00521048">
      <w:pPr>
        <w:spacing w:after="0" w:line="240" w:lineRule="atLeast"/>
        <w:ind w:firstLine="567"/>
        <w:jc w:val="both"/>
        <w:rPr>
          <w:rFonts w:ascii="Times New Roman" w:eastAsia="Times New Roman" w:hAnsi="Times New Roman" w:cs="Times New Roman"/>
          <w:sz w:val="24"/>
          <w:szCs w:val="24"/>
          <w:lang w:eastAsia="ru-RU"/>
        </w:rPr>
      </w:pPr>
      <w:r w:rsidRPr="00521048">
        <w:rPr>
          <w:rFonts w:ascii="Times New Roman" w:eastAsia="Times New Roman" w:hAnsi="Times New Roman" w:cs="Times New Roman"/>
          <w:sz w:val="24"/>
          <w:szCs w:val="24"/>
          <w:lang w:eastAsia="ru-RU"/>
        </w:rPr>
        <w:t>Призерами Республиканского конкурса сочинений «Труженики тыла» стали:</w:t>
      </w:r>
    </w:p>
    <w:p w:rsidR="00521048" w:rsidRPr="00521048" w:rsidRDefault="00521048" w:rsidP="00521048">
      <w:pPr>
        <w:spacing w:after="0" w:line="240" w:lineRule="atLeast"/>
        <w:ind w:firstLine="567"/>
        <w:jc w:val="both"/>
        <w:rPr>
          <w:rFonts w:ascii="Times New Roman" w:eastAsia="Times New Roman" w:hAnsi="Times New Roman" w:cs="Times New Roman"/>
          <w:sz w:val="24"/>
          <w:szCs w:val="24"/>
          <w:lang w:eastAsia="ru-RU"/>
        </w:rPr>
      </w:pPr>
      <w:r w:rsidRPr="00521048">
        <w:rPr>
          <w:rFonts w:ascii="Times New Roman" w:eastAsia="Times New Roman" w:hAnsi="Times New Roman" w:cs="Times New Roman"/>
          <w:sz w:val="24"/>
          <w:szCs w:val="24"/>
          <w:lang w:eastAsia="ru-RU"/>
        </w:rPr>
        <w:t>- Селихов Алексей, 10б – 1 место;</w:t>
      </w:r>
    </w:p>
    <w:p w:rsidR="00521048" w:rsidRPr="00521048" w:rsidRDefault="00521048" w:rsidP="00521048">
      <w:pPr>
        <w:spacing w:after="0" w:line="240" w:lineRule="atLeast"/>
        <w:ind w:firstLine="567"/>
        <w:jc w:val="both"/>
        <w:rPr>
          <w:rFonts w:ascii="Times New Roman" w:eastAsia="Times New Roman" w:hAnsi="Times New Roman" w:cs="Times New Roman"/>
          <w:sz w:val="24"/>
          <w:szCs w:val="24"/>
          <w:lang w:eastAsia="ru-RU"/>
        </w:rPr>
      </w:pPr>
      <w:r w:rsidRPr="00521048">
        <w:rPr>
          <w:rFonts w:ascii="Times New Roman" w:eastAsia="Times New Roman" w:hAnsi="Times New Roman" w:cs="Times New Roman"/>
          <w:sz w:val="24"/>
          <w:szCs w:val="24"/>
          <w:lang w:eastAsia="ru-RU"/>
        </w:rPr>
        <w:t>- Савельева Ксения, 10б – 2 место ( рук.Деманова Е.В.)</w:t>
      </w:r>
    </w:p>
    <w:p w:rsidR="00521048" w:rsidRPr="00521048" w:rsidRDefault="00521048" w:rsidP="00521048">
      <w:pPr>
        <w:spacing w:after="0" w:line="240" w:lineRule="atLeast"/>
        <w:ind w:firstLine="567"/>
        <w:jc w:val="both"/>
        <w:rPr>
          <w:rFonts w:ascii="Times New Roman" w:eastAsia="Times New Roman" w:hAnsi="Times New Roman" w:cs="Times New Roman"/>
          <w:sz w:val="24"/>
          <w:szCs w:val="24"/>
          <w:lang w:eastAsia="ru-RU"/>
        </w:rPr>
      </w:pPr>
      <w:r w:rsidRPr="00521048">
        <w:rPr>
          <w:rFonts w:ascii="Times New Roman" w:eastAsia="Times New Roman" w:hAnsi="Times New Roman" w:cs="Times New Roman"/>
          <w:sz w:val="24"/>
          <w:szCs w:val="24"/>
          <w:lang w:eastAsia="ru-RU"/>
        </w:rPr>
        <w:t>- Борисова Анастасия, Вагин Максим, Немков Даниил, Пилюгин Илья, Трушин Илья, 10а класс – победители в номинации «Волонтер-исследователь»;</w:t>
      </w:r>
    </w:p>
    <w:p w:rsidR="00521048" w:rsidRPr="00521048" w:rsidRDefault="00521048" w:rsidP="00521048">
      <w:pPr>
        <w:spacing w:after="0" w:line="240" w:lineRule="atLeast"/>
        <w:ind w:firstLine="567"/>
        <w:jc w:val="both"/>
        <w:rPr>
          <w:rFonts w:ascii="Times New Roman" w:eastAsia="Times New Roman" w:hAnsi="Times New Roman" w:cs="Times New Roman"/>
          <w:sz w:val="24"/>
          <w:szCs w:val="24"/>
          <w:lang w:eastAsia="ru-RU"/>
        </w:rPr>
      </w:pPr>
      <w:r w:rsidRPr="00521048">
        <w:rPr>
          <w:rFonts w:ascii="Times New Roman" w:eastAsia="Times New Roman" w:hAnsi="Times New Roman" w:cs="Times New Roman"/>
          <w:sz w:val="24"/>
          <w:szCs w:val="24"/>
          <w:lang w:eastAsia="ru-RU"/>
        </w:rPr>
        <w:t>- Ведяшёва Дарья, 1б класс – призер в номинации «Волонтер-исследователь».</w:t>
      </w:r>
    </w:p>
    <w:p w:rsidR="00521048" w:rsidRPr="00521048" w:rsidRDefault="00521048" w:rsidP="00521048">
      <w:pPr>
        <w:spacing w:after="0" w:line="240" w:lineRule="atLeast"/>
        <w:ind w:firstLine="567"/>
        <w:jc w:val="both"/>
        <w:rPr>
          <w:rFonts w:ascii="Times New Roman" w:eastAsia="Times New Roman" w:hAnsi="Times New Roman" w:cs="Times New Roman"/>
          <w:sz w:val="24"/>
          <w:szCs w:val="24"/>
          <w:lang w:eastAsia="ru-RU"/>
        </w:rPr>
      </w:pPr>
      <w:r w:rsidRPr="00521048">
        <w:rPr>
          <w:rFonts w:ascii="Times New Roman" w:eastAsia="Times New Roman" w:hAnsi="Times New Roman" w:cs="Times New Roman"/>
          <w:sz w:val="24"/>
          <w:szCs w:val="24"/>
          <w:lang w:eastAsia="ru-RU"/>
        </w:rPr>
        <w:t>Призе</w:t>
      </w:r>
      <w:r w:rsidR="002D2AB6">
        <w:rPr>
          <w:rFonts w:ascii="Times New Roman" w:eastAsia="Times New Roman" w:hAnsi="Times New Roman" w:cs="Times New Roman"/>
          <w:sz w:val="24"/>
          <w:szCs w:val="24"/>
          <w:lang w:eastAsia="ru-RU"/>
        </w:rPr>
        <w:t xml:space="preserve">рами Республиканского конкурса </w:t>
      </w:r>
      <w:r w:rsidRPr="00521048">
        <w:rPr>
          <w:rFonts w:ascii="Times New Roman" w:eastAsia="Times New Roman" w:hAnsi="Times New Roman" w:cs="Times New Roman"/>
          <w:sz w:val="24"/>
          <w:szCs w:val="24"/>
          <w:lang w:eastAsia="ru-RU"/>
        </w:rPr>
        <w:t>чтецов «Люблю Чувашию мою!» (очно) стали ученики 3 класса Бойкова Злата -2 место,  Аришев Слава - 2 место. (рук.Буга В.В.)</w:t>
      </w:r>
    </w:p>
    <w:p w:rsidR="00521048" w:rsidRPr="00521048" w:rsidRDefault="00521048" w:rsidP="00521048">
      <w:pPr>
        <w:spacing w:after="0" w:line="240" w:lineRule="atLeast"/>
        <w:ind w:firstLine="567"/>
        <w:jc w:val="both"/>
        <w:rPr>
          <w:rFonts w:ascii="Times New Roman" w:eastAsia="Times New Roman" w:hAnsi="Times New Roman" w:cs="Times New Roman"/>
          <w:sz w:val="24"/>
          <w:szCs w:val="24"/>
          <w:lang w:eastAsia="ru-RU"/>
        </w:rPr>
      </w:pPr>
      <w:r w:rsidRPr="00521048">
        <w:rPr>
          <w:rFonts w:ascii="Times New Roman" w:eastAsia="Times New Roman" w:hAnsi="Times New Roman" w:cs="Times New Roman"/>
          <w:sz w:val="24"/>
          <w:szCs w:val="24"/>
          <w:lang w:eastAsia="ru-RU"/>
        </w:rPr>
        <w:t>Ученица 2б класса гимназии Ирина Рябова стала призером XI республиканской дистанционной викторины «Фотоканикулы: 2022 – Год выдающихся земляков».</w:t>
      </w:r>
    </w:p>
    <w:p w:rsidR="00521048" w:rsidRPr="00521048" w:rsidRDefault="00521048" w:rsidP="00521048">
      <w:pPr>
        <w:spacing w:after="0" w:line="240" w:lineRule="atLeast"/>
        <w:ind w:firstLine="567"/>
        <w:jc w:val="both"/>
        <w:rPr>
          <w:rFonts w:ascii="Times New Roman" w:eastAsia="Times New Roman" w:hAnsi="Times New Roman" w:cs="Times New Roman"/>
          <w:sz w:val="24"/>
          <w:szCs w:val="24"/>
          <w:lang w:eastAsia="ru-RU"/>
        </w:rPr>
      </w:pPr>
      <w:r w:rsidRPr="00521048">
        <w:rPr>
          <w:rFonts w:ascii="Times New Roman" w:eastAsia="Times New Roman" w:hAnsi="Times New Roman" w:cs="Times New Roman"/>
          <w:sz w:val="24"/>
          <w:szCs w:val="24"/>
          <w:lang w:eastAsia="ru-RU"/>
        </w:rPr>
        <w:t>Юнармейцы гимназии заняли 1 место в Республиканской командной игре «Дорогами героев по Чувашии» и 3 место  в республиканском конкурсе среди кадетских классов и военно-патриотических клубов «Салют Победы!» (рук. Жуков А.Н.)</w:t>
      </w:r>
    </w:p>
    <w:p w:rsidR="00521048" w:rsidRPr="00521048" w:rsidRDefault="00521048" w:rsidP="00521048">
      <w:pPr>
        <w:spacing w:after="0" w:line="240" w:lineRule="atLeast"/>
        <w:ind w:firstLine="567"/>
        <w:jc w:val="both"/>
        <w:rPr>
          <w:rFonts w:ascii="Times New Roman" w:eastAsia="Times New Roman" w:hAnsi="Times New Roman" w:cs="Times New Roman"/>
          <w:sz w:val="24"/>
          <w:szCs w:val="24"/>
          <w:lang w:eastAsia="ru-RU"/>
        </w:rPr>
      </w:pPr>
      <w:r w:rsidRPr="00521048">
        <w:rPr>
          <w:rFonts w:ascii="Times New Roman" w:eastAsia="Times New Roman" w:hAnsi="Times New Roman" w:cs="Times New Roman"/>
          <w:sz w:val="24"/>
          <w:szCs w:val="24"/>
          <w:lang w:eastAsia="ru-RU"/>
        </w:rPr>
        <w:t>21 декабря в г.Чебоксары состоялся республиканский слет «Юнармия-это мы!» в котором приняли участие и наши гимназисты.</w:t>
      </w:r>
    </w:p>
    <w:p w:rsidR="00521048" w:rsidRPr="00521048" w:rsidRDefault="00521048" w:rsidP="00521048">
      <w:pPr>
        <w:spacing w:after="0" w:line="240" w:lineRule="atLeast"/>
        <w:ind w:firstLine="567"/>
        <w:jc w:val="both"/>
        <w:rPr>
          <w:rFonts w:ascii="Times New Roman" w:eastAsia="Times New Roman" w:hAnsi="Times New Roman" w:cs="Times New Roman"/>
          <w:sz w:val="24"/>
          <w:szCs w:val="24"/>
          <w:lang w:eastAsia="ru-RU"/>
        </w:rPr>
      </w:pPr>
      <w:r w:rsidRPr="00521048">
        <w:rPr>
          <w:rFonts w:ascii="Times New Roman" w:eastAsia="Times New Roman" w:hAnsi="Times New Roman" w:cs="Times New Roman"/>
          <w:sz w:val="24"/>
          <w:szCs w:val="24"/>
          <w:lang w:eastAsia="ru-RU"/>
        </w:rPr>
        <w:t>В числе 12 лучших юнармейцев республики знаками Главного штаба «Юнармейская доблесть» были награждены выпускники Архипов Иван и Никитин Максим, благодарности Минобразования удостоен Купцов Андрей и начальник штаба местного отделения ВВПОД «Юнармия» Жуков А.Н.</w:t>
      </w:r>
    </w:p>
    <w:p w:rsidR="00521048" w:rsidRPr="00521048" w:rsidRDefault="00521048" w:rsidP="00521048">
      <w:pPr>
        <w:spacing w:after="0" w:line="240" w:lineRule="atLeast"/>
        <w:ind w:firstLine="567"/>
        <w:jc w:val="both"/>
        <w:rPr>
          <w:rFonts w:ascii="Times New Roman" w:eastAsia="Times New Roman" w:hAnsi="Times New Roman" w:cs="Times New Roman"/>
          <w:sz w:val="24"/>
          <w:szCs w:val="24"/>
          <w:lang w:eastAsia="ru-RU"/>
        </w:rPr>
      </w:pPr>
      <w:r w:rsidRPr="00521048">
        <w:rPr>
          <w:rFonts w:ascii="Times New Roman" w:eastAsia="Times New Roman" w:hAnsi="Times New Roman" w:cs="Times New Roman"/>
          <w:sz w:val="24"/>
          <w:szCs w:val="24"/>
          <w:lang w:eastAsia="ru-RU"/>
        </w:rPr>
        <w:t>Обучающиеся 3-7 классов, занимающиеся в центре гуманитарного и технического творчества «Точка роста» провели творческую презентацию познакомили гимназистов с направлениями, которые представлены в Центре: создание  простых игр  в Scratch,  3D-моделирование с помощью программы Blender, а также о работа с VR-шлемом; основные принципы работы квадрокоптеров, создание роботов с использованием  набора Vex IQ.</w:t>
      </w:r>
    </w:p>
    <w:p w:rsidR="00521048" w:rsidRPr="00521048" w:rsidRDefault="00521048" w:rsidP="00521048">
      <w:pPr>
        <w:spacing w:after="0" w:line="240" w:lineRule="atLeast"/>
        <w:ind w:firstLine="567"/>
        <w:jc w:val="both"/>
        <w:rPr>
          <w:rFonts w:ascii="Times New Roman" w:eastAsia="Times New Roman" w:hAnsi="Times New Roman" w:cs="Times New Roman"/>
          <w:sz w:val="24"/>
          <w:szCs w:val="24"/>
          <w:lang w:eastAsia="ru-RU"/>
        </w:rPr>
      </w:pPr>
      <w:r w:rsidRPr="00521048">
        <w:rPr>
          <w:rFonts w:ascii="Times New Roman" w:eastAsia="Times New Roman" w:hAnsi="Times New Roman" w:cs="Times New Roman"/>
          <w:sz w:val="24"/>
          <w:szCs w:val="24"/>
          <w:lang w:eastAsia="ru-RU"/>
        </w:rPr>
        <w:t>В День космонавтики обучающиеся 1б, 2а, 2в, 3б классов присоединились к реализации республиканского проекта «Лица Чувашии. Новый виток». Их ждут увлекательные занятия с использованием тетрадей с различными заданиями.</w:t>
      </w:r>
    </w:p>
    <w:p w:rsidR="00521048" w:rsidRPr="00521048" w:rsidRDefault="00521048" w:rsidP="00521048">
      <w:pPr>
        <w:spacing w:after="0" w:line="240" w:lineRule="atLeast"/>
        <w:ind w:firstLine="567"/>
        <w:jc w:val="both"/>
        <w:rPr>
          <w:rFonts w:ascii="Times New Roman" w:eastAsia="Times New Roman" w:hAnsi="Times New Roman" w:cs="Times New Roman"/>
          <w:sz w:val="24"/>
          <w:szCs w:val="24"/>
          <w:lang w:eastAsia="ru-RU"/>
        </w:rPr>
      </w:pPr>
      <w:r w:rsidRPr="00521048">
        <w:rPr>
          <w:rFonts w:ascii="Times New Roman" w:eastAsia="Times New Roman" w:hAnsi="Times New Roman" w:cs="Times New Roman"/>
          <w:sz w:val="24"/>
          <w:szCs w:val="24"/>
          <w:lang w:eastAsia="ru-RU"/>
        </w:rPr>
        <w:t>75 обучающихся гимназии продолжают принимать участие в фестивале профессий проекта «Билет в будущее», который реализуется Союзом «Молодые профессионалы (Ворлдскиллс Россия)».</w:t>
      </w:r>
    </w:p>
    <w:p w:rsidR="00521048" w:rsidRPr="00521048" w:rsidRDefault="002D2AB6" w:rsidP="00521048">
      <w:pPr>
        <w:spacing w:after="0" w:line="240" w:lineRule="atLeast"/>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00521048" w:rsidRPr="00521048">
        <w:rPr>
          <w:rFonts w:ascii="Times New Roman" w:eastAsia="Times New Roman" w:hAnsi="Times New Roman" w:cs="Times New Roman"/>
          <w:sz w:val="24"/>
          <w:szCs w:val="24"/>
          <w:lang w:eastAsia="ru-RU"/>
        </w:rPr>
        <w:t>рамках проведения «Недели профессий», цифровой след «Билет в будущее 2021» и проекта «ПроFFстарт» гимназисты приняли участие в мастер-классах в АТК, где они познакомились с такими профессиями, как «Повар, кондитер», «Портной», «Парикмахер», «Мастер по ремонту и обслуживанию инженерных систем жилищно-коммунального хозяйства», «Мастер отделочных строительных и декоративных работ».</w:t>
      </w:r>
    </w:p>
    <w:p w:rsidR="00521048" w:rsidRPr="00521048" w:rsidRDefault="00521048" w:rsidP="00521048">
      <w:pPr>
        <w:spacing w:after="0" w:line="240" w:lineRule="atLeast"/>
        <w:ind w:firstLine="567"/>
        <w:jc w:val="both"/>
        <w:rPr>
          <w:rFonts w:ascii="Times New Roman" w:eastAsia="Times New Roman" w:hAnsi="Times New Roman" w:cs="Times New Roman"/>
          <w:sz w:val="24"/>
          <w:szCs w:val="24"/>
          <w:lang w:eastAsia="ru-RU"/>
        </w:rPr>
      </w:pPr>
      <w:r w:rsidRPr="00521048">
        <w:rPr>
          <w:rFonts w:ascii="Times New Roman" w:eastAsia="Times New Roman" w:hAnsi="Times New Roman" w:cs="Times New Roman"/>
          <w:sz w:val="24"/>
          <w:szCs w:val="24"/>
          <w:lang w:eastAsia="ru-RU"/>
        </w:rPr>
        <w:t xml:space="preserve">Гимназисты Юкова Анна и Иваненко Даниил с руководителем музея А.Н.Крылова Маркиной Е.Н. стали победителями Регионального этапа Всероссийского конкурса школьных </w:t>
      </w:r>
      <w:r w:rsidRPr="00521048">
        <w:rPr>
          <w:rFonts w:ascii="Times New Roman" w:eastAsia="Times New Roman" w:hAnsi="Times New Roman" w:cs="Times New Roman"/>
          <w:sz w:val="24"/>
          <w:szCs w:val="24"/>
          <w:lang w:eastAsia="ru-RU"/>
        </w:rPr>
        <w:lastRenderedPageBreak/>
        <w:t>музеев Российской Федерации 2021 год в номинации «Музей образовательной организации» и дипломантами Всероссийского этапа.</w:t>
      </w:r>
    </w:p>
    <w:p w:rsidR="00521048" w:rsidRPr="00521048" w:rsidRDefault="00521048" w:rsidP="00521048">
      <w:pPr>
        <w:spacing w:after="0" w:line="240" w:lineRule="atLeast"/>
        <w:ind w:firstLine="567"/>
        <w:jc w:val="both"/>
        <w:rPr>
          <w:rFonts w:ascii="Times New Roman" w:eastAsia="Times New Roman" w:hAnsi="Times New Roman" w:cs="Times New Roman"/>
          <w:sz w:val="24"/>
          <w:szCs w:val="24"/>
          <w:lang w:eastAsia="ru-RU"/>
        </w:rPr>
      </w:pPr>
      <w:r w:rsidRPr="00521048">
        <w:rPr>
          <w:rFonts w:ascii="Times New Roman" w:eastAsia="Times New Roman" w:hAnsi="Times New Roman" w:cs="Times New Roman"/>
          <w:sz w:val="24"/>
          <w:szCs w:val="24"/>
          <w:lang w:eastAsia="ru-RU"/>
        </w:rPr>
        <w:t>В апреле 2022года педагоги гимназии организовали и провели Х муниципальную интеллектуальную игру «Совенок». В программе интеллектуальной игры было представлено 4 игровые площадки д</w:t>
      </w:r>
      <w:r w:rsidR="002D2AB6">
        <w:rPr>
          <w:rFonts w:ascii="Times New Roman" w:eastAsia="Times New Roman" w:hAnsi="Times New Roman" w:cs="Times New Roman"/>
          <w:sz w:val="24"/>
          <w:szCs w:val="24"/>
          <w:lang w:eastAsia="ru-RU"/>
        </w:rPr>
        <w:t>ля начальных классов «1 класс»,</w:t>
      </w:r>
      <w:r w:rsidRPr="00521048">
        <w:rPr>
          <w:rFonts w:ascii="Times New Roman" w:eastAsia="Times New Roman" w:hAnsi="Times New Roman" w:cs="Times New Roman"/>
          <w:sz w:val="24"/>
          <w:szCs w:val="24"/>
          <w:lang w:eastAsia="ru-RU"/>
        </w:rPr>
        <w:t xml:space="preserve"> «2 класс», «3 класс», «4 класс» и 6 игровых площадок для 8-9 классов: «Литература», «Математика», «История», «Физика», «Естествознание», «Английский язык».  </w:t>
      </w:r>
    </w:p>
    <w:p w:rsidR="00521048" w:rsidRPr="00521048" w:rsidRDefault="00521048" w:rsidP="00521048">
      <w:pPr>
        <w:spacing w:after="0" w:line="240" w:lineRule="atLeast"/>
        <w:ind w:firstLine="567"/>
        <w:jc w:val="both"/>
        <w:rPr>
          <w:rFonts w:ascii="Times New Roman" w:eastAsia="Times New Roman" w:hAnsi="Times New Roman" w:cs="Times New Roman"/>
          <w:sz w:val="24"/>
          <w:szCs w:val="24"/>
          <w:lang w:eastAsia="ru-RU"/>
        </w:rPr>
      </w:pPr>
      <w:r w:rsidRPr="00521048">
        <w:rPr>
          <w:rFonts w:ascii="Times New Roman" w:eastAsia="Times New Roman" w:hAnsi="Times New Roman" w:cs="Times New Roman"/>
          <w:sz w:val="24"/>
          <w:szCs w:val="24"/>
          <w:lang w:eastAsia="ru-RU"/>
        </w:rPr>
        <w:t xml:space="preserve"> В мае на базе гимназии прошел городской конкурс историко-краеведческих работ «Живая старина – 2022». В этот раз в конкурсе приняли участие более 20 обучающихся школ города Алатыря и Алатырского района, Алатырского технологического колледжа, Алатырского филиала ЧГУ. Все работы достойны высокой оценки. За письменными работами специалисты увидели настоящие исследования: работу с архивными материалами, картами, редкими фотографиями, встречи со старожилами – очевидцами и свидетелями тех или иных фактов и событий. </w:t>
      </w:r>
    </w:p>
    <w:p w:rsidR="00521048" w:rsidRPr="00521048" w:rsidRDefault="00521048" w:rsidP="00521048">
      <w:pPr>
        <w:spacing w:after="0" w:line="240" w:lineRule="atLeast"/>
        <w:ind w:firstLine="567"/>
        <w:jc w:val="both"/>
        <w:rPr>
          <w:rFonts w:ascii="Times New Roman" w:eastAsia="Times New Roman" w:hAnsi="Times New Roman" w:cs="Times New Roman"/>
          <w:sz w:val="24"/>
          <w:szCs w:val="24"/>
          <w:lang w:eastAsia="ru-RU"/>
        </w:rPr>
      </w:pPr>
      <w:r w:rsidRPr="00521048">
        <w:rPr>
          <w:rFonts w:ascii="Times New Roman" w:eastAsia="Times New Roman" w:hAnsi="Times New Roman" w:cs="Times New Roman"/>
          <w:sz w:val="24"/>
          <w:szCs w:val="24"/>
          <w:lang w:eastAsia="ru-RU"/>
        </w:rPr>
        <w:t>В рамках Дней славянской письменности и культуры в городе Алатыре в мая на базе гимназии прошел традиционный муниципальный XV «Слет юных богословов» - «Петр Первый и судьба России». В Слете приняли участие 127 обучающихся в составе 22 команд. Из них 15 команд из гимназии. 7 гимназических команд стали победителями и призерами.</w:t>
      </w:r>
    </w:p>
    <w:p w:rsidR="00521048" w:rsidRPr="00521048" w:rsidRDefault="00521048" w:rsidP="00521048">
      <w:pPr>
        <w:spacing w:after="0" w:line="240" w:lineRule="atLeast"/>
        <w:ind w:firstLine="567"/>
        <w:jc w:val="both"/>
        <w:rPr>
          <w:rFonts w:ascii="Times New Roman" w:eastAsia="Times New Roman" w:hAnsi="Times New Roman" w:cs="Times New Roman"/>
          <w:sz w:val="24"/>
          <w:szCs w:val="24"/>
          <w:lang w:eastAsia="ru-RU"/>
        </w:rPr>
      </w:pPr>
      <w:r w:rsidRPr="00521048">
        <w:rPr>
          <w:rFonts w:ascii="Times New Roman" w:eastAsia="Times New Roman" w:hAnsi="Times New Roman" w:cs="Times New Roman"/>
          <w:sz w:val="24"/>
          <w:szCs w:val="24"/>
          <w:lang w:eastAsia="ru-RU"/>
        </w:rPr>
        <w:t>В нашем городе существует добрая традиция – поощрять учащихся школ и учреждений дополнительного образования города за интеллектуальные, творчес</w:t>
      </w:r>
      <w:r w:rsidR="002D2AB6">
        <w:rPr>
          <w:rFonts w:ascii="Times New Roman" w:eastAsia="Times New Roman" w:hAnsi="Times New Roman" w:cs="Times New Roman"/>
          <w:sz w:val="24"/>
          <w:szCs w:val="24"/>
          <w:lang w:eastAsia="ru-RU"/>
        </w:rPr>
        <w:t xml:space="preserve">кие и спортивные достижения. </w:t>
      </w:r>
      <w:r w:rsidRPr="00521048">
        <w:rPr>
          <w:rFonts w:ascii="Times New Roman" w:eastAsia="Times New Roman" w:hAnsi="Times New Roman" w:cs="Times New Roman"/>
          <w:sz w:val="24"/>
          <w:szCs w:val="24"/>
          <w:lang w:eastAsia="ru-RU"/>
        </w:rPr>
        <w:t>Стипендиатами главы го</w:t>
      </w:r>
      <w:r w:rsidR="002D2AB6">
        <w:rPr>
          <w:rFonts w:ascii="Times New Roman" w:eastAsia="Times New Roman" w:hAnsi="Times New Roman" w:cs="Times New Roman"/>
          <w:sz w:val="24"/>
          <w:szCs w:val="24"/>
          <w:lang w:eastAsia="ru-RU"/>
        </w:rPr>
        <w:t xml:space="preserve">родской мэрии стали: Инна Чуль </w:t>
      </w:r>
      <w:r w:rsidRPr="00521048">
        <w:rPr>
          <w:rFonts w:ascii="Times New Roman" w:eastAsia="Times New Roman" w:hAnsi="Times New Roman" w:cs="Times New Roman"/>
          <w:sz w:val="24"/>
          <w:szCs w:val="24"/>
          <w:lang w:eastAsia="ru-RU"/>
        </w:rPr>
        <w:t>- 7а класс, Бойкова Валерия – 7в класс, Сыркина Татьяна – 8б класс, Клемина Виктория</w:t>
      </w:r>
      <w:r w:rsidR="002D2AB6">
        <w:rPr>
          <w:rFonts w:ascii="Times New Roman" w:eastAsia="Times New Roman" w:hAnsi="Times New Roman" w:cs="Times New Roman"/>
          <w:sz w:val="24"/>
          <w:szCs w:val="24"/>
          <w:lang w:eastAsia="ru-RU"/>
        </w:rPr>
        <w:t xml:space="preserve"> – 10а класс, Милкина Еатерина </w:t>
      </w:r>
      <w:r w:rsidRPr="00521048">
        <w:rPr>
          <w:rFonts w:ascii="Times New Roman" w:eastAsia="Times New Roman" w:hAnsi="Times New Roman" w:cs="Times New Roman"/>
          <w:sz w:val="24"/>
          <w:szCs w:val="24"/>
          <w:lang w:eastAsia="ru-RU"/>
        </w:rPr>
        <w:t>- 11 класс, Никитин Максим – 11класс.</w:t>
      </w:r>
    </w:p>
    <w:p w:rsidR="00521048" w:rsidRPr="00521048" w:rsidRDefault="002D2AB6" w:rsidP="00521048">
      <w:pPr>
        <w:spacing w:after="0" w:line="240" w:lineRule="atLeast"/>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Удостоены </w:t>
      </w:r>
      <w:r w:rsidR="00521048" w:rsidRPr="00521048">
        <w:rPr>
          <w:rFonts w:ascii="Times New Roman" w:eastAsia="Times New Roman" w:hAnsi="Times New Roman" w:cs="Times New Roman"/>
          <w:sz w:val="24"/>
          <w:szCs w:val="24"/>
          <w:lang w:eastAsia="ru-RU"/>
        </w:rPr>
        <w:t xml:space="preserve">специальной стипендии Главы Чувашии за особую творческую устремлённость гимназисты 11 класса: Султанова Мария, Грошева Василиса, Савинова Анна.  </w:t>
      </w:r>
    </w:p>
    <w:p w:rsidR="00D6183C" w:rsidRPr="00296181" w:rsidRDefault="00D6183C" w:rsidP="00963092">
      <w:pPr>
        <w:spacing w:after="0" w:line="240" w:lineRule="atLeast"/>
        <w:ind w:firstLine="567"/>
        <w:jc w:val="both"/>
        <w:rPr>
          <w:rFonts w:ascii="Times New Roman" w:eastAsia="Times New Roman" w:hAnsi="Times New Roman" w:cs="Times New Roman"/>
          <w:b/>
          <w:i/>
          <w:sz w:val="24"/>
          <w:szCs w:val="24"/>
          <w:lang w:eastAsia="ru-RU"/>
        </w:rPr>
      </w:pPr>
    </w:p>
    <w:p w:rsidR="006134AF" w:rsidRPr="00B80F39" w:rsidRDefault="00296181" w:rsidP="00296181">
      <w:pPr>
        <w:pStyle w:val="a4"/>
        <w:numPr>
          <w:ilvl w:val="0"/>
          <w:numId w:val="6"/>
        </w:numPr>
        <w:spacing w:after="0" w:line="240" w:lineRule="atLeast"/>
        <w:jc w:val="both"/>
        <w:rPr>
          <w:rFonts w:ascii="Times New Roman" w:eastAsia="Times New Roman" w:hAnsi="Times New Roman" w:cs="Times New Roman"/>
          <w:sz w:val="24"/>
          <w:szCs w:val="24"/>
          <w:lang w:eastAsia="ru-RU"/>
        </w:rPr>
      </w:pPr>
      <w:r w:rsidRPr="00296181">
        <w:rPr>
          <w:rFonts w:ascii="Times New Roman" w:eastAsia="Times New Roman" w:hAnsi="Times New Roman" w:cs="Times New Roman"/>
          <w:b/>
          <w:i/>
          <w:sz w:val="24"/>
          <w:szCs w:val="24"/>
          <w:lang w:eastAsia="ru-RU"/>
        </w:rPr>
        <w:t>Востребованность выпускников гимназии</w:t>
      </w:r>
    </w:p>
    <w:p w:rsidR="00B80F39" w:rsidRPr="00296181" w:rsidRDefault="00B80F39" w:rsidP="00B80F39">
      <w:pPr>
        <w:pStyle w:val="a4"/>
        <w:spacing w:after="0" w:line="240" w:lineRule="atLeast"/>
        <w:jc w:val="both"/>
        <w:rPr>
          <w:rFonts w:ascii="Times New Roman" w:eastAsia="Times New Roman" w:hAnsi="Times New Roman" w:cs="Times New Roman"/>
          <w:sz w:val="24"/>
          <w:szCs w:val="24"/>
          <w:lang w:eastAsia="ru-RU"/>
        </w:rPr>
      </w:pPr>
    </w:p>
    <w:p w:rsidR="00DB78E3" w:rsidRDefault="00DB78E3" w:rsidP="00DB78E3">
      <w:pPr>
        <w:spacing w:after="0" w:line="240" w:lineRule="atLeast"/>
        <w:ind w:firstLine="567"/>
        <w:jc w:val="both"/>
        <w:rPr>
          <w:rFonts w:ascii="Times New Roman" w:eastAsia="Times New Roman" w:hAnsi="Times New Roman" w:cs="Times New Roman"/>
          <w:sz w:val="24"/>
          <w:szCs w:val="24"/>
          <w:lang w:eastAsia="ru-RU"/>
        </w:rPr>
      </w:pPr>
      <w:r w:rsidRPr="00DB78E3">
        <w:rPr>
          <w:rFonts w:ascii="Times New Roman" w:eastAsia="Times New Roman" w:hAnsi="Times New Roman" w:cs="Times New Roman"/>
          <w:sz w:val="24"/>
          <w:szCs w:val="24"/>
          <w:lang w:eastAsia="ru-RU"/>
        </w:rPr>
        <w:t>В 20</w:t>
      </w:r>
      <w:r w:rsidR="009D29BC">
        <w:rPr>
          <w:rFonts w:ascii="Times New Roman" w:eastAsia="Times New Roman" w:hAnsi="Times New Roman" w:cs="Times New Roman"/>
          <w:sz w:val="24"/>
          <w:szCs w:val="24"/>
          <w:lang w:eastAsia="ru-RU"/>
        </w:rPr>
        <w:t>2</w:t>
      </w:r>
      <w:r w:rsidR="00521048">
        <w:rPr>
          <w:rFonts w:ascii="Times New Roman" w:eastAsia="Times New Roman" w:hAnsi="Times New Roman" w:cs="Times New Roman"/>
          <w:sz w:val="24"/>
          <w:szCs w:val="24"/>
          <w:lang w:eastAsia="ru-RU"/>
        </w:rPr>
        <w:t>2</w:t>
      </w:r>
      <w:r w:rsidR="009D29BC">
        <w:rPr>
          <w:rFonts w:ascii="Times New Roman" w:eastAsia="Times New Roman" w:hAnsi="Times New Roman" w:cs="Times New Roman"/>
          <w:sz w:val="24"/>
          <w:szCs w:val="24"/>
          <w:lang w:eastAsia="ru-RU"/>
        </w:rPr>
        <w:t xml:space="preserve"> </w:t>
      </w:r>
      <w:r w:rsidRPr="00DB78E3">
        <w:rPr>
          <w:rFonts w:ascii="Times New Roman" w:eastAsia="Times New Roman" w:hAnsi="Times New Roman" w:cs="Times New Roman"/>
          <w:sz w:val="24"/>
          <w:szCs w:val="24"/>
          <w:lang w:eastAsia="ru-RU"/>
        </w:rPr>
        <w:t xml:space="preserve">году </w:t>
      </w:r>
      <w:r w:rsidR="00F6684A">
        <w:rPr>
          <w:rFonts w:ascii="Times New Roman" w:eastAsia="Times New Roman" w:hAnsi="Times New Roman" w:cs="Times New Roman"/>
          <w:sz w:val="24"/>
          <w:szCs w:val="24"/>
          <w:lang w:eastAsia="ru-RU"/>
        </w:rPr>
        <w:t>7</w:t>
      </w:r>
      <w:r w:rsidR="00521048">
        <w:rPr>
          <w:rFonts w:ascii="Times New Roman" w:eastAsia="Times New Roman" w:hAnsi="Times New Roman" w:cs="Times New Roman"/>
          <w:sz w:val="24"/>
          <w:szCs w:val="24"/>
          <w:lang w:eastAsia="ru-RU"/>
        </w:rPr>
        <w:t>4</w:t>
      </w:r>
      <w:r w:rsidRPr="00DB78E3">
        <w:rPr>
          <w:rFonts w:ascii="Times New Roman" w:eastAsia="Times New Roman" w:hAnsi="Times New Roman" w:cs="Times New Roman"/>
          <w:sz w:val="24"/>
          <w:szCs w:val="24"/>
          <w:lang w:eastAsia="ru-RU"/>
        </w:rPr>
        <w:t xml:space="preserve"> гимназист</w:t>
      </w:r>
      <w:r w:rsidR="00F6684A">
        <w:rPr>
          <w:rFonts w:ascii="Times New Roman" w:eastAsia="Times New Roman" w:hAnsi="Times New Roman" w:cs="Times New Roman"/>
          <w:sz w:val="24"/>
          <w:szCs w:val="24"/>
          <w:lang w:eastAsia="ru-RU"/>
        </w:rPr>
        <w:t>ов</w:t>
      </w:r>
      <w:r w:rsidRPr="00DB78E3">
        <w:rPr>
          <w:rFonts w:ascii="Times New Roman" w:eastAsia="Times New Roman" w:hAnsi="Times New Roman" w:cs="Times New Roman"/>
          <w:sz w:val="24"/>
          <w:szCs w:val="24"/>
          <w:lang w:eastAsia="ru-RU"/>
        </w:rPr>
        <w:t xml:space="preserve"> получили аттеста</w:t>
      </w:r>
      <w:r>
        <w:rPr>
          <w:rFonts w:ascii="Times New Roman" w:eastAsia="Times New Roman" w:hAnsi="Times New Roman" w:cs="Times New Roman"/>
          <w:sz w:val="24"/>
          <w:szCs w:val="24"/>
          <w:lang w:eastAsia="ru-RU"/>
        </w:rPr>
        <w:t xml:space="preserve">ты основного общего образовании </w:t>
      </w:r>
      <w:r w:rsidRPr="00DB78E3">
        <w:rPr>
          <w:rFonts w:ascii="Times New Roman" w:eastAsia="Times New Roman" w:hAnsi="Times New Roman" w:cs="Times New Roman"/>
          <w:sz w:val="24"/>
          <w:szCs w:val="24"/>
          <w:lang w:eastAsia="ru-RU"/>
        </w:rPr>
        <w:t xml:space="preserve">и </w:t>
      </w:r>
      <w:r w:rsidR="00521048">
        <w:rPr>
          <w:rFonts w:ascii="Times New Roman" w:eastAsia="Times New Roman" w:hAnsi="Times New Roman" w:cs="Times New Roman"/>
          <w:sz w:val="24"/>
          <w:szCs w:val="24"/>
          <w:lang w:eastAsia="ru-RU"/>
        </w:rPr>
        <w:t>2</w:t>
      </w:r>
      <w:r w:rsidR="00F6684A">
        <w:rPr>
          <w:rFonts w:ascii="Times New Roman" w:eastAsia="Times New Roman" w:hAnsi="Times New Roman" w:cs="Times New Roman"/>
          <w:sz w:val="24"/>
          <w:szCs w:val="24"/>
          <w:lang w:eastAsia="ru-RU"/>
        </w:rPr>
        <w:t xml:space="preserve">5 </w:t>
      </w:r>
      <w:r w:rsidRPr="00DB78E3">
        <w:rPr>
          <w:rFonts w:ascii="Times New Roman" w:eastAsia="Times New Roman" w:hAnsi="Times New Roman" w:cs="Times New Roman"/>
          <w:sz w:val="24"/>
          <w:szCs w:val="24"/>
          <w:lang w:eastAsia="ru-RU"/>
        </w:rPr>
        <w:t>гимназист</w:t>
      </w:r>
      <w:r w:rsidR="00F6684A">
        <w:rPr>
          <w:rFonts w:ascii="Times New Roman" w:eastAsia="Times New Roman" w:hAnsi="Times New Roman" w:cs="Times New Roman"/>
          <w:sz w:val="24"/>
          <w:szCs w:val="24"/>
          <w:lang w:eastAsia="ru-RU"/>
        </w:rPr>
        <w:t>ов</w:t>
      </w:r>
      <w:r w:rsidRPr="00DB78E3">
        <w:rPr>
          <w:rFonts w:ascii="Times New Roman" w:eastAsia="Times New Roman" w:hAnsi="Times New Roman" w:cs="Times New Roman"/>
          <w:sz w:val="24"/>
          <w:szCs w:val="24"/>
          <w:lang w:eastAsia="ru-RU"/>
        </w:rPr>
        <w:t xml:space="preserve">   получили аттестаты  среднего общего образования.  </w:t>
      </w:r>
    </w:p>
    <w:p w:rsidR="00521048" w:rsidRPr="00521048" w:rsidRDefault="00521048" w:rsidP="00521048">
      <w:pPr>
        <w:spacing w:line="240" w:lineRule="atLeast"/>
        <w:ind w:firstLine="567"/>
        <w:jc w:val="both"/>
        <w:rPr>
          <w:rFonts w:ascii="Times New Roman" w:eastAsia="Calibri"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21048">
        <w:rPr>
          <w:rFonts w:ascii="Times New Roman" w:eastAsia="Times New Roman" w:hAnsi="Times New Roman" w:cs="Times New Roman"/>
          <w:color w:val="000000"/>
          <w:sz w:val="24"/>
          <w:szCs w:val="24"/>
          <w:lang w:eastAsia="ru-RU"/>
        </w:rPr>
        <w:t>Из числа выпускников  9-х классов продолжили обучение в 10 классе гимназии - 39 (53%), 9 (12%) продолжают обучение в другом о</w:t>
      </w:r>
      <w:r w:rsidR="002D2AB6">
        <w:rPr>
          <w:rFonts w:ascii="Times New Roman" w:eastAsia="Times New Roman" w:hAnsi="Times New Roman" w:cs="Times New Roman"/>
          <w:color w:val="000000"/>
          <w:sz w:val="24"/>
          <w:szCs w:val="24"/>
          <w:lang w:eastAsia="ru-RU"/>
        </w:rPr>
        <w:t xml:space="preserve">бщеобразовательном учреждении, </w:t>
      </w:r>
      <w:r w:rsidRPr="00521048">
        <w:rPr>
          <w:rFonts w:ascii="Times New Roman" w:eastAsia="Times New Roman" w:hAnsi="Times New Roman" w:cs="Times New Roman"/>
          <w:color w:val="000000"/>
          <w:sz w:val="24"/>
          <w:szCs w:val="24"/>
          <w:lang w:eastAsia="ru-RU"/>
        </w:rPr>
        <w:t>поступили  в средне-специальные учебные заведения- 26 (35%).</w:t>
      </w:r>
      <w:r w:rsidRPr="00521048">
        <w:rPr>
          <w:rFonts w:ascii="Times New Roman" w:eastAsia="Times New Roman" w:hAnsi="Times New Roman" w:cs="Times New Roman"/>
          <w:sz w:val="24"/>
          <w:szCs w:val="24"/>
          <w:lang w:eastAsia="ru-RU"/>
        </w:rPr>
        <w:t xml:space="preserve"> </w:t>
      </w:r>
    </w:p>
    <w:p w:rsidR="00521048" w:rsidRPr="00521048" w:rsidRDefault="00521048" w:rsidP="00521048">
      <w:pPr>
        <w:spacing w:after="0" w:line="240" w:lineRule="atLeast"/>
        <w:ind w:firstLine="567"/>
        <w:contextualSpacing/>
        <w:jc w:val="both"/>
        <w:rPr>
          <w:rFonts w:ascii="Times New Roman" w:eastAsia="Times New Roman" w:hAnsi="Times New Roman" w:cs="Times New Roman"/>
          <w:sz w:val="24"/>
          <w:szCs w:val="24"/>
          <w:lang w:eastAsia="ru-RU"/>
        </w:rPr>
      </w:pPr>
      <w:r w:rsidRPr="00521048">
        <w:rPr>
          <w:rFonts w:ascii="Times New Roman" w:eastAsia="Times New Roman" w:hAnsi="Times New Roman" w:cs="Times New Roman"/>
          <w:sz w:val="24"/>
          <w:szCs w:val="24"/>
          <w:lang w:eastAsia="ru-RU"/>
        </w:rPr>
        <w:t>Остается актуальной работа по мотивации выпускников на осознанный выбор пред</w:t>
      </w:r>
      <w:r w:rsidR="002D2AB6">
        <w:rPr>
          <w:rFonts w:ascii="Times New Roman" w:eastAsia="Times New Roman" w:hAnsi="Times New Roman" w:cs="Times New Roman"/>
          <w:sz w:val="24"/>
          <w:szCs w:val="24"/>
          <w:lang w:eastAsia="ru-RU"/>
        </w:rPr>
        <w:t xml:space="preserve">метов для итоговой аттестации. </w:t>
      </w:r>
    </w:p>
    <w:p w:rsidR="00521048" w:rsidRPr="00521048" w:rsidRDefault="00521048" w:rsidP="00521048">
      <w:pPr>
        <w:spacing w:after="0" w:line="240" w:lineRule="atLeast"/>
        <w:ind w:firstLine="567"/>
        <w:jc w:val="both"/>
        <w:rPr>
          <w:rFonts w:ascii="Times New Roman" w:eastAsia="Times New Roman" w:hAnsi="Times New Roman" w:cs="Times New Roman"/>
          <w:sz w:val="24"/>
          <w:szCs w:val="24"/>
          <w:lang w:eastAsia="ru-RU"/>
        </w:rPr>
      </w:pPr>
      <w:r w:rsidRPr="00521048">
        <w:rPr>
          <w:rFonts w:ascii="Times New Roman" w:eastAsia="Times New Roman" w:hAnsi="Times New Roman" w:cs="Times New Roman"/>
          <w:sz w:val="24"/>
          <w:szCs w:val="24"/>
          <w:lang w:eastAsia="ru-RU"/>
        </w:rPr>
        <w:t>Выпускники гимназии ежегодно поступают в престижные вузы страны с большим процентом бюджетных мест.</w:t>
      </w:r>
    </w:p>
    <w:p w:rsidR="00521048" w:rsidRPr="00521048" w:rsidRDefault="00521048" w:rsidP="00521048">
      <w:pPr>
        <w:spacing w:after="0" w:line="240" w:lineRule="atLeast"/>
        <w:jc w:val="both"/>
        <w:rPr>
          <w:rFonts w:ascii="Times New Roman" w:eastAsia="Times New Roman" w:hAnsi="Times New Roman" w:cs="Times New Roman"/>
          <w:color w:val="000000"/>
          <w:sz w:val="24"/>
          <w:szCs w:val="24"/>
          <w:lang w:eastAsia="ru-RU"/>
        </w:rPr>
      </w:pPr>
      <w:r w:rsidRPr="00521048">
        <w:rPr>
          <w:rFonts w:ascii="Times New Roman" w:eastAsia="Times New Roman" w:hAnsi="Times New Roman" w:cs="Times New Roman"/>
          <w:color w:val="FF0000"/>
          <w:sz w:val="24"/>
          <w:szCs w:val="24"/>
          <w:lang w:eastAsia="ru-RU"/>
        </w:rPr>
        <w:t xml:space="preserve"> </w:t>
      </w:r>
      <w:r w:rsidRPr="00521048">
        <w:rPr>
          <w:rFonts w:ascii="Times New Roman" w:eastAsia="Times New Roman" w:hAnsi="Times New Roman" w:cs="Times New Roman"/>
          <w:color w:val="000000"/>
          <w:sz w:val="24"/>
          <w:szCs w:val="24"/>
          <w:lang w:eastAsia="ru-RU"/>
        </w:rPr>
        <w:t>Из 25 выпускников:</w:t>
      </w:r>
    </w:p>
    <w:p w:rsidR="00521048" w:rsidRPr="00521048" w:rsidRDefault="00521048" w:rsidP="00521048">
      <w:pPr>
        <w:spacing w:after="0" w:line="240" w:lineRule="atLeast"/>
        <w:ind w:firstLine="567"/>
        <w:jc w:val="both"/>
        <w:rPr>
          <w:rFonts w:ascii="Times New Roman" w:eastAsia="Times New Roman" w:hAnsi="Times New Roman" w:cs="Times New Roman"/>
          <w:sz w:val="24"/>
          <w:szCs w:val="24"/>
          <w:lang w:eastAsia="ru-RU"/>
        </w:rPr>
      </w:pPr>
      <w:r w:rsidRPr="00521048">
        <w:rPr>
          <w:rFonts w:ascii="Times New Roman" w:eastAsia="Times New Roman" w:hAnsi="Times New Roman" w:cs="Times New Roman"/>
          <w:sz w:val="24"/>
          <w:szCs w:val="24"/>
          <w:lang w:eastAsia="ru-RU"/>
        </w:rPr>
        <w:t xml:space="preserve">в вузы поступили 24 (96% )  </w:t>
      </w:r>
    </w:p>
    <w:p w:rsidR="00521048" w:rsidRPr="00521048" w:rsidRDefault="00521048" w:rsidP="00521048">
      <w:pPr>
        <w:spacing w:after="0" w:line="240" w:lineRule="atLeast"/>
        <w:ind w:firstLine="567"/>
        <w:jc w:val="both"/>
        <w:rPr>
          <w:rFonts w:ascii="Times New Roman" w:eastAsia="Times New Roman" w:hAnsi="Times New Roman" w:cs="Times New Roman"/>
          <w:sz w:val="24"/>
          <w:szCs w:val="24"/>
          <w:lang w:eastAsia="ru-RU"/>
        </w:rPr>
      </w:pPr>
      <w:r w:rsidRPr="00521048">
        <w:rPr>
          <w:rFonts w:ascii="Times New Roman" w:eastAsia="Times New Roman" w:hAnsi="Times New Roman" w:cs="Times New Roman"/>
          <w:sz w:val="24"/>
          <w:szCs w:val="24"/>
          <w:lang w:eastAsia="ru-RU"/>
        </w:rPr>
        <w:t xml:space="preserve">на бюджетной основе – 20 (80%), </w:t>
      </w:r>
    </w:p>
    <w:p w:rsidR="00521048" w:rsidRPr="00521048" w:rsidRDefault="00521048" w:rsidP="00521048">
      <w:pPr>
        <w:spacing w:after="0" w:line="240" w:lineRule="atLeast"/>
        <w:ind w:firstLine="567"/>
        <w:jc w:val="both"/>
        <w:rPr>
          <w:rFonts w:ascii="Times New Roman" w:eastAsia="Times New Roman" w:hAnsi="Times New Roman" w:cs="Times New Roman"/>
          <w:sz w:val="24"/>
          <w:szCs w:val="24"/>
          <w:lang w:eastAsia="ru-RU"/>
        </w:rPr>
      </w:pPr>
      <w:r w:rsidRPr="00521048">
        <w:rPr>
          <w:rFonts w:ascii="Times New Roman" w:eastAsia="Times New Roman" w:hAnsi="Times New Roman" w:cs="Times New Roman"/>
          <w:sz w:val="24"/>
          <w:szCs w:val="24"/>
          <w:lang w:eastAsia="ru-RU"/>
        </w:rPr>
        <w:t>в соответствии с профилем обучения – 24 (96%).</w:t>
      </w:r>
    </w:p>
    <w:p w:rsidR="00521048" w:rsidRPr="00521048" w:rsidRDefault="00521048" w:rsidP="00521048">
      <w:pPr>
        <w:spacing w:after="0" w:line="240" w:lineRule="atLeast"/>
        <w:ind w:firstLine="567"/>
        <w:jc w:val="both"/>
        <w:rPr>
          <w:rFonts w:ascii="Times New Roman" w:eastAsia="Times New Roman" w:hAnsi="Times New Roman" w:cs="Times New Roman"/>
          <w:sz w:val="24"/>
          <w:szCs w:val="24"/>
          <w:lang w:eastAsia="ru-RU"/>
        </w:rPr>
      </w:pPr>
      <w:r w:rsidRPr="00521048">
        <w:rPr>
          <w:rFonts w:ascii="Times New Roman" w:eastAsia="Times New Roman" w:hAnsi="Times New Roman" w:cs="Times New Roman"/>
          <w:sz w:val="24"/>
          <w:szCs w:val="24"/>
          <w:lang w:eastAsia="ru-RU"/>
        </w:rPr>
        <w:t xml:space="preserve">Для профессионального обучения гимназисты выбрали вузы разных городов: г. Чебоксары (9 чел.), г. Москва (4 чел.), г. Казань (4 чел.), г. Саранск (2 чел), С - Петербург (2 человека), Иваново – </w:t>
      </w:r>
      <w:r w:rsidR="002D2AB6">
        <w:rPr>
          <w:rFonts w:ascii="Times New Roman" w:eastAsia="Times New Roman" w:hAnsi="Times New Roman" w:cs="Times New Roman"/>
          <w:sz w:val="24"/>
          <w:szCs w:val="24"/>
          <w:lang w:eastAsia="ru-RU"/>
        </w:rPr>
        <w:t xml:space="preserve">(2 чел), Череповец – (1 чел.), Алатырь – (1 чел.). </w:t>
      </w:r>
      <w:r w:rsidRPr="00521048">
        <w:rPr>
          <w:rFonts w:ascii="Times New Roman" w:eastAsia="Times New Roman" w:hAnsi="Times New Roman" w:cs="Times New Roman"/>
          <w:sz w:val="24"/>
          <w:szCs w:val="24"/>
          <w:lang w:eastAsia="ru-RU"/>
        </w:rPr>
        <w:t>Специальности оказались самые разные: энергетика (4), информатика (3), медицина (5), военное дело (2), педагогика (3), управление (2), транспорт (2), музыка (1), культура (1), строительство (1), экономика (1).</w:t>
      </w:r>
    </w:p>
    <w:p w:rsidR="009D29BC" w:rsidRPr="009D29BC" w:rsidRDefault="009D29BC" w:rsidP="00F6684A">
      <w:pPr>
        <w:spacing w:after="0" w:line="240" w:lineRule="atLeast"/>
        <w:ind w:firstLine="567"/>
        <w:jc w:val="both"/>
        <w:rPr>
          <w:rFonts w:ascii="Times New Roman" w:eastAsia="Times New Roman" w:hAnsi="Times New Roman" w:cs="Times New Roman"/>
          <w:sz w:val="24"/>
          <w:szCs w:val="24"/>
          <w:lang w:eastAsia="ru-RU"/>
        </w:rPr>
      </w:pPr>
    </w:p>
    <w:p w:rsidR="009911A4" w:rsidRPr="00E039E8" w:rsidRDefault="008D0CCE" w:rsidP="002B6856">
      <w:pPr>
        <w:pStyle w:val="a4"/>
        <w:numPr>
          <w:ilvl w:val="0"/>
          <w:numId w:val="6"/>
        </w:numPr>
        <w:spacing w:after="0" w:line="240" w:lineRule="auto"/>
        <w:rPr>
          <w:rFonts w:ascii="Times New Roman" w:eastAsia="Times New Roman" w:hAnsi="Times New Roman" w:cs="Times New Roman"/>
          <w:sz w:val="24"/>
          <w:szCs w:val="24"/>
          <w:lang w:eastAsia="ru-RU"/>
        </w:rPr>
      </w:pPr>
      <w:r w:rsidRPr="00E039E8">
        <w:rPr>
          <w:rFonts w:ascii="Times New Roman" w:eastAsia="Times New Roman" w:hAnsi="Times New Roman" w:cs="Times New Roman"/>
          <w:b/>
          <w:i/>
          <w:sz w:val="24"/>
          <w:szCs w:val="24"/>
          <w:lang w:eastAsia="ru-RU"/>
        </w:rPr>
        <w:t>Организация питания</w:t>
      </w:r>
      <w:r w:rsidR="009911A4" w:rsidRPr="00E039E8">
        <w:rPr>
          <w:rFonts w:ascii="Times New Roman" w:eastAsia="Times New Roman" w:hAnsi="Times New Roman" w:cs="Times New Roman"/>
          <w:sz w:val="24"/>
          <w:szCs w:val="24"/>
          <w:lang w:eastAsia="ru-RU"/>
        </w:rPr>
        <w:t xml:space="preserve"> </w:t>
      </w:r>
    </w:p>
    <w:p w:rsidR="00B80F39" w:rsidRPr="00E6151E" w:rsidRDefault="00B80F39" w:rsidP="00B80F39">
      <w:pPr>
        <w:pStyle w:val="a4"/>
        <w:spacing w:after="0" w:line="240" w:lineRule="auto"/>
        <w:rPr>
          <w:rFonts w:ascii="Times New Roman" w:eastAsia="Times New Roman" w:hAnsi="Times New Roman" w:cs="Times New Roman"/>
          <w:sz w:val="24"/>
          <w:szCs w:val="24"/>
          <w:lang w:eastAsia="ru-RU"/>
        </w:rPr>
      </w:pPr>
    </w:p>
    <w:p w:rsidR="009911A4" w:rsidRPr="00E6151E" w:rsidRDefault="009911A4" w:rsidP="00E039E8">
      <w:pPr>
        <w:spacing w:after="0" w:line="240" w:lineRule="atLeast"/>
        <w:ind w:firstLine="426"/>
        <w:jc w:val="both"/>
        <w:rPr>
          <w:rFonts w:ascii="Times New Roman" w:eastAsia="Times New Roman" w:hAnsi="Times New Roman" w:cs="Times New Roman"/>
          <w:sz w:val="24"/>
          <w:szCs w:val="24"/>
          <w:lang w:eastAsia="ru-RU"/>
        </w:rPr>
      </w:pPr>
      <w:r w:rsidRPr="00E6151E">
        <w:rPr>
          <w:rFonts w:ascii="Times New Roman" w:eastAsia="Times New Roman" w:hAnsi="Times New Roman" w:cs="Times New Roman"/>
          <w:sz w:val="24"/>
          <w:szCs w:val="24"/>
          <w:lang w:eastAsia="ru-RU"/>
        </w:rPr>
        <w:t>В гимназии питание   обучающихся осуществляется в столовой. Число посадочных мест в ней –</w:t>
      </w:r>
      <w:r w:rsidR="00E8612E">
        <w:rPr>
          <w:rFonts w:ascii="Times New Roman" w:eastAsia="Times New Roman" w:hAnsi="Times New Roman" w:cs="Times New Roman"/>
          <w:sz w:val="24"/>
          <w:szCs w:val="24"/>
          <w:lang w:eastAsia="ru-RU"/>
        </w:rPr>
        <w:t xml:space="preserve"> </w:t>
      </w:r>
      <w:r w:rsidRPr="00E6151E">
        <w:rPr>
          <w:rFonts w:ascii="Times New Roman" w:eastAsia="Times New Roman" w:hAnsi="Times New Roman" w:cs="Times New Roman"/>
          <w:sz w:val="24"/>
          <w:szCs w:val="24"/>
          <w:lang w:eastAsia="ru-RU"/>
        </w:rPr>
        <w:t>296. Столовая укомплектована необходимыми работниками. Наряду с организацией двухразового  горячего питания организована продажа буфетной продукции.</w:t>
      </w:r>
    </w:p>
    <w:p w:rsidR="00E039E8" w:rsidRDefault="00E039E8" w:rsidP="00E039E8">
      <w:pPr>
        <w:spacing w:after="0" w:line="240" w:lineRule="atLeast"/>
        <w:jc w:val="both"/>
        <w:rPr>
          <w:rFonts w:ascii="Times New Roman" w:hAnsi="Times New Roman" w:cs="Times New Roman"/>
          <w:sz w:val="24"/>
          <w:szCs w:val="24"/>
        </w:rPr>
      </w:pPr>
      <w:r w:rsidRPr="00FB1C7C">
        <w:rPr>
          <w:rFonts w:ascii="Times New Roman" w:hAnsi="Times New Roman" w:cs="Times New Roman"/>
          <w:sz w:val="24"/>
          <w:szCs w:val="24"/>
        </w:rPr>
        <w:t>Организация питания в МБОУ «Гимназия</w:t>
      </w:r>
      <w:r>
        <w:rPr>
          <w:rFonts w:ascii="Times New Roman" w:hAnsi="Times New Roman" w:cs="Times New Roman"/>
          <w:sz w:val="24"/>
          <w:szCs w:val="24"/>
        </w:rPr>
        <w:t xml:space="preserve"> № 6 им. академика А.Н. Крылова» осуществляется </w:t>
      </w:r>
      <w:r w:rsidRPr="00FB1C7C">
        <w:rPr>
          <w:rFonts w:ascii="Times New Roman" w:hAnsi="Times New Roman" w:cs="Times New Roman"/>
          <w:sz w:val="24"/>
          <w:szCs w:val="24"/>
        </w:rPr>
        <w:t xml:space="preserve"> в соответствии с нормативно-правовыми документами федерального, регионального, муниц</w:t>
      </w:r>
      <w:r>
        <w:rPr>
          <w:rFonts w:ascii="Times New Roman" w:hAnsi="Times New Roman" w:cs="Times New Roman"/>
          <w:sz w:val="24"/>
          <w:szCs w:val="24"/>
        </w:rPr>
        <w:t xml:space="preserve">ипального уровней и соответствующих внутренних  </w:t>
      </w:r>
      <w:r w:rsidRPr="00FB1C7C">
        <w:rPr>
          <w:rFonts w:ascii="Times New Roman" w:hAnsi="Times New Roman" w:cs="Times New Roman"/>
          <w:sz w:val="24"/>
          <w:szCs w:val="24"/>
        </w:rPr>
        <w:t xml:space="preserve"> приказ</w:t>
      </w:r>
      <w:r>
        <w:rPr>
          <w:rFonts w:ascii="Times New Roman" w:hAnsi="Times New Roman" w:cs="Times New Roman"/>
          <w:sz w:val="24"/>
          <w:szCs w:val="24"/>
        </w:rPr>
        <w:t>ов по гимназии:</w:t>
      </w:r>
    </w:p>
    <w:p w:rsidR="00E039E8" w:rsidRDefault="00E039E8" w:rsidP="00E039E8">
      <w:pPr>
        <w:pStyle w:val="a4"/>
        <w:numPr>
          <w:ilvl w:val="0"/>
          <w:numId w:val="35"/>
        </w:numPr>
        <w:spacing w:after="0" w:line="240" w:lineRule="atLeast"/>
        <w:jc w:val="both"/>
        <w:rPr>
          <w:rFonts w:ascii="Times New Roman" w:hAnsi="Times New Roman" w:cs="Times New Roman"/>
          <w:sz w:val="24"/>
          <w:szCs w:val="24"/>
        </w:rPr>
      </w:pPr>
      <w:r w:rsidRPr="002348EB">
        <w:rPr>
          <w:rFonts w:ascii="Times New Roman" w:hAnsi="Times New Roman" w:cs="Times New Roman"/>
          <w:sz w:val="24"/>
          <w:szCs w:val="24"/>
        </w:rPr>
        <w:t xml:space="preserve"> «О назн</w:t>
      </w:r>
      <w:r>
        <w:rPr>
          <w:rFonts w:ascii="Times New Roman" w:hAnsi="Times New Roman" w:cs="Times New Roman"/>
          <w:sz w:val="24"/>
          <w:szCs w:val="24"/>
        </w:rPr>
        <w:t>ачении бракеражной комиссии» №201 от 30.08.2022</w:t>
      </w:r>
      <w:r w:rsidRPr="002348EB">
        <w:rPr>
          <w:rFonts w:ascii="Times New Roman" w:hAnsi="Times New Roman" w:cs="Times New Roman"/>
          <w:sz w:val="24"/>
          <w:szCs w:val="24"/>
        </w:rPr>
        <w:t>г.</w:t>
      </w:r>
    </w:p>
    <w:p w:rsidR="00E039E8" w:rsidRPr="002348EB" w:rsidRDefault="00E039E8" w:rsidP="00E039E8">
      <w:pPr>
        <w:pStyle w:val="a4"/>
        <w:numPr>
          <w:ilvl w:val="0"/>
          <w:numId w:val="35"/>
        </w:numPr>
        <w:spacing w:after="0" w:line="240" w:lineRule="atLeast"/>
        <w:jc w:val="both"/>
        <w:rPr>
          <w:rFonts w:ascii="Times New Roman" w:hAnsi="Times New Roman" w:cs="Times New Roman"/>
          <w:sz w:val="24"/>
          <w:szCs w:val="24"/>
        </w:rPr>
      </w:pPr>
      <w:r w:rsidRPr="002348EB">
        <w:rPr>
          <w:rFonts w:ascii="Times New Roman" w:hAnsi="Times New Roman" w:cs="Times New Roman"/>
          <w:sz w:val="24"/>
          <w:szCs w:val="24"/>
        </w:rPr>
        <w:lastRenderedPageBreak/>
        <w:t>«О режим</w:t>
      </w:r>
      <w:r>
        <w:rPr>
          <w:rFonts w:ascii="Times New Roman" w:hAnsi="Times New Roman" w:cs="Times New Roman"/>
          <w:sz w:val="24"/>
          <w:szCs w:val="24"/>
        </w:rPr>
        <w:t xml:space="preserve">е </w:t>
      </w:r>
      <w:r w:rsidR="002D2AB6">
        <w:rPr>
          <w:rFonts w:ascii="Times New Roman" w:hAnsi="Times New Roman" w:cs="Times New Roman"/>
          <w:sz w:val="24"/>
          <w:szCs w:val="24"/>
        </w:rPr>
        <w:t xml:space="preserve">работы школьной столовой» №215 </w:t>
      </w:r>
      <w:r>
        <w:rPr>
          <w:rFonts w:ascii="Times New Roman" w:hAnsi="Times New Roman" w:cs="Times New Roman"/>
          <w:sz w:val="24"/>
          <w:szCs w:val="24"/>
        </w:rPr>
        <w:t>от 31.08. 2022</w:t>
      </w:r>
      <w:r w:rsidRPr="002348EB">
        <w:rPr>
          <w:rFonts w:ascii="Times New Roman" w:hAnsi="Times New Roman" w:cs="Times New Roman"/>
          <w:sz w:val="24"/>
          <w:szCs w:val="24"/>
        </w:rPr>
        <w:t>г.</w:t>
      </w:r>
    </w:p>
    <w:p w:rsidR="00E039E8" w:rsidRDefault="00E039E8" w:rsidP="00E039E8">
      <w:pPr>
        <w:pStyle w:val="a4"/>
        <w:numPr>
          <w:ilvl w:val="0"/>
          <w:numId w:val="35"/>
        </w:numPr>
        <w:spacing w:after="0" w:line="240" w:lineRule="atLeast"/>
        <w:jc w:val="both"/>
        <w:rPr>
          <w:rFonts w:ascii="Times New Roman" w:hAnsi="Times New Roman" w:cs="Times New Roman"/>
          <w:sz w:val="24"/>
          <w:szCs w:val="24"/>
        </w:rPr>
      </w:pPr>
      <w:r w:rsidRPr="002348EB">
        <w:rPr>
          <w:rFonts w:ascii="Times New Roman" w:hAnsi="Times New Roman" w:cs="Times New Roman"/>
          <w:sz w:val="24"/>
          <w:szCs w:val="24"/>
        </w:rPr>
        <w:t>«Об орга</w:t>
      </w:r>
      <w:r>
        <w:rPr>
          <w:rFonts w:ascii="Times New Roman" w:hAnsi="Times New Roman" w:cs="Times New Roman"/>
          <w:sz w:val="24"/>
          <w:szCs w:val="24"/>
        </w:rPr>
        <w:t>низации  горячего питания» № 193 от 30.08.2022</w:t>
      </w:r>
      <w:r w:rsidRPr="002348EB">
        <w:rPr>
          <w:rFonts w:ascii="Times New Roman" w:hAnsi="Times New Roman" w:cs="Times New Roman"/>
          <w:sz w:val="24"/>
          <w:szCs w:val="24"/>
        </w:rPr>
        <w:t>г.</w:t>
      </w:r>
    </w:p>
    <w:p w:rsidR="00E039E8" w:rsidRDefault="00E039E8" w:rsidP="00E039E8">
      <w:pPr>
        <w:pStyle w:val="a4"/>
        <w:numPr>
          <w:ilvl w:val="0"/>
          <w:numId w:val="35"/>
        </w:numPr>
        <w:spacing w:after="0" w:line="240" w:lineRule="atLeast"/>
        <w:jc w:val="both"/>
        <w:rPr>
          <w:rFonts w:ascii="Times New Roman" w:hAnsi="Times New Roman" w:cs="Times New Roman"/>
          <w:sz w:val="24"/>
          <w:szCs w:val="24"/>
        </w:rPr>
      </w:pPr>
      <w:r>
        <w:rPr>
          <w:rFonts w:ascii="Times New Roman" w:hAnsi="Times New Roman" w:cs="Times New Roman"/>
          <w:sz w:val="24"/>
          <w:szCs w:val="24"/>
        </w:rPr>
        <w:t xml:space="preserve">«О создании комиссии по осуществлению контроля за организацией и качеством питания обучающихся гимназии» №191 от 30.08.2022г. </w:t>
      </w:r>
    </w:p>
    <w:p w:rsidR="00E039E8" w:rsidRPr="002348EB" w:rsidRDefault="00E039E8" w:rsidP="00E039E8">
      <w:pPr>
        <w:pStyle w:val="a4"/>
        <w:numPr>
          <w:ilvl w:val="0"/>
          <w:numId w:val="35"/>
        </w:numPr>
        <w:spacing w:after="0" w:line="240" w:lineRule="atLeast"/>
        <w:jc w:val="both"/>
        <w:rPr>
          <w:rFonts w:ascii="Times New Roman" w:hAnsi="Times New Roman" w:cs="Times New Roman"/>
          <w:sz w:val="24"/>
          <w:szCs w:val="24"/>
        </w:rPr>
      </w:pPr>
      <w:r w:rsidRPr="002348EB">
        <w:rPr>
          <w:rFonts w:ascii="Times New Roman" w:hAnsi="Times New Roman" w:cs="Times New Roman"/>
          <w:sz w:val="24"/>
          <w:szCs w:val="24"/>
        </w:rPr>
        <w:t>«О создании комиссии по организации и предоставлении льготного питания обучающихся МБОУ «Гимназия №6 и</w:t>
      </w:r>
      <w:r>
        <w:rPr>
          <w:rFonts w:ascii="Times New Roman" w:hAnsi="Times New Roman" w:cs="Times New Roman"/>
          <w:sz w:val="24"/>
          <w:szCs w:val="24"/>
        </w:rPr>
        <w:t>м. Академика А.Н. Крылова» №194 от 30.08.2022</w:t>
      </w:r>
      <w:r w:rsidRPr="002348EB">
        <w:rPr>
          <w:rFonts w:ascii="Times New Roman" w:hAnsi="Times New Roman" w:cs="Times New Roman"/>
          <w:sz w:val="24"/>
          <w:szCs w:val="24"/>
        </w:rPr>
        <w:t>г.</w:t>
      </w:r>
    </w:p>
    <w:p w:rsidR="00E039E8" w:rsidRDefault="00E039E8" w:rsidP="00E039E8">
      <w:pPr>
        <w:pStyle w:val="a4"/>
        <w:numPr>
          <w:ilvl w:val="0"/>
          <w:numId w:val="35"/>
        </w:numPr>
        <w:spacing w:after="0" w:line="240" w:lineRule="atLeast"/>
        <w:jc w:val="both"/>
        <w:rPr>
          <w:rFonts w:ascii="Times New Roman" w:hAnsi="Times New Roman" w:cs="Times New Roman"/>
          <w:sz w:val="24"/>
          <w:szCs w:val="24"/>
        </w:rPr>
      </w:pPr>
      <w:r>
        <w:rPr>
          <w:rFonts w:ascii="Times New Roman" w:hAnsi="Times New Roman" w:cs="Times New Roman"/>
          <w:sz w:val="24"/>
          <w:szCs w:val="24"/>
        </w:rPr>
        <w:t>«Об  обеспечении бесплатным горячим питанием обучающихся начальных классов» № 195 от 30</w:t>
      </w:r>
      <w:r w:rsidRPr="002348EB">
        <w:rPr>
          <w:rFonts w:ascii="Times New Roman" w:hAnsi="Times New Roman" w:cs="Times New Roman"/>
          <w:sz w:val="24"/>
          <w:szCs w:val="24"/>
        </w:rPr>
        <w:t>.0</w:t>
      </w:r>
      <w:r>
        <w:rPr>
          <w:rFonts w:ascii="Times New Roman" w:hAnsi="Times New Roman" w:cs="Times New Roman"/>
          <w:sz w:val="24"/>
          <w:szCs w:val="24"/>
        </w:rPr>
        <w:t>8.2022</w:t>
      </w:r>
      <w:r w:rsidRPr="002348EB">
        <w:rPr>
          <w:rFonts w:ascii="Times New Roman" w:hAnsi="Times New Roman" w:cs="Times New Roman"/>
          <w:sz w:val="24"/>
          <w:szCs w:val="24"/>
        </w:rPr>
        <w:t>г.</w:t>
      </w:r>
    </w:p>
    <w:p w:rsidR="00E039E8" w:rsidRDefault="00E039E8" w:rsidP="00E039E8">
      <w:pPr>
        <w:pStyle w:val="a4"/>
        <w:numPr>
          <w:ilvl w:val="0"/>
          <w:numId w:val="35"/>
        </w:numPr>
        <w:spacing w:after="0" w:line="240" w:lineRule="atLeast"/>
        <w:jc w:val="both"/>
        <w:rPr>
          <w:rFonts w:ascii="Times New Roman" w:hAnsi="Times New Roman" w:cs="Times New Roman"/>
          <w:sz w:val="24"/>
          <w:szCs w:val="24"/>
        </w:rPr>
      </w:pPr>
      <w:r>
        <w:rPr>
          <w:rFonts w:ascii="Times New Roman" w:hAnsi="Times New Roman" w:cs="Times New Roman"/>
          <w:sz w:val="24"/>
          <w:szCs w:val="24"/>
        </w:rPr>
        <w:t>«Об организации питания детям с ограниченными возможностями здоровья» №203 от 30.08.2022г. №260 от 30.09.2022г.</w:t>
      </w:r>
    </w:p>
    <w:p w:rsidR="00E039E8" w:rsidRPr="002348EB" w:rsidRDefault="00E039E8" w:rsidP="00E039E8">
      <w:pPr>
        <w:pStyle w:val="a4"/>
        <w:numPr>
          <w:ilvl w:val="0"/>
          <w:numId w:val="35"/>
        </w:numPr>
        <w:spacing w:after="0" w:line="240" w:lineRule="atLeast"/>
        <w:jc w:val="both"/>
        <w:rPr>
          <w:rFonts w:ascii="Times New Roman" w:hAnsi="Times New Roman" w:cs="Times New Roman"/>
          <w:sz w:val="24"/>
          <w:szCs w:val="24"/>
        </w:rPr>
      </w:pPr>
      <w:r w:rsidRPr="002348EB">
        <w:rPr>
          <w:rFonts w:ascii="Times New Roman" w:hAnsi="Times New Roman" w:cs="Times New Roman"/>
          <w:sz w:val="24"/>
          <w:szCs w:val="24"/>
        </w:rPr>
        <w:t>«О родительском контроле за организацией питания обучающихся» №</w:t>
      </w:r>
      <w:r>
        <w:rPr>
          <w:rFonts w:ascii="Times New Roman" w:hAnsi="Times New Roman" w:cs="Times New Roman"/>
          <w:sz w:val="24"/>
          <w:szCs w:val="24"/>
        </w:rPr>
        <w:t>202</w:t>
      </w:r>
      <w:r w:rsidRPr="002348EB">
        <w:rPr>
          <w:rFonts w:ascii="Times New Roman" w:hAnsi="Times New Roman" w:cs="Times New Roman"/>
          <w:sz w:val="24"/>
          <w:szCs w:val="24"/>
        </w:rPr>
        <w:t xml:space="preserve"> от </w:t>
      </w:r>
      <w:r>
        <w:rPr>
          <w:rFonts w:ascii="Times New Roman" w:hAnsi="Times New Roman" w:cs="Times New Roman"/>
          <w:sz w:val="24"/>
          <w:szCs w:val="24"/>
        </w:rPr>
        <w:t>30.08</w:t>
      </w:r>
      <w:r w:rsidRPr="002348EB">
        <w:rPr>
          <w:rFonts w:ascii="Times New Roman" w:hAnsi="Times New Roman" w:cs="Times New Roman"/>
          <w:sz w:val="24"/>
          <w:szCs w:val="24"/>
        </w:rPr>
        <w:t>.20</w:t>
      </w:r>
      <w:r>
        <w:rPr>
          <w:rFonts w:ascii="Times New Roman" w:hAnsi="Times New Roman" w:cs="Times New Roman"/>
          <w:sz w:val="24"/>
          <w:szCs w:val="24"/>
        </w:rPr>
        <w:t>22</w:t>
      </w:r>
      <w:r w:rsidRPr="002348EB">
        <w:rPr>
          <w:rFonts w:ascii="Times New Roman" w:hAnsi="Times New Roman" w:cs="Times New Roman"/>
          <w:sz w:val="24"/>
          <w:szCs w:val="24"/>
        </w:rPr>
        <w:t>г.</w:t>
      </w:r>
    </w:p>
    <w:p w:rsidR="00E039E8" w:rsidRDefault="00E039E8" w:rsidP="00E039E8">
      <w:pPr>
        <w:pStyle w:val="a4"/>
        <w:numPr>
          <w:ilvl w:val="0"/>
          <w:numId w:val="35"/>
        </w:numPr>
        <w:spacing w:after="0" w:line="240" w:lineRule="atLeast"/>
        <w:jc w:val="both"/>
        <w:rPr>
          <w:rFonts w:ascii="Times New Roman" w:hAnsi="Times New Roman" w:cs="Times New Roman"/>
          <w:sz w:val="24"/>
          <w:szCs w:val="24"/>
        </w:rPr>
      </w:pPr>
      <w:r>
        <w:rPr>
          <w:rFonts w:ascii="Times New Roman" w:hAnsi="Times New Roman" w:cs="Times New Roman"/>
          <w:sz w:val="24"/>
          <w:szCs w:val="24"/>
        </w:rPr>
        <w:t>«Об утверждении Программы</w:t>
      </w:r>
      <w:r w:rsidR="002D2AB6">
        <w:rPr>
          <w:rFonts w:ascii="Times New Roman" w:hAnsi="Times New Roman" w:cs="Times New Roman"/>
          <w:sz w:val="24"/>
          <w:szCs w:val="24"/>
        </w:rPr>
        <w:t xml:space="preserve"> производственного контроля за </w:t>
      </w:r>
      <w:r>
        <w:rPr>
          <w:rFonts w:ascii="Times New Roman" w:hAnsi="Times New Roman" w:cs="Times New Roman"/>
          <w:sz w:val="24"/>
          <w:szCs w:val="24"/>
        </w:rPr>
        <w:t>соблюдением санитарных правил и выполнением санитарно-противоэпидемических (профилактических) мероприятий» №213 от 30.08.2022г.</w:t>
      </w:r>
    </w:p>
    <w:p w:rsidR="00E039E8" w:rsidRDefault="002D2AB6" w:rsidP="00E039E8">
      <w:pPr>
        <w:pStyle w:val="a4"/>
        <w:numPr>
          <w:ilvl w:val="0"/>
          <w:numId w:val="35"/>
        </w:numPr>
        <w:spacing w:after="0" w:line="240" w:lineRule="atLeast"/>
        <w:jc w:val="both"/>
        <w:rPr>
          <w:rFonts w:ascii="Times New Roman" w:hAnsi="Times New Roman" w:cs="Times New Roman"/>
          <w:sz w:val="24"/>
          <w:szCs w:val="24"/>
        </w:rPr>
      </w:pPr>
      <w:r>
        <w:rPr>
          <w:rFonts w:ascii="Times New Roman" w:hAnsi="Times New Roman" w:cs="Times New Roman"/>
          <w:sz w:val="24"/>
          <w:szCs w:val="24"/>
        </w:rPr>
        <w:t xml:space="preserve">«О создании </w:t>
      </w:r>
      <w:r w:rsidR="00E039E8">
        <w:rPr>
          <w:rFonts w:ascii="Times New Roman" w:hAnsi="Times New Roman" w:cs="Times New Roman"/>
          <w:sz w:val="24"/>
          <w:szCs w:val="24"/>
        </w:rPr>
        <w:t>комиссии по обеспечению «входного» контроля качества закупаемых продуктов питания» №196 от 30.08.2022г.</w:t>
      </w:r>
    </w:p>
    <w:p w:rsidR="00E039E8" w:rsidRDefault="00E039E8" w:rsidP="00E039E8">
      <w:pPr>
        <w:pStyle w:val="a4"/>
        <w:numPr>
          <w:ilvl w:val="0"/>
          <w:numId w:val="35"/>
        </w:numPr>
        <w:spacing w:after="0" w:line="240" w:lineRule="atLeast"/>
        <w:jc w:val="both"/>
        <w:rPr>
          <w:rFonts w:ascii="Times New Roman" w:hAnsi="Times New Roman" w:cs="Times New Roman"/>
          <w:sz w:val="24"/>
          <w:szCs w:val="24"/>
        </w:rPr>
      </w:pPr>
      <w:r w:rsidRPr="002348EB">
        <w:rPr>
          <w:rFonts w:ascii="Times New Roman" w:hAnsi="Times New Roman" w:cs="Times New Roman"/>
          <w:sz w:val="24"/>
          <w:szCs w:val="24"/>
        </w:rPr>
        <w:t>«Об утве</w:t>
      </w:r>
      <w:r>
        <w:rPr>
          <w:rFonts w:ascii="Times New Roman" w:hAnsi="Times New Roman" w:cs="Times New Roman"/>
          <w:sz w:val="24"/>
          <w:szCs w:val="24"/>
        </w:rPr>
        <w:t>р</w:t>
      </w:r>
      <w:r w:rsidRPr="002348EB">
        <w:rPr>
          <w:rFonts w:ascii="Times New Roman" w:hAnsi="Times New Roman" w:cs="Times New Roman"/>
          <w:sz w:val="24"/>
          <w:szCs w:val="24"/>
        </w:rPr>
        <w:t>ждении п</w:t>
      </w:r>
      <w:r>
        <w:rPr>
          <w:rFonts w:ascii="Times New Roman" w:hAnsi="Times New Roman" w:cs="Times New Roman"/>
          <w:sz w:val="24"/>
          <w:szCs w:val="24"/>
        </w:rPr>
        <w:t>р</w:t>
      </w:r>
      <w:r w:rsidRPr="002348EB">
        <w:rPr>
          <w:rFonts w:ascii="Times New Roman" w:hAnsi="Times New Roman" w:cs="Times New Roman"/>
          <w:sz w:val="24"/>
          <w:szCs w:val="24"/>
        </w:rPr>
        <w:t>имерног</w:t>
      </w:r>
      <w:r>
        <w:rPr>
          <w:rFonts w:ascii="Times New Roman" w:hAnsi="Times New Roman" w:cs="Times New Roman"/>
          <w:sz w:val="24"/>
          <w:szCs w:val="24"/>
        </w:rPr>
        <w:t>о двенадцатидневного меню» № 197 от 30.08.2022</w:t>
      </w:r>
      <w:r w:rsidRPr="002348EB">
        <w:rPr>
          <w:rFonts w:ascii="Times New Roman" w:hAnsi="Times New Roman" w:cs="Times New Roman"/>
          <w:sz w:val="24"/>
          <w:szCs w:val="24"/>
        </w:rPr>
        <w:t>г.</w:t>
      </w:r>
    </w:p>
    <w:p w:rsidR="00E039E8" w:rsidRPr="002348EB" w:rsidRDefault="00E039E8" w:rsidP="00E039E8">
      <w:pPr>
        <w:pStyle w:val="a4"/>
        <w:numPr>
          <w:ilvl w:val="0"/>
          <w:numId w:val="35"/>
        </w:numPr>
        <w:spacing w:after="0" w:line="240" w:lineRule="atLeast"/>
        <w:jc w:val="both"/>
        <w:rPr>
          <w:rFonts w:ascii="Times New Roman" w:hAnsi="Times New Roman" w:cs="Times New Roman"/>
          <w:sz w:val="24"/>
          <w:szCs w:val="24"/>
        </w:rPr>
      </w:pPr>
      <w:r>
        <w:rPr>
          <w:rFonts w:ascii="Times New Roman" w:hAnsi="Times New Roman" w:cs="Times New Roman"/>
          <w:sz w:val="24"/>
          <w:szCs w:val="24"/>
        </w:rPr>
        <w:t>«Об обеспечении мер поддержки обучающихся, являющихся членами семей и лиц, проходящих военную службу в батальоне связи «Атал», а также погибших (умерших) военнослужащих, лиц, проходивших службу в войсках национальной гвардии РФ» №272 от 07.10.2022г.</w:t>
      </w:r>
    </w:p>
    <w:p w:rsidR="00E039E8" w:rsidRDefault="00E039E8" w:rsidP="00E039E8">
      <w:pPr>
        <w:spacing w:after="0" w:line="240" w:lineRule="atLeast"/>
        <w:jc w:val="both"/>
        <w:rPr>
          <w:rFonts w:ascii="Times New Roman" w:hAnsi="Times New Roman" w:cs="Times New Roman"/>
          <w:sz w:val="24"/>
          <w:szCs w:val="24"/>
        </w:rPr>
      </w:pPr>
      <w:r>
        <w:rPr>
          <w:rFonts w:ascii="Times New Roman" w:hAnsi="Times New Roman" w:cs="Times New Roman"/>
          <w:sz w:val="24"/>
          <w:szCs w:val="24"/>
        </w:rPr>
        <w:t xml:space="preserve"> </w:t>
      </w:r>
      <w:r w:rsidRPr="00FB1C7C">
        <w:rPr>
          <w:rFonts w:ascii="Times New Roman" w:hAnsi="Times New Roman" w:cs="Times New Roman"/>
          <w:sz w:val="24"/>
          <w:szCs w:val="24"/>
        </w:rPr>
        <w:t xml:space="preserve"> Питание </w:t>
      </w:r>
      <w:r>
        <w:rPr>
          <w:rFonts w:ascii="Times New Roman" w:hAnsi="Times New Roman" w:cs="Times New Roman"/>
          <w:sz w:val="24"/>
          <w:szCs w:val="24"/>
        </w:rPr>
        <w:t>об</w:t>
      </w:r>
      <w:r w:rsidRPr="00FB1C7C">
        <w:rPr>
          <w:rFonts w:ascii="Times New Roman" w:hAnsi="Times New Roman" w:cs="Times New Roman"/>
          <w:sz w:val="24"/>
          <w:szCs w:val="24"/>
        </w:rPr>
        <w:t>уча</w:t>
      </w:r>
      <w:r>
        <w:rPr>
          <w:rFonts w:ascii="Times New Roman" w:hAnsi="Times New Roman" w:cs="Times New Roman"/>
          <w:sz w:val="24"/>
          <w:szCs w:val="24"/>
        </w:rPr>
        <w:t>ю</w:t>
      </w:r>
      <w:r w:rsidRPr="00FB1C7C">
        <w:rPr>
          <w:rFonts w:ascii="Times New Roman" w:hAnsi="Times New Roman" w:cs="Times New Roman"/>
          <w:sz w:val="24"/>
          <w:szCs w:val="24"/>
        </w:rPr>
        <w:t xml:space="preserve">щихся осуществляется в одну смену, </w:t>
      </w:r>
      <w:r>
        <w:rPr>
          <w:rFonts w:ascii="Times New Roman" w:hAnsi="Times New Roman" w:cs="Times New Roman"/>
          <w:sz w:val="24"/>
          <w:szCs w:val="24"/>
        </w:rPr>
        <w:t xml:space="preserve">в соответствии с утвержденным графиком. </w:t>
      </w:r>
      <w:r w:rsidRPr="00FB1C7C">
        <w:rPr>
          <w:rFonts w:ascii="Times New Roman" w:hAnsi="Times New Roman" w:cs="Times New Roman"/>
          <w:sz w:val="24"/>
          <w:szCs w:val="24"/>
        </w:rPr>
        <w:t>За каждым классом в обеденном зале закреплены посадочные места. Учащиеся посещают столовую в сопровождении классного руководителя. Ежедневно в столовой во время приема пищи находится дежурный учитель, согласно утвержденного графика руководителей образовательной организации</w:t>
      </w:r>
      <w:r>
        <w:rPr>
          <w:rFonts w:ascii="Times New Roman" w:hAnsi="Times New Roman" w:cs="Times New Roman"/>
          <w:sz w:val="24"/>
          <w:szCs w:val="24"/>
        </w:rPr>
        <w:t>.</w:t>
      </w:r>
    </w:p>
    <w:p w:rsidR="002D2AB6" w:rsidRDefault="002D2AB6" w:rsidP="00E039E8">
      <w:pPr>
        <w:spacing w:after="0" w:line="240" w:lineRule="atLeast"/>
        <w:jc w:val="both"/>
        <w:rPr>
          <w:rFonts w:ascii="Times New Roman" w:hAnsi="Times New Roman" w:cs="Times New Roman"/>
          <w:sz w:val="24"/>
          <w:szCs w:val="24"/>
        </w:rPr>
      </w:pPr>
    </w:p>
    <w:tbl>
      <w:tblPr>
        <w:tblStyle w:val="a8"/>
        <w:tblW w:w="0" w:type="auto"/>
        <w:tblInd w:w="675" w:type="dxa"/>
        <w:tblLook w:val="04A0" w:firstRow="1" w:lastRow="0" w:firstColumn="1" w:lastColumn="0" w:noHBand="0" w:noVBand="1"/>
      </w:tblPr>
      <w:tblGrid>
        <w:gridCol w:w="1555"/>
        <w:gridCol w:w="2698"/>
        <w:gridCol w:w="1701"/>
        <w:gridCol w:w="1701"/>
        <w:gridCol w:w="1733"/>
      </w:tblGrid>
      <w:tr w:rsidR="002D2AB6" w:rsidTr="00665B61">
        <w:tc>
          <w:tcPr>
            <w:tcW w:w="1555" w:type="dxa"/>
          </w:tcPr>
          <w:p w:rsidR="002D2AB6" w:rsidRPr="002D2AB6" w:rsidRDefault="002D2AB6" w:rsidP="002D2AB6">
            <w:pPr>
              <w:spacing w:line="240" w:lineRule="atLeast"/>
              <w:jc w:val="center"/>
              <w:rPr>
                <w:rFonts w:ascii="Times New Roman" w:hAnsi="Times New Roman" w:cs="Times New Roman"/>
                <w:b/>
                <w:sz w:val="20"/>
                <w:szCs w:val="20"/>
              </w:rPr>
            </w:pPr>
            <w:r w:rsidRPr="002D2AB6">
              <w:rPr>
                <w:rFonts w:ascii="Times New Roman" w:hAnsi="Times New Roman" w:cs="Times New Roman"/>
                <w:b/>
                <w:sz w:val="20"/>
                <w:szCs w:val="20"/>
              </w:rPr>
              <w:t>Наименование показателей</w:t>
            </w:r>
          </w:p>
        </w:tc>
        <w:tc>
          <w:tcPr>
            <w:tcW w:w="2698" w:type="dxa"/>
          </w:tcPr>
          <w:p w:rsidR="002D2AB6" w:rsidRPr="002D2AB6" w:rsidRDefault="002D2AB6" w:rsidP="002D2AB6">
            <w:pPr>
              <w:spacing w:line="240" w:lineRule="atLeast"/>
              <w:jc w:val="center"/>
              <w:rPr>
                <w:rFonts w:ascii="Times New Roman" w:hAnsi="Times New Roman" w:cs="Times New Roman"/>
                <w:b/>
                <w:sz w:val="20"/>
                <w:szCs w:val="20"/>
              </w:rPr>
            </w:pPr>
            <w:r w:rsidRPr="002D2AB6">
              <w:rPr>
                <w:rFonts w:ascii="Times New Roman" w:hAnsi="Times New Roman" w:cs="Times New Roman"/>
                <w:b/>
                <w:sz w:val="20"/>
                <w:szCs w:val="20"/>
              </w:rPr>
              <w:t>Численность обучающихся, обеспеченных горячим питанием</w:t>
            </w:r>
          </w:p>
        </w:tc>
        <w:tc>
          <w:tcPr>
            <w:tcW w:w="1701" w:type="dxa"/>
          </w:tcPr>
          <w:p w:rsidR="002D2AB6" w:rsidRPr="002D2AB6" w:rsidRDefault="002D2AB6" w:rsidP="002D2AB6">
            <w:pPr>
              <w:spacing w:line="240" w:lineRule="atLeast"/>
              <w:jc w:val="center"/>
              <w:rPr>
                <w:rFonts w:ascii="Times New Roman" w:hAnsi="Times New Roman" w:cs="Times New Roman"/>
                <w:b/>
                <w:sz w:val="20"/>
                <w:szCs w:val="20"/>
              </w:rPr>
            </w:pPr>
            <w:r w:rsidRPr="002D2AB6">
              <w:rPr>
                <w:rFonts w:ascii="Times New Roman" w:hAnsi="Times New Roman" w:cs="Times New Roman"/>
                <w:b/>
                <w:sz w:val="20"/>
                <w:szCs w:val="20"/>
              </w:rPr>
              <w:t>Имеют льготы по оплате питания</w:t>
            </w:r>
          </w:p>
        </w:tc>
        <w:tc>
          <w:tcPr>
            <w:tcW w:w="1701" w:type="dxa"/>
          </w:tcPr>
          <w:p w:rsidR="002D2AB6" w:rsidRPr="002D2AB6" w:rsidRDefault="002D2AB6" w:rsidP="002D2AB6">
            <w:pPr>
              <w:spacing w:line="240" w:lineRule="atLeast"/>
              <w:jc w:val="center"/>
              <w:rPr>
                <w:rFonts w:ascii="Times New Roman" w:hAnsi="Times New Roman" w:cs="Times New Roman"/>
                <w:b/>
                <w:sz w:val="20"/>
                <w:szCs w:val="20"/>
              </w:rPr>
            </w:pPr>
            <w:r w:rsidRPr="002D2AB6">
              <w:rPr>
                <w:rFonts w:ascii="Times New Roman" w:hAnsi="Times New Roman" w:cs="Times New Roman"/>
                <w:b/>
                <w:sz w:val="20"/>
                <w:szCs w:val="20"/>
              </w:rPr>
              <w:t>Питаются горячими обедами</w:t>
            </w:r>
          </w:p>
        </w:tc>
        <w:tc>
          <w:tcPr>
            <w:tcW w:w="1733" w:type="dxa"/>
          </w:tcPr>
          <w:p w:rsidR="002D2AB6" w:rsidRPr="002D2AB6" w:rsidRDefault="002D2AB6" w:rsidP="002D2AB6">
            <w:pPr>
              <w:spacing w:line="240" w:lineRule="atLeast"/>
              <w:jc w:val="center"/>
              <w:rPr>
                <w:rFonts w:ascii="Times New Roman" w:hAnsi="Times New Roman" w:cs="Times New Roman"/>
                <w:b/>
                <w:sz w:val="20"/>
                <w:szCs w:val="20"/>
              </w:rPr>
            </w:pPr>
            <w:r w:rsidRPr="002D2AB6">
              <w:rPr>
                <w:rFonts w:ascii="Times New Roman" w:hAnsi="Times New Roman" w:cs="Times New Roman"/>
                <w:b/>
                <w:sz w:val="20"/>
                <w:szCs w:val="20"/>
              </w:rPr>
              <w:t>Питаются и завтраками и обедами</w:t>
            </w:r>
          </w:p>
        </w:tc>
      </w:tr>
      <w:tr w:rsidR="00665B61" w:rsidTr="00665B61">
        <w:tc>
          <w:tcPr>
            <w:tcW w:w="1555" w:type="dxa"/>
          </w:tcPr>
          <w:p w:rsidR="00665B61" w:rsidRDefault="00665B61" w:rsidP="00665B61">
            <w:pPr>
              <w:spacing w:line="240" w:lineRule="atLeast"/>
              <w:jc w:val="center"/>
              <w:rPr>
                <w:rFonts w:ascii="Times New Roman" w:hAnsi="Times New Roman" w:cs="Times New Roman"/>
                <w:sz w:val="24"/>
                <w:szCs w:val="24"/>
              </w:rPr>
            </w:pPr>
            <w:r>
              <w:rPr>
                <w:rFonts w:ascii="Times New Roman" w:hAnsi="Times New Roman" w:cs="Times New Roman"/>
                <w:sz w:val="24"/>
                <w:szCs w:val="24"/>
              </w:rPr>
              <w:t>1-4 классы</w:t>
            </w:r>
          </w:p>
        </w:tc>
        <w:tc>
          <w:tcPr>
            <w:tcW w:w="2698" w:type="dxa"/>
            <w:vAlign w:val="bottom"/>
          </w:tcPr>
          <w:p w:rsidR="00665B61" w:rsidRPr="00665B61" w:rsidRDefault="00665B61" w:rsidP="00665B61">
            <w:pPr>
              <w:jc w:val="center"/>
              <w:rPr>
                <w:rFonts w:ascii="Times New Roman" w:eastAsia="Times New Roman" w:hAnsi="Times New Roman" w:cs="Times New Roman"/>
                <w:sz w:val="24"/>
                <w:szCs w:val="24"/>
              </w:rPr>
            </w:pPr>
            <w:r w:rsidRPr="00665B61">
              <w:rPr>
                <w:rFonts w:ascii="Times New Roman" w:eastAsia="Times New Roman" w:hAnsi="Times New Roman" w:cs="Times New Roman"/>
                <w:sz w:val="24"/>
                <w:szCs w:val="24"/>
              </w:rPr>
              <w:t>306</w:t>
            </w:r>
          </w:p>
        </w:tc>
        <w:tc>
          <w:tcPr>
            <w:tcW w:w="1701" w:type="dxa"/>
            <w:vAlign w:val="bottom"/>
          </w:tcPr>
          <w:p w:rsidR="00665B61" w:rsidRPr="00665B61" w:rsidRDefault="00665B61" w:rsidP="00665B61">
            <w:pPr>
              <w:jc w:val="center"/>
              <w:rPr>
                <w:rFonts w:ascii="Times New Roman" w:eastAsia="Times New Roman" w:hAnsi="Times New Roman" w:cs="Times New Roman"/>
                <w:sz w:val="24"/>
                <w:szCs w:val="24"/>
              </w:rPr>
            </w:pPr>
            <w:r w:rsidRPr="00665B61">
              <w:rPr>
                <w:rFonts w:ascii="Times New Roman" w:eastAsia="Times New Roman" w:hAnsi="Times New Roman" w:cs="Times New Roman"/>
                <w:sz w:val="24"/>
                <w:szCs w:val="24"/>
              </w:rPr>
              <w:t>3</w:t>
            </w:r>
          </w:p>
        </w:tc>
        <w:tc>
          <w:tcPr>
            <w:tcW w:w="1701" w:type="dxa"/>
            <w:vAlign w:val="bottom"/>
          </w:tcPr>
          <w:p w:rsidR="00665B61" w:rsidRPr="00665B61" w:rsidRDefault="00665B61" w:rsidP="00665B61">
            <w:pPr>
              <w:jc w:val="center"/>
              <w:rPr>
                <w:rFonts w:ascii="Times New Roman" w:eastAsia="Times New Roman" w:hAnsi="Times New Roman" w:cs="Times New Roman"/>
                <w:sz w:val="24"/>
                <w:szCs w:val="24"/>
              </w:rPr>
            </w:pPr>
            <w:r w:rsidRPr="00665B61">
              <w:rPr>
                <w:rFonts w:ascii="Times New Roman" w:eastAsia="Times New Roman" w:hAnsi="Times New Roman" w:cs="Times New Roman"/>
                <w:sz w:val="24"/>
                <w:szCs w:val="24"/>
              </w:rPr>
              <w:t>225</w:t>
            </w:r>
          </w:p>
        </w:tc>
        <w:tc>
          <w:tcPr>
            <w:tcW w:w="1733" w:type="dxa"/>
            <w:vAlign w:val="bottom"/>
          </w:tcPr>
          <w:p w:rsidR="00665B61" w:rsidRPr="00665B61" w:rsidRDefault="00665B61" w:rsidP="00665B61">
            <w:pPr>
              <w:jc w:val="center"/>
              <w:rPr>
                <w:rFonts w:ascii="Times New Roman" w:eastAsia="Times New Roman" w:hAnsi="Times New Roman" w:cs="Times New Roman"/>
                <w:sz w:val="24"/>
                <w:szCs w:val="24"/>
              </w:rPr>
            </w:pPr>
            <w:r w:rsidRPr="00665B61">
              <w:rPr>
                <w:rFonts w:ascii="Times New Roman" w:eastAsia="Times New Roman" w:hAnsi="Times New Roman" w:cs="Times New Roman"/>
                <w:sz w:val="24"/>
                <w:szCs w:val="24"/>
              </w:rPr>
              <w:t>81</w:t>
            </w:r>
          </w:p>
        </w:tc>
      </w:tr>
      <w:tr w:rsidR="00665B61" w:rsidTr="00665B61">
        <w:tc>
          <w:tcPr>
            <w:tcW w:w="1555" w:type="dxa"/>
          </w:tcPr>
          <w:p w:rsidR="00665B61" w:rsidRDefault="00665B61" w:rsidP="00665B61">
            <w:pPr>
              <w:spacing w:line="240" w:lineRule="atLeast"/>
              <w:jc w:val="center"/>
              <w:rPr>
                <w:rFonts w:ascii="Times New Roman" w:hAnsi="Times New Roman" w:cs="Times New Roman"/>
                <w:sz w:val="24"/>
                <w:szCs w:val="24"/>
              </w:rPr>
            </w:pPr>
            <w:r>
              <w:rPr>
                <w:rFonts w:ascii="Times New Roman" w:hAnsi="Times New Roman" w:cs="Times New Roman"/>
                <w:sz w:val="24"/>
                <w:szCs w:val="24"/>
              </w:rPr>
              <w:t>5-9 классы</w:t>
            </w:r>
          </w:p>
        </w:tc>
        <w:tc>
          <w:tcPr>
            <w:tcW w:w="2698" w:type="dxa"/>
            <w:vAlign w:val="bottom"/>
          </w:tcPr>
          <w:p w:rsidR="00665B61" w:rsidRPr="00665B61" w:rsidRDefault="00665B61" w:rsidP="00665B61">
            <w:pPr>
              <w:jc w:val="center"/>
              <w:rPr>
                <w:rFonts w:ascii="Times New Roman" w:eastAsia="Times New Roman" w:hAnsi="Times New Roman" w:cs="Times New Roman"/>
                <w:sz w:val="24"/>
                <w:szCs w:val="24"/>
              </w:rPr>
            </w:pPr>
            <w:r w:rsidRPr="00665B61">
              <w:rPr>
                <w:rFonts w:ascii="Times New Roman" w:eastAsia="Times New Roman" w:hAnsi="Times New Roman" w:cs="Times New Roman"/>
                <w:sz w:val="24"/>
                <w:szCs w:val="24"/>
              </w:rPr>
              <w:t>334</w:t>
            </w:r>
          </w:p>
        </w:tc>
        <w:tc>
          <w:tcPr>
            <w:tcW w:w="1701" w:type="dxa"/>
            <w:vAlign w:val="bottom"/>
          </w:tcPr>
          <w:p w:rsidR="00665B61" w:rsidRPr="00665B61" w:rsidRDefault="00665B61" w:rsidP="00665B61">
            <w:pPr>
              <w:jc w:val="center"/>
              <w:rPr>
                <w:rFonts w:ascii="Times New Roman" w:eastAsia="Times New Roman" w:hAnsi="Times New Roman" w:cs="Times New Roman"/>
                <w:sz w:val="24"/>
                <w:szCs w:val="24"/>
              </w:rPr>
            </w:pPr>
            <w:r w:rsidRPr="00665B61">
              <w:rPr>
                <w:rFonts w:ascii="Times New Roman" w:eastAsia="Times New Roman" w:hAnsi="Times New Roman" w:cs="Times New Roman"/>
                <w:sz w:val="24"/>
                <w:szCs w:val="24"/>
              </w:rPr>
              <w:t>20</w:t>
            </w:r>
          </w:p>
        </w:tc>
        <w:tc>
          <w:tcPr>
            <w:tcW w:w="1701" w:type="dxa"/>
            <w:vAlign w:val="bottom"/>
          </w:tcPr>
          <w:p w:rsidR="00665B61" w:rsidRPr="00665B61" w:rsidRDefault="00665B61" w:rsidP="00665B61">
            <w:pPr>
              <w:jc w:val="center"/>
              <w:rPr>
                <w:rFonts w:ascii="Times New Roman" w:eastAsia="Times New Roman" w:hAnsi="Times New Roman" w:cs="Times New Roman"/>
                <w:sz w:val="24"/>
                <w:szCs w:val="24"/>
              </w:rPr>
            </w:pPr>
            <w:r w:rsidRPr="00665B61">
              <w:rPr>
                <w:rFonts w:ascii="Times New Roman" w:eastAsia="Times New Roman" w:hAnsi="Times New Roman" w:cs="Times New Roman"/>
                <w:sz w:val="24"/>
                <w:szCs w:val="24"/>
              </w:rPr>
              <w:t>317</w:t>
            </w:r>
          </w:p>
        </w:tc>
        <w:tc>
          <w:tcPr>
            <w:tcW w:w="1733" w:type="dxa"/>
            <w:vAlign w:val="bottom"/>
          </w:tcPr>
          <w:p w:rsidR="00665B61" w:rsidRPr="00665B61" w:rsidRDefault="00665B61" w:rsidP="00665B61">
            <w:pPr>
              <w:jc w:val="center"/>
              <w:rPr>
                <w:rFonts w:ascii="Times New Roman" w:eastAsia="Times New Roman" w:hAnsi="Times New Roman" w:cs="Times New Roman"/>
                <w:sz w:val="24"/>
                <w:szCs w:val="24"/>
              </w:rPr>
            </w:pPr>
            <w:r w:rsidRPr="00665B61">
              <w:rPr>
                <w:rFonts w:ascii="Times New Roman" w:eastAsia="Times New Roman" w:hAnsi="Times New Roman" w:cs="Times New Roman"/>
                <w:sz w:val="24"/>
                <w:szCs w:val="24"/>
              </w:rPr>
              <w:t>17</w:t>
            </w:r>
          </w:p>
        </w:tc>
      </w:tr>
      <w:tr w:rsidR="00665B61" w:rsidTr="00665B61">
        <w:tc>
          <w:tcPr>
            <w:tcW w:w="1555" w:type="dxa"/>
          </w:tcPr>
          <w:p w:rsidR="00665B61" w:rsidRDefault="00665B61" w:rsidP="00665B61">
            <w:pPr>
              <w:spacing w:line="240" w:lineRule="atLeast"/>
              <w:jc w:val="center"/>
              <w:rPr>
                <w:rFonts w:ascii="Times New Roman" w:hAnsi="Times New Roman" w:cs="Times New Roman"/>
                <w:sz w:val="24"/>
                <w:szCs w:val="24"/>
              </w:rPr>
            </w:pPr>
            <w:r>
              <w:rPr>
                <w:rFonts w:ascii="Times New Roman" w:hAnsi="Times New Roman" w:cs="Times New Roman"/>
                <w:sz w:val="24"/>
                <w:szCs w:val="24"/>
              </w:rPr>
              <w:t>10-11 классы</w:t>
            </w:r>
          </w:p>
        </w:tc>
        <w:tc>
          <w:tcPr>
            <w:tcW w:w="2698" w:type="dxa"/>
            <w:vAlign w:val="bottom"/>
          </w:tcPr>
          <w:p w:rsidR="00665B61" w:rsidRPr="00665B61" w:rsidRDefault="00665B61" w:rsidP="00665B61">
            <w:pPr>
              <w:jc w:val="center"/>
              <w:rPr>
                <w:rFonts w:ascii="Times New Roman" w:eastAsia="Times New Roman" w:hAnsi="Times New Roman" w:cs="Times New Roman"/>
                <w:sz w:val="24"/>
                <w:szCs w:val="24"/>
              </w:rPr>
            </w:pPr>
            <w:r w:rsidRPr="00665B61">
              <w:rPr>
                <w:rFonts w:ascii="Times New Roman" w:eastAsia="Times New Roman" w:hAnsi="Times New Roman" w:cs="Times New Roman"/>
                <w:sz w:val="24"/>
                <w:szCs w:val="24"/>
              </w:rPr>
              <w:t>74</w:t>
            </w:r>
          </w:p>
        </w:tc>
        <w:tc>
          <w:tcPr>
            <w:tcW w:w="1701" w:type="dxa"/>
            <w:vAlign w:val="bottom"/>
          </w:tcPr>
          <w:p w:rsidR="00665B61" w:rsidRPr="00665B61" w:rsidRDefault="00665B61" w:rsidP="00665B61">
            <w:pPr>
              <w:jc w:val="center"/>
              <w:rPr>
                <w:rFonts w:ascii="Times New Roman" w:eastAsia="Times New Roman" w:hAnsi="Times New Roman" w:cs="Times New Roman"/>
                <w:sz w:val="24"/>
                <w:szCs w:val="24"/>
              </w:rPr>
            </w:pPr>
            <w:r w:rsidRPr="00665B61">
              <w:rPr>
                <w:rFonts w:ascii="Times New Roman" w:eastAsia="Times New Roman" w:hAnsi="Times New Roman" w:cs="Times New Roman"/>
                <w:sz w:val="24"/>
                <w:szCs w:val="24"/>
              </w:rPr>
              <w:t>2</w:t>
            </w:r>
          </w:p>
        </w:tc>
        <w:tc>
          <w:tcPr>
            <w:tcW w:w="1701" w:type="dxa"/>
            <w:vAlign w:val="bottom"/>
          </w:tcPr>
          <w:p w:rsidR="00665B61" w:rsidRPr="00665B61" w:rsidRDefault="00665B61" w:rsidP="00665B61">
            <w:pPr>
              <w:jc w:val="center"/>
              <w:rPr>
                <w:rFonts w:ascii="Times New Roman" w:eastAsia="Times New Roman" w:hAnsi="Times New Roman" w:cs="Times New Roman"/>
                <w:sz w:val="24"/>
                <w:szCs w:val="24"/>
              </w:rPr>
            </w:pPr>
            <w:r w:rsidRPr="00665B61">
              <w:rPr>
                <w:rFonts w:ascii="Times New Roman" w:eastAsia="Times New Roman" w:hAnsi="Times New Roman" w:cs="Times New Roman"/>
                <w:sz w:val="24"/>
                <w:szCs w:val="24"/>
              </w:rPr>
              <w:t>74</w:t>
            </w:r>
          </w:p>
        </w:tc>
        <w:tc>
          <w:tcPr>
            <w:tcW w:w="1733" w:type="dxa"/>
            <w:vAlign w:val="bottom"/>
          </w:tcPr>
          <w:p w:rsidR="00665B61" w:rsidRPr="00665B61" w:rsidRDefault="00665B61" w:rsidP="00665B61">
            <w:pPr>
              <w:jc w:val="center"/>
              <w:rPr>
                <w:rFonts w:ascii="Times New Roman" w:eastAsia="Times New Roman" w:hAnsi="Times New Roman" w:cs="Times New Roman"/>
                <w:sz w:val="24"/>
                <w:szCs w:val="24"/>
              </w:rPr>
            </w:pPr>
            <w:r w:rsidRPr="00665B61">
              <w:rPr>
                <w:rFonts w:ascii="Times New Roman" w:eastAsia="Times New Roman" w:hAnsi="Times New Roman" w:cs="Times New Roman"/>
                <w:sz w:val="24"/>
                <w:szCs w:val="24"/>
              </w:rPr>
              <w:t>0</w:t>
            </w:r>
          </w:p>
        </w:tc>
      </w:tr>
      <w:tr w:rsidR="00665B61" w:rsidTr="00665B61">
        <w:tc>
          <w:tcPr>
            <w:tcW w:w="1555" w:type="dxa"/>
          </w:tcPr>
          <w:p w:rsidR="00665B61" w:rsidRDefault="00665B61" w:rsidP="00665B61">
            <w:pPr>
              <w:spacing w:line="240" w:lineRule="atLeast"/>
              <w:jc w:val="center"/>
              <w:rPr>
                <w:rFonts w:ascii="Times New Roman" w:hAnsi="Times New Roman" w:cs="Times New Roman"/>
                <w:sz w:val="24"/>
                <w:szCs w:val="24"/>
              </w:rPr>
            </w:pPr>
            <w:r>
              <w:rPr>
                <w:rFonts w:ascii="Times New Roman" w:hAnsi="Times New Roman" w:cs="Times New Roman"/>
                <w:sz w:val="24"/>
                <w:szCs w:val="24"/>
              </w:rPr>
              <w:t>Итого</w:t>
            </w:r>
          </w:p>
        </w:tc>
        <w:tc>
          <w:tcPr>
            <w:tcW w:w="2698" w:type="dxa"/>
            <w:vAlign w:val="bottom"/>
          </w:tcPr>
          <w:p w:rsidR="00665B61" w:rsidRPr="00665B61" w:rsidRDefault="00665B61" w:rsidP="00665B61">
            <w:pPr>
              <w:jc w:val="center"/>
              <w:rPr>
                <w:rFonts w:ascii="Times New Roman" w:eastAsia="Times New Roman" w:hAnsi="Times New Roman" w:cs="Times New Roman"/>
                <w:sz w:val="24"/>
                <w:szCs w:val="24"/>
              </w:rPr>
            </w:pPr>
            <w:r w:rsidRPr="00665B61">
              <w:rPr>
                <w:rFonts w:ascii="Times New Roman" w:eastAsia="Times New Roman" w:hAnsi="Times New Roman" w:cs="Times New Roman"/>
                <w:sz w:val="24"/>
                <w:szCs w:val="24"/>
              </w:rPr>
              <w:t>714</w:t>
            </w:r>
          </w:p>
        </w:tc>
        <w:tc>
          <w:tcPr>
            <w:tcW w:w="1701" w:type="dxa"/>
            <w:vAlign w:val="bottom"/>
          </w:tcPr>
          <w:p w:rsidR="00665B61" w:rsidRPr="00665B61" w:rsidRDefault="00665B61" w:rsidP="00665B61">
            <w:pPr>
              <w:jc w:val="center"/>
              <w:rPr>
                <w:rFonts w:ascii="Times New Roman" w:eastAsia="Times New Roman" w:hAnsi="Times New Roman" w:cs="Times New Roman"/>
                <w:sz w:val="24"/>
                <w:szCs w:val="24"/>
              </w:rPr>
            </w:pPr>
            <w:r w:rsidRPr="00665B61">
              <w:rPr>
                <w:rFonts w:ascii="Times New Roman" w:eastAsia="Times New Roman" w:hAnsi="Times New Roman" w:cs="Times New Roman"/>
                <w:sz w:val="24"/>
                <w:szCs w:val="24"/>
              </w:rPr>
              <w:t>25</w:t>
            </w:r>
          </w:p>
        </w:tc>
        <w:tc>
          <w:tcPr>
            <w:tcW w:w="1701" w:type="dxa"/>
            <w:vAlign w:val="bottom"/>
          </w:tcPr>
          <w:p w:rsidR="00665B61" w:rsidRPr="00665B61" w:rsidRDefault="00665B61" w:rsidP="00665B61">
            <w:pPr>
              <w:jc w:val="center"/>
              <w:rPr>
                <w:rFonts w:ascii="Times New Roman" w:eastAsia="Times New Roman" w:hAnsi="Times New Roman" w:cs="Times New Roman"/>
                <w:sz w:val="24"/>
                <w:szCs w:val="24"/>
              </w:rPr>
            </w:pPr>
            <w:r w:rsidRPr="00665B61">
              <w:rPr>
                <w:rFonts w:ascii="Times New Roman" w:eastAsia="Times New Roman" w:hAnsi="Times New Roman" w:cs="Times New Roman"/>
                <w:sz w:val="24"/>
                <w:szCs w:val="24"/>
              </w:rPr>
              <w:t>616</w:t>
            </w:r>
          </w:p>
        </w:tc>
        <w:tc>
          <w:tcPr>
            <w:tcW w:w="1733" w:type="dxa"/>
            <w:vAlign w:val="bottom"/>
          </w:tcPr>
          <w:p w:rsidR="00665B61" w:rsidRPr="00665B61" w:rsidRDefault="00665B61" w:rsidP="00665B61">
            <w:pPr>
              <w:jc w:val="center"/>
              <w:rPr>
                <w:rFonts w:ascii="Times New Roman" w:eastAsia="Times New Roman" w:hAnsi="Times New Roman" w:cs="Times New Roman"/>
                <w:sz w:val="24"/>
                <w:szCs w:val="24"/>
              </w:rPr>
            </w:pPr>
            <w:r w:rsidRPr="00665B61">
              <w:rPr>
                <w:rFonts w:ascii="Times New Roman" w:eastAsia="Times New Roman" w:hAnsi="Times New Roman" w:cs="Times New Roman"/>
                <w:sz w:val="24"/>
                <w:szCs w:val="24"/>
              </w:rPr>
              <w:t>98</w:t>
            </w:r>
          </w:p>
        </w:tc>
      </w:tr>
    </w:tbl>
    <w:p w:rsidR="002D2AB6" w:rsidRDefault="002D2AB6" w:rsidP="00E039E8">
      <w:pPr>
        <w:spacing w:after="0" w:line="240" w:lineRule="atLeast"/>
        <w:jc w:val="both"/>
        <w:rPr>
          <w:rFonts w:ascii="Times New Roman" w:hAnsi="Times New Roman" w:cs="Times New Roman"/>
          <w:sz w:val="24"/>
          <w:szCs w:val="24"/>
        </w:rPr>
      </w:pPr>
    </w:p>
    <w:p w:rsidR="00E039E8" w:rsidRPr="002348EB" w:rsidRDefault="00E039E8" w:rsidP="002D2AB6">
      <w:pPr>
        <w:spacing w:after="0" w:line="240" w:lineRule="atLeast"/>
        <w:ind w:firstLine="567"/>
        <w:rPr>
          <w:rFonts w:ascii="Times New Roman" w:hAnsi="Times New Roman" w:cs="Times New Roman"/>
          <w:sz w:val="24"/>
          <w:szCs w:val="24"/>
        </w:rPr>
      </w:pPr>
      <w:r>
        <w:rPr>
          <w:rFonts w:ascii="Times New Roman" w:hAnsi="Times New Roman" w:cs="Times New Roman"/>
          <w:sz w:val="24"/>
          <w:szCs w:val="24"/>
        </w:rPr>
        <w:t xml:space="preserve">Для организации </w:t>
      </w:r>
      <w:r w:rsidRPr="002348EB">
        <w:rPr>
          <w:rFonts w:ascii="Times New Roman" w:hAnsi="Times New Roman" w:cs="Times New Roman"/>
          <w:sz w:val="24"/>
          <w:szCs w:val="24"/>
        </w:rPr>
        <w:t>контроля качества питания в «МБОУ «Гимназия</w:t>
      </w:r>
      <w:r>
        <w:rPr>
          <w:rFonts w:ascii="Times New Roman" w:hAnsi="Times New Roman" w:cs="Times New Roman"/>
          <w:sz w:val="24"/>
          <w:szCs w:val="24"/>
        </w:rPr>
        <w:t xml:space="preserve"> № 6 им. академика А.Н. Крылова утверждено «</w:t>
      </w:r>
      <w:r w:rsidRPr="002348EB">
        <w:rPr>
          <w:rFonts w:ascii="Times New Roman" w:hAnsi="Times New Roman" w:cs="Times New Roman"/>
          <w:sz w:val="24"/>
          <w:szCs w:val="24"/>
        </w:rPr>
        <w:t>По</w:t>
      </w:r>
      <w:r>
        <w:rPr>
          <w:rFonts w:ascii="Times New Roman" w:hAnsi="Times New Roman" w:cs="Times New Roman"/>
          <w:sz w:val="24"/>
          <w:szCs w:val="24"/>
        </w:rPr>
        <w:t>ложение</w:t>
      </w:r>
      <w:r w:rsidRPr="002348EB">
        <w:rPr>
          <w:rFonts w:ascii="Times New Roman" w:hAnsi="Times New Roman" w:cs="Times New Roman"/>
          <w:sz w:val="24"/>
          <w:szCs w:val="24"/>
        </w:rPr>
        <w:t xml:space="preserve"> о родительском контроле за организацией питания обучающихся»</w:t>
      </w:r>
      <w:r>
        <w:rPr>
          <w:rFonts w:ascii="Times New Roman" w:hAnsi="Times New Roman" w:cs="Times New Roman"/>
          <w:sz w:val="24"/>
          <w:szCs w:val="24"/>
        </w:rPr>
        <w:t xml:space="preserve"> разработан план мероприятий родительского контроля за организацией питания обучающихся, ведется  «Журнал учета актов по проверке пищеблока», книга жалоб и предложений. Образовательная организация участвует в проекте «Завтрак с директором». На сайте образовательного учреждения создан баннер «Организация пи</w:t>
      </w:r>
      <w:r w:rsidR="002D2AB6">
        <w:rPr>
          <w:rFonts w:ascii="Times New Roman" w:hAnsi="Times New Roman" w:cs="Times New Roman"/>
          <w:sz w:val="24"/>
          <w:szCs w:val="24"/>
        </w:rPr>
        <w:t xml:space="preserve">тания обучающихся», размещен </w:t>
      </w:r>
      <w:r w:rsidRPr="002348EB">
        <w:rPr>
          <w:rFonts w:ascii="Times New Roman" w:hAnsi="Times New Roman" w:cs="Times New Roman"/>
          <w:sz w:val="24"/>
          <w:szCs w:val="24"/>
        </w:rPr>
        <w:t xml:space="preserve">Мониторинг удовлетворенности качеством питания в МБОУ "Гимназия №6" г.Алатырь </w:t>
      </w:r>
      <w:r>
        <w:rPr>
          <w:rFonts w:ascii="Times New Roman" w:hAnsi="Times New Roman" w:cs="Times New Roman"/>
          <w:sz w:val="24"/>
          <w:szCs w:val="24"/>
        </w:rPr>
        <w:t xml:space="preserve">. Ссылка: </w:t>
      </w:r>
      <w:hyperlink r:id="rId7" w:history="1">
        <w:r w:rsidRPr="00E039E8">
          <w:rPr>
            <w:rFonts w:ascii="Times New Roman" w:hAnsi="Times New Roman"/>
            <w:sz w:val="24"/>
            <w:szCs w:val="24"/>
          </w:rPr>
          <w:t>https://forms.gle/wPauhZ6kM3gRc4FJA</w:t>
        </w:r>
      </w:hyperlink>
      <w:r w:rsidRPr="00E039E8">
        <w:rPr>
          <w:rFonts w:ascii="Times New Roman" w:hAnsi="Times New Roman" w:cs="Times New Roman"/>
          <w:b/>
          <w:bCs/>
          <w:sz w:val="24"/>
          <w:szCs w:val="24"/>
        </w:rPr>
        <w:t xml:space="preserve">  </w:t>
      </w:r>
    </w:p>
    <w:p w:rsidR="00E6151E" w:rsidRPr="005C009F" w:rsidRDefault="00E6151E" w:rsidP="002D2AB6">
      <w:pPr>
        <w:spacing w:after="0" w:line="240" w:lineRule="atLeast"/>
        <w:ind w:firstLine="567"/>
        <w:jc w:val="both"/>
        <w:rPr>
          <w:rFonts w:ascii="Times New Roman" w:eastAsia="Times New Roman" w:hAnsi="Times New Roman" w:cs="Times New Roman"/>
          <w:sz w:val="24"/>
          <w:szCs w:val="24"/>
          <w:highlight w:val="yellow"/>
          <w:lang w:eastAsia="ru-RU"/>
        </w:rPr>
      </w:pPr>
      <w:r w:rsidRPr="00E039E8">
        <w:rPr>
          <w:rFonts w:ascii="Times New Roman" w:hAnsi="Times New Roman" w:cs="Times New Roman"/>
          <w:sz w:val="24"/>
          <w:szCs w:val="24"/>
        </w:rPr>
        <w:t>Контроль за качеством и сбалансированностью питания</w:t>
      </w:r>
      <w:r w:rsidRPr="00E6151E">
        <w:rPr>
          <w:rFonts w:ascii="Times New Roman" w:eastAsia="Times New Roman" w:hAnsi="Times New Roman" w:cs="Times New Roman"/>
          <w:sz w:val="24"/>
          <w:szCs w:val="24"/>
          <w:lang w:eastAsia="ru-RU"/>
        </w:rPr>
        <w:t xml:space="preserve"> кроме администрации осуществляет комиссия Попечительского совета гимназии.</w:t>
      </w:r>
    </w:p>
    <w:p w:rsidR="00487235" w:rsidRPr="00DA3C2B" w:rsidRDefault="00487235" w:rsidP="002B6856">
      <w:pPr>
        <w:spacing w:after="0" w:line="240" w:lineRule="auto"/>
        <w:rPr>
          <w:rFonts w:ascii="Times New Roman" w:eastAsia="Times New Roman" w:hAnsi="Times New Roman" w:cs="Times New Roman"/>
          <w:sz w:val="24"/>
          <w:szCs w:val="24"/>
          <w:lang w:eastAsia="ru-RU"/>
        </w:rPr>
      </w:pPr>
    </w:p>
    <w:p w:rsidR="00F9404B" w:rsidRPr="008D18BC" w:rsidRDefault="00E07C6A" w:rsidP="00F9404B">
      <w:pPr>
        <w:pStyle w:val="a4"/>
        <w:numPr>
          <w:ilvl w:val="0"/>
          <w:numId w:val="6"/>
        </w:numPr>
        <w:spacing w:after="0" w:line="240" w:lineRule="auto"/>
        <w:rPr>
          <w:rFonts w:ascii="Times New Roman" w:eastAsia="Times New Roman" w:hAnsi="Times New Roman" w:cs="Times New Roman"/>
          <w:b/>
          <w:i/>
          <w:sz w:val="24"/>
          <w:szCs w:val="24"/>
          <w:lang w:eastAsia="ru-RU"/>
        </w:rPr>
      </w:pPr>
      <w:r w:rsidRPr="008D18BC">
        <w:rPr>
          <w:rFonts w:ascii="Times New Roman" w:eastAsia="Times New Roman" w:hAnsi="Times New Roman" w:cs="Times New Roman"/>
          <w:b/>
          <w:i/>
          <w:sz w:val="24"/>
          <w:szCs w:val="24"/>
          <w:lang w:eastAsia="ru-RU"/>
        </w:rPr>
        <w:t>Орган</w:t>
      </w:r>
      <w:r w:rsidR="008D0CCE" w:rsidRPr="008D18BC">
        <w:rPr>
          <w:rFonts w:ascii="Times New Roman" w:eastAsia="Times New Roman" w:hAnsi="Times New Roman" w:cs="Times New Roman"/>
          <w:b/>
          <w:i/>
          <w:sz w:val="24"/>
          <w:szCs w:val="24"/>
          <w:lang w:eastAsia="ru-RU"/>
        </w:rPr>
        <w:t>изация воспитательного процесса</w:t>
      </w:r>
    </w:p>
    <w:p w:rsidR="006B4C73" w:rsidRPr="00DA3C2B" w:rsidRDefault="006B4C73" w:rsidP="006B4C73">
      <w:pPr>
        <w:pStyle w:val="a4"/>
        <w:spacing w:after="0" w:line="240" w:lineRule="auto"/>
        <w:rPr>
          <w:rFonts w:ascii="Times New Roman" w:eastAsia="Times New Roman" w:hAnsi="Times New Roman" w:cs="Times New Roman"/>
          <w:b/>
          <w:i/>
          <w:sz w:val="24"/>
          <w:szCs w:val="24"/>
          <w:lang w:eastAsia="ru-RU"/>
        </w:rPr>
      </w:pPr>
    </w:p>
    <w:p w:rsidR="00B77B57" w:rsidRPr="00B77B57" w:rsidRDefault="00B77B57" w:rsidP="00B77B57">
      <w:pPr>
        <w:autoSpaceDE w:val="0"/>
        <w:autoSpaceDN w:val="0"/>
        <w:adjustRightInd w:val="0"/>
        <w:spacing w:after="0" w:line="240" w:lineRule="auto"/>
        <w:ind w:firstLine="709"/>
        <w:jc w:val="both"/>
        <w:rPr>
          <w:rFonts w:ascii="Times New Roman" w:eastAsia="Calibri" w:hAnsi="Times New Roman" w:cs="Times New Roman"/>
          <w:color w:val="0D0D0D" w:themeColor="text1" w:themeTint="F2"/>
          <w:sz w:val="24"/>
          <w:szCs w:val="24"/>
        </w:rPr>
      </w:pPr>
      <w:r w:rsidRPr="00B77B57">
        <w:rPr>
          <w:rFonts w:ascii="Times New Roman" w:eastAsia="Calibri" w:hAnsi="Times New Roman" w:cs="Times New Roman"/>
          <w:color w:val="0D0D0D" w:themeColor="text1" w:themeTint="F2"/>
          <w:sz w:val="24"/>
          <w:szCs w:val="24"/>
        </w:rPr>
        <w:t>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w:t>
      </w:r>
    </w:p>
    <w:p w:rsidR="00B77B57" w:rsidRPr="00B77B57" w:rsidRDefault="00B77B57" w:rsidP="00B77B57">
      <w:pPr>
        <w:spacing w:after="0" w:line="240" w:lineRule="atLeast"/>
        <w:ind w:firstLine="567"/>
        <w:jc w:val="both"/>
        <w:rPr>
          <w:rFonts w:ascii="Times New Roman" w:eastAsia="Arial Unicode MS" w:hAnsi="Times New Roman" w:cs="Times New Roman"/>
          <w:color w:val="000000"/>
          <w:sz w:val="24"/>
          <w:szCs w:val="24"/>
          <w:lang w:eastAsia="ru-RU"/>
        </w:rPr>
      </w:pPr>
      <w:r w:rsidRPr="00B77B57">
        <w:rPr>
          <w:rFonts w:ascii="Times New Roman" w:eastAsia="Arial Unicode MS" w:hAnsi="Times New Roman" w:cs="Times New Roman"/>
          <w:color w:val="000000"/>
          <w:sz w:val="24"/>
          <w:szCs w:val="24"/>
          <w:lang w:eastAsia="ru-RU"/>
        </w:rPr>
        <w:t xml:space="preserve">Принципиально новым является подход к воспитанию в целостном образовательном процессе, когда создается система интегрирования всех видов деятельности, необходимых для </w:t>
      </w:r>
      <w:r w:rsidRPr="00B77B57">
        <w:rPr>
          <w:rFonts w:ascii="Times New Roman" w:eastAsia="Arial Unicode MS" w:hAnsi="Times New Roman" w:cs="Times New Roman"/>
          <w:color w:val="000000"/>
          <w:sz w:val="24"/>
          <w:szCs w:val="24"/>
          <w:lang w:eastAsia="ru-RU"/>
        </w:rPr>
        <w:lastRenderedPageBreak/>
        <w:t>практического самоопределения каждого ребенка, развития его способностей и вовлечение обучающихся в практическую деятельность. Создается единое образовательное пространство – уклад школьной жизни.</w:t>
      </w:r>
    </w:p>
    <w:p w:rsidR="00B77B57" w:rsidRDefault="00B77B57" w:rsidP="00B77B57">
      <w:pPr>
        <w:spacing w:after="0" w:line="240" w:lineRule="atLeast"/>
        <w:ind w:firstLine="567"/>
        <w:jc w:val="both"/>
        <w:rPr>
          <w:rFonts w:ascii="Times New Roman" w:eastAsia="Arial Unicode MS" w:hAnsi="Times New Roman" w:cs="Times New Roman"/>
          <w:color w:val="000000"/>
          <w:sz w:val="24"/>
          <w:szCs w:val="24"/>
          <w:lang w:eastAsia="ru-RU"/>
        </w:rPr>
      </w:pPr>
      <w:r w:rsidRPr="00B77B57">
        <w:rPr>
          <w:rFonts w:ascii="Times New Roman" w:eastAsia="Arial Unicode MS" w:hAnsi="Times New Roman" w:cs="Times New Roman"/>
          <w:color w:val="000000"/>
          <w:sz w:val="24"/>
          <w:szCs w:val="24"/>
          <w:lang w:eastAsia="ru-RU"/>
        </w:rPr>
        <w:t>Уклад  школьной жизни позволяет дать представление о самом важном в жизни человека и на основе активных форм обучения и воспитания позволяет последовательно развивать духовно-нравственные ценности у всех участников образовательных отношений.</w:t>
      </w:r>
    </w:p>
    <w:p w:rsidR="00E8612E" w:rsidRPr="00E8612E" w:rsidRDefault="00E8612E" w:rsidP="00B77B57">
      <w:pPr>
        <w:spacing w:after="0" w:line="240" w:lineRule="atLeast"/>
        <w:ind w:firstLine="567"/>
        <w:jc w:val="both"/>
        <w:rPr>
          <w:rFonts w:ascii="Times New Roman" w:eastAsia="Arial Unicode MS" w:hAnsi="Times New Roman" w:cs="Times New Roman"/>
          <w:color w:val="000000"/>
          <w:sz w:val="24"/>
          <w:szCs w:val="24"/>
          <w:lang w:eastAsia="ru-RU"/>
        </w:rPr>
      </w:pPr>
      <w:r w:rsidRPr="00E8612E">
        <w:rPr>
          <w:rFonts w:ascii="Times New Roman" w:eastAsia="Arial Unicode MS" w:hAnsi="Times New Roman" w:cs="Times New Roman"/>
          <w:color w:val="000000"/>
          <w:sz w:val="24"/>
          <w:szCs w:val="24"/>
          <w:lang w:eastAsia="ru-RU"/>
        </w:rPr>
        <w:t xml:space="preserve">Воспитательная система гимназии  имеет следующую структуру. </w:t>
      </w:r>
    </w:p>
    <w:p w:rsidR="00E8612E" w:rsidRPr="00E8612E" w:rsidRDefault="00E8612E" w:rsidP="00E8612E">
      <w:pPr>
        <w:numPr>
          <w:ilvl w:val="0"/>
          <w:numId w:val="29"/>
        </w:numPr>
        <w:spacing w:after="0" w:line="240" w:lineRule="atLeast"/>
        <w:ind w:firstLine="720"/>
        <w:jc w:val="both"/>
        <w:rPr>
          <w:rFonts w:ascii="Times New Roman" w:eastAsia="Arial Unicode MS" w:hAnsi="Times New Roman" w:cs="Times New Roman"/>
          <w:color w:val="000000"/>
          <w:sz w:val="24"/>
          <w:szCs w:val="24"/>
          <w:lang w:eastAsia="ru-RU"/>
        </w:rPr>
      </w:pPr>
      <w:r w:rsidRPr="00E8612E">
        <w:rPr>
          <w:rFonts w:ascii="Times New Roman" w:eastAsia="Arial Unicode MS" w:hAnsi="Times New Roman" w:cs="Times New Roman"/>
          <w:color w:val="000000"/>
          <w:sz w:val="24"/>
          <w:szCs w:val="24"/>
          <w:lang w:eastAsia="ru-RU"/>
        </w:rPr>
        <w:t xml:space="preserve">раскрытие личности (1 – 4 классы); </w:t>
      </w:r>
    </w:p>
    <w:p w:rsidR="00E8612E" w:rsidRPr="00E8612E" w:rsidRDefault="00E8612E" w:rsidP="00E8612E">
      <w:pPr>
        <w:numPr>
          <w:ilvl w:val="0"/>
          <w:numId w:val="29"/>
        </w:numPr>
        <w:spacing w:after="0" w:line="240" w:lineRule="atLeast"/>
        <w:ind w:firstLine="720"/>
        <w:jc w:val="both"/>
        <w:rPr>
          <w:rFonts w:ascii="Times New Roman" w:eastAsia="Arial Unicode MS" w:hAnsi="Times New Roman" w:cs="Times New Roman"/>
          <w:color w:val="000000"/>
          <w:sz w:val="24"/>
          <w:szCs w:val="24"/>
          <w:lang w:eastAsia="ru-RU"/>
        </w:rPr>
      </w:pPr>
      <w:r w:rsidRPr="00E8612E">
        <w:rPr>
          <w:rFonts w:ascii="Times New Roman" w:eastAsia="Arial Unicode MS" w:hAnsi="Times New Roman" w:cs="Times New Roman"/>
          <w:color w:val="000000"/>
          <w:sz w:val="24"/>
          <w:szCs w:val="24"/>
          <w:lang w:eastAsia="ru-RU"/>
        </w:rPr>
        <w:t xml:space="preserve">развитие личности (5 – 8 классы); </w:t>
      </w:r>
    </w:p>
    <w:p w:rsidR="00E8612E" w:rsidRDefault="00E8612E" w:rsidP="00E8612E">
      <w:pPr>
        <w:numPr>
          <w:ilvl w:val="0"/>
          <w:numId w:val="29"/>
        </w:numPr>
        <w:spacing w:after="0" w:line="240" w:lineRule="atLeast"/>
        <w:ind w:firstLine="720"/>
        <w:jc w:val="both"/>
        <w:rPr>
          <w:rFonts w:ascii="Times New Roman" w:eastAsia="Arial Unicode MS" w:hAnsi="Times New Roman" w:cs="Times New Roman"/>
          <w:color w:val="000000"/>
          <w:sz w:val="24"/>
          <w:szCs w:val="24"/>
          <w:lang w:eastAsia="ru-RU"/>
        </w:rPr>
      </w:pPr>
      <w:r w:rsidRPr="00E8612E">
        <w:rPr>
          <w:rFonts w:ascii="Times New Roman" w:eastAsia="Arial Unicode MS" w:hAnsi="Times New Roman" w:cs="Times New Roman"/>
          <w:color w:val="000000"/>
          <w:sz w:val="24"/>
          <w:szCs w:val="24"/>
          <w:lang w:eastAsia="ru-RU"/>
        </w:rPr>
        <w:t>становление и самоактуализация личности ( 9 – 11 классы).</w:t>
      </w:r>
    </w:p>
    <w:p w:rsidR="00217B86" w:rsidRDefault="002D5FAB" w:rsidP="00217B86">
      <w:pPr>
        <w:spacing w:after="0" w:line="240" w:lineRule="atLeast"/>
        <w:ind w:firstLine="567"/>
        <w:jc w:val="both"/>
        <w:rPr>
          <w:rFonts w:ascii="Times New Roman" w:eastAsia="Arial Unicode MS" w:hAnsi="Times New Roman" w:cs="Times New Roman"/>
          <w:color w:val="000000"/>
          <w:sz w:val="24"/>
          <w:szCs w:val="24"/>
          <w:lang w:eastAsia="ru-RU"/>
        </w:rPr>
      </w:pPr>
      <w:r>
        <w:rPr>
          <w:rFonts w:ascii="Times New Roman" w:eastAsia="Arial Unicode MS" w:hAnsi="Times New Roman" w:cs="Times New Roman"/>
          <w:color w:val="000000"/>
          <w:sz w:val="24"/>
          <w:szCs w:val="24"/>
          <w:lang w:eastAsia="ru-RU"/>
        </w:rPr>
        <w:t xml:space="preserve"> </w:t>
      </w:r>
      <w:r w:rsidR="00217B86" w:rsidRPr="00217B86">
        <w:rPr>
          <w:rFonts w:ascii="Times New Roman" w:eastAsia="Arial Unicode MS" w:hAnsi="Times New Roman" w:cs="Times New Roman"/>
          <w:color w:val="000000"/>
          <w:sz w:val="24"/>
          <w:szCs w:val="24"/>
          <w:lang w:eastAsia="ru-RU"/>
        </w:rPr>
        <w:t xml:space="preserve">Стержневыми </w:t>
      </w:r>
      <w:r w:rsidR="002D2AB6">
        <w:rPr>
          <w:rFonts w:ascii="Times New Roman" w:eastAsia="Arial Unicode MS" w:hAnsi="Times New Roman" w:cs="Times New Roman"/>
          <w:color w:val="000000"/>
          <w:sz w:val="24"/>
          <w:szCs w:val="24"/>
          <w:lang w:eastAsia="ru-RU"/>
        </w:rPr>
        <w:t xml:space="preserve">основами </w:t>
      </w:r>
      <w:r w:rsidR="00217B86" w:rsidRPr="00217B86">
        <w:rPr>
          <w:rFonts w:ascii="Times New Roman" w:eastAsia="Arial Unicode MS" w:hAnsi="Times New Roman" w:cs="Times New Roman"/>
          <w:color w:val="000000"/>
          <w:sz w:val="24"/>
          <w:szCs w:val="24"/>
          <w:lang w:eastAsia="ru-RU"/>
        </w:rPr>
        <w:t>воспитательной системы являлся учебный курс «Истоки», программа «Воспитание на социокультурном опыте», которые помогли смоделировать воспитательную систему в единый Годовой круг праздников, охватить весь педагогический процесс, интегрируя учебные занятия, внеурочную деятельность, разнообразную деятельность и общение за пределами гимназии.</w:t>
      </w:r>
    </w:p>
    <w:p w:rsidR="002D3C90" w:rsidRPr="002D3C90" w:rsidRDefault="002D2AB6" w:rsidP="002D3C90">
      <w:pPr>
        <w:spacing w:after="0" w:line="240" w:lineRule="atLeast"/>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 1 сентября 2021 года </w:t>
      </w:r>
      <w:r w:rsidR="002D3C90" w:rsidRPr="002D3C90">
        <w:rPr>
          <w:rFonts w:ascii="Times New Roman" w:eastAsia="Times New Roman" w:hAnsi="Times New Roman" w:cs="Times New Roman"/>
          <w:sz w:val="24"/>
          <w:szCs w:val="24"/>
          <w:lang w:eastAsia="ru-RU"/>
        </w:rPr>
        <w:t>в гимназии реализуется   рабочая программа воспитания  с учетом  специфики образовательного учреждения , основанная на программе «Социокультурные истоки». В 2022 году  гимназия - победитель республиканского методического фестиваля рабочих программ воспитания.</w:t>
      </w:r>
    </w:p>
    <w:p w:rsidR="002D3C90" w:rsidRDefault="002D3C90" w:rsidP="00217B86">
      <w:pPr>
        <w:spacing w:after="0" w:line="240" w:lineRule="atLeast"/>
        <w:ind w:firstLine="567"/>
        <w:jc w:val="both"/>
        <w:rPr>
          <w:rFonts w:ascii="Times New Roman" w:eastAsia="Arial Unicode MS" w:hAnsi="Times New Roman" w:cs="Times New Roman"/>
          <w:color w:val="000000"/>
          <w:sz w:val="24"/>
          <w:szCs w:val="24"/>
          <w:lang w:eastAsia="ru-RU"/>
        </w:rPr>
      </w:pPr>
    </w:p>
    <w:p w:rsidR="00217B86" w:rsidRPr="00217B86" w:rsidRDefault="00217B86" w:rsidP="00217B86">
      <w:pPr>
        <w:spacing w:after="0" w:line="240" w:lineRule="atLeast"/>
        <w:ind w:firstLine="567"/>
        <w:jc w:val="both"/>
        <w:rPr>
          <w:rFonts w:ascii="Times New Roman" w:eastAsia="Arial Unicode MS" w:hAnsi="Times New Roman" w:cs="Times New Roman"/>
          <w:color w:val="000000"/>
          <w:sz w:val="24"/>
          <w:szCs w:val="24"/>
          <w:lang w:eastAsia="ru-RU"/>
        </w:rPr>
      </w:pPr>
      <w:r w:rsidRPr="00217B86">
        <w:rPr>
          <w:rFonts w:ascii="Times New Roman" w:eastAsia="Arial Unicode MS" w:hAnsi="Times New Roman" w:cs="Times New Roman"/>
          <w:color w:val="000000"/>
          <w:sz w:val="24"/>
          <w:szCs w:val="24"/>
          <w:lang w:eastAsia="ru-RU"/>
        </w:rPr>
        <w:t>В гимназии реализовывались занятия внеурочной деятельности по направлениям:</w:t>
      </w:r>
    </w:p>
    <w:p w:rsidR="00217B86" w:rsidRPr="00217B86" w:rsidRDefault="00217B86" w:rsidP="00217B86">
      <w:pPr>
        <w:spacing w:after="0" w:line="240" w:lineRule="atLeast"/>
        <w:jc w:val="both"/>
        <w:rPr>
          <w:rFonts w:ascii="Times New Roman" w:eastAsia="Arial Unicode MS" w:hAnsi="Times New Roman" w:cs="Times New Roman"/>
          <w:color w:val="000000"/>
          <w:sz w:val="24"/>
          <w:szCs w:val="24"/>
          <w:lang w:eastAsia="ru-RU"/>
        </w:rPr>
      </w:pPr>
      <w:r w:rsidRPr="00217B86">
        <w:rPr>
          <w:rFonts w:ascii="Times New Roman" w:eastAsia="Arial Unicode MS" w:hAnsi="Times New Roman" w:cs="Times New Roman"/>
          <w:color w:val="000000"/>
          <w:sz w:val="24"/>
          <w:szCs w:val="24"/>
          <w:lang w:eastAsia="ru-RU"/>
        </w:rPr>
        <w:t>Спортивно</w:t>
      </w:r>
      <w:r w:rsidR="009674CA">
        <w:rPr>
          <w:rFonts w:ascii="Times New Roman" w:eastAsia="Arial Unicode MS" w:hAnsi="Times New Roman" w:cs="Times New Roman"/>
          <w:color w:val="000000"/>
          <w:sz w:val="24"/>
          <w:szCs w:val="24"/>
          <w:lang w:eastAsia="ru-RU"/>
        </w:rPr>
        <w:t xml:space="preserve"> </w:t>
      </w:r>
      <w:r w:rsidRPr="00217B86">
        <w:rPr>
          <w:rFonts w:ascii="Times New Roman" w:eastAsia="Arial Unicode MS" w:hAnsi="Times New Roman" w:cs="Times New Roman"/>
          <w:color w:val="000000"/>
          <w:sz w:val="24"/>
          <w:szCs w:val="24"/>
          <w:lang w:eastAsia="ru-RU"/>
        </w:rPr>
        <w:t>-</w:t>
      </w:r>
      <w:r w:rsidR="009674CA">
        <w:rPr>
          <w:rFonts w:ascii="Times New Roman" w:eastAsia="Arial Unicode MS" w:hAnsi="Times New Roman" w:cs="Times New Roman"/>
          <w:color w:val="000000"/>
          <w:sz w:val="24"/>
          <w:szCs w:val="24"/>
          <w:lang w:eastAsia="ru-RU"/>
        </w:rPr>
        <w:t xml:space="preserve"> </w:t>
      </w:r>
      <w:r w:rsidRPr="00217B86">
        <w:rPr>
          <w:rFonts w:ascii="Times New Roman" w:eastAsia="Arial Unicode MS" w:hAnsi="Times New Roman" w:cs="Times New Roman"/>
          <w:color w:val="000000"/>
          <w:sz w:val="24"/>
          <w:szCs w:val="24"/>
          <w:lang w:eastAsia="ru-RU"/>
        </w:rPr>
        <w:t>оздоровительное</w:t>
      </w:r>
    </w:p>
    <w:p w:rsidR="00217B86" w:rsidRPr="00217B86" w:rsidRDefault="00217B86" w:rsidP="00217B86">
      <w:pPr>
        <w:spacing w:after="0" w:line="240" w:lineRule="atLeast"/>
        <w:jc w:val="both"/>
        <w:rPr>
          <w:rFonts w:ascii="Times New Roman" w:eastAsia="Arial Unicode MS" w:hAnsi="Times New Roman" w:cs="Times New Roman"/>
          <w:color w:val="000000"/>
          <w:sz w:val="24"/>
          <w:szCs w:val="24"/>
          <w:lang w:eastAsia="ru-RU"/>
        </w:rPr>
      </w:pPr>
      <w:r w:rsidRPr="00217B86">
        <w:rPr>
          <w:rFonts w:ascii="Times New Roman" w:eastAsia="Arial Unicode MS" w:hAnsi="Times New Roman" w:cs="Times New Roman"/>
          <w:color w:val="000000"/>
          <w:sz w:val="24"/>
          <w:szCs w:val="24"/>
          <w:lang w:eastAsia="ru-RU"/>
        </w:rPr>
        <w:t>Туристическо</w:t>
      </w:r>
      <w:r w:rsidR="009674CA">
        <w:rPr>
          <w:rFonts w:ascii="Times New Roman" w:eastAsia="Arial Unicode MS" w:hAnsi="Times New Roman" w:cs="Times New Roman"/>
          <w:color w:val="000000"/>
          <w:sz w:val="24"/>
          <w:szCs w:val="24"/>
          <w:lang w:eastAsia="ru-RU"/>
        </w:rPr>
        <w:t xml:space="preserve"> </w:t>
      </w:r>
      <w:r w:rsidRPr="00217B86">
        <w:rPr>
          <w:rFonts w:ascii="Times New Roman" w:eastAsia="Arial Unicode MS" w:hAnsi="Times New Roman" w:cs="Times New Roman"/>
          <w:color w:val="000000"/>
          <w:sz w:val="24"/>
          <w:szCs w:val="24"/>
          <w:lang w:eastAsia="ru-RU"/>
        </w:rPr>
        <w:t>- краеведческое</w:t>
      </w:r>
    </w:p>
    <w:p w:rsidR="00217B86" w:rsidRPr="00217B86" w:rsidRDefault="00217B86" w:rsidP="00217B86">
      <w:pPr>
        <w:spacing w:after="0" w:line="240" w:lineRule="atLeast"/>
        <w:jc w:val="both"/>
        <w:rPr>
          <w:rFonts w:ascii="Times New Roman" w:eastAsia="Arial Unicode MS" w:hAnsi="Times New Roman" w:cs="Times New Roman"/>
          <w:color w:val="000000"/>
          <w:sz w:val="24"/>
          <w:szCs w:val="24"/>
          <w:lang w:eastAsia="ru-RU"/>
        </w:rPr>
      </w:pPr>
      <w:r w:rsidRPr="00217B86">
        <w:rPr>
          <w:rFonts w:ascii="Times New Roman" w:eastAsia="Arial Unicode MS" w:hAnsi="Times New Roman" w:cs="Times New Roman"/>
          <w:color w:val="000000"/>
          <w:sz w:val="24"/>
          <w:szCs w:val="24"/>
          <w:lang w:eastAsia="ru-RU"/>
        </w:rPr>
        <w:t>Духовно</w:t>
      </w:r>
      <w:r w:rsidR="009674CA">
        <w:rPr>
          <w:rFonts w:ascii="Times New Roman" w:eastAsia="Arial Unicode MS" w:hAnsi="Times New Roman" w:cs="Times New Roman"/>
          <w:color w:val="000000"/>
          <w:sz w:val="24"/>
          <w:szCs w:val="24"/>
          <w:lang w:eastAsia="ru-RU"/>
        </w:rPr>
        <w:t xml:space="preserve"> </w:t>
      </w:r>
      <w:r w:rsidRPr="00217B86">
        <w:rPr>
          <w:rFonts w:ascii="Times New Roman" w:eastAsia="Arial Unicode MS" w:hAnsi="Times New Roman" w:cs="Times New Roman"/>
          <w:color w:val="000000"/>
          <w:sz w:val="24"/>
          <w:szCs w:val="24"/>
          <w:lang w:eastAsia="ru-RU"/>
        </w:rPr>
        <w:t>-</w:t>
      </w:r>
      <w:r w:rsidR="009674CA">
        <w:rPr>
          <w:rFonts w:ascii="Times New Roman" w:eastAsia="Arial Unicode MS" w:hAnsi="Times New Roman" w:cs="Times New Roman"/>
          <w:color w:val="000000"/>
          <w:sz w:val="24"/>
          <w:szCs w:val="24"/>
          <w:lang w:eastAsia="ru-RU"/>
        </w:rPr>
        <w:t xml:space="preserve"> </w:t>
      </w:r>
      <w:r w:rsidRPr="00217B86">
        <w:rPr>
          <w:rFonts w:ascii="Times New Roman" w:eastAsia="Arial Unicode MS" w:hAnsi="Times New Roman" w:cs="Times New Roman"/>
          <w:color w:val="000000"/>
          <w:sz w:val="24"/>
          <w:szCs w:val="24"/>
          <w:lang w:eastAsia="ru-RU"/>
        </w:rPr>
        <w:t>нравственное (часы развития Истоки)</w:t>
      </w:r>
    </w:p>
    <w:p w:rsidR="00217B86" w:rsidRPr="00217B86" w:rsidRDefault="00217B86" w:rsidP="00217B86">
      <w:pPr>
        <w:spacing w:after="0" w:line="240" w:lineRule="atLeast"/>
        <w:jc w:val="both"/>
        <w:rPr>
          <w:rFonts w:ascii="Times New Roman" w:eastAsia="Arial Unicode MS" w:hAnsi="Times New Roman" w:cs="Times New Roman"/>
          <w:color w:val="000000"/>
          <w:sz w:val="24"/>
          <w:szCs w:val="24"/>
          <w:lang w:eastAsia="ru-RU"/>
        </w:rPr>
      </w:pPr>
      <w:r w:rsidRPr="00217B86">
        <w:rPr>
          <w:rFonts w:ascii="Times New Roman" w:eastAsia="Arial Unicode MS" w:hAnsi="Times New Roman" w:cs="Times New Roman"/>
          <w:color w:val="000000"/>
          <w:sz w:val="24"/>
          <w:szCs w:val="24"/>
          <w:lang w:eastAsia="ru-RU"/>
        </w:rPr>
        <w:t>Познавательное</w:t>
      </w:r>
    </w:p>
    <w:p w:rsidR="00217B86" w:rsidRPr="00217B86" w:rsidRDefault="00217B86" w:rsidP="00217B86">
      <w:pPr>
        <w:spacing w:after="0" w:line="240" w:lineRule="atLeast"/>
        <w:jc w:val="both"/>
        <w:rPr>
          <w:rFonts w:ascii="Times New Roman" w:eastAsia="Arial Unicode MS" w:hAnsi="Times New Roman" w:cs="Times New Roman"/>
          <w:color w:val="000000"/>
          <w:sz w:val="24"/>
          <w:szCs w:val="24"/>
          <w:lang w:eastAsia="ru-RU"/>
        </w:rPr>
      </w:pPr>
      <w:r w:rsidRPr="00217B86">
        <w:rPr>
          <w:rFonts w:ascii="Times New Roman" w:eastAsia="Arial Unicode MS" w:hAnsi="Times New Roman" w:cs="Times New Roman"/>
          <w:color w:val="000000"/>
          <w:sz w:val="24"/>
          <w:szCs w:val="24"/>
          <w:lang w:eastAsia="ru-RU"/>
        </w:rPr>
        <w:t>Социальное</w:t>
      </w:r>
    </w:p>
    <w:p w:rsidR="00217B86" w:rsidRPr="00217B86" w:rsidRDefault="00217B86" w:rsidP="00AF6E07">
      <w:pPr>
        <w:spacing w:after="0" w:line="240" w:lineRule="atLeast"/>
        <w:jc w:val="both"/>
        <w:rPr>
          <w:rFonts w:ascii="Times New Roman" w:eastAsia="Arial Unicode MS" w:hAnsi="Times New Roman" w:cs="Times New Roman"/>
          <w:color w:val="000000"/>
          <w:sz w:val="24"/>
          <w:szCs w:val="24"/>
          <w:lang w:eastAsia="ru-RU"/>
        </w:rPr>
      </w:pPr>
      <w:r w:rsidRPr="00217B86">
        <w:rPr>
          <w:rFonts w:ascii="Times New Roman" w:eastAsia="Arial Unicode MS" w:hAnsi="Times New Roman" w:cs="Times New Roman"/>
          <w:color w:val="000000"/>
          <w:sz w:val="24"/>
          <w:szCs w:val="24"/>
          <w:lang w:eastAsia="ru-RU"/>
        </w:rPr>
        <w:t>Трудовое</w:t>
      </w:r>
      <w:r w:rsidR="009674CA">
        <w:rPr>
          <w:rFonts w:ascii="Times New Roman" w:eastAsia="Arial Unicode MS" w:hAnsi="Times New Roman" w:cs="Times New Roman"/>
          <w:color w:val="000000"/>
          <w:sz w:val="24"/>
          <w:szCs w:val="24"/>
          <w:lang w:eastAsia="ru-RU"/>
        </w:rPr>
        <w:t xml:space="preserve"> </w:t>
      </w:r>
      <w:r w:rsidRPr="00217B86">
        <w:rPr>
          <w:rFonts w:ascii="Times New Roman" w:eastAsia="Arial Unicode MS" w:hAnsi="Times New Roman" w:cs="Times New Roman"/>
          <w:color w:val="000000"/>
          <w:sz w:val="24"/>
          <w:szCs w:val="24"/>
          <w:lang w:eastAsia="ru-RU"/>
        </w:rPr>
        <w:t>(техническое творчество)</w:t>
      </w:r>
    </w:p>
    <w:p w:rsidR="00217B86" w:rsidRDefault="00217B86" w:rsidP="00AF6E07">
      <w:pPr>
        <w:spacing w:after="0" w:line="240" w:lineRule="atLeast"/>
        <w:jc w:val="both"/>
        <w:rPr>
          <w:rFonts w:ascii="Times New Roman" w:eastAsia="Arial Unicode MS" w:hAnsi="Times New Roman" w:cs="Times New Roman"/>
          <w:color w:val="000000"/>
          <w:sz w:val="24"/>
          <w:szCs w:val="24"/>
          <w:lang w:eastAsia="ru-RU"/>
        </w:rPr>
      </w:pPr>
      <w:r w:rsidRPr="00217B86">
        <w:rPr>
          <w:rFonts w:ascii="Times New Roman" w:eastAsia="Arial Unicode MS" w:hAnsi="Times New Roman" w:cs="Times New Roman"/>
          <w:color w:val="000000"/>
          <w:sz w:val="24"/>
          <w:szCs w:val="24"/>
          <w:lang w:eastAsia="ru-RU"/>
        </w:rPr>
        <w:t>Общекультурное</w:t>
      </w:r>
      <w:r w:rsidR="000C7FBF">
        <w:rPr>
          <w:rFonts w:ascii="Times New Roman" w:eastAsia="Arial Unicode MS" w:hAnsi="Times New Roman" w:cs="Times New Roman"/>
          <w:color w:val="000000"/>
          <w:sz w:val="24"/>
          <w:szCs w:val="24"/>
          <w:lang w:eastAsia="ru-RU"/>
        </w:rPr>
        <w:t>.</w:t>
      </w:r>
    </w:p>
    <w:p w:rsidR="000C7FBF" w:rsidRDefault="000C7FBF" w:rsidP="00AF6E07">
      <w:pPr>
        <w:spacing w:after="0" w:line="240" w:lineRule="atLeast"/>
        <w:jc w:val="both"/>
        <w:rPr>
          <w:rFonts w:ascii="Times New Roman" w:eastAsia="Arial Unicode MS" w:hAnsi="Times New Roman" w:cs="Times New Roman"/>
          <w:color w:val="000000"/>
          <w:sz w:val="24"/>
          <w:szCs w:val="24"/>
          <w:lang w:eastAsia="ru-RU"/>
        </w:rPr>
      </w:pPr>
    </w:p>
    <w:p w:rsidR="00C23AD0" w:rsidRDefault="00C23AD0" w:rsidP="00C23AD0">
      <w:pPr>
        <w:spacing w:after="0" w:line="240" w:lineRule="atLeast"/>
        <w:ind w:firstLine="567"/>
        <w:jc w:val="both"/>
        <w:rPr>
          <w:rFonts w:ascii="Times New Roman" w:hAnsi="Times New Roman" w:cs="Times New Roman"/>
          <w:sz w:val="24"/>
          <w:szCs w:val="24"/>
        </w:rPr>
      </w:pPr>
      <w:r w:rsidRPr="00A256E6">
        <w:rPr>
          <w:rFonts w:ascii="Times New Roman" w:hAnsi="Times New Roman" w:cs="Times New Roman"/>
          <w:sz w:val="24"/>
          <w:szCs w:val="24"/>
        </w:rPr>
        <w:t>В рамках реализации образовательной программы в гимназии проводятся внеурочные занятия</w:t>
      </w:r>
      <w:r>
        <w:rPr>
          <w:rFonts w:ascii="Times New Roman" w:hAnsi="Times New Roman" w:cs="Times New Roman"/>
          <w:sz w:val="24"/>
          <w:szCs w:val="24"/>
        </w:rPr>
        <w:t xml:space="preserve">  (</w:t>
      </w:r>
      <w:r w:rsidRPr="004E3396">
        <w:rPr>
          <w:rFonts w:ascii="Times New Roman" w:eastAsia="Times New Roman" w:hAnsi="Times New Roman" w:cs="Times New Roman"/>
          <w:sz w:val="24"/>
          <w:szCs w:val="24"/>
          <w:lang w:eastAsia="ru-RU"/>
        </w:rPr>
        <w:t>Приказ «</w:t>
      </w:r>
      <w:r>
        <w:rPr>
          <w:rFonts w:ascii="Times New Roman" w:eastAsia="Times New Roman" w:hAnsi="Times New Roman" w:cs="Times New Roman"/>
          <w:sz w:val="24"/>
          <w:szCs w:val="24"/>
          <w:lang w:eastAsia="ru-RU"/>
        </w:rPr>
        <w:t>О персональных коэффициентах</w:t>
      </w:r>
      <w:r w:rsidRPr="004E3396">
        <w:rPr>
          <w:rFonts w:ascii="Times New Roman" w:eastAsia="Times New Roman" w:hAnsi="Times New Roman" w:cs="Times New Roman"/>
          <w:sz w:val="24"/>
          <w:szCs w:val="24"/>
          <w:lang w:eastAsia="ru-RU"/>
        </w:rPr>
        <w:t>» №210 от 30.08.2022г</w:t>
      </w:r>
      <w:r w:rsidRPr="00AC6184">
        <w:rPr>
          <w:rFonts w:ascii="Times New Roman" w:hAnsi="Times New Roman" w:cs="Times New Roman"/>
          <w:sz w:val="24"/>
          <w:szCs w:val="24"/>
        </w:rPr>
        <w:t>),   включающие  в себя широкий спектр внеурочной  работы с обучающимися по разным направлениям:</w:t>
      </w:r>
    </w:p>
    <w:p w:rsidR="002A18CF" w:rsidRPr="00A256E6" w:rsidRDefault="002A18CF" w:rsidP="00C23AD0">
      <w:pPr>
        <w:spacing w:after="0" w:line="240" w:lineRule="atLeast"/>
        <w:ind w:firstLine="567"/>
        <w:jc w:val="both"/>
        <w:rPr>
          <w:rFonts w:ascii="Times New Roman" w:hAnsi="Times New Roman" w:cs="Times New Roman"/>
          <w:sz w:val="24"/>
          <w:szCs w:val="24"/>
        </w:rPr>
      </w:pPr>
    </w:p>
    <w:tbl>
      <w:tblPr>
        <w:tblStyle w:val="a8"/>
        <w:tblW w:w="0" w:type="auto"/>
        <w:tblLook w:val="04A0" w:firstRow="1" w:lastRow="0" w:firstColumn="1" w:lastColumn="0" w:noHBand="0" w:noVBand="1"/>
      </w:tblPr>
      <w:tblGrid>
        <w:gridCol w:w="5000"/>
        <w:gridCol w:w="5004"/>
      </w:tblGrid>
      <w:tr w:rsidR="000C7FBF" w:rsidRPr="00A256E6" w:rsidTr="006B21E5">
        <w:trPr>
          <w:trHeight w:val="577"/>
        </w:trPr>
        <w:tc>
          <w:tcPr>
            <w:tcW w:w="5000" w:type="dxa"/>
          </w:tcPr>
          <w:p w:rsidR="000C7FBF" w:rsidRPr="00A256E6" w:rsidRDefault="000C7FBF" w:rsidP="00913A91">
            <w:pPr>
              <w:jc w:val="center"/>
              <w:rPr>
                <w:rFonts w:ascii="Times New Roman" w:hAnsi="Times New Roman" w:cs="Times New Roman"/>
                <w:b/>
                <w:sz w:val="24"/>
                <w:szCs w:val="24"/>
              </w:rPr>
            </w:pPr>
          </w:p>
          <w:p w:rsidR="000C7FBF" w:rsidRPr="00A256E6" w:rsidRDefault="000C7FBF" w:rsidP="00913A91">
            <w:pPr>
              <w:tabs>
                <w:tab w:val="center" w:pos="2016"/>
                <w:tab w:val="right" w:pos="4032"/>
              </w:tabs>
              <w:rPr>
                <w:rFonts w:ascii="Times New Roman" w:hAnsi="Times New Roman" w:cs="Times New Roman"/>
                <w:b/>
                <w:sz w:val="24"/>
                <w:szCs w:val="24"/>
              </w:rPr>
            </w:pPr>
            <w:r w:rsidRPr="00A256E6">
              <w:rPr>
                <w:rFonts w:ascii="Times New Roman" w:hAnsi="Times New Roman" w:cs="Times New Roman"/>
                <w:b/>
                <w:sz w:val="24"/>
                <w:szCs w:val="24"/>
              </w:rPr>
              <w:tab/>
              <w:t>Наименование</w:t>
            </w:r>
            <w:r w:rsidRPr="00A256E6">
              <w:rPr>
                <w:rFonts w:ascii="Times New Roman" w:hAnsi="Times New Roman" w:cs="Times New Roman"/>
                <w:b/>
                <w:sz w:val="24"/>
                <w:szCs w:val="24"/>
              </w:rPr>
              <w:tab/>
            </w:r>
          </w:p>
        </w:tc>
        <w:tc>
          <w:tcPr>
            <w:tcW w:w="5004" w:type="dxa"/>
          </w:tcPr>
          <w:p w:rsidR="000C7FBF" w:rsidRPr="00A256E6" w:rsidRDefault="000C7FBF" w:rsidP="00913A91">
            <w:pPr>
              <w:jc w:val="center"/>
              <w:rPr>
                <w:rFonts w:ascii="Times New Roman" w:hAnsi="Times New Roman" w:cs="Times New Roman"/>
                <w:b/>
                <w:sz w:val="24"/>
                <w:szCs w:val="24"/>
              </w:rPr>
            </w:pPr>
          </w:p>
          <w:p w:rsidR="000C7FBF" w:rsidRPr="00A256E6" w:rsidRDefault="000C7FBF" w:rsidP="00913A91">
            <w:pPr>
              <w:jc w:val="center"/>
              <w:rPr>
                <w:rFonts w:ascii="Times New Roman" w:hAnsi="Times New Roman" w:cs="Times New Roman"/>
                <w:b/>
                <w:sz w:val="24"/>
                <w:szCs w:val="24"/>
              </w:rPr>
            </w:pPr>
            <w:r w:rsidRPr="00A256E6">
              <w:rPr>
                <w:rFonts w:ascii="Times New Roman" w:hAnsi="Times New Roman" w:cs="Times New Roman"/>
                <w:b/>
                <w:sz w:val="24"/>
                <w:szCs w:val="24"/>
              </w:rPr>
              <w:t>ФИО руководителя</w:t>
            </w:r>
          </w:p>
        </w:tc>
      </w:tr>
      <w:tr w:rsidR="00C23AD0" w:rsidRPr="00A256E6" w:rsidTr="006B21E5">
        <w:trPr>
          <w:trHeight w:val="306"/>
        </w:trPr>
        <w:tc>
          <w:tcPr>
            <w:tcW w:w="5000" w:type="dxa"/>
          </w:tcPr>
          <w:p w:rsidR="00C23AD0" w:rsidRPr="00A256E6" w:rsidRDefault="00C23AD0" w:rsidP="00FC0D76">
            <w:pPr>
              <w:rPr>
                <w:rFonts w:ascii="Times New Roman" w:hAnsi="Times New Roman" w:cs="Times New Roman"/>
                <w:sz w:val="24"/>
                <w:szCs w:val="24"/>
              </w:rPr>
            </w:pPr>
            <w:r w:rsidRPr="00F66133">
              <w:rPr>
                <w:rFonts w:ascii="Times New Roman" w:hAnsi="Times New Roman" w:cs="Times New Roman"/>
                <w:sz w:val="24"/>
                <w:szCs w:val="24"/>
              </w:rPr>
              <w:t>Разговоры о важном</w:t>
            </w:r>
          </w:p>
        </w:tc>
        <w:tc>
          <w:tcPr>
            <w:tcW w:w="5004" w:type="dxa"/>
          </w:tcPr>
          <w:p w:rsidR="00C23AD0" w:rsidRPr="00A256E6" w:rsidRDefault="00C23AD0" w:rsidP="00FC0D76">
            <w:pPr>
              <w:rPr>
                <w:rFonts w:ascii="Times New Roman" w:hAnsi="Times New Roman" w:cs="Times New Roman"/>
                <w:sz w:val="24"/>
                <w:szCs w:val="24"/>
              </w:rPr>
            </w:pPr>
            <w:r w:rsidRPr="00F66133">
              <w:rPr>
                <w:rFonts w:ascii="Times New Roman" w:hAnsi="Times New Roman" w:cs="Times New Roman"/>
                <w:sz w:val="24"/>
                <w:szCs w:val="24"/>
              </w:rPr>
              <w:t>Классные руководители</w:t>
            </w:r>
          </w:p>
        </w:tc>
      </w:tr>
      <w:tr w:rsidR="00C23AD0" w:rsidRPr="00A256E6" w:rsidTr="006B21E5">
        <w:trPr>
          <w:trHeight w:val="236"/>
        </w:trPr>
        <w:tc>
          <w:tcPr>
            <w:tcW w:w="5000" w:type="dxa"/>
          </w:tcPr>
          <w:p w:rsidR="00C23AD0" w:rsidRPr="00A256E6" w:rsidRDefault="00C23AD0" w:rsidP="00FC0D76">
            <w:pPr>
              <w:rPr>
                <w:rFonts w:ascii="Times New Roman" w:hAnsi="Times New Roman" w:cs="Times New Roman"/>
                <w:sz w:val="24"/>
                <w:szCs w:val="24"/>
              </w:rPr>
            </w:pPr>
            <w:r w:rsidRPr="00A256E6">
              <w:rPr>
                <w:rFonts w:ascii="Times New Roman" w:hAnsi="Times New Roman" w:cs="Times New Roman"/>
                <w:sz w:val="24"/>
                <w:szCs w:val="24"/>
              </w:rPr>
              <w:t>Секция баскетбола</w:t>
            </w:r>
          </w:p>
        </w:tc>
        <w:tc>
          <w:tcPr>
            <w:tcW w:w="5004" w:type="dxa"/>
          </w:tcPr>
          <w:p w:rsidR="00C23AD0" w:rsidRPr="00A256E6" w:rsidRDefault="00C23AD0" w:rsidP="00FC0D76">
            <w:pPr>
              <w:rPr>
                <w:rFonts w:ascii="Times New Roman" w:hAnsi="Times New Roman" w:cs="Times New Roman"/>
                <w:sz w:val="24"/>
                <w:szCs w:val="24"/>
              </w:rPr>
            </w:pPr>
            <w:r w:rsidRPr="00A256E6">
              <w:rPr>
                <w:rFonts w:ascii="Times New Roman" w:hAnsi="Times New Roman" w:cs="Times New Roman"/>
                <w:sz w:val="24"/>
                <w:szCs w:val="24"/>
              </w:rPr>
              <w:t>Килеев В.Е.</w:t>
            </w:r>
          </w:p>
        </w:tc>
      </w:tr>
      <w:tr w:rsidR="00C23AD0" w:rsidRPr="00A256E6" w:rsidTr="006B21E5">
        <w:trPr>
          <w:trHeight w:val="239"/>
        </w:trPr>
        <w:tc>
          <w:tcPr>
            <w:tcW w:w="5000" w:type="dxa"/>
          </w:tcPr>
          <w:p w:rsidR="00C23AD0" w:rsidRPr="00A256E6" w:rsidRDefault="00C23AD0" w:rsidP="00FC0D76">
            <w:pPr>
              <w:rPr>
                <w:rFonts w:ascii="Times New Roman" w:hAnsi="Times New Roman" w:cs="Times New Roman"/>
                <w:sz w:val="24"/>
                <w:szCs w:val="24"/>
              </w:rPr>
            </w:pPr>
            <w:r w:rsidRPr="00A256E6">
              <w:rPr>
                <w:rFonts w:ascii="Times New Roman" w:hAnsi="Times New Roman" w:cs="Times New Roman"/>
                <w:sz w:val="24"/>
                <w:szCs w:val="24"/>
              </w:rPr>
              <w:t>Секция футбола</w:t>
            </w:r>
          </w:p>
        </w:tc>
        <w:tc>
          <w:tcPr>
            <w:tcW w:w="5004" w:type="dxa"/>
          </w:tcPr>
          <w:p w:rsidR="00C23AD0" w:rsidRPr="00A256E6" w:rsidRDefault="00C23AD0" w:rsidP="00FC0D76">
            <w:pPr>
              <w:rPr>
                <w:rFonts w:ascii="Times New Roman" w:hAnsi="Times New Roman" w:cs="Times New Roman"/>
                <w:sz w:val="24"/>
                <w:szCs w:val="24"/>
              </w:rPr>
            </w:pPr>
            <w:r w:rsidRPr="00A256E6">
              <w:rPr>
                <w:rFonts w:ascii="Times New Roman" w:hAnsi="Times New Roman" w:cs="Times New Roman"/>
                <w:sz w:val="24"/>
                <w:szCs w:val="24"/>
              </w:rPr>
              <w:t>Ворожейкин И.А.</w:t>
            </w:r>
          </w:p>
        </w:tc>
      </w:tr>
      <w:tr w:rsidR="00C23AD0" w:rsidRPr="00A256E6" w:rsidTr="006B21E5">
        <w:trPr>
          <w:trHeight w:val="244"/>
        </w:trPr>
        <w:tc>
          <w:tcPr>
            <w:tcW w:w="5000" w:type="dxa"/>
          </w:tcPr>
          <w:p w:rsidR="00C23AD0" w:rsidRPr="00A256E6" w:rsidRDefault="00C23AD0" w:rsidP="00FC0D76">
            <w:pPr>
              <w:rPr>
                <w:rFonts w:ascii="Times New Roman" w:hAnsi="Times New Roman" w:cs="Times New Roman"/>
                <w:sz w:val="24"/>
                <w:szCs w:val="24"/>
              </w:rPr>
            </w:pPr>
            <w:r w:rsidRPr="00A256E6">
              <w:rPr>
                <w:rFonts w:ascii="Times New Roman" w:hAnsi="Times New Roman" w:cs="Times New Roman"/>
                <w:sz w:val="24"/>
                <w:szCs w:val="24"/>
              </w:rPr>
              <w:t>Вокальное искусство</w:t>
            </w:r>
          </w:p>
        </w:tc>
        <w:tc>
          <w:tcPr>
            <w:tcW w:w="5004" w:type="dxa"/>
          </w:tcPr>
          <w:p w:rsidR="00C23AD0" w:rsidRPr="00A256E6" w:rsidRDefault="00C23AD0" w:rsidP="00FC0D76">
            <w:pPr>
              <w:rPr>
                <w:rFonts w:ascii="Times New Roman" w:hAnsi="Times New Roman" w:cs="Times New Roman"/>
                <w:sz w:val="24"/>
                <w:szCs w:val="24"/>
              </w:rPr>
            </w:pPr>
            <w:r w:rsidRPr="00A256E6">
              <w:rPr>
                <w:rFonts w:ascii="Times New Roman" w:hAnsi="Times New Roman" w:cs="Times New Roman"/>
                <w:sz w:val="24"/>
                <w:szCs w:val="24"/>
              </w:rPr>
              <w:t>Великанова Н.А.</w:t>
            </w:r>
          </w:p>
        </w:tc>
      </w:tr>
      <w:tr w:rsidR="00C23AD0" w:rsidRPr="00A256E6" w:rsidTr="006B21E5">
        <w:trPr>
          <w:trHeight w:val="233"/>
        </w:trPr>
        <w:tc>
          <w:tcPr>
            <w:tcW w:w="5000" w:type="dxa"/>
          </w:tcPr>
          <w:p w:rsidR="00C23AD0" w:rsidRPr="00A256E6" w:rsidRDefault="00C23AD0" w:rsidP="00FC0D76">
            <w:pPr>
              <w:rPr>
                <w:rFonts w:ascii="Times New Roman" w:hAnsi="Times New Roman" w:cs="Times New Roman"/>
                <w:sz w:val="24"/>
                <w:szCs w:val="24"/>
              </w:rPr>
            </w:pPr>
            <w:r>
              <w:rPr>
                <w:rFonts w:ascii="Times New Roman" w:hAnsi="Times New Roman" w:cs="Times New Roman"/>
                <w:sz w:val="24"/>
                <w:szCs w:val="24"/>
              </w:rPr>
              <w:t>Театр моды</w:t>
            </w:r>
          </w:p>
        </w:tc>
        <w:tc>
          <w:tcPr>
            <w:tcW w:w="5004" w:type="dxa"/>
          </w:tcPr>
          <w:p w:rsidR="00C23AD0" w:rsidRPr="00A256E6" w:rsidRDefault="00C23AD0" w:rsidP="00FC0D76">
            <w:pPr>
              <w:rPr>
                <w:rFonts w:ascii="Times New Roman" w:hAnsi="Times New Roman" w:cs="Times New Roman"/>
                <w:sz w:val="24"/>
                <w:szCs w:val="24"/>
              </w:rPr>
            </w:pPr>
            <w:r w:rsidRPr="00A256E6">
              <w:rPr>
                <w:rFonts w:ascii="Times New Roman" w:hAnsi="Times New Roman" w:cs="Times New Roman"/>
                <w:sz w:val="24"/>
                <w:szCs w:val="24"/>
              </w:rPr>
              <w:t>Хохлова С.А.</w:t>
            </w:r>
          </w:p>
        </w:tc>
      </w:tr>
      <w:tr w:rsidR="00C23AD0" w:rsidRPr="00A256E6" w:rsidTr="006B21E5">
        <w:trPr>
          <w:trHeight w:val="238"/>
        </w:trPr>
        <w:tc>
          <w:tcPr>
            <w:tcW w:w="5000" w:type="dxa"/>
          </w:tcPr>
          <w:p w:rsidR="00C23AD0" w:rsidRPr="00A256E6" w:rsidRDefault="00C23AD0" w:rsidP="00FC0D76">
            <w:pPr>
              <w:tabs>
                <w:tab w:val="left" w:pos="2595"/>
              </w:tabs>
              <w:rPr>
                <w:rFonts w:ascii="Times New Roman" w:hAnsi="Times New Roman" w:cs="Times New Roman"/>
                <w:sz w:val="24"/>
                <w:szCs w:val="24"/>
              </w:rPr>
            </w:pPr>
            <w:r w:rsidRPr="00A256E6">
              <w:rPr>
                <w:rFonts w:ascii="Times New Roman" w:hAnsi="Times New Roman" w:cs="Times New Roman"/>
                <w:sz w:val="24"/>
                <w:szCs w:val="24"/>
              </w:rPr>
              <w:t xml:space="preserve">Техническое </w:t>
            </w:r>
            <w:r>
              <w:rPr>
                <w:rFonts w:ascii="Times New Roman" w:hAnsi="Times New Roman" w:cs="Times New Roman"/>
                <w:sz w:val="24"/>
                <w:szCs w:val="24"/>
              </w:rPr>
              <w:t>моделирование</w:t>
            </w:r>
          </w:p>
        </w:tc>
        <w:tc>
          <w:tcPr>
            <w:tcW w:w="5004" w:type="dxa"/>
          </w:tcPr>
          <w:p w:rsidR="00C23AD0" w:rsidRPr="00A256E6" w:rsidRDefault="00C23AD0" w:rsidP="00FC0D76">
            <w:pPr>
              <w:rPr>
                <w:rFonts w:ascii="Times New Roman" w:hAnsi="Times New Roman" w:cs="Times New Roman"/>
                <w:sz w:val="24"/>
                <w:szCs w:val="24"/>
              </w:rPr>
            </w:pPr>
            <w:r>
              <w:rPr>
                <w:rFonts w:ascii="Times New Roman" w:hAnsi="Times New Roman" w:cs="Times New Roman"/>
                <w:sz w:val="24"/>
                <w:szCs w:val="24"/>
              </w:rPr>
              <w:t>Цыганов В,П</w:t>
            </w:r>
          </w:p>
        </w:tc>
      </w:tr>
      <w:tr w:rsidR="00C23AD0" w:rsidRPr="00A256E6" w:rsidTr="006B21E5">
        <w:trPr>
          <w:trHeight w:val="213"/>
        </w:trPr>
        <w:tc>
          <w:tcPr>
            <w:tcW w:w="5000" w:type="dxa"/>
          </w:tcPr>
          <w:p w:rsidR="00C23AD0" w:rsidRPr="00A256E6" w:rsidRDefault="00C23AD0" w:rsidP="00FC0D76">
            <w:pPr>
              <w:rPr>
                <w:rFonts w:ascii="Times New Roman" w:hAnsi="Times New Roman" w:cs="Times New Roman"/>
                <w:sz w:val="24"/>
                <w:szCs w:val="24"/>
              </w:rPr>
            </w:pPr>
            <w:r w:rsidRPr="00A256E6">
              <w:rPr>
                <w:rFonts w:ascii="Times New Roman" w:hAnsi="Times New Roman" w:cs="Times New Roman"/>
                <w:sz w:val="24"/>
                <w:szCs w:val="24"/>
              </w:rPr>
              <w:t>Отряд юнармейцев</w:t>
            </w:r>
          </w:p>
        </w:tc>
        <w:tc>
          <w:tcPr>
            <w:tcW w:w="5004" w:type="dxa"/>
          </w:tcPr>
          <w:p w:rsidR="00C23AD0" w:rsidRPr="00A256E6" w:rsidRDefault="00C23AD0" w:rsidP="00FC0D76">
            <w:pPr>
              <w:rPr>
                <w:rFonts w:ascii="Times New Roman" w:hAnsi="Times New Roman" w:cs="Times New Roman"/>
                <w:sz w:val="24"/>
                <w:szCs w:val="24"/>
              </w:rPr>
            </w:pPr>
            <w:r w:rsidRPr="00A256E6">
              <w:rPr>
                <w:rFonts w:ascii="Times New Roman" w:hAnsi="Times New Roman" w:cs="Times New Roman"/>
                <w:sz w:val="24"/>
                <w:szCs w:val="24"/>
              </w:rPr>
              <w:t>Жуков А.Н.</w:t>
            </w:r>
          </w:p>
        </w:tc>
      </w:tr>
      <w:tr w:rsidR="00C23AD0" w:rsidRPr="00A256E6" w:rsidTr="006B21E5">
        <w:trPr>
          <w:trHeight w:val="213"/>
        </w:trPr>
        <w:tc>
          <w:tcPr>
            <w:tcW w:w="5000" w:type="dxa"/>
          </w:tcPr>
          <w:p w:rsidR="00C23AD0" w:rsidRPr="00A256E6" w:rsidRDefault="00C23AD0" w:rsidP="00FC0D76">
            <w:pPr>
              <w:rPr>
                <w:rFonts w:ascii="Times New Roman" w:hAnsi="Times New Roman" w:cs="Times New Roman"/>
                <w:sz w:val="24"/>
                <w:szCs w:val="24"/>
              </w:rPr>
            </w:pPr>
            <w:r w:rsidRPr="00A256E6">
              <w:rPr>
                <w:rFonts w:ascii="Times New Roman" w:hAnsi="Times New Roman" w:cs="Times New Roman"/>
                <w:sz w:val="24"/>
                <w:szCs w:val="24"/>
              </w:rPr>
              <w:t>Хореография</w:t>
            </w:r>
          </w:p>
        </w:tc>
        <w:tc>
          <w:tcPr>
            <w:tcW w:w="5004" w:type="dxa"/>
          </w:tcPr>
          <w:p w:rsidR="00C23AD0" w:rsidRPr="00A256E6" w:rsidRDefault="00C23AD0" w:rsidP="00FC0D76">
            <w:pPr>
              <w:rPr>
                <w:rFonts w:ascii="Times New Roman" w:hAnsi="Times New Roman" w:cs="Times New Roman"/>
                <w:sz w:val="24"/>
                <w:szCs w:val="24"/>
              </w:rPr>
            </w:pPr>
            <w:r w:rsidRPr="00A256E6">
              <w:rPr>
                <w:rFonts w:ascii="Times New Roman" w:hAnsi="Times New Roman" w:cs="Times New Roman"/>
                <w:sz w:val="24"/>
                <w:szCs w:val="24"/>
              </w:rPr>
              <w:t>Шипачева И.А.</w:t>
            </w:r>
          </w:p>
        </w:tc>
      </w:tr>
      <w:tr w:rsidR="00C23AD0" w:rsidRPr="00A256E6" w:rsidTr="006B21E5">
        <w:trPr>
          <w:trHeight w:val="213"/>
        </w:trPr>
        <w:tc>
          <w:tcPr>
            <w:tcW w:w="5000" w:type="dxa"/>
          </w:tcPr>
          <w:p w:rsidR="00C23AD0" w:rsidRPr="00A256E6" w:rsidRDefault="00C23AD0" w:rsidP="00FC0D76">
            <w:pPr>
              <w:rPr>
                <w:rFonts w:ascii="Times New Roman" w:hAnsi="Times New Roman" w:cs="Times New Roman"/>
                <w:sz w:val="24"/>
                <w:szCs w:val="24"/>
              </w:rPr>
            </w:pPr>
            <w:r>
              <w:rPr>
                <w:rFonts w:ascii="Times New Roman" w:hAnsi="Times New Roman" w:cs="Times New Roman"/>
                <w:sz w:val="24"/>
                <w:szCs w:val="24"/>
              </w:rPr>
              <w:t>Музейное дело</w:t>
            </w:r>
          </w:p>
        </w:tc>
        <w:tc>
          <w:tcPr>
            <w:tcW w:w="5004" w:type="dxa"/>
          </w:tcPr>
          <w:p w:rsidR="00C23AD0" w:rsidRPr="00A256E6" w:rsidRDefault="00C23AD0" w:rsidP="00FC0D76">
            <w:pPr>
              <w:rPr>
                <w:rFonts w:ascii="Times New Roman" w:hAnsi="Times New Roman" w:cs="Times New Roman"/>
                <w:sz w:val="24"/>
                <w:szCs w:val="24"/>
              </w:rPr>
            </w:pPr>
            <w:r>
              <w:rPr>
                <w:rFonts w:ascii="Times New Roman" w:hAnsi="Times New Roman" w:cs="Times New Roman"/>
                <w:sz w:val="24"/>
                <w:szCs w:val="24"/>
              </w:rPr>
              <w:t>Маркина Е.Н</w:t>
            </w:r>
          </w:p>
        </w:tc>
      </w:tr>
      <w:tr w:rsidR="00C23AD0" w:rsidRPr="00A256E6" w:rsidTr="006B21E5">
        <w:trPr>
          <w:trHeight w:val="213"/>
        </w:trPr>
        <w:tc>
          <w:tcPr>
            <w:tcW w:w="5000" w:type="dxa"/>
          </w:tcPr>
          <w:p w:rsidR="00C23AD0" w:rsidRDefault="00C23AD0" w:rsidP="00FC0D76">
            <w:pPr>
              <w:rPr>
                <w:rFonts w:ascii="Times New Roman" w:hAnsi="Times New Roman" w:cs="Times New Roman"/>
                <w:sz w:val="24"/>
                <w:szCs w:val="24"/>
              </w:rPr>
            </w:pPr>
            <w:r>
              <w:rPr>
                <w:rFonts w:ascii="Times New Roman" w:hAnsi="Times New Roman" w:cs="Times New Roman"/>
                <w:sz w:val="24"/>
                <w:szCs w:val="24"/>
              </w:rPr>
              <w:t>Музыкально-поэтический фольклор</w:t>
            </w:r>
          </w:p>
        </w:tc>
        <w:tc>
          <w:tcPr>
            <w:tcW w:w="5004" w:type="dxa"/>
          </w:tcPr>
          <w:p w:rsidR="00C23AD0" w:rsidRDefault="00C23AD0" w:rsidP="00FC0D76">
            <w:pPr>
              <w:rPr>
                <w:rFonts w:ascii="Times New Roman" w:hAnsi="Times New Roman" w:cs="Times New Roman"/>
                <w:sz w:val="24"/>
                <w:szCs w:val="24"/>
              </w:rPr>
            </w:pPr>
            <w:r>
              <w:rPr>
                <w:rFonts w:ascii="Times New Roman" w:hAnsi="Times New Roman" w:cs="Times New Roman"/>
                <w:sz w:val="24"/>
                <w:szCs w:val="24"/>
              </w:rPr>
              <w:t>Мигунова С.Л</w:t>
            </w:r>
          </w:p>
        </w:tc>
      </w:tr>
      <w:tr w:rsidR="00C23AD0" w:rsidRPr="00A256E6" w:rsidTr="006B21E5">
        <w:trPr>
          <w:trHeight w:val="213"/>
        </w:trPr>
        <w:tc>
          <w:tcPr>
            <w:tcW w:w="5000" w:type="dxa"/>
          </w:tcPr>
          <w:p w:rsidR="00C23AD0" w:rsidRDefault="00C23AD0" w:rsidP="00FC0D76">
            <w:pPr>
              <w:rPr>
                <w:rFonts w:ascii="Times New Roman" w:hAnsi="Times New Roman" w:cs="Times New Roman"/>
                <w:sz w:val="24"/>
                <w:szCs w:val="24"/>
              </w:rPr>
            </w:pPr>
            <w:r>
              <w:rPr>
                <w:rFonts w:ascii="Times New Roman" w:hAnsi="Times New Roman" w:cs="Times New Roman"/>
                <w:sz w:val="24"/>
                <w:szCs w:val="24"/>
              </w:rPr>
              <w:t>Школьный театр «Гимназиум»</w:t>
            </w:r>
          </w:p>
        </w:tc>
        <w:tc>
          <w:tcPr>
            <w:tcW w:w="5004" w:type="dxa"/>
          </w:tcPr>
          <w:p w:rsidR="00C23AD0" w:rsidRDefault="00C23AD0" w:rsidP="00FC0D76">
            <w:pPr>
              <w:rPr>
                <w:rFonts w:ascii="Times New Roman" w:hAnsi="Times New Roman" w:cs="Times New Roman"/>
                <w:sz w:val="24"/>
                <w:szCs w:val="24"/>
              </w:rPr>
            </w:pPr>
            <w:r>
              <w:rPr>
                <w:rFonts w:ascii="Times New Roman" w:hAnsi="Times New Roman" w:cs="Times New Roman"/>
                <w:sz w:val="24"/>
                <w:szCs w:val="24"/>
              </w:rPr>
              <w:t>Донин М.С.</w:t>
            </w:r>
          </w:p>
        </w:tc>
      </w:tr>
      <w:tr w:rsidR="00C23AD0" w:rsidRPr="00A256E6" w:rsidTr="006B21E5">
        <w:trPr>
          <w:trHeight w:val="213"/>
        </w:trPr>
        <w:tc>
          <w:tcPr>
            <w:tcW w:w="5000" w:type="dxa"/>
          </w:tcPr>
          <w:p w:rsidR="00C23AD0" w:rsidRDefault="00C23AD0" w:rsidP="00FC0D76">
            <w:pPr>
              <w:rPr>
                <w:rFonts w:ascii="Times New Roman" w:hAnsi="Times New Roman" w:cs="Times New Roman"/>
                <w:sz w:val="24"/>
                <w:szCs w:val="24"/>
              </w:rPr>
            </w:pPr>
            <w:r>
              <w:rPr>
                <w:rFonts w:ascii="Times New Roman" w:hAnsi="Times New Roman" w:cs="Times New Roman"/>
                <w:sz w:val="24"/>
                <w:szCs w:val="24"/>
              </w:rPr>
              <w:t>Введение в историю</w:t>
            </w:r>
          </w:p>
        </w:tc>
        <w:tc>
          <w:tcPr>
            <w:tcW w:w="5004" w:type="dxa"/>
          </w:tcPr>
          <w:p w:rsidR="00C23AD0" w:rsidRDefault="00C23AD0" w:rsidP="00FC0D76">
            <w:pPr>
              <w:rPr>
                <w:rFonts w:ascii="Times New Roman" w:hAnsi="Times New Roman" w:cs="Times New Roman"/>
                <w:sz w:val="24"/>
                <w:szCs w:val="24"/>
              </w:rPr>
            </w:pPr>
            <w:r>
              <w:rPr>
                <w:rFonts w:ascii="Times New Roman" w:hAnsi="Times New Roman" w:cs="Times New Roman"/>
                <w:sz w:val="24"/>
                <w:szCs w:val="24"/>
              </w:rPr>
              <w:t>Гришина Т.А.</w:t>
            </w:r>
          </w:p>
        </w:tc>
      </w:tr>
    </w:tbl>
    <w:p w:rsidR="002A18CF" w:rsidRDefault="002A18CF" w:rsidP="002A18CF">
      <w:pPr>
        <w:spacing w:after="0" w:line="240" w:lineRule="atLeast"/>
        <w:ind w:firstLine="567"/>
        <w:jc w:val="both"/>
        <w:rPr>
          <w:rFonts w:ascii="Times New Roman" w:eastAsia="Arial Unicode MS" w:hAnsi="Times New Roman" w:cs="Times New Roman"/>
          <w:color w:val="000000"/>
          <w:sz w:val="24"/>
          <w:szCs w:val="24"/>
          <w:lang w:eastAsia="ru-RU"/>
        </w:rPr>
      </w:pPr>
    </w:p>
    <w:p w:rsidR="005A6086" w:rsidRDefault="00E8612E" w:rsidP="002A18CF">
      <w:pPr>
        <w:spacing w:after="0" w:line="240" w:lineRule="atLeast"/>
        <w:ind w:firstLine="567"/>
        <w:jc w:val="both"/>
        <w:rPr>
          <w:rFonts w:ascii="Times New Roman" w:eastAsia="Times New Roman" w:hAnsi="Times New Roman" w:cs="Times New Roman"/>
          <w:sz w:val="24"/>
          <w:szCs w:val="24"/>
        </w:rPr>
      </w:pPr>
      <w:r w:rsidRPr="00E8612E">
        <w:rPr>
          <w:rFonts w:ascii="Times New Roman" w:eastAsia="Arial Unicode MS" w:hAnsi="Times New Roman" w:cs="Times New Roman"/>
          <w:color w:val="000000"/>
          <w:sz w:val="24"/>
          <w:szCs w:val="24"/>
          <w:lang w:eastAsia="ru-RU"/>
        </w:rPr>
        <w:t>Одно из приоритетных направлений образовательного учреждения</w:t>
      </w:r>
      <w:r w:rsidR="00E65872">
        <w:rPr>
          <w:rFonts w:ascii="Times New Roman" w:eastAsia="Arial Unicode MS" w:hAnsi="Times New Roman" w:cs="Times New Roman"/>
          <w:color w:val="000000"/>
          <w:sz w:val="24"/>
          <w:szCs w:val="24"/>
          <w:lang w:eastAsia="ru-RU"/>
        </w:rPr>
        <w:t xml:space="preserve"> </w:t>
      </w:r>
      <w:r w:rsidR="002D2AB6">
        <w:rPr>
          <w:rFonts w:ascii="Times New Roman" w:eastAsia="Arial Unicode MS" w:hAnsi="Times New Roman" w:cs="Times New Roman"/>
          <w:color w:val="000000"/>
          <w:sz w:val="24"/>
          <w:szCs w:val="24"/>
          <w:lang w:eastAsia="ru-RU"/>
        </w:rPr>
        <w:t xml:space="preserve">- формирование социальной </w:t>
      </w:r>
      <w:r w:rsidRPr="00E8612E">
        <w:rPr>
          <w:rFonts w:ascii="Times New Roman" w:eastAsia="Arial Unicode MS" w:hAnsi="Times New Roman" w:cs="Times New Roman"/>
          <w:color w:val="000000"/>
          <w:sz w:val="24"/>
          <w:szCs w:val="24"/>
          <w:lang w:eastAsia="ru-RU"/>
        </w:rPr>
        <w:t xml:space="preserve">активности обучающихся. </w:t>
      </w:r>
      <w:r w:rsidRPr="00E8612E">
        <w:rPr>
          <w:rFonts w:ascii="Times New Roman" w:eastAsia="Calibri" w:hAnsi="Times New Roman" w:cs="Times New Roman"/>
          <w:sz w:val="24"/>
          <w:szCs w:val="24"/>
        </w:rPr>
        <w:t>Обучающиеся гимназии</w:t>
      </w:r>
      <w:r w:rsidR="00E65872">
        <w:rPr>
          <w:rFonts w:ascii="Times New Roman" w:eastAsia="Calibri" w:hAnsi="Times New Roman" w:cs="Times New Roman"/>
          <w:sz w:val="24"/>
          <w:szCs w:val="24"/>
        </w:rPr>
        <w:t xml:space="preserve"> </w:t>
      </w:r>
      <w:r w:rsidRPr="00E8612E">
        <w:rPr>
          <w:rFonts w:ascii="Times New Roman" w:eastAsia="Calibri" w:hAnsi="Times New Roman" w:cs="Times New Roman"/>
          <w:sz w:val="24"/>
          <w:szCs w:val="24"/>
        </w:rPr>
        <w:t>- активные участники мероп</w:t>
      </w:r>
      <w:r w:rsidR="002D2AB6">
        <w:rPr>
          <w:rFonts w:ascii="Times New Roman" w:eastAsia="Calibri" w:hAnsi="Times New Roman" w:cs="Times New Roman"/>
          <w:sz w:val="24"/>
          <w:szCs w:val="24"/>
        </w:rPr>
        <w:t xml:space="preserve">риятий и проектов  Российского </w:t>
      </w:r>
      <w:r w:rsidRPr="00E8612E">
        <w:rPr>
          <w:rFonts w:ascii="Times New Roman" w:eastAsia="Calibri" w:hAnsi="Times New Roman" w:cs="Times New Roman"/>
          <w:sz w:val="24"/>
          <w:szCs w:val="24"/>
        </w:rPr>
        <w:t>дв</w:t>
      </w:r>
      <w:r w:rsidR="002D2AB6">
        <w:rPr>
          <w:rFonts w:ascii="Times New Roman" w:eastAsia="Calibri" w:hAnsi="Times New Roman" w:cs="Times New Roman"/>
          <w:sz w:val="24"/>
          <w:szCs w:val="24"/>
        </w:rPr>
        <w:t>ижения школьников, мероприятий</w:t>
      </w:r>
      <w:r w:rsidRPr="00E8612E">
        <w:rPr>
          <w:rFonts w:ascii="Times New Roman" w:eastAsia="Calibri" w:hAnsi="Times New Roman" w:cs="Times New Roman"/>
          <w:sz w:val="24"/>
          <w:szCs w:val="24"/>
        </w:rPr>
        <w:t xml:space="preserve"> в рамках работы  пилотной площадки «</w:t>
      </w:r>
      <w:r w:rsidRPr="00E8612E">
        <w:rPr>
          <w:rFonts w:ascii="Times New Roman" w:eastAsia="Calibri" w:hAnsi="Times New Roman" w:cs="Times New Roman"/>
          <w:sz w:val="24"/>
          <w:szCs w:val="24"/>
          <w:lang w:val="en-US"/>
        </w:rPr>
        <w:t>PRO</w:t>
      </w:r>
      <w:r w:rsidR="009674CA">
        <w:rPr>
          <w:rFonts w:ascii="Times New Roman" w:eastAsia="Calibri" w:hAnsi="Times New Roman" w:cs="Times New Roman"/>
          <w:sz w:val="24"/>
          <w:szCs w:val="24"/>
        </w:rPr>
        <w:t>- здоровье</w:t>
      </w:r>
      <w:r w:rsidRPr="00E8612E">
        <w:rPr>
          <w:rFonts w:ascii="Times New Roman" w:eastAsia="Calibri" w:hAnsi="Times New Roman" w:cs="Times New Roman"/>
          <w:sz w:val="24"/>
          <w:szCs w:val="24"/>
        </w:rPr>
        <w:t>»</w:t>
      </w:r>
      <w:r w:rsidR="002D2AB6">
        <w:rPr>
          <w:rFonts w:ascii="Times New Roman" w:eastAsia="Times New Roman" w:hAnsi="Times New Roman" w:cs="Times New Roman"/>
          <w:sz w:val="24"/>
          <w:szCs w:val="24"/>
        </w:rPr>
        <w:t xml:space="preserve"> </w:t>
      </w:r>
      <w:r w:rsidRPr="00E8612E">
        <w:rPr>
          <w:rFonts w:ascii="Times New Roman" w:eastAsia="Times New Roman" w:hAnsi="Times New Roman" w:cs="Times New Roman"/>
          <w:sz w:val="24"/>
          <w:szCs w:val="24"/>
        </w:rPr>
        <w:t xml:space="preserve">всероссийского движения «Сделаем вместе!», проекта по ранней профессиональной ориентации учащихся 6 – 11-х классов общеобразовательных организаций «Билет в будущее». </w:t>
      </w:r>
    </w:p>
    <w:p w:rsidR="002A18CF" w:rsidRDefault="002A18CF" w:rsidP="002A18CF">
      <w:pPr>
        <w:spacing w:after="0" w:line="240" w:lineRule="atLeast"/>
        <w:ind w:firstLine="567"/>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79"/>
        <w:gridCol w:w="2552"/>
      </w:tblGrid>
      <w:tr w:rsidR="002D7D82" w:rsidRPr="00706749" w:rsidTr="00DA3C2B">
        <w:tc>
          <w:tcPr>
            <w:tcW w:w="7479" w:type="dxa"/>
          </w:tcPr>
          <w:p w:rsidR="002D7D82" w:rsidRPr="00706749" w:rsidRDefault="002D7D82" w:rsidP="00913A91">
            <w:pPr>
              <w:spacing w:after="0" w:line="240" w:lineRule="auto"/>
              <w:jc w:val="center"/>
              <w:rPr>
                <w:rFonts w:ascii="Times New Roman" w:eastAsia="Times New Roman" w:hAnsi="Times New Roman" w:cs="Times New Roman"/>
                <w:b/>
                <w:i/>
                <w:sz w:val="24"/>
                <w:szCs w:val="24"/>
              </w:rPr>
            </w:pPr>
            <w:r w:rsidRPr="00706749">
              <w:rPr>
                <w:rFonts w:ascii="Times New Roman" w:eastAsia="Times New Roman" w:hAnsi="Times New Roman" w:cs="Times New Roman"/>
                <w:b/>
                <w:i/>
                <w:sz w:val="24"/>
                <w:szCs w:val="24"/>
              </w:rPr>
              <w:lastRenderedPageBreak/>
              <w:t>Наименование</w:t>
            </w:r>
          </w:p>
        </w:tc>
        <w:tc>
          <w:tcPr>
            <w:tcW w:w="2552" w:type="dxa"/>
          </w:tcPr>
          <w:p w:rsidR="002D7D82" w:rsidRPr="00706749" w:rsidRDefault="002D7D82" w:rsidP="00913A91">
            <w:pPr>
              <w:spacing w:after="0" w:line="240" w:lineRule="auto"/>
              <w:jc w:val="center"/>
              <w:rPr>
                <w:rFonts w:ascii="Times New Roman" w:eastAsia="Times New Roman" w:hAnsi="Times New Roman" w:cs="Times New Roman"/>
                <w:b/>
                <w:i/>
                <w:sz w:val="24"/>
                <w:szCs w:val="24"/>
              </w:rPr>
            </w:pPr>
            <w:r w:rsidRPr="00706749">
              <w:rPr>
                <w:rFonts w:ascii="Times New Roman" w:eastAsia="Times New Roman" w:hAnsi="Times New Roman" w:cs="Times New Roman"/>
                <w:b/>
                <w:i/>
                <w:sz w:val="24"/>
                <w:szCs w:val="24"/>
              </w:rPr>
              <w:t>Количество участников</w:t>
            </w:r>
          </w:p>
        </w:tc>
      </w:tr>
      <w:tr w:rsidR="002D7D82" w:rsidRPr="00706749" w:rsidTr="00DA3C2B">
        <w:tc>
          <w:tcPr>
            <w:tcW w:w="7479" w:type="dxa"/>
          </w:tcPr>
          <w:p w:rsidR="002D7D82" w:rsidRPr="00706749" w:rsidRDefault="002D7D82" w:rsidP="00913A91">
            <w:pPr>
              <w:spacing w:after="0" w:line="240" w:lineRule="auto"/>
              <w:rPr>
                <w:rFonts w:ascii="Times New Roman" w:eastAsia="Times New Roman" w:hAnsi="Times New Roman" w:cs="Times New Roman"/>
                <w:sz w:val="24"/>
                <w:szCs w:val="24"/>
              </w:rPr>
            </w:pPr>
            <w:r w:rsidRPr="00706749">
              <w:rPr>
                <w:rFonts w:ascii="Times New Roman" w:eastAsia="Times New Roman" w:hAnsi="Times New Roman" w:cs="Times New Roman"/>
                <w:sz w:val="24"/>
                <w:szCs w:val="24"/>
              </w:rPr>
              <w:t>Детское общественное движение:</w:t>
            </w:r>
          </w:p>
          <w:p w:rsidR="002D7D82" w:rsidRPr="00706749" w:rsidRDefault="002D7D82" w:rsidP="00913A91">
            <w:pPr>
              <w:spacing w:after="0" w:line="240" w:lineRule="auto"/>
              <w:rPr>
                <w:rFonts w:ascii="Times New Roman" w:eastAsia="Times New Roman" w:hAnsi="Times New Roman" w:cs="Times New Roman"/>
                <w:sz w:val="24"/>
                <w:szCs w:val="24"/>
              </w:rPr>
            </w:pPr>
            <w:r w:rsidRPr="00706749">
              <w:rPr>
                <w:rFonts w:ascii="Times New Roman" w:eastAsia="Times New Roman" w:hAnsi="Times New Roman" w:cs="Times New Roman"/>
                <w:sz w:val="24"/>
                <w:szCs w:val="24"/>
              </w:rPr>
              <w:t>РДШ</w:t>
            </w:r>
          </w:p>
          <w:p w:rsidR="002D7D82" w:rsidRPr="00706749" w:rsidRDefault="002D7D82" w:rsidP="00913A91">
            <w:pPr>
              <w:spacing w:after="0" w:line="240" w:lineRule="auto"/>
              <w:rPr>
                <w:rFonts w:ascii="Times New Roman" w:eastAsia="Times New Roman" w:hAnsi="Times New Roman" w:cs="Times New Roman"/>
                <w:sz w:val="24"/>
                <w:szCs w:val="24"/>
              </w:rPr>
            </w:pPr>
            <w:r w:rsidRPr="00706749">
              <w:rPr>
                <w:rFonts w:ascii="Times New Roman" w:eastAsia="Times New Roman" w:hAnsi="Times New Roman" w:cs="Times New Roman"/>
                <w:sz w:val="24"/>
                <w:szCs w:val="24"/>
              </w:rPr>
              <w:t>Пилотная площадка «</w:t>
            </w:r>
            <w:r w:rsidRPr="00706749">
              <w:rPr>
                <w:rFonts w:ascii="Times New Roman" w:eastAsia="Times New Roman" w:hAnsi="Times New Roman" w:cs="Times New Roman"/>
                <w:sz w:val="24"/>
                <w:szCs w:val="24"/>
                <w:lang w:val="en-US"/>
              </w:rPr>
              <w:t>PRO</w:t>
            </w:r>
            <w:r w:rsidRPr="00706749">
              <w:rPr>
                <w:rFonts w:ascii="Times New Roman" w:eastAsia="Times New Roman" w:hAnsi="Times New Roman" w:cs="Times New Roman"/>
                <w:sz w:val="24"/>
                <w:szCs w:val="24"/>
              </w:rPr>
              <w:t xml:space="preserve">- здоровье.» </w:t>
            </w:r>
          </w:p>
        </w:tc>
        <w:tc>
          <w:tcPr>
            <w:tcW w:w="2552" w:type="dxa"/>
          </w:tcPr>
          <w:p w:rsidR="002D7D82" w:rsidRPr="00706749" w:rsidRDefault="002D7D82" w:rsidP="00913A91">
            <w:pPr>
              <w:spacing w:after="0" w:line="240" w:lineRule="auto"/>
              <w:rPr>
                <w:rFonts w:ascii="Times New Roman" w:eastAsia="Times New Roman" w:hAnsi="Times New Roman" w:cs="Times New Roman"/>
                <w:sz w:val="24"/>
                <w:szCs w:val="24"/>
              </w:rPr>
            </w:pPr>
          </w:p>
          <w:p w:rsidR="002D7D82" w:rsidRPr="00706749" w:rsidRDefault="002D7D82" w:rsidP="00913A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63</w:t>
            </w:r>
          </w:p>
          <w:p w:rsidR="002D7D82" w:rsidRPr="00706749" w:rsidRDefault="002D7D82" w:rsidP="00913A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r>
      <w:tr w:rsidR="002D7D82" w:rsidRPr="00706749" w:rsidTr="00DA3C2B">
        <w:trPr>
          <w:trHeight w:val="521"/>
        </w:trPr>
        <w:tc>
          <w:tcPr>
            <w:tcW w:w="7479" w:type="dxa"/>
          </w:tcPr>
          <w:p w:rsidR="002D7D82" w:rsidRPr="00706749" w:rsidRDefault="002D7D82" w:rsidP="00913A91">
            <w:pPr>
              <w:spacing w:after="0" w:line="240" w:lineRule="auto"/>
              <w:rPr>
                <w:rFonts w:ascii="Times New Roman" w:eastAsia="Times New Roman" w:hAnsi="Times New Roman" w:cs="Times New Roman"/>
                <w:sz w:val="24"/>
                <w:szCs w:val="24"/>
              </w:rPr>
            </w:pPr>
            <w:r w:rsidRPr="00706749">
              <w:rPr>
                <w:rFonts w:ascii="Times New Roman" w:eastAsia="Times New Roman" w:hAnsi="Times New Roman" w:cs="Times New Roman"/>
                <w:sz w:val="24"/>
                <w:szCs w:val="24"/>
              </w:rPr>
              <w:t>Ученическое (студенческое) самоуправление: ДОО «Доброград».</w:t>
            </w:r>
          </w:p>
        </w:tc>
        <w:tc>
          <w:tcPr>
            <w:tcW w:w="2552" w:type="dxa"/>
          </w:tcPr>
          <w:p w:rsidR="002D7D82" w:rsidRPr="00706749" w:rsidRDefault="002D7D82" w:rsidP="00DA3C2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r w:rsidRPr="00706749">
              <w:rPr>
                <w:rFonts w:ascii="Times New Roman" w:eastAsia="Times New Roman" w:hAnsi="Times New Roman" w:cs="Times New Roman"/>
                <w:sz w:val="24"/>
                <w:szCs w:val="24"/>
              </w:rPr>
              <w:t xml:space="preserve"> лидер</w:t>
            </w:r>
            <w:r>
              <w:rPr>
                <w:rFonts w:ascii="Times New Roman" w:eastAsia="Times New Roman" w:hAnsi="Times New Roman" w:cs="Times New Roman"/>
                <w:sz w:val="24"/>
                <w:szCs w:val="24"/>
              </w:rPr>
              <w:t>ов</w:t>
            </w:r>
            <w:r w:rsidRPr="00706749">
              <w:rPr>
                <w:rFonts w:ascii="Times New Roman" w:eastAsia="Times New Roman" w:hAnsi="Times New Roman" w:cs="Times New Roman"/>
                <w:sz w:val="24"/>
                <w:szCs w:val="24"/>
              </w:rPr>
              <w:t>.</w:t>
            </w:r>
          </w:p>
        </w:tc>
      </w:tr>
      <w:tr w:rsidR="002D7D82" w:rsidRPr="00706749" w:rsidTr="00DA3C2B">
        <w:tc>
          <w:tcPr>
            <w:tcW w:w="7479" w:type="dxa"/>
          </w:tcPr>
          <w:p w:rsidR="002D7D82" w:rsidRPr="00706749" w:rsidRDefault="002D7D82" w:rsidP="00913A91">
            <w:pPr>
              <w:spacing w:after="0" w:line="240" w:lineRule="auto"/>
              <w:rPr>
                <w:rFonts w:ascii="Times New Roman" w:eastAsia="Times New Roman" w:hAnsi="Times New Roman" w:cs="Times New Roman"/>
                <w:sz w:val="24"/>
                <w:szCs w:val="24"/>
              </w:rPr>
            </w:pPr>
            <w:r w:rsidRPr="00706749">
              <w:rPr>
                <w:rFonts w:ascii="Times New Roman" w:eastAsia="Times New Roman" w:hAnsi="Times New Roman" w:cs="Times New Roman"/>
                <w:sz w:val="24"/>
                <w:szCs w:val="24"/>
              </w:rPr>
              <w:t>Юнармия</w:t>
            </w:r>
          </w:p>
        </w:tc>
        <w:tc>
          <w:tcPr>
            <w:tcW w:w="2552" w:type="dxa"/>
          </w:tcPr>
          <w:p w:rsidR="002D7D82" w:rsidRPr="00706749" w:rsidRDefault="002D7D82" w:rsidP="00913A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r>
      <w:tr w:rsidR="002D7D82" w:rsidRPr="00706749" w:rsidTr="00DA3C2B">
        <w:tc>
          <w:tcPr>
            <w:tcW w:w="7479" w:type="dxa"/>
          </w:tcPr>
          <w:p w:rsidR="002D7D82" w:rsidRPr="00706749" w:rsidRDefault="002D7D82" w:rsidP="00913A91">
            <w:pPr>
              <w:spacing w:after="0" w:line="240" w:lineRule="auto"/>
              <w:rPr>
                <w:rFonts w:ascii="Times New Roman" w:eastAsia="Times New Roman" w:hAnsi="Times New Roman" w:cs="Times New Roman"/>
                <w:sz w:val="24"/>
                <w:szCs w:val="24"/>
              </w:rPr>
            </w:pPr>
            <w:r w:rsidRPr="00706749">
              <w:rPr>
                <w:rFonts w:ascii="Times New Roman" w:eastAsia="Times New Roman" w:hAnsi="Times New Roman" w:cs="Times New Roman"/>
                <w:sz w:val="24"/>
                <w:szCs w:val="24"/>
              </w:rPr>
              <w:t>Волонтерский отряд «Доброград»</w:t>
            </w:r>
          </w:p>
          <w:p w:rsidR="002D7D82" w:rsidRPr="00706749" w:rsidRDefault="002D7D82" w:rsidP="00913A91">
            <w:pPr>
              <w:spacing w:after="0" w:line="240" w:lineRule="auto"/>
              <w:rPr>
                <w:rFonts w:ascii="Times New Roman" w:eastAsia="Times New Roman" w:hAnsi="Times New Roman" w:cs="Times New Roman"/>
                <w:sz w:val="24"/>
                <w:szCs w:val="24"/>
              </w:rPr>
            </w:pPr>
            <w:r w:rsidRPr="00706749">
              <w:rPr>
                <w:rFonts w:ascii="Times New Roman" w:eastAsia="Times New Roman" w:hAnsi="Times New Roman" w:cs="Times New Roman"/>
                <w:sz w:val="24"/>
                <w:szCs w:val="24"/>
              </w:rPr>
              <w:t>Всероссийское движение «Сделаем вместе!»</w:t>
            </w:r>
          </w:p>
        </w:tc>
        <w:tc>
          <w:tcPr>
            <w:tcW w:w="2552" w:type="dxa"/>
          </w:tcPr>
          <w:p w:rsidR="002D7D82" w:rsidRPr="00706749" w:rsidRDefault="002D7D82" w:rsidP="00913A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p w:rsidR="002D7D82" w:rsidRPr="00706749" w:rsidRDefault="002D7D82" w:rsidP="00913A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r>
      <w:tr w:rsidR="002D7D82" w:rsidRPr="00706749" w:rsidTr="00DA3C2B">
        <w:tc>
          <w:tcPr>
            <w:tcW w:w="7479" w:type="dxa"/>
          </w:tcPr>
          <w:p w:rsidR="002D7D82" w:rsidRPr="00706749" w:rsidRDefault="002D7D82" w:rsidP="00913A91">
            <w:pPr>
              <w:spacing w:after="0" w:line="240" w:lineRule="auto"/>
              <w:rPr>
                <w:rFonts w:ascii="Times New Roman" w:eastAsia="Times New Roman" w:hAnsi="Times New Roman" w:cs="Times New Roman"/>
                <w:sz w:val="24"/>
                <w:szCs w:val="24"/>
              </w:rPr>
            </w:pPr>
            <w:r w:rsidRPr="00706749">
              <w:rPr>
                <w:rFonts w:ascii="Times New Roman" w:eastAsia="Times New Roman" w:hAnsi="Times New Roman" w:cs="Times New Roman"/>
                <w:sz w:val="24"/>
                <w:szCs w:val="24"/>
              </w:rPr>
              <w:t>ЮИД</w:t>
            </w:r>
          </w:p>
        </w:tc>
        <w:tc>
          <w:tcPr>
            <w:tcW w:w="2552" w:type="dxa"/>
          </w:tcPr>
          <w:p w:rsidR="002D7D82" w:rsidRPr="00706749" w:rsidRDefault="002D7D82" w:rsidP="00913A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2D7D82" w:rsidRPr="00706749" w:rsidTr="00DA3C2B">
        <w:tc>
          <w:tcPr>
            <w:tcW w:w="7479" w:type="dxa"/>
          </w:tcPr>
          <w:p w:rsidR="002D7D82" w:rsidRPr="00706749" w:rsidRDefault="002D7D82" w:rsidP="00913A91">
            <w:pPr>
              <w:spacing w:after="0" w:line="240" w:lineRule="auto"/>
              <w:rPr>
                <w:rFonts w:ascii="Times New Roman" w:eastAsia="Times New Roman" w:hAnsi="Times New Roman" w:cs="Times New Roman"/>
                <w:sz w:val="24"/>
                <w:szCs w:val="24"/>
              </w:rPr>
            </w:pPr>
            <w:r w:rsidRPr="00706749">
              <w:rPr>
                <w:rFonts w:ascii="Times New Roman" w:eastAsia="Times New Roman" w:hAnsi="Times New Roman" w:cs="Times New Roman"/>
                <w:sz w:val="24"/>
                <w:szCs w:val="24"/>
              </w:rPr>
              <w:t xml:space="preserve">«Билет в будущее» </w:t>
            </w:r>
          </w:p>
        </w:tc>
        <w:tc>
          <w:tcPr>
            <w:tcW w:w="2552" w:type="dxa"/>
          </w:tcPr>
          <w:p w:rsidR="002D7D82" w:rsidRPr="00706749" w:rsidRDefault="002D7D82" w:rsidP="00913A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r>
    </w:tbl>
    <w:p w:rsidR="002D7D82" w:rsidRDefault="002D7D82" w:rsidP="00E8612E">
      <w:pPr>
        <w:spacing w:after="0" w:line="240" w:lineRule="atLeast"/>
        <w:ind w:left="720"/>
        <w:jc w:val="both"/>
        <w:rPr>
          <w:rFonts w:ascii="Times New Roman" w:hAnsi="Times New Roman" w:cs="Times New Roman"/>
          <w:sz w:val="24"/>
          <w:szCs w:val="24"/>
        </w:rPr>
      </w:pPr>
    </w:p>
    <w:p w:rsidR="005B2779" w:rsidRDefault="00E8612E" w:rsidP="00E65872">
      <w:pPr>
        <w:spacing w:after="0" w:line="240" w:lineRule="atLeast"/>
        <w:ind w:firstLine="567"/>
        <w:jc w:val="both"/>
        <w:rPr>
          <w:rFonts w:ascii="Times New Roman" w:eastAsia="Times New Roman" w:hAnsi="Times New Roman" w:cs="Times New Roman"/>
          <w:sz w:val="24"/>
          <w:szCs w:val="24"/>
          <w:lang w:eastAsia="ru-RU"/>
        </w:rPr>
      </w:pPr>
      <w:r w:rsidRPr="00E8612E">
        <w:rPr>
          <w:rFonts w:ascii="Times New Roman" w:hAnsi="Times New Roman" w:cs="Times New Roman"/>
          <w:sz w:val="24"/>
          <w:szCs w:val="24"/>
        </w:rPr>
        <w:t xml:space="preserve">В </w:t>
      </w:r>
      <w:r>
        <w:rPr>
          <w:rFonts w:ascii="Times New Roman" w:hAnsi="Times New Roman" w:cs="Times New Roman"/>
          <w:sz w:val="24"/>
          <w:szCs w:val="24"/>
        </w:rPr>
        <w:t>202</w:t>
      </w:r>
      <w:r w:rsidR="00BB6CDF">
        <w:rPr>
          <w:rFonts w:ascii="Times New Roman" w:hAnsi="Times New Roman" w:cs="Times New Roman"/>
          <w:sz w:val="24"/>
          <w:szCs w:val="24"/>
        </w:rPr>
        <w:t>2</w:t>
      </w:r>
      <w:r w:rsidRPr="00E8612E">
        <w:rPr>
          <w:rFonts w:ascii="Times New Roman" w:hAnsi="Times New Roman" w:cs="Times New Roman"/>
          <w:sz w:val="24"/>
          <w:szCs w:val="24"/>
        </w:rPr>
        <w:t xml:space="preserve"> год</w:t>
      </w:r>
      <w:r>
        <w:rPr>
          <w:rFonts w:ascii="Times New Roman" w:hAnsi="Times New Roman" w:cs="Times New Roman"/>
          <w:sz w:val="24"/>
          <w:szCs w:val="24"/>
        </w:rPr>
        <w:t>у</w:t>
      </w:r>
      <w:r w:rsidR="002D2AB6">
        <w:rPr>
          <w:rFonts w:ascii="Times New Roman" w:hAnsi="Times New Roman" w:cs="Times New Roman"/>
          <w:sz w:val="24"/>
          <w:szCs w:val="24"/>
        </w:rPr>
        <w:t xml:space="preserve"> гимназия  реализовывала дополнительные образовательные услуги. </w:t>
      </w:r>
      <w:r w:rsidRPr="00E8612E">
        <w:rPr>
          <w:rFonts w:ascii="Times New Roman" w:hAnsi="Times New Roman" w:cs="Times New Roman"/>
          <w:sz w:val="24"/>
          <w:szCs w:val="24"/>
        </w:rPr>
        <w:t>(На основании Приложение №1 к  лицензии на осуществление образовательной деятельности  от 27 сентября 2021года №491 .) С февраля 2021 года образовательное учреждение зарегистрировано на</w:t>
      </w:r>
      <w:r w:rsidR="002D2AB6">
        <w:rPr>
          <w:rFonts w:ascii="Times New Roman" w:hAnsi="Times New Roman" w:cs="Times New Roman"/>
          <w:sz w:val="24"/>
          <w:szCs w:val="24"/>
        </w:rPr>
        <w:t xml:space="preserve"> </w:t>
      </w:r>
      <w:r w:rsidRPr="00E8612E">
        <w:rPr>
          <w:rFonts w:ascii="Times New Roman" w:hAnsi="Times New Roman" w:cs="Times New Roman"/>
          <w:sz w:val="24"/>
          <w:szCs w:val="24"/>
        </w:rPr>
        <w:t>навигаторе дополнительного образования детей Чувашской Республики. В навигаторе дополнительного образования детей в 2020-2021 учебном году было зарегистрировано   225 (30%)  у</w:t>
      </w:r>
      <w:r w:rsidR="002D2AB6">
        <w:rPr>
          <w:rFonts w:ascii="Times New Roman" w:hAnsi="Times New Roman" w:cs="Times New Roman"/>
          <w:sz w:val="24"/>
          <w:szCs w:val="24"/>
        </w:rPr>
        <w:t xml:space="preserve">чеников гимназии, обучающихся по </w:t>
      </w:r>
      <w:r w:rsidRPr="00E8612E">
        <w:rPr>
          <w:rFonts w:ascii="Times New Roman" w:hAnsi="Times New Roman" w:cs="Times New Roman"/>
          <w:sz w:val="24"/>
          <w:szCs w:val="24"/>
        </w:rPr>
        <w:t>программам, реализующимся в образовательном учреждении.</w:t>
      </w:r>
      <w:r>
        <w:t xml:space="preserve"> </w:t>
      </w:r>
      <w:r>
        <w:rPr>
          <w:rFonts w:ascii="Times New Roman" w:hAnsi="Times New Roman" w:cs="Times New Roman"/>
          <w:sz w:val="24"/>
          <w:szCs w:val="24"/>
        </w:rPr>
        <w:t>Г</w:t>
      </w:r>
      <w:r w:rsidRPr="00E8612E">
        <w:rPr>
          <w:rFonts w:ascii="Times New Roman" w:hAnsi="Times New Roman" w:cs="Times New Roman"/>
          <w:sz w:val="24"/>
          <w:szCs w:val="24"/>
        </w:rPr>
        <w:t>имназия осуществляла тесную связь с учреждениями дополнительного образования</w:t>
      </w:r>
      <w:r>
        <w:rPr>
          <w:rFonts w:ascii="Times New Roman" w:hAnsi="Times New Roman" w:cs="Times New Roman"/>
          <w:sz w:val="24"/>
          <w:szCs w:val="24"/>
        </w:rPr>
        <w:t xml:space="preserve">. </w:t>
      </w:r>
      <w:r w:rsidRPr="00E8612E">
        <w:rPr>
          <w:rFonts w:ascii="Times New Roman" w:hAnsi="Times New Roman" w:cs="Times New Roman"/>
          <w:sz w:val="24"/>
          <w:szCs w:val="24"/>
        </w:rPr>
        <w:t>В навигаторе доп</w:t>
      </w:r>
      <w:r w:rsidR="002D2AB6">
        <w:rPr>
          <w:rFonts w:ascii="Times New Roman" w:hAnsi="Times New Roman" w:cs="Times New Roman"/>
          <w:sz w:val="24"/>
          <w:szCs w:val="24"/>
        </w:rPr>
        <w:t xml:space="preserve">олнительного образования детей </w:t>
      </w:r>
      <w:r w:rsidRPr="00E8612E">
        <w:rPr>
          <w:rFonts w:ascii="Times New Roman" w:hAnsi="Times New Roman" w:cs="Times New Roman"/>
          <w:sz w:val="24"/>
          <w:szCs w:val="24"/>
        </w:rPr>
        <w:t xml:space="preserve">зарегистрировано  423 (55%)  </w:t>
      </w:r>
      <w:r w:rsidR="002D2AB6">
        <w:rPr>
          <w:rFonts w:ascii="Times New Roman" w:hAnsi="Times New Roman" w:cs="Times New Roman"/>
          <w:sz w:val="24"/>
          <w:szCs w:val="24"/>
        </w:rPr>
        <w:t xml:space="preserve">ученика гимназии, обучающихся по программам, реализующимся в </w:t>
      </w:r>
      <w:r w:rsidRPr="00E8612E">
        <w:rPr>
          <w:rFonts w:ascii="Times New Roman" w:hAnsi="Times New Roman" w:cs="Times New Roman"/>
          <w:sz w:val="24"/>
          <w:szCs w:val="24"/>
        </w:rPr>
        <w:t>учреждениях дополнительного образования.</w:t>
      </w:r>
      <w:r>
        <w:rPr>
          <w:rFonts w:ascii="Times New Roman" w:eastAsia="Times New Roman" w:hAnsi="Times New Roman" w:cs="Times New Roman"/>
          <w:sz w:val="24"/>
          <w:szCs w:val="24"/>
          <w:lang w:eastAsia="ru-RU"/>
        </w:rPr>
        <w:t xml:space="preserve"> </w:t>
      </w:r>
    </w:p>
    <w:p w:rsidR="00AF6E07" w:rsidRPr="004E3396" w:rsidRDefault="00AF6E07" w:rsidP="00AF6E07">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C87389">
        <w:rPr>
          <w:rFonts w:ascii="Times New Roman" w:eastAsia="Times New Roman" w:hAnsi="Times New Roman" w:cs="Times New Roman"/>
          <w:sz w:val="24"/>
          <w:szCs w:val="24"/>
          <w:lang w:eastAsia="ru-RU"/>
        </w:rPr>
        <w:t xml:space="preserve">В </w:t>
      </w:r>
      <w:r w:rsidRPr="004E3396">
        <w:rPr>
          <w:rFonts w:ascii="Times New Roman" w:eastAsia="Times New Roman" w:hAnsi="Times New Roman" w:cs="Times New Roman"/>
          <w:sz w:val="24"/>
          <w:szCs w:val="24"/>
          <w:lang w:eastAsia="ru-RU"/>
        </w:rPr>
        <w:t>гимназии реализуются занятия внеурочной деятельности по данному направлению (Приказ «</w:t>
      </w:r>
      <w:r>
        <w:rPr>
          <w:rFonts w:ascii="Times New Roman" w:eastAsia="Times New Roman" w:hAnsi="Times New Roman" w:cs="Times New Roman"/>
          <w:sz w:val="24"/>
          <w:szCs w:val="24"/>
          <w:lang w:eastAsia="ru-RU"/>
        </w:rPr>
        <w:t>О персональных коэффициентах</w:t>
      </w:r>
      <w:r w:rsidRPr="004E3396">
        <w:rPr>
          <w:rFonts w:ascii="Times New Roman" w:eastAsia="Times New Roman" w:hAnsi="Times New Roman" w:cs="Times New Roman"/>
          <w:sz w:val="24"/>
          <w:szCs w:val="24"/>
          <w:lang w:eastAsia="ru-RU"/>
        </w:rPr>
        <w:t>» №210 от 30.08.2022г):</w:t>
      </w:r>
    </w:p>
    <w:p w:rsidR="00AF6E07" w:rsidRPr="00C87389" w:rsidRDefault="00AF6E07" w:rsidP="00AF6E07">
      <w:pPr>
        <w:spacing w:after="0" w:line="240" w:lineRule="auto"/>
        <w:ind w:firstLine="567"/>
        <w:jc w:val="both"/>
        <w:rPr>
          <w:rFonts w:ascii="Times New Roman" w:hAnsi="Times New Roman" w:cs="Times New Roman"/>
        </w:rPr>
      </w:pPr>
    </w:p>
    <w:tbl>
      <w:tblPr>
        <w:tblStyle w:val="a8"/>
        <w:tblW w:w="0" w:type="auto"/>
        <w:tblLook w:val="04A0" w:firstRow="1" w:lastRow="0" w:firstColumn="1" w:lastColumn="0" w:noHBand="0" w:noVBand="1"/>
      </w:tblPr>
      <w:tblGrid>
        <w:gridCol w:w="3115"/>
        <w:gridCol w:w="3115"/>
        <w:gridCol w:w="3115"/>
      </w:tblGrid>
      <w:tr w:rsidR="00AF6E07" w:rsidRPr="00E25C75" w:rsidTr="00FC0D76">
        <w:tc>
          <w:tcPr>
            <w:tcW w:w="3115" w:type="dxa"/>
          </w:tcPr>
          <w:p w:rsidR="00AF6E07" w:rsidRPr="000C77BF" w:rsidRDefault="00AF6E07" w:rsidP="00FC0D76">
            <w:pPr>
              <w:tabs>
                <w:tab w:val="right" w:pos="2899"/>
              </w:tabs>
              <w:rPr>
                <w:rFonts w:ascii="Times New Roman" w:hAnsi="Times New Roman" w:cs="Times New Roman"/>
                <w:b/>
                <w:color w:val="000000" w:themeColor="text1"/>
                <w:sz w:val="24"/>
                <w:szCs w:val="24"/>
              </w:rPr>
            </w:pPr>
            <w:r w:rsidRPr="000C77BF">
              <w:rPr>
                <w:rFonts w:ascii="Times New Roman" w:hAnsi="Times New Roman" w:cs="Times New Roman"/>
                <w:b/>
                <w:color w:val="000000" w:themeColor="text1"/>
                <w:sz w:val="24"/>
                <w:szCs w:val="24"/>
              </w:rPr>
              <w:t xml:space="preserve">      Наименование</w:t>
            </w:r>
            <w:r w:rsidRPr="000C77BF">
              <w:rPr>
                <w:rFonts w:ascii="Times New Roman" w:hAnsi="Times New Roman" w:cs="Times New Roman"/>
                <w:b/>
                <w:color w:val="000000" w:themeColor="text1"/>
                <w:sz w:val="24"/>
                <w:szCs w:val="24"/>
              </w:rPr>
              <w:tab/>
            </w:r>
          </w:p>
        </w:tc>
        <w:tc>
          <w:tcPr>
            <w:tcW w:w="3115" w:type="dxa"/>
          </w:tcPr>
          <w:p w:rsidR="00AF6E07" w:rsidRPr="000C77BF" w:rsidRDefault="00AF6E07" w:rsidP="00FC0D76">
            <w:pPr>
              <w:rPr>
                <w:rFonts w:ascii="Times New Roman" w:hAnsi="Times New Roman" w:cs="Times New Roman"/>
                <w:b/>
                <w:color w:val="000000" w:themeColor="text1"/>
                <w:sz w:val="24"/>
                <w:szCs w:val="24"/>
              </w:rPr>
            </w:pPr>
            <w:r w:rsidRPr="000C77BF">
              <w:rPr>
                <w:rFonts w:ascii="Times New Roman" w:hAnsi="Times New Roman" w:cs="Times New Roman"/>
                <w:b/>
                <w:color w:val="000000" w:themeColor="text1"/>
                <w:sz w:val="24"/>
                <w:szCs w:val="24"/>
              </w:rPr>
              <w:t>ФИО руководителя</w:t>
            </w:r>
          </w:p>
        </w:tc>
        <w:tc>
          <w:tcPr>
            <w:tcW w:w="3115" w:type="dxa"/>
          </w:tcPr>
          <w:p w:rsidR="00AF6E07" w:rsidRPr="000C77BF" w:rsidRDefault="00AF6E07" w:rsidP="00FC0D76">
            <w:pPr>
              <w:rPr>
                <w:rFonts w:ascii="Times New Roman" w:hAnsi="Times New Roman" w:cs="Times New Roman"/>
                <w:b/>
                <w:color w:val="000000" w:themeColor="text1"/>
                <w:sz w:val="24"/>
                <w:szCs w:val="24"/>
              </w:rPr>
            </w:pPr>
            <w:r w:rsidRPr="000C77BF">
              <w:rPr>
                <w:rFonts w:ascii="Times New Roman" w:hAnsi="Times New Roman" w:cs="Times New Roman"/>
                <w:b/>
                <w:color w:val="000000" w:themeColor="text1"/>
                <w:sz w:val="24"/>
                <w:szCs w:val="24"/>
              </w:rPr>
              <w:t>Кол-во обучающихся</w:t>
            </w:r>
          </w:p>
        </w:tc>
      </w:tr>
      <w:tr w:rsidR="00AF6E07" w:rsidRPr="00E25C75" w:rsidTr="00FC0D76">
        <w:trPr>
          <w:trHeight w:val="455"/>
        </w:trPr>
        <w:tc>
          <w:tcPr>
            <w:tcW w:w="3115" w:type="dxa"/>
          </w:tcPr>
          <w:p w:rsidR="00AF6E07" w:rsidRPr="000C77BF" w:rsidRDefault="00AF6E07" w:rsidP="00FC0D76">
            <w:pPr>
              <w:tabs>
                <w:tab w:val="left" w:pos="390"/>
                <w:tab w:val="center" w:pos="1449"/>
              </w:tabs>
              <w:rPr>
                <w:rFonts w:ascii="Times New Roman" w:hAnsi="Times New Roman" w:cs="Times New Roman"/>
                <w:color w:val="000000" w:themeColor="text1"/>
                <w:sz w:val="24"/>
                <w:szCs w:val="24"/>
              </w:rPr>
            </w:pPr>
            <w:r w:rsidRPr="000C77BF">
              <w:rPr>
                <w:rFonts w:ascii="Times New Roman" w:hAnsi="Times New Roman" w:cs="Times New Roman"/>
                <w:color w:val="000000" w:themeColor="text1"/>
                <w:sz w:val="24"/>
                <w:szCs w:val="24"/>
              </w:rPr>
              <w:t>Секция «Баскетбол»</w:t>
            </w:r>
          </w:p>
        </w:tc>
        <w:tc>
          <w:tcPr>
            <w:tcW w:w="3115" w:type="dxa"/>
          </w:tcPr>
          <w:p w:rsidR="00AF6E07" w:rsidRPr="000C77BF" w:rsidRDefault="00AF6E07" w:rsidP="00FC0D76">
            <w:pPr>
              <w:rPr>
                <w:rFonts w:ascii="Times New Roman" w:hAnsi="Times New Roman" w:cs="Times New Roman"/>
                <w:color w:val="000000" w:themeColor="text1"/>
                <w:sz w:val="24"/>
                <w:szCs w:val="24"/>
              </w:rPr>
            </w:pPr>
            <w:r w:rsidRPr="000C77BF">
              <w:rPr>
                <w:rFonts w:ascii="Times New Roman" w:hAnsi="Times New Roman" w:cs="Times New Roman"/>
                <w:color w:val="000000" w:themeColor="text1"/>
                <w:sz w:val="24"/>
                <w:szCs w:val="24"/>
              </w:rPr>
              <w:t>Килеев В.Е.</w:t>
            </w:r>
          </w:p>
        </w:tc>
        <w:tc>
          <w:tcPr>
            <w:tcW w:w="3115" w:type="dxa"/>
          </w:tcPr>
          <w:p w:rsidR="00AF6E07" w:rsidRPr="004E3396" w:rsidRDefault="00AF6E07" w:rsidP="00FC0D76">
            <w:pPr>
              <w:rPr>
                <w:rFonts w:ascii="Times New Roman" w:hAnsi="Times New Roman" w:cs="Times New Roman"/>
                <w:sz w:val="24"/>
                <w:szCs w:val="24"/>
              </w:rPr>
            </w:pPr>
            <w:r w:rsidRPr="004E3396">
              <w:rPr>
                <w:rFonts w:ascii="Times New Roman" w:hAnsi="Times New Roman" w:cs="Times New Roman"/>
                <w:sz w:val="24"/>
                <w:szCs w:val="24"/>
              </w:rPr>
              <w:t xml:space="preserve">     29</w:t>
            </w:r>
          </w:p>
        </w:tc>
      </w:tr>
      <w:tr w:rsidR="00AF6E07" w:rsidRPr="00E25C75" w:rsidTr="00FC0D76">
        <w:trPr>
          <w:trHeight w:val="309"/>
        </w:trPr>
        <w:tc>
          <w:tcPr>
            <w:tcW w:w="3115" w:type="dxa"/>
          </w:tcPr>
          <w:p w:rsidR="00AF6E07" w:rsidRPr="000C77BF" w:rsidRDefault="00AF6E07" w:rsidP="00FC0D76">
            <w:pPr>
              <w:rPr>
                <w:rFonts w:ascii="Times New Roman" w:hAnsi="Times New Roman" w:cs="Times New Roman"/>
                <w:color w:val="000000" w:themeColor="text1"/>
                <w:sz w:val="24"/>
                <w:szCs w:val="24"/>
              </w:rPr>
            </w:pPr>
            <w:r w:rsidRPr="000C77BF">
              <w:rPr>
                <w:rFonts w:ascii="Times New Roman" w:hAnsi="Times New Roman" w:cs="Times New Roman"/>
                <w:color w:val="000000" w:themeColor="text1"/>
                <w:sz w:val="24"/>
                <w:szCs w:val="24"/>
              </w:rPr>
              <w:t>Секция «Футбол»</w:t>
            </w:r>
          </w:p>
        </w:tc>
        <w:tc>
          <w:tcPr>
            <w:tcW w:w="3115" w:type="dxa"/>
          </w:tcPr>
          <w:p w:rsidR="00AF6E07" w:rsidRPr="000C77BF" w:rsidRDefault="00AF6E07" w:rsidP="00FC0D76">
            <w:pPr>
              <w:rPr>
                <w:rFonts w:ascii="Times New Roman" w:hAnsi="Times New Roman" w:cs="Times New Roman"/>
                <w:color w:val="000000" w:themeColor="text1"/>
                <w:sz w:val="24"/>
                <w:szCs w:val="24"/>
              </w:rPr>
            </w:pPr>
            <w:r w:rsidRPr="000C77BF">
              <w:rPr>
                <w:rFonts w:ascii="Times New Roman" w:hAnsi="Times New Roman" w:cs="Times New Roman"/>
                <w:color w:val="000000" w:themeColor="text1"/>
                <w:sz w:val="24"/>
                <w:szCs w:val="24"/>
              </w:rPr>
              <w:t>Ворожейкин И.А.</w:t>
            </w:r>
          </w:p>
        </w:tc>
        <w:tc>
          <w:tcPr>
            <w:tcW w:w="3115" w:type="dxa"/>
          </w:tcPr>
          <w:p w:rsidR="00AF6E07" w:rsidRPr="004E3396" w:rsidRDefault="00AF6E07" w:rsidP="00FC0D76">
            <w:pPr>
              <w:rPr>
                <w:rFonts w:ascii="Times New Roman" w:hAnsi="Times New Roman" w:cs="Times New Roman"/>
                <w:sz w:val="24"/>
                <w:szCs w:val="24"/>
              </w:rPr>
            </w:pPr>
            <w:r w:rsidRPr="004E3396">
              <w:rPr>
                <w:rFonts w:ascii="Times New Roman" w:hAnsi="Times New Roman" w:cs="Times New Roman"/>
                <w:sz w:val="24"/>
                <w:szCs w:val="24"/>
              </w:rPr>
              <w:t xml:space="preserve">     38</w:t>
            </w:r>
          </w:p>
        </w:tc>
      </w:tr>
      <w:tr w:rsidR="00AF6E07" w:rsidRPr="00E25C75" w:rsidTr="00FC0D76">
        <w:trPr>
          <w:trHeight w:val="435"/>
        </w:trPr>
        <w:tc>
          <w:tcPr>
            <w:tcW w:w="3115" w:type="dxa"/>
          </w:tcPr>
          <w:p w:rsidR="00AF6E07" w:rsidRPr="000C77BF" w:rsidRDefault="00AF6E07" w:rsidP="00FC0D76">
            <w:pPr>
              <w:tabs>
                <w:tab w:val="left" w:pos="390"/>
                <w:tab w:val="center" w:pos="1449"/>
              </w:tabs>
              <w:rPr>
                <w:rFonts w:ascii="Times New Roman" w:hAnsi="Times New Roman" w:cs="Times New Roman"/>
                <w:color w:val="000000" w:themeColor="text1"/>
                <w:sz w:val="24"/>
                <w:szCs w:val="24"/>
              </w:rPr>
            </w:pPr>
            <w:r w:rsidRPr="000C77BF">
              <w:rPr>
                <w:rFonts w:ascii="Times New Roman" w:hAnsi="Times New Roman" w:cs="Times New Roman"/>
                <w:color w:val="000000" w:themeColor="text1"/>
                <w:sz w:val="24"/>
                <w:szCs w:val="24"/>
              </w:rPr>
              <w:t>Отряд юнармейцев</w:t>
            </w:r>
          </w:p>
        </w:tc>
        <w:tc>
          <w:tcPr>
            <w:tcW w:w="3115" w:type="dxa"/>
          </w:tcPr>
          <w:p w:rsidR="00AF6E07" w:rsidRPr="000C77BF" w:rsidRDefault="00AF6E07" w:rsidP="00FC0D76">
            <w:pPr>
              <w:rPr>
                <w:rFonts w:ascii="Times New Roman" w:hAnsi="Times New Roman" w:cs="Times New Roman"/>
                <w:color w:val="000000" w:themeColor="text1"/>
                <w:sz w:val="24"/>
                <w:szCs w:val="24"/>
              </w:rPr>
            </w:pPr>
            <w:r w:rsidRPr="000C77BF">
              <w:rPr>
                <w:rFonts w:ascii="Times New Roman" w:hAnsi="Times New Roman" w:cs="Times New Roman"/>
                <w:color w:val="000000" w:themeColor="text1"/>
                <w:sz w:val="24"/>
                <w:szCs w:val="24"/>
              </w:rPr>
              <w:t>Жуков А.Н.</w:t>
            </w:r>
          </w:p>
        </w:tc>
        <w:tc>
          <w:tcPr>
            <w:tcW w:w="3115" w:type="dxa"/>
          </w:tcPr>
          <w:p w:rsidR="00AF6E07" w:rsidRPr="004E3396" w:rsidRDefault="00AF6E07" w:rsidP="00FC0D76">
            <w:pPr>
              <w:rPr>
                <w:rFonts w:ascii="Times New Roman" w:hAnsi="Times New Roman" w:cs="Times New Roman"/>
                <w:sz w:val="24"/>
                <w:szCs w:val="24"/>
              </w:rPr>
            </w:pPr>
            <w:r w:rsidRPr="004E3396">
              <w:rPr>
                <w:rFonts w:ascii="Times New Roman" w:hAnsi="Times New Roman" w:cs="Times New Roman"/>
                <w:sz w:val="24"/>
                <w:szCs w:val="24"/>
              </w:rPr>
              <w:t xml:space="preserve">     29</w:t>
            </w:r>
          </w:p>
        </w:tc>
      </w:tr>
    </w:tbl>
    <w:p w:rsidR="00AF6E07" w:rsidRDefault="00AF6E07" w:rsidP="00AF6E07">
      <w:pPr>
        <w:spacing w:after="0" w:line="240" w:lineRule="auto"/>
        <w:jc w:val="both"/>
        <w:rPr>
          <w:rFonts w:ascii="Times New Roman" w:hAnsi="Times New Roman" w:cs="Times New Roman"/>
          <w:sz w:val="28"/>
          <w:szCs w:val="28"/>
        </w:rPr>
      </w:pPr>
    </w:p>
    <w:p w:rsidR="00AF6E07" w:rsidRDefault="00AF6E07" w:rsidP="00AF6E07">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25C75">
        <w:rPr>
          <w:rFonts w:ascii="Times New Roman" w:eastAsia="Times New Roman" w:hAnsi="Times New Roman" w:cs="Times New Roman"/>
          <w:sz w:val="24"/>
          <w:szCs w:val="24"/>
          <w:lang w:eastAsia="ru-RU"/>
        </w:rPr>
        <w:t>Одной из формы организации внеурочной деятельности</w:t>
      </w:r>
      <w:r>
        <w:rPr>
          <w:rFonts w:ascii="Times New Roman" w:eastAsia="Times New Roman" w:hAnsi="Times New Roman" w:cs="Times New Roman"/>
          <w:sz w:val="24"/>
          <w:szCs w:val="24"/>
          <w:lang w:eastAsia="ru-RU"/>
        </w:rPr>
        <w:t xml:space="preserve"> по физкультурно-оздоровительному направлению</w:t>
      </w:r>
      <w:r w:rsidRPr="00E25C75">
        <w:rPr>
          <w:rFonts w:ascii="Times New Roman" w:eastAsia="Times New Roman" w:hAnsi="Times New Roman" w:cs="Times New Roman"/>
          <w:sz w:val="24"/>
          <w:szCs w:val="24"/>
          <w:lang w:eastAsia="ru-RU"/>
        </w:rPr>
        <w:t xml:space="preserve"> является взаимодействие с учре</w:t>
      </w:r>
      <w:r>
        <w:rPr>
          <w:rFonts w:ascii="Times New Roman" w:eastAsia="Times New Roman" w:hAnsi="Times New Roman" w:cs="Times New Roman"/>
          <w:sz w:val="24"/>
          <w:szCs w:val="24"/>
          <w:lang w:eastAsia="ru-RU"/>
        </w:rPr>
        <w:t>ждениями дополнительного образов</w:t>
      </w:r>
      <w:r w:rsidRPr="00E25C75">
        <w:rPr>
          <w:rFonts w:ascii="Times New Roman" w:eastAsia="Times New Roman" w:hAnsi="Times New Roman" w:cs="Times New Roman"/>
          <w:sz w:val="24"/>
          <w:szCs w:val="24"/>
          <w:lang w:eastAsia="ru-RU"/>
        </w:rPr>
        <w:t>ания (кружковая деятельность</w:t>
      </w:r>
      <w:r>
        <w:rPr>
          <w:rFonts w:ascii="Times New Roman" w:eastAsia="Times New Roman" w:hAnsi="Times New Roman" w:cs="Times New Roman"/>
          <w:sz w:val="24"/>
          <w:szCs w:val="24"/>
          <w:lang w:eastAsia="ru-RU"/>
        </w:rPr>
        <w:t xml:space="preserve"> на договорной</w:t>
      </w:r>
      <w:r>
        <w:rPr>
          <w:rFonts w:ascii="Times New Roman" w:eastAsia="Times New Roman" w:hAnsi="Times New Roman" w:cs="Times New Roman"/>
          <w:sz w:val="24"/>
          <w:szCs w:val="24"/>
          <w:lang w:eastAsia="ru-RU"/>
        </w:rPr>
        <w:tab/>
        <w:t xml:space="preserve"> основе </w:t>
      </w:r>
      <w:r w:rsidRPr="00E25C75">
        <w:rPr>
          <w:rFonts w:ascii="Times New Roman" w:eastAsia="Times New Roman" w:hAnsi="Times New Roman" w:cs="Times New Roman"/>
          <w:sz w:val="24"/>
          <w:szCs w:val="24"/>
          <w:lang w:eastAsia="ru-RU"/>
        </w:rPr>
        <w:t>в учрежден</w:t>
      </w:r>
      <w:r>
        <w:rPr>
          <w:rFonts w:ascii="Times New Roman" w:eastAsia="Times New Roman" w:hAnsi="Times New Roman" w:cs="Times New Roman"/>
          <w:sz w:val="24"/>
          <w:szCs w:val="24"/>
          <w:lang w:eastAsia="ru-RU"/>
        </w:rPr>
        <w:t xml:space="preserve">иях дополнительного образования </w:t>
      </w:r>
      <w:r w:rsidRPr="00E25C75">
        <w:rPr>
          <w:rFonts w:ascii="Times New Roman" w:eastAsia="Times New Roman" w:hAnsi="Times New Roman" w:cs="Times New Roman"/>
          <w:sz w:val="24"/>
          <w:szCs w:val="24"/>
          <w:lang w:eastAsia="ru-RU"/>
        </w:rPr>
        <w:t>ДЮСШ №1, ФСК и т.д.</w:t>
      </w:r>
      <w:r>
        <w:rPr>
          <w:rFonts w:ascii="Times New Roman" w:eastAsia="Times New Roman" w:hAnsi="Times New Roman" w:cs="Times New Roman"/>
          <w:sz w:val="24"/>
          <w:szCs w:val="24"/>
          <w:lang w:eastAsia="ru-RU"/>
        </w:rPr>
        <w:t>).</w:t>
      </w:r>
    </w:p>
    <w:p w:rsidR="002A18CF" w:rsidRDefault="002A18CF" w:rsidP="00AF6E07">
      <w:pPr>
        <w:spacing w:after="0" w:line="240" w:lineRule="auto"/>
        <w:ind w:firstLine="567"/>
        <w:jc w:val="both"/>
        <w:rPr>
          <w:rFonts w:ascii="Times New Roman" w:eastAsia="Times New Roman" w:hAnsi="Times New Roman" w:cs="Times New Roman"/>
          <w:sz w:val="24"/>
          <w:szCs w:val="24"/>
          <w:lang w:eastAsia="ru-RU"/>
        </w:rPr>
      </w:pPr>
    </w:p>
    <w:p w:rsidR="002A18CF" w:rsidRDefault="00AF6E07" w:rsidP="00AF6E07">
      <w:pPr>
        <w:spacing w:after="0" w:line="240" w:lineRule="auto"/>
        <w:jc w:val="center"/>
        <w:rPr>
          <w:rFonts w:ascii="Times New Roman" w:eastAsia="Times New Roman" w:hAnsi="Times New Roman" w:cs="Times New Roman"/>
          <w:b/>
          <w:bCs/>
          <w:sz w:val="24"/>
          <w:szCs w:val="24"/>
          <w:lang w:eastAsia="ru-RU"/>
        </w:rPr>
      </w:pPr>
      <w:r w:rsidRPr="00E25C75">
        <w:rPr>
          <w:rFonts w:ascii="Times New Roman" w:eastAsia="Times New Roman" w:hAnsi="Times New Roman" w:cs="Times New Roman"/>
          <w:sz w:val="24"/>
          <w:szCs w:val="24"/>
          <w:lang w:eastAsia="ru-RU"/>
        </w:rPr>
        <w:t xml:space="preserve">   </w:t>
      </w:r>
      <w:r w:rsidRPr="00E25C75">
        <w:rPr>
          <w:rFonts w:ascii="Times New Roman" w:eastAsia="Times New Roman" w:hAnsi="Times New Roman" w:cs="Times New Roman"/>
          <w:b/>
          <w:bCs/>
          <w:sz w:val="24"/>
          <w:szCs w:val="24"/>
          <w:lang w:eastAsia="ru-RU"/>
        </w:rPr>
        <w:t xml:space="preserve">Охват </w:t>
      </w:r>
      <w:r>
        <w:rPr>
          <w:rFonts w:ascii="Times New Roman" w:eastAsia="Times New Roman" w:hAnsi="Times New Roman" w:cs="Times New Roman"/>
          <w:b/>
          <w:bCs/>
          <w:sz w:val="24"/>
          <w:szCs w:val="24"/>
          <w:lang w:eastAsia="ru-RU"/>
        </w:rPr>
        <w:t xml:space="preserve">обучающихся </w:t>
      </w:r>
      <w:r w:rsidRPr="00E25C75">
        <w:rPr>
          <w:rFonts w:ascii="Times New Roman" w:eastAsia="Times New Roman" w:hAnsi="Times New Roman" w:cs="Times New Roman"/>
          <w:b/>
          <w:bCs/>
          <w:sz w:val="24"/>
          <w:szCs w:val="24"/>
          <w:lang w:eastAsia="ru-RU"/>
        </w:rPr>
        <w:t xml:space="preserve">дополнительным образованием </w:t>
      </w:r>
    </w:p>
    <w:p w:rsidR="00AF6E07" w:rsidRDefault="00AF6E07" w:rsidP="00AF6E07">
      <w:pPr>
        <w:spacing w:after="0" w:line="240" w:lineRule="auto"/>
        <w:jc w:val="center"/>
        <w:rPr>
          <w:rFonts w:ascii="Times New Roman" w:eastAsia="Times New Roman" w:hAnsi="Times New Roman" w:cs="Times New Roman"/>
          <w:b/>
          <w:bCs/>
          <w:sz w:val="24"/>
          <w:szCs w:val="24"/>
          <w:lang w:eastAsia="ru-RU"/>
        </w:rPr>
      </w:pPr>
      <w:r w:rsidRPr="00E25C75">
        <w:rPr>
          <w:rFonts w:ascii="Times New Roman" w:eastAsia="Times New Roman" w:hAnsi="Times New Roman" w:cs="Times New Roman"/>
          <w:b/>
          <w:bCs/>
          <w:sz w:val="24"/>
          <w:szCs w:val="24"/>
          <w:lang w:eastAsia="ru-RU"/>
        </w:rPr>
        <w:t>в учреждениях дополнительного образования</w:t>
      </w:r>
    </w:p>
    <w:p w:rsidR="00AF6E07" w:rsidRDefault="00AF6E07" w:rsidP="00AF6E07">
      <w:pPr>
        <w:tabs>
          <w:tab w:val="left" w:pos="708"/>
          <w:tab w:val="left" w:pos="519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p>
    <w:tbl>
      <w:tblPr>
        <w:tblStyle w:val="a8"/>
        <w:tblpPr w:leftFromText="180" w:rightFromText="180" w:vertAnchor="text" w:tblpY="1"/>
        <w:tblOverlap w:val="never"/>
        <w:tblW w:w="0" w:type="auto"/>
        <w:tblLook w:val="04A0" w:firstRow="1" w:lastRow="0" w:firstColumn="1" w:lastColumn="0" w:noHBand="0" w:noVBand="1"/>
      </w:tblPr>
      <w:tblGrid>
        <w:gridCol w:w="4815"/>
        <w:gridCol w:w="3969"/>
      </w:tblGrid>
      <w:tr w:rsidR="00AF6E07" w:rsidRPr="000C77BF" w:rsidTr="00FC0D76">
        <w:tc>
          <w:tcPr>
            <w:tcW w:w="4815" w:type="dxa"/>
          </w:tcPr>
          <w:p w:rsidR="00AF6E07" w:rsidRPr="000C77BF" w:rsidRDefault="00AF6E07" w:rsidP="00FC0D76">
            <w:pPr>
              <w:tabs>
                <w:tab w:val="right" w:pos="2899"/>
              </w:tabs>
              <w:jc w:val="center"/>
              <w:rPr>
                <w:rFonts w:ascii="Times New Roman" w:hAnsi="Times New Roman" w:cs="Times New Roman"/>
                <w:b/>
                <w:color w:val="000000" w:themeColor="text1"/>
                <w:sz w:val="24"/>
                <w:szCs w:val="24"/>
              </w:rPr>
            </w:pPr>
            <w:r w:rsidRPr="000C77BF">
              <w:rPr>
                <w:rFonts w:ascii="Times New Roman" w:hAnsi="Times New Roman" w:cs="Times New Roman"/>
                <w:b/>
                <w:color w:val="000000" w:themeColor="text1"/>
                <w:sz w:val="24"/>
                <w:szCs w:val="24"/>
              </w:rPr>
              <w:t>Наименование учреждения дополнительного образования</w:t>
            </w:r>
          </w:p>
        </w:tc>
        <w:tc>
          <w:tcPr>
            <w:tcW w:w="3969" w:type="dxa"/>
          </w:tcPr>
          <w:p w:rsidR="00AF6E07" w:rsidRPr="000C77BF" w:rsidRDefault="00AF6E07" w:rsidP="00FC0D76">
            <w:pPr>
              <w:jc w:val="center"/>
              <w:rPr>
                <w:rFonts w:ascii="Times New Roman" w:hAnsi="Times New Roman" w:cs="Times New Roman"/>
                <w:b/>
                <w:color w:val="000000" w:themeColor="text1"/>
                <w:sz w:val="24"/>
                <w:szCs w:val="24"/>
              </w:rPr>
            </w:pPr>
            <w:r w:rsidRPr="000C77BF">
              <w:rPr>
                <w:rFonts w:ascii="Times New Roman" w:hAnsi="Times New Roman" w:cs="Times New Roman"/>
                <w:b/>
                <w:color w:val="000000" w:themeColor="text1"/>
                <w:sz w:val="24"/>
                <w:szCs w:val="24"/>
              </w:rPr>
              <w:t>Кол-во обучающихся</w:t>
            </w:r>
          </w:p>
        </w:tc>
      </w:tr>
      <w:tr w:rsidR="00AF6E07" w:rsidRPr="000C77BF" w:rsidTr="00FC0D76">
        <w:trPr>
          <w:trHeight w:val="455"/>
        </w:trPr>
        <w:tc>
          <w:tcPr>
            <w:tcW w:w="4815" w:type="dxa"/>
          </w:tcPr>
          <w:p w:rsidR="00AF6E07" w:rsidRPr="000C77BF" w:rsidRDefault="00AF6E07" w:rsidP="00FC0D76">
            <w:pPr>
              <w:jc w:val="center"/>
              <w:rPr>
                <w:rFonts w:ascii="Times New Roman" w:hAnsi="Times New Roman" w:cs="Times New Roman"/>
                <w:color w:val="000000" w:themeColor="text1"/>
                <w:sz w:val="24"/>
                <w:szCs w:val="24"/>
              </w:rPr>
            </w:pPr>
            <w:r w:rsidRPr="000C77BF">
              <w:rPr>
                <w:rFonts w:ascii="Times New Roman" w:hAnsi="Times New Roman" w:cs="Times New Roman"/>
                <w:color w:val="000000" w:themeColor="text1"/>
                <w:sz w:val="24"/>
                <w:szCs w:val="24"/>
              </w:rPr>
              <w:t>МБОУ ДО "ДЮСШ № 1 ИМ.ЛЕТЧИКА-КОСМОНАВТА А.Г. НИКОЛАЕВА"</w:t>
            </w:r>
          </w:p>
        </w:tc>
        <w:tc>
          <w:tcPr>
            <w:tcW w:w="3969" w:type="dxa"/>
          </w:tcPr>
          <w:p w:rsidR="00AF6E07" w:rsidRPr="000C77BF" w:rsidRDefault="00AF6E07" w:rsidP="00FC0D76">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130</w:t>
            </w:r>
          </w:p>
        </w:tc>
      </w:tr>
      <w:tr w:rsidR="00AF6E07" w:rsidRPr="000C77BF" w:rsidTr="00FC0D76">
        <w:trPr>
          <w:trHeight w:val="309"/>
        </w:trPr>
        <w:tc>
          <w:tcPr>
            <w:tcW w:w="4815" w:type="dxa"/>
          </w:tcPr>
          <w:p w:rsidR="00AF6E07" w:rsidRPr="000C77BF" w:rsidRDefault="00AF6E07" w:rsidP="00FC0D76">
            <w:pPr>
              <w:rPr>
                <w:rFonts w:ascii="Times New Roman" w:hAnsi="Times New Roman" w:cs="Times New Roman"/>
                <w:color w:val="000000" w:themeColor="text1"/>
                <w:sz w:val="24"/>
                <w:szCs w:val="24"/>
              </w:rPr>
            </w:pPr>
            <w:r w:rsidRPr="000C77BF">
              <w:rPr>
                <w:rFonts w:ascii="Times New Roman" w:hAnsi="Times New Roman" w:cs="Times New Roman"/>
                <w:color w:val="000000" w:themeColor="text1"/>
                <w:sz w:val="24"/>
                <w:szCs w:val="24"/>
              </w:rPr>
              <w:t xml:space="preserve">   АОУДО "ФСК"</w:t>
            </w:r>
          </w:p>
        </w:tc>
        <w:tc>
          <w:tcPr>
            <w:tcW w:w="3969" w:type="dxa"/>
          </w:tcPr>
          <w:p w:rsidR="00AF6E07" w:rsidRPr="000C77BF" w:rsidRDefault="00AF6E07" w:rsidP="00FC0D76">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271</w:t>
            </w:r>
          </w:p>
        </w:tc>
      </w:tr>
    </w:tbl>
    <w:p w:rsidR="00AF6E07" w:rsidRPr="000C77BF" w:rsidRDefault="00AF6E07" w:rsidP="00AF6E07">
      <w:pPr>
        <w:tabs>
          <w:tab w:val="left" w:pos="708"/>
          <w:tab w:val="left" w:pos="5190"/>
        </w:tabs>
        <w:spacing w:after="0" w:line="240" w:lineRule="auto"/>
        <w:jc w:val="both"/>
        <w:rPr>
          <w:rFonts w:ascii="Times New Roman" w:hAnsi="Times New Roman" w:cs="Times New Roman"/>
          <w:color w:val="000000" w:themeColor="text1"/>
          <w:sz w:val="28"/>
          <w:szCs w:val="28"/>
        </w:rPr>
      </w:pPr>
      <w:r w:rsidRPr="000C77BF">
        <w:rPr>
          <w:rFonts w:ascii="Times New Roman" w:hAnsi="Times New Roman" w:cs="Times New Roman"/>
          <w:color w:val="000000" w:themeColor="text1"/>
          <w:sz w:val="28"/>
          <w:szCs w:val="28"/>
        </w:rPr>
        <w:br w:type="textWrapping" w:clear="all"/>
      </w:r>
    </w:p>
    <w:p w:rsidR="00AF6E07" w:rsidRPr="000C77BF" w:rsidRDefault="00AF6E07" w:rsidP="00AF6E07">
      <w:pPr>
        <w:tabs>
          <w:tab w:val="left" w:pos="708"/>
          <w:tab w:val="left" w:pos="5190"/>
        </w:tabs>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  </w:t>
      </w:r>
      <w:r w:rsidRPr="00E647E3">
        <w:rPr>
          <w:rFonts w:ascii="Times New Roman" w:hAnsi="Times New Roman" w:cs="Times New Roman"/>
          <w:sz w:val="24"/>
          <w:szCs w:val="24"/>
        </w:rPr>
        <w:t xml:space="preserve">Общая занятость обучающихся программами </w:t>
      </w:r>
      <w:r w:rsidRPr="00E647E3">
        <w:rPr>
          <w:rFonts w:ascii="Times New Roman" w:eastAsia="Times New Roman" w:hAnsi="Times New Roman" w:cs="Times New Roman"/>
          <w:sz w:val="24"/>
          <w:szCs w:val="24"/>
          <w:lang w:eastAsia="ru-RU"/>
        </w:rPr>
        <w:t xml:space="preserve">физкультурно-оздоровительного направления составляет </w:t>
      </w:r>
      <w:r w:rsidRPr="000C77BF">
        <w:rPr>
          <w:rFonts w:ascii="Times New Roman" w:eastAsia="Times New Roman" w:hAnsi="Times New Roman" w:cs="Times New Roman"/>
          <w:color w:val="000000" w:themeColor="text1"/>
          <w:sz w:val="24"/>
          <w:szCs w:val="24"/>
          <w:lang w:eastAsia="ru-RU"/>
        </w:rPr>
        <w:t>–</w:t>
      </w:r>
      <w:r>
        <w:rPr>
          <w:rFonts w:ascii="Times New Roman" w:eastAsia="Times New Roman" w:hAnsi="Times New Roman" w:cs="Times New Roman"/>
          <w:color w:val="000000" w:themeColor="text1"/>
          <w:sz w:val="24"/>
          <w:szCs w:val="24"/>
          <w:lang w:eastAsia="ru-RU"/>
        </w:rPr>
        <w:t xml:space="preserve"> </w:t>
      </w:r>
      <w:r w:rsidRPr="0080781A">
        <w:rPr>
          <w:rFonts w:ascii="Times New Roman" w:eastAsia="Times New Roman" w:hAnsi="Times New Roman" w:cs="Times New Roman"/>
          <w:b/>
          <w:sz w:val="24"/>
          <w:szCs w:val="24"/>
          <w:lang w:eastAsia="ru-RU"/>
        </w:rPr>
        <w:t>65%</w:t>
      </w:r>
    </w:p>
    <w:p w:rsidR="00AF6E07" w:rsidRPr="00B43084" w:rsidRDefault="00AF6E07" w:rsidP="00AF6E07">
      <w:pPr>
        <w:tabs>
          <w:tab w:val="left" w:pos="1916"/>
        </w:tabs>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43084">
        <w:rPr>
          <w:rFonts w:ascii="Times New Roman" w:eastAsia="Times New Roman" w:hAnsi="Times New Roman" w:cs="Times New Roman"/>
          <w:sz w:val="24"/>
          <w:szCs w:val="24"/>
          <w:lang w:eastAsia="ru-RU"/>
        </w:rPr>
        <w:t>Показателем работы</w:t>
      </w:r>
      <w:r>
        <w:rPr>
          <w:rFonts w:ascii="Times New Roman" w:eastAsia="Times New Roman" w:hAnsi="Times New Roman" w:cs="Times New Roman"/>
          <w:sz w:val="24"/>
          <w:szCs w:val="24"/>
          <w:lang w:eastAsia="ru-RU"/>
        </w:rPr>
        <w:t xml:space="preserve"> физкультурно-оздоровительному направлению</w:t>
      </w:r>
      <w:r w:rsidRPr="00B43084">
        <w:rPr>
          <w:rFonts w:ascii="Times New Roman" w:eastAsia="Times New Roman" w:hAnsi="Times New Roman" w:cs="Times New Roman"/>
          <w:sz w:val="24"/>
          <w:szCs w:val="24"/>
          <w:lang w:eastAsia="ru-RU"/>
        </w:rPr>
        <w:t xml:space="preserve"> можно считать успешные выступления спортсменов гимназии на городских соревнованиях по футболу, баскетболу, легкоатлетической эстафетах</w:t>
      </w:r>
      <w:r>
        <w:rPr>
          <w:rFonts w:ascii="Times New Roman" w:eastAsia="Times New Roman" w:hAnsi="Times New Roman" w:cs="Times New Roman"/>
          <w:sz w:val="24"/>
          <w:szCs w:val="24"/>
          <w:lang w:eastAsia="ru-RU"/>
        </w:rPr>
        <w:t xml:space="preserve"> и др. В 2022 году гимназисты в различных спортивных состязаниях заняли 29 призовых мест, из них 12 первых мест.</w:t>
      </w:r>
    </w:p>
    <w:p w:rsidR="002A18CF" w:rsidRDefault="002A18CF" w:rsidP="00265945">
      <w:pPr>
        <w:widowControl w:val="0"/>
        <w:autoSpaceDE w:val="0"/>
        <w:autoSpaceDN w:val="0"/>
        <w:adjustRightInd w:val="0"/>
        <w:spacing w:after="0" w:line="240" w:lineRule="atLeast"/>
        <w:ind w:firstLine="567"/>
        <w:jc w:val="both"/>
        <w:rPr>
          <w:rFonts w:ascii="Times New Roman" w:eastAsia="Times New Roman" w:hAnsi="Times New Roman" w:cs="Times New Roman"/>
          <w:sz w:val="24"/>
          <w:szCs w:val="24"/>
          <w:lang w:eastAsia="ru-RU"/>
        </w:rPr>
      </w:pPr>
    </w:p>
    <w:p w:rsidR="002A18CF" w:rsidRDefault="002A18CF" w:rsidP="00265945">
      <w:pPr>
        <w:widowControl w:val="0"/>
        <w:autoSpaceDE w:val="0"/>
        <w:autoSpaceDN w:val="0"/>
        <w:adjustRightInd w:val="0"/>
        <w:spacing w:after="0" w:line="240" w:lineRule="atLeast"/>
        <w:ind w:firstLine="567"/>
        <w:jc w:val="both"/>
        <w:rPr>
          <w:rFonts w:ascii="Times New Roman" w:eastAsia="Times New Roman" w:hAnsi="Times New Roman" w:cs="Times New Roman"/>
          <w:sz w:val="24"/>
          <w:szCs w:val="24"/>
          <w:lang w:eastAsia="ru-RU"/>
        </w:rPr>
      </w:pPr>
    </w:p>
    <w:p w:rsidR="00265945" w:rsidRDefault="00265945" w:rsidP="00265945">
      <w:pPr>
        <w:widowControl w:val="0"/>
        <w:autoSpaceDE w:val="0"/>
        <w:autoSpaceDN w:val="0"/>
        <w:adjustRightInd w:val="0"/>
        <w:spacing w:after="0" w:line="240" w:lineRule="atLeast"/>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В </w:t>
      </w:r>
      <w:r w:rsidRPr="00E8612E">
        <w:rPr>
          <w:rFonts w:ascii="Times New Roman" w:eastAsia="Times New Roman" w:hAnsi="Times New Roman" w:cs="Times New Roman"/>
          <w:sz w:val="24"/>
          <w:szCs w:val="24"/>
          <w:lang w:eastAsia="ru-RU"/>
        </w:rPr>
        <w:t>Центр</w:t>
      </w:r>
      <w:r>
        <w:rPr>
          <w:rFonts w:ascii="Times New Roman" w:eastAsia="Times New Roman" w:hAnsi="Times New Roman" w:cs="Times New Roman"/>
          <w:sz w:val="24"/>
          <w:szCs w:val="24"/>
          <w:lang w:eastAsia="ru-RU"/>
        </w:rPr>
        <w:t>е</w:t>
      </w:r>
      <w:r w:rsidRPr="00E8612E">
        <w:rPr>
          <w:rFonts w:ascii="Times New Roman" w:eastAsia="Times New Roman" w:hAnsi="Times New Roman" w:cs="Times New Roman"/>
          <w:sz w:val="24"/>
          <w:szCs w:val="24"/>
          <w:lang w:eastAsia="ru-RU"/>
        </w:rPr>
        <w:t xml:space="preserve"> образования цифрового и гуманитарного профилей « </w:t>
      </w:r>
      <w:r>
        <w:rPr>
          <w:rFonts w:ascii="Times New Roman" w:eastAsia="Times New Roman" w:hAnsi="Times New Roman" w:cs="Times New Roman"/>
          <w:sz w:val="24"/>
          <w:szCs w:val="24"/>
          <w:lang w:eastAsia="ru-RU"/>
        </w:rPr>
        <w:t xml:space="preserve">«Точке роста» организована работа 6 кружков:  </w:t>
      </w:r>
    </w:p>
    <w:p w:rsidR="002A18CF" w:rsidRDefault="002A18CF" w:rsidP="00265945">
      <w:pPr>
        <w:widowControl w:val="0"/>
        <w:autoSpaceDE w:val="0"/>
        <w:autoSpaceDN w:val="0"/>
        <w:adjustRightInd w:val="0"/>
        <w:spacing w:after="0" w:line="240" w:lineRule="atLeast"/>
        <w:ind w:firstLine="567"/>
        <w:jc w:val="both"/>
        <w:rPr>
          <w:rFonts w:ascii="Times New Roman" w:eastAsia="Times New Roman" w:hAnsi="Times New Roman" w:cs="Times New Roman"/>
          <w:sz w:val="24"/>
          <w:szCs w:val="24"/>
          <w:lang w:eastAsia="ru-RU"/>
        </w:rPr>
      </w:pPr>
    </w:p>
    <w:tbl>
      <w:tblPr>
        <w:tblStyle w:val="a8"/>
        <w:tblW w:w="0" w:type="auto"/>
        <w:tblLook w:val="04A0" w:firstRow="1" w:lastRow="0" w:firstColumn="1" w:lastColumn="0" w:noHBand="0" w:noVBand="1"/>
      </w:tblPr>
      <w:tblGrid>
        <w:gridCol w:w="6654"/>
        <w:gridCol w:w="3344"/>
      </w:tblGrid>
      <w:tr w:rsidR="00265945" w:rsidRPr="00A256E6" w:rsidTr="006B21E5">
        <w:trPr>
          <w:trHeight w:val="572"/>
        </w:trPr>
        <w:tc>
          <w:tcPr>
            <w:tcW w:w="6654" w:type="dxa"/>
          </w:tcPr>
          <w:p w:rsidR="00265945" w:rsidRPr="00A256E6" w:rsidRDefault="00265945" w:rsidP="008E66F4">
            <w:pPr>
              <w:jc w:val="center"/>
              <w:rPr>
                <w:rFonts w:ascii="Times New Roman" w:hAnsi="Times New Roman" w:cs="Times New Roman"/>
                <w:b/>
                <w:sz w:val="24"/>
                <w:szCs w:val="24"/>
              </w:rPr>
            </w:pPr>
          </w:p>
          <w:p w:rsidR="00265945" w:rsidRPr="00A256E6" w:rsidRDefault="00265945" w:rsidP="008E66F4">
            <w:pPr>
              <w:tabs>
                <w:tab w:val="center" w:pos="2016"/>
                <w:tab w:val="right" w:pos="4032"/>
              </w:tabs>
              <w:rPr>
                <w:rFonts w:ascii="Times New Roman" w:hAnsi="Times New Roman" w:cs="Times New Roman"/>
                <w:b/>
                <w:sz w:val="24"/>
                <w:szCs w:val="24"/>
              </w:rPr>
            </w:pPr>
            <w:r w:rsidRPr="00A256E6">
              <w:rPr>
                <w:rFonts w:ascii="Times New Roman" w:hAnsi="Times New Roman" w:cs="Times New Roman"/>
                <w:b/>
                <w:sz w:val="24"/>
                <w:szCs w:val="24"/>
              </w:rPr>
              <w:t xml:space="preserve">      Наименование</w:t>
            </w:r>
            <w:r w:rsidRPr="00A256E6">
              <w:rPr>
                <w:rFonts w:ascii="Times New Roman" w:hAnsi="Times New Roman" w:cs="Times New Roman"/>
                <w:b/>
                <w:sz w:val="24"/>
                <w:szCs w:val="24"/>
              </w:rPr>
              <w:tab/>
            </w:r>
          </w:p>
        </w:tc>
        <w:tc>
          <w:tcPr>
            <w:tcW w:w="3344" w:type="dxa"/>
          </w:tcPr>
          <w:p w:rsidR="00265945" w:rsidRPr="00A256E6" w:rsidRDefault="00265945" w:rsidP="008E66F4">
            <w:pPr>
              <w:jc w:val="center"/>
              <w:rPr>
                <w:rFonts w:ascii="Times New Roman" w:hAnsi="Times New Roman" w:cs="Times New Roman"/>
                <w:b/>
                <w:sz w:val="24"/>
                <w:szCs w:val="24"/>
              </w:rPr>
            </w:pPr>
          </w:p>
          <w:p w:rsidR="00265945" w:rsidRPr="00A256E6" w:rsidRDefault="00265945" w:rsidP="008E66F4">
            <w:pPr>
              <w:jc w:val="center"/>
              <w:rPr>
                <w:rFonts w:ascii="Times New Roman" w:hAnsi="Times New Roman" w:cs="Times New Roman"/>
                <w:b/>
                <w:sz w:val="24"/>
                <w:szCs w:val="24"/>
              </w:rPr>
            </w:pPr>
            <w:r w:rsidRPr="00A256E6">
              <w:rPr>
                <w:rFonts w:ascii="Times New Roman" w:hAnsi="Times New Roman" w:cs="Times New Roman"/>
                <w:b/>
                <w:sz w:val="24"/>
                <w:szCs w:val="24"/>
              </w:rPr>
              <w:t>ФИО руководителя</w:t>
            </w:r>
          </w:p>
        </w:tc>
      </w:tr>
      <w:tr w:rsidR="001F5CAA" w:rsidRPr="00A256E6" w:rsidTr="006B21E5">
        <w:trPr>
          <w:trHeight w:val="226"/>
        </w:trPr>
        <w:tc>
          <w:tcPr>
            <w:tcW w:w="6654" w:type="dxa"/>
          </w:tcPr>
          <w:p w:rsidR="001F5CAA" w:rsidRPr="00A256E6" w:rsidRDefault="001F5CAA" w:rsidP="00FC0D76">
            <w:pPr>
              <w:rPr>
                <w:rFonts w:ascii="Times New Roman" w:hAnsi="Times New Roman" w:cs="Times New Roman"/>
                <w:sz w:val="24"/>
                <w:szCs w:val="24"/>
              </w:rPr>
            </w:pPr>
            <w:r>
              <w:rPr>
                <w:rFonts w:ascii="Times New Roman" w:hAnsi="Times New Roman" w:cs="Times New Roman"/>
                <w:sz w:val="24"/>
                <w:szCs w:val="24"/>
              </w:rPr>
              <w:t>Виртуальная реальность</w:t>
            </w:r>
          </w:p>
        </w:tc>
        <w:tc>
          <w:tcPr>
            <w:tcW w:w="3344" w:type="dxa"/>
          </w:tcPr>
          <w:p w:rsidR="001F5CAA" w:rsidRPr="00A256E6" w:rsidRDefault="001F5CAA" w:rsidP="00FC0D76">
            <w:pPr>
              <w:jc w:val="center"/>
              <w:rPr>
                <w:rFonts w:ascii="Times New Roman" w:hAnsi="Times New Roman" w:cs="Times New Roman"/>
                <w:sz w:val="24"/>
                <w:szCs w:val="24"/>
              </w:rPr>
            </w:pPr>
            <w:r w:rsidRPr="00273BD8">
              <w:rPr>
                <w:rFonts w:ascii="Times New Roman" w:hAnsi="Times New Roman" w:cs="Times New Roman"/>
                <w:sz w:val="24"/>
                <w:szCs w:val="24"/>
              </w:rPr>
              <w:t>Авксентьева</w:t>
            </w:r>
            <w:r>
              <w:rPr>
                <w:rFonts w:ascii="Times New Roman" w:hAnsi="Times New Roman" w:cs="Times New Roman"/>
                <w:sz w:val="24"/>
                <w:szCs w:val="24"/>
              </w:rPr>
              <w:t xml:space="preserve"> А.Д.</w:t>
            </w:r>
          </w:p>
        </w:tc>
      </w:tr>
      <w:tr w:rsidR="001F5CAA" w:rsidRPr="00A256E6" w:rsidTr="006B21E5">
        <w:trPr>
          <w:trHeight w:val="226"/>
        </w:trPr>
        <w:tc>
          <w:tcPr>
            <w:tcW w:w="6654" w:type="dxa"/>
          </w:tcPr>
          <w:p w:rsidR="001F5CAA" w:rsidRDefault="001F5CAA" w:rsidP="00FC0D76">
            <w:pPr>
              <w:rPr>
                <w:rFonts w:ascii="Times New Roman" w:hAnsi="Times New Roman" w:cs="Times New Roman"/>
                <w:sz w:val="24"/>
                <w:szCs w:val="24"/>
              </w:rPr>
            </w:pPr>
            <w:r>
              <w:rPr>
                <w:rFonts w:ascii="Times New Roman" w:hAnsi="Times New Roman" w:cs="Times New Roman"/>
                <w:sz w:val="24"/>
                <w:szCs w:val="24"/>
              </w:rPr>
              <w:t>Робототехника</w:t>
            </w:r>
          </w:p>
        </w:tc>
        <w:tc>
          <w:tcPr>
            <w:tcW w:w="3344" w:type="dxa"/>
          </w:tcPr>
          <w:p w:rsidR="001F5CAA" w:rsidRPr="00A256E6" w:rsidRDefault="001F5CAA" w:rsidP="00FC0D76">
            <w:pPr>
              <w:jc w:val="center"/>
              <w:rPr>
                <w:rFonts w:ascii="Times New Roman" w:hAnsi="Times New Roman" w:cs="Times New Roman"/>
                <w:sz w:val="24"/>
                <w:szCs w:val="24"/>
              </w:rPr>
            </w:pPr>
            <w:r w:rsidRPr="00273BD8">
              <w:rPr>
                <w:rFonts w:ascii="Times New Roman" w:hAnsi="Times New Roman" w:cs="Times New Roman"/>
                <w:sz w:val="24"/>
                <w:szCs w:val="24"/>
              </w:rPr>
              <w:t>Авксентьева</w:t>
            </w:r>
            <w:r>
              <w:rPr>
                <w:rFonts w:ascii="Times New Roman" w:hAnsi="Times New Roman" w:cs="Times New Roman"/>
                <w:sz w:val="24"/>
                <w:szCs w:val="24"/>
              </w:rPr>
              <w:t xml:space="preserve"> А.Д.</w:t>
            </w:r>
          </w:p>
        </w:tc>
      </w:tr>
      <w:tr w:rsidR="001F5CAA" w:rsidRPr="00A256E6" w:rsidTr="006B21E5">
        <w:trPr>
          <w:trHeight w:val="226"/>
        </w:trPr>
        <w:tc>
          <w:tcPr>
            <w:tcW w:w="6654" w:type="dxa"/>
          </w:tcPr>
          <w:p w:rsidR="001F5CAA" w:rsidRDefault="001F5CAA" w:rsidP="00FC0D76">
            <w:pPr>
              <w:rPr>
                <w:rFonts w:ascii="Times New Roman" w:hAnsi="Times New Roman" w:cs="Times New Roman"/>
                <w:sz w:val="24"/>
                <w:szCs w:val="24"/>
              </w:rPr>
            </w:pPr>
            <w:r w:rsidRPr="00AB5F4A">
              <w:rPr>
                <w:rFonts w:ascii="Times New Roman" w:hAnsi="Times New Roman" w:cs="Times New Roman"/>
                <w:sz w:val="24"/>
                <w:szCs w:val="24"/>
                <w:lang w:val="en-US"/>
              </w:rPr>
              <w:t>Scratch</w:t>
            </w:r>
            <w:r w:rsidRPr="00AB5F4A">
              <w:rPr>
                <w:rFonts w:ascii="Times New Roman" w:hAnsi="Times New Roman" w:cs="Times New Roman"/>
                <w:sz w:val="24"/>
                <w:szCs w:val="24"/>
              </w:rPr>
              <w:t>-программирование</w:t>
            </w:r>
          </w:p>
        </w:tc>
        <w:tc>
          <w:tcPr>
            <w:tcW w:w="3344" w:type="dxa"/>
          </w:tcPr>
          <w:p w:rsidR="001F5CAA" w:rsidRPr="00A256E6" w:rsidRDefault="001F5CAA" w:rsidP="00FC0D76">
            <w:pPr>
              <w:jc w:val="center"/>
              <w:rPr>
                <w:rFonts w:ascii="Times New Roman" w:hAnsi="Times New Roman" w:cs="Times New Roman"/>
                <w:sz w:val="24"/>
                <w:szCs w:val="24"/>
              </w:rPr>
            </w:pPr>
            <w:r w:rsidRPr="00273BD8">
              <w:rPr>
                <w:rFonts w:ascii="Times New Roman" w:hAnsi="Times New Roman" w:cs="Times New Roman"/>
                <w:sz w:val="24"/>
                <w:szCs w:val="24"/>
              </w:rPr>
              <w:t>Авксентьева</w:t>
            </w:r>
            <w:r>
              <w:rPr>
                <w:rFonts w:ascii="Times New Roman" w:hAnsi="Times New Roman" w:cs="Times New Roman"/>
                <w:sz w:val="24"/>
                <w:szCs w:val="24"/>
              </w:rPr>
              <w:t xml:space="preserve"> А.Д.</w:t>
            </w:r>
          </w:p>
        </w:tc>
      </w:tr>
      <w:tr w:rsidR="001F5CAA" w:rsidRPr="00A256E6" w:rsidTr="006B21E5">
        <w:trPr>
          <w:trHeight w:val="226"/>
        </w:trPr>
        <w:tc>
          <w:tcPr>
            <w:tcW w:w="6654" w:type="dxa"/>
          </w:tcPr>
          <w:p w:rsidR="001F5CAA" w:rsidRPr="00A256E6" w:rsidRDefault="001F5CAA" w:rsidP="00FC0D76">
            <w:pPr>
              <w:rPr>
                <w:rFonts w:ascii="Times New Roman" w:hAnsi="Times New Roman" w:cs="Times New Roman"/>
                <w:sz w:val="24"/>
                <w:szCs w:val="24"/>
              </w:rPr>
            </w:pPr>
            <w:r w:rsidRPr="00A256E6">
              <w:rPr>
                <w:rFonts w:ascii="Times New Roman" w:hAnsi="Times New Roman" w:cs="Times New Roman"/>
                <w:sz w:val="24"/>
                <w:szCs w:val="24"/>
              </w:rPr>
              <w:t>Шахматы</w:t>
            </w:r>
          </w:p>
        </w:tc>
        <w:tc>
          <w:tcPr>
            <w:tcW w:w="3344" w:type="dxa"/>
          </w:tcPr>
          <w:p w:rsidR="001F5CAA" w:rsidRPr="00A256E6" w:rsidRDefault="001F5CAA" w:rsidP="00FC0D76">
            <w:pPr>
              <w:rPr>
                <w:rFonts w:ascii="Times New Roman" w:hAnsi="Times New Roman" w:cs="Times New Roman"/>
                <w:sz w:val="24"/>
                <w:szCs w:val="24"/>
              </w:rPr>
            </w:pPr>
            <w:r>
              <w:rPr>
                <w:rFonts w:ascii="Times New Roman" w:hAnsi="Times New Roman" w:cs="Times New Roman"/>
                <w:sz w:val="24"/>
                <w:szCs w:val="24"/>
              </w:rPr>
              <w:t xml:space="preserve">             </w:t>
            </w:r>
            <w:r w:rsidRPr="00A256E6">
              <w:rPr>
                <w:rFonts w:ascii="Times New Roman" w:hAnsi="Times New Roman" w:cs="Times New Roman"/>
                <w:sz w:val="24"/>
                <w:szCs w:val="24"/>
              </w:rPr>
              <w:t>Пиняев А.М.</w:t>
            </w:r>
          </w:p>
        </w:tc>
      </w:tr>
    </w:tbl>
    <w:p w:rsidR="00D42A11" w:rsidRDefault="00D42A11" w:rsidP="005B2779">
      <w:pPr>
        <w:widowControl w:val="0"/>
        <w:autoSpaceDE w:val="0"/>
        <w:autoSpaceDN w:val="0"/>
        <w:adjustRightInd w:val="0"/>
        <w:spacing w:after="0" w:line="240" w:lineRule="atLeast"/>
        <w:ind w:firstLine="567"/>
        <w:jc w:val="both"/>
        <w:rPr>
          <w:rFonts w:ascii="Times New Roman" w:eastAsia="Times New Roman" w:hAnsi="Times New Roman" w:cs="Times New Roman"/>
          <w:sz w:val="24"/>
          <w:szCs w:val="24"/>
          <w:lang w:eastAsia="ru-RU"/>
        </w:rPr>
      </w:pPr>
    </w:p>
    <w:p w:rsidR="001F5CAA" w:rsidRPr="00D636F7" w:rsidRDefault="001F5CAA" w:rsidP="001F5CAA">
      <w:pPr>
        <w:spacing w:after="0" w:line="240" w:lineRule="atLeast"/>
        <w:ind w:right="-1" w:firstLine="567"/>
        <w:jc w:val="both"/>
        <w:rPr>
          <w:rFonts w:ascii="Times New Roman" w:hAnsi="Times New Roman" w:cs="Times New Roman"/>
          <w:sz w:val="24"/>
          <w:szCs w:val="24"/>
        </w:rPr>
      </w:pPr>
      <w:r w:rsidRPr="00D636F7">
        <w:rPr>
          <w:rFonts w:ascii="Times New Roman" w:hAnsi="Times New Roman" w:cs="Times New Roman"/>
          <w:sz w:val="24"/>
          <w:szCs w:val="24"/>
        </w:rPr>
        <w:t>Внеурочная деятельность в МБОУ «Гимназия №6» г.Алатырь реализуется за счет регулярных (проводимых на постоянной основе и включенных в расписание) и нерегулярных (не регламентирующихся расписанием) занятий.</w:t>
      </w:r>
    </w:p>
    <w:p w:rsidR="001F5CAA" w:rsidRPr="00D636F7" w:rsidRDefault="001F5CAA" w:rsidP="001F5CAA">
      <w:pPr>
        <w:spacing w:after="0" w:line="240" w:lineRule="atLeast"/>
        <w:ind w:right="-1" w:firstLine="567"/>
        <w:jc w:val="both"/>
        <w:rPr>
          <w:rFonts w:ascii="Times New Roman" w:hAnsi="Times New Roman" w:cs="Times New Roman"/>
          <w:sz w:val="24"/>
          <w:szCs w:val="24"/>
        </w:rPr>
      </w:pPr>
      <w:r w:rsidRPr="00D636F7">
        <w:rPr>
          <w:rFonts w:ascii="Times New Roman" w:hAnsi="Times New Roman" w:cs="Times New Roman"/>
          <w:sz w:val="24"/>
          <w:szCs w:val="24"/>
        </w:rPr>
        <w:t>Такой подход к организации внеурочной деятельности позволяет избежать перегрузки учащихся и в то же время осуществить реализацию всех направлений внеурочной деятельности, удовлетворить разнообразные образовательные запросы учащихся и их родителей (законных представителей) через широкий спектр форм организации внеурочной деятельности в гимназии, а также возможен зачёт результатов освоения учащимися практик и дополнительных образовательных программ в других образовательных организациях.</w:t>
      </w:r>
    </w:p>
    <w:p w:rsidR="001F5CAA" w:rsidRPr="00D636F7" w:rsidRDefault="001F5CAA" w:rsidP="001F5CAA">
      <w:pPr>
        <w:spacing w:after="0" w:line="240" w:lineRule="atLeast"/>
        <w:ind w:right="-1" w:firstLine="567"/>
        <w:jc w:val="both"/>
        <w:rPr>
          <w:rFonts w:ascii="Times New Roman" w:hAnsi="Times New Roman" w:cs="Times New Roman"/>
          <w:sz w:val="24"/>
          <w:szCs w:val="24"/>
        </w:rPr>
      </w:pPr>
      <w:r w:rsidRPr="00D636F7">
        <w:rPr>
          <w:rFonts w:ascii="Times New Roman" w:hAnsi="Times New Roman" w:cs="Times New Roman"/>
          <w:sz w:val="24"/>
          <w:szCs w:val="24"/>
        </w:rPr>
        <w:t>Часы внеурочной деятельности могут быть реализованы как в течение учебной недели, так и в период каникул, в выходные и нерабочие праздничные дни. Допускается перераспределение часов внеурочной деятельности по годам обучения в пределах одного уровня общего образования, а также их суммирование в течение учебного года.</w:t>
      </w:r>
    </w:p>
    <w:p w:rsidR="001F5CAA" w:rsidRDefault="001F5CAA" w:rsidP="001F5CAA">
      <w:pPr>
        <w:spacing w:after="0" w:line="240" w:lineRule="atLeast"/>
        <w:ind w:firstLine="567"/>
        <w:rPr>
          <w:rFonts w:ascii="Times New Roman" w:hAnsi="Times New Roman" w:cs="Times New Roman"/>
          <w:sz w:val="24"/>
          <w:szCs w:val="24"/>
        </w:rPr>
      </w:pPr>
      <w:r w:rsidRPr="00D636F7">
        <w:rPr>
          <w:rFonts w:ascii="Times New Roman" w:hAnsi="Times New Roman" w:cs="Times New Roman"/>
          <w:sz w:val="24"/>
          <w:szCs w:val="24"/>
        </w:rPr>
        <w:t>Вариативная часть внеурочной работы, включая кружки, секции, кратковременные мероприятия и иные формы внеурочной деятельности. Обучающиеся гимназии могут выбрать одно (обязательно) или несколько направлений  внеурочной деятельности (по желанию).</w:t>
      </w:r>
    </w:p>
    <w:p w:rsidR="001F5CAA" w:rsidRPr="00983717" w:rsidRDefault="001F5CAA" w:rsidP="001F5CAA">
      <w:pPr>
        <w:pStyle w:val="11"/>
        <w:tabs>
          <w:tab w:val="left" w:pos="0"/>
        </w:tabs>
        <w:spacing w:line="240" w:lineRule="atLeast"/>
        <w:ind w:left="0" w:firstLine="567"/>
        <w:jc w:val="both"/>
        <w:rPr>
          <w:b w:val="0"/>
          <w:bCs w:val="0"/>
          <w:lang w:val="ru-RU"/>
        </w:rPr>
      </w:pPr>
      <w:r w:rsidRPr="002A4619">
        <w:rPr>
          <w:b w:val="0"/>
          <w:bCs w:val="0"/>
          <w:lang w:val="ru-RU"/>
        </w:rPr>
        <w:t xml:space="preserve">Участие во внеурочной деятельности является обязательным для всех обучающихся </w:t>
      </w:r>
      <w:r w:rsidRPr="00983717">
        <w:rPr>
          <w:b w:val="0"/>
          <w:bCs w:val="0"/>
          <w:lang w:val="ru-RU"/>
        </w:rPr>
        <w:t>начального общего образования.</w:t>
      </w:r>
    </w:p>
    <w:p w:rsidR="001F5CAA" w:rsidRPr="00983717" w:rsidRDefault="001F5CAA" w:rsidP="001F5CAA">
      <w:pPr>
        <w:pStyle w:val="11"/>
        <w:tabs>
          <w:tab w:val="left" w:pos="0"/>
        </w:tabs>
        <w:spacing w:line="240" w:lineRule="atLeast"/>
        <w:ind w:left="0" w:firstLine="567"/>
        <w:jc w:val="both"/>
        <w:rPr>
          <w:b w:val="0"/>
          <w:bCs w:val="0"/>
          <w:lang w:val="ru-RU"/>
        </w:rPr>
      </w:pPr>
      <w:r w:rsidRPr="00983717">
        <w:rPr>
          <w:b w:val="0"/>
          <w:bCs w:val="0"/>
          <w:lang w:val="ru-RU"/>
        </w:rPr>
        <w:t xml:space="preserve"> Освоение программ курсов внеурочной деятельности сопровождается промежуточной аттестацией обучающихся в формах, определенных планом внеурочной деятельности и программой курса внеурочной деятельности.</w:t>
      </w:r>
    </w:p>
    <w:p w:rsidR="001F5CAA" w:rsidRPr="00983717" w:rsidRDefault="001F5CAA" w:rsidP="001F5CAA">
      <w:pPr>
        <w:pStyle w:val="11"/>
        <w:tabs>
          <w:tab w:val="left" w:pos="0"/>
        </w:tabs>
        <w:spacing w:line="240" w:lineRule="atLeast"/>
        <w:ind w:left="0" w:firstLine="567"/>
        <w:jc w:val="both"/>
        <w:rPr>
          <w:b w:val="0"/>
          <w:bCs w:val="0"/>
          <w:lang w:val="ru-RU"/>
        </w:rPr>
      </w:pPr>
      <w:r w:rsidRPr="00983717">
        <w:rPr>
          <w:b w:val="0"/>
          <w:bCs w:val="0"/>
          <w:lang w:val="ru-RU"/>
        </w:rPr>
        <w:t>Промежуточная аттестация регламентируется в соответствии с Положением о формах, периодичности, порядке текущего контроля и промежуточной аттестации внеурочной деятельности обучающихся МБОУ «Гимназия №6» г. Алатырь ЧР.</w:t>
      </w:r>
    </w:p>
    <w:p w:rsidR="001F5CAA" w:rsidRPr="001F5CAA" w:rsidRDefault="001F5CAA" w:rsidP="001F5CAA">
      <w:pPr>
        <w:pStyle w:val="Default"/>
        <w:spacing w:line="240" w:lineRule="atLeast"/>
        <w:ind w:firstLine="567"/>
        <w:jc w:val="both"/>
        <w:rPr>
          <w:color w:val="000000" w:themeColor="text1"/>
        </w:rPr>
      </w:pPr>
      <w:r w:rsidRPr="001F5CAA">
        <w:t>Гимназия реализует   дополнительные   образовательные услуги (на основании Приложение №1 к лицензии на осуществление образовательной деятельности от 27 сентября 2021г. №491). С февраля 2021 года образовательное учреждение зарегистрировано на   навигаторе дополнительного образования детей Чувашской Республики.</w:t>
      </w:r>
    </w:p>
    <w:p w:rsidR="001F5CAA" w:rsidRPr="001F5CAA" w:rsidRDefault="001F5CAA" w:rsidP="001F5CAA">
      <w:pPr>
        <w:pStyle w:val="Default"/>
        <w:spacing w:line="240" w:lineRule="atLeast"/>
        <w:ind w:firstLine="567"/>
        <w:jc w:val="both"/>
        <w:rPr>
          <w:color w:val="000000" w:themeColor="text1"/>
        </w:rPr>
      </w:pPr>
      <w:r w:rsidRPr="001F5CAA">
        <w:rPr>
          <w:color w:val="auto"/>
        </w:rPr>
        <w:t>В сентябре 2022</w:t>
      </w:r>
      <w:r w:rsidRPr="001F5CAA">
        <w:rPr>
          <w:color w:val="000000" w:themeColor="text1"/>
        </w:rPr>
        <w:t xml:space="preserve"> года с целью изучения интересов и потребностей обучающихся и их родителей по вопросу дополнительных платных образовательных услуг был проведен мониторинг востребованности и определения удовлетворенности качеством предоставляемых платных образовательных  услуг.</w:t>
      </w:r>
    </w:p>
    <w:p w:rsidR="001F5CAA" w:rsidRPr="001F5CAA" w:rsidRDefault="001F5CAA" w:rsidP="001F5CAA">
      <w:pPr>
        <w:pStyle w:val="Default"/>
        <w:spacing w:line="240" w:lineRule="atLeast"/>
        <w:ind w:firstLine="567"/>
        <w:jc w:val="both"/>
        <w:rPr>
          <w:color w:val="000000" w:themeColor="text1"/>
        </w:rPr>
      </w:pPr>
      <w:r w:rsidRPr="001F5CAA">
        <w:rPr>
          <w:color w:val="000000" w:themeColor="text1"/>
        </w:rPr>
        <w:t>В анкетировании приняло участие 311 родителей обучающихся 1-11 классов.</w:t>
      </w:r>
    </w:p>
    <w:p w:rsidR="001F5CAA" w:rsidRPr="001F5CAA" w:rsidRDefault="001F5CAA" w:rsidP="001F5CAA">
      <w:pPr>
        <w:pStyle w:val="Default"/>
        <w:spacing w:line="240" w:lineRule="atLeast"/>
        <w:ind w:firstLine="567"/>
        <w:jc w:val="both"/>
        <w:rPr>
          <w:color w:val="000000" w:themeColor="text1"/>
        </w:rPr>
      </w:pPr>
      <w:r w:rsidRPr="001F5CAA">
        <w:rPr>
          <w:color w:val="000000" w:themeColor="text1"/>
        </w:rPr>
        <w:t>Среди опрошенных платные образовательные услуги в образовательной организации востребованы у более 70 % респондентов.</w:t>
      </w:r>
    </w:p>
    <w:p w:rsidR="001F5CAA" w:rsidRPr="001F5CAA" w:rsidRDefault="001F5CAA" w:rsidP="001F5CAA">
      <w:pPr>
        <w:pStyle w:val="Default"/>
        <w:spacing w:line="240" w:lineRule="atLeast"/>
        <w:ind w:firstLine="567"/>
        <w:jc w:val="both"/>
        <w:rPr>
          <w:color w:val="000000" w:themeColor="text1"/>
        </w:rPr>
      </w:pPr>
      <w:r w:rsidRPr="001F5CAA">
        <w:rPr>
          <w:color w:val="000000" w:themeColor="text1"/>
        </w:rPr>
        <w:t>В результате мониторинга 87 % опрошенных удовлетворены качеством предоставляемых платных образовательных услуг.</w:t>
      </w:r>
    </w:p>
    <w:p w:rsidR="001F5CAA" w:rsidRDefault="001F5CAA" w:rsidP="001F5CAA">
      <w:pPr>
        <w:pStyle w:val="Default"/>
        <w:spacing w:line="240" w:lineRule="atLeast"/>
        <w:ind w:firstLine="567"/>
        <w:jc w:val="both"/>
        <w:rPr>
          <w:color w:val="auto"/>
        </w:rPr>
      </w:pPr>
      <w:r w:rsidRPr="001F5CAA">
        <w:rPr>
          <w:color w:val="000000" w:themeColor="text1"/>
        </w:rPr>
        <w:t>По результатам мониторинга был составлен перечень курсов платных дополнительных образовательных услуг в МБОУ «Гимназия №6</w:t>
      </w:r>
      <w:r w:rsidRPr="001F5CAA">
        <w:rPr>
          <w:color w:val="auto"/>
        </w:rPr>
        <w:t>» на 2022 год</w:t>
      </w:r>
      <w:r w:rsidR="00FC0D76">
        <w:rPr>
          <w:color w:val="auto"/>
        </w:rPr>
        <w:t>.</w:t>
      </w:r>
    </w:p>
    <w:p w:rsidR="002A18CF" w:rsidRDefault="002A18CF" w:rsidP="00FC0D76">
      <w:pPr>
        <w:ind w:firstLine="567"/>
        <w:jc w:val="both"/>
        <w:rPr>
          <w:rFonts w:ascii="Times New Roman" w:hAnsi="Times New Roman" w:cs="Times New Roman"/>
          <w:sz w:val="24"/>
          <w:szCs w:val="24"/>
        </w:rPr>
      </w:pPr>
    </w:p>
    <w:p w:rsidR="002A18CF" w:rsidRDefault="002A18CF" w:rsidP="00FC0D76">
      <w:pPr>
        <w:ind w:firstLine="567"/>
        <w:jc w:val="both"/>
        <w:rPr>
          <w:rFonts w:ascii="Times New Roman" w:hAnsi="Times New Roman" w:cs="Times New Roman"/>
          <w:sz w:val="24"/>
          <w:szCs w:val="24"/>
        </w:rPr>
      </w:pPr>
    </w:p>
    <w:p w:rsidR="002A18CF" w:rsidRDefault="002A18CF" w:rsidP="00FC0D76">
      <w:pPr>
        <w:ind w:firstLine="567"/>
        <w:jc w:val="both"/>
        <w:rPr>
          <w:rFonts w:ascii="Times New Roman" w:hAnsi="Times New Roman" w:cs="Times New Roman"/>
          <w:sz w:val="24"/>
          <w:szCs w:val="24"/>
        </w:rPr>
      </w:pPr>
    </w:p>
    <w:p w:rsidR="00FC0D76" w:rsidRPr="00FC0D76" w:rsidRDefault="00FC0D76" w:rsidP="00FC0D76">
      <w:pPr>
        <w:ind w:firstLine="567"/>
        <w:jc w:val="both"/>
        <w:rPr>
          <w:rFonts w:ascii="Times New Roman" w:hAnsi="Times New Roman" w:cs="Times New Roman"/>
          <w:sz w:val="24"/>
          <w:szCs w:val="24"/>
        </w:rPr>
      </w:pPr>
      <w:r w:rsidRPr="00FC0D76">
        <w:rPr>
          <w:rFonts w:ascii="Times New Roman" w:hAnsi="Times New Roman" w:cs="Times New Roman"/>
          <w:sz w:val="24"/>
          <w:szCs w:val="24"/>
        </w:rPr>
        <w:lastRenderedPageBreak/>
        <w:t>Перечень дополнительных образовательных услуг в гимназии с 01.01.2022 года:</w:t>
      </w:r>
    </w:p>
    <w:tbl>
      <w:tblPr>
        <w:tblStyle w:val="a8"/>
        <w:tblW w:w="10065" w:type="dxa"/>
        <w:tblInd w:w="108" w:type="dxa"/>
        <w:tblLayout w:type="fixed"/>
        <w:tblLook w:val="04A0" w:firstRow="1" w:lastRow="0" w:firstColumn="1" w:lastColumn="0" w:noHBand="0" w:noVBand="1"/>
      </w:tblPr>
      <w:tblGrid>
        <w:gridCol w:w="709"/>
        <w:gridCol w:w="2410"/>
        <w:gridCol w:w="1984"/>
        <w:gridCol w:w="1560"/>
        <w:gridCol w:w="1559"/>
        <w:gridCol w:w="1843"/>
      </w:tblGrid>
      <w:tr w:rsidR="00FC0D76" w:rsidRPr="00FC0D76" w:rsidTr="00FC0D76">
        <w:tc>
          <w:tcPr>
            <w:tcW w:w="709" w:type="dxa"/>
          </w:tcPr>
          <w:p w:rsidR="00FC0D76" w:rsidRPr="00FC0D76" w:rsidRDefault="00FC0D76" w:rsidP="00FC0D76">
            <w:pPr>
              <w:rPr>
                <w:rFonts w:ascii="Times New Roman" w:hAnsi="Times New Roman" w:cs="Times New Roman"/>
                <w:b/>
                <w:sz w:val="24"/>
                <w:szCs w:val="24"/>
              </w:rPr>
            </w:pPr>
            <w:r w:rsidRPr="00FC0D76">
              <w:rPr>
                <w:rFonts w:ascii="Times New Roman" w:hAnsi="Times New Roman" w:cs="Times New Roman"/>
                <w:b/>
                <w:sz w:val="24"/>
                <w:szCs w:val="24"/>
              </w:rPr>
              <w:t>№</w:t>
            </w:r>
          </w:p>
          <w:p w:rsidR="00FC0D76" w:rsidRPr="00FC0D76" w:rsidRDefault="00FC0D76" w:rsidP="00FC0D76">
            <w:pPr>
              <w:rPr>
                <w:rFonts w:ascii="Times New Roman" w:hAnsi="Times New Roman" w:cs="Times New Roman"/>
                <w:sz w:val="24"/>
                <w:szCs w:val="24"/>
              </w:rPr>
            </w:pPr>
            <w:r w:rsidRPr="00FC0D76">
              <w:rPr>
                <w:rFonts w:ascii="Times New Roman" w:hAnsi="Times New Roman" w:cs="Times New Roman"/>
                <w:b/>
                <w:sz w:val="24"/>
                <w:szCs w:val="24"/>
              </w:rPr>
              <w:t>пп</w:t>
            </w:r>
          </w:p>
        </w:tc>
        <w:tc>
          <w:tcPr>
            <w:tcW w:w="2410" w:type="dxa"/>
          </w:tcPr>
          <w:p w:rsidR="00FC0D76" w:rsidRPr="00FC0D76" w:rsidRDefault="00FC0D76" w:rsidP="00FC0D76">
            <w:pPr>
              <w:rPr>
                <w:rFonts w:ascii="Times New Roman" w:hAnsi="Times New Roman" w:cs="Times New Roman"/>
                <w:b/>
                <w:sz w:val="24"/>
                <w:szCs w:val="24"/>
              </w:rPr>
            </w:pPr>
            <w:r w:rsidRPr="00FC0D76">
              <w:rPr>
                <w:rFonts w:ascii="Times New Roman" w:hAnsi="Times New Roman" w:cs="Times New Roman"/>
                <w:b/>
                <w:sz w:val="24"/>
                <w:szCs w:val="24"/>
              </w:rPr>
              <w:t xml:space="preserve">Наименование дополнительной платной образовательной услуги </w:t>
            </w:r>
          </w:p>
        </w:tc>
        <w:tc>
          <w:tcPr>
            <w:tcW w:w="1984" w:type="dxa"/>
          </w:tcPr>
          <w:p w:rsidR="00FC0D76" w:rsidRPr="00FC0D76" w:rsidRDefault="00FC0D76" w:rsidP="00FC0D76">
            <w:pPr>
              <w:rPr>
                <w:rFonts w:ascii="Times New Roman" w:hAnsi="Times New Roman" w:cs="Times New Roman"/>
                <w:b/>
                <w:sz w:val="24"/>
                <w:szCs w:val="24"/>
              </w:rPr>
            </w:pPr>
            <w:r w:rsidRPr="00FC0D76">
              <w:rPr>
                <w:rFonts w:ascii="Times New Roman" w:hAnsi="Times New Roman" w:cs="Times New Roman"/>
                <w:b/>
                <w:sz w:val="24"/>
                <w:szCs w:val="24"/>
              </w:rPr>
              <w:t>Направление</w:t>
            </w:r>
          </w:p>
        </w:tc>
        <w:tc>
          <w:tcPr>
            <w:tcW w:w="1560" w:type="dxa"/>
          </w:tcPr>
          <w:p w:rsidR="00FC0D76" w:rsidRPr="00FC0D76" w:rsidRDefault="00FC0D76" w:rsidP="00FC0D76">
            <w:pPr>
              <w:rPr>
                <w:rFonts w:ascii="Times New Roman" w:hAnsi="Times New Roman" w:cs="Times New Roman"/>
                <w:b/>
                <w:sz w:val="24"/>
                <w:szCs w:val="24"/>
              </w:rPr>
            </w:pPr>
            <w:r w:rsidRPr="00FC0D76">
              <w:rPr>
                <w:rFonts w:ascii="Times New Roman" w:hAnsi="Times New Roman" w:cs="Times New Roman"/>
                <w:b/>
                <w:sz w:val="24"/>
                <w:szCs w:val="24"/>
              </w:rPr>
              <w:t>На какой образовательной ступени реализуется</w:t>
            </w:r>
          </w:p>
        </w:tc>
        <w:tc>
          <w:tcPr>
            <w:tcW w:w="1559" w:type="dxa"/>
          </w:tcPr>
          <w:p w:rsidR="00FC0D76" w:rsidRPr="00FC0D76" w:rsidRDefault="00FC0D76" w:rsidP="00FC0D76">
            <w:pPr>
              <w:rPr>
                <w:rFonts w:ascii="Times New Roman" w:hAnsi="Times New Roman" w:cs="Times New Roman"/>
                <w:b/>
                <w:sz w:val="24"/>
                <w:szCs w:val="24"/>
              </w:rPr>
            </w:pPr>
            <w:r w:rsidRPr="00FC0D76">
              <w:rPr>
                <w:rFonts w:ascii="Times New Roman" w:hAnsi="Times New Roman" w:cs="Times New Roman"/>
                <w:b/>
                <w:sz w:val="24"/>
                <w:szCs w:val="24"/>
              </w:rPr>
              <w:t>Количество часов на освоение программы</w:t>
            </w:r>
          </w:p>
        </w:tc>
        <w:tc>
          <w:tcPr>
            <w:tcW w:w="1843" w:type="dxa"/>
          </w:tcPr>
          <w:p w:rsidR="00FC0D76" w:rsidRPr="00FC0D76" w:rsidRDefault="00FC0D76" w:rsidP="00FC0D76">
            <w:pPr>
              <w:rPr>
                <w:rFonts w:ascii="Times New Roman" w:hAnsi="Times New Roman" w:cs="Times New Roman"/>
                <w:b/>
                <w:sz w:val="24"/>
                <w:szCs w:val="24"/>
              </w:rPr>
            </w:pPr>
            <w:r w:rsidRPr="00FC0D76">
              <w:rPr>
                <w:rFonts w:ascii="Times New Roman" w:hAnsi="Times New Roman" w:cs="Times New Roman"/>
                <w:b/>
                <w:sz w:val="24"/>
                <w:szCs w:val="24"/>
              </w:rPr>
              <w:t>Охват доп</w:t>
            </w:r>
            <w:r>
              <w:rPr>
                <w:rFonts w:ascii="Times New Roman" w:hAnsi="Times New Roman" w:cs="Times New Roman"/>
                <w:b/>
                <w:sz w:val="24"/>
                <w:szCs w:val="24"/>
              </w:rPr>
              <w:t>.</w:t>
            </w:r>
            <w:r w:rsidRPr="00FC0D76">
              <w:rPr>
                <w:rFonts w:ascii="Times New Roman" w:hAnsi="Times New Roman" w:cs="Times New Roman"/>
                <w:b/>
                <w:sz w:val="24"/>
                <w:szCs w:val="24"/>
              </w:rPr>
              <w:t>образовательными услугами(чел)</w:t>
            </w:r>
          </w:p>
        </w:tc>
      </w:tr>
      <w:tr w:rsidR="00FC0D76" w:rsidRPr="00FC0D76" w:rsidTr="00FC0D76">
        <w:tc>
          <w:tcPr>
            <w:tcW w:w="709" w:type="dxa"/>
          </w:tcPr>
          <w:p w:rsidR="00FC0D76" w:rsidRPr="00FC0D76" w:rsidRDefault="00FC0D76" w:rsidP="00FC0D76">
            <w:pPr>
              <w:rPr>
                <w:rFonts w:ascii="Times New Roman" w:hAnsi="Times New Roman" w:cs="Times New Roman"/>
                <w:sz w:val="24"/>
                <w:szCs w:val="24"/>
              </w:rPr>
            </w:pPr>
            <w:r w:rsidRPr="00FC0D76">
              <w:rPr>
                <w:rFonts w:ascii="Times New Roman" w:hAnsi="Times New Roman" w:cs="Times New Roman"/>
                <w:sz w:val="24"/>
                <w:szCs w:val="24"/>
              </w:rPr>
              <w:t>1</w:t>
            </w:r>
          </w:p>
        </w:tc>
        <w:tc>
          <w:tcPr>
            <w:tcW w:w="2410" w:type="dxa"/>
          </w:tcPr>
          <w:p w:rsidR="00FC0D76" w:rsidRPr="00FC0D76" w:rsidRDefault="00FC0D76" w:rsidP="00FC0D76">
            <w:pPr>
              <w:rPr>
                <w:rFonts w:ascii="Times New Roman" w:hAnsi="Times New Roman" w:cs="Times New Roman"/>
                <w:sz w:val="24"/>
                <w:szCs w:val="24"/>
              </w:rPr>
            </w:pPr>
            <w:r w:rsidRPr="00FC0D76">
              <w:rPr>
                <w:rFonts w:ascii="Times New Roman" w:hAnsi="Times New Roman" w:cs="Times New Roman"/>
                <w:sz w:val="24"/>
                <w:szCs w:val="24"/>
              </w:rPr>
              <w:t xml:space="preserve">ВПК «Звезда» </w:t>
            </w:r>
          </w:p>
        </w:tc>
        <w:tc>
          <w:tcPr>
            <w:tcW w:w="1984" w:type="dxa"/>
          </w:tcPr>
          <w:p w:rsidR="00FC0D76" w:rsidRPr="00FC0D76" w:rsidRDefault="00FC0D76" w:rsidP="00FC0D76">
            <w:pPr>
              <w:rPr>
                <w:rFonts w:ascii="Times New Roman" w:hAnsi="Times New Roman" w:cs="Times New Roman"/>
                <w:sz w:val="24"/>
                <w:szCs w:val="24"/>
              </w:rPr>
            </w:pPr>
            <w:r w:rsidRPr="00FC0D76">
              <w:rPr>
                <w:rFonts w:ascii="Times New Roman" w:hAnsi="Times New Roman" w:cs="Times New Roman"/>
                <w:sz w:val="24"/>
                <w:szCs w:val="24"/>
              </w:rPr>
              <w:t>Социально-гуманитарное</w:t>
            </w:r>
          </w:p>
        </w:tc>
        <w:tc>
          <w:tcPr>
            <w:tcW w:w="1560" w:type="dxa"/>
          </w:tcPr>
          <w:p w:rsidR="00FC0D76" w:rsidRPr="00FC0D76" w:rsidRDefault="00FC0D76" w:rsidP="00FC0D76">
            <w:pPr>
              <w:rPr>
                <w:rFonts w:ascii="Times New Roman" w:hAnsi="Times New Roman" w:cs="Times New Roman"/>
                <w:sz w:val="24"/>
                <w:szCs w:val="24"/>
              </w:rPr>
            </w:pPr>
            <w:r w:rsidRPr="00FC0D76">
              <w:rPr>
                <w:rFonts w:ascii="Times New Roman" w:hAnsi="Times New Roman" w:cs="Times New Roman"/>
                <w:sz w:val="24"/>
                <w:szCs w:val="24"/>
              </w:rPr>
              <w:t>12-17 лет</w:t>
            </w:r>
          </w:p>
        </w:tc>
        <w:tc>
          <w:tcPr>
            <w:tcW w:w="1559" w:type="dxa"/>
          </w:tcPr>
          <w:p w:rsidR="00FC0D76" w:rsidRPr="00FC0D76" w:rsidRDefault="00FC0D76" w:rsidP="00FC0D76">
            <w:pPr>
              <w:rPr>
                <w:rFonts w:ascii="Times New Roman" w:hAnsi="Times New Roman" w:cs="Times New Roman"/>
                <w:sz w:val="24"/>
                <w:szCs w:val="24"/>
              </w:rPr>
            </w:pPr>
            <w:r w:rsidRPr="00FC0D76">
              <w:rPr>
                <w:rFonts w:ascii="Times New Roman" w:hAnsi="Times New Roman" w:cs="Times New Roman"/>
                <w:sz w:val="24"/>
                <w:szCs w:val="24"/>
              </w:rPr>
              <w:t>68</w:t>
            </w:r>
          </w:p>
        </w:tc>
        <w:tc>
          <w:tcPr>
            <w:tcW w:w="1843" w:type="dxa"/>
          </w:tcPr>
          <w:p w:rsidR="00FC0D76" w:rsidRPr="00FC0D76" w:rsidRDefault="00FC0D76" w:rsidP="00FC0D76">
            <w:pPr>
              <w:rPr>
                <w:rFonts w:ascii="Times New Roman" w:hAnsi="Times New Roman" w:cs="Times New Roman"/>
                <w:sz w:val="24"/>
                <w:szCs w:val="24"/>
              </w:rPr>
            </w:pPr>
            <w:r w:rsidRPr="00FC0D76">
              <w:rPr>
                <w:rFonts w:ascii="Times New Roman" w:hAnsi="Times New Roman" w:cs="Times New Roman"/>
                <w:sz w:val="24"/>
                <w:szCs w:val="24"/>
              </w:rPr>
              <w:t>44</w:t>
            </w:r>
          </w:p>
        </w:tc>
      </w:tr>
      <w:tr w:rsidR="00FC0D76" w:rsidRPr="00FC0D76" w:rsidTr="00FC0D76">
        <w:tc>
          <w:tcPr>
            <w:tcW w:w="709" w:type="dxa"/>
          </w:tcPr>
          <w:p w:rsidR="00FC0D76" w:rsidRPr="00FC0D76" w:rsidRDefault="00FC0D76" w:rsidP="00FC0D76">
            <w:pPr>
              <w:rPr>
                <w:rFonts w:ascii="Times New Roman" w:hAnsi="Times New Roman" w:cs="Times New Roman"/>
                <w:sz w:val="24"/>
                <w:szCs w:val="24"/>
              </w:rPr>
            </w:pPr>
            <w:r w:rsidRPr="00FC0D76">
              <w:rPr>
                <w:rFonts w:ascii="Times New Roman" w:hAnsi="Times New Roman" w:cs="Times New Roman"/>
                <w:sz w:val="24"/>
                <w:szCs w:val="24"/>
              </w:rPr>
              <w:t>2</w:t>
            </w:r>
          </w:p>
        </w:tc>
        <w:tc>
          <w:tcPr>
            <w:tcW w:w="2410" w:type="dxa"/>
          </w:tcPr>
          <w:p w:rsidR="00FC0D76" w:rsidRPr="00FC0D76" w:rsidRDefault="00FC0D76" w:rsidP="00FC0D76">
            <w:pPr>
              <w:rPr>
                <w:rFonts w:ascii="Times New Roman" w:hAnsi="Times New Roman" w:cs="Times New Roman"/>
                <w:sz w:val="24"/>
                <w:szCs w:val="24"/>
              </w:rPr>
            </w:pPr>
            <w:r w:rsidRPr="00FC0D76">
              <w:rPr>
                <w:rFonts w:ascii="Times New Roman" w:hAnsi="Times New Roman" w:cs="Times New Roman"/>
                <w:sz w:val="24"/>
                <w:szCs w:val="24"/>
              </w:rPr>
              <w:t>Юный стрелок</w:t>
            </w:r>
          </w:p>
        </w:tc>
        <w:tc>
          <w:tcPr>
            <w:tcW w:w="1984" w:type="dxa"/>
          </w:tcPr>
          <w:p w:rsidR="00FC0D76" w:rsidRPr="00FC0D76" w:rsidRDefault="00FC0D76" w:rsidP="00FC0D76">
            <w:pPr>
              <w:rPr>
                <w:rFonts w:ascii="Times New Roman" w:hAnsi="Times New Roman" w:cs="Times New Roman"/>
                <w:sz w:val="24"/>
                <w:szCs w:val="24"/>
              </w:rPr>
            </w:pPr>
            <w:r w:rsidRPr="00FC0D76">
              <w:rPr>
                <w:rFonts w:ascii="Times New Roman" w:hAnsi="Times New Roman" w:cs="Times New Roman"/>
                <w:sz w:val="24"/>
                <w:szCs w:val="24"/>
              </w:rPr>
              <w:t>Социально-гуманитарное</w:t>
            </w:r>
          </w:p>
        </w:tc>
        <w:tc>
          <w:tcPr>
            <w:tcW w:w="1560" w:type="dxa"/>
          </w:tcPr>
          <w:p w:rsidR="00FC0D76" w:rsidRPr="00FC0D76" w:rsidRDefault="00FC0D76" w:rsidP="00FC0D76">
            <w:pPr>
              <w:rPr>
                <w:rFonts w:ascii="Times New Roman" w:hAnsi="Times New Roman" w:cs="Times New Roman"/>
                <w:sz w:val="24"/>
                <w:szCs w:val="24"/>
              </w:rPr>
            </w:pPr>
            <w:r w:rsidRPr="00FC0D76">
              <w:rPr>
                <w:rFonts w:ascii="Times New Roman" w:hAnsi="Times New Roman" w:cs="Times New Roman"/>
                <w:sz w:val="24"/>
                <w:szCs w:val="24"/>
              </w:rPr>
              <w:t xml:space="preserve">10-14 лет </w:t>
            </w:r>
          </w:p>
        </w:tc>
        <w:tc>
          <w:tcPr>
            <w:tcW w:w="1559" w:type="dxa"/>
          </w:tcPr>
          <w:p w:rsidR="00FC0D76" w:rsidRPr="00FC0D76" w:rsidRDefault="00FC0D76" w:rsidP="00FC0D76">
            <w:pPr>
              <w:rPr>
                <w:rFonts w:ascii="Times New Roman" w:hAnsi="Times New Roman" w:cs="Times New Roman"/>
                <w:sz w:val="24"/>
                <w:szCs w:val="24"/>
              </w:rPr>
            </w:pPr>
            <w:r w:rsidRPr="00FC0D76">
              <w:rPr>
                <w:rFonts w:ascii="Times New Roman" w:hAnsi="Times New Roman" w:cs="Times New Roman"/>
                <w:sz w:val="24"/>
                <w:szCs w:val="24"/>
              </w:rPr>
              <w:t>68</w:t>
            </w:r>
          </w:p>
        </w:tc>
        <w:tc>
          <w:tcPr>
            <w:tcW w:w="1843" w:type="dxa"/>
          </w:tcPr>
          <w:p w:rsidR="00FC0D76" w:rsidRPr="00FC0D76" w:rsidRDefault="00FC0D76" w:rsidP="00FC0D76">
            <w:pPr>
              <w:rPr>
                <w:rFonts w:ascii="Times New Roman" w:hAnsi="Times New Roman" w:cs="Times New Roman"/>
                <w:sz w:val="24"/>
                <w:szCs w:val="24"/>
              </w:rPr>
            </w:pPr>
            <w:r w:rsidRPr="00FC0D76">
              <w:rPr>
                <w:rFonts w:ascii="Times New Roman" w:hAnsi="Times New Roman" w:cs="Times New Roman"/>
                <w:sz w:val="24"/>
                <w:szCs w:val="24"/>
              </w:rPr>
              <w:t>46</w:t>
            </w:r>
          </w:p>
        </w:tc>
      </w:tr>
      <w:tr w:rsidR="00FC0D76" w:rsidRPr="00FC0D76" w:rsidTr="00FC0D76">
        <w:tc>
          <w:tcPr>
            <w:tcW w:w="709" w:type="dxa"/>
          </w:tcPr>
          <w:p w:rsidR="00FC0D76" w:rsidRPr="00FC0D76" w:rsidRDefault="00FC0D76" w:rsidP="00FC0D76">
            <w:pPr>
              <w:rPr>
                <w:rFonts w:ascii="Times New Roman" w:hAnsi="Times New Roman" w:cs="Times New Roman"/>
                <w:sz w:val="24"/>
                <w:szCs w:val="24"/>
              </w:rPr>
            </w:pPr>
            <w:r w:rsidRPr="00FC0D76">
              <w:rPr>
                <w:rFonts w:ascii="Times New Roman" w:hAnsi="Times New Roman" w:cs="Times New Roman"/>
                <w:sz w:val="24"/>
                <w:szCs w:val="24"/>
              </w:rPr>
              <w:t>3</w:t>
            </w:r>
          </w:p>
        </w:tc>
        <w:tc>
          <w:tcPr>
            <w:tcW w:w="2410" w:type="dxa"/>
          </w:tcPr>
          <w:p w:rsidR="00FC0D76" w:rsidRPr="00FC0D76" w:rsidRDefault="00FC0D76" w:rsidP="00FC0D76">
            <w:pPr>
              <w:rPr>
                <w:rFonts w:ascii="Times New Roman" w:hAnsi="Times New Roman" w:cs="Times New Roman"/>
                <w:sz w:val="24"/>
                <w:szCs w:val="24"/>
              </w:rPr>
            </w:pPr>
            <w:r w:rsidRPr="00FC0D76">
              <w:rPr>
                <w:rFonts w:ascii="Times New Roman" w:hAnsi="Times New Roman" w:cs="Times New Roman"/>
                <w:sz w:val="24"/>
                <w:szCs w:val="24"/>
              </w:rPr>
              <w:t>Кройка и шитье</w:t>
            </w:r>
          </w:p>
        </w:tc>
        <w:tc>
          <w:tcPr>
            <w:tcW w:w="1984" w:type="dxa"/>
          </w:tcPr>
          <w:p w:rsidR="00FC0D76" w:rsidRPr="00FC0D76" w:rsidRDefault="00FC0D76" w:rsidP="00FC0D76">
            <w:pPr>
              <w:rPr>
                <w:rFonts w:ascii="Times New Roman" w:hAnsi="Times New Roman" w:cs="Times New Roman"/>
                <w:sz w:val="24"/>
                <w:szCs w:val="24"/>
              </w:rPr>
            </w:pPr>
            <w:r w:rsidRPr="00FC0D76">
              <w:rPr>
                <w:rFonts w:ascii="Times New Roman" w:hAnsi="Times New Roman" w:cs="Times New Roman"/>
                <w:sz w:val="24"/>
                <w:szCs w:val="24"/>
              </w:rPr>
              <w:t>Художественное</w:t>
            </w:r>
          </w:p>
        </w:tc>
        <w:tc>
          <w:tcPr>
            <w:tcW w:w="1560" w:type="dxa"/>
          </w:tcPr>
          <w:p w:rsidR="00FC0D76" w:rsidRPr="00FC0D76" w:rsidRDefault="00FC0D76" w:rsidP="00FC0D76">
            <w:pPr>
              <w:rPr>
                <w:rFonts w:ascii="Times New Roman" w:hAnsi="Times New Roman" w:cs="Times New Roman"/>
                <w:sz w:val="24"/>
                <w:szCs w:val="24"/>
              </w:rPr>
            </w:pPr>
            <w:r w:rsidRPr="00FC0D76">
              <w:rPr>
                <w:rFonts w:ascii="Times New Roman" w:hAnsi="Times New Roman" w:cs="Times New Roman"/>
                <w:sz w:val="24"/>
                <w:szCs w:val="24"/>
              </w:rPr>
              <w:t>12-14 лет</w:t>
            </w:r>
          </w:p>
        </w:tc>
        <w:tc>
          <w:tcPr>
            <w:tcW w:w="1559" w:type="dxa"/>
          </w:tcPr>
          <w:p w:rsidR="00FC0D76" w:rsidRPr="00FC0D76" w:rsidRDefault="00FC0D76" w:rsidP="00FC0D76">
            <w:pPr>
              <w:rPr>
                <w:rFonts w:ascii="Times New Roman" w:hAnsi="Times New Roman" w:cs="Times New Roman"/>
                <w:sz w:val="24"/>
                <w:szCs w:val="24"/>
              </w:rPr>
            </w:pPr>
            <w:r w:rsidRPr="00FC0D76">
              <w:rPr>
                <w:rFonts w:ascii="Times New Roman" w:hAnsi="Times New Roman" w:cs="Times New Roman"/>
                <w:sz w:val="24"/>
                <w:szCs w:val="24"/>
              </w:rPr>
              <w:t>68</w:t>
            </w:r>
          </w:p>
        </w:tc>
        <w:tc>
          <w:tcPr>
            <w:tcW w:w="1843" w:type="dxa"/>
          </w:tcPr>
          <w:p w:rsidR="00FC0D76" w:rsidRPr="00FC0D76" w:rsidRDefault="00FC0D76" w:rsidP="00FC0D76">
            <w:pPr>
              <w:rPr>
                <w:rFonts w:ascii="Times New Roman" w:hAnsi="Times New Roman" w:cs="Times New Roman"/>
                <w:sz w:val="24"/>
                <w:szCs w:val="24"/>
              </w:rPr>
            </w:pPr>
            <w:r w:rsidRPr="00FC0D76">
              <w:rPr>
                <w:rFonts w:ascii="Times New Roman" w:hAnsi="Times New Roman" w:cs="Times New Roman"/>
                <w:sz w:val="24"/>
                <w:szCs w:val="24"/>
              </w:rPr>
              <w:t>2</w:t>
            </w:r>
          </w:p>
        </w:tc>
      </w:tr>
      <w:tr w:rsidR="00FC0D76" w:rsidRPr="00FC0D76" w:rsidTr="00FC0D76">
        <w:tc>
          <w:tcPr>
            <w:tcW w:w="709" w:type="dxa"/>
          </w:tcPr>
          <w:p w:rsidR="00FC0D76" w:rsidRPr="00FC0D76" w:rsidRDefault="00FC0D76" w:rsidP="00FC0D76">
            <w:pPr>
              <w:rPr>
                <w:rFonts w:ascii="Times New Roman" w:hAnsi="Times New Roman" w:cs="Times New Roman"/>
                <w:sz w:val="24"/>
                <w:szCs w:val="24"/>
              </w:rPr>
            </w:pPr>
            <w:r w:rsidRPr="00FC0D76">
              <w:rPr>
                <w:rFonts w:ascii="Times New Roman" w:hAnsi="Times New Roman" w:cs="Times New Roman"/>
                <w:sz w:val="24"/>
                <w:szCs w:val="24"/>
              </w:rPr>
              <w:t>4</w:t>
            </w:r>
          </w:p>
        </w:tc>
        <w:tc>
          <w:tcPr>
            <w:tcW w:w="2410" w:type="dxa"/>
          </w:tcPr>
          <w:p w:rsidR="00FC0D76" w:rsidRPr="00FC0D76" w:rsidRDefault="00FC0D76" w:rsidP="00FC0D76">
            <w:pPr>
              <w:rPr>
                <w:rFonts w:ascii="Times New Roman" w:hAnsi="Times New Roman" w:cs="Times New Roman"/>
                <w:sz w:val="24"/>
                <w:szCs w:val="24"/>
              </w:rPr>
            </w:pPr>
            <w:r w:rsidRPr="00FC0D76">
              <w:rPr>
                <w:rFonts w:ascii="Times New Roman" w:hAnsi="Times New Roman" w:cs="Times New Roman"/>
                <w:sz w:val="24"/>
                <w:szCs w:val="24"/>
              </w:rPr>
              <w:t>Лабораториум по биологии</w:t>
            </w:r>
          </w:p>
        </w:tc>
        <w:tc>
          <w:tcPr>
            <w:tcW w:w="1984" w:type="dxa"/>
          </w:tcPr>
          <w:p w:rsidR="00FC0D76" w:rsidRPr="00FC0D76" w:rsidRDefault="00FC0D76" w:rsidP="00FC0D76">
            <w:pPr>
              <w:rPr>
                <w:rFonts w:ascii="Times New Roman" w:hAnsi="Times New Roman" w:cs="Times New Roman"/>
                <w:sz w:val="24"/>
                <w:szCs w:val="24"/>
              </w:rPr>
            </w:pPr>
            <w:r w:rsidRPr="00FC0D76">
              <w:rPr>
                <w:rFonts w:ascii="Times New Roman" w:hAnsi="Times New Roman" w:cs="Times New Roman"/>
                <w:sz w:val="24"/>
                <w:szCs w:val="24"/>
              </w:rPr>
              <w:t>Естественнонаучное</w:t>
            </w:r>
          </w:p>
        </w:tc>
        <w:tc>
          <w:tcPr>
            <w:tcW w:w="1560" w:type="dxa"/>
          </w:tcPr>
          <w:p w:rsidR="00FC0D76" w:rsidRPr="00FC0D76" w:rsidRDefault="00FC0D76" w:rsidP="00FC0D76">
            <w:pPr>
              <w:rPr>
                <w:rFonts w:ascii="Times New Roman" w:hAnsi="Times New Roman" w:cs="Times New Roman"/>
                <w:sz w:val="24"/>
                <w:szCs w:val="24"/>
              </w:rPr>
            </w:pPr>
            <w:r w:rsidRPr="00FC0D76">
              <w:rPr>
                <w:rFonts w:ascii="Times New Roman" w:hAnsi="Times New Roman" w:cs="Times New Roman"/>
                <w:sz w:val="24"/>
                <w:szCs w:val="24"/>
              </w:rPr>
              <w:t>12-13 лет</w:t>
            </w:r>
          </w:p>
        </w:tc>
        <w:tc>
          <w:tcPr>
            <w:tcW w:w="1559" w:type="dxa"/>
          </w:tcPr>
          <w:p w:rsidR="00FC0D76" w:rsidRPr="00FC0D76" w:rsidRDefault="00FC0D76" w:rsidP="00FC0D76">
            <w:pPr>
              <w:rPr>
                <w:rFonts w:ascii="Times New Roman" w:hAnsi="Times New Roman" w:cs="Times New Roman"/>
                <w:sz w:val="24"/>
                <w:szCs w:val="24"/>
              </w:rPr>
            </w:pPr>
            <w:r w:rsidRPr="00FC0D76">
              <w:rPr>
                <w:rFonts w:ascii="Times New Roman" w:hAnsi="Times New Roman" w:cs="Times New Roman"/>
                <w:sz w:val="24"/>
                <w:szCs w:val="24"/>
              </w:rPr>
              <w:t>34</w:t>
            </w:r>
          </w:p>
        </w:tc>
        <w:tc>
          <w:tcPr>
            <w:tcW w:w="1843" w:type="dxa"/>
          </w:tcPr>
          <w:p w:rsidR="00FC0D76" w:rsidRPr="00FC0D76" w:rsidRDefault="00FC0D76" w:rsidP="00FC0D76">
            <w:pPr>
              <w:rPr>
                <w:rFonts w:ascii="Times New Roman" w:hAnsi="Times New Roman" w:cs="Times New Roman"/>
                <w:sz w:val="24"/>
                <w:szCs w:val="24"/>
              </w:rPr>
            </w:pPr>
            <w:r w:rsidRPr="00FC0D76">
              <w:rPr>
                <w:rFonts w:ascii="Times New Roman" w:hAnsi="Times New Roman" w:cs="Times New Roman"/>
                <w:sz w:val="24"/>
                <w:szCs w:val="24"/>
              </w:rPr>
              <w:t>37</w:t>
            </w:r>
          </w:p>
        </w:tc>
      </w:tr>
      <w:tr w:rsidR="00FC0D76" w:rsidRPr="00FC0D76" w:rsidTr="00FC0D76">
        <w:tc>
          <w:tcPr>
            <w:tcW w:w="709" w:type="dxa"/>
          </w:tcPr>
          <w:p w:rsidR="00FC0D76" w:rsidRPr="00FC0D76" w:rsidRDefault="00FC0D76" w:rsidP="00FC0D76">
            <w:pPr>
              <w:rPr>
                <w:rFonts w:ascii="Times New Roman" w:hAnsi="Times New Roman" w:cs="Times New Roman"/>
                <w:sz w:val="24"/>
                <w:szCs w:val="24"/>
              </w:rPr>
            </w:pPr>
            <w:r w:rsidRPr="00FC0D76">
              <w:rPr>
                <w:rFonts w:ascii="Times New Roman" w:hAnsi="Times New Roman" w:cs="Times New Roman"/>
                <w:sz w:val="24"/>
                <w:szCs w:val="24"/>
              </w:rPr>
              <w:t>5</w:t>
            </w:r>
          </w:p>
        </w:tc>
        <w:tc>
          <w:tcPr>
            <w:tcW w:w="2410" w:type="dxa"/>
          </w:tcPr>
          <w:p w:rsidR="00FC0D76" w:rsidRPr="00FC0D76" w:rsidRDefault="00FC0D76" w:rsidP="00FC0D76">
            <w:pPr>
              <w:rPr>
                <w:rFonts w:ascii="Times New Roman" w:hAnsi="Times New Roman" w:cs="Times New Roman"/>
                <w:sz w:val="24"/>
                <w:szCs w:val="24"/>
              </w:rPr>
            </w:pPr>
            <w:r w:rsidRPr="00FC0D76">
              <w:rPr>
                <w:rFonts w:ascii="Times New Roman" w:hAnsi="Times New Roman" w:cs="Times New Roman"/>
                <w:sz w:val="24"/>
                <w:szCs w:val="24"/>
              </w:rPr>
              <w:t>ПРО100 биология</w:t>
            </w:r>
          </w:p>
        </w:tc>
        <w:tc>
          <w:tcPr>
            <w:tcW w:w="1984" w:type="dxa"/>
          </w:tcPr>
          <w:p w:rsidR="00FC0D76" w:rsidRPr="00FC0D76" w:rsidRDefault="00FC0D76" w:rsidP="00FC0D76">
            <w:pPr>
              <w:rPr>
                <w:rFonts w:ascii="Times New Roman" w:hAnsi="Times New Roman" w:cs="Times New Roman"/>
                <w:sz w:val="24"/>
                <w:szCs w:val="24"/>
              </w:rPr>
            </w:pPr>
            <w:r w:rsidRPr="00FC0D76">
              <w:rPr>
                <w:rFonts w:ascii="Times New Roman" w:hAnsi="Times New Roman" w:cs="Times New Roman"/>
                <w:sz w:val="24"/>
                <w:szCs w:val="24"/>
              </w:rPr>
              <w:t>Естественнонаучное</w:t>
            </w:r>
          </w:p>
        </w:tc>
        <w:tc>
          <w:tcPr>
            <w:tcW w:w="1560" w:type="dxa"/>
          </w:tcPr>
          <w:p w:rsidR="00FC0D76" w:rsidRPr="00FC0D76" w:rsidRDefault="00FC0D76" w:rsidP="00FC0D76">
            <w:pPr>
              <w:rPr>
                <w:rFonts w:ascii="Times New Roman" w:hAnsi="Times New Roman" w:cs="Times New Roman"/>
                <w:sz w:val="24"/>
                <w:szCs w:val="24"/>
              </w:rPr>
            </w:pPr>
            <w:r w:rsidRPr="00FC0D76">
              <w:rPr>
                <w:rFonts w:ascii="Times New Roman" w:hAnsi="Times New Roman" w:cs="Times New Roman"/>
                <w:sz w:val="24"/>
                <w:szCs w:val="24"/>
              </w:rPr>
              <w:t>15-16 лет</w:t>
            </w:r>
          </w:p>
        </w:tc>
        <w:tc>
          <w:tcPr>
            <w:tcW w:w="1559" w:type="dxa"/>
          </w:tcPr>
          <w:p w:rsidR="00FC0D76" w:rsidRPr="00FC0D76" w:rsidRDefault="00FC0D76" w:rsidP="00FC0D76">
            <w:pPr>
              <w:rPr>
                <w:rFonts w:ascii="Times New Roman" w:hAnsi="Times New Roman" w:cs="Times New Roman"/>
                <w:sz w:val="24"/>
                <w:szCs w:val="24"/>
              </w:rPr>
            </w:pPr>
            <w:r w:rsidRPr="00FC0D76">
              <w:rPr>
                <w:rFonts w:ascii="Times New Roman" w:hAnsi="Times New Roman" w:cs="Times New Roman"/>
                <w:sz w:val="24"/>
                <w:szCs w:val="24"/>
              </w:rPr>
              <w:t>34</w:t>
            </w:r>
          </w:p>
        </w:tc>
        <w:tc>
          <w:tcPr>
            <w:tcW w:w="1843" w:type="dxa"/>
          </w:tcPr>
          <w:p w:rsidR="00FC0D76" w:rsidRPr="00FC0D76" w:rsidRDefault="00FC0D76" w:rsidP="00FC0D76">
            <w:pPr>
              <w:rPr>
                <w:rFonts w:ascii="Times New Roman" w:hAnsi="Times New Roman" w:cs="Times New Roman"/>
                <w:sz w:val="24"/>
                <w:szCs w:val="24"/>
              </w:rPr>
            </w:pPr>
            <w:r w:rsidRPr="00FC0D76">
              <w:rPr>
                <w:rFonts w:ascii="Times New Roman" w:hAnsi="Times New Roman" w:cs="Times New Roman"/>
                <w:sz w:val="24"/>
                <w:szCs w:val="24"/>
              </w:rPr>
              <w:t>31</w:t>
            </w:r>
          </w:p>
        </w:tc>
      </w:tr>
      <w:tr w:rsidR="00FC0D76" w:rsidRPr="00FC0D76" w:rsidTr="00FC0D76">
        <w:tc>
          <w:tcPr>
            <w:tcW w:w="709" w:type="dxa"/>
          </w:tcPr>
          <w:p w:rsidR="00FC0D76" w:rsidRPr="00FC0D76" w:rsidRDefault="00FC0D76" w:rsidP="00FC0D76">
            <w:pPr>
              <w:rPr>
                <w:rFonts w:ascii="Times New Roman" w:hAnsi="Times New Roman" w:cs="Times New Roman"/>
                <w:sz w:val="24"/>
                <w:szCs w:val="24"/>
              </w:rPr>
            </w:pPr>
            <w:r w:rsidRPr="00FC0D76">
              <w:rPr>
                <w:rFonts w:ascii="Times New Roman" w:hAnsi="Times New Roman" w:cs="Times New Roman"/>
                <w:sz w:val="24"/>
                <w:szCs w:val="24"/>
              </w:rPr>
              <w:t>6</w:t>
            </w:r>
          </w:p>
        </w:tc>
        <w:tc>
          <w:tcPr>
            <w:tcW w:w="2410" w:type="dxa"/>
          </w:tcPr>
          <w:p w:rsidR="00FC0D76" w:rsidRPr="00FC0D76" w:rsidRDefault="00FC0D76" w:rsidP="00FC0D76">
            <w:pPr>
              <w:rPr>
                <w:rFonts w:ascii="Times New Roman" w:hAnsi="Times New Roman" w:cs="Times New Roman"/>
                <w:sz w:val="24"/>
                <w:szCs w:val="24"/>
              </w:rPr>
            </w:pPr>
            <w:r w:rsidRPr="00FC0D76">
              <w:rPr>
                <w:rFonts w:ascii="Times New Roman" w:hAnsi="Times New Roman" w:cs="Times New Roman"/>
                <w:sz w:val="24"/>
                <w:szCs w:val="24"/>
              </w:rPr>
              <w:t>Язык мой – друг мой</w:t>
            </w:r>
          </w:p>
        </w:tc>
        <w:tc>
          <w:tcPr>
            <w:tcW w:w="1984" w:type="dxa"/>
          </w:tcPr>
          <w:p w:rsidR="00FC0D76" w:rsidRPr="00FC0D76" w:rsidRDefault="00FC0D76" w:rsidP="00FC0D76">
            <w:pPr>
              <w:rPr>
                <w:rFonts w:ascii="Times New Roman" w:hAnsi="Times New Roman" w:cs="Times New Roman"/>
                <w:sz w:val="24"/>
                <w:szCs w:val="24"/>
              </w:rPr>
            </w:pPr>
            <w:r w:rsidRPr="00FC0D76">
              <w:rPr>
                <w:rFonts w:ascii="Times New Roman" w:hAnsi="Times New Roman" w:cs="Times New Roman"/>
                <w:sz w:val="24"/>
                <w:szCs w:val="24"/>
              </w:rPr>
              <w:t>Социально-гуманитарное</w:t>
            </w:r>
          </w:p>
        </w:tc>
        <w:tc>
          <w:tcPr>
            <w:tcW w:w="1560" w:type="dxa"/>
          </w:tcPr>
          <w:p w:rsidR="00FC0D76" w:rsidRPr="00FC0D76" w:rsidRDefault="00FC0D76" w:rsidP="00FC0D76">
            <w:pPr>
              <w:rPr>
                <w:rFonts w:ascii="Times New Roman" w:hAnsi="Times New Roman" w:cs="Times New Roman"/>
                <w:sz w:val="24"/>
                <w:szCs w:val="24"/>
              </w:rPr>
            </w:pPr>
            <w:r w:rsidRPr="00FC0D76">
              <w:rPr>
                <w:rFonts w:ascii="Times New Roman" w:hAnsi="Times New Roman" w:cs="Times New Roman"/>
                <w:sz w:val="24"/>
                <w:szCs w:val="24"/>
              </w:rPr>
              <w:t>11-12 лет</w:t>
            </w:r>
          </w:p>
        </w:tc>
        <w:tc>
          <w:tcPr>
            <w:tcW w:w="1559" w:type="dxa"/>
          </w:tcPr>
          <w:p w:rsidR="00FC0D76" w:rsidRPr="00FC0D76" w:rsidRDefault="00FC0D76" w:rsidP="00FC0D76">
            <w:pPr>
              <w:rPr>
                <w:rFonts w:ascii="Times New Roman" w:hAnsi="Times New Roman" w:cs="Times New Roman"/>
                <w:sz w:val="24"/>
                <w:szCs w:val="24"/>
              </w:rPr>
            </w:pPr>
            <w:r w:rsidRPr="00FC0D76">
              <w:rPr>
                <w:rFonts w:ascii="Times New Roman" w:hAnsi="Times New Roman" w:cs="Times New Roman"/>
                <w:sz w:val="24"/>
                <w:szCs w:val="24"/>
              </w:rPr>
              <w:t>34</w:t>
            </w:r>
          </w:p>
        </w:tc>
        <w:tc>
          <w:tcPr>
            <w:tcW w:w="1843" w:type="dxa"/>
          </w:tcPr>
          <w:p w:rsidR="00FC0D76" w:rsidRPr="00FC0D76" w:rsidRDefault="00FC0D76" w:rsidP="00FC0D76">
            <w:pPr>
              <w:rPr>
                <w:rFonts w:ascii="Times New Roman" w:hAnsi="Times New Roman" w:cs="Times New Roman"/>
                <w:sz w:val="24"/>
                <w:szCs w:val="24"/>
              </w:rPr>
            </w:pPr>
            <w:r w:rsidRPr="00FC0D76">
              <w:rPr>
                <w:rFonts w:ascii="Times New Roman" w:hAnsi="Times New Roman" w:cs="Times New Roman"/>
                <w:sz w:val="24"/>
                <w:szCs w:val="24"/>
              </w:rPr>
              <w:t>21</w:t>
            </w:r>
          </w:p>
        </w:tc>
      </w:tr>
      <w:tr w:rsidR="00FC0D76" w:rsidRPr="00FC0D76" w:rsidTr="00FC0D76">
        <w:tc>
          <w:tcPr>
            <w:tcW w:w="709" w:type="dxa"/>
          </w:tcPr>
          <w:p w:rsidR="00FC0D76" w:rsidRPr="00FC0D76" w:rsidRDefault="00FC0D76" w:rsidP="00FC0D76">
            <w:pPr>
              <w:rPr>
                <w:rFonts w:ascii="Times New Roman" w:hAnsi="Times New Roman" w:cs="Times New Roman"/>
                <w:sz w:val="24"/>
                <w:szCs w:val="24"/>
              </w:rPr>
            </w:pPr>
            <w:r w:rsidRPr="00FC0D76">
              <w:rPr>
                <w:rFonts w:ascii="Times New Roman" w:hAnsi="Times New Roman" w:cs="Times New Roman"/>
                <w:sz w:val="24"/>
                <w:szCs w:val="24"/>
              </w:rPr>
              <w:t>7</w:t>
            </w:r>
          </w:p>
        </w:tc>
        <w:tc>
          <w:tcPr>
            <w:tcW w:w="2410" w:type="dxa"/>
          </w:tcPr>
          <w:p w:rsidR="00FC0D76" w:rsidRPr="00FC0D76" w:rsidRDefault="00FC0D76" w:rsidP="00FC0D76">
            <w:pPr>
              <w:rPr>
                <w:rFonts w:ascii="Times New Roman" w:hAnsi="Times New Roman" w:cs="Times New Roman"/>
                <w:sz w:val="24"/>
                <w:szCs w:val="24"/>
              </w:rPr>
            </w:pPr>
            <w:r w:rsidRPr="00FC0D76">
              <w:rPr>
                <w:rFonts w:ascii="Times New Roman" w:hAnsi="Times New Roman" w:cs="Times New Roman"/>
                <w:sz w:val="24"/>
                <w:szCs w:val="24"/>
              </w:rPr>
              <w:t>Я люблю читать</w:t>
            </w:r>
          </w:p>
        </w:tc>
        <w:tc>
          <w:tcPr>
            <w:tcW w:w="1984" w:type="dxa"/>
          </w:tcPr>
          <w:p w:rsidR="00FC0D76" w:rsidRPr="00FC0D76" w:rsidRDefault="00FC0D76" w:rsidP="00FC0D76">
            <w:pPr>
              <w:rPr>
                <w:rFonts w:ascii="Times New Roman" w:hAnsi="Times New Roman" w:cs="Times New Roman"/>
                <w:sz w:val="24"/>
                <w:szCs w:val="24"/>
              </w:rPr>
            </w:pPr>
            <w:r w:rsidRPr="00FC0D76">
              <w:rPr>
                <w:rFonts w:ascii="Times New Roman" w:hAnsi="Times New Roman" w:cs="Times New Roman"/>
                <w:sz w:val="24"/>
                <w:szCs w:val="24"/>
              </w:rPr>
              <w:t>Социально-гуманитарное</w:t>
            </w:r>
          </w:p>
        </w:tc>
        <w:tc>
          <w:tcPr>
            <w:tcW w:w="1560" w:type="dxa"/>
          </w:tcPr>
          <w:p w:rsidR="00FC0D76" w:rsidRPr="00FC0D76" w:rsidRDefault="00FC0D76" w:rsidP="00FC0D76">
            <w:pPr>
              <w:rPr>
                <w:rFonts w:ascii="Times New Roman" w:hAnsi="Times New Roman" w:cs="Times New Roman"/>
                <w:sz w:val="24"/>
                <w:szCs w:val="24"/>
              </w:rPr>
            </w:pPr>
            <w:r w:rsidRPr="00FC0D76">
              <w:rPr>
                <w:rFonts w:ascii="Times New Roman" w:hAnsi="Times New Roman" w:cs="Times New Roman"/>
                <w:sz w:val="24"/>
                <w:szCs w:val="24"/>
              </w:rPr>
              <w:t>8 лет</w:t>
            </w:r>
          </w:p>
        </w:tc>
        <w:tc>
          <w:tcPr>
            <w:tcW w:w="1559" w:type="dxa"/>
          </w:tcPr>
          <w:p w:rsidR="00FC0D76" w:rsidRPr="00FC0D76" w:rsidRDefault="00FC0D76" w:rsidP="00FC0D76">
            <w:pPr>
              <w:rPr>
                <w:rFonts w:ascii="Times New Roman" w:hAnsi="Times New Roman" w:cs="Times New Roman"/>
                <w:sz w:val="24"/>
                <w:szCs w:val="24"/>
              </w:rPr>
            </w:pPr>
            <w:r w:rsidRPr="00FC0D76">
              <w:rPr>
                <w:rFonts w:ascii="Times New Roman" w:hAnsi="Times New Roman" w:cs="Times New Roman"/>
                <w:sz w:val="24"/>
                <w:szCs w:val="24"/>
              </w:rPr>
              <w:t>68</w:t>
            </w:r>
          </w:p>
        </w:tc>
        <w:tc>
          <w:tcPr>
            <w:tcW w:w="1843" w:type="dxa"/>
          </w:tcPr>
          <w:p w:rsidR="00FC0D76" w:rsidRPr="00FC0D76" w:rsidRDefault="00FC0D76" w:rsidP="00FC0D76">
            <w:pPr>
              <w:rPr>
                <w:rFonts w:ascii="Times New Roman" w:hAnsi="Times New Roman" w:cs="Times New Roman"/>
                <w:sz w:val="24"/>
                <w:szCs w:val="24"/>
              </w:rPr>
            </w:pPr>
            <w:r w:rsidRPr="00FC0D76">
              <w:rPr>
                <w:rFonts w:ascii="Times New Roman" w:hAnsi="Times New Roman" w:cs="Times New Roman"/>
                <w:sz w:val="24"/>
                <w:szCs w:val="24"/>
              </w:rPr>
              <w:t>17</w:t>
            </w:r>
          </w:p>
        </w:tc>
      </w:tr>
      <w:tr w:rsidR="00FC0D76" w:rsidRPr="00FC0D76" w:rsidTr="00FC0D76">
        <w:tc>
          <w:tcPr>
            <w:tcW w:w="709" w:type="dxa"/>
          </w:tcPr>
          <w:p w:rsidR="00FC0D76" w:rsidRPr="00FC0D76" w:rsidRDefault="00FC0D76" w:rsidP="00FC0D76">
            <w:pPr>
              <w:rPr>
                <w:rFonts w:ascii="Times New Roman" w:hAnsi="Times New Roman" w:cs="Times New Roman"/>
                <w:sz w:val="24"/>
                <w:szCs w:val="24"/>
              </w:rPr>
            </w:pPr>
            <w:r w:rsidRPr="00FC0D76">
              <w:rPr>
                <w:rFonts w:ascii="Times New Roman" w:hAnsi="Times New Roman" w:cs="Times New Roman"/>
                <w:sz w:val="24"/>
                <w:szCs w:val="24"/>
              </w:rPr>
              <w:t>8</w:t>
            </w:r>
          </w:p>
        </w:tc>
        <w:tc>
          <w:tcPr>
            <w:tcW w:w="2410" w:type="dxa"/>
          </w:tcPr>
          <w:p w:rsidR="00FC0D76" w:rsidRPr="00FC0D76" w:rsidRDefault="00FC0D76" w:rsidP="00FC0D76">
            <w:pPr>
              <w:rPr>
                <w:rFonts w:ascii="Times New Roman" w:hAnsi="Times New Roman" w:cs="Times New Roman"/>
                <w:sz w:val="24"/>
                <w:szCs w:val="24"/>
              </w:rPr>
            </w:pPr>
            <w:r w:rsidRPr="00FC0D76">
              <w:rPr>
                <w:rFonts w:ascii="Times New Roman" w:hAnsi="Times New Roman" w:cs="Times New Roman"/>
                <w:sz w:val="24"/>
                <w:szCs w:val="24"/>
              </w:rPr>
              <w:t>Занимательная логопедия</w:t>
            </w:r>
          </w:p>
        </w:tc>
        <w:tc>
          <w:tcPr>
            <w:tcW w:w="1984" w:type="dxa"/>
          </w:tcPr>
          <w:p w:rsidR="00FC0D76" w:rsidRPr="00FC0D76" w:rsidRDefault="00FC0D76" w:rsidP="00FC0D76">
            <w:pPr>
              <w:rPr>
                <w:rFonts w:ascii="Times New Roman" w:hAnsi="Times New Roman" w:cs="Times New Roman"/>
                <w:sz w:val="24"/>
                <w:szCs w:val="24"/>
              </w:rPr>
            </w:pPr>
            <w:r w:rsidRPr="00FC0D76">
              <w:rPr>
                <w:rFonts w:ascii="Times New Roman" w:hAnsi="Times New Roman" w:cs="Times New Roman"/>
                <w:sz w:val="24"/>
                <w:szCs w:val="24"/>
              </w:rPr>
              <w:t>Социально-гуманитарное</w:t>
            </w:r>
          </w:p>
        </w:tc>
        <w:tc>
          <w:tcPr>
            <w:tcW w:w="1560" w:type="dxa"/>
          </w:tcPr>
          <w:p w:rsidR="00FC0D76" w:rsidRPr="00FC0D76" w:rsidRDefault="00FC0D76" w:rsidP="00FC0D76">
            <w:pPr>
              <w:rPr>
                <w:rFonts w:ascii="Times New Roman" w:hAnsi="Times New Roman" w:cs="Times New Roman"/>
                <w:sz w:val="24"/>
                <w:szCs w:val="24"/>
              </w:rPr>
            </w:pPr>
            <w:r w:rsidRPr="00FC0D76">
              <w:rPr>
                <w:rFonts w:ascii="Times New Roman" w:hAnsi="Times New Roman" w:cs="Times New Roman"/>
                <w:sz w:val="24"/>
                <w:szCs w:val="24"/>
              </w:rPr>
              <w:t>6-9 лет</w:t>
            </w:r>
          </w:p>
        </w:tc>
        <w:tc>
          <w:tcPr>
            <w:tcW w:w="1559" w:type="dxa"/>
          </w:tcPr>
          <w:p w:rsidR="00FC0D76" w:rsidRPr="00FC0D76" w:rsidRDefault="00FC0D76" w:rsidP="00FC0D76">
            <w:pPr>
              <w:rPr>
                <w:rFonts w:ascii="Times New Roman" w:hAnsi="Times New Roman" w:cs="Times New Roman"/>
                <w:sz w:val="24"/>
                <w:szCs w:val="24"/>
              </w:rPr>
            </w:pPr>
            <w:r w:rsidRPr="00FC0D76">
              <w:rPr>
                <w:rFonts w:ascii="Times New Roman" w:hAnsi="Times New Roman" w:cs="Times New Roman"/>
                <w:sz w:val="24"/>
                <w:szCs w:val="24"/>
              </w:rPr>
              <w:t>68</w:t>
            </w:r>
          </w:p>
        </w:tc>
        <w:tc>
          <w:tcPr>
            <w:tcW w:w="1843" w:type="dxa"/>
          </w:tcPr>
          <w:p w:rsidR="00FC0D76" w:rsidRPr="00FC0D76" w:rsidRDefault="00FC0D76" w:rsidP="00FC0D76">
            <w:pPr>
              <w:rPr>
                <w:rFonts w:ascii="Times New Roman" w:hAnsi="Times New Roman" w:cs="Times New Roman"/>
                <w:sz w:val="24"/>
                <w:szCs w:val="24"/>
              </w:rPr>
            </w:pPr>
            <w:r w:rsidRPr="00FC0D76">
              <w:rPr>
                <w:rFonts w:ascii="Times New Roman" w:hAnsi="Times New Roman" w:cs="Times New Roman"/>
                <w:sz w:val="24"/>
                <w:szCs w:val="24"/>
              </w:rPr>
              <w:t>9</w:t>
            </w:r>
          </w:p>
        </w:tc>
      </w:tr>
      <w:tr w:rsidR="00FC0D76" w:rsidRPr="00FC0D76" w:rsidTr="00FC0D76">
        <w:tc>
          <w:tcPr>
            <w:tcW w:w="709" w:type="dxa"/>
          </w:tcPr>
          <w:p w:rsidR="00FC0D76" w:rsidRPr="00FC0D76" w:rsidRDefault="00FC0D76" w:rsidP="00FC0D76">
            <w:pPr>
              <w:rPr>
                <w:rFonts w:ascii="Times New Roman" w:hAnsi="Times New Roman" w:cs="Times New Roman"/>
                <w:sz w:val="24"/>
                <w:szCs w:val="24"/>
              </w:rPr>
            </w:pPr>
            <w:r w:rsidRPr="00FC0D76">
              <w:rPr>
                <w:rFonts w:ascii="Times New Roman" w:hAnsi="Times New Roman" w:cs="Times New Roman"/>
                <w:sz w:val="24"/>
                <w:szCs w:val="24"/>
              </w:rPr>
              <w:t>9</w:t>
            </w:r>
          </w:p>
        </w:tc>
        <w:tc>
          <w:tcPr>
            <w:tcW w:w="2410" w:type="dxa"/>
          </w:tcPr>
          <w:p w:rsidR="00FC0D76" w:rsidRPr="00FC0D76" w:rsidRDefault="00FC0D76" w:rsidP="00FC0D76">
            <w:pPr>
              <w:rPr>
                <w:rFonts w:ascii="Times New Roman" w:hAnsi="Times New Roman" w:cs="Times New Roman"/>
                <w:sz w:val="24"/>
                <w:szCs w:val="24"/>
              </w:rPr>
            </w:pPr>
            <w:r w:rsidRPr="00FC0D76">
              <w:rPr>
                <w:rFonts w:ascii="Times New Roman" w:hAnsi="Times New Roman" w:cs="Times New Roman"/>
                <w:sz w:val="24"/>
                <w:szCs w:val="24"/>
              </w:rPr>
              <w:t>Азбука гражданина</w:t>
            </w:r>
          </w:p>
        </w:tc>
        <w:tc>
          <w:tcPr>
            <w:tcW w:w="1984" w:type="dxa"/>
          </w:tcPr>
          <w:p w:rsidR="00FC0D76" w:rsidRPr="00FC0D76" w:rsidRDefault="00FC0D76" w:rsidP="00FC0D76">
            <w:pPr>
              <w:rPr>
                <w:rFonts w:ascii="Times New Roman" w:hAnsi="Times New Roman" w:cs="Times New Roman"/>
                <w:sz w:val="24"/>
                <w:szCs w:val="24"/>
              </w:rPr>
            </w:pPr>
            <w:r w:rsidRPr="00FC0D76">
              <w:rPr>
                <w:rFonts w:ascii="Times New Roman" w:hAnsi="Times New Roman" w:cs="Times New Roman"/>
                <w:sz w:val="24"/>
                <w:szCs w:val="24"/>
              </w:rPr>
              <w:t>Социально-гуманитарное</w:t>
            </w:r>
          </w:p>
        </w:tc>
        <w:tc>
          <w:tcPr>
            <w:tcW w:w="1560" w:type="dxa"/>
          </w:tcPr>
          <w:p w:rsidR="00FC0D76" w:rsidRPr="00FC0D76" w:rsidRDefault="00FC0D76" w:rsidP="00FC0D76">
            <w:pPr>
              <w:rPr>
                <w:rFonts w:ascii="Times New Roman" w:hAnsi="Times New Roman" w:cs="Times New Roman"/>
                <w:sz w:val="24"/>
                <w:szCs w:val="24"/>
              </w:rPr>
            </w:pPr>
            <w:r w:rsidRPr="00FC0D76">
              <w:rPr>
                <w:rFonts w:ascii="Times New Roman" w:hAnsi="Times New Roman" w:cs="Times New Roman"/>
                <w:sz w:val="24"/>
                <w:szCs w:val="24"/>
              </w:rPr>
              <w:t>10-18 лет</w:t>
            </w:r>
          </w:p>
        </w:tc>
        <w:tc>
          <w:tcPr>
            <w:tcW w:w="1559" w:type="dxa"/>
          </w:tcPr>
          <w:p w:rsidR="00FC0D76" w:rsidRPr="00FC0D76" w:rsidRDefault="00FC0D76" w:rsidP="00FC0D76">
            <w:pPr>
              <w:rPr>
                <w:rFonts w:ascii="Times New Roman" w:hAnsi="Times New Roman" w:cs="Times New Roman"/>
                <w:sz w:val="24"/>
                <w:szCs w:val="24"/>
              </w:rPr>
            </w:pPr>
            <w:r w:rsidRPr="00FC0D76">
              <w:rPr>
                <w:rFonts w:ascii="Times New Roman" w:hAnsi="Times New Roman" w:cs="Times New Roman"/>
                <w:sz w:val="24"/>
                <w:szCs w:val="24"/>
              </w:rPr>
              <w:t>35</w:t>
            </w:r>
          </w:p>
        </w:tc>
        <w:tc>
          <w:tcPr>
            <w:tcW w:w="1843" w:type="dxa"/>
          </w:tcPr>
          <w:p w:rsidR="00FC0D76" w:rsidRPr="00FC0D76" w:rsidRDefault="00FC0D76" w:rsidP="00FC0D76">
            <w:pPr>
              <w:rPr>
                <w:rFonts w:ascii="Times New Roman" w:hAnsi="Times New Roman" w:cs="Times New Roman"/>
                <w:sz w:val="24"/>
                <w:szCs w:val="24"/>
              </w:rPr>
            </w:pPr>
            <w:r w:rsidRPr="00FC0D76">
              <w:rPr>
                <w:rFonts w:ascii="Times New Roman" w:hAnsi="Times New Roman" w:cs="Times New Roman"/>
                <w:sz w:val="24"/>
                <w:szCs w:val="24"/>
              </w:rPr>
              <w:t>31</w:t>
            </w:r>
          </w:p>
        </w:tc>
      </w:tr>
      <w:tr w:rsidR="00FC0D76" w:rsidRPr="00FC0D76" w:rsidTr="00FC0D76">
        <w:tc>
          <w:tcPr>
            <w:tcW w:w="709" w:type="dxa"/>
          </w:tcPr>
          <w:p w:rsidR="00FC0D76" w:rsidRPr="00FC0D76" w:rsidRDefault="00FC0D76" w:rsidP="00FC0D76">
            <w:pPr>
              <w:rPr>
                <w:rFonts w:ascii="Times New Roman" w:hAnsi="Times New Roman" w:cs="Times New Roman"/>
                <w:sz w:val="24"/>
                <w:szCs w:val="24"/>
              </w:rPr>
            </w:pPr>
            <w:r w:rsidRPr="00FC0D76">
              <w:rPr>
                <w:rFonts w:ascii="Times New Roman" w:hAnsi="Times New Roman" w:cs="Times New Roman"/>
                <w:sz w:val="24"/>
                <w:szCs w:val="24"/>
              </w:rPr>
              <w:t>10</w:t>
            </w:r>
          </w:p>
        </w:tc>
        <w:tc>
          <w:tcPr>
            <w:tcW w:w="2410" w:type="dxa"/>
          </w:tcPr>
          <w:p w:rsidR="00FC0D76" w:rsidRPr="00FC0D76" w:rsidRDefault="00FC0D76" w:rsidP="00FC0D76">
            <w:pPr>
              <w:rPr>
                <w:rFonts w:ascii="Times New Roman" w:hAnsi="Times New Roman" w:cs="Times New Roman"/>
                <w:sz w:val="24"/>
                <w:szCs w:val="24"/>
              </w:rPr>
            </w:pPr>
            <w:r w:rsidRPr="00FC0D76">
              <w:rPr>
                <w:rFonts w:ascii="Times New Roman" w:hAnsi="Times New Roman" w:cs="Times New Roman"/>
                <w:sz w:val="24"/>
                <w:szCs w:val="24"/>
              </w:rPr>
              <w:t>Наши руки не для скуки</w:t>
            </w:r>
          </w:p>
        </w:tc>
        <w:tc>
          <w:tcPr>
            <w:tcW w:w="1984" w:type="dxa"/>
          </w:tcPr>
          <w:p w:rsidR="00FC0D76" w:rsidRPr="00FC0D76" w:rsidRDefault="00FC0D76" w:rsidP="00FC0D76">
            <w:pPr>
              <w:rPr>
                <w:rFonts w:ascii="Times New Roman" w:hAnsi="Times New Roman" w:cs="Times New Roman"/>
                <w:sz w:val="24"/>
                <w:szCs w:val="24"/>
              </w:rPr>
            </w:pPr>
            <w:r w:rsidRPr="00FC0D76">
              <w:rPr>
                <w:rFonts w:ascii="Times New Roman" w:hAnsi="Times New Roman" w:cs="Times New Roman"/>
                <w:sz w:val="24"/>
                <w:szCs w:val="24"/>
              </w:rPr>
              <w:t>декоративно-прикладное</w:t>
            </w:r>
          </w:p>
        </w:tc>
        <w:tc>
          <w:tcPr>
            <w:tcW w:w="1560" w:type="dxa"/>
          </w:tcPr>
          <w:p w:rsidR="00FC0D76" w:rsidRPr="00FC0D76" w:rsidRDefault="00FC0D76" w:rsidP="00FC0D76">
            <w:pPr>
              <w:rPr>
                <w:rFonts w:ascii="Times New Roman" w:hAnsi="Times New Roman" w:cs="Times New Roman"/>
                <w:sz w:val="24"/>
                <w:szCs w:val="24"/>
              </w:rPr>
            </w:pPr>
            <w:r w:rsidRPr="00FC0D76">
              <w:rPr>
                <w:rFonts w:ascii="Times New Roman" w:hAnsi="Times New Roman" w:cs="Times New Roman"/>
                <w:sz w:val="24"/>
                <w:szCs w:val="24"/>
              </w:rPr>
              <w:t>7-11 лет</w:t>
            </w:r>
          </w:p>
        </w:tc>
        <w:tc>
          <w:tcPr>
            <w:tcW w:w="1559" w:type="dxa"/>
          </w:tcPr>
          <w:p w:rsidR="00FC0D76" w:rsidRPr="00FC0D76" w:rsidRDefault="00FC0D76" w:rsidP="00FC0D76">
            <w:pPr>
              <w:rPr>
                <w:rFonts w:ascii="Times New Roman" w:hAnsi="Times New Roman" w:cs="Times New Roman"/>
                <w:sz w:val="24"/>
                <w:szCs w:val="24"/>
              </w:rPr>
            </w:pPr>
            <w:r w:rsidRPr="00FC0D76">
              <w:rPr>
                <w:rFonts w:ascii="Times New Roman" w:hAnsi="Times New Roman" w:cs="Times New Roman"/>
                <w:sz w:val="24"/>
                <w:szCs w:val="24"/>
              </w:rPr>
              <w:t>102</w:t>
            </w:r>
          </w:p>
        </w:tc>
        <w:tc>
          <w:tcPr>
            <w:tcW w:w="1843" w:type="dxa"/>
          </w:tcPr>
          <w:p w:rsidR="00FC0D76" w:rsidRPr="00FC0D76" w:rsidRDefault="00FC0D76" w:rsidP="00FC0D76">
            <w:pPr>
              <w:rPr>
                <w:rFonts w:ascii="Times New Roman" w:hAnsi="Times New Roman" w:cs="Times New Roman"/>
                <w:sz w:val="24"/>
                <w:szCs w:val="24"/>
              </w:rPr>
            </w:pPr>
            <w:r w:rsidRPr="00FC0D76">
              <w:rPr>
                <w:rFonts w:ascii="Times New Roman" w:hAnsi="Times New Roman" w:cs="Times New Roman"/>
                <w:sz w:val="24"/>
                <w:szCs w:val="24"/>
              </w:rPr>
              <w:t>28</w:t>
            </w:r>
          </w:p>
        </w:tc>
      </w:tr>
      <w:tr w:rsidR="00FC0D76" w:rsidRPr="00FC0D76" w:rsidTr="00FC0D76">
        <w:tc>
          <w:tcPr>
            <w:tcW w:w="709" w:type="dxa"/>
          </w:tcPr>
          <w:p w:rsidR="00FC0D76" w:rsidRPr="00FC0D76" w:rsidRDefault="00FC0D76" w:rsidP="00FC0D76">
            <w:pPr>
              <w:rPr>
                <w:rFonts w:ascii="Times New Roman" w:hAnsi="Times New Roman" w:cs="Times New Roman"/>
                <w:sz w:val="24"/>
                <w:szCs w:val="24"/>
              </w:rPr>
            </w:pPr>
            <w:r w:rsidRPr="00FC0D76">
              <w:rPr>
                <w:rFonts w:ascii="Times New Roman" w:hAnsi="Times New Roman" w:cs="Times New Roman"/>
                <w:sz w:val="24"/>
                <w:szCs w:val="24"/>
              </w:rPr>
              <w:t>11</w:t>
            </w:r>
          </w:p>
        </w:tc>
        <w:tc>
          <w:tcPr>
            <w:tcW w:w="2410" w:type="dxa"/>
          </w:tcPr>
          <w:p w:rsidR="00FC0D76" w:rsidRPr="00FC0D76" w:rsidRDefault="00FC0D76" w:rsidP="00FC0D76">
            <w:pPr>
              <w:rPr>
                <w:rFonts w:ascii="Times New Roman" w:hAnsi="Times New Roman" w:cs="Times New Roman"/>
                <w:sz w:val="24"/>
                <w:szCs w:val="24"/>
              </w:rPr>
            </w:pPr>
            <w:r w:rsidRPr="00FC0D76">
              <w:rPr>
                <w:rFonts w:ascii="Times New Roman" w:hAnsi="Times New Roman" w:cs="Times New Roman"/>
                <w:sz w:val="24"/>
                <w:szCs w:val="24"/>
              </w:rPr>
              <w:t>Хочу все знать!</w:t>
            </w:r>
          </w:p>
        </w:tc>
        <w:tc>
          <w:tcPr>
            <w:tcW w:w="1984" w:type="dxa"/>
          </w:tcPr>
          <w:p w:rsidR="00FC0D76" w:rsidRPr="00FC0D76" w:rsidRDefault="00FC0D76" w:rsidP="00FC0D76">
            <w:pPr>
              <w:rPr>
                <w:rFonts w:ascii="Times New Roman" w:hAnsi="Times New Roman" w:cs="Times New Roman"/>
                <w:sz w:val="24"/>
                <w:szCs w:val="24"/>
              </w:rPr>
            </w:pPr>
            <w:r w:rsidRPr="00FC0D76">
              <w:rPr>
                <w:rFonts w:ascii="Times New Roman" w:hAnsi="Times New Roman" w:cs="Times New Roman"/>
                <w:sz w:val="24"/>
                <w:szCs w:val="24"/>
              </w:rPr>
              <w:t>Социально-гуманитарное</w:t>
            </w:r>
          </w:p>
        </w:tc>
        <w:tc>
          <w:tcPr>
            <w:tcW w:w="1560" w:type="dxa"/>
          </w:tcPr>
          <w:p w:rsidR="00FC0D76" w:rsidRPr="00FC0D76" w:rsidRDefault="00FC0D76" w:rsidP="00FC0D76">
            <w:pPr>
              <w:rPr>
                <w:rFonts w:ascii="Times New Roman" w:hAnsi="Times New Roman" w:cs="Times New Roman"/>
                <w:sz w:val="24"/>
                <w:szCs w:val="24"/>
              </w:rPr>
            </w:pPr>
            <w:r w:rsidRPr="00FC0D76">
              <w:rPr>
                <w:rFonts w:ascii="Times New Roman" w:hAnsi="Times New Roman" w:cs="Times New Roman"/>
                <w:sz w:val="24"/>
                <w:szCs w:val="24"/>
              </w:rPr>
              <w:t>7-8 лет</w:t>
            </w:r>
          </w:p>
        </w:tc>
        <w:tc>
          <w:tcPr>
            <w:tcW w:w="1559" w:type="dxa"/>
          </w:tcPr>
          <w:p w:rsidR="00FC0D76" w:rsidRPr="00FC0D76" w:rsidRDefault="00FC0D76" w:rsidP="00FC0D76">
            <w:pPr>
              <w:rPr>
                <w:rFonts w:ascii="Times New Roman" w:hAnsi="Times New Roman" w:cs="Times New Roman"/>
                <w:sz w:val="24"/>
                <w:szCs w:val="24"/>
              </w:rPr>
            </w:pPr>
            <w:r w:rsidRPr="00FC0D76">
              <w:rPr>
                <w:rFonts w:ascii="Times New Roman" w:hAnsi="Times New Roman" w:cs="Times New Roman"/>
                <w:sz w:val="24"/>
                <w:szCs w:val="24"/>
              </w:rPr>
              <w:t>102</w:t>
            </w:r>
          </w:p>
        </w:tc>
        <w:tc>
          <w:tcPr>
            <w:tcW w:w="1843" w:type="dxa"/>
          </w:tcPr>
          <w:p w:rsidR="00FC0D76" w:rsidRPr="00FC0D76" w:rsidRDefault="00FC0D76" w:rsidP="00FC0D76">
            <w:pPr>
              <w:rPr>
                <w:rFonts w:ascii="Times New Roman" w:hAnsi="Times New Roman" w:cs="Times New Roman"/>
                <w:sz w:val="24"/>
                <w:szCs w:val="24"/>
              </w:rPr>
            </w:pPr>
            <w:r w:rsidRPr="00FC0D76">
              <w:rPr>
                <w:rFonts w:ascii="Times New Roman" w:hAnsi="Times New Roman" w:cs="Times New Roman"/>
                <w:sz w:val="24"/>
                <w:szCs w:val="24"/>
              </w:rPr>
              <w:t>30</w:t>
            </w:r>
          </w:p>
        </w:tc>
      </w:tr>
      <w:tr w:rsidR="00FC0D76" w:rsidRPr="00FC0D76" w:rsidTr="00FC0D76">
        <w:tc>
          <w:tcPr>
            <w:tcW w:w="709" w:type="dxa"/>
          </w:tcPr>
          <w:p w:rsidR="00FC0D76" w:rsidRPr="00FC0D76" w:rsidRDefault="00FC0D76" w:rsidP="00FC0D76">
            <w:pPr>
              <w:rPr>
                <w:rFonts w:ascii="Times New Roman" w:hAnsi="Times New Roman" w:cs="Times New Roman"/>
                <w:sz w:val="24"/>
                <w:szCs w:val="24"/>
              </w:rPr>
            </w:pPr>
            <w:r w:rsidRPr="00FC0D76">
              <w:rPr>
                <w:rFonts w:ascii="Times New Roman" w:hAnsi="Times New Roman" w:cs="Times New Roman"/>
                <w:sz w:val="24"/>
                <w:szCs w:val="24"/>
              </w:rPr>
              <w:t>12</w:t>
            </w:r>
          </w:p>
        </w:tc>
        <w:tc>
          <w:tcPr>
            <w:tcW w:w="2410" w:type="dxa"/>
          </w:tcPr>
          <w:p w:rsidR="00FC0D76" w:rsidRPr="00FC0D76" w:rsidRDefault="00FC0D76" w:rsidP="00FC0D76">
            <w:pPr>
              <w:rPr>
                <w:rFonts w:ascii="Times New Roman" w:hAnsi="Times New Roman" w:cs="Times New Roman"/>
                <w:sz w:val="24"/>
                <w:szCs w:val="24"/>
              </w:rPr>
            </w:pPr>
            <w:r w:rsidRPr="00FC0D76">
              <w:rPr>
                <w:rFonts w:ascii="Times New Roman" w:hAnsi="Times New Roman" w:cs="Times New Roman"/>
                <w:sz w:val="24"/>
                <w:szCs w:val="24"/>
              </w:rPr>
              <w:t>Я учусь читать</w:t>
            </w:r>
          </w:p>
        </w:tc>
        <w:tc>
          <w:tcPr>
            <w:tcW w:w="1984" w:type="dxa"/>
          </w:tcPr>
          <w:p w:rsidR="00FC0D76" w:rsidRPr="00FC0D76" w:rsidRDefault="00FC0D76" w:rsidP="00FC0D76">
            <w:pPr>
              <w:rPr>
                <w:rFonts w:ascii="Times New Roman" w:hAnsi="Times New Roman" w:cs="Times New Roman"/>
                <w:sz w:val="24"/>
                <w:szCs w:val="24"/>
              </w:rPr>
            </w:pPr>
            <w:r w:rsidRPr="00FC0D76">
              <w:rPr>
                <w:rFonts w:ascii="Times New Roman" w:hAnsi="Times New Roman" w:cs="Times New Roman"/>
                <w:sz w:val="24"/>
                <w:szCs w:val="24"/>
              </w:rPr>
              <w:t>Социально-гуманитарное</w:t>
            </w:r>
          </w:p>
        </w:tc>
        <w:tc>
          <w:tcPr>
            <w:tcW w:w="1560" w:type="dxa"/>
          </w:tcPr>
          <w:p w:rsidR="00FC0D76" w:rsidRPr="00FC0D76" w:rsidRDefault="00FC0D76" w:rsidP="00FC0D76">
            <w:pPr>
              <w:rPr>
                <w:rFonts w:ascii="Times New Roman" w:hAnsi="Times New Roman" w:cs="Times New Roman"/>
                <w:sz w:val="24"/>
                <w:szCs w:val="24"/>
              </w:rPr>
            </w:pPr>
            <w:r w:rsidRPr="00FC0D76">
              <w:rPr>
                <w:rFonts w:ascii="Times New Roman" w:hAnsi="Times New Roman" w:cs="Times New Roman"/>
                <w:sz w:val="24"/>
                <w:szCs w:val="24"/>
              </w:rPr>
              <w:t>7 лет</w:t>
            </w:r>
          </w:p>
        </w:tc>
        <w:tc>
          <w:tcPr>
            <w:tcW w:w="1559" w:type="dxa"/>
          </w:tcPr>
          <w:p w:rsidR="00FC0D76" w:rsidRPr="00FC0D76" w:rsidRDefault="00FC0D76" w:rsidP="00FC0D76">
            <w:pPr>
              <w:rPr>
                <w:rFonts w:ascii="Times New Roman" w:hAnsi="Times New Roman" w:cs="Times New Roman"/>
                <w:sz w:val="24"/>
                <w:szCs w:val="24"/>
              </w:rPr>
            </w:pPr>
            <w:r w:rsidRPr="00FC0D76">
              <w:rPr>
                <w:rFonts w:ascii="Times New Roman" w:hAnsi="Times New Roman" w:cs="Times New Roman"/>
                <w:sz w:val="24"/>
                <w:szCs w:val="24"/>
              </w:rPr>
              <w:t>102</w:t>
            </w:r>
          </w:p>
        </w:tc>
        <w:tc>
          <w:tcPr>
            <w:tcW w:w="1843" w:type="dxa"/>
          </w:tcPr>
          <w:p w:rsidR="00FC0D76" w:rsidRPr="00FC0D76" w:rsidRDefault="00FC0D76" w:rsidP="00FC0D76">
            <w:pPr>
              <w:rPr>
                <w:rFonts w:ascii="Times New Roman" w:hAnsi="Times New Roman" w:cs="Times New Roman"/>
                <w:sz w:val="24"/>
                <w:szCs w:val="24"/>
              </w:rPr>
            </w:pPr>
            <w:r w:rsidRPr="00FC0D76">
              <w:rPr>
                <w:rFonts w:ascii="Times New Roman" w:hAnsi="Times New Roman" w:cs="Times New Roman"/>
                <w:sz w:val="24"/>
                <w:szCs w:val="24"/>
              </w:rPr>
              <w:t>26</w:t>
            </w:r>
          </w:p>
        </w:tc>
      </w:tr>
      <w:tr w:rsidR="00FC0D76" w:rsidRPr="00FC0D76" w:rsidTr="00FC0D76">
        <w:tc>
          <w:tcPr>
            <w:tcW w:w="709" w:type="dxa"/>
          </w:tcPr>
          <w:p w:rsidR="00FC0D76" w:rsidRPr="00FC0D76" w:rsidRDefault="00FC0D76" w:rsidP="00FC0D76">
            <w:pPr>
              <w:rPr>
                <w:rFonts w:ascii="Times New Roman" w:hAnsi="Times New Roman" w:cs="Times New Roman"/>
                <w:sz w:val="24"/>
                <w:szCs w:val="24"/>
              </w:rPr>
            </w:pPr>
            <w:r w:rsidRPr="00FC0D76">
              <w:rPr>
                <w:rFonts w:ascii="Times New Roman" w:hAnsi="Times New Roman" w:cs="Times New Roman"/>
                <w:sz w:val="24"/>
                <w:szCs w:val="24"/>
              </w:rPr>
              <w:t>13</w:t>
            </w:r>
          </w:p>
        </w:tc>
        <w:tc>
          <w:tcPr>
            <w:tcW w:w="2410" w:type="dxa"/>
          </w:tcPr>
          <w:p w:rsidR="00FC0D76" w:rsidRPr="00FC0D76" w:rsidRDefault="00FC0D76" w:rsidP="00FC0D76">
            <w:pPr>
              <w:rPr>
                <w:rFonts w:ascii="Times New Roman" w:hAnsi="Times New Roman" w:cs="Times New Roman"/>
                <w:sz w:val="24"/>
                <w:szCs w:val="24"/>
              </w:rPr>
            </w:pPr>
            <w:r w:rsidRPr="00FC0D76">
              <w:rPr>
                <w:rFonts w:ascii="Times New Roman" w:hAnsi="Times New Roman" w:cs="Times New Roman"/>
                <w:sz w:val="24"/>
                <w:szCs w:val="24"/>
              </w:rPr>
              <w:t>Химический решебник</w:t>
            </w:r>
          </w:p>
        </w:tc>
        <w:tc>
          <w:tcPr>
            <w:tcW w:w="1984" w:type="dxa"/>
          </w:tcPr>
          <w:p w:rsidR="00FC0D76" w:rsidRPr="00FC0D76" w:rsidRDefault="00FC0D76" w:rsidP="00FC0D76">
            <w:pPr>
              <w:rPr>
                <w:rFonts w:ascii="Times New Roman" w:hAnsi="Times New Roman" w:cs="Times New Roman"/>
                <w:sz w:val="24"/>
                <w:szCs w:val="24"/>
              </w:rPr>
            </w:pPr>
            <w:r w:rsidRPr="00FC0D76">
              <w:rPr>
                <w:rFonts w:ascii="Times New Roman" w:hAnsi="Times New Roman" w:cs="Times New Roman"/>
                <w:sz w:val="24"/>
                <w:szCs w:val="24"/>
              </w:rPr>
              <w:t>Естественнонаучное</w:t>
            </w:r>
          </w:p>
        </w:tc>
        <w:tc>
          <w:tcPr>
            <w:tcW w:w="1560" w:type="dxa"/>
          </w:tcPr>
          <w:p w:rsidR="00FC0D76" w:rsidRPr="00FC0D76" w:rsidRDefault="00FC0D76" w:rsidP="00FC0D76">
            <w:pPr>
              <w:rPr>
                <w:rFonts w:ascii="Times New Roman" w:hAnsi="Times New Roman" w:cs="Times New Roman"/>
                <w:sz w:val="24"/>
                <w:szCs w:val="24"/>
              </w:rPr>
            </w:pPr>
            <w:r w:rsidRPr="00FC0D76">
              <w:rPr>
                <w:rFonts w:ascii="Times New Roman" w:hAnsi="Times New Roman" w:cs="Times New Roman"/>
                <w:sz w:val="24"/>
                <w:szCs w:val="24"/>
              </w:rPr>
              <w:t>16-18 лет</w:t>
            </w:r>
          </w:p>
        </w:tc>
        <w:tc>
          <w:tcPr>
            <w:tcW w:w="1559" w:type="dxa"/>
          </w:tcPr>
          <w:p w:rsidR="00FC0D76" w:rsidRPr="00FC0D76" w:rsidRDefault="00FC0D76" w:rsidP="00FC0D76">
            <w:pPr>
              <w:rPr>
                <w:rFonts w:ascii="Times New Roman" w:hAnsi="Times New Roman" w:cs="Times New Roman"/>
                <w:sz w:val="24"/>
                <w:szCs w:val="24"/>
              </w:rPr>
            </w:pPr>
            <w:r w:rsidRPr="00FC0D76">
              <w:rPr>
                <w:rFonts w:ascii="Times New Roman" w:hAnsi="Times New Roman" w:cs="Times New Roman"/>
                <w:sz w:val="24"/>
                <w:szCs w:val="24"/>
              </w:rPr>
              <w:t>35</w:t>
            </w:r>
          </w:p>
        </w:tc>
        <w:tc>
          <w:tcPr>
            <w:tcW w:w="1843" w:type="dxa"/>
          </w:tcPr>
          <w:p w:rsidR="00FC0D76" w:rsidRPr="00FC0D76" w:rsidRDefault="00FC0D76" w:rsidP="00FC0D76">
            <w:pPr>
              <w:rPr>
                <w:rFonts w:ascii="Times New Roman" w:hAnsi="Times New Roman" w:cs="Times New Roman"/>
                <w:sz w:val="24"/>
                <w:szCs w:val="24"/>
              </w:rPr>
            </w:pPr>
            <w:r w:rsidRPr="00FC0D76">
              <w:rPr>
                <w:rFonts w:ascii="Times New Roman" w:hAnsi="Times New Roman" w:cs="Times New Roman"/>
                <w:sz w:val="24"/>
                <w:szCs w:val="24"/>
              </w:rPr>
              <w:t>16</w:t>
            </w:r>
          </w:p>
        </w:tc>
      </w:tr>
      <w:tr w:rsidR="00FC0D76" w:rsidRPr="00FC0D76" w:rsidTr="00FC0D76">
        <w:tc>
          <w:tcPr>
            <w:tcW w:w="709" w:type="dxa"/>
          </w:tcPr>
          <w:p w:rsidR="00FC0D76" w:rsidRPr="00FC0D76" w:rsidRDefault="00FC0D76" w:rsidP="00FC0D76">
            <w:pPr>
              <w:rPr>
                <w:rFonts w:ascii="Times New Roman" w:hAnsi="Times New Roman" w:cs="Times New Roman"/>
                <w:sz w:val="24"/>
                <w:szCs w:val="24"/>
              </w:rPr>
            </w:pPr>
            <w:r w:rsidRPr="00FC0D76">
              <w:rPr>
                <w:rFonts w:ascii="Times New Roman" w:hAnsi="Times New Roman" w:cs="Times New Roman"/>
                <w:sz w:val="24"/>
                <w:szCs w:val="24"/>
              </w:rPr>
              <w:t>14</w:t>
            </w:r>
          </w:p>
        </w:tc>
        <w:tc>
          <w:tcPr>
            <w:tcW w:w="2410" w:type="dxa"/>
          </w:tcPr>
          <w:p w:rsidR="00FC0D76" w:rsidRPr="00FC0D76" w:rsidRDefault="00FC0D76" w:rsidP="00FC0D76">
            <w:pPr>
              <w:rPr>
                <w:rFonts w:ascii="Times New Roman" w:hAnsi="Times New Roman" w:cs="Times New Roman"/>
                <w:sz w:val="24"/>
                <w:szCs w:val="24"/>
              </w:rPr>
            </w:pPr>
            <w:r w:rsidRPr="00FC0D76">
              <w:rPr>
                <w:rFonts w:ascii="Times New Roman" w:hAnsi="Times New Roman" w:cs="Times New Roman"/>
                <w:sz w:val="24"/>
                <w:szCs w:val="24"/>
              </w:rPr>
              <w:t>Математика для всех</w:t>
            </w:r>
          </w:p>
        </w:tc>
        <w:tc>
          <w:tcPr>
            <w:tcW w:w="1984" w:type="dxa"/>
          </w:tcPr>
          <w:p w:rsidR="00FC0D76" w:rsidRPr="00FC0D76" w:rsidRDefault="00FC0D76" w:rsidP="00FC0D76">
            <w:pPr>
              <w:rPr>
                <w:rFonts w:ascii="Times New Roman" w:hAnsi="Times New Roman" w:cs="Times New Roman"/>
                <w:sz w:val="24"/>
                <w:szCs w:val="24"/>
              </w:rPr>
            </w:pPr>
            <w:r w:rsidRPr="00FC0D76">
              <w:rPr>
                <w:rFonts w:ascii="Times New Roman" w:hAnsi="Times New Roman" w:cs="Times New Roman"/>
                <w:sz w:val="24"/>
                <w:szCs w:val="24"/>
              </w:rPr>
              <w:t>Естественнонаучное</w:t>
            </w:r>
          </w:p>
        </w:tc>
        <w:tc>
          <w:tcPr>
            <w:tcW w:w="1560" w:type="dxa"/>
          </w:tcPr>
          <w:p w:rsidR="00FC0D76" w:rsidRPr="00FC0D76" w:rsidRDefault="00FC0D76" w:rsidP="00FC0D76">
            <w:pPr>
              <w:rPr>
                <w:rFonts w:ascii="Times New Roman" w:hAnsi="Times New Roman" w:cs="Times New Roman"/>
                <w:sz w:val="24"/>
                <w:szCs w:val="24"/>
              </w:rPr>
            </w:pPr>
            <w:r w:rsidRPr="00FC0D76">
              <w:rPr>
                <w:rFonts w:ascii="Times New Roman" w:hAnsi="Times New Roman" w:cs="Times New Roman"/>
                <w:sz w:val="24"/>
                <w:szCs w:val="24"/>
              </w:rPr>
              <w:t>14-15 лет</w:t>
            </w:r>
          </w:p>
        </w:tc>
        <w:tc>
          <w:tcPr>
            <w:tcW w:w="1559" w:type="dxa"/>
          </w:tcPr>
          <w:p w:rsidR="00FC0D76" w:rsidRPr="00FC0D76" w:rsidRDefault="00FC0D76" w:rsidP="00FC0D76">
            <w:pPr>
              <w:rPr>
                <w:rFonts w:ascii="Times New Roman" w:hAnsi="Times New Roman" w:cs="Times New Roman"/>
                <w:sz w:val="24"/>
                <w:szCs w:val="24"/>
              </w:rPr>
            </w:pPr>
            <w:r w:rsidRPr="00FC0D76">
              <w:rPr>
                <w:rFonts w:ascii="Times New Roman" w:hAnsi="Times New Roman" w:cs="Times New Roman"/>
                <w:sz w:val="24"/>
                <w:szCs w:val="24"/>
              </w:rPr>
              <w:t>34</w:t>
            </w:r>
          </w:p>
        </w:tc>
        <w:tc>
          <w:tcPr>
            <w:tcW w:w="1843" w:type="dxa"/>
          </w:tcPr>
          <w:p w:rsidR="00FC0D76" w:rsidRPr="00FC0D76" w:rsidRDefault="00FC0D76" w:rsidP="00FC0D76">
            <w:pPr>
              <w:rPr>
                <w:rFonts w:ascii="Times New Roman" w:hAnsi="Times New Roman" w:cs="Times New Roman"/>
                <w:sz w:val="24"/>
                <w:szCs w:val="24"/>
              </w:rPr>
            </w:pPr>
            <w:r w:rsidRPr="00FC0D76">
              <w:rPr>
                <w:rFonts w:ascii="Times New Roman" w:hAnsi="Times New Roman" w:cs="Times New Roman"/>
                <w:sz w:val="24"/>
                <w:szCs w:val="24"/>
              </w:rPr>
              <w:t>45</w:t>
            </w:r>
          </w:p>
        </w:tc>
      </w:tr>
    </w:tbl>
    <w:p w:rsidR="00FC0D76" w:rsidRPr="00FC0D76" w:rsidRDefault="00FC0D76" w:rsidP="001F5CAA">
      <w:pPr>
        <w:pStyle w:val="Default"/>
        <w:spacing w:line="240" w:lineRule="atLeast"/>
        <w:ind w:firstLine="567"/>
        <w:jc w:val="both"/>
        <w:rPr>
          <w:color w:val="auto"/>
        </w:rPr>
      </w:pPr>
    </w:p>
    <w:p w:rsidR="00B77B57" w:rsidRPr="00B77B57" w:rsidRDefault="00B77B57" w:rsidP="00B77B57">
      <w:pPr>
        <w:shd w:val="clear" w:color="auto" w:fill="FFFFFF"/>
        <w:tabs>
          <w:tab w:val="left" w:pos="0"/>
        </w:tabs>
        <w:spacing w:after="0" w:line="240" w:lineRule="auto"/>
        <w:ind w:firstLine="709"/>
        <w:jc w:val="both"/>
        <w:rPr>
          <w:rFonts w:ascii="Times New Roman" w:eastAsia="Times New Roman" w:hAnsi="Times New Roman" w:cs="Times New Roman"/>
          <w:color w:val="0D0D0D" w:themeColor="text1" w:themeTint="F2"/>
          <w:sz w:val="24"/>
          <w:szCs w:val="24"/>
          <w:lang w:eastAsia="ru-RU"/>
        </w:rPr>
      </w:pPr>
      <w:r w:rsidRPr="00B77B57">
        <w:rPr>
          <w:rFonts w:ascii="Times New Roman" w:eastAsia="Times New Roman" w:hAnsi="Times New Roman" w:cs="Times New Roman"/>
          <w:b/>
          <w:i/>
          <w:color w:val="0D0D0D" w:themeColor="text1" w:themeTint="F2"/>
          <w:sz w:val="24"/>
          <w:szCs w:val="24"/>
          <w:lang w:eastAsia="ru-RU"/>
        </w:rPr>
        <w:t>Социальный паспорт гимназии:</w:t>
      </w:r>
    </w:p>
    <w:p w:rsidR="00B77B57" w:rsidRPr="00B77B57" w:rsidRDefault="00B77B57" w:rsidP="00B77B57">
      <w:pPr>
        <w:numPr>
          <w:ilvl w:val="0"/>
          <w:numId w:val="38"/>
        </w:numPr>
        <w:shd w:val="clear" w:color="auto" w:fill="FFFFFF"/>
        <w:tabs>
          <w:tab w:val="left" w:pos="0"/>
        </w:tabs>
        <w:spacing w:after="0" w:line="240" w:lineRule="auto"/>
        <w:ind w:left="0" w:firstLine="709"/>
        <w:contextualSpacing/>
        <w:jc w:val="both"/>
        <w:rPr>
          <w:rFonts w:ascii="Times New Roman" w:eastAsia="Times New Roman" w:hAnsi="Times New Roman" w:cs="Times New Roman"/>
          <w:color w:val="0D0D0D" w:themeColor="text1" w:themeTint="F2"/>
          <w:sz w:val="24"/>
          <w:szCs w:val="24"/>
          <w:lang w:eastAsia="ru-RU"/>
        </w:rPr>
      </w:pPr>
      <w:r w:rsidRPr="00B77B57">
        <w:rPr>
          <w:rFonts w:ascii="Times New Roman" w:eastAsia="Times New Roman" w:hAnsi="Times New Roman" w:cs="Times New Roman"/>
          <w:color w:val="0D0D0D" w:themeColor="text1" w:themeTint="F2"/>
          <w:sz w:val="24"/>
          <w:szCs w:val="24"/>
          <w:lang w:eastAsia="ru-RU"/>
        </w:rPr>
        <w:t>дети из малообеспеченных семей – 12 учащихся;</w:t>
      </w:r>
    </w:p>
    <w:p w:rsidR="00B77B57" w:rsidRPr="00B77B57" w:rsidRDefault="00B77B57" w:rsidP="00B77B57">
      <w:pPr>
        <w:numPr>
          <w:ilvl w:val="0"/>
          <w:numId w:val="38"/>
        </w:numPr>
        <w:shd w:val="clear" w:color="auto" w:fill="FFFFFF"/>
        <w:tabs>
          <w:tab w:val="left" w:pos="0"/>
        </w:tabs>
        <w:spacing w:after="0" w:line="240" w:lineRule="auto"/>
        <w:ind w:left="0" w:firstLine="709"/>
        <w:contextualSpacing/>
        <w:jc w:val="both"/>
        <w:rPr>
          <w:rFonts w:ascii="Times New Roman" w:eastAsia="Times New Roman" w:hAnsi="Times New Roman" w:cs="Times New Roman"/>
          <w:color w:val="0D0D0D" w:themeColor="text1" w:themeTint="F2"/>
          <w:sz w:val="24"/>
          <w:szCs w:val="24"/>
          <w:lang w:eastAsia="ru-RU"/>
        </w:rPr>
      </w:pPr>
      <w:r w:rsidRPr="00B77B57">
        <w:rPr>
          <w:rFonts w:ascii="Times New Roman" w:eastAsia="Times New Roman" w:hAnsi="Times New Roman" w:cs="Times New Roman"/>
          <w:color w:val="0D0D0D" w:themeColor="text1" w:themeTint="F2"/>
          <w:sz w:val="24"/>
          <w:szCs w:val="24"/>
          <w:lang w:eastAsia="ru-RU"/>
        </w:rPr>
        <w:t>дети из многодетных семей – 121 учащийся;</w:t>
      </w:r>
    </w:p>
    <w:p w:rsidR="00B77B57" w:rsidRPr="00B77B57" w:rsidRDefault="00B77B57" w:rsidP="00B77B57">
      <w:pPr>
        <w:numPr>
          <w:ilvl w:val="0"/>
          <w:numId w:val="38"/>
        </w:numPr>
        <w:shd w:val="clear" w:color="auto" w:fill="FFFFFF"/>
        <w:tabs>
          <w:tab w:val="left" w:pos="0"/>
        </w:tabs>
        <w:spacing w:after="0" w:line="240" w:lineRule="auto"/>
        <w:ind w:left="0" w:firstLine="709"/>
        <w:contextualSpacing/>
        <w:jc w:val="both"/>
        <w:rPr>
          <w:rFonts w:ascii="Times New Roman" w:eastAsia="Times New Roman" w:hAnsi="Times New Roman" w:cs="Times New Roman"/>
          <w:color w:val="0D0D0D" w:themeColor="text1" w:themeTint="F2"/>
          <w:sz w:val="24"/>
          <w:szCs w:val="24"/>
          <w:lang w:eastAsia="ru-RU"/>
        </w:rPr>
      </w:pPr>
      <w:r w:rsidRPr="00B77B57">
        <w:rPr>
          <w:rFonts w:ascii="Times New Roman" w:eastAsia="Times New Roman" w:hAnsi="Times New Roman" w:cs="Times New Roman"/>
          <w:color w:val="0D0D0D" w:themeColor="text1" w:themeTint="F2"/>
          <w:sz w:val="24"/>
          <w:szCs w:val="24"/>
          <w:lang w:eastAsia="ru-RU"/>
        </w:rPr>
        <w:t>неблагополучные семьи – нет;</w:t>
      </w:r>
    </w:p>
    <w:p w:rsidR="00B77B57" w:rsidRPr="00B77B57" w:rsidRDefault="00B77B57" w:rsidP="00B77B57">
      <w:pPr>
        <w:numPr>
          <w:ilvl w:val="0"/>
          <w:numId w:val="38"/>
        </w:numPr>
        <w:shd w:val="clear" w:color="auto" w:fill="FFFFFF"/>
        <w:tabs>
          <w:tab w:val="left" w:pos="0"/>
        </w:tabs>
        <w:spacing w:after="0" w:line="240" w:lineRule="auto"/>
        <w:ind w:left="0" w:firstLine="709"/>
        <w:contextualSpacing/>
        <w:jc w:val="both"/>
        <w:rPr>
          <w:rFonts w:ascii="Times New Roman" w:eastAsia="Times New Roman" w:hAnsi="Times New Roman" w:cs="Times New Roman"/>
          <w:color w:val="0D0D0D" w:themeColor="text1" w:themeTint="F2"/>
          <w:sz w:val="24"/>
          <w:szCs w:val="24"/>
          <w:lang w:eastAsia="ru-RU"/>
        </w:rPr>
      </w:pPr>
      <w:r w:rsidRPr="00B77B57">
        <w:rPr>
          <w:rFonts w:ascii="Times New Roman" w:eastAsia="Times New Roman" w:hAnsi="Times New Roman" w:cs="Times New Roman"/>
          <w:color w:val="0D0D0D" w:themeColor="text1" w:themeTint="F2"/>
          <w:sz w:val="24"/>
          <w:szCs w:val="24"/>
          <w:lang w:eastAsia="ru-RU"/>
        </w:rPr>
        <w:t>дети из неполных семей – 131 учащийся;</w:t>
      </w:r>
    </w:p>
    <w:p w:rsidR="00B77B57" w:rsidRPr="00B77B57" w:rsidRDefault="00B77B57" w:rsidP="00B77B57">
      <w:pPr>
        <w:numPr>
          <w:ilvl w:val="0"/>
          <w:numId w:val="38"/>
        </w:numPr>
        <w:shd w:val="clear" w:color="auto" w:fill="FFFFFF"/>
        <w:tabs>
          <w:tab w:val="left" w:pos="0"/>
        </w:tabs>
        <w:spacing w:after="0" w:line="240" w:lineRule="auto"/>
        <w:ind w:left="0" w:firstLine="709"/>
        <w:contextualSpacing/>
        <w:jc w:val="both"/>
        <w:rPr>
          <w:rFonts w:ascii="Times New Roman" w:eastAsia="Times New Roman" w:hAnsi="Times New Roman" w:cs="Times New Roman"/>
          <w:color w:val="0D0D0D" w:themeColor="text1" w:themeTint="F2"/>
          <w:sz w:val="24"/>
          <w:szCs w:val="24"/>
          <w:lang w:eastAsia="ru-RU"/>
        </w:rPr>
      </w:pPr>
      <w:r w:rsidRPr="00B77B57">
        <w:rPr>
          <w:rFonts w:ascii="Times New Roman" w:eastAsia="Times New Roman" w:hAnsi="Times New Roman" w:cs="Times New Roman"/>
          <w:color w:val="0D0D0D" w:themeColor="text1" w:themeTint="F2"/>
          <w:sz w:val="24"/>
          <w:szCs w:val="24"/>
          <w:lang w:eastAsia="ru-RU"/>
        </w:rPr>
        <w:t>дети под опекой – 1 учащийся;</w:t>
      </w:r>
    </w:p>
    <w:p w:rsidR="00B77B57" w:rsidRPr="00B77B57" w:rsidRDefault="00B77B57" w:rsidP="00B77B57">
      <w:pPr>
        <w:numPr>
          <w:ilvl w:val="0"/>
          <w:numId w:val="38"/>
        </w:numPr>
        <w:shd w:val="clear" w:color="auto" w:fill="FFFFFF"/>
        <w:tabs>
          <w:tab w:val="left" w:pos="0"/>
        </w:tabs>
        <w:spacing w:after="0" w:line="240" w:lineRule="auto"/>
        <w:ind w:left="0" w:firstLine="709"/>
        <w:contextualSpacing/>
        <w:jc w:val="both"/>
        <w:rPr>
          <w:rFonts w:ascii="Times New Roman" w:eastAsia="Times New Roman" w:hAnsi="Times New Roman" w:cs="Times New Roman"/>
          <w:color w:val="0D0D0D" w:themeColor="text1" w:themeTint="F2"/>
          <w:sz w:val="24"/>
          <w:szCs w:val="24"/>
          <w:lang w:eastAsia="ru-RU"/>
        </w:rPr>
      </w:pPr>
      <w:r w:rsidRPr="00B77B57">
        <w:rPr>
          <w:rFonts w:ascii="Times New Roman" w:eastAsia="Times New Roman" w:hAnsi="Times New Roman" w:cs="Times New Roman"/>
          <w:color w:val="0D0D0D" w:themeColor="text1" w:themeTint="F2"/>
          <w:sz w:val="24"/>
          <w:szCs w:val="24"/>
          <w:lang w:eastAsia="ru-RU"/>
        </w:rPr>
        <w:t>дети-сироты – нет;</w:t>
      </w:r>
    </w:p>
    <w:p w:rsidR="00B77B57" w:rsidRPr="00B77B57" w:rsidRDefault="00B77B57" w:rsidP="00B77B57">
      <w:pPr>
        <w:numPr>
          <w:ilvl w:val="0"/>
          <w:numId w:val="38"/>
        </w:numPr>
        <w:shd w:val="clear" w:color="auto" w:fill="FFFFFF"/>
        <w:tabs>
          <w:tab w:val="left" w:pos="0"/>
        </w:tabs>
        <w:spacing w:after="0" w:line="240" w:lineRule="auto"/>
        <w:ind w:left="0" w:firstLine="709"/>
        <w:contextualSpacing/>
        <w:jc w:val="both"/>
        <w:rPr>
          <w:rFonts w:ascii="Times New Roman" w:eastAsia="Times New Roman" w:hAnsi="Times New Roman" w:cs="Times New Roman"/>
          <w:color w:val="0D0D0D" w:themeColor="text1" w:themeTint="F2"/>
          <w:sz w:val="24"/>
          <w:szCs w:val="24"/>
          <w:lang w:eastAsia="ru-RU"/>
        </w:rPr>
      </w:pPr>
      <w:r w:rsidRPr="00B77B57">
        <w:rPr>
          <w:rFonts w:ascii="Times New Roman" w:eastAsia="Times New Roman" w:hAnsi="Times New Roman" w:cs="Times New Roman"/>
          <w:color w:val="0D0D0D" w:themeColor="text1" w:themeTint="F2"/>
          <w:sz w:val="24"/>
          <w:szCs w:val="24"/>
          <w:lang w:eastAsia="ru-RU"/>
        </w:rPr>
        <w:t>дети-инвалиды – 8 учащихся;</w:t>
      </w:r>
    </w:p>
    <w:p w:rsidR="00B77B57" w:rsidRPr="00B77B57" w:rsidRDefault="00B77B57" w:rsidP="00B77B57">
      <w:pPr>
        <w:numPr>
          <w:ilvl w:val="0"/>
          <w:numId w:val="38"/>
        </w:numPr>
        <w:shd w:val="clear" w:color="auto" w:fill="FFFFFF"/>
        <w:tabs>
          <w:tab w:val="left" w:pos="0"/>
        </w:tabs>
        <w:spacing w:after="0" w:line="240" w:lineRule="auto"/>
        <w:ind w:left="0" w:firstLine="709"/>
        <w:contextualSpacing/>
        <w:jc w:val="both"/>
        <w:rPr>
          <w:rFonts w:ascii="Times New Roman" w:eastAsia="Times New Roman" w:hAnsi="Times New Roman" w:cs="Times New Roman"/>
          <w:color w:val="0D0D0D" w:themeColor="text1" w:themeTint="F2"/>
          <w:sz w:val="24"/>
          <w:szCs w:val="24"/>
          <w:lang w:eastAsia="ru-RU"/>
        </w:rPr>
      </w:pPr>
      <w:r w:rsidRPr="00B77B57">
        <w:rPr>
          <w:rFonts w:ascii="Times New Roman" w:eastAsia="Times New Roman" w:hAnsi="Times New Roman" w:cs="Times New Roman"/>
          <w:color w:val="0D0D0D" w:themeColor="text1" w:themeTint="F2"/>
          <w:sz w:val="24"/>
          <w:szCs w:val="24"/>
          <w:lang w:eastAsia="ru-RU"/>
        </w:rPr>
        <w:t>дети с ОВЗ - 6 учащихся;</w:t>
      </w:r>
    </w:p>
    <w:p w:rsidR="00B77B57" w:rsidRPr="00B77B57" w:rsidRDefault="00B77B57" w:rsidP="00B77B57">
      <w:pPr>
        <w:numPr>
          <w:ilvl w:val="0"/>
          <w:numId w:val="38"/>
        </w:numPr>
        <w:shd w:val="clear" w:color="auto" w:fill="FFFFFF"/>
        <w:tabs>
          <w:tab w:val="left" w:pos="0"/>
        </w:tabs>
        <w:spacing w:after="0" w:line="240" w:lineRule="auto"/>
        <w:ind w:left="0" w:firstLine="709"/>
        <w:contextualSpacing/>
        <w:jc w:val="both"/>
        <w:rPr>
          <w:rFonts w:ascii="Times New Roman" w:eastAsia="Times New Roman" w:hAnsi="Times New Roman" w:cs="Times New Roman"/>
          <w:color w:val="0D0D0D" w:themeColor="text1" w:themeTint="F2"/>
          <w:sz w:val="24"/>
          <w:szCs w:val="24"/>
          <w:lang w:eastAsia="ru-RU"/>
        </w:rPr>
      </w:pPr>
      <w:r w:rsidRPr="00B77B57">
        <w:rPr>
          <w:rFonts w:ascii="Times New Roman" w:eastAsia="Times New Roman" w:hAnsi="Times New Roman" w:cs="Times New Roman"/>
          <w:color w:val="0D0D0D" w:themeColor="text1" w:themeTint="F2"/>
          <w:sz w:val="24"/>
          <w:szCs w:val="24"/>
          <w:lang w:eastAsia="ru-RU"/>
        </w:rPr>
        <w:t>состоят на учете ПДН – 1 учащийся.</w:t>
      </w:r>
    </w:p>
    <w:p w:rsidR="002726C8" w:rsidRPr="00FC0D76" w:rsidRDefault="002726C8" w:rsidP="005B2779">
      <w:pPr>
        <w:widowControl w:val="0"/>
        <w:autoSpaceDE w:val="0"/>
        <w:autoSpaceDN w:val="0"/>
        <w:adjustRightInd w:val="0"/>
        <w:spacing w:after="0" w:line="240" w:lineRule="atLeast"/>
        <w:ind w:firstLine="567"/>
        <w:jc w:val="both"/>
        <w:rPr>
          <w:rFonts w:ascii="Times New Roman" w:eastAsia="Times New Roman" w:hAnsi="Times New Roman" w:cs="Times New Roman"/>
          <w:sz w:val="24"/>
          <w:szCs w:val="24"/>
          <w:lang w:eastAsia="ru-RU"/>
        </w:rPr>
      </w:pPr>
    </w:p>
    <w:p w:rsidR="003869E7" w:rsidRPr="00665B61" w:rsidRDefault="007F4225" w:rsidP="003869E7">
      <w:pPr>
        <w:pStyle w:val="a4"/>
        <w:numPr>
          <w:ilvl w:val="0"/>
          <w:numId w:val="6"/>
        </w:numPr>
        <w:spacing w:after="0" w:line="240" w:lineRule="auto"/>
        <w:ind w:firstLine="567"/>
        <w:jc w:val="both"/>
        <w:rPr>
          <w:rFonts w:ascii="Times New Roman" w:eastAsia="Times New Roman" w:hAnsi="Times New Roman" w:cs="Times New Roman"/>
          <w:sz w:val="24"/>
          <w:szCs w:val="24"/>
          <w:lang w:eastAsia="ru-RU"/>
        </w:rPr>
      </w:pPr>
      <w:r w:rsidRPr="00665B61">
        <w:rPr>
          <w:rFonts w:ascii="Times New Roman" w:eastAsia="Times New Roman" w:hAnsi="Times New Roman" w:cs="Times New Roman"/>
          <w:b/>
          <w:i/>
          <w:sz w:val="24"/>
          <w:szCs w:val="24"/>
          <w:lang w:eastAsia="ru-RU"/>
        </w:rPr>
        <w:t>Организация социально-психологической работы</w:t>
      </w:r>
    </w:p>
    <w:p w:rsidR="007B1999" w:rsidRDefault="007B1999" w:rsidP="007B1999">
      <w:pPr>
        <w:spacing w:after="0" w:line="240" w:lineRule="auto"/>
        <w:jc w:val="both"/>
        <w:rPr>
          <w:rFonts w:ascii="Times New Roman" w:eastAsia="Times New Roman" w:hAnsi="Times New Roman" w:cs="Times New Roman"/>
          <w:sz w:val="24"/>
          <w:szCs w:val="24"/>
          <w:lang w:eastAsia="ru-RU"/>
        </w:rPr>
      </w:pPr>
    </w:p>
    <w:p w:rsidR="007B1999" w:rsidRDefault="007B1999" w:rsidP="007B1999">
      <w:pPr>
        <w:spacing w:after="0" w:line="240" w:lineRule="atLeast"/>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Психолого-педагогическая работа в 202</w:t>
      </w:r>
      <w:r w:rsidR="0060017B">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 xml:space="preserve"> году строилась с учетом условий</w:t>
      </w:r>
      <w:r>
        <w:rPr>
          <w:rFonts w:ascii="Times New Roman" w:eastAsia="Times New Roman" w:hAnsi="Times New Roman" w:cs="Times New Roman"/>
          <w:color w:val="000000"/>
          <w:sz w:val="24"/>
          <w:szCs w:val="24"/>
          <w:lang w:eastAsia="ru-RU"/>
        </w:rPr>
        <w:t xml:space="preserve"> по реализации национального проекта «Образование» в МБОУ «Гимназия №6» г. Алатырь ЧР, Федерального проекта «Современная школа» и</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color w:val="000000"/>
          <w:sz w:val="24"/>
          <w:szCs w:val="24"/>
          <w:lang w:eastAsia="ru-RU"/>
        </w:rPr>
        <w:t>Федерального проекта «Поддержка семей, имеющих детей», а так же новых  ФГОС НОО</w:t>
      </w:r>
      <w:r>
        <w:rPr>
          <w:rFonts w:ascii="Times New Roman" w:eastAsia="Times New Roman" w:hAnsi="Times New Roman" w:cs="Times New Roman"/>
          <w:sz w:val="24"/>
          <w:szCs w:val="24"/>
          <w:lang w:eastAsia="ru-RU"/>
        </w:rPr>
        <w:t xml:space="preserve"> в соответствии с утвержденным годовым планом МБОУ «Гимназия № 6» им. А.Н. Крылова.</w:t>
      </w:r>
    </w:p>
    <w:p w:rsidR="0060017B" w:rsidRPr="0060017B" w:rsidRDefault="0060017B" w:rsidP="0060017B">
      <w:pPr>
        <w:spacing w:after="0" w:line="240" w:lineRule="atLeast"/>
        <w:ind w:firstLine="567"/>
        <w:jc w:val="both"/>
        <w:rPr>
          <w:rFonts w:ascii="Times New Roman" w:eastAsia="Times New Roman" w:hAnsi="Times New Roman" w:cs="Times New Roman"/>
          <w:sz w:val="24"/>
          <w:szCs w:val="24"/>
          <w:lang w:eastAsia="ru-RU"/>
        </w:rPr>
      </w:pPr>
      <w:r w:rsidRPr="0060017B">
        <w:rPr>
          <w:rFonts w:ascii="Times New Roman" w:eastAsia="Times New Roman" w:hAnsi="Times New Roman" w:cs="Times New Roman"/>
          <w:color w:val="000000"/>
          <w:sz w:val="24"/>
          <w:szCs w:val="24"/>
          <w:lang w:eastAsia="ru-RU"/>
        </w:rPr>
        <w:lastRenderedPageBreak/>
        <w:t xml:space="preserve">     Деятельность психолога  охватывает всех участников образовательного процесса: учащихся, родителей, педагогов и администрацию.</w:t>
      </w:r>
    </w:p>
    <w:p w:rsidR="0060017B" w:rsidRPr="0060017B" w:rsidRDefault="0060017B" w:rsidP="0060017B">
      <w:pPr>
        <w:spacing w:after="0" w:line="240" w:lineRule="atLeast"/>
        <w:ind w:firstLine="567"/>
        <w:jc w:val="both"/>
        <w:rPr>
          <w:rFonts w:ascii="Times New Roman" w:eastAsia="Times New Roman" w:hAnsi="Times New Roman" w:cs="Times New Roman"/>
          <w:b/>
          <w:i/>
          <w:color w:val="000000"/>
          <w:sz w:val="24"/>
          <w:szCs w:val="24"/>
          <w:lang w:eastAsia="ru-RU"/>
        </w:rPr>
      </w:pPr>
      <w:r w:rsidRPr="0060017B">
        <w:rPr>
          <w:rFonts w:ascii="Times New Roman" w:eastAsia="Times New Roman" w:hAnsi="Times New Roman" w:cs="Times New Roman"/>
          <w:b/>
          <w:i/>
          <w:color w:val="000000"/>
          <w:sz w:val="24"/>
          <w:szCs w:val="24"/>
          <w:lang w:eastAsia="ru-RU"/>
        </w:rPr>
        <w:t>Направления  работы:</w:t>
      </w:r>
    </w:p>
    <w:p w:rsidR="0060017B" w:rsidRPr="0060017B" w:rsidRDefault="0060017B" w:rsidP="0060017B">
      <w:pPr>
        <w:spacing w:after="0" w:line="240" w:lineRule="atLeast"/>
        <w:ind w:firstLine="567"/>
        <w:jc w:val="both"/>
        <w:rPr>
          <w:rFonts w:ascii="Times New Roman" w:eastAsia="Times New Roman" w:hAnsi="Times New Roman" w:cs="Times New Roman"/>
          <w:sz w:val="24"/>
          <w:szCs w:val="24"/>
          <w:lang w:eastAsia="ru-RU"/>
        </w:rPr>
      </w:pPr>
      <w:r w:rsidRPr="0060017B">
        <w:rPr>
          <w:rFonts w:ascii="Times New Roman" w:eastAsia="Times New Roman" w:hAnsi="Times New Roman" w:cs="Times New Roman"/>
          <w:b/>
          <w:sz w:val="24"/>
          <w:szCs w:val="24"/>
          <w:lang w:eastAsia="ru-RU"/>
        </w:rPr>
        <w:t xml:space="preserve">1. Психопрофилактика </w:t>
      </w:r>
      <w:r w:rsidRPr="0060017B">
        <w:rPr>
          <w:rFonts w:ascii="Times New Roman" w:eastAsia="Times New Roman" w:hAnsi="Times New Roman" w:cs="Times New Roman"/>
          <w:sz w:val="24"/>
          <w:szCs w:val="24"/>
          <w:lang w:eastAsia="ru-RU"/>
        </w:rPr>
        <w:t>направлена</w:t>
      </w:r>
      <w:r w:rsidRPr="0060017B">
        <w:rPr>
          <w:rFonts w:ascii="Times New Roman" w:eastAsia="Times New Roman" w:hAnsi="Times New Roman" w:cs="Times New Roman"/>
          <w:b/>
          <w:sz w:val="24"/>
          <w:szCs w:val="24"/>
          <w:lang w:eastAsia="ru-RU"/>
        </w:rPr>
        <w:t xml:space="preserve"> </w:t>
      </w:r>
      <w:r w:rsidRPr="0060017B">
        <w:rPr>
          <w:rFonts w:ascii="Times New Roman" w:eastAsia="Times New Roman" w:hAnsi="Times New Roman" w:cs="Times New Roman"/>
          <w:sz w:val="24"/>
          <w:szCs w:val="24"/>
          <w:lang w:eastAsia="ru-RU"/>
        </w:rPr>
        <w:t>на успешную адаптацию учащихся 1-х, 5-х и 10-х классов, переориентацию родителей с</w:t>
      </w:r>
      <w:r w:rsidRPr="0060017B">
        <w:rPr>
          <w:rFonts w:ascii="Times New Roman" w:eastAsia="Calibri" w:hAnsi="Times New Roman" w:cs="Times New Roman"/>
          <w:sz w:val="24"/>
          <w:szCs w:val="24"/>
          <w:lang w:eastAsia="ru-RU"/>
        </w:rPr>
        <w:t xml:space="preserve"> неконструктивных форм общения с детьми на конструктивную, решение проблем </w:t>
      </w:r>
      <w:r w:rsidRPr="0060017B">
        <w:rPr>
          <w:rFonts w:ascii="Times New Roman" w:eastAsia="Times New Roman" w:hAnsi="Times New Roman" w:cs="Times New Roman"/>
          <w:sz w:val="24"/>
          <w:szCs w:val="24"/>
          <w:lang w:eastAsia="ru-RU"/>
        </w:rPr>
        <w:t>низкой учебной мотивации, суицидального, антисоциального и девиантного поведения учащихся, а так же профилактику табакокурения, употребления алкоголя и ПАВ,</w:t>
      </w:r>
      <w:r w:rsidRPr="0060017B">
        <w:rPr>
          <w:rFonts w:ascii="Times New Roman" w:eastAsia="Times New Roman" w:hAnsi="Times New Roman" w:cs="Times New Roman"/>
          <w:b/>
          <w:i/>
          <w:color w:val="000000"/>
          <w:sz w:val="24"/>
          <w:szCs w:val="24"/>
          <w:lang w:eastAsia="ru-RU"/>
        </w:rPr>
        <w:t xml:space="preserve"> </w:t>
      </w:r>
      <w:r w:rsidRPr="0060017B">
        <w:rPr>
          <w:rFonts w:ascii="Times New Roman" w:eastAsia="Times New Roman" w:hAnsi="Times New Roman" w:cs="Times New Roman"/>
          <w:sz w:val="24"/>
          <w:szCs w:val="24"/>
          <w:lang w:eastAsia="ru-RU"/>
        </w:rPr>
        <w:t>психопрофилактическую работу с рискогенными классами выявленными в результате социально-психологического тестирования.</w:t>
      </w:r>
    </w:p>
    <w:p w:rsidR="0060017B" w:rsidRPr="0060017B" w:rsidRDefault="0060017B" w:rsidP="0060017B">
      <w:pPr>
        <w:spacing w:after="0" w:line="240" w:lineRule="atLeast"/>
        <w:ind w:firstLine="567"/>
        <w:jc w:val="both"/>
        <w:rPr>
          <w:rFonts w:ascii="Times New Roman" w:eastAsia="Times New Roman" w:hAnsi="Times New Roman" w:cs="Times New Roman"/>
          <w:sz w:val="24"/>
          <w:szCs w:val="24"/>
          <w:lang w:eastAsia="ru-RU"/>
        </w:rPr>
      </w:pPr>
      <w:r w:rsidRPr="0060017B">
        <w:rPr>
          <w:rFonts w:ascii="Times New Roman" w:eastAsia="Times New Roman" w:hAnsi="Times New Roman" w:cs="Times New Roman"/>
          <w:b/>
          <w:sz w:val="24"/>
          <w:szCs w:val="24"/>
          <w:lang w:eastAsia="ru-RU"/>
        </w:rPr>
        <w:t>2. Психолого-просветительское направление</w:t>
      </w:r>
      <w:r w:rsidRPr="0060017B">
        <w:rPr>
          <w:rFonts w:ascii="Times New Roman" w:eastAsia="Times New Roman" w:hAnsi="Times New Roman" w:cs="Times New Roman"/>
          <w:sz w:val="24"/>
          <w:szCs w:val="24"/>
          <w:lang w:eastAsia="ru-RU"/>
        </w:rPr>
        <w:t xml:space="preserve"> решает задачи повышения психологической компетентности  субъектов образовательных отношений, формирование общей психологической культуры. Психолого-просветительское направление включает в себя: участие в тематических педсоветах, психолого-педагогических семинарах, проведение занятий с родителями в «Школе будущего первоклассника», участие в проекте «Школа для родителей», проведение тематических родительских собраний, классных часов и занятий, </w:t>
      </w:r>
      <w:r w:rsidRPr="0060017B">
        <w:rPr>
          <w:rFonts w:ascii="Times New Roman" w:eastAsia="Calibri" w:hAnsi="Times New Roman" w:cs="Times New Roman"/>
          <w:bCs/>
          <w:sz w:val="24"/>
          <w:szCs w:val="24"/>
          <w:lang w:eastAsia="ru-RU"/>
        </w:rPr>
        <w:t>размещение актуальной информации на сайте гимназии «Для вас, родители»</w:t>
      </w:r>
      <w:r w:rsidRPr="0060017B">
        <w:rPr>
          <w:rFonts w:ascii="Times New Roman" w:eastAsia="Times New Roman" w:hAnsi="Times New Roman" w:cs="Times New Roman"/>
          <w:sz w:val="24"/>
          <w:szCs w:val="24"/>
          <w:lang w:eastAsia="ru-RU"/>
        </w:rPr>
        <w:t>, а также организацию и проведение проекта «Семья – начало начал» в гимназии.</w:t>
      </w:r>
    </w:p>
    <w:p w:rsidR="0060017B" w:rsidRPr="0060017B" w:rsidRDefault="0060017B" w:rsidP="0060017B">
      <w:pPr>
        <w:shd w:val="clear" w:color="auto" w:fill="FFFFFF"/>
        <w:spacing w:after="0" w:line="240" w:lineRule="atLeast"/>
        <w:ind w:right="-426" w:firstLine="567"/>
        <w:jc w:val="both"/>
        <w:rPr>
          <w:rFonts w:ascii="Times New Roman" w:eastAsia="Times New Roman" w:hAnsi="Times New Roman" w:cs="Times New Roman"/>
          <w:sz w:val="24"/>
          <w:szCs w:val="24"/>
          <w:lang w:eastAsia="ru-RU"/>
        </w:rPr>
      </w:pPr>
      <w:r w:rsidRPr="0060017B">
        <w:rPr>
          <w:rFonts w:ascii="Times New Roman" w:eastAsia="Times New Roman" w:hAnsi="Times New Roman" w:cs="Times New Roman"/>
          <w:b/>
          <w:sz w:val="24"/>
          <w:szCs w:val="24"/>
          <w:lang w:eastAsia="ru-RU"/>
        </w:rPr>
        <w:t>3. Диагностическое</w:t>
      </w:r>
      <w:r w:rsidRPr="0060017B">
        <w:rPr>
          <w:rFonts w:ascii="Times New Roman" w:eastAsia="Times New Roman" w:hAnsi="Times New Roman" w:cs="Times New Roman"/>
          <w:sz w:val="24"/>
          <w:szCs w:val="24"/>
          <w:lang w:eastAsia="ru-RU"/>
        </w:rPr>
        <w:t xml:space="preserve"> направление определяет: готовность первоклассников и будущих первоклассников к обучению в школе, степень адаптированности учащихся 1-х, 5-х и 10-х классов  к новым социально-психологическим условиям школьной жизни</w:t>
      </w:r>
      <w:r w:rsidRPr="0060017B">
        <w:rPr>
          <w:rFonts w:ascii="Times New Roman" w:eastAsia="Times New Roman" w:hAnsi="Times New Roman" w:cs="Times New Roman"/>
          <w:b/>
          <w:sz w:val="24"/>
          <w:szCs w:val="24"/>
          <w:lang w:eastAsia="ru-RU"/>
        </w:rPr>
        <w:t xml:space="preserve">, </w:t>
      </w:r>
      <w:r w:rsidRPr="0060017B">
        <w:rPr>
          <w:rFonts w:ascii="Times New Roman" w:eastAsia="Times New Roman" w:hAnsi="Times New Roman" w:cs="Times New Roman"/>
          <w:sz w:val="24"/>
          <w:szCs w:val="24"/>
          <w:lang w:eastAsia="ru-RU"/>
        </w:rPr>
        <w:t>уровень мотивации, тревожности, самооценки и психологического климата в 4-х классах,  сформированность УУД у учащихся 1-х- 4-х, 5-х классов, личностные особенности, профориентационные интересы и склонности учащихся 9-х классов, уровень учебной мотивации, стремление к получению знаний или оценок в подростковых классах,  особенности психического развития учащихся девиантного поведения</w:t>
      </w:r>
      <w:r w:rsidRPr="0060017B">
        <w:rPr>
          <w:rFonts w:ascii="Times New Roman" w:eastAsia="Times New Roman" w:hAnsi="Times New Roman" w:cs="Times New Roman"/>
          <w:b/>
          <w:sz w:val="24"/>
          <w:szCs w:val="24"/>
          <w:lang w:eastAsia="ru-RU"/>
        </w:rPr>
        <w:t xml:space="preserve">, </w:t>
      </w:r>
      <w:r w:rsidRPr="0060017B">
        <w:rPr>
          <w:rFonts w:ascii="Times New Roman" w:eastAsia="Times New Roman" w:hAnsi="Times New Roman" w:cs="Times New Roman"/>
          <w:sz w:val="24"/>
          <w:szCs w:val="24"/>
          <w:lang w:eastAsia="ru-RU"/>
        </w:rPr>
        <w:t>особенности личности и форм поведения отдельных учащихся или групп учащихся по запросу учителей, родителей, администрации гимназии. В рамках данного направления также проводится социально-психологическое тестирование обучающихся в целях раннего выявления немедицинского потребления наркотических средств и психотропных веществ, проводимого БОУ «Центр психолого-педагогической реабилитации и коррекции» Минобразования Чувашии и социально-психологическое тестирования лиц, обучающихся в 7-11 классах на предмет раннего выявления несовершеннолетних, склонных к суицидальному поведению.</w:t>
      </w:r>
    </w:p>
    <w:p w:rsidR="0060017B" w:rsidRPr="0060017B" w:rsidRDefault="0060017B" w:rsidP="0060017B">
      <w:pPr>
        <w:spacing w:after="0" w:line="240" w:lineRule="atLeast"/>
        <w:ind w:firstLine="567"/>
        <w:jc w:val="both"/>
        <w:rPr>
          <w:rFonts w:ascii="Times New Roman" w:eastAsia="Times New Roman" w:hAnsi="Times New Roman" w:cs="Times New Roman"/>
          <w:sz w:val="24"/>
          <w:szCs w:val="24"/>
          <w:lang w:eastAsia="ru-RU"/>
        </w:rPr>
      </w:pPr>
      <w:r w:rsidRPr="0060017B">
        <w:rPr>
          <w:rFonts w:ascii="Times New Roman" w:eastAsia="Times New Roman" w:hAnsi="Times New Roman" w:cs="Times New Roman"/>
          <w:b/>
          <w:color w:val="000000"/>
          <w:sz w:val="24"/>
          <w:szCs w:val="24"/>
          <w:lang w:eastAsia="ru-RU"/>
        </w:rPr>
        <w:t>4.</w:t>
      </w:r>
      <w:r w:rsidRPr="0060017B">
        <w:rPr>
          <w:rFonts w:ascii="Times New Roman" w:eastAsia="Times New Roman" w:hAnsi="Times New Roman" w:cs="Times New Roman"/>
          <w:sz w:val="24"/>
          <w:szCs w:val="24"/>
          <w:lang w:eastAsia="ru-RU"/>
        </w:rPr>
        <w:t xml:space="preserve"> Индивидуальное</w:t>
      </w:r>
      <w:r w:rsidRPr="0060017B">
        <w:rPr>
          <w:rFonts w:ascii="Times New Roman" w:eastAsia="Times New Roman" w:hAnsi="Times New Roman" w:cs="Times New Roman"/>
          <w:b/>
          <w:sz w:val="24"/>
          <w:szCs w:val="24"/>
          <w:lang w:eastAsia="ru-RU"/>
        </w:rPr>
        <w:t xml:space="preserve"> консультирование </w:t>
      </w:r>
      <w:r w:rsidRPr="0060017B">
        <w:rPr>
          <w:rFonts w:ascii="Times New Roman" w:eastAsia="Times New Roman" w:hAnsi="Times New Roman" w:cs="Times New Roman"/>
          <w:sz w:val="24"/>
          <w:szCs w:val="24"/>
          <w:lang w:eastAsia="ru-RU"/>
        </w:rPr>
        <w:t xml:space="preserve">помогает  решать задачи коррекции мотивационно-ценностных установок, нарушений адаптации к школьной жизни, личностных дисгармоний и выявлению направлений для дальнейшего развития личности; оказанию помощи в мобилизации скрытых психологических ресурсов обеспечивающих самостоятельное решение  возникающих проблем, коррекции родительской позиции по отношению к ребенку и эмоционального фона внутрисемейных межличностных отношений, а так же к оказанию помощи в решении проблем профессионального самоопределения, внутригрупповых и межличностных отношений. </w:t>
      </w:r>
    </w:p>
    <w:p w:rsidR="0060017B" w:rsidRPr="0060017B" w:rsidRDefault="0060017B" w:rsidP="0060017B">
      <w:pPr>
        <w:spacing w:after="0" w:line="240" w:lineRule="atLeast"/>
        <w:ind w:firstLine="567"/>
        <w:jc w:val="both"/>
        <w:rPr>
          <w:rFonts w:ascii="Times New Roman" w:eastAsia="Times New Roman" w:hAnsi="Times New Roman" w:cs="Times New Roman"/>
          <w:sz w:val="24"/>
          <w:szCs w:val="24"/>
          <w:lang w:eastAsia="ru-RU"/>
        </w:rPr>
      </w:pPr>
      <w:r w:rsidRPr="0060017B">
        <w:rPr>
          <w:rFonts w:ascii="Times New Roman" w:eastAsia="Times New Roman" w:hAnsi="Times New Roman" w:cs="Times New Roman"/>
          <w:b/>
          <w:color w:val="000000"/>
          <w:sz w:val="24"/>
          <w:szCs w:val="24"/>
          <w:lang w:eastAsia="ru-RU"/>
        </w:rPr>
        <w:t>5</w:t>
      </w:r>
      <w:r w:rsidRPr="0060017B">
        <w:rPr>
          <w:rFonts w:ascii="Times New Roman" w:eastAsia="Times New Roman" w:hAnsi="Times New Roman" w:cs="Times New Roman"/>
          <w:b/>
          <w:i/>
          <w:color w:val="000000"/>
          <w:sz w:val="24"/>
          <w:szCs w:val="24"/>
          <w:lang w:eastAsia="ru-RU"/>
        </w:rPr>
        <w:t xml:space="preserve">. </w:t>
      </w:r>
      <w:r w:rsidRPr="0060017B">
        <w:rPr>
          <w:rFonts w:ascii="Times New Roman" w:eastAsia="Times New Roman" w:hAnsi="Times New Roman" w:cs="Times New Roman"/>
          <w:b/>
          <w:sz w:val="24"/>
          <w:szCs w:val="24"/>
          <w:lang w:eastAsia="ru-RU"/>
        </w:rPr>
        <w:t>Коррекционно-развивающая работа</w:t>
      </w:r>
      <w:r w:rsidRPr="0060017B">
        <w:rPr>
          <w:rFonts w:ascii="Times New Roman" w:eastAsia="Times New Roman" w:hAnsi="Times New Roman" w:cs="Times New Roman"/>
          <w:sz w:val="24"/>
          <w:szCs w:val="24"/>
          <w:lang w:eastAsia="ru-RU"/>
        </w:rPr>
        <w:t xml:space="preserve">  создает  психолого-педагогические условия для более полного личностного  интеллектуального и творческого развития учащихся на каждом возрастном этапе (</w:t>
      </w:r>
      <w:r w:rsidRPr="0060017B">
        <w:rPr>
          <w:rFonts w:ascii="Times New Roman" w:eastAsia="Times New Roman" w:hAnsi="Times New Roman" w:cs="Times New Roman"/>
          <w:color w:val="000000"/>
          <w:sz w:val="24"/>
          <w:szCs w:val="24"/>
          <w:lang w:eastAsia="ru-RU"/>
        </w:rPr>
        <w:t>снижение уровня дезадаптации в 1-х,</w:t>
      </w:r>
      <w:r w:rsidRPr="0060017B">
        <w:rPr>
          <w:rFonts w:ascii="Times New Roman" w:eastAsia="Times New Roman" w:hAnsi="Times New Roman" w:cs="Times New Roman"/>
          <w:sz w:val="24"/>
          <w:szCs w:val="24"/>
          <w:lang w:eastAsia="ru-RU"/>
        </w:rPr>
        <w:t xml:space="preserve"> 5-х, 10-х классах, повышение уровня мотивации и снижение неуспеваемости во 2-х и 3-х классах, социально-психологическая, мотивационная, интеллектуальная и волевая подготовка будущих первоклассников к школе, повышение уровня мотивации и самооценки, снижение уровня тревожности и гармонизация психологического климата в 4-х и в подростковых классах,  а также индивидуальные или групповые коррекционно-развивающие занятия  по запросу учителей, родителей, администрации гимназии). </w:t>
      </w:r>
    </w:p>
    <w:p w:rsidR="0060017B" w:rsidRPr="0060017B" w:rsidRDefault="0060017B" w:rsidP="0060017B">
      <w:pPr>
        <w:spacing w:after="0" w:line="240" w:lineRule="atLeast"/>
        <w:ind w:firstLine="567"/>
        <w:jc w:val="both"/>
        <w:rPr>
          <w:rFonts w:ascii="Times New Roman" w:eastAsia="Times New Roman" w:hAnsi="Times New Roman" w:cs="Times New Roman"/>
          <w:sz w:val="24"/>
          <w:szCs w:val="24"/>
          <w:lang w:eastAsia="ru-RU"/>
        </w:rPr>
      </w:pPr>
      <w:r w:rsidRPr="0060017B">
        <w:rPr>
          <w:rFonts w:ascii="Times New Roman" w:eastAsia="Times New Roman" w:hAnsi="Times New Roman" w:cs="Times New Roman"/>
          <w:b/>
          <w:color w:val="000000"/>
          <w:sz w:val="24"/>
          <w:szCs w:val="24"/>
          <w:lang w:eastAsia="ru-RU"/>
        </w:rPr>
        <w:t>6</w:t>
      </w:r>
      <w:r w:rsidRPr="0060017B">
        <w:rPr>
          <w:rFonts w:ascii="Times New Roman" w:eastAsia="Times New Roman" w:hAnsi="Times New Roman" w:cs="Times New Roman"/>
          <w:color w:val="000000"/>
          <w:sz w:val="24"/>
          <w:szCs w:val="24"/>
          <w:lang w:eastAsia="ru-RU"/>
        </w:rPr>
        <w:t>.</w:t>
      </w:r>
      <w:r w:rsidRPr="0060017B">
        <w:rPr>
          <w:rFonts w:ascii="Times New Roman" w:eastAsia="Times New Roman" w:hAnsi="Times New Roman" w:cs="Times New Roman"/>
          <w:sz w:val="24"/>
          <w:szCs w:val="24"/>
          <w:lang w:eastAsia="ru-RU"/>
        </w:rPr>
        <w:t xml:space="preserve"> В </w:t>
      </w:r>
      <w:r w:rsidRPr="0060017B">
        <w:rPr>
          <w:rFonts w:ascii="Times New Roman" w:eastAsia="Times New Roman" w:hAnsi="Times New Roman" w:cs="Times New Roman"/>
          <w:b/>
          <w:sz w:val="24"/>
          <w:szCs w:val="24"/>
          <w:lang w:eastAsia="ru-RU"/>
        </w:rPr>
        <w:t>экспертно-методической работе</w:t>
      </w:r>
      <w:r w:rsidRPr="0060017B">
        <w:rPr>
          <w:rFonts w:ascii="Times New Roman" w:eastAsia="Times New Roman" w:hAnsi="Times New Roman" w:cs="Times New Roman"/>
          <w:sz w:val="24"/>
          <w:szCs w:val="24"/>
          <w:lang w:eastAsia="ru-RU"/>
        </w:rPr>
        <w:t xml:space="preserve"> главным является экспертиза учебно-воспитательного процесса, оказание организационно-методической помощи участникам образовательного пространства. </w:t>
      </w:r>
    </w:p>
    <w:p w:rsidR="0060017B" w:rsidRPr="0060017B" w:rsidRDefault="0060017B" w:rsidP="0060017B">
      <w:pPr>
        <w:spacing w:after="0" w:line="240" w:lineRule="atLeast"/>
        <w:ind w:firstLine="567"/>
        <w:jc w:val="both"/>
        <w:rPr>
          <w:rFonts w:ascii="Times New Roman" w:eastAsia="Times New Roman" w:hAnsi="Times New Roman" w:cs="Times New Roman"/>
          <w:sz w:val="24"/>
          <w:szCs w:val="24"/>
          <w:lang w:eastAsia="ru-RU"/>
        </w:rPr>
      </w:pPr>
      <w:r w:rsidRPr="0060017B">
        <w:rPr>
          <w:rFonts w:ascii="Times New Roman" w:eastAsia="Times New Roman" w:hAnsi="Times New Roman" w:cs="Times New Roman"/>
          <w:b/>
          <w:color w:val="000000"/>
          <w:sz w:val="24"/>
          <w:szCs w:val="24"/>
          <w:lang w:eastAsia="ru-RU"/>
        </w:rPr>
        <w:t>7</w:t>
      </w:r>
      <w:r w:rsidRPr="0060017B">
        <w:rPr>
          <w:rFonts w:ascii="Times New Roman" w:eastAsia="Times New Roman" w:hAnsi="Times New Roman" w:cs="Times New Roman"/>
          <w:i/>
          <w:color w:val="000000"/>
          <w:sz w:val="24"/>
          <w:szCs w:val="24"/>
          <w:lang w:eastAsia="ru-RU"/>
        </w:rPr>
        <w:t xml:space="preserve">. </w:t>
      </w:r>
      <w:r w:rsidRPr="0060017B">
        <w:rPr>
          <w:rFonts w:ascii="Times New Roman" w:eastAsia="Times New Roman" w:hAnsi="Times New Roman" w:cs="Times New Roman"/>
          <w:sz w:val="24"/>
          <w:szCs w:val="24"/>
          <w:lang w:eastAsia="ru-RU"/>
        </w:rPr>
        <w:t xml:space="preserve">Задачей </w:t>
      </w:r>
      <w:r w:rsidRPr="0060017B">
        <w:rPr>
          <w:rFonts w:ascii="Times New Roman" w:eastAsia="Times New Roman" w:hAnsi="Times New Roman" w:cs="Times New Roman"/>
          <w:b/>
          <w:sz w:val="24"/>
          <w:szCs w:val="24"/>
          <w:lang w:eastAsia="ru-RU"/>
        </w:rPr>
        <w:t>социально-психологического направления</w:t>
      </w:r>
      <w:r w:rsidRPr="0060017B">
        <w:rPr>
          <w:rFonts w:ascii="Times New Roman" w:eastAsia="Times New Roman" w:hAnsi="Times New Roman" w:cs="Times New Roman"/>
          <w:sz w:val="24"/>
          <w:szCs w:val="24"/>
          <w:lang w:eastAsia="ru-RU"/>
        </w:rPr>
        <w:t xml:space="preserve"> является не только расширение связей с родительской общественностью и социальными партнерами образовательного пространства, но и взаимодействие и взаимовыгодное сотрудничество с ними (организация и проведение занятий с родителями в «Родительской школе» при Киево-Николаевском Новодевичьем женском монастыре, участие в различных городских мероприятиях, акциях, </w:t>
      </w:r>
      <w:r w:rsidRPr="0060017B">
        <w:rPr>
          <w:rFonts w:ascii="Times New Roman" w:eastAsia="Times New Roman" w:hAnsi="Times New Roman" w:cs="Times New Roman"/>
          <w:sz w:val="24"/>
          <w:szCs w:val="24"/>
          <w:lang w:eastAsia="ru-RU"/>
        </w:rPr>
        <w:lastRenderedPageBreak/>
        <w:t>круглых столах, посвященных психологическим проблемам  и задачам духовно-нравственного воспитания детей, составление отчетов, ответов, социального паспорта школы и т.д.  для ПДН, КДН, органов опеки и других структур Отдела образования г. Алатырь).</w:t>
      </w:r>
    </w:p>
    <w:p w:rsidR="007B1999" w:rsidRDefault="007B1999" w:rsidP="007B1999">
      <w:pPr>
        <w:spacing w:after="0" w:line="240" w:lineRule="auto"/>
        <w:ind w:firstLine="567"/>
        <w:jc w:val="both"/>
        <w:rPr>
          <w:rFonts w:ascii="Times New Roman" w:eastAsia="Times New Roman" w:hAnsi="Times New Roman" w:cs="Times New Roman"/>
          <w:sz w:val="24"/>
          <w:szCs w:val="24"/>
          <w:lang w:eastAsia="ru-RU"/>
        </w:rPr>
      </w:pPr>
    </w:p>
    <w:p w:rsidR="002D3A04" w:rsidRDefault="007B1999" w:rsidP="002D3A04">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виду большого количества обучающихся и родителей, в гимназии часто возникают сложные конфликтные ситуации, требующие тщательного разбора и примирения сторон. Для этой цели в школе функционирует школьная служба примирения.  </w:t>
      </w:r>
    </w:p>
    <w:tbl>
      <w:tblPr>
        <w:tblStyle w:val="a8"/>
        <w:tblW w:w="10035" w:type="dxa"/>
        <w:tblLayout w:type="fixed"/>
        <w:tblLook w:val="04A0" w:firstRow="1" w:lastRow="0" w:firstColumn="1" w:lastColumn="0" w:noHBand="0" w:noVBand="1"/>
      </w:tblPr>
      <w:tblGrid>
        <w:gridCol w:w="1803"/>
        <w:gridCol w:w="4829"/>
        <w:gridCol w:w="1134"/>
        <w:gridCol w:w="1277"/>
        <w:gridCol w:w="992"/>
      </w:tblGrid>
      <w:tr w:rsidR="002D3A04" w:rsidTr="00CB4627">
        <w:trPr>
          <w:trHeight w:val="535"/>
        </w:trPr>
        <w:tc>
          <w:tcPr>
            <w:tcW w:w="180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3A04" w:rsidRDefault="002D3A04" w:rsidP="00CB4627">
            <w:pPr>
              <w:ind w:left="-142" w:hanging="142"/>
              <w:jc w:val="center"/>
              <w:rPr>
                <w:rFonts w:ascii="Times New Roman" w:hAnsi="Times New Roman" w:cs="Times New Roman"/>
                <w:sz w:val="24"/>
                <w:szCs w:val="24"/>
              </w:rPr>
            </w:pPr>
            <w:r>
              <w:rPr>
                <w:rFonts w:ascii="Times New Roman" w:hAnsi="Times New Roman" w:cs="Times New Roman"/>
                <w:sz w:val="24"/>
                <w:szCs w:val="24"/>
              </w:rPr>
              <w:t xml:space="preserve"> Количество дел, поступивших для рассмотрения в службу примирения в течение 2022г. </w:t>
            </w:r>
          </w:p>
        </w:tc>
        <w:tc>
          <w:tcPr>
            <w:tcW w:w="482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3A04" w:rsidRDefault="002D3A04" w:rsidP="00CB4627">
            <w:pPr>
              <w:jc w:val="center"/>
              <w:rPr>
                <w:rFonts w:ascii="Times New Roman" w:hAnsi="Times New Roman" w:cs="Times New Roman"/>
                <w:sz w:val="24"/>
                <w:szCs w:val="24"/>
              </w:rPr>
            </w:pPr>
            <w:r>
              <w:rPr>
                <w:rFonts w:ascii="Times New Roman" w:hAnsi="Times New Roman" w:cs="Times New Roman"/>
                <w:sz w:val="24"/>
                <w:szCs w:val="24"/>
              </w:rPr>
              <w:t>Направленность конфликтной ситуации (Например: внутрисемейные взаимоотношения, буллинг в классе, драка между детьми и т.д.)</w:t>
            </w:r>
          </w:p>
          <w:p w:rsidR="002D3A04" w:rsidRDefault="002D3A04" w:rsidP="00CB4627">
            <w:pPr>
              <w:jc w:val="center"/>
              <w:rPr>
                <w:rFonts w:ascii="Times New Roman" w:hAnsi="Times New Roman" w:cs="Times New Roman"/>
                <w:sz w:val="24"/>
                <w:szCs w:val="24"/>
              </w:rPr>
            </w:pPr>
            <w:r>
              <w:rPr>
                <w:rFonts w:ascii="Times New Roman" w:hAnsi="Times New Roman" w:cs="Times New Roman"/>
                <w:sz w:val="24"/>
                <w:szCs w:val="24"/>
              </w:rPr>
              <w:t>*с указанием количества ситуаций по каждому направлению</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3A04" w:rsidRDefault="002D3A04" w:rsidP="00CB4627">
            <w:pPr>
              <w:jc w:val="center"/>
              <w:rPr>
                <w:rFonts w:ascii="Times New Roman" w:hAnsi="Times New Roman" w:cs="Times New Roman"/>
                <w:sz w:val="24"/>
                <w:szCs w:val="24"/>
              </w:rPr>
            </w:pPr>
            <w:r>
              <w:rPr>
                <w:rFonts w:ascii="Times New Roman" w:hAnsi="Times New Roman" w:cs="Times New Roman"/>
                <w:sz w:val="24"/>
                <w:szCs w:val="24"/>
              </w:rPr>
              <w:t>Кол-во разрешенных конфликтных ситуаций</w:t>
            </w:r>
          </w:p>
        </w:tc>
        <w:tc>
          <w:tcPr>
            <w:tcW w:w="22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3A04" w:rsidRDefault="002D3A04" w:rsidP="00CB4627">
            <w:pPr>
              <w:jc w:val="center"/>
              <w:rPr>
                <w:rFonts w:ascii="Times New Roman" w:hAnsi="Times New Roman" w:cs="Times New Roman"/>
                <w:sz w:val="24"/>
                <w:szCs w:val="24"/>
              </w:rPr>
            </w:pPr>
            <w:r>
              <w:rPr>
                <w:rFonts w:ascii="Times New Roman" w:hAnsi="Times New Roman" w:cs="Times New Roman"/>
                <w:sz w:val="24"/>
                <w:szCs w:val="24"/>
              </w:rPr>
              <w:t>Количество участников примирительных программ</w:t>
            </w:r>
          </w:p>
        </w:tc>
      </w:tr>
      <w:tr w:rsidR="002D3A04" w:rsidTr="00CB4627">
        <w:trPr>
          <w:trHeight w:val="521"/>
        </w:trPr>
        <w:tc>
          <w:tcPr>
            <w:tcW w:w="180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D3A04" w:rsidRDefault="002D3A04" w:rsidP="00CB4627">
            <w:pPr>
              <w:rPr>
                <w:rFonts w:ascii="Times New Roman" w:hAnsi="Times New Roman" w:cs="Times New Roman"/>
                <w:sz w:val="24"/>
                <w:szCs w:val="24"/>
              </w:rPr>
            </w:pPr>
          </w:p>
        </w:tc>
        <w:tc>
          <w:tcPr>
            <w:tcW w:w="482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D3A04" w:rsidRDefault="002D3A04" w:rsidP="00CB4627">
            <w:pPr>
              <w:rPr>
                <w:rFonts w:ascii="Times New Roman" w:hAnsi="Times New Roman" w:cs="Times New Roman"/>
                <w:sz w:val="24"/>
                <w:szCs w:val="24"/>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D3A04" w:rsidRDefault="002D3A04" w:rsidP="00CB4627">
            <w:pPr>
              <w:rPr>
                <w:rFonts w:ascii="Times New Roman" w:hAnsi="Times New Roman" w:cs="Times New Roman"/>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3A04" w:rsidRDefault="002D3A04" w:rsidP="00CB4627">
            <w:pPr>
              <w:jc w:val="center"/>
              <w:rPr>
                <w:rFonts w:ascii="Times New Roman" w:hAnsi="Times New Roman" w:cs="Times New Roman"/>
                <w:sz w:val="24"/>
                <w:szCs w:val="24"/>
              </w:rPr>
            </w:pPr>
            <w:r>
              <w:rPr>
                <w:rFonts w:ascii="Times New Roman" w:hAnsi="Times New Roman" w:cs="Times New Roman"/>
                <w:sz w:val="24"/>
                <w:szCs w:val="24"/>
              </w:rPr>
              <w:t>Несовер-шенно-летних</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3A04" w:rsidRDefault="002D3A04" w:rsidP="00CB4627">
            <w:pPr>
              <w:jc w:val="center"/>
              <w:rPr>
                <w:rFonts w:ascii="Times New Roman" w:hAnsi="Times New Roman" w:cs="Times New Roman"/>
                <w:sz w:val="24"/>
                <w:szCs w:val="24"/>
              </w:rPr>
            </w:pPr>
            <w:r>
              <w:rPr>
                <w:rFonts w:ascii="Times New Roman" w:hAnsi="Times New Roman" w:cs="Times New Roman"/>
                <w:sz w:val="24"/>
                <w:szCs w:val="24"/>
              </w:rPr>
              <w:t>Взрослых</w:t>
            </w:r>
          </w:p>
        </w:tc>
      </w:tr>
      <w:tr w:rsidR="002D3A04" w:rsidTr="00CB4627">
        <w:trPr>
          <w:trHeight w:val="258"/>
        </w:trPr>
        <w:tc>
          <w:tcPr>
            <w:tcW w:w="180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D3A04" w:rsidRDefault="002D3A04" w:rsidP="00CB4627">
            <w:pPr>
              <w:jc w:val="center"/>
              <w:rPr>
                <w:rFonts w:ascii="Times New Roman" w:hAnsi="Times New Roman" w:cs="Times New Roman"/>
                <w:bCs/>
                <w:iCs/>
                <w:sz w:val="24"/>
                <w:szCs w:val="24"/>
              </w:rPr>
            </w:pPr>
            <w:r>
              <w:rPr>
                <w:rFonts w:ascii="Times New Roman" w:hAnsi="Times New Roman" w:cs="Times New Roman"/>
                <w:bCs/>
                <w:iCs/>
                <w:sz w:val="24"/>
                <w:szCs w:val="24"/>
              </w:rPr>
              <w:t>19</w:t>
            </w:r>
          </w:p>
          <w:p w:rsidR="002D3A04" w:rsidRDefault="002D3A04" w:rsidP="00CB4627">
            <w:pPr>
              <w:jc w:val="center"/>
              <w:rPr>
                <w:rFonts w:ascii="Times New Roman" w:hAnsi="Times New Roman" w:cs="Times New Roman"/>
                <w:bCs/>
                <w:iCs/>
                <w:sz w:val="24"/>
                <w:szCs w:val="24"/>
              </w:rPr>
            </w:pPr>
          </w:p>
          <w:p w:rsidR="002D3A04" w:rsidRDefault="002D3A04" w:rsidP="00CB4627">
            <w:pPr>
              <w:jc w:val="center"/>
              <w:rPr>
                <w:rFonts w:ascii="Times New Roman" w:hAnsi="Times New Roman" w:cs="Times New Roman"/>
                <w:bCs/>
                <w:iCs/>
                <w:sz w:val="24"/>
                <w:szCs w:val="24"/>
              </w:rPr>
            </w:pPr>
          </w:p>
          <w:p w:rsidR="002D3A04" w:rsidRDefault="002D3A04" w:rsidP="00CB4627">
            <w:pPr>
              <w:jc w:val="center"/>
              <w:rPr>
                <w:rFonts w:ascii="Times New Roman" w:hAnsi="Times New Roman" w:cs="Times New Roman"/>
                <w:bCs/>
                <w:iCs/>
                <w:sz w:val="24"/>
                <w:szCs w:val="24"/>
              </w:rPr>
            </w:pPr>
          </w:p>
        </w:tc>
        <w:tc>
          <w:tcPr>
            <w:tcW w:w="48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3A04" w:rsidRDefault="002D3A04" w:rsidP="00CB4627">
            <w:pPr>
              <w:rPr>
                <w:rFonts w:ascii="Times New Roman" w:hAnsi="Times New Roman" w:cs="Times New Roman"/>
                <w:sz w:val="24"/>
                <w:szCs w:val="24"/>
              </w:rPr>
            </w:pPr>
            <w:r>
              <w:rPr>
                <w:rFonts w:ascii="Times New Roman" w:hAnsi="Times New Roman" w:cs="Times New Roman"/>
                <w:sz w:val="24"/>
                <w:szCs w:val="24"/>
              </w:rPr>
              <w:t>Внутрисемейные взаимоотношения - 1</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D3A04" w:rsidRDefault="002D3A04" w:rsidP="00CB4627">
            <w:pPr>
              <w:jc w:val="center"/>
              <w:rPr>
                <w:rFonts w:ascii="Times New Roman" w:hAnsi="Times New Roman" w:cs="Times New Roman"/>
                <w:sz w:val="24"/>
                <w:szCs w:val="24"/>
              </w:rPr>
            </w:pPr>
          </w:p>
          <w:p w:rsidR="002D3A04" w:rsidRDefault="002D3A04" w:rsidP="00CB4627">
            <w:pPr>
              <w:jc w:val="center"/>
              <w:rPr>
                <w:rFonts w:ascii="Times New Roman" w:hAnsi="Times New Roman" w:cs="Times New Roman"/>
                <w:sz w:val="24"/>
                <w:szCs w:val="24"/>
              </w:rPr>
            </w:pPr>
            <w:r>
              <w:rPr>
                <w:rFonts w:ascii="Times New Roman" w:hAnsi="Times New Roman" w:cs="Times New Roman"/>
                <w:sz w:val="24"/>
                <w:szCs w:val="24"/>
              </w:rPr>
              <w:t>19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3A04" w:rsidRDefault="002D3A04" w:rsidP="00CB4627">
            <w:pPr>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3A04" w:rsidRDefault="002D3A04" w:rsidP="00CB4627">
            <w:pPr>
              <w:jc w:val="center"/>
              <w:rPr>
                <w:rFonts w:ascii="Times New Roman" w:hAnsi="Times New Roman" w:cs="Times New Roman"/>
                <w:sz w:val="24"/>
                <w:szCs w:val="24"/>
              </w:rPr>
            </w:pPr>
            <w:r>
              <w:rPr>
                <w:rFonts w:ascii="Times New Roman" w:hAnsi="Times New Roman" w:cs="Times New Roman"/>
                <w:sz w:val="24"/>
                <w:szCs w:val="24"/>
              </w:rPr>
              <w:t>0</w:t>
            </w:r>
          </w:p>
        </w:tc>
      </w:tr>
      <w:tr w:rsidR="002D3A04" w:rsidTr="00CB4627">
        <w:trPr>
          <w:trHeight w:val="126"/>
        </w:trPr>
        <w:tc>
          <w:tcPr>
            <w:tcW w:w="180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D3A04" w:rsidRDefault="002D3A04" w:rsidP="00CB4627">
            <w:pPr>
              <w:rPr>
                <w:rFonts w:ascii="Times New Roman" w:hAnsi="Times New Roman" w:cs="Times New Roman"/>
                <w:bCs/>
                <w:iCs/>
                <w:sz w:val="24"/>
                <w:szCs w:val="24"/>
              </w:rPr>
            </w:pPr>
          </w:p>
        </w:tc>
        <w:tc>
          <w:tcPr>
            <w:tcW w:w="48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3A04" w:rsidRDefault="002D3A04" w:rsidP="00CB4627">
            <w:pPr>
              <w:rPr>
                <w:rFonts w:ascii="Times New Roman" w:hAnsi="Times New Roman" w:cs="Times New Roman"/>
                <w:sz w:val="24"/>
                <w:szCs w:val="24"/>
              </w:rPr>
            </w:pPr>
            <w:r>
              <w:rPr>
                <w:rFonts w:ascii="Times New Roman" w:hAnsi="Times New Roman" w:cs="Times New Roman"/>
                <w:sz w:val="24"/>
                <w:szCs w:val="24"/>
              </w:rPr>
              <w:t>1) Драка между детьми – 8</w:t>
            </w:r>
          </w:p>
          <w:p w:rsidR="002D3A04" w:rsidRDefault="002D3A04" w:rsidP="00CB4627">
            <w:pPr>
              <w:rPr>
                <w:rFonts w:ascii="Times New Roman" w:hAnsi="Times New Roman" w:cs="Times New Roman"/>
                <w:sz w:val="24"/>
                <w:szCs w:val="24"/>
              </w:rPr>
            </w:pPr>
            <w:r>
              <w:rPr>
                <w:rFonts w:ascii="Times New Roman" w:hAnsi="Times New Roman" w:cs="Times New Roman"/>
                <w:sz w:val="24"/>
                <w:szCs w:val="24"/>
              </w:rPr>
              <w:t>2) Буллинг в классе – 1</w:t>
            </w:r>
          </w:p>
          <w:p w:rsidR="002D3A04" w:rsidRDefault="002D3A04" w:rsidP="00CB4627">
            <w:pPr>
              <w:rPr>
                <w:rFonts w:ascii="Times New Roman" w:hAnsi="Times New Roman" w:cs="Times New Roman"/>
                <w:sz w:val="24"/>
                <w:szCs w:val="24"/>
              </w:rPr>
            </w:pPr>
            <w:r>
              <w:rPr>
                <w:rFonts w:ascii="Times New Roman" w:hAnsi="Times New Roman" w:cs="Times New Roman"/>
                <w:sz w:val="24"/>
                <w:szCs w:val="24"/>
              </w:rPr>
              <w:t>3) Ссоры между одноклассниками – 8</w:t>
            </w:r>
          </w:p>
          <w:p w:rsidR="002D3A04" w:rsidRDefault="002D3A04" w:rsidP="00CB4627">
            <w:pPr>
              <w:rPr>
                <w:rFonts w:ascii="Times New Roman" w:hAnsi="Times New Roman" w:cs="Times New Roman"/>
                <w:sz w:val="24"/>
                <w:szCs w:val="24"/>
              </w:rPr>
            </w:pPr>
            <w:r>
              <w:rPr>
                <w:rFonts w:ascii="Times New Roman" w:hAnsi="Times New Roman" w:cs="Times New Roman"/>
                <w:sz w:val="24"/>
                <w:szCs w:val="24"/>
              </w:rPr>
              <w:t>4) Ссоры между девочками и мальчиками в классе - 1</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D3A04" w:rsidRDefault="002D3A04" w:rsidP="00CB4627">
            <w:pPr>
              <w:rPr>
                <w:rFonts w:ascii="Times New Roman" w:hAnsi="Times New Roman" w:cs="Times New Roman"/>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3A04" w:rsidRDefault="002D3A04" w:rsidP="00CB4627">
            <w:pPr>
              <w:jc w:val="center"/>
              <w:rPr>
                <w:rFonts w:ascii="Times New Roman" w:hAnsi="Times New Roman" w:cs="Times New Roman"/>
                <w:sz w:val="24"/>
                <w:szCs w:val="24"/>
              </w:rPr>
            </w:pPr>
            <w:r>
              <w:rPr>
                <w:rFonts w:ascii="Times New Roman" w:hAnsi="Times New Roman" w:cs="Times New Roman"/>
                <w:sz w:val="24"/>
                <w:szCs w:val="24"/>
              </w:rPr>
              <w:t>27</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3A04" w:rsidRDefault="002D3A04" w:rsidP="00CB4627">
            <w:pPr>
              <w:jc w:val="center"/>
              <w:rPr>
                <w:rFonts w:ascii="Times New Roman" w:hAnsi="Times New Roman" w:cs="Times New Roman"/>
                <w:sz w:val="24"/>
                <w:szCs w:val="24"/>
              </w:rPr>
            </w:pPr>
            <w:r>
              <w:rPr>
                <w:rFonts w:ascii="Times New Roman" w:hAnsi="Times New Roman" w:cs="Times New Roman"/>
                <w:sz w:val="24"/>
                <w:szCs w:val="24"/>
              </w:rPr>
              <w:t>12</w:t>
            </w:r>
          </w:p>
        </w:tc>
      </w:tr>
      <w:tr w:rsidR="002D3A04" w:rsidTr="00CB4627">
        <w:trPr>
          <w:trHeight w:val="204"/>
        </w:trPr>
        <w:tc>
          <w:tcPr>
            <w:tcW w:w="180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D3A04" w:rsidRDefault="002D3A04" w:rsidP="00CB4627">
            <w:pPr>
              <w:rPr>
                <w:rFonts w:ascii="Times New Roman" w:hAnsi="Times New Roman" w:cs="Times New Roman"/>
                <w:bCs/>
                <w:iCs/>
                <w:sz w:val="24"/>
                <w:szCs w:val="24"/>
              </w:rPr>
            </w:pPr>
          </w:p>
        </w:tc>
        <w:tc>
          <w:tcPr>
            <w:tcW w:w="48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3A04" w:rsidRDefault="002D3A04" w:rsidP="00CB4627">
            <w:pPr>
              <w:jc w:val="center"/>
              <w:rPr>
                <w:rFonts w:ascii="Times New Roman" w:hAnsi="Times New Roman" w:cs="Times New Roman"/>
                <w:sz w:val="24"/>
                <w:szCs w:val="24"/>
              </w:rPr>
            </w:pPr>
            <w:r>
              <w:rPr>
                <w:rFonts w:ascii="Times New Roman" w:hAnsi="Times New Roman" w:cs="Times New Roman"/>
                <w:sz w:val="24"/>
                <w:szCs w:val="24"/>
              </w:rPr>
              <w:t>Конфликт «учитель-родитель» - 0</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D3A04" w:rsidRDefault="002D3A04" w:rsidP="00CB4627">
            <w:pPr>
              <w:rPr>
                <w:rFonts w:ascii="Times New Roman" w:hAnsi="Times New Roman" w:cs="Times New Roman"/>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3A04" w:rsidRDefault="002D3A04" w:rsidP="00CB4627">
            <w:pPr>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3A04" w:rsidRDefault="002D3A04" w:rsidP="00CB4627">
            <w:pPr>
              <w:jc w:val="center"/>
              <w:rPr>
                <w:rFonts w:ascii="Times New Roman" w:hAnsi="Times New Roman" w:cs="Times New Roman"/>
                <w:sz w:val="24"/>
                <w:szCs w:val="24"/>
              </w:rPr>
            </w:pPr>
            <w:r>
              <w:rPr>
                <w:rFonts w:ascii="Times New Roman" w:hAnsi="Times New Roman" w:cs="Times New Roman"/>
                <w:sz w:val="24"/>
                <w:szCs w:val="24"/>
              </w:rPr>
              <w:t>0</w:t>
            </w:r>
          </w:p>
        </w:tc>
      </w:tr>
      <w:tr w:rsidR="002D3A04" w:rsidTr="00CB4627">
        <w:trPr>
          <w:trHeight w:val="226"/>
        </w:trPr>
        <w:tc>
          <w:tcPr>
            <w:tcW w:w="180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D3A04" w:rsidRDefault="002D3A04" w:rsidP="00CB4627">
            <w:pPr>
              <w:rPr>
                <w:rFonts w:ascii="Times New Roman" w:hAnsi="Times New Roman" w:cs="Times New Roman"/>
                <w:bCs/>
                <w:iCs/>
                <w:sz w:val="24"/>
                <w:szCs w:val="24"/>
              </w:rPr>
            </w:pPr>
          </w:p>
        </w:tc>
        <w:tc>
          <w:tcPr>
            <w:tcW w:w="48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3A04" w:rsidRDefault="002D3A04" w:rsidP="00CB4627">
            <w:pPr>
              <w:jc w:val="center"/>
              <w:rPr>
                <w:rFonts w:ascii="Times New Roman" w:hAnsi="Times New Roman" w:cs="Times New Roman"/>
                <w:sz w:val="24"/>
                <w:szCs w:val="24"/>
              </w:rPr>
            </w:pPr>
            <w:r>
              <w:rPr>
                <w:rFonts w:ascii="Times New Roman" w:hAnsi="Times New Roman" w:cs="Times New Roman"/>
                <w:sz w:val="24"/>
                <w:szCs w:val="24"/>
              </w:rPr>
              <w:t>Конфликты между родителями - 0</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D3A04" w:rsidRDefault="002D3A04" w:rsidP="00CB4627">
            <w:pPr>
              <w:rPr>
                <w:rFonts w:ascii="Times New Roman" w:hAnsi="Times New Roman" w:cs="Times New Roman"/>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3A04" w:rsidRDefault="002D3A04" w:rsidP="00CB4627">
            <w:pPr>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3A04" w:rsidRDefault="002D3A04" w:rsidP="00CB4627">
            <w:pPr>
              <w:jc w:val="center"/>
              <w:rPr>
                <w:sz w:val="24"/>
                <w:szCs w:val="24"/>
              </w:rPr>
            </w:pPr>
            <w:r>
              <w:rPr>
                <w:rFonts w:ascii="Times New Roman" w:hAnsi="Times New Roman" w:cs="Times New Roman"/>
                <w:sz w:val="24"/>
                <w:szCs w:val="24"/>
              </w:rPr>
              <w:t>0</w:t>
            </w:r>
          </w:p>
        </w:tc>
      </w:tr>
    </w:tbl>
    <w:p w:rsidR="002D3A04" w:rsidRDefault="002D3A04" w:rsidP="002D3A0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2D3A04" w:rsidRDefault="002D3A04" w:rsidP="002D3A04">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 году было проведено в начальной школе 5 родительских собраний, на которых было задействовано 124 родителя.</w:t>
      </w:r>
      <w:r>
        <w:rPr>
          <w:rFonts w:ascii="Times New Roman" w:eastAsia="Times New Roman" w:hAnsi="Times New Roman" w:cs="Times New Roman"/>
          <w:color w:val="FF0000"/>
          <w:sz w:val="24"/>
          <w:szCs w:val="24"/>
          <w:lang w:eastAsia="ru-RU"/>
        </w:rPr>
        <w:t xml:space="preserve"> </w:t>
      </w:r>
      <w:r>
        <w:rPr>
          <w:rFonts w:ascii="Times New Roman" w:eastAsia="Times New Roman" w:hAnsi="Times New Roman" w:cs="Times New Roman"/>
          <w:sz w:val="24"/>
          <w:szCs w:val="24"/>
          <w:lang w:eastAsia="ru-RU"/>
        </w:rPr>
        <w:t>В средней и старшей школе 9 родительских собраний, на которых присутствовало около 200 родителей. Проведено 44 консультации с родителями  по проблемам воспитания детей, по коррекции родительского стиля общения с детьми и эмоционального фона внутрисемейных межличностных отношений.</w:t>
      </w:r>
    </w:p>
    <w:p w:rsidR="002D3A04" w:rsidRDefault="002D3A04" w:rsidP="002D3A04">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 учащимися было проведено: в 1-х классах - 18 психотренинговых занятий, в 5-х – 18 , в 10-х – 4.  </w:t>
      </w:r>
    </w:p>
    <w:p w:rsidR="002D3A04" w:rsidRDefault="002D3A04" w:rsidP="002D3A04">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Было проведено 29 диагностических процедур психодиагностической направленности и   протестировано 306 учащихся начальной школы, 383 учащихся основной и средней школы.</w:t>
      </w:r>
    </w:p>
    <w:p w:rsidR="002D3A04" w:rsidRDefault="002D3A04" w:rsidP="002D3A04">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Результаты диагностик обсуждены на педагогических совещаниях и приняты управленческие решения.</w:t>
      </w:r>
    </w:p>
    <w:p w:rsidR="002D3A04" w:rsidRDefault="002D3A04" w:rsidP="002D3A04">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Групповая коррекционно-развивающая помощь  была оказана  97 учащимся начальной школы и 236 учащимся основной и средней школы.</w:t>
      </w:r>
    </w:p>
    <w:p w:rsidR="002D3A04" w:rsidRDefault="002D3A04" w:rsidP="002D3A04">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Индивидуальная коррекционно-развивающая работа была проведена с 20  учащимися начальной школы и с  38 учащимися основной и средней школы.</w:t>
      </w:r>
    </w:p>
    <w:p w:rsidR="002D3A04" w:rsidRDefault="002D3A04" w:rsidP="002D3A04">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начале каждого года (январь) составляется банк данных на разные категории учащихся, затем уже в сентябре он вновь обновляется. </w:t>
      </w:r>
    </w:p>
    <w:p w:rsidR="002D3A04" w:rsidRDefault="002D3A04" w:rsidP="002D3A04">
      <w:pPr>
        <w:spacing w:after="0" w:line="240" w:lineRule="auto"/>
        <w:ind w:firstLine="567"/>
        <w:jc w:val="both"/>
        <w:rPr>
          <w:rFonts w:ascii="Times New Roman" w:eastAsia="Times New Roman" w:hAnsi="Times New Roman" w:cs="Times New Roman"/>
          <w:sz w:val="24"/>
          <w:szCs w:val="24"/>
          <w:lang w:eastAsia="ru-RU"/>
        </w:rPr>
      </w:pPr>
    </w:p>
    <w:tbl>
      <w:tblPr>
        <w:tblStyle w:val="a8"/>
        <w:tblW w:w="9889" w:type="dxa"/>
        <w:tblLook w:val="04A0" w:firstRow="1" w:lastRow="0" w:firstColumn="1" w:lastColumn="0" w:noHBand="0" w:noVBand="1"/>
      </w:tblPr>
      <w:tblGrid>
        <w:gridCol w:w="5353"/>
        <w:gridCol w:w="2268"/>
        <w:gridCol w:w="2268"/>
      </w:tblGrid>
      <w:tr w:rsidR="002D3A04" w:rsidTr="00CB4627">
        <w:trPr>
          <w:trHeight w:val="268"/>
        </w:trPr>
        <w:tc>
          <w:tcPr>
            <w:tcW w:w="53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3A04" w:rsidRDefault="002D3A04" w:rsidP="00CB462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3A04" w:rsidRDefault="002D3A04" w:rsidP="00CB4627">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Январь 2022 года</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3A04" w:rsidRDefault="002D3A04" w:rsidP="00CB4627">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Сентябрь 2022 года</w:t>
            </w:r>
          </w:p>
        </w:tc>
      </w:tr>
      <w:tr w:rsidR="002D3A04" w:rsidTr="00CB4627">
        <w:trPr>
          <w:trHeight w:val="128"/>
        </w:trPr>
        <w:tc>
          <w:tcPr>
            <w:tcW w:w="53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3A04" w:rsidRDefault="002D3A04" w:rsidP="00CB462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 учащихся, состоящих на ВШУ</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3A04" w:rsidRDefault="002D3A04" w:rsidP="00CB462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3A04" w:rsidRDefault="002D3A04" w:rsidP="00CB462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2D3A04" w:rsidTr="00CB4627">
        <w:trPr>
          <w:trHeight w:val="117"/>
        </w:trPr>
        <w:tc>
          <w:tcPr>
            <w:tcW w:w="53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3A04" w:rsidRDefault="002D3A04" w:rsidP="00CB462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 учащихся, состоящих в КДН</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3A04" w:rsidRDefault="002D3A04" w:rsidP="00CB462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3A04" w:rsidRDefault="002D3A04" w:rsidP="00CB462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2D3A04" w:rsidTr="00CB4627">
        <w:trPr>
          <w:trHeight w:val="122"/>
        </w:trPr>
        <w:tc>
          <w:tcPr>
            <w:tcW w:w="53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3A04" w:rsidRDefault="002D3A04" w:rsidP="00CB462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 учащихся, состоящих в ПДН</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3A04" w:rsidRDefault="002D3A04" w:rsidP="00CB462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3A04" w:rsidRDefault="002D3A04" w:rsidP="00CB462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2D3A04" w:rsidTr="00CB4627">
        <w:trPr>
          <w:trHeight w:val="126"/>
        </w:trPr>
        <w:tc>
          <w:tcPr>
            <w:tcW w:w="53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3A04" w:rsidRDefault="002D3A04" w:rsidP="00CB462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 детей-инвалидов</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3A04" w:rsidRDefault="002D3A04" w:rsidP="00CB462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3A04" w:rsidRDefault="002D3A04" w:rsidP="00CB462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2D3A04" w:rsidTr="00CB4627">
        <w:trPr>
          <w:trHeight w:val="116"/>
        </w:trPr>
        <w:tc>
          <w:tcPr>
            <w:tcW w:w="53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3A04" w:rsidRDefault="002D3A04" w:rsidP="00CB462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 детей-сирот</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3A04" w:rsidRDefault="002D3A04" w:rsidP="00CB462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3A04" w:rsidRDefault="002D3A04" w:rsidP="00CB462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2D3A04" w:rsidTr="00CB4627">
        <w:trPr>
          <w:trHeight w:val="119"/>
        </w:trPr>
        <w:tc>
          <w:tcPr>
            <w:tcW w:w="53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3A04" w:rsidRDefault="002D3A04" w:rsidP="00CB462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 малообеспеченных семей</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3A04" w:rsidRDefault="002D3A04" w:rsidP="00CB462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3A04" w:rsidRDefault="002D3A04" w:rsidP="00CB462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2D3A04" w:rsidTr="00CB4627">
        <w:trPr>
          <w:trHeight w:val="110"/>
        </w:trPr>
        <w:tc>
          <w:tcPr>
            <w:tcW w:w="53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3A04" w:rsidRDefault="002D3A04" w:rsidP="00CB462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 многодетных семей</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3A04" w:rsidRDefault="002D3A04" w:rsidP="00CB462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3A04" w:rsidRDefault="002D3A04" w:rsidP="00CB462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r>
      <w:tr w:rsidR="002D3A04" w:rsidTr="00CB4627">
        <w:trPr>
          <w:trHeight w:val="255"/>
        </w:trPr>
        <w:tc>
          <w:tcPr>
            <w:tcW w:w="53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3A04" w:rsidRDefault="002D3A04" w:rsidP="00CB462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 неблагополучных семей</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3A04" w:rsidRDefault="002D3A04" w:rsidP="00CB462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3A04" w:rsidRDefault="002D3A04" w:rsidP="00CB462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2D3A04" w:rsidTr="00CB4627">
        <w:trPr>
          <w:trHeight w:val="232"/>
        </w:trPr>
        <w:tc>
          <w:tcPr>
            <w:tcW w:w="53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3A04" w:rsidRDefault="002D3A04" w:rsidP="00CB462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 неполных семей</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3A04" w:rsidRDefault="002D3A04" w:rsidP="00CB462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116</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3A04" w:rsidRDefault="002D3A04" w:rsidP="00CB462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118</w:t>
            </w:r>
          </w:p>
        </w:tc>
      </w:tr>
      <w:tr w:rsidR="002D3A04" w:rsidTr="00CB4627">
        <w:trPr>
          <w:trHeight w:val="93"/>
        </w:trPr>
        <w:tc>
          <w:tcPr>
            <w:tcW w:w="53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3A04" w:rsidRDefault="002D3A04" w:rsidP="00CB462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 детей под опекой</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3A04" w:rsidRDefault="002D3A04" w:rsidP="00CB462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3A04" w:rsidRDefault="002D3A04" w:rsidP="00CB462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2D3A04" w:rsidTr="00CB4627">
        <w:trPr>
          <w:trHeight w:val="240"/>
        </w:trPr>
        <w:tc>
          <w:tcPr>
            <w:tcW w:w="53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3A04" w:rsidRDefault="002D3A04" w:rsidP="00CB462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 семей, состоящих в КДН</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3A04" w:rsidRDefault="002D3A04" w:rsidP="00CB462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3A04" w:rsidRDefault="002D3A04" w:rsidP="00CB462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2D3A04" w:rsidTr="00CB4627">
        <w:trPr>
          <w:trHeight w:val="240"/>
        </w:trPr>
        <w:tc>
          <w:tcPr>
            <w:tcW w:w="53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3A04" w:rsidRDefault="002D3A04" w:rsidP="00CB462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 учащихся, пропускающих занятия без уважительных причин</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3A04" w:rsidRDefault="002D3A04" w:rsidP="00CB462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3A04" w:rsidRDefault="002D3A04" w:rsidP="00CB4627">
            <w:pPr>
              <w:ind w:right="3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bl>
    <w:p w:rsidR="00963092" w:rsidRPr="00C87DC6" w:rsidRDefault="001D00DB" w:rsidP="002D3A04">
      <w:pPr>
        <w:spacing w:after="0" w:line="240" w:lineRule="auto"/>
        <w:ind w:firstLine="567"/>
        <w:jc w:val="both"/>
        <w:rPr>
          <w:rFonts w:ascii="Times New Roman" w:eastAsia="Times New Roman" w:hAnsi="Times New Roman" w:cs="Times New Roman"/>
          <w:sz w:val="24"/>
          <w:szCs w:val="24"/>
          <w:lang w:eastAsia="ru-RU"/>
        </w:rPr>
      </w:pPr>
      <w:r w:rsidRPr="00C87DC6">
        <w:rPr>
          <w:rFonts w:ascii="Times New Roman" w:eastAsia="Times New Roman" w:hAnsi="Times New Roman" w:cs="Times New Roman"/>
          <w:b/>
          <w:i/>
          <w:sz w:val="24"/>
          <w:szCs w:val="24"/>
          <w:lang w:eastAsia="ru-RU"/>
        </w:rPr>
        <w:lastRenderedPageBreak/>
        <w:t>Кадровая укомплектованнос</w:t>
      </w:r>
      <w:r w:rsidR="008D0CCE" w:rsidRPr="00C87DC6">
        <w:rPr>
          <w:rFonts w:ascii="Times New Roman" w:eastAsia="Times New Roman" w:hAnsi="Times New Roman" w:cs="Times New Roman"/>
          <w:b/>
          <w:i/>
          <w:sz w:val="24"/>
          <w:szCs w:val="24"/>
          <w:lang w:eastAsia="ru-RU"/>
        </w:rPr>
        <w:t>ть</w:t>
      </w:r>
    </w:p>
    <w:p w:rsidR="00B80F39" w:rsidRPr="007F4225" w:rsidRDefault="00B80F39" w:rsidP="00B80F39">
      <w:pPr>
        <w:pStyle w:val="a4"/>
        <w:spacing w:after="0" w:line="240" w:lineRule="auto"/>
        <w:rPr>
          <w:rFonts w:ascii="Times New Roman" w:eastAsia="Times New Roman" w:hAnsi="Times New Roman" w:cs="Times New Roman"/>
          <w:sz w:val="24"/>
          <w:szCs w:val="24"/>
          <w:lang w:eastAsia="ru-RU"/>
        </w:rPr>
      </w:pPr>
    </w:p>
    <w:p w:rsidR="00B77B57" w:rsidRPr="00B77B57" w:rsidRDefault="00B77B57" w:rsidP="004E5B1D">
      <w:pPr>
        <w:tabs>
          <w:tab w:val="left" w:pos="9781"/>
        </w:tabs>
        <w:spacing w:after="0" w:line="240" w:lineRule="atLeast"/>
        <w:ind w:left="119" w:firstLine="709"/>
        <w:jc w:val="both"/>
        <w:rPr>
          <w:rFonts w:ascii="Times New Roman" w:eastAsia="Times New Roman" w:hAnsi="Times New Roman" w:cs="Times New Roman"/>
          <w:color w:val="0D0D0D" w:themeColor="text1" w:themeTint="F2"/>
          <w:sz w:val="24"/>
          <w:szCs w:val="24"/>
          <w:lang w:eastAsia="ru-RU"/>
        </w:rPr>
      </w:pPr>
      <w:r>
        <w:rPr>
          <w:rFonts w:ascii="Times New Roman" w:eastAsia="Times New Roman" w:hAnsi="Times New Roman" w:cs="Times New Roman"/>
          <w:sz w:val="24"/>
          <w:szCs w:val="24"/>
          <w:lang w:eastAsia="ru-RU"/>
        </w:rPr>
        <w:t xml:space="preserve"> </w:t>
      </w:r>
      <w:r w:rsidRPr="00B77B57">
        <w:rPr>
          <w:rFonts w:ascii="Times New Roman" w:eastAsia="Times New Roman" w:hAnsi="Times New Roman" w:cs="Times New Roman"/>
          <w:color w:val="0D0D0D" w:themeColor="text1" w:themeTint="F2"/>
          <w:sz w:val="24"/>
          <w:szCs w:val="24"/>
          <w:lang w:eastAsia="ru-RU"/>
        </w:rPr>
        <w:t xml:space="preserve">В гимназии сложился высококвалифицированный педагогический коллектив, который отличается стабильностью, творческой способностью к восприятию и реализации новых программ развития, стремлением дать обучающимся хорошие знания. Учитель гимназии – творческий исследователь, который владеет методиками индивидуального и дифференцированного обучения, разрабатывает разноуровневые программы и контрольные работы, организует научную работу гимназистов, решает проблемы развивающего обучения. Он является одновременно и воспитателем, так как способен составить программу духовного роста ребенка, помочь в развитии индивидуальности каждого, владеет культурой общения и создает гуманистические отношения с гимназистами. </w:t>
      </w:r>
    </w:p>
    <w:p w:rsidR="00B77B57" w:rsidRPr="00B77B57" w:rsidRDefault="00B77B57" w:rsidP="00B77B57">
      <w:pPr>
        <w:spacing w:after="0" w:line="240" w:lineRule="auto"/>
        <w:ind w:left="119" w:right="312" w:firstLine="709"/>
        <w:jc w:val="both"/>
        <w:rPr>
          <w:rFonts w:ascii="Times New Roman" w:eastAsia="Times New Roman" w:hAnsi="Times New Roman" w:cs="Times New Roman"/>
          <w:color w:val="0D0D0D" w:themeColor="text1" w:themeTint="F2"/>
          <w:sz w:val="24"/>
          <w:szCs w:val="24"/>
          <w:lang w:eastAsia="ru-RU"/>
        </w:rPr>
      </w:pPr>
      <w:r w:rsidRPr="00B77B57">
        <w:rPr>
          <w:rFonts w:ascii="Times New Roman" w:eastAsia="Times New Roman" w:hAnsi="Times New Roman" w:cs="Times New Roman"/>
          <w:color w:val="0D0D0D" w:themeColor="text1" w:themeTint="F2"/>
          <w:sz w:val="24"/>
          <w:szCs w:val="24"/>
          <w:lang w:eastAsia="ru-RU"/>
        </w:rPr>
        <w:t>В гимназии работает 54  педагогических работника. Они имеют следующие квалификационные категории:</w:t>
      </w:r>
    </w:p>
    <w:p w:rsidR="00B77B57" w:rsidRPr="00B77B57" w:rsidRDefault="00B77B57" w:rsidP="007158EA">
      <w:pPr>
        <w:numPr>
          <w:ilvl w:val="0"/>
          <w:numId w:val="39"/>
        </w:numPr>
        <w:shd w:val="clear" w:color="auto" w:fill="FFFFFF"/>
        <w:tabs>
          <w:tab w:val="num" w:pos="851"/>
        </w:tabs>
        <w:spacing w:after="0" w:line="240" w:lineRule="auto"/>
        <w:ind w:left="0" w:firstLine="709"/>
        <w:contextualSpacing/>
        <w:jc w:val="both"/>
        <w:rPr>
          <w:rFonts w:ascii="Times New Roman" w:eastAsia="Times New Roman" w:hAnsi="Times New Roman" w:cs="Times New Roman"/>
          <w:color w:val="0D0D0D" w:themeColor="text1" w:themeTint="F2"/>
          <w:sz w:val="24"/>
          <w:szCs w:val="24"/>
          <w:lang w:eastAsia="ru-RU"/>
        </w:rPr>
      </w:pPr>
      <w:r w:rsidRPr="00B77B57">
        <w:rPr>
          <w:rFonts w:ascii="Times New Roman" w:eastAsia="Times New Roman" w:hAnsi="Times New Roman" w:cs="Times New Roman"/>
          <w:color w:val="0D0D0D" w:themeColor="text1" w:themeTint="F2"/>
          <w:sz w:val="24"/>
          <w:szCs w:val="24"/>
          <w:lang w:eastAsia="ru-RU"/>
        </w:rPr>
        <w:t>высшую квалификационную категорию – 29;</w:t>
      </w:r>
    </w:p>
    <w:p w:rsidR="00B77B57" w:rsidRPr="00B77B57" w:rsidRDefault="00B77B57" w:rsidP="007158EA">
      <w:pPr>
        <w:numPr>
          <w:ilvl w:val="0"/>
          <w:numId w:val="39"/>
        </w:numPr>
        <w:shd w:val="clear" w:color="auto" w:fill="FFFFFF"/>
        <w:tabs>
          <w:tab w:val="num" w:pos="851"/>
        </w:tabs>
        <w:spacing w:after="0" w:line="240" w:lineRule="auto"/>
        <w:ind w:left="0" w:firstLine="709"/>
        <w:contextualSpacing/>
        <w:jc w:val="both"/>
        <w:rPr>
          <w:rFonts w:ascii="Times New Roman" w:eastAsia="Times New Roman" w:hAnsi="Times New Roman" w:cs="Times New Roman"/>
          <w:color w:val="0D0D0D" w:themeColor="text1" w:themeTint="F2"/>
          <w:sz w:val="24"/>
          <w:szCs w:val="24"/>
          <w:lang w:eastAsia="ru-RU"/>
        </w:rPr>
      </w:pPr>
      <w:r w:rsidRPr="00B77B57">
        <w:rPr>
          <w:rFonts w:ascii="Times New Roman" w:eastAsia="Times New Roman" w:hAnsi="Times New Roman" w:cs="Times New Roman"/>
          <w:color w:val="0D0D0D" w:themeColor="text1" w:themeTint="F2"/>
          <w:sz w:val="24"/>
          <w:szCs w:val="24"/>
          <w:lang w:eastAsia="ru-RU"/>
        </w:rPr>
        <w:t>первую квалификационную категорию – 13;</w:t>
      </w:r>
    </w:p>
    <w:p w:rsidR="00B77B57" w:rsidRPr="00B77B57" w:rsidRDefault="00B77B57" w:rsidP="007158EA">
      <w:pPr>
        <w:numPr>
          <w:ilvl w:val="0"/>
          <w:numId w:val="39"/>
        </w:numPr>
        <w:shd w:val="clear" w:color="auto" w:fill="FFFFFF"/>
        <w:tabs>
          <w:tab w:val="num" w:pos="851"/>
        </w:tabs>
        <w:spacing w:after="0" w:line="240" w:lineRule="auto"/>
        <w:ind w:left="0" w:firstLine="709"/>
        <w:contextualSpacing/>
        <w:jc w:val="both"/>
        <w:rPr>
          <w:rFonts w:ascii="Times New Roman" w:eastAsia="Times New Roman" w:hAnsi="Times New Roman" w:cs="Times New Roman"/>
          <w:color w:val="0D0D0D" w:themeColor="text1" w:themeTint="F2"/>
          <w:sz w:val="24"/>
          <w:szCs w:val="24"/>
          <w:lang w:eastAsia="ru-RU"/>
        </w:rPr>
      </w:pPr>
      <w:r w:rsidRPr="00B77B57">
        <w:rPr>
          <w:rFonts w:ascii="Times New Roman" w:eastAsia="Times New Roman" w:hAnsi="Times New Roman" w:cs="Times New Roman"/>
          <w:color w:val="0D0D0D" w:themeColor="text1" w:themeTint="F2"/>
          <w:sz w:val="24"/>
          <w:szCs w:val="24"/>
          <w:lang w:eastAsia="ru-RU"/>
        </w:rPr>
        <w:t>соответствие занимаемой должности – 8;</w:t>
      </w:r>
    </w:p>
    <w:p w:rsidR="00B77B57" w:rsidRPr="00B77B57" w:rsidRDefault="00B77B57" w:rsidP="007158EA">
      <w:pPr>
        <w:numPr>
          <w:ilvl w:val="0"/>
          <w:numId w:val="39"/>
        </w:numPr>
        <w:shd w:val="clear" w:color="auto" w:fill="FFFFFF"/>
        <w:tabs>
          <w:tab w:val="num" w:pos="851"/>
        </w:tabs>
        <w:spacing w:after="0" w:line="240" w:lineRule="auto"/>
        <w:ind w:left="0" w:firstLine="709"/>
        <w:contextualSpacing/>
        <w:jc w:val="both"/>
        <w:rPr>
          <w:rFonts w:ascii="Times New Roman" w:eastAsia="Times New Roman" w:hAnsi="Times New Roman" w:cs="Times New Roman"/>
          <w:color w:val="0D0D0D" w:themeColor="text1" w:themeTint="F2"/>
          <w:sz w:val="24"/>
          <w:szCs w:val="24"/>
          <w:lang w:eastAsia="ru-RU"/>
        </w:rPr>
      </w:pPr>
      <w:r w:rsidRPr="00B77B57">
        <w:rPr>
          <w:rFonts w:ascii="Times New Roman" w:eastAsia="Times New Roman" w:hAnsi="Times New Roman" w:cs="Times New Roman"/>
          <w:color w:val="0D0D0D" w:themeColor="text1" w:themeTint="F2"/>
          <w:sz w:val="24"/>
          <w:szCs w:val="24"/>
          <w:lang w:eastAsia="ru-RU"/>
        </w:rPr>
        <w:t>без квалификационной категории – 4 (молодые специалисты).</w:t>
      </w:r>
    </w:p>
    <w:p w:rsidR="00B77B57" w:rsidRPr="00B77B57" w:rsidRDefault="00B77B57" w:rsidP="00B77B57">
      <w:pPr>
        <w:shd w:val="clear" w:color="auto" w:fill="FFFFFF"/>
        <w:spacing w:after="0" w:line="240" w:lineRule="auto"/>
        <w:ind w:left="709"/>
        <w:contextualSpacing/>
        <w:jc w:val="both"/>
        <w:rPr>
          <w:rFonts w:ascii="Times New Roman" w:eastAsia="Times New Roman" w:hAnsi="Times New Roman" w:cs="Times New Roman"/>
          <w:color w:val="0D0D0D" w:themeColor="text1" w:themeTint="F2"/>
          <w:sz w:val="24"/>
          <w:szCs w:val="24"/>
          <w:lang w:eastAsia="ru-RU"/>
        </w:rPr>
      </w:pPr>
      <w:r w:rsidRPr="00B77B57">
        <w:rPr>
          <w:rFonts w:ascii="Times New Roman" w:eastAsia="Times New Roman" w:hAnsi="Times New Roman" w:cs="Times New Roman"/>
          <w:color w:val="0D0D0D" w:themeColor="text1" w:themeTint="F2"/>
          <w:sz w:val="24"/>
          <w:szCs w:val="24"/>
          <w:lang w:eastAsia="ru-RU"/>
        </w:rPr>
        <w:t>Средний возраст коллектива 49 лет.</w:t>
      </w:r>
    </w:p>
    <w:p w:rsidR="00B77B57" w:rsidRPr="00B77B57" w:rsidRDefault="00B77B57" w:rsidP="00B77B57">
      <w:pPr>
        <w:spacing w:after="0" w:line="240" w:lineRule="auto"/>
        <w:ind w:right="312" w:firstLine="708"/>
        <w:jc w:val="both"/>
        <w:rPr>
          <w:rFonts w:ascii="Times New Roman" w:eastAsia="Times New Roman" w:hAnsi="Times New Roman" w:cs="Times New Roman"/>
          <w:b/>
          <w:i/>
          <w:color w:val="0D0D0D" w:themeColor="text1" w:themeTint="F2"/>
          <w:sz w:val="24"/>
          <w:szCs w:val="24"/>
          <w:lang w:eastAsia="ru-RU"/>
        </w:rPr>
      </w:pPr>
      <w:r w:rsidRPr="00B77B57">
        <w:rPr>
          <w:rFonts w:ascii="Times New Roman" w:eastAsia="Times New Roman" w:hAnsi="Times New Roman" w:cs="Times New Roman"/>
          <w:b/>
          <w:i/>
          <w:color w:val="0D0D0D" w:themeColor="text1" w:themeTint="F2"/>
          <w:sz w:val="24"/>
          <w:szCs w:val="24"/>
          <w:lang w:eastAsia="ru-RU"/>
        </w:rPr>
        <w:t>В педагогическом коллективе есть учителя, отмеченные наградами:</w:t>
      </w:r>
    </w:p>
    <w:p w:rsidR="00B77B57" w:rsidRPr="00B77B57" w:rsidRDefault="00B77B57" w:rsidP="007158EA">
      <w:pPr>
        <w:numPr>
          <w:ilvl w:val="0"/>
          <w:numId w:val="39"/>
        </w:numPr>
        <w:shd w:val="clear" w:color="auto" w:fill="FFFFFF"/>
        <w:tabs>
          <w:tab w:val="num" w:pos="851"/>
        </w:tabs>
        <w:spacing w:after="0" w:line="240" w:lineRule="auto"/>
        <w:ind w:left="0" w:firstLine="709"/>
        <w:contextualSpacing/>
        <w:jc w:val="both"/>
        <w:rPr>
          <w:rFonts w:ascii="Times New Roman" w:eastAsia="Times New Roman" w:hAnsi="Times New Roman" w:cs="Times New Roman"/>
          <w:color w:val="0D0D0D" w:themeColor="text1" w:themeTint="F2"/>
          <w:sz w:val="24"/>
          <w:szCs w:val="24"/>
          <w:lang w:eastAsia="ru-RU"/>
        </w:rPr>
      </w:pPr>
      <w:r w:rsidRPr="00B77B57">
        <w:rPr>
          <w:rFonts w:ascii="Times New Roman" w:eastAsia="Times New Roman" w:hAnsi="Times New Roman" w:cs="Times New Roman"/>
          <w:color w:val="0D0D0D" w:themeColor="text1" w:themeTint="F2"/>
          <w:sz w:val="24"/>
          <w:szCs w:val="24"/>
          <w:lang w:eastAsia="ru-RU"/>
        </w:rPr>
        <w:t>Отличник народного просвещения РСФСР – 3 человека;</w:t>
      </w:r>
    </w:p>
    <w:p w:rsidR="00B77B57" w:rsidRPr="00B77B57" w:rsidRDefault="00B77B57" w:rsidP="007158EA">
      <w:pPr>
        <w:numPr>
          <w:ilvl w:val="0"/>
          <w:numId w:val="39"/>
        </w:numPr>
        <w:shd w:val="clear" w:color="auto" w:fill="FFFFFF"/>
        <w:tabs>
          <w:tab w:val="num" w:pos="851"/>
        </w:tabs>
        <w:spacing w:after="0" w:line="240" w:lineRule="auto"/>
        <w:ind w:left="0" w:firstLine="709"/>
        <w:contextualSpacing/>
        <w:jc w:val="both"/>
        <w:rPr>
          <w:rFonts w:ascii="Times New Roman" w:eastAsia="Times New Roman" w:hAnsi="Times New Roman" w:cs="Times New Roman"/>
          <w:color w:val="0D0D0D" w:themeColor="text1" w:themeTint="F2"/>
          <w:sz w:val="24"/>
          <w:szCs w:val="24"/>
          <w:lang w:eastAsia="ru-RU"/>
        </w:rPr>
      </w:pPr>
      <w:r w:rsidRPr="00B77B57">
        <w:rPr>
          <w:rFonts w:ascii="Times New Roman" w:eastAsia="Times New Roman" w:hAnsi="Times New Roman" w:cs="Times New Roman"/>
          <w:color w:val="0D0D0D" w:themeColor="text1" w:themeTint="F2"/>
          <w:sz w:val="24"/>
          <w:szCs w:val="24"/>
          <w:lang w:eastAsia="ru-RU"/>
        </w:rPr>
        <w:t>Нагрудный знак «Почетный работник общего образования Российской Федерации» - 1 человек;</w:t>
      </w:r>
    </w:p>
    <w:p w:rsidR="00B77B57" w:rsidRPr="00B77B57" w:rsidRDefault="00B77B57" w:rsidP="007158EA">
      <w:pPr>
        <w:numPr>
          <w:ilvl w:val="0"/>
          <w:numId w:val="39"/>
        </w:numPr>
        <w:shd w:val="clear" w:color="auto" w:fill="FFFFFF"/>
        <w:tabs>
          <w:tab w:val="num" w:pos="851"/>
        </w:tabs>
        <w:spacing w:after="0" w:line="240" w:lineRule="auto"/>
        <w:ind w:left="0" w:firstLine="709"/>
        <w:contextualSpacing/>
        <w:jc w:val="both"/>
        <w:rPr>
          <w:rFonts w:ascii="Times New Roman" w:eastAsia="Times New Roman" w:hAnsi="Times New Roman" w:cs="Times New Roman"/>
          <w:color w:val="0D0D0D" w:themeColor="text1" w:themeTint="F2"/>
          <w:sz w:val="24"/>
          <w:szCs w:val="24"/>
          <w:lang w:eastAsia="ru-RU"/>
        </w:rPr>
      </w:pPr>
      <w:r w:rsidRPr="00B77B57">
        <w:rPr>
          <w:rFonts w:ascii="Times New Roman" w:eastAsia="Times New Roman" w:hAnsi="Times New Roman" w:cs="Times New Roman"/>
          <w:color w:val="0D0D0D" w:themeColor="text1" w:themeTint="F2"/>
          <w:sz w:val="24"/>
          <w:szCs w:val="24"/>
          <w:lang w:eastAsia="ru-RU"/>
        </w:rPr>
        <w:t xml:space="preserve"> Нагрудный знак «Почетный работник воспитания и  образования Российской Федерации» - 1 человек;</w:t>
      </w:r>
    </w:p>
    <w:p w:rsidR="00B77B57" w:rsidRPr="00B77B57" w:rsidRDefault="00B77B57" w:rsidP="007158EA">
      <w:pPr>
        <w:numPr>
          <w:ilvl w:val="0"/>
          <w:numId w:val="39"/>
        </w:numPr>
        <w:shd w:val="clear" w:color="auto" w:fill="FFFFFF"/>
        <w:tabs>
          <w:tab w:val="num" w:pos="851"/>
        </w:tabs>
        <w:spacing w:after="0" w:line="240" w:lineRule="auto"/>
        <w:ind w:left="0" w:firstLine="709"/>
        <w:contextualSpacing/>
        <w:jc w:val="both"/>
        <w:rPr>
          <w:rFonts w:ascii="Times New Roman" w:eastAsia="Times New Roman" w:hAnsi="Times New Roman" w:cs="Times New Roman"/>
          <w:color w:val="0D0D0D" w:themeColor="text1" w:themeTint="F2"/>
          <w:sz w:val="24"/>
          <w:szCs w:val="24"/>
          <w:lang w:eastAsia="ru-RU"/>
        </w:rPr>
      </w:pPr>
      <w:r w:rsidRPr="00B77B57">
        <w:rPr>
          <w:rFonts w:ascii="Times New Roman" w:eastAsia="Times New Roman" w:hAnsi="Times New Roman" w:cs="Times New Roman"/>
          <w:color w:val="0D0D0D" w:themeColor="text1" w:themeTint="F2"/>
          <w:sz w:val="24"/>
          <w:szCs w:val="24"/>
          <w:lang w:eastAsia="ru-RU"/>
        </w:rPr>
        <w:t xml:space="preserve"> Почетная грамота министерства образования Российской Федерации – 25 человек;</w:t>
      </w:r>
    </w:p>
    <w:p w:rsidR="00B77B57" w:rsidRPr="00B77B57" w:rsidRDefault="00B77B57" w:rsidP="007158EA">
      <w:pPr>
        <w:numPr>
          <w:ilvl w:val="0"/>
          <w:numId w:val="39"/>
        </w:numPr>
        <w:shd w:val="clear" w:color="auto" w:fill="FFFFFF"/>
        <w:tabs>
          <w:tab w:val="num" w:pos="851"/>
        </w:tabs>
        <w:spacing w:after="0" w:line="240" w:lineRule="auto"/>
        <w:ind w:left="0" w:firstLine="709"/>
        <w:contextualSpacing/>
        <w:jc w:val="both"/>
        <w:rPr>
          <w:rFonts w:ascii="Times New Roman" w:eastAsia="Times New Roman" w:hAnsi="Times New Roman" w:cs="Times New Roman"/>
          <w:color w:val="0D0D0D" w:themeColor="text1" w:themeTint="F2"/>
          <w:sz w:val="24"/>
          <w:szCs w:val="24"/>
          <w:lang w:eastAsia="ru-RU"/>
        </w:rPr>
      </w:pPr>
      <w:r w:rsidRPr="00B77B57">
        <w:rPr>
          <w:rFonts w:ascii="Times New Roman" w:eastAsia="Times New Roman" w:hAnsi="Times New Roman" w:cs="Times New Roman"/>
          <w:color w:val="0D0D0D" w:themeColor="text1" w:themeTint="F2"/>
          <w:sz w:val="24"/>
          <w:szCs w:val="24"/>
          <w:lang w:eastAsia="ru-RU"/>
        </w:rPr>
        <w:t xml:space="preserve"> Заслуженный учитель Чувашской Республики – 5 человек;</w:t>
      </w:r>
    </w:p>
    <w:p w:rsidR="00B77B57" w:rsidRPr="00B77B57" w:rsidRDefault="00B77B57" w:rsidP="007158EA">
      <w:pPr>
        <w:numPr>
          <w:ilvl w:val="0"/>
          <w:numId w:val="39"/>
        </w:numPr>
        <w:shd w:val="clear" w:color="auto" w:fill="FFFFFF"/>
        <w:tabs>
          <w:tab w:val="num" w:pos="851"/>
        </w:tabs>
        <w:spacing w:after="0" w:line="240" w:lineRule="auto"/>
        <w:ind w:left="0" w:firstLine="709"/>
        <w:contextualSpacing/>
        <w:jc w:val="both"/>
        <w:rPr>
          <w:rFonts w:ascii="Times New Roman" w:eastAsia="Times New Roman" w:hAnsi="Times New Roman" w:cs="Times New Roman"/>
          <w:color w:val="0D0D0D" w:themeColor="text1" w:themeTint="F2"/>
          <w:sz w:val="24"/>
          <w:szCs w:val="24"/>
          <w:lang w:eastAsia="ru-RU"/>
        </w:rPr>
      </w:pPr>
      <w:r w:rsidRPr="00B77B57">
        <w:rPr>
          <w:rFonts w:ascii="Times New Roman" w:eastAsia="Times New Roman" w:hAnsi="Times New Roman" w:cs="Times New Roman"/>
          <w:color w:val="0D0D0D" w:themeColor="text1" w:themeTint="F2"/>
          <w:sz w:val="24"/>
          <w:szCs w:val="24"/>
          <w:lang w:eastAsia="ru-RU"/>
        </w:rPr>
        <w:t xml:space="preserve"> Почетная грамота Министерства образования Чувашской республики – 22 человека.</w:t>
      </w:r>
    </w:p>
    <w:p w:rsidR="00B77B57" w:rsidRPr="00B77B57" w:rsidRDefault="00B77B57" w:rsidP="00B77B57">
      <w:pPr>
        <w:spacing w:after="0" w:line="240" w:lineRule="auto"/>
        <w:ind w:left="119" w:right="-1" w:firstLine="709"/>
        <w:jc w:val="both"/>
        <w:rPr>
          <w:rFonts w:ascii="Times New Roman" w:eastAsia="Times New Roman" w:hAnsi="Times New Roman" w:cs="Times New Roman"/>
          <w:color w:val="0D0D0D" w:themeColor="text1" w:themeTint="F2"/>
          <w:sz w:val="24"/>
          <w:szCs w:val="24"/>
          <w:lang w:eastAsia="ru-RU"/>
        </w:rPr>
      </w:pPr>
      <w:r w:rsidRPr="00B77B57">
        <w:rPr>
          <w:rFonts w:ascii="Times New Roman" w:eastAsia="Times New Roman" w:hAnsi="Times New Roman" w:cs="Times New Roman"/>
          <w:color w:val="0D0D0D" w:themeColor="text1" w:themeTint="F2"/>
          <w:sz w:val="24"/>
          <w:szCs w:val="24"/>
          <w:lang w:eastAsia="ru-RU"/>
        </w:rPr>
        <w:t>Уровень квалификации педагогов позволяет выстраивать образовательный процесс в режиме развития. Однако гимназия нуждается в пополнении и обновлении педагогических кадров. Большую учебную нагрузку имеют учителя русского языка, английского языка, биологии, что в дальнейшем может сказываться на качестве образования.</w:t>
      </w:r>
    </w:p>
    <w:p w:rsidR="00C87DC6" w:rsidRPr="00C87DC6" w:rsidRDefault="00C87DC6" w:rsidP="00C87DC6">
      <w:pPr>
        <w:spacing w:after="0" w:line="240" w:lineRule="atLeast"/>
        <w:ind w:firstLine="709"/>
        <w:jc w:val="both"/>
        <w:rPr>
          <w:rFonts w:ascii="Times New Roman" w:eastAsia="Calibri" w:hAnsi="Times New Roman" w:cs="Times New Roman"/>
          <w:sz w:val="24"/>
          <w:szCs w:val="24"/>
        </w:rPr>
      </w:pPr>
      <w:r w:rsidRPr="00C87DC6">
        <w:rPr>
          <w:rFonts w:ascii="Times New Roman" w:eastAsia="Times New Roman" w:hAnsi="Times New Roman" w:cs="Times New Roman"/>
          <w:sz w:val="24"/>
          <w:szCs w:val="24"/>
          <w:lang w:eastAsia="ru-RU"/>
        </w:rPr>
        <w:t xml:space="preserve">Получили свидетельства о прохождении курсов повышения квалификации 2022 </w:t>
      </w:r>
      <w:r>
        <w:rPr>
          <w:rFonts w:ascii="Times New Roman" w:eastAsia="Times New Roman" w:hAnsi="Times New Roman" w:cs="Times New Roman"/>
          <w:sz w:val="24"/>
          <w:szCs w:val="24"/>
          <w:lang w:eastAsia="ru-RU"/>
        </w:rPr>
        <w:t>году</w:t>
      </w:r>
    </w:p>
    <w:p w:rsidR="00C87DC6" w:rsidRPr="00C87DC6" w:rsidRDefault="00C87DC6" w:rsidP="00C87DC6">
      <w:pPr>
        <w:spacing w:after="0" w:line="240" w:lineRule="atLeast"/>
        <w:jc w:val="both"/>
        <w:rPr>
          <w:rFonts w:ascii="Times New Roman" w:eastAsia="Times New Roman" w:hAnsi="Times New Roman" w:cs="Times New Roman"/>
          <w:sz w:val="24"/>
          <w:szCs w:val="24"/>
          <w:lang w:eastAsia="ru-RU"/>
        </w:rPr>
      </w:pPr>
      <w:r w:rsidRPr="00C87DC6">
        <w:rPr>
          <w:rFonts w:ascii="Times New Roman" w:eastAsia="Calibri" w:hAnsi="Times New Roman" w:cs="Times New Roman"/>
          <w:sz w:val="24"/>
          <w:szCs w:val="24"/>
        </w:rPr>
        <w:t>38 педагогических работников,</w:t>
      </w:r>
      <w:r w:rsidRPr="00C87DC6">
        <w:rPr>
          <w:rFonts w:ascii="Times New Roman" w:eastAsia="Times New Roman" w:hAnsi="Times New Roman" w:cs="Times New Roman"/>
          <w:iCs/>
          <w:sz w:val="24"/>
          <w:szCs w:val="24"/>
          <w:lang w:eastAsia="ru-RU"/>
        </w:rPr>
        <w:t xml:space="preserve"> из них 28 человек по обновленным ФГОС.</w:t>
      </w:r>
    </w:p>
    <w:p w:rsidR="00C87DC6" w:rsidRPr="00C87DC6" w:rsidRDefault="00C87DC6" w:rsidP="00C87DC6">
      <w:pPr>
        <w:widowControl w:val="0"/>
        <w:autoSpaceDE w:val="0"/>
        <w:autoSpaceDN w:val="0"/>
        <w:adjustRightInd w:val="0"/>
        <w:spacing w:after="0" w:line="240" w:lineRule="atLeast"/>
        <w:ind w:firstLine="567"/>
        <w:jc w:val="both"/>
        <w:rPr>
          <w:rFonts w:ascii="Times New Roman" w:eastAsia="Times New Roman" w:hAnsi="Times New Roman" w:cs="Times New Roman"/>
          <w:sz w:val="24"/>
          <w:szCs w:val="24"/>
          <w:lang w:eastAsia="ru-RU"/>
        </w:rPr>
      </w:pPr>
      <w:r w:rsidRPr="00C87DC6">
        <w:rPr>
          <w:rFonts w:ascii="Times New Roman" w:eastAsia="Times New Roman" w:hAnsi="Times New Roman" w:cs="Times New Roman"/>
          <w:sz w:val="24"/>
          <w:szCs w:val="24"/>
          <w:lang w:eastAsia="ru-RU"/>
        </w:rPr>
        <w:t>5 педагогов в составе команды прошли КПК «Проектирование рабочих программ воспитания в общеобразовательных организациях» при ФГБНУ "Институт изучения детства, семьи и воспитания Российской академии образования".</w:t>
      </w:r>
    </w:p>
    <w:p w:rsidR="00C87DC6" w:rsidRPr="00C87DC6" w:rsidRDefault="00C87DC6" w:rsidP="00C87DC6">
      <w:pPr>
        <w:widowControl w:val="0"/>
        <w:autoSpaceDE w:val="0"/>
        <w:autoSpaceDN w:val="0"/>
        <w:adjustRightInd w:val="0"/>
        <w:spacing w:after="0" w:line="240" w:lineRule="atLeast"/>
        <w:ind w:firstLine="567"/>
        <w:jc w:val="both"/>
        <w:rPr>
          <w:rFonts w:ascii="Times New Roman" w:eastAsia="Times New Roman" w:hAnsi="Times New Roman" w:cs="Times New Roman"/>
          <w:sz w:val="24"/>
          <w:szCs w:val="24"/>
          <w:lang w:eastAsia="ru-RU"/>
        </w:rPr>
      </w:pPr>
      <w:r w:rsidRPr="00C87DC6">
        <w:rPr>
          <w:rFonts w:ascii="Times New Roman" w:eastAsia="Times New Roman" w:hAnsi="Times New Roman" w:cs="Times New Roman"/>
          <w:sz w:val="24"/>
          <w:szCs w:val="24"/>
          <w:lang w:eastAsia="ru-RU"/>
        </w:rPr>
        <w:t>16 педагогов прошли КПК Цифровая экосистема ДПО «Школа современного учителя» на платформе минпросвещения.</w:t>
      </w:r>
    </w:p>
    <w:p w:rsidR="00C87DC6" w:rsidRPr="00C87DC6" w:rsidRDefault="00C87DC6" w:rsidP="00C87DC6">
      <w:pPr>
        <w:widowControl w:val="0"/>
        <w:autoSpaceDE w:val="0"/>
        <w:autoSpaceDN w:val="0"/>
        <w:adjustRightInd w:val="0"/>
        <w:spacing w:after="0" w:line="240" w:lineRule="atLeast"/>
        <w:ind w:firstLine="567"/>
        <w:jc w:val="both"/>
        <w:rPr>
          <w:rFonts w:ascii="Times New Roman" w:eastAsia="Times New Roman" w:hAnsi="Times New Roman" w:cs="Times New Roman"/>
          <w:sz w:val="24"/>
          <w:szCs w:val="24"/>
          <w:lang w:eastAsia="ru-RU"/>
        </w:rPr>
      </w:pPr>
      <w:r w:rsidRPr="00C87DC6">
        <w:rPr>
          <w:rFonts w:ascii="Times New Roman" w:eastAsia="Times New Roman" w:hAnsi="Times New Roman" w:cs="Times New Roman"/>
          <w:sz w:val="24"/>
          <w:szCs w:val="24"/>
          <w:lang w:eastAsia="ru-RU"/>
        </w:rPr>
        <w:t>Успешно прошли аттестацию 11 учителей, 8 на высшую квалификационную категорию и 3 на первую. Пять учителей повысили уровень своей квалификации.</w:t>
      </w:r>
      <w:r w:rsidRPr="00C87DC6">
        <w:rPr>
          <w:rFonts w:ascii="Times New Roman" w:eastAsia="Times New Roman" w:hAnsi="Times New Roman" w:cs="Times New Roman"/>
          <w:b/>
          <w:sz w:val="24"/>
          <w:szCs w:val="24"/>
          <w:lang w:eastAsia="ru-RU"/>
        </w:rPr>
        <w:t xml:space="preserve"> </w:t>
      </w:r>
      <w:r w:rsidRPr="00C87DC6">
        <w:rPr>
          <w:rFonts w:ascii="Times New Roman" w:eastAsia="Times New Roman" w:hAnsi="Times New Roman" w:cs="Times New Roman"/>
          <w:sz w:val="24"/>
          <w:szCs w:val="24"/>
          <w:lang w:eastAsia="ru-RU"/>
        </w:rPr>
        <w:t xml:space="preserve"> </w:t>
      </w:r>
    </w:p>
    <w:p w:rsidR="00C87DC6" w:rsidRPr="00C87DC6" w:rsidRDefault="00C87DC6" w:rsidP="00C87DC6">
      <w:pPr>
        <w:spacing w:after="0" w:line="240" w:lineRule="atLeast"/>
        <w:ind w:firstLine="567"/>
        <w:jc w:val="both"/>
        <w:rPr>
          <w:rFonts w:ascii="Times New Roman" w:eastAsia="Times New Roman" w:hAnsi="Times New Roman" w:cs="Times New Roman"/>
          <w:sz w:val="24"/>
          <w:szCs w:val="24"/>
          <w:lang w:eastAsia="ru-RU"/>
        </w:rPr>
      </w:pPr>
      <w:r w:rsidRPr="00C87DC6">
        <w:rPr>
          <w:rFonts w:ascii="Times New Roman" w:eastAsia="Times New Roman" w:hAnsi="Times New Roman" w:cs="Times New Roman"/>
          <w:sz w:val="24"/>
          <w:szCs w:val="24"/>
          <w:lang w:eastAsia="ru-RU"/>
        </w:rPr>
        <w:t xml:space="preserve">В гимназии созданы информационно- методические, организационные  и кадровые условия для дополнительного профессионального образования педагогов, а также для изучения и распространения их актуального педагогического опыта. </w:t>
      </w:r>
    </w:p>
    <w:p w:rsidR="00C87DC6" w:rsidRPr="00C87DC6" w:rsidRDefault="00C87DC6" w:rsidP="00C87DC6">
      <w:pPr>
        <w:spacing w:after="0" w:line="240" w:lineRule="atLeast"/>
        <w:ind w:firstLine="567"/>
        <w:jc w:val="both"/>
        <w:rPr>
          <w:rFonts w:ascii="Times New Roman" w:eastAsia="Times New Roman" w:hAnsi="Times New Roman" w:cs="Times New Roman"/>
          <w:sz w:val="24"/>
          <w:szCs w:val="24"/>
          <w:lang w:eastAsia="ru-RU"/>
        </w:rPr>
      </w:pPr>
      <w:r w:rsidRPr="00C87DC6">
        <w:rPr>
          <w:rFonts w:ascii="Times New Roman" w:eastAsia="Times New Roman" w:hAnsi="Times New Roman" w:cs="Times New Roman"/>
          <w:sz w:val="24"/>
          <w:szCs w:val="24"/>
          <w:lang w:eastAsia="ru-RU"/>
        </w:rPr>
        <w:t>Методическая учеба в гимназии  организованна целенаправленно, в соответствии с программой «Обучая, обучаюсь сам». Инновационные педагогические технологии успешно применяются педагогами и способствуют достижению поставленных образовательных и воспитательных задач.</w:t>
      </w:r>
    </w:p>
    <w:p w:rsidR="00C87DC6" w:rsidRPr="00C87DC6" w:rsidRDefault="00C87DC6" w:rsidP="00C87DC6">
      <w:pPr>
        <w:spacing w:after="0" w:line="240" w:lineRule="atLeast"/>
        <w:ind w:firstLine="567"/>
        <w:jc w:val="both"/>
        <w:rPr>
          <w:rFonts w:ascii="Times New Roman" w:eastAsia="Times New Roman" w:hAnsi="Times New Roman" w:cs="Times New Roman"/>
          <w:sz w:val="24"/>
          <w:szCs w:val="24"/>
          <w:lang w:eastAsia="ru-RU"/>
        </w:rPr>
      </w:pPr>
      <w:r w:rsidRPr="00C87DC6">
        <w:rPr>
          <w:rFonts w:ascii="Times New Roman" w:eastAsia="Times New Roman" w:hAnsi="Times New Roman" w:cs="Times New Roman"/>
          <w:sz w:val="24"/>
          <w:szCs w:val="24"/>
          <w:lang w:eastAsia="ru-RU"/>
        </w:rPr>
        <w:t>16 учителей гимназии по русскому языку и литературе, истории и обществознанию, математике, физике, химии, биологии и географии прошли тестирование по оценке предметных и методических компетенций. По результатам тестирования учитель математики Любавина Е.А. вошла в число учителей по оценке методических компетенций.</w:t>
      </w:r>
    </w:p>
    <w:p w:rsidR="00C87DC6" w:rsidRPr="00C87DC6" w:rsidRDefault="00C87DC6" w:rsidP="00C87DC6">
      <w:pPr>
        <w:spacing w:after="0" w:line="240" w:lineRule="atLeast"/>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w:t>
      </w:r>
      <w:r w:rsidRPr="00C87DC6">
        <w:rPr>
          <w:rFonts w:ascii="Times New Roman" w:eastAsia="Times New Roman" w:hAnsi="Times New Roman" w:cs="Times New Roman"/>
          <w:sz w:val="24"/>
          <w:szCs w:val="24"/>
          <w:lang w:eastAsia="ru-RU"/>
        </w:rPr>
        <w:t xml:space="preserve"> педсовет</w:t>
      </w:r>
      <w:r>
        <w:rPr>
          <w:rFonts w:ascii="Times New Roman" w:eastAsia="Times New Roman" w:hAnsi="Times New Roman" w:cs="Times New Roman"/>
          <w:sz w:val="24"/>
          <w:szCs w:val="24"/>
          <w:lang w:eastAsia="ru-RU"/>
        </w:rPr>
        <w:t>е</w:t>
      </w:r>
      <w:r w:rsidRPr="00C87DC6">
        <w:rPr>
          <w:rFonts w:ascii="Times New Roman" w:eastAsia="Times New Roman" w:hAnsi="Times New Roman" w:cs="Times New Roman"/>
          <w:sz w:val="24"/>
          <w:szCs w:val="24"/>
          <w:lang w:eastAsia="ru-RU"/>
        </w:rPr>
        <w:t xml:space="preserve"> «Обновление методической работы в образовательном учреждении в условиях ФГОС», было рекомендовано  учителям составить Индивидуальный образовательный маршрут педагога (ИОМ) под руководством Центра непрерывного повышения </w:t>
      </w:r>
      <w:r w:rsidRPr="00C87DC6">
        <w:rPr>
          <w:rFonts w:ascii="Times New Roman" w:eastAsia="Times New Roman" w:hAnsi="Times New Roman" w:cs="Times New Roman"/>
          <w:sz w:val="24"/>
          <w:szCs w:val="24"/>
          <w:lang w:eastAsia="ru-RU"/>
        </w:rPr>
        <w:lastRenderedPageBreak/>
        <w:t>профессионального мастерства педагогических работников «Ашмарин-центр». Индивидуальные образовательные маршруты разработали 16 учителей.</w:t>
      </w:r>
    </w:p>
    <w:p w:rsidR="00C87DC6" w:rsidRPr="00C87DC6" w:rsidRDefault="00C87DC6" w:rsidP="00C87DC6">
      <w:pPr>
        <w:spacing w:after="0" w:line="240" w:lineRule="atLeast"/>
        <w:ind w:firstLine="567"/>
        <w:jc w:val="both"/>
        <w:rPr>
          <w:rFonts w:ascii="Times New Roman" w:eastAsia="Times New Roman" w:hAnsi="Times New Roman" w:cs="Times New Roman"/>
          <w:sz w:val="24"/>
          <w:szCs w:val="24"/>
          <w:lang w:eastAsia="ru-RU"/>
        </w:rPr>
      </w:pPr>
      <w:r w:rsidRPr="00C87DC6">
        <w:rPr>
          <w:rFonts w:ascii="Times New Roman" w:eastAsia="Times New Roman" w:hAnsi="Times New Roman" w:cs="Times New Roman"/>
          <w:sz w:val="24"/>
          <w:szCs w:val="24"/>
          <w:lang w:eastAsia="ru-RU"/>
        </w:rPr>
        <w:t>Академия Минпросвещения России за</w:t>
      </w:r>
      <w:r>
        <w:rPr>
          <w:rFonts w:ascii="Times New Roman" w:eastAsia="Times New Roman" w:hAnsi="Times New Roman" w:cs="Times New Roman"/>
          <w:sz w:val="24"/>
          <w:szCs w:val="24"/>
          <w:lang w:eastAsia="ru-RU"/>
        </w:rPr>
        <w:t>вершила</w:t>
      </w:r>
      <w:r w:rsidRPr="00C87DC6">
        <w:rPr>
          <w:rFonts w:ascii="Times New Roman" w:eastAsia="Times New Roman" w:hAnsi="Times New Roman" w:cs="Times New Roman"/>
          <w:sz w:val="24"/>
          <w:szCs w:val="24"/>
          <w:lang w:eastAsia="ru-RU"/>
        </w:rPr>
        <w:t xml:space="preserve"> Флагманский курс «Школа современного учителя», который реализ</w:t>
      </w:r>
      <w:r>
        <w:rPr>
          <w:rFonts w:ascii="Times New Roman" w:eastAsia="Times New Roman" w:hAnsi="Times New Roman" w:cs="Times New Roman"/>
          <w:sz w:val="24"/>
          <w:szCs w:val="24"/>
          <w:lang w:eastAsia="ru-RU"/>
        </w:rPr>
        <w:t>овался</w:t>
      </w:r>
      <w:r w:rsidRPr="00C87DC6">
        <w:rPr>
          <w:rFonts w:ascii="Times New Roman" w:eastAsia="Times New Roman" w:hAnsi="Times New Roman" w:cs="Times New Roman"/>
          <w:sz w:val="24"/>
          <w:szCs w:val="24"/>
          <w:lang w:eastAsia="ru-RU"/>
        </w:rPr>
        <w:t xml:space="preserve"> в рамках национального проекта «Современная школа». В обучении в «Школе современного учителя» приняли участие 16 учителей гимназии по русскому языку и литературе, истории и обществознанию, математике, физике, химии, биологии и географии.</w:t>
      </w:r>
    </w:p>
    <w:p w:rsidR="00C87DC6" w:rsidRPr="00C87DC6" w:rsidRDefault="00C87DC6" w:rsidP="00C87DC6">
      <w:pPr>
        <w:spacing w:after="0" w:line="240" w:lineRule="atLeast"/>
        <w:ind w:firstLine="567"/>
        <w:jc w:val="both"/>
        <w:rPr>
          <w:rFonts w:ascii="Times New Roman" w:eastAsia="Calibri" w:hAnsi="Times New Roman" w:cs="Times New Roman"/>
          <w:sz w:val="24"/>
          <w:szCs w:val="24"/>
        </w:rPr>
      </w:pPr>
      <w:r w:rsidRPr="00C87DC6">
        <w:rPr>
          <w:rFonts w:ascii="Times New Roman" w:eastAsia="Times New Roman" w:hAnsi="Times New Roman" w:cs="Times New Roman"/>
          <w:sz w:val="24"/>
          <w:szCs w:val="24"/>
          <w:lang w:eastAsia="ru-RU"/>
        </w:rPr>
        <w:t>В феврале все педагоги гимназии в рамках подготовки к переходу на новые Федеральные государственные образовательные стандарты прошли тестирование по различным направлениям функциональной грамотности. Использовался электронный банк заданий, созданный на портале Российской электронной школы. Теперь учителя смогут давать задания по развитию читательской, естественнонаучной, математической, финансовой грамотности, а также по развитию глобальных компетенций и креативного мышления своим ученикам с 5 по 9 классы.</w:t>
      </w:r>
    </w:p>
    <w:p w:rsidR="00C87DC6" w:rsidRPr="00C87DC6" w:rsidRDefault="00C87DC6" w:rsidP="00C87DC6">
      <w:pPr>
        <w:spacing w:after="0" w:line="240" w:lineRule="atLeast"/>
        <w:ind w:firstLine="567"/>
        <w:rPr>
          <w:rFonts w:ascii="Times New Roman" w:eastAsia="Times New Roman" w:hAnsi="Times New Roman" w:cs="Times New Roman"/>
          <w:sz w:val="24"/>
          <w:szCs w:val="24"/>
          <w:lang w:eastAsia="ru-RU"/>
        </w:rPr>
      </w:pPr>
      <w:r w:rsidRPr="00C87DC6">
        <w:rPr>
          <w:rFonts w:ascii="Times New Roman" w:eastAsia="Times New Roman" w:hAnsi="Times New Roman" w:cs="Times New Roman"/>
          <w:sz w:val="24"/>
          <w:szCs w:val="24"/>
          <w:lang w:eastAsia="ru-RU"/>
        </w:rPr>
        <w:t>В рамках реализации открытых онлайн-уроков, реализуемых с учетом опыта цикла открытых уроков «ПроеКТОриЯ» учитель технологии Хохлова С.А. принимала активное участие с обучающимися в просмотре и обсуждении этих урок в течение учебного года.</w:t>
      </w:r>
    </w:p>
    <w:p w:rsidR="00C87DC6" w:rsidRPr="00C87DC6" w:rsidRDefault="00C87DC6" w:rsidP="00C87DC6">
      <w:pPr>
        <w:spacing w:after="0" w:line="240" w:lineRule="atLeast"/>
        <w:ind w:firstLine="567"/>
        <w:rPr>
          <w:rFonts w:ascii="Times New Roman" w:eastAsia="Times New Roman" w:hAnsi="Times New Roman" w:cs="Times New Roman"/>
          <w:sz w:val="24"/>
          <w:szCs w:val="24"/>
          <w:lang w:eastAsia="ru-RU"/>
        </w:rPr>
      </w:pPr>
      <w:r w:rsidRPr="00C87DC6">
        <w:rPr>
          <w:rFonts w:ascii="Times New Roman" w:eastAsia="Times New Roman" w:hAnsi="Times New Roman" w:cs="Times New Roman"/>
          <w:sz w:val="24"/>
          <w:szCs w:val="24"/>
          <w:lang w:eastAsia="ru-RU"/>
        </w:rPr>
        <w:t>В течении учебного года учителя ИКТ Зюзюкина Е.С., Купцов Д.А., Маторкина Д.А. принимали участие во всероссийском образовательном проекте в сфере информационных технологий "Урок цифры". Гимназисты приняли участие в онлайн уроках «Квантовый мир: как устроен квантовый компьютер», «Цифровое искусство: музыка и IT», « Кибератаки и киберинциденты».</w:t>
      </w:r>
    </w:p>
    <w:p w:rsidR="00C87DC6" w:rsidRPr="00C87DC6" w:rsidRDefault="00C87DC6" w:rsidP="00C87DC6">
      <w:pPr>
        <w:spacing w:after="0" w:line="240" w:lineRule="atLeast"/>
        <w:ind w:firstLine="567"/>
        <w:rPr>
          <w:rFonts w:ascii="Times New Roman" w:eastAsia="Times New Roman" w:hAnsi="Times New Roman" w:cs="Times New Roman"/>
          <w:sz w:val="24"/>
          <w:szCs w:val="24"/>
          <w:lang w:eastAsia="ru-RU"/>
        </w:rPr>
      </w:pPr>
      <w:r w:rsidRPr="00C87DC6">
        <w:rPr>
          <w:rFonts w:ascii="Times New Roman" w:eastAsia="Times New Roman" w:hAnsi="Times New Roman" w:cs="Times New Roman"/>
          <w:sz w:val="24"/>
          <w:szCs w:val="24"/>
          <w:lang w:eastAsia="ru-RU"/>
        </w:rPr>
        <w:t>В течении года учителями были проведены различные тематические уроки, рекомендованные Министерством просвещения РФ и Министерством образования и молодежной политики ЧР:</w:t>
      </w:r>
    </w:p>
    <w:p w:rsidR="00C87DC6" w:rsidRPr="00C87DC6" w:rsidRDefault="00C87DC6" w:rsidP="00C87DC6">
      <w:pPr>
        <w:spacing w:after="0" w:line="240" w:lineRule="atLeast"/>
        <w:ind w:firstLine="567"/>
        <w:rPr>
          <w:rFonts w:ascii="Times New Roman" w:eastAsia="Times New Roman" w:hAnsi="Times New Roman" w:cs="Times New Roman"/>
          <w:sz w:val="24"/>
          <w:szCs w:val="24"/>
          <w:lang w:eastAsia="ru-RU"/>
        </w:rPr>
      </w:pPr>
      <w:r w:rsidRPr="00C87DC6">
        <w:rPr>
          <w:rFonts w:ascii="Times New Roman" w:eastAsia="Times New Roman" w:hAnsi="Times New Roman" w:cs="Times New Roman"/>
          <w:sz w:val="24"/>
          <w:szCs w:val="24"/>
          <w:lang w:eastAsia="ru-RU"/>
        </w:rPr>
        <w:t>- Всероссийский Урок Мужества «Герои нашего времени»;</w:t>
      </w:r>
    </w:p>
    <w:p w:rsidR="00C87DC6" w:rsidRPr="00C87DC6" w:rsidRDefault="00C87DC6" w:rsidP="00C87DC6">
      <w:pPr>
        <w:spacing w:after="0" w:line="240" w:lineRule="atLeast"/>
        <w:ind w:firstLine="567"/>
        <w:rPr>
          <w:rFonts w:ascii="Times New Roman" w:eastAsia="Times New Roman" w:hAnsi="Times New Roman" w:cs="Times New Roman"/>
          <w:sz w:val="24"/>
          <w:szCs w:val="24"/>
          <w:lang w:eastAsia="ru-RU"/>
        </w:rPr>
      </w:pPr>
      <w:r w:rsidRPr="00C87DC6">
        <w:rPr>
          <w:rFonts w:ascii="Times New Roman" w:eastAsia="Times New Roman" w:hAnsi="Times New Roman" w:cs="Times New Roman"/>
          <w:sz w:val="24"/>
          <w:szCs w:val="24"/>
          <w:lang w:eastAsia="ru-RU"/>
        </w:rPr>
        <w:t>- Всероссийский Урок Мужества, посвящённые блокаде Ленинграда;</w:t>
      </w:r>
    </w:p>
    <w:p w:rsidR="00C87DC6" w:rsidRPr="00C87DC6" w:rsidRDefault="00C87DC6" w:rsidP="00C87DC6">
      <w:pPr>
        <w:spacing w:after="0" w:line="240" w:lineRule="atLeast"/>
        <w:ind w:firstLine="567"/>
        <w:rPr>
          <w:rFonts w:ascii="Times New Roman" w:eastAsia="Times New Roman" w:hAnsi="Times New Roman" w:cs="Times New Roman"/>
          <w:sz w:val="24"/>
          <w:szCs w:val="24"/>
          <w:lang w:eastAsia="ru-RU"/>
        </w:rPr>
      </w:pPr>
      <w:r w:rsidRPr="00C87DC6">
        <w:rPr>
          <w:rFonts w:ascii="Times New Roman" w:eastAsia="Times New Roman" w:hAnsi="Times New Roman" w:cs="Times New Roman"/>
          <w:sz w:val="24"/>
          <w:szCs w:val="24"/>
          <w:lang w:eastAsia="ru-RU"/>
        </w:rPr>
        <w:t>- Всероссийский урок Победы "Юннаты блокадного Ленинграда";</w:t>
      </w:r>
    </w:p>
    <w:p w:rsidR="00C87DC6" w:rsidRPr="00C87DC6" w:rsidRDefault="00C87DC6" w:rsidP="00C87DC6">
      <w:pPr>
        <w:spacing w:after="0" w:line="240" w:lineRule="atLeast"/>
        <w:ind w:firstLine="567"/>
        <w:rPr>
          <w:rFonts w:ascii="Times New Roman" w:eastAsia="Times New Roman" w:hAnsi="Times New Roman" w:cs="Times New Roman"/>
          <w:sz w:val="24"/>
          <w:szCs w:val="24"/>
          <w:lang w:eastAsia="ru-RU"/>
        </w:rPr>
      </w:pPr>
      <w:r w:rsidRPr="00C87DC6">
        <w:rPr>
          <w:rFonts w:ascii="Times New Roman" w:eastAsia="Times New Roman" w:hAnsi="Times New Roman" w:cs="Times New Roman"/>
          <w:sz w:val="24"/>
          <w:szCs w:val="24"/>
          <w:lang w:eastAsia="ru-RU"/>
        </w:rPr>
        <w:t>- Всероссийский урок добровольчества;</w:t>
      </w:r>
    </w:p>
    <w:p w:rsidR="00C87DC6" w:rsidRPr="00C87DC6" w:rsidRDefault="00C87DC6" w:rsidP="00C87DC6">
      <w:pPr>
        <w:spacing w:after="0" w:line="240" w:lineRule="atLeast"/>
        <w:ind w:firstLine="567"/>
        <w:rPr>
          <w:rFonts w:ascii="Times New Roman" w:eastAsia="Times New Roman" w:hAnsi="Times New Roman" w:cs="Times New Roman"/>
          <w:sz w:val="24"/>
          <w:szCs w:val="24"/>
          <w:lang w:eastAsia="ru-RU"/>
        </w:rPr>
      </w:pPr>
      <w:r w:rsidRPr="00C87DC6">
        <w:rPr>
          <w:rFonts w:ascii="Times New Roman" w:eastAsia="Times New Roman" w:hAnsi="Times New Roman" w:cs="Times New Roman"/>
          <w:sz w:val="24"/>
          <w:szCs w:val="24"/>
          <w:lang w:eastAsia="ru-RU"/>
        </w:rPr>
        <w:t>- Всероссийский открытый урок ОБЖ;</w:t>
      </w:r>
    </w:p>
    <w:p w:rsidR="00C87DC6" w:rsidRPr="00C87DC6" w:rsidRDefault="00C87DC6" w:rsidP="00C87DC6">
      <w:pPr>
        <w:spacing w:after="0" w:line="240" w:lineRule="atLeast"/>
        <w:ind w:firstLine="567"/>
        <w:rPr>
          <w:rFonts w:ascii="Times New Roman" w:eastAsia="Times New Roman" w:hAnsi="Times New Roman" w:cs="Times New Roman"/>
          <w:sz w:val="24"/>
          <w:szCs w:val="24"/>
          <w:lang w:eastAsia="ru-RU"/>
        </w:rPr>
      </w:pPr>
      <w:r w:rsidRPr="00C87DC6">
        <w:rPr>
          <w:rFonts w:ascii="Times New Roman" w:eastAsia="Times New Roman" w:hAnsi="Times New Roman" w:cs="Times New Roman"/>
          <w:sz w:val="24"/>
          <w:szCs w:val="24"/>
          <w:lang w:eastAsia="ru-RU"/>
        </w:rPr>
        <w:t>- Всероссийский открытый урок  в честь воссоединения Крыма с Россией;</w:t>
      </w:r>
    </w:p>
    <w:p w:rsidR="00C87DC6" w:rsidRPr="00C87DC6" w:rsidRDefault="00C87DC6" w:rsidP="00C87DC6">
      <w:pPr>
        <w:spacing w:after="0" w:line="240" w:lineRule="atLeast"/>
        <w:ind w:firstLine="567"/>
        <w:rPr>
          <w:rFonts w:ascii="Times New Roman" w:eastAsia="Times New Roman" w:hAnsi="Times New Roman" w:cs="Times New Roman"/>
          <w:sz w:val="24"/>
          <w:szCs w:val="24"/>
          <w:lang w:eastAsia="ru-RU"/>
        </w:rPr>
      </w:pPr>
      <w:r w:rsidRPr="00C87DC6">
        <w:rPr>
          <w:rFonts w:ascii="Times New Roman" w:eastAsia="Times New Roman" w:hAnsi="Times New Roman" w:cs="Times New Roman"/>
          <w:sz w:val="24"/>
          <w:szCs w:val="24"/>
          <w:lang w:eastAsia="ru-RU"/>
        </w:rPr>
        <w:t>- Урок - виртуальная экскурсия по музею «Поезд Победы»;</w:t>
      </w:r>
    </w:p>
    <w:p w:rsidR="00C87DC6" w:rsidRPr="00C87DC6" w:rsidRDefault="00C87DC6" w:rsidP="00C87DC6">
      <w:pPr>
        <w:spacing w:after="0" w:line="240" w:lineRule="atLeast"/>
        <w:ind w:firstLine="567"/>
        <w:rPr>
          <w:rFonts w:ascii="Times New Roman" w:eastAsia="Times New Roman" w:hAnsi="Times New Roman" w:cs="Times New Roman"/>
          <w:sz w:val="24"/>
          <w:szCs w:val="24"/>
          <w:lang w:eastAsia="ru-RU"/>
        </w:rPr>
      </w:pPr>
      <w:r w:rsidRPr="00C87DC6">
        <w:rPr>
          <w:rFonts w:ascii="Times New Roman" w:eastAsia="Times New Roman" w:hAnsi="Times New Roman" w:cs="Times New Roman"/>
          <w:sz w:val="24"/>
          <w:szCs w:val="24"/>
          <w:lang w:eastAsia="ru-RU"/>
        </w:rPr>
        <w:t>- Уроки гражданской идентичности, мужества и подвига, по материалам спецоперации российских войск на Украине;</w:t>
      </w:r>
    </w:p>
    <w:p w:rsidR="00C87DC6" w:rsidRPr="00C87DC6" w:rsidRDefault="00C87DC6" w:rsidP="00C87DC6">
      <w:pPr>
        <w:spacing w:after="0" w:line="240" w:lineRule="atLeast"/>
        <w:ind w:firstLine="567"/>
        <w:rPr>
          <w:rFonts w:ascii="Times New Roman" w:eastAsia="Times New Roman" w:hAnsi="Times New Roman" w:cs="Times New Roman"/>
          <w:sz w:val="24"/>
          <w:szCs w:val="24"/>
          <w:lang w:eastAsia="ru-RU"/>
        </w:rPr>
      </w:pPr>
      <w:r w:rsidRPr="00C87DC6">
        <w:rPr>
          <w:rFonts w:ascii="Times New Roman" w:eastAsia="Times New Roman" w:hAnsi="Times New Roman" w:cs="Times New Roman"/>
          <w:sz w:val="24"/>
          <w:szCs w:val="24"/>
          <w:lang w:eastAsia="ru-RU"/>
        </w:rPr>
        <w:t>- Единый урок «Права человека»;</w:t>
      </w:r>
    </w:p>
    <w:p w:rsidR="00C87DC6" w:rsidRPr="00C87DC6" w:rsidRDefault="00C87DC6" w:rsidP="00C87DC6">
      <w:pPr>
        <w:spacing w:after="0" w:line="240" w:lineRule="atLeast"/>
        <w:ind w:firstLine="567"/>
        <w:rPr>
          <w:rFonts w:ascii="Times New Roman" w:eastAsia="Times New Roman" w:hAnsi="Times New Roman" w:cs="Times New Roman"/>
          <w:sz w:val="24"/>
          <w:szCs w:val="24"/>
          <w:lang w:eastAsia="ru-RU"/>
        </w:rPr>
      </w:pPr>
      <w:r w:rsidRPr="00C87DC6">
        <w:rPr>
          <w:rFonts w:ascii="Times New Roman" w:eastAsia="Times New Roman" w:hAnsi="Times New Roman" w:cs="Times New Roman"/>
          <w:sz w:val="24"/>
          <w:szCs w:val="24"/>
          <w:lang w:eastAsia="ru-RU"/>
        </w:rPr>
        <w:t>-  Онлайн-уроки по финансовой грамотности;</w:t>
      </w:r>
    </w:p>
    <w:p w:rsidR="00C87DC6" w:rsidRPr="00C87DC6" w:rsidRDefault="00C87DC6" w:rsidP="00C87DC6">
      <w:pPr>
        <w:spacing w:after="0" w:line="240" w:lineRule="atLeast"/>
        <w:ind w:firstLine="567"/>
        <w:rPr>
          <w:rFonts w:ascii="Times New Roman" w:eastAsia="Times New Roman" w:hAnsi="Times New Roman" w:cs="Times New Roman"/>
          <w:sz w:val="24"/>
          <w:szCs w:val="24"/>
          <w:lang w:eastAsia="ru-RU"/>
        </w:rPr>
      </w:pPr>
      <w:r w:rsidRPr="00C87DC6">
        <w:rPr>
          <w:rFonts w:ascii="Times New Roman" w:eastAsia="Times New Roman" w:hAnsi="Times New Roman" w:cs="Times New Roman"/>
          <w:sz w:val="24"/>
          <w:szCs w:val="24"/>
          <w:lang w:eastAsia="ru-RU"/>
        </w:rPr>
        <w:t>- Цикл открытых уроков в рамках реализации проекта «ПроеКТОриЯ» : «Сделай громче», «Моя профессия - моя история»;</w:t>
      </w:r>
    </w:p>
    <w:p w:rsidR="00C87DC6" w:rsidRPr="00C87DC6" w:rsidRDefault="00C87DC6" w:rsidP="004E5B1D">
      <w:pPr>
        <w:spacing w:after="0" w:line="240" w:lineRule="atLeast"/>
        <w:ind w:firstLine="567"/>
        <w:rPr>
          <w:rFonts w:ascii="Times New Roman" w:eastAsia="Times New Roman" w:hAnsi="Times New Roman" w:cs="Times New Roman"/>
          <w:sz w:val="24"/>
          <w:szCs w:val="24"/>
          <w:lang w:eastAsia="ru-RU"/>
        </w:rPr>
      </w:pPr>
      <w:r w:rsidRPr="00C87DC6">
        <w:rPr>
          <w:rFonts w:ascii="Times New Roman" w:eastAsia="Times New Roman" w:hAnsi="Times New Roman" w:cs="Times New Roman"/>
          <w:sz w:val="24"/>
          <w:szCs w:val="24"/>
          <w:lang w:eastAsia="ru-RU"/>
        </w:rPr>
        <w:t>- Открытые уроки по переписи населения;</w:t>
      </w:r>
    </w:p>
    <w:p w:rsidR="00C87DC6" w:rsidRPr="00C87DC6" w:rsidRDefault="00C87DC6" w:rsidP="00C87DC6">
      <w:pPr>
        <w:spacing w:after="0" w:line="240" w:lineRule="atLeast"/>
        <w:ind w:firstLine="567"/>
        <w:jc w:val="both"/>
        <w:rPr>
          <w:rFonts w:ascii="Times New Roman" w:eastAsia="Times New Roman" w:hAnsi="Times New Roman" w:cs="Times New Roman"/>
          <w:sz w:val="24"/>
          <w:szCs w:val="24"/>
          <w:lang w:eastAsia="ru-RU"/>
        </w:rPr>
      </w:pPr>
      <w:r w:rsidRPr="00C87DC6">
        <w:rPr>
          <w:rFonts w:ascii="Times New Roman" w:eastAsia="Times New Roman" w:hAnsi="Times New Roman" w:cs="Times New Roman"/>
          <w:sz w:val="24"/>
          <w:szCs w:val="24"/>
          <w:lang w:eastAsia="ru-RU"/>
        </w:rPr>
        <w:t>В мае в  гимназии прошла традиционная публичная защита портфолио в 4-х классах и в 9-х классах. Работа по новым федеральным государственным стандартам требует новых подходов к оценке достижений обучающихся. Одним из вариантов такой оценки является «Портфель достижений ученика». Создание портфолио способствует развитию умений самооценки, реальной самостоятельности обучающегося в познании себя и своих способностей. Традиционные разделы портфолио дополнены  разделом «Мое служение Отечеству».</w:t>
      </w:r>
    </w:p>
    <w:p w:rsidR="00C87DC6" w:rsidRPr="00C87DC6" w:rsidRDefault="00C87DC6" w:rsidP="00C87DC6">
      <w:pPr>
        <w:spacing w:after="0" w:line="240" w:lineRule="atLeast"/>
        <w:ind w:firstLine="567"/>
        <w:jc w:val="both"/>
        <w:rPr>
          <w:rFonts w:ascii="Times New Roman" w:eastAsia="Times New Roman" w:hAnsi="Times New Roman" w:cs="Times New Roman"/>
          <w:sz w:val="24"/>
          <w:szCs w:val="24"/>
          <w:lang w:eastAsia="ru-RU"/>
        </w:rPr>
      </w:pPr>
      <w:r w:rsidRPr="00C87DC6">
        <w:rPr>
          <w:rFonts w:ascii="Times New Roman" w:eastAsia="Times New Roman" w:hAnsi="Times New Roman" w:cs="Times New Roman"/>
          <w:sz w:val="24"/>
          <w:szCs w:val="24"/>
          <w:lang w:eastAsia="ru-RU"/>
        </w:rPr>
        <w:t>Все эти инновационные формы образовательной деятельности способствуют разностороннему развитию детей и их подготовки к жизни в высокотехнологичном, конкурентном мире.</w:t>
      </w:r>
    </w:p>
    <w:p w:rsidR="00C87DC6" w:rsidRPr="00C87DC6" w:rsidRDefault="00C87DC6" w:rsidP="00C87DC6">
      <w:pPr>
        <w:spacing w:after="0" w:line="240" w:lineRule="atLeast"/>
        <w:ind w:firstLine="567"/>
        <w:rPr>
          <w:rFonts w:ascii="Times New Roman" w:eastAsia="Times New Roman" w:hAnsi="Times New Roman" w:cs="Times New Roman"/>
          <w:sz w:val="24"/>
          <w:szCs w:val="24"/>
          <w:lang w:eastAsia="ru-RU"/>
        </w:rPr>
      </w:pPr>
      <w:r w:rsidRPr="00C87DC6">
        <w:rPr>
          <w:rFonts w:ascii="Times New Roman" w:eastAsia="Times New Roman" w:hAnsi="Times New Roman" w:cs="Times New Roman"/>
          <w:sz w:val="24"/>
          <w:szCs w:val="24"/>
          <w:lang w:eastAsia="ru-RU"/>
        </w:rPr>
        <w:t>Гимназисты под руководством педагогов приняли активное участие  во всероссийских диктантах: « Тотальный диктант»,  «Диктант Победы», «Экологический диктант», «Географический диктант», «Избирательный диктант», «Правовой диктант», «Конституционный диктант».</w:t>
      </w:r>
    </w:p>
    <w:p w:rsidR="00C87DC6" w:rsidRPr="00C87DC6" w:rsidRDefault="00C87DC6" w:rsidP="00C87DC6">
      <w:pPr>
        <w:spacing w:after="0" w:line="240" w:lineRule="atLeast"/>
        <w:ind w:firstLine="567"/>
        <w:jc w:val="both"/>
        <w:rPr>
          <w:rFonts w:ascii="Times New Roman" w:eastAsia="Times New Roman" w:hAnsi="Times New Roman" w:cs="Times New Roman"/>
          <w:sz w:val="24"/>
          <w:szCs w:val="24"/>
          <w:lang w:eastAsia="ru-RU"/>
        </w:rPr>
      </w:pPr>
      <w:r w:rsidRPr="00C87DC6">
        <w:rPr>
          <w:rFonts w:ascii="Times New Roman" w:eastAsia="Times New Roman" w:hAnsi="Times New Roman" w:cs="Times New Roman"/>
          <w:sz w:val="24"/>
          <w:szCs w:val="24"/>
          <w:lang w:eastAsia="ru-RU"/>
        </w:rPr>
        <w:t>В ежегодном фестивале открытых уроков «Педагогическая жемчужина»</w:t>
      </w:r>
      <w:r w:rsidRPr="00C87DC6">
        <w:rPr>
          <w:rFonts w:ascii="Times New Roman" w:eastAsia="Times New Roman" w:hAnsi="Times New Roman" w:cs="Times New Roman"/>
          <w:color w:val="FF0000"/>
          <w:sz w:val="24"/>
          <w:szCs w:val="24"/>
          <w:lang w:eastAsia="ru-RU"/>
        </w:rPr>
        <w:t xml:space="preserve"> </w:t>
      </w:r>
      <w:r w:rsidRPr="00C87DC6">
        <w:rPr>
          <w:rFonts w:ascii="Times New Roman" w:eastAsia="Times New Roman" w:hAnsi="Times New Roman" w:cs="Times New Roman"/>
          <w:sz w:val="24"/>
          <w:szCs w:val="24"/>
          <w:lang w:eastAsia="ru-RU"/>
        </w:rPr>
        <w:t xml:space="preserve">приняли участие 13 учителей, представив 12 уроков. Фестиваль был посвящен Году культурного наследия  в России и  Году, посвященный выдающимся землякам в Чувашии. Открытые уроки на фестивале </w:t>
      </w:r>
      <w:r w:rsidRPr="00C87DC6">
        <w:rPr>
          <w:rFonts w:ascii="Times New Roman" w:eastAsia="Times New Roman" w:hAnsi="Times New Roman" w:cs="Times New Roman"/>
          <w:sz w:val="24"/>
          <w:szCs w:val="24"/>
          <w:lang w:eastAsia="ru-RU"/>
        </w:rPr>
        <w:lastRenderedPageBreak/>
        <w:t>«Педагогическая жемчужина» были ориентированы на формирование функциональной грамотности обучающихся.</w:t>
      </w:r>
    </w:p>
    <w:p w:rsidR="00C87DC6" w:rsidRPr="00C87DC6" w:rsidRDefault="00C87DC6" w:rsidP="00C87DC6">
      <w:pPr>
        <w:spacing w:after="0" w:line="240" w:lineRule="atLeast"/>
        <w:ind w:firstLine="567"/>
        <w:jc w:val="both"/>
        <w:rPr>
          <w:rFonts w:ascii="Times New Roman" w:eastAsia="Times New Roman" w:hAnsi="Times New Roman" w:cs="Times New Roman"/>
          <w:sz w:val="24"/>
          <w:szCs w:val="24"/>
          <w:lang w:eastAsia="ru-RU"/>
        </w:rPr>
      </w:pPr>
      <w:r w:rsidRPr="00C87DC6">
        <w:rPr>
          <w:rFonts w:ascii="Times New Roman" w:eastAsia="Calibri" w:hAnsi="Times New Roman" w:cs="Times New Roman"/>
          <w:sz w:val="24"/>
          <w:szCs w:val="24"/>
        </w:rPr>
        <w:t xml:space="preserve">Учителя гимназии приняли участие в </w:t>
      </w:r>
      <w:r w:rsidRPr="00C87DC6">
        <w:rPr>
          <w:rFonts w:ascii="Times New Roman" w:eastAsia="Times New Roman" w:hAnsi="Times New Roman" w:cs="Times New Roman"/>
          <w:sz w:val="24"/>
          <w:szCs w:val="24"/>
          <w:lang w:eastAsia="ru-RU"/>
        </w:rPr>
        <w:t>различных фестивалях и конкурсах муниципального и регионального уровня.</w:t>
      </w:r>
    </w:p>
    <w:p w:rsidR="00C87DC6" w:rsidRPr="00C87DC6" w:rsidRDefault="00C87DC6" w:rsidP="00C87DC6">
      <w:pPr>
        <w:spacing w:after="0" w:line="240" w:lineRule="atLeast"/>
        <w:ind w:firstLine="567"/>
        <w:jc w:val="both"/>
        <w:rPr>
          <w:rFonts w:ascii="Times New Roman" w:eastAsia="Calibri" w:hAnsi="Times New Roman" w:cs="Times New Roman"/>
          <w:sz w:val="24"/>
          <w:szCs w:val="24"/>
        </w:rPr>
      </w:pPr>
      <w:r w:rsidRPr="00C87DC6">
        <w:rPr>
          <w:rFonts w:ascii="Times New Roman" w:eastAsia="Calibri" w:hAnsi="Times New Roman" w:cs="Times New Roman"/>
          <w:sz w:val="24"/>
          <w:szCs w:val="24"/>
        </w:rPr>
        <w:t xml:space="preserve"> Учитель начальных классов гимназии Голькина О.В. стала победителем муниципального этапа конкурса «Учитель года – 2022» и представляла г.Алатырь на республиканском конкурсе.</w:t>
      </w:r>
    </w:p>
    <w:p w:rsidR="00C87DC6" w:rsidRPr="00C87DC6" w:rsidRDefault="00C87DC6" w:rsidP="00C87DC6">
      <w:pPr>
        <w:spacing w:after="0" w:line="240" w:lineRule="atLeast"/>
        <w:ind w:firstLine="567"/>
        <w:jc w:val="both"/>
        <w:rPr>
          <w:rFonts w:ascii="Times New Roman" w:eastAsia="Calibri" w:hAnsi="Times New Roman" w:cs="Times New Roman"/>
          <w:sz w:val="24"/>
          <w:szCs w:val="24"/>
        </w:rPr>
      </w:pPr>
      <w:r w:rsidRPr="00C87DC6">
        <w:rPr>
          <w:rFonts w:ascii="Times New Roman" w:eastAsia="Calibri" w:hAnsi="Times New Roman" w:cs="Times New Roman"/>
          <w:sz w:val="24"/>
          <w:szCs w:val="24"/>
        </w:rPr>
        <w:t>Учитель русского языка и литературы Новикова О.М. стала победителем муниципального этапа конкурса «Классный классный – 2022» и представляла г.Алатырь на республиканском конкурсе.</w:t>
      </w:r>
    </w:p>
    <w:p w:rsidR="00C87DC6" w:rsidRPr="00C87DC6" w:rsidRDefault="00C87DC6" w:rsidP="00C87DC6">
      <w:pPr>
        <w:spacing w:after="0" w:line="240" w:lineRule="atLeast"/>
        <w:ind w:firstLine="567"/>
        <w:jc w:val="both"/>
        <w:rPr>
          <w:rFonts w:ascii="Times New Roman" w:eastAsia="Calibri" w:hAnsi="Times New Roman" w:cs="Times New Roman"/>
          <w:sz w:val="24"/>
          <w:szCs w:val="24"/>
        </w:rPr>
      </w:pPr>
      <w:r w:rsidRPr="00C87DC6">
        <w:rPr>
          <w:rFonts w:ascii="Times New Roman" w:eastAsia="Calibri" w:hAnsi="Times New Roman" w:cs="Times New Roman"/>
          <w:sz w:val="24"/>
          <w:szCs w:val="24"/>
        </w:rPr>
        <w:t>Учитель начальных классов гимназии Сычева С.П. стала победителем республиканского очно-заочного фестиваля-конкурса "Воспитание духа – истинное служение Отечеству".</w:t>
      </w:r>
    </w:p>
    <w:p w:rsidR="00C87DC6" w:rsidRPr="00C87DC6" w:rsidRDefault="00C87DC6" w:rsidP="00C87DC6">
      <w:pPr>
        <w:spacing w:after="0" w:line="240" w:lineRule="atLeast"/>
        <w:ind w:firstLine="567"/>
        <w:jc w:val="both"/>
        <w:rPr>
          <w:rFonts w:ascii="Times New Roman" w:eastAsia="Calibri" w:hAnsi="Times New Roman" w:cs="Times New Roman"/>
          <w:sz w:val="24"/>
          <w:szCs w:val="24"/>
        </w:rPr>
      </w:pPr>
      <w:r w:rsidRPr="00C87DC6">
        <w:rPr>
          <w:rFonts w:ascii="Times New Roman" w:eastAsia="Calibri" w:hAnsi="Times New Roman" w:cs="Times New Roman"/>
          <w:sz w:val="24"/>
          <w:szCs w:val="24"/>
        </w:rPr>
        <w:t>Учитель начальных классов гимназии Ахметова Е.Н. - призер IX Межрегионального фестиваля экологической направленности «Нам этот мир завещано сберечь».</w:t>
      </w:r>
    </w:p>
    <w:p w:rsidR="00C87DC6" w:rsidRPr="00C87DC6" w:rsidRDefault="00C87DC6" w:rsidP="00C87DC6">
      <w:pPr>
        <w:spacing w:after="0" w:line="240" w:lineRule="atLeast"/>
        <w:ind w:firstLine="567"/>
        <w:jc w:val="both"/>
        <w:rPr>
          <w:rFonts w:ascii="Times New Roman" w:eastAsia="Calibri" w:hAnsi="Times New Roman" w:cs="Times New Roman"/>
          <w:sz w:val="24"/>
          <w:szCs w:val="24"/>
        </w:rPr>
      </w:pPr>
      <w:r w:rsidRPr="00C87DC6">
        <w:rPr>
          <w:rFonts w:ascii="Times New Roman" w:eastAsia="Calibri" w:hAnsi="Times New Roman" w:cs="Times New Roman"/>
          <w:sz w:val="24"/>
          <w:szCs w:val="24"/>
        </w:rPr>
        <w:t>Учителя математики  стали призерами XXXIII Республиканского методического фестиваля «Уроки математики и информатики, физики и астрономии в современной школе». Столярова М.О. - 2 место в номинации «Лучший метапредметный урок», Любавина Е. А. – 2 место в номинации «Лучший авторский методический материал».</w:t>
      </w:r>
    </w:p>
    <w:p w:rsidR="00C87DC6" w:rsidRPr="00C87DC6" w:rsidRDefault="00C87DC6" w:rsidP="00C87DC6">
      <w:pPr>
        <w:spacing w:after="0" w:line="240" w:lineRule="atLeast"/>
        <w:ind w:firstLine="567"/>
        <w:jc w:val="both"/>
        <w:rPr>
          <w:rFonts w:ascii="Times New Roman" w:eastAsia="Calibri" w:hAnsi="Times New Roman" w:cs="Times New Roman"/>
          <w:sz w:val="24"/>
          <w:szCs w:val="24"/>
        </w:rPr>
      </w:pPr>
      <w:r w:rsidRPr="00C87DC6">
        <w:rPr>
          <w:rFonts w:ascii="Times New Roman" w:eastAsia="Calibri" w:hAnsi="Times New Roman" w:cs="Times New Roman"/>
          <w:sz w:val="24"/>
          <w:szCs w:val="24"/>
        </w:rPr>
        <w:t>Преподаватель-организатор ОБЖ Жуков А.Н. занял 1 место в Республиканском конкурсе методических разработок, посвящённого Году выдающихся земляков Чувашии.</w:t>
      </w:r>
    </w:p>
    <w:p w:rsidR="00C87DC6" w:rsidRPr="00C87DC6" w:rsidRDefault="00C87DC6" w:rsidP="00C87DC6">
      <w:pPr>
        <w:spacing w:after="0" w:line="240" w:lineRule="atLeast"/>
        <w:ind w:firstLine="567"/>
        <w:jc w:val="both"/>
        <w:rPr>
          <w:rFonts w:ascii="Times New Roman" w:eastAsia="Calibri" w:hAnsi="Times New Roman" w:cs="Times New Roman"/>
          <w:sz w:val="24"/>
          <w:szCs w:val="24"/>
        </w:rPr>
      </w:pPr>
      <w:r w:rsidRPr="00C87DC6">
        <w:rPr>
          <w:rFonts w:ascii="Times New Roman" w:eastAsia="Calibri" w:hAnsi="Times New Roman" w:cs="Times New Roman"/>
          <w:sz w:val="24"/>
          <w:szCs w:val="24"/>
        </w:rPr>
        <w:t>Учитель истории Громилова М.В.</w:t>
      </w:r>
      <w:r w:rsidRPr="00C87DC6">
        <w:rPr>
          <w:rFonts w:ascii="Times New Roman" w:eastAsia="Calibri" w:hAnsi="Times New Roman" w:cs="Times New Roman"/>
          <w:sz w:val="24"/>
          <w:szCs w:val="24"/>
        </w:rPr>
        <w:tab/>
        <w:t>- победитель Республиканского конкурса педагогических работников, обучающихся и семейных команд «Трудовой подвиг строителей Сурского и Казанского оборонительных рубежей» в номинации «Герои, живущие рядом (рассказ или интервью с участниками тех событий)», а учитель технологии Хохлова С.А. стала призером в номинации «Волонтер-исследователь».</w:t>
      </w:r>
    </w:p>
    <w:p w:rsidR="00C87DC6" w:rsidRPr="00C87DC6" w:rsidRDefault="00C87DC6" w:rsidP="00C87DC6">
      <w:pPr>
        <w:spacing w:after="0" w:line="240" w:lineRule="atLeast"/>
        <w:ind w:firstLine="567"/>
        <w:jc w:val="both"/>
        <w:rPr>
          <w:rFonts w:ascii="Times New Roman" w:eastAsia="Calibri" w:hAnsi="Times New Roman" w:cs="Times New Roman"/>
          <w:sz w:val="24"/>
          <w:szCs w:val="24"/>
        </w:rPr>
      </w:pPr>
      <w:r w:rsidRPr="00C87DC6">
        <w:rPr>
          <w:rFonts w:ascii="Times New Roman" w:eastAsia="Calibri" w:hAnsi="Times New Roman" w:cs="Times New Roman"/>
          <w:sz w:val="24"/>
          <w:szCs w:val="24"/>
        </w:rPr>
        <w:t>Призерами Республиканской предметной олимпиады для педагогов стали:</w:t>
      </w:r>
    </w:p>
    <w:p w:rsidR="00C87DC6" w:rsidRPr="00C87DC6" w:rsidRDefault="00C87DC6" w:rsidP="00C87DC6">
      <w:pPr>
        <w:spacing w:after="0" w:line="240" w:lineRule="atLeast"/>
        <w:jc w:val="both"/>
        <w:rPr>
          <w:rFonts w:ascii="Times New Roman" w:eastAsia="Calibri" w:hAnsi="Times New Roman" w:cs="Times New Roman"/>
          <w:sz w:val="24"/>
          <w:szCs w:val="24"/>
        </w:rPr>
      </w:pPr>
      <w:r w:rsidRPr="00C87DC6">
        <w:rPr>
          <w:rFonts w:ascii="Times New Roman" w:eastAsia="Calibri" w:hAnsi="Times New Roman" w:cs="Times New Roman"/>
          <w:sz w:val="24"/>
          <w:szCs w:val="24"/>
        </w:rPr>
        <w:t xml:space="preserve"> - по английскому языку- Шабанова И.С., Земскова Г.Н. (I место)</w:t>
      </w:r>
    </w:p>
    <w:p w:rsidR="00C87DC6" w:rsidRPr="00C87DC6" w:rsidRDefault="00C87DC6" w:rsidP="00C87DC6">
      <w:pPr>
        <w:spacing w:after="0" w:line="240" w:lineRule="atLeast"/>
        <w:jc w:val="both"/>
        <w:rPr>
          <w:rFonts w:ascii="Times New Roman" w:eastAsia="Calibri" w:hAnsi="Times New Roman" w:cs="Times New Roman"/>
          <w:sz w:val="24"/>
          <w:szCs w:val="24"/>
        </w:rPr>
      </w:pPr>
      <w:r w:rsidRPr="00C87DC6">
        <w:rPr>
          <w:rFonts w:ascii="Times New Roman" w:eastAsia="Calibri" w:hAnsi="Times New Roman" w:cs="Times New Roman"/>
          <w:sz w:val="24"/>
          <w:szCs w:val="24"/>
        </w:rPr>
        <w:t xml:space="preserve"> - по физике - Балакирева И.Б.(3 место)  </w:t>
      </w:r>
    </w:p>
    <w:p w:rsidR="00C87DC6" w:rsidRPr="00C87DC6" w:rsidRDefault="00C87DC6" w:rsidP="00C87DC6">
      <w:pPr>
        <w:spacing w:after="0" w:line="240" w:lineRule="atLeast"/>
        <w:ind w:firstLine="567"/>
        <w:jc w:val="both"/>
        <w:rPr>
          <w:rFonts w:ascii="Times New Roman" w:eastAsia="Calibri" w:hAnsi="Times New Roman" w:cs="Times New Roman"/>
          <w:sz w:val="24"/>
          <w:szCs w:val="24"/>
        </w:rPr>
      </w:pPr>
      <w:r w:rsidRPr="00C87DC6">
        <w:rPr>
          <w:rFonts w:ascii="Times New Roman" w:eastAsia="Calibri" w:hAnsi="Times New Roman" w:cs="Times New Roman"/>
          <w:sz w:val="24"/>
          <w:szCs w:val="24"/>
        </w:rPr>
        <w:t>Мухина И.В., – призер дистанционной Всероссийская олимпиада учителей естественных наук по химии.</w:t>
      </w:r>
    </w:p>
    <w:p w:rsidR="00C87DC6" w:rsidRPr="00C87DC6" w:rsidRDefault="00C87DC6" w:rsidP="00C87DC6">
      <w:pPr>
        <w:spacing w:after="0" w:line="240" w:lineRule="atLeast"/>
        <w:ind w:firstLine="567"/>
        <w:jc w:val="both"/>
        <w:rPr>
          <w:rFonts w:ascii="Times New Roman" w:eastAsia="Calibri" w:hAnsi="Times New Roman" w:cs="Times New Roman"/>
          <w:sz w:val="24"/>
          <w:szCs w:val="24"/>
        </w:rPr>
      </w:pPr>
      <w:r w:rsidRPr="00C87DC6">
        <w:rPr>
          <w:rFonts w:ascii="Times New Roman" w:eastAsia="Calibri" w:hAnsi="Times New Roman" w:cs="Times New Roman"/>
          <w:sz w:val="24"/>
          <w:szCs w:val="24"/>
        </w:rPr>
        <w:t>Призерами Международной дистанционной олимпиады для студентов и учителей (НОЦ Эрудит). “English grammar and Vocabulary” –  стали: Земскова Г.Н., Машаргина Н.А., Шабанова И.С. (1 место);  “ Classy English” – Машаргина Н.А. (1 место), Земскова Г.Н., Шабанова И.С. (2 место).</w:t>
      </w:r>
    </w:p>
    <w:p w:rsidR="00C87DC6" w:rsidRPr="00C87DC6" w:rsidRDefault="00C87DC6" w:rsidP="00C87DC6">
      <w:pPr>
        <w:spacing w:after="0" w:line="240" w:lineRule="atLeast"/>
        <w:ind w:firstLine="567"/>
        <w:jc w:val="both"/>
        <w:rPr>
          <w:rFonts w:ascii="Times New Roman" w:eastAsia="Calibri" w:hAnsi="Times New Roman" w:cs="Times New Roman"/>
          <w:sz w:val="24"/>
          <w:szCs w:val="24"/>
        </w:rPr>
      </w:pPr>
      <w:r w:rsidRPr="00C87DC6">
        <w:rPr>
          <w:rFonts w:ascii="Times New Roman" w:eastAsia="Calibri" w:hAnsi="Times New Roman" w:cs="Times New Roman"/>
          <w:sz w:val="24"/>
          <w:szCs w:val="24"/>
        </w:rPr>
        <w:t>Призерами Республиканского педагогического конкурса методических материалов по духовно-нравственному и гражданско-патриотическому воспитанию стали:</w:t>
      </w:r>
    </w:p>
    <w:p w:rsidR="00C87DC6" w:rsidRPr="00C87DC6" w:rsidRDefault="00C87DC6" w:rsidP="00C87DC6">
      <w:pPr>
        <w:spacing w:after="0" w:line="240" w:lineRule="atLeast"/>
        <w:ind w:firstLine="567"/>
        <w:jc w:val="both"/>
        <w:rPr>
          <w:rFonts w:ascii="Times New Roman" w:eastAsia="Calibri" w:hAnsi="Times New Roman" w:cs="Times New Roman"/>
          <w:sz w:val="24"/>
          <w:szCs w:val="24"/>
        </w:rPr>
      </w:pPr>
      <w:r w:rsidRPr="00C87DC6">
        <w:rPr>
          <w:rFonts w:ascii="Times New Roman" w:eastAsia="Calibri" w:hAnsi="Times New Roman" w:cs="Times New Roman"/>
          <w:sz w:val="24"/>
          <w:szCs w:val="24"/>
        </w:rPr>
        <w:t>- авторский коллектив Великанова Н.А. и Маркина Е.Н.- 2 место</w:t>
      </w:r>
    </w:p>
    <w:p w:rsidR="00C87DC6" w:rsidRPr="00C87DC6" w:rsidRDefault="00C87DC6" w:rsidP="00C87DC6">
      <w:pPr>
        <w:spacing w:after="0" w:line="240" w:lineRule="atLeast"/>
        <w:ind w:firstLine="567"/>
        <w:jc w:val="both"/>
        <w:rPr>
          <w:rFonts w:ascii="Times New Roman" w:eastAsia="Calibri" w:hAnsi="Times New Roman" w:cs="Times New Roman"/>
          <w:sz w:val="24"/>
          <w:szCs w:val="24"/>
        </w:rPr>
      </w:pPr>
      <w:r w:rsidRPr="00C87DC6">
        <w:rPr>
          <w:rFonts w:ascii="Times New Roman" w:eastAsia="Calibri" w:hAnsi="Times New Roman" w:cs="Times New Roman"/>
          <w:sz w:val="24"/>
          <w:szCs w:val="24"/>
        </w:rPr>
        <w:t>- Громилова М.В.- 2 место</w:t>
      </w:r>
    </w:p>
    <w:p w:rsidR="00C87DC6" w:rsidRPr="00C87DC6" w:rsidRDefault="00C87DC6" w:rsidP="00C87DC6">
      <w:pPr>
        <w:spacing w:after="0" w:line="240" w:lineRule="atLeast"/>
        <w:ind w:firstLine="567"/>
        <w:jc w:val="both"/>
        <w:rPr>
          <w:rFonts w:ascii="Times New Roman" w:eastAsia="Calibri" w:hAnsi="Times New Roman" w:cs="Times New Roman"/>
          <w:sz w:val="24"/>
          <w:szCs w:val="24"/>
        </w:rPr>
      </w:pPr>
      <w:r w:rsidRPr="00C87DC6">
        <w:rPr>
          <w:rFonts w:ascii="Times New Roman" w:eastAsia="Calibri" w:hAnsi="Times New Roman" w:cs="Times New Roman"/>
          <w:sz w:val="24"/>
          <w:szCs w:val="24"/>
        </w:rPr>
        <w:t>- Деманова Е.В. и Маркина Е.Н. стали лауреатами.</w:t>
      </w:r>
    </w:p>
    <w:p w:rsidR="00C87DC6" w:rsidRPr="00C87DC6" w:rsidRDefault="00C87DC6" w:rsidP="00C87DC6">
      <w:pPr>
        <w:spacing w:after="0" w:line="240" w:lineRule="atLeast"/>
        <w:ind w:firstLine="567"/>
        <w:jc w:val="both"/>
        <w:rPr>
          <w:rFonts w:ascii="Times New Roman" w:eastAsia="Times New Roman" w:hAnsi="Times New Roman" w:cs="Times New Roman"/>
          <w:color w:val="000000"/>
          <w:sz w:val="24"/>
          <w:szCs w:val="24"/>
          <w:lang w:eastAsia="ru-RU"/>
        </w:rPr>
      </w:pPr>
      <w:r w:rsidRPr="00C87DC6">
        <w:rPr>
          <w:rFonts w:ascii="Times New Roman" w:eastAsia="Calibri" w:hAnsi="Times New Roman" w:cs="Times New Roman"/>
          <w:sz w:val="24"/>
          <w:szCs w:val="24"/>
        </w:rPr>
        <w:t>Педагоги гимназии стали призерами республиканского методического фестиваля «Современные практики воспитания – 2022»: зам.директора по УВР Дмитриева Татьяна Викторовна стала победителем в номинации «Воспитательные практики в урочной деятельности»; психологи Душенькин В. В. и Кашина О. Ю. заняли 3 место в номинации «Эффективные практики в системной работе с родителями».</w:t>
      </w:r>
    </w:p>
    <w:p w:rsidR="00C87DC6" w:rsidRPr="00C87DC6" w:rsidRDefault="00C87DC6" w:rsidP="00C87DC6">
      <w:pPr>
        <w:spacing w:after="0" w:line="240" w:lineRule="atLeast"/>
        <w:ind w:left="360"/>
        <w:rPr>
          <w:rFonts w:ascii="Times New Roman" w:eastAsia="Times New Roman" w:hAnsi="Times New Roman" w:cs="Times New Roman"/>
          <w:sz w:val="24"/>
          <w:szCs w:val="24"/>
          <w:lang w:eastAsia="ru-RU"/>
        </w:rPr>
      </w:pPr>
      <w:r w:rsidRPr="00C87DC6">
        <w:rPr>
          <w:rFonts w:ascii="Times New Roman" w:eastAsia="Times New Roman" w:hAnsi="Times New Roman" w:cs="Times New Roman"/>
          <w:color w:val="000000"/>
          <w:sz w:val="24"/>
          <w:szCs w:val="24"/>
          <w:lang w:eastAsia="ru-RU"/>
        </w:rPr>
        <w:t xml:space="preserve"> </w:t>
      </w:r>
      <w:r w:rsidRPr="00C87DC6">
        <w:rPr>
          <w:rFonts w:ascii="Times New Roman" w:eastAsia="Times New Roman" w:hAnsi="Times New Roman" w:cs="Times New Roman"/>
          <w:sz w:val="24"/>
          <w:szCs w:val="24"/>
          <w:lang w:eastAsia="ru-RU"/>
        </w:rPr>
        <w:t>Коллектив  гимназии продолжает системное развитие духовно-нравственной программы</w:t>
      </w:r>
    </w:p>
    <w:p w:rsidR="00C87DC6" w:rsidRPr="00C87DC6" w:rsidRDefault="00C87DC6" w:rsidP="00C87DC6">
      <w:pPr>
        <w:spacing w:after="0" w:line="240" w:lineRule="atLeast"/>
        <w:rPr>
          <w:rFonts w:ascii="Times New Roman" w:eastAsia="Times New Roman" w:hAnsi="Times New Roman" w:cs="Times New Roman"/>
          <w:sz w:val="24"/>
          <w:szCs w:val="24"/>
          <w:lang w:eastAsia="ru-RU"/>
        </w:rPr>
      </w:pPr>
      <w:r w:rsidRPr="00C87DC6">
        <w:rPr>
          <w:rFonts w:ascii="Times New Roman" w:eastAsia="Times New Roman" w:hAnsi="Times New Roman" w:cs="Times New Roman"/>
          <w:sz w:val="24"/>
          <w:szCs w:val="24"/>
          <w:lang w:eastAsia="ru-RU"/>
        </w:rPr>
        <w:t>«Социокультурные истоки» и щедро делится опытом работы со всеми, кто решил идти по светлой истоковской дороге.</w:t>
      </w:r>
    </w:p>
    <w:p w:rsidR="00C87DC6" w:rsidRPr="00C87DC6" w:rsidRDefault="00C87DC6" w:rsidP="00C87DC6">
      <w:pPr>
        <w:widowControl w:val="0"/>
        <w:autoSpaceDE w:val="0"/>
        <w:autoSpaceDN w:val="0"/>
        <w:adjustRightInd w:val="0"/>
        <w:spacing w:after="0" w:line="240" w:lineRule="atLeast"/>
        <w:ind w:firstLine="567"/>
        <w:jc w:val="both"/>
        <w:rPr>
          <w:rFonts w:ascii="Times New Roman" w:eastAsia="Times New Roman" w:hAnsi="Times New Roman" w:cs="Times New Roman"/>
          <w:sz w:val="24"/>
          <w:szCs w:val="24"/>
          <w:lang w:eastAsia="ru-RU"/>
        </w:rPr>
      </w:pPr>
      <w:r w:rsidRPr="00C87DC6">
        <w:rPr>
          <w:rFonts w:ascii="Times New Roman" w:eastAsia="Times New Roman" w:hAnsi="Times New Roman" w:cs="Times New Roman"/>
          <w:sz w:val="24"/>
          <w:szCs w:val="24"/>
          <w:lang w:eastAsia="ru-RU"/>
        </w:rPr>
        <w:t>На основе договора с ЧРИО о проведении на базе гимназии курсов повышения квалификации для учителей Республики, педагоги гимназии в очередной раз провели курсы повышения квалификации по программе «Социокультурные истоки» для 36 педагогов из СОШ №27 города Чебоксары, из СОШ №2 и СОШ №11 города Новочебоксарска, Кугесинского лицея и СОШ №7, СОШ №11, гимназии №6 города Алатыря.</w:t>
      </w:r>
    </w:p>
    <w:p w:rsidR="00C87DC6" w:rsidRPr="00C87DC6" w:rsidRDefault="00C87DC6" w:rsidP="00C87DC6">
      <w:pPr>
        <w:widowControl w:val="0"/>
        <w:autoSpaceDE w:val="0"/>
        <w:autoSpaceDN w:val="0"/>
        <w:adjustRightInd w:val="0"/>
        <w:spacing w:after="0" w:line="240" w:lineRule="atLeast"/>
        <w:ind w:firstLine="567"/>
        <w:jc w:val="both"/>
        <w:rPr>
          <w:rFonts w:ascii="Times New Roman" w:eastAsia="Times New Roman" w:hAnsi="Times New Roman" w:cs="Times New Roman"/>
          <w:sz w:val="24"/>
          <w:szCs w:val="24"/>
          <w:lang w:eastAsia="ru-RU"/>
        </w:rPr>
      </w:pPr>
      <w:r w:rsidRPr="00C87DC6">
        <w:rPr>
          <w:rFonts w:ascii="Times New Roman" w:eastAsia="Times New Roman" w:hAnsi="Times New Roman" w:cs="Times New Roman"/>
          <w:sz w:val="24"/>
          <w:szCs w:val="24"/>
          <w:lang w:eastAsia="ru-RU"/>
        </w:rPr>
        <w:t xml:space="preserve"> Занятия проходили на платформе ZOOM, где педагоги гимназии читали онлайн лекции. Предусмотрен  был и один день очных занятий.</w:t>
      </w:r>
    </w:p>
    <w:p w:rsidR="00C87DC6" w:rsidRPr="00C87DC6" w:rsidRDefault="00C87DC6" w:rsidP="00C87DC6">
      <w:pPr>
        <w:widowControl w:val="0"/>
        <w:autoSpaceDE w:val="0"/>
        <w:autoSpaceDN w:val="0"/>
        <w:adjustRightInd w:val="0"/>
        <w:spacing w:after="0" w:line="240" w:lineRule="atLeast"/>
        <w:ind w:firstLine="567"/>
        <w:jc w:val="both"/>
        <w:rPr>
          <w:rFonts w:ascii="Times New Roman" w:eastAsia="Times New Roman" w:hAnsi="Times New Roman" w:cs="Times New Roman"/>
          <w:sz w:val="24"/>
          <w:szCs w:val="24"/>
          <w:lang w:eastAsia="ru-RU"/>
        </w:rPr>
      </w:pPr>
      <w:r w:rsidRPr="00C87DC6">
        <w:rPr>
          <w:rFonts w:ascii="Times New Roman" w:eastAsia="Times New Roman" w:hAnsi="Times New Roman" w:cs="Times New Roman"/>
          <w:sz w:val="24"/>
          <w:szCs w:val="24"/>
          <w:lang w:eastAsia="ru-RU"/>
        </w:rPr>
        <w:t xml:space="preserve">Методисты истоковедения: Дмитриева Т.В., Зорькина И.Н., Мигунова С.Л., Мамина Е.Б., Тиликина О.В. постарались подобрать лекционный материал таким образом, чтобы и </w:t>
      </w:r>
      <w:r w:rsidRPr="00C87DC6">
        <w:rPr>
          <w:rFonts w:ascii="Times New Roman" w:eastAsia="Times New Roman" w:hAnsi="Times New Roman" w:cs="Times New Roman"/>
          <w:sz w:val="24"/>
          <w:szCs w:val="24"/>
          <w:lang w:eastAsia="ru-RU"/>
        </w:rPr>
        <w:lastRenderedPageBreak/>
        <w:t xml:space="preserve">начинающие учителя, и имеющие опыт работы по истокам смогли почерпнуть полезную информацию, получить ответы по волнующим вопросам. </w:t>
      </w:r>
    </w:p>
    <w:p w:rsidR="00C87DC6" w:rsidRPr="00C87DC6" w:rsidRDefault="00C87DC6" w:rsidP="00C87DC6">
      <w:pPr>
        <w:spacing w:after="0" w:line="240" w:lineRule="atLeast"/>
        <w:ind w:firstLine="567"/>
        <w:jc w:val="both"/>
        <w:rPr>
          <w:rFonts w:ascii="Times New Roman" w:eastAsia="Times New Roman" w:hAnsi="Times New Roman" w:cs="Times New Roman"/>
          <w:sz w:val="24"/>
          <w:szCs w:val="24"/>
          <w:lang w:eastAsia="ru-RU"/>
        </w:rPr>
      </w:pPr>
      <w:r w:rsidRPr="00C87DC6">
        <w:rPr>
          <w:rFonts w:ascii="Times New Roman" w:eastAsia="Times New Roman" w:hAnsi="Times New Roman" w:cs="Times New Roman"/>
          <w:sz w:val="24"/>
          <w:szCs w:val="24"/>
          <w:lang w:eastAsia="ru-RU"/>
        </w:rPr>
        <w:t>В феврале 2022 года по инициативе  Издательского дома «Истоки», Министерства образования и молодежной политики Чувашской Республики и Чувашского республиканского института образования прошел круглый стол «Системное развитие программы «Социокультурные истоки» в Чувашской Республике». Гостями круглого стола были руководители аналитического центра «Сретенский клуб» имени С.П. Курдюмова города Москвы. По итогам работы круглого стола была принята Резолюция  по системному развитию  программы «Социокультурные  истоки»  в   Чувашской Республике».</w:t>
      </w:r>
    </w:p>
    <w:p w:rsidR="00C87DC6" w:rsidRPr="00C87DC6" w:rsidRDefault="00C87DC6" w:rsidP="00C87DC6">
      <w:pPr>
        <w:spacing w:after="0" w:line="240" w:lineRule="atLeast"/>
        <w:ind w:firstLine="567"/>
        <w:jc w:val="both"/>
        <w:rPr>
          <w:rFonts w:ascii="Times New Roman" w:eastAsia="Times New Roman" w:hAnsi="Times New Roman" w:cs="Times New Roman"/>
          <w:sz w:val="24"/>
          <w:szCs w:val="24"/>
          <w:lang w:eastAsia="ru-RU"/>
        </w:rPr>
      </w:pPr>
      <w:r w:rsidRPr="00C87DC6">
        <w:rPr>
          <w:rFonts w:ascii="Times New Roman" w:eastAsia="Times New Roman" w:hAnsi="Times New Roman" w:cs="Times New Roman"/>
          <w:sz w:val="24"/>
          <w:szCs w:val="24"/>
          <w:lang w:eastAsia="ru-RU"/>
        </w:rPr>
        <w:t>В февраля на базе МБОУ «СОШ №27» города Чебоксары состоялся республиканский очно-заочный фестиваль-конкурс "Воспитание духа - истинное служение Отечеству", где методическая разработка «Российское воинство – надежный щит Отечества. Доблестные имена земляков» Сычевой С.П., учителя начальных классов, признана лучшей.</w:t>
      </w:r>
    </w:p>
    <w:p w:rsidR="00C87DC6" w:rsidRPr="00C87DC6" w:rsidRDefault="00C87DC6" w:rsidP="00C87DC6">
      <w:pPr>
        <w:spacing w:after="0" w:line="240" w:lineRule="atLeast"/>
        <w:ind w:firstLine="567"/>
        <w:jc w:val="both"/>
        <w:rPr>
          <w:rFonts w:ascii="Times New Roman" w:eastAsia="Times New Roman" w:hAnsi="Times New Roman" w:cs="Times New Roman"/>
          <w:sz w:val="24"/>
          <w:szCs w:val="24"/>
          <w:lang w:eastAsia="ru-RU"/>
        </w:rPr>
      </w:pPr>
      <w:r w:rsidRPr="00C87DC6">
        <w:rPr>
          <w:rFonts w:ascii="Times New Roman" w:eastAsia="Times New Roman" w:hAnsi="Times New Roman" w:cs="Times New Roman"/>
          <w:sz w:val="24"/>
          <w:szCs w:val="24"/>
          <w:lang w:eastAsia="ru-RU"/>
        </w:rPr>
        <w:t>В марте 2022 года методисты истоковедения Мамина Е.Б., Тиликина О.В. провели однодневный семинар для педагогов г.Ульяновска по системному развитию программы «Социокультурные истоки» в начальной школе.</w:t>
      </w:r>
    </w:p>
    <w:p w:rsidR="00C87DC6" w:rsidRPr="00C87DC6" w:rsidRDefault="00C87DC6" w:rsidP="00C87DC6">
      <w:pPr>
        <w:spacing w:after="0" w:line="240" w:lineRule="atLeast"/>
        <w:ind w:firstLine="567"/>
        <w:jc w:val="both"/>
        <w:rPr>
          <w:rFonts w:ascii="Times New Roman" w:eastAsia="Times New Roman" w:hAnsi="Times New Roman" w:cs="Times New Roman"/>
          <w:sz w:val="24"/>
          <w:szCs w:val="24"/>
          <w:lang w:eastAsia="ru-RU"/>
        </w:rPr>
      </w:pPr>
      <w:r w:rsidRPr="00C87DC6">
        <w:rPr>
          <w:rFonts w:ascii="Times New Roman" w:eastAsia="Times New Roman" w:hAnsi="Times New Roman" w:cs="Times New Roman"/>
          <w:sz w:val="24"/>
          <w:szCs w:val="24"/>
          <w:lang w:eastAsia="ru-RU"/>
        </w:rPr>
        <w:t>В апреле 2022 года возобновился фестиваль «Радуга добра».  В этом году на фестиваль заявлено три урока по программе «Истоки», шесть классных часов и два интегрированных урока. Темы самые разные, но все они объединены идеей патриотического воспитания: «Милосердие идет от любви», «Истоки Великой Победы», «Образ защитника Отечества», «Духовный щит России», «Воинские заповеди», «Миротворцы», «Жизнь прожить – не поле перейти» и другие. Тринадцать педагогов гимназии награждены дипломами лауреатов фестиваля «Радуга добра»: Мамина Е.Б., Жорова С.Н., Тиликина О.В., Ахметова Е.Н., Леонова С.М., Донин М.С., Новикова О.М., Чередниченко Н.Е., Громилова М.В., Столярова М.О., Кашина О.Ю., Государева М.С., Мигунова С.Л.</w:t>
      </w:r>
    </w:p>
    <w:p w:rsidR="00C87DC6" w:rsidRPr="00C87DC6" w:rsidRDefault="00C87DC6" w:rsidP="00C87DC6">
      <w:pPr>
        <w:spacing w:after="0" w:line="240" w:lineRule="atLeast"/>
        <w:ind w:firstLine="567"/>
        <w:jc w:val="both"/>
        <w:rPr>
          <w:rFonts w:ascii="Times New Roman" w:eastAsia="Times New Roman" w:hAnsi="Times New Roman" w:cs="Times New Roman"/>
          <w:sz w:val="24"/>
          <w:szCs w:val="24"/>
          <w:lang w:eastAsia="ru-RU"/>
        </w:rPr>
      </w:pPr>
      <w:r w:rsidRPr="00C87DC6">
        <w:rPr>
          <w:rFonts w:ascii="Times New Roman" w:eastAsia="Times New Roman" w:hAnsi="Times New Roman" w:cs="Times New Roman"/>
          <w:sz w:val="24"/>
          <w:szCs w:val="24"/>
          <w:lang w:eastAsia="ru-RU"/>
        </w:rPr>
        <w:t>Опыт педагогов гимназии был представлен на республиканском очно-заочном фестивале творчества педагогических работников образовательных организаций «Радуга Истоков» в апреле 2022 года. Фестиваль проходил на базе гимназии. В заочном  этапе приняли участие педагоги  из 7 муниципалитетов, 31 педагог прислали свои методические разработки по программе «Социокультурные истоки». Среди них   и учителя гимназии: Ахметова Е.Н., Громилова М.В., Новикова О.М., Чередниченко Н.Е., Жорова С.Н., Донин М.С., Великанова Н.А., Маркина Е.Н., Кашина О.В., Донин М.С.</w:t>
      </w:r>
    </w:p>
    <w:p w:rsidR="00C87DC6" w:rsidRPr="00C87DC6" w:rsidRDefault="00C87DC6" w:rsidP="00C87DC6">
      <w:pPr>
        <w:spacing w:after="0" w:line="240" w:lineRule="atLeast"/>
        <w:ind w:firstLine="567"/>
        <w:jc w:val="both"/>
        <w:rPr>
          <w:rFonts w:ascii="Times New Roman" w:eastAsia="Times New Roman" w:hAnsi="Times New Roman" w:cs="Times New Roman"/>
          <w:sz w:val="24"/>
          <w:szCs w:val="24"/>
          <w:lang w:eastAsia="ru-RU"/>
        </w:rPr>
      </w:pPr>
      <w:r w:rsidRPr="00C87DC6">
        <w:rPr>
          <w:rFonts w:ascii="Times New Roman" w:eastAsia="Times New Roman" w:hAnsi="Times New Roman" w:cs="Times New Roman"/>
          <w:sz w:val="24"/>
          <w:szCs w:val="24"/>
          <w:lang w:eastAsia="ru-RU"/>
        </w:rPr>
        <w:t>Жюри в составе методистов Истоковедения гимназии: Дмитриева Т.В., Мамина Е.Б., Тиликина О.В., Мигунова С.Л. проанализировали все работы и выбрали 17 работ для очного тура конкурса, который прошел в онлайн-формате на базе гимназии 28 апреля.</w:t>
      </w:r>
    </w:p>
    <w:p w:rsidR="00C87DC6" w:rsidRPr="00C87DC6" w:rsidRDefault="00C87DC6" w:rsidP="00C87DC6">
      <w:pPr>
        <w:spacing w:after="0" w:line="240" w:lineRule="atLeast"/>
        <w:ind w:firstLine="567"/>
        <w:jc w:val="both"/>
        <w:rPr>
          <w:rFonts w:ascii="Times New Roman" w:eastAsia="Times New Roman" w:hAnsi="Times New Roman" w:cs="Times New Roman"/>
          <w:sz w:val="24"/>
          <w:szCs w:val="24"/>
          <w:lang w:eastAsia="ru-RU"/>
        </w:rPr>
      </w:pPr>
      <w:r w:rsidRPr="00C87DC6">
        <w:rPr>
          <w:rFonts w:ascii="Times New Roman" w:eastAsia="Times New Roman" w:hAnsi="Times New Roman" w:cs="Times New Roman"/>
          <w:sz w:val="24"/>
          <w:szCs w:val="24"/>
          <w:lang w:eastAsia="ru-RU"/>
        </w:rPr>
        <w:t>В апреле 2022 года Гимназия приняла участие в десятой межрегиональной педагогической мастерской «Преемственность системного развития программы «Социокультурные истоки» в дошкольном образовании и общеобразовательной школе» в формате видеоконференцсвязи. В трансляции  было зарегистрировано 500 точек подключения по всей России: Ульяновская область, Вологодская область,  Пензенская область, Ханты-Мансийский АО и другие регионы. Коллектив гимназии представил свой опыт работы по системному развитию программы «Социокультурные истоки» и получит высокую оценку от автора программы И.А.Кузьмина.</w:t>
      </w:r>
    </w:p>
    <w:p w:rsidR="00C87DC6" w:rsidRPr="00C87DC6" w:rsidRDefault="00C87DC6" w:rsidP="00C87DC6">
      <w:pPr>
        <w:widowControl w:val="0"/>
        <w:autoSpaceDE w:val="0"/>
        <w:autoSpaceDN w:val="0"/>
        <w:adjustRightInd w:val="0"/>
        <w:spacing w:after="0" w:line="240" w:lineRule="atLeast"/>
        <w:ind w:firstLine="567"/>
        <w:jc w:val="both"/>
        <w:rPr>
          <w:rFonts w:ascii="Times New Roman" w:eastAsia="Times New Roman" w:hAnsi="Times New Roman" w:cs="Times New Roman"/>
          <w:sz w:val="24"/>
          <w:szCs w:val="24"/>
          <w:lang w:eastAsia="ru-RU"/>
        </w:rPr>
      </w:pPr>
      <w:r w:rsidRPr="00C87DC6">
        <w:rPr>
          <w:rFonts w:ascii="Times New Roman" w:eastAsia="Times New Roman" w:hAnsi="Times New Roman" w:cs="Times New Roman"/>
          <w:sz w:val="24"/>
          <w:szCs w:val="24"/>
          <w:lang w:eastAsia="ru-RU"/>
        </w:rPr>
        <w:t>В мае педагоги гимназии приняли участие в XXX Международных образовательных чтениях в Москве «К 350-летию со дня рождения Петра I: секулярный мир и религиозность» и в ХХ</w:t>
      </w:r>
      <w:r w:rsidRPr="00C87DC6">
        <w:rPr>
          <w:rFonts w:ascii="Times New Roman" w:eastAsia="Times New Roman" w:hAnsi="Times New Roman" w:cs="Times New Roman"/>
          <w:sz w:val="24"/>
          <w:szCs w:val="24"/>
          <w:lang w:val="en-US" w:eastAsia="ru-RU"/>
        </w:rPr>
        <w:t>I</w:t>
      </w:r>
      <w:r w:rsidRPr="00C87DC6">
        <w:rPr>
          <w:rFonts w:ascii="Times New Roman" w:eastAsia="Times New Roman" w:hAnsi="Times New Roman" w:cs="Times New Roman"/>
          <w:sz w:val="24"/>
          <w:szCs w:val="24"/>
          <w:lang w:eastAsia="ru-RU"/>
        </w:rPr>
        <w:t xml:space="preserve"> Истоковской конференции  «Развитие духовно-нравственной основы образования в контексте программы «Социокультурные истоки». Служение Отечеству».  В ходе конференции обсуждались вопросы о главных направлениях системного развития программы «Социокультурные истоки», этики большого антропологического перехода, формирования укорененности детей в этно-социальной и этно-культурной среде, преемственности традиций патриотического воспитания. </w:t>
      </w:r>
    </w:p>
    <w:p w:rsidR="00C87DC6" w:rsidRPr="00C87DC6" w:rsidRDefault="00C87DC6" w:rsidP="00C87DC6">
      <w:pPr>
        <w:widowControl w:val="0"/>
        <w:autoSpaceDE w:val="0"/>
        <w:autoSpaceDN w:val="0"/>
        <w:adjustRightInd w:val="0"/>
        <w:spacing w:after="0" w:line="240" w:lineRule="atLeast"/>
        <w:ind w:firstLine="567"/>
        <w:jc w:val="both"/>
        <w:rPr>
          <w:rFonts w:ascii="Times New Roman" w:eastAsia="Times New Roman" w:hAnsi="Times New Roman" w:cs="Times New Roman"/>
          <w:sz w:val="24"/>
          <w:szCs w:val="24"/>
          <w:lang w:eastAsia="ru-RU"/>
        </w:rPr>
      </w:pPr>
      <w:r w:rsidRPr="00C87DC6">
        <w:rPr>
          <w:rFonts w:ascii="Times New Roman" w:eastAsia="Times New Roman" w:hAnsi="Times New Roman" w:cs="Times New Roman"/>
          <w:sz w:val="24"/>
          <w:szCs w:val="24"/>
          <w:lang w:eastAsia="ru-RU"/>
        </w:rPr>
        <w:t>В рамках Дней славянской письменности и культуры в городе Алатыре в мая на базе гимназии прошел традиционный муниципальный XV «Слет юных богословов» - «Петр Первый и судьба России». В Слете приняли участие 127 обучающихся в составе 22 команд. Из них 15 команд из гимназии. 7 гимназических команд стали победителями и призерами.</w:t>
      </w:r>
    </w:p>
    <w:p w:rsidR="00C87DC6" w:rsidRPr="00C87DC6" w:rsidRDefault="00C87DC6" w:rsidP="00C87DC6">
      <w:pPr>
        <w:widowControl w:val="0"/>
        <w:autoSpaceDE w:val="0"/>
        <w:autoSpaceDN w:val="0"/>
        <w:adjustRightInd w:val="0"/>
        <w:spacing w:after="0" w:line="240" w:lineRule="atLeast"/>
        <w:ind w:firstLine="567"/>
        <w:jc w:val="both"/>
        <w:rPr>
          <w:rFonts w:ascii="Times New Roman" w:eastAsia="Times New Roman" w:hAnsi="Times New Roman" w:cs="Times New Roman"/>
          <w:sz w:val="24"/>
          <w:szCs w:val="24"/>
          <w:lang w:eastAsia="ru-RU"/>
        </w:rPr>
      </w:pPr>
      <w:r w:rsidRPr="00C87DC6">
        <w:rPr>
          <w:rFonts w:ascii="Times New Roman" w:eastAsia="Times New Roman" w:hAnsi="Times New Roman" w:cs="Times New Roman"/>
          <w:sz w:val="24"/>
          <w:szCs w:val="24"/>
          <w:lang w:eastAsia="ru-RU"/>
        </w:rPr>
        <w:t xml:space="preserve">В мае зам.директора по УВР, методист истоковедения стала победителем республиканского </w:t>
      </w:r>
      <w:r w:rsidRPr="00C87DC6">
        <w:rPr>
          <w:rFonts w:ascii="Times New Roman" w:eastAsia="Times New Roman" w:hAnsi="Times New Roman" w:cs="Times New Roman"/>
          <w:sz w:val="24"/>
          <w:szCs w:val="24"/>
          <w:lang w:eastAsia="ru-RU"/>
        </w:rPr>
        <w:lastRenderedPageBreak/>
        <w:t>методического фестиваля «Современные практики воспитания – 2022» в номинации «Воспитательные практики в урочной деятельности», представив опыт работы гимназии по программе «Социокультурные истоки».</w:t>
      </w:r>
    </w:p>
    <w:p w:rsidR="00C87DC6" w:rsidRPr="00C87DC6" w:rsidRDefault="00C87DC6" w:rsidP="00C87DC6">
      <w:pPr>
        <w:widowControl w:val="0"/>
        <w:autoSpaceDE w:val="0"/>
        <w:autoSpaceDN w:val="0"/>
        <w:adjustRightInd w:val="0"/>
        <w:spacing w:after="0" w:line="240" w:lineRule="atLeast"/>
        <w:ind w:firstLine="567"/>
        <w:jc w:val="both"/>
        <w:rPr>
          <w:rFonts w:ascii="Times New Roman" w:eastAsia="Times New Roman" w:hAnsi="Times New Roman" w:cs="Times New Roman"/>
          <w:sz w:val="24"/>
          <w:szCs w:val="24"/>
          <w:lang w:eastAsia="ru-RU"/>
        </w:rPr>
      </w:pPr>
      <w:r w:rsidRPr="00C87DC6">
        <w:rPr>
          <w:rFonts w:ascii="Times New Roman" w:eastAsia="Times New Roman" w:hAnsi="Times New Roman" w:cs="Times New Roman"/>
          <w:sz w:val="24"/>
          <w:szCs w:val="24"/>
          <w:lang w:eastAsia="ru-RU"/>
        </w:rPr>
        <w:t xml:space="preserve"> В июне Дмитриева Т.В. по инициативе Департамента образования и молодежной политики Ханты-Мансийского автономного округа – Югры и  Духовно-просветительского центра провела 2-х дневный семинар  по теме «Системное развитие программы «Социокультурные истоки» в условиях реализации Рабочей программы воспитания ОО» для заместителей директоров по учебно-воспитательной работе, заместителей директоров по методической работе общеобразовательных организаций и педагогов,  участвующих в разработке Рабочей программы воспитания школ.</w:t>
      </w:r>
    </w:p>
    <w:p w:rsidR="00C87DC6" w:rsidRPr="00C87DC6" w:rsidRDefault="00C87DC6" w:rsidP="00C87DC6">
      <w:pPr>
        <w:widowControl w:val="0"/>
        <w:autoSpaceDE w:val="0"/>
        <w:autoSpaceDN w:val="0"/>
        <w:adjustRightInd w:val="0"/>
        <w:spacing w:after="0" w:line="240" w:lineRule="atLeast"/>
        <w:ind w:firstLine="567"/>
        <w:jc w:val="both"/>
        <w:rPr>
          <w:rFonts w:ascii="Times New Roman" w:eastAsia="Times New Roman" w:hAnsi="Times New Roman" w:cs="Times New Roman"/>
          <w:sz w:val="24"/>
          <w:szCs w:val="24"/>
          <w:lang w:eastAsia="ru-RU"/>
        </w:rPr>
      </w:pPr>
      <w:r w:rsidRPr="00C87DC6">
        <w:rPr>
          <w:rFonts w:ascii="Times New Roman" w:eastAsia="Times New Roman" w:hAnsi="Times New Roman" w:cs="Times New Roman"/>
          <w:sz w:val="24"/>
          <w:szCs w:val="24"/>
          <w:lang w:eastAsia="ru-RU"/>
        </w:rPr>
        <w:t xml:space="preserve"> В августе Дмитриева Т.В. по приглашению Коми республиканского института развития образования приняла участие в онлайн семинаре – практикуме на тему «Формирование духовно-нравственных ценностей у обучающихся в рамках реализации программы «Социокультурные истоки», где представила опыт работы гимназии как в теоретической, так и в практической форме.</w:t>
      </w:r>
    </w:p>
    <w:p w:rsidR="00C87DC6" w:rsidRPr="00C87DC6" w:rsidRDefault="00C87DC6" w:rsidP="00C87DC6">
      <w:pPr>
        <w:widowControl w:val="0"/>
        <w:autoSpaceDE w:val="0"/>
        <w:autoSpaceDN w:val="0"/>
        <w:adjustRightInd w:val="0"/>
        <w:spacing w:after="0" w:line="240" w:lineRule="atLeast"/>
        <w:ind w:firstLine="567"/>
        <w:jc w:val="both"/>
        <w:rPr>
          <w:rFonts w:ascii="Times New Roman" w:eastAsia="Times New Roman" w:hAnsi="Times New Roman" w:cs="Times New Roman"/>
          <w:sz w:val="24"/>
          <w:szCs w:val="24"/>
          <w:lang w:eastAsia="ru-RU"/>
        </w:rPr>
      </w:pPr>
      <w:r w:rsidRPr="00C87DC6">
        <w:rPr>
          <w:rFonts w:ascii="Times New Roman" w:eastAsia="Times New Roman" w:hAnsi="Times New Roman" w:cs="Times New Roman"/>
          <w:sz w:val="24"/>
          <w:szCs w:val="24"/>
          <w:lang w:eastAsia="ru-RU"/>
        </w:rPr>
        <w:t>В гимназии сложился высококвалифицированный педагогический коллектив, который отличается стабильностью, творческой способностью к восприятию и реализации новых программ развития, стремлением дать обучающимся хорошие знания. Учитель гимназии – творческий исследователь, который владеет методиками индивидуального и дифференцированного обучения, разрабатывает разноуровневые программы и контрольные работы, организует научную работу гимназистов, решает проблемы развивающего обучения. Он является одновременно и воспитателем, так как способен воплощать программы духовного роста ребенка, помогать в развитии индивидуальности каждого  и создает гуманистические отношения с гимназистами.</w:t>
      </w:r>
    </w:p>
    <w:p w:rsidR="00B604E8" w:rsidRDefault="00B604E8" w:rsidP="00B604E8">
      <w:pPr>
        <w:widowControl w:val="0"/>
        <w:autoSpaceDE w:val="0"/>
        <w:autoSpaceDN w:val="0"/>
        <w:adjustRightInd w:val="0"/>
        <w:spacing w:after="0" w:line="240" w:lineRule="atLeast"/>
        <w:ind w:firstLine="567"/>
        <w:jc w:val="both"/>
        <w:rPr>
          <w:rFonts w:ascii="Times New Roman" w:eastAsia="Times New Roman" w:hAnsi="Times New Roman" w:cs="Times New Roman"/>
          <w:sz w:val="24"/>
          <w:szCs w:val="24"/>
          <w:lang w:eastAsia="ru-RU"/>
        </w:rPr>
      </w:pPr>
    </w:p>
    <w:p w:rsidR="00963092" w:rsidRPr="008D18BC" w:rsidRDefault="008C3B94" w:rsidP="00163A4A">
      <w:pPr>
        <w:pStyle w:val="a4"/>
        <w:numPr>
          <w:ilvl w:val="0"/>
          <w:numId w:val="20"/>
        </w:numPr>
        <w:spacing w:after="0" w:line="240" w:lineRule="auto"/>
        <w:rPr>
          <w:rFonts w:ascii="Times New Roman" w:eastAsia="Times New Roman" w:hAnsi="Times New Roman" w:cs="Times New Roman"/>
          <w:b/>
          <w:i/>
          <w:sz w:val="24"/>
          <w:szCs w:val="24"/>
          <w:lang w:eastAsia="ru-RU"/>
        </w:rPr>
      </w:pPr>
      <w:r w:rsidRPr="008D18BC">
        <w:rPr>
          <w:rFonts w:ascii="Times New Roman" w:eastAsia="Times New Roman" w:hAnsi="Times New Roman" w:cs="Times New Roman"/>
          <w:b/>
          <w:i/>
          <w:sz w:val="24"/>
          <w:szCs w:val="24"/>
          <w:lang w:eastAsia="ru-RU"/>
        </w:rPr>
        <w:t>Информатизация учебно-воспитательного процесса</w:t>
      </w:r>
    </w:p>
    <w:p w:rsidR="00B80F39" w:rsidRPr="00C6163D" w:rsidRDefault="00B80F39" w:rsidP="00B80F39">
      <w:pPr>
        <w:pStyle w:val="a4"/>
        <w:spacing w:after="0" w:line="240" w:lineRule="auto"/>
        <w:rPr>
          <w:rFonts w:ascii="Times New Roman" w:eastAsia="Times New Roman" w:hAnsi="Times New Roman" w:cs="Times New Roman"/>
          <w:b/>
          <w:i/>
          <w:sz w:val="24"/>
          <w:szCs w:val="24"/>
          <w:lang w:eastAsia="ru-RU"/>
        </w:rPr>
      </w:pPr>
    </w:p>
    <w:p w:rsidR="0099271B" w:rsidRPr="0099271B" w:rsidRDefault="0099271B" w:rsidP="0099271B">
      <w:pPr>
        <w:widowControl w:val="0"/>
        <w:autoSpaceDE w:val="0"/>
        <w:autoSpaceDN w:val="0"/>
        <w:adjustRightInd w:val="0"/>
        <w:spacing w:after="0" w:line="240" w:lineRule="atLeast"/>
        <w:ind w:firstLine="567"/>
        <w:jc w:val="both"/>
        <w:rPr>
          <w:rFonts w:ascii="Times New Roman" w:eastAsia="Times New Roman" w:hAnsi="Times New Roman" w:cs="Times New Roman"/>
          <w:sz w:val="24"/>
          <w:szCs w:val="24"/>
          <w:lang w:eastAsia="ru-RU"/>
        </w:rPr>
      </w:pPr>
      <w:r w:rsidRPr="0099271B">
        <w:rPr>
          <w:rFonts w:ascii="Times New Roman" w:eastAsia="Times New Roman" w:hAnsi="Times New Roman" w:cs="Times New Roman"/>
          <w:sz w:val="24"/>
          <w:szCs w:val="24"/>
          <w:lang w:eastAsia="ru-RU"/>
        </w:rPr>
        <w:t>Создание единого информационного пространства – один из ведущих</w:t>
      </w:r>
      <w:r>
        <w:rPr>
          <w:rFonts w:ascii="Times New Roman" w:eastAsia="Times New Roman" w:hAnsi="Times New Roman" w:cs="Times New Roman"/>
          <w:sz w:val="24"/>
          <w:szCs w:val="24"/>
          <w:lang w:eastAsia="ru-RU"/>
        </w:rPr>
        <w:t xml:space="preserve"> </w:t>
      </w:r>
      <w:r w:rsidRPr="0099271B">
        <w:rPr>
          <w:rFonts w:ascii="Times New Roman" w:eastAsia="Times New Roman" w:hAnsi="Times New Roman" w:cs="Times New Roman"/>
          <w:sz w:val="24"/>
          <w:szCs w:val="24"/>
          <w:lang w:eastAsia="ru-RU"/>
        </w:rPr>
        <w:t>факторов, влияющих на повышение качества образования. Прочно вошли в</w:t>
      </w:r>
      <w:r>
        <w:rPr>
          <w:rFonts w:ascii="Times New Roman" w:eastAsia="Times New Roman" w:hAnsi="Times New Roman" w:cs="Times New Roman"/>
          <w:sz w:val="24"/>
          <w:szCs w:val="24"/>
          <w:lang w:eastAsia="ru-RU"/>
        </w:rPr>
        <w:t xml:space="preserve"> </w:t>
      </w:r>
      <w:r w:rsidRPr="0099271B">
        <w:rPr>
          <w:rFonts w:ascii="Times New Roman" w:eastAsia="Times New Roman" w:hAnsi="Times New Roman" w:cs="Times New Roman"/>
          <w:sz w:val="24"/>
          <w:szCs w:val="24"/>
          <w:lang w:eastAsia="ru-RU"/>
        </w:rPr>
        <w:t>образовательный процесс информационно-коммуникационные технологии. Разработана и успешно реализ</w:t>
      </w:r>
      <w:r>
        <w:rPr>
          <w:rFonts w:ascii="Times New Roman" w:eastAsia="Times New Roman" w:hAnsi="Times New Roman" w:cs="Times New Roman"/>
          <w:sz w:val="24"/>
          <w:szCs w:val="24"/>
          <w:lang w:eastAsia="ru-RU"/>
        </w:rPr>
        <w:t>уется</w:t>
      </w:r>
      <w:r w:rsidRPr="0099271B">
        <w:rPr>
          <w:rFonts w:ascii="Times New Roman" w:eastAsia="Times New Roman" w:hAnsi="Times New Roman" w:cs="Times New Roman"/>
          <w:sz w:val="24"/>
          <w:szCs w:val="24"/>
          <w:lang w:eastAsia="ru-RU"/>
        </w:rPr>
        <w:t xml:space="preserve"> Программа информатизации</w:t>
      </w:r>
      <w:r>
        <w:rPr>
          <w:rFonts w:ascii="Times New Roman" w:eastAsia="Times New Roman" w:hAnsi="Times New Roman" w:cs="Times New Roman"/>
          <w:sz w:val="24"/>
          <w:szCs w:val="24"/>
          <w:lang w:eastAsia="ru-RU"/>
        </w:rPr>
        <w:t xml:space="preserve"> гимназии</w:t>
      </w:r>
      <w:r w:rsidRPr="0099271B">
        <w:rPr>
          <w:rFonts w:ascii="Times New Roman" w:eastAsia="Times New Roman" w:hAnsi="Times New Roman" w:cs="Times New Roman"/>
          <w:sz w:val="24"/>
          <w:szCs w:val="24"/>
          <w:lang w:eastAsia="ru-RU"/>
        </w:rPr>
        <w:t xml:space="preserve"> на 20</w:t>
      </w:r>
      <w:r>
        <w:rPr>
          <w:rFonts w:ascii="Times New Roman" w:eastAsia="Times New Roman" w:hAnsi="Times New Roman" w:cs="Times New Roman"/>
          <w:sz w:val="24"/>
          <w:szCs w:val="24"/>
          <w:lang w:eastAsia="ru-RU"/>
        </w:rPr>
        <w:t>1</w:t>
      </w:r>
      <w:r w:rsidRPr="0099271B">
        <w:rPr>
          <w:rFonts w:ascii="Times New Roman" w:eastAsia="Times New Roman" w:hAnsi="Times New Roman" w:cs="Times New Roman"/>
          <w:sz w:val="24"/>
          <w:szCs w:val="24"/>
          <w:lang w:eastAsia="ru-RU"/>
        </w:rPr>
        <w:t>8-20</w:t>
      </w:r>
      <w:r>
        <w:rPr>
          <w:rFonts w:ascii="Times New Roman" w:eastAsia="Times New Roman" w:hAnsi="Times New Roman" w:cs="Times New Roman"/>
          <w:sz w:val="24"/>
          <w:szCs w:val="24"/>
          <w:lang w:eastAsia="ru-RU"/>
        </w:rPr>
        <w:t>22</w:t>
      </w:r>
      <w:r w:rsidRPr="0099271B">
        <w:rPr>
          <w:rFonts w:ascii="Times New Roman" w:eastAsia="Times New Roman" w:hAnsi="Times New Roman" w:cs="Times New Roman"/>
          <w:sz w:val="24"/>
          <w:szCs w:val="24"/>
          <w:lang w:eastAsia="ru-RU"/>
        </w:rPr>
        <w:t xml:space="preserve"> годы, которая способств</w:t>
      </w:r>
      <w:r>
        <w:rPr>
          <w:rFonts w:ascii="Times New Roman" w:eastAsia="Times New Roman" w:hAnsi="Times New Roman" w:cs="Times New Roman"/>
          <w:sz w:val="24"/>
          <w:szCs w:val="24"/>
          <w:lang w:eastAsia="ru-RU"/>
        </w:rPr>
        <w:t>ует</w:t>
      </w:r>
      <w:r w:rsidRPr="0099271B">
        <w:rPr>
          <w:rFonts w:ascii="Times New Roman" w:eastAsia="Times New Roman" w:hAnsi="Times New Roman" w:cs="Times New Roman"/>
          <w:sz w:val="24"/>
          <w:szCs w:val="24"/>
          <w:lang w:eastAsia="ru-RU"/>
        </w:rPr>
        <w:t xml:space="preserve"> созданию единого</w:t>
      </w:r>
      <w:r>
        <w:rPr>
          <w:rFonts w:ascii="Times New Roman" w:eastAsia="Times New Roman" w:hAnsi="Times New Roman" w:cs="Times New Roman"/>
          <w:sz w:val="24"/>
          <w:szCs w:val="24"/>
          <w:lang w:eastAsia="ru-RU"/>
        </w:rPr>
        <w:t xml:space="preserve"> </w:t>
      </w:r>
      <w:r w:rsidRPr="0099271B">
        <w:rPr>
          <w:rFonts w:ascii="Times New Roman" w:eastAsia="Times New Roman" w:hAnsi="Times New Roman" w:cs="Times New Roman"/>
          <w:sz w:val="24"/>
          <w:szCs w:val="24"/>
          <w:lang w:eastAsia="ru-RU"/>
        </w:rPr>
        <w:t xml:space="preserve">информационного пространства </w:t>
      </w:r>
      <w:r>
        <w:rPr>
          <w:rFonts w:ascii="Times New Roman" w:eastAsia="Times New Roman" w:hAnsi="Times New Roman" w:cs="Times New Roman"/>
          <w:sz w:val="24"/>
          <w:szCs w:val="24"/>
          <w:lang w:eastAsia="ru-RU"/>
        </w:rPr>
        <w:t>образовательного учреждения</w:t>
      </w:r>
      <w:r w:rsidRPr="0099271B">
        <w:rPr>
          <w:rFonts w:ascii="Times New Roman" w:eastAsia="Times New Roman" w:hAnsi="Times New Roman" w:cs="Times New Roman"/>
          <w:sz w:val="24"/>
          <w:szCs w:val="24"/>
          <w:lang w:eastAsia="ru-RU"/>
        </w:rPr>
        <w:t>, повышению качества образования</w:t>
      </w:r>
      <w:r>
        <w:rPr>
          <w:rFonts w:ascii="Times New Roman" w:eastAsia="Times New Roman" w:hAnsi="Times New Roman" w:cs="Times New Roman"/>
          <w:sz w:val="24"/>
          <w:szCs w:val="24"/>
          <w:lang w:eastAsia="ru-RU"/>
        </w:rPr>
        <w:t xml:space="preserve"> </w:t>
      </w:r>
      <w:r w:rsidRPr="0099271B">
        <w:rPr>
          <w:rFonts w:ascii="Times New Roman" w:eastAsia="Times New Roman" w:hAnsi="Times New Roman" w:cs="Times New Roman"/>
          <w:sz w:val="24"/>
          <w:szCs w:val="24"/>
          <w:lang w:eastAsia="ru-RU"/>
        </w:rPr>
        <w:t>через активное внедрение информационных технологий</w:t>
      </w:r>
      <w:r>
        <w:rPr>
          <w:rFonts w:ascii="Times New Roman" w:eastAsia="Times New Roman" w:hAnsi="Times New Roman" w:cs="Times New Roman"/>
          <w:sz w:val="24"/>
          <w:szCs w:val="24"/>
          <w:lang w:eastAsia="ru-RU"/>
        </w:rPr>
        <w:t>.</w:t>
      </w:r>
    </w:p>
    <w:p w:rsidR="0099271B" w:rsidRDefault="0099271B" w:rsidP="0099271B">
      <w:pPr>
        <w:widowControl w:val="0"/>
        <w:autoSpaceDE w:val="0"/>
        <w:autoSpaceDN w:val="0"/>
        <w:adjustRightInd w:val="0"/>
        <w:spacing w:after="0" w:line="240" w:lineRule="atLeast"/>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Гимназия </w:t>
      </w:r>
      <w:r w:rsidRPr="0099271B">
        <w:rPr>
          <w:rFonts w:ascii="Times New Roman" w:eastAsia="Times New Roman" w:hAnsi="Times New Roman" w:cs="Times New Roman"/>
          <w:sz w:val="24"/>
          <w:szCs w:val="24"/>
          <w:lang w:eastAsia="ru-RU"/>
        </w:rPr>
        <w:t xml:space="preserve"> имеет 2 современных компьютерных класса, мультимедийную и</w:t>
      </w:r>
      <w:r>
        <w:rPr>
          <w:rFonts w:ascii="Times New Roman" w:eastAsia="Times New Roman" w:hAnsi="Times New Roman" w:cs="Times New Roman"/>
          <w:sz w:val="24"/>
          <w:szCs w:val="24"/>
          <w:lang w:eastAsia="ru-RU"/>
        </w:rPr>
        <w:t xml:space="preserve"> </w:t>
      </w:r>
      <w:r w:rsidRPr="0099271B">
        <w:rPr>
          <w:rFonts w:ascii="Times New Roman" w:eastAsia="Times New Roman" w:hAnsi="Times New Roman" w:cs="Times New Roman"/>
          <w:sz w:val="24"/>
          <w:szCs w:val="24"/>
          <w:lang w:eastAsia="ru-RU"/>
        </w:rPr>
        <w:t xml:space="preserve">копировально-множительную технику. </w:t>
      </w:r>
    </w:p>
    <w:p w:rsidR="0099271B" w:rsidRPr="0099271B" w:rsidRDefault="0099271B" w:rsidP="0099271B">
      <w:pPr>
        <w:widowControl w:val="0"/>
        <w:autoSpaceDE w:val="0"/>
        <w:autoSpaceDN w:val="0"/>
        <w:adjustRightInd w:val="0"/>
        <w:spacing w:after="0" w:line="240" w:lineRule="atLeast"/>
        <w:ind w:firstLine="567"/>
        <w:jc w:val="both"/>
        <w:rPr>
          <w:rFonts w:ascii="Times New Roman" w:eastAsia="Times New Roman" w:hAnsi="Times New Roman" w:cs="Times New Roman"/>
          <w:sz w:val="24"/>
          <w:szCs w:val="24"/>
          <w:lang w:eastAsia="ru-RU"/>
        </w:rPr>
      </w:pPr>
      <w:r w:rsidRPr="0099271B">
        <w:rPr>
          <w:rFonts w:ascii="Times New Roman" w:eastAsia="Times New Roman" w:hAnsi="Times New Roman" w:cs="Times New Roman"/>
          <w:sz w:val="24"/>
          <w:szCs w:val="24"/>
          <w:lang w:eastAsia="ru-RU"/>
        </w:rPr>
        <w:t>Для организации  учебных занятий кабинеты оснащены автоматизированным  рабочим  местом учителя. Для этих целей гимназия располагает следующим перечнем оборудования:</w:t>
      </w:r>
    </w:p>
    <w:p w:rsidR="0099271B" w:rsidRPr="0099271B" w:rsidRDefault="0099271B" w:rsidP="0099271B">
      <w:pPr>
        <w:widowControl w:val="0"/>
        <w:autoSpaceDE w:val="0"/>
        <w:autoSpaceDN w:val="0"/>
        <w:adjustRightInd w:val="0"/>
        <w:spacing w:after="0" w:line="240" w:lineRule="atLeast"/>
        <w:ind w:firstLine="567"/>
        <w:jc w:val="both"/>
        <w:rPr>
          <w:rFonts w:ascii="Times New Roman" w:eastAsia="Times New Roman" w:hAnsi="Times New Roman" w:cs="Times New Roman"/>
          <w:sz w:val="24"/>
          <w:szCs w:val="24"/>
          <w:lang w:eastAsia="ru-RU"/>
        </w:rPr>
      </w:pPr>
      <w:r w:rsidRPr="0099271B">
        <w:rPr>
          <w:rFonts w:ascii="Times New Roman" w:eastAsia="Times New Roman" w:hAnsi="Times New Roman" w:cs="Times New Roman"/>
          <w:sz w:val="24"/>
          <w:szCs w:val="24"/>
          <w:lang w:eastAsia="ru-RU"/>
        </w:rPr>
        <w:t xml:space="preserve">- персональные компьютеры – </w:t>
      </w:r>
      <w:r w:rsidR="00BB6CDF">
        <w:rPr>
          <w:rFonts w:ascii="Times New Roman" w:eastAsia="Times New Roman" w:hAnsi="Times New Roman" w:cs="Times New Roman"/>
          <w:sz w:val="24"/>
          <w:szCs w:val="24"/>
          <w:lang w:eastAsia="ru-RU"/>
        </w:rPr>
        <w:t>76</w:t>
      </w:r>
    </w:p>
    <w:p w:rsidR="0099271B" w:rsidRDefault="0099271B" w:rsidP="0099271B">
      <w:pPr>
        <w:widowControl w:val="0"/>
        <w:autoSpaceDE w:val="0"/>
        <w:autoSpaceDN w:val="0"/>
        <w:adjustRightInd w:val="0"/>
        <w:spacing w:after="0" w:line="240" w:lineRule="atLeast"/>
        <w:ind w:firstLine="567"/>
        <w:jc w:val="both"/>
        <w:rPr>
          <w:rFonts w:ascii="Times New Roman" w:eastAsia="Times New Roman" w:hAnsi="Times New Roman" w:cs="Times New Roman"/>
          <w:sz w:val="24"/>
          <w:szCs w:val="24"/>
          <w:lang w:eastAsia="ru-RU"/>
        </w:rPr>
      </w:pPr>
      <w:r w:rsidRPr="0099271B">
        <w:rPr>
          <w:rFonts w:ascii="Times New Roman" w:eastAsia="Times New Roman" w:hAnsi="Times New Roman" w:cs="Times New Roman"/>
          <w:sz w:val="24"/>
          <w:szCs w:val="24"/>
          <w:lang w:eastAsia="ru-RU"/>
        </w:rPr>
        <w:t xml:space="preserve">- </w:t>
      </w:r>
      <w:r w:rsidR="00391F0C">
        <w:rPr>
          <w:rFonts w:ascii="Times New Roman" w:eastAsia="Times New Roman" w:hAnsi="Times New Roman" w:cs="Times New Roman"/>
          <w:sz w:val="24"/>
          <w:szCs w:val="24"/>
          <w:lang w:eastAsia="ru-RU"/>
        </w:rPr>
        <w:t>ноутбуки</w:t>
      </w:r>
      <w:r w:rsidRPr="0099271B">
        <w:rPr>
          <w:rFonts w:ascii="Times New Roman" w:eastAsia="Times New Roman" w:hAnsi="Times New Roman" w:cs="Times New Roman"/>
          <w:sz w:val="24"/>
          <w:szCs w:val="24"/>
          <w:lang w:eastAsia="ru-RU"/>
        </w:rPr>
        <w:t xml:space="preserve">- </w:t>
      </w:r>
      <w:r w:rsidR="00391F0C">
        <w:rPr>
          <w:rFonts w:ascii="Times New Roman" w:eastAsia="Times New Roman" w:hAnsi="Times New Roman" w:cs="Times New Roman"/>
          <w:sz w:val="24"/>
          <w:szCs w:val="24"/>
          <w:lang w:eastAsia="ru-RU"/>
        </w:rPr>
        <w:t>52</w:t>
      </w:r>
    </w:p>
    <w:p w:rsidR="00391F0C" w:rsidRPr="0099271B" w:rsidRDefault="00391F0C" w:rsidP="0099271B">
      <w:pPr>
        <w:widowControl w:val="0"/>
        <w:autoSpaceDE w:val="0"/>
        <w:autoSpaceDN w:val="0"/>
        <w:adjustRightInd w:val="0"/>
        <w:spacing w:after="0" w:line="240" w:lineRule="atLeast"/>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планшетные компьютеры - 2</w:t>
      </w:r>
    </w:p>
    <w:p w:rsidR="0099271B" w:rsidRPr="0099271B" w:rsidRDefault="0099271B" w:rsidP="0099271B">
      <w:pPr>
        <w:widowControl w:val="0"/>
        <w:autoSpaceDE w:val="0"/>
        <w:autoSpaceDN w:val="0"/>
        <w:adjustRightInd w:val="0"/>
        <w:spacing w:after="0" w:line="240" w:lineRule="atLeast"/>
        <w:ind w:firstLine="567"/>
        <w:jc w:val="both"/>
        <w:rPr>
          <w:rFonts w:ascii="Times New Roman" w:eastAsia="Times New Roman" w:hAnsi="Times New Roman" w:cs="Times New Roman"/>
          <w:sz w:val="24"/>
          <w:szCs w:val="24"/>
          <w:lang w:eastAsia="ru-RU"/>
        </w:rPr>
      </w:pPr>
      <w:r w:rsidRPr="0099271B">
        <w:rPr>
          <w:rFonts w:ascii="Times New Roman" w:eastAsia="Times New Roman" w:hAnsi="Times New Roman" w:cs="Times New Roman"/>
          <w:sz w:val="24"/>
          <w:szCs w:val="24"/>
          <w:lang w:eastAsia="ru-RU"/>
        </w:rPr>
        <w:t xml:space="preserve">- принтеры – </w:t>
      </w:r>
      <w:r w:rsidR="00BB6CDF">
        <w:rPr>
          <w:rFonts w:ascii="Times New Roman" w:eastAsia="Times New Roman" w:hAnsi="Times New Roman" w:cs="Times New Roman"/>
          <w:sz w:val="24"/>
          <w:szCs w:val="24"/>
          <w:lang w:eastAsia="ru-RU"/>
        </w:rPr>
        <w:t>56</w:t>
      </w:r>
    </w:p>
    <w:p w:rsidR="0099271B" w:rsidRPr="0099271B" w:rsidRDefault="0099271B" w:rsidP="0099271B">
      <w:pPr>
        <w:widowControl w:val="0"/>
        <w:autoSpaceDE w:val="0"/>
        <w:autoSpaceDN w:val="0"/>
        <w:adjustRightInd w:val="0"/>
        <w:spacing w:after="0" w:line="240" w:lineRule="atLeast"/>
        <w:ind w:firstLine="567"/>
        <w:jc w:val="both"/>
        <w:rPr>
          <w:rFonts w:ascii="Times New Roman" w:eastAsia="Times New Roman" w:hAnsi="Times New Roman" w:cs="Times New Roman"/>
          <w:sz w:val="24"/>
          <w:szCs w:val="24"/>
          <w:lang w:eastAsia="ru-RU"/>
        </w:rPr>
      </w:pPr>
      <w:r w:rsidRPr="0099271B">
        <w:rPr>
          <w:rFonts w:ascii="Times New Roman" w:eastAsia="Times New Roman" w:hAnsi="Times New Roman" w:cs="Times New Roman"/>
          <w:sz w:val="24"/>
          <w:szCs w:val="24"/>
          <w:lang w:eastAsia="ru-RU"/>
        </w:rPr>
        <w:t xml:space="preserve">- проекторы – </w:t>
      </w:r>
      <w:r w:rsidR="00BB6CDF">
        <w:rPr>
          <w:rFonts w:ascii="Times New Roman" w:eastAsia="Times New Roman" w:hAnsi="Times New Roman" w:cs="Times New Roman"/>
          <w:sz w:val="24"/>
          <w:szCs w:val="24"/>
          <w:lang w:eastAsia="ru-RU"/>
        </w:rPr>
        <w:t>13</w:t>
      </w:r>
    </w:p>
    <w:p w:rsidR="0099271B" w:rsidRPr="0099271B" w:rsidRDefault="0099271B" w:rsidP="0099271B">
      <w:pPr>
        <w:widowControl w:val="0"/>
        <w:autoSpaceDE w:val="0"/>
        <w:autoSpaceDN w:val="0"/>
        <w:adjustRightInd w:val="0"/>
        <w:spacing w:after="0" w:line="240" w:lineRule="atLeast"/>
        <w:ind w:firstLine="567"/>
        <w:jc w:val="both"/>
        <w:rPr>
          <w:rFonts w:ascii="Times New Roman" w:eastAsia="Times New Roman" w:hAnsi="Times New Roman" w:cs="Times New Roman"/>
          <w:sz w:val="24"/>
          <w:szCs w:val="24"/>
          <w:lang w:eastAsia="ru-RU"/>
        </w:rPr>
      </w:pPr>
      <w:r w:rsidRPr="0099271B">
        <w:rPr>
          <w:rFonts w:ascii="Times New Roman" w:eastAsia="Times New Roman" w:hAnsi="Times New Roman" w:cs="Times New Roman"/>
          <w:sz w:val="24"/>
          <w:szCs w:val="24"/>
          <w:lang w:eastAsia="ru-RU"/>
        </w:rPr>
        <w:t>- сканеры -</w:t>
      </w:r>
      <w:r w:rsidR="00391F0C">
        <w:rPr>
          <w:rFonts w:ascii="Times New Roman" w:eastAsia="Times New Roman" w:hAnsi="Times New Roman" w:cs="Times New Roman"/>
          <w:sz w:val="24"/>
          <w:szCs w:val="24"/>
          <w:lang w:eastAsia="ru-RU"/>
        </w:rPr>
        <w:t xml:space="preserve"> 3</w:t>
      </w:r>
    </w:p>
    <w:p w:rsidR="0099271B" w:rsidRDefault="0099271B" w:rsidP="0099271B">
      <w:pPr>
        <w:widowControl w:val="0"/>
        <w:autoSpaceDE w:val="0"/>
        <w:autoSpaceDN w:val="0"/>
        <w:adjustRightInd w:val="0"/>
        <w:spacing w:after="0" w:line="240" w:lineRule="atLeast"/>
        <w:ind w:firstLine="567"/>
        <w:jc w:val="both"/>
        <w:rPr>
          <w:rFonts w:ascii="Times New Roman" w:eastAsia="Times New Roman" w:hAnsi="Times New Roman" w:cs="Times New Roman"/>
          <w:sz w:val="24"/>
          <w:szCs w:val="24"/>
          <w:lang w:eastAsia="ru-RU"/>
        </w:rPr>
      </w:pPr>
      <w:r w:rsidRPr="0099271B">
        <w:rPr>
          <w:rFonts w:ascii="Times New Roman" w:eastAsia="Times New Roman" w:hAnsi="Times New Roman" w:cs="Times New Roman"/>
          <w:sz w:val="24"/>
          <w:szCs w:val="24"/>
          <w:lang w:eastAsia="ru-RU"/>
        </w:rPr>
        <w:t xml:space="preserve">- интерактивные доски </w:t>
      </w:r>
      <w:r w:rsidR="00304A0F">
        <w:rPr>
          <w:rFonts w:ascii="Times New Roman" w:eastAsia="Times New Roman" w:hAnsi="Times New Roman" w:cs="Times New Roman"/>
          <w:sz w:val="24"/>
          <w:szCs w:val="24"/>
          <w:lang w:eastAsia="ru-RU"/>
        </w:rPr>
        <w:t>–</w:t>
      </w:r>
      <w:r w:rsidRPr="0099271B">
        <w:rPr>
          <w:rFonts w:ascii="Times New Roman" w:eastAsia="Times New Roman" w:hAnsi="Times New Roman" w:cs="Times New Roman"/>
          <w:sz w:val="24"/>
          <w:szCs w:val="24"/>
          <w:lang w:eastAsia="ru-RU"/>
        </w:rPr>
        <w:t xml:space="preserve"> </w:t>
      </w:r>
      <w:r w:rsidR="00304A0F">
        <w:rPr>
          <w:rFonts w:ascii="Times New Roman" w:eastAsia="Times New Roman" w:hAnsi="Times New Roman" w:cs="Times New Roman"/>
          <w:sz w:val="24"/>
          <w:szCs w:val="24"/>
          <w:lang w:eastAsia="ru-RU"/>
        </w:rPr>
        <w:t>4</w:t>
      </w:r>
    </w:p>
    <w:p w:rsidR="003B2BF5" w:rsidRDefault="009B51C2" w:rsidP="0099271B">
      <w:pPr>
        <w:widowControl w:val="0"/>
        <w:autoSpaceDE w:val="0"/>
        <w:autoSpaceDN w:val="0"/>
        <w:adjustRightInd w:val="0"/>
        <w:spacing w:after="0" w:line="240" w:lineRule="atLeast"/>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многофункциональные устройства - </w:t>
      </w:r>
      <w:r w:rsidR="00391F0C">
        <w:rPr>
          <w:rFonts w:ascii="Times New Roman" w:eastAsia="Times New Roman" w:hAnsi="Times New Roman" w:cs="Times New Roman"/>
          <w:sz w:val="24"/>
          <w:szCs w:val="24"/>
          <w:lang w:eastAsia="ru-RU"/>
        </w:rPr>
        <w:t>5</w:t>
      </w:r>
    </w:p>
    <w:p w:rsidR="00383A02" w:rsidRDefault="004D3C1D" w:rsidP="0099271B">
      <w:pPr>
        <w:widowControl w:val="0"/>
        <w:autoSpaceDE w:val="0"/>
        <w:autoSpaceDN w:val="0"/>
        <w:adjustRightInd w:val="0"/>
        <w:spacing w:after="0" w:line="240" w:lineRule="atLeast"/>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гимназии</w:t>
      </w:r>
      <w:r w:rsidR="00BC5284" w:rsidRPr="0099271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действует</w:t>
      </w:r>
      <w:r w:rsidR="0099271B">
        <w:rPr>
          <w:rFonts w:ascii="Times New Roman" w:eastAsia="Times New Roman" w:hAnsi="Times New Roman" w:cs="Times New Roman"/>
          <w:sz w:val="24"/>
          <w:szCs w:val="24"/>
          <w:lang w:eastAsia="ru-RU"/>
        </w:rPr>
        <w:t xml:space="preserve"> </w:t>
      </w:r>
      <w:r w:rsidR="00BC5284" w:rsidRPr="00BC5284">
        <w:rPr>
          <w:rFonts w:ascii="Times New Roman" w:eastAsia="Times New Roman" w:hAnsi="Times New Roman" w:cs="Times New Roman"/>
          <w:sz w:val="24"/>
          <w:szCs w:val="24"/>
          <w:lang w:eastAsia="ru-RU"/>
        </w:rPr>
        <w:t xml:space="preserve"> локальн</w:t>
      </w:r>
      <w:r>
        <w:rPr>
          <w:rFonts w:ascii="Times New Roman" w:eastAsia="Times New Roman" w:hAnsi="Times New Roman" w:cs="Times New Roman"/>
          <w:sz w:val="24"/>
          <w:szCs w:val="24"/>
          <w:lang w:eastAsia="ru-RU"/>
        </w:rPr>
        <w:t>ая</w:t>
      </w:r>
      <w:r w:rsidR="00BC5284" w:rsidRPr="00BC5284">
        <w:rPr>
          <w:rFonts w:ascii="Times New Roman" w:eastAsia="Times New Roman" w:hAnsi="Times New Roman" w:cs="Times New Roman"/>
          <w:sz w:val="24"/>
          <w:szCs w:val="24"/>
          <w:lang w:eastAsia="ru-RU"/>
        </w:rPr>
        <w:t xml:space="preserve"> сет</w:t>
      </w:r>
      <w:r>
        <w:rPr>
          <w:rFonts w:ascii="Times New Roman" w:eastAsia="Times New Roman" w:hAnsi="Times New Roman" w:cs="Times New Roman"/>
          <w:sz w:val="24"/>
          <w:szCs w:val="24"/>
          <w:lang w:eastAsia="ru-RU"/>
        </w:rPr>
        <w:t>ь</w:t>
      </w:r>
      <w:r w:rsidR="00BC5284" w:rsidRPr="00BC5284">
        <w:rPr>
          <w:rFonts w:ascii="Times New Roman" w:eastAsia="Times New Roman" w:hAnsi="Times New Roman" w:cs="Times New Roman"/>
          <w:sz w:val="24"/>
          <w:szCs w:val="24"/>
          <w:lang w:eastAsia="ru-RU"/>
        </w:rPr>
        <w:t>, котор</w:t>
      </w:r>
      <w:r>
        <w:rPr>
          <w:rFonts w:ascii="Times New Roman" w:eastAsia="Times New Roman" w:hAnsi="Times New Roman" w:cs="Times New Roman"/>
          <w:sz w:val="24"/>
          <w:szCs w:val="24"/>
          <w:lang w:eastAsia="ru-RU"/>
        </w:rPr>
        <w:t>ая</w:t>
      </w:r>
      <w:r w:rsidR="00BC5284" w:rsidRPr="00BC528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объединяет</w:t>
      </w:r>
      <w:r w:rsidR="00BC5284" w:rsidRPr="00BC5284">
        <w:rPr>
          <w:rFonts w:ascii="Times New Roman" w:eastAsia="Times New Roman" w:hAnsi="Times New Roman" w:cs="Times New Roman"/>
          <w:sz w:val="24"/>
          <w:szCs w:val="24"/>
          <w:lang w:eastAsia="ru-RU"/>
        </w:rPr>
        <w:t xml:space="preserve"> приемн</w:t>
      </w:r>
      <w:r>
        <w:rPr>
          <w:rFonts w:ascii="Times New Roman" w:eastAsia="Times New Roman" w:hAnsi="Times New Roman" w:cs="Times New Roman"/>
          <w:sz w:val="24"/>
          <w:szCs w:val="24"/>
          <w:lang w:eastAsia="ru-RU"/>
        </w:rPr>
        <w:t>ую</w:t>
      </w:r>
      <w:r w:rsidR="00BC5284" w:rsidRPr="00BC5284">
        <w:rPr>
          <w:rFonts w:ascii="Times New Roman" w:eastAsia="Times New Roman" w:hAnsi="Times New Roman" w:cs="Times New Roman"/>
          <w:sz w:val="24"/>
          <w:szCs w:val="24"/>
          <w:lang w:eastAsia="ru-RU"/>
        </w:rPr>
        <w:t>, кабинет</w:t>
      </w:r>
      <w:r w:rsidR="0099271B">
        <w:rPr>
          <w:rFonts w:ascii="Times New Roman" w:eastAsia="Times New Roman" w:hAnsi="Times New Roman" w:cs="Times New Roman"/>
          <w:sz w:val="24"/>
          <w:szCs w:val="24"/>
          <w:lang w:eastAsia="ru-RU"/>
        </w:rPr>
        <w:t xml:space="preserve"> </w:t>
      </w:r>
      <w:r w:rsidR="00BC5284" w:rsidRPr="00BC5284">
        <w:rPr>
          <w:rFonts w:ascii="Times New Roman" w:eastAsia="Times New Roman" w:hAnsi="Times New Roman" w:cs="Times New Roman"/>
          <w:sz w:val="24"/>
          <w:szCs w:val="24"/>
          <w:lang w:eastAsia="ru-RU"/>
        </w:rPr>
        <w:t>директора, зам.директора по УВР</w:t>
      </w:r>
      <w:r w:rsidR="0099271B">
        <w:rPr>
          <w:rFonts w:ascii="Times New Roman" w:eastAsia="Times New Roman" w:hAnsi="Times New Roman" w:cs="Times New Roman"/>
          <w:sz w:val="24"/>
          <w:szCs w:val="24"/>
          <w:lang w:eastAsia="ru-RU"/>
        </w:rPr>
        <w:t xml:space="preserve"> и ВР, </w:t>
      </w:r>
      <w:r w:rsidR="00BC5284" w:rsidRPr="00BC5284">
        <w:rPr>
          <w:rFonts w:ascii="Times New Roman" w:eastAsia="Times New Roman" w:hAnsi="Times New Roman" w:cs="Times New Roman"/>
          <w:sz w:val="24"/>
          <w:szCs w:val="24"/>
          <w:lang w:eastAsia="ru-RU"/>
        </w:rPr>
        <w:t>библиотек</w:t>
      </w:r>
      <w:r>
        <w:rPr>
          <w:rFonts w:ascii="Times New Roman" w:eastAsia="Times New Roman" w:hAnsi="Times New Roman" w:cs="Times New Roman"/>
          <w:sz w:val="24"/>
          <w:szCs w:val="24"/>
          <w:lang w:eastAsia="ru-RU"/>
        </w:rPr>
        <w:t>у</w:t>
      </w:r>
      <w:r w:rsidR="00BC5284" w:rsidRPr="00BC5284">
        <w:rPr>
          <w:rFonts w:ascii="Times New Roman" w:eastAsia="Times New Roman" w:hAnsi="Times New Roman" w:cs="Times New Roman"/>
          <w:sz w:val="24"/>
          <w:szCs w:val="24"/>
          <w:lang w:eastAsia="ru-RU"/>
        </w:rPr>
        <w:t>, кабинеты информатики</w:t>
      </w:r>
      <w:r w:rsidR="0099271B">
        <w:rPr>
          <w:rFonts w:ascii="Times New Roman" w:eastAsia="Times New Roman" w:hAnsi="Times New Roman" w:cs="Times New Roman"/>
          <w:sz w:val="24"/>
          <w:szCs w:val="24"/>
          <w:lang w:eastAsia="ru-RU"/>
        </w:rPr>
        <w:t xml:space="preserve">, все </w:t>
      </w:r>
      <w:r>
        <w:rPr>
          <w:rFonts w:ascii="Times New Roman" w:eastAsia="Times New Roman" w:hAnsi="Times New Roman" w:cs="Times New Roman"/>
          <w:sz w:val="24"/>
          <w:szCs w:val="24"/>
          <w:lang w:eastAsia="ru-RU"/>
        </w:rPr>
        <w:t xml:space="preserve">рабочие места учителей в </w:t>
      </w:r>
      <w:r w:rsidR="0099271B">
        <w:rPr>
          <w:rFonts w:ascii="Times New Roman" w:eastAsia="Times New Roman" w:hAnsi="Times New Roman" w:cs="Times New Roman"/>
          <w:sz w:val="24"/>
          <w:szCs w:val="24"/>
          <w:lang w:eastAsia="ru-RU"/>
        </w:rPr>
        <w:t>учебны</w:t>
      </w:r>
      <w:r>
        <w:rPr>
          <w:rFonts w:ascii="Times New Roman" w:eastAsia="Times New Roman" w:hAnsi="Times New Roman" w:cs="Times New Roman"/>
          <w:sz w:val="24"/>
          <w:szCs w:val="24"/>
          <w:lang w:eastAsia="ru-RU"/>
        </w:rPr>
        <w:t>х</w:t>
      </w:r>
      <w:r w:rsidR="0099271B">
        <w:rPr>
          <w:rFonts w:ascii="Times New Roman" w:eastAsia="Times New Roman" w:hAnsi="Times New Roman" w:cs="Times New Roman"/>
          <w:sz w:val="24"/>
          <w:szCs w:val="24"/>
          <w:lang w:eastAsia="ru-RU"/>
        </w:rPr>
        <w:t xml:space="preserve"> кабинет</w:t>
      </w:r>
      <w:r>
        <w:rPr>
          <w:rFonts w:ascii="Times New Roman" w:eastAsia="Times New Roman" w:hAnsi="Times New Roman" w:cs="Times New Roman"/>
          <w:sz w:val="24"/>
          <w:szCs w:val="24"/>
          <w:lang w:eastAsia="ru-RU"/>
        </w:rPr>
        <w:t>ах</w:t>
      </w:r>
      <w:r w:rsidR="0099271B">
        <w:rPr>
          <w:rFonts w:ascii="Times New Roman" w:eastAsia="Times New Roman" w:hAnsi="Times New Roman" w:cs="Times New Roman"/>
          <w:sz w:val="24"/>
          <w:szCs w:val="24"/>
          <w:lang w:eastAsia="ru-RU"/>
        </w:rPr>
        <w:t>.</w:t>
      </w:r>
    </w:p>
    <w:p w:rsidR="00BC5284" w:rsidRDefault="00BC5284" w:rsidP="0099271B">
      <w:pPr>
        <w:widowControl w:val="0"/>
        <w:autoSpaceDE w:val="0"/>
        <w:autoSpaceDN w:val="0"/>
        <w:adjustRightInd w:val="0"/>
        <w:spacing w:after="0" w:line="240" w:lineRule="atLeast"/>
        <w:ind w:firstLine="567"/>
        <w:jc w:val="both"/>
        <w:rPr>
          <w:rFonts w:ascii="Times New Roman" w:eastAsia="Times New Roman" w:hAnsi="Times New Roman" w:cs="Times New Roman"/>
          <w:sz w:val="24"/>
          <w:szCs w:val="24"/>
          <w:lang w:eastAsia="ru-RU"/>
        </w:rPr>
      </w:pPr>
      <w:r w:rsidRPr="00BC5284">
        <w:rPr>
          <w:rFonts w:ascii="Times New Roman" w:eastAsia="Times New Roman" w:hAnsi="Times New Roman" w:cs="Times New Roman"/>
          <w:sz w:val="24"/>
          <w:szCs w:val="24"/>
          <w:lang w:eastAsia="ru-RU"/>
        </w:rPr>
        <w:t>С целью обеспечения официального представления информации о</w:t>
      </w:r>
      <w:r w:rsidR="0099271B">
        <w:rPr>
          <w:rFonts w:ascii="Times New Roman" w:eastAsia="Times New Roman" w:hAnsi="Times New Roman" w:cs="Times New Roman"/>
          <w:sz w:val="24"/>
          <w:szCs w:val="24"/>
          <w:lang w:eastAsia="ru-RU"/>
        </w:rPr>
        <w:t>б образовательном учреждении</w:t>
      </w:r>
      <w:r w:rsidRPr="00BC5284">
        <w:rPr>
          <w:rFonts w:ascii="Times New Roman" w:eastAsia="Times New Roman" w:hAnsi="Times New Roman" w:cs="Times New Roman"/>
          <w:sz w:val="24"/>
          <w:szCs w:val="24"/>
          <w:lang w:eastAsia="ru-RU"/>
        </w:rPr>
        <w:t>, оперативного ознакомления участников образовательного процесса,</w:t>
      </w:r>
      <w:r w:rsidRPr="0099271B">
        <w:rPr>
          <w:rFonts w:ascii="Times New Roman" w:eastAsia="Times New Roman" w:hAnsi="Times New Roman" w:cs="Times New Roman"/>
          <w:sz w:val="24"/>
          <w:szCs w:val="24"/>
          <w:lang w:eastAsia="ru-RU"/>
        </w:rPr>
        <w:t xml:space="preserve"> </w:t>
      </w:r>
      <w:r w:rsidRPr="00BC5284">
        <w:rPr>
          <w:rFonts w:ascii="Times New Roman" w:eastAsia="Times New Roman" w:hAnsi="Times New Roman" w:cs="Times New Roman"/>
          <w:sz w:val="24"/>
          <w:szCs w:val="24"/>
          <w:lang w:eastAsia="ru-RU"/>
        </w:rPr>
        <w:t>деловых партнеров и других заинтересованных лиц создан официальный</w:t>
      </w:r>
      <w:r w:rsidR="0099271B">
        <w:rPr>
          <w:rFonts w:ascii="Times New Roman" w:eastAsia="Times New Roman" w:hAnsi="Times New Roman" w:cs="Times New Roman"/>
          <w:sz w:val="24"/>
          <w:szCs w:val="24"/>
          <w:lang w:eastAsia="ru-RU"/>
        </w:rPr>
        <w:t xml:space="preserve"> </w:t>
      </w:r>
      <w:r w:rsidRPr="00BC5284">
        <w:rPr>
          <w:rFonts w:ascii="Times New Roman" w:eastAsia="Times New Roman" w:hAnsi="Times New Roman" w:cs="Times New Roman"/>
          <w:sz w:val="24"/>
          <w:szCs w:val="24"/>
          <w:lang w:eastAsia="ru-RU"/>
        </w:rPr>
        <w:t>сайт и размещен в сети Интернет.</w:t>
      </w:r>
    </w:p>
    <w:p w:rsidR="00C450CC" w:rsidRDefault="00BC5284" w:rsidP="0099271B">
      <w:pPr>
        <w:widowControl w:val="0"/>
        <w:autoSpaceDE w:val="0"/>
        <w:autoSpaceDN w:val="0"/>
        <w:adjustRightInd w:val="0"/>
        <w:spacing w:after="0" w:line="240" w:lineRule="atLeast"/>
        <w:ind w:firstLine="567"/>
        <w:jc w:val="both"/>
        <w:rPr>
          <w:rFonts w:ascii="Times New Roman" w:eastAsia="Times New Roman" w:hAnsi="Times New Roman" w:cs="Times New Roman"/>
          <w:sz w:val="24"/>
          <w:szCs w:val="24"/>
          <w:lang w:eastAsia="ru-RU"/>
        </w:rPr>
      </w:pPr>
      <w:r w:rsidRPr="00BC5284">
        <w:rPr>
          <w:rFonts w:ascii="Times New Roman" w:eastAsia="Times New Roman" w:hAnsi="Times New Roman" w:cs="Times New Roman"/>
          <w:sz w:val="24"/>
          <w:szCs w:val="24"/>
          <w:lang w:eastAsia="ru-RU"/>
        </w:rPr>
        <w:t>Документооборот и деловая переписка осуществляется</w:t>
      </w:r>
      <w:r w:rsidR="0099271B">
        <w:rPr>
          <w:rFonts w:ascii="Times New Roman" w:eastAsia="Times New Roman" w:hAnsi="Times New Roman" w:cs="Times New Roman"/>
          <w:sz w:val="24"/>
          <w:szCs w:val="24"/>
          <w:lang w:eastAsia="ru-RU"/>
        </w:rPr>
        <w:t xml:space="preserve"> </w:t>
      </w:r>
      <w:r w:rsidRPr="00BC5284">
        <w:rPr>
          <w:rFonts w:ascii="Times New Roman" w:eastAsia="Times New Roman" w:hAnsi="Times New Roman" w:cs="Times New Roman"/>
          <w:sz w:val="24"/>
          <w:szCs w:val="24"/>
          <w:lang w:eastAsia="ru-RU"/>
        </w:rPr>
        <w:t>посредством электронной почты, что позволяет организовать устойчивый</w:t>
      </w:r>
      <w:r w:rsidR="0099271B">
        <w:rPr>
          <w:rFonts w:ascii="Times New Roman" w:eastAsia="Times New Roman" w:hAnsi="Times New Roman" w:cs="Times New Roman"/>
          <w:sz w:val="24"/>
          <w:szCs w:val="24"/>
          <w:lang w:eastAsia="ru-RU"/>
        </w:rPr>
        <w:t xml:space="preserve"> </w:t>
      </w:r>
      <w:r w:rsidRPr="00BC5284">
        <w:rPr>
          <w:rFonts w:ascii="Times New Roman" w:eastAsia="Times New Roman" w:hAnsi="Times New Roman" w:cs="Times New Roman"/>
          <w:sz w:val="24"/>
          <w:szCs w:val="24"/>
          <w:lang w:eastAsia="ru-RU"/>
        </w:rPr>
        <w:t xml:space="preserve">процесс обмена информацией между </w:t>
      </w:r>
      <w:r w:rsidR="00C450CC">
        <w:rPr>
          <w:rFonts w:ascii="Times New Roman" w:eastAsia="Times New Roman" w:hAnsi="Times New Roman" w:cs="Times New Roman"/>
          <w:sz w:val="24"/>
          <w:szCs w:val="24"/>
          <w:lang w:eastAsia="ru-RU"/>
        </w:rPr>
        <w:t>гимназией</w:t>
      </w:r>
      <w:r w:rsidRPr="00BC5284">
        <w:rPr>
          <w:rFonts w:ascii="Times New Roman" w:eastAsia="Times New Roman" w:hAnsi="Times New Roman" w:cs="Times New Roman"/>
          <w:sz w:val="24"/>
          <w:szCs w:val="24"/>
          <w:lang w:eastAsia="ru-RU"/>
        </w:rPr>
        <w:t xml:space="preserve">, </w:t>
      </w:r>
      <w:r w:rsidR="00C450CC">
        <w:rPr>
          <w:rFonts w:ascii="Times New Roman" w:eastAsia="Times New Roman" w:hAnsi="Times New Roman" w:cs="Times New Roman"/>
          <w:sz w:val="24"/>
          <w:szCs w:val="24"/>
          <w:lang w:eastAsia="ru-RU"/>
        </w:rPr>
        <w:t xml:space="preserve">органами исполнительной власти, общеобразовательными и среднеспециальными учреждениями </w:t>
      </w:r>
      <w:r w:rsidR="00C450CC">
        <w:rPr>
          <w:rFonts w:ascii="Times New Roman" w:eastAsia="Times New Roman" w:hAnsi="Times New Roman" w:cs="Times New Roman"/>
          <w:sz w:val="24"/>
          <w:szCs w:val="24"/>
          <w:lang w:eastAsia="ru-RU"/>
        </w:rPr>
        <w:lastRenderedPageBreak/>
        <w:t>города, Алатырским филиалом ЧГУ</w:t>
      </w:r>
      <w:r w:rsidRPr="00BC5284">
        <w:rPr>
          <w:rFonts w:ascii="Times New Roman" w:eastAsia="Times New Roman" w:hAnsi="Times New Roman" w:cs="Times New Roman"/>
          <w:sz w:val="24"/>
          <w:szCs w:val="24"/>
          <w:lang w:eastAsia="ru-RU"/>
        </w:rPr>
        <w:t xml:space="preserve">, </w:t>
      </w:r>
      <w:r w:rsidR="00C450CC">
        <w:rPr>
          <w:rFonts w:ascii="Times New Roman" w:eastAsia="Times New Roman" w:hAnsi="Times New Roman" w:cs="Times New Roman"/>
          <w:sz w:val="24"/>
          <w:szCs w:val="24"/>
          <w:lang w:eastAsia="ru-RU"/>
        </w:rPr>
        <w:t>социальными партнерами</w:t>
      </w:r>
      <w:r w:rsidRPr="00BC5284">
        <w:rPr>
          <w:rFonts w:ascii="Times New Roman" w:eastAsia="Times New Roman" w:hAnsi="Times New Roman" w:cs="Times New Roman"/>
          <w:sz w:val="24"/>
          <w:szCs w:val="24"/>
          <w:lang w:eastAsia="ru-RU"/>
        </w:rPr>
        <w:t xml:space="preserve"> </w:t>
      </w:r>
      <w:r w:rsidR="00C450CC">
        <w:rPr>
          <w:rFonts w:ascii="Times New Roman" w:eastAsia="Times New Roman" w:hAnsi="Times New Roman" w:cs="Times New Roman"/>
          <w:sz w:val="24"/>
          <w:szCs w:val="24"/>
          <w:lang w:eastAsia="ru-RU"/>
        </w:rPr>
        <w:t xml:space="preserve">и </w:t>
      </w:r>
      <w:r w:rsidRPr="00BC5284">
        <w:rPr>
          <w:rFonts w:ascii="Times New Roman" w:eastAsia="Times New Roman" w:hAnsi="Times New Roman" w:cs="Times New Roman"/>
          <w:sz w:val="24"/>
          <w:szCs w:val="24"/>
          <w:lang w:eastAsia="ru-RU"/>
        </w:rPr>
        <w:t>общественностью.</w:t>
      </w:r>
    </w:p>
    <w:p w:rsidR="0053113C" w:rsidRPr="0053113C" w:rsidRDefault="0053113C" w:rsidP="0053113C">
      <w:pPr>
        <w:widowControl w:val="0"/>
        <w:autoSpaceDE w:val="0"/>
        <w:autoSpaceDN w:val="0"/>
        <w:adjustRightInd w:val="0"/>
        <w:spacing w:after="0" w:line="240" w:lineRule="atLeast"/>
        <w:ind w:firstLine="567"/>
        <w:jc w:val="both"/>
        <w:rPr>
          <w:rFonts w:ascii="Times New Roman" w:eastAsia="Times New Roman" w:hAnsi="Times New Roman" w:cs="Times New Roman"/>
          <w:sz w:val="24"/>
          <w:szCs w:val="24"/>
          <w:lang w:eastAsia="ru-RU"/>
        </w:rPr>
      </w:pPr>
      <w:r w:rsidRPr="0053113C">
        <w:rPr>
          <w:rFonts w:ascii="Times New Roman" w:eastAsia="Times New Roman" w:hAnsi="Times New Roman" w:cs="Times New Roman"/>
          <w:sz w:val="24"/>
          <w:szCs w:val="24"/>
          <w:lang w:eastAsia="ru-RU"/>
        </w:rPr>
        <w:t xml:space="preserve">Программное обеспечение «NetSchool» – </w:t>
      </w:r>
      <w:r w:rsidR="007B1999">
        <w:rPr>
          <w:rFonts w:ascii="Times New Roman" w:eastAsia="Times New Roman" w:hAnsi="Times New Roman" w:cs="Times New Roman"/>
          <w:sz w:val="24"/>
          <w:szCs w:val="24"/>
          <w:lang w:eastAsia="ru-RU"/>
        </w:rPr>
        <w:t>уникальный</w:t>
      </w:r>
      <w:r w:rsidRPr="0053113C">
        <w:rPr>
          <w:rFonts w:ascii="Times New Roman" w:eastAsia="Times New Roman" w:hAnsi="Times New Roman" w:cs="Times New Roman"/>
          <w:sz w:val="24"/>
          <w:szCs w:val="24"/>
          <w:lang w:eastAsia="ru-RU"/>
        </w:rPr>
        <w:t xml:space="preserve"> инструмент, дающий возможность его многоцелевого применения, это универсальное средство для решения задач в целостном педагогическом процессе.</w:t>
      </w:r>
    </w:p>
    <w:p w:rsidR="006D4E47" w:rsidRDefault="0053113C" w:rsidP="0053113C">
      <w:pPr>
        <w:widowControl w:val="0"/>
        <w:autoSpaceDE w:val="0"/>
        <w:autoSpaceDN w:val="0"/>
        <w:adjustRightInd w:val="0"/>
        <w:spacing w:after="0" w:line="240" w:lineRule="atLeast"/>
        <w:ind w:firstLine="567"/>
        <w:jc w:val="both"/>
        <w:rPr>
          <w:rFonts w:ascii="Times New Roman" w:eastAsia="Times New Roman" w:hAnsi="Times New Roman" w:cs="Times New Roman"/>
          <w:sz w:val="24"/>
          <w:szCs w:val="24"/>
          <w:lang w:eastAsia="ru-RU"/>
        </w:rPr>
      </w:pPr>
      <w:r w:rsidRPr="0053113C">
        <w:rPr>
          <w:rFonts w:ascii="Times New Roman" w:eastAsia="Times New Roman" w:hAnsi="Times New Roman" w:cs="Times New Roman"/>
          <w:sz w:val="24"/>
          <w:szCs w:val="24"/>
          <w:lang w:eastAsia="ru-RU"/>
        </w:rPr>
        <w:t>Использование информационных технологий приводит к существенному снижению временных затрат учебной части на анализ учебно-воспитательного процесса и повышает качество управленческих решений.</w:t>
      </w:r>
      <w:r>
        <w:rPr>
          <w:rFonts w:ascii="Times New Roman" w:eastAsia="Times New Roman" w:hAnsi="Times New Roman" w:cs="Times New Roman"/>
          <w:sz w:val="24"/>
          <w:szCs w:val="24"/>
          <w:lang w:eastAsia="ru-RU"/>
        </w:rPr>
        <w:t xml:space="preserve"> </w:t>
      </w:r>
    </w:p>
    <w:p w:rsidR="006D4E47" w:rsidRDefault="00BB6CDF" w:rsidP="0053113C">
      <w:pPr>
        <w:widowControl w:val="0"/>
        <w:autoSpaceDE w:val="0"/>
        <w:autoSpaceDN w:val="0"/>
        <w:adjustRightInd w:val="0"/>
        <w:spacing w:after="0" w:line="240" w:lineRule="atLeast"/>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00C60561">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2</w:t>
      </w:r>
      <w:r w:rsidR="00C60561">
        <w:rPr>
          <w:rFonts w:ascii="Times New Roman" w:eastAsia="Times New Roman" w:hAnsi="Times New Roman" w:cs="Times New Roman"/>
          <w:sz w:val="24"/>
          <w:szCs w:val="24"/>
          <w:lang w:eastAsia="ru-RU"/>
        </w:rPr>
        <w:t xml:space="preserve"> года гимназия </w:t>
      </w:r>
      <w:r>
        <w:rPr>
          <w:rFonts w:ascii="Times New Roman" w:eastAsia="Times New Roman" w:hAnsi="Times New Roman" w:cs="Times New Roman"/>
          <w:sz w:val="24"/>
          <w:szCs w:val="24"/>
          <w:lang w:eastAsia="ru-RU"/>
        </w:rPr>
        <w:t xml:space="preserve">продолжала </w:t>
      </w:r>
      <w:r w:rsidR="00C60561">
        <w:rPr>
          <w:rFonts w:ascii="Times New Roman" w:eastAsia="Times New Roman" w:hAnsi="Times New Roman" w:cs="Times New Roman"/>
          <w:sz w:val="24"/>
          <w:szCs w:val="24"/>
          <w:lang w:eastAsia="ru-RU"/>
        </w:rPr>
        <w:t>осуществ</w:t>
      </w:r>
      <w:r>
        <w:rPr>
          <w:rFonts w:ascii="Times New Roman" w:eastAsia="Times New Roman" w:hAnsi="Times New Roman" w:cs="Times New Roman"/>
          <w:sz w:val="24"/>
          <w:szCs w:val="24"/>
          <w:lang w:eastAsia="ru-RU"/>
        </w:rPr>
        <w:t>лять</w:t>
      </w:r>
      <w:r w:rsidR="00C60561">
        <w:rPr>
          <w:rFonts w:ascii="Times New Roman" w:eastAsia="Times New Roman" w:hAnsi="Times New Roman" w:cs="Times New Roman"/>
          <w:sz w:val="24"/>
          <w:szCs w:val="24"/>
          <w:lang w:eastAsia="ru-RU"/>
        </w:rPr>
        <w:t xml:space="preserve"> переход на новую платформу официального сайта, обнов</w:t>
      </w:r>
      <w:r>
        <w:rPr>
          <w:rFonts w:ascii="Times New Roman" w:eastAsia="Times New Roman" w:hAnsi="Times New Roman" w:cs="Times New Roman"/>
          <w:sz w:val="24"/>
          <w:szCs w:val="24"/>
          <w:lang w:eastAsia="ru-RU"/>
        </w:rPr>
        <w:t>ляя</w:t>
      </w:r>
      <w:r w:rsidR="00C60561">
        <w:rPr>
          <w:rFonts w:ascii="Times New Roman" w:eastAsia="Times New Roman" w:hAnsi="Times New Roman" w:cs="Times New Roman"/>
          <w:sz w:val="24"/>
          <w:szCs w:val="24"/>
          <w:lang w:eastAsia="ru-RU"/>
        </w:rPr>
        <w:t xml:space="preserve">  структуру и содержание сайта в соответствии с требованиями министерства просвещения.</w:t>
      </w:r>
    </w:p>
    <w:p w:rsidR="00F93572" w:rsidRDefault="00F93572" w:rsidP="0053113C">
      <w:pPr>
        <w:widowControl w:val="0"/>
        <w:autoSpaceDE w:val="0"/>
        <w:autoSpaceDN w:val="0"/>
        <w:adjustRightInd w:val="0"/>
        <w:spacing w:after="0" w:line="240" w:lineRule="atLeast"/>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202</w:t>
      </w:r>
      <w:r w:rsidR="00BB6CDF">
        <w:rPr>
          <w:rFonts w:ascii="Times New Roman" w:eastAsia="Times New Roman" w:hAnsi="Times New Roman" w:cs="Times New Roman"/>
          <w:sz w:val="24"/>
          <w:szCs w:val="24"/>
          <w:lang w:eastAsia="ru-RU"/>
        </w:rPr>
        <w:t xml:space="preserve">2 году гимназия </w:t>
      </w:r>
      <w:r w:rsidRPr="00F93572">
        <w:rPr>
          <w:rFonts w:ascii="Times New Roman" w:eastAsia="Times New Roman" w:hAnsi="Times New Roman" w:cs="Times New Roman"/>
          <w:sz w:val="24"/>
          <w:szCs w:val="24"/>
          <w:lang w:eastAsia="ru-RU"/>
        </w:rPr>
        <w:t>зачисл</w:t>
      </w:r>
      <w:r w:rsidR="00BB6CDF">
        <w:rPr>
          <w:rFonts w:ascii="Times New Roman" w:eastAsia="Times New Roman" w:hAnsi="Times New Roman" w:cs="Times New Roman"/>
          <w:sz w:val="24"/>
          <w:szCs w:val="24"/>
          <w:lang w:eastAsia="ru-RU"/>
        </w:rPr>
        <w:t>яла</w:t>
      </w:r>
      <w:r w:rsidRPr="00F93572">
        <w:rPr>
          <w:rFonts w:ascii="Times New Roman" w:eastAsia="Times New Roman" w:hAnsi="Times New Roman" w:cs="Times New Roman"/>
          <w:sz w:val="24"/>
          <w:szCs w:val="24"/>
          <w:lang w:eastAsia="ru-RU"/>
        </w:rPr>
        <w:t xml:space="preserve"> детей в первые классы через АИС «Е-услуги</w:t>
      </w:r>
      <w:r>
        <w:rPr>
          <w:rFonts w:ascii="Times New Roman" w:eastAsia="Times New Roman" w:hAnsi="Times New Roman" w:cs="Times New Roman"/>
          <w:sz w:val="24"/>
          <w:szCs w:val="24"/>
          <w:lang w:eastAsia="ru-RU"/>
        </w:rPr>
        <w:t xml:space="preserve">. Образование», </w:t>
      </w:r>
      <w:r w:rsidRPr="00F93572">
        <w:t xml:space="preserve"> </w:t>
      </w:r>
      <w:r w:rsidRPr="00F93572">
        <w:rPr>
          <w:rFonts w:ascii="Times New Roman" w:eastAsia="Times New Roman" w:hAnsi="Times New Roman" w:cs="Times New Roman"/>
          <w:sz w:val="24"/>
          <w:szCs w:val="24"/>
          <w:lang w:eastAsia="ru-RU"/>
        </w:rPr>
        <w:t>позволяющ</w:t>
      </w:r>
      <w:r>
        <w:rPr>
          <w:rFonts w:ascii="Times New Roman" w:eastAsia="Times New Roman" w:hAnsi="Times New Roman" w:cs="Times New Roman"/>
          <w:sz w:val="24"/>
          <w:szCs w:val="24"/>
          <w:lang w:eastAsia="ru-RU"/>
        </w:rPr>
        <w:t>ую</w:t>
      </w:r>
      <w:r w:rsidRPr="00F93572">
        <w:rPr>
          <w:rFonts w:ascii="Times New Roman" w:eastAsia="Times New Roman" w:hAnsi="Times New Roman" w:cs="Times New Roman"/>
          <w:sz w:val="24"/>
          <w:szCs w:val="24"/>
          <w:lang w:eastAsia="ru-RU"/>
        </w:rPr>
        <w:t xml:space="preserve"> реализовать на уровне </w:t>
      </w:r>
      <w:r>
        <w:rPr>
          <w:rFonts w:ascii="Times New Roman" w:eastAsia="Times New Roman" w:hAnsi="Times New Roman" w:cs="Times New Roman"/>
          <w:sz w:val="24"/>
          <w:szCs w:val="24"/>
          <w:lang w:eastAsia="ru-RU"/>
        </w:rPr>
        <w:t>муниципалитета электронное зачисление в образовательное учреждение.</w:t>
      </w:r>
    </w:p>
    <w:p w:rsidR="00D47D4B" w:rsidRPr="00D47D4B" w:rsidRDefault="00D47D4B" w:rsidP="00D47D4B">
      <w:pPr>
        <w:widowControl w:val="0"/>
        <w:autoSpaceDE w:val="0"/>
        <w:autoSpaceDN w:val="0"/>
        <w:adjustRightInd w:val="0"/>
        <w:spacing w:after="0" w:line="240" w:lineRule="atLeast"/>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202</w:t>
      </w:r>
      <w:r w:rsidR="00BB6CDF">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 xml:space="preserve"> году г</w:t>
      </w:r>
      <w:r w:rsidRPr="00D47D4B">
        <w:rPr>
          <w:rFonts w:ascii="Times New Roman" w:eastAsia="Times New Roman" w:hAnsi="Times New Roman" w:cs="Times New Roman"/>
          <w:sz w:val="24"/>
          <w:szCs w:val="24"/>
          <w:lang w:eastAsia="ru-RU"/>
        </w:rPr>
        <w:t>имназия активно использ</w:t>
      </w:r>
      <w:r>
        <w:rPr>
          <w:rFonts w:ascii="Times New Roman" w:eastAsia="Times New Roman" w:hAnsi="Times New Roman" w:cs="Times New Roman"/>
          <w:sz w:val="24"/>
          <w:szCs w:val="24"/>
          <w:lang w:eastAsia="ru-RU"/>
        </w:rPr>
        <w:t>овала</w:t>
      </w:r>
      <w:r w:rsidRPr="00D47D4B">
        <w:rPr>
          <w:rFonts w:ascii="Times New Roman" w:eastAsia="Times New Roman" w:hAnsi="Times New Roman" w:cs="Times New Roman"/>
          <w:sz w:val="24"/>
          <w:szCs w:val="24"/>
          <w:lang w:eastAsia="ru-RU"/>
        </w:rPr>
        <w:t xml:space="preserve"> возможности образовательных платформ  РЭШ, «Учи.ру», Сферум, NetSchool и социальных сетей для организации урочного и дистанционного обучения детей на период болезни или изоляции вследствие контакта с ковид-больным.</w:t>
      </w:r>
    </w:p>
    <w:p w:rsidR="00D47D4B" w:rsidRDefault="00D47D4B" w:rsidP="00D47D4B">
      <w:pPr>
        <w:widowControl w:val="0"/>
        <w:autoSpaceDE w:val="0"/>
        <w:autoSpaceDN w:val="0"/>
        <w:adjustRightInd w:val="0"/>
        <w:spacing w:after="0" w:line="240" w:lineRule="atLeast"/>
        <w:ind w:left="567"/>
        <w:jc w:val="both"/>
        <w:rPr>
          <w:rFonts w:ascii="Times New Roman" w:eastAsia="Times New Roman" w:hAnsi="Times New Roman" w:cs="Times New Roman"/>
          <w:sz w:val="24"/>
          <w:szCs w:val="24"/>
          <w:lang w:eastAsia="ru-RU"/>
        </w:rPr>
      </w:pPr>
      <w:r w:rsidRPr="00D47D4B">
        <w:rPr>
          <w:rFonts w:ascii="Times New Roman" w:eastAsia="Times New Roman" w:hAnsi="Times New Roman" w:cs="Times New Roman"/>
          <w:sz w:val="24"/>
          <w:szCs w:val="24"/>
          <w:lang w:eastAsia="ru-RU"/>
        </w:rPr>
        <w:t>На платформе Сферум зарегистрированы все учит</w:t>
      </w:r>
      <w:r>
        <w:rPr>
          <w:rFonts w:ascii="Times New Roman" w:eastAsia="Times New Roman" w:hAnsi="Times New Roman" w:cs="Times New Roman"/>
          <w:sz w:val="24"/>
          <w:szCs w:val="24"/>
          <w:lang w:eastAsia="ru-RU"/>
        </w:rPr>
        <w:t>еля и классы гимназии. Гимназия</w:t>
      </w:r>
    </w:p>
    <w:p w:rsidR="00D47D4B" w:rsidRPr="00D47D4B" w:rsidRDefault="00D47D4B" w:rsidP="00D47D4B">
      <w:pPr>
        <w:widowControl w:val="0"/>
        <w:autoSpaceDE w:val="0"/>
        <w:autoSpaceDN w:val="0"/>
        <w:adjustRightInd w:val="0"/>
        <w:spacing w:after="0" w:line="240" w:lineRule="atLeast"/>
        <w:jc w:val="both"/>
        <w:rPr>
          <w:rFonts w:ascii="Times New Roman" w:eastAsia="Times New Roman" w:hAnsi="Times New Roman" w:cs="Times New Roman"/>
          <w:sz w:val="24"/>
          <w:szCs w:val="24"/>
          <w:lang w:eastAsia="ru-RU"/>
        </w:rPr>
      </w:pPr>
      <w:r w:rsidRPr="00D47D4B">
        <w:rPr>
          <w:rFonts w:ascii="Times New Roman" w:eastAsia="Times New Roman" w:hAnsi="Times New Roman" w:cs="Times New Roman"/>
          <w:sz w:val="24"/>
          <w:szCs w:val="24"/>
          <w:lang w:eastAsia="ru-RU"/>
        </w:rPr>
        <w:t>подключилась к федеральному проекту университета Иннополис, Минцифры и Минпросвещения Educount.ru.</w:t>
      </w:r>
    </w:p>
    <w:p w:rsidR="00D47D4B" w:rsidRPr="00D47D4B" w:rsidRDefault="00D47D4B" w:rsidP="00D47D4B">
      <w:pPr>
        <w:widowControl w:val="0"/>
        <w:autoSpaceDE w:val="0"/>
        <w:autoSpaceDN w:val="0"/>
        <w:adjustRightInd w:val="0"/>
        <w:spacing w:after="0" w:line="240" w:lineRule="atLeast"/>
        <w:ind w:left="567"/>
        <w:jc w:val="both"/>
        <w:rPr>
          <w:rFonts w:ascii="Times New Roman" w:eastAsia="Times New Roman" w:hAnsi="Times New Roman" w:cs="Times New Roman"/>
          <w:sz w:val="24"/>
          <w:szCs w:val="24"/>
          <w:lang w:eastAsia="ru-RU"/>
        </w:rPr>
      </w:pPr>
      <w:r w:rsidRPr="00D47D4B">
        <w:rPr>
          <w:rFonts w:ascii="Times New Roman" w:eastAsia="Times New Roman" w:hAnsi="Times New Roman" w:cs="Times New Roman"/>
          <w:sz w:val="24"/>
          <w:szCs w:val="24"/>
          <w:lang w:eastAsia="ru-RU"/>
        </w:rPr>
        <w:t>100% гимназистов имеют выход в интернет, в том числе дети с ОВЗ.</w:t>
      </w:r>
    </w:p>
    <w:p w:rsidR="00C60561" w:rsidRDefault="00D47D4B" w:rsidP="00D47D4B">
      <w:pPr>
        <w:widowControl w:val="0"/>
        <w:autoSpaceDE w:val="0"/>
        <w:autoSpaceDN w:val="0"/>
        <w:adjustRightInd w:val="0"/>
        <w:spacing w:after="0" w:line="240" w:lineRule="atLeast"/>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9538B6" w:rsidRDefault="00700710" w:rsidP="009538B6">
      <w:pPr>
        <w:pStyle w:val="a4"/>
        <w:numPr>
          <w:ilvl w:val="0"/>
          <w:numId w:val="25"/>
        </w:numPr>
        <w:spacing w:after="0" w:line="240" w:lineRule="auto"/>
        <w:jc w:val="center"/>
        <w:rPr>
          <w:rFonts w:ascii="Times New Roman" w:eastAsia="Times New Roman" w:hAnsi="Times New Roman" w:cs="Times New Roman"/>
          <w:b/>
          <w:lang w:eastAsia="ru-RU"/>
        </w:rPr>
      </w:pPr>
      <w:r w:rsidRPr="000459B4">
        <w:rPr>
          <w:rFonts w:ascii="Times New Roman" w:eastAsia="Times New Roman" w:hAnsi="Times New Roman" w:cs="Times New Roman"/>
          <w:b/>
          <w:lang w:eastAsia="ru-RU"/>
        </w:rPr>
        <w:t>МАТЕРИАЛЬНО – ТЕХНИЧЕСКОЕ ОБЕСПЕЧЕНИЕ</w:t>
      </w:r>
    </w:p>
    <w:p w:rsidR="001D00DB" w:rsidRPr="000459B4" w:rsidRDefault="00700710" w:rsidP="009538B6">
      <w:pPr>
        <w:pStyle w:val="a4"/>
        <w:spacing w:after="0" w:line="240" w:lineRule="auto"/>
        <w:ind w:left="927"/>
        <w:jc w:val="center"/>
        <w:rPr>
          <w:rFonts w:ascii="Times New Roman" w:eastAsia="Times New Roman" w:hAnsi="Times New Roman" w:cs="Times New Roman"/>
          <w:b/>
          <w:lang w:eastAsia="ru-RU"/>
        </w:rPr>
      </w:pPr>
      <w:r w:rsidRPr="000459B4">
        <w:rPr>
          <w:rFonts w:ascii="Times New Roman" w:eastAsia="Times New Roman" w:hAnsi="Times New Roman" w:cs="Times New Roman"/>
          <w:b/>
          <w:lang w:eastAsia="ru-RU"/>
        </w:rPr>
        <w:t>ОБРАЗОВАТЕЛЬНОГО ПРОЦЕССА</w:t>
      </w:r>
      <w:r w:rsidR="001D00DB" w:rsidRPr="000459B4">
        <w:rPr>
          <w:rFonts w:ascii="Times New Roman" w:eastAsia="Times New Roman" w:hAnsi="Times New Roman" w:cs="Times New Roman"/>
          <w:b/>
          <w:lang w:eastAsia="ru-RU"/>
        </w:rPr>
        <w:t>.</w:t>
      </w:r>
    </w:p>
    <w:p w:rsidR="000459B4" w:rsidRPr="000459B4" w:rsidRDefault="000459B4" w:rsidP="000459B4">
      <w:pPr>
        <w:pStyle w:val="a4"/>
        <w:spacing w:after="0" w:line="240" w:lineRule="auto"/>
        <w:ind w:left="927"/>
        <w:rPr>
          <w:rFonts w:ascii="Times New Roman" w:eastAsia="Times New Roman" w:hAnsi="Times New Roman" w:cs="Times New Roman"/>
          <w:b/>
          <w:lang w:eastAsia="ru-RU"/>
        </w:rPr>
      </w:pPr>
    </w:p>
    <w:p w:rsidR="00E07C6A" w:rsidRDefault="00E07C6A" w:rsidP="0049061E">
      <w:pPr>
        <w:spacing w:after="0" w:line="240" w:lineRule="auto"/>
        <w:ind w:firstLine="567"/>
        <w:jc w:val="both"/>
        <w:rPr>
          <w:rFonts w:ascii="Times New Roman" w:eastAsia="Times New Roman" w:hAnsi="Times New Roman" w:cs="Times New Roman"/>
          <w:sz w:val="24"/>
          <w:szCs w:val="24"/>
          <w:lang w:eastAsia="ru-RU"/>
        </w:rPr>
      </w:pPr>
      <w:r w:rsidRPr="00433A14">
        <w:rPr>
          <w:rFonts w:ascii="Times New Roman" w:eastAsia="Times New Roman" w:hAnsi="Times New Roman" w:cs="Times New Roman"/>
          <w:sz w:val="24"/>
          <w:szCs w:val="24"/>
          <w:lang w:eastAsia="ru-RU"/>
        </w:rPr>
        <w:t>Материально-технические условия гимназии совершенствуются в соответствии с задачами по обеспечению реализации основн</w:t>
      </w:r>
      <w:r w:rsidR="0049061E">
        <w:rPr>
          <w:rFonts w:ascii="Times New Roman" w:eastAsia="Times New Roman" w:hAnsi="Times New Roman" w:cs="Times New Roman"/>
          <w:sz w:val="24"/>
          <w:szCs w:val="24"/>
          <w:lang w:eastAsia="ru-RU"/>
        </w:rPr>
        <w:t>ых</w:t>
      </w:r>
      <w:r w:rsidRPr="00433A14">
        <w:rPr>
          <w:rFonts w:ascii="Times New Roman" w:eastAsia="Times New Roman" w:hAnsi="Times New Roman" w:cs="Times New Roman"/>
          <w:sz w:val="24"/>
          <w:szCs w:val="24"/>
          <w:lang w:eastAsia="ru-RU"/>
        </w:rPr>
        <w:t xml:space="preserve"> образовательн</w:t>
      </w:r>
      <w:r w:rsidR="0049061E">
        <w:rPr>
          <w:rFonts w:ascii="Times New Roman" w:eastAsia="Times New Roman" w:hAnsi="Times New Roman" w:cs="Times New Roman"/>
          <w:sz w:val="24"/>
          <w:szCs w:val="24"/>
          <w:lang w:eastAsia="ru-RU"/>
        </w:rPr>
        <w:t>ых</w:t>
      </w:r>
      <w:r w:rsidRPr="00433A14">
        <w:rPr>
          <w:rFonts w:ascii="Times New Roman" w:eastAsia="Times New Roman" w:hAnsi="Times New Roman" w:cs="Times New Roman"/>
          <w:sz w:val="24"/>
          <w:szCs w:val="24"/>
          <w:lang w:eastAsia="ru-RU"/>
        </w:rPr>
        <w:t xml:space="preserve"> программ</w:t>
      </w:r>
      <w:r w:rsidR="0049061E">
        <w:rPr>
          <w:rFonts w:ascii="Times New Roman" w:eastAsia="Times New Roman" w:hAnsi="Times New Roman" w:cs="Times New Roman"/>
          <w:sz w:val="24"/>
          <w:szCs w:val="24"/>
          <w:lang w:eastAsia="ru-RU"/>
        </w:rPr>
        <w:t xml:space="preserve"> НОО, ООО, СОО.</w:t>
      </w:r>
      <w:r w:rsidRPr="00433A14">
        <w:rPr>
          <w:rFonts w:ascii="Times New Roman" w:eastAsia="Times New Roman" w:hAnsi="Times New Roman" w:cs="Times New Roman"/>
          <w:sz w:val="24"/>
          <w:szCs w:val="24"/>
          <w:lang w:eastAsia="ru-RU"/>
        </w:rPr>
        <w:t xml:space="preserve"> </w:t>
      </w:r>
    </w:p>
    <w:p w:rsidR="0049061E" w:rsidRPr="0049061E" w:rsidRDefault="0049061E" w:rsidP="0049061E">
      <w:pPr>
        <w:spacing w:after="0" w:line="240" w:lineRule="auto"/>
        <w:ind w:firstLine="567"/>
        <w:jc w:val="both"/>
        <w:rPr>
          <w:rFonts w:ascii="Times New Roman" w:eastAsia="Times New Roman" w:hAnsi="Times New Roman" w:cs="Times New Roman"/>
          <w:sz w:val="24"/>
          <w:szCs w:val="24"/>
          <w:lang w:eastAsia="ru-RU"/>
        </w:rPr>
      </w:pPr>
      <w:r w:rsidRPr="0049061E">
        <w:rPr>
          <w:rFonts w:ascii="Times New Roman" w:eastAsia="Times New Roman" w:hAnsi="Times New Roman" w:cs="Times New Roman"/>
          <w:sz w:val="24"/>
          <w:szCs w:val="24"/>
          <w:lang w:eastAsia="ru-RU"/>
        </w:rPr>
        <w:t>Общая площадь всех помещений</w:t>
      </w:r>
      <w:r>
        <w:rPr>
          <w:rFonts w:ascii="Times New Roman" w:eastAsia="Times New Roman" w:hAnsi="Times New Roman" w:cs="Times New Roman"/>
          <w:sz w:val="24"/>
          <w:szCs w:val="24"/>
          <w:lang w:eastAsia="ru-RU"/>
        </w:rPr>
        <w:t xml:space="preserve"> гимназии </w:t>
      </w:r>
      <w:r w:rsidR="00CC18B6">
        <w:rPr>
          <w:rFonts w:ascii="Times New Roman" w:eastAsia="Times New Roman" w:hAnsi="Times New Roman" w:cs="Times New Roman"/>
          <w:sz w:val="24"/>
          <w:szCs w:val="24"/>
          <w:lang w:eastAsia="ru-RU"/>
        </w:rPr>
        <w:t>–</w:t>
      </w:r>
      <w:r w:rsidRPr="0049061E">
        <w:rPr>
          <w:rFonts w:ascii="Times New Roman" w:eastAsia="Times New Roman" w:hAnsi="Times New Roman" w:cs="Times New Roman"/>
          <w:sz w:val="24"/>
          <w:szCs w:val="24"/>
          <w:lang w:eastAsia="ru-RU"/>
        </w:rPr>
        <w:t xml:space="preserve"> 8268</w:t>
      </w:r>
      <w:r w:rsidR="00CC18B6">
        <w:rPr>
          <w:rFonts w:ascii="Times New Roman" w:eastAsia="Times New Roman" w:hAnsi="Times New Roman" w:cs="Times New Roman"/>
          <w:sz w:val="24"/>
          <w:szCs w:val="24"/>
          <w:lang w:eastAsia="ru-RU"/>
        </w:rPr>
        <w:t>.</w:t>
      </w:r>
    </w:p>
    <w:p w:rsidR="00171E45" w:rsidRDefault="007E44D3" w:rsidP="0049061E">
      <w:pPr>
        <w:spacing w:after="0" w:line="240" w:lineRule="auto"/>
        <w:ind w:firstLine="567"/>
        <w:jc w:val="both"/>
        <w:rPr>
          <w:rFonts w:ascii="Times New Roman" w:eastAsia="Times New Roman" w:hAnsi="Times New Roman" w:cs="Times New Roman"/>
          <w:sz w:val="24"/>
          <w:szCs w:val="24"/>
          <w:lang w:eastAsia="ru-RU"/>
        </w:rPr>
      </w:pPr>
      <w:r w:rsidRPr="007E44D3">
        <w:rPr>
          <w:rFonts w:ascii="Times New Roman" w:eastAsia="Times New Roman" w:hAnsi="Times New Roman" w:cs="Times New Roman"/>
          <w:sz w:val="24"/>
          <w:szCs w:val="24"/>
          <w:lang w:eastAsia="ru-RU"/>
        </w:rPr>
        <w:t xml:space="preserve">Учебный процесс осуществляется </w:t>
      </w:r>
      <w:r>
        <w:rPr>
          <w:rFonts w:ascii="Times New Roman" w:eastAsia="Times New Roman" w:hAnsi="Times New Roman" w:cs="Times New Roman"/>
          <w:sz w:val="24"/>
          <w:szCs w:val="24"/>
          <w:lang w:eastAsia="ru-RU"/>
        </w:rPr>
        <w:t xml:space="preserve">в </w:t>
      </w:r>
      <w:r w:rsidR="0049061E">
        <w:rPr>
          <w:rFonts w:ascii="Times New Roman" w:eastAsia="Times New Roman" w:hAnsi="Times New Roman" w:cs="Times New Roman"/>
          <w:sz w:val="24"/>
          <w:szCs w:val="24"/>
          <w:lang w:eastAsia="ru-RU"/>
        </w:rPr>
        <w:t xml:space="preserve"> </w:t>
      </w:r>
      <w:r w:rsidR="0049061E" w:rsidRPr="0049061E">
        <w:rPr>
          <w:rFonts w:ascii="Times New Roman" w:eastAsia="Times New Roman" w:hAnsi="Times New Roman" w:cs="Times New Roman"/>
          <w:sz w:val="24"/>
          <w:szCs w:val="24"/>
          <w:lang w:eastAsia="ru-RU"/>
        </w:rPr>
        <w:t>4</w:t>
      </w:r>
      <w:r w:rsidR="0049061E">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 xml:space="preserve"> кабинете, и</w:t>
      </w:r>
      <w:r w:rsidR="0049061E" w:rsidRPr="0049061E">
        <w:rPr>
          <w:rFonts w:ascii="Times New Roman" w:eastAsia="Times New Roman" w:hAnsi="Times New Roman" w:cs="Times New Roman"/>
          <w:sz w:val="24"/>
          <w:szCs w:val="24"/>
          <w:lang w:eastAsia="ru-RU"/>
        </w:rPr>
        <w:t xml:space="preserve">х площадь </w:t>
      </w:r>
      <w:r w:rsidR="0049061E">
        <w:rPr>
          <w:rFonts w:ascii="Times New Roman" w:eastAsia="Times New Roman" w:hAnsi="Times New Roman" w:cs="Times New Roman"/>
          <w:sz w:val="24"/>
          <w:szCs w:val="24"/>
          <w:lang w:eastAsia="ru-RU"/>
        </w:rPr>
        <w:t>–</w:t>
      </w:r>
      <w:r w:rsidR="0049061E" w:rsidRPr="0049061E">
        <w:rPr>
          <w:rFonts w:ascii="Times New Roman" w:eastAsia="Times New Roman" w:hAnsi="Times New Roman" w:cs="Times New Roman"/>
          <w:sz w:val="24"/>
          <w:szCs w:val="24"/>
          <w:lang w:eastAsia="ru-RU"/>
        </w:rPr>
        <w:t>7438</w:t>
      </w:r>
      <w:r>
        <w:rPr>
          <w:rFonts w:ascii="Times New Roman" w:eastAsia="Times New Roman" w:hAnsi="Times New Roman" w:cs="Times New Roman"/>
          <w:sz w:val="24"/>
          <w:szCs w:val="24"/>
          <w:lang w:eastAsia="ru-RU"/>
        </w:rPr>
        <w:t>.</w:t>
      </w:r>
      <w:r w:rsidR="00171E45">
        <w:rPr>
          <w:rFonts w:ascii="Times New Roman" w:eastAsia="Times New Roman" w:hAnsi="Times New Roman" w:cs="Times New Roman"/>
          <w:sz w:val="24"/>
          <w:szCs w:val="24"/>
          <w:lang w:eastAsia="ru-RU"/>
        </w:rPr>
        <w:t xml:space="preserve"> </w:t>
      </w:r>
      <w:r w:rsidR="00171E45" w:rsidRPr="00171E45">
        <w:rPr>
          <w:rFonts w:ascii="Times New Roman" w:eastAsia="Times New Roman" w:hAnsi="Times New Roman" w:cs="Times New Roman"/>
          <w:sz w:val="24"/>
          <w:szCs w:val="24"/>
          <w:lang w:eastAsia="ru-RU"/>
        </w:rPr>
        <w:t>В кабинетах физик</w:t>
      </w:r>
      <w:r w:rsidR="00171E45">
        <w:rPr>
          <w:rFonts w:ascii="Times New Roman" w:eastAsia="Times New Roman" w:hAnsi="Times New Roman" w:cs="Times New Roman"/>
          <w:sz w:val="24"/>
          <w:szCs w:val="24"/>
          <w:lang w:eastAsia="ru-RU"/>
        </w:rPr>
        <w:t>и</w:t>
      </w:r>
      <w:r w:rsidR="00171E45" w:rsidRPr="00171E45">
        <w:rPr>
          <w:rFonts w:ascii="Times New Roman" w:eastAsia="Times New Roman" w:hAnsi="Times New Roman" w:cs="Times New Roman"/>
          <w:sz w:val="24"/>
          <w:szCs w:val="24"/>
          <w:lang w:eastAsia="ru-RU"/>
        </w:rPr>
        <w:t>, совмещенном кабинете химии и биологии имеются лаборантские комплекты.</w:t>
      </w:r>
    </w:p>
    <w:p w:rsidR="0049061E" w:rsidRDefault="0049061E" w:rsidP="00171E45">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гимназии имеется библиотека, читальный зал, актовый зал, </w:t>
      </w:r>
      <w:r w:rsidR="006E29E8">
        <w:rPr>
          <w:rFonts w:ascii="Times New Roman" w:eastAsia="Times New Roman" w:hAnsi="Times New Roman" w:cs="Times New Roman"/>
          <w:sz w:val="24"/>
          <w:szCs w:val="24"/>
          <w:lang w:eastAsia="ru-RU"/>
        </w:rPr>
        <w:t xml:space="preserve">спортивный зал, </w:t>
      </w:r>
      <w:r>
        <w:rPr>
          <w:rFonts w:ascii="Times New Roman" w:eastAsia="Times New Roman" w:hAnsi="Times New Roman" w:cs="Times New Roman"/>
          <w:sz w:val="24"/>
          <w:szCs w:val="24"/>
          <w:lang w:eastAsia="ru-RU"/>
        </w:rPr>
        <w:t>танцевальный зал</w:t>
      </w:r>
      <w:r w:rsidR="00620529">
        <w:rPr>
          <w:rFonts w:ascii="Times New Roman" w:eastAsia="Times New Roman" w:hAnsi="Times New Roman" w:cs="Times New Roman"/>
          <w:sz w:val="24"/>
          <w:szCs w:val="24"/>
          <w:lang w:eastAsia="ru-RU"/>
        </w:rPr>
        <w:t>, два кабинета гуманитарного центра «Точки роста».</w:t>
      </w:r>
    </w:p>
    <w:p w:rsidR="00E07C6A" w:rsidRDefault="00E07C6A" w:rsidP="0049061E">
      <w:pPr>
        <w:spacing w:after="0" w:line="240" w:lineRule="auto"/>
        <w:ind w:firstLine="567"/>
        <w:jc w:val="both"/>
        <w:rPr>
          <w:rFonts w:ascii="Times New Roman" w:eastAsia="Times New Roman" w:hAnsi="Times New Roman" w:cs="Times New Roman"/>
          <w:sz w:val="24"/>
          <w:szCs w:val="24"/>
          <w:lang w:eastAsia="ru-RU"/>
        </w:rPr>
      </w:pPr>
      <w:r w:rsidRPr="00433A14">
        <w:rPr>
          <w:rFonts w:ascii="Times New Roman" w:eastAsia="Times New Roman" w:hAnsi="Times New Roman" w:cs="Times New Roman"/>
          <w:sz w:val="24"/>
          <w:szCs w:val="24"/>
          <w:lang w:eastAsia="ru-RU"/>
        </w:rPr>
        <w:t>Все учебные кабинеты, другие используемые помещения обеспечены полными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w:t>
      </w:r>
    </w:p>
    <w:p w:rsidR="00E07C6A" w:rsidRDefault="00E07C6A" w:rsidP="0049061E">
      <w:pPr>
        <w:spacing w:after="0" w:line="240" w:lineRule="auto"/>
        <w:ind w:firstLine="567"/>
        <w:jc w:val="both"/>
        <w:rPr>
          <w:rFonts w:ascii="Times New Roman" w:eastAsia="Times New Roman" w:hAnsi="Times New Roman" w:cs="Times New Roman"/>
          <w:sz w:val="24"/>
          <w:szCs w:val="24"/>
          <w:lang w:eastAsia="ru-RU"/>
        </w:rPr>
      </w:pPr>
      <w:r w:rsidRPr="00433A14">
        <w:rPr>
          <w:rFonts w:ascii="Times New Roman" w:eastAsia="Times New Roman" w:hAnsi="Times New Roman" w:cs="Times New Roman"/>
          <w:sz w:val="24"/>
          <w:szCs w:val="24"/>
          <w:lang w:eastAsia="ru-RU"/>
        </w:rPr>
        <w:t>Размещение помещений для осуществления образовательного процесса, активной деятельности, отдыха, питания и медици</w:t>
      </w:r>
      <w:r>
        <w:rPr>
          <w:rFonts w:ascii="Times New Roman" w:eastAsia="Times New Roman" w:hAnsi="Times New Roman" w:cs="Times New Roman"/>
          <w:sz w:val="24"/>
          <w:szCs w:val="24"/>
          <w:lang w:eastAsia="ru-RU"/>
        </w:rPr>
        <w:t>нского обслуживания обучающихся</w:t>
      </w:r>
      <w:r w:rsidRPr="00433A14">
        <w:rPr>
          <w:rFonts w:ascii="Times New Roman" w:eastAsia="Times New Roman" w:hAnsi="Times New Roman" w:cs="Times New Roman"/>
          <w:sz w:val="24"/>
          <w:szCs w:val="24"/>
          <w:lang w:eastAsia="ru-RU"/>
        </w:rPr>
        <w:t>, их площадь, освещённость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 соответствуют требованиям СанПиНам 2.2821-10 «Санитарно-эпидемиологические требования к условиям и организации обучения в общеобразовательных учреждениях».</w:t>
      </w:r>
    </w:p>
    <w:p w:rsidR="00E07C6A" w:rsidRDefault="00E07C6A" w:rsidP="0049061E">
      <w:pPr>
        <w:spacing w:after="0" w:line="240" w:lineRule="auto"/>
        <w:ind w:firstLine="567"/>
        <w:jc w:val="both"/>
        <w:rPr>
          <w:rFonts w:ascii="Times New Roman" w:eastAsia="Times New Roman" w:hAnsi="Times New Roman" w:cs="Times New Roman"/>
          <w:sz w:val="24"/>
          <w:szCs w:val="24"/>
          <w:lang w:eastAsia="ru-RU"/>
        </w:rPr>
      </w:pPr>
      <w:r w:rsidRPr="00433A14">
        <w:rPr>
          <w:rFonts w:ascii="Times New Roman" w:eastAsia="Times New Roman" w:hAnsi="Times New Roman" w:cs="Times New Roman"/>
          <w:sz w:val="24"/>
          <w:szCs w:val="24"/>
          <w:lang w:eastAsia="ru-RU"/>
        </w:rPr>
        <w:t>Территория гимназии обор</w:t>
      </w:r>
      <w:r>
        <w:rPr>
          <w:rFonts w:ascii="Times New Roman" w:eastAsia="Times New Roman" w:hAnsi="Times New Roman" w:cs="Times New Roman"/>
          <w:sz w:val="24"/>
          <w:szCs w:val="24"/>
          <w:lang w:eastAsia="ru-RU"/>
        </w:rPr>
        <w:t xml:space="preserve">удована пешеходными дорожками, </w:t>
      </w:r>
      <w:r w:rsidRPr="00433A14">
        <w:rPr>
          <w:rFonts w:ascii="Times New Roman" w:eastAsia="Times New Roman" w:hAnsi="Times New Roman" w:cs="Times New Roman"/>
          <w:sz w:val="24"/>
          <w:szCs w:val="24"/>
          <w:lang w:eastAsia="ru-RU"/>
        </w:rPr>
        <w:t xml:space="preserve">подъездными путями, ограждением. </w:t>
      </w:r>
    </w:p>
    <w:p w:rsidR="00E07C6A" w:rsidRPr="00433A14" w:rsidRDefault="00E07C6A" w:rsidP="0049061E">
      <w:pPr>
        <w:spacing w:after="0" w:line="240" w:lineRule="atLeast"/>
        <w:ind w:firstLine="567"/>
        <w:jc w:val="both"/>
        <w:rPr>
          <w:rFonts w:ascii="Times New Roman" w:eastAsia="Times New Roman" w:hAnsi="Times New Roman" w:cs="Times New Roman"/>
          <w:sz w:val="24"/>
          <w:szCs w:val="24"/>
          <w:lang w:eastAsia="ru-RU"/>
        </w:rPr>
      </w:pPr>
      <w:r w:rsidRPr="00433A14">
        <w:rPr>
          <w:rFonts w:ascii="Times New Roman" w:eastAsia="Times New Roman" w:hAnsi="Times New Roman" w:cs="Times New Roman"/>
          <w:sz w:val="24"/>
          <w:szCs w:val="24"/>
          <w:lang w:eastAsia="ru-RU"/>
        </w:rPr>
        <w:t>Здание гимназии оснащено современными системами жизнеобеспечения:</w:t>
      </w:r>
    </w:p>
    <w:p w:rsidR="00E07C6A" w:rsidRPr="00433A14" w:rsidRDefault="00E07C6A" w:rsidP="0049061E">
      <w:pPr>
        <w:spacing w:after="0" w:line="240" w:lineRule="atLeast"/>
        <w:ind w:firstLine="567"/>
        <w:jc w:val="both"/>
        <w:rPr>
          <w:rFonts w:ascii="Times New Roman" w:eastAsia="Times New Roman" w:hAnsi="Times New Roman" w:cs="Times New Roman"/>
          <w:sz w:val="24"/>
          <w:szCs w:val="24"/>
          <w:lang w:eastAsia="ru-RU"/>
        </w:rPr>
      </w:pPr>
      <w:r w:rsidRPr="00433A14">
        <w:rPr>
          <w:rFonts w:ascii="Times New Roman" w:eastAsia="Times New Roman" w:hAnsi="Times New Roman" w:cs="Times New Roman"/>
          <w:sz w:val="24"/>
          <w:szCs w:val="24"/>
          <w:lang w:eastAsia="ru-RU"/>
        </w:rPr>
        <w:t>-</w:t>
      </w:r>
      <w:r w:rsidRPr="00433A14">
        <w:rPr>
          <w:rFonts w:ascii="Times New Roman" w:eastAsia="Times New Roman" w:hAnsi="Times New Roman" w:cs="Times New Roman"/>
          <w:sz w:val="24"/>
          <w:szCs w:val="24"/>
          <w:lang w:eastAsia="ru-RU"/>
        </w:rPr>
        <w:tab/>
        <w:t>централизованным горячим отоплением;</w:t>
      </w:r>
    </w:p>
    <w:p w:rsidR="00E07C6A" w:rsidRPr="00433A14" w:rsidRDefault="00E07C6A" w:rsidP="0049061E">
      <w:pPr>
        <w:spacing w:after="0" w:line="240" w:lineRule="atLeast"/>
        <w:ind w:firstLine="567"/>
        <w:jc w:val="both"/>
        <w:rPr>
          <w:rFonts w:ascii="Times New Roman" w:eastAsia="Times New Roman" w:hAnsi="Times New Roman" w:cs="Times New Roman"/>
          <w:sz w:val="24"/>
          <w:szCs w:val="24"/>
          <w:lang w:eastAsia="ru-RU"/>
        </w:rPr>
      </w:pPr>
      <w:r w:rsidRPr="00433A14">
        <w:rPr>
          <w:rFonts w:ascii="Times New Roman" w:eastAsia="Times New Roman" w:hAnsi="Times New Roman" w:cs="Times New Roman"/>
          <w:sz w:val="24"/>
          <w:szCs w:val="24"/>
          <w:lang w:eastAsia="ru-RU"/>
        </w:rPr>
        <w:t>-</w:t>
      </w:r>
      <w:r w:rsidRPr="00433A14">
        <w:rPr>
          <w:rFonts w:ascii="Times New Roman" w:eastAsia="Times New Roman" w:hAnsi="Times New Roman" w:cs="Times New Roman"/>
          <w:sz w:val="24"/>
          <w:szCs w:val="24"/>
          <w:lang w:eastAsia="ru-RU"/>
        </w:rPr>
        <w:tab/>
        <w:t>вентиляцией;</w:t>
      </w:r>
    </w:p>
    <w:p w:rsidR="00E07C6A" w:rsidRPr="00433A14" w:rsidRDefault="00E07C6A" w:rsidP="0049061E">
      <w:pPr>
        <w:spacing w:after="0" w:line="240" w:lineRule="atLeast"/>
        <w:ind w:firstLine="567"/>
        <w:jc w:val="both"/>
        <w:rPr>
          <w:rFonts w:ascii="Times New Roman" w:eastAsia="Times New Roman" w:hAnsi="Times New Roman" w:cs="Times New Roman"/>
          <w:sz w:val="24"/>
          <w:szCs w:val="24"/>
          <w:lang w:eastAsia="ru-RU"/>
        </w:rPr>
      </w:pPr>
      <w:r w:rsidRPr="00433A14">
        <w:rPr>
          <w:rFonts w:ascii="Times New Roman" w:eastAsia="Times New Roman" w:hAnsi="Times New Roman" w:cs="Times New Roman"/>
          <w:sz w:val="24"/>
          <w:szCs w:val="24"/>
          <w:lang w:eastAsia="ru-RU"/>
        </w:rPr>
        <w:t>-</w:t>
      </w:r>
      <w:r w:rsidRPr="00433A14">
        <w:rPr>
          <w:rFonts w:ascii="Times New Roman" w:eastAsia="Times New Roman" w:hAnsi="Times New Roman" w:cs="Times New Roman"/>
          <w:sz w:val="24"/>
          <w:szCs w:val="24"/>
          <w:lang w:eastAsia="ru-RU"/>
        </w:rPr>
        <w:tab/>
        <w:t>узлом учета и регулирования тепловой энергии;</w:t>
      </w:r>
    </w:p>
    <w:p w:rsidR="00E07C6A" w:rsidRPr="00433A14" w:rsidRDefault="00E07C6A" w:rsidP="0049061E">
      <w:pPr>
        <w:spacing w:after="0" w:line="240" w:lineRule="atLeast"/>
        <w:ind w:firstLine="567"/>
        <w:jc w:val="both"/>
        <w:rPr>
          <w:rFonts w:ascii="Times New Roman" w:eastAsia="Times New Roman" w:hAnsi="Times New Roman" w:cs="Times New Roman"/>
          <w:sz w:val="24"/>
          <w:szCs w:val="24"/>
          <w:lang w:eastAsia="ru-RU"/>
        </w:rPr>
      </w:pPr>
      <w:r w:rsidRPr="00433A14">
        <w:rPr>
          <w:rFonts w:ascii="Times New Roman" w:eastAsia="Times New Roman" w:hAnsi="Times New Roman" w:cs="Times New Roman"/>
          <w:sz w:val="24"/>
          <w:szCs w:val="24"/>
          <w:lang w:eastAsia="ru-RU"/>
        </w:rPr>
        <w:t>-</w:t>
      </w:r>
      <w:r w:rsidRPr="00433A14">
        <w:rPr>
          <w:rFonts w:ascii="Times New Roman" w:eastAsia="Times New Roman" w:hAnsi="Times New Roman" w:cs="Times New Roman"/>
          <w:sz w:val="24"/>
          <w:szCs w:val="24"/>
          <w:lang w:eastAsia="ru-RU"/>
        </w:rPr>
        <w:tab/>
        <w:t>горячей и холодной водой;</w:t>
      </w:r>
    </w:p>
    <w:p w:rsidR="00E07C6A" w:rsidRPr="00433A14" w:rsidRDefault="00E07C6A" w:rsidP="0049061E">
      <w:pPr>
        <w:spacing w:after="0" w:line="240" w:lineRule="atLeast"/>
        <w:ind w:firstLine="567"/>
        <w:jc w:val="both"/>
        <w:rPr>
          <w:rFonts w:ascii="Times New Roman" w:eastAsia="Times New Roman" w:hAnsi="Times New Roman" w:cs="Times New Roman"/>
          <w:sz w:val="24"/>
          <w:szCs w:val="24"/>
          <w:lang w:eastAsia="ru-RU"/>
        </w:rPr>
      </w:pPr>
      <w:r w:rsidRPr="00433A14">
        <w:rPr>
          <w:rFonts w:ascii="Times New Roman" w:eastAsia="Times New Roman" w:hAnsi="Times New Roman" w:cs="Times New Roman"/>
          <w:sz w:val="24"/>
          <w:szCs w:val="24"/>
          <w:lang w:eastAsia="ru-RU"/>
        </w:rPr>
        <w:t>-</w:t>
      </w:r>
      <w:r w:rsidRPr="00433A14">
        <w:rPr>
          <w:rFonts w:ascii="Times New Roman" w:eastAsia="Times New Roman" w:hAnsi="Times New Roman" w:cs="Times New Roman"/>
          <w:sz w:val="24"/>
          <w:szCs w:val="24"/>
          <w:lang w:eastAsia="ru-RU"/>
        </w:rPr>
        <w:tab/>
        <w:t>наружным освещением;</w:t>
      </w:r>
    </w:p>
    <w:p w:rsidR="00E07C6A" w:rsidRPr="00433A14" w:rsidRDefault="00E07C6A" w:rsidP="0049061E">
      <w:pPr>
        <w:spacing w:after="0" w:line="240" w:lineRule="atLeast"/>
        <w:ind w:firstLine="567"/>
        <w:jc w:val="both"/>
        <w:rPr>
          <w:rFonts w:ascii="Times New Roman" w:eastAsia="Times New Roman" w:hAnsi="Times New Roman" w:cs="Times New Roman"/>
          <w:sz w:val="24"/>
          <w:szCs w:val="24"/>
          <w:lang w:eastAsia="ru-RU"/>
        </w:rPr>
      </w:pPr>
      <w:r w:rsidRPr="00433A14">
        <w:rPr>
          <w:rFonts w:ascii="Times New Roman" w:eastAsia="Times New Roman" w:hAnsi="Times New Roman" w:cs="Times New Roman"/>
          <w:sz w:val="24"/>
          <w:szCs w:val="24"/>
          <w:lang w:eastAsia="ru-RU"/>
        </w:rPr>
        <w:t>-</w:t>
      </w:r>
      <w:r w:rsidRPr="00433A14">
        <w:rPr>
          <w:rFonts w:ascii="Times New Roman" w:eastAsia="Times New Roman" w:hAnsi="Times New Roman" w:cs="Times New Roman"/>
          <w:sz w:val="24"/>
          <w:szCs w:val="24"/>
          <w:lang w:eastAsia="ru-RU"/>
        </w:rPr>
        <w:tab/>
        <w:t>системой противопожарной сигнализации и оповещения людей о пожаре;</w:t>
      </w:r>
    </w:p>
    <w:p w:rsidR="00E07C6A" w:rsidRPr="00433A14" w:rsidRDefault="00E07C6A" w:rsidP="0049061E">
      <w:pPr>
        <w:spacing w:after="0" w:line="240" w:lineRule="atLeast"/>
        <w:ind w:firstLine="567"/>
        <w:jc w:val="both"/>
        <w:rPr>
          <w:rFonts w:ascii="Times New Roman" w:eastAsia="Times New Roman" w:hAnsi="Times New Roman" w:cs="Times New Roman"/>
          <w:sz w:val="24"/>
          <w:szCs w:val="24"/>
          <w:lang w:eastAsia="ru-RU"/>
        </w:rPr>
      </w:pPr>
      <w:r w:rsidRPr="00433A14">
        <w:rPr>
          <w:rFonts w:ascii="Times New Roman" w:eastAsia="Times New Roman" w:hAnsi="Times New Roman" w:cs="Times New Roman"/>
          <w:sz w:val="24"/>
          <w:szCs w:val="24"/>
          <w:lang w:eastAsia="ru-RU"/>
        </w:rPr>
        <w:t>-</w:t>
      </w:r>
      <w:r w:rsidRPr="00433A14">
        <w:rPr>
          <w:rFonts w:ascii="Times New Roman" w:eastAsia="Times New Roman" w:hAnsi="Times New Roman" w:cs="Times New Roman"/>
          <w:sz w:val="24"/>
          <w:szCs w:val="24"/>
          <w:lang w:eastAsia="ru-RU"/>
        </w:rPr>
        <w:tab/>
        <w:t>системой охранной сигнализации;</w:t>
      </w:r>
    </w:p>
    <w:p w:rsidR="00E07C6A" w:rsidRPr="00433A14" w:rsidRDefault="00E07C6A" w:rsidP="0049061E">
      <w:pPr>
        <w:spacing w:after="0" w:line="240" w:lineRule="atLeast"/>
        <w:ind w:firstLine="567"/>
        <w:jc w:val="both"/>
        <w:rPr>
          <w:rFonts w:ascii="Times New Roman" w:eastAsia="Times New Roman" w:hAnsi="Times New Roman" w:cs="Times New Roman"/>
          <w:sz w:val="24"/>
          <w:szCs w:val="24"/>
          <w:lang w:eastAsia="ru-RU"/>
        </w:rPr>
      </w:pPr>
      <w:r w:rsidRPr="00433A14">
        <w:rPr>
          <w:rFonts w:ascii="Times New Roman" w:eastAsia="Times New Roman" w:hAnsi="Times New Roman" w:cs="Times New Roman"/>
          <w:sz w:val="24"/>
          <w:szCs w:val="24"/>
          <w:lang w:eastAsia="ru-RU"/>
        </w:rPr>
        <w:t>-</w:t>
      </w:r>
      <w:r w:rsidRPr="00433A14">
        <w:rPr>
          <w:rFonts w:ascii="Times New Roman" w:eastAsia="Times New Roman" w:hAnsi="Times New Roman" w:cs="Times New Roman"/>
          <w:sz w:val="24"/>
          <w:szCs w:val="24"/>
          <w:lang w:eastAsia="ru-RU"/>
        </w:rPr>
        <w:tab/>
        <w:t>«тревожной» кнопкой вызова вневедомственной охраны;</w:t>
      </w:r>
    </w:p>
    <w:p w:rsidR="00E07C6A" w:rsidRPr="00433A14" w:rsidRDefault="00E07C6A" w:rsidP="0049061E">
      <w:pPr>
        <w:spacing w:after="0" w:line="240" w:lineRule="atLeast"/>
        <w:ind w:firstLine="567"/>
        <w:jc w:val="both"/>
        <w:rPr>
          <w:rFonts w:ascii="Times New Roman" w:eastAsia="Times New Roman" w:hAnsi="Times New Roman" w:cs="Times New Roman"/>
          <w:sz w:val="24"/>
          <w:szCs w:val="24"/>
          <w:lang w:eastAsia="ru-RU"/>
        </w:rPr>
      </w:pPr>
      <w:r w:rsidRPr="00433A14">
        <w:rPr>
          <w:rFonts w:ascii="Times New Roman" w:eastAsia="Times New Roman" w:hAnsi="Times New Roman" w:cs="Times New Roman"/>
          <w:sz w:val="24"/>
          <w:szCs w:val="24"/>
          <w:lang w:eastAsia="ru-RU"/>
        </w:rPr>
        <w:t>-</w:t>
      </w:r>
      <w:r w:rsidRPr="00433A14">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 xml:space="preserve">внешними и </w:t>
      </w:r>
      <w:r w:rsidRPr="00433A14">
        <w:rPr>
          <w:rFonts w:ascii="Times New Roman" w:eastAsia="Times New Roman" w:hAnsi="Times New Roman" w:cs="Times New Roman"/>
          <w:sz w:val="24"/>
          <w:szCs w:val="24"/>
          <w:lang w:eastAsia="ru-RU"/>
        </w:rPr>
        <w:t>внутренними камерами видеонаблюдения;</w:t>
      </w:r>
    </w:p>
    <w:p w:rsidR="00E07C6A" w:rsidRPr="00433A14" w:rsidRDefault="00E07C6A" w:rsidP="0049061E">
      <w:pPr>
        <w:spacing w:after="0" w:line="240" w:lineRule="atLeast"/>
        <w:ind w:firstLine="567"/>
        <w:jc w:val="both"/>
        <w:rPr>
          <w:rFonts w:ascii="Times New Roman" w:eastAsia="Times New Roman" w:hAnsi="Times New Roman" w:cs="Times New Roman"/>
          <w:sz w:val="24"/>
          <w:szCs w:val="24"/>
          <w:lang w:eastAsia="ru-RU"/>
        </w:rPr>
      </w:pPr>
      <w:r w:rsidRPr="00433A14">
        <w:rPr>
          <w:rFonts w:ascii="Times New Roman" w:eastAsia="Times New Roman" w:hAnsi="Times New Roman" w:cs="Times New Roman"/>
          <w:sz w:val="24"/>
          <w:szCs w:val="24"/>
          <w:lang w:eastAsia="ru-RU"/>
        </w:rPr>
        <w:lastRenderedPageBreak/>
        <w:t>-</w:t>
      </w:r>
      <w:r w:rsidRPr="00433A14">
        <w:rPr>
          <w:rFonts w:ascii="Times New Roman" w:eastAsia="Times New Roman" w:hAnsi="Times New Roman" w:cs="Times New Roman"/>
          <w:sz w:val="24"/>
          <w:szCs w:val="24"/>
          <w:lang w:eastAsia="ru-RU"/>
        </w:rPr>
        <w:tab/>
        <w:t>локальной компьютерной сетью;</w:t>
      </w:r>
    </w:p>
    <w:p w:rsidR="00CA2262" w:rsidRDefault="00E07C6A" w:rsidP="0049061E">
      <w:pPr>
        <w:spacing w:after="0" w:line="240" w:lineRule="atLeast"/>
        <w:ind w:firstLine="567"/>
        <w:jc w:val="both"/>
        <w:rPr>
          <w:rFonts w:ascii="Times New Roman" w:eastAsia="Times New Roman" w:hAnsi="Times New Roman" w:cs="Times New Roman"/>
          <w:sz w:val="24"/>
          <w:szCs w:val="24"/>
          <w:lang w:eastAsia="ru-RU"/>
        </w:rPr>
      </w:pPr>
      <w:r w:rsidRPr="00433A14">
        <w:rPr>
          <w:rFonts w:ascii="Times New Roman" w:eastAsia="Times New Roman" w:hAnsi="Times New Roman" w:cs="Times New Roman"/>
          <w:sz w:val="24"/>
          <w:szCs w:val="24"/>
          <w:lang w:eastAsia="ru-RU"/>
        </w:rPr>
        <w:t>-</w:t>
      </w:r>
      <w:r w:rsidRPr="00433A14">
        <w:rPr>
          <w:rFonts w:ascii="Times New Roman" w:eastAsia="Times New Roman" w:hAnsi="Times New Roman" w:cs="Times New Roman"/>
          <w:sz w:val="24"/>
          <w:szCs w:val="24"/>
          <w:lang w:eastAsia="ru-RU"/>
        </w:rPr>
        <w:tab/>
        <w:t>подключение</w:t>
      </w:r>
      <w:r>
        <w:rPr>
          <w:rFonts w:ascii="Times New Roman" w:eastAsia="Times New Roman" w:hAnsi="Times New Roman" w:cs="Times New Roman"/>
          <w:sz w:val="24"/>
          <w:szCs w:val="24"/>
          <w:lang w:eastAsia="ru-RU"/>
        </w:rPr>
        <w:t>м</w:t>
      </w:r>
      <w:r w:rsidRPr="00433A14">
        <w:rPr>
          <w:rFonts w:ascii="Times New Roman" w:eastAsia="Times New Roman" w:hAnsi="Times New Roman" w:cs="Times New Roman"/>
          <w:sz w:val="24"/>
          <w:szCs w:val="24"/>
          <w:lang w:eastAsia="ru-RU"/>
        </w:rPr>
        <w:t xml:space="preserve"> к Интернет – оптоволоконная связь</w:t>
      </w:r>
      <w:r>
        <w:rPr>
          <w:rFonts w:ascii="Times New Roman" w:eastAsia="Times New Roman" w:hAnsi="Times New Roman" w:cs="Times New Roman"/>
          <w:sz w:val="24"/>
          <w:szCs w:val="24"/>
          <w:lang w:eastAsia="ru-RU"/>
        </w:rPr>
        <w:t>.</w:t>
      </w:r>
    </w:p>
    <w:p w:rsidR="00CA2262" w:rsidRPr="00467EE4" w:rsidRDefault="00CA2262" w:rsidP="0049061E">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w:t>
      </w:r>
      <w:r w:rsidRPr="00467EE4">
        <w:rPr>
          <w:rFonts w:ascii="Times New Roman" w:eastAsia="Times New Roman" w:hAnsi="Times New Roman" w:cs="Times New Roman"/>
          <w:sz w:val="24"/>
          <w:szCs w:val="24"/>
          <w:lang w:eastAsia="ru-RU"/>
        </w:rPr>
        <w:t xml:space="preserve"> </w:t>
      </w:r>
      <w:r w:rsidR="00F831BB">
        <w:rPr>
          <w:rFonts w:ascii="Times New Roman" w:eastAsia="Times New Roman" w:hAnsi="Times New Roman" w:cs="Times New Roman"/>
          <w:sz w:val="24"/>
          <w:szCs w:val="24"/>
          <w:lang w:eastAsia="ru-RU"/>
        </w:rPr>
        <w:t>проекту «Успех каждого ребенка»</w:t>
      </w:r>
      <w:r w:rsidRPr="00467EE4">
        <w:rPr>
          <w:rFonts w:ascii="Times New Roman" w:eastAsia="Times New Roman" w:hAnsi="Times New Roman" w:cs="Times New Roman"/>
          <w:sz w:val="24"/>
          <w:szCs w:val="24"/>
          <w:lang w:eastAsia="ru-RU"/>
        </w:rPr>
        <w:t xml:space="preserve"> гимнази</w:t>
      </w:r>
      <w:r w:rsidR="00F831BB">
        <w:rPr>
          <w:rFonts w:ascii="Times New Roman" w:eastAsia="Times New Roman" w:hAnsi="Times New Roman" w:cs="Times New Roman"/>
          <w:sz w:val="24"/>
          <w:szCs w:val="24"/>
          <w:lang w:eastAsia="ru-RU"/>
        </w:rPr>
        <w:t xml:space="preserve">я получила </w:t>
      </w:r>
      <w:r w:rsidRPr="00467EE4">
        <w:rPr>
          <w:rFonts w:ascii="Times New Roman" w:eastAsia="Times New Roman" w:hAnsi="Times New Roman" w:cs="Times New Roman"/>
          <w:sz w:val="24"/>
          <w:szCs w:val="24"/>
          <w:lang w:eastAsia="ru-RU"/>
        </w:rPr>
        <w:t>робототехническ</w:t>
      </w:r>
      <w:r w:rsidR="00F831BB">
        <w:rPr>
          <w:rFonts w:ascii="Times New Roman" w:eastAsia="Times New Roman" w:hAnsi="Times New Roman" w:cs="Times New Roman"/>
          <w:sz w:val="24"/>
          <w:szCs w:val="24"/>
          <w:lang w:eastAsia="ru-RU"/>
        </w:rPr>
        <w:t>ое оборудование и успешно его использ</w:t>
      </w:r>
      <w:r w:rsidR="008D18BC">
        <w:rPr>
          <w:rFonts w:ascii="Times New Roman" w:eastAsia="Times New Roman" w:hAnsi="Times New Roman" w:cs="Times New Roman"/>
          <w:sz w:val="24"/>
          <w:szCs w:val="24"/>
          <w:lang w:eastAsia="ru-RU"/>
        </w:rPr>
        <w:t>ует</w:t>
      </w:r>
      <w:r w:rsidR="00A9651F">
        <w:rPr>
          <w:rFonts w:ascii="Times New Roman" w:eastAsia="Times New Roman" w:hAnsi="Times New Roman" w:cs="Times New Roman"/>
          <w:sz w:val="24"/>
          <w:szCs w:val="24"/>
          <w:lang w:eastAsia="ru-RU"/>
        </w:rPr>
        <w:t xml:space="preserve"> </w:t>
      </w:r>
      <w:r w:rsidR="00F831BB">
        <w:rPr>
          <w:rFonts w:ascii="Times New Roman" w:eastAsia="Times New Roman" w:hAnsi="Times New Roman" w:cs="Times New Roman"/>
          <w:sz w:val="24"/>
          <w:szCs w:val="24"/>
          <w:lang w:eastAsia="ru-RU"/>
        </w:rPr>
        <w:t>во внеурочной деятельности:</w:t>
      </w:r>
      <w:r w:rsidRPr="00467EE4">
        <w:rPr>
          <w:rFonts w:ascii="Times New Roman" w:eastAsia="Times New Roman" w:hAnsi="Times New Roman" w:cs="Times New Roman"/>
          <w:sz w:val="24"/>
          <w:szCs w:val="24"/>
          <w:lang w:eastAsia="ru-RU"/>
        </w:rPr>
        <w:t xml:space="preserve"> набор VEX IQ Набор Супер Кит/Super Kit, ресурсный набор Сompetition Add-On Kit, ресурсный набор Foundation Add-On Kit, комплект кубиков/Cube Kit, учебно-методические пособия для учителя, а также учебно-наглядные пособия для ученика.</w:t>
      </w:r>
    </w:p>
    <w:p w:rsidR="00F831BB" w:rsidRDefault="00F831BB" w:rsidP="00F831BB">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Активно использовалось во внеурочной деятельности и </w:t>
      </w:r>
      <w:r w:rsidRPr="00C03224">
        <w:rPr>
          <w:rFonts w:ascii="Times New Roman" w:eastAsia="Times New Roman" w:hAnsi="Times New Roman" w:cs="Times New Roman"/>
          <w:sz w:val="24"/>
          <w:szCs w:val="24"/>
          <w:lang w:eastAsia="ru-RU"/>
        </w:rPr>
        <w:t>современное учебно-лабораторное оборудование для кабинета биологии</w:t>
      </w:r>
      <w:r>
        <w:rPr>
          <w:rFonts w:ascii="Times New Roman" w:eastAsia="Times New Roman" w:hAnsi="Times New Roman" w:cs="Times New Roman"/>
          <w:sz w:val="24"/>
          <w:szCs w:val="24"/>
          <w:lang w:eastAsia="ru-RU"/>
        </w:rPr>
        <w:t xml:space="preserve">: </w:t>
      </w:r>
      <w:r w:rsidRPr="00C03224">
        <w:rPr>
          <w:rFonts w:ascii="Times New Roman" w:eastAsia="Times New Roman" w:hAnsi="Times New Roman" w:cs="Times New Roman"/>
          <w:sz w:val="24"/>
          <w:szCs w:val="24"/>
          <w:lang w:eastAsia="ru-RU"/>
        </w:rPr>
        <w:t xml:space="preserve">приборы и оборудование для исследования состояния окружающей среды, свойств почвы, воды, воздуха, цифровые лаборатории для учителя и учащихся, цифровые микроскопы. </w:t>
      </w:r>
      <w:r>
        <w:rPr>
          <w:rFonts w:ascii="Times New Roman" w:eastAsia="Times New Roman" w:hAnsi="Times New Roman" w:cs="Times New Roman"/>
          <w:sz w:val="24"/>
          <w:szCs w:val="24"/>
          <w:lang w:eastAsia="ru-RU"/>
        </w:rPr>
        <w:t>Данное оборудование гимназия получила в</w:t>
      </w:r>
      <w:r w:rsidR="00C03224" w:rsidRPr="00C03224">
        <w:rPr>
          <w:rFonts w:ascii="Times New Roman" w:eastAsia="Times New Roman" w:hAnsi="Times New Roman" w:cs="Times New Roman"/>
          <w:sz w:val="24"/>
          <w:szCs w:val="24"/>
          <w:lang w:eastAsia="ru-RU"/>
        </w:rPr>
        <w:t xml:space="preserve"> рамках реализации совместного проекта Министерства образования и молодежной политики Чувашской Республики и Чувашского государственного университета имени И.Н. Ульянова «Наука в школу»</w:t>
      </w:r>
      <w:r>
        <w:rPr>
          <w:rFonts w:ascii="Times New Roman" w:eastAsia="Times New Roman" w:hAnsi="Times New Roman" w:cs="Times New Roman"/>
          <w:sz w:val="24"/>
          <w:szCs w:val="24"/>
          <w:lang w:eastAsia="ru-RU"/>
        </w:rPr>
        <w:t xml:space="preserve">. </w:t>
      </w:r>
    </w:p>
    <w:p w:rsidR="00F831BB" w:rsidRDefault="00F831BB" w:rsidP="00F831BB">
      <w:pPr>
        <w:spacing w:after="0" w:line="240" w:lineRule="auto"/>
        <w:ind w:firstLine="567"/>
        <w:jc w:val="both"/>
        <w:rPr>
          <w:rFonts w:ascii="Times New Roman" w:eastAsia="Times New Roman" w:hAnsi="Times New Roman" w:cs="Times New Roman"/>
          <w:sz w:val="24"/>
          <w:szCs w:val="24"/>
          <w:lang w:eastAsia="ru-RU"/>
        </w:rPr>
      </w:pPr>
    </w:p>
    <w:p w:rsidR="006D4E47" w:rsidRPr="00296181" w:rsidRDefault="006D4E47" w:rsidP="006D4E47">
      <w:pPr>
        <w:pStyle w:val="a4"/>
        <w:numPr>
          <w:ilvl w:val="0"/>
          <w:numId w:val="6"/>
        </w:numPr>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 xml:space="preserve"> </w:t>
      </w:r>
      <w:r w:rsidRPr="0056487E">
        <w:rPr>
          <w:rFonts w:ascii="Times New Roman" w:eastAsia="Times New Roman" w:hAnsi="Times New Roman" w:cs="Times New Roman"/>
          <w:b/>
          <w:i/>
          <w:sz w:val="24"/>
          <w:szCs w:val="24"/>
          <w:lang w:eastAsia="ru-RU"/>
        </w:rPr>
        <w:t>Библиотечно-информационное обеспечение.</w:t>
      </w:r>
    </w:p>
    <w:p w:rsidR="006D4E47" w:rsidRDefault="006D4E47" w:rsidP="006D4E47">
      <w:pPr>
        <w:widowControl w:val="0"/>
        <w:autoSpaceDE w:val="0"/>
        <w:autoSpaceDN w:val="0"/>
        <w:adjustRightInd w:val="0"/>
        <w:spacing w:after="0" w:line="240" w:lineRule="atLeast"/>
        <w:ind w:firstLine="567"/>
        <w:jc w:val="both"/>
        <w:rPr>
          <w:rFonts w:ascii="Times New Roman" w:eastAsia="Times New Roman" w:hAnsi="Times New Roman" w:cs="Times New Roman"/>
          <w:sz w:val="24"/>
          <w:szCs w:val="24"/>
          <w:lang w:eastAsia="ru-RU"/>
        </w:rPr>
      </w:pPr>
    </w:p>
    <w:p w:rsidR="00FA009A" w:rsidRPr="00FA009A" w:rsidRDefault="00FA009A" w:rsidP="00FA009A">
      <w:pPr>
        <w:spacing w:after="0" w:line="240" w:lineRule="auto"/>
        <w:ind w:firstLine="567"/>
        <w:jc w:val="both"/>
        <w:rPr>
          <w:rFonts w:ascii="Times New Roman" w:eastAsia="Times New Roman" w:hAnsi="Times New Roman" w:cs="Times New Roman"/>
          <w:sz w:val="24"/>
          <w:szCs w:val="24"/>
          <w:lang w:eastAsia="ru-RU"/>
        </w:rPr>
      </w:pPr>
      <w:r w:rsidRPr="00FA009A">
        <w:rPr>
          <w:rFonts w:ascii="Times New Roman" w:eastAsia="Times New Roman" w:hAnsi="Times New Roman" w:cs="Times New Roman"/>
          <w:sz w:val="24"/>
          <w:szCs w:val="24"/>
          <w:lang w:eastAsia="ru-RU"/>
        </w:rPr>
        <w:t>Важнейшая роль в гимназии отводится библиотеке как информационному структурному подразделению, которое призвано способствовать созданию оптимальных условий для решения образовательных задач школы путем реализации информационной, культурной и образовательной функции.</w:t>
      </w:r>
    </w:p>
    <w:p w:rsidR="00FA009A" w:rsidRPr="00FA009A" w:rsidRDefault="00FA009A" w:rsidP="00FA009A">
      <w:pPr>
        <w:spacing w:after="0" w:line="240" w:lineRule="auto"/>
        <w:ind w:firstLine="567"/>
        <w:jc w:val="both"/>
        <w:rPr>
          <w:rFonts w:ascii="Times New Roman" w:eastAsia="Times New Roman" w:hAnsi="Times New Roman" w:cs="Times New Roman"/>
          <w:sz w:val="24"/>
          <w:szCs w:val="24"/>
          <w:lang w:eastAsia="ru-RU"/>
        </w:rPr>
      </w:pPr>
      <w:r w:rsidRPr="00FA009A">
        <w:rPr>
          <w:rFonts w:ascii="Times New Roman" w:eastAsia="Times New Roman" w:hAnsi="Times New Roman" w:cs="Times New Roman"/>
          <w:sz w:val="24"/>
          <w:szCs w:val="24"/>
          <w:lang w:eastAsia="ru-RU"/>
        </w:rPr>
        <w:t>Гимназия имеет библиотеку с необходимыми фондами учебной, методической, справочной, энциклопедической и художественной литературы, периодических изданий в соответствии с реализуемыми общеобразовательными программами. Библиотека имеет в своем распоряжении: абонемент, читальный зал на 20 посадочных мест, хранилище фонда учебной литературы. Помещения  соответствуют  стандартам в области библиотечного дела.</w:t>
      </w:r>
    </w:p>
    <w:p w:rsidR="00FA009A" w:rsidRPr="00FA009A" w:rsidRDefault="00FA009A" w:rsidP="00FA009A">
      <w:pPr>
        <w:spacing w:after="0" w:line="240" w:lineRule="auto"/>
        <w:ind w:firstLine="567"/>
        <w:jc w:val="both"/>
        <w:rPr>
          <w:rFonts w:ascii="Times New Roman" w:eastAsia="Times New Roman" w:hAnsi="Times New Roman" w:cs="Times New Roman"/>
          <w:sz w:val="24"/>
          <w:szCs w:val="24"/>
          <w:lang w:eastAsia="ru-RU"/>
        </w:rPr>
      </w:pPr>
      <w:r w:rsidRPr="00FA009A">
        <w:rPr>
          <w:rFonts w:ascii="Times New Roman" w:eastAsia="Times New Roman" w:hAnsi="Times New Roman" w:cs="Times New Roman"/>
          <w:sz w:val="24"/>
          <w:szCs w:val="24"/>
          <w:lang w:eastAsia="ru-RU"/>
        </w:rPr>
        <w:t xml:space="preserve">Книжный фонд библиотеки составляет 20  </w:t>
      </w:r>
      <w:r w:rsidR="004160C1">
        <w:rPr>
          <w:rFonts w:ascii="Times New Roman" w:eastAsia="Times New Roman" w:hAnsi="Times New Roman" w:cs="Times New Roman"/>
          <w:sz w:val="24"/>
          <w:szCs w:val="24"/>
          <w:lang w:eastAsia="ru-RU"/>
        </w:rPr>
        <w:t>796</w:t>
      </w:r>
      <w:r w:rsidRPr="00FA009A">
        <w:rPr>
          <w:rFonts w:ascii="Times New Roman" w:eastAsia="Times New Roman" w:hAnsi="Times New Roman" w:cs="Times New Roman"/>
          <w:sz w:val="24"/>
          <w:szCs w:val="24"/>
          <w:lang w:eastAsia="ru-RU"/>
        </w:rPr>
        <w:t xml:space="preserve"> экземпляра, из них:</w:t>
      </w:r>
    </w:p>
    <w:p w:rsidR="00FA009A" w:rsidRPr="00FA009A" w:rsidRDefault="00FA009A" w:rsidP="00FA009A">
      <w:pPr>
        <w:spacing w:after="0" w:line="240" w:lineRule="auto"/>
        <w:ind w:firstLine="567"/>
        <w:jc w:val="both"/>
        <w:rPr>
          <w:rFonts w:ascii="Times New Roman" w:eastAsia="Times New Roman" w:hAnsi="Times New Roman" w:cs="Times New Roman"/>
          <w:sz w:val="24"/>
          <w:szCs w:val="24"/>
          <w:lang w:eastAsia="ru-RU"/>
        </w:rPr>
      </w:pPr>
      <w:r w:rsidRPr="00FA009A">
        <w:rPr>
          <w:rFonts w:ascii="Times New Roman" w:eastAsia="Times New Roman" w:hAnsi="Times New Roman" w:cs="Times New Roman"/>
          <w:sz w:val="24"/>
          <w:szCs w:val="24"/>
          <w:lang w:eastAsia="ru-RU"/>
        </w:rPr>
        <w:t>-</w:t>
      </w:r>
      <w:r w:rsidRPr="00FA009A">
        <w:rPr>
          <w:rFonts w:ascii="Times New Roman" w:eastAsia="Times New Roman" w:hAnsi="Times New Roman" w:cs="Times New Roman"/>
          <w:sz w:val="24"/>
          <w:szCs w:val="24"/>
          <w:lang w:eastAsia="ru-RU"/>
        </w:rPr>
        <w:tab/>
        <w:t xml:space="preserve">учебников - 8 </w:t>
      </w:r>
      <w:r w:rsidR="004160C1">
        <w:rPr>
          <w:rFonts w:ascii="Times New Roman" w:eastAsia="Times New Roman" w:hAnsi="Times New Roman" w:cs="Times New Roman"/>
          <w:sz w:val="24"/>
          <w:szCs w:val="24"/>
          <w:lang w:eastAsia="ru-RU"/>
        </w:rPr>
        <w:t>812</w:t>
      </w:r>
      <w:r w:rsidRPr="00FA009A">
        <w:rPr>
          <w:rFonts w:ascii="Times New Roman" w:eastAsia="Times New Roman" w:hAnsi="Times New Roman" w:cs="Times New Roman"/>
          <w:sz w:val="24"/>
          <w:szCs w:val="24"/>
          <w:lang w:eastAsia="ru-RU"/>
        </w:rPr>
        <w:t xml:space="preserve"> экземпляров,</w:t>
      </w:r>
    </w:p>
    <w:p w:rsidR="00FA009A" w:rsidRPr="00FA009A" w:rsidRDefault="00FA009A" w:rsidP="00FA009A">
      <w:pPr>
        <w:spacing w:after="0" w:line="240" w:lineRule="auto"/>
        <w:ind w:firstLine="567"/>
        <w:jc w:val="both"/>
        <w:rPr>
          <w:rFonts w:ascii="Times New Roman" w:eastAsia="Times New Roman" w:hAnsi="Times New Roman" w:cs="Times New Roman"/>
          <w:sz w:val="24"/>
          <w:szCs w:val="24"/>
          <w:lang w:eastAsia="ru-RU"/>
        </w:rPr>
      </w:pPr>
      <w:r w:rsidRPr="00FA009A">
        <w:rPr>
          <w:rFonts w:ascii="Times New Roman" w:eastAsia="Times New Roman" w:hAnsi="Times New Roman" w:cs="Times New Roman"/>
          <w:sz w:val="24"/>
          <w:szCs w:val="24"/>
          <w:lang w:eastAsia="ru-RU"/>
        </w:rPr>
        <w:t>-</w:t>
      </w:r>
      <w:r w:rsidRPr="00FA009A">
        <w:rPr>
          <w:rFonts w:ascii="Times New Roman" w:eastAsia="Times New Roman" w:hAnsi="Times New Roman" w:cs="Times New Roman"/>
          <w:sz w:val="24"/>
          <w:szCs w:val="24"/>
          <w:lang w:eastAsia="ru-RU"/>
        </w:rPr>
        <w:tab/>
        <w:t>брошюр – 408 экземпляров,</w:t>
      </w:r>
    </w:p>
    <w:p w:rsidR="00FA009A" w:rsidRPr="00FA009A" w:rsidRDefault="00FA009A" w:rsidP="00FA009A">
      <w:pPr>
        <w:spacing w:after="0" w:line="240" w:lineRule="auto"/>
        <w:ind w:firstLine="567"/>
        <w:jc w:val="both"/>
        <w:rPr>
          <w:rFonts w:ascii="Times New Roman" w:eastAsia="Times New Roman" w:hAnsi="Times New Roman" w:cs="Times New Roman"/>
          <w:sz w:val="24"/>
          <w:szCs w:val="24"/>
          <w:lang w:eastAsia="ru-RU"/>
        </w:rPr>
      </w:pPr>
      <w:r w:rsidRPr="00FA009A">
        <w:rPr>
          <w:rFonts w:ascii="Times New Roman" w:eastAsia="Times New Roman" w:hAnsi="Times New Roman" w:cs="Times New Roman"/>
          <w:sz w:val="24"/>
          <w:szCs w:val="24"/>
          <w:lang w:eastAsia="ru-RU"/>
        </w:rPr>
        <w:t>-</w:t>
      </w:r>
      <w:r w:rsidRPr="00FA009A">
        <w:rPr>
          <w:rFonts w:ascii="Times New Roman" w:eastAsia="Times New Roman" w:hAnsi="Times New Roman" w:cs="Times New Roman"/>
          <w:sz w:val="24"/>
          <w:szCs w:val="24"/>
          <w:lang w:eastAsia="ru-RU"/>
        </w:rPr>
        <w:tab/>
        <w:t>справочного материала  – 500 экземпляров,</w:t>
      </w:r>
    </w:p>
    <w:p w:rsidR="00FA009A" w:rsidRPr="00FA009A" w:rsidRDefault="00FA009A" w:rsidP="00FA009A">
      <w:pPr>
        <w:spacing w:after="0" w:line="240" w:lineRule="auto"/>
        <w:ind w:firstLine="567"/>
        <w:jc w:val="both"/>
        <w:rPr>
          <w:rFonts w:ascii="Times New Roman" w:eastAsia="Times New Roman" w:hAnsi="Times New Roman" w:cs="Times New Roman"/>
          <w:sz w:val="24"/>
          <w:szCs w:val="24"/>
          <w:lang w:eastAsia="ru-RU"/>
        </w:rPr>
      </w:pPr>
      <w:r w:rsidRPr="00FA009A">
        <w:rPr>
          <w:rFonts w:ascii="Times New Roman" w:eastAsia="Times New Roman" w:hAnsi="Times New Roman" w:cs="Times New Roman"/>
          <w:sz w:val="24"/>
          <w:szCs w:val="24"/>
          <w:lang w:eastAsia="ru-RU"/>
        </w:rPr>
        <w:t>-</w:t>
      </w:r>
      <w:r w:rsidRPr="00FA009A">
        <w:rPr>
          <w:rFonts w:ascii="Times New Roman" w:eastAsia="Times New Roman" w:hAnsi="Times New Roman" w:cs="Times New Roman"/>
          <w:sz w:val="24"/>
          <w:szCs w:val="24"/>
          <w:lang w:eastAsia="ru-RU"/>
        </w:rPr>
        <w:tab/>
        <w:t>нотных изданий – 510 экземпляров,</w:t>
      </w:r>
    </w:p>
    <w:p w:rsidR="00FA009A" w:rsidRPr="00FA009A" w:rsidRDefault="00FA009A" w:rsidP="00FA009A">
      <w:pPr>
        <w:spacing w:after="0" w:line="240" w:lineRule="auto"/>
        <w:ind w:firstLine="567"/>
        <w:jc w:val="both"/>
        <w:rPr>
          <w:rFonts w:ascii="Times New Roman" w:eastAsia="Times New Roman" w:hAnsi="Times New Roman" w:cs="Times New Roman"/>
          <w:sz w:val="24"/>
          <w:szCs w:val="24"/>
          <w:lang w:eastAsia="ru-RU"/>
        </w:rPr>
      </w:pPr>
      <w:r w:rsidRPr="00FA009A">
        <w:rPr>
          <w:rFonts w:ascii="Times New Roman" w:eastAsia="Times New Roman" w:hAnsi="Times New Roman" w:cs="Times New Roman"/>
          <w:sz w:val="24"/>
          <w:szCs w:val="24"/>
          <w:lang w:eastAsia="ru-RU"/>
        </w:rPr>
        <w:t>-</w:t>
      </w:r>
      <w:r w:rsidRPr="00FA009A">
        <w:rPr>
          <w:rFonts w:ascii="Times New Roman" w:eastAsia="Times New Roman" w:hAnsi="Times New Roman" w:cs="Times New Roman"/>
          <w:sz w:val="24"/>
          <w:szCs w:val="24"/>
          <w:lang w:eastAsia="ru-RU"/>
        </w:rPr>
        <w:tab/>
        <w:t>художественной и научно-популярной литературы – 8  1</w:t>
      </w:r>
      <w:r w:rsidR="004160C1">
        <w:rPr>
          <w:rFonts w:ascii="Times New Roman" w:eastAsia="Times New Roman" w:hAnsi="Times New Roman" w:cs="Times New Roman"/>
          <w:sz w:val="24"/>
          <w:szCs w:val="24"/>
          <w:lang w:eastAsia="ru-RU"/>
        </w:rPr>
        <w:t>73</w:t>
      </w:r>
      <w:r w:rsidRPr="00FA009A">
        <w:rPr>
          <w:rFonts w:ascii="Times New Roman" w:eastAsia="Times New Roman" w:hAnsi="Times New Roman" w:cs="Times New Roman"/>
          <w:sz w:val="24"/>
          <w:szCs w:val="24"/>
          <w:lang w:eastAsia="ru-RU"/>
        </w:rPr>
        <w:t xml:space="preserve"> экземпляра. </w:t>
      </w:r>
    </w:p>
    <w:p w:rsidR="00FA009A" w:rsidRPr="00FA009A" w:rsidRDefault="00FA009A" w:rsidP="00FA009A">
      <w:pPr>
        <w:spacing w:after="0" w:line="240" w:lineRule="auto"/>
        <w:ind w:firstLine="567"/>
        <w:jc w:val="both"/>
        <w:rPr>
          <w:rFonts w:ascii="Times New Roman" w:eastAsia="Times New Roman" w:hAnsi="Times New Roman" w:cs="Times New Roman"/>
          <w:sz w:val="24"/>
          <w:szCs w:val="24"/>
          <w:lang w:eastAsia="ru-RU"/>
        </w:rPr>
      </w:pPr>
      <w:r w:rsidRPr="00FA009A">
        <w:rPr>
          <w:rFonts w:ascii="Times New Roman" w:eastAsia="Times New Roman" w:hAnsi="Times New Roman" w:cs="Times New Roman"/>
          <w:sz w:val="24"/>
          <w:szCs w:val="24"/>
          <w:lang w:eastAsia="ru-RU"/>
        </w:rPr>
        <w:t>100%  обучающихся  гимназии обеспечены учебной литературой.</w:t>
      </w:r>
    </w:p>
    <w:p w:rsidR="00FA009A" w:rsidRPr="00FA009A" w:rsidRDefault="00FA009A" w:rsidP="00FA009A">
      <w:pPr>
        <w:spacing w:after="0" w:line="240" w:lineRule="auto"/>
        <w:ind w:firstLine="567"/>
        <w:jc w:val="both"/>
        <w:rPr>
          <w:rFonts w:ascii="Times New Roman" w:eastAsia="Times New Roman" w:hAnsi="Times New Roman" w:cs="Times New Roman"/>
          <w:sz w:val="24"/>
          <w:szCs w:val="24"/>
          <w:lang w:eastAsia="ru-RU"/>
        </w:rPr>
      </w:pPr>
      <w:r w:rsidRPr="00FA009A">
        <w:rPr>
          <w:rFonts w:ascii="Times New Roman" w:eastAsia="Times New Roman" w:hAnsi="Times New Roman" w:cs="Times New Roman"/>
          <w:sz w:val="24"/>
          <w:szCs w:val="24"/>
          <w:lang w:eastAsia="ru-RU"/>
        </w:rPr>
        <w:t xml:space="preserve">В </w:t>
      </w:r>
      <w:r w:rsidR="004160C1">
        <w:rPr>
          <w:rFonts w:ascii="Times New Roman" w:eastAsia="Times New Roman" w:hAnsi="Times New Roman" w:cs="Times New Roman"/>
          <w:sz w:val="24"/>
          <w:szCs w:val="24"/>
          <w:lang w:eastAsia="ru-RU"/>
        </w:rPr>
        <w:t>2022 - 2023</w:t>
      </w:r>
      <w:r w:rsidRPr="00FA009A">
        <w:rPr>
          <w:rFonts w:ascii="Times New Roman" w:eastAsia="Times New Roman" w:hAnsi="Times New Roman" w:cs="Times New Roman"/>
          <w:sz w:val="24"/>
          <w:szCs w:val="24"/>
          <w:lang w:eastAsia="ru-RU"/>
        </w:rPr>
        <w:t xml:space="preserve"> учебном году  учащиеся  с 1-ого </w:t>
      </w:r>
      <w:r w:rsidR="004160C1">
        <w:rPr>
          <w:rFonts w:ascii="Times New Roman" w:eastAsia="Times New Roman" w:hAnsi="Times New Roman" w:cs="Times New Roman"/>
          <w:sz w:val="24"/>
          <w:szCs w:val="24"/>
          <w:lang w:eastAsia="ru-RU"/>
        </w:rPr>
        <w:t>и 5</w:t>
      </w:r>
      <w:r w:rsidRPr="00FA009A">
        <w:rPr>
          <w:rFonts w:ascii="Times New Roman" w:eastAsia="Times New Roman" w:hAnsi="Times New Roman" w:cs="Times New Roman"/>
          <w:sz w:val="24"/>
          <w:szCs w:val="24"/>
          <w:lang w:eastAsia="ru-RU"/>
        </w:rPr>
        <w:t xml:space="preserve"> класс</w:t>
      </w:r>
      <w:r w:rsidR="004160C1">
        <w:rPr>
          <w:rFonts w:ascii="Times New Roman" w:eastAsia="Times New Roman" w:hAnsi="Times New Roman" w:cs="Times New Roman"/>
          <w:sz w:val="24"/>
          <w:szCs w:val="24"/>
          <w:lang w:eastAsia="ru-RU"/>
        </w:rPr>
        <w:t>ов, перешедших на обучение по обновленным</w:t>
      </w:r>
      <w:r w:rsidRPr="00FA009A">
        <w:rPr>
          <w:rFonts w:ascii="Times New Roman" w:eastAsia="Times New Roman" w:hAnsi="Times New Roman" w:cs="Times New Roman"/>
          <w:sz w:val="24"/>
          <w:szCs w:val="24"/>
          <w:lang w:eastAsia="ru-RU"/>
        </w:rPr>
        <w:t xml:space="preserve"> Федеральным государственным образовательным стандартам</w:t>
      </w:r>
      <w:r w:rsidR="004160C1">
        <w:rPr>
          <w:rFonts w:ascii="Times New Roman" w:eastAsia="Times New Roman" w:hAnsi="Times New Roman" w:cs="Times New Roman"/>
          <w:sz w:val="24"/>
          <w:szCs w:val="24"/>
          <w:lang w:eastAsia="ru-RU"/>
        </w:rPr>
        <w:t xml:space="preserve"> учебников не получили.</w:t>
      </w:r>
    </w:p>
    <w:p w:rsidR="00FA009A" w:rsidRPr="00FA009A" w:rsidRDefault="00FA009A" w:rsidP="00FA009A">
      <w:pPr>
        <w:spacing w:after="0" w:line="240" w:lineRule="auto"/>
        <w:ind w:firstLine="567"/>
        <w:jc w:val="both"/>
        <w:rPr>
          <w:rFonts w:ascii="Times New Roman" w:eastAsia="Times New Roman" w:hAnsi="Times New Roman" w:cs="Times New Roman"/>
          <w:sz w:val="24"/>
          <w:szCs w:val="24"/>
          <w:lang w:eastAsia="ru-RU"/>
        </w:rPr>
      </w:pPr>
      <w:r w:rsidRPr="00FA009A">
        <w:rPr>
          <w:rFonts w:ascii="Times New Roman" w:eastAsia="Times New Roman" w:hAnsi="Times New Roman" w:cs="Times New Roman"/>
          <w:sz w:val="24"/>
          <w:szCs w:val="24"/>
          <w:lang w:eastAsia="ru-RU"/>
        </w:rPr>
        <w:t>В библиотеке имеется справочно-библиографический аппарат.</w:t>
      </w:r>
    </w:p>
    <w:p w:rsidR="00FA009A" w:rsidRPr="00FA009A" w:rsidRDefault="00FA009A" w:rsidP="00FA009A">
      <w:pPr>
        <w:spacing w:after="0" w:line="240" w:lineRule="auto"/>
        <w:ind w:firstLine="567"/>
        <w:jc w:val="both"/>
        <w:rPr>
          <w:rFonts w:ascii="Times New Roman" w:eastAsia="Times New Roman" w:hAnsi="Times New Roman" w:cs="Times New Roman"/>
          <w:sz w:val="24"/>
          <w:szCs w:val="24"/>
          <w:lang w:eastAsia="ru-RU"/>
        </w:rPr>
      </w:pPr>
      <w:r w:rsidRPr="00FA009A">
        <w:rPr>
          <w:rFonts w:ascii="Times New Roman" w:eastAsia="Times New Roman" w:hAnsi="Times New Roman" w:cs="Times New Roman"/>
          <w:sz w:val="24"/>
          <w:szCs w:val="24"/>
          <w:lang w:eastAsia="ru-RU"/>
        </w:rPr>
        <w:t>Фонд энциклопедий, справочников и словарей около 500 экземпляров. Библиотека гимназии выписывает  периодические издания. Газета «Алатырские вести» хранится с 1995 года.</w:t>
      </w:r>
    </w:p>
    <w:p w:rsidR="00FA009A" w:rsidRPr="00FA009A" w:rsidRDefault="00FA009A" w:rsidP="00FA009A">
      <w:pPr>
        <w:spacing w:after="0" w:line="240" w:lineRule="auto"/>
        <w:ind w:firstLine="567"/>
        <w:jc w:val="both"/>
        <w:rPr>
          <w:rFonts w:ascii="Times New Roman" w:eastAsia="Times New Roman" w:hAnsi="Times New Roman" w:cs="Times New Roman"/>
          <w:sz w:val="24"/>
          <w:szCs w:val="24"/>
          <w:lang w:eastAsia="ru-RU"/>
        </w:rPr>
      </w:pPr>
      <w:r w:rsidRPr="00FA009A">
        <w:rPr>
          <w:rFonts w:ascii="Times New Roman" w:eastAsia="Times New Roman" w:hAnsi="Times New Roman" w:cs="Times New Roman"/>
          <w:sz w:val="24"/>
          <w:szCs w:val="24"/>
          <w:lang w:eastAsia="ru-RU"/>
        </w:rPr>
        <w:t>Цифровые показатели работы библиотеки в 202</w:t>
      </w:r>
      <w:r w:rsidR="0056487E">
        <w:rPr>
          <w:rFonts w:ascii="Times New Roman" w:eastAsia="Times New Roman" w:hAnsi="Times New Roman" w:cs="Times New Roman"/>
          <w:sz w:val="24"/>
          <w:szCs w:val="24"/>
          <w:lang w:eastAsia="ru-RU"/>
        </w:rPr>
        <w:t>2</w:t>
      </w:r>
      <w:r w:rsidRPr="00FA009A">
        <w:rPr>
          <w:rFonts w:ascii="Times New Roman" w:eastAsia="Times New Roman" w:hAnsi="Times New Roman" w:cs="Times New Roman"/>
          <w:sz w:val="24"/>
          <w:szCs w:val="24"/>
          <w:lang w:eastAsia="ru-RU"/>
        </w:rPr>
        <w:t xml:space="preserve">  г.:</w:t>
      </w:r>
    </w:p>
    <w:p w:rsidR="00FA009A" w:rsidRPr="00FA009A" w:rsidRDefault="00FA009A" w:rsidP="00FA009A">
      <w:pPr>
        <w:spacing w:after="0" w:line="240" w:lineRule="auto"/>
        <w:ind w:firstLine="567"/>
        <w:jc w:val="both"/>
        <w:rPr>
          <w:rFonts w:ascii="Times New Roman" w:eastAsia="Times New Roman" w:hAnsi="Times New Roman" w:cs="Times New Roman"/>
          <w:sz w:val="24"/>
          <w:szCs w:val="24"/>
          <w:lang w:eastAsia="ru-RU"/>
        </w:rPr>
      </w:pPr>
      <w:r w:rsidRPr="00FA009A">
        <w:rPr>
          <w:rFonts w:ascii="Times New Roman" w:eastAsia="Times New Roman" w:hAnsi="Times New Roman" w:cs="Times New Roman"/>
          <w:sz w:val="24"/>
          <w:szCs w:val="24"/>
          <w:lang w:eastAsia="ru-RU"/>
        </w:rPr>
        <w:t>-</w:t>
      </w:r>
      <w:r w:rsidRPr="00FA009A">
        <w:rPr>
          <w:rFonts w:ascii="Times New Roman" w:eastAsia="Times New Roman" w:hAnsi="Times New Roman" w:cs="Times New Roman"/>
          <w:sz w:val="24"/>
          <w:szCs w:val="24"/>
          <w:lang w:eastAsia="ru-RU"/>
        </w:rPr>
        <w:tab/>
        <w:t xml:space="preserve">читатели        –       </w:t>
      </w:r>
      <w:r w:rsidR="004160C1">
        <w:rPr>
          <w:rFonts w:ascii="Times New Roman" w:eastAsia="Times New Roman" w:hAnsi="Times New Roman" w:cs="Times New Roman"/>
          <w:sz w:val="24"/>
          <w:szCs w:val="24"/>
          <w:lang w:eastAsia="ru-RU"/>
        </w:rPr>
        <w:t>810</w:t>
      </w:r>
      <w:r w:rsidRPr="00FA009A">
        <w:rPr>
          <w:rFonts w:ascii="Times New Roman" w:eastAsia="Times New Roman" w:hAnsi="Times New Roman" w:cs="Times New Roman"/>
          <w:sz w:val="24"/>
          <w:szCs w:val="24"/>
          <w:lang w:eastAsia="ru-RU"/>
        </w:rPr>
        <w:t xml:space="preserve">  человек; </w:t>
      </w:r>
    </w:p>
    <w:p w:rsidR="00FA009A" w:rsidRPr="00FA009A" w:rsidRDefault="00FA009A" w:rsidP="00FA009A">
      <w:pPr>
        <w:spacing w:after="0" w:line="240" w:lineRule="auto"/>
        <w:ind w:firstLine="567"/>
        <w:jc w:val="both"/>
        <w:rPr>
          <w:rFonts w:ascii="Times New Roman" w:eastAsia="Times New Roman" w:hAnsi="Times New Roman" w:cs="Times New Roman"/>
          <w:sz w:val="24"/>
          <w:szCs w:val="24"/>
          <w:lang w:eastAsia="ru-RU"/>
        </w:rPr>
      </w:pPr>
      <w:r w:rsidRPr="00FA009A">
        <w:rPr>
          <w:rFonts w:ascii="Times New Roman" w:eastAsia="Times New Roman" w:hAnsi="Times New Roman" w:cs="Times New Roman"/>
          <w:sz w:val="24"/>
          <w:szCs w:val="24"/>
          <w:lang w:eastAsia="ru-RU"/>
        </w:rPr>
        <w:t>-</w:t>
      </w:r>
      <w:r w:rsidRPr="00FA009A">
        <w:rPr>
          <w:rFonts w:ascii="Times New Roman" w:eastAsia="Times New Roman" w:hAnsi="Times New Roman" w:cs="Times New Roman"/>
          <w:sz w:val="24"/>
          <w:szCs w:val="24"/>
          <w:lang w:eastAsia="ru-RU"/>
        </w:rPr>
        <w:tab/>
        <w:t>посещения     –    8 2</w:t>
      </w:r>
      <w:r w:rsidR="004160C1">
        <w:rPr>
          <w:rFonts w:ascii="Times New Roman" w:eastAsia="Times New Roman" w:hAnsi="Times New Roman" w:cs="Times New Roman"/>
          <w:sz w:val="24"/>
          <w:szCs w:val="24"/>
          <w:lang w:eastAsia="ru-RU"/>
        </w:rPr>
        <w:t>12</w:t>
      </w:r>
      <w:r w:rsidRPr="00FA009A">
        <w:rPr>
          <w:rFonts w:ascii="Times New Roman" w:eastAsia="Times New Roman" w:hAnsi="Times New Roman" w:cs="Times New Roman"/>
          <w:sz w:val="24"/>
          <w:szCs w:val="24"/>
          <w:lang w:eastAsia="ru-RU"/>
        </w:rPr>
        <w:t xml:space="preserve">;           </w:t>
      </w:r>
    </w:p>
    <w:p w:rsidR="00FA009A" w:rsidRPr="00FA009A" w:rsidRDefault="00FA009A" w:rsidP="00FA009A">
      <w:pPr>
        <w:spacing w:after="0" w:line="240" w:lineRule="auto"/>
        <w:ind w:firstLine="567"/>
        <w:jc w:val="both"/>
        <w:rPr>
          <w:rFonts w:ascii="Times New Roman" w:eastAsia="Times New Roman" w:hAnsi="Times New Roman" w:cs="Times New Roman"/>
          <w:sz w:val="24"/>
          <w:szCs w:val="24"/>
          <w:lang w:eastAsia="ru-RU"/>
        </w:rPr>
      </w:pPr>
      <w:r w:rsidRPr="00FA009A">
        <w:rPr>
          <w:rFonts w:ascii="Times New Roman" w:eastAsia="Times New Roman" w:hAnsi="Times New Roman" w:cs="Times New Roman"/>
          <w:sz w:val="24"/>
          <w:szCs w:val="24"/>
          <w:lang w:eastAsia="ru-RU"/>
        </w:rPr>
        <w:t>-</w:t>
      </w:r>
      <w:r w:rsidRPr="00FA009A">
        <w:rPr>
          <w:rFonts w:ascii="Times New Roman" w:eastAsia="Times New Roman" w:hAnsi="Times New Roman" w:cs="Times New Roman"/>
          <w:sz w:val="24"/>
          <w:szCs w:val="24"/>
          <w:lang w:eastAsia="ru-RU"/>
        </w:rPr>
        <w:tab/>
        <w:t xml:space="preserve">книговыдача  –  </w:t>
      </w:r>
      <w:r w:rsidR="004160C1">
        <w:rPr>
          <w:rFonts w:ascii="Times New Roman" w:eastAsia="Times New Roman" w:hAnsi="Times New Roman" w:cs="Times New Roman"/>
          <w:sz w:val="24"/>
          <w:szCs w:val="24"/>
          <w:lang w:eastAsia="ru-RU"/>
        </w:rPr>
        <w:t>9</w:t>
      </w:r>
      <w:r w:rsidRPr="00FA009A">
        <w:rPr>
          <w:rFonts w:ascii="Times New Roman" w:eastAsia="Times New Roman" w:hAnsi="Times New Roman" w:cs="Times New Roman"/>
          <w:sz w:val="24"/>
          <w:szCs w:val="24"/>
          <w:lang w:eastAsia="ru-RU"/>
        </w:rPr>
        <w:t xml:space="preserve"> </w:t>
      </w:r>
      <w:r w:rsidR="004160C1">
        <w:rPr>
          <w:rFonts w:ascii="Times New Roman" w:eastAsia="Times New Roman" w:hAnsi="Times New Roman" w:cs="Times New Roman"/>
          <w:sz w:val="24"/>
          <w:szCs w:val="24"/>
          <w:lang w:eastAsia="ru-RU"/>
        </w:rPr>
        <w:t>8</w:t>
      </w:r>
      <w:r w:rsidRPr="00FA009A">
        <w:rPr>
          <w:rFonts w:ascii="Times New Roman" w:eastAsia="Times New Roman" w:hAnsi="Times New Roman" w:cs="Times New Roman"/>
          <w:sz w:val="24"/>
          <w:szCs w:val="24"/>
          <w:lang w:eastAsia="ru-RU"/>
        </w:rPr>
        <w:t xml:space="preserve">62.       </w:t>
      </w:r>
    </w:p>
    <w:p w:rsidR="0056487E" w:rsidRDefault="0056487E" w:rsidP="0056487E">
      <w:pPr>
        <w:spacing w:after="0" w:line="240" w:lineRule="auto"/>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C360CB">
        <w:rPr>
          <w:rFonts w:ascii="Times New Roman" w:eastAsia="Times New Roman" w:hAnsi="Times New Roman" w:cs="Times New Roman"/>
          <w:sz w:val="24"/>
          <w:szCs w:val="24"/>
          <w:lang w:eastAsia="ru-RU"/>
        </w:rPr>
        <w:t>Было проведено</w:t>
      </w:r>
      <w:r>
        <w:rPr>
          <w:rFonts w:ascii="Times New Roman" w:eastAsia="Times New Roman" w:hAnsi="Times New Roman" w:cs="Times New Roman"/>
          <w:sz w:val="24"/>
          <w:szCs w:val="24"/>
          <w:lang w:eastAsia="ru-RU"/>
        </w:rPr>
        <w:t>:</w:t>
      </w:r>
      <w:r w:rsidRPr="00C360C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18</w:t>
      </w:r>
      <w:r w:rsidRPr="00C360CB">
        <w:rPr>
          <w:rFonts w:ascii="Times New Roman" w:eastAsia="Times New Roman" w:hAnsi="Times New Roman" w:cs="Times New Roman"/>
          <w:sz w:val="24"/>
          <w:szCs w:val="24"/>
          <w:lang w:eastAsia="ru-RU"/>
        </w:rPr>
        <w:t xml:space="preserve"> книжных выставок</w:t>
      </w:r>
      <w:r>
        <w:rPr>
          <w:rFonts w:ascii="Times New Roman" w:eastAsia="Times New Roman" w:hAnsi="Times New Roman" w:cs="Times New Roman"/>
          <w:sz w:val="24"/>
          <w:szCs w:val="24"/>
          <w:lang w:eastAsia="ru-RU"/>
        </w:rPr>
        <w:t>, 6 библиотечных уроков, 5 информационно-познавательных игр, неделя родного языка, среди них:</w:t>
      </w:r>
    </w:p>
    <w:p w:rsidR="0056487E" w:rsidRPr="009B624A" w:rsidRDefault="0056487E" w:rsidP="0056487E">
      <w:pPr>
        <w:spacing w:after="0" w:line="240" w:lineRule="auto"/>
        <w:jc w:val="both"/>
        <w:rPr>
          <w:rFonts w:ascii="Times New Roman" w:eastAsia="Times New Roman" w:hAnsi="Times New Roman" w:cs="Times New Roman"/>
          <w:sz w:val="24"/>
          <w:szCs w:val="24"/>
          <w:lang w:eastAsia="ru-RU"/>
        </w:rPr>
      </w:pPr>
      <w:r w:rsidRPr="009B624A">
        <w:rPr>
          <w:rFonts w:ascii="Times New Roman" w:eastAsia="Times New Roman" w:hAnsi="Times New Roman" w:cs="Times New Roman"/>
          <w:sz w:val="24"/>
          <w:szCs w:val="24"/>
          <w:lang w:eastAsia="ru-RU"/>
        </w:rPr>
        <w:t>- «Большой художник из маленького города» -  книжно-иллюстративная выставка работ</w:t>
      </w:r>
    </w:p>
    <w:p w:rsidR="0056487E" w:rsidRPr="009B624A" w:rsidRDefault="0056487E" w:rsidP="0056487E">
      <w:pPr>
        <w:spacing w:after="0" w:line="240" w:lineRule="auto"/>
        <w:jc w:val="both"/>
        <w:rPr>
          <w:rFonts w:ascii="Times New Roman" w:eastAsia="Times New Roman" w:hAnsi="Times New Roman" w:cs="Times New Roman"/>
          <w:sz w:val="24"/>
          <w:szCs w:val="24"/>
          <w:lang w:eastAsia="ru-RU"/>
        </w:rPr>
      </w:pPr>
      <w:r w:rsidRPr="009B624A">
        <w:rPr>
          <w:rFonts w:ascii="Times New Roman" w:eastAsia="Times New Roman" w:hAnsi="Times New Roman" w:cs="Times New Roman"/>
          <w:sz w:val="24"/>
          <w:szCs w:val="24"/>
          <w:lang w:eastAsia="ru-RU"/>
        </w:rPr>
        <w:t xml:space="preserve"> Н.К. Судникович;</w:t>
      </w:r>
    </w:p>
    <w:p w:rsidR="0056487E" w:rsidRPr="009B624A" w:rsidRDefault="0056487E" w:rsidP="0056487E">
      <w:pPr>
        <w:spacing w:after="0" w:line="240" w:lineRule="auto"/>
        <w:jc w:val="both"/>
        <w:rPr>
          <w:rFonts w:ascii="Times New Roman" w:eastAsia="Times New Roman" w:hAnsi="Times New Roman" w:cs="Times New Roman"/>
          <w:sz w:val="24"/>
          <w:szCs w:val="24"/>
          <w:lang w:eastAsia="ru-RU"/>
        </w:rPr>
      </w:pPr>
      <w:r w:rsidRPr="009B624A">
        <w:rPr>
          <w:rFonts w:ascii="Times New Roman" w:eastAsia="Times New Roman" w:hAnsi="Times New Roman" w:cs="Times New Roman"/>
          <w:sz w:val="24"/>
          <w:szCs w:val="24"/>
          <w:lang w:eastAsia="ru-RU"/>
        </w:rPr>
        <w:t>- «Календарь памятных дат» -  выставка;</w:t>
      </w:r>
    </w:p>
    <w:p w:rsidR="0056487E" w:rsidRPr="009B624A" w:rsidRDefault="0056487E" w:rsidP="0056487E">
      <w:pPr>
        <w:spacing w:after="0" w:line="240" w:lineRule="auto"/>
        <w:jc w:val="both"/>
        <w:rPr>
          <w:rFonts w:ascii="Times New Roman" w:eastAsia="Times New Roman" w:hAnsi="Times New Roman" w:cs="Times New Roman"/>
          <w:sz w:val="24"/>
          <w:szCs w:val="24"/>
          <w:lang w:eastAsia="ru-RU"/>
        </w:rPr>
      </w:pPr>
      <w:r w:rsidRPr="009B624A">
        <w:rPr>
          <w:rFonts w:ascii="Times New Roman" w:eastAsia="Times New Roman" w:hAnsi="Times New Roman" w:cs="Times New Roman"/>
          <w:sz w:val="24"/>
          <w:szCs w:val="24"/>
          <w:lang w:eastAsia="ru-RU"/>
        </w:rPr>
        <w:t>- «Защитник земли Русской» - выставка</w:t>
      </w:r>
      <w:r w:rsidR="004E5B1D">
        <w:rPr>
          <w:rFonts w:ascii="Times New Roman" w:eastAsia="Times New Roman" w:hAnsi="Times New Roman" w:cs="Times New Roman"/>
          <w:sz w:val="24"/>
          <w:szCs w:val="24"/>
          <w:lang w:eastAsia="ru-RU"/>
        </w:rPr>
        <w:t xml:space="preserve"> к </w:t>
      </w:r>
      <w:r w:rsidRPr="009B624A">
        <w:rPr>
          <w:rFonts w:ascii="Times New Roman" w:eastAsia="Times New Roman" w:hAnsi="Times New Roman" w:cs="Times New Roman"/>
          <w:sz w:val="24"/>
          <w:szCs w:val="24"/>
          <w:lang w:eastAsia="ru-RU"/>
        </w:rPr>
        <w:t>800 лет со дня рождения Александра Невского;</w:t>
      </w:r>
    </w:p>
    <w:p w:rsidR="0056487E" w:rsidRPr="009B624A" w:rsidRDefault="0056487E" w:rsidP="0056487E">
      <w:pPr>
        <w:spacing w:after="0" w:line="240" w:lineRule="auto"/>
        <w:jc w:val="both"/>
        <w:rPr>
          <w:rFonts w:ascii="Times New Roman" w:eastAsia="Times New Roman" w:hAnsi="Times New Roman" w:cs="Times New Roman"/>
          <w:sz w:val="24"/>
          <w:szCs w:val="24"/>
          <w:lang w:eastAsia="ru-RU"/>
        </w:rPr>
      </w:pPr>
      <w:r w:rsidRPr="009B624A">
        <w:rPr>
          <w:rFonts w:ascii="Times New Roman" w:eastAsia="Times New Roman" w:hAnsi="Times New Roman" w:cs="Times New Roman"/>
          <w:sz w:val="24"/>
          <w:szCs w:val="24"/>
          <w:lang w:eastAsia="ru-RU"/>
        </w:rPr>
        <w:t>- «Год народного искусства и культурного наследия» -  книжная выставка (читальный зал);</w:t>
      </w:r>
    </w:p>
    <w:p w:rsidR="0056487E" w:rsidRPr="009B624A" w:rsidRDefault="0056487E" w:rsidP="0056487E">
      <w:pPr>
        <w:spacing w:after="0" w:line="240" w:lineRule="auto"/>
        <w:jc w:val="both"/>
        <w:rPr>
          <w:rFonts w:ascii="Times New Roman" w:eastAsia="Times New Roman" w:hAnsi="Times New Roman" w:cs="Times New Roman"/>
          <w:sz w:val="24"/>
          <w:szCs w:val="24"/>
          <w:lang w:eastAsia="ru-RU"/>
        </w:rPr>
      </w:pPr>
      <w:r w:rsidRPr="009B624A">
        <w:rPr>
          <w:rFonts w:ascii="Times New Roman" w:eastAsia="Times New Roman" w:hAnsi="Times New Roman" w:cs="Times New Roman"/>
          <w:sz w:val="24"/>
          <w:szCs w:val="24"/>
          <w:lang w:eastAsia="ru-RU"/>
        </w:rPr>
        <w:t>- « Выдающиеся люди Чувашии»- выставка-просмотр (читальный зал);</w:t>
      </w:r>
    </w:p>
    <w:p w:rsidR="0056487E" w:rsidRPr="009B624A" w:rsidRDefault="0056487E" w:rsidP="0056487E">
      <w:pPr>
        <w:spacing w:after="0" w:line="240" w:lineRule="auto"/>
        <w:jc w:val="both"/>
        <w:rPr>
          <w:rFonts w:ascii="Times New Roman" w:eastAsia="Times New Roman" w:hAnsi="Times New Roman" w:cs="Times New Roman"/>
          <w:sz w:val="24"/>
          <w:szCs w:val="24"/>
          <w:lang w:eastAsia="ru-RU"/>
        </w:rPr>
      </w:pPr>
      <w:r w:rsidRPr="009B624A">
        <w:rPr>
          <w:rFonts w:ascii="Times New Roman" w:eastAsia="Times New Roman" w:hAnsi="Times New Roman" w:cs="Times New Roman"/>
          <w:sz w:val="24"/>
          <w:szCs w:val="24"/>
          <w:lang w:eastAsia="ru-RU"/>
        </w:rPr>
        <w:t>-«Книги, которые вы нам подарили» - книжная выставка;</w:t>
      </w:r>
    </w:p>
    <w:p w:rsidR="0056487E" w:rsidRPr="009B624A" w:rsidRDefault="0056487E" w:rsidP="0056487E">
      <w:pPr>
        <w:spacing w:after="0" w:line="240" w:lineRule="auto"/>
        <w:jc w:val="both"/>
        <w:rPr>
          <w:rFonts w:ascii="Times New Roman" w:eastAsia="Times New Roman" w:hAnsi="Times New Roman" w:cs="Times New Roman"/>
          <w:sz w:val="24"/>
          <w:szCs w:val="24"/>
          <w:lang w:eastAsia="ru-RU"/>
        </w:rPr>
      </w:pPr>
      <w:r w:rsidRPr="009B624A">
        <w:rPr>
          <w:rFonts w:ascii="Times New Roman" w:eastAsia="Times New Roman" w:hAnsi="Times New Roman" w:cs="Times New Roman"/>
          <w:sz w:val="24"/>
          <w:szCs w:val="24"/>
          <w:lang w:eastAsia="ru-RU"/>
        </w:rPr>
        <w:t>- «Великан по имени Чукоша» -  выставка - просмотр;</w:t>
      </w:r>
    </w:p>
    <w:p w:rsidR="0056487E" w:rsidRPr="009B624A" w:rsidRDefault="0056487E" w:rsidP="0056487E">
      <w:pPr>
        <w:spacing w:after="0" w:line="240" w:lineRule="auto"/>
        <w:jc w:val="both"/>
        <w:rPr>
          <w:rFonts w:ascii="Times New Roman" w:eastAsia="Times New Roman" w:hAnsi="Times New Roman" w:cs="Times New Roman"/>
          <w:sz w:val="24"/>
          <w:szCs w:val="24"/>
          <w:lang w:eastAsia="ru-RU"/>
        </w:rPr>
      </w:pPr>
      <w:r w:rsidRPr="009B624A">
        <w:rPr>
          <w:rFonts w:ascii="Times New Roman" w:eastAsia="Times New Roman" w:hAnsi="Times New Roman" w:cs="Times New Roman"/>
          <w:sz w:val="24"/>
          <w:szCs w:val="24"/>
          <w:lang w:eastAsia="ru-RU"/>
        </w:rPr>
        <w:t>- «Любовь моя, Алатырь» - книжная выставка из фондов коллекции книг Алатырского краеведческого музея (70 лет со дня рождения Валерия Кочеткова);</w:t>
      </w:r>
    </w:p>
    <w:p w:rsidR="0056487E" w:rsidRPr="009B624A" w:rsidRDefault="0056487E" w:rsidP="0056487E">
      <w:pPr>
        <w:spacing w:after="0" w:line="240" w:lineRule="auto"/>
        <w:jc w:val="both"/>
        <w:rPr>
          <w:rFonts w:ascii="Times New Roman" w:eastAsia="Times New Roman" w:hAnsi="Times New Roman" w:cs="Times New Roman"/>
          <w:sz w:val="24"/>
          <w:szCs w:val="24"/>
          <w:lang w:eastAsia="ru-RU"/>
        </w:rPr>
      </w:pPr>
      <w:r w:rsidRPr="009B624A">
        <w:rPr>
          <w:rFonts w:ascii="Times New Roman" w:eastAsia="Times New Roman" w:hAnsi="Times New Roman" w:cs="Times New Roman"/>
          <w:sz w:val="24"/>
          <w:szCs w:val="24"/>
          <w:lang w:eastAsia="ru-RU"/>
        </w:rPr>
        <w:t>- «Выдающиеся земляки Чувашии – связь времен» - выставка творческих работ гимназистов;</w:t>
      </w:r>
    </w:p>
    <w:p w:rsidR="0056487E" w:rsidRPr="009B624A" w:rsidRDefault="0056487E" w:rsidP="0056487E">
      <w:pPr>
        <w:spacing w:after="0" w:line="240" w:lineRule="auto"/>
        <w:jc w:val="both"/>
        <w:rPr>
          <w:rFonts w:ascii="Times New Roman" w:eastAsia="Times New Roman" w:hAnsi="Times New Roman" w:cs="Times New Roman"/>
          <w:sz w:val="24"/>
          <w:szCs w:val="24"/>
          <w:lang w:eastAsia="ru-RU"/>
        </w:rPr>
      </w:pPr>
      <w:r w:rsidRPr="009B624A">
        <w:rPr>
          <w:rFonts w:ascii="Times New Roman" w:eastAsia="Times New Roman" w:hAnsi="Times New Roman" w:cs="Times New Roman"/>
          <w:sz w:val="24"/>
          <w:szCs w:val="24"/>
          <w:lang w:eastAsia="ru-RU"/>
        </w:rPr>
        <w:lastRenderedPageBreak/>
        <w:t>- «Я и мои права» - книжно - иллюстративная выставка;</w:t>
      </w:r>
    </w:p>
    <w:p w:rsidR="0056487E" w:rsidRPr="009B624A" w:rsidRDefault="0056487E" w:rsidP="0056487E">
      <w:pPr>
        <w:spacing w:after="0" w:line="240" w:lineRule="auto"/>
        <w:jc w:val="both"/>
        <w:rPr>
          <w:rFonts w:ascii="Times New Roman" w:eastAsia="Times New Roman" w:hAnsi="Times New Roman" w:cs="Times New Roman"/>
          <w:sz w:val="24"/>
          <w:szCs w:val="24"/>
          <w:lang w:eastAsia="ru-RU"/>
        </w:rPr>
      </w:pPr>
      <w:r w:rsidRPr="009B624A">
        <w:rPr>
          <w:rFonts w:ascii="Times New Roman" w:eastAsia="Times New Roman" w:hAnsi="Times New Roman" w:cs="Times New Roman"/>
          <w:sz w:val="24"/>
          <w:szCs w:val="24"/>
          <w:lang w:eastAsia="ru-RU"/>
        </w:rPr>
        <w:t>- «Раз, два, три, елочка, гори» - книжно-иллюстративная выставка, посвященная Новому году;</w:t>
      </w:r>
    </w:p>
    <w:p w:rsidR="0056487E" w:rsidRPr="009B624A" w:rsidRDefault="0056487E" w:rsidP="0056487E">
      <w:pPr>
        <w:spacing w:after="0" w:line="240" w:lineRule="auto"/>
        <w:jc w:val="both"/>
        <w:rPr>
          <w:rFonts w:ascii="Times New Roman" w:eastAsia="Times New Roman" w:hAnsi="Times New Roman" w:cs="Times New Roman"/>
          <w:sz w:val="24"/>
          <w:szCs w:val="24"/>
          <w:lang w:eastAsia="ru-RU"/>
        </w:rPr>
      </w:pPr>
      <w:r w:rsidRPr="009B624A">
        <w:rPr>
          <w:rFonts w:ascii="Times New Roman" w:eastAsia="Times New Roman" w:hAnsi="Times New Roman" w:cs="Times New Roman"/>
          <w:sz w:val="24"/>
          <w:szCs w:val="24"/>
          <w:lang w:eastAsia="ru-RU"/>
        </w:rPr>
        <w:t>- «Маршал - солдат» - книжно-иллюстративная выставка, посвященная 125-летию со дня рождения Г.К. Жукова;</w:t>
      </w:r>
    </w:p>
    <w:p w:rsidR="0056487E" w:rsidRPr="009B624A" w:rsidRDefault="0056487E" w:rsidP="0056487E">
      <w:pPr>
        <w:spacing w:after="0" w:line="240" w:lineRule="auto"/>
        <w:jc w:val="both"/>
        <w:rPr>
          <w:rFonts w:ascii="Times New Roman" w:eastAsia="Times New Roman" w:hAnsi="Times New Roman" w:cs="Times New Roman"/>
          <w:sz w:val="24"/>
          <w:szCs w:val="24"/>
          <w:lang w:eastAsia="ru-RU"/>
        </w:rPr>
      </w:pPr>
      <w:r w:rsidRPr="009B624A">
        <w:rPr>
          <w:rFonts w:ascii="Times New Roman" w:eastAsia="Times New Roman" w:hAnsi="Times New Roman" w:cs="Times New Roman"/>
          <w:sz w:val="24"/>
          <w:szCs w:val="24"/>
          <w:lang w:eastAsia="ru-RU"/>
        </w:rPr>
        <w:t>- «Я люблю рисовать» - выставка работ читателей библиотеки;</w:t>
      </w:r>
    </w:p>
    <w:p w:rsidR="0056487E" w:rsidRPr="009B624A" w:rsidRDefault="0056487E" w:rsidP="0056487E">
      <w:pPr>
        <w:spacing w:after="0" w:line="240" w:lineRule="auto"/>
        <w:jc w:val="both"/>
        <w:rPr>
          <w:rFonts w:ascii="Times New Roman" w:eastAsia="Times New Roman" w:hAnsi="Times New Roman" w:cs="Times New Roman"/>
          <w:sz w:val="24"/>
          <w:szCs w:val="24"/>
          <w:lang w:eastAsia="ru-RU"/>
        </w:rPr>
      </w:pPr>
      <w:r w:rsidRPr="009B624A">
        <w:rPr>
          <w:rFonts w:ascii="Times New Roman" w:eastAsia="Times New Roman" w:hAnsi="Times New Roman" w:cs="Times New Roman"/>
          <w:sz w:val="24"/>
          <w:szCs w:val="24"/>
          <w:lang w:eastAsia="ru-RU"/>
        </w:rPr>
        <w:t xml:space="preserve">- «Великие люди» - книжная выставка, посвященная 350-летию со дня рождения Петра </w:t>
      </w:r>
      <w:r w:rsidRPr="009B624A">
        <w:rPr>
          <w:rFonts w:ascii="Times New Roman" w:eastAsia="Times New Roman" w:hAnsi="Times New Roman" w:cs="Times New Roman"/>
          <w:sz w:val="24"/>
          <w:szCs w:val="24"/>
          <w:lang w:val="en-US" w:eastAsia="ru-RU"/>
        </w:rPr>
        <w:t>I</w:t>
      </w:r>
      <w:r w:rsidRPr="009B624A">
        <w:rPr>
          <w:rFonts w:ascii="Times New Roman" w:eastAsia="Times New Roman" w:hAnsi="Times New Roman" w:cs="Times New Roman"/>
          <w:sz w:val="24"/>
          <w:szCs w:val="24"/>
          <w:lang w:eastAsia="ru-RU"/>
        </w:rPr>
        <w:t>;</w:t>
      </w:r>
    </w:p>
    <w:p w:rsidR="0056487E" w:rsidRPr="009B624A" w:rsidRDefault="0056487E" w:rsidP="0056487E">
      <w:pPr>
        <w:spacing w:after="0" w:line="240" w:lineRule="auto"/>
        <w:rPr>
          <w:rFonts w:ascii="Times New Roman" w:eastAsia="Times New Roman" w:hAnsi="Times New Roman" w:cs="Times New Roman"/>
          <w:sz w:val="24"/>
          <w:szCs w:val="24"/>
          <w:lang w:eastAsia="ru-RU"/>
        </w:rPr>
      </w:pPr>
      <w:r w:rsidRPr="009B624A">
        <w:rPr>
          <w:rFonts w:ascii="Times New Roman" w:eastAsia="Times New Roman" w:hAnsi="Times New Roman" w:cs="Times New Roman"/>
          <w:sz w:val="24"/>
          <w:szCs w:val="24"/>
          <w:lang w:eastAsia="ru-RU"/>
        </w:rPr>
        <w:t>- «Книги-юбиляры» - книжно-иллюстративная выставка (100 лет книгам «Мойдодыр», «Тараканище» К.И.</w:t>
      </w:r>
      <w:r>
        <w:rPr>
          <w:rFonts w:ascii="Times New Roman" w:eastAsia="Times New Roman" w:hAnsi="Times New Roman" w:cs="Times New Roman"/>
          <w:sz w:val="24"/>
          <w:szCs w:val="24"/>
          <w:lang w:eastAsia="ru-RU"/>
        </w:rPr>
        <w:t xml:space="preserve"> </w:t>
      </w:r>
      <w:r w:rsidRPr="009B624A">
        <w:rPr>
          <w:rFonts w:ascii="Times New Roman" w:eastAsia="Times New Roman" w:hAnsi="Times New Roman" w:cs="Times New Roman"/>
          <w:sz w:val="24"/>
          <w:szCs w:val="24"/>
          <w:lang w:eastAsia="ru-RU"/>
        </w:rPr>
        <w:t>Чуковского, 70 лет книге Н.</w:t>
      </w:r>
      <w:r>
        <w:rPr>
          <w:rFonts w:ascii="Times New Roman" w:eastAsia="Times New Roman" w:hAnsi="Times New Roman" w:cs="Times New Roman"/>
          <w:sz w:val="24"/>
          <w:szCs w:val="24"/>
          <w:lang w:eastAsia="ru-RU"/>
        </w:rPr>
        <w:t xml:space="preserve"> </w:t>
      </w:r>
      <w:r w:rsidRPr="009B624A">
        <w:rPr>
          <w:rFonts w:ascii="Times New Roman" w:eastAsia="Times New Roman" w:hAnsi="Times New Roman" w:cs="Times New Roman"/>
          <w:sz w:val="24"/>
          <w:szCs w:val="24"/>
          <w:lang w:eastAsia="ru-RU"/>
        </w:rPr>
        <w:t xml:space="preserve">Носова «Витя Малеев в школе и дома», </w:t>
      </w:r>
      <w:r>
        <w:rPr>
          <w:rFonts w:ascii="Times New Roman" w:eastAsia="Times New Roman" w:hAnsi="Times New Roman" w:cs="Times New Roman"/>
          <w:sz w:val="24"/>
          <w:szCs w:val="24"/>
          <w:lang w:eastAsia="ru-RU"/>
        </w:rPr>
        <w:t xml:space="preserve"> </w:t>
      </w:r>
      <w:r w:rsidRPr="009B624A">
        <w:rPr>
          <w:rFonts w:ascii="Times New Roman" w:eastAsia="Times New Roman" w:hAnsi="Times New Roman" w:cs="Times New Roman"/>
          <w:sz w:val="24"/>
          <w:szCs w:val="24"/>
          <w:lang w:eastAsia="ru-RU"/>
        </w:rPr>
        <w:t>180 лет - «Мертвые души» Н.В. Гоголя, 155 лет -  «Преступление и наказание»</w:t>
      </w:r>
      <w:r>
        <w:rPr>
          <w:rFonts w:ascii="Times New Roman" w:eastAsia="Times New Roman" w:hAnsi="Times New Roman" w:cs="Times New Roman"/>
          <w:sz w:val="24"/>
          <w:szCs w:val="24"/>
          <w:lang w:eastAsia="ru-RU"/>
        </w:rPr>
        <w:t xml:space="preserve"> </w:t>
      </w:r>
      <w:r w:rsidRPr="009B624A">
        <w:rPr>
          <w:rFonts w:ascii="Times New Roman" w:eastAsia="Times New Roman" w:hAnsi="Times New Roman" w:cs="Times New Roman"/>
          <w:sz w:val="24"/>
          <w:szCs w:val="24"/>
          <w:lang w:eastAsia="ru-RU"/>
        </w:rPr>
        <w:t xml:space="preserve"> Ф.М. Достоевского.</w:t>
      </w:r>
    </w:p>
    <w:p w:rsidR="0056487E" w:rsidRDefault="0056487E" w:rsidP="0056487E">
      <w:pPr>
        <w:spacing w:after="0" w:line="240" w:lineRule="auto"/>
        <w:jc w:val="both"/>
        <w:rPr>
          <w:rFonts w:ascii="Times New Roman" w:eastAsia="Times New Roman" w:hAnsi="Times New Roman" w:cs="Times New Roman"/>
          <w:sz w:val="24"/>
          <w:szCs w:val="24"/>
          <w:lang w:eastAsia="ru-RU"/>
        </w:rPr>
      </w:pPr>
      <w:r w:rsidRPr="009B624A">
        <w:rPr>
          <w:rFonts w:ascii="Times New Roman" w:eastAsia="Times New Roman" w:hAnsi="Times New Roman" w:cs="Times New Roman"/>
          <w:sz w:val="24"/>
          <w:szCs w:val="24"/>
          <w:lang w:eastAsia="ru-RU"/>
        </w:rPr>
        <w:t>- «Шаги к Победе» - выставка-просмотр ко Дню Победы.</w:t>
      </w:r>
    </w:p>
    <w:p w:rsidR="0056487E" w:rsidRDefault="0056487E" w:rsidP="0056487E">
      <w:pPr>
        <w:spacing w:after="0" w:line="240" w:lineRule="auto"/>
        <w:jc w:val="both"/>
        <w:rPr>
          <w:rFonts w:ascii="Times New Roman" w:eastAsia="Times New Roman" w:hAnsi="Times New Roman" w:cs="Times New Roman"/>
          <w:sz w:val="24"/>
          <w:szCs w:val="24"/>
          <w:lang w:eastAsia="ru-RU"/>
        </w:rPr>
      </w:pPr>
      <w:r w:rsidRPr="005C3F32">
        <w:rPr>
          <w:rFonts w:ascii="Times New Roman" w:eastAsia="Times New Roman" w:hAnsi="Times New Roman" w:cs="Times New Roman"/>
          <w:sz w:val="24"/>
          <w:szCs w:val="24"/>
          <w:lang w:eastAsia="ru-RU"/>
        </w:rPr>
        <w:t>- «Читаем всей семьей» - книжная выставка, посвященная Дням семьи;</w:t>
      </w:r>
    </w:p>
    <w:p w:rsidR="0056487E" w:rsidRPr="00C360CB" w:rsidRDefault="0056487E" w:rsidP="0056487E">
      <w:pPr>
        <w:spacing w:after="0" w:line="240" w:lineRule="auto"/>
        <w:ind w:firstLine="567"/>
        <w:rPr>
          <w:rFonts w:ascii="Times New Roman" w:eastAsia="Times New Roman" w:hAnsi="Times New Roman" w:cs="Times New Roman"/>
          <w:sz w:val="24"/>
          <w:szCs w:val="24"/>
          <w:lang w:eastAsia="ru-RU"/>
        </w:rPr>
      </w:pPr>
      <w:r w:rsidRPr="00C360CB">
        <w:rPr>
          <w:rFonts w:ascii="Times New Roman" w:eastAsia="Times New Roman" w:hAnsi="Times New Roman" w:cs="Times New Roman"/>
          <w:sz w:val="24"/>
          <w:szCs w:val="24"/>
          <w:lang w:eastAsia="ru-RU"/>
        </w:rPr>
        <w:t>Для привития у школьников бережного отношения к учебникам  и литературе в целом  в системе проводятся</w:t>
      </w:r>
      <w:r>
        <w:rPr>
          <w:rFonts w:ascii="Times New Roman" w:eastAsia="Times New Roman" w:hAnsi="Times New Roman" w:cs="Times New Roman"/>
          <w:sz w:val="24"/>
          <w:szCs w:val="24"/>
          <w:lang w:eastAsia="ru-RU"/>
        </w:rPr>
        <w:t>:</w:t>
      </w:r>
    </w:p>
    <w:p w:rsidR="0056487E" w:rsidRPr="00C360CB" w:rsidRDefault="0056487E" w:rsidP="0056487E">
      <w:pPr>
        <w:spacing w:after="0" w:line="240" w:lineRule="auto"/>
        <w:ind w:left="28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C360CB">
        <w:rPr>
          <w:rFonts w:ascii="Times New Roman" w:eastAsia="Times New Roman" w:hAnsi="Times New Roman" w:cs="Times New Roman"/>
          <w:sz w:val="24"/>
          <w:szCs w:val="24"/>
          <w:lang w:eastAsia="ru-RU"/>
        </w:rPr>
        <w:t>Беседы « Как сохранить учебник» среди учащихся и родителей.</w:t>
      </w:r>
    </w:p>
    <w:p w:rsidR="0056487E" w:rsidRPr="00C360CB" w:rsidRDefault="0056487E" w:rsidP="0056487E">
      <w:pPr>
        <w:spacing w:after="0" w:line="240" w:lineRule="auto"/>
        <w:ind w:left="28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C360CB">
        <w:rPr>
          <w:rFonts w:ascii="Times New Roman" w:eastAsia="Times New Roman" w:hAnsi="Times New Roman" w:cs="Times New Roman"/>
          <w:sz w:val="24"/>
          <w:szCs w:val="24"/>
          <w:lang w:eastAsia="ru-RU"/>
        </w:rPr>
        <w:t>Книжные выставки « Береги книгу»</w:t>
      </w:r>
    </w:p>
    <w:p w:rsidR="0056487E" w:rsidRDefault="0056487E" w:rsidP="0056487E">
      <w:pPr>
        <w:spacing w:after="0" w:line="240" w:lineRule="auto"/>
        <w:ind w:left="28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C360CB">
        <w:rPr>
          <w:rFonts w:ascii="Times New Roman" w:eastAsia="Times New Roman" w:hAnsi="Times New Roman" w:cs="Times New Roman"/>
          <w:sz w:val="24"/>
          <w:szCs w:val="24"/>
          <w:lang w:eastAsia="ru-RU"/>
        </w:rPr>
        <w:t>Рейды  по проверке состояния учебников</w:t>
      </w:r>
      <w:r>
        <w:rPr>
          <w:rFonts w:ascii="Times New Roman" w:eastAsia="Times New Roman" w:hAnsi="Times New Roman" w:cs="Times New Roman"/>
          <w:sz w:val="24"/>
          <w:szCs w:val="24"/>
          <w:lang w:eastAsia="ru-RU"/>
        </w:rPr>
        <w:t>.</w:t>
      </w:r>
    </w:p>
    <w:p w:rsidR="0056487E" w:rsidRPr="00C360CB" w:rsidRDefault="0056487E" w:rsidP="0056487E">
      <w:pPr>
        <w:spacing w:after="0" w:line="240" w:lineRule="auto"/>
        <w:ind w:left="284"/>
        <w:rPr>
          <w:rFonts w:ascii="Times New Roman" w:eastAsia="Times New Roman" w:hAnsi="Times New Roman" w:cs="Times New Roman"/>
          <w:sz w:val="24"/>
          <w:szCs w:val="24"/>
          <w:lang w:eastAsia="ru-RU"/>
        </w:rPr>
      </w:pPr>
      <w:r w:rsidRPr="00AA1F07">
        <w:rPr>
          <w:rFonts w:ascii="Times New Roman" w:eastAsia="Times New Roman" w:hAnsi="Times New Roman" w:cs="Times New Roman"/>
          <w:sz w:val="24"/>
          <w:szCs w:val="24"/>
          <w:lang w:eastAsia="ru-RU"/>
        </w:rPr>
        <w:t xml:space="preserve">В конце  года библиотекарями гимназии были  проанализированы читательские формуляры, и выявлены </w:t>
      </w:r>
      <w:r>
        <w:rPr>
          <w:rFonts w:ascii="Times New Roman" w:eastAsia="Times New Roman" w:hAnsi="Times New Roman" w:cs="Times New Roman"/>
          <w:sz w:val="24"/>
          <w:szCs w:val="24"/>
          <w:lang w:eastAsia="ru-RU"/>
        </w:rPr>
        <w:t>самые активные  читатели. Лучшим читателям библиотекарями  были вручены</w:t>
      </w:r>
      <w:r w:rsidRPr="00AA1F07">
        <w:rPr>
          <w:rFonts w:ascii="Times New Roman" w:eastAsia="Times New Roman" w:hAnsi="Times New Roman" w:cs="Times New Roman"/>
          <w:sz w:val="24"/>
          <w:szCs w:val="24"/>
          <w:lang w:eastAsia="ru-RU"/>
        </w:rPr>
        <w:t xml:space="preserve"> грамоты и подарки.</w:t>
      </w:r>
    </w:p>
    <w:p w:rsidR="00FA009A" w:rsidRDefault="00FA009A" w:rsidP="00FA009A">
      <w:pPr>
        <w:spacing w:after="0" w:line="240" w:lineRule="auto"/>
        <w:ind w:firstLine="567"/>
        <w:jc w:val="both"/>
        <w:rPr>
          <w:rFonts w:ascii="Times New Roman" w:eastAsia="Times New Roman" w:hAnsi="Times New Roman" w:cs="Times New Roman"/>
          <w:sz w:val="24"/>
          <w:szCs w:val="24"/>
          <w:lang w:eastAsia="ru-RU"/>
        </w:rPr>
      </w:pPr>
      <w:r w:rsidRPr="00FA009A">
        <w:rPr>
          <w:rFonts w:ascii="Times New Roman" w:eastAsia="Times New Roman" w:hAnsi="Times New Roman" w:cs="Times New Roman"/>
          <w:sz w:val="24"/>
          <w:szCs w:val="24"/>
          <w:lang w:eastAsia="ru-RU"/>
        </w:rPr>
        <w:t>В конце  года библиотекарями гимназии были  проанализированы читательские формуляры, и выявлены самые активные  читатели. Лучшим читателям библиотекарями  были вручены грамоты и подарки.</w:t>
      </w:r>
    </w:p>
    <w:p w:rsidR="00963092" w:rsidRPr="00963092" w:rsidRDefault="00963092" w:rsidP="00CD543C">
      <w:pPr>
        <w:widowControl w:val="0"/>
        <w:autoSpaceDE w:val="0"/>
        <w:autoSpaceDN w:val="0"/>
        <w:adjustRightInd w:val="0"/>
        <w:spacing w:after="0" w:line="240" w:lineRule="atLeast"/>
        <w:ind w:firstLine="567"/>
        <w:jc w:val="both"/>
        <w:rPr>
          <w:rFonts w:ascii="Times New Roman" w:eastAsia="Times New Roman" w:hAnsi="Times New Roman" w:cs="Times New Roman"/>
          <w:sz w:val="24"/>
          <w:szCs w:val="24"/>
          <w:lang w:eastAsia="ru-RU"/>
        </w:rPr>
      </w:pPr>
      <w:r w:rsidRPr="00963092">
        <w:rPr>
          <w:rFonts w:ascii="Times New Roman" w:eastAsia="Times New Roman" w:hAnsi="Times New Roman" w:cs="Times New Roman"/>
          <w:sz w:val="24"/>
          <w:szCs w:val="24"/>
          <w:lang w:eastAsia="ru-RU"/>
        </w:rPr>
        <w:t>В рамках реализации федеральной целевой программы развития образования  гимназия включена в проект «ЛитРес: Школа».</w:t>
      </w:r>
    </w:p>
    <w:p w:rsidR="00963092" w:rsidRDefault="00963092" w:rsidP="00CD543C">
      <w:pPr>
        <w:widowControl w:val="0"/>
        <w:autoSpaceDE w:val="0"/>
        <w:autoSpaceDN w:val="0"/>
        <w:adjustRightInd w:val="0"/>
        <w:spacing w:after="0" w:line="240" w:lineRule="atLeast"/>
        <w:ind w:firstLine="567"/>
        <w:jc w:val="both"/>
        <w:rPr>
          <w:rFonts w:ascii="Times New Roman" w:eastAsia="Times New Roman" w:hAnsi="Times New Roman" w:cs="Times New Roman"/>
          <w:sz w:val="24"/>
          <w:szCs w:val="24"/>
          <w:lang w:eastAsia="ru-RU"/>
        </w:rPr>
      </w:pPr>
      <w:r w:rsidRPr="00963092">
        <w:rPr>
          <w:rFonts w:ascii="Times New Roman" w:eastAsia="Times New Roman" w:hAnsi="Times New Roman" w:cs="Times New Roman"/>
          <w:sz w:val="24"/>
          <w:szCs w:val="24"/>
          <w:lang w:eastAsia="ru-RU"/>
        </w:rPr>
        <w:t>В рамк</w:t>
      </w:r>
      <w:r w:rsidR="00D6183C">
        <w:rPr>
          <w:rFonts w:ascii="Times New Roman" w:eastAsia="Times New Roman" w:hAnsi="Times New Roman" w:cs="Times New Roman"/>
          <w:sz w:val="24"/>
          <w:szCs w:val="24"/>
          <w:lang w:eastAsia="ru-RU"/>
        </w:rPr>
        <w:t>ах проекта «ЛитРес: Библиотека»</w:t>
      </w:r>
      <w:r w:rsidRPr="00963092">
        <w:rPr>
          <w:rFonts w:ascii="Times New Roman" w:eastAsia="Times New Roman" w:hAnsi="Times New Roman" w:cs="Times New Roman"/>
          <w:sz w:val="24"/>
          <w:szCs w:val="24"/>
          <w:lang w:eastAsia="ru-RU"/>
        </w:rPr>
        <w:t xml:space="preserve"> создана отдельная площадка для учащихся школ и других образовательных учреждений «ЛитРес: Школа». На ней представлено более 40 000 электронных книг и аудиокниг для школы.  </w:t>
      </w:r>
    </w:p>
    <w:p w:rsidR="00D6183C" w:rsidRDefault="00D6183C" w:rsidP="00963092">
      <w:pPr>
        <w:widowControl w:val="0"/>
        <w:autoSpaceDE w:val="0"/>
        <w:autoSpaceDN w:val="0"/>
        <w:adjustRightInd w:val="0"/>
        <w:spacing w:after="0" w:line="240" w:lineRule="atLeast"/>
        <w:ind w:firstLine="567"/>
        <w:jc w:val="both"/>
        <w:rPr>
          <w:rFonts w:ascii="Times New Roman" w:eastAsia="Times New Roman" w:hAnsi="Times New Roman" w:cs="Times New Roman"/>
          <w:sz w:val="24"/>
          <w:szCs w:val="24"/>
          <w:lang w:eastAsia="ru-RU"/>
        </w:rPr>
      </w:pPr>
      <w:r w:rsidRPr="008B1055">
        <w:rPr>
          <w:rFonts w:ascii="Times New Roman" w:eastAsia="Times New Roman" w:hAnsi="Times New Roman" w:cs="Times New Roman"/>
          <w:sz w:val="24"/>
          <w:szCs w:val="24"/>
          <w:lang w:eastAsia="ru-RU"/>
        </w:rPr>
        <w:t>В 20</w:t>
      </w:r>
      <w:r w:rsidR="000459B4">
        <w:rPr>
          <w:rFonts w:ascii="Times New Roman" w:eastAsia="Times New Roman" w:hAnsi="Times New Roman" w:cs="Times New Roman"/>
          <w:sz w:val="24"/>
          <w:szCs w:val="24"/>
          <w:lang w:eastAsia="ru-RU"/>
        </w:rPr>
        <w:t>2</w:t>
      </w:r>
      <w:r w:rsidR="004160C1">
        <w:rPr>
          <w:rFonts w:ascii="Times New Roman" w:eastAsia="Times New Roman" w:hAnsi="Times New Roman" w:cs="Times New Roman"/>
          <w:sz w:val="24"/>
          <w:szCs w:val="24"/>
          <w:lang w:eastAsia="ru-RU"/>
        </w:rPr>
        <w:t>2</w:t>
      </w:r>
      <w:r w:rsidRPr="008B1055">
        <w:rPr>
          <w:rFonts w:ascii="Times New Roman" w:eastAsia="Times New Roman" w:hAnsi="Times New Roman" w:cs="Times New Roman"/>
          <w:sz w:val="24"/>
          <w:szCs w:val="24"/>
          <w:lang w:eastAsia="ru-RU"/>
        </w:rPr>
        <w:t xml:space="preserve"> году в электронной библ</w:t>
      </w:r>
      <w:r w:rsidR="008B1055">
        <w:rPr>
          <w:rFonts w:ascii="Times New Roman" w:eastAsia="Times New Roman" w:hAnsi="Times New Roman" w:cs="Times New Roman"/>
          <w:sz w:val="24"/>
          <w:szCs w:val="24"/>
          <w:lang w:eastAsia="ru-RU"/>
        </w:rPr>
        <w:t>иотеке зарегистрирова</w:t>
      </w:r>
      <w:r w:rsidRPr="008B1055">
        <w:rPr>
          <w:rFonts w:ascii="Times New Roman" w:eastAsia="Times New Roman" w:hAnsi="Times New Roman" w:cs="Times New Roman"/>
          <w:sz w:val="24"/>
          <w:szCs w:val="24"/>
          <w:lang w:eastAsia="ru-RU"/>
        </w:rPr>
        <w:t xml:space="preserve">но  </w:t>
      </w:r>
      <w:r w:rsidR="008B1055">
        <w:rPr>
          <w:rFonts w:ascii="Times New Roman" w:eastAsia="Times New Roman" w:hAnsi="Times New Roman" w:cs="Times New Roman"/>
          <w:sz w:val="24"/>
          <w:szCs w:val="24"/>
          <w:lang w:eastAsia="ru-RU"/>
        </w:rPr>
        <w:t>27</w:t>
      </w:r>
      <w:r w:rsidR="006D4E47">
        <w:rPr>
          <w:rFonts w:ascii="Times New Roman" w:eastAsia="Times New Roman" w:hAnsi="Times New Roman" w:cs="Times New Roman"/>
          <w:sz w:val="24"/>
          <w:szCs w:val="24"/>
          <w:lang w:eastAsia="ru-RU"/>
        </w:rPr>
        <w:t>6</w:t>
      </w:r>
      <w:r w:rsidRPr="008B1055">
        <w:rPr>
          <w:rFonts w:ascii="Times New Roman" w:eastAsia="Times New Roman" w:hAnsi="Times New Roman" w:cs="Times New Roman"/>
          <w:sz w:val="24"/>
          <w:szCs w:val="24"/>
          <w:lang w:eastAsia="ru-RU"/>
        </w:rPr>
        <w:t xml:space="preserve">    читателей.</w:t>
      </w:r>
    </w:p>
    <w:p w:rsidR="00970D80" w:rsidRDefault="00970D80" w:rsidP="00963092">
      <w:pPr>
        <w:widowControl w:val="0"/>
        <w:autoSpaceDE w:val="0"/>
        <w:autoSpaceDN w:val="0"/>
        <w:adjustRightInd w:val="0"/>
        <w:spacing w:after="0" w:line="240" w:lineRule="atLeast"/>
        <w:ind w:firstLine="567"/>
        <w:jc w:val="both"/>
        <w:rPr>
          <w:rFonts w:ascii="Times New Roman" w:eastAsia="Times New Roman" w:hAnsi="Times New Roman" w:cs="Times New Roman"/>
          <w:sz w:val="24"/>
          <w:szCs w:val="24"/>
          <w:lang w:eastAsia="ru-RU"/>
        </w:rPr>
      </w:pPr>
    </w:p>
    <w:p w:rsidR="00E443A5" w:rsidRPr="00E52874" w:rsidRDefault="00D24507" w:rsidP="00E52874">
      <w:pPr>
        <w:pStyle w:val="a4"/>
        <w:numPr>
          <w:ilvl w:val="0"/>
          <w:numId w:val="26"/>
        </w:numPr>
        <w:spacing w:after="0" w:line="240" w:lineRule="auto"/>
        <w:rPr>
          <w:rFonts w:ascii="Times New Roman" w:eastAsia="Times New Roman" w:hAnsi="Times New Roman" w:cs="Times New Roman"/>
          <w:b/>
          <w:lang w:eastAsia="ru-RU"/>
        </w:rPr>
      </w:pPr>
      <w:r w:rsidRPr="00E52874">
        <w:rPr>
          <w:rFonts w:ascii="Times New Roman" w:eastAsia="Times New Roman" w:hAnsi="Times New Roman" w:cs="Times New Roman"/>
          <w:b/>
          <w:lang w:eastAsia="ru-RU"/>
        </w:rPr>
        <w:t>ОБЕСПЕЧЕНИЕ БЕЗОПАСНОСТИ ОБРАЗОВАТЕЛЬНОГО ПРОЦЕССА</w:t>
      </w:r>
    </w:p>
    <w:p w:rsidR="00E52874" w:rsidRPr="00E52874" w:rsidRDefault="00E52874" w:rsidP="00E52874">
      <w:pPr>
        <w:pStyle w:val="a4"/>
        <w:spacing w:after="0" w:line="240" w:lineRule="auto"/>
        <w:ind w:left="927"/>
        <w:rPr>
          <w:rFonts w:ascii="Times New Roman" w:eastAsia="Times New Roman" w:hAnsi="Times New Roman" w:cs="Times New Roman"/>
          <w:b/>
          <w:lang w:eastAsia="ru-RU"/>
        </w:rPr>
      </w:pPr>
    </w:p>
    <w:p w:rsidR="00E443A5" w:rsidRPr="00E443A5" w:rsidRDefault="00E443A5" w:rsidP="00E35B82">
      <w:pPr>
        <w:widowControl w:val="0"/>
        <w:autoSpaceDE w:val="0"/>
        <w:autoSpaceDN w:val="0"/>
        <w:adjustRightInd w:val="0"/>
        <w:spacing w:after="0" w:line="240" w:lineRule="atLeast"/>
        <w:ind w:firstLine="567"/>
        <w:jc w:val="both"/>
        <w:rPr>
          <w:rFonts w:ascii="Times New Roman" w:eastAsia="Times New Roman" w:hAnsi="Times New Roman" w:cs="Times New Roman"/>
          <w:sz w:val="24"/>
          <w:szCs w:val="24"/>
          <w:lang w:eastAsia="ru-RU"/>
        </w:rPr>
      </w:pPr>
      <w:r w:rsidRPr="00E35B82">
        <w:rPr>
          <w:rFonts w:ascii="Times New Roman" w:eastAsia="Times New Roman" w:hAnsi="Times New Roman" w:cs="Times New Roman"/>
          <w:sz w:val="24"/>
          <w:szCs w:val="24"/>
          <w:lang w:eastAsia="ru-RU"/>
        </w:rPr>
        <w:t xml:space="preserve">Безопасность </w:t>
      </w:r>
      <w:r w:rsidR="005D164C" w:rsidRPr="00E35B82">
        <w:rPr>
          <w:rFonts w:ascii="Times New Roman" w:eastAsia="Times New Roman" w:hAnsi="Times New Roman" w:cs="Times New Roman"/>
          <w:sz w:val="24"/>
          <w:szCs w:val="24"/>
          <w:lang w:eastAsia="ru-RU"/>
        </w:rPr>
        <w:t>в гимназии</w:t>
      </w:r>
      <w:r w:rsidRPr="00E35B82">
        <w:rPr>
          <w:rFonts w:ascii="Times New Roman" w:eastAsia="Times New Roman" w:hAnsi="Times New Roman" w:cs="Times New Roman"/>
          <w:sz w:val="24"/>
          <w:szCs w:val="24"/>
          <w:lang w:eastAsia="ru-RU"/>
        </w:rPr>
        <w:t xml:space="preserve"> является </w:t>
      </w:r>
      <w:r w:rsidR="005D164C" w:rsidRPr="00E35B82">
        <w:rPr>
          <w:rFonts w:ascii="Times New Roman" w:eastAsia="Times New Roman" w:hAnsi="Times New Roman" w:cs="Times New Roman"/>
          <w:sz w:val="24"/>
          <w:szCs w:val="24"/>
          <w:lang w:eastAsia="ru-RU"/>
        </w:rPr>
        <w:t xml:space="preserve">одним из </w:t>
      </w:r>
      <w:r w:rsidRPr="00E35B82">
        <w:rPr>
          <w:rFonts w:ascii="Times New Roman" w:eastAsia="Times New Roman" w:hAnsi="Times New Roman" w:cs="Times New Roman"/>
          <w:sz w:val="24"/>
          <w:szCs w:val="24"/>
          <w:lang w:eastAsia="ru-RU"/>
        </w:rPr>
        <w:t>приорит</w:t>
      </w:r>
      <w:r w:rsidR="005D164C" w:rsidRPr="00E35B82">
        <w:rPr>
          <w:rFonts w:ascii="Times New Roman" w:eastAsia="Times New Roman" w:hAnsi="Times New Roman" w:cs="Times New Roman"/>
          <w:sz w:val="24"/>
          <w:szCs w:val="24"/>
          <w:lang w:eastAsia="ru-RU"/>
        </w:rPr>
        <w:t xml:space="preserve">етных </w:t>
      </w:r>
      <w:r w:rsidRPr="00E35B82">
        <w:rPr>
          <w:rFonts w:ascii="Times New Roman" w:eastAsia="Times New Roman" w:hAnsi="Times New Roman" w:cs="Times New Roman"/>
          <w:sz w:val="24"/>
          <w:szCs w:val="24"/>
          <w:lang w:eastAsia="ru-RU"/>
        </w:rPr>
        <w:t xml:space="preserve"> </w:t>
      </w:r>
      <w:r w:rsidR="005D164C" w:rsidRPr="00E35B82">
        <w:rPr>
          <w:rFonts w:ascii="Times New Roman" w:eastAsia="Times New Roman" w:hAnsi="Times New Roman" w:cs="Times New Roman"/>
          <w:sz w:val="24"/>
          <w:szCs w:val="24"/>
          <w:lang w:eastAsia="ru-RU"/>
        </w:rPr>
        <w:t xml:space="preserve">направлений </w:t>
      </w:r>
      <w:r w:rsidRPr="00E35B82">
        <w:rPr>
          <w:rFonts w:ascii="Times New Roman" w:eastAsia="Times New Roman" w:hAnsi="Times New Roman" w:cs="Times New Roman"/>
          <w:sz w:val="24"/>
          <w:szCs w:val="24"/>
          <w:lang w:eastAsia="ru-RU"/>
        </w:rPr>
        <w:t>в деятельности</w:t>
      </w:r>
      <w:r w:rsidR="00E35B82" w:rsidRPr="00E35B82">
        <w:rPr>
          <w:rFonts w:ascii="Times New Roman" w:eastAsia="Times New Roman" w:hAnsi="Times New Roman" w:cs="Times New Roman"/>
          <w:sz w:val="24"/>
          <w:szCs w:val="24"/>
          <w:lang w:eastAsia="ru-RU"/>
        </w:rPr>
        <w:t xml:space="preserve"> </w:t>
      </w:r>
      <w:r w:rsidRPr="00EE5710">
        <w:rPr>
          <w:rFonts w:ascii="Times New Roman" w:eastAsia="Times New Roman" w:hAnsi="Times New Roman" w:cs="Times New Roman"/>
          <w:sz w:val="24"/>
          <w:szCs w:val="24"/>
          <w:lang w:eastAsia="ru-RU"/>
        </w:rPr>
        <w:t>администрации</w:t>
      </w:r>
      <w:r w:rsidRPr="00E443A5">
        <w:rPr>
          <w:rFonts w:ascii="Times New Roman" w:eastAsia="Times New Roman" w:hAnsi="Times New Roman" w:cs="Times New Roman"/>
          <w:sz w:val="24"/>
          <w:szCs w:val="24"/>
          <w:lang w:eastAsia="ru-RU"/>
        </w:rPr>
        <w:t xml:space="preserve"> и педагогического коллектива. Объектом этой деятельности являются: охрана труда, правила техники безопасности, гражданская оборона, меры по предупреждению террористических актов и контроля соблюдения требований охраны труда. Безопасность </w:t>
      </w:r>
      <w:r w:rsidR="005D164C">
        <w:rPr>
          <w:rFonts w:ascii="Times New Roman" w:eastAsia="Times New Roman" w:hAnsi="Times New Roman" w:cs="Times New Roman"/>
          <w:sz w:val="24"/>
          <w:szCs w:val="24"/>
          <w:lang w:eastAsia="ru-RU"/>
        </w:rPr>
        <w:t xml:space="preserve">гимназии </w:t>
      </w:r>
      <w:r w:rsidRPr="00E443A5">
        <w:rPr>
          <w:rFonts w:ascii="Times New Roman" w:eastAsia="Times New Roman" w:hAnsi="Times New Roman" w:cs="Times New Roman"/>
          <w:sz w:val="24"/>
          <w:szCs w:val="24"/>
          <w:lang w:eastAsia="ru-RU"/>
        </w:rPr>
        <w:t>включает все виды безопасности, в том числе: пожарную, электрическую, взрывоопасность, опасность, связанную с техническим состоянием среды обитания, мероприятия по предупреждению детского дорожно-транспортного травматизма.</w:t>
      </w:r>
    </w:p>
    <w:p w:rsidR="00E443A5" w:rsidRPr="00E443A5" w:rsidRDefault="00E443A5" w:rsidP="00E35B82">
      <w:pPr>
        <w:widowControl w:val="0"/>
        <w:autoSpaceDE w:val="0"/>
        <w:autoSpaceDN w:val="0"/>
        <w:adjustRightInd w:val="0"/>
        <w:spacing w:after="0" w:line="240" w:lineRule="atLeast"/>
        <w:ind w:firstLine="567"/>
        <w:jc w:val="both"/>
        <w:rPr>
          <w:rFonts w:ascii="Times New Roman" w:eastAsia="Times New Roman" w:hAnsi="Times New Roman" w:cs="Times New Roman"/>
          <w:sz w:val="24"/>
          <w:szCs w:val="24"/>
          <w:lang w:eastAsia="ru-RU"/>
        </w:rPr>
      </w:pPr>
      <w:r w:rsidRPr="00E443A5">
        <w:rPr>
          <w:rFonts w:ascii="Times New Roman" w:eastAsia="Times New Roman" w:hAnsi="Times New Roman" w:cs="Times New Roman"/>
          <w:sz w:val="24"/>
          <w:szCs w:val="24"/>
          <w:lang w:eastAsia="ru-RU"/>
        </w:rPr>
        <w:t>Реализация вышеперечисленных задач осуществлялась в следующих направлениях:</w:t>
      </w:r>
    </w:p>
    <w:p w:rsidR="00E443A5" w:rsidRPr="00E443A5" w:rsidRDefault="002506BD" w:rsidP="00451C7A">
      <w:pPr>
        <w:widowControl w:val="0"/>
        <w:autoSpaceDE w:val="0"/>
        <w:autoSpaceDN w:val="0"/>
        <w:adjustRightInd w:val="0"/>
        <w:spacing w:after="0" w:line="240" w:lineRule="atLeast"/>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443A5" w:rsidRPr="00E443A5">
        <w:rPr>
          <w:rFonts w:ascii="Times New Roman" w:eastAsia="Times New Roman" w:hAnsi="Times New Roman" w:cs="Times New Roman"/>
          <w:sz w:val="24"/>
          <w:szCs w:val="24"/>
          <w:lang w:eastAsia="ru-RU"/>
        </w:rPr>
        <w:t>защита здоровья и сохранение жизни;</w:t>
      </w:r>
    </w:p>
    <w:p w:rsidR="00E443A5" w:rsidRPr="00E443A5" w:rsidRDefault="002506BD" w:rsidP="00451C7A">
      <w:pPr>
        <w:widowControl w:val="0"/>
        <w:autoSpaceDE w:val="0"/>
        <w:autoSpaceDN w:val="0"/>
        <w:adjustRightInd w:val="0"/>
        <w:spacing w:after="0" w:line="240" w:lineRule="atLeast"/>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443A5" w:rsidRPr="00E443A5">
        <w:rPr>
          <w:rFonts w:ascii="Times New Roman" w:eastAsia="Times New Roman" w:hAnsi="Times New Roman" w:cs="Times New Roman"/>
          <w:sz w:val="24"/>
          <w:szCs w:val="24"/>
          <w:lang w:eastAsia="ru-RU"/>
        </w:rPr>
        <w:t xml:space="preserve">соблюдение ТБ </w:t>
      </w:r>
      <w:r>
        <w:rPr>
          <w:rFonts w:ascii="Times New Roman" w:eastAsia="Times New Roman" w:hAnsi="Times New Roman" w:cs="Times New Roman"/>
          <w:sz w:val="24"/>
          <w:szCs w:val="24"/>
          <w:lang w:eastAsia="ru-RU"/>
        </w:rPr>
        <w:t>об</w:t>
      </w:r>
      <w:r w:rsidR="00E443A5" w:rsidRPr="00E443A5">
        <w:rPr>
          <w:rFonts w:ascii="Times New Roman" w:eastAsia="Times New Roman" w:hAnsi="Times New Roman" w:cs="Times New Roman"/>
          <w:sz w:val="24"/>
          <w:szCs w:val="24"/>
          <w:lang w:eastAsia="ru-RU"/>
        </w:rPr>
        <w:t>уча</w:t>
      </w:r>
      <w:r>
        <w:rPr>
          <w:rFonts w:ascii="Times New Roman" w:eastAsia="Times New Roman" w:hAnsi="Times New Roman" w:cs="Times New Roman"/>
          <w:sz w:val="24"/>
          <w:szCs w:val="24"/>
          <w:lang w:eastAsia="ru-RU"/>
        </w:rPr>
        <w:t>ю</w:t>
      </w:r>
      <w:r w:rsidR="00E443A5" w:rsidRPr="00E443A5">
        <w:rPr>
          <w:rFonts w:ascii="Times New Roman" w:eastAsia="Times New Roman" w:hAnsi="Times New Roman" w:cs="Times New Roman"/>
          <w:sz w:val="24"/>
          <w:szCs w:val="24"/>
          <w:lang w:eastAsia="ru-RU"/>
        </w:rPr>
        <w:t xml:space="preserve">щимися и работниками </w:t>
      </w:r>
      <w:r>
        <w:rPr>
          <w:rFonts w:ascii="Times New Roman" w:eastAsia="Times New Roman" w:hAnsi="Times New Roman" w:cs="Times New Roman"/>
          <w:sz w:val="24"/>
          <w:szCs w:val="24"/>
          <w:lang w:eastAsia="ru-RU"/>
        </w:rPr>
        <w:t>гимназии</w:t>
      </w:r>
      <w:r w:rsidR="00E443A5" w:rsidRPr="00E443A5">
        <w:rPr>
          <w:rFonts w:ascii="Times New Roman" w:eastAsia="Times New Roman" w:hAnsi="Times New Roman" w:cs="Times New Roman"/>
          <w:sz w:val="24"/>
          <w:szCs w:val="24"/>
          <w:lang w:eastAsia="ru-RU"/>
        </w:rPr>
        <w:t>;</w:t>
      </w:r>
    </w:p>
    <w:p w:rsidR="00E443A5" w:rsidRDefault="002506BD" w:rsidP="00451C7A">
      <w:pPr>
        <w:widowControl w:val="0"/>
        <w:autoSpaceDE w:val="0"/>
        <w:autoSpaceDN w:val="0"/>
        <w:adjustRightInd w:val="0"/>
        <w:spacing w:after="0" w:line="240" w:lineRule="atLeast"/>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443A5" w:rsidRPr="00E443A5">
        <w:rPr>
          <w:rFonts w:ascii="Times New Roman" w:eastAsia="Times New Roman" w:hAnsi="Times New Roman" w:cs="Times New Roman"/>
          <w:sz w:val="24"/>
          <w:szCs w:val="24"/>
          <w:lang w:eastAsia="ru-RU"/>
        </w:rPr>
        <w:t xml:space="preserve">обучение </w:t>
      </w:r>
      <w:r>
        <w:rPr>
          <w:rFonts w:ascii="Times New Roman" w:eastAsia="Times New Roman" w:hAnsi="Times New Roman" w:cs="Times New Roman"/>
          <w:sz w:val="24"/>
          <w:szCs w:val="24"/>
          <w:lang w:eastAsia="ru-RU"/>
        </w:rPr>
        <w:t>всех участников образовательного процесса и персонала гимназии</w:t>
      </w:r>
      <w:r w:rsidR="00E443A5" w:rsidRPr="00E443A5">
        <w:rPr>
          <w:rFonts w:ascii="Times New Roman" w:eastAsia="Times New Roman" w:hAnsi="Times New Roman" w:cs="Times New Roman"/>
          <w:sz w:val="24"/>
          <w:szCs w:val="24"/>
          <w:lang w:eastAsia="ru-RU"/>
        </w:rPr>
        <w:t xml:space="preserve"> методам обеспечения личной безопасности и безопасности окружающих.</w:t>
      </w:r>
    </w:p>
    <w:p w:rsidR="00451C7A" w:rsidRDefault="00451C7A" w:rsidP="00451C7A">
      <w:pPr>
        <w:spacing w:after="0" w:line="240" w:lineRule="atLeast"/>
        <w:ind w:firstLine="567"/>
        <w:rPr>
          <w:rFonts w:ascii="Times New Roman" w:eastAsia="Times New Roman" w:hAnsi="Times New Roman" w:cs="Times New Roman"/>
          <w:sz w:val="24"/>
          <w:szCs w:val="24"/>
          <w:lang w:eastAsia="ru-RU"/>
        </w:rPr>
      </w:pPr>
      <w:r w:rsidRPr="00451C7A">
        <w:rPr>
          <w:rFonts w:ascii="Times New Roman" w:eastAsia="Times New Roman" w:hAnsi="Times New Roman" w:cs="Times New Roman"/>
          <w:sz w:val="24"/>
          <w:szCs w:val="24"/>
          <w:lang w:eastAsia="ru-RU"/>
        </w:rPr>
        <w:t>Пожары, нарушения систем жизнеобеспечения – отопления, водоснабжения, канализации, энергоснабжения  -  за 2022 год допущены не были.</w:t>
      </w:r>
    </w:p>
    <w:p w:rsidR="00E443A5" w:rsidRPr="00E443A5" w:rsidRDefault="00E443A5" w:rsidP="00451C7A">
      <w:pPr>
        <w:spacing w:after="0" w:line="240" w:lineRule="atLeast"/>
        <w:ind w:firstLine="567"/>
        <w:rPr>
          <w:rFonts w:ascii="Times New Roman" w:eastAsia="Times New Roman" w:hAnsi="Times New Roman" w:cs="Times New Roman"/>
          <w:sz w:val="24"/>
          <w:szCs w:val="24"/>
          <w:lang w:eastAsia="ru-RU"/>
        </w:rPr>
      </w:pPr>
      <w:r w:rsidRPr="00E443A5">
        <w:rPr>
          <w:rFonts w:ascii="Times New Roman" w:eastAsia="Times New Roman" w:hAnsi="Times New Roman" w:cs="Times New Roman"/>
          <w:sz w:val="24"/>
          <w:szCs w:val="24"/>
          <w:lang w:eastAsia="ru-RU"/>
        </w:rPr>
        <w:t xml:space="preserve">В целях обеспечения пожарной безопасности в </w:t>
      </w:r>
      <w:r w:rsidR="002506BD">
        <w:rPr>
          <w:rFonts w:ascii="Times New Roman" w:eastAsia="Times New Roman" w:hAnsi="Times New Roman" w:cs="Times New Roman"/>
          <w:sz w:val="24"/>
          <w:szCs w:val="24"/>
          <w:lang w:eastAsia="ru-RU"/>
        </w:rPr>
        <w:t xml:space="preserve">гимназии </w:t>
      </w:r>
      <w:r w:rsidRPr="00E443A5">
        <w:rPr>
          <w:rFonts w:ascii="Times New Roman" w:eastAsia="Times New Roman" w:hAnsi="Times New Roman" w:cs="Times New Roman"/>
          <w:sz w:val="24"/>
          <w:szCs w:val="24"/>
          <w:lang w:eastAsia="ru-RU"/>
        </w:rPr>
        <w:t>проводятся следующие мероприятия:</w:t>
      </w:r>
    </w:p>
    <w:p w:rsidR="00E443A5" w:rsidRPr="00E443A5" w:rsidRDefault="00E443A5" w:rsidP="00451C7A">
      <w:pPr>
        <w:widowControl w:val="0"/>
        <w:autoSpaceDE w:val="0"/>
        <w:autoSpaceDN w:val="0"/>
        <w:adjustRightInd w:val="0"/>
        <w:spacing w:after="0" w:line="240" w:lineRule="atLeast"/>
        <w:jc w:val="both"/>
        <w:rPr>
          <w:rFonts w:ascii="Times New Roman" w:eastAsia="Times New Roman" w:hAnsi="Times New Roman" w:cs="Times New Roman"/>
          <w:sz w:val="24"/>
          <w:szCs w:val="24"/>
          <w:lang w:eastAsia="ru-RU"/>
        </w:rPr>
      </w:pPr>
      <w:r w:rsidRPr="00E443A5">
        <w:rPr>
          <w:rFonts w:ascii="Times New Roman" w:eastAsia="Times New Roman" w:hAnsi="Times New Roman" w:cs="Times New Roman"/>
          <w:sz w:val="24"/>
          <w:szCs w:val="24"/>
          <w:lang w:eastAsia="ru-RU"/>
        </w:rPr>
        <w:t xml:space="preserve"> </w:t>
      </w:r>
      <w:r w:rsidR="002506BD">
        <w:rPr>
          <w:rFonts w:ascii="Times New Roman" w:eastAsia="Times New Roman" w:hAnsi="Times New Roman" w:cs="Times New Roman"/>
          <w:sz w:val="24"/>
          <w:szCs w:val="24"/>
          <w:lang w:eastAsia="ru-RU"/>
        </w:rPr>
        <w:t xml:space="preserve">- </w:t>
      </w:r>
      <w:r w:rsidRPr="00E443A5">
        <w:rPr>
          <w:rFonts w:ascii="Times New Roman" w:eastAsia="Times New Roman" w:hAnsi="Times New Roman" w:cs="Times New Roman"/>
          <w:sz w:val="24"/>
          <w:szCs w:val="24"/>
          <w:lang w:eastAsia="ru-RU"/>
        </w:rPr>
        <w:t>соблюдение нормативно-правовых актов, правил и требований пожарной безопасности, а также проведение противопожарных мероприятий;</w:t>
      </w:r>
    </w:p>
    <w:p w:rsidR="00E443A5" w:rsidRPr="00E443A5" w:rsidRDefault="00E443A5" w:rsidP="00451C7A">
      <w:pPr>
        <w:widowControl w:val="0"/>
        <w:autoSpaceDE w:val="0"/>
        <w:autoSpaceDN w:val="0"/>
        <w:adjustRightInd w:val="0"/>
        <w:spacing w:after="0" w:line="240" w:lineRule="atLeast"/>
        <w:jc w:val="both"/>
        <w:rPr>
          <w:rFonts w:ascii="Times New Roman" w:eastAsia="Times New Roman" w:hAnsi="Times New Roman" w:cs="Times New Roman"/>
          <w:sz w:val="24"/>
          <w:szCs w:val="24"/>
          <w:lang w:eastAsia="ru-RU"/>
        </w:rPr>
      </w:pPr>
      <w:r w:rsidRPr="00E443A5">
        <w:rPr>
          <w:rFonts w:ascii="Times New Roman" w:eastAsia="Times New Roman" w:hAnsi="Times New Roman" w:cs="Times New Roman"/>
          <w:sz w:val="24"/>
          <w:szCs w:val="24"/>
          <w:lang w:eastAsia="ru-RU"/>
        </w:rPr>
        <w:t xml:space="preserve">  </w:t>
      </w:r>
      <w:r w:rsidR="002506BD">
        <w:rPr>
          <w:rFonts w:ascii="Times New Roman" w:eastAsia="Times New Roman" w:hAnsi="Times New Roman" w:cs="Times New Roman"/>
          <w:sz w:val="24"/>
          <w:szCs w:val="24"/>
          <w:lang w:eastAsia="ru-RU"/>
        </w:rPr>
        <w:t xml:space="preserve">- </w:t>
      </w:r>
      <w:r w:rsidRPr="00E443A5">
        <w:rPr>
          <w:rFonts w:ascii="Times New Roman" w:eastAsia="Times New Roman" w:hAnsi="Times New Roman" w:cs="Times New Roman"/>
          <w:sz w:val="24"/>
          <w:szCs w:val="24"/>
          <w:lang w:eastAsia="ru-RU"/>
        </w:rPr>
        <w:t>обеспечение первичными средствами пожаротушения в соответствии с нормами, установленными  Правилами пожарной безопасности в РФ;</w:t>
      </w:r>
    </w:p>
    <w:p w:rsidR="00E443A5" w:rsidRPr="00E443A5" w:rsidRDefault="00E443A5" w:rsidP="00E52874">
      <w:pPr>
        <w:tabs>
          <w:tab w:val="num" w:pos="720"/>
        </w:tabs>
        <w:spacing w:after="0" w:line="240" w:lineRule="auto"/>
        <w:jc w:val="both"/>
        <w:rPr>
          <w:rFonts w:ascii="Times New Roman" w:eastAsia="Times New Roman" w:hAnsi="Times New Roman" w:cs="Times New Roman"/>
          <w:sz w:val="24"/>
          <w:szCs w:val="24"/>
          <w:lang w:eastAsia="ru-RU"/>
        </w:rPr>
      </w:pPr>
      <w:r w:rsidRPr="00E443A5">
        <w:rPr>
          <w:rFonts w:ascii="Times New Roman" w:eastAsia="Times New Roman" w:hAnsi="Times New Roman" w:cs="Times New Roman"/>
          <w:sz w:val="24"/>
          <w:szCs w:val="24"/>
          <w:lang w:eastAsia="ru-RU"/>
        </w:rPr>
        <w:t xml:space="preserve">  </w:t>
      </w:r>
      <w:r w:rsidR="002506BD">
        <w:rPr>
          <w:rFonts w:ascii="Times New Roman" w:eastAsia="Times New Roman" w:hAnsi="Times New Roman" w:cs="Times New Roman"/>
          <w:sz w:val="24"/>
          <w:szCs w:val="24"/>
          <w:lang w:eastAsia="ru-RU"/>
        </w:rPr>
        <w:t xml:space="preserve">- </w:t>
      </w:r>
      <w:r w:rsidRPr="00E443A5">
        <w:rPr>
          <w:rFonts w:ascii="Times New Roman" w:eastAsia="Times New Roman" w:hAnsi="Times New Roman" w:cs="Times New Roman"/>
          <w:sz w:val="24"/>
          <w:szCs w:val="24"/>
          <w:lang w:eastAsia="ru-RU"/>
        </w:rPr>
        <w:t>неукоснительное выполнение требований Госпожнадзора по устранению недостатков по пожарной безопасности;</w:t>
      </w:r>
    </w:p>
    <w:p w:rsidR="00E443A5" w:rsidRPr="00E443A5" w:rsidRDefault="00E443A5" w:rsidP="00E52874">
      <w:pPr>
        <w:tabs>
          <w:tab w:val="num" w:pos="720"/>
        </w:tabs>
        <w:spacing w:after="0" w:line="240" w:lineRule="auto"/>
        <w:jc w:val="both"/>
        <w:rPr>
          <w:rFonts w:ascii="Times New Roman" w:eastAsia="Times New Roman" w:hAnsi="Times New Roman" w:cs="Times New Roman"/>
          <w:sz w:val="24"/>
          <w:szCs w:val="24"/>
          <w:lang w:eastAsia="ru-RU"/>
        </w:rPr>
      </w:pPr>
      <w:r w:rsidRPr="00E443A5">
        <w:rPr>
          <w:rFonts w:ascii="Times New Roman" w:eastAsia="Times New Roman" w:hAnsi="Times New Roman" w:cs="Times New Roman"/>
          <w:sz w:val="24"/>
          <w:szCs w:val="24"/>
          <w:lang w:eastAsia="ru-RU"/>
        </w:rPr>
        <w:t xml:space="preserve">  </w:t>
      </w:r>
      <w:r w:rsidR="002506BD">
        <w:rPr>
          <w:rFonts w:ascii="Times New Roman" w:eastAsia="Times New Roman" w:hAnsi="Times New Roman" w:cs="Times New Roman"/>
          <w:sz w:val="24"/>
          <w:szCs w:val="24"/>
          <w:lang w:eastAsia="ru-RU"/>
        </w:rPr>
        <w:t xml:space="preserve">- </w:t>
      </w:r>
      <w:r w:rsidRPr="00E443A5">
        <w:rPr>
          <w:rFonts w:ascii="Times New Roman" w:eastAsia="Times New Roman" w:hAnsi="Times New Roman" w:cs="Times New Roman"/>
          <w:sz w:val="24"/>
          <w:szCs w:val="24"/>
          <w:lang w:eastAsia="ru-RU"/>
        </w:rPr>
        <w:t>совершенствование системы оповещения о пожаре и эвакуации людей при пожаре;</w:t>
      </w:r>
    </w:p>
    <w:p w:rsidR="00E443A5" w:rsidRPr="00E443A5" w:rsidRDefault="002506BD" w:rsidP="00E52874">
      <w:pPr>
        <w:tabs>
          <w:tab w:val="num" w:pos="72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443A5" w:rsidRPr="00E443A5">
        <w:rPr>
          <w:rFonts w:ascii="Times New Roman" w:eastAsia="Times New Roman" w:hAnsi="Times New Roman" w:cs="Times New Roman"/>
          <w:sz w:val="24"/>
          <w:szCs w:val="24"/>
          <w:lang w:eastAsia="ru-RU"/>
        </w:rPr>
        <w:t>перезарядка огнетушителей (в сроки, согласно паспорту)</w:t>
      </w:r>
      <w:r>
        <w:rPr>
          <w:rFonts w:ascii="Times New Roman" w:eastAsia="Times New Roman" w:hAnsi="Times New Roman" w:cs="Times New Roman"/>
          <w:sz w:val="24"/>
          <w:szCs w:val="24"/>
          <w:lang w:eastAsia="ru-RU"/>
        </w:rPr>
        <w:t>;</w:t>
      </w:r>
    </w:p>
    <w:p w:rsidR="00E443A5" w:rsidRPr="00E443A5" w:rsidRDefault="00E443A5" w:rsidP="00E52874">
      <w:pPr>
        <w:tabs>
          <w:tab w:val="num" w:pos="720"/>
        </w:tabs>
        <w:spacing w:after="0" w:line="240" w:lineRule="auto"/>
        <w:jc w:val="both"/>
        <w:rPr>
          <w:rFonts w:ascii="Times New Roman" w:eastAsia="Times New Roman" w:hAnsi="Times New Roman" w:cs="Times New Roman"/>
          <w:sz w:val="24"/>
          <w:szCs w:val="24"/>
          <w:lang w:eastAsia="ru-RU"/>
        </w:rPr>
      </w:pPr>
      <w:r w:rsidRPr="00E443A5">
        <w:rPr>
          <w:rFonts w:ascii="Times New Roman" w:eastAsia="Times New Roman" w:hAnsi="Times New Roman" w:cs="Times New Roman"/>
          <w:sz w:val="24"/>
          <w:szCs w:val="24"/>
          <w:lang w:eastAsia="ru-RU"/>
        </w:rPr>
        <w:lastRenderedPageBreak/>
        <w:t xml:space="preserve">  </w:t>
      </w:r>
      <w:r w:rsidR="002506BD">
        <w:rPr>
          <w:rFonts w:ascii="Times New Roman" w:eastAsia="Times New Roman" w:hAnsi="Times New Roman" w:cs="Times New Roman"/>
          <w:sz w:val="24"/>
          <w:szCs w:val="24"/>
          <w:lang w:eastAsia="ru-RU"/>
        </w:rPr>
        <w:t xml:space="preserve">- </w:t>
      </w:r>
      <w:r w:rsidRPr="00E443A5">
        <w:rPr>
          <w:rFonts w:ascii="Times New Roman" w:eastAsia="Times New Roman" w:hAnsi="Times New Roman" w:cs="Times New Roman"/>
          <w:sz w:val="24"/>
          <w:szCs w:val="24"/>
          <w:lang w:eastAsia="ru-RU"/>
        </w:rPr>
        <w:t>защита от пожара электросетей и электроустановок, приведение их в противопожарное состояние;</w:t>
      </w:r>
    </w:p>
    <w:p w:rsidR="00E443A5" w:rsidRPr="00E443A5" w:rsidRDefault="00E443A5" w:rsidP="00E52874">
      <w:pPr>
        <w:tabs>
          <w:tab w:val="num" w:pos="720"/>
        </w:tabs>
        <w:spacing w:after="0" w:line="240" w:lineRule="auto"/>
        <w:jc w:val="both"/>
        <w:rPr>
          <w:rFonts w:ascii="Times New Roman" w:eastAsia="Times New Roman" w:hAnsi="Times New Roman" w:cs="Times New Roman"/>
          <w:sz w:val="24"/>
          <w:szCs w:val="24"/>
          <w:lang w:eastAsia="ru-RU"/>
        </w:rPr>
      </w:pPr>
      <w:r w:rsidRPr="00E443A5">
        <w:rPr>
          <w:rFonts w:ascii="Times New Roman" w:eastAsia="Times New Roman" w:hAnsi="Times New Roman" w:cs="Times New Roman"/>
          <w:sz w:val="24"/>
          <w:szCs w:val="24"/>
          <w:lang w:eastAsia="ru-RU"/>
        </w:rPr>
        <w:t xml:space="preserve"> </w:t>
      </w:r>
      <w:r w:rsidR="002506BD">
        <w:rPr>
          <w:rFonts w:ascii="Times New Roman" w:eastAsia="Times New Roman" w:hAnsi="Times New Roman" w:cs="Times New Roman"/>
          <w:sz w:val="24"/>
          <w:szCs w:val="24"/>
          <w:lang w:eastAsia="ru-RU"/>
        </w:rPr>
        <w:t xml:space="preserve">- </w:t>
      </w:r>
      <w:r w:rsidRPr="00E443A5">
        <w:rPr>
          <w:rFonts w:ascii="Times New Roman" w:eastAsia="Times New Roman" w:hAnsi="Times New Roman" w:cs="Times New Roman"/>
          <w:sz w:val="24"/>
          <w:szCs w:val="24"/>
          <w:lang w:eastAsia="ru-RU"/>
        </w:rPr>
        <w:t>поддержание в надлежащем состоянии путей эвакуации и запасных выходов.</w:t>
      </w:r>
    </w:p>
    <w:p w:rsidR="00E443A5" w:rsidRPr="00E443A5" w:rsidRDefault="00E443A5" w:rsidP="00EE5710">
      <w:pPr>
        <w:spacing w:after="0" w:line="240" w:lineRule="auto"/>
        <w:ind w:firstLine="567"/>
        <w:jc w:val="both"/>
        <w:rPr>
          <w:rFonts w:ascii="Times New Roman" w:eastAsia="Times New Roman" w:hAnsi="Times New Roman" w:cs="Times New Roman"/>
          <w:sz w:val="24"/>
          <w:szCs w:val="24"/>
          <w:lang w:eastAsia="ru-RU"/>
        </w:rPr>
      </w:pPr>
      <w:bookmarkStart w:id="1" w:name="bookmark5"/>
      <w:r w:rsidRPr="00E443A5">
        <w:rPr>
          <w:rFonts w:ascii="Times New Roman" w:eastAsia="Times New Roman" w:hAnsi="Times New Roman" w:cs="Times New Roman"/>
          <w:sz w:val="24"/>
          <w:szCs w:val="24"/>
          <w:lang w:eastAsia="ru-RU"/>
        </w:rPr>
        <w:t>В целях обеспечения</w:t>
      </w:r>
      <w:r w:rsidR="002506BD">
        <w:rPr>
          <w:rFonts w:ascii="Times New Roman" w:eastAsia="Times New Roman" w:hAnsi="Times New Roman" w:cs="Times New Roman"/>
          <w:sz w:val="24"/>
          <w:szCs w:val="24"/>
          <w:lang w:eastAsia="ru-RU"/>
        </w:rPr>
        <w:t xml:space="preserve"> </w:t>
      </w:r>
      <w:r w:rsidRPr="00E443A5">
        <w:rPr>
          <w:rFonts w:ascii="Times New Roman" w:eastAsia="Times New Roman" w:hAnsi="Times New Roman" w:cs="Times New Roman"/>
          <w:sz w:val="24"/>
          <w:szCs w:val="24"/>
          <w:lang w:eastAsia="ru-RU"/>
        </w:rPr>
        <w:t>электробезопасност</w:t>
      </w:r>
      <w:bookmarkEnd w:id="1"/>
      <w:r w:rsidRPr="00E443A5">
        <w:rPr>
          <w:rFonts w:ascii="Times New Roman" w:eastAsia="Times New Roman" w:hAnsi="Times New Roman" w:cs="Times New Roman"/>
          <w:sz w:val="24"/>
          <w:szCs w:val="24"/>
          <w:lang w:eastAsia="ru-RU"/>
        </w:rPr>
        <w:t>и</w:t>
      </w:r>
      <w:r w:rsidR="002506BD">
        <w:rPr>
          <w:rFonts w:ascii="Times New Roman" w:eastAsia="Times New Roman" w:hAnsi="Times New Roman" w:cs="Times New Roman"/>
          <w:sz w:val="24"/>
          <w:szCs w:val="24"/>
          <w:lang w:eastAsia="ru-RU"/>
        </w:rPr>
        <w:t xml:space="preserve"> работники гимнази</w:t>
      </w:r>
      <w:r w:rsidR="000459B4">
        <w:rPr>
          <w:rFonts w:ascii="Times New Roman" w:eastAsia="Times New Roman" w:hAnsi="Times New Roman" w:cs="Times New Roman"/>
          <w:sz w:val="24"/>
          <w:szCs w:val="24"/>
          <w:lang w:eastAsia="ru-RU"/>
        </w:rPr>
        <w:t>и</w:t>
      </w:r>
      <w:r w:rsidR="002506BD">
        <w:rPr>
          <w:rFonts w:ascii="Times New Roman" w:eastAsia="Times New Roman" w:hAnsi="Times New Roman" w:cs="Times New Roman"/>
          <w:sz w:val="24"/>
          <w:szCs w:val="24"/>
          <w:lang w:eastAsia="ru-RU"/>
        </w:rPr>
        <w:t xml:space="preserve"> руководствуются </w:t>
      </w:r>
    </w:p>
    <w:p w:rsidR="00E443A5" w:rsidRPr="00E443A5" w:rsidRDefault="002506BD" w:rsidP="00EE5710">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E443A5" w:rsidRPr="00E443A5">
        <w:rPr>
          <w:rFonts w:ascii="Times New Roman" w:eastAsia="Times New Roman" w:hAnsi="Times New Roman" w:cs="Times New Roman"/>
          <w:sz w:val="24"/>
          <w:szCs w:val="24"/>
          <w:lang w:eastAsia="ru-RU"/>
        </w:rPr>
        <w:t>равила</w:t>
      </w:r>
      <w:r>
        <w:rPr>
          <w:rFonts w:ascii="Times New Roman" w:eastAsia="Times New Roman" w:hAnsi="Times New Roman" w:cs="Times New Roman"/>
          <w:sz w:val="24"/>
          <w:szCs w:val="24"/>
          <w:lang w:eastAsia="ru-RU"/>
        </w:rPr>
        <w:t>ми</w:t>
      </w:r>
      <w:r w:rsidR="00E443A5" w:rsidRPr="00E443A5">
        <w:rPr>
          <w:rFonts w:ascii="Times New Roman" w:eastAsia="Times New Roman" w:hAnsi="Times New Roman" w:cs="Times New Roman"/>
          <w:sz w:val="24"/>
          <w:szCs w:val="24"/>
          <w:lang w:eastAsia="ru-RU"/>
        </w:rPr>
        <w:t xml:space="preserve"> устройства электроустановок (ПУЭ) и Правил</w:t>
      </w:r>
      <w:r>
        <w:rPr>
          <w:rFonts w:ascii="Times New Roman" w:eastAsia="Times New Roman" w:hAnsi="Times New Roman" w:cs="Times New Roman"/>
          <w:sz w:val="24"/>
          <w:szCs w:val="24"/>
          <w:lang w:eastAsia="ru-RU"/>
        </w:rPr>
        <w:t>ами</w:t>
      </w:r>
      <w:r w:rsidR="00E443A5" w:rsidRPr="00E443A5">
        <w:rPr>
          <w:rFonts w:ascii="Times New Roman" w:eastAsia="Times New Roman" w:hAnsi="Times New Roman" w:cs="Times New Roman"/>
          <w:sz w:val="24"/>
          <w:szCs w:val="24"/>
          <w:lang w:eastAsia="ru-RU"/>
        </w:rPr>
        <w:t xml:space="preserve"> технической эксплуатации электроустановок потребителей (ПТЭЭП).</w:t>
      </w:r>
      <w:r>
        <w:rPr>
          <w:rFonts w:ascii="Times New Roman" w:eastAsia="Times New Roman" w:hAnsi="Times New Roman" w:cs="Times New Roman"/>
          <w:sz w:val="24"/>
          <w:szCs w:val="24"/>
          <w:lang w:eastAsia="ru-RU"/>
        </w:rPr>
        <w:t xml:space="preserve"> </w:t>
      </w:r>
      <w:r w:rsidR="00E443A5" w:rsidRPr="00E443A5">
        <w:rPr>
          <w:rFonts w:ascii="Times New Roman" w:eastAsia="Times New Roman" w:hAnsi="Times New Roman" w:cs="Times New Roman"/>
          <w:sz w:val="24"/>
          <w:szCs w:val="24"/>
          <w:lang w:eastAsia="ru-RU"/>
        </w:rPr>
        <w:t>Согласно графику проводится проверка электрощитовой, сопротивления изоляции электросети и заземления оборудования.</w:t>
      </w:r>
    </w:p>
    <w:p w:rsidR="00E443A5" w:rsidRPr="00E443A5" w:rsidRDefault="00E443A5" w:rsidP="00EE5710">
      <w:pPr>
        <w:spacing w:after="0" w:line="240" w:lineRule="auto"/>
        <w:ind w:firstLine="567"/>
        <w:jc w:val="both"/>
        <w:rPr>
          <w:rFonts w:ascii="Times New Roman" w:eastAsia="Times New Roman" w:hAnsi="Times New Roman" w:cs="Times New Roman"/>
          <w:sz w:val="24"/>
          <w:szCs w:val="24"/>
          <w:lang w:eastAsia="ru-RU"/>
        </w:rPr>
      </w:pPr>
      <w:r w:rsidRPr="00E443A5">
        <w:rPr>
          <w:rFonts w:ascii="Times New Roman" w:eastAsia="Times New Roman" w:hAnsi="Times New Roman" w:cs="Times New Roman"/>
          <w:sz w:val="24"/>
          <w:szCs w:val="24"/>
          <w:lang w:eastAsia="ru-RU"/>
        </w:rPr>
        <w:t>Работа</w:t>
      </w:r>
      <w:r w:rsidR="002506BD">
        <w:rPr>
          <w:rFonts w:ascii="Times New Roman" w:eastAsia="Times New Roman" w:hAnsi="Times New Roman" w:cs="Times New Roman"/>
          <w:sz w:val="24"/>
          <w:szCs w:val="24"/>
          <w:lang w:eastAsia="ru-RU"/>
        </w:rPr>
        <w:t xml:space="preserve"> </w:t>
      </w:r>
      <w:r w:rsidRPr="00E443A5">
        <w:rPr>
          <w:rFonts w:ascii="Times New Roman" w:eastAsia="Times New Roman" w:hAnsi="Times New Roman" w:cs="Times New Roman"/>
          <w:sz w:val="24"/>
          <w:szCs w:val="24"/>
          <w:lang w:eastAsia="ru-RU"/>
        </w:rPr>
        <w:t>по антитеррористической защищенности и противодействию терроризму и экстремизму</w:t>
      </w:r>
      <w:r w:rsidR="002506BD">
        <w:rPr>
          <w:rFonts w:ascii="Times New Roman" w:eastAsia="Times New Roman" w:hAnsi="Times New Roman" w:cs="Times New Roman"/>
          <w:sz w:val="24"/>
          <w:szCs w:val="24"/>
          <w:lang w:eastAsia="ru-RU"/>
        </w:rPr>
        <w:t xml:space="preserve"> </w:t>
      </w:r>
      <w:r w:rsidRPr="00E443A5">
        <w:rPr>
          <w:rFonts w:ascii="Times New Roman" w:eastAsia="Times New Roman" w:hAnsi="Times New Roman" w:cs="Times New Roman"/>
          <w:sz w:val="24"/>
          <w:szCs w:val="24"/>
          <w:lang w:eastAsia="ru-RU"/>
        </w:rPr>
        <w:t>включает:</w:t>
      </w:r>
    </w:p>
    <w:p w:rsidR="00E443A5" w:rsidRPr="00E443A5" w:rsidRDefault="00E443A5" w:rsidP="00E52874">
      <w:pPr>
        <w:tabs>
          <w:tab w:val="num" w:pos="720"/>
        </w:tabs>
        <w:spacing w:after="0" w:line="240" w:lineRule="auto"/>
        <w:jc w:val="both"/>
        <w:rPr>
          <w:rFonts w:ascii="Times New Roman" w:eastAsia="Times New Roman" w:hAnsi="Times New Roman" w:cs="Times New Roman"/>
          <w:sz w:val="24"/>
          <w:szCs w:val="24"/>
          <w:lang w:eastAsia="ru-RU"/>
        </w:rPr>
      </w:pPr>
      <w:r w:rsidRPr="00E443A5">
        <w:rPr>
          <w:rFonts w:ascii="Times New Roman" w:eastAsia="Times New Roman" w:hAnsi="Times New Roman" w:cs="Times New Roman"/>
          <w:sz w:val="24"/>
          <w:szCs w:val="24"/>
          <w:lang w:eastAsia="ru-RU"/>
        </w:rPr>
        <w:t xml:space="preserve">  </w:t>
      </w:r>
      <w:r w:rsidR="002506BD">
        <w:rPr>
          <w:rFonts w:ascii="Times New Roman" w:eastAsia="Times New Roman" w:hAnsi="Times New Roman" w:cs="Times New Roman"/>
          <w:sz w:val="24"/>
          <w:szCs w:val="24"/>
          <w:lang w:eastAsia="ru-RU"/>
        </w:rPr>
        <w:t xml:space="preserve">- </w:t>
      </w:r>
      <w:r w:rsidRPr="00E443A5">
        <w:rPr>
          <w:rFonts w:ascii="Times New Roman" w:eastAsia="Times New Roman" w:hAnsi="Times New Roman" w:cs="Times New Roman"/>
          <w:sz w:val="24"/>
          <w:szCs w:val="24"/>
          <w:lang w:eastAsia="ru-RU"/>
        </w:rPr>
        <w:t>проведение совещаний, инструктажей и планерок по вопросам противодействия терроризму и экстремизму;</w:t>
      </w:r>
    </w:p>
    <w:p w:rsidR="00E443A5" w:rsidRPr="00E443A5" w:rsidRDefault="00E443A5" w:rsidP="00E52874">
      <w:pPr>
        <w:tabs>
          <w:tab w:val="num" w:pos="720"/>
        </w:tabs>
        <w:spacing w:after="0" w:line="240" w:lineRule="auto"/>
        <w:jc w:val="both"/>
        <w:rPr>
          <w:rFonts w:ascii="Times New Roman" w:eastAsia="Times New Roman" w:hAnsi="Times New Roman" w:cs="Times New Roman"/>
          <w:sz w:val="24"/>
          <w:szCs w:val="24"/>
          <w:lang w:eastAsia="ru-RU"/>
        </w:rPr>
      </w:pPr>
      <w:r w:rsidRPr="00E443A5">
        <w:rPr>
          <w:rFonts w:ascii="Times New Roman" w:eastAsia="Times New Roman" w:hAnsi="Times New Roman" w:cs="Times New Roman"/>
          <w:sz w:val="24"/>
          <w:szCs w:val="24"/>
          <w:lang w:eastAsia="ru-RU"/>
        </w:rPr>
        <w:t xml:space="preserve">  </w:t>
      </w:r>
      <w:r w:rsidR="002506BD">
        <w:rPr>
          <w:rFonts w:ascii="Times New Roman" w:eastAsia="Times New Roman" w:hAnsi="Times New Roman" w:cs="Times New Roman"/>
          <w:sz w:val="24"/>
          <w:szCs w:val="24"/>
          <w:lang w:eastAsia="ru-RU"/>
        </w:rPr>
        <w:t xml:space="preserve">- </w:t>
      </w:r>
      <w:r w:rsidRPr="00E443A5">
        <w:rPr>
          <w:rFonts w:ascii="Times New Roman" w:eastAsia="Times New Roman" w:hAnsi="Times New Roman" w:cs="Times New Roman"/>
          <w:sz w:val="24"/>
          <w:szCs w:val="24"/>
          <w:lang w:eastAsia="ru-RU"/>
        </w:rPr>
        <w:t>непрерывный контроль выполнения мероприятий по обеспечению безопасности;</w:t>
      </w:r>
    </w:p>
    <w:p w:rsidR="00E443A5" w:rsidRPr="00E443A5" w:rsidRDefault="00E443A5" w:rsidP="00E52874">
      <w:pPr>
        <w:tabs>
          <w:tab w:val="num" w:pos="720"/>
        </w:tabs>
        <w:spacing w:after="0" w:line="240" w:lineRule="auto"/>
        <w:jc w:val="both"/>
        <w:rPr>
          <w:rFonts w:ascii="Times New Roman" w:eastAsia="Times New Roman" w:hAnsi="Times New Roman" w:cs="Times New Roman"/>
          <w:sz w:val="24"/>
          <w:szCs w:val="24"/>
          <w:lang w:eastAsia="ru-RU"/>
        </w:rPr>
      </w:pPr>
      <w:r w:rsidRPr="00E443A5">
        <w:rPr>
          <w:rFonts w:ascii="Times New Roman" w:eastAsia="Times New Roman" w:hAnsi="Times New Roman" w:cs="Times New Roman"/>
          <w:sz w:val="24"/>
          <w:szCs w:val="24"/>
          <w:lang w:eastAsia="ru-RU"/>
        </w:rPr>
        <w:t xml:space="preserve"> </w:t>
      </w:r>
      <w:r w:rsidR="002506BD">
        <w:rPr>
          <w:rFonts w:ascii="Times New Roman" w:eastAsia="Times New Roman" w:hAnsi="Times New Roman" w:cs="Times New Roman"/>
          <w:sz w:val="24"/>
          <w:szCs w:val="24"/>
          <w:lang w:eastAsia="ru-RU"/>
        </w:rPr>
        <w:t xml:space="preserve">- </w:t>
      </w:r>
      <w:r w:rsidRPr="00E443A5">
        <w:rPr>
          <w:rFonts w:ascii="Times New Roman" w:eastAsia="Times New Roman" w:hAnsi="Times New Roman" w:cs="Times New Roman"/>
          <w:sz w:val="24"/>
          <w:szCs w:val="24"/>
          <w:lang w:eastAsia="ru-RU"/>
        </w:rPr>
        <w:t>организацию взаимодействия с правоохранительными органами и другими службами, с родительской общественностью.</w:t>
      </w:r>
    </w:p>
    <w:p w:rsidR="00E443A5" w:rsidRPr="00E443A5" w:rsidRDefault="002506BD" w:rsidP="00EE5710">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w:t>
      </w:r>
      <w:r w:rsidR="00E443A5" w:rsidRPr="00E443A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гимназии</w:t>
      </w:r>
      <w:r w:rsidR="00E443A5" w:rsidRPr="00E443A5">
        <w:rPr>
          <w:rFonts w:ascii="Times New Roman" w:eastAsia="Times New Roman" w:hAnsi="Times New Roman" w:cs="Times New Roman"/>
          <w:sz w:val="24"/>
          <w:szCs w:val="24"/>
          <w:lang w:eastAsia="ru-RU"/>
        </w:rPr>
        <w:t xml:space="preserve"> разработан пакет документов по организации работы по </w:t>
      </w:r>
      <w:r w:rsidR="00122AAE">
        <w:rPr>
          <w:rFonts w:ascii="Times New Roman" w:eastAsia="Times New Roman" w:hAnsi="Times New Roman" w:cs="Times New Roman"/>
          <w:sz w:val="24"/>
          <w:szCs w:val="24"/>
          <w:lang w:eastAsia="ru-RU"/>
        </w:rPr>
        <w:t>а</w:t>
      </w:r>
      <w:r w:rsidR="00E443A5" w:rsidRPr="00E443A5">
        <w:rPr>
          <w:rFonts w:ascii="Times New Roman" w:eastAsia="Times New Roman" w:hAnsi="Times New Roman" w:cs="Times New Roman"/>
          <w:sz w:val="24"/>
          <w:szCs w:val="24"/>
          <w:lang w:eastAsia="ru-RU"/>
        </w:rPr>
        <w:t>нтитеррористической защищенности образовательн</w:t>
      </w:r>
      <w:r>
        <w:rPr>
          <w:rFonts w:ascii="Times New Roman" w:eastAsia="Times New Roman" w:hAnsi="Times New Roman" w:cs="Times New Roman"/>
          <w:sz w:val="24"/>
          <w:szCs w:val="24"/>
          <w:lang w:eastAsia="ru-RU"/>
        </w:rPr>
        <w:t>ого</w:t>
      </w:r>
      <w:r w:rsidR="00E443A5" w:rsidRPr="00E443A5">
        <w:rPr>
          <w:rFonts w:ascii="Times New Roman" w:eastAsia="Times New Roman" w:hAnsi="Times New Roman" w:cs="Times New Roman"/>
          <w:sz w:val="24"/>
          <w:szCs w:val="24"/>
          <w:lang w:eastAsia="ru-RU"/>
        </w:rPr>
        <w:t xml:space="preserve"> учреждени</w:t>
      </w:r>
      <w:r>
        <w:rPr>
          <w:rFonts w:ascii="Times New Roman" w:eastAsia="Times New Roman" w:hAnsi="Times New Roman" w:cs="Times New Roman"/>
          <w:sz w:val="24"/>
          <w:szCs w:val="24"/>
          <w:lang w:eastAsia="ru-RU"/>
        </w:rPr>
        <w:t>я</w:t>
      </w:r>
      <w:r w:rsidR="00E443A5" w:rsidRPr="00E443A5">
        <w:rPr>
          <w:rFonts w:ascii="Times New Roman" w:eastAsia="Times New Roman" w:hAnsi="Times New Roman" w:cs="Times New Roman"/>
          <w:sz w:val="24"/>
          <w:szCs w:val="24"/>
          <w:lang w:eastAsia="ru-RU"/>
        </w:rPr>
        <w:t>:</w:t>
      </w:r>
    </w:p>
    <w:p w:rsidR="00E443A5" w:rsidRPr="00E443A5" w:rsidRDefault="002506BD" w:rsidP="00E52874">
      <w:pPr>
        <w:tabs>
          <w:tab w:val="num" w:pos="72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443A5" w:rsidRPr="00E443A5">
        <w:rPr>
          <w:rFonts w:ascii="Times New Roman" w:eastAsia="Times New Roman" w:hAnsi="Times New Roman" w:cs="Times New Roman"/>
          <w:sz w:val="24"/>
          <w:szCs w:val="24"/>
          <w:lang w:eastAsia="ru-RU"/>
        </w:rPr>
        <w:t>паспорт антитеррористической защищенности образовательного учреждения;</w:t>
      </w:r>
    </w:p>
    <w:p w:rsidR="00E443A5" w:rsidRPr="00E443A5" w:rsidRDefault="002506BD" w:rsidP="00E52874">
      <w:pPr>
        <w:tabs>
          <w:tab w:val="num" w:pos="72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443A5" w:rsidRPr="00E443A5">
        <w:rPr>
          <w:rFonts w:ascii="Times New Roman" w:eastAsia="Times New Roman" w:hAnsi="Times New Roman" w:cs="Times New Roman"/>
          <w:sz w:val="24"/>
          <w:szCs w:val="24"/>
          <w:lang w:eastAsia="ru-RU"/>
        </w:rPr>
        <w:t>паспорт безопасности обучающихся;</w:t>
      </w:r>
    </w:p>
    <w:p w:rsidR="00E443A5" w:rsidRPr="00E443A5" w:rsidRDefault="002506BD" w:rsidP="00E52874">
      <w:pPr>
        <w:tabs>
          <w:tab w:val="num" w:pos="72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443A5" w:rsidRPr="00E443A5">
        <w:rPr>
          <w:rFonts w:ascii="Times New Roman" w:eastAsia="Times New Roman" w:hAnsi="Times New Roman" w:cs="Times New Roman"/>
          <w:sz w:val="24"/>
          <w:szCs w:val="24"/>
          <w:lang w:eastAsia="ru-RU"/>
        </w:rPr>
        <w:t>инструкции, памятки.</w:t>
      </w:r>
    </w:p>
    <w:p w:rsidR="0049061E" w:rsidRPr="0049061E" w:rsidRDefault="0049061E" w:rsidP="0049061E">
      <w:pPr>
        <w:spacing w:after="0" w:line="240" w:lineRule="auto"/>
        <w:ind w:firstLine="567"/>
        <w:jc w:val="both"/>
        <w:rPr>
          <w:rFonts w:ascii="Times New Roman" w:eastAsia="Times New Roman" w:hAnsi="Times New Roman" w:cs="Times New Roman"/>
          <w:sz w:val="24"/>
          <w:szCs w:val="24"/>
          <w:lang w:eastAsia="ru-RU"/>
        </w:rPr>
      </w:pPr>
      <w:r w:rsidRPr="0049061E">
        <w:rPr>
          <w:rFonts w:ascii="Times New Roman" w:eastAsia="Times New Roman" w:hAnsi="Times New Roman" w:cs="Times New Roman"/>
          <w:sz w:val="24"/>
          <w:szCs w:val="24"/>
          <w:lang w:eastAsia="ru-RU"/>
        </w:rPr>
        <w:t xml:space="preserve">В целях безопасности школы имеется кнопка тревожной сигнализации, организован пропускной режим силами работников школы. </w:t>
      </w:r>
    </w:p>
    <w:p w:rsidR="0049061E" w:rsidRPr="00E443A5" w:rsidRDefault="0049061E" w:rsidP="0049061E">
      <w:pPr>
        <w:spacing w:after="0" w:line="240" w:lineRule="auto"/>
        <w:ind w:firstLine="567"/>
        <w:jc w:val="both"/>
        <w:rPr>
          <w:rFonts w:ascii="Times New Roman" w:eastAsia="Times New Roman" w:hAnsi="Times New Roman" w:cs="Times New Roman"/>
          <w:sz w:val="24"/>
          <w:szCs w:val="24"/>
          <w:lang w:eastAsia="ru-RU"/>
        </w:rPr>
      </w:pPr>
      <w:r w:rsidRPr="0049061E">
        <w:rPr>
          <w:rFonts w:ascii="Times New Roman" w:eastAsia="Times New Roman" w:hAnsi="Times New Roman" w:cs="Times New Roman"/>
          <w:sz w:val="24"/>
          <w:szCs w:val="24"/>
          <w:lang w:eastAsia="ru-RU"/>
        </w:rPr>
        <w:t>В школе функционирует система видеонаблюдения (4 внешних камер и 48 внутренних).</w:t>
      </w:r>
    </w:p>
    <w:p w:rsidR="003376ED" w:rsidRPr="00C87DC6" w:rsidRDefault="0065229F" w:rsidP="00C87DC6">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376ED" w:rsidRPr="00C87DC6">
        <w:rPr>
          <w:rFonts w:ascii="Times New Roman" w:eastAsia="Times New Roman" w:hAnsi="Times New Roman" w:cs="Times New Roman"/>
          <w:sz w:val="24"/>
          <w:szCs w:val="24"/>
          <w:lang w:eastAsia="ru-RU"/>
        </w:rPr>
        <w:t>Территория МБОУ «Гимназия №6» по периметру ограждена забором высотой 1.20м, ограждение выполнено из сетки рабицы. Общая площадь территории школы – 15000 кв. м.</w:t>
      </w:r>
    </w:p>
    <w:p w:rsidR="003376ED" w:rsidRPr="00C87DC6" w:rsidRDefault="0065229F" w:rsidP="00C87DC6">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376ED" w:rsidRPr="00C87DC6">
        <w:rPr>
          <w:rFonts w:ascii="Times New Roman" w:eastAsia="Times New Roman" w:hAnsi="Times New Roman" w:cs="Times New Roman"/>
          <w:sz w:val="24"/>
          <w:szCs w:val="24"/>
          <w:lang w:eastAsia="ru-RU"/>
        </w:rPr>
        <w:t xml:space="preserve">В целях проезда транспорта на территорию мест массового пребывания в ограждениях предусмотрены ворота. Для препятствия несанкционированного проезда транспорта на территорию места массового пребывания людей – нормальное положение ворот – закрытое. Здание МБОУ «Гимназия №6» трехэтажное, панельное. Система видеонаблюдения позволяет осуществлять контроль за входами – выходами в здание. Территория МБОУ «Гимназия №6» оборудована прожектором, освещающем центральный вход в здание. </w:t>
      </w:r>
    </w:p>
    <w:p w:rsidR="003376ED" w:rsidRPr="00C87DC6" w:rsidRDefault="003376ED" w:rsidP="00C87DC6">
      <w:pPr>
        <w:spacing w:after="0" w:line="240" w:lineRule="auto"/>
        <w:ind w:firstLine="567"/>
        <w:jc w:val="both"/>
        <w:rPr>
          <w:rFonts w:ascii="Times New Roman" w:eastAsia="Times New Roman" w:hAnsi="Times New Roman" w:cs="Times New Roman"/>
          <w:sz w:val="24"/>
          <w:szCs w:val="24"/>
          <w:lang w:eastAsia="ru-RU"/>
        </w:rPr>
      </w:pPr>
      <w:r w:rsidRPr="00C87DC6">
        <w:rPr>
          <w:rFonts w:ascii="Times New Roman" w:eastAsia="Times New Roman" w:hAnsi="Times New Roman" w:cs="Times New Roman"/>
          <w:sz w:val="24"/>
          <w:szCs w:val="24"/>
          <w:lang w:eastAsia="ru-RU"/>
        </w:rPr>
        <w:t>В МБОУ «Гимназия №6» имеются:</w:t>
      </w:r>
    </w:p>
    <w:p w:rsidR="003376ED" w:rsidRPr="00C87DC6" w:rsidRDefault="003376ED" w:rsidP="00C87DC6">
      <w:pPr>
        <w:spacing w:after="0" w:line="240" w:lineRule="auto"/>
        <w:ind w:firstLine="567"/>
        <w:jc w:val="both"/>
        <w:rPr>
          <w:rFonts w:ascii="Times New Roman" w:eastAsia="Times New Roman" w:hAnsi="Times New Roman" w:cs="Times New Roman"/>
          <w:sz w:val="24"/>
          <w:szCs w:val="24"/>
          <w:lang w:eastAsia="ru-RU"/>
        </w:rPr>
      </w:pPr>
      <w:r w:rsidRPr="00C87DC6">
        <w:rPr>
          <w:rFonts w:ascii="Times New Roman" w:eastAsia="Times New Roman" w:hAnsi="Times New Roman" w:cs="Times New Roman"/>
          <w:sz w:val="24"/>
          <w:szCs w:val="24"/>
          <w:lang w:eastAsia="ru-RU"/>
        </w:rPr>
        <w:t>- оборудованный пункт контроля входа в гимназию</w:t>
      </w:r>
    </w:p>
    <w:p w:rsidR="003376ED" w:rsidRPr="00C87DC6" w:rsidRDefault="003376ED" w:rsidP="00C87DC6">
      <w:pPr>
        <w:spacing w:after="0" w:line="240" w:lineRule="auto"/>
        <w:ind w:firstLine="567"/>
        <w:jc w:val="both"/>
        <w:rPr>
          <w:rFonts w:ascii="Times New Roman" w:eastAsia="Times New Roman" w:hAnsi="Times New Roman" w:cs="Times New Roman"/>
          <w:sz w:val="24"/>
          <w:szCs w:val="24"/>
          <w:lang w:eastAsia="ru-RU"/>
        </w:rPr>
      </w:pPr>
      <w:r w:rsidRPr="00C87DC6">
        <w:rPr>
          <w:rFonts w:ascii="Times New Roman" w:eastAsia="Times New Roman" w:hAnsi="Times New Roman" w:cs="Times New Roman"/>
          <w:sz w:val="24"/>
          <w:szCs w:val="24"/>
          <w:lang w:eastAsia="ru-RU"/>
        </w:rPr>
        <w:t>- средства видеонаблюдения (4 камеры)</w:t>
      </w:r>
    </w:p>
    <w:p w:rsidR="003376ED" w:rsidRPr="00C87DC6" w:rsidRDefault="003376ED" w:rsidP="00C87DC6">
      <w:pPr>
        <w:spacing w:after="0" w:line="240" w:lineRule="auto"/>
        <w:ind w:firstLine="567"/>
        <w:jc w:val="both"/>
        <w:rPr>
          <w:rFonts w:ascii="Times New Roman" w:eastAsia="Times New Roman" w:hAnsi="Times New Roman" w:cs="Times New Roman"/>
          <w:sz w:val="24"/>
          <w:szCs w:val="24"/>
          <w:lang w:eastAsia="ru-RU"/>
        </w:rPr>
      </w:pPr>
      <w:r w:rsidRPr="00C87DC6">
        <w:rPr>
          <w:rFonts w:ascii="Times New Roman" w:eastAsia="Times New Roman" w:hAnsi="Times New Roman" w:cs="Times New Roman"/>
          <w:sz w:val="24"/>
          <w:szCs w:val="24"/>
          <w:lang w:eastAsia="ru-RU"/>
        </w:rPr>
        <w:t>- охранно-пожарный прибор (Гранд Магистр Арс), речевое оповещение (Соната, Мixing amplifier mp3)</w:t>
      </w:r>
    </w:p>
    <w:p w:rsidR="003376ED" w:rsidRPr="00C87DC6" w:rsidRDefault="003376ED" w:rsidP="00C87DC6">
      <w:pPr>
        <w:spacing w:after="0" w:line="240" w:lineRule="auto"/>
        <w:ind w:firstLine="567"/>
        <w:jc w:val="both"/>
        <w:rPr>
          <w:rFonts w:ascii="Times New Roman" w:eastAsia="Times New Roman" w:hAnsi="Times New Roman" w:cs="Times New Roman"/>
          <w:sz w:val="24"/>
          <w:szCs w:val="24"/>
          <w:lang w:eastAsia="ru-RU"/>
        </w:rPr>
      </w:pPr>
      <w:r w:rsidRPr="00C87DC6">
        <w:rPr>
          <w:rFonts w:ascii="Times New Roman" w:eastAsia="Times New Roman" w:hAnsi="Times New Roman" w:cs="Times New Roman"/>
          <w:sz w:val="24"/>
          <w:szCs w:val="24"/>
          <w:lang w:eastAsia="ru-RU"/>
        </w:rPr>
        <w:t>- средства освещения периметра и территорий (5 фонарей ДРДЛ),</w:t>
      </w:r>
    </w:p>
    <w:p w:rsidR="003376ED" w:rsidRPr="00C87DC6" w:rsidRDefault="003376ED" w:rsidP="00C87DC6">
      <w:pPr>
        <w:spacing w:after="0" w:line="240" w:lineRule="auto"/>
        <w:ind w:firstLine="567"/>
        <w:jc w:val="both"/>
        <w:rPr>
          <w:rFonts w:ascii="Times New Roman" w:eastAsia="Times New Roman" w:hAnsi="Times New Roman" w:cs="Times New Roman"/>
          <w:sz w:val="24"/>
          <w:szCs w:val="24"/>
          <w:lang w:eastAsia="ru-RU"/>
        </w:rPr>
      </w:pPr>
      <w:r w:rsidRPr="00C87DC6">
        <w:rPr>
          <w:rFonts w:ascii="Times New Roman" w:eastAsia="Times New Roman" w:hAnsi="Times New Roman" w:cs="Times New Roman"/>
          <w:sz w:val="24"/>
          <w:szCs w:val="24"/>
          <w:lang w:eastAsia="ru-RU"/>
        </w:rPr>
        <w:t>периметральное ограждение</w:t>
      </w:r>
    </w:p>
    <w:p w:rsidR="003376ED" w:rsidRPr="00C87DC6" w:rsidRDefault="003376ED" w:rsidP="00C87DC6">
      <w:pPr>
        <w:spacing w:after="0" w:line="240" w:lineRule="auto"/>
        <w:ind w:firstLine="567"/>
        <w:jc w:val="both"/>
        <w:rPr>
          <w:rFonts w:ascii="Times New Roman" w:eastAsia="Times New Roman" w:hAnsi="Times New Roman" w:cs="Times New Roman"/>
          <w:sz w:val="24"/>
          <w:szCs w:val="24"/>
          <w:lang w:eastAsia="ru-RU"/>
        </w:rPr>
      </w:pPr>
      <w:r w:rsidRPr="00C87DC6">
        <w:rPr>
          <w:rFonts w:ascii="Times New Roman" w:eastAsia="Times New Roman" w:hAnsi="Times New Roman" w:cs="Times New Roman"/>
          <w:sz w:val="24"/>
          <w:szCs w:val="24"/>
          <w:lang w:eastAsia="ru-RU"/>
        </w:rPr>
        <w:t>- 1 металлические двухстворчатые ворота, 2 металлические калитки</w:t>
      </w:r>
    </w:p>
    <w:p w:rsidR="003376ED" w:rsidRPr="00C87DC6" w:rsidRDefault="003376ED" w:rsidP="00C87DC6">
      <w:pPr>
        <w:spacing w:after="0" w:line="240" w:lineRule="auto"/>
        <w:ind w:firstLine="567"/>
        <w:jc w:val="both"/>
        <w:rPr>
          <w:rFonts w:ascii="Times New Roman" w:eastAsia="Times New Roman" w:hAnsi="Times New Roman" w:cs="Times New Roman"/>
          <w:sz w:val="24"/>
          <w:szCs w:val="24"/>
          <w:lang w:eastAsia="ru-RU"/>
        </w:rPr>
      </w:pPr>
      <w:r w:rsidRPr="00C87DC6">
        <w:rPr>
          <w:rFonts w:ascii="Times New Roman" w:eastAsia="Times New Roman" w:hAnsi="Times New Roman" w:cs="Times New Roman"/>
          <w:sz w:val="24"/>
          <w:szCs w:val="24"/>
          <w:lang w:eastAsia="ru-RU"/>
        </w:rPr>
        <w:t>- стационарный металлоискатель арочный многозонный (2 шт.)</w:t>
      </w:r>
    </w:p>
    <w:p w:rsidR="003376ED" w:rsidRPr="00C87DC6" w:rsidRDefault="003376ED" w:rsidP="00C87DC6">
      <w:pPr>
        <w:spacing w:after="0" w:line="240" w:lineRule="auto"/>
        <w:ind w:firstLine="567"/>
        <w:jc w:val="both"/>
        <w:rPr>
          <w:rFonts w:ascii="Times New Roman" w:eastAsia="Times New Roman" w:hAnsi="Times New Roman" w:cs="Times New Roman"/>
          <w:sz w:val="24"/>
          <w:szCs w:val="24"/>
          <w:lang w:eastAsia="ru-RU"/>
        </w:rPr>
      </w:pPr>
      <w:r w:rsidRPr="00C87DC6">
        <w:rPr>
          <w:rFonts w:ascii="Times New Roman" w:eastAsia="Times New Roman" w:hAnsi="Times New Roman" w:cs="Times New Roman"/>
          <w:sz w:val="24"/>
          <w:szCs w:val="24"/>
          <w:lang w:eastAsia="ru-RU"/>
        </w:rPr>
        <w:t>- ручные металлоискатели Феникс МД 3003В1 (5 шт)</w:t>
      </w:r>
    </w:p>
    <w:p w:rsidR="003376ED" w:rsidRPr="00C87DC6" w:rsidRDefault="003376ED" w:rsidP="00C87DC6">
      <w:pPr>
        <w:spacing w:after="0" w:line="240" w:lineRule="auto"/>
        <w:ind w:firstLine="567"/>
        <w:jc w:val="both"/>
        <w:rPr>
          <w:rFonts w:ascii="Times New Roman" w:eastAsia="Times New Roman" w:hAnsi="Times New Roman" w:cs="Times New Roman"/>
          <w:sz w:val="24"/>
          <w:szCs w:val="24"/>
          <w:lang w:eastAsia="ru-RU"/>
        </w:rPr>
      </w:pPr>
      <w:r w:rsidRPr="00C87DC6">
        <w:rPr>
          <w:rFonts w:ascii="Times New Roman" w:eastAsia="Times New Roman" w:hAnsi="Times New Roman" w:cs="Times New Roman"/>
          <w:sz w:val="24"/>
          <w:szCs w:val="24"/>
          <w:lang w:eastAsia="ru-RU"/>
        </w:rPr>
        <w:t>- автоматическая пожарная сигнализация</w:t>
      </w:r>
    </w:p>
    <w:p w:rsidR="003376ED" w:rsidRPr="00C87DC6" w:rsidRDefault="003376ED" w:rsidP="00C87DC6">
      <w:pPr>
        <w:spacing w:after="0" w:line="240" w:lineRule="auto"/>
        <w:ind w:firstLine="567"/>
        <w:jc w:val="both"/>
        <w:rPr>
          <w:rFonts w:ascii="Times New Roman" w:eastAsia="Times New Roman" w:hAnsi="Times New Roman" w:cs="Times New Roman"/>
          <w:sz w:val="24"/>
          <w:szCs w:val="24"/>
          <w:lang w:eastAsia="ru-RU"/>
        </w:rPr>
      </w:pPr>
      <w:r w:rsidRPr="00C87DC6">
        <w:rPr>
          <w:rFonts w:ascii="Times New Roman" w:eastAsia="Times New Roman" w:hAnsi="Times New Roman" w:cs="Times New Roman"/>
          <w:sz w:val="24"/>
          <w:szCs w:val="24"/>
          <w:lang w:eastAsia="ru-RU"/>
        </w:rPr>
        <w:t>- огнетушители (22 шт.)</w:t>
      </w:r>
    </w:p>
    <w:p w:rsidR="003376ED" w:rsidRPr="00C87DC6" w:rsidRDefault="003376ED" w:rsidP="00C87DC6">
      <w:pPr>
        <w:spacing w:after="0" w:line="240" w:lineRule="auto"/>
        <w:ind w:firstLine="567"/>
        <w:jc w:val="both"/>
        <w:rPr>
          <w:rFonts w:ascii="Times New Roman" w:eastAsia="Times New Roman" w:hAnsi="Times New Roman" w:cs="Times New Roman"/>
          <w:sz w:val="24"/>
          <w:szCs w:val="24"/>
          <w:lang w:eastAsia="ru-RU"/>
        </w:rPr>
      </w:pPr>
      <w:r w:rsidRPr="00C87DC6">
        <w:rPr>
          <w:rFonts w:ascii="Times New Roman" w:eastAsia="Times New Roman" w:hAnsi="Times New Roman" w:cs="Times New Roman"/>
          <w:sz w:val="24"/>
          <w:szCs w:val="24"/>
          <w:lang w:eastAsia="ru-RU"/>
        </w:rPr>
        <w:t>- ящик с песком</w:t>
      </w:r>
    </w:p>
    <w:p w:rsidR="003376ED" w:rsidRPr="00C87DC6" w:rsidRDefault="003376ED" w:rsidP="00C87DC6">
      <w:pPr>
        <w:spacing w:after="0" w:line="240" w:lineRule="auto"/>
        <w:ind w:firstLine="567"/>
        <w:jc w:val="both"/>
        <w:rPr>
          <w:rFonts w:ascii="Times New Roman" w:eastAsia="Times New Roman" w:hAnsi="Times New Roman" w:cs="Times New Roman"/>
          <w:sz w:val="24"/>
          <w:szCs w:val="24"/>
          <w:lang w:eastAsia="ru-RU"/>
        </w:rPr>
      </w:pPr>
      <w:r w:rsidRPr="00C87DC6">
        <w:rPr>
          <w:rFonts w:ascii="Times New Roman" w:eastAsia="Times New Roman" w:hAnsi="Times New Roman" w:cs="Times New Roman"/>
          <w:sz w:val="24"/>
          <w:szCs w:val="24"/>
          <w:lang w:eastAsia="ru-RU"/>
        </w:rPr>
        <w:t>В целях исключения несанкционированного проникновения посторонних лиц на объект МБОУ «Гимназия №6» проведен ряд мероприятий:</w:t>
      </w:r>
    </w:p>
    <w:p w:rsidR="003376ED" w:rsidRPr="00C87DC6" w:rsidRDefault="003376ED" w:rsidP="00C87DC6">
      <w:pPr>
        <w:spacing w:after="0" w:line="240" w:lineRule="auto"/>
        <w:ind w:firstLine="567"/>
        <w:jc w:val="both"/>
        <w:rPr>
          <w:rFonts w:ascii="Times New Roman" w:eastAsia="Times New Roman" w:hAnsi="Times New Roman" w:cs="Times New Roman"/>
          <w:sz w:val="24"/>
          <w:szCs w:val="24"/>
          <w:lang w:eastAsia="ru-RU"/>
        </w:rPr>
      </w:pPr>
      <w:r w:rsidRPr="00C87DC6">
        <w:rPr>
          <w:rFonts w:ascii="Times New Roman" w:eastAsia="Times New Roman" w:hAnsi="Times New Roman" w:cs="Times New Roman"/>
          <w:sz w:val="24"/>
          <w:szCs w:val="24"/>
          <w:lang w:eastAsia="ru-RU"/>
        </w:rPr>
        <w:t>Заключен договор с ООО ЧОО «Гром», осуществляющее охранную деятельность. Ответственность за поддержание безопасных условий жизнедеятельности школы возложена на сотрудников ООО ЧОО «Гром».</w:t>
      </w:r>
    </w:p>
    <w:p w:rsidR="003376ED" w:rsidRPr="00C87DC6" w:rsidRDefault="003376ED" w:rsidP="00C87DC6">
      <w:pPr>
        <w:spacing w:after="0" w:line="240" w:lineRule="auto"/>
        <w:ind w:firstLine="567"/>
        <w:jc w:val="both"/>
        <w:rPr>
          <w:rFonts w:ascii="Times New Roman" w:eastAsia="Times New Roman" w:hAnsi="Times New Roman" w:cs="Times New Roman"/>
          <w:sz w:val="24"/>
          <w:szCs w:val="24"/>
          <w:lang w:eastAsia="ru-RU"/>
        </w:rPr>
      </w:pPr>
      <w:r w:rsidRPr="00C87DC6">
        <w:rPr>
          <w:rFonts w:ascii="Times New Roman" w:eastAsia="Times New Roman" w:hAnsi="Times New Roman" w:cs="Times New Roman"/>
          <w:sz w:val="24"/>
          <w:szCs w:val="24"/>
          <w:lang w:eastAsia="ru-RU"/>
        </w:rPr>
        <w:t>Утвержден план антитеррористических мероприятий на 2022-2023 уч. год, в котором предусмотрены ежеквартальные тренировки персонала и учащихся в условиях возникновения ЧС</w:t>
      </w:r>
      <w:r w:rsidR="00C87DC6">
        <w:rPr>
          <w:rFonts w:ascii="Times New Roman" w:eastAsia="Times New Roman" w:hAnsi="Times New Roman" w:cs="Times New Roman"/>
          <w:sz w:val="24"/>
          <w:szCs w:val="24"/>
          <w:lang w:eastAsia="ru-RU"/>
        </w:rPr>
        <w:t>.</w:t>
      </w:r>
      <w:r w:rsidR="004E5B1D">
        <w:rPr>
          <w:rFonts w:ascii="Times New Roman" w:eastAsia="Times New Roman" w:hAnsi="Times New Roman" w:cs="Times New Roman"/>
          <w:sz w:val="24"/>
          <w:szCs w:val="24"/>
          <w:lang w:eastAsia="ru-RU"/>
        </w:rPr>
        <w:t xml:space="preserve"> </w:t>
      </w:r>
      <w:r w:rsidRPr="00C87DC6">
        <w:rPr>
          <w:rFonts w:ascii="Times New Roman" w:eastAsia="Times New Roman" w:hAnsi="Times New Roman" w:cs="Times New Roman"/>
          <w:sz w:val="24"/>
          <w:szCs w:val="24"/>
          <w:lang w:eastAsia="ru-RU"/>
        </w:rPr>
        <w:t>Проведен дополнительный инструктаж учителей и технического персонала по проведению эвакуации учащихся из здания школы с последующей тренировкой, а также инструктаж при проникновении вооруженных людей в ОУ</w:t>
      </w:r>
    </w:p>
    <w:p w:rsidR="003376ED" w:rsidRPr="00C87DC6" w:rsidRDefault="003376ED" w:rsidP="00C87DC6">
      <w:pPr>
        <w:spacing w:after="0" w:line="240" w:lineRule="auto"/>
        <w:ind w:firstLine="567"/>
        <w:jc w:val="both"/>
        <w:rPr>
          <w:rFonts w:ascii="Times New Roman" w:eastAsia="Times New Roman" w:hAnsi="Times New Roman" w:cs="Times New Roman"/>
          <w:sz w:val="24"/>
          <w:szCs w:val="24"/>
          <w:lang w:eastAsia="ru-RU"/>
        </w:rPr>
      </w:pPr>
      <w:r w:rsidRPr="00C87DC6">
        <w:rPr>
          <w:rFonts w:ascii="Times New Roman" w:eastAsia="Times New Roman" w:hAnsi="Times New Roman" w:cs="Times New Roman"/>
          <w:sz w:val="24"/>
          <w:szCs w:val="24"/>
          <w:lang w:eastAsia="ru-RU"/>
        </w:rPr>
        <w:t>Разработано положение об организации пропускного режима и правилах поведения в здании МБОУ «Гимназия №6», положение размещено на стенде, на сайте школы.</w:t>
      </w:r>
    </w:p>
    <w:p w:rsidR="003376ED" w:rsidRPr="00C87DC6" w:rsidRDefault="003376ED" w:rsidP="00C87DC6">
      <w:pPr>
        <w:spacing w:after="0" w:line="240" w:lineRule="auto"/>
        <w:ind w:firstLine="567"/>
        <w:jc w:val="both"/>
        <w:rPr>
          <w:rFonts w:ascii="Times New Roman" w:eastAsia="Times New Roman" w:hAnsi="Times New Roman" w:cs="Times New Roman"/>
          <w:sz w:val="24"/>
          <w:szCs w:val="24"/>
          <w:lang w:eastAsia="ru-RU"/>
        </w:rPr>
      </w:pPr>
      <w:r w:rsidRPr="00C87DC6">
        <w:rPr>
          <w:rFonts w:ascii="Times New Roman" w:eastAsia="Times New Roman" w:hAnsi="Times New Roman" w:cs="Times New Roman"/>
          <w:sz w:val="24"/>
          <w:szCs w:val="24"/>
          <w:lang w:eastAsia="ru-RU"/>
        </w:rPr>
        <w:lastRenderedPageBreak/>
        <w:t>Для контроля за пропускным режимом возложены дополнительные обязанности на дежурного администратора в области осуществления контрольно – пропускного режима, разработана памятка дежурному администратору. Назначены дежурные по осуществлению пропускного режима, разработаны обязанности дежурного.</w:t>
      </w:r>
    </w:p>
    <w:p w:rsidR="003376ED" w:rsidRPr="00C87DC6" w:rsidRDefault="003376ED" w:rsidP="00C87DC6">
      <w:pPr>
        <w:spacing w:after="0" w:line="240" w:lineRule="auto"/>
        <w:ind w:firstLine="567"/>
        <w:jc w:val="both"/>
        <w:rPr>
          <w:rFonts w:ascii="Times New Roman" w:eastAsia="Times New Roman" w:hAnsi="Times New Roman" w:cs="Times New Roman"/>
          <w:sz w:val="24"/>
          <w:szCs w:val="24"/>
          <w:lang w:eastAsia="ru-RU"/>
        </w:rPr>
      </w:pPr>
      <w:r w:rsidRPr="00C87DC6">
        <w:rPr>
          <w:rFonts w:ascii="Times New Roman" w:eastAsia="Times New Roman" w:hAnsi="Times New Roman" w:cs="Times New Roman"/>
          <w:sz w:val="24"/>
          <w:szCs w:val="24"/>
          <w:lang w:eastAsia="ru-RU"/>
        </w:rPr>
        <w:t>Размещен стенд для учащихся: признаки взрывных устройств, правила поведения при обнаружении подозрительного предмета, получении письменной или телефонной угрозе террористического акта, взятии в заложники, взрыва.</w:t>
      </w:r>
    </w:p>
    <w:p w:rsidR="003376ED" w:rsidRPr="00C87DC6" w:rsidRDefault="003376ED" w:rsidP="00C87DC6">
      <w:pPr>
        <w:spacing w:after="0" w:line="240" w:lineRule="auto"/>
        <w:ind w:firstLine="567"/>
        <w:jc w:val="both"/>
        <w:rPr>
          <w:rFonts w:ascii="Times New Roman" w:eastAsia="Times New Roman" w:hAnsi="Times New Roman" w:cs="Times New Roman"/>
          <w:sz w:val="24"/>
          <w:szCs w:val="24"/>
          <w:lang w:eastAsia="ru-RU"/>
        </w:rPr>
      </w:pPr>
      <w:r w:rsidRPr="00C87DC6">
        <w:rPr>
          <w:rFonts w:ascii="Times New Roman" w:eastAsia="Times New Roman" w:hAnsi="Times New Roman" w:cs="Times New Roman"/>
          <w:sz w:val="24"/>
          <w:szCs w:val="24"/>
          <w:lang w:eastAsia="ru-RU"/>
        </w:rPr>
        <w:t>На видных местах развешены таблички с номерами телефонов экстренных служб.</w:t>
      </w:r>
    </w:p>
    <w:p w:rsidR="003376ED" w:rsidRPr="00C87DC6" w:rsidRDefault="003376ED" w:rsidP="00C87DC6">
      <w:pPr>
        <w:spacing w:after="0" w:line="240" w:lineRule="auto"/>
        <w:ind w:firstLine="567"/>
        <w:jc w:val="both"/>
        <w:rPr>
          <w:rFonts w:ascii="Times New Roman" w:eastAsia="Times New Roman" w:hAnsi="Times New Roman" w:cs="Times New Roman"/>
          <w:sz w:val="24"/>
          <w:szCs w:val="24"/>
          <w:lang w:eastAsia="ru-RU"/>
        </w:rPr>
      </w:pPr>
      <w:r w:rsidRPr="00C87DC6">
        <w:rPr>
          <w:rFonts w:ascii="Times New Roman" w:eastAsia="Times New Roman" w:hAnsi="Times New Roman" w:cs="Times New Roman"/>
          <w:sz w:val="24"/>
          <w:szCs w:val="24"/>
          <w:lang w:eastAsia="ru-RU"/>
        </w:rPr>
        <w:t>Разработана памятка руководителю общеобразовательного учреждения о первоочередных действиях при угрозе террористического акта или возникновении иных нештатных ситуаций.</w:t>
      </w:r>
    </w:p>
    <w:p w:rsidR="003376ED" w:rsidRPr="00C87DC6" w:rsidRDefault="003376ED" w:rsidP="00C87DC6">
      <w:pPr>
        <w:spacing w:after="0" w:line="240" w:lineRule="auto"/>
        <w:ind w:firstLine="567"/>
        <w:jc w:val="both"/>
        <w:rPr>
          <w:rFonts w:ascii="Times New Roman" w:eastAsia="Times New Roman" w:hAnsi="Times New Roman" w:cs="Times New Roman"/>
          <w:sz w:val="24"/>
          <w:szCs w:val="24"/>
          <w:lang w:eastAsia="ru-RU"/>
        </w:rPr>
      </w:pPr>
      <w:r w:rsidRPr="00C87DC6">
        <w:rPr>
          <w:rFonts w:ascii="Times New Roman" w:eastAsia="Times New Roman" w:hAnsi="Times New Roman" w:cs="Times New Roman"/>
          <w:sz w:val="24"/>
          <w:szCs w:val="24"/>
          <w:lang w:eastAsia="ru-RU"/>
        </w:rPr>
        <w:t xml:space="preserve"> Разработана памятка дежурному администратору о первоочередных действиях при угрозе террористического акта или возникновении иных нештатных ситуаций (памятки розданы всем работникам, назначаемым дежурными администраторами).</w:t>
      </w:r>
    </w:p>
    <w:p w:rsidR="003376ED" w:rsidRDefault="003376ED" w:rsidP="00C87DC6">
      <w:pPr>
        <w:spacing w:after="0" w:line="240" w:lineRule="auto"/>
        <w:ind w:firstLine="567"/>
        <w:jc w:val="both"/>
        <w:rPr>
          <w:rFonts w:ascii="Times New Roman" w:eastAsia="Times New Roman" w:hAnsi="Times New Roman" w:cs="Times New Roman"/>
          <w:sz w:val="24"/>
          <w:szCs w:val="24"/>
          <w:lang w:eastAsia="ru-RU"/>
        </w:rPr>
      </w:pPr>
      <w:r w:rsidRPr="00C87DC6">
        <w:rPr>
          <w:rFonts w:ascii="Times New Roman" w:eastAsia="Times New Roman" w:hAnsi="Times New Roman" w:cs="Times New Roman"/>
          <w:sz w:val="24"/>
          <w:szCs w:val="24"/>
          <w:lang w:eastAsia="ru-RU"/>
        </w:rPr>
        <w:t xml:space="preserve"> Для своевременного обнаружения подозрительных предметов, проверки состояния окон, дверей, исправности их запорных устройств, исправности запорных устройств чердачных помещений, подвала вменено в обязанности осуществлять обход здания школы с фиксацией в специальном журнале сотруднику ООО ЧОО «Гром».</w:t>
      </w:r>
    </w:p>
    <w:p w:rsidR="00827694" w:rsidRDefault="009240A2" w:rsidP="00C87DC6">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2022 году гимназия оснащена системой радиорпевещения.</w:t>
      </w:r>
    </w:p>
    <w:p w:rsidR="00AF1EC5" w:rsidRPr="00AF1EC5" w:rsidRDefault="00AF1EC5" w:rsidP="00AF1EC5">
      <w:pPr>
        <w:spacing w:after="0" w:line="240" w:lineRule="auto"/>
        <w:ind w:firstLine="567"/>
        <w:jc w:val="both"/>
        <w:rPr>
          <w:rFonts w:ascii="Times New Roman" w:eastAsia="Times New Roman" w:hAnsi="Times New Roman" w:cs="Times New Roman"/>
          <w:sz w:val="24"/>
          <w:szCs w:val="24"/>
          <w:lang w:eastAsia="ru-RU"/>
        </w:rPr>
      </w:pPr>
      <w:r w:rsidRPr="00AF1EC5">
        <w:rPr>
          <w:rFonts w:ascii="Times New Roman" w:eastAsia="Times New Roman" w:hAnsi="Times New Roman" w:cs="Times New Roman"/>
          <w:sz w:val="24"/>
          <w:szCs w:val="24"/>
          <w:lang w:eastAsia="ru-RU"/>
        </w:rPr>
        <w:t>Одним из важнейших направлений деятельности администрации школы является обеспечение охраны труда и техника безопасности.</w:t>
      </w:r>
    </w:p>
    <w:p w:rsidR="00AF1EC5" w:rsidRPr="00C87DC6" w:rsidRDefault="00AF1EC5" w:rsidP="00AF1EC5">
      <w:pPr>
        <w:spacing w:after="0" w:line="240" w:lineRule="auto"/>
        <w:ind w:firstLine="567"/>
        <w:jc w:val="both"/>
        <w:rPr>
          <w:rFonts w:ascii="Times New Roman" w:eastAsia="Times New Roman" w:hAnsi="Times New Roman" w:cs="Times New Roman"/>
          <w:sz w:val="24"/>
          <w:szCs w:val="24"/>
          <w:lang w:eastAsia="ru-RU"/>
        </w:rPr>
      </w:pPr>
      <w:r w:rsidRPr="00AF1EC5">
        <w:rPr>
          <w:rFonts w:ascii="Times New Roman" w:eastAsia="Times New Roman" w:hAnsi="Times New Roman" w:cs="Times New Roman"/>
          <w:sz w:val="24"/>
          <w:szCs w:val="24"/>
          <w:lang w:eastAsia="ru-RU"/>
        </w:rPr>
        <w:t>Наличие Правил и журналов инструктажа обучающихся по технике безопасности на рабочих местах - обязательное условие организации, управления и создания безопасных условий учебного процесса. В гимназии разработан пакет необходимых документов, регламентирующих вопросы охраны труда.</w:t>
      </w:r>
    </w:p>
    <w:p w:rsidR="003376ED" w:rsidRPr="00C87DC6" w:rsidRDefault="003376ED" w:rsidP="00C87DC6">
      <w:pPr>
        <w:spacing w:after="0" w:line="240" w:lineRule="auto"/>
        <w:ind w:firstLine="567"/>
        <w:jc w:val="both"/>
        <w:rPr>
          <w:rFonts w:ascii="Times New Roman" w:eastAsia="Times New Roman" w:hAnsi="Times New Roman" w:cs="Times New Roman"/>
          <w:sz w:val="24"/>
          <w:szCs w:val="24"/>
          <w:lang w:eastAsia="ru-RU"/>
        </w:rPr>
      </w:pPr>
      <w:r w:rsidRPr="00C87DC6">
        <w:rPr>
          <w:rFonts w:ascii="Times New Roman" w:eastAsia="Times New Roman" w:hAnsi="Times New Roman" w:cs="Times New Roman"/>
          <w:sz w:val="24"/>
          <w:szCs w:val="24"/>
          <w:lang w:eastAsia="ru-RU"/>
        </w:rPr>
        <w:t>Ведется оперативная документация:</w:t>
      </w:r>
    </w:p>
    <w:p w:rsidR="003376ED" w:rsidRPr="00C87DC6" w:rsidRDefault="003376ED" w:rsidP="00C87DC6">
      <w:pPr>
        <w:spacing w:after="0" w:line="240" w:lineRule="auto"/>
        <w:ind w:firstLine="567"/>
        <w:jc w:val="both"/>
        <w:rPr>
          <w:rFonts w:ascii="Times New Roman" w:eastAsia="Times New Roman" w:hAnsi="Times New Roman" w:cs="Times New Roman"/>
          <w:sz w:val="24"/>
          <w:szCs w:val="24"/>
          <w:lang w:eastAsia="ru-RU"/>
        </w:rPr>
      </w:pPr>
      <w:r w:rsidRPr="00C87DC6">
        <w:rPr>
          <w:rFonts w:ascii="Times New Roman" w:eastAsia="Times New Roman" w:hAnsi="Times New Roman" w:cs="Times New Roman"/>
          <w:sz w:val="24"/>
          <w:szCs w:val="24"/>
          <w:lang w:eastAsia="ru-RU"/>
        </w:rPr>
        <w:t>1) Журнал переписки с антитеррористической комиссией г.Алатырь по вопросам антитеррористической безопасности</w:t>
      </w:r>
    </w:p>
    <w:p w:rsidR="003376ED" w:rsidRPr="00C87DC6" w:rsidRDefault="003376ED" w:rsidP="00C87DC6">
      <w:pPr>
        <w:spacing w:after="0" w:line="240" w:lineRule="auto"/>
        <w:ind w:firstLine="567"/>
        <w:jc w:val="both"/>
        <w:rPr>
          <w:rFonts w:ascii="Times New Roman" w:eastAsia="Times New Roman" w:hAnsi="Times New Roman" w:cs="Times New Roman"/>
          <w:sz w:val="24"/>
          <w:szCs w:val="24"/>
          <w:lang w:eastAsia="ru-RU"/>
        </w:rPr>
      </w:pPr>
      <w:r w:rsidRPr="00C87DC6">
        <w:rPr>
          <w:rFonts w:ascii="Times New Roman" w:eastAsia="Times New Roman" w:hAnsi="Times New Roman" w:cs="Times New Roman"/>
          <w:sz w:val="24"/>
          <w:szCs w:val="24"/>
          <w:lang w:eastAsia="ru-RU"/>
        </w:rPr>
        <w:t>2) Акты обследования состояния антитеррористической безопасности</w:t>
      </w:r>
    </w:p>
    <w:p w:rsidR="003376ED" w:rsidRPr="00C87DC6" w:rsidRDefault="003376ED" w:rsidP="00C87DC6">
      <w:pPr>
        <w:spacing w:after="0" w:line="240" w:lineRule="auto"/>
        <w:ind w:firstLine="567"/>
        <w:jc w:val="both"/>
        <w:rPr>
          <w:rFonts w:ascii="Times New Roman" w:eastAsia="Times New Roman" w:hAnsi="Times New Roman" w:cs="Times New Roman"/>
          <w:sz w:val="24"/>
          <w:szCs w:val="24"/>
          <w:lang w:eastAsia="ru-RU"/>
        </w:rPr>
      </w:pPr>
      <w:r w:rsidRPr="00C87DC6">
        <w:rPr>
          <w:rFonts w:ascii="Times New Roman" w:eastAsia="Times New Roman" w:hAnsi="Times New Roman" w:cs="Times New Roman"/>
          <w:sz w:val="24"/>
          <w:szCs w:val="24"/>
          <w:lang w:eastAsia="ru-RU"/>
        </w:rPr>
        <w:t>3) Документы о проведении учений и тренировок</w:t>
      </w:r>
    </w:p>
    <w:p w:rsidR="003376ED" w:rsidRPr="00C87DC6" w:rsidRDefault="003376ED" w:rsidP="00C87DC6">
      <w:pPr>
        <w:spacing w:after="0" w:line="240" w:lineRule="auto"/>
        <w:ind w:firstLine="567"/>
        <w:jc w:val="both"/>
        <w:rPr>
          <w:rFonts w:ascii="Times New Roman" w:eastAsia="Times New Roman" w:hAnsi="Times New Roman" w:cs="Times New Roman"/>
          <w:sz w:val="24"/>
          <w:szCs w:val="24"/>
          <w:lang w:eastAsia="ru-RU"/>
        </w:rPr>
      </w:pPr>
      <w:r w:rsidRPr="00C87DC6">
        <w:rPr>
          <w:rFonts w:ascii="Times New Roman" w:eastAsia="Times New Roman" w:hAnsi="Times New Roman" w:cs="Times New Roman"/>
          <w:sz w:val="24"/>
          <w:szCs w:val="24"/>
          <w:lang w:eastAsia="ru-RU"/>
        </w:rPr>
        <w:t>4) Журнал учета проведения инструктажей с сотрудниками по вопросам обеспечения антитеррористической безопасности и действиям при чрезвычайных ситуациях</w:t>
      </w:r>
    </w:p>
    <w:p w:rsidR="003376ED" w:rsidRPr="00C87DC6" w:rsidRDefault="003376ED" w:rsidP="00C87DC6">
      <w:pPr>
        <w:spacing w:after="0" w:line="240" w:lineRule="auto"/>
        <w:ind w:firstLine="567"/>
        <w:jc w:val="both"/>
        <w:rPr>
          <w:rFonts w:ascii="Times New Roman" w:eastAsia="Times New Roman" w:hAnsi="Times New Roman" w:cs="Times New Roman"/>
          <w:sz w:val="24"/>
          <w:szCs w:val="24"/>
          <w:lang w:eastAsia="ru-RU"/>
        </w:rPr>
      </w:pPr>
      <w:r w:rsidRPr="00C87DC6">
        <w:rPr>
          <w:rFonts w:ascii="Times New Roman" w:eastAsia="Times New Roman" w:hAnsi="Times New Roman" w:cs="Times New Roman"/>
          <w:sz w:val="24"/>
          <w:szCs w:val="24"/>
          <w:lang w:eastAsia="ru-RU"/>
        </w:rPr>
        <w:t>5) Журнал учета проведения проверок территории и подсобных помещений объекта на наличие подозрительных предметов, похожих на взрывное устройство</w:t>
      </w:r>
    </w:p>
    <w:p w:rsidR="003376ED" w:rsidRPr="00C87DC6" w:rsidRDefault="003376ED" w:rsidP="00C87DC6">
      <w:pPr>
        <w:spacing w:after="0" w:line="240" w:lineRule="auto"/>
        <w:ind w:firstLine="567"/>
        <w:jc w:val="both"/>
        <w:rPr>
          <w:rFonts w:ascii="Times New Roman" w:eastAsia="Times New Roman" w:hAnsi="Times New Roman" w:cs="Times New Roman"/>
          <w:sz w:val="24"/>
          <w:szCs w:val="24"/>
          <w:lang w:eastAsia="ru-RU"/>
        </w:rPr>
      </w:pPr>
      <w:r w:rsidRPr="00C87DC6">
        <w:rPr>
          <w:rFonts w:ascii="Times New Roman" w:eastAsia="Times New Roman" w:hAnsi="Times New Roman" w:cs="Times New Roman"/>
          <w:sz w:val="24"/>
          <w:szCs w:val="24"/>
          <w:lang w:eastAsia="ru-RU"/>
        </w:rPr>
        <w:t>6) Журнал учета проведения проверок подвалов, чердаков, подсобных помещений объекта на наличие запорных устройств</w:t>
      </w:r>
    </w:p>
    <w:p w:rsidR="003376ED" w:rsidRPr="00C87DC6" w:rsidRDefault="003376ED" w:rsidP="00C87DC6">
      <w:pPr>
        <w:spacing w:after="0" w:line="240" w:lineRule="auto"/>
        <w:ind w:firstLine="567"/>
        <w:jc w:val="both"/>
        <w:rPr>
          <w:rFonts w:ascii="Times New Roman" w:eastAsia="Times New Roman" w:hAnsi="Times New Roman" w:cs="Times New Roman"/>
          <w:sz w:val="24"/>
          <w:szCs w:val="24"/>
          <w:lang w:eastAsia="ru-RU"/>
        </w:rPr>
      </w:pPr>
      <w:r w:rsidRPr="00C87DC6">
        <w:rPr>
          <w:rFonts w:ascii="Times New Roman" w:eastAsia="Times New Roman" w:hAnsi="Times New Roman" w:cs="Times New Roman"/>
          <w:sz w:val="24"/>
          <w:szCs w:val="24"/>
          <w:lang w:eastAsia="ru-RU"/>
        </w:rPr>
        <w:t>7) Журнал регистрации посетителей</w:t>
      </w:r>
    </w:p>
    <w:p w:rsidR="003376ED" w:rsidRPr="00C87DC6" w:rsidRDefault="003376ED" w:rsidP="00C87DC6">
      <w:pPr>
        <w:spacing w:after="0" w:line="240" w:lineRule="auto"/>
        <w:ind w:firstLine="567"/>
        <w:jc w:val="both"/>
        <w:rPr>
          <w:rFonts w:ascii="Times New Roman" w:eastAsia="Times New Roman" w:hAnsi="Times New Roman" w:cs="Times New Roman"/>
          <w:sz w:val="24"/>
          <w:szCs w:val="24"/>
          <w:lang w:eastAsia="ru-RU"/>
        </w:rPr>
      </w:pPr>
      <w:r w:rsidRPr="00C87DC6">
        <w:rPr>
          <w:rFonts w:ascii="Times New Roman" w:eastAsia="Times New Roman" w:hAnsi="Times New Roman" w:cs="Times New Roman"/>
          <w:sz w:val="24"/>
          <w:szCs w:val="24"/>
          <w:lang w:eastAsia="ru-RU"/>
        </w:rPr>
        <w:t>В образовательном учреждении имеется план ликвидации аварий, должностные обязанности дежурного администратора, дежурного учителя и остальных сотрудников. Создан штаб по руководству действиями персонала в случае чрезвычайной ситуации и угрозы террористического акта. Создана группа по распределению должностей в ЧС, состоящая из 6 человек. Начальник ГО – директор МБОУ «Гимназия №6» Королева И.Н. Разработан план мероприятий по ГО, предупреждения и ликвидации ЧС и обеспечения пожарной безопасности. В здании ОУ имеется 5 входов (1 центральный, 3 запасных и 1 вспомогательный). Центральный и запасные выходы оборудованы камерами видеонаблюдения. Всего в систему видеонаблюдения включено 4 уличных видеокамеры и 34 внутренних.</w:t>
      </w:r>
    </w:p>
    <w:p w:rsidR="003376ED" w:rsidRPr="00C87DC6" w:rsidRDefault="003376ED" w:rsidP="00C87DC6">
      <w:pPr>
        <w:spacing w:after="0" w:line="240" w:lineRule="auto"/>
        <w:ind w:firstLine="567"/>
        <w:jc w:val="both"/>
        <w:rPr>
          <w:rFonts w:ascii="Times New Roman" w:eastAsia="Times New Roman" w:hAnsi="Times New Roman" w:cs="Times New Roman"/>
          <w:sz w:val="24"/>
          <w:szCs w:val="24"/>
          <w:lang w:eastAsia="ru-RU"/>
        </w:rPr>
      </w:pPr>
      <w:r w:rsidRPr="00C87DC6">
        <w:rPr>
          <w:rFonts w:ascii="Times New Roman" w:eastAsia="Times New Roman" w:hAnsi="Times New Roman" w:cs="Times New Roman"/>
          <w:sz w:val="24"/>
          <w:szCs w:val="24"/>
          <w:lang w:eastAsia="ru-RU"/>
        </w:rPr>
        <w:t>Здание ОУ оборудовано автоматической охранно-пожарной сигнализацией, речевым оповещением на случай проникновения в здание гимназии вооруженных людей. Проход персонала и обучающихся осуществляется через центральный вход.</w:t>
      </w:r>
    </w:p>
    <w:p w:rsidR="0065229F" w:rsidRDefault="0065229F" w:rsidP="0065229F">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Образовательными программами НОО, ООО, СОО предусмотрено изучение основ безопасности жизнедеятельности в урочное и во внеурочное время. С </w:t>
      </w:r>
      <w:r w:rsidRPr="00E443A5">
        <w:rPr>
          <w:rFonts w:ascii="Times New Roman" w:eastAsia="Times New Roman" w:hAnsi="Times New Roman" w:cs="Times New Roman"/>
          <w:sz w:val="24"/>
          <w:szCs w:val="24"/>
          <w:lang w:eastAsia="ru-RU"/>
        </w:rPr>
        <w:t>целью формирования у обучающихся сознательного и ответственного отношения к вопросам личной безопасности и безопасности окружающих</w:t>
      </w:r>
      <w:r>
        <w:rPr>
          <w:rFonts w:ascii="Times New Roman" w:eastAsia="Times New Roman" w:hAnsi="Times New Roman" w:cs="Times New Roman"/>
          <w:sz w:val="24"/>
          <w:szCs w:val="24"/>
          <w:lang w:eastAsia="ru-RU"/>
        </w:rPr>
        <w:t xml:space="preserve"> проводится комплекс мероприятий </w:t>
      </w:r>
      <w:r w:rsidRPr="00E443A5">
        <w:rPr>
          <w:rFonts w:ascii="Times New Roman" w:eastAsia="Times New Roman" w:hAnsi="Times New Roman" w:cs="Times New Roman"/>
          <w:sz w:val="24"/>
          <w:szCs w:val="24"/>
          <w:lang w:eastAsia="ru-RU"/>
        </w:rPr>
        <w:t>с обучающимися по</w:t>
      </w:r>
      <w:r>
        <w:rPr>
          <w:rFonts w:ascii="Times New Roman" w:eastAsia="Times New Roman" w:hAnsi="Times New Roman" w:cs="Times New Roman"/>
          <w:sz w:val="24"/>
          <w:szCs w:val="24"/>
          <w:lang w:eastAsia="ru-RU"/>
        </w:rPr>
        <w:t xml:space="preserve"> </w:t>
      </w:r>
      <w:r w:rsidRPr="00E443A5">
        <w:rPr>
          <w:rFonts w:ascii="Times New Roman" w:eastAsia="Times New Roman" w:hAnsi="Times New Roman" w:cs="Times New Roman"/>
          <w:sz w:val="24"/>
          <w:szCs w:val="24"/>
          <w:lang w:eastAsia="ru-RU"/>
        </w:rPr>
        <w:t>правилам безопасности жизнедеятельности</w:t>
      </w:r>
      <w:r>
        <w:rPr>
          <w:rFonts w:ascii="Times New Roman" w:eastAsia="Times New Roman" w:hAnsi="Times New Roman" w:cs="Times New Roman"/>
          <w:sz w:val="24"/>
          <w:szCs w:val="24"/>
          <w:lang w:eastAsia="ru-RU"/>
        </w:rPr>
        <w:t>.</w:t>
      </w:r>
    </w:p>
    <w:p w:rsidR="00963092" w:rsidRDefault="00963092" w:rsidP="00433A14">
      <w:pPr>
        <w:spacing w:after="0" w:line="240" w:lineRule="auto"/>
        <w:rPr>
          <w:rFonts w:ascii="Times New Roman" w:eastAsia="Times New Roman" w:hAnsi="Times New Roman" w:cs="Times New Roman"/>
          <w:sz w:val="24"/>
          <w:szCs w:val="24"/>
          <w:lang w:eastAsia="ru-RU"/>
        </w:rPr>
      </w:pPr>
    </w:p>
    <w:p w:rsidR="002A18CF" w:rsidRDefault="002A18CF" w:rsidP="00433A14">
      <w:pPr>
        <w:spacing w:after="0" w:line="240" w:lineRule="auto"/>
        <w:rPr>
          <w:rFonts w:ascii="Times New Roman" w:eastAsia="Times New Roman" w:hAnsi="Times New Roman" w:cs="Times New Roman"/>
          <w:sz w:val="24"/>
          <w:szCs w:val="24"/>
          <w:lang w:eastAsia="ru-RU"/>
        </w:rPr>
      </w:pPr>
    </w:p>
    <w:p w:rsidR="001F30CF" w:rsidRDefault="00D24507" w:rsidP="00296181">
      <w:pPr>
        <w:spacing w:after="0" w:line="240" w:lineRule="auto"/>
        <w:ind w:left="1134"/>
        <w:rPr>
          <w:rFonts w:ascii="Times New Roman" w:eastAsia="Times New Roman" w:hAnsi="Times New Roman" w:cs="Times New Roman"/>
          <w:b/>
          <w:lang w:eastAsia="ru-RU"/>
        </w:rPr>
      </w:pPr>
      <w:r w:rsidRPr="00EE5710">
        <w:rPr>
          <w:rFonts w:ascii="Times New Roman" w:eastAsia="Times New Roman" w:hAnsi="Times New Roman" w:cs="Times New Roman"/>
          <w:b/>
          <w:lang w:eastAsia="ru-RU"/>
        </w:rPr>
        <w:lastRenderedPageBreak/>
        <w:t>5</w:t>
      </w:r>
      <w:r w:rsidR="0049786E" w:rsidRPr="00EE5710">
        <w:rPr>
          <w:rFonts w:ascii="Times New Roman" w:eastAsia="Times New Roman" w:hAnsi="Times New Roman" w:cs="Times New Roman"/>
          <w:b/>
          <w:lang w:eastAsia="ru-RU"/>
        </w:rPr>
        <w:t xml:space="preserve">. </w:t>
      </w:r>
      <w:r w:rsidR="0049786E" w:rsidRPr="00827694">
        <w:rPr>
          <w:rFonts w:ascii="Times New Roman" w:eastAsia="Times New Roman" w:hAnsi="Times New Roman" w:cs="Times New Roman"/>
          <w:b/>
          <w:lang w:eastAsia="ru-RU"/>
        </w:rPr>
        <w:t>ВНУТРЕННЕЕ ОЦЕНИВАНИЕ КАЧЕСТВА ОБРАЗОВАНИЯ</w:t>
      </w:r>
    </w:p>
    <w:p w:rsidR="0043595D" w:rsidRDefault="0043595D" w:rsidP="00296181">
      <w:pPr>
        <w:spacing w:after="0" w:line="240" w:lineRule="auto"/>
        <w:ind w:left="1134"/>
        <w:rPr>
          <w:rFonts w:ascii="Times New Roman" w:eastAsia="Times New Roman" w:hAnsi="Times New Roman" w:cs="Times New Roman"/>
          <w:sz w:val="24"/>
          <w:szCs w:val="24"/>
          <w:lang w:eastAsia="ru-RU"/>
        </w:rPr>
      </w:pPr>
    </w:p>
    <w:p w:rsidR="009E197D" w:rsidRDefault="009E197D" w:rsidP="00EB495B">
      <w:pPr>
        <w:spacing w:after="0" w:line="240" w:lineRule="auto"/>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Основной целью </w:t>
      </w:r>
      <w:r w:rsidRPr="009E197D">
        <w:rPr>
          <w:rFonts w:ascii="Times New Roman" w:eastAsia="Times New Roman" w:hAnsi="Times New Roman" w:cs="Times New Roman"/>
          <w:sz w:val="24"/>
          <w:szCs w:val="24"/>
          <w:lang w:eastAsia="ru-RU"/>
        </w:rPr>
        <w:t xml:space="preserve">ВСОКО </w:t>
      </w:r>
      <w:r>
        <w:rPr>
          <w:rFonts w:ascii="Times New Roman" w:eastAsia="Times New Roman" w:hAnsi="Times New Roman" w:cs="Times New Roman"/>
          <w:sz w:val="24"/>
          <w:szCs w:val="24"/>
          <w:lang w:eastAsia="ru-RU"/>
        </w:rPr>
        <w:t>в гимназии в 202</w:t>
      </w:r>
      <w:r w:rsidR="0056487E">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 xml:space="preserve"> году было</w:t>
      </w:r>
      <w:r w:rsidRPr="009E197D">
        <w:rPr>
          <w:rFonts w:ascii="Times New Roman" w:eastAsia="Times New Roman" w:hAnsi="Times New Roman" w:cs="Times New Roman"/>
          <w:sz w:val="24"/>
          <w:szCs w:val="24"/>
          <w:lang w:eastAsia="ru-RU"/>
        </w:rPr>
        <w:t xml:space="preserve"> получение объективной ин</w:t>
      </w:r>
      <w:r w:rsidR="00AF1EC5">
        <w:rPr>
          <w:rFonts w:ascii="Times New Roman" w:eastAsia="Times New Roman" w:hAnsi="Times New Roman" w:cs="Times New Roman"/>
          <w:sz w:val="24"/>
          <w:szCs w:val="24"/>
          <w:lang w:eastAsia="ru-RU"/>
        </w:rPr>
        <w:t xml:space="preserve">формации о состоянии качества образования в </w:t>
      </w:r>
      <w:r w:rsidRPr="009E197D">
        <w:rPr>
          <w:rFonts w:ascii="Times New Roman" w:eastAsia="Times New Roman" w:hAnsi="Times New Roman" w:cs="Times New Roman"/>
          <w:sz w:val="24"/>
          <w:szCs w:val="24"/>
          <w:lang w:eastAsia="ru-RU"/>
        </w:rPr>
        <w:t>образовател</w:t>
      </w:r>
      <w:r w:rsidR="00AF1EC5">
        <w:rPr>
          <w:rFonts w:ascii="Times New Roman" w:eastAsia="Times New Roman" w:hAnsi="Times New Roman" w:cs="Times New Roman"/>
          <w:sz w:val="24"/>
          <w:szCs w:val="24"/>
          <w:lang w:eastAsia="ru-RU"/>
        </w:rPr>
        <w:t xml:space="preserve">ьном   учреждении, тенденциях </w:t>
      </w:r>
      <w:r w:rsidRPr="009E197D">
        <w:rPr>
          <w:rFonts w:ascii="Times New Roman" w:eastAsia="Times New Roman" w:hAnsi="Times New Roman" w:cs="Times New Roman"/>
          <w:sz w:val="24"/>
          <w:szCs w:val="24"/>
          <w:lang w:eastAsia="ru-RU"/>
        </w:rPr>
        <w:t>его изменения и причинах, влияющих на его уровень.</w:t>
      </w:r>
    </w:p>
    <w:p w:rsidR="001F30CF" w:rsidRPr="001F30CF" w:rsidRDefault="001F30CF" w:rsidP="00EB495B">
      <w:pPr>
        <w:spacing w:after="0" w:line="240" w:lineRule="auto"/>
        <w:ind w:firstLine="567"/>
        <w:rPr>
          <w:rFonts w:ascii="Times New Roman" w:eastAsia="Times New Roman" w:hAnsi="Times New Roman" w:cs="Times New Roman"/>
          <w:sz w:val="24"/>
          <w:szCs w:val="24"/>
          <w:lang w:eastAsia="ru-RU"/>
        </w:rPr>
      </w:pPr>
      <w:r w:rsidRPr="001F30CF">
        <w:rPr>
          <w:rFonts w:ascii="Times New Roman" w:eastAsia="Times New Roman" w:hAnsi="Times New Roman" w:cs="Times New Roman"/>
          <w:sz w:val="24"/>
          <w:szCs w:val="24"/>
          <w:lang w:eastAsia="ru-RU"/>
        </w:rPr>
        <w:t>В 20</w:t>
      </w:r>
      <w:r w:rsidR="00122AAE">
        <w:rPr>
          <w:rFonts w:ascii="Times New Roman" w:eastAsia="Times New Roman" w:hAnsi="Times New Roman" w:cs="Times New Roman"/>
          <w:sz w:val="24"/>
          <w:szCs w:val="24"/>
          <w:lang w:eastAsia="ru-RU"/>
        </w:rPr>
        <w:t>2</w:t>
      </w:r>
      <w:r w:rsidR="0056487E">
        <w:rPr>
          <w:rFonts w:ascii="Times New Roman" w:eastAsia="Times New Roman" w:hAnsi="Times New Roman" w:cs="Times New Roman"/>
          <w:sz w:val="24"/>
          <w:szCs w:val="24"/>
          <w:lang w:eastAsia="ru-RU"/>
        </w:rPr>
        <w:t>2</w:t>
      </w:r>
      <w:r w:rsidRPr="001F30CF">
        <w:rPr>
          <w:rFonts w:ascii="Times New Roman" w:eastAsia="Times New Roman" w:hAnsi="Times New Roman" w:cs="Times New Roman"/>
          <w:sz w:val="24"/>
          <w:szCs w:val="24"/>
          <w:lang w:eastAsia="ru-RU"/>
        </w:rPr>
        <w:t xml:space="preserve"> году внутришкольный контроль проводился по следующим направлениям:</w:t>
      </w:r>
    </w:p>
    <w:p w:rsidR="001F30CF" w:rsidRPr="00EB495B" w:rsidRDefault="001F30CF" w:rsidP="00BE78D9">
      <w:pPr>
        <w:pStyle w:val="a4"/>
        <w:numPr>
          <w:ilvl w:val="0"/>
          <w:numId w:val="6"/>
        </w:numPr>
        <w:spacing w:after="0" w:line="240" w:lineRule="auto"/>
        <w:ind w:left="142" w:hanging="284"/>
        <w:rPr>
          <w:rFonts w:ascii="Times New Roman" w:eastAsia="Times New Roman" w:hAnsi="Times New Roman" w:cs="Times New Roman"/>
          <w:sz w:val="24"/>
          <w:szCs w:val="24"/>
          <w:lang w:eastAsia="ru-RU"/>
        </w:rPr>
      </w:pPr>
      <w:r w:rsidRPr="00EB495B">
        <w:rPr>
          <w:rFonts w:ascii="Times New Roman" w:eastAsia="Times New Roman" w:hAnsi="Times New Roman" w:cs="Times New Roman"/>
          <w:sz w:val="24"/>
          <w:szCs w:val="24"/>
          <w:lang w:eastAsia="ru-RU"/>
        </w:rPr>
        <w:t>выполнение учебного плана;</w:t>
      </w:r>
    </w:p>
    <w:p w:rsidR="001F30CF" w:rsidRPr="00EB495B" w:rsidRDefault="001F30CF" w:rsidP="00BE78D9">
      <w:pPr>
        <w:pStyle w:val="a4"/>
        <w:numPr>
          <w:ilvl w:val="0"/>
          <w:numId w:val="6"/>
        </w:numPr>
        <w:spacing w:after="0" w:line="240" w:lineRule="auto"/>
        <w:ind w:left="142" w:hanging="284"/>
        <w:rPr>
          <w:rFonts w:ascii="Times New Roman" w:eastAsia="Times New Roman" w:hAnsi="Times New Roman" w:cs="Times New Roman"/>
          <w:sz w:val="24"/>
          <w:szCs w:val="24"/>
          <w:lang w:eastAsia="ru-RU"/>
        </w:rPr>
      </w:pPr>
      <w:r w:rsidRPr="00EB495B">
        <w:rPr>
          <w:rFonts w:ascii="Times New Roman" w:eastAsia="Times New Roman" w:hAnsi="Times New Roman" w:cs="Times New Roman"/>
          <w:sz w:val="24"/>
          <w:szCs w:val="24"/>
          <w:lang w:eastAsia="ru-RU"/>
        </w:rPr>
        <w:t>выполнение учебных программ;</w:t>
      </w:r>
    </w:p>
    <w:p w:rsidR="001F30CF" w:rsidRPr="00EB495B" w:rsidRDefault="001F30CF" w:rsidP="00BE78D9">
      <w:pPr>
        <w:pStyle w:val="a4"/>
        <w:numPr>
          <w:ilvl w:val="0"/>
          <w:numId w:val="6"/>
        </w:numPr>
        <w:spacing w:after="0" w:line="240" w:lineRule="auto"/>
        <w:ind w:left="142" w:hanging="284"/>
        <w:rPr>
          <w:rFonts w:ascii="Times New Roman" w:eastAsia="Times New Roman" w:hAnsi="Times New Roman" w:cs="Times New Roman"/>
          <w:sz w:val="24"/>
          <w:szCs w:val="24"/>
          <w:lang w:eastAsia="ru-RU"/>
        </w:rPr>
      </w:pPr>
      <w:r w:rsidRPr="00EB495B">
        <w:rPr>
          <w:rFonts w:ascii="Times New Roman" w:eastAsia="Times New Roman" w:hAnsi="Times New Roman" w:cs="Times New Roman"/>
          <w:sz w:val="24"/>
          <w:szCs w:val="24"/>
          <w:lang w:eastAsia="ru-RU"/>
        </w:rPr>
        <w:t>контроль за ведением школьной документации;</w:t>
      </w:r>
    </w:p>
    <w:p w:rsidR="00EB495B" w:rsidRPr="00EB495B" w:rsidRDefault="001F30CF" w:rsidP="00BE78D9">
      <w:pPr>
        <w:pStyle w:val="a4"/>
        <w:numPr>
          <w:ilvl w:val="0"/>
          <w:numId w:val="6"/>
        </w:numPr>
        <w:spacing w:after="0" w:line="240" w:lineRule="auto"/>
        <w:ind w:left="142" w:hanging="284"/>
        <w:rPr>
          <w:rFonts w:ascii="Times New Roman" w:eastAsia="Times New Roman" w:hAnsi="Times New Roman" w:cs="Times New Roman"/>
          <w:sz w:val="24"/>
          <w:szCs w:val="24"/>
          <w:lang w:eastAsia="ru-RU"/>
        </w:rPr>
      </w:pPr>
      <w:r w:rsidRPr="00EB495B">
        <w:rPr>
          <w:rFonts w:ascii="Times New Roman" w:eastAsia="Times New Roman" w:hAnsi="Times New Roman" w:cs="Times New Roman"/>
          <w:sz w:val="24"/>
          <w:szCs w:val="24"/>
          <w:lang w:eastAsia="ru-RU"/>
        </w:rPr>
        <w:t>контроль за соблюдением санитарно-гигиенических требований в учебном</w:t>
      </w:r>
      <w:r w:rsidR="00EB495B" w:rsidRPr="00EB495B">
        <w:rPr>
          <w:rFonts w:ascii="Times New Roman" w:eastAsia="Times New Roman" w:hAnsi="Times New Roman" w:cs="Times New Roman"/>
          <w:sz w:val="24"/>
          <w:szCs w:val="24"/>
          <w:lang w:eastAsia="ru-RU"/>
        </w:rPr>
        <w:t xml:space="preserve"> процессе и </w:t>
      </w:r>
    </w:p>
    <w:p w:rsidR="001F30CF" w:rsidRPr="00EB495B" w:rsidRDefault="001F30CF" w:rsidP="00BE78D9">
      <w:pPr>
        <w:pStyle w:val="a4"/>
        <w:spacing w:after="0" w:line="240" w:lineRule="auto"/>
        <w:ind w:left="142" w:hanging="284"/>
        <w:rPr>
          <w:rFonts w:ascii="Times New Roman" w:eastAsia="Times New Roman" w:hAnsi="Times New Roman" w:cs="Times New Roman"/>
          <w:sz w:val="24"/>
          <w:szCs w:val="24"/>
          <w:lang w:eastAsia="ru-RU"/>
        </w:rPr>
      </w:pPr>
      <w:r w:rsidRPr="00EB495B">
        <w:rPr>
          <w:rFonts w:ascii="Times New Roman" w:eastAsia="Times New Roman" w:hAnsi="Times New Roman" w:cs="Times New Roman"/>
          <w:sz w:val="24"/>
          <w:szCs w:val="24"/>
          <w:lang w:eastAsia="ru-RU"/>
        </w:rPr>
        <w:t xml:space="preserve">обеспечение охраны жизни и здоровья </w:t>
      </w:r>
      <w:r w:rsidR="00EB495B">
        <w:rPr>
          <w:rFonts w:ascii="Times New Roman" w:eastAsia="Times New Roman" w:hAnsi="Times New Roman" w:cs="Times New Roman"/>
          <w:sz w:val="24"/>
          <w:szCs w:val="24"/>
          <w:lang w:eastAsia="ru-RU"/>
        </w:rPr>
        <w:t>об</w:t>
      </w:r>
      <w:r w:rsidRPr="00EB495B">
        <w:rPr>
          <w:rFonts w:ascii="Times New Roman" w:eastAsia="Times New Roman" w:hAnsi="Times New Roman" w:cs="Times New Roman"/>
          <w:sz w:val="24"/>
          <w:szCs w:val="24"/>
          <w:lang w:eastAsia="ru-RU"/>
        </w:rPr>
        <w:t>уча</w:t>
      </w:r>
      <w:r w:rsidR="00EB495B">
        <w:rPr>
          <w:rFonts w:ascii="Times New Roman" w:eastAsia="Times New Roman" w:hAnsi="Times New Roman" w:cs="Times New Roman"/>
          <w:sz w:val="24"/>
          <w:szCs w:val="24"/>
          <w:lang w:eastAsia="ru-RU"/>
        </w:rPr>
        <w:t>ю</w:t>
      </w:r>
      <w:r w:rsidRPr="00EB495B">
        <w:rPr>
          <w:rFonts w:ascii="Times New Roman" w:eastAsia="Times New Roman" w:hAnsi="Times New Roman" w:cs="Times New Roman"/>
          <w:sz w:val="24"/>
          <w:szCs w:val="24"/>
          <w:lang w:eastAsia="ru-RU"/>
        </w:rPr>
        <w:t>щихся;</w:t>
      </w:r>
    </w:p>
    <w:p w:rsidR="001F30CF" w:rsidRPr="00EB495B" w:rsidRDefault="001F30CF" w:rsidP="00BE78D9">
      <w:pPr>
        <w:pStyle w:val="a4"/>
        <w:numPr>
          <w:ilvl w:val="0"/>
          <w:numId w:val="6"/>
        </w:numPr>
        <w:spacing w:after="0" w:line="240" w:lineRule="auto"/>
        <w:ind w:left="142" w:hanging="284"/>
        <w:rPr>
          <w:rFonts w:ascii="Times New Roman" w:eastAsia="Times New Roman" w:hAnsi="Times New Roman" w:cs="Times New Roman"/>
          <w:sz w:val="24"/>
          <w:szCs w:val="24"/>
          <w:lang w:eastAsia="ru-RU"/>
        </w:rPr>
      </w:pPr>
      <w:r w:rsidRPr="00EB495B">
        <w:rPr>
          <w:rFonts w:ascii="Times New Roman" w:eastAsia="Times New Roman" w:hAnsi="Times New Roman" w:cs="Times New Roman"/>
          <w:sz w:val="24"/>
          <w:szCs w:val="24"/>
          <w:lang w:eastAsia="ru-RU"/>
        </w:rPr>
        <w:t>контроль за подготовкой к ГИА в выпускных классах;</w:t>
      </w:r>
    </w:p>
    <w:p w:rsidR="001F30CF" w:rsidRPr="00EB495B" w:rsidRDefault="001F30CF" w:rsidP="00BE78D9">
      <w:pPr>
        <w:pStyle w:val="a4"/>
        <w:numPr>
          <w:ilvl w:val="0"/>
          <w:numId w:val="6"/>
        </w:numPr>
        <w:spacing w:after="0" w:line="240" w:lineRule="auto"/>
        <w:ind w:left="142" w:hanging="284"/>
        <w:rPr>
          <w:rFonts w:ascii="Times New Roman" w:eastAsia="Times New Roman" w:hAnsi="Times New Roman" w:cs="Times New Roman"/>
          <w:sz w:val="24"/>
          <w:szCs w:val="24"/>
          <w:lang w:eastAsia="ru-RU"/>
        </w:rPr>
      </w:pPr>
      <w:r w:rsidRPr="00EB495B">
        <w:rPr>
          <w:rFonts w:ascii="Times New Roman" w:eastAsia="Times New Roman" w:hAnsi="Times New Roman" w:cs="Times New Roman"/>
          <w:sz w:val="24"/>
          <w:szCs w:val="24"/>
          <w:lang w:eastAsia="ru-RU"/>
        </w:rPr>
        <w:t>контроль за процессом и результ</w:t>
      </w:r>
      <w:r w:rsidR="00970D80">
        <w:rPr>
          <w:rFonts w:ascii="Times New Roman" w:eastAsia="Times New Roman" w:hAnsi="Times New Roman" w:cs="Times New Roman"/>
          <w:sz w:val="24"/>
          <w:szCs w:val="24"/>
          <w:lang w:eastAsia="ru-RU"/>
        </w:rPr>
        <w:t>атом внедрения ФГОС по программам начального, основного и среднего образования</w:t>
      </w:r>
      <w:r w:rsidRPr="00EB495B">
        <w:rPr>
          <w:rFonts w:ascii="Times New Roman" w:eastAsia="Times New Roman" w:hAnsi="Times New Roman" w:cs="Times New Roman"/>
          <w:sz w:val="24"/>
          <w:szCs w:val="24"/>
          <w:lang w:eastAsia="ru-RU"/>
        </w:rPr>
        <w:t>;</w:t>
      </w:r>
    </w:p>
    <w:p w:rsidR="001F30CF" w:rsidRPr="00EB495B" w:rsidRDefault="001F30CF" w:rsidP="00BE78D9">
      <w:pPr>
        <w:pStyle w:val="a4"/>
        <w:numPr>
          <w:ilvl w:val="0"/>
          <w:numId w:val="6"/>
        </w:numPr>
        <w:spacing w:after="0" w:line="240" w:lineRule="auto"/>
        <w:ind w:left="142" w:hanging="284"/>
        <w:rPr>
          <w:rFonts w:ascii="Times New Roman" w:eastAsia="Times New Roman" w:hAnsi="Times New Roman" w:cs="Times New Roman"/>
          <w:sz w:val="24"/>
          <w:szCs w:val="24"/>
          <w:lang w:eastAsia="ru-RU"/>
        </w:rPr>
      </w:pPr>
      <w:r w:rsidRPr="00EB495B">
        <w:rPr>
          <w:rFonts w:ascii="Times New Roman" w:eastAsia="Times New Roman" w:hAnsi="Times New Roman" w:cs="Times New Roman"/>
          <w:sz w:val="24"/>
          <w:szCs w:val="24"/>
          <w:lang w:eastAsia="ru-RU"/>
        </w:rPr>
        <w:t>контроль за условиями и организацией учебно-воспитательного процесса;</w:t>
      </w:r>
    </w:p>
    <w:p w:rsidR="001F30CF" w:rsidRPr="00EB495B" w:rsidRDefault="001F30CF" w:rsidP="00BE78D9">
      <w:pPr>
        <w:pStyle w:val="a4"/>
        <w:numPr>
          <w:ilvl w:val="0"/>
          <w:numId w:val="6"/>
        </w:numPr>
        <w:spacing w:after="0" w:line="240" w:lineRule="auto"/>
        <w:ind w:left="142" w:hanging="284"/>
        <w:rPr>
          <w:rFonts w:ascii="Times New Roman" w:eastAsia="Times New Roman" w:hAnsi="Times New Roman" w:cs="Times New Roman"/>
          <w:sz w:val="24"/>
          <w:szCs w:val="24"/>
          <w:lang w:eastAsia="ru-RU"/>
        </w:rPr>
      </w:pPr>
      <w:r w:rsidRPr="00EB495B">
        <w:rPr>
          <w:rFonts w:ascii="Times New Roman" w:eastAsia="Times New Roman" w:hAnsi="Times New Roman" w:cs="Times New Roman"/>
          <w:sz w:val="24"/>
          <w:szCs w:val="24"/>
          <w:lang w:eastAsia="ru-RU"/>
        </w:rPr>
        <w:t xml:space="preserve">контроль за условиями и организацией </w:t>
      </w:r>
      <w:r w:rsidR="00EB495B">
        <w:rPr>
          <w:rFonts w:ascii="Times New Roman" w:eastAsia="Times New Roman" w:hAnsi="Times New Roman" w:cs="Times New Roman"/>
          <w:sz w:val="24"/>
          <w:szCs w:val="24"/>
          <w:lang w:eastAsia="ru-RU"/>
        </w:rPr>
        <w:t>внеурочной деятельности</w:t>
      </w:r>
      <w:r w:rsidRPr="00EB495B">
        <w:rPr>
          <w:rFonts w:ascii="Times New Roman" w:eastAsia="Times New Roman" w:hAnsi="Times New Roman" w:cs="Times New Roman"/>
          <w:sz w:val="24"/>
          <w:szCs w:val="24"/>
          <w:lang w:eastAsia="ru-RU"/>
        </w:rPr>
        <w:t>;</w:t>
      </w:r>
    </w:p>
    <w:p w:rsidR="001F30CF" w:rsidRPr="00E52874" w:rsidRDefault="001F30CF" w:rsidP="00E52874">
      <w:pPr>
        <w:pStyle w:val="a4"/>
        <w:numPr>
          <w:ilvl w:val="0"/>
          <w:numId w:val="6"/>
        </w:numPr>
        <w:spacing w:after="0" w:line="240" w:lineRule="auto"/>
        <w:ind w:left="142" w:hanging="284"/>
        <w:rPr>
          <w:rFonts w:ascii="Times New Roman" w:eastAsia="Times New Roman" w:hAnsi="Times New Roman" w:cs="Times New Roman"/>
          <w:sz w:val="24"/>
          <w:szCs w:val="24"/>
          <w:lang w:eastAsia="ru-RU"/>
        </w:rPr>
      </w:pPr>
      <w:r w:rsidRPr="00E52874">
        <w:rPr>
          <w:rFonts w:ascii="Times New Roman" w:eastAsia="Times New Roman" w:hAnsi="Times New Roman" w:cs="Times New Roman"/>
          <w:sz w:val="24"/>
          <w:szCs w:val="24"/>
          <w:lang w:eastAsia="ru-RU"/>
        </w:rPr>
        <w:t>контроль за инновационной деятельностью образовательного учреждения.</w:t>
      </w:r>
      <w:r w:rsidR="00EB495B" w:rsidRPr="00E52874">
        <w:rPr>
          <w:rFonts w:ascii="Times New Roman" w:eastAsia="Times New Roman" w:hAnsi="Times New Roman" w:cs="Times New Roman"/>
          <w:sz w:val="24"/>
          <w:szCs w:val="24"/>
          <w:lang w:eastAsia="ru-RU"/>
        </w:rPr>
        <w:t xml:space="preserve"> </w:t>
      </w:r>
    </w:p>
    <w:p w:rsidR="00EB495B" w:rsidRPr="001F30CF" w:rsidRDefault="00EB495B" w:rsidP="00EB495B">
      <w:pPr>
        <w:spacing w:after="0" w:line="240" w:lineRule="auto"/>
        <w:ind w:firstLine="567"/>
        <w:jc w:val="both"/>
        <w:rPr>
          <w:rFonts w:ascii="Times New Roman" w:eastAsia="Times New Roman" w:hAnsi="Times New Roman" w:cs="Times New Roman"/>
          <w:sz w:val="24"/>
          <w:szCs w:val="24"/>
          <w:lang w:eastAsia="ru-RU"/>
        </w:rPr>
      </w:pPr>
      <w:r w:rsidRPr="001F30CF">
        <w:rPr>
          <w:rFonts w:ascii="Times New Roman" w:eastAsia="Times New Roman" w:hAnsi="Times New Roman" w:cs="Times New Roman"/>
          <w:sz w:val="24"/>
          <w:szCs w:val="24"/>
          <w:lang w:eastAsia="ru-RU"/>
        </w:rPr>
        <w:t xml:space="preserve">Методы контроля: наблюдение, изучение документации, проверка знаний </w:t>
      </w:r>
      <w:r w:rsidR="00BE78D9">
        <w:rPr>
          <w:rFonts w:ascii="Times New Roman" w:eastAsia="Times New Roman" w:hAnsi="Times New Roman" w:cs="Times New Roman"/>
          <w:sz w:val="24"/>
          <w:szCs w:val="24"/>
          <w:lang w:eastAsia="ru-RU"/>
        </w:rPr>
        <w:t>об</w:t>
      </w:r>
      <w:r w:rsidRPr="001F30CF">
        <w:rPr>
          <w:rFonts w:ascii="Times New Roman" w:eastAsia="Times New Roman" w:hAnsi="Times New Roman" w:cs="Times New Roman"/>
          <w:sz w:val="24"/>
          <w:szCs w:val="24"/>
          <w:lang w:eastAsia="ru-RU"/>
        </w:rPr>
        <w:t>уча</w:t>
      </w:r>
      <w:r w:rsidR="00BE78D9">
        <w:rPr>
          <w:rFonts w:ascii="Times New Roman" w:eastAsia="Times New Roman" w:hAnsi="Times New Roman" w:cs="Times New Roman"/>
          <w:sz w:val="24"/>
          <w:szCs w:val="24"/>
          <w:lang w:eastAsia="ru-RU"/>
        </w:rPr>
        <w:t>ю</w:t>
      </w:r>
      <w:r w:rsidRPr="001F30CF">
        <w:rPr>
          <w:rFonts w:ascii="Times New Roman" w:eastAsia="Times New Roman" w:hAnsi="Times New Roman" w:cs="Times New Roman"/>
          <w:sz w:val="24"/>
          <w:szCs w:val="24"/>
          <w:lang w:eastAsia="ru-RU"/>
        </w:rPr>
        <w:t>щихся,</w:t>
      </w:r>
    </w:p>
    <w:p w:rsidR="00EB495B" w:rsidRPr="001F30CF" w:rsidRDefault="00EB495B" w:rsidP="00EB495B">
      <w:pPr>
        <w:spacing w:after="0" w:line="240" w:lineRule="auto"/>
        <w:jc w:val="both"/>
        <w:rPr>
          <w:rFonts w:ascii="Times New Roman" w:eastAsia="Times New Roman" w:hAnsi="Times New Roman" w:cs="Times New Roman"/>
          <w:sz w:val="24"/>
          <w:szCs w:val="24"/>
          <w:lang w:eastAsia="ru-RU"/>
        </w:rPr>
      </w:pPr>
      <w:r w:rsidRPr="001F30CF">
        <w:rPr>
          <w:rFonts w:ascii="Times New Roman" w:eastAsia="Times New Roman" w:hAnsi="Times New Roman" w:cs="Times New Roman"/>
          <w:sz w:val="24"/>
          <w:szCs w:val="24"/>
          <w:lang w:eastAsia="ru-RU"/>
        </w:rPr>
        <w:t>анкетирование, анализ.</w:t>
      </w:r>
    </w:p>
    <w:p w:rsidR="001F30CF" w:rsidRPr="001F30CF" w:rsidRDefault="001F30CF" w:rsidP="00EB495B">
      <w:pPr>
        <w:spacing w:after="0" w:line="240" w:lineRule="auto"/>
        <w:ind w:firstLine="567"/>
        <w:jc w:val="both"/>
        <w:rPr>
          <w:rFonts w:ascii="Times New Roman" w:eastAsia="Times New Roman" w:hAnsi="Times New Roman" w:cs="Times New Roman"/>
          <w:sz w:val="24"/>
          <w:szCs w:val="24"/>
          <w:lang w:eastAsia="ru-RU"/>
        </w:rPr>
      </w:pPr>
      <w:r w:rsidRPr="001F30CF">
        <w:rPr>
          <w:rFonts w:ascii="Times New Roman" w:eastAsia="Times New Roman" w:hAnsi="Times New Roman" w:cs="Times New Roman"/>
          <w:sz w:val="24"/>
          <w:szCs w:val="24"/>
          <w:lang w:eastAsia="ru-RU"/>
        </w:rPr>
        <w:t>По итогам проверки проводились собеседования с учителями</w:t>
      </w:r>
      <w:r w:rsidR="00EB495B">
        <w:rPr>
          <w:rFonts w:ascii="Times New Roman" w:eastAsia="Times New Roman" w:hAnsi="Times New Roman" w:cs="Times New Roman"/>
          <w:sz w:val="24"/>
          <w:szCs w:val="24"/>
          <w:lang w:eastAsia="ru-RU"/>
        </w:rPr>
        <w:t xml:space="preserve"> по ликвидации пробелов</w:t>
      </w:r>
      <w:r w:rsidR="00970D80">
        <w:rPr>
          <w:rFonts w:ascii="Times New Roman" w:eastAsia="Times New Roman" w:hAnsi="Times New Roman" w:cs="Times New Roman"/>
          <w:sz w:val="24"/>
          <w:szCs w:val="24"/>
          <w:lang w:eastAsia="ru-RU"/>
        </w:rPr>
        <w:t>, принимались административные решения.</w:t>
      </w:r>
    </w:p>
    <w:p w:rsidR="00C412BE" w:rsidRDefault="001F30CF" w:rsidP="00EB495B">
      <w:pPr>
        <w:spacing w:after="0" w:line="240" w:lineRule="auto"/>
        <w:ind w:firstLine="567"/>
        <w:jc w:val="both"/>
        <w:rPr>
          <w:rFonts w:ascii="Times New Roman" w:eastAsia="Times New Roman" w:hAnsi="Times New Roman" w:cs="Times New Roman"/>
          <w:sz w:val="24"/>
          <w:szCs w:val="24"/>
          <w:lang w:eastAsia="ru-RU"/>
        </w:rPr>
      </w:pPr>
      <w:r w:rsidRPr="001F30CF">
        <w:rPr>
          <w:rFonts w:ascii="Times New Roman" w:eastAsia="Times New Roman" w:hAnsi="Times New Roman" w:cs="Times New Roman"/>
          <w:sz w:val="24"/>
          <w:szCs w:val="24"/>
          <w:lang w:eastAsia="ru-RU"/>
        </w:rPr>
        <w:t>В ходе контроля проведены</w:t>
      </w:r>
      <w:r w:rsidR="00EB495B">
        <w:rPr>
          <w:rFonts w:ascii="Times New Roman" w:eastAsia="Times New Roman" w:hAnsi="Times New Roman" w:cs="Times New Roman"/>
          <w:sz w:val="24"/>
          <w:szCs w:val="24"/>
          <w:lang w:eastAsia="ru-RU"/>
        </w:rPr>
        <w:t xml:space="preserve"> </w:t>
      </w:r>
      <w:r w:rsidRPr="001F30CF">
        <w:rPr>
          <w:rFonts w:ascii="Times New Roman" w:eastAsia="Times New Roman" w:hAnsi="Times New Roman" w:cs="Times New Roman"/>
          <w:sz w:val="24"/>
          <w:szCs w:val="24"/>
          <w:lang w:eastAsia="ru-RU"/>
        </w:rPr>
        <w:t>следующие мероприятия: посещение уроков по всем предмет</w:t>
      </w:r>
      <w:r w:rsidR="00BE78D9">
        <w:rPr>
          <w:rFonts w:ascii="Times New Roman" w:eastAsia="Times New Roman" w:hAnsi="Times New Roman" w:cs="Times New Roman"/>
          <w:sz w:val="24"/>
          <w:szCs w:val="24"/>
          <w:lang w:eastAsia="ru-RU"/>
        </w:rPr>
        <w:t>ам</w:t>
      </w:r>
      <w:r w:rsidRPr="001F30CF">
        <w:rPr>
          <w:rFonts w:ascii="Times New Roman" w:eastAsia="Times New Roman" w:hAnsi="Times New Roman" w:cs="Times New Roman"/>
          <w:sz w:val="24"/>
          <w:szCs w:val="24"/>
          <w:lang w:eastAsia="ru-RU"/>
        </w:rPr>
        <w:t>, проверка классных журналов,</w:t>
      </w:r>
      <w:r w:rsidR="00EB495B">
        <w:rPr>
          <w:rFonts w:ascii="Times New Roman" w:eastAsia="Times New Roman" w:hAnsi="Times New Roman" w:cs="Times New Roman"/>
          <w:sz w:val="24"/>
          <w:szCs w:val="24"/>
          <w:lang w:eastAsia="ru-RU"/>
        </w:rPr>
        <w:t xml:space="preserve"> </w:t>
      </w:r>
      <w:r w:rsidRPr="001F30CF">
        <w:rPr>
          <w:rFonts w:ascii="Times New Roman" w:eastAsia="Times New Roman" w:hAnsi="Times New Roman" w:cs="Times New Roman"/>
          <w:sz w:val="24"/>
          <w:szCs w:val="24"/>
          <w:lang w:eastAsia="ru-RU"/>
        </w:rPr>
        <w:t xml:space="preserve">тетрадей </w:t>
      </w:r>
      <w:r w:rsidR="00BE78D9">
        <w:rPr>
          <w:rFonts w:ascii="Times New Roman" w:eastAsia="Times New Roman" w:hAnsi="Times New Roman" w:cs="Times New Roman"/>
          <w:sz w:val="24"/>
          <w:szCs w:val="24"/>
          <w:lang w:eastAsia="ru-RU"/>
        </w:rPr>
        <w:t>об</w:t>
      </w:r>
      <w:r w:rsidRPr="001F30CF">
        <w:rPr>
          <w:rFonts w:ascii="Times New Roman" w:eastAsia="Times New Roman" w:hAnsi="Times New Roman" w:cs="Times New Roman"/>
          <w:sz w:val="24"/>
          <w:szCs w:val="24"/>
          <w:lang w:eastAsia="ru-RU"/>
        </w:rPr>
        <w:t>уча</w:t>
      </w:r>
      <w:r w:rsidR="00BE78D9">
        <w:rPr>
          <w:rFonts w:ascii="Times New Roman" w:eastAsia="Times New Roman" w:hAnsi="Times New Roman" w:cs="Times New Roman"/>
          <w:sz w:val="24"/>
          <w:szCs w:val="24"/>
          <w:lang w:eastAsia="ru-RU"/>
        </w:rPr>
        <w:t>ю</w:t>
      </w:r>
      <w:r w:rsidRPr="001F30CF">
        <w:rPr>
          <w:rFonts w:ascii="Times New Roman" w:eastAsia="Times New Roman" w:hAnsi="Times New Roman" w:cs="Times New Roman"/>
          <w:sz w:val="24"/>
          <w:szCs w:val="24"/>
          <w:lang w:eastAsia="ru-RU"/>
        </w:rPr>
        <w:t xml:space="preserve">щихся, </w:t>
      </w:r>
      <w:r w:rsidR="00BE78D9">
        <w:rPr>
          <w:rFonts w:ascii="Times New Roman" w:eastAsia="Times New Roman" w:hAnsi="Times New Roman" w:cs="Times New Roman"/>
          <w:sz w:val="24"/>
          <w:szCs w:val="24"/>
          <w:lang w:eastAsia="ru-RU"/>
        </w:rPr>
        <w:t xml:space="preserve">административные </w:t>
      </w:r>
      <w:r w:rsidRPr="001F30CF">
        <w:rPr>
          <w:rFonts w:ascii="Times New Roman" w:eastAsia="Times New Roman" w:hAnsi="Times New Roman" w:cs="Times New Roman"/>
          <w:sz w:val="24"/>
          <w:szCs w:val="24"/>
          <w:lang w:eastAsia="ru-RU"/>
        </w:rPr>
        <w:t>контрольные</w:t>
      </w:r>
      <w:r w:rsidR="00BE78D9">
        <w:rPr>
          <w:rFonts w:ascii="Times New Roman" w:eastAsia="Times New Roman" w:hAnsi="Times New Roman" w:cs="Times New Roman"/>
          <w:sz w:val="24"/>
          <w:szCs w:val="24"/>
          <w:lang w:eastAsia="ru-RU"/>
        </w:rPr>
        <w:t xml:space="preserve"> срезы знаний</w:t>
      </w:r>
      <w:r w:rsidRPr="001F30CF">
        <w:rPr>
          <w:rFonts w:ascii="Times New Roman" w:eastAsia="Times New Roman" w:hAnsi="Times New Roman" w:cs="Times New Roman"/>
          <w:sz w:val="24"/>
          <w:szCs w:val="24"/>
          <w:lang w:eastAsia="ru-RU"/>
        </w:rPr>
        <w:t xml:space="preserve"> по отдельным предметам. Посещенные</w:t>
      </w:r>
      <w:r w:rsidR="00EB495B">
        <w:rPr>
          <w:rFonts w:ascii="Times New Roman" w:eastAsia="Times New Roman" w:hAnsi="Times New Roman" w:cs="Times New Roman"/>
          <w:sz w:val="24"/>
          <w:szCs w:val="24"/>
          <w:lang w:eastAsia="ru-RU"/>
        </w:rPr>
        <w:t xml:space="preserve"> </w:t>
      </w:r>
      <w:r w:rsidRPr="001F30CF">
        <w:rPr>
          <w:rFonts w:ascii="Times New Roman" w:eastAsia="Times New Roman" w:hAnsi="Times New Roman" w:cs="Times New Roman"/>
          <w:sz w:val="24"/>
          <w:szCs w:val="24"/>
          <w:lang w:eastAsia="ru-RU"/>
        </w:rPr>
        <w:t>уроки показали, что учителя профессионально владеют учебным материалом, поощряют</w:t>
      </w:r>
      <w:r w:rsidR="00EB495B">
        <w:rPr>
          <w:rFonts w:ascii="Times New Roman" w:eastAsia="Times New Roman" w:hAnsi="Times New Roman" w:cs="Times New Roman"/>
          <w:sz w:val="24"/>
          <w:szCs w:val="24"/>
          <w:lang w:eastAsia="ru-RU"/>
        </w:rPr>
        <w:t xml:space="preserve"> </w:t>
      </w:r>
      <w:r w:rsidRPr="001F30CF">
        <w:rPr>
          <w:rFonts w:ascii="Times New Roman" w:eastAsia="Times New Roman" w:hAnsi="Times New Roman" w:cs="Times New Roman"/>
          <w:sz w:val="24"/>
          <w:szCs w:val="24"/>
          <w:lang w:eastAsia="ru-RU"/>
        </w:rPr>
        <w:t>индивидуальные учебные достижения</w:t>
      </w:r>
      <w:r w:rsidR="00EB495B">
        <w:rPr>
          <w:rFonts w:ascii="Times New Roman" w:eastAsia="Times New Roman" w:hAnsi="Times New Roman" w:cs="Times New Roman"/>
          <w:sz w:val="24"/>
          <w:szCs w:val="24"/>
          <w:lang w:eastAsia="ru-RU"/>
        </w:rPr>
        <w:t xml:space="preserve"> об</w:t>
      </w:r>
      <w:r w:rsidRPr="001F30CF">
        <w:rPr>
          <w:rFonts w:ascii="Times New Roman" w:eastAsia="Times New Roman" w:hAnsi="Times New Roman" w:cs="Times New Roman"/>
          <w:sz w:val="24"/>
          <w:szCs w:val="24"/>
          <w:lang w:eastAsia="ru-RU"/>
        </w:rPr>
        <w:t>уча</w:t>
      </w:r>
      <w:r w:rsidR="00EB495B">
        <w:rPr>
          <w:rFonts w:ascii="Times New Roman" w:eastAsia="Times New Roman" w:hAnsi="Times New Roman" w:cs="Times New Roman"/>
          <w:sz w:val="24"/>
          <w:szCs w:val="24"/>
          <w:lang w:eastAsia="ru-RU"/>
        </w:rPr>
        <w:t>ю</w:t>
      </w:r>
      <w:r w:rsidRPr="001F30CF">
        <w:rPr>
          <w:rFonts w:ascii="Times New Roman" w:eastAsia="Times New Roman" w:hAnsi="Times New Roman" w:cs="Times New Roman"/>
          <w:sz w:val="24"/>
          <w:szCs w:val="24"/>
          <w:lang w:eastAsia="ru-RU"/>
        </w:rPr>
        <w:t>щихся, предлагают задания, развивающие творческ</w:t>
      </w:r>
      <w:r w:rsidR="001C4D76">
        <w:rPr>
          <w:rFonts w:ascii="Times New Roman" w:eastAsia="Times New Roman" w:hAnsi="Times New Roman" w:cs="Times New Roman"/>
          <w:sz w:val="24"/>
          <w:szCs w:val="24"/>
          <w:lang w:eastAsia="ru-RU"/>
        </w:rPr>
        <w:t>ие</w:t>
      </w:r>
      <w:r w:rsidR="00EB495B">
        <w:rPr>
          <w:rFonts w:ascii="Times New Roman" w:eastAsia="Times New Roman" w:hAnsi="Times New Roman" w:cs="Times New Roman"/>
          <w:sz w:val="24"/>
          <w:szCs w:val="24"/>
          <w:lang w:eastAsia="ru-RU"/>
        </w:rPr>
        <w:t xml:space="preserve"> </w:t>
      </w:r>
      <w:r w:rsidR="001C4D76">
        <w:rPr>
          <w:rFonts w:ascii="Times New Roman" w:eastAsia="Times New Roman" w:hAnsi="Times New Roman" w:cs="Times New Roman"/>
          <w:sz w:val="24"/>
          <w:szCs w:val="24"/>
          <w:lang w:eastAsia="ru-RU"/>
        </w:rPr>
        <w:t>умения и навыки</w:t>
      </w:r>
      <w:r w:rsidRPr="001F30CF">
        <w:rPr>
          <w:rFonts w:ascii="Times New Roman" w:eastAsia="Times New Roman" w:hAnsi="Times New Roman" w:cs="Times New Roman"/>
          <w:sz w:val="24"/>
          <w:szCs w:val="24"/>
          <w:lang w:eastAsia="ru-RU"/>
        </w:rPr>
        <w:t xml:space="preserve">. </w:t>
      </w:r>
    </w:p>
    <w:p w:rsidR="001F30CF" w:rsidRDefault="00C412BE" w:rsidP="00122AAE">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1F30CF" w:rsidRPr="001F30CF">
        <w:rPr>
          <w:rFonts w:ascii="Times New Roman" w:eastAsia="Times New Roman" w:hAnsi="Times New Roman" w:cs="Times New Roman"/>
          <w:sz w:val="24"/>
          <w:szCs w:val="24"/>
          <w:lang w:eastAsia="ru-RU"/>
        </w:rPr>
        <w:t>месте с тем, контроль показал, что основным недочетом в работе является</w:t>
      </w:r>
      <w:r w:rsidR="00EB495B">
        <w:rPr>
          <w:rFonts w:ascii="Times New Roman" w:eastAsia="Times New Roman" w:hAnsi="Times New Roman" w:cs="Times New Roman"/>
          <w:sz w:val="24"/>
          <w:szCs w:val="24"/>
          <w:lang w:eastAsia="ru-RU"/>
        </w:rPr>
        <w:t xml:space="preserve"> </w:t>
      </w:r>
      <w:r w:rsidR="001F30CF" w:rsidRPr="001F30CF">
        <w:rPr>
          <w:rFonts w:ascii="Times New Roman" w:eastAsia="Times New Roman" w:hAnsi="Times New Roman" w:cs="Times New Roman"/>
          <w:sz w:val="24"/>
          <w:szCs w:val="24"/>
          <w:lang w:eastAsia="ru-RU"/>
        </w:rPr>
        <w:t xml:space="preserve">недостаточная организация работы с сильными и </w:t>
      </w:r>
      <w:r w:rsidR="00EB495B">
        <w:rPr>
          <w:rFonts w:ascii="Times New Roman" w:eastAsia="Times New Roman" w:hAnsi="Times New Roman" w:cs="Times New Roman"/>
          <w:sz w:val="24"/>
          <w:szCs w:val="24"/>
          <w:lang w:eastAsia="ru-RU"/>
        </w:rPr>
        <w:t>с</w:t>
      </w:r>
      <w:r w:rsidR="001F30CF" w:rsidRPr="001F30CF">
        <w:rPr>
          <w:rFonts w:ascii="Times New Roman" w:eastAsia="Times New Roman" w:hAnsi="Times New Roman" w:cs="Times New Roman"/>
          <w:sz w:val="24"/>
          <w:szCs w:val="24"/>
          <w:lang w:eastAsia="ru-RU"/>
        </w:rPr>
        <w:t>лабоуспевающими учениками</w:t>
      </w:r>
      <w:r w:rsidR="001C4D76">
        <w:rPr>
          <w:rFonts w:ascii="Times New Roman" w:eastAsia="Times New Roman" w:hAnsi="Times New Roman" w:cs="Times New Roman"/>
          <w:sz w:val="24"/>
          <w:szCs w:val="24"/>
          <w:lang w:eastAsia="ru-RU"/>
        </w:rPr>
        <w:t>, дифференциация учебной деятельности</w:t>
      </w:r>
      <w:r w:rsidR="001F30CF" w:rsidRPr="001F30CF">
        <w:rPr>
          <w:rFonts w:ascii="Times New Roman" w:eastAsia="Times New Roman" w:hAnsi="Times New Roman" w:cs="Times New Roman"/>
          <w:sz w:val="24"/>
          <w:szCs w:val="24"/>
          <w:lang w:eastAsia="ru-RU"/>
        </w:rPr>
        <w:t>. Итоги</w:t>
      </w:r>
      <w:r w:rsidR="00EB495B">
        <w:rPr>
          <w:rFonts w:ascii="Times New Roman" w:eastAsia="Times New Roman" w:hAnsi="Times New Roman" w:cs="Times New Roman"/>
          <w:sz w:val="24"/>
          <w:szCs w:val="24"/>
          <w:lang w:eastAsia="ru-RU"/>
        </w:rPr>
        <w:t xml:space="preserve"> </w:t>
      </w:r>
      <w:r w:rsidR="001F30CF" w:rsidRPr="001F30CF">
        <w:rPr>
          <w:rFonts w:ascii="Times New Roman" w:eastAsia="Times New Roman" w:hAnsi="Times New Roman" w:cs="Times New Roman"/>
          <w:sz w:val="24"/>
          <w:szCs w:val="24"/>
          <w:lang w:eastAsia="ru-RU"/>
        </w:rPr>
        <w:t>контроля подводились на совещании при директоре.</w:t>
      </w:r>
      <w:r w:rsidR="00122AAE">
        <w:rPr>
          <w:rFonts w:ascii="Times New Roman" w:eastAsia="Times New Roman" w:hAnsi="Times New Roman" w:cs="Times New Roman"/>
          <w:sz w:val="24"/>
          <w:szCs w:val="24"/>
          <w:lang w:eastAsia="ru-RU"/>
        </w:rPr>
        <w:t xml:space="preserve"> </w:t>
      </w:r>
    </w:p>
    <w:p w:rsidR="00487235" w:rsidRDefault="00487235" w:rsidP="00122AAE">
      <w:pPr>
        <w:spacing w:after="0" w:line="240" w:lineRule="auto"/>
        <w:ind w:firstLine="567"/>
        <w:jc w:val="both"/>
        <w:rPr>
          <w:rFonts w:ascii="Times New Roman" w:eastAsia="Times New Roman" w:hAnsi="Times New Roman" w:cs="Times New Roman"/>
          <w:sz w:val="24"/>
          <w:szCs w:val="24"/>
          <w:lang w:eastAsia="ru-RU"/>
        </w:rPr>
      </w:pPr>
      <w:r w:rsidRPr="00487235">
        <w:rPr>
          <w:rFonts w:ascii="Times New Roman" w:eastAsia="Times New Roman" w:hAnsi="Times New Roman" w:cs="Times New Roman"/>
          <w:sz w:val="24"/>
          <w:szCs w:val="24"/>
          <w:lang w:eastAsia="ru-RU"/>
        </w:rPr>
        <w:t>По итогам учебных четвертей проводились заседания совета по профилактике с приглашением обучающихся, их родителей, представителей комиссии по делам несовершеннолетних. Заседания имели, в цел</w:t>
      </w:r>
      <w:r w:rsidR="00AF1EC5">
        <w:rPr>
          <w:rFonts w:ascii="Times New Roman" w:eastAsia="Times New Roman" w:hAnsi="Times New Roman" w:cs="Times New Roman"/>
          <w:sz w:val="24"/>
          <w:szCs w:val="24"/>
          <w:lang w:eastAsia="ru-RU"/>
        </w:rPr>
        <w:t xml:space="preserve">ом, положительные результаты. </w:t>
      </w:r>
      <w:r w:rsidRPr="00487235">
        <w:rPr>
          <w:rFonts w:ascii="Times New Roman" w:eastAsia="Times New Roman" w:hAnsi="Times New Roman" w:cs="Times New Roman"/>
          <w:sz w:val="24"/>
          <w:szCs w:val="24"/>
          <w:lang w:eastAsia="ru-RU"/>
        </w:rPr>
        <w:t xml:space="preserve">На заседания было вызвано </w:t>
      </w:r>
      <w:r w:rsidR="00315569">
        <w:rPr>
          <w:rFonts w:ascii="Times New Roman" w:eastAsia="Times New Roman" w:hAnsi="Times New Roman" w:cs="Times New Roman"/>
          <w:sz w:val="24"/>
          <w:szCs w:val="24"/>
          <w:lang w:eastAsia="ru-RU"/>
        </w:rPr>
        <w:t>62</w:t>
      </w:r>
      <w:r w:rsidRPr="00487235">
        <w:rPr>
          <w:rFonts w:ascii="Times New Roman" w:eastAsia="Times New Roman" w:hAnsi="Times New Roman" w:cs="Times New Roman"/>
          <w:sz w:val="24"/>
          <w:szCs w:val="24"/>
          <w:lang w:eastAsia="ru-RU"/>
        </w:rPr>
        <w:t xml:space="preserve"> обучающихся с родителями.  </w:t>
      </w:r>
    </w:p>
    <w:p w:rsidR="00487235" w:rsidRPr="00487235" w:rsidRDefault="00487235" w:rsidP="00487235">
      <w:pPr>
        <w:tabs>
          <w:tab w:val="num" w:pos="720"/>
        </w:tabs>
        <w:spacing w:after="0" w:line="240" w:lineRule="atLeast"/>
        <w:ind w:firstLine="567"/>
        <w:jc w:val="both"/>
        <w:rPr>
          <w:rFonts w:ascii="Times New Roman" w:eastAsia="Times New Roman" w:hAnsi="Times New Roman" w:cs="Times New Roman"/>
          <w:sz w:val="24"/>
          <w:szCs w:val="24"/>
          <w:lang w:eastAsia="ru-RU"/>
        </w:rPr>
      </w:pPr>
      <w:r w:rsidRPr="00487235">
        <w:rPr>
          <w:rFonts w:ascii="Times New Roman" w:eastAsia="Times New Roman" w:hAnsi="Times New Roman" w:cs="Times New Roman"/>
          <w:sz w:val="24"/>
          <w:szCs w:val="24"/>
          <w:lang w:eastAsia="ru-RU"/>
        </w:rPr>
        <w:t>Результаты проверок пока</w:t>
      </w:r>
      <w:r>
        <w:rPr>
          <w:rFonts w:ascii="Times New Roman" w:eastAsia="Times New Roman" w:hAnsi="Times New Roman" w:cs="Times New Roman"/>
          <w:sz w:val="24"/>
          <w:szCs w:val="24"/>
          <w:lang w:eastAsia="ru-RU"/>
        </w:rPr>
        <w:t>ли</w:t>
      </w:r>
      <w:r w:rsidRPr="00487235">
        <w:rPr>
          <w:rFonts w:ascii="Times New Roman" w:eastAsia="Times New Roman" w:hAnsi="Times New Roman" w:cs="Times New Roman"/>
          <w:sz w:val="24"/>
          <w:szCs w:val="24"/>
          <w:lang w:eastAsia="ru-RU"/>
        </w:rPr>
        <w:t>, что государственные программы по преподаванию предметов выполнены. Все учителя</w:t>
      </w:r>
      <w:r>
        <w:rPr>
          <w:rFonts w:ascii="Times New Roman" w:eastAsia="Times New Roman" w:hAnsi="Times New Roman" w:cs="Times New Roman"/>
          <w:sz w:val="24"/>
          <w:szCs w:val="24"/>
          <w:lang w:eastAsia="ru-RU"/>
        </w:rPr>
        <w:t xml:space="preserve"> </w:t>
      </w:r>
      <w:r w:rsidRPr="00487235">
        <w:rPr>
          <w:rFonts w:ascii="Times New Roman" w:eastAsia="Times New Roman" w:hAnsi="Times New Roman" w:cs="Times New Roman"/>
          <w:sz w:val="24"/>
          <w:szCs w:val="24"/>
          <w:lang w:eastAsia="ru-RU"/>
        </w:rPr>
        <w:t>- предметники систематизировали контроль по каждому предмету, выделив: стартовый, тематический, итоговый, а также выделили наиболее значимые темы для контрольного среза.</w:t>
      </w:r>
    </w:p>
    <w:p w:rsidR="00487235" w:rsidRPr="00487235" w:rsidRDefault="00487235" w:rsidP="00487235">
      <w:pPr>
        <w:spacing w:after="0" w:line="240" w:lineRule="atLeast"/>
        <w:ind w:firstLine="567"/>
        <w:jc w:val="both"/>
        <w:rPr>
          <w:rFonts w:ascii="Times New Roman" w:eastAsia="Times New Roman" w:hAnsi="Times New Roman" w:cs="Times New Roman"/>
          <w:sz w:val="24"/>
          <w:szCs w:val="24"/>
          <w:lang w:eastAsia="ru-RU"/>
        </w:rPr>
      </w:pPr>
      <w:r w:rsidRPr="00487235">
        <w:rPr>
          <w:rFonts w:ascii="Times New Roman" w:eastAsia="Times New Roman" w:hAnsi="Times New Roman" w:cs="Times New Roman"/>
          <w:sz w:val="24"/>
          <w:szCs w:val="24"/>
          <w:lang w:eastAsia="ru-RU"/>
        </w:rPr>
        <w:t>Все эти виды контроля имеют свой вес</w:t>
      </w:r>
      <w:r>
        <w:rPr>
          <w:rFonts w:ascii="Times New Roman" w:eastAsia="Times New Roman" w:hAnsi="Times New Roman" w:cs="Times New Roman"/>
          <w:sz w:val="24"/>
          <w:szCs w:val="24"/>
          <w:lang w:eastAsia="ru-RU"/>
        </w:rPr>
        <w:t>,</w:t>
      </w:r>
      <w:r w:rsidRPr="00487235">
        <w:rPr>
          <w:rFonts w:ascii="Times New Roman" w:eastAsia="Times New Roman" w:hAnsi="Times New Roman" w:cs="Times New Roman"/>
          <w:sz w:val="24"/>
          <w:szCs w:val="24"/>
          <w:lang w:eastAsia="ru-RU"/>
        </w:rPr>
        <w:t xml:space="preserve"> и это отражается в электронных журналах. При проведении четвертных контрольных работ сохраняется проблема по перегрузке учеников в конце четверти.  </w:t>
      </w:r>
    </w:p>
    <w:p w:rsidR="00487235" w:rsidRDefault="00487235" w:rsidP="00487235">
      <w:pPr>
        <w:spacing w:after="0" w:line="240" w:lineRule="atLeast"/>
        <w:ind w:firstLine="567"/>
        <w:jc w:val="both"/>
        <w:rPr>
          <w:rFonts w:ascii="Times New Roman" w:eastAsia="Times New Roman" w:hAnsi="Times New Roman" w:cs="Times New Roman"/>
          <w:sz w:val="24"/>
          <w:szCs w:val="24"/>
          <w:lang w:eastAsia="ru-RU"/>
        </w:rPr>
      </w:pPr>
      <w:r w:rsidRPr="00487235">
        <w:rPr>
          <w:rFonts w:ascii="Times New Roman" w:eastAsia="Times New Roman" w:hAnsi="Times New Roman" w:cs="Times New Roman"/>
          <w:sz w:val="24"/>
          <w:szCs w:val="24"/>
          <w:lang w:eastAsia="ru-RU"/>
        </w:rPr>
        <w:t xml:space="preserve">В дальнейшем предстоит </w:t>
      </w:r>
      <w:r>
        <w:rPr>
          <w:rFonts w:ascii="Times New Roman" w:eastAsia="Times New Roman" w:hAnsi="Times New Roman" w:cs="Times New Roman"/>
          <w:sz w:val="24"/>
          <w:szCs w:val="24"/>
          <w:lang w:eastAsia="ru-RU"/>
        </w:rPr>
        <w:t>внести коррективы в</w:t>
      </w:r>
      <w:r w:rsidRPr="00487235">
        <w:rPr>
          <w:rFonts w:ascii="Times New Roman" w:eastAsia="Times New Roman" w:hAnsi="Times New Roman" w:cs="Times New Roman"/>
          <w:sz w:val="24"/>
          <w:szCs w:val="24"/>
          <w:lang w:eastAsia="ru-RU"/>
        </w:rPr>
        <w:t xml:space="preserve"> содержание контрольных работ, постепенно </w:t>
      </w:r>
      <w:r>
        <w:rPr>
          <w:rFonts w:ascii="Times New Roman" w:eastAsia="Times New Roman" w:hAnsi="Times New Roman" w:cs="Times New Roman"/>
          <w:sz w:val="24"/>
          <w:szCs w:val="24"/>
          <w:lang w:eastAsia="ru-RU"/>
        </w:rPr>
        <w:t>преобразуя их</w:t>
      </w:r>
      <w:r w:rsidRPr="00487235">
        <w:rPr>
          <w:rFonts w:ascii="Times New Roman" w:eastAsia="Times New Roman" w:hAnsi="Times New Roman" w:cs="Times New Roman"/>
          <w:sz w:val="24"/>
          <w:szCs w:val="24"/>
          <w:lang w:eastAsia="ru-RU"/>
        </w:rPr>
        <w:t xml:space="preserve"> диагностические работы. Целесообразно больше использовать процедуры внешней экспертизы. В настоящее время эта форма используется только в выпускных 9-х и 11-х классах.</w:t>
      </w:r>
    </w:p>
    <w:p w:rsidR="009E197D" w:rsidRPr="009E197D" w:rsidRDefault="009E197D" w:rsidP="009E197D">
      <w:pPr>
        <w:spacing w:after="0" w:line="240" w:lineRule="atLeast"/>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соответствии с Положением ВСОКО</w:t>
      </w:r>
      <w:r w:rsidRPr="009E197D">
        <w:t xml:space="preserve"> </w:t>
      </w:r>
      <w:r>
        <w:rPr>
          <w:rFonts w:ascii="Times New Roman" w:eastAsia="Times New Roman" w:hAnsi="Times New Roman" w:cs="Times New Roman"/>
          <w:sz w:val="24"/>
          <w:szCs w:val="24"/>
          <w:lang w:eastAsia="ru-RU"/>
        </w:rPr>
        <w:t>о</w:t>
      </w:r>
      <w:r w:rsidRPr="009E197D">
        <w:rPr>
          <w:rFonts w:ascii="Times New Roman" w:eastAsia="Times New Roman" w:hAnsi="Times New Roman" w:cs="Times New Roman"/>
          <w:sz w:val="24"/>
          <w:szCs w:val="24"/>
          <w:lang w:eastAsia="ru-RU"/>
        </w:rPr>
        <w:t>ценка образовательных результатов обучающихся</w:t>
      </w:r>
    </w:p>
    <w:p w:rsidR="008F4536" w:rsidRDefault="008F4536" w:rsidP="009E197D">
      <w:pPr>
        <w:spacing w:after="0" w:line="240" w:lineRule="atLeast"/>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осуществлялась по трем направлениям: </w:t>
      </w:r>
    </w:p>
    <w:p w:rsidR="009E197D" w:rsidRPr="009E197D" w:rsidRDefault="008F4536" w:rsidP="009E197D">
      <w:pPr>
        <w:spacing w:after="0" w:line="240" w:lineRule="atLeast"/>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9E197D">
        <w:rPr>
          <w:rFonts w:ascii="Times New Roman" w:eastAsia="Times New Roman" w:hAnsi="Times New Roman" w:cs="Times New Roman"/>
          <w:sz w:val="24"/>
          <w:szCs w:val="24"/>
          <w:lang w:eastAsia="ru-RU"/>
        </w:rPr>
        <w:t>Оценка предметных результатов</w:t>
      </w:r>
      <w:r>
        <w:rPr>
          <w:rFonts w:ascii="Times New Roman" w:eastAsia="Times New Roman" w:hAnsi="Times New Roman" w:cs="Times New Roman"/>
          <w:sz w:val="24"/>
          <w:szCs w:val="24"/>
          <w:lang w:eastAsia="ru-RU"/>
        </w:rPr>
        <w:t xml:space="preserve"> в форме промежуточной и итоговой аттестации;</w:t>
      </w:r>
    </w:p>
    <w:p w:rsidR="009E197D" w:rsidRPr="009E197D" w:rsidRDefault="008F4536" w:rsidP="009E197D">
      <w:pPr>
        <w:spacing w:after="0" w:line="240" w:lineRule="atLeast"/>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Оценка метапредметных результатов в форме комплексных проверочных работ и защиты индивидуальных и групповых проектов;</w:t>
      </w:r>
    </w:p>
    <w:p w:rsidR="009E197D" w:rsidRDefault="009E197D" w:rsidP="008F4536">
      <w:pPr>
        <w:spacing w:after="0" w:line="240" w:lineRule="atLeast"/>
        <w:ind w:firstLine="567"/>
        <w:jc w:val="both"/>
        <w:rPr>
          <w:rFonts w:ascii="Times New Roman" w:eastAsia="Times New Roman" w:hAnsi="Times New Roman" w:cs="Times New Roman"/>
          <w:sz w:val="24"/>
          <w:szCs w:val="24"/>
          <w:lang w:eastAsia="ru-RU"/>
        </w:rPr>
      </w:pPr>
      <w:r w:rsidRPr="009E197D">
        <w:rPr>
          <w:rFonts w:ascii="Times New Roman" w:eastAsia="Times New Roman" w:hAnsi="Times New Roman" w:cs="Times New Roman"/>
          <w:sz w:val="24"/>
          <w:szCs w:val="24"/>
          <w:lang w:eastAsia="ru-RU"/>
        </w:rPr>
        <w:t xml:space="preserve">– </w:t>
      </w:r>
      <w:r w:rsidR="008F4536">
        <w:rPr>
          <w:rFonts w:ascii="Times New Roman" w:eastAsia="Times New Roman" w:hAnsi="Times New Roman" w:cs="Times New Roman"/>
          <w:sz w:val="24"/>
          <w:szCs w:val="24"/>
          <w:lang w:eastAsia="ru-RU"/>
        </w:rPr>
        <w:t xml:space="preserve">Оценка </w:t>
      </w:r>
      <w:r w:rsidRPr="009E197D">
        <w:rPr>
          <w:rFonts w:ascii="Times New Roman" w:eastAsia="Times New Roman" w:hAnsi="Times New Roman" w:cs="Times New Roman"/>
          <w:sz w:val="24"/>
          <w:szCs w:val="24"/>
          <w:lang w:eastAsia="ru-RU"/>
        </w:rPr>
        <w:t>личностные результаты</w:t>
      </w:r>
      <w:r w:rsidR="008F4536">
        <w:rPr>
          <w:rFonts w:ascii="Times New Roman" w:eastAsia="Times New Roman" w:hAnsi="Times New Roman" w:cs="Times New Roman"/>
          <w:sz w:val="24"/>
          <w:szCs w:val="24"/>
          <w:lang w:eastAsia="ru-RU"/>
        </w:rPr>
        <w:t xml:space="preserve"> в форме накопления портфолио и его  защиты.</w:t>
      </w:r>
    </w:p>
    <w:p w:rsidR="00C412BE" w:rsidRDefault="008F4536" w:rsidP="00122AAE">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202</w:t>
      </w:r>
      <w:r w:rsidR="00EE1E79">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 xml:space="preserve"> году б</w:t>
      </w:r>
      <w:r w:rsidRPr="008F4536">
        <w:rPr>
          <w:rFonts w:ascii="Times New Roman" w:eastAsia="Times New Roman" w:hAnsi="Times New Roman" w:cs="Times New Roman"/>
          <w:sz w:val="24"/>
          <w:szCs w:val="24"/>
          <w:lang w:eastAsia="ru-RU"/>
        </w:rPr>
        <w:t xml:space="preserve">ыло проведено </w:t>
      </w:r>
      <w:r w:rsidR="00EE1E79">
        <w:rPr>
          <w:rFonts w:ascii="Times New Roman" w:eastAsia="Times New Roman" w:hAnsi="Times New Roman" w:cs="Times New Roman"/>
          <w:sz w:val="24"/>
          <w:szCs w:val="24"/>
          <w:lang w:eastAsia="ru-RU"/>
        </w:rPr>
        <w:t>14</w:t>
      </w:r>
      <w:r w:rsidRPr="008F4536">
        <w:rPr>
          <w:rFonts w:ascii="Times New Roman" w:eastAsia="Times New Roman" w:hAnsi="Times New Roman" w:cs="Times New Roman"/>
          <w:sz w:val="24"/>
          <w:szCs w:val="24"/>
          <w:lang w:eastAsia="ru-RU"/>
        </w:rPr>
        <w:t xml:space="preserve"> диагностических процедур психодиагностической направленности и   протестировано 3</w:t>
      </w:r>
      <w:r w:rsidR="00EE1E79">
        <w:rPr>
          <w:rFonts w:ascii="Times New Roman" w:eastAsia="Times New Roman" w:hAnsi="Times New Roman" w:cs="Times New Roman"/>
          <w:sz w:val="24"/>
          <w:szCs w:val="24"/>
          <w:lang w:eastAsia="ru-RU"/>
        </w:rPr>
        <w:t>06</w:t>
      </w:r>
      <w:r w:rsidRPr="008F4536">
        <w:rPr>
          <w:rFonts w:ascii="Times New Roman" w:eastAsia="Times New Roman" w:hAnsi="Times New Roman" w:cs="Times New Roman"/>
          <w:sz w:val="24"/>
          <w:szCs w:val="24"/>
          <w:lang w:eastAsia="ru-RU"/>
        </w:rPr>
        <w:t xml:space="preserve"> учащихся начальной школы, </w:t>
      </w:r>
      <w:r w:rsidR="00EE1E79">
        <w:rPr>
          <w:rFonts w:ascii="Times New Roman" w:eastAsia="Times New Roman" w:hAnsi="Times New Roman" w:cs="Times New Roman"/>
          <w:sz w:val="24"/>
          <w:szCs w:val="24"/>
          <w:lang w:eastAsia="ru-RU"/>
        </w:rPr>
        <w:t>362</w:t>
      </w:r>
      <w:r w:rsidRPr="008F4536">
        <w:rPr>
          <w:rFonts w:ascii="Times New Roman" w:eastAsia="Times New Roman" w:hAnsi="Times New Roman" w:cs="Times New Roman"/>
          <w:sz w:val="24"/>
          <w:szCs w:val="24"/>
          <w:lang w:eastAsia="ru-RU"/>
        </w:rPr>
        <w:t xml:space="preserve"> учащихся основной и средней школы.</w:t>
      </w:r>
    </w:p>
    <w:p w:rsidR="008F4536" w:rsidRDefault="003F5844" w:rsidP="00122AAE">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Результаты диагностических процедур: адаптация обучающихся 5-х классов, </w:t>
      </w:r>
      <w:r w:rsidRPr="003F5844">
        <w:rPr>
          <w:rFonts w:ascii="Times New Roman" w:eastAsia="Times New Roman" w:hAnsi="Times New Roman" w:cs="Times New Roman"/>
          <w:sz w:val="24"/>
          <w:szCs w:val="24"/>
          <w:lang w:eastAsia="ru-RU"/>
        </w:rPr>
        <w:t>адаптация обучающихся 5-х классов,</w:t>
      </w:r>
      <w:r>
        <w:rPr>
          <w:rFonts w:ascii="Times New Roman" w:eastAsia="Times New Roman" w:hAnsi="Times New Roman" w:cs="Times New Roman"/>
          <w:sz w:val="24"/>
          <w:szCs w:val="24"/>
          <w:lang w:eastAsia="ru-RU"/>
        </w:rPr>
        <w:t xml:space="preserve"> учебная мотивация в 7-х классах, планирование дальнейшей </w:t>
      </w:r>
      <w:r>
        <w:rPr>
          <w:rFonts w:ascii="Times New Roman" w:eastAsia="Times New Roman" w:hAnsi="Times New Roman" w:cs="Times New Roman"/>
          <w:sz w:val="24"/>
          <w:szCs w:val="24"/>
          <w:lang w:eastAsia="ru-RU"/>
        </w:rPr>
        <w:lastRenderedPageBreak/>
        <w:t xml:space="preserve">траектории развития обучающимися </w:t>
      </w:r>
      <w:r w:rsidR="00F2089F">
        <w:rPr>
          <w:rFonts w:ascii="Times New Roman" w:eastAsia="Times New Roman" w:hAnsi="Times New Roman" w:cs="Times New Roman"/>
          <w:sz w:val="24"/>
          <w:szCs w:val="24"/>
          <w:lang w:eastAsia="ru-RU"/>
        </w:rPr>
        <w:t>9-х классов были обсуждены на педагогических консилиумах и родительских собраниях.</w:t>
      </w:r>
    </w:p>
    <w:p w:rsidR="00827694" w:rsidRDefault="00827694" w:rsidP="00122AAE">
      <w:pPr>
        <w:spacing w:after="0" w:line="240" w:lineRule="auto"/>
        <w:ind w:firstLine="567"/>
        <w:jc w:val="both"/>
        <w:rPr>
          <w:rFonts w:ascii="Times New Roman" w:eastAsia="Times New Roman" w:hAnsi="Times New Roman" w:cs="Times New Roman"/>
          <w:sz w:val="24"/>
          <w:szCs w:val="24"/>
          <w:lang w:eastAsia="ru-RU"/>
        </w:rPr>
      </w:pPr>
    </w:p>
    <w:p w:rsidR="00B34717" w:rsidRPr="00B34717" w:rsidRDefault="00484C54" w:rsidP="00C055D0">
      <w:pPr>
        <w:pStyle w:val="a4"/>
        <w:numPr>
          <w:ilvl w:val="0"/>
          <w:numId w:val="6"/>
        </w:numPr>
        <w:spacing w:after="0" w:line="240" w:lineRule="auto"/>
        <w:ind w:firstLine="567"/>
        <w:jc w:val="both"/>
        <w:rPr>
          <w:rFonts w:ascii="Times New Roman" w:eastAsia="Times New Roman" w:hAnsi="Times New Roman" w:cs="Times New Roman"/>
          <w:sz w:val="24"/>
          <w:szCs w:val="24"/>
          <w:lang w:eastAsia="ru-RU"/>
        </w:rPr>
      </w:pPr>
      <w:r w:rsidRPr="00B34717">
        <w:rPr>
          <w:rFonts w:ascii="Times New Roman" w:eastAsia="Times New Roman" w:hAnsi="Times New Roman" w:cs="Times New Roman"/>
          <w:b/>
          <w:i/>
          <w:sz w:val="24"/>
          <w:szCs w:val="24"/>
          <w:lang w:eastAsia="ru-RU"/>
        </w:rPr>
        <w:t>Удовлетворенность образовательным процессом.</w:t>
      </w:r>
    </w:p>
    <w:p w:rsidR="00B34717" w:rsidRDefault="00B34717" w:rsidP="00C055D0">
      <w:pPr>
        <w:spacing w:after="0" w:line="240" w:lineRule="auto"/>
        <w:ind w:firstLine="567"/>
        <w:jc w:val="both"/>
        <w:rPr>
          <w:rFonts w:ascii="Times New Roman" w:eastAsia="Times New Roman" w:hAnsi="Times New Roman" w:cs="Times New Roman"/>
          <w:sz w:val="24"/>
          <w:szCs w:val="24"/>
          <w:lang w:eastAsia="ru-RU"/>
        </w:rPr>
      </w:pPr>
    </w:p>
    <w:p w:rsidR="007145F4" w:rsidRDefault="00A14E18" w:rsidP="00B34717">
      <w:pPr>
        <w:spacing w:after="0" w:line="240" w:lineRule="atLeast"/>
        <w:ind w:firstLine="567"/>
        <w:jc w:val="both"/>
        <w:rPr>
          <w:rFonts w:ascii="Times New Roman" w:eastAsia="Times New Roman" w:hAnsi="Times New Roman" w:cs="Times New Roman"/>
          <w:sz w:val="24"/>
          <w:szCs w:val="24"/>
          <w:lang w:eastAsia="ru-RU"/>
        </w:rPr>
      </w:pPr>
      <w:r w:rsidRPr="00C055D0">
        <w:rPr>
          <w:rFonts w:ascii="Times New Roman" w:eastAsia="Times New Roman" w:hAnsi="Times New Roman" w:cs="Times New Roman"/>
          <w:sz w:val="24"/>
          <w:szCs w:val="24"/>
          <w:lang w:eastAsia="ru-RU"/>
        </w:rPr>
        <w:t>В 20</w:t>
      </w:r>
      <w:r w:rsidR="00E035B9">
        <w:rPr>
          <w:rFonts w:ascii="Times New Roman" w:eastAsia="Times New Roman" w:hAnsi="Times New Roman" w:cs="Times New Roman"/>
          <w:sz w:val="24"/>
          <w:szCs w:val="24"/>
          <w:lang w:eastAsia="ru-RU"/>
        </w:rPr>
        <w:t>2</w:t>
      </w:r>
      <w:r w:rsidR="007145F4">
        <w:rPr>
          <w:rFonts w:ascii="Times New Roman" w:eastAsia="Times New Roman" w:hAnsi="Times New Roman" w:cs="Times New Roman"/>
          <w:sz w:val="24"/>
          <w:szCs w:val="24"/>
          <w:lang w:eastAsia="ru-RU"/>
        </w:rPr>
        <w:t>2</w:t>
      </w:r>
      <w:r w:rsidRPr="00C055D0">
        <w:rPr>
          <w:rFonts w:ascii="Times New Roman" w:eastAsia="Times New Roman" w:hAnsi="Times New Roman" w:cs="Times New Roman"/>
          <w:sz w:val="24"/>
          <w:szCs w:val="24"/>
          <w:lang w:eastAsia="ru-RU"/>
        </w:rPr>
        <w:t xml:space="preserve"> году проведена </w:t>
      </w:r>
      <w:r w:rsidR="00E035B9">
        <w:rPr>
          <w:rFonts w:ascii="Times New Roman" w:eastAsia="Times New Roman" w:hAnsi="Times New Roman" w:cs="Times New Roman"/>
          <w:sz w:val="24"/>
          <w:szCs w:val="24"/>
          <w:lang w:eastAsia="ru-RU"/>
        </w:rPr>
        <w:t>внутренняя</w:t>
      </w:r>
      <w:r w:rsidRPr="00C055D0">
        <w:rPr>
          <w:rFonts w:ascii="Times New Roman" w:eastAsia="Times New Roman" w:hAnsi="Times New Roman" w:cs="Times New Roman"/>
          <w:sz w:val="24"/>
          <w:szCs w:val="24"/>
          <w:lang w:eastAsia="ru-RU"/>
        </w:rPr>
        <w:t xml:space="preserve"> оценка качества образования образовател</w:t>
      </w:r>
      <w:r w:rsidR="00E035B9">
        <w:rPr>
          <w:rFonts w:ascii="Times New Roman" w:eastAsia="Times New Roman" w:hAnsi="Times New Roman" w:cs="Times New Roman"/>
          <w:sz w:val="24"/>
          <w:szCs w:val="24"/>
          <w:lang w:eastAsia="ru-RU"/>
        </w:rPr>
        <w:t>ьного учреждения в виде</w:t>
      </w:r>
      <w:r w:rsidRPr="00C055D0">
        <w:rPr>
          <w:rFonts w:ascii="Times New Roman" w:eastAsia="Times New Roman" w:hAnsi="Times New Roman" w:cs="Times New Roman"/>
          <w:sz w:val="24"/>
          <w:szCs w:val="24"/>
          <w:lang w:eastAsia="ru-RU"/>
        </w:rPr>
        <w:t xml:space="preserve"> анкетировани</w:t>
      </w:r>
      <w:r w:rsidR="00E035B9">
        <w:rPr>
          <w:rFonts w:ascii="Times New Roman" w:eastAsia="Times New Roman" w:hAnsi="Times New Roman" w:cs="Times New Roman"/>
          <w:sz w:val="24"/>
          <w:szCs w:val="24"/>
          <w:lang w:eastAsia="ru-RU"/>
        </w:rPr>
        <w:t>я</w:t>
      </w:r>
      <w:r w:rsidR="007145F4">
        <w:rPr>
          <w:rFonts w:ascii="Times New Roman" w:eastAsia="Times New Roman" w:hAnsi="Times New Roman" w:cs="Times New Roman"/>
          <w:sz w:val="24"/>
          <w:szCs w:val="24"/>
          <w:lang w:eastAsia="ru-RU"/>
        </w:rPr>
        <w:t>:</w:t>
      </w:r>
    </w:p>
    <w:p w:rsidR="007145F4" w:rsidRDefault="007145F4" w:rsidP="007145F4">
      <w:pPr>
        <w:pStyle w:val="a4"/>
        <w:numPr>
          <w:ilvl w:val="0"/>
          <w:numId w:val="41"/>
        </w:numPr>
        <w:spacing w:after="0" w:line="240" w:lineRule="atLeast"/>
        <w:jc w:val="both"/>
        <w:rPr>
          <w:rFonts w:ascii="Times New Roman" w:eastAsia="Calibri" w:hAnsi="Times New Roman" w:cs="Times New Roman"/>
          <w:sz w:val="24"/>
          <w:szCs w:val="24"/>
        </w:rPr>
      </w:pPr>
      <w:r w:rsidRPr="007145F4">
        <w:rPr>
          <w:rFonts w:ascii="Times New Roman" w:eastAsia="Calibri" w:hAnsi="Times New Roman" w:cs="Times New Roman"/>
          <w:sz w:val="24"/>
          <w:szCs w:val="24"/>
        </w:rPr>
        <w:t>«Удовлетворенность образовательным процессом гимназии» от 18.05.2022г.</w:t>
      </w:r>
    </w:p>
    <w:p w:rsidR="007145F4" w:rsidRPr="007145F4" w:rsidRDefault="007145F4" w:rsidP="007145F4">
      <w:pPr>
        <w:spacing w:after="0" w:line="240" w:lineRule="atLeast"/>
        <w:ind w:left="360"/>
        <w:jc w:val="both"/>
        <w:rPr>
          <w:rFonts w:ascii="Times New Roman" w:eastAsia="Calibri" w:hAnsi="Times New Roman" w:cs="Times New Roman"/>
          <w:sz w:val="24"/>
          <w:szCs w:val="24"/>
        </w:rPr>
      </w:pPr>
      <w:r w:rsidRPr="007145F4">
        <w:rPr>
          <w:rFonts w:ascii="Times New Roman" w:eastAsia="Calibri" w:hAnsi="Times New Roman" w:cs="Times New Roman"/>
          <w:sz w:val="24"/>
          <w:szCs w:val="24"/>
        </w:rPr>
        <w:t>В анкетировании приняло участие 346 родителей</w:t>
      </w:r>
      <w:r>
        <w:rPr>
          <w:rFonts w:ascii="Times New Roman" w:eastAsia="Calibri" w:hAnsi="Times New Roman" w:cs="Times New Roman"/>
          <w:sz w:val="24"/>
          <w:szCs w:val="24"/>
        </w:rPr>
        <w:t>.</w:t>
      </w:r>
    </w:p>
    <w:p w:rsidR="007145F4" w:rsidRDefault="007145F4" w:rsidP="007145F4">
      <w:pPr>
        <w:pStyle w:val="a4"/>
        <w:numPr>
          <w:ilvl w:val="0"/>
          <w:numId w:val="41"/>
        </w:numPr>
        <w:spacing w:after="0" w:line="240" w:lineRule="auto"/>
        <w:rPr>
          <w:rFonts w:ascii="Times New Roman" w:eastAsia="Times New Roman" w:hAnsi="Times New Roman" w:cs="Times New Roman"/>
          <w:sz w:val="24"/>
          <w:szCs w:val="24"/>
          <w:lang w:eastAsia="ru-RU"/>
        </w:rPr>
      </w:pPr>
      <w:r w:rsidRPr="007145F4">
        <w:rPr>
          <w:rFonts w:ascii="Times New Roman" w:eastAsia="Times New Roman" w:hAnsi="Times New Roman" w:cs="Times New Roman"/>
          <w:sz w:val="24"/>
          <w:szCs w:val="24"/>
          <w:lang w:eastAsia="ru-RU"/>
        </w:rPr>
        <w:t xml:space="preserve">«Удовлетворенность образовательным процессом гимназии» от 18.05.2022г. </w:t>
      </w:r>
    </w:p>
    <w:p w:rsidR="00B34717" w:rsidRDefault="007145F4" w:rsidP="007145F4">
      <w:pPr>
        <w:spacing w:after="0" w:line="240" w:lineRule="auto"/>
        <w:ind w:left="360"/>
        <w:rPr>
          <w:rFonts w:ascii="Times New Roman" w:eastAsia="Times New Roman" w:hAnsi="Times New Roman" w:cs="Times New Roman"/>
          <w:sz w:val="24"/>
          <w:szCs w:val="24"/>
          <w:lang w:eastAsia="ru-RU"/>
        </w:rPr>
      </w:pPr>
      <w:r w:rsidRPr="007145F4">
        <w:rPr>
          <w:rFonts w:ascii="Times New Roman" w:eastAsia="Times New Roman" w:hAnsi="Times New Roman" w:cs="Times New Roman"/>
          <w:sz w:val="24"/>
          <w:szCs w:val="24"/>
          <w:lang w:eastAsia="ru-RU"/>
        </w:rPr>
        <w:t>В анкетировании приняли участие 489 учеников.</w:t>
      </w:r>
    </w:p>
    <w:p w:rsidR="007145F4" w:rsidRPr="007145F4" w:rsidRDefault="007145F4" w:rsidP="007145F4">
      <w:pPr>
        <w:spacing w:after="0" w:line="240" w:lineRule="auto"/>
        <w:ind w:left="360"/>
        <w:rPr>
          <w:rFonts w:ascii="Times New Roman" w:eastAsia="Times New Roman" w:hAnsi="Times New Roman" w:cs="Times New Roman"/>
          <w:sz w:val="24"/>
          <w:szCs w:val="24"/>
          <w:lang w:eastAsia="ru-RU"/>
        </w:rPr>
      </w:pPr>
      <w:r w:rsidRPr="007145F4">
        <w:rPr>
          <w:rFonts w:ascii="Times New Roman" w:eastAsia="Times New Roman" w:hAnsi="Times New Roman" w:cs="Times New Roman"/>
          <w:sz w:val="24"/>
          <w:szCs w:val="24"/>
          <w:lang w:eastAsia="ru-RU"/>
        </w:rPr>
        <w:t>Выводы по результатам анкетирования детей и родителей</w:t>
      </w:r>
      <w:r>
        <w:rPr>
          <w:rFonts w:ascii="Times New Roman" w:eastAsia="Times New Roman" w:hAnsi="Times New Roman" w:cs="Times New Roman"/>
          <w:sz w:val="24"/>
          <w:szCs w:val="24"/>
          <w:lang w:eastAsia="ru-RU"/>
        </w:rPr>
        <w:t xml:space="preserve"> </w:t>
      </w:r>
      <w:r w:rsidRPr="007145F4">
        <w:rPr>
          <w:rFonts w:ascii="Times New Roman" w:eastAsia="Times New Roman" w:hAnsi="Times New Roman" w:cs="Times New Roman"/>
          <w:sz w:val="24"/>
          <w:szCs w:val="24"/>
          <w:lang w:eastAsia="ru-RU"/>
        </w:rPr>
        <w:t xml:space="preserve">«Удовлетворенность образовательным процессом гимназии» </w:t>
      </w:r>
      <w:r>
        <w:rPr>
          <w:rFonts w:ascii="Times New Roman" w:eastAsia="Times New Roman" w:hAnsi="Times New Roman" w:cs="Times New Roman"/>
          <w:sz w:val="24"/>
          <w:szCs w:val="24"/>
          <w:lang w:eastAsia="ru-RU"/>
        </w:rPr>
        <w:t>:</w:t>
      </w:r>
    </w:p>
    <w:p w:rsidR="007145F4" w:rsidRPr="007145F4" w:rsidRDefault="007145F4" w:rsidP="007145F4">
      <w:pPr>
        <w:spacing w:after="0" w:line="240" w:lineRule="auto"/>
        <w:ind w:left="360"/>
        <w:rPr>
          <w:rFonts w:ascii="Times New Roman" w:eastAsia="Times New Roman" w:hAnsi="Times New Roman" w:cs="Times New Roman"/>
          <w:sz w:val="24"/>
          <w:szCs w:val="24"/>
          <w:lang w:eastAsia="ru-RU"/>
        </w:rPr>
      </w:pPr>
      <w:r w:rsidRPr="007145F4">
        <w:rPr>
          <w:rFonts w:ascii="Times New Roman" w:eastAsia="Times New Roman" w:hAnsi="Times New Roman" w:cs="Times New Roman"/>
          <w:sz w:val="24"/>
          <w:szCs w:val="24"/>
          <w:lang w:eastAsia="ru-RU"/>
        </w:rPr>
        <w:t>1.</w:t>
      </w:r>
      <w:r w:rsidRPr="007145F4">
        <w:rPr>
          <w:rFonts w:ascii="Times New Roman" w:eastAsia="Times New Roman" w:hAnsi="Times New Roman" w:cs="Times New Roman"/>
          <w:sz w:val="24"/>
          <w:szCs w:val="24"/>
          <w:lang w:eastAsia="ru-RU"/>
        </w:rPr>
        <w:tab/>
        <w:t>Удовлетворенность образовательным процессом гимназии среди родителей составляет более 87% .</w:t>
      </w:r>
    </w:p>
    <w:p w:rsidR="007145F4" w:rsidRPr="007145F4" w:rsidRDefault="007145F4" w:rsidP="007145F4">
      <w:pPr>
        <w:spacing w:after="0" w:line="240" w:lineRule="auto"/>
        <w:ind w:left="360"/>
        <w:rPr>
          <w:rFonts w:ascii="Times New Roman" w:eastAsia="Times New Roman" w:hAnsi="Times New Roman" w:cs="Times New Roman"/>
          <w:sz w:val="24"/>
          <w:szCs w:val="24"/>
          <w:lang w:eastAsia="ru-RU"/>
        </w:rPr>
      </w:pPr>
      <w:r w:rsidRPr="007145F4">
        <w:rPr>
          <w:rFonts w:ascii="Times New Roman" w:eastAsia="Times New Roman" w:hAnsi="Times New Roman" w:cs="Times New Roman"/>
          <w:sz w:val="24"/>
          <w:szCs w:val="24"/>
          <w:lang w:eastAsia="ru-RU"/>
        </w:rPr>
        <w:t>2.</w:t>
      </w:r>
      <w:r w:rsidRPr="007145F4">
        <w:rPr>
          <w:rFonts w:ascii="Times New Roman" w:eastAsia="Times New Roman" w:hAnsi="Times New Roman" w:cs="Times New Roman"/>
          <w:sz w:val="24"/>
          <w:szCs w:val="24"/>
          <w:lang w:eastAsia="ru-RU"/>
        </w:rPr>
        <w:tab/>
        <w:t>Предложения и замечания родителей по наполнению и качеству воспитательной работы, дополнительного образования, питанию детей в школьной столовой и вовлеченности в образовательный процесс рассмотрены администрацией гимназии в индивидуальном порядке.</w:t>
      </w:r>
    </w:p>
    <w:p w:rsidR="007145F4" w:rsidRPr="007145F4" w:rsidRDefault="007145F4" w:rsidP="007145F4">
      <w:pPr>
        <w:spacing w:after="0" w:line="240" w:lineRule="auto"/>
        <w:ind w:left="360"/>
        <w:rPr>
          <w:rFonts w:ascii="Times New Roman" w:eastAsia="Times New Roman" w:hAnsi="Times New Roman" w:cs="Times New Roman"/>
          <w:sz w:val="24"/>
          <w:szCs w:val="24"/>
          <w:lang w:eastAsia="ru-RU"/>
        </w:rPr>
      </w:pPr>
      <w:r w:rsidRPr="007145F4">
        <w:rPr>
          <w:rFonts w:ascii="Times New Roman" w:eastAsia="Times New Roman" w:hAnsi="Times New Roman" w:cs="Times New Roman"/>
          <w:sz w:val="24"/>
          <w:szCs w:val="24"/>
          <w:lang w:eastAsia="ru-RU"/>
        </w:rPr>
        <w:t>3.</w:t>
      </w:r>
      <w:r w:rsidRPr="007145F4">
        <w:rPr>
          <w:rFonts w:ascii="Times New Roman" w:eastAsia="Times New Roman" w:hAnsi="Times New Roman" w:cs="Times New Roman"/>
          <w:sz w:val="24"/>
          <w:szCs w:val="24"/>
          <w:lang w:eastAsia="ru-RU"/>
        </w:rPr>
        <w:tab/>
        <w:t xml:space="preserve">Удовлетворенность образовательным процессом гимназии среди обучающихся составляет более 84%. </w:t>
      </w:r>
    </w:p>
    <w:p w:rsidR="007145F4" w:rsidRPr="007145F4" w:rsidRDefault="007145F4" w:rsidP="007145F4">
      <w:pPr>
        <w:spacing w:after="0" w:line="240" w:lineRule="auto"/>
        <w:ind w:left="360"/>
        <w:rPr>
          <w:rFonts w:ascii="Times New Roman" w:eastAsia="Times New Roman" w:hAnsi="Times New Roman" w:cs="Times New Roman"/>
          <w:sz w:val="24"/>
          <w:szCs w:val="24"/>
          <w:lang w:eastAsia="ru-RU"/>
        </w:rPr>
      </w:pPr>
      <w:r w:rsidRPr="007145F4">
        <w:rPr>
          <w:rFonts w:ascii="Times New Roman" w:eastAsia="Times New Roman" w:hAnsi="Times New Roman" w:cs="Times New Roman"/>
          <w:sz w:val="24"/>
          <w:szCs w:val="24"/>
          <w:lang w:eastAsia="ru-RU"/>
        </w:rPr>
        <w:t>4.</w:t>
      </w:r>
      <w:r w:rsidRPr="007145F4">
        <w:rPr>
          <w:rFonts w:ascii="Times New Roman" w:eastAsia="Times New Roman" w:hAnsi="Times New Roman" w:cs="Times New Roman"/>
          <w:sz w:val="24"/>
          <w:szCs w:val="24"/>
          <w:lang w:eastAsia="ru-RU"/>
        </w:rPr>
        <w:tab/>
        <w:t>Классными руководителями проведены беседы в классных коллективах о повышении качества образовательного процесса в гимназии.</w:t>
      </w:r>
    </w:p>
    <w:p w:rsidR="00B34717" w:rsidRPr="00B34717" w:rsidRDefault="00B34717" w:rsidP="00B34717">
      <w:pPr>
        <w:spacing w:after="0" w:line="240" w:lineRule="auto"/>
        <w:ind w:firstLine="567"/>
        <w:jc w:val="both"/>
        <w:rPr>
          <w:rFonts w:ascii="Times New Roman" w:eastAsia="Times New Roman" w:hAnsi="Times New Roman" w:cs="Times New Roman"/>
          <w:sz w:val="24"/>
          <w:szCs w:val="24"/>
          <w:lang w:eastAsia="ru-RU"/>
        </w:rPr>
      </w:pPr>
      <w:r w:rsidRPr="00B34717">
        <w:rPr>
          <w:rFonts w:ascii="Times New Roman" w:eastAsia="Times New Roman" w:hAnsi="Times New Roman" w:cs="Times New Roman"/>
          <w:sz w:val="24"/>
          <w:szCs w:val="24"/>
          <w:lang w:eastAsia="ru-RU"/>
        </w:rPr>
        <w:t>В сентябре 202</w:t>
      </w:r>
      <w:r w:rsidR="007145F4">
        <w:rPr>
          <w:rFonts w:ascii="Times New Roman" w:eastAsia="Times New Roman" w:hAnsi="Times New Roman" w:cs="Times New Roman"/>
          <w:sz w:val="24"/>
          <w:szCs w:val="24"/>
          <w:lang w:eastAsia="ru-RU"/>
        </w:rPr>
        <w:t>2</w:t>
      </w:r>
      <w:r w:rsidRPr="00B34717">
        <w:rPr>
          <w:rFonts w:ascii="Times New Roman" w:eastAsia="Times New Roman" w:hAnsi="Times New Roman" w:cs="Times New Roman"/>
          <w:sz w:val="24"/>
          <w:szCs w:val="24"/>
          <w:lang w:eastAsia="ru-RU"/>
        </w:rPr>
        <w:t xml:space="preserve"> года с целью изучения интересов и потребностей обучающихся и их родителей по вопросу дополнительных платных образовательных услуг был проведен мониторинг востребованности и определения удовлетворенности качеством предоставляемых платных  образовательных  услуг.</w:t>
      </w:r>
    </w:p>
    <w:p w:rsidR="00B34717" w:rsidRPr="00B34717" w:rsidRDefault="00B34717" w:rsidP="00B34717">
      <w:pPr>
        <w:spacing w:after="0" w:line="240" w:lineRule="auto"/>
        <w:ind w:firstLine="567"/>
        <w:jc w:val="both"/>
        <w:rPr>
          <w:rFonts w:ascii="Times New Roman" w:eastAsia="Times New Roman" w:hAnsi="Times New Roman" w:cs="Times New Roman"/>
          <w:sz w:val="24"/>
          <w:szCs w:val="24"/>
          <w:lang w:eastAsia="ru-RU"/>
        </w:rPr>
      </w:pPr>
      <w:r w:rsidRPr="00B34717">
        <w:rPr>
          <w:rFonts w:ascii="Times New Roman" w:eastAsia="Times New Roman" w:hAnsi="Times New Roman" w:cs="Times New Roman"/>
          <w:sz w:val="24"/>
          <w:szCs w:val="24"/>
          <w:lang w:eastAsia="ru-RU"/>
        </w:rPr>
        <w:t>В анкетировании приняло участие 31</w:t>
      </w:r>
      <w:r w:rsidR="007145F4">
        <w:rPr>
          <w:rFonts w:ascii="Times New Roman" w:eastAsia="Times New Roman" w:hAnsi="Times New Roman" w:cs="Times New Roman"/>
          <w:sz w:val="24"/>
          <w:szCs w:val="24"/>
          <w:lang w:eastAsia="ru-RU"/>
        </w:rPr>
        <w:t>6</w:t>
      </w:r>
      <w:r w:rsidRPr="00B34717">
        <w:rPr>
          <w:rFonts w:ascii="Times New Roman" w:eastAsia="Times New Roman" w:hAnsi="Times New Roman" w:cs="Times New Roman"/>
          <w:sz w:val="24"/>
          <w:szCs w:val="24"/>
          <w:lang w:eastAsia="ru-RU"/>
        </w:rPr>
        <w:t xml:space="preserve"> родителей обучающихся 1- 11 классов.</w:t>
      </w:r>
    </w:p>
    <w:p w:rsidR="00B34717" w:rsidRPr="00B34717" w:rsidRDefault="00B34717" w:rsidP="00B34717">
      <w:pPr>
        <w:spacing w:after="0" w:line="240" w:lineRule="auto"/>
        <w:ind w:firstLine="567"/>
        <w:jc w:val="both"/>
        <w:rPr>
          <w:rFonts w:ascii="Times New Roman" w:eastAsia="Times New Roman" w:hAnsi="Times New Roman" w:cs="Times New Roman"/>
          <w:sz w:val="24"/>
          <w:szCs w:val="24"/>
          <w:lang w:eastAsia="ru-RU"/>
        </w:rPr>
      </w:pPr>
      <w:r w:rsidRPr="00B34717">
        <w:rPr>
          <w:rFonts w:ascii="Times New Roman" w:eastAsia="Times New Roman" w:hAnsi="Times New Roman" w:cs="Times New Roman"/>
          <w:sz w:val="24"/>
          <w:szCs w:val="24"/>
          <w:lang w:eastAsia="ru-RU"/>
        </w:rPr>
        <w:t>Среди опрошенных платные образовательные услуги в образовательной организации востребованы у более 7</w:t>
      </w:r>
      <w:r w:rsidR="007145F4">
        <w:rPr>
          <w:rFonts w:ascii="Times New Roman" w:eastAsia="Times New Roman" w:hAnsi="Times New Roman" w:cs="Times New Roman"/>
          <w:sz w:val="24"/>
          <w:szCs w:val="24"/>
          <w:lang w:eastAsia="ru-RU"/>
        </w:rPr>
        <w:t>5</w:t>
      </w:r>
      <w:r w:rsidRPr="00B34717">
        <w:rPr>
          <w:rFonts w:ascii="Times New Roman" w:eastAsia="Times New Roman" w:hAnsi="Times New Roman" w:cs="Times New Roman"/>
          <w:sz w:val="24"/>
          <w:szCs w:val="24"/>
          <w:lang w:eastAsia="ru-RU"/>
        </w:rPr>
        <w:t xml:space="preserve"> % респондентов.</w:t>
      </w:r>
    </w:p>
    <w:p w:rsidR="00B34717" w:rsidRPr="00B34717" w:rsidRDefault="00B34717" w:rsidP="00B34717">
      <w:pPr>
        <w:spacing w:after="0" w:line="240" w:lineRule="auto"/>
        <w:ind w:firstLine="567"/>
        <w:jc w:val="both"/>
        <w:rPr>
          <w:rFonts w:ascii="Times New Roman" w:eastAsia="Times New Roman" w:hAnsi="Times New Roman" w:cs="Times New Roman"/>
          <w:sz w:val="24"/>
          <w:szCs w:val="24"/>
          <w:lang w:eastAsia="ru-RU"/>
        </w:rPr>
      </w:pPr>
      <w:r w:rsidRPr="00B34717">
        <w:rPr>
          <w:rFonts w:ascii="Times New Roman" w:eastAsia="Times New Roman" w:hAnsi="Times New Roman" w:cs="Times New Roman"/>
          <w:sz w:val="24"/>
          <w:szCs w:val="24"/>
          <w:lang w:eastAsia="ru-RU"/>
        </w:rPr>
        <w:t xml:space="preserve">В результате мониторинга </w:t>
      </w:r>
      <w:r w:rsidR="007145F4">
        <w:rPr>
          <w:rFonts w:ascii="Times New Roman" w:eastAsia="Times New Roman" w:hAnsi="Times New Roman" w:cs="Times New Roman"/>
          <w:sz w:val="24"/>
          <w:szCs w:val="24"/>
          <w:lang w:eastAsia="ru-RU"/>
        </w:rPr>
        <w:t>90</w:t>
      </w:r>
      <w:r w:rsidRPr="00B34717">
        <w:rPr>
          <w:rFonts w:ascii="Times New Roman" w:eastAsia="Times New Roman" w:hAnsi="Times New Roman" w:cs="Times New Roman"/>
          <w:sz w:val="24"/>
          <w:szCs w:val="24"/>
          <w:lang w:eastAsia="ru-RU"/>
        </w:rPr>
        <w:t xml:space="preserve"> % опрошенных удовлетворены качеством предоставляемых платных образовательных услуг.</w:t>
      </w:r>
    </w:p>
    <w:p w:rsidR="00B34717" w:rsidRDefault="00B34717" w:rsidP="00B34717">
      <w:pPr>
        <w:spacing w:after="0" w:line="240" w:lineRule="auto"/>
        <w:ind w:firstLine="567"/>
        <w:jc w:val="both"/>
        <w:rPr>
          <w:rFonts w:ascii="Times New Roman" w:eastAsia="Times New Roman" w:hAnsi="Times New Roman" w:cs="Times New Roman"/>
          <w:sz w:val="24"/>
          <w:szCs w:val="24"/>
          <w:lang w:eastAsia="ru-RU"/>
        </w:rPr>
      </w:pPr>
      <w:r w:rsidRPr="00B34717">
        <w:rPr>
          <w:rFonts w:ascii="Times New Roman" w:eastAsia="Times New Roman" w:hAnsi="Times New Roman" w:cs="Times New Roman"/>
          <w:sz w:val="24"/>
          <w:szCs w:val="24"/>
          <w:lang w:eastAsia="ru-RU"/>
        </w:rPr>
        <w:t>По результатам мониторинга был составлен перечень курсов платных дополнительных образовательных услуг в МБОУ «Гимназия №6» с 6 сентября 202</w:t>
      </w:r>
      <w:r w:rsidR="007145F4">
        <w:rPr>
          <w:rFonts w:ascii="Times New Roman" w:eastAsia="Times New Roman" w:hAnsi="Times New Roman" w:cs="Times New Roman"/>
          <w:sz w:val="24"/>
          <w:szCs w:val="24"/>
          <w:lang w:eastAsia="ru-RU"/>
        </w:rPr>
        <w:t>2</w:t>
      </w:r>
      <w:r w:rsidRPr="00B34717">
        <w:rPr>
          <w:rFonts w:ascii="Times New Roman" w:eastAsia="Times New Roman" w:hAnsi="Times New Roman" w:cs="Times New Roman"/>
          <w:sz w:val="24"/>
          <w:szCs w:val="24"/>
          <w:lang w:eastAsia="ru-RU"/>
        </w:rPr>
        <w:t xml:space="preserve"> года на 202</w:t>
      </w:r>
      <w:r w:rsidR="007145F4">
        <w:rPr>
          <w:rFonts w:ascii="Times New Roman" w:eastAsia="Times New Roman" w:hAnsi="Times New Roman" w:cs="Times New Roman"/>
          <w:sz w:val="24"/>
          <w:szCs w:val="24"/>
          <w:lang w:eastAsia="ru-RU"/>
        </w:rPr>
        <w:t>2</w:t>
      </w:r>
      <w:r w:rsidRPr="00B34717">
        <w:rPr>
          <w:rFonts w:ascii="Times New Roman" w:eastAsia="Times New Roman" w:hAnsi="Times New Roman" w:cs="Times New Roman"/>
          <w:sz w:val="24"/>
          <w:szCs w:val="24"/>
          <w:lang w:eastAsia="ru-RU"/>
        </w:rPr>
        <w:t>-202</w:t>
      </w:r>
      <w:r w:rsidR="007145F4">
        <w:rPr>
          <w:rFonts w:ascii="Times New Roman" w:eastAsia="Times New Roman" w:hAnsi="Times New Roman" w:cs="Times New Roman"/>
          <w:sz w:val="24"/>
          <w:szCs w:val="24"/>
          <w:lang w:eastAsia="ru-RU"/>
        </w:rPr>
        <w:t>3 учебный год.</w:t>
      </w:r>
    </w:p>
    <w:p w:rsidR="006B02E5" w:rsidRDefault="0062221D" w:rsidP="006B02E5">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006B02E5">
        <w:rPr>
          <w:rFonts w:ascii="Times New Roman" w:eastAsia="Times New Roman" w:hAnsi="Times New Roman" w:cs="Times New Roman"/>
          <w:sz w:val="24"/>
          <w:szCs w:val="24"/>
          <w:lang w:eastAsia="ru-RU"/>
        </w:rPr>
        <w:t xml:space="preserve">ноябре </w:t>
      </w:r>
      <w:r>
        <w:rPr>
          <w:rFonts w:ascii="Times New Roman" w:eastAsia="Times New Roman" w:hAnsi="Times New Roman" w:cs="Times New Roman"/>
          <w:sz w:val="24"/>
          <w:szCs w:val="24"/>
          <w:lang w:eastAsia="ru-RU"/>
        </w:rPr>
        <w:t>2022года проходил</w:t>
      </w:r>
      <w:r w:rsidR="006B02E5">
        <w:rPr>
          <w:rFonts w:ascii="Times New Roman" w:eastAsia="Times New Roman" w:hAnsi="Times New Roman" w:cs="Times New Roman"/>
          <w:sz w:val="24"/>
          <w:szCs w:val="24"/>
          <w:lang w:eastAsia="ru-RU"/>
        </w:rPr>
        <w:t>а</w:t>
      </w:r>
      <w:r w:rsidR="006B02E5" w:rsidRPr="006B02E5">
        <w:t xml:space="preserve"> </w:t>
      </w:r>
      <w:r w:rsidR="006B02E5" w:rsidRPr="006B02E5">
        <w:rPr>
          <w:rFonts w:ascii="Times New Roman" w:eastAsia="Times New Roman" w:hAnsi="Times New Roman" w:cs="Times New Roman"/>
          <w:sz w:val="24"/>
          <w:szCs w:val="24"/>
          <w:lang w:eastAsia="ru-RU"/>
        </w:rPr>
        <w:t>общероссийская процедура общественного контроля за работой учреждений, осуществляющих образовательную деятельность</w:t>
      </w:r>
      <w:r w:rsidR="006B02E5">
        <w:rPr>
          <w:rFonts w:ascii="Times New Roman" w:eastAsia="Times New Roman" w:hAnsi="Times New Roman" w:cs="Times New Roman"/>
          <w:sz w:val="24"/>
          <w:szCs w:val="24"/>
          <w:lang w:eastAsia="ru-RU"/>
        </w:rPr>
        <w:t>.</w:t>
      </w:r>
    </w:p>
    <w:p w:rsidR="006B02E5" w:rsidRPr="006B02E5" w:rsidRDefault="006B02E5" w:rsidP="006B02E5">
      <w:pPr>
        <w:spacing w:after="0" w:line="240" w:lineRule="atLeast"/>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пяти к</w:t>
      </w:r>
      <w:r w:rsidRPr="006B02E5">
        <w:rPr>
          <w:rFonts w:ascii="Times New Roman" w:eastAsia="Times New Roman" w:hAnsi="Times New Roman" w:cs="Times New Roman"/>
          <w:sz w:val="24"/>
          <w:szCs w:val="24"/>
          <w:lang w:eastAsia="ru-RU"/>
        </w:rPr>
        <w:t>ритери</w:t>
      </w:r>
      <w:r>
        <w:rPr>
          <w:rFonts w:ascii="Times New Roman" w:eastAsia="Times New Roman" w:hAnsi="Times New Roman" w:cs="Times New Roman"/>
          <w:sz w:val="24"/>
          <w:szCs w:val="24"/>
          <w:lang w:eastAsia="ru-RU"/>
        </w:rPr>
        <w:t>ям</w:t>
      </w:r>
      <w:r w:rsidRPr="006B02E5">
        <w:rPr>
          <w:rFonts w:ascii="Times New Roman" w:eastAsia="Times New Roman" w:hAnsi="Times New Roman" w:cs="Times New Roman"/>
          <w:sz w:val="24"/>
          <w:szCs w:val="24"/>
          <w:lang w:eastAsia="ru-RU"/>
        </w:rPr>
        <w:t xml:space="preserve"> независимой оценки качества образования</w:t>
      </w:r>
      <w:r>
        <w:rPr>
          <w:rFonts w:ascii="Times New Roman" w:eastAsia="Times New Roman" w:hAnsi="Times New Roman" w:cs="Times New Roman"/>
          <w:sz w:val="24"/>
          <w:szCs w:val="24"/>
          <w:lang w:eastAsia="ru-RU"/>
        </w:rPr>
        <w:t xml:space="preserve"> результаты оценки деятельности гимназии оказались следующими</w:t>
      </w:r>
      <w:r w:rsidRPr="006B02E5">
        <w:rPr>
          <w:rFonts w:ascii="Times New Roman" w:eastAsia="Times New Roman" w:hAnsi="Times New Roman" w:cs="Times New Roman"/>
          <w:sz w:val="24"/>
          <w:szCs w:val="24"/>
          <w:lang w:eastAsia="ru-RU"/>
        </w:rPr>
        <w:t>:</w:t>
      </w:r>
    </w:p>
    <w:p w:rsidR="006B02E5" w:rsidRPr="006B02E5" w:rsidRDefault="006B02E5" w:rsidP="006B02E5">
      <w:pPr>
        <w:pStyle w:val="a4"/>
        <w:numPr>
          <w:ilvl w:val="0"/>
          <w:numId w:val="41"/>
        </w:numPr>
        <w:spacing w:after="0" w:line="240" w:lineRule="atLeast"/>
        <w:jc w:val="both"/>
        <w:rPr>
          <w:rFonts w:ascii="Times New Roman" w:eastAsia="Times New Roman" w:hAnsi="Times New Roman" w:cs="Times New Roman"/>
          <w:sz w:val="24"/>
          <w:szCs w:val="24"/>
          <w:lang w:eastAsia="ru-RU"/>
        </w:rPr>
      </w:pPr>
      <w:r w:rsidRPr="006B02E5">
        <w:rPr>
          <w:rFonts w:ascii="Times New Roman" w:eastAsia="Times New Roman" w:hAnsi="Times New Roman" w:cs="Times New Roman"/>
          <w:sz w:val="24"/>
          <w:szCs w:val="24"/>
          <w:lang w:eastAsia="ru-RU"/>
        </w:rPr>
        <w:t>открытость и доступность информации образовательной  организации</w:t>
      </w:r>
      <w:r w:rsidR="00C73DE8">
        <w:rPr>
          <w:rFonts w:ascii="Times New Roman" w:eastAsia="Times New Roman" w:hAnsi="Times New Roman" w:cs="Times New Roman"/>
          <w:sz w:val="24"/>
          <w:szCs w:val="24"/>
          <w:lang w:eastAsia="ru-RU"/>
        </w:rPr>
        <w:t>- 99,6%</w:t>
      </w:r>
      <w:r w:rsidRPr="006B02E5">
        <w:rPr>
          <w:rFonts w:ascii="Times New Roman" w:eastAsia="Times New Roman" w:hAnsi="Times New Roman" w:cs="Times New Roman"/>
          <w:sz w:val="24"/>
          <w:szCs w:val="24"/>
          <w:lang w:eastAsia="ru-RU"/>
        </w:rPr>
        <w:t>;</w:t>
      </w:r>
    </w:p>
    <w:p w:rsidR="006B02E5" w:rsidRPr="006B02E5" w:rsidRDefault="006B02E5" w:rsidP="006B02E5">
      <w:pPr>
        <w:pStyle w:val="a4"/>
        <w:numPr>
          <w:ilvl w:val="0"/>
          <w:numId w:val="41"/>
        </w:numPr>
        <w:spacing w:after="0" w:line="240" w:lineRule="atLeast"/>
        <w:jc w:val="both"/>
        <w:rPr>
          <w:rFonts w:ascii="Times New Roman" w:eastAsia="Times New Roman" w:hAnsi="Times New Roman" w:cs="Times New Roman"/>
          <w:sz w:val="24"/>
          <w:szCs w:val="24"/>
          <w:lang w:eastAsia="ru-RU"/>
        </w:rPr>
      </w:pPr>
      <w:r w:rsidRPr="006B02E5">
        <w:rPr>
          <w:rFonts w:ascii="Times New Roman" w:eastAsia="Times New Roman" w:hAnsi="Times New Roman" w:cs="Times New Roman"/>
          <w:sz w:val="24"/>
          <w:szCs w:val="24"/>
          <w:lang w:eastAsia="ru-RU"/>
        </w:rPr>
        <w:t>комфортность условий предоставления услуг</w:t>
      </w:r>
      <w:r w:rsidR="00C73DE8">
        <w:rPr>
          <w:rFonts w:ascii="Times New Roman" w:eastAsia="Times New Roman" w:hAnsi="Times New Roman" w:cs="Times New Roman"/>
          <w:sz w:val="24"/>
          <w:szCs w:val="24"/>
          <w:lang w:eastAsia="ru-RU"/>
        </w:rPr>
        <w:t xml:space="preserve"> – 98%</w:t>
      </w:r>
      <w:r w:rsidRPr="006B02E5">
        <w:rPr>
          <w:rFonts w:ascii="Times New Roman" w:eastAsia="Times New Roman" w:hAnsi="Times New Roman" w:cs="Times New Roman"/>
          <w:sz w:val="24"/>
          <w:szCs w:val="24"/>
          <w:lang w:eastAsia="ru-RU"/>
        </w:rPr>
        <w:t>;</w:t>
      </w:r>
    </w:p>
    <w:p w:rsidR="006B02E5" w:rsidRPr="006B02E5" w:rsidRDefault="006B02E5" w:rsidP="006B02E5">
      <w:pPr>
        <w:pStyle w:val="a4"/>
        <w:numPr>
          <w:ilvl w:val="0"/>
          <w:numId w:val="41"/>
        </w:numPr>
        <w:spacing w:after="0" w:line="240" w:lineRule="atLeast"/>
        <w:jc w:val="both"/>
        <w:rPr>
          <w:rFonts w:ascii="Times New Roman" w:eastAsia="Times New Roman" w:hAnsi="Times New Roman" w:cs="Times New Roman"/>
          <w:sz w:val="24"/>
          <w:szCs w:val="24"/>
          <w:lang w:eastAsia="ru-RU"/>
        </w:rPr>
      </w:pPr>
      <w:r w:rsidRPr="006B02E5">
        <w:rPr>
          <w:rFonts w:ascii="Times New Roman" w:eastAsia="Times New Roman" w:hAnsi="Times New Roman" w:cs="Times New Roman"/>
          <w:sz w:val="24"/>
          <w:szCs w:val="24"/>
          <w:lang w:eastAsia="ru-RU"/>
        </w:rPr>
        <w:t>доступность услуг для инвалидов</w:t>
      </w:r>
      <w:r w:rsidR="00C73DE8">
        <w:rPr>
          <w:rFonts w:ascii="Times New Roman" w:eastAsia="Times New Roman" w:hAnsi="Times New Roman" w:cs="Times New Roman"/>
          <w:sz w:val="24"/>
          <w:szCs w:val="24"/>
          <w:lang w:eastAsia="ru-RU"/>
        </w:rPr>
        <w:t xml:space="preserve"> – 98,8%</w:t>
      </w:r>
      <w:r w:rsidRPr="006B02E5">
        <w:rPr>
          <w:rFonts w:ascii="Times New Roman" w:eastAsia="Times New Roman" w:hAnsi="Times New Roman" w:cs="Times New Roman"/>
          <w:sz w:val="24"/>
          <w:szCs w:val="24"/>
          <w:lang w:eastAsia="ru-RU"/>
        </w:rPr>
        <w:t>;</w:t>
      </w:r>
    </w:p>
    <w:p w:rsidR="006B02E5" w:rsidRPr="006B02E5" w:rsidRDefault="006B02E5" w:rsidP="006B02E5">
      <w:pPr>
        <w:pStyle w:val="a4"/>
        <w:numPr>
          <w:ilvl w:val="0"/>
          <w:numId w:val="41"/>
        </w:numPr>
        <w:spacing w:after="0" w:line="240" w:lineRule="atLeast"/>
        <w:jc w:val="both"/>
        <w:rPr>
          <w:rFonts w:ascii="Times New Roman" w:eastAsia="Times New Roman" w:hAnsi="Times New Roman" w:cs="Times New Roman"/>
          <w:sz w:val="24"/>
          <w:szCs w:val="24"/>
          <w:lang w:eastAsia="ru-RU"/>
        </w:rPr>
      </w:pPr>
      <w:r w:rsidRPr="006B02E5">
        <w:rPr>
          <w:rFonts w:ascii="Times New Roman" w:eastAsia="Times New Roman" w:hAnsi="Times New Roman" w:cs="Times New Roman"/>
          <w:sz w:val="24"/>
          <w:szCs w:val="24"/>
          <w:lang w:eastAsia="ru-RU"/>
        </w:rPr>
        <w:t>доброжелательность, вежливость работников образовательной организации</w:t>
      </w:r>
      <w:r w:rsidR="00C73DE8">
        <w:rPr>
          <w:rFonts w:ascii="Times New Roman" w:eastAsia="Times New Roman" w:hAnsi="Times New Roman" w:cs="Times New Roman"/>
          <w:sz w:val="24"/>
          <w:szCs w:val="24"/>
          <w:lang w:eastAsia="ru-RU"/>
        </w:rPr>
        <w:t xml:space="preserve"> – 98%</w:t>
      </w:r>
      <w:r w:rsidRPr="006B02E5">
        <w:rPr>
          <w:rFonts w:ascii="Times New Roman" w:eastAsia="Times New Roman" w:hAnsi="Times New Roman" w:cs="Times New Roman"/>
          <w:sz w:val="24"/>
          <w:szCs w:val="24"/>
          <w:lang w:eastAsia="ru-RU"/>
        </w:rPr>
        <w:t>;</w:t>
      </w:r>
    </w:p>
    <w:p w:rsidR="0062221D" w:rsidRPr="006B02E5" w:rsidRDefault="006B02E5" w:rsidP="006B02E5">
      <w:pPr>
        <w:pStyle w:val="a4"/>
        <w:numPr>
          <w:ilvl w:val="0"/>
          <w:numId w:val="41"/>
        </w:numPr>
        <w:spacing w:after="0" w:line="240" w:lineRule="atLeast"/>
        <w:jc w:val="both"/>
        <w:rPr>
          <w:rFonts w:ascii="Times New Roman" w:eastAsia="Times New Roman" w:hAnsi="Times New Roman" w:cs="Times New Roman"/>
          <w:sz w:val="24"/>
          <w:szCs w:val="24"/>
          <w:lang w:eastAsia="ru-RU"/>
        </w:rPr>
      </w:pPr>
      <w:r w:rsidRPr="006B02E5">
        <w:rPr>
          <w:rFonts w:ascii="Times New Roman" w:eastAsia="Times New Roman" w:hAnsi="Times New Roman" w:cs="Times New Roman"/>
          <w:sz w:val="24"/>
          <w:szCs w:val="24"/>
          <w:lang w:eastAsia="ru-RU"/>
        </w:rPr>
        <w:t>удовлетворенность условиями оказания услуг</w:t>
      </w:r>
      <w:r w:rsidR="00C73DE8">
        <w:rPr>
          <w:rFonts w:ascii="Times New Roman" w:eastAsia="Times New Roman" w:hAnsi="Times New Roman" w:cs="Times New Roman"/>
          <w:sz w:val="24"/>
          <w:szCs w:val="24"/>
          <w:lang w:eastAsia="ru-RU"/>
        </w:rPr>
        <w:t>- 98,1%</w:t>
      </w:r>
      <w:r w:rsidRPr="006B02E5">
        <w:rPr>
          <w:rFonts w:ascii="Times New Roman" w:eastAsia="Times New Roman" w:hAnsi="Times New Roman" w:cs="Times New Roman"/>
          <w:sz w:val="24"/>
          <w:szCs w:val="24"/>
          <w:lang w:eastAsia="ru-RU"/>
        </w:rPr>
        <w:t>.</w:t>
      </w:r>
    </w:p>
    <w:p w:rsidR="007145F4" w:rsidRPr="00B34717" w:rsidRDefault="007145F4" w:rsidP="00B34717">
      <w:pPr>
        <w:spacing w:after="0" w:line="240" w:lineRule="auto"/>
        <w:ind w:firstLine="567"/>
        <w:jc w:val="both"/>
        <w:rPr>
          <w:rFonts w:ascii="Times New Roman" w:eastAsia="Times New Roman" w:hAnsi="Times New Roman" w:cs="Times New Roman"/>
          <w:sz w:val="24"/>
          <w:szCs w:val="24"/>
          <w:lang w:eastAsia="ru-RU"/>
        </w:rPr>
      </w:pPr>
    </w:p>
    <w:p w:rsidR="00A915CC" w:rsidRPr="0049786E" w:rsidRDefault="00D24507" w:rsidP="00B80F39">
      <w:pPr>
        <w:spacing w:after="0" w:line="240" w:lineRule="auto"/>
        <w:ind w:firstLine="567"/>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w:t>
      </w:r>
      <w:r w:rsidR="00296181" w:rsidRPr="00EE5710">
        <w:rPr>
          <w:rFonts w:ascii="Times New Roman" w:eastAsia="Times New Roman" w:hAnsi="Times New Roman" w:cs="Times New Roman"/>
          <w:b/>
          <w:lang w:eastAsia="ru-RU"/>
        </w:rPr>
        <w:t xml:space="preserve">. </w:t>
      </w:r>
      <w:r w:rsidR="0049786E" w:rsidRPr="00EE5710">
        <w:rPr>
          <w:rFonts w:ascii="Times New Roman" w:eastAsia="Times New Roman" w:hAnsi="Times New Roman" w:cs="Times New Roman"/>
          <w:b/>
          <w:lang w:eastAsia="ru-RU"/>
        </w:rPr>
        <w:t>ПОКАЗАТЕЛИ ДЕЯТЕЛЬНОСТИ</w:t>
      </w:r>
    </w:p>
    <w:p w:rsidR="00296181" w:rsidRPr="00A915CC" w:rsidRDefault="00296181" w:rsidP="00A915CC">
      <w:pPr>
        <w:spacing w:after="0" w:line="240" w:lineRule="auto"/>
        <w:jc w:val="center"/>
        <w:rPr>
          <w:rFonts w:ascii="Times New Roman" w:eastAsia="Times New Roman" w:hAnsi="Times New Roman" w:cs="Times New Roman"/>
          <w:sz w:val="24"/>
          <w:szCs w:val="24"/>
          <w:lang w:eastAsia="ru-RU"/>
        </w:rPr>
      </w:pPr>
    </w:p>
    <w:tbl>
      <w:tblPr>
        <w:tblW w:w="10065" w:type="dxa"/>
        <w:tblCellSpacing w:w="5" w:type="nil"/>
        <w:tblInd w:w="75" w:type="dxa"/>
        <w:tblLayout w:type="fixed"/>
        <w:tblCellMar>
          <w:left w:w="75" w:type="dxa"/>
          <w:right w:w="75" w:type="dxa"/>
        </w:tblCellMar>
        <w:tblLook w:val="0000" w:firstRow="0" w:lastRow="0" w:firstColumn="0" w:lastColumn="0" w:noHBand="0" w:noVBand="0"/>
      </w:tblPr>
      <w:tblGrid>
        <w:gridCol w:w="1019"/>
        <w:gridCol w:w="7031"/>
        <w:gridCol w:w="2015"/>
      </w:tblGrid>
      <w:tr w:rsidR="00A915CC" w:rsidRPr="00A915CC" w:rsidTr="00DF4D6A">
        <w:trPr>
          <w:tblCellSpacing w:w="5" w:type="nil"/>
        </w:trPr>
        <w:tc>
          <w:tcPr>
            <w:tcW w:w="1019" w:type="dxa"/>
            <w:tcBorders>
              <w:top w:val="single" w:sz="4" w:space="0" w:color="auto"/>
              <w:left w:val="single" w:sz="4" w:space="0" w:color="auto"/>
              <w:bottom w:val="single" w:sz="4" w:space="0" w:color="auto"/>
              <w:right w:val="single" w:sz="4" w:space="0" w:color="auto"/>
            </w:tcBorders>
          </w:tcPr>
          <w:p w:rsidR="00A915CC" w:rsidRPr="00376969" w:rsidRDefault="00A915CC" w:rsidP="007449A1">
            <w:pPr>
              <w:autoSpaceDE w:val="0"/>
              <w:autoSpaceDN w:val="0"/>
              <w:adjustRightInd w:val="0"/>
              <w:spacing w:after="0" w:line="240" w:lineRule="atLeast"/>
              <w:jc w:val="center"/>
              <w:rPr>
                <w:rFonts w:ascii="Times New Roman" w:eastAsia="Times New Roman" w:hAnsi="Times New Roman" w:cs="Times New Roman"/>
                <w:b/>
                <w:sz w:val="24"/>
                <w:szCs w:val="24"/>
              </w:rPr>
            </w:pPr>
            <w:r w:rsidRPr="00376969">
              <w:rPr>
                <w:rFonts w:ascii="Times New Roman" w:eastAsia="Times New Roman" w:hAnsi="Times New Roman" w:cs="Times New Roman"/>
                <w:b/>
                <w:sz w:val="24"/>
                <w:szCs w:val="24"/>
              </w:rPr>
              <w:t>N п/п</w:t>
            </w:r>
          </w:p>
        </w:tc>
        <w:tc>
          <w:tcPr>
            <w:tcW w:w="7031" w:type="dxa"/>
            <w:tcBorders>
              <w:top w:val="single" w:sz="4" w:space="0" w:color="auto"/>
              <w:left w:val="single" w:sz="4" w:space="0" w:color="auto"/>
              <w:bottom w:val="single" w:sz="4" w:space="0" w:color="auto"/>
              <w:right w:val="single" w:sz="4" w:space="0" w:color="auto"/>
            </w:tcBorders>
          </w:tcPr>
          <w:p w:rsidR="00A915CC" w:rsidRPr="00376969" w:rsidRDefault="00A915CC" w:rsidP="007449A1">
            <w:pPr>
              <w:autoSpaceDE w:val="0"/>
              <w:autoSpaceDN w:val="0"/>
              <w:adjustRightInd w:val="0"/>
              <w:spacing w:after="0" w:line="240" w:lineRule="atLeast"/>
              <w:jc w:val="center"/>
              <w:rPr>
                <w:rFonts w:ascii="Times New Roman" w:eastAsia="Times New Roman" w:hAnsi="Times New Roman" w:cs="Times New Roman"/>
                <w:b/>
                <w:sz w:val="24"/>
                <w:szCs w:val="24"/>
              </w:rPr>
            </w:pPr>
            <w:r w:rsidRPr="00376969">
              <w:rPr>
                <w:rFonts w:ascii="Times New Roman" w:eastAsia="Times New Roman" w:hAnsi="Times New Roman" w:cs="Times New Roman"/>
                <w:b/>
                <w:sz w:val="24"/>
                <w:szCs w:val="24"/>
              </w:rPr>
              <w:t>Показатели</w:t>
            </w:r>
          </w:p>
        </w:tc>
        <w:tc>
          <w:tcPr>
            <w:tcW w:w="2015" w:type="dxa"/>
            <w:tcBorders>
              <w:top w:val="single" w:sz="4" w:space="0" w:color="auto"/>
              <w:left w:val="single" w:sz="4" w:space="0" w:color="auto"/>
              <w:bottom w:val="single" w:sz="4" w:space="0" w:color="auto"/>
              <w:right w:val="single" w:sz="4" w:space="0" w:color="auto"/>
            </w:tcBorders>
          </w:tcPr>
          <w:p w:rsidR="00A915CC" w:rsidRPr="00376969" w:rsidRDefault="00A915CC" w:rsidP="007449A1">
            <w:pPr>
              <w:autoSpaceDE w:val="0"/>
              <w:autoSpaceDN w:val="0"/>
              <w:adjustRightInd w:val="0"/>
              <w:spacing w:after="0" w:line="240" w:lineRule="atLeast"/>
              <w:jc w:val="center"/>
              <w:rPr>
                <w:rFonts w:ascii="Times New Roman" w:eastAsia="Times New Roman" w:hAnsi="Times New Roman" w:cs="Times New Roman"/>
                <w:b/>
                <w:sz w:val="24"/>
                <w:szCs w:val="24"/>
              </w:rPr>
            </w:pPr>
            <w:r w:rsidRPr="00376969">
              <w:rPr>
                <w:rFonts w:ascii="Times New Roman" w:eastAsia="Times New Roman" w:hAnsi="Times New Roman" w:cs="Times New Roman"/>
                <w:b/>
                <w:sz w:val="24"/>
                <w:szCs w:val="24"/>
              </w:rPr>
              <w:t>Единица измерения</w:t>
            </w:r>
          </w:p>
        </w:tc>
      </w:tr>
      <w:tr w:rsidR="00A915CC" w:rsidRPr="00A915CC" w:rsidTr="00DF4D6A">
        <w:trPr>
          <w:tblCellSpacing w:w="5" w:type="nil"/>
        </w:trPr>
        <w:tc>
          <w:tcPr>
            <w:tcW w:w="1019" w:type="dxa"/>
            <w:tcBorders>
              <w:top w:val="single" w:sz="4" w:space="0" w:color="auto"/>
              <w:left w:val="single" w:sz="4" w:space="0" w:color="auto"/>
              <w:bottom w:val="single" w:sz="4" w:space="0" w:color="auto"/>
              <w:right w:val="single" w:sz="4" w:space="0" w:color="auto"/>
            </w:tcBorders>
          </w:tcPr>
          <w:p w:rsidR="00A915CC" w:rsidRPr="00A915CC" w:rsidRDefault="00A915CC" w:rsidP="007449A1">
            <w:pPr>
              <w:autoSpaceDE w:val="0"/>
              <w:autoSpaceDN w:val="0"/>
              <w:adjustRightInd w:val="0"/>
              <w:spacing w:after="0" w:line="240" w:lineRule="atLeast"/>
              <w:jc w:val="center"/>
              <w:outlineLvl w:val="1"/>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1.</w:t>
            </w:r>
          </w:p>
        </w:tc>
        <w:tc>
          <w:tcPr>
            <w:tcW w:w="7031" w:type="dxa"/>
            <w:tcBorders>
              <w:top w:val="single" w:sz="4" w:space="0" w:color="auto"/>
              <w:left w:val="single" w:sz="4" w:space="0" w:color="auto"/>
              <w:bottom w:val="single" w:sz="4" w:space="0" w:color="auto"/>
              <w:right w:val="single" w:sz="4" w:space="0" w:color="auto"/>
            </w:tcBorders>
          </w:tcPr>
          <w:p w:rsidR="00A915CC" w:rsidRPr="00A915CC" w:rsidRDefault="00A915CC" w:rsidP="007449A1">
            <w:pPr>
              <w:autoSpaceDE w:val="0"/>
              <w:autoSpaceDN w:val="0"/>
              <w:adjustRightInd w:val="0"/>
              <w:spacing w:after="0" w:line="240" w:lineRule="atLeast"/>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Образовательная деятельность</w:t>
            </w:r>
          </w:p>
        </w:tc>
        <w:tc>
          <w:tcPr>
            <w:tcW w:w="2015" w:type="dxa"/>
            <w:tcBorders>
              <w:top w:val="single" w:sz="4" w:space="0" w:color="auto"/>
              <w:left w:val="single" w:sz="4" w:space="0" w:color="auto"/>
              <w:bottom w:val="single" w:sz="4" w:space="0" w:color="auto"/>
              <w:right w:val="single" w:sz="4" w:space="0" w:color="auto"/>
            </w:tcBorders>
          </w:tcPr>
          <w:p w:rsidR="00A915CC" w:rsidRPr="00A915CC" w:rsidRDefault="00A915CC" w:rsidP="007449A1">
            <w:pPr>
              <w:autoSpaceDE w:val="0"/>
              <w:autoSpaceDN w:val="0"/>
              <w:adjustRightInd w:val="0"/>
              <w:spacing w:after="0" w:line="240" w:lineRule="atLeast"/>
              <w:jc w:val="center"/>
              <w:rPr>
                <w:rFonts w:ascii="Times New Roman" w:eastAsia="Times New Roman" w:hAnsi="Times New Roman" w:cs="Times New Roman"/>
                <w:sz w:val="24"/>
                <w:szCs w:val="24"/>
              </w:rPr>
            </w:pPr>
          </w:p>
        </w:tc>
      </w:tr>
      <w:tr w:rsidR="00A915CC" w:rsidRPr="00A915CC" w:rsidTr="00DF4D6A">
        <w:trPr>
          <w:tblCellSpacing w:w="5" w:type="nil"/>
        </w:trPr>
        <w:tc>
          <w:tcPr>
            <w:tcW w:w="1019" w:type="dxa"/>
            <w:tcBorders>
              <w:top w:val="single" w:sz="4" w:space="0" w:color="auto"/>
              <w:left w:val="single" w:sz="4" w:space="0" w:color="auto"/>
              <w:bottom w:val="single" w:sz="4" w:space="0" w:color="auto"/>
              <w:right w:val="single" w:sz="4" w:space="0" w:color="auto"/>
            </w:tcBorders>
          </w:tcPr>
          <w:p w:rsidR="00A915CC" w:rsidRPr="00A915CC" w:rsidRDefault="00A915CC" w:rsidP="007449A1">
            <w:pPr>
              <w:autoSpaceDE w:val="0"/>
              <w:autoSpaceDN w:val="0"/>
              <w:adjustRightInd w:val="0"/>
              <w:spacing w:after="0" w:line="240" w:lineRule="atLeast"/>
              <w:jc w:val="center"/>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1.1</w:t>
            </w:r>
          </w:p>
        </w:tc>
        <w:tc>
          <w:tcPr>
            <w:tcW w:w="7031" w:type="dxa"/>
            <w:tcBorders>
              <w:top w:val="single" w:sz="4" w:space="0" w:color="auto"/>
              <w:left w:val="single" w:sz="4" w:space="0" w:color="auto"/>
              <w:bottom w:val="single" w:sz="4" w:space="0" w:color="auto"/>
              <w:right w:val="single" w:sz="4" w:space="0" w:color="auto"/>
            </w:tcBorders>
          </w:tcPr>
          <w:p w:rsidR="00A915CC" w:rsidRPr="00A915CC" w:rsidRDefault="00A915CC" w:rsidP="007449A1">
            <w:pPr>
              <w:autoSpaceDE w:val="0"/>
              <w:autoSpaceDN w:val="0"/>
              <w:adjustRightInd w:val="0"/>
              <w:spacing w:after="0" w:line="240" w:lineRule="atLeast"/>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Общая численность учащихся</w:t>
            </w:r>
          </w:p>
        </w:tc>
        <w:tc>
          <w:tcPr>
            <w:tcW w:w="2015" w:type="dxa"/>
            <w:tcBorders>
              <w:top w:val="single" w:sz="4" w:space="0" w:color="auto"/>
              <w:left w:val="single" w:sz="4" w:space="0" w:color="auto"/>
              <w:bottom w:val="single" w:sz="4" w:space="0" w:color="auto"/>
              <w:right w:val="single" w:sz="4" w:space="0" w:color="auto"/>
            </w:tcBorders>
          </w:tcPr>
          <w:p w:rsidR="00A915CC" w:rsidRPr="00A915CC" w:rsidRDefault="003E73BE" w:rsidP="00115925">
            <w:pPr>
              <w:autoSpaceDE w:val="0"/>
              <w:autoSpaceDN w:val="0"/>
              <w:adjustRightInd w:val="0"/>
              <w:spacing w:after="0"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765</w:t>
            </w:r>
            <w:r w:rsidR="00115925">
              <w:rPr>
                <w:rFonts w:ascii="Times New Roman" w:eastAsia="Times New Roman" w:hAnsi="Times New Roman" w:cs="Times New Roman"/>
                <w:sz w:val="24"/>
                <w:szCs w:val="24"/>
              </w:rPr>
              <w:t xml:space="preserve"> </w:t>
            </w:r>
            <w:r w:rsidR="00A915CC" w:rsidRPr="00A915CC">
              <w:rPr>
                <w:rFonts w:ascii="Times New Roman" w:eastAsia="Times New Roman" w:hAnsi="Times New Roman" w:cs="Times New Roman"/>
                <w:sz w:val="24"/>
                <w:szCs w:val="24"/>
              </w:rPr>
              <w:t>человек</w:t>
            </w:r>
            <w:r w:rsidR="00115925">
              <w:rPr>
                <w:rFonts w:ascii="Times New Roman" w:eastAsia="Times New Roman" w:hAnsi="Times New Roman" w:cs="Times New Roman"/>
                <w:sz w:val="24"/>
                <w:szCs w:val="24"/>
              </w:rPr>
              <w:t>а</w:t>
            </w:r>
          </w:p>
        </w:tc>
      </w:tr>
      <w:tr w:rsidR="00CA5651" w:rsidRPr="00A915CC" w:rsidTr="00DF4D6A">
        <w:trPr>
          <w:tblCellSpacing w:w="5" w:type="nil"/>
        </w:trPr>
        <w:tc>
          <w:tcPr>
            <w:tcW w:w="1019" w:type="dxa"/>
            <w:tcBorders>
              <w:top w:val="single" w:sz="4" w:space="0" w:color="auto"/>
              <w:left w:val="single" w:sz="4" w:space="0" w:color="auto"/>
              <w:bottom w:val="single" w:sz="4" w:space="0" w:color="auto"/>
              <w:right w:val="single" w:sz="4" w:space="0" w:color="auto"/>
            </w:tcBorders>
          </w:tcPr>
          <w:p w:rsidR="00CA5651" w:rsidRPr="00A915CC" w:rsidRDefault="00CA5651" w:rsidP="007449A1">
            <w:pPr>
              <w:autoSpaceDE w:val="0"/>
              <w:autoSpaceDN w:val="0"/>
              <w:adjustRightInd w:val="0"/>
              <w:spacing w:after="0" w:line="240" w:lineRule="atLeast"/>
              <w:jc w:val="center"/>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1.2</w:t>
            </w:r>
          </w:p>
        </w:tc>
        <w:tc>
          <w:tcPr>
            <w:tcW w:w="7031" w:type="dxa"/>
            <w:tcBorders>
              <w:top w:val="single" w:sz="4" w:space="0" w:color="auto"/>
              <w:left w:val="single" w:sz="4" w:space="0" w:color="auto"/>
              <w:bottom w:val="single" w:sz="4" w:space="0" w:color="auto"/>
              <w:right w:val="single" w:sz="4" w:space="0" w:color="auto"/>
            </w:tcBorders>
          </w:tcPr>
          <w:p w:rsidR="00CA5651" w:rsidRPr="00A915CC" w:rsidRDefault="00CA5651" w:rsidP="007449A1">
            <w:pPr>
              <w:autoSpaceDE w:val="0"/>
              <w:autoSpaceDN w:val="0"/>
              <w:adjustRightInd w:val="0"/>
              <w:spacing w:after="0" w:line="240" w:lineRule="atLeast"/>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Численность учащихся по образовательной программе начального общего образования</w:t>
            </w:r>
          </w:p>
        </w:tc>
        <w:tc>
          <w:tcPr>
            <w:tcW w:w="2015" w:type="dxa"/>
            <w:tcBorders>
              <w:top w:val="single" w:sz="4" w:space="0" w:color="auto"/>
              <w:left w:val="single" w:sz="4" w:space="0" w:color="auto"/>
              <w:bottom w:val="single" w:sz="4" w:space="0" w:color="auto"/>
              <w:right w:val="single" w:sz="4" w:space="0" w:color="auto"/>
            </w:tcBorders>
          </w:tcPr>
          <w:p w:rsidR="00CA5651" w:rsidRPr="00A915CC" w:rsidRDefault="00054E8D" w:rsidP="0087513B">
            <w:pPr>
              <w:autoSpaceDE w:val="0"/>
              <w:autoSpaceDN w:val="0"/>
              <w:adjustRightInd w:val="0"/>
              <w:spacing w:after="0"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87513B">
              <w:rPr>
                <w:rFonts w:ascii="Times New Roman" w:eastAsia="Times New Roman" w:hAnsi="Times New Roman" w:cs="Times New Roman"/>
                <w:sz w:val="24"/>
                <w:szCs w:val="24"/>
              </w:rPr>
              <w:t>06</w:t>
            </w:r>
            <w:r>
              <w:rPr>
                <w:rFonts w:ascii="Times New Roman" w:eastAsia="Times New Roman" w:hAnsi="Times New Roman" w:cs="Times New Roman"/>
                <w:sz w:val="24"/>
                <w:szCs w:val="24"/>
              </w:rPr>
              <w:t xml:space="preserve"> </w:t>
            </w:r>
            <w:r w:rsidR="00CA5651">
              <w:rPr>
                <w:rFonts w:ascii="Times New Roman" w:eastAsia="Times New Roman" w:hAnsi="Times New Roman" w:cs="Times New Roman"/>
                <w:sz w:val="24"/>
                <w:szCs w:val="24"/>
              </w:rPr>
              <w:t>человек</w:t>
            </w:r>
            <w:r w:rsidR="008E66F4">
              <w:rPr>
                <w:rFonts w:ascii="Times New Roman" w:eastAsia="Times New Roman" w:hAnsi="Times New Roman" w:cs="Times New Roman"/>
                <w:sz w:val="24"/>
                <w:szCs w:val="24"/>
              </w:rPr>
              <w:t>а</w:t>
            </w:r>
          </w:p>
        </w:tc>
      </w:tr>
      <w:tr w:rsidR="00CA5651" w:rsidRPr="00A915CC" w:rsidTr="00DF4D6A">
        <w:trPr>
          <w:tblCellSpacing w:w="5" w:type="nil"/>
        </w:trPr>
        <w:tc>
          <w:tcPr>
            <w:tcW w:w="1019" w:type="dxa"/>
            <w:tcBorders>
              <w:top w:val="single" w:sz="4" w:space="0" w:color="auto"/>
              <w:left w:val="single" w:sz="4" w:space="0" w:color="auto"/>
              <w:bottom w:val="single" w:sz="4" w:space="0" w:color="auto"/>
              <w:right w:val="single" w:sz="4" w:space="0" w:color="auto"/>
            </w:tcBorders>
          </w:tcPr>
          <w:p w:rsidR="00CA5651" w:rsidRPr="00A915CC" w:rsidRDefault="00CA5651" w:rsidP="007449A1">
            <w:pPr>
              <w:autoSpaceDE w:val="0"/>
              <w:autoSpaceDN w:val="0"/>
              <w:adjustRightInd w:val="0"/>
              <w:spacing w:after="0" w:line="240" w:lineRule="atLeast"/>
              <w:jc w:val="center"/>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1.3</w:t>
            </w:r>
          </w:p>
        </w:tc>
        <w:tc>
          <w:tcPr>
            <w:tcW w:w="7031" w:type="dxa"/>
            <w:tcBorders>
              <w:top w:val="single" w:sz="4" w:space="0" w:color="auto"/>
              <w:left w:val="single" w:sz="4" w:space="0" w:color="auto"/>
              <w:bottom w:val="single" w:sz="4" w:space="0" w:color="auto"/>
              <w:right w:val="single" w:sz="4" w:space="0" w:color="auto"/>
            </w:tcBorders>
          </w:tcPr>
          <w:p w:rsidR="00CA5651" w:rsidRPr="00A915CC" w:rsidRDefault="00CA5651" w:rsidP="007449A1">
            <w:pPr>
              <w:autoSpaceDE w:val="0"/>
              <w:autoSpaceDN w:val="0"/>
              <w:adjustRightInd w:val="0"/>
              <w:spacing w:after="0" w:line="240" w:lineRule="atLeast"/>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Численность учащихся по образовательной программе основного общего образования</w:t>
            </w:r>
          </w:p>
        </w:tc>
        <w:tc>
          <w:tcPr>
            <w:tcW w:w="2015" w:type="dxa"/>
            <w:tcBorders>
              <w:top w:val="single" w:sz="4" w:space="0" w:color="auto"/>
              <w:left w:val="single" w:sz="4" w:space="0" w:color="auto"/>
              <w:bottom w:val="single" w:sz="4" w:space="0" w:color="auto"/>
              <w:right w:val="single" w:sz="4" w:space="0" w:color="auto"/>
            </w:tcBorders>
          </w:tcPr>
          <w:p w:rsidR="00CA5651" w:rsidRPr="00A915CC" w:rsidRDefault="00054E8D" w:rsidP="00115925">
            <w:pPr>
              <w:autoSpaceDE w:val="0"/>
              <w:autoSpaceDN w:val="0"/>
              <w:adjustRightInd w:val="0"/>
              <w:spacing w:after="0"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115925">
              <w:rPr>
                <w:rFonts w:ascii="Times New Roman" w:eastAsia="Times New Roman" w:hAnsi="Times New Roman" w:cs="Times New Roman"/>
                <w:sz w:val="24"/>
                <w:szCs w:val="24"/>
              </w:rPr>
              <w:t>78</w:t>
            </w:r>
            <w:r w:rsidR="00CA5651">
              <w:rPr>
                <w:rFonts w:ascii="Times New Roman" w:eastAsia="Times New Roman" w:hAnsi="Times New Roman" w:cs="Times New Roman"/>
                <w:sz w:val="24"/>
                <w:szCs w:val="24"/>
              </w:rPr>
              <w:t xml:space="preserve"> человек</w:t>
            </w:r>
          </w:p>
        </w:tc>
      </w:tr>
      <w:tr w:rsidR="00CA5651" w:rsidRPr="00A915CC" w:rsidTr="00DF4D6A">
        <w:trPr>
          <w:tblCellSpacing w:w="5" w:type="nil"/>
        </w:trPr>
        <w:tc>
          <w:tcPr>
            <w:tcW w:w="1019" w:type="dxa"/>
            <w:tcBorders>
              <w:top w:val="single" w:sz="4" w:space="0" w:color="auto"/>
              <w:left w:val="single" w:sz="4" w:space="0" w:color="auto"/>
              <w:bottom w:val="single" w:sz="4" w:space="0" w:color="auto"/>
              <w:right w:val="single" w:sz="4" w:space="0" w:color="auto"/>
            </w:tcBorders>
          </w:tcPr>
          <w:p w:rsidR="00CA5651" w:rsidRPr="00A915CC" w:rsidRDefault="00CA5651" w:rsidP="007449A1">
            <w:pPr>
              <w:autoSpaceDE w:val="0"/>
              <w:autoSpaceDN w:val="0"/>
              <w:adjustRightInd w:val="0"/>
              <w:spacing w:after="0" w:line="240" w:lineRule="atLeast"/>
              <w:jc w:val="center"/>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lastRenderedPageBreak/>
              <w:t>1.4</w:t>
            </w:r>
          </w:p>
        </w:tc>
        <w:tc>
          <w:tcPr>
            <w:tcW w:w="7031" w:type="dxa"/>
            <w:tcBorders>
              <w:top w:val="single" w:sz="4" w:space="0" w:color="auto"/>
              <w:left w:val="single" w:sz="4" w:space="0" w:color="auto"/>
              <w:bottom w:val="single" w:sz="4" w:space="0" w:color="auto"/>
              <w:right w:val="single" w:sz="4" w:space="0" w:color="auto"/>
            </w:tcBorders>
          </w:tcPr>
          <w:p w:rsidR="00CA5651" w:rsidRPr="00A915CC" w:rsidRDefault="00CA5651" w:rsidP="007449A1">
            <w:pPr>
              <w:autoSpaceDE w:val="0"/>
              <w:autoSpaceDN w:val="0"/>
              <w:adjustRightInd w:val="0"/>
              <w:spacing w:after="0" w:line="240" w:lineRule="atLeast"/>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Численность учащихся по образовательной программе среднего общего образования</w:t>
            </w:r>
          </w:p>
        </w:tc>
        <w:tc>
          <w:tcPr>
            <w:tcW w:w="2015" w:type="dxa"/>
            <w:tcBorders>
              <w:top w:val="single" w:sz="4" w:space="0" w:color="auto"/>
              <w:left w:val="single" w:sz="4" w:space="0" w:color="auto"/>
              <w:bottom w:val="single" w:sz="4" w:space="0" w:color="auto"/>
              <w:right w:val="single" w:sz="4" w:space="0" w:color="auto"/>
            </w:tcBorders>
          </w:tcPr>
          <w:p w:rsidR="00CA5651" w:rsidRPr="00A915CC" w:rsidRDefault="0087513B" w:rsidP="00296181">
            <w:pPr>
              <w:autoSpaceDE w:val="0"/>
              <w:autoSpaceDN w:val="0"/>
              <w:adjustRightInd w:val="0"/>
              <w:spacing w:after="0"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81</w:t>
            </w:r>
            <w:r w:rsidR="00CD447B">
              <w:rPr>
                <w:rFonts w:ascii="Times New Roman" w:eastAsia="Times New Roman" w:hAnsi="Times New Roman" w:cs="Times New Roman"/>
                <w:sz w:val="24"/>
                <w:szCs w:val="24"/>
              </w:rPr>
              <w:t xml:space="preserve"> </w:t>
            </w:r>
            <w:r w:rsidR="00CA5651" w:rsidRPr="00A915CC">
              <w:rPr>
                <w:rFonts w:ascii="Times New Roman" w:eastAsia="Times New Roman" w:hAnsi="Times New Roman" w:cs="Times New Roman"/>
                <w:sz w:val="24"/>
                <w:szCs w:val="24"/>
              </w:rPr>
              <w:t>человек</w:t>
            </w:r>
            <w:r w:rsidR="00CA5651">
              <w:rPr>
                <w:rFonts w:ascii="Times New Roman" w:eastAsia="Times New Roman" w:hAnsi="Times New Roman" w:cs="Times New Roman"/>
                <w:sz w:val="24"/>
                <w:szCs w:val="24"/>
              </w:rPr>
              <w:t>а</w:t>
            </w:r>
          </w:p>
        </w:tc>
      </w:tr>
      <w:tr w:rsidR="00A915CC" w:rsidRPr="00A915CC" w:rsidTr="00DF4D6A">
        <w:trPr>
          <w:tblCellSpacing w:w="5" w:type="nil"/>
        </w:trPr>
        <w:tc>
          <w:tcPr>
            <w:tcW w:w="1019" w:type="dxa"/>
            <w:tcBorders>
              <w:top w:val="single" w:sz="4" w:space="0" w:color="auto"/>
              <w:left w:val="single" w:sz="4" w:space="0" w:color="auto"/>
              <w:bottom w:val="single" w:sz="4" w:space="0" w:color="auto"/>
              <w:right w:val="single" w:sz="4" w:space="0" w:color="auto"/>
            </w:tcBorders>
          </w:tcPr>
          <w:p w:rsidR="00A915CC" w:rsidRPr="00A915CC" w:rsidRDefault="00A915CC" w:rsidP="007449A1">
            <w:pPr>
              <w:autoSpaceDE w:val="0"/>
              <w:autoSpaceDN w:val="0"/>
              <w:adjustRightInd w:val="0"/>
              <w:spacing w:after="0" w:line="240" w:lineRule="atLeast"/>
              <w:jc w:val="center"/>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1.5</w:t>
            </w:r>
          </w:p>
        </w:tc>
        <w:tc>
          <w:tcPr>
            <w:tcW w:w="7031" w:type="dxa"/>
            <w:tcBorders>
              <w:top w:val="single" w:sz="4" w:space="0" w:color="auto"/>
              <w:left w:val="single" w:sz="4" w:space="0" w:color="auto"/>
              <w:bottom w:val="single" w:sz="4" w:space="0" w:color="auto"/>
              <w:right w:val="single" w:sz="4" w:space="0" w:color="auto"/>
            </w:tcBorders>
          </w:tcPr>
          <w:p w:rsidR="00A915CC" w:rsidRPr="00A915CC" w:rsidRDefault="00A915CC" w:rsidP="007449A1">
            <w:pPr>
              <w:autoSpaceDE w:val="0"/>
              <w:autoSpaceDN w:val="0"/>
              <w:adjustRightInd w:val="0"/>
              <w:spacing w:after="0" w:line="240" w:lineRule="atLeast"/>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2015" w:type="dxa"/>
            <w:tcBorders>
              <w:top w:val="single" w:sz="4" w:space="0" w:color="auto"/>
              <w:left w:val="single" w:sz="4" w:space="0" w:color="auto"/>
              <w:bottom w:val="single" w:sz="4" w:space="0" w:color="auto"/>
              <w:right w:val="single" w:sz="4" w:space="0" w:color="auto"/>
            </w:tcBorders>
          </w:tcPr>
          <w:p w:rsidR="00A915CC" w:rsidRPr="00A915CC" w:rsidRDefault="007B09AB" w:rsidP="007449A1">
            <w:pPr>
              <w:autoSpaceDE w:val="0"/>
              <w:autoSpaceDN w:val="0"/>
              <w:adjustRightInd w:val="0"/>
              <w:spacing w:after="0"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87513B">
              <w:rPr>
                <w:rFonts w:ascii="Times New Roman" w:eastAsia="Times New Roman" w:hAnsi="Times New Roman" w:cs="Times New Roman"/>
                <w:sz w:val="24"/>
                <w:szCs w:val="24"/>
              </w:rPr>
              <w:t xml:space="preserve">10 </w:t>
            </w:r>
            <w:r w:rsidR="00A915CC" w:rsidRPr="00A915CC">
              <w:rPr>
                <w:rFonts w:ascii="Times New Roman" w:eastAsia="Times New Roman" w:hAnsi="Times New Roman" w:cs="Times New Roman"/>
                <w:sz w:val="24"/>
                <w:szCs w:val="24"/>
              </w:rPr>
              <w:t>человек/</w:t>
            </w:r>
          </w:p>
          <w:p w:rsidR="00A915CC" w:rsidRPr="00A915CC" w:rsidRDefault="008E66F4" w:rsidP="0087513B">
            <w:pPr>
              <w:autoSpaceDE w:val="0"/>
              <w:autoSpaceDN w:val="0"/>
              <w:adjustRightInd w:val="0"/>
              <w:spacing w:after="0"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87513B">
              <w:rPr>
                <w:rFonts w:ascii="Times New Roman" w:eastAsia="Times New Roman" w:hAnsi="Times New Roman" w:cs="Times New Roman"/>
                <w:sz w:val="24"/>
                <w:szCs w:val="24"/>
              </w:rPr>
              <w:t>6</w:t>
            </w:r>
            <w:r w:rsidR="00A915CC" w:rsidRPr="00A915CC">
              <w:rPr>
                <w:rFonts w:ascii="Times New Roman" w:eastAsia="Times New Roman" w:hAnsi="Times New Roman" w:cs="Times New Roman"/>
                <w:sz w:val="24"/>
                <w:szCs w:val="24"/>
              </w:rPr>
              <w:t>%</w:t>
            </w:r>
          </w:p>
        </w:tc>
      </w:tr>
      <w:tr w:rsidR="00A915CC" w:rsidRPr="00A915CC" w:rsidTr="00DF4D6A">
        <w:trPr>
          <w:tblCellSpacing w:w="5" w:type="nil"/>
        </w:trPr>
        <w:tc>
          <w:tcPr>
            <w:tcW w:w="1019" w:type="dxa"/>
            <w:tcBorders>
              <w:top w:val="single" w:sz="4" w:space="0" w:color="auto"/>
              <w:left w:val="single" w:sz="4" w:space="0" w:color="auto"/>
              <w:bottom w:val="single" w:sz="4" w:space="0" w:color="auto"/>
              <w:right w:val="single" w:sz="4" w:space="0" w:color="auto"/>
            </w:tcBorders>
          </w:tcPr>
          <w:p w:rsidR="00A915CC" w:rsidRPr="00A915CC" w:rsidRDefault="00A915CC" w:rsidP="007449A1">
            <w:pPr>
              <w:autoSpaceDE w:val="0"/>
              <w:autoSpaceDN w:val="0"/>
              <w:adjustRightInd w:val="0"/>
              <w:spacing w:after="0" w:line="240" w:lineRule="atLeast"/>
              <w:jc w:val="center"/>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1.6</w:t>
            </w:r>
          </w:p>
        </w:tc>
        <w:tc>
          <w:tcPr>
            <w:tcW w:w="7031" w:type="dxa"/>
            <w:tcBorders>
              <w:top w:val="single" w:sz="4" w:space="0" w:color="auto"/>
              <w:left w:val="single" w:sz="4" w:space="0" w:color="auto"/>
              <w:bottom w:val="single" w:sz="4" w:space="0" w:color="auto"/>
              <w:right w:val="single" w:sz="4" w:space="0" w:color="auto"/>
            </w:tcBorders>
          </w:tcPr>
          <w:p w:rsidR="00A915CC" w:rsidRPr="00A915CC" w:rsidRDefault="00A915CC" w:rsidP="007449A1">
            <w:pPr>
              <w:autoSpaceDE w:val="0"/>
              <w:autoSpaceDN w:val="0"/>
              <w:adjustRightInd w:val="0"/>
              <w:spacing w:after="0" w:line="240" w:lineRule="atLeast"/>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Средний балл государственной итоговой аттестации выпускников 9 класса по русскому языку</w:t>
            </w:r>
          </w:p>
        </w:tc>
        <w:tc>
          <w:tcPr>
            <w:tcW w:w="2015" w:type="dxa"/>
            <w:tcBorders>
              <w:top w:val="single" w:sz="4" w:space="0" w:color="auto"/>
              <w:left w:val="single" w:sz="4" w:space="0" w:color="auto"/>
              <w:bottom w:val="single" w:sz="4" w:space="0" w:color="auto"/>
              <w:right w:val="single" w:sz="4" w:space="0" w:color="auto"/>
            </w:tcBorders>
          </w:tcPr>
          <w:p w:rsidR="00A915CC" w:rsidRPr="00A915CC" w:rsidRDefault="00212B5A" w:rsidP="00692111">
            <w:pPr>
              <w:autoSpaceDE w:val="0"/>
              <w:autoSpaceDN w:val="0"/>
              <w:adjustRightInd w:val="0"/>
              <w:spacing w:after="0"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692111">
              <w:rPr>
                <w:rFonts w:ascii="Times New Roman" w:eastAsia="Times New Roman" w:hAnsi="Times New Roman" w:cs="Times New Roman"/>
                <w:sz w:val="24"/>
                <w:szCs w:val="24"/>
              </w:rPr>
              <w:t>08</w:t>
            </w:r>
            <w:r w:rsidR="00A915CC" w:rsidRPr="00A915CC">
              <w:rPr>
                <w:rFonts w:ascii="Times New Roman" w:eastAsia="Times New Roman" w:hAnsi="Times New Roman" w:cs="Times New Roman"/>
                <w:sz w:val="24"/>
                <w:szCs w:val="24"/>
              </w:rPr>
              <w:t xml:space="preserve"> балл</w:t>
            </w:r>
            <w:r w:rsidR="00C40F2B">
              <w:rPr>
                <w:rFonts w:ascii="Times New Roman" w:eastAsia="Times New Roman" w:hAnsi="Times New Roman" w:cs="Times New Roman"/>
                <w:sz w:val="24"/>
                <w:szCs w:val="24"/>
              </w:rPr>
              <w:t>а</w:t>
            </w:r>
          </w:p>
        </w:tc>
      </w:tr>
      <w:tr w:rsidR="00A915CC" w:rsidRPr="00A915CC" w:rsidTr="00DF4D6A">
        <w:trPr>
          <w:tblCellSpacing w:w="5" w:type="nil"/>
        </w:trPr>
        <w:tc>
          <w:tcPr>
            <w:tcW w:w="1019" w:type="dxa"/>
            <w:tcBorders>
              <w:top w:val="single" w:sz="4" w:space="0" w:color="auto"/>
              <w:left w:val="single" w:sz="4" w:space="0" w:color="auto"/>
              <w:bottom w:val="single" w:sz="4" w:space="0" w:color="auto"/>
              <w:right w:val="single" w:sz="4" w:space="0" w:color="auto"/>
            </w:tcBorders>
          </w:tcPr>
          <w:p w:rsidR="00A915CC" w:rsidRPr="00A915CC" w:rsidRDefault="00A915CC" w:rsidP="007449A1">
            <w:pPr>
              <w:autoSpaceDE w:val="0"/>
              <w:autoSpaceDN w:val="0"/>
              <w:adjustRightInd w:val="0"/>
              <w:spacing w:after="0" w:line="240" w:lineRule="atLeast"/>
              <w:jc w:val="center"/>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1.7</w:t>
            </w:r>
          </w:p>
        </w:tc>
        <w:tc>
          <w:tcPr>
            <w:tcW w:w="7031" w:type="dxa"/>
            <w:tcBorders>
              <w:top w:val="single" w:sz="4" w:space="0" w:color="auto"/>
              <w:left w:val="single" w:sz="4" w:space="0" w:color="auto"/>
              <w:bottom w:val="single" w:sz="4" w:space="0" w:color="auto"/>
              <w:right w:val="single" w:sz="4" w:space="0" w:color="auto"/>
            </w:tcBorders>
          </w:tcPr>
          <w:p w:rsidR="00A915CC" w:rsidRPr="00A915CC" w:rsidRDefault="00A915CC" w:rsidP="007449A1">
            <w:pPr>
              <w:autoSpaceDE w:val="0"/>
              <w:autoSpaceDN w:val="0"/>
              <w:adjustRightInd w:val="0"/>
              <w:spacing w:after="0" w:line="240" w:lineRule="atLeast"/>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Средний балл государственной итоговой аттестации выпускников 9 класса по математике</w:t>
            </w:r>
          </w:p>
        </w:tc>
        <w:tc>
          <w:tcPr>
            <w:tcW w:w="2015" w:type="dxa"/>
            <w:tcBorders>
              <w:top w:val="single" w:sz="4" w:space="0" w:color="auto"/>
              <w:left w:val="single" w:sz="4" w:space="0" w:color="auto"/>
              <w:bottom w:val="single" w:sz="4" w:space="0" w:color="auto"/>
              <w:right w:val="single" w:sz="4" w:space="0" w:color="auto"/>
            </w:tcBorders>
          </w:tcPr>
          <w:p w:rsidR="00A915CC" w:rsidRPr="00A915CC" w:rsidRDefault="00212B5A" w:rsidP="00212B5A">
            <w:pPr>
              <w:autoSpaceDE w:val="0"/>
              <w:autoSpaceDN w:val="0"/>
              <w:adjustRightInd w:val="0"/>
              <w:spacing w:after="0"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3,59</w:t>
            </w:r>
            <w:r w:rsidR="00C40F2B" w:rsidRPr="00A915CC">
              <w:rPr>
                <w:rFonts w:ascii="Times New Roman" w:eastAsia="Times New Roman" w:hAnsi="Times New Roman" w:cs="Times New Roman"/>
                <w:sz w:val="24"/>
                <w:szCs w:val="24"/>
              </w:rPr>
              <w:t xml:space="preserve"> балл</w:t>
            </w:r>
            <w:r>
              <w:rPr>
                <w:rFonts w:ascii="Times New Roman" w:eastAsia="Times New Roman" w:hAnsi="Times New Roman" w:cs="Times New Roman"/>
                <w:sz w:val="24"/>
                <w:szCs w:val="24"/>
              </w:rPr>
              <w:t>ов</w:t>
            </w:r>
            <w:r w:rsidR="00C40F2B">
              <w:rPr>
                <w:rFonts w:ascii="Times New Roman" w:eastAsia="Times New Roman" w:hAnsi="Times New Roman" w:cs="Times New Roman"/>
                <w:sz w:val="24"/>
                <w:szCs w:val="24"/>
              </w:rPr>
              <w:t xml:space="preserve"> </w:t>
            </w:r>
          </w:p>
        </w:tc>
      </w:tr>
      <w:tr w:rsidR="00A915CC" w:rsidRPr="00A915CC" w:rsidTr="00DF4D6A">
        <w:trPr>
          <w:tblCellSpacing w:w="5" w:type="nil"/>
        </w:trPr>
        <w:tc>
          <w:tcPr>
            <w:tcW w:w="1019" w:type="dxa"/>
            <w:tcBorders>
              <w:top w:val="single" w:sz="4" w:space="0" w:color="auto"/>
              <w:left w:val="single" w:sz="4" w:space="0" w:color="auto"/>
              <w:bottom w:val="single" w:sz="4" w:space="0" w:color="auto"/>
              <w:right w:val="single" w:sz="4" w:space="0" w:color="auto"/>
            </w:tcBorders>
          </w:tcPr>
          <w:p w:rsidR="00A915CC" w:rsidRPr="00A915CC" w:rsidRDefault="00A915CC" w:rsidP="007449A1">
            <w:pPr>
              <w:autoSpaceDE w:val="0"/>
              <w:autoSpaceDN w:val="0"/>
              <w:adjustRightInd w:val="0"/>
              <w:spacing w:after="0" w:line="240" w:lineRule="atLeast"/>
              <w:jc w:val="center"/>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1.8</w:t>
            </w:r>
          </w:p>
        </w:tc>
        <w:tc>
          <w:tcPr>
            <w:tcW w:w="7031" w:type="dxa"/>
            <w:tcBorders>
              <w:top w:val="single" w:sz="4" w:space="0" w:color="auto"/>
              <w:left w:val="single" w:sz="4" w:space="0" w:color="auto"/>
              <w:bottom w:val="single" w:sz="4" w:space="0" w:color="auto"/>
              <w:right w:val="single" w:sz="4" w:space="0" w:color="auto"/>
            </w:tcBorders>
          </w:tcPr>
          <w:p w:rsidR="00A915CC" w:rsidRPr="00A915CC" w:rsidRDefault="00A915CC" w:rsidP="007449A1">
            <w:pPr>
              <w:autoSpaceDE w:val="0"/>
              <w:autoSpaceDN w:val="0"/>
              <w:adjustRightInd w:val="0"/>
              <w:spacing w:after="0" w:line="240" w:lineRule="atLeast"/>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Средний балл единого государственного экзамена выпускников 11 класса по русскому языку</w:t>
            </w:r>
          </w:p>
        </w:tc>
        <w:tc>
          <w:tcPr>
            <w:tcW w:w="2015" w:type="dxa"/>
            <w:tcBorders>
              <w:top w:val="single" w:sz="4" w:space="0" w:color="auto"/>
              <w:left w:val="single" w:sz="4" w:space="0" w:color="auto"/>
              <w:bottom w:val="single" w:sz="4" w:space="0" w:color="auto"/>
              <w:right w:val="single" w:sz="4" w:space="0" w:color="auto"/>
            </w:tcBorders>
          </w:tcPr>
          <w:p w:rsidR="00A915CC" w:rsidRPr="00A915CC" w:rsidRDefault="008104F2" w:rsidP="00692111">
            <w:pPr>
              <w:autoSpaceDE w:val="0"/>
              <w:autoSpaceDN w:val="0"/>
              <w:adjustRightInd w:val="0"/>
              <w:spacing w:after="0"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692111">
              <w:rPr>
                <w:rFonts w:ascii="Times New Roman" w:eastAsia="Times New Roman" w:hAnsi="Times New Roman" w:cs="Times New Roman"/>
                <w:sz w:val="24"/>
                <w:szCs w:val="24"/>
              </w:rPr>
              <w:t>8</w:t>
            </w:r>
            <w:r w:rsidR="00212B5A">
              <w:rPr>
                <w:rFonts w:ascii="Times New Roman" w:eastAsia="Times New Roman" w:hAnsi="Times New Roman" w:cs="Times New Roman"/>
                <w:sz w:val="24"/>
                <w:szCs w:val="24"/>
              </w:rPr>
              <w:t>,</w:t>
            </w:r>
            <w:r w:rsidR="00692111">
              <w:rPr>
                <w:rFonts w:ascii="Times New Roman" w:eastAsia="Times New Roman" w:hAnsi="Times New Roman" w:cs="Times New Roman"/>
                <w:sz w:val="24"/>
                <w:szCs w:val="24"/>
              </w:rPr>
              <w:t>68</w:t>
            </w:r>
            <w:r w:rsidR="00A915CC" w:rsidRPr="00A915CC">
              <w:rPr>
                <w:rFonts w:ascii="Times New Roman" w:eastAsia="Times New Roman" w:hAnsi="Times New Roman" w:cs="Times New Roman"/>
                <w:sz w:val="24"/>
                <w:szCs w:val="24"/>
              </w:rPr>
              <w:t xml:space="preserve"> балл</w:t>
            </w:r>
            <w:r w:rsidR="00F47728">
              <w:rPr>
                <w:rFonts w:ascii="Times New Roman" w:eastAsia="Times New Roman" w:hAnsi="Times New Roman" w:cs="Times New Roman"/>
                <w:sz w:val="24"/>
                <w:szCs w:val="24"/>
              </w:rPr>
              <w:t>ов</w:t>
            </w:r>
          </w:p>
        </w:tc>
      </w:tr>
      <w:tr w:rsidR="00A915CC" w:rsidRPr="00A915CC" w:rsidTr="00DF4D6A">
        <w:trPr>
          <w:tblCellSpacing w:w="5" w:type="nil"/>
        </w:trPr>
        <w:tc>
          <w:tcPr>
            <w:tcW w:w="1019" w:type="dxa"/>
            <w:tcBorders>
              <w:top w:val="single" w:sz="4" w:space="0" w:color="auto"/>
              <w:left w:val="single" w:sz="4" w:space="0" w:color="auto"/>
              <w:bottom w:val="single" w:sz="4" w:space="0" w:color="auto"/>
              <w:right w:val="single" w:sz="4" w:space="0" w:color="auto"/>
            </w:tcBorders>
          </w:tcPr>
          <w:p w:rsidR="00A915CC" w:rsidRPr="00A915CC" w:rsidRDefault="00A915CC" w:rsidP="007449A1">
            <w:pPr>
              <w:autoSpaceDE w:val="0"/>
              <w:autoSpaceDN w:val="0"/>
              <w:adjustRightInd w:val="0"/>
              <w:spacing w:after="0" w:line="240" w:lineRule="atLeast"/>
              <w:jc w:val="center"/>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1.9</w:t>
            </w:r>
          </w:p>
        </w:tc>
        <w:tc>
          <w:tcPr>
            <w:tcW w:w="7031" w:type="dxa"/>
            <w:tcBorders>
              <w:top w:val="single" w:sz="4" w:space="0" w:color="auto"/>
              <w:left w:val="single" w:sz="4" w:space="0" w:color="auto"/>
              <w:bottom w:val="single" w:sz="4" w:space="0" w:color="auto"/>
              <w:right w:val="single" w:sz="4" w:space="0" w:color="auto"/>
            </w:tcBorders>
          </w:tcPr>
          <w:p w:rsidR="00A915CC" w:rsidRPr="00A915CC" w:rsidRDefault="00A915CC" w:rsidP="007449A1">
            <w:pPr>
              <w:autoSpaceDE w:val="0"/>
              <w:autoSpaceDN w:val="0"/>
              <w:adjustRightInd w:val="0"/>
              <w:spacing w:after="0" w:line="240" w:lineRule="atLeast"/>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Средний балл единого государственного экзамена выпускников 11 класса по математике</w:t>
            </w:r>
          </w:p>
        </w:tc>
        <w:tc>
          <w:tcPr>
            <w:tcW w:w="2015" w:type="dxa"/>
            <w:tcBorders>
              <w:top w:val="single" w:sz="4" w:space="0" w:color="auto"/>
              <w:left w:val="single" w:sz="4" w:space="0" w:color="auto"/>
              <w:bottom w:val="single" w:sz="4" w:space="0" w:color="auto"/>
              <w:right w:val="single" w:sz="4" w:space="0" w:color="auto"/>
            </w:tcBorders>
          </w:tcPr>
          <w:p w:rsidR="00C24D12" w:rsidRDefault="00692111" w:rsidP="00C24D12">
            <w:pPr>
              <w:autoSpaceDE w:val="0"/>
              <w:autoSpaceDN w:val="0"/>
              <w:adjustRightInd w:val="0"/>
              <w:spacing w:after="0"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65,85</w:t>
            </w:r>
            <w:r w:rsidR="008104F2">
              <w:rPr>
                <w:rFonts w:ascii="Times New Roman" w:eastAsia="Times New Roman" w:hAnsi="Times New Roman" w:cs="Times New Roman"/>
                <w:sz w:val="24"/>
                <w:szCs w:val="24"/>
              </w:rPr>
              <w:t xml:space="preserve"> балл</w:t>
            </w:r>
            <w:r w:rsidR="00212B5A">
              <w:rPr>
                <w:rFonts w:ascii="Times New Roman" w:eastAsia="Times New Roman" w:hAnsi="Times New Roman" w:cs="Times New Roman"/>
                <w:sz w:val="24"/>
                <w:szCs w:val="24"/>
              </w:rPr>
              <w:t>ов</w:t>
            </w:r>
          </w:p>
          <w:p w:rsidR="008104F2" w:rsidRPr="00A915CC" w:rsidRDefault="008104F2" w:rsidP="00C24D12">
            <w:pPr>
              <w:autoSpaceDE w:val="0"/>
              <w:autoSpaceDN w:val="0"/>
              <w:adjustRightInd w:val="0"/>
              <w:spacing w:after="0"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(проф.уровень)</w:t>
            </w:r>
          </w:p>
        </w:tc>
      </w:tr>
      <w:tr w:rsidR="00A915CC" w:rsidRPr="00A915CC" w:rsidTr="00DF4D6A">
        <w:trPr>
          <w:tblCellSpacing w:w="5" w:type="nil"/>
        </w:trPr>
        <w:tc>
          <w:tcPr>
            <w:tcW w:w="1019" w:type="dxa"/>
            <w:tcBorders>
              <w:top w:val="single" w:sz="4" w:space="0" w:color="auto"/>
              <w:left w:val="single" w:sz="4" w:space="0" w:color="auto"/>
              <w:bottom w:val="single" w:sz="4" w:space="0" w:color="auto"/>
              <w:right w:val="single" w:sz="4" w:space="0" w:color="auto"/>
            </w:tcBorders>
          </w:tcPr>
          <w:p w:rsidR="00A915CC" w:rsidRPr="00A915CC" w:rsidRDefault="00A915CC" w:rsidP="007449A1">
            <w:pPr>
              <w:autoSpaceDE w:val="0"/>
              <w:autoSpaceDN w:val="0"/>
              <w:adjustRightInd w:val="0"/>
              <w:spacing w:after="0" w:line="240" w:lineRule="atLeast"/>
              <w:jc w:val="center"/>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1.10</w:t>
            </w:r>
          </w:p>
        </w:tc>
        <w:tc>
          <w:tcPr>
            <w:tcW w:w="7031" w:type="dxa"/>
            <w:tcBorders>
              <w:top w:val="single" w:sz="4" w:space="0" w:color="auto"/>
              <w:left w:val="single" w:sz="4" w:space="0" w:color="auto"/>
              <w:bottom w:val="single" w:sz="4" w:space="0" w:color="auto"/>
              <w:right w:val="single" w:sz="4" w:space="0" w:color="auto"/>
            </w:tcBorders>
          </w:tcPr>
          <w:p w:rsidR="00A915CC" w:rsidRPr="00A915CC" w:rsidRDefault="00A915CC" w:rsidP="007449A1">
            <w:pPr>
              <w:autoSpaceDE w:val="0"/>
              <w:autoSpaceDN w:val="0"/>
              <w:adjustRightInd w:val="0"/>
              <w:spacing w:after="0" w:line="240" w:lineRule="atLeast"/>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2015" w:type="dxa"/>
            <w:tcBorders>
              <w:top w:val="single" w:sz="4" w:space="0" w:color="auto"/>
              <w:left w:val="single" w:sz="4" w:space="0" w:color="auto"/>
              <w:bottom w:val="single" w:sz="4" w:space="0" w:color="auto"/>
              <w:right w:val="single" w:sz="4" w:space="0" w:color="auto"/>
            </w:tcBorders>
          </w:tcPr>
          <w:p w:rsidR="00A915CC" w:rsidRPr="00A915CC" w:rsidRDefault="00A915CC" w:rsidP="007449A1">
            <w:pPr>
              <w:autoSpaceDE w:val="0"/>
              <w:autoSpaceDN w:val="0"/>
              <w:adjustRightInd w:val="0"/>
              <w:spacing w:after="0" w:line="240" w:lineRule="atLeast"/>
              <w:jc w:val="center"/>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0 человек/  0%</w:t>
            </w:r>
          </w:p>
        </w:tc>
      </w:tr>
      <w:tr w:rsidR="00A915CC" w:rsidRPr="00A915CC" w:rsidTr="00DF4D6A">
        <w:trPr>
          <w:tblCellSpacing w:w="5" w:type="nil"/>
        </w:trPr>
        <w:tc>
          <w:tcPr>
            <w:tcW w:w="1019" w:type="dxa"/>
            <w:tcBorders>
              <w:top w:val="single" w:sz="4" w:space="0" w:color="auto"/>
              <w:left w:val="single" w:sz="4" w:space="0" w:color="auto"/>
              <w:bottom w:val="single" w:sz="4" w:space="0" w:color="auto"/>
              <w:right w:val="single" w:sz="4" w:space="0" w:color="auto"/>
            </w:tcBorders>
          </w:tcPr>
          <w:p w:rsidR="00A915CC" w:rsidRPr="00A915CC" w:rsidRDefault="00A915CC" w:rsidP="007449A1">
            <w:pPr>
              <w:autoSpaceDE w:val="0"/>
              <w:autoSpaceDN w:val="0"/>
              <w:adjustRightInd w:val="0"/>
              <w:spacing w:after="0" w:line="240" w:lineRule="atLeast"/>
              <w:jc w:val="center"/>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1.11</w:t>
            </w:r>
          </w:p>
        </w:tc>
        <w:tc>
          <w:tcPr>
            <w:tcW w:w="7031" w:type="dxa"/>
            <w:tcBorders>
              <w:top w:val="single" w:sz="4" w:space="0" w:color="auto"/>
              <w:left w:val="single" w:sz="4" w:space="0" w:color="auto"/>
              <w:bottom w:val="single" w:sz="4" w:space="0" w:color="auto"/>
              <w:right w:val="single" w:sz="4" w:space="0" w:color="auto"/>
            </w:tcBorders>
          </w:tcPr>
          <w:p w:rsidR="00A915CC" w:rsidRPr="00A915CC" w:rsidRDefault="00A915CC" w:rsidP="007449A1">
            <w:pPr>
              <w:autoSpaceDE w:val="0"/>
              <w:autoSpaceDN w:val="0"/>
              <w:adjustRightInd w:val="0"/>
              <w:spacing w:after="0" w:line="240" w:lineRule="atLeast"/>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2015" w:type="dxa"/>
            <w:tcBorders>
              <w:top w:val="single" w:sz="4" w:space="0" w:color="auto"/>
              <w:left w:val="single" w:sz="4" w:space="0" w:color="auto"/>
              <w:bottom w:val="single" w:sz="4" w:space="0" w:color="auto"/>
              <w:right w:val="single" w:sz="4" w:space="0" w:color="auto"/>
            </w:tcBorders>
          </w:tcPr>
          <w:p w:rsidR="00A915CC" w:rsidRPr="00A915CC" w:rsidRDefault="00F47728" w:rsidP="007449A1">
            <w:pPr>
              <w:autoSpaceDE w:val="0"/>
              <w:autoSpaceDN w:val="0"/>
              <w:adjustRightInd w:val="0"/>
              <w:spacing w:after="0" w:line="240" w:lineRule="atLeast"/>
              <w:jc w:val="center"/>
              <w:rPr>
                <w:rFonts w:ascii="Times New Roman" w:eastAsia="Times New Roman" w:hAnsi="Times New Roman" w:cs="Times New Roman"/>
                <w:sz w:val="24"/>
                <w:szCs w:val="24"/>
              </w:rPr>
            </w:pPr>
            <w:r w:rsidRPr="00F47728">
              <w:rPr>
                <w:rFonts w:ascii="Times New Roman" w:eastAsia="Times New Roman" w:hAnsi="Times New Roman" w:cs="Times New Roman"/>
                <w:sz w:val="24"/>
                <w:szCs w:val="24"/>
              </w:rPr>
              <w:t>0 человек/  0%</w:t>
            </w:r>
            <w:r>
              <w:rPr>
                <w:rFonts w:ascii="Times New Roman" w:eastAsia="Times New Roman" w:hAnsi="Times New Roman" w:cs="Times New Roman"/>
                <w:sz w:val="24"/>
                <w:szCs w:val="24"/>
              </w:rPr>
              <w:t xml:space="preserve"> </w:t>
            </w:r>
          </w:p>
        </w:tc>
      </w:tr>
      <w:tr w:rsidR="00A915CC" w:rsidRPr="00A915CC" w:rsidTr="00DF4D6A">
        <w:trPr>
          <w:tblCellSpacing w:w="5" w:type="nil"/>
        </w:trPr>
        <w:tc>
          <w:tcPr>
            <w:tcW w:w="1019" w:type="dxa"/>
            <w:tcBorders>
              <w:top w:val="single" w:sz="4" w:space="0" w:color="auto"/>
              <w:left w:val="single" w:sz="4" w:space="0" w:color="auto"/>
              <w:bottom w:val="single" w:sz="4" w:space="0" w:color="auto"/>
              <w:right w:val="single" w:sz="4" w:space="0" w:color="auto"/>
            </w:tcBorders>
          </w:tcPr>
          <w:p w:rsidR="00A915CC" w:rsidRPr="00A915CC" w:rsidRDefault="00A915CC" w:rsidP="007449A1">
            <w:pPr>
              <w:autoSpaceDE w:val="0"/>
              <w:autoSpaceDN w:val="0"/>
              <w:adjustRightInd w:val="0"/>
              <w:spacing w:after="0" w:line="240" w:lineRule="atLeast"/>
              <w:jc w:val="center"/>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1.12</w:t>
            </w:r>
          </w:p>
        </w:tc>
        <w:tc>
          <w:tcPr>
            <w:tcW w:w="7031" w:type="dxa"/>
            <w:tcBorders>
              <w:top w:val="single" w:sz="4" w:space="0" w:color="auto"/>
              <w:left w:val="single" w:sz="4" w:space="0" w:color="auto"/>
              <w:bottom w:val="single" w:sz="4" w:space="0" w:color="auto"/>
              <w:right w:val="single" w:sz="4" w:space="0" w:color="auto"/>
            </w:tcBorders>
          </w:tcPr>
          <w:p w:rsidR="00A915CC" w:rsidRPr="00A915CC" w:rsidRDefault="00A915CC" w:rsidP="007449A1">
            <w:pPr>
              <w:autoSpaceDE w:val="0"/>
              <w:autoSpaceDN w:val="0"/>
              <w:adjustRightInd w:val="0"/>
              <w:spacing w:after="0" w:line="240" w:lineRule="atLeast"/>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2015" w:type="dxa"/>
            <w:tcBorders>
              <w:top w:val="single" w:sz="4" w:space="0" w:color="auto"/>
              <w:left w:val="single" w:sz="4" w:space="0" w:color="auto"/>
              <w:bottom w:val="single" w:sz="4" w:space="0" w:color="auto"/>
              <w:right w:val="single" w:sz="4" w:space="0" w:color="auto"/>
            </w:tcBorders>
          </w:tcPr>
          <w:p w:rsidR="00A915CC" w:rsidRPr="00A915CC" w:rsidRDefault="00A915CC" w:rsidP="007449A1">
            <w:pPr>
              <w:autoSpaceDE w:val="0"/>
              <w:autoSpaceDN w:val="0"/>
              <w:adjustRightInd w:val="0"/>
              <w:spacing w:after="0" w:line="240" w:lineRule="atLeast"/>
              <w:jc w:val="center"/>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 xml:space="preserve">0 человек/ </w:t>
            </w:r>
          </w:p>
          <w:p w:rsidR="00A915CC" w:rsidRPr="00A915CC" w:rsidRDefault="00A915CC" w:rsidP="007449A1">
            <w:pPr>
              <w:autoSpaceDE w:val="0"/>
              <w:autoSpaceDN w:val="0"/>
              <w:adjustRightInd w:val="0"/>
              <w:spacing w:after="0" w:line="240" w:lineRule="atLeast"/>
              <w:jc w:val="center"/>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0%</w:t>
            </w:r>
          </w:p>
        </w:tc>
      </w:tr>
      <w:tr w:rsidR="00A915CC" w:rsidRPr="00A915CC" w:rsidTr="00DF4D6A">
        <w:trPr>
          <w:tblCellSpacing w:w="5" w:type="nil"/>
        </w:trPr>
        <w:tc>
          <w:tcPr>
            <w:tcW w:w="1019" w:type="dxa"/>
            <w:tcBorders>
              <w:top w:val="single" w:sz="4" w:space="0" w:color="auto"/>
              <w:left w:val="single" w:sz="4" w:space="0" w:color="auto"/>
              <w:bottom w:val="single" w:sz="4" w:space="0" w:color="auto"/>
              <w:right w:val="single" w:sz="4" w:space="0" w:color="auto"/>
            </w:tcBorders>
          </w:tcPr>
          <w:p w:rsidR="00A915CC" w:rsidRPr="00A915CC" w:rsidRDefault="00A915CC" w:rsidP="007449A1">
            <w:pPr>
              <w:autoSpaceDE w:val="0"/>
              <w:autoSpaceDN w:val="0"/>
              <w:adjustRightInd w:val="0"/>
              <w:spacing w:after="0" w:line="240" w:lineRule="atLeast"/>
              <w:jc w:val="center"/>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1.13</w:t>
            </w:r>
          </w:p>
        </w:tc>
        <w:tc>
          <w:tcPr>
            <w:tcW w:w="7031" w:type="dxa"/>
            <w:tcBorders>
              <w:top w:val="single" w:sz="4" w:space="0" w:color="auto"/>
              <w:left w:val="single" w:sz="4" w:space="0" w:color="auto"/>
              <w:bottom w:val="single" w:sz="4" w:space="0" w:color="auto"/>
              <w:right w:val="single" w:sz="4" w:space="0" w:color="auto"/>
            </w:tcBorders>
          </w:tcPr>
          <w:p w:rsidR="00A915CC" w:rsidRPr="00A915CC" w:rsidRDefault="00A915CC" w:rsidP="007449A1">
            <w:pPr>
              <w:autoSpaceDE w:val="0"/>
              <w:autoSpaceDN w:val="0"/>
              <w:adjustRightInd w:val="0"/>
              <w:spacing w:after="0" w:line="240" w:lineRule="atLeast"/>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w:t>
            </w:r>
            <w:r w:rsidR="00387D08">
              <w:rPr>
                <w:rFonts w:ascii="Times New Roman" w:eastAsia="Times New Roman" w:hAnsi="Times New Roman" w:cs="Times New Roman"/>
                <w:sz w:val="24"/>
                <w:szCs w:val="24"/>
              </w:rPr>
              <w:t xml:space="preserve"> базового уровня</w:t>
            </w:r>
            <w:r w:rsidRPr="00A915CC">
              <w:rPr>
                <w:rFonts w:ascii="Times New Roman" w:eastAsia="Times New Roman" w:hAnsi="Times New Roman" w:cs="Times New Roman"/>
                <w:sz w:val="24"/>
                <w:szCs w:val="24"/>
              </w:rPr>
              <w:t>, в общей численности выпускников 11 класса</w:t>
            </w:r>
          </w:p>
        </w:tc>
        <w:tc>
          <w:tcPr>
            <w:tcW w:w="2015" w:type="dxa"/>
            <w:tcBorders>
              <w:top w:val="single" w:sz="4" w:space="0" w:color="auto"/>
              <w:left w:val="single" w:sz="4" w:space="0" w:color="auto"/>
              <w:bottom w:val="single" w:sz="4" w:space="0" w:color="auto"/>
              <w:right w:val="single" w:sz="4" w:space="0" w:color="auto"/>
            </w:tcBorders>
          </w:tcPr>
          <w:p w:rsidR="00387D08" w:rsidRPr="00A915CC" w:rsidRDefault="00212B5A" w:rsidP="007449A1">
            <w:pPr>
              <w:autoSpaceDE w:val="0"/>
              <w:autoSpaceDN w:val="0"/>
              <w:adjustRightInd w:val="0"/>
              <w:spacing w:after="0"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sidR="000C2CBB">
              <w:rPr>
                <w:rFonts w:ascii="Times New Roman" w:eastAsia="Times New Roman" w:hAnsi="Times New Roman" w:cs="Times New Roman"/>
                <w:sz w:val="24"/>
                <w:szCs w:val="24"/>
              </w:rPr>
              <w:t xml:space="preserve"> </w:t>
            </w:r>
            <w:r w:rsidR="00387D08" w:rsidRPr="00A915CC">
              <w:rPr>
                <w:rFonts w:ascii="Times New Roman" w:eastAsia="Times New Roman" w:hAnsi="Times New Roman" w:cs="Times New Roman"/>
                <w:sz w:val="24"/>
                <w:szCs w:val="24"/>
              </w:rPr>
              <w:t xml:space="preserve">человек/ </w:t>
            </w:r>
          </w:p>
          <w:p w:rsidR="00A915CC" w:rsidRPr="00A915CC" w:rsidRDefault="00212B5A" w:rsidP="007449A1">
            <w:pPr>
              <w:autoSpaceDE w:val="0"/>
              <w:autoSpaceDN w:val="0"/>
              <w:adjustRightInd w:val="0"/>
              <w:spacing w:after="0"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sidR="00387D08" w:rsidRPr="00A915CC">
              <w:rPr>
                <w:rFonts w:ascii="Times New Roman" w:eastAsia="Times New Roman" w:hAnsi="Times New Roman" w:cs="Times New Roman"/>
                <w:sz w:val="24"/>
                <w:szCs w:val="24"/>
              </w:rPr>
              <w:t>%</w:t>
            </w:r>
          </w:p>
        </w:tc>
      </w:tr>
      <w:tr w:rsidR="00A915CC" w:rsidRPr="00A915CC" w:rsidTr="00DF4D6A">
        <w:trPr>
          <w:trHeight w:val="769"/>
          <w:tblCellSpacing w:w="5" w:type="nil"/>
        </w:trPr>
        <w:tc>
          <w:tcPr>
            <w:tcW w:w="1019" w:type="dxa"/>
            <w:tcBorders>
              <w:top w:val="single" w:sz="4" w:space="0" w:color="auto"/>
              <w:left w:val="single" w:sz="4" w:space="0" w:color="auto"/>
              <w:bottom w:val="single" w:sz="4" w:space="0" w:color="auto"/>
              <w:right w:val="single" w:sz="4" w:space="0" w:color="auto"/>
            </w:tcBorders>
          </w:tcPr>
          <w:p w:rsidR="00A915CC" w:rsidRPr="00A915CC" w:rsidRDefault="00A915CC" w:rsidP="007449A1">
            <w:pPr>
              <w:autoSpaceDE w:val="0"/>
              <w:autoSpaceDN w:val="0"/>
              <w:adjustRightInd w:val="0"/>
              <w:spacing w:after="0" w:line="240" w:lineRule="atLeast"/>
              <w:jc w:val="center"/>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1.14</w:t>
            </w:r>
          </w:p>
        </w:tc>
        <w:tc>
          <w:tcPr>
            <w:tcW w:w="7031" w:type="dxa"/>
            <w:tcBorders>
              <w:top w:val="single" w:sz="4" w:space="0" w:color="auto"/>
              <w:left w:val="single" w:sz="4" w:space="0" w:color="auto"/>
              <w:bottom w:val="single" w:sz="4" w:space="0" w:color="auto"/>
              <w:right w:val="single" w:sz="4" w:space="0" w:color="auto"/>
            </w:tcBorders>
          </w:tcPr>
          <w:p w:rsidR="00A915CC" w:rsidRPr="00A915CC" w:rsidRDefault="00A915CC" w:rsidP="007449A1">
            <w:pPr>
              <w:autoSpaceDE w:val="0"/>
              <w:autoSpaceDN w:val="0"/>
              <w:adjustRightInd w:val="0"/>
              <w:spacing w:after="0" w:line="240" w:lineRule="atLeast"/>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2015" w:type="dxa"/>
            <w:tcBorders>
              <w:top w:val="single" w:sz="4" w:space="0" w:color="auto"/>
              <w:left w:val="single" w:sz="4" w:space="0" w:color="auto"/>
              <w:bottom w:val="single" w:sz="4" w:space="0" w:color="auto"/>
              <w:right w:val="single" w:sz="4" w:space="0" w:color="auto"/>
            </w:tcBorders>
          </w:tcPr>
          <w:p w:rsidR="00A915CC" w:rsidRPr="00A915CC" w:rsidRDefault="00692111" w:rsidP="007449A1">
            <w:pPr>
              <w:autoSpaceDE w:val="0"/>
              <w:autoSpaceDN w:val="0"/>
              <w:adjustRightInd w:val="0"/>
              <w:spacing w:after="0"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A915CC" w:rsidRPr="00A915CC">
              <w:rPr>
                <w:rFonts w:ascii="Times New Roman" w:eastAsia="Times New Roman" w:hAnsi="Times New Roman" w:cs="Times New Roman"/>
                <w:sz w:val="24"/>
                <w:szCs w:val="24"/>
              </w:rPr>
              <w:t xml:space="preserve"> человек/</w:t>
            </w:r>
          </w:p>
          <w:p w:rsidR="00A915CC" w:rsidRPr="00A915CC" w:rsidRDefault="00692111" w:rsidP="007449A1">
            <w:pPr>
              <w:autoSpaceDE w:val="0"/>
              <w:autoSpaceDN w:val="0"/>
              <w:adjustRightInd w:val="0"/>
              <w:spacing w:after="0"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sidR="00A915CC" w:rsidRPr="00A915CC">
              <w:rPr>
                <w:rFonts w:ascii="Times New Roman" w:eastAsia="Times New Roman" w:hAnsi="Times New Roman" w:cs="Times New Roman"/>
                <w:sz w:val="24"/>
                <w:szCs w:val="24"/>
              </w:rPr>
              <w:t>%</w:t>
            </w:r>
          </w:p>
        </w:tc>
      </w:tr>
      <w:tr w:rsidR="00A915CC" w:rsidRPr="00A915CC" w:rsidTr="00DF4D6A">
        <w:trPr>
          <w:tblCellSpacing w:w="5" w:type="nil"/>
        </w:trPr>
        <w:tc>
          <w:tcPr>
            <w:tcW w:w="1019" w:type="dxa"/>
            <w:tcBorders>
              <w:top w:val="single" w:sz="4" w:space="0" w:color="auto"/>
              <w:left w:val="single" w:sz="4" w:space="0" w:color="auto"/>
              <w:bottom w:val="single" w:sz="4" w:space="0" w:color="auto"/>
              <w:right w:val="single" w:sz="4" w:space="0" w:color="auto"/>
            </w:tcBorders>
          </w:tcPr>
          <w:p w:rsidR="00A915CC" w:rsidRPr="00A915CC" w:rsidRDefault="00A915CC" w:rsidP="007449A1">
            <w:pPr>
              <w:autoSpaceDE w:val="0"/>
              <w:autoSpaceDN w:val="0"/>
              <w:adjustRightInd w:val="0"/>
              <w:spacing w:after="0" w:line="240" w:lineRule="atLeast"/>
              <w:jc w:val="center"/>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1.15</w:t>
            </w:r>
          </w:p>
        </w:tc>
        <w:tc>
          <w:tcPr>
            <w:tcW w:w="7031" w:type="dxa"/>
            <w:tcBorders>
              <w:top w:val="single" w:sz="4" w:space="0" w:color="auto"/>
              <w:left w:val="single" w:sz="4" w:space="0" w:color="auto"/>
              <w:bottom w:val="single" w:sz="4" w:space="0" w:color="auto"/>
              <w:right w:val="single" w:sz="4" w:space="0" w:color="auto"/>
            </w:tcBorders>
          </w:tcPr>
          <w:p w:rsidR="00A915CC" w:rsidRPr="00A915CC" w:rsidRDefault="00A915CC" w:rsidP="007449A1">
            <w:pPr>
              <w:autoSpaceDE w:val="0"/>
              <w:autoSpaceDN w:val="0"/>
              <w:adjustRightInd w:val="0"/>
              <w:spacing w:after="0" w:line="240" w:lineRule="atLeast"/>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2015" w:type="dxa"/>
            <w:tcBorders>
              <w:top w:val="single" w:sz="4" w:space="0" w:color="auto"/>
              <w:left w:val="single" w:sz="4" w:space="0" w:color="auto"/>
              <w:bottom w:val="single" w:sz="4" w:space="0" w:color="auto"/>
              <w:right w:val="single" w:sz="4" w:space="0" w:color="auto"/>
            </w:tcBorders>
          </w:tcPr>
          <w:p w:rsidR="00A915CC" w:rsidRPr="00A915CC" w:rsidRDefault="00A915CC" w:rsidP="007449A1">
            <w:pPr>
              <w:autoSpaceDE w:val="0"/>
              <w:autoSpaceDN w:val="0"/>
              <w:adjustRightInd w:val="0"/>
              <w:spacing w:after="0" w:line="240" w:lineRule="atLeast"/>
              <w:jc w:val="center"/>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0 человек/</w:t>
            </w:r>
          </w:p>
          <w:p w:rsidR="00A915CC" w:rsidRPr="00A915CC" w:rsidRDefault="00A915CC" w:rsidP="007449A1">
            <w:pPr>
              <w:autoSpaceDE w:val="0"/>
              <w:autoSpaceDN w:val="0"/>
              <w:adjustRightInd w:val="0"/>
              <w:spacing w:after="0" w:line="240" w:lineRule="atLeast"/>
              <w:jc w:val="center"/>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0 %</w:t>
            </w:r>
          </w:p>
        </w:tc>
      </w:tr>
      <w:tr w:rsidR="00A915CC" w:rsidRPr="00A915CC" w:rsidTr="00DF4D6A">
        <w:trPr>
          <w:tblCellSpacing w:w="5" w:type="nil"/>
        </w:trPr>
        <w:tc>
          <w:tcPr>
            <w:tcW w:w="1019" w:type="dxa"/>
            <w:tcBorders>
              <w:top w:val="single" w:sz="4" w:space="0" w:color="auto"/>
              <w:left w:val="single" w:sz="4" w:space="0" w:color="auto"/>
              <w:bottom w:val="single" w:sz="4" w:space="0" w:color="auto"/>
              <w:right w:val="single" w:sz="4" w:space="0" w:color="auto"/>
            </w:tcBorders>
          </w:tcPr>
          <w:p w:rsidR="00A915CC" w:rsidRPr="00A915CC" w:rsidRDefault="00A915CC" w:rsidP="007449A1">
            <w:pPr>
              <w:autoSpaceDE w:val="0"/>
              <w:autoSpaceDN w:val="0"/>
              <w:adjustRightInd w:val="0"/>
              <w:spacing w:after="0" w:line="240" w:lineRule="atLeast"/>
              <w:jc w:val="center"/>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1.16</w:t>
            </w:r>
          </w:p>
        </w:tc>
        <w:tc>
          <w:tcPr>
            <w:tcW w:w="7031" w:type="dxa"/>
            <w:tcBorders>
              <w:top w:val="single" w:sz="4" w:space="0" w:color="auto"/>
              <w:left w:val="single" w:sz="4" w:space="0" w:color="auto"/>
              <w:bottom w:val="single" w:sz="4" w:space="0" w:color="auto"/>
              <w:right w:val="single" w:sz="4" w:space="0" w:color="auto"/>
            </w:tcBorders>
          </w:tcPr>
          <w:p w:rsidR="00A915CC" w:rsidRPr="00A915CC" w:rsidRDefault="00A915CC" w:rsidP="007449A1">
            <w:pPr>
              <w:autoSpaceDE w:val="0"/>
              <w:autoSpaceDN w:val="0"/>
              <w:adjustRightInd w:val="0"/>
              <w:spacing w:after="0" w:line="240" w:lineRule="atLeast"/>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2015" w:type="dxa"/>
            <w:tcBorders>
              <w:top w:val="single" w:sz="4" w:space="0" w:color="auto"/>
              <w:left w:val="single" w:sz="4" w:space="0" w:color="auto"/>
              <w:bottom w:val="single" w:sz="4" w:space="0" w:color="auto"/>
              <w:right w:val="single" w:sz="4" w:space="0" w:color="auto"/>
            </w:tcBorders>
          </w:tcPr>
          <w:p w:rsidR="00A915CC" w:rsidRPr="00A915CC" w:rsidRDefault="00692111" w:rsidP="007449A1">
            <w:pPr>
              <w:autoSpaceDE w:val="0"/>
              <w:autoSpaceDN w:val="0"/>
              <w:adjustRightInd w:val="0"/>
              <w:spacing w:after="0"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A915CC" w:rsidRPr="00A915CC">
              <w:rPr>
                <w:rFonts w:ascii="Times New Roman" w:eastAsia="Times New Roman" w:hAnsi="Times New Roman" w:cs="Times New Roman"/>
                <w:sz w:val="24"/>
                <w:szCs w:val="24"/>
              </w:rPr>
              <w:t>человек/</w:t>
            </w:r>
          </w:p>
          <w:p w:rsidR="00A915CC" w:rsidRPr="00A915CC" w:rsidRDefault="00692111" w:rsidP="00212B5A">
            <w:pPr>
              <w:autoSpaceDE w:val="0"/>
              <w:autoSpaceDN w:val="0"/>
              <w:adjustRightInd w:val="0"/>
              <w:spacing w:after="0"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r w:rsidR="00A915CC" w:rsidRPr="00A915CC">
              <w:rPr>
                <w:rFonts w:ascii="Times New Roman" w:eastAsia="Times New Roman" w:hAnsi="Times New Roman" w:cs="Times New Roman"/>
                <w:sz w:val="24"/>
                <w:szCs w:val="24"/>
              </w:rPr>
              <w:t xml:space="preserve"> %</w:t>
            </w:r>
          </w:p>
        </w:tc>
      </w:tr>
      <w:tr w:rsidR="00A915CC" w:rsidRPr="00A915CC" w:rsidTr="00DF4D6A">
        <w:trPr>
          <w:tblCellSpacing w:w="5" w:type="nil"/>
        </w:trPr>
        <w:tc>
          <w:tcPr>
            <w:tcW w:w="1019" w:type="dxa"/>
            <w:tcBorders>
              <w:top w:val="single" w:sz="4" w:space="0" w:color="auto"/>
              <w:left w:val="single" w:sz="4" w:space="0" w:color="auto"/>
              <w:bottom w:val="single" w:sz="4" w:space="0" w:color="auto"/>
              <w:right w:val="single" w:sz="4" w:space="0" w:color="auto"/>
            </w:tcBorders>
          </w:tcPr>
          <w:p w:rsidR="00A915CC" w:rsidRPr="00A915CC" w:rsidRDefault="00A915CC" w:rsidP="007449A1">
            <w:pPr>
              <w:autoSpaceDE w:val="0"/>
              <w:autoSpaceDN w:val="0"/>
              <w:adjustRightInd w:val="0"/>
              <w:spacing w:after="0" w:line="240" w:lineRule="atLeast"/>
              <w:jc w:val="center"/>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1.17</w:t>
            </w:r>
          </w:p>
        </w:tc>
        <w:tc>
          <w:tcPr>
            <w:tcW w:w="7031" w:type="dxa"/>
            <w:tcBorders>
              <w:top w:val="single" w:sz="4" w:space="0" w:color="auto"/>
              <w:left w:val="single" w:sz="4" w:space="0" w:color="auto"/>
              <w:bottom w:val="single" w:sz="4" w:space="0" w:color="auto"/>
              <w:right w:val="single" w:sz="4" w:space="0" w:color="auto"/>
            </w:tcBorders>
          </w:tcPr>
          <w:p w:rsidR="00A915CC" w:rsidRPr="00A915CC" w:rsidRDefault="00A915CC" w:rsidP="007449A1">
            <w:pPr>
              <w:autoSpaceDE w:val="0"/>
              <w:autoSpaceDN w:val="0"/>
              <w:adjustRightInd w:val="0"/>
              <w:spacing w:after="0" w:line="240" w:lineRule="atLeast"/>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2015" w:type="dxa"/>
            <w:tcBorders>
              <w:top w:val="single" w:sz="4" w:space="0" w:color="auto"/>
              <w:left w:val="single" w:sz="4" w:space="0" w:color="auto"/>
              <w:bottom w:val="single" w:sz="4" w:space="0" w:color="auto"/>
              <w:right w:val="single" w:sz="4" w:space="0" w:color="auto"/>
            </w:tcBorders>
          </w:tcPr>
          <w:p w:rsidR="00A915CC" w:rsidRPr="00A915CC" w:rsidRDefault="00F47728" w:rsidP="007449A1">
            <w:pPr>
              <w:autoSpaceDE w:val="0"/>
              <w:autoSpaceDN w:val="0"/>
              <w:adjustRightInd w:val="0"/>
              <w:spacing w:after="0"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692111">
              <w:rPr>
                <w:rFonts w:ascii="Times New Roman" w:eastAsia="Times New Roman" w:hAnsi="Times New Roman" w:cs="Times New Roman"/>
                <w:sz w:val="24"/>
                <w:szCs w:val="24"/>
              </w:rPr>
              <w:t>0</w:t>
            </w:r>
            <w:r w:rsidR="00A915CC" w:rsidRPr="00A915CC">
              <w:rPr>
                <w:rFonts w:ascii="Times New Roman" w:eastAsia="Times New Roman" w:hAnsi="Times New Roman" w:cs="Times New Roman"/>
                <w:sz w:val="24"/>
                <w:szCs w:val="24"/>
              </w:rPr>
              <w:t xml:space="preserve"> человек/</w:t>
            </w:r>
          </w:p>
          <w:p w:rsidR="00A915CC" w:rsidRPr="00A915CC" w:rsidRDefault="00692111" w:rsidP="00212B5A">
            <w:pPr>
              <w:autoSpaceDE w:val="0"/>
              <w:autoSpaceDN w:val="0"/>
              <w:adjustRightInd w:val="0"/>
              <w:spacing w:after="0"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r w:rsidR="00A915CC" w:rsidRPr="00A915CC">
              <w:rPr>
                <w:rFonts w:ascii="Times New Roman" w:eastAsia="Times New Roman" w:hAnsi="Times New Roman" w:cs="Times New Roman"/>
                <w:sz w:val="24"/>
                <w:szCs w:val="24"/>
              </w:rPr>
              <w:t xml:space="preserve"> %</w:t>
            </w:r>
          </w:p>
        </w:tc>
      </w:tr>
      <w:tr w:rsidR="00A915CC" w:rsidRPr="00B85A83" w:rsidTr="00DF4D6A">
        <w:trPr>
          <w:tblCellSpacing w:w="5" w:type="nil"/>
        </w:trPr>
        <w:tc>
          <w:tcPr>
            <w:tcW w:w="1019" w:type="dxa"/>
            <w:tcBorders>
              <w:top w:val="single" w:sz="4" w:space="0" w:color="auto"/>
              <w:left w:val="single" w:sz="4" w:space="0" w:color="auto"/>
              <w:bottom w:val="single" w:sz="4" w:space="0" w:color="auto"/>
              <w:right w:val="single" w:sz="4" w:space="0" w:color="auto"/>
            </w:tcBorders>
          </w:tcPr>
          <w:p w:rsidR="00A915CC" w:rsidRPr="00B85A83" w:rsidRDefault="00A915CC" w:rsidP="007449A1">
            <w:pPr>
              <w:autoSpaceDE w:val="0"/>
              <w:autoSpaceDN w:val="0"/>
              <w:adjustRightInd w:val="0"/>
              <w:spacing w:after="0" w:line="240" w:lineRule="atLeast"/>
              <w:jc w:val="center"/>
              <w:rPr>
                <w:rFonts w:ascii="Times New Roman" w:eastAsia="Times New Roman" w:hAnsi="Times New Roman" w:cs="Times New Roman"/>
                <w:sz w:val="24"/>
                <w:szCs w:val="24"/>
              </w:rPr>
            </w:pPr>
            <w:r w:rsidRPr="00B85A83">
              <w:rPr>
                <w:rFonts w:ascii="Times New Roman" w:eastAsia="Times New Roman" w:hAnsi="Times New Roman" w:cs="Times New Roman"/>
                <w:sz w:val="24"/>
                <w:szCs w:val="24"/>
              </w:rPr>
              <w:t>1.18</w:t>
            </w:r>
          </w:p>
        </w:tc>
        <w:tc>
          <w:tcPr>
            <w:tcW w:w="7031" w:type="dxa"/>
            <w:tcBorders>
              <w:top w:val="single" w:sz="4" w:space="0" w:color="auto"/>
              <w:left w:val="single" w:sz="4" w:space="0" w:color="auto"/>
              <w:bottom w:val="single" w:sz="4" w:space="0" w:color="auto"/>
              <w:right w:val="single" w:sz="4" w:space="0" w:color="auto"/>
            </w:tcBorders>
          </w:tcPr>
          <w:p w:rsidR="00A915CC" w:rsidRPr="00B85A83" w:rsidRDefault="00A915CC" w:rsidP="007449A1">
            <w:pPr>
              <w:autoSpaceDE w:val="0"/>
              <w:autoSpaceDN w:val="0"/>
              <w:adjustRightInd w:val="0"/>
              <w:spacing w:after="0" w:line="240" w:lineRule="atLeast"/>
              <w:rPr>
                <w:rFonts w:ascii="Times New Roman" w:eastAsia="Times New Roman" w:hAnsi="Times New Roman" w:cs="Times New Roman"/>
                <w:sz w:val="24"/>
                <w:szCs w:val="24"/>
              </w:rPr>
            </w:pPr>
            <w:r w:rsidRPr="00B85A83">
              <w:rPr>
                <w:rFonts w:ascii="Times New Roman" w:eastAsia="Times New Roman" w:hAnsi="Times New Roman" w:cs="Times New Roman"/>
                <w:sz w:val="24"/>
                <w:szCs w:val="24"/>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2015" w:type="dxa"/>
            <w:tcBorders>
              <w:top w:val="single" w:sz="4" w:space="0" w:color="auto"/>
              <w:left w:val="single" w:sz="4" w:space="0" w:color="auto"/>
              <w:bottom w:val="single" w:sz="4" w:space="0" w:color="auto"/>
              <w:right w:val="single" w:sz="4" w:space="0" w:color="auto"/>
            </w:tcBorders>
          </w:tcPr>
          <w:p w:rsidR="00B85A83" w:rsidRPr="00BB0248" w:rsidRDefault="00BB0248" w:rsidP="007449A1">
            <w:pPr>
              <w:autoSpaceDE w:val="0"/>
              <w:autoSpaceDN w:val="0"/>
              <w:adjustRightInd w:val="0"/>
              <w:spacing w:after="0" w:line="240" w:lineRule="atLeast"/>
              <w:jc w:val="center"/>
              <w:rPr>
                <w:rFonts w:ascii="Times New Roman" w:eastAsia="Times New Roman" w:hAnsi="Times New Roman" w:cs="Times New Roman"/>
                <w:sz w:val="24"/>
                <w:szCs w:val="24"/>
              </w:rPr>
            </w:pPr>
            <w:r w:rsidRPr="00BB0248">
              <w:rPr>
                <w:rFonts w:ascii="Times New Roman" w:eastAsia="Times New Roman" w:hAnsi="Times New Roman" w:cs="Times New Roman"/>
                <w:sz w:val="24"/>
                <w:szCs w:val="24"/>
              </w:rPr>
              <w:t>377</w:t>
            </w:r>
            <w:r w:rsidR="00212B5A" w:rsidRPr="00BB0248">
              <w:rPr>
                <w:rFonts w:ascii="Times New Roman" w:eastAsia="Times New Roman" w:hAnsi="Times New Roman" w:cs="Times New Roman"/>
                <w:sz w:val="24"/>
                <w:szCs w:val="24"/>
              </w:rPr>
              <w:t xml:space="preserve"> </w:t>
            </w:r>
            <w:r w:rsidR="00A915CC" w:rsidRPr="00BB0248">
              <w:rPr>
                <w:rFonts w:ascii="Times New Roman" w:eastAsia="Times New Roman" w:hAnsi="Times New Roman" w:cs="Times New Roman"/>
                <w:sz w:val="24"/>
                <w:szCs w:val="24"/>
              </w:rPr>
              <w:t>человек</w:t>
            </w:r>
            <w:r w:rsidR="00B85A83" w:rsidRPr="00BB0248">
              <w:rPr>
                <w:rFonts w:ascii="Times New Roman" w:eastAsia="Times New Roman" w:hAnsi="Times New Roman" w:cs="Times New Roman"/>
                <w:sz w:val="24"/>
                <w:szCs w:val="24"/>
              </w:rPr>
              <w:t>/</w:t>
            </w:r>
          </w:p>
          <w:p w:rsidR="00A915CC" w:rsidRPr="00692111" w:rsidRDefault="00212B5A" w:rsidP="00BB0248">
            <w:pPr>
              <w:autoSpaceDE w:val="0"/>
              <w:autoSpaceDN w:val="0"/>
              <w:adjustRightInd w:val="0"/>
              <w:spacing w:after="0" w:line="240" w:lineRule="atLeast"/>
              <w:jc w:val="center"/>
              <w:rPr>
                <w:rFonts w:ascii="Times New Roman" w:eastAsia="Times New Roman" w:hAnsi="Times New Roman" w:cs="Times New Roman"/>
                <w:color w:val="FF0000"/>
                <w:sz w:val="24"/>
                <w:szCs w:val="24"/>
              </w:rPr>
            </w:pPr>
            <w:r w:rsidRPr="00BB0248">
              <w:rPr>
                <w:rFonts w:ascii="Times New Roman" w:eastAsia="Times New Roman" w:hAnsi="Times New Roman" w:cs="Times New Roman"/>
                <w:sz w:val="24"/>
                <w:szCs w:val="24"/>
              </w:rPr>
              <w:t>4</w:t>
            </w:r>
            <w:r w:rsidR="00BB0248" w:rsidRPr="00BB0248">
              <w:rPr>
                <w:rFonts w:ascii="Times New Roman" w:eastAsia="Times New Roman" w:hAnsi="Times New Roman" w:cs="Times New Roman"/>
                <w:sz w:val="24"/>
                <w:szCs w:val="24"/>
              </w:rPr>
              <w:t>9</w:t>
            </w:r>
            <w:r w:rsidRPr="00BB0248">
              <w:rPr>
                <w:rFonts w:ascii="Times New Roman" w:eastAsia="Times New Roman" w:hAnsi="Times New Roman" w:cs="Times New Roman"/>
                <w:sz w:val="24"/>
                <w:szCs w:val="24"/>
              </w:rPr>
              <w:t>,</w:t>
            </w:r>
            <w:r w:rsidR="00BB0248" w:rsidRPr="00BB0248">
              <w:rPr>
                <w:rFonts w:ascii="Times New Roman" w:eastAsia="Times New Roman" w:hAnsi="Times New Roman" w:cs="Times New Roman"/>
                <w:sz w:val="24"/>
                <w:szCs w:val="24"/>
              </w:rPr>
              <w:t>3</w:t>
            </w:r>
            <w:r w:rsidR="00A915CC" w:rsidRPr="00BB0248">
              <w:rPr>
                <w:rFonts w:ascii="Times New Roman" w:eastAsia="Times New Roman" w:hAnsi="Times New Roman" w:cs="Times New Roman"/>
                <w:sz w:val="24"/>
                <w:szCs w:val="24"/>
              </w:rPr>
              <w:t>%</w:t>
            </w:r>
          </w:p>
        </w:tc>
      </w:tr>
      <w:tr w:rsidR="00A915CC" w:rsidRPr="00A915CC" w:rsidTr="00DF4D6A">
        <w:trPr>
          <w:tblCellSpacing w:w="5" w:type="nil"/>
        </w:trPr>
        <w:tc>
          <w:tcPr>
            <w:tcW w:w="1019" w:type="dxa"/>
            <w:tcBorders>
              <w:top w:val="single" w:sz="4" w:space="0" w:color="auto"/>
              <w:left w:val="single" w:sz="4" w:space="0" w:color="auto"/>
              <w:bottom w:val="single" w:sz="4" w:space="0" w:color="auto"/>
              <w:right w:val="single" w:sz="4" w:space="0" w:color="auto"/>
            </w:tcBorders>
          </w:tcPr>
          <w:p w:rsidR="00A915CC" w:rsidRPr="008E2938" w:rsidRDefault="00A915CC" w:rsidP="007449A1">
            <w:pPr>
              <w:autoSpaceDE w:val="0"/>
              <w:autoSpaceDN w:val="0"/>
              <w:adjustRightInd w:val="0"/>
              <w:spacing w:after="0" w:line="240" w:lineRule="atLeast"/>
              <w:jc w:val="center"/>
              <w:rPr>
                <w:rFonts w:ascii="Times New Roman" w:eastAsia="Times New Roman" w:hAnsi="Times New Roman" w:cs="Times New Roman"/>
                <w:sz w:val="24"/>
                <w:szCs w:val="24"/>
              </w:rPr>
            </w:pPr>
            <w:r w:rsidRPr="008E2938">
              <w:rPr>
                <w:rFonts w:ascii="Times New Roman" w:eastAsia="Times New Roman" w:hAnsi="Times New Roman" w:cs="Times New Roman"/>
                <w:sz w:val="24"/>
                <w:szCs w:val="24"/>
              </w:rPr>
              <w:t>1.19</w:t>
            </w:r>
          </w:p>
        </w:tc>
        <w:tc>
          <w:tcPr>
            <w:tcW w:w="7031" w:type="dxa"/>
            <w:tcBorders>
              <w:top w:val="single" w:sz="4" w:space="0" w:color="auto"/>
              <w:left w:val="single" w:sz="4" w:space="0" w:color="auto"/>
              <w:bottom w:val="single" w:sz="4" w:space="0" w:color="auto"/>
              <w:right w:val="single" w:sz="4" w:space="0" w:color="auto"/>
            </w:tcBorders>
          </w:tcPr>
          <w:p w:rsidR="00A915CC" w:rsidRPr="008E2938" w:rsidRDefault="00A915CC" w:rsidP="007449A1">
            <w:pPr>
              <w:autoSpaceDE w:val="0"/>
              <w:autoSpaceDN w:val="0"/>
              <w:adjustRightInd w:val="0"/>
              <w:spacing w:after="0" w:line="240" w:lineRule="atLeast"/>
              <w:rPr>
                <w:rFonts w:ascii="Times New Roman" w:eastAsia="Times New Roman" w:hAnsi="Times New Roman" w:cs="Times New Roman"/>
                <w:sz w:val="24"/>
                <w:szCs w:val="24"/>
              </w:rPr>
            </w:pPr>
            <w:r w:rsidRPr="008E2938">
              <w:rPr>
                <w:rFonts w:ascii="Times New Roman" w:eastAsia="Times New Roman" w:hAnsi="Times New Roman" w:cs="Times New Roman"/>
                <w:sz w:val="24"/>
                <w:szCs w:val="24"/>
              </w:rPr>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2015" w:type="dxa"/>
            <w:tcBorders>
              <w:top w:val="single" w:sz="4" w:space="0" w:color="auto"/>
              <w:left w:val="single" w:sz="4" w:space="0" w:color="auto"/>
              <w:bottom w:val="single" w:sz="4" w:space="0" w:color="auto"/>
              <w:right w:val="single" w:sz="4" w:space="0" w:color="auto"/>
            </w:tcBorders>
          </w:tcPr>
          <w:p w:rsidR="00A915CC" w:rsidRPr="00BB0248" w:rsidRDefault="00BB0248" w:rsidP="007449A1">
            <w:pPr>
              <w:autoSpaceDE w:val="0"/>
              <w:autoSpaceDN w:val="0"/>
              <w:adjustRightInd w:val="0"/>
              <w:spacing w:after="0" w:line="240" w:lineRule="atLeast"/>
              <w:jc w:val="center"/>
              <w:rPr>
                <w:rFonts w:ascii="Times New Roman" w:eastAsia="Times New Roman" w:hAnsi="Times New Roman" w:cs="Times New Roman"/>
                <w:sz w:val="24"/>
                <w:szCs w:val="24"/>
              </w:rPr>
            </w:pPr>
            <w:r w:rsidRPr="00BB0248">
              <w:rPr>
                <w:rFonts w:ascii="Times New Roman" w:eastAsia="Times New Roman" w:hAnsi="Times New Roman" w:cs="Times New Roman"/>
                <w:sz w:val="24"/>
                <w:szCs w:val="24"/>
              </w:rPr>
              <w:t xml:space="preserve">263 </w:t>
            </w:r>
            <w:r w:rsidR="00A915CC" w:rsidRPr="00BB0248">
              <w:rPr>
                <w:rFonts w:ascii="Times New Roman" w:eastAsia="Times New Roman" w:hAnsi="Times New Roman" w:cs="Times New Roman"/>
                <w:sz w:val="24"/>
                <w:szCs w:val="24"/>
              </w:rPr>
              <w:t>человек/</w:t>
            </w:r>
          </w:p>
          <w:p w:rsidR="00A915CC" w:rsidRPr="00692111" w:rsidRDefault="00BB0248" w:rsidP="007449A1">
            <w:pPr>
              <w:autoSpaceDE w:val="0"/>
              <w:autoSpaceDN w:val="0"/>
              <w:adjustRightInd w:val="0"/>
              <w:spacing w:after="0" w:line="240" w:lineRule="atLeast"/>
              <w:jc w:val="center"/>
              <w:rPr>
                <w:rFonts w:ascii="Times New Roman" w:eastAsia="Times New Roman" w:hAnsi="Times New Roman" w:cs="Times New Roman"/>
                <w:color w:val="FF0000"/>
                <w:sz w:val="24"/>
                <w:szCs w:val="24"/>
              </w:rPr>
            </w:pPr>
            <w:r w:rsidRPr="00BB0248">
              <w:rPr>
                <w:rFonts w:ascii="Times New Roman" w:eastAsia="Times New Roman" w:hAnsi="Times New Roman" w:cs="Times New Roman"/>
                <w:sz w:val="24"/>
                <w:szCs w:val="24"/>
              </w:rPr>
              <w:t>34,4</w:t>
            </w:r>
            <w:r w:rsidR="00A915CC" w:rsidRPr="00BB0248">
              <w:rPr>
                <w:rFonts w:ascii="Times New Roman" w:eastAsia="Times New Roman" w:hAnsi="Times New Roman" w:cs="Times New Roman"/>
                <w:sz w:val="24"/>
                <w:szCs w:val="24"/>
              </w:rPr>
              <w:t>%</w:t>
            </w:r>
          </w:p>
        </w:tc>
      </w:tr>
      <w:tr w:rsidR="00A915CC" w:rsidRPr="00A915CC" w:rsidTr="00DF4D6A">
        <w:trPr>
          <w:tblCellSpacing w:w="5" w:type="nil"/>
        </w:trPr>
        <w:tc>
          <w:tcPr>
            <w:tcW w:w="1019" w:type="dxa"/>
            <w:tcBorders>
              <w:top w:val="single" w:sz="4" w:space="0" w:color="auto"/>
              <w:left w:val="single" w:sz="4" w:space="0" w:color="auto"/>
              <w:bottom w:val="single" w:sz="4" w:space="0" w:color="auto"/>
              <w:right w:val="single" w:sz="4" w:space="0" w:color="auto"/>
            </w:tcBorders>
          </w:tcPr>
          <w:p w:rsidR="00A915CC" w:rsidRPr="008E2938" w:rsidRDefault="00A915CC" w:rsidP="007449A1">
            <w:pPr>
              <w:autoSpaceDE w:val="0"/>
              <w:autoSpaceDN w:val="0"/>
              <w:adjustRightInd w:val="0"/>
              <w:spacing w:after="0" w:line="240" w:lineRule="atLeast"/>
              <w:jc w:val="center"/>
              <w:rPr>
                <w:rFonts w:ascii="Times New Roman" w:eastAsia="Times New Roman" w:hAnsi="Times New Roman" w:cs="Times New Roman"/>
                <w:sz w:val="24"/>
                <w:szCs w:val="24"/>
              </w:rPr>
            </w:pPr>
            <w:r w:rsidRPr="008E2938">
              <w:rPr>
                <w:rFonts w:ascii="Times New Roman" w:eastAsia="Times New Roman" w:hAnsi="Times New Roman" w:cs="Times New Roman"/>
                <w:sz w:val="24"/>
                <w:szCs w:val="24"/>
              </w:rPr>
              <w:t>1.19.1</w:t>
            </w:r>
          </w:p>
        </w:tc>
        <w:tc>
          <w:tcPr>
            <w:tcW w:w="7031" w:type="dxa"/>
            <w:tcBorders>
              <w:top w:val="single" w:sz="4" w:space="0" w:color="auto"/>
              <w:left w:val="single" w:sz="4" w:space="0" w:color="auto"/>
              <w:bottom w:val="single" w:sz="4" w:space="0" w:color="auto"/>
              <w:right w:val="single" w:sz="4" w:space="0" w:color="auto"/>
            </w:tcBorders>
          </w:tcPr>
          <w:p w:rsidR="00A915CC" w:rsidRPr="008E2938" w:rsidRDefault="00A915CC" w:rsidP="007449A1">
            <w:pPr>
              <w:autoSpaceDE w:val="0"/>
              <w:autoSpaceDN w:val="0"/>
              <w:adjustRightInd w:val="0"/>
              <w:spacing w:after="0" w:line="240" w:lineRule="atLeast"/>
              <w:rPr>
                <w:rFonts w:ascii="Times New Roman" w:eastAsia="Times New Roman" w:hAnsi="Times New Roman" w:cs="Times New Roman"/>
                <w:sz w:val="24"/>
                <w:szCs w:val="24"/>
              </w:rPr>
            </w:pPr>
            <w:r w:rsidRPr="008E2938">
              <w:rPr>
                <w:rFonts w:ascii="Times New Roman" w:eastAsia="Times New Roman" w:hAnsi="Times New Roman" w:cs="Times New Roman"/>
                <w:sz w:val="24"/>
                <w:szCs w:val="24"/>
              </w:rPr>
              <w:t>Регионального уровня</w:t>
            </w:r>
          </w:p>
        </w:tc>
        <w:tc>
          <w:tcPr>
            <w:tcW w:w="2015" w:type="dxa"/>
            <w:tcBorders>
              <w:top w:val="single" w:sz="4" w:space="0" w:color="auto"/>
              <w:left w:val="single" w:sz="4" w:space="0" w:color="auto"/>
              <w:bottom w:val="single" w:sz="4" w:space="0" w:color="auto"/>
              <w:right w:val="single" w:sz="4" w:space="0" w:color="auto"/>
            </w:tcBorders>
          </w:tcPr>
          <w:p w:rsidR="00A915CC" w:rsidRPr="00692111" w:rsidRDefault="00C848E8" w:rsidP="00C848E8">
            <w:pPr>
              <w:autoSpaceDE w:val="0"/>
              <w:autoSpaceDN w:val="0"/>
              <w:adjustRightInd w:val="0"/>
              <w:spacing w:after="0" w:line="240" w:lineRule="atLeast"/>
              <w:jc w:val="center"/>
              <w:rPr>
                <w:rFonts w:ascii="Times New Roman" w:eastAsia="Times New Roman" w:hAnsi="Times New Roman" w:cs="Times New Roman"/>
                <w:color w:val="FF0000"/>
                <w:sz w:val="24"/>
                <w:szCs w:val="24"/>
              </w:rPr>
            </w:pPr>
            <w:r w:rsidRPr="00B505A2">
              <w:rPr>
                <w:rFonts w:ascii="Times New Roman" w:eastAsia="Times New Roman" w:hAnsi="Times New Roman" w:cs="Times New Roman"/>
                <w:sz w:val="24"/>
                <w:szCs w:val="24"/>
              </w:rPr>
              <w:t>27</w:t>
            </w:r>
            <w:r w:rsidR="00BB0248" w:rsidRPr="00B505A2">
              <w:rPr>
                <w:rFonts w:ascii="Times New Roman" w:eastAsia="Times New Roman" w:hAnsi="Times New Roman" w:cs="Times New Roman"/>
                <w:sz w:val="24"/>
                <w:szCs w:val="24"/>
              </w:rPr>
              <w:t xml:space="preserve"> </w:t>
            </w:r>
            <w:r w:rsidR="00A915CC" w:rsidRPr="00B505A2">
              <w:rPr>
                <w:rFonts w:ascii="Times New Roman" w:eastAsia="Times New Roman" w:hAnsi="Times New Roman" w:cs="Times New Roman"/>
                <w:sz w:val="24"/>
                <w:szCs w:val="24"/>
              </w:rPr>
              <w:t>человек/</w:t>
            </w:r>
            <w:r w:rsidR="008F69C3" w:rsidRPr="00B505A2">
              <w:rPr>
                <w:rFonts w:ascii="Times New Roman" w:eastAsia="Times New Roman" w:hAnsi="Times New Roman" w:cs="Times New Roman"/>
                <w:sz w:val="24"/>
                <w:szCs w:val="24"/>
              </w:rPr>
              <w:t xml:space="preserve"> </w:t>
            </w:r>
            <w:r w:rsidRPr="00B505A2">
              <w:rPr>
                <w:rFonts w:ascii="Times New Roman" w:eastAsia="Times New Roman" w:hAnsi="Times New Roman" w:cs="Times New Roman"/>
                <w:sz w:val="24"/>
                <w:szCs w:val="24"/>
              </w:rPr>
              <w:t>3,5</w:t>
            </w:r>
            <w:r w:rsidR="00A915CC" w:rsidRPr="00B505A2">
              <w:rPr>
                <w:rFonts w:ascii="Times New Roman" w:eastAsia="Times New Roman" w:hAnsi="Times New Roman" w:cs="Times New Roman"/>
                <w:sz w:val="24"/>
                <w:szCs w:val="24"/>
              </w:rPr>
              <w:t>%</w:t>
            </w:r>
          </w:p>
        </w:tc>
      </w:tr>
      <w:tr w:rsidR="00A915CC" w:rsidRPr="00A915CC" w:rsidTr="00DF4D6A">
        <w:trPr>
          <w:tblCellSpacing w:w="5" w:type="nil"/>
        </w:trPr>
        <w:tc>
          <w:tcPr>
            <w:tcW w:w="1019" w:type="dxa"/>
            <w:tcBorders>
              <w:top w:val="single" w:sz="4" w:space="0" w:color="auto"/>
              <w:left w:val="single" w:sz="4" w:space="0" w:color="auto"/>
              <w:bottom w:val="single" w:sz="4" w:space="0" w:color="auto"/>
              <w:right w:val="single" w:sz="4" w:space="0" w:color="auto"/>
            </w:tcBorders>
          </w:tcPr>
          <w:p w:rsidR="00A915CC" w:rsidRPr="00A915CC" w:rsidRDefault="00A915CC" w:rsidP="007449A1">
            <w:pPr>
              <w:autoSpaceDE w:val="0"/>
              <w:autoSpaceDN w:val="0"/>
              <w:adjustRightInd w:val="0"/>
              <w:spacing w:after="0" w:line="240" w:lineRule="atLeast"/>
              <w:jc w:val="center"/>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1.19.2</w:t>
            </w:r>
          </w:p>
        </w:tc>
        <w:tc>
          <w:tcPr>
            <w:tcW w:w="7031" w:type="dxa"/>
            <w:tcBorders>
              <w:top w:val="single" w:sz="4" w:space="0" w:color="auto"/>
              <w:left w:val="single" w:sz="4" w:space="0" w:color="auto"/>
              <w:bottom w:val="single" w:sz="4" w:space="0" w:color="auto"/>
              <w:right w:val="single" w:sz="4" w:space="0" w:color="auto"/>
            </w:tcBorders>
          </w:tcPr>
          <w:p w:rsidR="00A915CC" w:rsidRPr="00A915CC" w:rsidRDefault="00A915CC" w:rsidP="007449A1">
            <w:pPr>
              <w:autoSpaceDE w:val="0"/>
              <w:autoSpaceDN w:val="0"/>
              <w:adjustRightInd w:val="0"/>
              <w:spacing w:after="0" w:line="240" w:lineRule="atLeast"/>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Федерального уровня</w:t>
            </w:r>
          </w:p>
        </w:tc>
        <w:tc>
          <w:tcPr>
            <w:tcW w:w="2015" w:type="dxa"/>
            <w:tcBorders>
              <w:top w:val="single" w:sz="4" w:space="0" w:color="auto"/>
              <w:left w:val="single" w:sz="4" w:space="0" w:color="auto"/>
              <w:bottom w:val="single" w:sz="4" w:space="0" w:color="auto"/>
              <w:right w:val="single" w:sz="4" w:space="0" w:color="auto"/>
            </w:tcBorders>
          </w:tcPr>
          <w:p w:rsidR="00A915CC" w:rsidRPr="00BB0248" w:rsidRDefault="00C848E8" w:rsidP="00C848E8">
            <w:pPr>
              <w:autoSpaceDE w:val="0"/>
              <w:autoSpaceDN w:val="0"/>
              <w:adjustRightInd w:val="0"/>
              <w:spacing w:after="0"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r w:rsidR="00212B5A" w:rsidRPr="00BB0248">
              <w:rPr>
                <w:rFonts w:ascii="Times New Roman" w:eastAsia="Times New Roman" w:hAnsi="Times New Roman" w:cs="Times New Roman"/>
                <w:sz w:val="24"/>
                <w:szCs w:val="24"/>
              </w:rPr>
              <w:t xml:space="preserve"> </w:t>
            </w:r>
            <w:r w:rsidR="00A915CC" w:rsidRPr="00BB0248">
              <w:rPr>
                <w:rFonts w:ascii="Times New Roman" w:eastAsia="Times New Roman" w:hAnsi="Times New Roman" w:cs="Times New Roman"/>
                <w:sz w:val="24"/>
                <w:szCs w:val="24"/>
              </w:rPr>
              <w:t>человек/</w:t>
            </w:r>
            <w:r>
              <w:rPr>
                <w:rFonts w:ascii="Times New Roman" w:eastAsia="Times New Roman" w:hAnsi="Times New Roman" w:cs="Times New Roman"/>
                <w:sz w:val="24"/>
                <w:szCs w:val="24"/>
              </w:rPr>
              <w:t>2,2</w:t>
            </w:r>
            <w:r w:rsidR="00A915CC" w:rsidRPr="00BB0248">
              <w:rPr>
                <w:rFonts w:ascii="Times New Roman" w:eastAsia="Times New Roman" w:hAnsi="Times New Roman" w:cs="Times New Roman"/>
                <w:sz w:val="24"/>
                <w:szCs w:val="24"/>
              </w:rPr>
              <w:t>%</w:t>
            </w:r>
          </w:p>
        </w:tc>
      </w:tr>
      <w:tr w:rsidR="00A915CC" w:rsidRPr="00A915CC" w:rsidTr="00DF4D6A">
        <w:trPr>
          <w:tblCellSpacing w:w="5" w:type="nil"/>
        </w:trPr>
        <w:tc>
          <w:tcPr>
            <w:tcW w:w="1019" w:type="dxa"/>
            <w:tcBorders>
              <w:top w:val="single" w:sz="4" w:space="0" w:color="auto"/>
              <w:left w:val="single" w:sz="4" w:space="0" w:color="auto"/>
              <w:bottom w:val="single" w:sz="4" w:space="0" w:color="auto"/>
              <w:right w:val="single" w:sz="4" w:space="0" w:color="auto"/>
            </w:tcBorders>
          </w:tcPr>
          <w:p w:rsidR="00A915CC" w:rsidRPr="00A915CC" w:rsidRDefault="00A915CC" w:rsidP="007449A1">
            <w:pPr>
              <w:autoSpaceDE w:val="0"/>
              <w:autoSpaceDN w:val="0"/>
              <w:adjustRightInd w:val="0"/>
              <w:spacing w:after="0" w:line="240" w:lineRule="atLeast"/>
              <w:jc w:val="center"/>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1.19.3</w:t>
            </w:r>
          </w:p>
        </w:tc>
        <w:tc>
          <w:tcPr>
            <w:tcW w:w="7031" w:type="dxa"/>
            <w:tcBorders>
              <w:top w:val="single" w:sz="4" w:space="0" w:color="auto"/>
              <w:left w:val="single" w:sz="4" w:space="0" w:color="auto"/>
              <w:bottom w:val="single" w:sz="4" w:space="0" w:color="auto"/>
              <w:right w:val="single" w:sz="4" w:space="0" w:color="auto"/>
            </w:tcBorders>
          </w:tcPr>
          <w:p w:rsidR="00A915CC" w:rsidRPr="00A915CC" w:rsidRDefault="00A915CC" w:rsidP="007449A1">
            <w:pPr>
              <w:autoSpaceDE w:val="0"/>
              <w:autoSpaceDN w:val="0"/>
              <w:adjustRightInd w:val="0"/>
              <w:spacing w:after="0" w:line="240" w:lineRule="atLeast"/>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Международного уровня</w:t>
            </w:r>
          </w:p>
        </w:tc>
        <w:tc>
          <w:tcPr>
            <w:tcW w:w="2015" w:type="dxa"/>
            <w:tcBorders>
              <w:top w:val="single" w:sz="4" w:space="0" w:color="auto"/>
              <w:left w:val="single" w:sz="4" w:space="0" w:color="auto"/>
              <w:bottom w:val="single" w:sz="4" w:space="0" w:color="auto"/>
              <w:right w:val="single" w:sz="4" w:space="0" w:color="auto"/>
            </w:tcBorders>
          </w:tcPr>
          <w:p w:rsidR="00A915CC" w:rsidRPr="00BB0248" w:rsidRDefault="00A915CC" w:rsidP="007449A1">
            <w:pPr>
              <w:autoSpaceDE w:val="0"/>
              <w:autoSpaceDN w:val="0"/>
              <w:adjustRightInd w:val="0"/>
              <w:spacing w:after="0" w:line="240" w:lineRule="atLeast"/>
              <w:jc w:val="center"/>
              <w:rPr>
                <w:rFonts w:ascii="Times New Roman" w:eastAsia="Times New Roman" w:hAnsi="Times New Roman" w:cs="Times New Roman"/>
                <w:sz w:val="24"/>
                <w:szCs w:val="24"/>
              </w:rPr>
            </w:pPr>
            <w:r w:rsidRPr="00BB0248">
              <w:rPr>
                <w:rFonts w:ascii="Times New Roman" w:eastAsia="Times New Roman" w:hAnsi="Times New Roman" w:cs="Times New Roman"/>
                <w:sz w:val="24"/>
                <w:szCs w:val="24"/>
              </w:rPr>
              <w:t>0</w:t>
            </w:r>
            <w:r w:rsidR="00E065C2" w:rsidRPr="00BB0248">
              <w:rPr>
                <w:rFonts w:ascii="Times New Roman" w:eastAsia="Times New Roman" w:hAnsi="Times New Roman" w:cs="Times New Roman"/>
                <w:sz w:val="24"/>
                <w:szCs w:val="24"/>
              </w:rPr>
              <w:t xml:space="preserve"> </w:t>
            </w:r>
            <w:r w:rsidRPr="00BB0248">
              <w:rPr>
                <w:rFonts w:ascii="Times New Roman" w:eastAsia="Times New Roman" w:hAnsi="Times New Roman" w:cs="Times New Roman"/>
                <w:sz w:val="24"/>
                <w:szCs w:val="24"/>
              </w:rPr>
              <w:t>человек/0</w:t>
            </w:r>
            <w:r w:rsidR="00211DBC" w:rsidRPr="00BB0248">
              <w:rPr>
                <w:rFonts w:ascii="Times New Roman" w:eastAsia="Times New Roman" w:hAnsi="Times New Roman" w:cs="Times New Roman"/>
                <w:sz w:val="24"/>
                <w:szCs w:val="24"/>
              </w:rPr>
              <w:t xml:space="preserve"> </w:t>
            </w:r>
            <w:r w:rsidRPr="00BB0248">
              <w:rPr>
                <w:rFonts w:ascii="Times New Roman" w:eastAsia="Times New Roman" w:hAnsi="Times New Roman" w:cs="Times New Roman"/>
                <w:sz w:val="24"/>
                <w:szCs w:val="24"/>
              </w:rPr>
              <w:t>%</w:t>
            </w:r>
          </w:p>
        </w:tc>
      </w:tr>
      <w:tr w:rsidR="00A915CC" w:rsidRPr="00A915CC" w:rsidTr="00DF4D6A">
        <w:trPr>
          <w:tblCellSpacing w:w="5" w:type="nil"/>
        </w:trPr>
        <w:tc>
          <w:tcPr>
            <w:tcW w:w="1019" w:type="dxa"/>
            <w:tcBorders>
              <w:top w:val="single" w:sz="4" w:space="0" w:color="auto"/>
              <w:left w:val="single" w:sz="4" w:space="0" w:color="auto"/>
              <w:bottom w:val="single" w:sz="4" w:space="0" w:color="auto"/>
              <w:right w:val="single" w:sz="4" w:space="0" w:color="auto"/>
            </w:tcBorders>
          </w:tcPr>
          <w:p w:rsidR="00A915CC" w:rsidRPr="00A915CC" w:rsidRDefault="00A915CC" w:rsidP="007449A1">
            <w:pPr>
              <w:autoSpaceDE w:val="0"/>
              <w:autoSpaceDN w:val="0"/>
              <w:adjustRightInd w:val="0"/>
              <w:spacing w:after="0" w:line="240" w:lineRule="atLeast"/>
              <w:jc w:val="center"/>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1.20</w:t>
            </w:r>
          </w:p>
        </w:tc>
        <w:tc>
          <w:tcPr>
            <w:tcW w:w="7031" w:type="dxa"/>
            <w:tcBorders>
              <w:top w:val="single" w:sz="4" w:space="0" w:color="auto"/>
              <w:left w:val="single" w:sz="4" w:space="0" w:color="auto"/>
              <w:bottom w:val="single" w:sz="4" w:space="0" w:color="auto"/>
              <w:right w:val="single" w:sz="4" w:space="0" w:color="auto"/>
            </w:tcBorders>
          </w:tcPr>
          <w:p w:rsidR="00A915CC" w:rsidRPr="00A915CC" w:rsidRDefault="00A915CC" w:rsidP="007449A1">
            <w:pPr>
              <w:autoSpaceDE w:val="0"/>
              <w:autoSpaceDN w:val="0"/>
              <w:adjustRightInd w:val="0"/>
              <w:spacing w:after="0" w:line="240" w:lineRule="atLeast"/>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2015" w:type="dxa"/>
            <w:tcBorders>
              <w:top w:val="single" w:sz="4" w:space="0" w:color="auto"/>
              <w:left w:val="single" w:sz="4" w:space="0" w:color="auto"/>
              <w:bottom w:val="single" w:sz="4" w:space="0" w:color="auto"/>
              <w:right w:val="single" w:sz="4" w:space="0" w:color="auto"/>
            </w:tcBorders>
          </w:tcPr>
          <w:p w:rsidR="00A915CC" w:rsidRPr="00A915CC" w:rsidRDefault="00C848E8" w:rsidP="008C32F7">
            <w:pPr>
              <w:autoSpaceDE w:val="0"/>
              <w:autoSpaceDN w:val="0"/>
              <w:adjustRightInd w:val="0"/>
              <w:spacing w:after="0" w:line="240" w:lineRule="atLeast"/>
              <w:jc w:val="center"/>
              <w:rPr>
                <w:rFonts w:ascii="Times New Roman" w:eastAsia="Times New Roman" w:hAnsi="Times New Roman" w:cs="Times New Roman"/>
                <w:sz w:val="24"/>
                <w:szCs w:val="24"/>
              </w:rPr>
            </w:pPr>
            <w:r w:rsidRPr="00C848E8">
              <w:rPr>
                <w:rFonts w:ascii="Times New Roman" w:eastAsia="Times New Roman" w:hAnsi="Times New Roman" w:cs="Times New Roman"/>
                <w:sz w:val="24"/>
                <w:szCs w:val="24"/>
              </w:rPr>
              <w:t>0 человек/0 %</w:t>
            </w:r>
          </w:p>
        </w:tc>
      </w:tr>
      <w:tr w:rsidR="00A915CC" w:rsidRPr="00A915CC" w:rsidTr="00DF4D6A">
        <w:trPr>
          <w:tblCellSpacing w:w="5" w:type="nil"/>
        </w:trPr>
        <w:tc>
          <w:tcPr>
            <w:tcW w:w="1019" w:type="dxa"/>
            <w:tcBorders>
              <w:top w:val="single" w:sz="4" w:space="0" w:color="auto"/>
              <w:left w:val="single" w:sz="4" w:space="0" w:color="auto"/>
              <w:bottom w:val="single" w:sz="4" w:space="0" w:color="auto"/>
              <w:right w:val="single" w:sz="4" w:space="0" w:color="auto"/>
            </w:tcBorders>
          </w:tcPr>
          <w:p w:rsidR="00A915CC" w:rsidRPr="00A915CC" w:rsidRDefault="00A915CC" w:rsidP="007449A1">
            <w:pPr>
              <w:autoSpaceDE w:val="0"/>
              <w:autoSpaceDN w:val="0"/>
              <w:adjustRightInd w:val="0"/>
              <w:spacing w:after="0" w:line="240" w:lineRule="atLeast"/>
              <w:jc w:val="center"/>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1.21</w:t>
            </w:r>
          </w:p>
        </w:tc>
        <w:tc>
          <w:tcPr>
            <w:tcW w:w="7031" w:type="dxa"/>
            <w:tcBorders>
              <w:top w:val="single" w:sz="4" w:space="0" w:color="auto"/>
              <w:left w:val="single" w:sz="4" w:space="0" w:color="auto"/>
              <w:bottom w:val="single" w:sz="4" w:space="0" w:color="auto"/>
              <w:right w:val="single" w:sz="4" w:space="0" w:color="auto"/>
            </w:tcBorders>
          </w:tcPr>
          <w:p w:rsidR="00A915CC" w:rsidRPr="00A915CC" w:rsidRDefault="00A915CC" w:rsidP="007449A1">
            <w:pPr>
              <w:autoSpaceDE w:val="0"/>
              <w:autoSpaceDN w:val="0"/>
              <w:adjustRightInd w:val="0"/>
              <w:spacing w:after="0" w:line="240" w:lineRule="atLeast"/>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 xml:space="preserve">Численность/удельный вес численности учащихся, получающих </w:t>
            </w:r>
            <w:r w:rsidRPr="00A915CC">
              <w:rPr>
                <w:rFonts w:ascii="Times New Roman" w:eastAsia="Times New Roman" w:hAnsi="Times New Roman" w:cs="Times New Roman"/>
                <w:sz w:val="24"/>
                <w:szCs w:val="24"/>
              </w:rPr>
              <w:lastRenderedPageBreak/>
              <w:t>образование в рамках профильного обучения, в общей численности учащихся</w:t>
            </w:r>
          </w:p>
        </w:tc>
        <w:tc>
          <w:tcPr>
            <w:tcW w:w="2015" w:type="dxa"/>
            <w:tcBorders>
              <w:top w:val="single" w:sz="4" w:space="0" w:color="auto"/>
              <w:left w:val="single" w:sz="4" w:space="0" w:color="auto"/>
              <w:bottom w:val="single" w:sz="4" w:space="0" w:color="auto"/>
              <w:right w:val="single" w:sz="4" w:space="0" w:color="auto"/>
            </w:tcBorders>
          </w:tcPr>
          <w:p w:rsidR="00A915CC" w:rsidRPr="009470B2" w:rsidRDefault="00C848E8" w:rsidP="007449A1">
            <w:pPr>
              <w:autoSpaceDE w:val="0"/>
              <w:autoSpaceDN w:val="0"/>
              <w:adjustRightInd w:val="0"/>
              <w:spacing w:after="0"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81</w:t>
            </w:r>
            <w:r w:rsidR="00E52F0D">
              <w:rPr>
                <w:rFonts w:ascii="Times New Roman" w:eastAsia="Times New Roman" w:hAnsi="Times New Roman" w:cs="Times New Roman"/>
                <w:sz w:val="24"/>
                <w:szCs w:val="24"/>
              </w:rPr>
              <w:t xml:space="preserve"> </w:t>
            </w:r>
            <w:r w:rsidR="00A915CC" w:rsidRPr="009470B2">
              <w:rPr>
                <w:rFonts w:ascii="Times New Roman" w:eastAsia="Times New Roman" w:hAnsi="Times New Roman" w:cs="Times New Roman"/>
                <w:sz w:val="24"/>
                <w:szCs w:val="24"/>
              </w:rPr>
              <w:t>человек</w:t>
            </w:r>
            <w:r w:rsidR="006070BD">
              <w:rPr>
                <w:rFonts w:ascii="Times New Roman" w:eastAsia="Times New Roman" w:hAnsi="Times New Roman" w:cs="Times New Roman"/>
                <w:sz w:val="24"/>
                <w:szCs w:val="24"/>
              </w:rPr>
              <w:t>а</w:t>
            </w:r>
            <w:r w:rsidR="00A915CC" w:rsidRPr="009470B2">
              <w:rPr>
                <w:rFonts w:ascii="Times New Roman" w:eastAsia="Times New Roman" w:hAnsi="Times New Roman" w:cs="Times New Roman"/>
                <w:sz w:val="24"/>
                <w:szCs w:val="24"/>
              </w:rPr>
              <w:t>/</w:t>
            </w:r>
          </w:p>
          <w:p w:rsidR="00A915CC" w:rsidRPr="00A915CC" w:rsidRDefault="00C848E8" w:rsidP="000E5AEA">
            <w:pPr>
              <w:autoSpaceDE w:val="0"/>
              <w:autoSpaceDN w:val="0"/>
              <w:adjustRightInd w:val="0"/>
              <w:spacing w:after="0"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10,6</w:t>
            </w:r>
            <w:r w:rsidR="00A915CC" w:rsidRPr="009470B2">
              <w:rPr>
                <w:rFonts w:ascii="Times New Roman" w:eastAsia="Times New Roman" w:hAnsi="Times New Roman" w:cs="Times New Roman"/>
                <w:sz w:val="24"/>
                <w:szCs w:val="24"/>
              </w:rPr>
              <w:t xml:space="preserve"> %</w:t>
            </w:r>
          </w:p>
        </w:tc>
      </w:tr>
      <w:tr w:rsidR="00A915CC" w:rsidRPr="00A915CC" w:rsidTr="00DF4D6A">
        <w:trPr>
          <w:tblCellSpacing w:w="5" w:type="nil"/>
        </w:trPr>
        <w:tc>
          <w:tcPr>
            <w:tcW w:w="1019" w:type="dxa"/>
            <w:tcBorders>
              <w:top w:val="single" w:sz="4" w:space="0" w:color="auto"/>
              <w:left w:val="single" w:sz="4" w:space="0" w:color="auto"/>
              <w:bottom w:val="single" w:sz="4" w:space="0" w:color="auto"/>
              <w:right w:val="single" w:sz="4" w:space="0" w:color="auto"/>
            </w:tcBorders>
          </w:tcPr>
          <w:p w:rsidR="00A915CC" w:rsidRPr="00A915CC" w:rsidRDefault="00A915CC" w:rsidP="007449A1">
            <w:pPr>
              <w:autoSpaceDE w:val="0"/>
              <w:autoSpaceDN w:val="0"/>
              <w:adjustRightInd w:val="0"/>
              <w:spacing w:after="0" w:line="240" w:lineRule="atLeast"/>
              <w:jc w:val="center"/>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lastRenderedPageBreak/>
              <w:t>1.22</w:t>
            </w:r>
          </w:p>
        </w:tc>
        <w:tc>
          <w:tcPr>
            <w:tcW w:w="7031" w:type="dxa"/>
            <w:tcBorders>
              <w:top w:val="single" w:sz="4" w:space="0" w:color="auto"/>
              <w:left w:val="single" w:sz="4" w:space="0" w:color="auto"/>
              <w:bottom w:val="single" w:sz="4" w:space="0" w:color="auto"/>
              <w:right w:val="single" w:sz="4" w:space="0" w:color="auto"/>
            </w:tcBorders>
          </w:tcPr>
          <w:p w:rsidR="00A915CC" w:rsidRPr="00A915CC" w:rsidRDefault="00A915CC" w:rsidP="007449A1">
            <w:pPr>
              <w:autoSpaceDE w:val="0"/>
              <w:autoSpaceDN w:val="0"/>
              <w:adjustRightInd w:val="0"/>
              <w:spacing w:after="0" w:line="240" w:lineRule="atLeast"/>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2015" w:type="dxa"/>
            <w:tcBorders>
              <w:top w:val="single" w:sz="4" w:space="0" w:color="auto"/>
              <w:left w:val="single" w:sz="4" w:space="0" w:color="auto"/>
              <w:bottom w:val="single" w:sz="4" w:space="0" w:color="auto"/>
              <w:right w:val="single" w:sz="4" w:space="0" w:color="auto"/>
            </w:tcBorders>
          </w:tcPr>
          <w:p w:rsidR="00A915CC" w:rsidRPr="00A915CC" w:rsidRDefault="00A915CC" w:rsidP="007449A1">
            <w:pPr>
              <w:autoSpaceDE w:val="0"/>
              <w:autoSpaceDN w:val="0"/>
              <w:adjustRightInd w:val="0"/>
              <w:spacing w:after="0" w:line="240" w:lineRule="atLeast"/>
              <w:jc w:val="center"/>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0 человек/</w:t>
            </w:r>
          </w:p>
          <w:p w:rsidR="00A915CC" w:rsidRPr="00A915CC" w:rsidRDefault="00A915CC" w:rsidP="007449A1">
            <w:pPr>
              <w:autoSpaceDE w:val="0"/>
              <w:autoSpaceDN w:val="0"/>
              <w:adjustRightInd w:val="0"/>
              <w:spacing w:after="0" w:line="240" w:lineRule="atLeast"/>
              <w:jc w:val="center"/>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0 %</w:t>
            </w:r>
          </w:p>
        </w:tc>
      </w:tr>
      <w:tr w:rsidR="00A915CC" w:rsidRPr="00A915CC" w:rsidTr="00DF4D6A">
        <w:trPr>
          <w:tblCellSpacing w:w="5" w:type="nil"/>
        </w:trPr>
        <w:tc>
          <w:tcPr>
            <w:tcW w:w="1019" w:type="dxa"/>
            <w:tcBorders>
              <w:top w:val="single" w:sz="4" w:space="0" w:color="auto"/>
              <w:left w:val="single" w:sz="4" w:space="0" w:color="auto"/>
              <w:bottom w:val="single" w:sz="4" w:space="0" w:color="auto"/>
              <w:right w:val="single" w:sz="4" w:space="0" w:color="auto"/>
            </w:tcBorders>
          </w:tcPr>
          <w:p w:rsidR="00A915CC" w:rsidRPr="00A915CC" w:rsidRDefault="00A915CC" w:rsidP="007449A1">
            <w:pPr>
              <w:autoSpaceDE w:val="0"/>
              <w:autoSpaceDN w:val="0"/>
              <w:adjustRightInd w:val="0"/>
              <w:spacing w:after="0" w:line="240" w:lineRule="atLeast"/>
              <w:jc w:val="center"/>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1.23</w:t>
            </w:r>
          </w:p>
        </w:tc>
        <w:tc>
          <w:tcPr>
            <w:tcW w:w="7031" w:type="dxa"/>
            <w:tcBorders>
              <w:top w:val="single" w:sz="4" w:space="0" w:color="auto"/>
              <w:left w:val="single" w:sz="4" w:space="0" w:color="auto"/>
              <w:bottom w:val="single" w:sz="4" w:space="0" w:color="auto"/>
              <w:right w:val="single" w:sz="4" w:space="0" w:color="auto"/>
            </w:tcBorders>
          </w:tcPr>
          <w:p w:rsidR="00A915CC" w:rsidRPr="00A915CC" w:rsidRDefault="00A915CC" w:rsidP="007449A1">
            <w:pPr>
              <w:autoSpaceDE w:val="0"/>
              <w:autoSpaceDN w:val="0"/>
              <w:adjustRightInd w:val="0"/>
              <w:spacing w:after="0" w:line="240" w:lineRule="atLeast"/>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2015" w:type="dxa"/>
            <w:tcBorders>
              <w:top w:val="single" w:sz="4" w:space="0" w:color="auto"/>
              <w:left w:val="single" w:sz="4" w:space="0" w:color="auto"/>
              <w:bottom w:val="single" w:sz="4" w:space="0" w:color="auto"/>
              <w:right w:val="single" w:sz="4" w:space="0" w:color="auto"/>
            </w:tcBorders>
          </w:tcPr>
          <w:p w:rsidR="00A915CC" w:rsidRPr="00A915CC" w:rsidRDefault="00A915CC" w:rsidP="007449A1">
            <w:pPr>
              <w:autoSpaceDE w:val="0"/>
              <w:autoSpaceDN w:val="0"/>
              <w:adjustRightInd w:val="0"/>
              <w:spacing w:after="0" w:line="240" w:lineRule="atLeast"/>
              <w:jc w:val="center"/>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0 человек/</w:t>
            </w:r>
          </w:p>
          <w:p w:rsidR="00A915CC" w:rsidRPr="00A915CC" w:rsidRDefault="00A915CC" w:rsidP="007449A1">
            <w:pPr>
              <w:autoSpaceDE w:val="0"/>
              <w:autoSpaceDN w:val="0"/>
              <w:adjustRightInd w:val="0"/>
              <w:spacing w:after="0" w:line="240" w:lineRule="atLeast"/>
              <w:jc w:val="center"/>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0 %</w:t>
            </w:r>
          </w:p>
        </w:tc>
      </w:tr>
      <w:tr w:rsidR="00A915CC" w:rsidRPr="00A915CC" w:rsidTr="00DF4D6A">
        <w:trPr>
          <w:tblCellSpacing w:w="5" w:type="nil"/>
        </w:trPr>
        <w:tc>
          <w:tcPr>
            <w:tcW w:w="1019" w:type="dxa"/>
            <w:tcBorders>
              <w:top w:val="single" w:sz="4" w:space="0" w:color="auto"/>
              <w:left w:val="single" w:sz="4" w:space="0" w:color="auto"/>
              <w:bottom w:val="single" w:sz="4" w:space="0" w:color="auto"/>
              <w:right w:val="single" w:sz="4" w:space="0" w:color="auto"/>
            </w:tcBorders>
          </w:tcPr>
          <w:p w:rsidR="00A915CC" w:rsidRPr="008E2938" w:rsidRDefault="00A915CC" w:rsidP="007449A1">
            <w:pPr>
              <w:autoSpaceDE w:val="0"/>
              <w:autoSpaceDN w:val="0"/>
              <w:adjustRightInd w:val="0"/>
              <w:spacing w:after="0" w:line="240" w:lineRule="atLeast"/>
              <w:jc w:val="center"/>
              <w:rPr>
                <w:rFonts w:ascii="Times New Roman" w:eastAsia="Times New Roman" w:hAnsi="Times New Roman" w:cs="Times New Roman"/>
                <w:sz w:val="24"/>
                <w:szCs w:val="24"/>
              </w:rPr>
            </w:pPr>
            <w:r w:rsidRPr="008E2938">
              <w:rPr>
                <w:rFonts w:ascii="Times New Roman" w:eastAsia="Times New Roman" w:hAnsi="Times New Roman" w:cs="Times New Roman"/>
                <w:sz w:val="24"/>
                <w:szCs w:val="24"/>
              </w:rPr>
              <w:t>1.24</w:t>
            </w:r>
          </w:p>
        </w:tc>
        <w:tc>
          <w:tcPr>
            <w:tcW w:w="7031" w:type="dxa"/>
            <w:tcBorders>
              <w:top w:val="single" w:sz="4" w:space="0" w:color="auto"/>
              <w:left w:val="single" w:sz="4" w:space="0" w:color="auto"/>
              <w:bottom w:val="single" w:sz="4" w:space="0" w:color="auto"/>
              <w:right w:val="single" w:sz="4" w:space="0" w:color="auto"/>
            </w:tcBorders>
          </w:tcPr>
          <w:p w:rsidR="00A915CC" w:rsidRPr="008E2938" w:rsidRDefault="00A915CC" w:rsidP="007449A1">
            <w:pPr>
              <w:autoSpaceDE w:val="0"/>
              <w:autoSpaceDN w:val="0"/>
              <w:adjustRightInd w:val="0"/>
              <w:spacing w:after="0" w:line="240" w:lineRule="atLeast"/>
              <w:rPr>
                <w:rFonts w:ascii="Times New Roman" w:eastAsia="Times New Roman" w:hAnsi="Times New Roman" w:cs="Times New Roman"/>
                <w:sz w:val="24"/>
                <w:szCs w:val="24"/>
              </w:rPr>
            </w:pPr>
            <w:r w:rsidRPr="008E2938">
              <w:rPr>
                <w:rFonts w:ascii="Times New Roman" w:eastAsia="Times New Roman" w:hAnsi="Times New Roman" w:cs="Times New Roman"/>
                <w:sz w:val="24"/>
                <w:szCs w:val="24"/>
              </w:rPr>
              <w:t>Общая численность педагогических работников, в том числе:</w:t>
            </w:r>
          </w:p>
        </w:tc>
        <w:tc>
          <w:tcPr>
            <w:tcW w:w="2015" w:type="dxa"/>
            <w:tcBorders>
              <w:top w:val="single" w:sz="4" w:space="0" w:color="auto"/>
              <w:left w:val="single" w:sz="4" w:space="0" w:color="auto"/>
              <w:bottom w:val="single" w:sz="4" w:space="0" w:color="auto"/>
              <w:right w:val="single" w:sz="4" w:space="0" w:color="auto"/>
            </w:tcBorders>
          </w:tcPr>
          <w:p w:rsidR="00A915CC" w:rsidRPr="008E2938" w:rsidRDefault="00DF6CD1" w:rsidP="00C848E8">
            <w:pPr>
              <w:autoSpaceDE w:val="0"/>
              <w:autoSpaceDN w:val="0"/>
              <w:adjustRightInd w:val="0"/>
              <w:spacing w:after="0" w:line="240" w:lineRule="atLeast"/>
              <w:jc w:val="center"/>
              <w:rPr>
                <w:rFonts w:ascii="Times New Roman" w:eastAsia="Times New Roman" w:hAnsi="Times New Roman" w:cs="Times New Roman"/>
                <w:sz w:val="24"/>
                <w:szCs w:val="24"/>
              </w:rPr>
            </w:pPr>
            <w:r w:rsidRPr="000C012B">
              <w:rPr>
                <w:rFonts w:ascii="Times New Roman" w:eastAsia="Times New Roman" w:hAnsi="Times New Roman" w:cs="Times New Roman"/>
                <w:sz w:val="24"/>
                <w:szCs w:val="24"/>
              </w:rPr>
              <w:t>5</w:t>
            </w:r>
            <w:r w:rsidR="00C848E8">
              <w:rPr>
                <w:rFonts w:ascii="Times New Roman" w:eastAsia="Times New Roman" w:hAnsi="Times New Roman" w:cs="Times New Roman"/>
                <w:sz w:val="24"/>
                <w:szCs w:val="24"/>
              </w:rPr>
              <w:t>4</w:t>
            </w:r>
            <w:r w:rsidR="00A04232" w:rsidRPr="000C012B">
              <w:rPr>
                <w:rFonts w:ascii="Times New Roman" w:eastAsia="Times New Roman" w:hAnsi="Times New Roman" w:cs="Times New Roman"/>
                <w:sz w:val="24"/>
                <w:szCs w:val="24"/>
              </w:rPr>
              <w:t xml:space="preserve"> </w:t>
            </w:r>
            <w:r w:rsidR="00A915CC" w:rsidRPr="000C012B">
              <w:rPr>
                <w:rFonts w:ascii="Times New Roman" w:eastAsia="Times New Roman" w:hAnsi="Times New Roman" w:cs="Times New Roman"/>
                <w:sz w:val="24"/>
                <w:szCs w:val="24"/>
              </w:rPr>
              <w:t>человек</w:t>
            </w:r>
            <w:r w:rsidR="000C012B">
              <w:rPr>
                <w:rFonts w:ascii="Times New Roman" w:eastAsia="Times New Roman" w:hAnsi="Times New Roman" w:cs="Times New Roman"/>
                <w:sz w:val="24"/>
                <w:szCs w:val="24"/>
              </w:rPr>
              <w:t>а</w:t>
            </w:r>
            <w:r w:rsidR="00E81D7A">
              <w:rPr>
                <w:rFonts w:ascii="Times New Roman" w:eastAsia="Times New Roman" w:hAnsi="Times New Roman" w:cs="Times New Roman"/>
                <w:sz w:val="24"/>
                <w:szCs w:val="24"/>
              </w:rPr>
              <w:t xml:space="preserve"> </w:t>
            </w:r>
          </w:p>
        </w:tc>
      </w:tr>
      <w:tr w:rsidR="00A915CC" w:rsidRPr="00A915CC" w:rsidTr="00DF4D6A">
        <w:trPr>
          <w:tblCellSpacing w:w="5" w:type="nil"/>
        </w:trPr>
        <w:tc>
          <w:tcPr>
            <w:tcW w:w="1019" w:type="dxa"/>
            <w:tcBorders>
              <w:top w:val="single" w:sz="4" w:space="0" w:color="auto"/>
              <w:left w:val="single" w:sz="4" w:space="0" w:color="auto"/>
              <w:bottom w:val="single" w:sz="4" w:space="0" w:color="auto"/>
              <w:right w:val="single" w:sz="4" w:space="0" w:color="auto"/>
            </w:tcBorders>
          </w:tcPr>
          <w:p w:rsidR="00A915CC" w:rsidRPr="00A915CC" w:rsidRDefault="00A915CC" w:rsidP="007449A1">
            <w:pPr>
              <w:autoSpaceDE w:val="0"/>
              <w:autoSpaceDN w:val="0"/>
              <w:adjustRightInd w:val="0"/>
              <w:spacing w:after="0" w:line="240" w:lineRule="atLeast"/>
              <w:jc w:val="center"/>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1.25</w:t>
            </w:r>
          </w:p>
        </w:tc>
        <w:tc>
          <w:tcPr>
            <w:tcW w:w="7031" w:type="dxa"/>
            <w:tcBorders>
              <w:top w:val="single" w:sz="4" w:space="0" w:color="auto"/>
              <w:left w:val="single" w:sz="4" w:space="0" w:color="auto"/>
              <w:bottom w:val="single" w:sz="4" w:space="0" w:color="auto"/>
              <w:right w:val="single" w:sz="4" w:space="0" w:color="auto"/>
            </w:tcBorders>
          </w:tcPr>
          <w:p w:rsidR="00A915CC" w:rsidRPr="00A915CC" w:rsidRDefault="00A915CC" w:rsidP="007449A1">
            <w:pPr>
              <w:autoSpaceDE w:val="0"/>
              <w:autoSpaceDN w:val="0"/>
              <w:adjustRightInd w:val="0"/>
              <w:spacing w:after="0" w:line="240" w:lineRule="atLeast"/>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2015" w:type="dxa"/>
            <w:tcBorders>
              <w:top w:val="single" w:sz="4" w:space="0" w:color="auto"/>
              <w:left w:val="single" w:sz="4" w:space="0" w:color="auto"/>
              <w:bottom w:val="single" w:sz="4" w:space="0" w:color="auto"/>
              <w:right w:val="single" w:sz="4" w:space="0" w:color="auto"/>
            </w:tcBorders>
          </w:tcPr>
          <w:p w:rsidR="00A915CC" w:rsidRPr="00A915CC" w:rsidRDefault="00DF6CD1" w:rsidP="007449A1">
            <w:pPr>
              <w:autoSpaceDE w:val="0"/>
              <w:autoSpaceDN w:val="0"/>
              <w:adjustRightInd w:val="0"/>
              <w:spacing w:after="0"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0C012B">
              <w:rPr>
                <w:rFonts w:ascii="Times New Roman" w:eastAsia="Times New Roman" w:hAnsi="Times New Roman" w:cs="Times New Roman"/>
                <w:sz w:val="24"/>
                <w:szCs w:val="24"/>
              </w:rPr>
              <w:t>3</w:t>
            </w:r>
            <w:r w:rsidR="00A915CC" w:rsidRPr="00A915CC">
              <w:rPr>
                <w:rFonts w:ascii="Times New Roman" w:eastAsia="Times New Roman" w:hAnsi="Times New Roman" w:cs="Times New Roman"/>
                <w:sz w:val="24"/>
                <w:szCs w:val="24"/>
              </w:rPr>
              <w:t>/</w:t>
            </w:r>
          </w:p>
          <w:p w:rsidR="00A915CC" w:rsidRPr="00A915CC" w:rsidRDefault="00C848E8" w:rsidP="007449A1">
            <w:pPr>
              <w:autoSpaceDE w:val="0"/>
              <w:autoSpaceDN w:val="0"/>
              <w:adjustRightInd w:val="0"/>
              <w:spacing w:after="0"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98</w:t>
            </w:r>
            <w:r w:rsidR="006070BD">
              <w:rPr>
                <w:rFonts w:ascii="Times New Roman" w:eastAsia="Times New Roman" w:hAnsi="Times New Roman" w:cs="Times New Roman"/>
                <w:sz w:val="24"/>
                <w:szCs w:val="24"/>
              </w:rPr>
              <w:t>%</w:t>
            </w:r>
          </w:p>
        </w:tc>
      </w:tr>
      <w:tr w:rsidR="00A915CC" w:rsidRPr="00A915CC" w:rsidTr="00DF4D6A">
        <w:trPr>
          <w:tblCellSpacing w:w="5" w:type="nil"/>
        </w:trPr>
        <w:tc>
          <w:tcPr>
            <w:tcW w:w="1019" w:type="dxa"/>
            <w:tcBorders>
              <w:top w:val="single" w:sz="4" w:space="0" w:color="auto"/>
              <w:left w:val="single" w:sz="4" w:space="0" w:color="auto"/>
              <w:bottom w:val="single" w:sz="4" w:space="0" w:color="auto"/>
              <w:right w:val="single" w:sz="4" w:space="0" w:color="auto"/>
            </w:tcBorders>
          </w:tcPr>
          <w:p w:rsidR="00A915CC" w:rsidRPr="00A915CC" w:rsidRDefault="00A915CC" w:rsidP="007449A1">
            <w:pPr>
              <w:autoSpaceDE w:val="0"/>
              <w:autoSpaceDN w:val="0"/>
              <w:adjustRightInd w:val="0"/>
              <w:spacing w:after="0" w:line="240" w:lineRule="atLeast"/>
              <w:jc w:val="center"/>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1.26</w:t>
            </w:r>
          </w:p>
        </w:tc>
        <w:tc>
          <w:tcPr>
            <w:tcW w:w="7031" w:type="dxa"/>
            <w:tcBorders>
              <w:top w:val="single" w:sz="4" w:space="0" w:color="auto"/>
              <w:left w:val="single" w:sz="4" w:space="0" w:color="auto"/>
              <w:bottom w:val="single" w:sz="4" w:space="0" w:color="auto"/>
              <w:right w:val="single" w:sz="4" w:space="0" w:color="auto"/>
            </w:tcBorders>
          </w:tcPr>
          <w:p w:rsidR="00A915CC" w:rsidRPr="00A915CC" w:rsidRDefault="00A915CC" w:rsidP="007449A1">
            <w:pPr>
              <w:autoSpaceDE w:val="0"/>
              <w:autoSpaceDN w:val="0"/>
              <w:adjustRightInd w:val="0"/>
              <w:spacing w:after="0" w:line="240" w:lineRule="atLeast"/>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2015" w:type="dxa"/>
            <w:tcBorders>
              <w:top w:val="single" w:sz="4" w:space="0" w:color="auto"/>
              <w:left w:val="single" w:sz="4" w:space="0" w:color="auto"/>
              <w:bottom w:val="single" w:sz="4" w:space="0" w:color="auto"/>
              <w:right w:val="single" w:sz="4" w:space="0" w:color="auto"/>
            </w:tcBorders>
          </w:tcPr>
          <w:p w:rsidR="006070BD" w:rsidRPr="006070BD" w:rsidRDefault="00DF6CD1" w:rsidP="007449A1">
            <w:pPr>
              <w:autoSpaceDE w:val="0"/>
              <w:autoSpaceDN w:val="0"/>
              <w:adjustRightInd w:val="0"/>
              <w:spacing w:after="0"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0C012B">
              <w:rPr>
                <w:rFonts w:ascii="Times New Roman" w:eastAsia="Times New Roman" w:hAnsi="Times New Roman" w:cs="Times New Roman"/>
                <w:sz w:val="24"/>
                <w:szCs w:val="24"/>
              </w:rPr>
              <w:t>3</w:t>
            </w:r>
            <w:r w:rsidR="006070BD" w:rsidRPr="006070BD">
              <w:rPr>
                <w:rFonts w:ascii="Times New Roman" w:eastAsia="Times New Roman" w:hAnsi="Times New Roman" w:cs="Times New Roman"/>
                <w:sz w:val="24"/>
                <w:szCs w:val="24"/>
              </w:rPr>
              <w:t>/</w:t>
            </w:r>
          </w:p>
          <w:p w:rsidR="00A915CC" w:rsidRPr="00A915CC" w:rsidRDefault="00C848E8" w:rsidP="007449A1">
            <w:pPr>
              <w:autoSpaceDE w:val="0"/>
              <w:autoSpaceDN w:val="0"/>
              <w:adjustRightInd w:val="0"/>
              <w:spacing w:after="0"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98</w:t>
            </w:r>
            <w:r w:rsidR="006070BD" w:rsidRPr="006070BD">
              <w:rPr>
                <w:rFonts w:ascii="Times New Roman" w:eastAsia="Times New Roman" w:hAnsi="Times New Roman" w:cs="Times New Roman"/>
                <w:sz w:val="24"/>
                <w:szCs w:val="24"/>
              </w:rPr>
              <w:t>%</w:t>
            </w:r>
          </w:p>
        </w:tc>
      </w:tr>
      <w:tr w:rsidR="00A915CC" w:rsidRPr="00A915CC" w:rsidTr="00DF4D6A">
        <w:trPr>
          <w:tblCellSpacing w:w="5" w:type="nil"/>
        </w:trPr>
        <w:tc>
          <w:tcPr>
            <w:tcW w:w="1019" w:type="dxa"/>
            <w:tcBorders>
              <w:top w:val="single" w:sz="4" w:space="0" w:color="auto"/>
              <w:left w:val="single" w:sz="4" w:space="0" w:color="auto"/>
              <w:bottom w:val="single" w:sz="4" w:space="0" w:color="auto"/>
              <w:right w:val="single" w:sz="4" w:space="0" w:color="auto"/>
            </w:tcBorders>
          </w:tcPr>
          <w:p w:rsidR="00A915CC" w:rsidRPr="00A915CC" w:rsidRDefault="00A915CC" w:rsidP="007449A1">
            <w:pPr>
              <w:autoSpaceDE w:val="0"/>
              <w:autoSpaceDN w:val="0"/>
              <w:adjustRightInd w:val="0"/>
              <w:spacing w:after="0" w:line="240" w:lineRule="atLeast"/>
              <w:jc w:val="center"/>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1.27</w:t>
            </w:r>
          </w:p>
        </w:tc>
        <w:tc>
          <w:tcPr>
            <w:tcW w:w="7031" w:type="dxa"/>
            <w:tcBorders>
              <w:top w:val="single" w:sz="4" w:space="0" w:color="auto"/>
              <w:left w:val="single" w:sz="4" w:space="0" w:color="auto"/>
              <w:bottom w:val="single" w:sz="4" w:space="0" w:color="auto"/>
              <w:right w:val="single" w:sz="4" w:space="0" w:color="auto"/>
            </w:tcBorders>
          </w:tcPr>
          <w:p w:rsidR="00A915CC" w:rsidRPr="00A915CC" w:rsidRDefault="00A915CC" w:rsidP="007449A1">
            <w:pPr>
              <w:autoSpaceDE w:val="0"/>
              <w:autoSpaceDN w:val="0"/>
              <w:adjustRightInd w:val="0"/>
              <w:spacing w:after="0" w:line="240" w:lineRule="atLeast"/>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2015" w:type="dxa"/>
            <w:tcBorders>
              <w:top w:val="single" w:sz="4" w:space="0" w:color="auto"/>
              <w:left w:val="single" w:sz="4" w:space="0" w:color="auto"/>
              <w:bottom w:val="single" w:sz="4" w:space="0" w:color="auto"/>
              <w:right w:val="single" w:sz="4" w:space="0" w:color="auto"/>
            </w:tcBorders>
          </w:tcPr>
          <w:p w:rsidR="00A915CC" w:rsidRPr="00A915CC" w:rsidRDefault="00C848E8" w:rsidP="007449A1">
            <w:pPr>
              <w:autoSpaceDE w:val="0"/>
              <w:autoSpaceDN w:val="0"/>
              <w:adjustRightInd w:val="0"/>
              <w:spacing w:after="0"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077A9D">
              <w:rPr>
                <w:rFonts w:ascii="Times New Roman" w:eastAsia="Times New Roman" w:hAnsi="Times New Roman" w:cs="Times New Roman"/>
                <w:sz w:val="24"/>
                <w:szCs w:val="24"/>
              </w:rPr>
              <w:t xml:space="preserve"> </w:t>
            </w:r>
            <w:r w:rsidR="00A915CC" w:rsidRPr="00A915CC">
              <w:rPr>
                <w:rFonts w:ascii="Times New Roman" w:eastAsia="Times New Roman" w:hAnsi="Times New Roman" w:cs="Times New Roman"/>
                <w:sz w:val="24"/>
                <w:szCs w:val="24"/>
              </w:rPr>
              <w:t xml:space="preserve">человек/ </w:t>
            </w:r>
          </w:p>
          <w:p w:rsidR="00A915CC" w:rsidRPr="00A915CC" w:rsidRDefault="00C848E8" w:rsidP="007449A1">
            <w:pPr>
              <w:autoSpaceDE w:val="0"/>
              <w:autoSpaceDN w:val="0"/>
              <w:adjustRightInd w:val="0"/>
              <w:spacing w:after="0"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A915CC" w:rsidRPr="00A915CC">
              <w:rPr>
                <w:rFonts w:ascii="Times New Roman" w:eastAsia="Times New Roman" w:hAnsi="Times New Roman" w:cs="Times New Roman"/>
                <w:sz w:val="24"/>
                <w:szCs w:val="24"/>
              </w:rPr>
              <w:t>%</w:t>
            </w:r>
          </w:p>
        </w:tc>
      </w:tr>
      <w:tr w:rsidR="00A915CC" w:rsidRPr="00A915CC" w:rsidTr="00DF4D6A">
        <w:trPr>
          <w:tblCellSpacing w:w="5" w:type="nil"/>
        </w:trPr>
        <w:tc>
          <w:tcPr>
            <w:tcW w:w="1019" w:type="dxa"/>
            <w:tcBorders>
              <w:top w:val="single" w:sz="4" w:space="0" w:color="auto"/>
              <w:left w:val="single" w:sz="4" w:space="0" w:color="auto"/>
              <w:bottom w:val="single" w:sz="4" w:space="0" w:color="auto"/>
              <w:right w:val="single" w:sz="4" w:space="0" w:color="auto"/>
            </w:tcBorders>
          </w:tcPr>
          <w:p w:rsidR="00A915CC" w:rsidRPr="00A915CC" w:rsidRDefault="00A915CC" w:rsidP="007449A1">
            <w:pPr>
              <w:autoSpaceDE w:val="0"/>
              <w:autoSpaceDN w:val="0"/>
              <w:adjustRightInd w:val="0"/>
              <w:spacing w:after="0" w:line="240" w:lineRule="atLeast"/>
              <w:jc w:val="center"/>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1.28</w:t>
            </w:r>
          </w:p>
        </w:tc>
        <w:tc>
          <w:tcPr>
            <w:tcW w:w="7031" w:type="dxa"/>
            <w:tcBorders>
              <w:top w:val="single" w:sz="4" w:space="0" w:color="auto"/>
              <w:left w:val="single" w:sz="4" w:space="0" w:color="auto"/>
              <w:bottom w:val="single" w:sz="4" w:space="0" w:color="auto"/>
              <w:right w:val="single" w:sz="4" w:space="0" w:color="auto"/>
            </w:tcBorders>
          </w:tcPr>
          <w:p w:rsidR="00A915CC" w:rsidRPr="00A915CC" w:rsidRDefault="00A915CC" w:rsidP="007449A1">
            <w:pPr>
              <w:autoSpaceDE w:val="0"/>
              <w:autoSpaceDN w:val="0"/>
              <w:adjustRightInd w:val="0"/>
              <w:spacing w:after="0" w:line="240" w:lineRule="atLeast"/>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2015" w:type="dxa"/>
            <w:tcBorders>
              <w:top w:val="single" w:sz="4" w:space="0" w:color="auto"/>
              <w:left w:val="single" w:sz="4" w:space="0" w:color="auto"/>
              <w:bottom w:val="single" w:sz="4" w:space="0" w:color="auto"/>
              <w:right w:val="single" w:sz="4" w:space="0" w:color="auto"/>
            </w:tcBorders>
          </w:tcPr>
          <w:p w:rsidR="006070BD" w:rsidRPr="006070BD" w:rsidRDefault="00077A9D" w:rsidP="007449A1">
            <w:pPr>
              <w:autoSpaceDE w:val="0"/>
              <w:autoSpaceDN w:val="0"/>
              <w:adjustRightInd w:val="0"/>
              <w:spacing w:after="0"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 </w:t>
            </w:r>
            <w:r w:rsidR="006070BD" w:rsidRPr="006070BD">
              <w:rPr>
                <w:rFonts w:ascii="Times New Roman" w:eastAsia="Times New Roman" w:hAnsi="Times New Roman" w:cs="Times New Roman"/>
                <w:sz w:val="24"/>
                <w:szCs w:val="24"/>
              </w:rPr>
              <w:t xml:space="preserve">человек/ </w:t>
            </w:r>
          </w:p>
          <w:p w:rsidR="00A915CC" w:rsidRPr="00A915CC" w:rsidRDefault="00077A9D" w:rsidP="007449A1">
            <w:pPr>
              <w:autoSpaceDE w:val="0"/>
              <w:autoSpaceDN w:val="0"/>
              <w:adjustRightInd w:val="0"/>
              <w:spacing w:after="0"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sidR="006070BD" w:rsidRPr="006070BD">
              <w:rPr>
                <w:rFonts w:ascii="Times New Roman" w:eastAsia="Times New Roman" w:hAnsi="Times New Roman" w:cs="Times New Roman"/>
                <w:sz w:val="24"/>
                <w:szCs w:val="24"/>
              </w:rPr>
              <w:t>%</w:t>
            </w:r>
          </w:p>
        </w:tc>
      </w:tr>
      <w:tr w:rsidR="00A915CC" w:rsidRPr="00A915CC" w:rsidTr="00DF4D6A">
        <w:trPr>
          <w:tblCellSpacing w:w="5" w:type="nil"/>
        </w:trPr>
        <w:tc>
          <w:tcPr>
            <w:tcW w:w="1019" w:type="dxa"/>
            <w:tcBorders>
              <w:top w:val="single" w:sz="4" w:space="0" w:color="auto"/>
              <w:left w:val="single" w:sz="4" w:space="0" w:color="auto"/>
              <w:bottom w:val="single" w:sz="4" w:space="0" w:color="auto"/>
              <w:right w:val="single" w:sz="4" w:space="0" w:color="auto"/>
            </w:tcBorders>
          </w:tcPr>
          <w:p w:rsidR="00A915CC" w:rsidRPr="00A915CC" w:rsidRDefault="00A915CC" w:rsidP="007449A1">
            <w:pPr>
              <w:autoSpaceDE w:val="0"/>
              <w:autoSpaceDN w:val="0"/>
              <w:adjustRightInd w:val="0"/>
              <w:spacing w:after="0" w:line="240" w:lineRule="atLeast"/>
              <w:jc w:val="center"/>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1.29</w:t>
            </w:r>
          </w:p>
        </w:tc>
        <w:tc>
          <w:tcPr>
            <w:tcW w:w="7031" w:type="dxa"/>
            <w:tcBorders>
              <w:top w:val="single" w:sz="4" w:space="0" w:color="auto"/>
              <w:left w:val="single" w:sz="4" w:space="0" w:color="auto"/>
              <w:bottom w:val="single" w:sz="4" w:space="0" w:color="auto"/>
              <w:right w:val="single" w:sz="4" w:space="0" w:color="auto"/>
            </w:tcBorders>
          </w:tcPr>
          <w:p w:rsidR="00A915CC" w:rsidRPr="00A915CC" w:rsidRDefault="00A915CC" w:rsidP="007449A1">
            <w:pPr>
              <w:autoSpaceDE w:val="0"/>
              <w:autoSpaceDN w:val="0"/>
              <w:adjustRightInd w:val="0"/>
              <w:spacing w:after="0" w:line="240" w:lineRule="atLeast"/>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015" w:type="dxa"/>
            <w:tcBorders>
              <w:top w:val="single" w:sz="4" w:space="0" w:color="auto"/>
              <w:left w:val="single" w:sz="4" w:space="0" w:color="auto"/>
              <w:bottom w:val="single" w:sz="4" w:space="0" w:color="auto"/>
              <w:right w:val="single" w:sz="4" w:space="0" w:color="auto"/>
            </w:tcBorders>
          </w:tcPr>
          <w:p w:rsidR="00A915CC" w:rsidRPr="00A915CC" w:rsidRDefault="000E5AEA" w:rsidP="007449A1">
            <w:pPr>
              <w:autoSpaceDE w:val="0"/>
              <w:autoSpaceDN w:val="0"/>
              <w:adjustRightInd w:val="0"/>
              <w:spacing w:after="0"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C848E8">
              <w:rPr>
                <w:rFonts w:ascii="Times New Roman" w:eastAsia="Times New Roman" w:hAnsi="Times New Roman" w:cs="Times New Roman"/>
                <w:sz w:val="24"/>
                <w:szCs w:val="24"/>
              </w:rPr>
              <w:t>2</w:t>
            </w:r>
            <w:r w:rsidR="00D817D4">
              <w:rPr>
                <w:rFonts w:ascii="Times New Roman" w:eastAsia="Times New Roman" w:hAnsi="Times New Roman" w:cs="Times New Roman"/>
                <w:sz w:val="24"/>
                <w:szCs w:val="24"/>
              </w:rPr>
              <w:t xml:space="preserve"> </w:t>
            </w:r>
            <w:r w:rsidR="00A915CC" w:rsidRPr="00A915CC">
              <w:rPr>
                <w:rFonts w:ascii="Times New Roman" w:eastAsia="Times New Roman" w:hAnsi="Times New Roman" w:cs="Times New Roman"/>
                <w:sz w:val="24"/>
                <w:szCs w:val="24"/>
              </w:rPr>
              <w:t>человек</w:t>
            </w:r>
            <w:r w:rsidR="00863FDB">
              <w:rPr>
                <w:rFonts w:ascii="Times New Roman" w:eastAsia="Times New Roman" w:hAnsi="Times New Roman" w:cs="Times New Roman"/>
                <w:sz w:val="24"/>
                <w:szCs w:val="24"/>
              </w:rPr>
              <w:t>а</w:t>
            </w:r>
            <w:r w:rsidR="00A915CC" w:rsidRPr="00A915CC">
              <w:rPr>
                <w:rFonts w:ascii="Times New Roman" w:eastAsia="Times New Roman" w:hAnsi="Times New Roman" w:cs="Times New Roman"/>
                <w:sz w:val="24"/>
                <w:szCs w:val="24"/>
              </w:rPr>
              <w:t>/</w:t>
            </w:r>
          </w:p>
          <w:p w:rsidR="00A915CC" w:rsidRPr="00A915CC" w:rsidRDefault="000C012B" w:rsidP="00DF6CD1">
            <w:pPr>
              <w:autoSpaceDE w:val="0"/>
              <w:autoSpaceDN w:val="0"/>
              <w:adjustRightInd w:val="0"/>
              <w:spacing w:after="0"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75,5</w:t>
            </w:r>
            <w:r w:rsidR="00A915CC" w:rsidRPr="00A915CC">
              <w:rPr>
                <w:rFonts w:ascii="Times New Roman" w:eastAsia="Times New Roman" w:hAnsi="Times New Roman" w:cs="Times New Roman"/>
                <w:sz w:val="24"/>
                <w:szCs w:val="24"/>
              </w:rPr>
              <w:t>%</w:t>
            </w:r>
          </w:p>
        </w:tc>
      </w:tr>
      <w:tr w:rsidR="00A915CC" w:rsidRPr="00A915CC" w:rsidTr="00DF4D6A">
        <w:trPr>
          <w:tblCellSpacing w:w="5" w:type="nil"/>
        </w:trPr>
        <w:tc>
          <w:tcPr>
            <w:tcW w:w="1019" w:type="dxa"/>
            <w:tcBorders>
              <w:top w:val="single" w:sz="4" w:space="0" w:color="auto"/>
              <w:left w:val="single" w:sz="4" w:space="0" w:color="auto"/>
              <w:bottom w:val="single" w:sz="4" w:space="0" w:color="auto"/>
              <w:right w:val="single" w:sz="4" w:space="0" w:color="auto"/>
            </w:tcBorders>
          </w:tcPr>
          <w:p w:rsidR="00A915CC" w:rsidRPr="00A915CC" w:rsidRDefault="00A915CC" w:rsidP="007449A1">
            <w:pPr>
              <w:autoSpaceDE w:val="0"/>
              <w:autoSpaceDN w:val="0"/>
              <w:adjustRightInd w:val="0"/>
              <w:spacing w:after="0" w:line="240" w:lineRule="atLeast"/>
              <w:jc w:val="center"/>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1.29.1</w:t>
            </w:r>
          </w:p>
        </w:tc>
        <w:tc>
          <w:tcPr>
            <w:tcW w:w="7031" w:type="dxa"/>
            <w:tcBorders>
              <w:top w:val="single" w:sz="4" w:space="0" w:color="auto"/>
              <w:left w:val="single" w:sz="4" w:space="0" w:color="auto"/>
              <w:bottom w:val="single" w:sz="4" w:space="0" w:color="auto"/>
              <w:right w:val="single" w:sz="4" w:space="0" w:color="auto"/>
            </w:tcBorders>
          </w:tcPr>
          <w:p w:rsidR="00A915CC" w:rsidRPr="00A915CC" w:rsidRDefault="00A915CC" w:rsidP="007449A1">
            <w:pPr>
              <w:autoSpaceDE w:val="0"/>
              <w:autoSpaceDN w:val="0"/>
              <w:adjustRightInd w:val="0"/>
              <w:spacing w:after="0" w:line="240" w:lineRule="atLeast"/>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Высшая</w:t>
            </w:r>
          </w:p>
        </w:tc>
        <w:tc>
          <w:tcPr>
            <w:tcW w:w="2015" w:type="dxa"/>
            <w:tcBorders>
              <w:top w:val="single" w:sz="4" w:space="0" w:color="auto"/>
              <w:left w:val="single" w:sz="4" w:space="0" w:color="auto"/>
              <w:bottom w:val="single" w:sz="4" w:space="0" w:color="auto"/>
              <w:right w:val="single" w:sz="4" w:space="0" w:color="auto"/>
            </w:tcBorders>
          </w:tcPr>
          <w:p w:rsidR="00A915CC" w:rsidRPr="00A915CC" w:rsidRDefault="00C848E8" w:rsidP="00C848E8">
            <w:pPr>
              <w:autoSpaceDE w:val="0"/>
              <w:autoSpaceDN w:val="0"/>
              <w:adjustRightInd w:val="0"/>
              <w:spacing w:after="0"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29 </w:t>
            </w:r>
            <w:r w:rsidR="006070BD" w:rsidRPr="006070BD">
              <w:rPr>
                <w:rFonts w:ascii="Times New Roman" w:eastAsia="Times New Roman" w:hAnsi="Times New Roman" w:cs="Times New Roman"/>
                <w:sz w:val="24"/>
                <w:szCs w:val="24"/>
              </w:rPr>
              <w:t>чел</w:t>
            </w:r>
            <w:r w:rsidR="006070BD">
              <w:rPr>
                <w:rFonts w:ascii="Times New Roman" w:eastAsia="Times New Roman" w:hAnsi="Times New Roman" w:cs="Times New Roman"/>
                <w:sz w:val="24"/>
                <w:szCs w:val="24"/>
              </w:rPr>
              <w:t xml:space="preserve">овек/  </w:t>
            </w:r>
            <w:r w:rsidR="00A04232">
              <w:rPr>
                <w:rFonts w:ascii="Times New Roman" w:eastAsia="Times New Roman" w:hAnsi="Times New Roman" w:cs="Times New Roman"/>
                <w:sz w:val="24"/>
                <w:szCs w:val="24"/>
              </w:rPr>
              <w:t>5</w:t>
            </w:r>
            <w:r>
              <w:rPr>
                <w:rFonts w:ascii="Times New Roman" w:eastAsia="Times New Roman" w:hAnsi="Times New Roman" w:cs="Times New Roman"/>
                <w:sz w:val="24"/>
                <w:szCs w:val="24"/>
              </w:rPr>
              <w:t>3,7</w:t>
            </w:r>
            <w:r w:rsidR="006070BD">
              <w:rPr>
                <w:rFonts w:ascii="Times New Roman" w:eastAsia="Times New Roman" w:hAnsi="Times New Roman" w:cs="Times New Roman"/>
                <w:sz w:val="24"/>
                <w:szCs w:val="24"/>
              </w:rPr>
              <w:t>%</w:t>
            </w:r>
          </w:p>
        </w:tc>
      </w:tr>
      <w:tr w:rsidR="00A915CC" w:rsidRPr="00A915CC" w:rsidTr="00DF4D6A">
        <w:trPr>
          <w:tblCellSpacing w:w="5" w:type="nil"/>
        </w:trPr>
        <w:tc>
          <w:tcPr>
            <w:tcW w:w="1019" w:type="dxa"/>
            <w:tcBorders>
              <w:top w:val="single" w:sz="4" w:space="0" w:color="auto"/>
              <w:left w:val="single" w:sz="4" w:space="0" w:color="auto"/>
              <w:bottom w:val="single" w:sz="4" w:space="0" w:color="auto"/>
              <w:right w:val="single" w:sz="4" w:space="0" w:color="auto"/>
            </w:tcBorders>
          </w:tcPr>
          <w:p w:rsidR="00A915CC" w:rsidRPr="00A915CC" w:rsidRDefault="00A915CC" w:rsidP="007449A1">
            <w:pPr>
              <w:autoSpaceDE w:val="0"/>
              <w:autoSpaceDN w:val="0"/>
              <w:adjustRightInd w:val="0"/>
              <w:spacing w:after="0" w:line="240" w:lineRule="atLeast"/>
              <w:jc w:val="center"/>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1.29.2</w:t>
            </w:r>
          </w:p>
        </w:tc>
        <w:tc>
          <w:tcPr>
            <w:tcW w:w="7031" w:type="dxa"/>
            <w:tcBorders>
              <w:top w:val="single" w:sz="4" w:space="0" w:color="auto"/>
              <w:left w:val="single" w:sz="4" w:space="0" w:color="auto"/>
              <w:bottom w:val="single" w:sz="4" w:space="0" w:color="auto"/>
              <w:right w:val="single" w:sz="4" w:space="0" w:color="auto"/>
            </w:tcBorders>
          </w:tcPr>
          <w:p w:rsidR="00A915CC" w:rsidRPr="00A915CC" w:rsidRDefault="00A915CC" w:rsidP="007449A1">
            <w:pPr>
              <w:autoSpaceDE w:val="0"/>
              <w:autoSpaceDN w:val="0"/>
              <w:adjustRightInd w:val="0"/>
              <w:spacing w:after="0" w:line="240" w:lineRule="atLeast"/>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Первая</w:t>
            </w:r>
          </w:p>
        </w:tc>
        <w:tc>
          <w:tcPr>
            <w:tcW w:w="2015" w:type="dxa"/>
            <w:tcBorders>
              <w:top w:val="single" w:sz="4" w:space="0" w:color="auto"/>
              <w:left w:val="single" w:sz="4" w:space="0" w:color="auto"/>
              <w:bottom w:val="single" w:sz="4" w:space="0" w:color="auto"/>
              <w:right w:val="single" w:sz="4" w:space="0" w:color="auto"/>
            </w:tcBorders>
          </w:tcPr>
          <w:p w:rsidR="00A915CC" w:rsidRPr="00A915CC" w:rsidRDefault="00E80150" w:rsidP="00C848E8">
            <w:pPr>
              <w:autoSpaceDE w:val="0"/>
              <w:autoSpaceDN w:val="0"/>
              <w:adjustRightInd w:val="0"/>
              <w:spacing w:after="0" w:line="24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0C012B">
              <w:rPr>
                <w:rFonts w:ascii="Times New Roman" w:eastAsia="Times New Roman" w:hAnsi="Times New Roman" w:cs="Times New Roman"/>
                <w:sz w:val="24"/>
                <w:szCs w:val="24"/>
              </w:rPr>
              <w:t>3</w:t>
            </w:r>
            <w:r w:rsidR="000E5AEA">
              <w:rPr>
                <w:rFonts w:ascii="Times New Roman" w:eastAsia="Times New Roman" w:hAnsi="Times New Roman" w:cs="Times New Roman"/>
                <w:sz w:val="24"/>
                <w:szCs w:val="24"/>
              </w:rPr>
              <w:t xml:space="preserve"> </w:t>
            </w:r>
            <w:r w:rsidR="00A915CC" w:rsidRPr="00A915CC">
              <w:rPr>
                <w:rFonts w:ascii="Times New Roman" w:eastAsia="Times New Roman" w:hAnsi="Times New Roman" w:cs="Times New Roman"/>
                <w:sz w:val="24"/>
                <w:szCs w:val="24"/>
              </w:rPr>
              <w:t>человек/</w:t>
            </w:r>
            <w:r w:rsidR="00D817D4">
              <w:rPr>
                <w:rFonts w:ascii="Times New Roman" w:eastAsia="Times New Roman" w:hAnsi="Times New Roman" w:cs="Times New Roman"/>
                <w:sz w:val="24"/>
                <w:szCs w:val="24"/>
              </w:rPr>
              <w:t xml:space="preserve"> </w:t>
            </w:r>
            <w:r w:rsidR="00A04232">
              <w:rPr>
                <w:rFonts w:ascii="Times New Roman" w:eastAsia="Times New Roman" w:hAnsi="Times New Roman" w:cs="Times New Roman"/>
                <w:sz w:val="24"/>
                <w:szCs w:val="24"/>
              </w:rPr>
              <w:t>2</w:t>
            </w:r>
            <w:r w:rsidR="00C848E8">
              <w:rPr>
                <w:rFonts w:ascii="Times New Roman" w:eastAsia="Times New Roman" w:hAnsi="Times New Roman" w:cs="Times New Roman"/>
                <w:sz w:val="24"/>
                <w:szCs w:val="24"/>
              </w:rPr>
              <w:t>4</w:t>
            </w:r>
            <w:r w:rsidR="00A915CC" w:rsidRPr="00A915CC">
              <w:rPr>
                <w:rFonts w:ascii="Times New Roman" w:eastAsia="Times New Roman" w:hAnsi="Times New Roman" w:cs="Times New Roman"/>
                <w:sz w:val="24"/>
                <w:szCs w:val="24"/>
              </w:rPr>
              <w:t>%</w:t>
            </w:r>
          </w:p>
        </w:tc>
      </w:tr>
      <w:tr w:rsidR="00A915CC" w:rsidRPr="00A915CC" w:rsidTr="00DF4D6A">
        <w:trPr>
          <w:tblCellSpacing w:w="5" w:type="nil"/>
        </w:trPr>
        <w:tc>
          <w:tcPr>
            <w:tcW w:w="1019" w:type="dxa"/>
            <w:tcBorders>
              <w:top w:val="single" w:sz="4" w:space="0" w:color="auto"/>
              <w:left w:val="single" w:sz="4" w:space="0" w:color="auto"/>
              <w:bottom w:val="single" w:sz="4" w:space="0" w:color="auto"/>
              <w:right w:val="single" w:sz="4" w:space="0" w:color="auto"/>
            </w:tcBorders>
          </w:tcPr>
          <w:p w:rsidR="00A915CC" w:rsidRPr="00A915CC" w:rsidRDefault="00A915CC" w:rsidP="007449A1">
            <w:pPr>
              <w:autoSpaceDE w:val="0"/>
              <w:autoSpaceDN w:val="0"/>
              <w:adjustRightInd w:val="0"/>
              <w:spacing w:after="0" w:line="240" w:lineRule="atLeast"/>
              <w:jc w:val="center"/>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1.30</w:t>
            </w:r>
          </w:p>
        </w:tc>
        <w:tc>
          <w:tcPr>
            <w:tcW w:w="7031" w:type="dxa"/>
            <w:tcBorders>
              <w:top w:val="single" w:sz="4" w:space="0" w:color="auto"/>
              <w:left w:val="single" w:sz="4" w:space="0" w:color="auto"/>
              <w:bottom w:val="single" w:sz="4" w:space="0" w:color="auto"/>
              <w:right w:val="single" w:sz="4" w:space="0" w:color="auto"/>
            </w:tcBorders>
          </w:tcPr>
          <w:p w:rsidR="00A915CC" w:rsidRPr="00A915CC" w:rsidRDefault="00A915CC" w:rsidP="007449A1">
            <w:pPr>
              <w:autoSpaceDE w:val="0"/>
              <w:autoSpaceDN w:val="0"/>
              <w:adjustRightInd w:val="0"/>
              <w:spacing w:after="0" w:line="240" w:lineRule="atLeast"/>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015" w:type="dxa"/>
            <w:tcBorders>
              <w:top w:val="single" w:sz="4" w:space="0" w:color="auto"/>
              <w:left w:val="single" w:sz="4" w:space="0" w:color="auto"/>
              <w:bottom w:val="single" w:sz="4" w:space="0" w:color="auto"/>
              <w:right w:val="single" w:sz="4" w:space="0" w:color="auto"/>
            </w:tcBorders>
          </w:tcPr>
          <w:p w:rsidR="00A915CC" w:rsidRPr="00A915CC" w:rsidRDefault="00A915CC" w:rsidP="007449A1">
            <w:pPr>
              <w:autoSpaceDE w:val="0"/>
              <w:autoSpaceDN w:val="0"/>
              <w:adjustRightInd w:val="0"/>
              <w:spacing w:after="0" w:line="240" w:lineRule="atLeast"/>
              <w:jc w:val="center"/>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 xml:space="preserve"> </w:t>
            </w:r>
          </w:p>
        </w:tc>
      </w:tr>
      <w:tr w:rsidR="00A915CC" w:rsidRPr="00A915CC" w:rsidTr="00DF4D6A">
        <w:trPr>
          <w:tblCellSpacing w:w="5" w:type="nil"/>
        </w:trPr>
        <w:tc>
          <w:tcPr>
            <w:tcW w:w="1019" w:type="dxa"/>
            <w:tcBorders>
              <w:top w:val="single" w:sz="4" w:space="0" w:color="auto"/>
              <w:left w:val="single" w:sz="4" w:space="0" w:color="auto"/>
              <w:bottom w:val="single" w:sz="4" w:space="0" w:color="auto"/>
              <w:right w:val="single" w:sz="4" w:space="0" w:color="auto"/>
            </w:tcBorders>
          </w:tcPr>
          <w:p w:rsidR="00A915CC" w:rsidRPr="00A915CC" w:rsidRDefault="00A915CC" w:rsidP="007449A1">
            <w:pPr>
              <w:autoSpaceDE w:val="0"/>
              <w:autoSpaceDN w:val="0"/>
              <w:adjustRightInd w:val="0"/>
              <w:spacing w:after="0" w:line="240" w:lineRule="atLeast"/>
              <w:jc w:val="center"/>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1.30.1</w:t>
            </w:r>
          </w:p>
        </w:tc>
        <w:tc>
          <w:tcPr>
            <w:tcW w:w="7031" w:type="dxa"/>
            <w:tcBorders>
              <w:top w:val="single" w:sz="4" w:space="0" w:color="auto"/>
              <w:left w:val="single" w:sz="4" w:space="0" w:color="auto"/>
              <w:bottom w:val="single" w:sz="4" w:space="0" w:color="auto"/>
              <w:right w:val="single" w:sz="4" w:space="0" w:color="auto"/>
            </w:tcBorders>
          </w:tcPr>
          <w:p w:rsidR="00A915CC" w:rsidRPr="00A915CC" w:rsidRDefault="00A915CC" w:rsidP="007449A1">
            <w:pPr>
              <w:autoSpaceDE w:val="0"/>
              <w:autoSpaceDN w:val="0"/>
              <w:adjustRightInd w:val="0"/>
              <w:spacing w:after="0" w:line="240" w:lineRule="atLeast"/>
              <w:rPr>
                <w:rFonts w:ascii="Times New Roman" w:eastAsia="Times New Roman" w:hAnsi="Times New Roman" w:cs="Times New Roman"/>
                <w:sz w:val="24"/>
                <w:szCs w:val="24"/>
              </w:rPr>
            </w:pPr>
            <w:r w:rsidRPr="00AE0688">
              <w:rPr>
                <w:rFonts w:ascii="Times New Roman" w:eastAsia="Times New Roman" w:hAnsi="Times New Roman" w:cs="Times New Roman"/>
                <w:sz w:val="24"/>
                <w:szCs w:val="24"/>
              </w:rPr>
              <w:t>До 5 лет</w:t>
            </w:r>
          </w:p>
        </w:tc>
        <w:tc>
          <w:tcPr>
            <w:tcW w:w="2015" w:type="dxa"/>
            <w:tcBorders>
              <w:top w:val="single" w:sz="4" w:space="0" w:color="auto"/>
              <w:left w:val="single" w:sz="4" w:space="0" w:color="auto"/>
              <w:bottom w:val="single" w:sz="4" w:space="0" w:color="auto"/>
              <w:right w:val="single" w:sz="4" w:space="0" w:color="auto"/>
            </w:tcBorders>
          </w:tcPr>
          <w:p w:rsidR="00A915CC" w:rsidRPr="00A915CC" w:rsidRDefault="00FD5BA9" w:rsidP="00C848E8">
            <w:pPr>
              <w:autoSpaceDE w:val="0"/>
              <w:autoSpaceDN w:val="0"/>
              <w:adjustRightInd w:val="0"/>
              <w:spacing w:after="0" w:line="240" w:lineRule="atLeast"/>
              <w:jc w:val="cente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3</w:t>
            </w:r>
            <w:r w:rsidR="00E80150">
              <w:rPr>
                <w:rFonts w:ascii="Times New Roman" w:eastAsia="Times New Roman" w:hAnsi="Times New Roman" w:cs="Times New Roman"/>
                <w:sz w:val="24"/>
                <w:szCs w:val="24"/>
              </w:rPr>
              <w:t xml:space="preserve"> человека</w:t>
            </w:r>
            <w:r w:rsidR="00E80150" w:rsidRPr="00A915CC">
              <w:rPr>
                <w:rFonts w:ascii="Times New Roman" w:eastAsia="Times New Roman" w:hAnsi="Times New Roman" w:cs="Times New Roman"/>
                <w:sz w:val="24"/>
                <w:szCs w:val="24"/>
              </w:rPr>
              <w:t>/</w:t>
            </w:r>
            <w:r w:rsidR="00E8015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5,</w:t>
            </w:r>
            <w:r w:rsidR="00C848E8">
              <w:rPr>
                <w:rFonts w:ascii="Times New Roman" w:eastAsia="Times New Roman" w:hAnsi="Times New Roman" w:cs="Times New Roman"/>
                <w:sz w:val="24"/>
                <w:szCs w:val="24"/>
              </w:rPr>
              <w:t>5</w:t>
            </w:r>
            <w:r w:rsidR="00863FDB">
              <w:rPr>
                <w:rFonts w:ascii="Times New Roman" w:eastAsia="Times New Roman" w:hAnsi="Times New Roman" w:cs="Times New Roman"/>
                <w:sz w:val="24"/>
                <w:szCs w:val="24"/>
              </w:rPr>
              <w:t xml:space="preserve"> </w:t>
            </w:r>
            <w:r w:rsidR="00077106">
              <w:rPr>
                <w:rFonts w:ascii="Times New Roman" w:eastAsia="Times New Roman" w:hAnsi="Times New Roman" w:cs="Times New Roman"/>
                <w:sz w:val="24"/>
                <w:szCs w:val="24"/>
              </w:rPr>
              <w:t>%</w:t>
            </w:r>
          </w:p>
        </w:tc>
      </w:tr>
      <w:tr w:rsidR="00A915CC" w:rsidRPr="00A915CC" w:rsidTr="00DF4D6A">
        <w:trPr>
          <w:tblCellSpacing w:w="5" w:type="nil"/>
        </w:trPr>
        <w:tc>
          <w:tcPr>
            <w:tcW w:w="1019" w:type="dxa"/>
            <w:tcBorders>
              <w:top w:val="single" w:sz="4" w:space="0" w:color="auto"/>
              <w:left w:val="single" w:sz="4" w:space="0" w:color="auto"/>
              <w:bottom w:val="single" w:sz="4" w:space="0" w:color="auto"/>
              <w:right w:val="single" w:sz="4" w:space="0" w:color="auto"/>
            </w:tcBorders>
          </w:tcPr>
          <w:p w:rsidR="00A915CC" w:rsidRPr="00A915CC" w:rsidRDefault="00A915CC" w:rsidP="007449A1">
            <w:pPr>
              <w:autoSpaceDE w:val="0"/>
              <w:autoSpaceDN w:val="0"/>
              <w:adjustRightInd w:val="0"/>
              <w:spacing w:after="0" w:line="240" w:lineRule="atLeast"/>
              <w:jc w:val="center"/>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1.30.2</w:t>
            </w:r>
          </w:p>
        </w:tc>
        <w:tc>
          <w:tcPr>
            <w:tcW w:w="7031" w:type="dxa"/>
            <w:tcBorders>
              <w:top w:val="single" w:sz="4" w:space="0" w:color="auto"/>
              <w:left w:val="single" w:sz="4" w:space="0" w:color="auto"/>
              <w:bottom w:val="single" w:sz="4" w:space="0" w:color="auto"/>
              <w:right w:val="single" w:sz="4" w:space="0" w:color="auto"/>
            </w:tcBorders>
          </w:tcPr>
          <w:p w:rsidR="00A915CC" w:rsidRPr="00A915CC" w:rsidRDefault="00A915CC" w:rsidP="007449A1">
            <w:pPr>
              <w:autoSpaceDE w:val="0"/>
              <w:autoSpaceDN w:val="0"/>
              <w:adjustRightInd w:val="0"/>
              <w:spacing w:after="0" w:line="240" w:lineRule="atLeast"/>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Свыше 30 лет</w:t>
            </w:r>
          </w:p>
        </w:tc>
        <w:tc>
          <w:tcPr>
            <w:tcW w:w="2015" w:type="dxa"/>
            <w:tcBorders>
              <w:top w:val="single" w:sz="4" w:space="0" w:color="auto"/>
              <w:left w:val="single" w:sz="4" w:space="0" w:color="auto"/>
              <w:bottom w:val="single" w:sz="4" w:space="0" w:color="auto"/>
              <w:right w:val="single" w:sz="4" w:space="0" w:color="auto"/>
            </w:tcBorders>
          </w:tcPr>
          <w:p w:rsidR="00A915CC" w:rsidRPr="00A915CC" w:rsidRDefault="00CB7D26" w:rsidP="00C848E8">
            <w:pPr>
              <w:autoSpaceDE w:val="0"/>
              <w:autoSpaceDN w:val="0"/>
              <w:adjustRightInd w:val="0"/>
              <w:spacing w:after="0"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C848E8">
              <w:rPr>
                <w:rFonts w:ascii="Times New Roman" w:eastAsia="Times New Roman" w:hAnsi="Times New Roman" w:cs="Times New Roman"/>
                <w:sz w:val="24"/>
                <w:szCs w:val="24"/>
              </w:rPr>
              <w:t>3</w:t>
            </w:r>
            <w:r w:rsidR="00E80150" w:rsidRPr="00A915CC">
              <w:rPr>
                <w:rFonts w:ascii="Times New Roman" w:eastAsia="Times New Roman" w:hAnsi="Times New Roman" w:cs="Times New Roman"/>
                <w:sz w:val="24"/>
                <w:szCs w:val="24"/>
              </w:rPr>
              <w:t xml:space="preserve"> человек</w:t>
            </w:r>
            <w:r>
              <w:rPr>
                <w:rFonts w:ascii="Times New Roman" w:eastAsia="Times New Roman" w:hAnsi="Times New Roman" w:cs="Times New Roman"/>
                <w:sz w:val="24"/>
                <w:szCs w:val="24"/>
              </w:rPr>
              <w:t>а</w:t>
            </w:r>
            <w:r w:rsidR="00E80150" w:rsidRPr="00A915CC">
              <w:rPr>
                <w:rFonts w:ascii="Times New Roman" w:eastAsia="Times New Roman" w:hAnsi="Times New Roman" w:cs="Times New Roman"/>
                <w:sz w:val="24"/>
                <w:szCs w:val="24"/>
              </w:rPr>
              <w:t>/</w:t>
            </w:r>
            <w:r w:rsidR="00863FD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6</w:t>
            </w:r>
            <w:r w:rsidR="00C848E8">
              <w:rPr>
                <w:rFonts w:ascii="Times New Roman" w:eastAsia="Times New Roman" w:hAnsi="Times New Roman" w:cs="Times New Roman"/>
                <w:sz w:val="24"/>
                <w:szCs w:val="24"/>
              </w:rPr>
              <w:t>1</w:t>
            </w:r>
            <w:r w:rsidR="00863FDB">
              <w:rPr>
                <w:rFonts w:ascii="Times New Roman" w:eastAsia="Times New Roman" w:hAnsi="Times New Roman" w:cs="Times New Roman"/>
                <w:sz w:val="24"/>
                <w:szCs w:val="24"/>
              </w:rPr>
              <w:t>%</w:t>
            </w:r>
          </w:p>
        </w:tc>
      </w:tr>
      <w:tr w:rsidR="00A915CC" w:rsidRPr="00A915CC" w:rsidTr="00DF4D6A">
        <w:trPr>
          <w:tblCellSpacing w:w="5" w:type="nil"/>
        </w:trPr>
        <w:tc>
          <w:tcPr>
            <w:tcW w:w="1019" w:type="dxa"/>
            <w:tcBorders>
              <w:top w:val="single" w:sz="4" w:space="0" w:color="auto"/>
              <w:left w:val="single" w:sz="4" w:space="0" w:color="auto"/>
              <w:bottom w:val="single" w:sz="4" w:space="0" w:color="auto"/>
              <w:right w:val="single" w:sz="4" w:space="0" w:color="auto"/>
            </w:tcBorders>
          </w:tcPr>
          <w:p w:rsidR="00A915CC" w:rsidRPr="00A915CC" w:rsidRDefault="00A915CC" w:rsidP="007449A1">
            <w:pPr>
              <w:autoSpaceDE w:val="0"/>
              <w:autoSpaceDN w:val="0"/>
              <w:adjustRightInd w:val="0"/>
              <w:spacing w:after="0" w:line="240" w:lineRule="atLeast"/>
              <w:jc w:val="center"/>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1.31</w:t>
            </w:r>
          </w:p>
        </w:tc>
        <w:tc>
          <w:tcPr>
            <w:tcW w:w="7031" w:type="dxa"/>
            <w:tcBorders>
              <w:top w:val="single" w:sz="4" w:space="0" w:color="auto"/>
              <w:left w:val="single" w:sz="4" w:space="0" w:color="auto"/>
              <w:bottom w:val="single" w:sz="4" w:space="0" w:color="auto"/>
              <w:right w:val="single" w:sz="4" w:space="0" w:color="auto"/>
            </w:tcBorders>
          </w:tcPr>
          <w:p w:rsidR="00A915CC" w:rsidRPr="00A915CC" w:rsidRDefault="00A915CC" w:rsidP="007449A1">
            <w:pPr>
              <w:autoSpaceDE w:val="0"/>
              <w:autoSpaceDN w:val="0"/>
              <w:adjustRightInd w:val="0"/>
              <w:spacing w:after="0" w:line="240" w:lineRule="atLeast"/>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до 30 лет</w:t>
            </w:r>
          </w:p>
        </w:tc>
        <w:tc>
          <w:tcPr>
            <w:tcW w:w="2015" w:type="dxa"/>
            <w:tcBorders>
              <w:top w:val="single" w:sz="4" w:space="0" w:color="auto"/>
              <w:left w:val="single" w:sz="4" w:space="0" w:color="auto"/>
              <w:bottom w:val="single" w:sz="4" w:space="0" w:color="auto"/>
              <w:right w:val="single" w:sz="4" w:space="0" w:color="auto"/>
            </w:tcBorders>
          </w:tcPr>
          <w:p w:rsidR="00A915CC" w:rsidRPr="00A915CC" w:rsidRDefault="00CB7D26" w:rsidP="00C848E8">
            <w:pPr>
              <w:autoSpaceDE w:val="0"/>
              <w:autoSpaceDN w:val="0"/>
              <w:adjustRightInd w:val="0"/>
              <w:spacing w:after="0" w:line="240" w:lineRule="atLeast"/>
              <w:jc w:val="cente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3</w:t>
            </w:r>
            <w:r w:rsidR="00D57B00">
              <w:rPr>
                <w:rFonts w:ascii="Times New Roman" w:eastAsia="Times New Roman" w:hAnsi="Times New Roman" w:cs="Times New Roman"/>
                <w:sz w:val="24"/>
                <w:szCs w:val="24"/>
              </w:rPr>
              <w:t xml:space="preserve"> </w:t>
            </w:r>
            <w:r w:rsidR="00E80150">
              <w:rPr>
                <w:rFonts w:ascii="Times New Roman" w:eastAsia="Times New Roman" w:hAnsi="Times New Roman" w:cs="Times New Roman"/>
                <w:sz w:val="24"/>
                <w:szCs w:val="24"/>
              </w:rPr>
              <w:t>человека</w:t>
            </w:r>
            <w:r w:rsidR="00A915CC" w:rsidRPr="00A915CC">
              <w:rPr>
                <w:rFonts w:ascii="Times New Roman" w:eastAsia="Times New Roman" w:hAnsi="Times New Roman" w:cs="Times New Roman"/>
                <w:sz w:val="24"/>
                <w:szCs w:val="24"/>
              </w:rPr>
              <w:t>/</w:t>
            </w:r>
            <w:r w:rsidR="00E8015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5,</w:t>
            </w:r>
            <w:r w:rsidR="00C848E8">
              <w:rPr>
                <w:rFonts w:ascii="Times New Roman" w:eastAsia="Times New Roman" w:hAnsi="Times New Roman" w:cs="Times New Roman"/>
                <w:sz w:val="24"/>
                <w:szCs w:val="24"/>
              </w:rPr>
              <w:t>5</w:t>
            </w:r>
            <w:r w:rsidR="00E80150">
              <w:rPr>
                <w:rFonts w:ascii="Times New Roman" w:eastAsia="Times New Roman" w:hAnsi="Times New Roman" w:cs="Times New Roman"/>
                <w:sz w:val="24"/>
                <w:szCs w:val="24"/>
              </w:rPr>
              <w:t xml:space="preserve"> </w:t>
            </w:r>
            <w:r w:rsidR="00A915CC" w:rsidRPr="00A915CC">
              <w:rPr>
                <w:rFonts w:ascii="Times New Roman" w:eastAsia="Times New Roman" w:hAnsi="Times New Roman" w:cs="Times New Roman"/>
                <w:sz w:val="24"/>
                <w:szCs w:val="24"/>
              </w:rPr>
              <w:t xml:space="preserve">% </w:t>
            </w:r>
          </w:p>
        </w:tc>
      </w:tr>
      <w:tr w:rsidR="00A915CC" w:rsidRPr="00A915CC" w:rsidTr="00DF4D6A">
        <w:trPr>
          <w:tblCellSpacing w:w="5" w:type="nil"/>
        </w:trPr>
        <w:tc>
          <w:tcPr>
            <w:tcW w:w="1019" w:type="dxa"/>
            <w:tcBorders>
              <w:top w:val="single" w:sz="4" w:space="0" w:color="auto"/>
              <w:left w:val="single" w:sz="4" w:space="0" w:color="auto"/>
              <w:bottom w:val="single" w:sz="4" w:space="0" w:color="auto"/>
              <w:right w:val="single" w:sz="4" w:space="0" w:color="auto"/>
            </w:tcBorders>
          </w:tcPr>
          <w:p w:rsidR="00A915CC" w:rsidRPr="00A915CC" w:rsidRDefault="00A915CC" w:rsidP="007449A1">
            <w:pPr>
              <w:autoSpaceDE w:val="0"/>
              <w:autoSpaceDN w:val="0"/>
              <w:adjustRightInd w:val="0"/>
              <w:spacing w:after="0" w:line="240" w:lineRule="atLeast"/>
              <w:jc w:val="center"/>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1.32</w:t>
            </w:r>
          </w:p>
        </w:tc>
        <w:tc>
          <w:tcPr>
            <w:tcW w:w="7031" w:type="dxa"/>
            <w:tcBorders>
              <w:top w:val="single" w:sz="4" w:space="0" w:color="auto"/>
              <w:left w:val="single" w:sz="4" w:space="0" w:color="auto"/>
              <w:bottom w:val="single" w:sz="4" w:space="0" w:color="auto"/>
              <w:right w:val="single" w:sz="4" w:space="0" w:color="auto"/>
            </w:tcBorders>
          </w:tcPr>
          <w:p w:rsidR="00A915CC" w:rsidRPr="00A915CC" w:rsidRDefault="00A915CC" w:rsidP="007449A1">
            <w:pPr>
              <w:autoSpaceDE w:val="0"/>
              <w:autoSpaceDN w:val="0"/>
              <w:adjustRightInd w:val="0"/>
              <w:spacing w:after="0" w:line="240" w:lineRule="atLeast"/>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от 55 лет</w:t>
            </w:r>
          </w:p>
        </w:tc>
        <w:tc>
          <w:tcPr>
            <w:tcW w:w="2015" w:type="dxa"/>
            <w:tcBorders>
              <w:top w:val="single" w:sz="4" w:space="0" w:color="auto"/>
              <w:left w:val="single" w:sz="4" w:space="0" w:color="auto"/>
              <w:bottom w:val="single" w:sz="4" w:space="0" w:color="auto"/>
              <w:right w:val="single" w:sz="4" w:space="0" w:color="auto"/>
            </w:tcBorders>
          </w:tcPr>
          <w:p w:rsidR="00E80150" w:rsidRDefault="009A5BDB" w:rsidP="007449A1">
            <w:pPr>
              <w:autoSpaceDE w:val="0"/>
              <w:autoSpaceDN w:val="0"/>
              <w:adjustRightInd w:val="0"/>
              <w:spacing w:after="0"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772C3E">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w:t>
            </w:r>
            <w:r w:rsidR="00E80150">
              <w:rPr>
                <w:rFonts w:ascii="Times New Roman" w:eastAsia="Times New Roman" w:hAnsi="Times New Roman" w:cs="Times New Roman"/>
                <w:sz w:val="24"/>
                <w:szCs w:val="24"/>
              </w:rPr>
              <w:t>человек</w:t>
            </w:r>
            <w:r w:rsidR="00A915CC" w:rsidRPr="00A915CC">
              <w:rPr>
                <w:rFonts w:ascii="Times New Roman" w:eastAsia="Times New Roman" w:hAnsi="Times New Roman" w:cs="Times New Roman"/>
                <w:sz w:val="24"/>
                <w:szCs w:val="24"/>
              </w:rPr>
              <w:t>/</w:t>
            </w:r>
          </w:p>
          <w:p w:rsidR="00F03FAC" w:rsidRDefault="009A5BDB" w:rsidP="007449A1">
            <w:pPr>
              <w:autoSpaceDE w:val="0"/>
              <w:autoSpaceDN w:val="0"/>
              <w:adjustRightInd w:val="0"/>
              <w:spacing w:after="0"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97B17">
              <w:rPr>
                <w:rFonts w:ascii="Times New Roman" w:eastAsia="Times New Roman" w:hAnsi="Times New Roman" w:cs="Times New Roman"/>
                <w:sz w:val="24"/>
                <w:szCs w:val="24"/>
              </w:rPr>
              <w:t>2</w:t>
            </w:r>
            <w:r w:rsidR="00B505A2">
              <w:rPr>
                <w:rFonts w:ascii="Times New Roman" w:eastAsia="Times New Roman" w:hAnsi="Times New Roman" w:cs="Times New Roman"/>
                <w:sz w:val="24"/>
                <w:szCs w:val="24"/>
              </w:rPr>
              <w:t>7</w:t>
            </w:r>
            <w:r w:rsidR="00FD5BA9">
              <w:rPr>
                <w:rFonts w:ascii="Times New Roman" w:eastAsia="Times New Roman" w:hAnsi="Times New Roman" w:cs="Times New Roman"/>
                <w:sz w:val="24"/>
                <w:szCs w:val="24"/>
              </w:rPr>
              <w:t>,</w:t>
            </w:r>
            <w:r w:rsidR="00B505A2">
              <w:rPr>
                <w:rFonts w:ascii="Times New Roman" w:eastAsia="Times New Roman" w:hAnsi="Times New Roman" w:cs="Times New Roman"/>
                <w:sz w:val="24"/>
                <w:szCs w:val="24"/>
              </w:rPr>
              <w:t>8</w:t>
            </w:r>
            <w:r w:rsidR="00F03FAC">
              <w:rPr>
                <w:rFonts w:ascii="Times New Roman" w:eastAsia="Times New Roman" w:hAnsi="Times New Roman" w:cs="Times New Roman"/>
                <w:sz w:val="24"/>
                <w:szCs w:val="24"/>
              </w:rPr>
              <w:t>%</w:t>
            </w:r>
          </w:p>
          <w:p w:rsidR="00A915CC" w:rsidRPr="00A915CC" w:rsidRDefault="00E80150" w:rsidP="007449A1">
            <w:pPr>
              <w:autoSpaceDE w:val="0"/>
              <w:autoSpaceDN w:val="0"/>
              <w:adjustRightInd w:val="0"/>
              <w:spacing w:after="0"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A915CC" w:rsidRPr="00A915CC" w:rsidTr="00DF4D6A">
        <w:trPr>
          <w:tblCellSpacing w:w="5" w:type="nil"/>
        </w:trPr>
        <w:tc>
          <w:tcPr>
            <w:tcW w:w="1019" w:type="dxa"/>
            <w:tcBorders>
              <w:top w:val="single" w:sz="4" w:space="0" w:color="auto"/>
              <w:left w:val="single" w:sz="4" w:space="0" w:color="auto"/>
              <w:bottom w:val="single" w:sz="4" w:space="0" w:color="auto"/>
              <w:right w:val="single" w:sz="4" w:space="0" w:color="auto"/>
            </w:tcBorders>
          </w:tcPr>
          <w:p w:rsidR="00A915CC" w:rsidRPr="00A915CC" w:rsidRDefault="00A915CC" w:rsidP="007449A1">
            <w:pPr>
              <w:autoSpaceDE w:val="0"/>
              <w:autoSpaceDN w:val="0"/>
              <w:adjustRightInd w:val="0"/>
              <w:spacing w:after="0" w:line="240" w:lineRule="atLeast"/>
              <w:jc w:val="center"/>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1.33</w:t>
            </w:r>
          </w:p>
        </w:tc>
        <w:tc>
          <w:tcPr>
            <w:tcW w:w="7031" w:type="dxa"/>
            <w:tcBorders>
              <w:top w:val="single" w:sz="4" w:space="0" w:color="auto"/>
              <w:left w:val="single" w:sz="4" w:space="0" w:color="auto"/>
              <w:bottom w:val="single" w:sz="4" w:space="0" w:color="auto"/>
              <w:right w:val="single" w:sz="4" w:space="0" w:color="auto"/>
            </w:tcBorders>
          </w:tcPr>
          <w:p w:rsidR="00A915CC" w:rsidRPr="00A915CC" w:rsidRDefault="00A915CC" w:rsidP="007449A1">
            <w:pPr>
              <w:autoSpaceDE w:val="0"/>
              <w:autoSpaceDN w:val="0"/>
              <w:adjustRightInd w:val="0"/>
              <w:spacing w:after="0" w:line="240" w:lineRule="atLeast"/>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2015" w:type="dxa"/>
            <w:tcBorders>
              <w:top w:val="single" w:sz="4" w:space="0" w:color="auto"/>
              <w:left w:val="single" w:sz="4" w:space="0" w:color="auto"/>
              <w:bottom w:val="single" w:sz="4" w:space="0" w:color="auto"/>
              <w:right w:val="single" w:sz="4" w:space="0" w:color="auto"/>
            </w:tcBorders>
          </w:tcPr>
          <w:p w:rsidR="00E80150" w:rsidRPr="00227DDF" w:rsidRDefault="005E5081" w:rsidP="007449A1">
            <w:pPr>
              <w:autoSpaceDE w:val="0"/>
              <w:autoSpaceDN w:val="0"/>
              <w:adjustRightInd w:val="0"/>
              <w:spacing w:after="0"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B505A2">
              <w:rPr>
                <w:rFonts w:ascii="Times New Roman" w:eastAsia="Times New Roman" w:hAnsi="Times New Roman" w:cs="Times New Roman"/>
                <w:sz w:val="24"/>
                <w:szCs w:val="24"/>
              </w:rPr>
              <w:t>8</w:t>
            </w:r>
            <w:r w:rsidR="00B47549">
              <w:rPr>
                <w:rFonts w:ascii="Times New Roman" w:eastAsia="Times New Roman" w:hAnsi="Times New Roman" w:cs="Times New Roman"/>
                <w:sz w:val="24"/>
                <w:szCs w:val="24"/>
              </w:rPr>
              <w:t xml:space="preserve"> </w:t>
            </w:r>
            <w:r w:rsidR="00E80150" w:rsidRPr="00227DDF">
              <w:rPr>
                <w:rFonts w:ascii="Times New Roman" w:eastAsia="Times New Roman" w:hAnsi="Times New Roman" w:cs="Times New Roman"/>
                <w:sz w:val="24"/>
                <w:szCs w:val="24"/>
              </w:rPr>
              <w:t>человек</w:t>
            </w:r>
            <w:r w:rsidR="00A915CC" w:rsidRPr="00227DDF">
              <w:rPr>
                <w:rFonts w:ascii="Times New Roman" w:eastAsia="Times New Roman" w:hAnsi="Times New Roman" w:cs="Times New Roman"/>
                <w:sz w:val="24"/>
                <w:szCs w:val="24"/>
              </w:rPr>
              <w:t>/</w:t>
            </w:r>
          </w:p>
          <w:p w:rsidR="00A915CC" w:rsidRPr="00863FDB" w:rsidRDefault="00B47549" w:rsidP="00B505A2">
            <w:pPr>
              <w:autoSpaceDE w:val="0"/>
              <w:autoSpaceDN w:val="0"/>
              <w:adjustRightInd w:val="0"/>
              <w:spacing w:after="0" w:line="240" w:lineRule="atLeast"/>
              <w:jc w:val="center"/>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88,</w:t>
            </w:r>
            <w:r w:rsidR="00B505A2">
              <w:rPr>
                <w:rFonts w:ascii="Times New Roman" w:eastAsia="Times New Roman" w:hAnsi="Times New Roman" w:cs="Times New Roman"/>
                <w:sz w:val="24"/>
                <w:szCs w:val="24"/>
              </w:rPr>
              <w:t>9</w:t>
            </w:r>
            <w:r w:rsidR="00E80150" w:rsidRPr="00227DDF">
              <w:rPr>
                <w:rFonts w:ascii="Times New Roman" w:eastAsia="Times New Roman" w:hAnsi="Times New Roman" w:cs="Times New Roman"/>
                <w:sz w:val="24"/>
                <w:szCs w:val="24"/>
              </w:rPr>
              <w:t xml:space="preserve"> </w:t>
            </w:r>
            <w:r w:rsidR="00A915CC" w:rsidRPr="00227DDF">
              <w:rPr>
                <w:rFonts w:ascii="Times New Roman" w:eastAsia="Times New Roman" w:hAnsi="Times New Roman" w:cs="Times New Roman"/>
                <w:sz w:val="24"/>
                <w:szCs w:val="24"/>
              </w:rPr>
              <w:t>%</w:t>
            </w:r>
            <w:r w:rsidR="00A915CC" w:rsidRPr="00863FDB">
              <w:rPr>
                <w:rFonts w:ascii="Times New Roman" w:eastAsia="Times New Roman" w:hAnsi="Times New Roman" w:cs="Times New Roman"/>
                <w:sz w:val="24"/>
                <w:szCs w:val="24"/>
              </w:rPr>
              <w:t xml:space="preserve"> </w:t>
            </w:r>
          </w:p>
        </w:tc>
      </w:tr>
      <w:tr w:rsidR="00A915CC" w:rsidRPr="00A915CC" w:rsidTr="00DF4D6A">
        <w:trPr>
          <w:tblCellSpacing w:w="5" w:type="nil"/>
        </w:trPr>
        <w:tc>
          <w:tcPr>
            <w:tcW w:w="1019" w:type="dxa"/>
            <w:tcBorders>
              <w:top w:val="single" w:sz="4" w:space="0" w:color="auto"/>
              <w:left w:val="single" w:sz="4" w:space="0" w:color="auto"/>
              <w:bottom w:val="single" w:sz="4" w:space="0" w:color="auto"/>
              <w:right w:val="single" w:sz="4" w:space="0" w:color="auto"/>
            </w:tcBorders>
          </w:tcPr>
          <w:p w:rsidR="00A915CC" w:rsidRPr="00A915CC" w:rsidRDefault="00A915CC" w:rsidP="007449A1">
            <w:pPr>
              <w:autoSpaceDE w:val="0"/>
              <w:autoSpaceDN w:val="0"/>
              <w:adjustRightInd w:val="0"/>
              <w:spacing w:after="0" w:line="240" w:lineRule="atLeast"/>
              <w:jc w:val="center"/>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1.34</w:t>
            </w:r>
          </w:p>
        </w:tc>
        <w:tc>
          <w:tcPr>
            <w:tcW w:w="7031" w:type="dxa"/>
            <w:tcBorders>
              <w:top w:val="single" w:sz="4" w:space="0" w:color="auto"/>
              <w:left w:val="single" w:sz="4" w:space="0" w:color="auto"/>
              <w:bottom w:val="single" w:sz="4" w:space="0" w:color="auto"/>
              <w:right w:val="single" w:sz="4" w:space="0" w:color="auto"/>
            </w:tcBorders>
          </w:tcPr>
          <w:p w:rsidR="00A915CC" w:rsidRPr="00A915CC" w:rsidRDefault="00A915CC" w:rsidP="007449A1">
            <w:pPr>
              <w:autoSpaceDE w:val="0"/>
              <w:autoSpaceDN w:val="0"/>
              <w:adjustRightInd w:val="0"/>
              <w:spacing w:after="0" w:line="240" w:lineRule="atLeast"/>
              <w:jc w:val="both"/>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2015" w:type="dxa"/>
            <w:tcBorders>
              <w:top w:val="single" w:sz="4" w:space="0" w:color="auto"/>
              <w:left w:val="single" w:sz="4" w:space="0" w:color="auto"/>
              <w:bottom w:val="single" w:sz="4" w:space="0" w:color="auto"/>
              <w:right w:val="single" w:sz="4" w:space="0" w:color="auto"/>
            </w:tcBorders>
          </w:tcPr>
          <w:p w:rsidR="00077106" w:rsidRPr="00E0119E" w:rsidRDefault="00B47549" w:rsidP="007449A1">
            <w:pPr>
              <w:autoSpaceDE w:val="0"/>
              <w:autoSpaceDN w:val="0"/>
              <w:adjustRightInd w:val="0"/>
              <w:spacing w:after="0"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B505A2">
              <w:rPr>
                <w:rFonts w:ascii="Times New Roman" w:eastAsia="Times New Roman" w:hAnsi="Times New Roman" w:cs="Times New Roman"/>
                <w:sz w:val="24"/>
                <w:szCs w:val="24"/>
              </w:rPr>
              <w:t>8</w:t>
            </w:r>
            <w:r w:rsidR="00863FDB" w:rsidRPr="00E0119E">
              <w:rPr>
                <w:rFonts w:ascii="Times New Roman" w:eastAsia="Times New Roman" w:hAnsi="Times New Roman" w:cs="Times New Roman"/>
                <w:sz w:val="24"/>
                <w:szCs w:val="24"/>
              </w:rPr>
              <w:t xml:space="preserve"> </w:t>
            </w:r>
            <w:r w:rsidR="00077106" w:rsidRPr="00E0119E">
              <w:rPr>
                <w:rFonts w:ascii="Times New Roman" w:eastAsia="Times New Roman" w:hAnsi="Times New Roman" w:cs="Times New Roman"/>
                <w:sz w:val="24"/>
                <w:szCs w:val="24"/>
              </w:rPr>
              <w:t>человек/</w:t>
            </w:r>
          </w:p>
          <w:p w:rsidR="00A915CC" w:rsidRPr="00863FDB" w:rsidRDefault="00B47549" w:rsidP="00B505A2">
            <w:pPr>
              <w:autoSpaceDE w:val="0"/>
              <w:autoSpaceDN w:val="0"/>
              <w:adjustRightInd w:val="0"/>
              <w:spacing w:after="0"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88,</w:t>
            </w:r>
            <w:r w:rsidR="00B505A2">
              <w:rPr>
                <w:rFonts w:ascii="Times New Roman" w:eastAsia="Times New Roman" w:hAnsi="Times New Roman" w:cs="Times New Roman"/>
                <w:sz w:val="24"/>
                <w:szCs w:val="24"/>
              </w:rPr>
              <w:t>9</w:t>
            </w:r>
            <w:r w:rsidR="00077106" w:rsidRPr="00E0119E">
              <w:rPr>
                <w:rFonts w:ascii="Times New Roman" w:eastAsia="Times New Roman" w:hAnsi="Times New Roman" w:cs="Times New Roman"/>
                <w:sz w:val="24"/>
                <w:szCs w:val="24"/>
              </w:rPr>
              <w:t xml:space="preserve"> %</w:t>
            </w:r>
          </w:p>
        </w:tc>
      </w:tr>
      <w:tr w:rsidR="00A915CC" w:rsidRPr="00A915CC" w:rsidTr="00DF4D6A">
        <w:trPr>
          <w:tblCellSpacing w:w="5" w:type="nil"/>
        </w:trPr>
        <w:tc>
          <w:tcPr>
            <w:tcW w:w="1019" w:type="dxa"/>
            <w:tcBorders>
              <w:top w:val="single" w:sz="4" w:space="0" w:color="auto"/>
              <w:left w:val="single" w:sz="4" w:space="0" w:color="auto"/>
              <w:bottom w:val="single" w:sz="4" w:space="0" w:color="auto"/>
              <w:right w:val="single" w:sz="4" w:space="0" w:color="auto"/>
            </w:tcBorders>
          </w:tcPr>
          <w:p w:rsidR="00A915CC" w:rsidRPr="00A915CC" w:rsidRDefault="00A915CC" w:rsidP="007449A1">
            <w:pPr>
              <w:autoSpaceDE w:val="0"/>
              <w:autoSpaceDN w:val="0"/>
              <w:adjustRightInd w:val="0"/>
              <w:spacing w:after="0" w:line="240" w:lineRule="atLeast"/>
              <w:jc w:val="center"/>
              <w:outlineLvl w:val="1"/>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2.</w:t>
            </w:r>
          </w:p>
        </w:tc>
        <w:tc>
          <w:tcPr>
            <w:tcW w:w="7031" w:type="dxa"/>
            <w:tcBorders>
              <w:top w:val="single" w:sz="4" w:space="0" w:color="auto"/>
              <w:left w:val="single" w:sz="4" w:space="0" w:color="auto"/>
              <w:bottom w:val="single" w:sz="4" w:space="0" w:color="auto"/>
              <w:right w:val="single" w:sz="4" w:space="0" w:color="auto"/>
            </w:tcBorders>
          </w:tcPr>
          <w:p w:rsidR="00A915CC" w:rsidRPr="00A915CC" w:rsidRDefault="00A915CC" w:rsidP="007449A1">
            <w:pPr>
              <w:autoSpaceDE w:val="0"/>
              <w:autoSpaceDN w:val="0"/>
              <w:adjustRightInd w:val="0"/>
              <w:spacing w:after="0" w:line="240" w:lineRule="atLeast"/>
              <w:jc w:val="both"/>
              <w:rPr>
                <w:rFonts w:ascii="Times New Roman" w:eastAsia="Times New Roman" w:hAnsi="Times New Roman" w:cs="Times New Roman"/>
                <w:sz w:val="24"/>
                <w:szCs w:val="24"/>
              </w:rPr>
            </w:pPr>
            <w:r w:rsidRPr="00163A4A">
              <w:rPr>
                <w:rFonts w:ascii="Times New Roman" w:eastAsia="Times New Roman" w:hAnsi="Times New Roman" w:cs="Times New Roman"/>
                <w:sz w:val="24"/>
                <w:szCs w:val="24"/>
              </w:rPr>
              <w:t>Инфраструктура</w:t>
            </w:r>
          </w:p>
        </w:tc>
        <w:tc>
          <w:tcPr>
            <w:tcW w:w="2015" w:type="dxa"/>
            <w:tcBorders>
              <w:top w:val="single" w:sz="4" w:space="0" w:color="auto"/>
              <w:left w:val="single" w:sz="4" w:space="0" w:color="auto"/>
              <w:bottom w:val="single" w:sz="4" w:space="0" w:color="auto"/>
              <w:right w:val="single" w:sz="4" w:space="0" w:color="auto"/>
            </w:tcBorders>
          </w:tcPr>
          <w:p w:rsidR="00A915CC" w:rsidRPr="00A915CC" w:rsidRDefault="00A915CC" w:rsidP="007449A1">
            <w:pPr>
              <w:autoSpaceDE w:val="0"/>
              <w:autoSpaceDN w:val="0"/>
              <w:adjustRightInd w:val="0"/>
              <w:spacing w:after="0" w:line="240" w:lineRule="atLeast"/>
              <w:jc w:val="center"/>
              <w:rPr>
                <w:rFonts w:ascii="Times New Roman" w:eastAsia="Times New Roman" w:hAnsi="Times New Roman" w:cs="Times New Roman"/>
                <w:color w:val="FF0000"/>
                <w:sz w:val="24"/>
                <w:szCs w:val="24"/>
              </w:rPr>
            </w:pPr>
          </w:p>
        </w:tc>
      </w:tr>
      <w:tr w:rsidR="00A915CC" w:rsidRPr="00A915CC" w:rsidTr="00DF4D6A">
        <w:trPr>
          <w:tblCellSpacing w:w="5" w:type="nil"/>
        </w:trPr>
        <w:tc>
          <w:tcPr>
            <w:tcW w:w="1019" w:type="dxa"/>
            <w:tcBorders>
              <w:top w:val="single" w:sz="4" w:space="0" w:color="auto"/>
              <w:left w:val="single" w:sz="4" w:space="0" w:color="auto"/>
              <w:bottom w:val="single" w:sz="4" w:space="0" w:color="auto"/>
              <w:right w:val="single" w:sz="4" w:space="0" w:color="auto"/>
            </w:tcBorders>
          </w:tcPr>
          <w:p w:rsidR="00A915CC" w:rsidRPr="00A915CC" w:rsidRDefault="00A915CC" w:rsidP="007449A1">
            <w:pPr>
              <w:autoSpaceDE w:val="0"/>
              <w:autoSpaceDN w:val="0"/>
              <w:adjustRightInd w:val="0"/>
              <w:spacing w:after="0" w:line="240" w:lineRule="atLeast"/>
              <w:jc w:val="center"/>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lastRenderedPageBreak/>
              <w:t>2.1</w:t>
            </w:r>
          </w:p>
        </w:tc>
        <w:tc>
          <w:tcPr>
            <w:tcW w:w="7031" w:type="dxa"/>
            <w:tcBorders>
              <w:top w:val="single" w:sz="4" w:space="0" w:color="auto"/>
              <w:left w:val="single" w:sz="4" w:space="0" w:color="auto"/>
              <w:bottom w:val="single" w:sz="4" w:space="0" w:color="auto"/>
              <w:right w:val="single" w:sz="4" w:space="0" w:color="auto"/>
            </w:tcBorders>
          </w:tcPr>
          <w:p w:rsidR="00A915CC" w:rsidRPr="00A915CC" w:rsidRDefault="00A915CC" w:rsidP="007449A1">
            <w:pPr>
              <w:autoSpaceDE w:val="0"/>
              <w:autoSpaceDN w:val="0"/>
              <w:adjustRightInd w:val="0"/>
              <w:spacing w:after="0" w:line="240" w:lineRule="atLeast"/>
              <w:jc w:val="both"/>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Количество компьютеров в расчете на одного учащегося</w:t>
            </w:r>
          </w:p>
        </w:tc>
        <w:tc>
          <w:tcPr>
            <w:tcW w:w="2015" w:type="dxa"/>
            <w:tcBorders>
              <w:top w:val="single" w:sz="4" w:space="0" w:color="auto"/>
              <w:left w:val="single" w:sz="4" w:space="0" w:color="auto"/>
              <w:bottom w:val="single" w:sz="4" w:space="0" w:color="auto"/>
              <w:right w:val="single" w:sz="4" w:space="0" w:color="auto"/>
            </w:tcBorders>
          </w:tcPr>
          <w:p w:rsidR="00A915CC" w:rsidRDefault="00FD5BA9" w:rsidP="007449A1">
            <w:pPr>
              <w:autoSpaceDE w:val="0"/>
              <w:autoSpaceDN w:val="0"/>
              <w:adjustRightInd w:val="0"/>
              <w:spacing w:after="0"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98</w:t>
            </w:r>
            <w:r w:rsidR="00A915CC" w:rsidRPr="00A915CC">
              <w:rPr>
                <w:rFonts w:ascii="Times New Roman" w:eastAsia="Times New Roman" w:hAnsi="Times New Roman" w:cs="Times New Roman"/>
                <w:sz w:val="24"/>
                <w:szCs w:val="24"/>
              </w:rPr>
              <w:t xml:space="preserve"> единиц</w:t>
            </w:r>
          </w:p>
          <w:p w:rsidR="00DF4D6A" w:rsidRPr="00A915CC" w:rsidRDefault="00DF4D6A" w:rsidP="00B47549">
            <w:pPr>
              <w:autoSpaceDE w:val="0"/>
              <w:autoSpaceDN w:val="0"/>
              <w:adjustRightInd w:val="0"/>
              <w:spacing w:after="0" w:line="24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на 1 ученика- 0,</w:t>
            </w:r>
            <w:r w:rsidR="00FD5BA9">
              <w:rPr>
                <w:rFonts w:ascii="Times New Roman" w:eastAsia="Times New Roman" w:hAnsi="Times New Roman" w:cs="Times New Roman"/>
                <w:sz w:val="24"/>
                <w:szCs w:val="24"/>
              </w:rPr>
              <w:t>1</w:t>
            </w:r>
            <w:r w:rsidR="00B47549">
              <w:rPr>
                <w:rFonts w:ascii="Times New Roman" w:eastAsia="Times New Roman" w:hAnsi="Times New Roman" w:cs="Times New Roman"/>
                <w:sz w:val="24"/>
                <w:szCs w:val="24"/>
              </w:rPr>
              <w:t>3</w:t>
            </w:r>
          </w:p>
        </w:tc>
      </w:tr>
      <w:tr w:rsidR="00A915CC" w:rsidRPr="005677B0" w:rsidTr="00DF4D6A">
        <w:trPr>
          <w:tblCellSpacing w:w="5" w:type="nil"/>
        </w:trPr>
        <w:tc>
          <w:tcPr>
            <w:tcW w:w="1019" w:type="dxa"/>
            <w:tcBorders>
              <w:top w:val="single" w:sz="4" w:space="0" w:color="auto"/>
              <w:left w:val="single" w:sz="4" w:space="0" w:color="auto"/>
              <w:bottom w:val="single" w:sz="4" w:space="0" w:color="auto"/>
              <w:right w:val="single" w:sz="4" w:space="0" w:color="auto"/>
            </w:tcBorders>
          </w:tcPr>
          <w:p w:rsidR="00A915CC" w:rsidRPr="00A915CC" w:rsidRDefault="00A915CC" w:rsidP="007449A1">
            <w:pPr>
              <w:autoSpaceDE w:val="0"/>
              <w:autoSpaceDN w:val="0"/>
              <w:adjustRightInd w:val="0"/>
              <w:spacing w:after="0" w:line="240" w:lineRule="atLeast"/>
              <w:jc w:val="center"/>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2.2</w:t>
            </w:r>
          </w:p>
        </w:tc>
        <w:tc>
          <w:tcPr>
            <w:tcW w:w="7031" w:type="dxa"/>
            <w:tcBorders>
              <w:top w:val="single" w:sz="4" w:space="0" w:color="auto"/>
              <w:left w:val="single" w:sz="4" w:space="0" w:color="auto"/>
              <w:bottom w:val="single" w:sz="4" w:space="0" w:color="auto"/>
              <w:right w:val="single" w:sz="4" w:space="0" w:color="auto"/>
            </w:tcBorders>
          </w:tcPr>
          <w:p w:rsidR="00A915CC" w:rsidRPr="00A915CC" w:rsidRDefault="00A915CC" w:rsidP="007449A1">
            <w:pPr>
              <w:autoSpaceDE w:val="0"/>
              <w:autoSpaceDN w:val="0"/>
              <w:adjustRightInd w:val="0"/>
              <w:spacing w:after="0" w:line="240" w:lineRule="atLeast"/>
              <w:jc w:val="both"/>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2015" w:type="dxa"/>
            <w:tcBorders>
              <w:top w:val="single" w:sz="4" w:space="0" w:color="auto"/>
              <w:left w:val="single" w:sz="4" w:space="0" w:color="auto"/>
              <w:bottom w:val="single" w:sz="4" w:space="0" w:color="auto"/>
              <w:right w:val="single" w:sz="4" w:space="0" w:color="auto"/>
            </w:tcBorders>
          </w:tcPr>
          <w:p w:rsidR="00A915CC" w:rsidRPr="00927259" w:rsidRDefault="00CB3E2A" w:rsidP="007449A1">
            <w:pPr>
              <w:autoSpaceDE w:val="0"/>
              <w:autoSpaceDN w:val="0"/>
              <w:adjustRightInd w:val="0"/>
              <w:spacing w:after="0" w:line="240" w:lineRule="atLeast"/>
              <w:jc w:val="center"/>
              <w:rPr>
                <w:rFonts w:ascii="Times New Roman" w:eastAsia="Times New Roman" w:hAnsi="Times New Roman" w:cs="Times New Roman"/>
                <w:sz w:val="24"/>
                <w:szCs w:val="24"/>
              </w:rPr>
            </w:pPr>
            <w:r w:rsidRPr="00927259">
              <w:rPr>
                <w:rFonts w:ascii="Times New Roman" w:eastAsia="Times New Roman" w:hAnsi="Times New Roman" w:cs="Times New Roman"/>
                <w:sz w:val="24"/>
                <w:szCs w:val="24"/>
              </w:rPr>
              <w:t>10</w:t>
            </w:r>
            <w:r w:rsidR="00B47549" w:rsidRPr="00927259">
              <w:rPr>
                <w:rFonts w:ascii="Times New Roman" w:eastAsia="Times New Roman" w:hAnsi="Times New Roman" w:cs="Times New Roman"/>
                <w:sz w:val="24"/>
                <w:szCs w:val="24"/>
              </w:rPr>
              <w:t> </w:t>
            </w:r>
            <w:r w:rsidRPr="00927259">
              <w:rPr>
                <w:rFonts w:ascii="Times New Roman" w:eastAsia="Times New Roman" w:hAnsi="Times New Roman" w:cs="Times New Roman"/>
                <w:sz w:val="24"/>
                <w:szCs w:val="24"/>
              </w:rPr>
              <w:t>476</w:t>
            </w:r>
            <w:r w:rsidR="00B47549" w:rsidRPr="00927259">
              <w:rPr>
                <w:rFonts w:ascii="Times New Roman" w:eastAsia="Times New Roman" w:hAnsi="Times New Roman" w:cs="Times New Roman"/>
                <w:sz w:val="24"/>
                <w:szCs w:val="24"/>
              </w:rPr>
              <w:t xml:space="preserve"> </w:t>
            </w:r>
            <w:r w:rsidR="00A915CC" w:rsidRPr="00927259">
              <w:rPr>
                <w:rFonts w:ascii="Times New Roman" w:eastAsia="Times New Roman" w:hAnsi="Times New Roman" w:cs="Times New Roman"/>
                <w:sz w:val="24"/>
                <w:szCs w:val="24"/>
              </w:rPr>
              <w:t>единиц</w:t>
            </w:r>
          </w:p>
          <w:p w:rsidR="00DF4D6A" w:rsidRPr="00927259" w:rsidRDefault="00DF4D6A" w:rsidP="007449A1">
            <w:pPr>
              <w:autoSpaceDE w:val="0"/>
              <w:autoSpaceDN w:val="0"/>
              <w:adjustRightInd w:val="0"/>
              <w:spacing w:after="0" w:line="240" w:lineRule="atLeast"/>
              <w:jc w:val="center"/>
              <w:rPr>
                <w:rFonts w:ascii="Times New Roman" w:eastAsia="Times New Roman" w:hAnsi="Times New Roman" w:cs="Times New Roman"/>
                <w:sz w:val="24"/>
                <w:szCs w:val="24"/>
              </w:rPr>
            </w:pPr>
            <w:r w:rsidRPr="00927259">
              <w:rPr>
                <w:rFonts w:ascii="Times New Roman" w:eastAsia="Times New Roman" w:hAnsi="Times New Roman" w:cs="Times New Roman"/>
                <w:sz w:val="24"/>
                <w:szCs w:val="24"/>
              </w:rPr>
              <w:t>на 1 ученика- 1</w:t>
            </w:r>
            <w:r w:rsidR="00B505A2">
              <w:rPr>
                <w:rFonts w:ascii="Times New Roman" w:eastAsia="Times New Roman" w:hAnsi="Times New Roman" w:cs="Times New Roman"/>
                <w:sz w:val="24"/>
                <w:szCs w:val="24"/>
              </w:rPr>
              <w:t>2</w:t>
            </w:r>
            <w:r w:rsidR="00CB3E2A" w:rsidRPr="00927259">
              <w:rPr>
                <w:rFonts w:ascii="Times New Roman" w:eastAsia="Times New Roman" w:hAnsi="Times New Roman" w:cs="Times New Roman"/>
                <w:sz w:val="24"/>
                <w:szCs w:val="24"/>
              </w:rPr>
              <w:t>,</w:t>
            </w:r>
            <w:r w:rsidR="00B505A2">
              <w:rPr>
                <w:rFonts w:ascii="Times New Roman" w:eastAsia="Times New Roman" w:hAnsi="Times New Roman" w:cs="Times New Roman"/>
                <w:sz w:val="24"/>
                <w:szCs w:val="24"/>
              </w:rPr>
              <w:t>8</w:t>
            </w:r>
          </w:p>
          <w:p w:rsidR="00DF4D6A" w:rsidRPr="005677B0" w:rsidRDefault="00DF4D6A" w:rsidP="007449A1">
            <w:pPr>
              <w:autoSpaceDE w:val="0"/>
              <w:autoSpaceDN w:val="0"/>
              <w:adjustRightInd w:val="0"/>
              <w:spacing w:after="0" w:line="240" w:lineRule="atLeast"/>
              <w:jc w:val="center"/>
              <w:rPr>
                <w:rFonts w:ascii="Times New Roman" w:eastAsia="Times New Roman" w:hAnsi="Times New Roman" w:cs="Times New Roman"/>
                <w:sz w:val="24"/>
                <w:szCs w:val="24"/>
                <w:highlight w:val="yellow"/>
              </w:rPr>
            </w:pPr>
          </w:p>
          <w:p w:rsidR="00DF4D6A" w:rsidRPr="005677B0" w:rsidRDefault="00DF4D6A" w:rsidP="00DF4D6A">
            <w:pPr>
              <w:autoSpaceDE w:val="0"/>
              <w:autoSpaceDN w:val="0"/>
              <w:adjustRightInd w:val="0"/>
              <w:spacing w:after="0" w:line="240" w:lineRule="atLeast"/>
              <w:jc w:val="center"/>
              <w:rPr>
                <w:rFonts w:ascii="Times New Roman" w:eastAsia="Times New Roman" w:hAnsi="Times New Roman" w:cs="Times New Roman"/>
                <w:sz w:val="24"/>
                <w:szCs w:val="24"/>
                <w:highlight w:val="yellow"/>
              </w:rPr>
            </w:pPr>
            <w:r w:rsidRPr="005677B0">
              <w:rPr>
                <w:rFonts w:ascii="Times New Roman" w:eastAsia="Times New Roman" w:hAnsi="Times New Roman" w:cs="Times New Roman"/>
                <w:sz w:val="24"/>
                <w:szCs w:val="24"/>
                <w:highlight w:val="yellow"/>
              </w:rPr>
              <w:t xml:space="preserve"> </w:t>
            </w:r>
          </w:p>
        </w:tc>
      </w:tr>
      <w:tr w:rsidR="00A915CC" w:rsidRPr="00A915CC" w:rsidTr="00DF4D6A">
        <w:trPr>
          <w:tblCellSpacing w:w="5" w:type="nil"/>
        </w:trPr>
        <w:tc>
          <w:tcPr>
            <w:tcW w:w="1019" w:type="dxa"/>
            <w:tcBorders>
              <w:top w:val="single" w:sz="4" w:space="0" w:color="auto"/>
              <w:left w:val="single" w:sz="4" w:space="0" w:color="auto"/>
              <w:bottom w:val="single" w:sz="4" w:space="0" w:color="auto"/>
              <w:right w:val="single" w:sz="4" w:space="0" w:color="auto"/>
            </w:tcBorders>
          </w:tcPr>
          <w:p w:rsidR="00A915CC" w:rsidRPr="00A915CC" w:rsidRDefault="00A915CC" w:rsidP="007449A1">
            <w:pPr>
              <w:autoSpaceDE w:val="0"/>
              <w:autoSpaceDN w:val="0"/>
              <w:adjustRightInd w:val="0"/>
              <w:spacing w:after="0" w:line="240" w:lineRule="atLeast"/>
              <w:jc w:val="center"/>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2.3</w:t>
            </w:r>
          </w:p>
        </w:tc>
        <w:tc>
          <w:tcPr>
            <w:tcW w:w="7031" w:type="dxa"/>
            <w:tcBorders>
              <w:top w:val="single" w:sz="4" w:space="0" w:color="auto"/>
              <w:left w:val="single" w:sz="4" w:space="0" w:color="auto"/>
              <w:bottom w:val="single" w:sz="4" w:space="0" w:color="auto"/>
              <w:right w:val="single" w:sz="4" w:space="0" w:color="auto"/>
            </w:tcBorders>
          </w:tcPr>
          <w:p w:rsidR="00A915CC" w:rsidRPr="00A915CC" w:rsidRDefault="00A915CC" w:rsidP="007449A1">
            <w:pPr>
              <w:autoSpaceDE w:val="0"/>
              <w:autoSpaceDN w:val="0"/>
              <w:adjustRightInd w:val="0"/>
              <w:spacing w:after="0" w:line="240" w:lineRule="atLeast"/>
              <w:jc w:val="both"/>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Наличие в образовательной организации системы электронного документооборота</w:t>
            </w:r>
          </w:p>
        </w:tc>
        <w:tc>
          <w:tcPr>
            <w:tcW w:w="2015" w:type="dxa"/>
            <w:tcBorders>
              <w:top w:val="single" w:sz="4" w:space="0" w:color="auto"/>
              <w:left w:val="single" w:sz="4" w:space="0" w:color="auto"/>
              <w:bottom w:val="single" w:sz="4" w:space="0" w:color="auto"/>
              <w:right w:val="single" w:sz="4" w:space="0" w:color="auto"/>
            </w:tcBorders>
          </w:tcPr>
          <w:p w:rsidR="00A915CC" w:rsidRPr="00A915CC" w:rsidRDefault="00B505A2" w:rsidP="007449A1">
            <w:pPr>
              <w:autoSpaceDE w:val="0"/>
              <w:autoSpaceDN w:val="0"/>
              <w:adjustRightInd w:val="0"/>
              <w:spacing w:after="0"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нет</w:t>
            </w:r>
          </w:p>
        </w:tc>
      </w:tr>
      <w:tr w:rsidR="00A915CC" w:rsidRPr="00A915CC" w:rsidTr="00DF4D6A">
        <w:trPr>
          <w:tblCellSpacing w:w="5" w:type="nil"/>
        </w:trPr>
        <w:tc>
          <w:tcPr>
            <w:tcW w:w="1019" w:type="dxa"/>
            <w:tcBorders>
              <w:top w:val="single" w:sz="4" w:space="0" w:color="auto"/>
              <w:left w:val="single" w:sz="4" w:space="0" w:color="auto"/>
              <w:bottom w:val="single" w:sz="4" w:space="0" w:color="auto"/>
              <w:right w:val="single" w:sz="4" w:space="0" w:color="auto"/>
            </w:tcBorders>
          </w:tcPr>
          <w:p w:rsidR="00A915CC" w:rsidRPr="00A915CC" w:rsidRDefault="00A915CC" w:rsidP="007449A1">
            <w:pPr>
              <w:autoSpaceDE w:val="0"/>
              <w:autoSpaceDN w:val="0"/>
              <w:adjustRightInd w:val="0"/>
              <w:spacing w:after="0" w:line="240" w:lineRule="atLeast"/>
              <w:jc w:val="center"/>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2.4</w:t>
            </w:r>
          </w:p>
        </w:tc>
        <w:tc>
          <w:tcPr>
            <w:tcW w:w="7031" w:type="dxa"/>
            <w:tcBorders>
              <w:top w:val="single" w:sz="4" w:space="0" w:color="auto"/>
              <w:left w:val="single" w:sz="4" w:space="0" w:color="auto"/>
              <w:bottom w:val="single" w:sz="4" w:space="0" w:color="auto"/>
              <w:right w:val="single" w:sz="4" w:space="0" w:color="auto"/>
            </w:tcBorders>
          </w:tcPr>
          <w:p w:rsidR="00A915CC" w:rsidRPr="00A915CC" w:rsidRDefault="00A915CC" w:rsidP="007449A1">
            <w:pPr>
              <w:autoSpaceDE w:val="0"/>
              <w:autoSpaceDN w:val="0"/>
              <w:adjustRightInd w:val="0"/>
              <w:spacing w:after="0" w:line="240" w:lineRule="atLeast"/>
              <w:jc w:val="both"/>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Наличие читального зала библиотеки, в том числе:</w:t>
            </w:r>
          </w:p>
        </w:tc>
        <w:tc>
          <w:tcPr>
            <w:tcW w:w="2015" w:type="dxa"/>
            <w:tcBorders>
              <w:top w:val="single" w:sz="4" w:space="0" w:color="auto"/>
              <w:left w:val="single" w:sz="4" w:space="0" w:color="auto"/>
              <w:bottom w:val="single" w:sz="4" w:space="0" w:color="auto"/>
              <w:right w:val="single" w:sz="4" w:space="0" w:color="auto"/>
            </w:tcBorders>
          </w:tcPr>
          <w:p w:rsidR="00A915CC" w:rsidRPr="00A915CC" w:rsidRDefault="00A915CC" w:rsidP="007449A1">
            <w:pPr>
              <w:autoSpaceDE w:val="0"/>
              <w:autoSpaceDN w:val="0"/>
              <w:adjustRightInd w:val="0"/>
              <w:spacing w:after="0" w:line="240" w:lineRule="atLeast"/>
              <w:jc w:val="center"/>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да</w:t>
            </w:r>
          </w:p>
        </w:tc>
      </w:tr>
      <w:tr w:rsidR="00A915CC" w:rsidRPr="00A915CC" w:rsidTr="00DF4D6A">
        <w:trPr>
          <w:tblCellSpacing w:w="5" w:type="nil"/>
        </w:trPr>
        <w:tc>
          <w:tcPr>
            <w:tcW w:w="1019" w:type="dxa"/>
            <w:tcBorders>
              <w:top w:val="single" w:sz="4" w:space="0" w:color="auto"/>
              <w:left w:val="single" w:sz="4" w:space="0" w:color="auto"/>
              <w:bottom w:val="single" w:sz="4" w:space="0" w:color="auto"/>
              <w:right w:val="single" w:sz="4" w:space="0" w:color="auto"/>
            </w:tcBorders>
          </w:tcPr>
          <w:p w:rsidR="00A915CC" w:rsidRPr="00A915CC" w:rsidRDefault="00A915CC" w:rsidP="007449A1">
            <w:pPr>
              <w:autoSpaceDE w:val="0"/>
              <w:autoSpaceDN w:val="0"/>
              <w:adjustRightInd w:val="0"/>
              <w:spacing w:after="0" w:line="240" w:lineRule="atLeast"/>
              <w:jc w:val="center"/>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2.4.1</w:t>
            </w:r>
          </w:p>
        </w:tc>
        <w:tc>
          <w:tcPr>
            <w:tcW w:w="7031" w:type="dxa"/>
            <w:tcBorders>
              <w:top w:val="single" w:sz="4" w:space="0" w:color="auto"/>
              <w:left w:val="single" w:sz="4" w:space="0" w:color="auto"/>
              <w:bottom w:val="single" w:sz="4" w:space="0" w:color="auto"/>
              <w:right w:val="single" w:sz="4" w:space="0" w:color="auto"/>
            </w:tcBorders>
          </w:tcPr>
          <w:p w:rsidR="00A915CC" w:rsidRPr="00A915CC" w:rsidRDefault="00A915CC" w:rsidP="007449A1">
            <w:pPr>
              <w:autoSpaceDE w:val="0"/>
              <w:autoSpaceDN w:val="0"/>
              <w:adjustRightInd w:val="0"/>
              <w:spacing w:after="0" w:line="240" w:lineRule="atLeast"/>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С обеспечением возможности работы на стационарных компьютерах или использования переносных компьютеров</w:t>
            </w:r>
          </w:p>
        </w:tc>
        <w:tc>
          <w:tcPr>
            <w:tcW w:w="2015" w:type="dxa"/>
            <w:tcBorders>
              <w:top w:val="single" w:sz="4" w:space="0" w:color="auto"/>
              <w:left w:val="single" w:sz="4" w:space="0" w:color="auto"/>
              <w:bottom w:val="single" w:sz="4" w:space="0" w:color="auto"/>
              <w:right w:val="single" w:sz="4" w:space="0" w:color="auto"/>
            </w:tcBorders>
          </w:tcPr>
          <w:p w:rsidR="00A915CC" w:rsidRPr="00A915CC" w:rsidRDefault="00DF4D6A" w:rsidP="007449A1">
            <w:pPr>
              <w:autoSpaceDE w:val="0"/>
              <w:autoSpaceDN w:val="0"/>
              <w:adjustRightInd w:val="0"/>
              <w:spacing w:after="0"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нет</w:t>
            </w:r>
          </w:p>
        </w:tc>
      </w:tr>
      <w:tr w:rsidR="00A915CC" w:rsidRPr="00A915CC" w:rsidTr="00DF4D6A">
        <w:trPr>
          <w:tblCellSpacing w:w="5" w:type="nil"/>
        </w:trPr>
        <w:tc>
          <w:tcPr>
            <w:tcW w:w="1019" w:type="dxa"/>
            <w:tcBorders>
              <w:top w:val="single" w:sz="4" w:space="0" w:color="auto"/>
              <w:left w:val="single" w:sz="4" w:space="0" w:color="auto"/>
              <w:bottom w:val="single" w:sz="4" w:space="0" w:color="auto"/>
              <w:right w:val="single" w:sz="4" w:space="0" w:color="auto"/>
            </w:tcBorders>
          </w:tcPr>
          <w:p w:rsidR="00A915CC" w:rsidRPr="00A915CC" w:rsidRDefault="00A915CC" w:rsidP="007449A1">
            <w:pPr>
              <w:autoSpaceDE w:val="0"/>
              <w:autoSpaceDN w:val="0"/>
              <w:adjustRightInd w:val="0"/>
              <w:spacing w:after="0" w:line="240" w:lineRule="atLeast"/>
              <w:jc w:val="center"/>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2.4.2</w:t>
            </w:r>
          </w:p>
        </w:tc>
        <w:tc>
          <w:tcPr>
            <w:tcW w:w="7031" w:type="dxa"/>
            <w:tcBorders>
              <w:top w:val="single" w:sz="4" w:space="0" w:color="auto"/>
              <w:left w:val="single" w:sz="4" w:space="0" w:color="auto"/>
              <w:bottom w:val="single" w:sz="4" w:space="0" w:color="auto"/>
              <w:right w:val="single" w:sz="4" w:space="0" w:color="auto"/>
            </w:tcBorders>
          </w:tcPr>
          <w:p w:rsidR="00A915CC" w:rsidRPr="00A915CC" w:rsidRDefault="00A915CC" w:rsidP="007449A1">
            <w:pPr>
              <w:autoSpaceDE w:val="0"/>
              <w:autoSpaceDN w:val="0"/>
              <w:adjustRightInd w:val="0"/>
              <w:spacing w:after="0" w:line="240" w:lineRule="atLeast"/>
              <w:jc w:val="both"/>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С медиатекой</w:t>
            </w:r>
          </w:p>
        </w:tc>
        <w:tc>
          <w:tcPr>
            <w:tcW w:w="2015" w:type="dxa"/>
            <w:tcBorders>
              <w:top w:val="single" w:sz="4" w:space="0" w:color="auto"/>
              <w:left w:val="single" w:sz="4" w:space="0" w:color="auto"/>
              <w:bottom w:val="single" w:sz="4" w:space="0" w:color="auto"/>
              <w:right w:val="single" w:sz="4" w:space="0" w:color="auto"/>
            </w:tcBorders>
          </w:tcPr>
          <w:p w:rsidR="00A915CC" w:rsidRPr="00A915CC" w:rsidRDefault="00DF4D6A" w:rsidP="007449A1">
            <w:pPr>
              <w:autoSpaceDE w:val="0"/>
              <w:autoSpaceDN w:val="0"/>
              <w:adjustRightInd w:val="0"/>
              <w:spacing w:after="0"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нет</w:t>
            </w:r>
          </w:p>
        </w:tc>
      </w:tr>
      <w:tr w:rsidR="00A915CC" w:rsidRPr="00A915CC" w:rsidTr="00DF4D6A">
        <w:trPr>
          <w:tblCellSpacing w:w="5" w:type="nil"/>
        </w:trPr>
        <w:tc>
          <w:tcPr>
            <w:tcW w:w="1019" w:type="dxa"/>
            <w:tcBorders>
              <w:top w:val="single" w:sz="4" w:space="0" w:color="auto"/>
              <w:left w:val="single" w:sz="4" w:space="0" w:color="auto"/>
              <w:bottom w:val="single" w:sz="4" w:space="0" w:color="auto"/>
              <w:right w:val="single" w:sz="4" w:space="0" w:color="auto"/>
            </w:tcBorders>
          </w:tcPr>
          <w:p w:rsidR="00A915CC" w:rsidRPr="00A915CC" w:rsidRDefault="00A915CC" w:rsidP="007449A1">
            <w:pPr>
              <w:autoSpaceDE w:val="0"/>
              <w:autoSpaceDN w:val="0"/>
              <w:adjustRightInd w:val="0"/>
              <w:spacing w:after="0" w:line="240" w:lineRule="atLeast"/>
              <w:jc w:val="center"/>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2.4.3</w:t>
            </w:r>
          </w:p>
        </w:tc>
        <w:tc>
          <w:tcPr>
            <w:tcW w:w="7031" w:type="dxa"/>
            <w:tcBorders>
              <w:top w:val="single" w:sz="4" w:space="0" w:color="auto"/>
              <w:left w:val="single" w:sz="4" w:space="0" w:color="auto"/>
              <w:bottom w:val="single" w:sz="4" w:space="0" w:color="auto"/>
              <w:right w:val="single" w:sz="4" w:space="0" w:color="auto"/>
            </w:tcBorders>
          </w:tcPr>
          <w:p w:rsidR="00A915CC" w:rsidRPr="00A915CC" w:rsidRDefault="00A915CC" w:rsidP="007449A1">
            <w:pPr>
              <w:autoSpaceDE w:val="0"/>
              <w:autoSpaceDN w:val="0"/>
              <w:adjustRightInd w:val="0"/>
              <w:spacing w:after="0" w:line="240" w:lineRule="atLeast"/>
              <w:jc w:val="both"/>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Оснащенного средствами сканирования и распознавания текстов</w:t>
            </w:r>
          </w:p>
        </w:tc>
        <w:tc>
          <w:tcPr>
            <w:tcW w:w="2015" w:type="dxa"/>
            <w:tcBorders>
              <w:top w:val="single" w:sz="4" w:space="0" w:color="auto"/>
              <w:left w:val="single" w:sz="4" w:space="0" w:color="auto"/>
              <w:bottom w:val="single" w:sz="4" w:space="0" w:color="auto"/>
              <w:right w:val="single" w:sz="4" w:space="0" w:color="auto"/>
            </w:tcBorders>
          </w:tcPr>
          <w:p w:rsidR="00A915CC" w:rsidRPr="00A915CC" w:rsidRDefault="00A915CC" w:rsidP="007449A1">
            <w:pPr>
              <w:autoSpaceDE w:val="0"/>
              <w:autoSpaceDN w:val="0"/>
              <w:adjustRightInd w:val="0"/>
              <w:spacing w:after="0" w:line="240" w:lineRule="atLeast"/>
              <w:jc w:val="center"/>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да</w:t>
            </w:r>
          </w:p>
        </w:tc>
      </w:tr>
      <w:tr w:rsidR="00A915CC" w:rsidRPr="00A915CC" w:rsidTr="00DF4D6A">
        <w:trPr>
          <w:tblCellSpacing w:w="5" w:type="nil"/>
        </w:trPr>
        <w:tc>
          <w:tcPr>
            <w:tcW w:w="1019" w:type="dxa"/>
            <w:tcBorders>
              <w:top w:val="single" w:sz="4" w:space="0" w:color="auto"/>
              <w:left w:val="single" w:sz="4" w:space="0" w:color="auto"/>
              <w:bottom w:val="single" w:sz="4" w:space="0" w:color="auto"/>
              <w:right w:val="single" w:sz="4" w:space="0" w:color="auto"/>
            </w:tcBorders>
          </w:tcPr>
          <w:p w:rsidR="00A915CC" w:rsidRPr="00A915CC" w:rsidRDefault="00A915CC" w:rsidP="007449A1">
            <w:pPr>
              <w:autoSpaceDE w:val="0"/>
              <w:autoSpaceDN w:val="0"/>
              <w:adjustRightInd w:val="0"/>
              <w:spacing w:after="0" w:line="240" w:lineRule="atLeast"/>
              <w:jc w:val="center"/>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2.4.4</w:t>
            </w:r>
          </w:p>
        </w:tc>
        <w:tc>
          <w:tcPr>
            <w:tcW w:w="7031" w:type="dxa"/>
            <w:tcBorders>
              <w:top w:val="single" w:sz="4" w:space="0" w:color="auto"/>
              <w:left w:val="single" w:sz="4" w:space="0" w:color="auto"/>
              <w:bottom w:val="single" w:sz="4" w:space="0" w:color="auto"/>
              <w:right w:val="single" w:sz="4" w:space="0" w:color="auto"/>
            </w:tcBorders>
          </w:tcPr>
          <w:p w:rsidR="00A915CC" w:rsidRPr="00A915CC" w:rsidRDefault="00A915CC" w:rsidP="007449A1">
            <w:pPr>
              <w:autoSpaceDE w:val="0"/>
              <w:autoSpaceDN w:val="0"/>
              <w:adjustRightInd w:val="0"/>
              <w:spacing w:after="0" w:line="240" w:lineRule="atLeast"/>
              <w:jc w:val="both"/>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С выходом в Интернет с компьютеров, расположенных в помещении библиотеки</w:t>
            </w:r>
          </w:p>
        </w:tc>
        <w:tc>
          <w:tcPr>
            <w:tcW w:w="2015" w:type="dxa"/>
            <w:tcBorders>
              <w:top w:val="single" w:sz="4" w:space="0" w:color="auto"/>
              <w:left w:val="single" w:sz="4" w:space="0" w:color="auto"/>
              <w:bottom w:val="single" w:sz="4" w:space="0" w:color="auto"/>
              <w:right w:val="single" w:sz="4" w:space="0" w:color="auto"/>
            </w:tcBorders>
          </w:tcPr>
          <w:p w:rsidR="00A915CC" w:rsidRPr="00A915CC" w:rsidRDefault="00B505A2" w:rsidP="007449A1">
            <w:pPr>
              <w:autoSpaceDE w:val="0"/>
              <w:autoSpaceDN w:val="0"/>
              <w:adjustRightInd w:val="0"/>
              <w:spacing w:after="0" w:line="24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да</w:t>
            </w:r>
          </w:p>
        </w:tc>
      </w:tr>
      <w:tr w:rsidR="00A915CC" w:rsidRPr="00A915CC" w:rsidTr="00DF4D6A">
        <w:trPr>
          <w:tblCellSpacing w:w="5" w:type="nil"/>
        </w:trPr>
        <w:tc>
          <w:tcPr>
            <w:tcW w:w="1019" w:type="dxa"/>
            <w:tcBorders>
              <w:top w:val="single" w:sz="4" w:space="0" w:color="auto"/>
              <w:left w:val="single" w:sz="4" w:space="0" w:color="auto"/>
              <w:bottom w:val="single" w:sz="4" w:space="0" w:color="auto"/>
              <w:right w:val="single" w:sz="4" w:space="0" w:color="auto"/>
            </w:tcBorders>
          </w:tcPr>
          <w:p w:rsidR="00A915CC" w:rsidRPr="00A915CC" w:rsidRDefault="00A915CC" w:rsidP="007449A1">
            <w:pPr>
              <w:autoSpaceDE w:val="0"/>
              <w:autoSpaceDN w:val="0"/>
              <w:adjustRightInd w:val="0"/>
              <w:spacing w:after="0" w:line="240" w:lineRule="atLeast"/>
              <w:jc w:val="center"/>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2.4.5</w:t>
            </w:r>
          </w:p>
        </w:tc>
        <w:tc>
          <w:tcPr>
            <w:tcW w:w="7031" w:type="dxa"/>
            <w:tcBorders>
              <w:top w:val="single" w:sz="4" w:space="0" w:color="auto"/>
              <w:left w:val="single" w:sz="4" w:space="0" w:color="auto"/>
              <w:bottom w:val="single" w:sz="4" w:space="0" w:color="auto"/>
              <w:right w:val="single" w:sz="4" w:space="0" w:color="auto"/>
            </w:tcBorders>
          </w:tcPr>
          <w:p w:rsidR="00A915CC" w:rsidRPr="00A915CC" w:rsidRDefault="00A915CC" w:rsidP="007449A1">
            <w:pPr>
              <w:autoSpaceDE w:val="0"/>
              <w:autoSpaceDN w:val="0"/>
              <w:adjustRightInd w:val="0"/>
              <w:spacing w:after="0" w:line="240" w:lineRule="atLeast"/>
              <w:jc w:val="both"/>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С контролируемой распечаткой бумажных материалов</w:t>
            </w:r>
          </w:p>
        </w:tc>
        <w:tc>
          <w:tcPr>
            <w:tcW w:w="2015" w:type="dxa"/>
            <w:tcBorders>
              <w:top w:val="single" w:sz="4" w:space="0" w:color="auto"/>
              <w:left w:val="single" w:sz="4" w:space="0" w:color="auto"/>
              <w:bottom w:val="single" w:sz="4" w:space="0" w:color="auto"/>
              <w:right w:val="single" w:sz="4" w:space="0" w:color="auto"/>
            </w:tcBorders>
          </w:tcPr>
          <w:p w:rsidR="00A915CC" w:rsidRPr="00A915CC" w:rsidRDefault="00A915CC" w:rsidP="007449A1">
            <w:pPr>
              <w:autoSpaceDE w:val="0"/>
              <w:autoSpaceDN w:val="0"/>
              <w:adjustRightInd w:val="0"/>
              <w:spacing w:after="0" w:line="240" w:lineRule="atLeast"/>
              <w:jc w:val="center"/>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да</w:t>
            </w:r>
          </w:p>
        </w:tc>
      </w:tr>
      <w:tr w:rsidR="00A915CC" w:rsidRPr="00A915CC" w:rsidTr="00DF4D6A">
        <w:trPr>
          <w:tblCellSpacing w:w="5" w:type="nil"/>
        </w:trPr>
        <w:tc>
          <w:tcPr>
            <w:tcW w:w="1019" w:type="dxa"/>
            <w:tcBorders>
              <w:top w:val="single" w:sz="4" w:space="0" w:color="auto"/>
              <w:left w:val="single" w:sz="4" w:space="0" w:color="auto"/>
              <w:bottom w:val="single" w:sz="4" w:space="0" w:color="auto"/>
              <w:right w:val="single" w:sz="4" w:space="0" w:color="auto"/>
            </w:tcBorders>
          </w:tcPr>
          <w:p w:rsidR="00A915CC" w:rsidRPr="00A915CC" w:rsidRDefault="00A915CC" w:rsidP="007449A1">
            <w:pPr>
              <w:autoSpaceDE w:val="0"/>
              <w:autoSpaceDN w:val="0"/>
              <w:adjustRightInd w:val="0"/>
              <w:spacing w:after="0" w:line="240" w:lineRule="atLeast"/>
              <w:jc w:val="center"/>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2.5</w:t>
            </w:r>
          </w:p>
        </w:tc>
        <w:tc>
          <w:tcPr>
            <w:tcW w:w="7031" w:type="dxa"/>
            <w:tcBorders>
              <w:top w:val="single" w:sz="4" w:space="0" w:color="auto"/>
              <w:left w:val="single" w:sz="4" w:space="0" w:color="auto"/>
              <w:bottom w:val="single" w:sz="4" w:space="0" w:color="auto"/>
              <w:right w:val="single" w:sz="4" w:space="0" w:color="auto"/>
            </w:tcBorders>
          </w:tcPr>
          <w:p w:rsidR="00A915CC" w:rsidRPr="00A915CC" w:rsidRDefault="00A915CC" w:rsidP="007449A1">
            <w:pPr>
              <w:autoSpaceDE w:val="0"/>
              <w:autoSpaceDN w:val="0"/>
              <w:adjustRightInd w:val="0"/>
              <w:spacing w:after="0" w:line="240" w:lineRule="atLeast"/>
              <w:jc w:val="both"/>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2015" w:type="dxa"/>
            <w:tcBorders>
              <w:top w:val="single" w:sz="4" w:space="0" w:color="auto"/>
              <w:left w:val="single" w:sz="4" w:space="0" w:color="auto"/>
              <w:bottom w:val="single" w:sz="4" w:space="0" w:color="auto"/>
              <w:right w:val="single" w:sz="4" w:space="0" w:color="auto"/>
            </w:tcBorders>
          </w:tcPr>
          <w:p w:rsidR="00A915CC" w:rsidRPr="00A915CC" w:rsidRDefault="00A915CC" w:rsidP="007449A1">
            <w:pPr>
              <w:autoSpaceDE w:val="0"/>
              <w:autoSpaceDN w:val="0"/>
              <w:adjustRightInd w:val="0"/>
              <w:spacing w:after="0" w:line="240" w:lineRule="atLeast"/>
              <w:jc w:val="center"/>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7</w:t>
            </w:r>
            <w:r w:rsidR="00B505A2">
              <w:rPr>
                <w:rFonts w:ascii="Times New Roman" w:eastAsia="Times New Roman" w:hAnsi="Times New Roman" w:cs="Times New Roman"/>
                <w:sz w:val="24"/>
                <w:szCs w:val="24"/>
              </w:rPr>
              <w:t>65</w:t>
            </w:r>
            <w:r w:rsidRPr="00A915CC">
              <w:rPr>
                <w:rFonts w:ascii="Times New Roman" w:eastAsia="Times New Roman" w:hAnsi="Times New Roman" w:cs="Times New Roman"/>
                <w:sz w:val="24"/>
                <w:szCs w:val="24"/>
              </w:rPr>
              <w:t xml:space="preserve"> человек</w:t>
            </w:r>
            <w:r w:rsidR="005677B0">
              <w:rPr>
                <w:rFonts w:ascii="Times New Roman" w:eastAsia="Times New Roman" w:hAnsi="Times New Roman" w:cs="Times New Roman"/>
                <w:sz w:val="24"/>
                <w:szCs w:val="24"/>
              </w:rPr>
              <w:t>а</w:t>
            </w:r>
            <w:r w:rsidRPr="00A915CC">
              <w:rPr>
                <w:rFonts w:ascii="Times New Roman" w:eastAsia="Times New Roman" w:hAnsi="Times New Roman" w:cs="Times New Roman"/>
                <w:sz w:val="24"/>
                <w:szCs w:val="24"/>
              </w:rPr>
              <w:t>/</w:t>
            </w:r>
          </w:p>
          <w:p w:rsidR="00A915CC" w:rsidRPr="00A915CC" w:rsidRDefault="00A915CC" w:rsidP="007449A1">
            <w:pPr>
              <w:autoSpaceDE w:val="0"/>
              <w:autoSpaceDN w:val="0"/>
              <w:adjustRightInd w:val="0"/>
              <w:spacing w:after="0" w:line="240" w:lineRule="atLeast"/>
              <w:jc w:val="center"/>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100 %</w:t>
            </w:r>
          </w:p>
        </w:tc>
      </w:tr>
      <w:tr w:rsidR="00A915CC" w:rsidRPr="00A915CC" w:rsidTr="00DF4D6A">
        <w:trPr>
          <w:tblCellSpacing w:w="5" w:type="nil"/>
        </w:trPr>
        <w:tc>
          <w:tcPr>
            <w:tcW w:w="1019" w:type="dxa"/>
            <w:tcBorders>
              <w:top w:val="single" w:sz="4" w:space="0" w:color="auto"/>
              <w:left w:val="single" w:sz="4" w:space="0" w:color="auto"/>
              <w:bottom w:val="single" w:sz="4" w:space="0" w:color="auto"/>
              <w:right w:val="single" w:sz="4" w:space="0" w:color="auto"/>
            </w:tcBorders>
          </w:tcPr>
          <w:p w:rsidR="00A915CC" w:rsidRPr="00A915CC" w:rsidRDefault="00A915CC" w:rsidP="007449A1">
            <w:pPr>
              <w:autoSpaceDE w:val="0"/>
              <w:autoSpaceDN w:val="0"/>
              <w:adjustRightInd w:val="0"/>
              <w:spacing w:after="0" w:line="240" w:lineRule="atLeast"/>
              <w:jc w:val="center"/>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2.6</w:t>
            </w:r>
          </w:p>
        </w:tc>
        <w:tc>
          <w:tcPr>
            <w:tcW w:w="7031" w:type="dxa"/>
            <w:tcBorders>
              <w:top w:val="single" w:sz="4" w:space="0" w:color="auto"/>
              <w:left w:val="single" w:sz="4" w:space="0" w:color="auto"/>
              <w:bottom w:val="single" w:sz="4" w:space="0" w:color="auto"/>
              <w:right w:val="single" w:sz="4" w:space="0" w:color="auto"/>
            </w:tcBorders>
          </w:tcPr>
          <w:p w:rsidR="00A915CC" w:rsidRPr="00A915CC" w:rsidRDefault="00A915CC" w:rsidP="007449A1">
            <w:pPr>
              <w:autoSpaceDE w:val="0"/>
              <w:autoSpaceDN w:val="0"/>
              <w:adjustRightInd w:val="0"/>
              <w:spacing w:after="0" w:line="240" w:lineRule="atLeast"/>
              <w:jc w:val="both"/>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Общая площадь помещений, в которых осуществляется образовательная деятельность, в расчете на одного учащегося</w:t>
            </w:r>
          </w:p>
        </w:tc>
        <w:tc>
          <w:tcPr>
            <w:tcW w:w="2015" w:type="dxa"/>
            <w:tcBorders>
              <w:top w:val="single" w:sz="4" w:space="0" w:color="auto"/>
              <w:left w:val="single" w:sz="4" w:space="0" w:color="auto"/>
              <w:bottom w:val="single" w:sz="4" w:space="0" w:color="auto"/>
              <w:right w:val="single" w:sz="4" w:space="0" w:color="auto"/>
            </w:tcBorders>
          </w:tcPr>
          <w:p w:rsidR="00A915CC" w:rsidRPr="00A915CC" w:rsidRDefault="00A915CC" w:rsidP="007449A1">
            <w:pPr>
              <w:autoSpaceDE w:val="0"/>
              <w:autoSpaceDN w:val="0"/>
              <w:adjustRightInd w:val="0"/>
              <w:spacing w:after="0" w:line="240" w:lineRule="atLeast"/>
              <w:jc w:val="center"/>
              <w:rPr>
                <w:rFonts w:ascii="Times New Roman" w:eastAsia="Times New Roman" w:hAnsi="Times New Roman" w:cs="Times New Roman"/>
                <w:sz w:val="24"/>
                <w:szCs w:val="24"/>
              </w:rPr>
            </w:pPr>
            <w:r w:rsidRPr="00A915CC">
              <w:rPr>
                <w:rFonts w:ascii="Times New Roman" w:eastAsia="Times New Roman" w:hAnsi="Times New Roman" w:cs="Times New Roman"/>
                <w:sz w:val="24"/>
                <w:szCs w:val="24"/>
              </w:rPr>
              <w:t>10,43 кв. м</w:t>
            </w:r>
          </w:p>
        </w:tc>
      </w:tr>
    </w:tbl>
    <w:p w:rsidR="00FC3250" w:rsidRDefault="00FC3250" w:rsidP="003677B4">
      <w:pPr>
        <w:autoSpaceDE w:val="0"/>
        <w:autoSpaceDN w:val="0"/>
        <w:adjustRightInd w:val="0"/>
        <w:spacing w:after="0" w:line="240" w:lineRule="atLeast"/>
        <w:ind w:firstLine="540"/>
        <w:jc w:val="center"/>
        <w:rPr>
          <w:rFonts w:ascii="Times New Roman" w:eastAsia="Times New Roman" w:hAnsi="Times New Roman" w:cs="Times New Roman"/>
          <w:sz w:val="24"/>
          <w:szCs w:val="24"/>
        </w:rPr>
      </w:pPr>
    </w:p>
    <w:p w:rsidR="00B505A2" w:rsidRDefault="00B505A2" w:rsidP="0049786E">
      <w:pPr>
        <w:shd w:val="clear" w:color="auto" w:fill="FFFFFF"/>
        <w:suppressAutoHyphens/>
        <w:spacing w:after="0" w:line="240" w:lineRule="auto"/>
        <w:ind w:left="1134"/>
        <w:jc w:val="center"/>
        <w:rPr>
          <w:rFonts w:ascii="Times New Roman" w:eastAsia="Times New Roman" w:hAnsi="Times New Roman" w:cs="Times New Roman"/>
          <w:b/>
          <w:lang w:eastAsia="ru-RU"/>
        </w:rPr>
      </w:pPr>
    </w:p>
    <w:p w:rsidR="00807CCD" w:rsidRDefault="00D24507" w:rsidP="0049786E">
      <w:pPr>
        <w:shd w:val="clear" w:color="auto" w:fill="FFFFFF"/>
        <w:suppressAutoHyphens/>
        <w:spacing w:after="0" w:line="240" w:lineRule="auto"/>
        <w:ind w:left="1134"/>
        <w:jc w:val="center"/>
        <w:rPr>
          <w:rFonts w:ascii="Times New Roman" w:eastAsia="Times New Roman" w:hAnsi="Times New Roman" w:cs="Times New Roman"/>
          <w:b/>
          <w:lang w:eastAsia="ru-RU"/>
        </w:rPr>
      </w:pPr>
      <w:r w:rsidRPr="00EE5710">
        <w:rPr>
          <w:rFonts w:ascii="Times New Roman" w:eastAsia="Times New Roman" w:hAnsi="Times New Roman" w:cs="Times New Roman"/>
          <w:b/>
          <w:lang w:eastAsia="ru-RU"/>
        </w:rPr>
        <w:t>7</w:t>
      </w:r>
      <w:r w:rsidR="0049786E" w:rsidRPr="00EE5710">
        <w:rPr>
          <w:rFonts w:ascii="Times New Roman" w:eastAsia="Times New Roman" w:hAnsi="Times New Roman" w:cs="Times New Roman"/>
          <w:b/>
          <w:lang w:eastAsia="ru-RU"/>
        </w:rPr>
        <w:t xml:space="preserve">. </w:t>
      </w:r>
      <w:r w:rsidR="00807CCD" w:rsidRPr="00CC18B6">
        <w:rPr>
          <w:rFonts w:ascii="Times New Roman" w:eastAsia="Times New Roman" w:hAnsi="Times New Roman" w:cs="Times New Roman"/>
          <w:b/>
          <w:lang w:eastAsia="ru-RU"/>
        </w:rPr>
        <w:t>ПЕРСПЕКТИВЫ И ОСНОВНЫЕ Н</w:t>
      </w:r>
      <w:r w:rsidR="0049786E" w:rsidRPr="00CC18B6">
        <w:rPr>
          <w:rFonts w:ascii="Times New Roman" w:eastAsia="Times New Roman" w:hAnsi="Times New Roman" w:cs="Times New Roman"/>
          <w:b/>
          <w:lang w:eastAsia="ru-RU"/>
        </w:rPr>
        <w:t>АПРАВЛЕНИЯ РАЗВИТИЯ ГИМНАЗИИ</w:t>
      </w:r>
    </w:p>
    <w:p w:rsidR="00213176" w:rsidRDefault="00213176" w:rsidP="0049786E">
      <w:pPr>
        <w:shd w:val="clear" w:color="auto" w:fill="FFFFFF"/>
        <w:suppressAutoHyphens/>
        <w:spacing w:after="0" w:line="240" w:lineRule="auto"/>
        <w:ind w:left="1134"/>
        <w:jc w:val="center"/>
        <w:rPr>
          <w:rFonts w:ascii="Times New Roman" w:eastAsia="Times New Roman" w:hAnsi="Times New Roman" w:cs="Times New Roman"/>
          <w:b/>
          <w:lang w:eastAsia="ru-RU"/>
        </w:rPr>
      </w:pPr>
    </w:p>
    <w:p w:rsidR="00213176" w:rsidRDefault="00213176" w:rsidP="00AC1554">
      <w:pPr>
        <w:shd w:val="clear" w:color="auto" w:fill="FFFFFF"/>
        <w:spacing w:after="0" w:line="240" w:lineRule="atLeast"/>
        <w:ind w:firstLine="567"/>
        <w:jc w:val="both"/>
        <w:textAlignment w:val="baseline"/>
        <w:rPr>
          <w:rFonts w:ascii="Times New Roman" w:eastAsia="Calibri" w:hAnsi="Times New Roman" w:cs="Times New Roman"/>
          <w:sz w:val="24"/>
          <w:szCs w:val="24"/>
          <w:lang w:eastAsia="zh-CN"/>
        </w:rPr>
      </w:pPr>
      <w:r w:rsidRPr="00807CCD">
        <w:rPr>
          <w:rFonts w:ascii="Times New Roman" w:eastAsia="Calibri" w:hAnsi="Times New Roman" w:cs="Times New Roman"/>
          <w:sz w:val="24"/>
          <w:szCs w:val="24"/>
          <w:lang w:eastAsia="zh-CN"/>
        </w:rPr>
        <w:t xml:space="preserve">Анализ результатов деятельности </w:t>
      </w:r>
      <w:r>
        <w:rPr>
          <w:rFonts w:ascii="Times New Roman" w:eastAsia="Calibri" w:hAnsi="Times New Roman" w:cs="Times New Roman"/>
          <w:sz w:val="24"/>
          <w:szCs w:val="24"/>
          <w:lang w:eastAsia="zh-CN"/>
        </w:rPr>
        <w:t>гимназии</w:t>
      </w:r>
      <w:r w:rsidRPr="00807CCD">
        <w:rPr>
          <w:rFonts w:ascii="Times New Roman" w:eastAsia="Calibri" w:hAnsi="Times New Roman" w:cs="Times New Roman"/>
          <w:sz w:val="24"/>
          <w:szCs w:val="24"/>
          <w:lang w:eastAsia="zh-CN"/>
        </w:rPr>
        <w:t xml:space="preserve"> позволяет сделать вывод о том, что </w:t>
      </w:r>
      <w:r>
        <w:rPr>
          <w:rFonts w:ascii="Times New Roman" w:eastAsia="Calibri" w:hAnsi="Times New Roman" w:cs="Times New Roman"/>
          <w:sz w:val="24"/>
          <w:szCs w:val="24"/>
          <w:lang w:eastAsia="zh-CN"/>
        </w:rPr>
        <w:t>гимназия</w:t>
      </w:r>
      <w:r w:rsidRPr="00807CCD">
        <w:rPr>
          <w:rFonts w:ascii="Times New Roman" w:eastAsia="Calibri" w:hAnsi="Times New Roman" w:cs="Times New Roman"/>
          <w:sz w:val="24"/>
          <w:szCs w:val="24"/>
          <w:lang w:eastAsia="zh-CN"/>
        </w:rPr>
        <w:t xml:space="preserve"> сохраняет основные параметры, стабильно функционирует и динамично развивается, обеспечивая конституционные права граждан на образование в комфортной</w:t>
      </w:r>
      <w:r>
        <w:rPr>
          <w:rFonts w:ascii="Times New Roman" w:eastAsia="Calibri" w:hAnsi="Times New Roman" w:cs="Times New Roman"/>
          <w:sz w:val="24"/>
          <w:szCs w:val="24"/>
          <w:lang w:eastAsia="zh-CN"/>
        </w:rPr>
        <w:t xml:space="preserve"> и</w:t>
      </w:r>
      <w:r w:rsidRPr="00807CCD">
        <w:rPr>
          <w:rFonts w:ascii="Times New Roman" w:eastAsia="Calibri" w:hAnsi="Times New Roman" w:cs="Times New Roman"/>
          <w:sz w:val="24"/>
          <w:szCs w:val="24"/>
          <w:lang w:eastAsia="zh-CN"/>
        </w:rPr>
        <w:t xml:space="preserve"> безопасной</w:t>
      </w:r>
      <w:r>
        <w:rPr>
          <w:rFonts w:ascii="Times New Roman" w:eastAsia="Calibri" w:hAnsi="Times New Roman" w:cs="Times New Roman"/>
          <w:sz w:val="24"/>
          <w:szCs w:val="24"/>
          <w:lang w:eastAsia="zh-CN"/>
        </w:rPr>
        <w:t xml:space="preserve"> </w:t>
      </w:r>
      <w:r w:rsidRPr="00807CCD">
        <w:rPr>
          <w:rFonts w:ascii="Times New Roman" w:eastAsia="Calibri" w:hAnsi="Times New Roman" w:cs="Times New Roman"/>
          <w:sz w:val="24"/>
          <w:szCs w:val="24"/>
          <w:lang w:eastAsia="zh-CN"/>
        </w:rPr>
        <w:t xml:space="preserve"> </w:t>
      </w:r>
      <w:r>
        <w:rPr>
          <w:rFonts w:ascii="Times New Roman" w:eastAsia="Calibri" w:hAnsi="Times New Roman" w:cs="Times New Roman"/>
          <w:sz w:val="24"/>
          <w:szCs w:val="24"/>
          <w:lang w:eastAsia="zh-CN"/>
        </w:rPr>
        <w:t xml:space="preserve"> </w:t>
      </w:r>
      <w:r w:rsidRPr="00807CCD">
        <w:rPr>
          <w:rFonts w:ascii="Times New Roman" w:eastAsia="Calibri" w:hAnsi="Times New Roman" w:cs="Times New Roman"/>
          <w:sz w:val="24"/>
          <w:szCs w:val="24"/>
          <w:lang w:eastAsia="zh-CN"/>
        </w:rPr>
        <w:t xml:space="preserve"> среде. </w:t>
      </w:r>
    </w:p>
    <w:p w:rsidR="00213176" w:rsidRDefault="00213176" w:rsidP="00AC1554">
      <w:pPr>
        <w:shd w:val="clear" w:color="auto" w:fill="FFFFFF"/>
        <w:spacing w:after="0" w:line="240" w:lineRule="atLeast"/>
        <w:ind w:firstLine="567"/>
        <w:jc w:val="both"/>
        <w:textAlignment w:val="baseline"/>
        <w:rPr>
          <w:rFonts w:ascii="Times New Roman" w:eastAsia="Times New Roman" w:hAnsi="Times New Roman" w:cs="Times New Roman"/>
          <w:b/>
          <w:bCs/>
          <w:i/>
          <w:sz w:val="24"/>
          <w:szCs w:val="24"/>
          <w:lang w:eastAsia="ru-RU"/>
        </w:rPr>
      </w:pPr>
      <w:r w:rsidRPr="00CC18B6">
        <w:rPr>
          <w:rFonts w:ascii="Times New Roman" w:eastAsia="Times New Roman" w:hAnsi="Times New Roman" w:cs="Times New Roman"/>
          <w:b/>
          <w:bCs/>
          <w:i/>
          <w:sz w:val="24"/>
          <w:szCs w:val="24"/>
          <w:lang w:eastAsia="ru-RU"/>
        </w:rPr>
        <w:t>По результатам проведенной работы были сделаны следующие выводы:</w:t>
      </w:r>
    </w:p>
    <w:p w:rsidR="00014695" w:rsidRPr="00CC18B6" w:rsidRDefault="00014695" w:rsidP="00AC1554">
      <w:pPr>
        <w:shd w:val="clear" w:color="auto" w:fill="FFFFFF"/>
        <w:spacing w:after="0" w:line="240" w:lineRule="atLeast"/>
        <w:ind w:firstLine="567"/>
        <w:jc w:val="both"/>
        <w:textAlignment w:val="baseline"/>
        <w:rPr>
          <w:rFonts w:ascii="Times New Roman" w:eastAsia="Times New Roman" w:hAnsi="Times New Roman" w:cs="Times New Roman"/>
          <w:i/>
          <w:sz w:val="24"/>
          <w:szCs w:val="24"/>
          <w:lang w:eastAsia="ru-RU"/>
        </w:rPr>
      </w:pPr>
    </w:p>
    <w:p w:rsidR="00213176" w:rsidRPr="00213176" w:rsidRDefault="00213176" w:rsidP="00AC1554">
      <w:pPr>
        <w:numPr>
          <w:ilvl w:val="0"/>
          <w:numId w:val="33"/>
        </w:numPr>
        <w:shd w:val="clear" w:color="auto" w:fill="FFFFFF"/>
        <w:tabs>
          <w:tab w:val="clear" w:pos="720"/>
          <w:tab w:val="num" w:pos="0"/>
        </w:tabs>
        <w:spacing w:after="0" w:line="240" w:lineRule="atLeast"/>
        <w:ind w:left="240" w:firstLine="567"/>
        <w:jc w:val="both"/>
        <w:textAlignment w:val="baseline"/>
        <w:rPr>
          <w:rFonts w:ascii="Times New Roman" w:eastAsia="Times New Roman" w:hAnsi="Times New Roman" w:cs="Times New Roman"/>
          <w:sz w:val="24"/>
          <w:szCs w:val="24"/>
          <w:lang w:eastAsia="ru-RU"/>
        </w:rPr>
      </w:pPr>
      <w:r w:rsidRPr="00213176">
        <w:rPr>
          <w:rFonts w:ascii="Times New Roman" w:eastAsia="Times New Roman" w:hAnsi="Times New Roman" w:cs="Times New Roman"/>
          <w:sz w:val="24"/>
          <w:szCs w:val="24"/>
          <w:lang w:eastAsia="ru-RU"/>
        </w:rPr>
        <w:t>Запрос современного общества требует от образовательного учреждения шире развивать индивидуальные способности обучающихся.</w:t>
      </w:r>
    </w:p>
    <w:p w:rsidR="00213176" w:rsidRPr="00213176" w:rsidRDefault="00213176" w:rsidP="00AC1554">
      <w:pPr>
        <w:numPr>
          <w:ilvl w:val="0"/>
          <w:numId w:val="33"/>
        </w:numPr>
        <w:shd w:val="clear" w:color="auto" w:fill="FFFFFF"/>
        <w:tabs>
          <w:tab w:val="clear" w:pos="720"/>
          <w:tab w:val="num" w:pos="0"/>
        </w:tabs>
        <w:spacing w:after="0" w:line="240" w:lineRule="atLeast"/>
        <w:ind w:left="240" w:firstLine="567"/>
        <w:jc w:val="both"/>
        <w:textAlignment w:val="baseline"/>
        <w:rPr>
          <w:rFonts w:ascii="Times New Roman" w:eastAsia="Times New Roman" w:hAnsi="Times New Roman" w:cs="Times New Roman"/>
          <w:sz w:val="24"/>
          <w:szCs w:val="24"/>
          <w:lang w:eastAsia="ru-RU"/>
        </w:rPr>
      </w:pPr>
      <w:r w:rsidRPr="00213176">
        <w:rPr>
          <w:rFonts w:ascii="Times New Roman" w:eastAsia="Times New Roman" w:hAnsi="Times New Roman" w:cs="Times New Roman"/>
          <w:sz w:val="24"/>
          <w:szCs w:val="24"/>
          <w:lang w:eastAsia="ru-RU"/>
        </w:rPr>
        <w:t>Коллектив учителей гимназии готов к инновационной деятельности и обладает высоким уровнем профессионализма.</w:t>
      </w:r>
    </w:p>
    <w:p w:rsidR="00213176" w:rsidRPr="00213176" w:rsidRDefault="00213176" w:rsidP="00AC1554">
      <w:pPr>
        <w:numPr>
          <w:ilvl w:val="0"/>
          <w:numId w:val="33"/>
        </w:numPr>
        <w:shd w:val="clear" w:color="auto" w:fill="FFFFFF"/>
        <w:tabs>
          <w:tab w:val="clear" w:pos="720"/>
          <w:tab w:val="num" w:pos="0"/>
        </w:tabs>
        <w:spacing w:after="0" w:line="240" w:lineRule="atLeast"/>
        <w:ind w:left="240" w:firstLine="567"/>
        <w:jc w:val="both"/>
        <w:textAlignment w:val="baseline"/>
        <w:rPr>
          <w:rFonts w:ascii="Times New Roman" w:eastAsia="Times New Roman" w:hAnsi="Times New Roman" w:cs="Times New Roman"/>
          <w:sz w:val="24"/>
          <w:szCs w:val="24"/>
          <w:lang w:eastAsia="ru-RU"/>
        </w:rPr>
      </w:pPr>
      <w:r w:rsidRPr="00213176">
        <w:rPr>
          <w:rFonts w:ascii="Times New Roman" w:eastAsia="Times New Roman" w:hAnsi="Times New Roman" w:cs="Times New Roman"/>
          <w:sz w:val="24"/>
          <w:szCs w:val="24"/>
          <w:lang w:eastAsia="ru-RU"/>
        </w:rPr>
        <w:t>Обучающиеся гимназии  удовлетворены образовательной средой, имеют положительную тенденцию к формированию высокой познавательной мотивации.</w:t>
      </w:r>
    </w:p>
    <w:p w:rsidR="00213176" w:rsidRPr="00213176" w:rsidRDefault="00213176" w:rsidP="00AC1554">
      <w:pPr>
        <w:numPr>
          <w:ilvl w:val="0"/>
          <w:numId w:val="33"/>
        </w:numPr>
        <w:shd w:val="clear" w:color="auto" w:fill="FFFFFF"/>
        <w:tabs>
          <w:tab w:val="clear" w:pos="720"/>
          <w:tab w:val="num" w:pos="0"/>
        </w:tabs>
        <w:spacing w:after="0" w:line="240" w:lineRule="atLeast"/>
        <w:ind w:left="240" w:firstLine="567"/>
        <w:jc w:val="both"/>
        <w:textAlignment w:val="baseline"/>
        <w:rPr>
          <w:rFonts w:ascii="Times New Roman" w:eastAsia="Times New Roman" w:hAnsi="Times New Roman" w:cs="Times New Roman"/>
          <w:sz w:val="24"/>
          <w:szCs w:val="24"/>
          <w:lang w:eastAsia="ru-RU"/>
        </w:rPr>
      </w:pPr>
      <w:r w:rsidRPr="00213176">
        <w:rPr>
          <w:rFonts w:ascii="Times New Roman" w:eastAsia="Times New Roman" w:hAnsi="Times New Roman" w:cs="Times New Roman"/>
          <w:sz w:val="24"/>
          <w:szCs w:val="24"/>
          <w:lang w:eastAsia="ru-RU"/>
        </w:rPr>
        <w:t>Созданы достаточные материально-технические ресурсы для  реализации программы развития гимназии.</w:t>
      </w:r>
    </w:p>
    <w:p w:rsidR="00807CCD" w:rsidRDefault="00807CCD" w:rsidP="00460FDD">
      <w:pPr>
        <w:shd w:val="clear" w:color="auto" w:fill="FFFFFF"/>
        <w:suppressAutoHyphens/>
        <w:spacing w:after="0" w:line="240" w:lineRule="auto"/>
        <w:jc w:val="both"/>
        <w:rPr>
          <w:rFonts w:ascii="Times New Roman" w:eastAsia="Calibri" w:hAnsi="Times New Roman" w:cs="Times New Roman"/>
          <w:sz w:val="24"/>
          <w:szCs w:val="24"/>
          <w:lang w:eastAsia="zh-CN"/>
        </w:rPr>
      </w:pPr>
      <w:r w:rsidRPr="00807CCD">
        <w:rPr>
          <w:rFonts w:ascii="Times New Roman" w:eastAsia="Calibri" w:hAnsi="Times New Roman" w:cs="Times New Roman"/>
          <w:sz w:val="24"/>
          <w:szCs w:val="24"/>
          <w:lang w:eastAsia="zh-CN"/>
        </w:rPr>
        <w:tab/>
        <w:t xml:space="preserve"> </w:t>
      </w:r>
    </w:p>
    <w:p w:rsidR="00014695" w:rsidRPr="00CC18B6" w:rsidRDefault="004856F4" w:rsidP="004856F4">
      <w:pPr>
        <w:spacing w:after="0" w:line="240" w:lineRule="auto"/>
        <w:ind w:firstLine="709"/>
        <w:jc w:val="both"/>
        <w:rPr>
          <w:rFonts w:ascii="Times New Roman" w:eastAsia="Times New Roman" w:hAnsi="Times New Roman" w:cs="Times New Roman"/>
          <w:b/>
          <w:bCs/>
          <w:i/>
          <w:sz w:val="24"/>
          <w:szCs w:val="24"/>
          <w:lang w:eastAsia="ru-RU"/>
        </w:rPr>
      </w:pPr>
      <w:r w:rsidRPr="00CC18B6">
        <w:rPr>
          <w:rFonts w:ascii="Times New Roman" w:eastAsia="Times New Roman" w:hAnsi="Times New Roman" w:cs="Times New Roman"/>
          <w:b/>
          <w:bCs/>
          <w:i/>
          <w:sz w:val="24"/>
          <w:szCs w:val="24"/>
          <w:lang w:eastAsia="ru-RU"/>
        </w:rPr>
        <w:t xml:space="preserve">На основе проведенного анализа определены необходимые стратегические изменения: </w:t>
      </w:r>
    </w:p>
    <w:p w:rsidR="00B505A2" w:rsidRPr="00B505A2" w:rsidRDefault="00B505A2" w:rsidP="00B505A2">
      <w:pPr>
        <w:numPr>
          <w:ilvl w:val="0"/>
          <w:numId w:val="28"/>
        </w:numPr>
        <w:tabs>
          <w:tab w:val="clear" w:pos="720"/>
          <w:tab w:val="num" w:pos="0"/>
          <w:tab w:val="left" w:pos="1134"/>
        </w:tabs>
        <w:spacing w:after="0" w:line="240" w:lineRule="auto"/>
        <w:ind w:left="0" w:firstLine="709"/>
        <w:jc w:val="both"/>
        <w:rPr>
          <w:rFonts w:ascii="Times New Roman" w:eastAsia="Times New Roman" w:hAnsi="Times New Roman" w:cs="Times New Roman"/>
          <w:color w:val="0D0D0D" w:themeColor="text1" w:themeTint="F2"/>
          <w:sz w:val="24"/>
          <w:szCs w:val="24"/>
          <w:lang w:eastAsia="ru-RU"/>
        </w:rPr>
      </w:pPr>
      <w:r w:rsidRPr="00B505A2">
        <w:rPr>
          <w:rFonts w:ascii="Times New Roman" w:eastAsia="Times New Roman" w:hAnsi="Times New Roman" w:cs="Times New Roman"/>
          <w:color w:val="0D0D0D" w:themeColor="text1" w:themeTint="F2"/>
          <w:sz w:val="24"/>
          <w:szCs w:val="24"/>
          <w:lang w:eastAsia="ru-RU"/>
        </w:rPr>
        <w:t xml:space="preserve">внедрение ФГОС на всех уровнях общего образования; </w:t>
      </w:r>
    </w:p>
    <w:p w:rsidR="00B505A2" w:rsidRPr="00B505A2" w:rsidRDefault="00B505A2" w:rsidP="00B505A2">
      <w:pPr>
        <w:numPr>
          <w:ilvl w:val="0"/>
          <w:numId w:val="28"/>
        </w:numPr>
        <w:tabs>
          <w:tab w:val="clear" w:pos="720"/>
          <w:tab w:val="num" w:pos="0"/>
          <w:tab w:val="left" w:pos="1134"/>
        </w:tabs>
        <w:spacing w:after="0" w:line="240" w:lineRule="auto"/>
        <w:ind w:left="0" w:firstLine="709"/>
        <w:jc w:val="both"/>
        <w:rPr>
          <w:rFonts w:ascii="Times New Roman" w:eastAsia="Times New Roman" w:hAnsi="Times New Roman" w:cs="Times New Roman"/>
          <w:color w:val="0D0D0D" w:themeColor="text1" w:themeTint="F2"/>
          <w:sz w:val="24"/>
          <w:szCs w:val="24"/>
          <w:lang w:eastAsia="ru-RU"/>
        </w:rPr>
      </w:pPr>
      <w:r w:rsidRPr="00B505A2">
        <w:rPr>
          <w:rFonts w:ascii="Times New Roman" w:eastAsia="Times New Roman" w:hAnsi="Times New Roman" w:cs="Times New Roman"/>
          <w:color w:val="0D0D0D" w:themeColor="text1" w:themeTint="F2"/>
          <w:sz w:val="24"/>
          <w:szCs w:val="24"/>
          <w:lang w:eastAsia="ru-RU"/>
        </w:rPr>
        <w:t xml:space="preserve"> применение ФООП при разработке ООП и организации образовательного процесса;</w:t>
      </w:r>
    </w:p>
    <w:p w:rsidR="00B505A2" w:rsidRPr="00B505A2" w:rsidRDefault="00B505A2" w:rsidP="00B505A2">
      <w:pPr>
        <w:numPr>
          <w:ilvl w:val="0"/>
          <w:numId w:val="28"/>
        </w:numPr>
        <w:tabs>
          <w:tab w:val="clear" w:pos="720"/>
          <w:tab w:val="num" w:pos="0"/>
          <w:tab w:val="left" w:pos="1134"/>
        </w:tabs>
        <w:spacing w:after="0" w:line="240" w:lineRule="auto"/>
        <w:ind w:left="0" w:firstLine="709"/>
        <w:jc w:val="both"/>
        <w:rPr>
          <w:rFonts w:ascii="Times New Roman" w:eastAsia="Times New Roman" w:hAnsi="Times New Roman" w:cs="Times New Roman"/>
          <w:color w:val="0D0D0D" w:themeColor="text1" w:themeTint="F2"/>
          <w:sz w:val="24"/>
          <w:szCs w:val="24"/>
          <w:lang w:eastAsia="ru-RU"/>
        </w:rPr>
      </w:pPr>
      <w:r w:rsidRPr="00B505A2">
        <w:rPr>
          <w:rFonts w:ascii="Times New Roman" w:eastAsia="Times New Roman" w:hAnsi="Times New Roman" w:cs="Times New Roman"/>
          <w:color w:val="0D0D0D" w:themeColor="text1" w:themeTint="F2"/>
          <w:sz w:val="24"/>
          <w:szCs w:val="24"/>
          <w:lang w:eastAsia="ru-RU"/>
        </w:rPr>
        <w:t xml:space="preserve"> системное использование инновационных технологий образования; </w:t>
      </w:r>
    </w:p>
    <w:p w:rsidR="00B505A2" w:rsidRPr="00B505A2" w:rsidRDefault="00B505A2" w:rsidP="00B505A2">
      <w:pPr>
        <w:numPr>
          <w:ilvl w:val="0"/>
          <w:numId w:val="28"/>
        </w:numPr>
        <w:tabs>
          <w:tab w:val="clear" w:pos="720"/>
          <w:tab w:val="num" w:pos="0"/>
          <w:tab w:val="left" w:pos="1134"/>
        </w:tabs>
        <w:spacing w:after="0" w:line="240" w:lineRule="auto"/>
        <w:ind w:left="0" w:firstLine="709"/>
        <w:jc w:val="both"/>
        <w:rPr>
          <w:rFonts w:ascii="Times New Roman" w:eastAsia="Times New Roman" w:hAnsi="Times New Roman" w:cs="Times New Roman"/>
          <w:color w:val="0D0D0D" w:themeColor="text1" w:themeTint="F2"/>
          <w:sz w:val="24"/>
          <w:szCs w:val="24"/>
          <w:lang w:eastAsia="ru-RU"/>
        </w:rPr>
      </w:pPr>
      <w:r w:rsidRPr="00B505A2">
        <w:rPr>
          <w:rFonts w:ascii="Times New Roman" w:eastAsia="Times New Roman" w:hAnsi="Times New Roman" w:cs="Times New Roman"/>
          <w:color w:val="0D0D0D" w:themeColor="text1" w:themeTint="F2"/>
          <w:sz w:val="24"/>
          <w:szCs w:val="24"/>
          <w:lang w:eastAsia="ru-RU"/>
        </w:rPr>
        <w:t xml:space="preserve"> выстраивание индивидуальных образовательных маршрутов обучающихся;  </w:t>
      </w:r>
    </w:p>
    <w:p w:rsidR="00B505A2" w:rsidRPr="00B505A2" w:rsidRDefault="00B505A2" w:rsidP="00B505A2">
      <w:pPr>
        <w:numPr>
          <w:ilvl w:val="0"/>
          <w:numId w:val="28"/>
        </w:numPr>
        <w:tabs>
          <w:tab w:val="clear" w:pos="720"/>
          <w:tab w:val="num" w:pos="0"/>
          <w:tab w:val="left" w:pos="1134"/>
        </w:tabs>
        <w:spacing w:after="0" w:line="240" w:lineRule="auto"/>
        <w:ind w:left="0" w:firstLine="709"/>
        <w:jc w:val="both"/>
        <w:rPr>
          <w:rFonts w:ascii="Times New Roman" w:eastAsia="Times New Roman" w:hAnsi="Times New Roman" w:cs="Times New Roman"/>
          <w:color w:val="0D0D0D" w:themeColor="text1" w:themeTint="F2"/>
          <w:sz w:val="24"/>
          <w:szCs w:val="24"/>
          <w:lang w:eastAsia="ru-RU"/>
        </w:rPr>
      </w:pPr>
      <w:r w:rsidRPr="00B505A2">
        <w:rPr>
          <w:rFonts w:ascii="Times New Roman" w:eastAsia="Times New Roman" w:hAnsi="Times New Roman" w:cs="Times New Roman"/>
          <w:color w:val="0D0D0D" w:themeColor="text1" w:themeTint="F2"/>
          <w:sz w:val="24"/>
          <w:szCs w:val="24"/>
          <w:lang w:eastAsia="ru-RU"/>
        </w:rPr>
        <w:t xml:space="preserve"> разработка и внедрение индивидуальных программ психолого-педагогического сопровождения обучающихся; </w:t>
      </w:r>
    </w:p>
    <w:p w:rsidR="00B505A2" w:rsidRPr="00B505A2" w:rsidRDefault="00B505A2" w:rsidP="00B505A2">
      <w:pPr>
        <w:numPr>
          <w:ilvl w:val="0"/>
          <w:numId w:val="28"/>
        </w:numPr>
        <w:tabs>
          <w:tab w:val="clear" w:pos="720"/>
          <w:tab w:val="num" w:pos="0"/>
          <w:tab w:val="left" w:pos="1134"/>
        </w:tabs>
        <w:spacing w:after="0" w:line="240" w:lineRule="auto"/>
        <w:ind w:left="0" w:firstLine="709"/>
        <w:jc w:val="both"/>
        <w:rPr>
          <w:rFonts w:ascii="Times New Roman" w:eastAsia="Times New Roman" w:hAnsi="Times New Roman" w:cs="Times New Roman"/>
          <w:color w:val="0D0D0D" w:themeColor="text1" w:themeTint="F2"/>
          <w:sz w:val="24"/>
          <w:szCs w:val="24"/>
          <w:lang w:eastAsia="ru-RU"/>
        </w:rPr>
      </w:pPr>
      <w:r w:rsidRPr="00B505A2">
        <w:rPr>
          <w:rFonts w:ascii="Times New Roman" w:eastAsia="Times New Roman" w:hAnsi="Times New Roman" w:cs="Times New Roman"/>
          <w:color w:val="0D0D0D" w:themeColor="text1" w:themeTint="F2"/>
          <w:sz w:val="24"/>
          <w:szCs w:val="24"/>
          <w:lang w:eastAsia="ru-RU"/>
        </w:rPr>
        <w:t xml:space="preserve"> создание системы взаимодействия с семьей для оказания компетентной помощи ребенку;</w:t>
      </w:r>
    </w:p>
    <w:p w:rsidR="00B505A2" w:rsidRPr="00B505A2" w:rsidRDefault="00B505A2" w:rsidP="00B505A2">
      <w:pPr>
        <w:numPr>
          <w:ilvl w:val="0"/>
          <w:numId w:val="28"/>
        </w:numPr>
        <w:tabs>
          <w:tab w:val="clear" w:pos="720"/>
          <w:tab w:val="num" w:pos="0"/>
          <w:tab w:val="left" w:pos="1134"/>
        </w:tabs>
        <w:spacing w:after="0" w:line="240" w:lineRule="auto"/>
        <w:ind w:left="0" w:firstLine="709"/>
        <w:jc w:val="both"/>
        <w:rPr>
          <w:rFonts w:ascii="Times New Roman" w:eastAsia="Times New Roman" w:hAnsi="Times New Roman" w:cs="Times New Roman"/>
          <w:color w:val="0D0D0D" w:themeColor="text1" w:themeTint="F2"/>
          <w:sz w:val="24"/>
          <w:szCs w:val="24"/>
          <w:lang w:eastAsia="ru-RU"/>
        </w:rPr>
      </w:pPr>
      <w:r w:rsidRPr="00B505A2">
        <w:rPr>
          <w:rFonts w:ascii="Times New Roman" w:eastAsia="Times New Roman" w:hAnsi="Times New Roman" w:cs="Times New Roman"/>
          <w:color w:val="0D0D0D" w:themeColor="text1" w:themeTint="F2"/>
          <w:sz w:val="24"/>
          <w:szCs w:val="24"/>
          <w:lang w:eastAsia="ru-RU"/>
        </w:rPr>
        <w:t xml:space="preserve"> развитие системы выявления и поддержки одаренных детей; </w:t>
      </w:r>
    </w:p>
    <w:p w:rsidR="00B505A2" w:rsidRPr="00B505A2" w:rsidRDefault="00B505A2" w:rsidP="00B505A2">
      <w:pPr>
        <w:numPr>
          <w:ilvl w:val="0"/>
          <w:numId w:val="28"/>
        </w:numPr>
        <w:tabs>
          <w:tab w:val="clear" w:pos="720"/>
          <w:tab w:val="num" w:pos="0"/>
          <w:tab w:val="left" w:pos="1134"/>
        </w:tabs>
        <w:spacing w:after="0" w:line="240" w:lineRule="auto"/>
        <w:ind w:left="0" w:firstLine="709"/>
        <w:jc w:val="both"/>
        <w:rPr>
          <w:rFonts w:ascii="Times New Roman" w:eastAsia="Times New Roman" w:hAnsi="Times New Roman" w:cs="Times New Roman"/>
          <w:color w:val="0D0D0D" w:themeColor="text1" w:themeTint="F2"/>
          <w:sz w:val="24"/>
          <w:szCs w:val="24"/>
          <w:lang w:eastAsia="ru-RU"/>
        </w:rPr>
      </w:pPr>
      <w:r w:rsidRPr="00B505A2">
        <w:rPr>
          <w:rFonts w:ascii="Times New Roman" w:eastAsia="Times New Roman" w:hAnsi="Times New Roman" w:cs="Times New Roman"/>
          <w:color w:val="0D0D0D" w:themeColor="text1" w:themeTint="F2"/>
          <w:sz w:val="24"/>
          <w:szCs w:val="24"/>
          <w:lang w:eastAsia="ru-RU"/>
        </w:rPr>
        <w:t xml:space="preserve"> повышение удельного веса и качества занятий физической культурой и спортом; </w:t>
      </w:r>
    </w:p>
    <w:p w:rsidR="00B505A2" w:rsidRPr="00B505A2" w:rsidRDefault="00B505A2" w:rsidP="00B505A2">
      <w:pPr>
        <w:numPr>
          <w:ilvl w:val="0"/>
          <w:numId w:val="28"/>
        </w:numPr>
        <w:tabs>
          <w:tab w:val="clear" w:pos="720"/>
          <w:tab w:val="num" w:pos="0"/>
          <w:tab w:val="left" w:pos="1134"/>
        </w:tabs>
        <w:spacing w:after="0" w:line="240" w:lineRule="auto"/>
        <w:ind w:left="0" w:firstLine="709"/>
        <w:jc w:val="both"/>
        <w:rPr>
          <w:rFonts w:ascii="Times New Roman" w:eastAsia="Times New Roman" w:hAnsi="Times New Roman" w:cs="Times New Roman"/>
          <w:color w:val="0D0D0D" w:themeColor="text1" w:themeTint="F2"/>
          <w:sz w:val="24"/>
          <w:szCs w:val="24"/>
          <w:lang w:eastAsia="ru-RU"/>
        </w:rPr>
      </w:pPr>
      <w:r w:rsidRPr="00B505A2">
        <w:rPr>
          <w:rFonts w:ascii="Times New Roman" w:eastAsia="Times New Roman" w:hAnsi="Times New Roman" w:cs="Times New Roman"/>
          <w:color w:val="0D0D0D" w:themeColor="text1" w:themeTint="F2"/>
          <w:sz w:val="24"/>
          <w:szCs w:val="24"/>
          <w:lang w:eastAsia="ru-RU"/>
        </w:rPr>
        <w:t xml:space="preserve"> индивидуальный подход к детям с особыми образовательными потребностями; </w:t>
      </w:r>
    </w:p>
    <w:p w:rsidR="00B505A2" w:rsidRPr="00B505A2" w:rsidRDefault="00B505A2" w:rsidP="00B505A2">
      <w:pPr>
        <w:numPr>
          <w:ilvl w:val="0"/>
          <w:numId w:val="28"/>
        </w:numPr>
        <w:tabs>
          <w:tab w:val="clear" w:pos="720"/>
          <w:tab w:val="num" w:pos="0"/>
          <w:tab w:val="left" w:pos="1134"/>
        </w:tabs>
        <w:spacing w:after="0" w:line="240" w:lineRule="auto"/>
        <w:ind w:left="0" w:firstLine="709"/>
        <w:jc w:val="both"/>
        <w:rPr>
          <w:rFonts w:ascii="Times New Roman" w:eastAsia="Times New Roman" w:hAnsi="Times New Roman" w:cs="Times New Roman"/>
          <w:color w:val="0D0D0D" w:themeColor="text1" w:themeTint="F2"/>
          <w:sz w:val="24"/>
          <w:szCs w:val="24"/>
          <w:lang w:eastAsia="ru-RU"/>
        </w:rPr>
      </w:pPr>
      <w:r w:rsidRPr="00B505A2">
        <w:rPr>
          <w:rFonts w:ascii="Times New Roman" w:eastAsia="Times New Roman" w:hAnsi="Times New Roman" w:cs="Times New Roman"/>
          <w:color w:val="0D0D0D" w:themeColor="text1" w:themeTint="F2"/>
          <w:sz w:val="24"/>
          <w:szCs w:val="24"/>
          <w:lang w:eastAsia="ru-RU"/>
        </w:rPr>
        <w:t xml:space="preserve"> совершенствование уровня преподавания, повышение качества и результативности освоения образовательных программ начального общего образования, основного общего образования и среднего общего образования на профильном уровне; </w:t>
      </w:r>
    </w:p>
    <w:p w:rsidR="00B505A2" w:rsidRPr="00B505A2" w:rsidRDefault="00B505A2" w:rsidP="00B505A2">
      <w:pPr>
        <w:numPr>
          <w:ilvl w:val="0"/>
          <w:numId w:val="28"/>
        </w:numPr>
        <w:tabs>
          <w:tab w:val="clear" w:pos="720"/>
          <w:tab w:val="num" w:pos="0"/>
          <w:tab w:val="left" w:pos="1134"/>
        </w:tabs>
        <w:spacing w:after="0" w:line="240" w:lineRule="auto"/>
        <w:ind w:left="0" w:firstLine="709"/>
        <w:jc w:val="both"/>
        <w:rPr>
          <w:rFonts w:ascii="Times New Roman" w:eastAsia="Times New Roman" w:hAnsi="Times New Roman" w:cs="Times New Roman"/>
          <w:color w:val="0D0D0D" w:themeColor="text1" w:themeTint="F2"/>
          <w:sz w:val="24"/>
          <w:szCs w:val="24"/>
          <w:lang w:eastAsia="ru-RU"/>
        </w:rPr>
      </w:pPr>
      <w:r w:rsidRPr="00B505A2">
        <w:rPr>
          <w:rFonts w:ascii="Times New Roman" w:eastAsia="Times New Roman" w:hAnsi="Times New Roman" w:cs="Times New Roman"/>
          <w:color w:val="0D0D0D" w:themeColor="text1" w:themeTint="F2"/>
          <w:sz w:val="24"/>
          <w:szCs w:val="24"/>
          <w:lang w:eastAsia="ru-RU"/>
        </w:rPr>
        <w:lastRenderedPageBreak/>
        <w:t xml:space="preserve"> повышение эффективности системы дополнительного образования, расширение спектра дополнительных образовательных услуг для детей;</w:t>
      </w:r>
    </w:p>
    <w:p w:rsidR="00B505A2" w:rsidRPr="00B505A2" w:rsidRDefault="00B505A2" w:rsidP="00B505A2">
      <w:pPr>
        <w:numPr>
          <w:ilvl w:val="0"/>
          <w:numId w:val="28"/>
        </w:numPr>
        <w:tabs>
          <w:tab w:val="clear" w:pos="720"/>
          <w:tab w:val="num" w:pos="0"/>
          <w:tab w:val="left" w:pos="1134"/>
        </w:tabs>
        <w:spacing w:after="0" w:line="240" w:lineRule="auto"/>
        <w:ind w:left="0" w:firstLine="709"/>
        <w:jc w:val="both"/>
        <w:rPr>
          <w:rFonts w:ascii="Times New Roman" w:eastAsia="Times New Roman" w:hAnsi="Times New Roman" w:cs="Times New Roman"/>
          <w:color w:val="0D0D0D" w:themeColor="text1" w:themeTint="F2"/>
          <w:sz w:val="24"/>
          <w:szCs w:val="24"/>
          <w:lang w:eastAsia="ru-RU"/>
        </w:rPr>
      </w:pPr>
      <w:r w:rsidRPr="00B505A2">
        <w:rPr>
          <w:rFonts w:ascii="Times New Roman" w:eastAsia="Times New Roman" w:hAnsi="Times New Roman" w:cs="Times New Roman"/>
          <w:color w:val="0D0D0D" w:themeColor="text1" w:themeTint="F2"/>
          <w:sz w:val="24"/>
          <w:szCs w:val="24"/>
          <w:lang w:eastAsia="ru-RU"/>
        </w:rPr>
        <w:t xml:space="preserve"> воспитание обучающихся гражданами своей Родины, знающими и уважающими свои корни, культуру, обычаи своего края;</w:t>
      </w:r>
    </w:p>
    <w:p w:rsidR="00B505A2" w:rsidRPr="00B505A2" w:rsidRDefault="00B505A2" w:rsidP="00B505A2">
      <w:pPr>
        <w:numPr>
          <w:ilvl w:val="0"/>
          <w:numId w:val="28"/>
        </w:numPr>
        <w:tabs>
          <w:tab w:val="clear" w:pos="720"/>
          <w:tab w:val="num" w:pos="0"/>
          <w:tab w:val="left" w:pos="1134"/>
        </w:tabs>
        <w:spacing w:after="0" w:line="240" w:lineRule="auto"/>
        <w:ind w:left="0" w:firstLine="709"/>
        <w:jc w:val="both"/>
        <w:rPr>
          <w:rFonts w:ascii="Times New Roman" w:eastAsia="Times New Roman" w:hAnsi="Times New Roman" w:cs="Times New Roman"/>
          <w:color w:val="0D0D0D" w:themeColor="text1" w:themeTint="F2"/>
          <w:sz w:val="24"/>
          <w:szCs w:val="24"/>
          <w:lang w:eastAsia="ru-RU"/>
        </w:rPr>
      </w:pPr>
      <w:r w:rsidRPr="00B505A2">
        <w:rPr>
          <w:rFonts w:ascii="Times New Roman" w:eastAsia="Times New Roman" w:hAnsi="Times New Roman" w:cs="Times New Roman"/>
          <w:color w:val="0D0D0D" w:themeColor="text1" w:themeTint="F2"/>
          <w:sz w:val="24"/>
          <w:szCs w:val="24"/>
          <w:lang w:eastAsia="ru-RU"/>
        </w:rPr>
        <w:t xml:space="preserve"> создание реальных условий для проявления творческого потенциала и саморазвития обучающихся, их социальной и гражданской зрелости, способности к свободному и ответственному социальному  действию, опыта нравственного поведения и готовности служения Отечеству;</w:t>
      </w:r>
    </w:p>
    <w:p w:rsidR="00B505A2" w:rsidRPr="00B505A2" w:rsidRDefault="00B505A2" w:rsidP="00B505A2">
      <w:pPr>
        <w:numPr>
          <w:ilvl w:val="0"/>
          <w:numId w:val="28"/>
        </w:numPr>
        <w:tabs>
          <w:tab w:val="clear" w:pos="720"/>
          <w:tab w:val="num" w:pos="0"/>
          <w:tab w:val="left" w:pos="1134"/>
        </w:tabs>
        <w:spacing w:after="0" w:line="240" w:lineRule="auto"/>
        <w:ind w:left="0" w:firstLine="709"/>
        <w:jc w:val="both"/>
        <w:rPr>
          <w:rFonts w:ascii="Times New Roman" w:eastAsia="Times New Roman" w:hAnsi="Times New Roman" w:cs="Times New Roman"/>
          <w:color w:val="0D0D0D" w:themeColor="text1" w:themeTint="F2"/>
          <w:sz w:val="24"/>
          <w:szCs w:val="24"/>
          <w:lang w:eastAsia="ru-RU"/>
        </w:rPr>
      </w:pPr>
      <w:r w:rsidRPr="00B505A2">
        <w:rPr>
          <w:rFonts w:ascii="Times New Roman" w:eastAsia="Times New Roman" w:hAnsi="Times New Roman" w:cs="Times New Roman"/>
          <w:color w:val="0D0D0D" w:themeColor="text1" w:themeTint="F2"/>
          <w:sz w:val="24"/>
          <w:szCs w:val="24"/>
          <w:lang w:eastAsia="ru-RU"/>
        </w:rPr>
        <w:t xml:space="preserve"> расширение перечня образовательных возможностей в сотрудничестве с социальными партнерами.</w:t>
      </w:r>
    </w:p>
    <w:p w:rsidR="00B505A2" w:rsidRPr="00B505A2" w:rsidRDefault="00B505A2" w:rsidP="00B505A2">
      <w:pPr>
        <w:spacing w:after="0" w:line="240" w:lineRule="auto"/>
        <w:ind w:firstLine="709"/>
        <w:jc w:val="both"/>
        <w:rPr>
          <w:rFonts w:ascii="Times New Roman" w:eastAsia="Times New Roman" w:hAnsi="Times New Roman" w:cs="Times New Roman"/>
          <w:b/>
          <w:bCs/>
          <w:i/>
          <w:color w:val="0D0D0D" w:themeColor="text1" w:themeTint="F2"/>
          <w:sz w:val="24"/>
          <w:szCs w:val="24"/>
          <w:lang w:eastAsia="ru-RU"/>
        </w:rPr>
      </w:pPr>
      <w:r w:rsidRPr="00B505A2">
        <w:rPr>
          <w:rFonts w:ascii="Times New Roman" w:eastAsia="Times New Roman" w:hAnsi="Times New Roman" w:cs="Times New Roman"/>
          <w:bCs/>
          <w:color w:val="0D0D0D" w:themeColor="text1" w:themeTint="F2"/>
          <w:sz w:val="24"/>
          <w:szCs w:val="24"/>
          <w:lang w:eastAsia="ru-RU"/>
        </w:rPr>
        <w:t xml:space="preserve">Принципиально новым является подход к воспитанию в целостном образовательном процессе, когда создается система интегрирования всех видов деятельности, необходимых для практического самоопределения каждого ребенка, развития его способностей и вовлечение обучающихся в практическую деятельность. Создается </w:t>
      </w:r>
      <w:r w:rsidRPr="00B505A2">
        <w:rPr>
          <w:rFonts w:ascii="Times New Roman" w:eastAsia="Times New Roman" w:hAnsi="Times New Roman" w:cs="Times New Roman"/>
          <w:b/>
          <w:bCs/>
          <w:i/>
          <w:color w:val="0D0D0D" w:themeColor="text1" w:themeTint="F2"/>
          <w:sz w:val="24"/>
          <w:szCs w:val="24"/>
          <w:lang w:eastAsia="ru-RU"/>
        </w:rPr>
        <w:t>единое образовательное пространство – уклад школьной жизни.</w:t>
      </w:r>
    </w:p>
    <w:p w:rsidR="00B505A2" w:rsidRPr="00B505A2" w:rsidRDefault="00B505A2" w:rsidP="00B505A2">
      <w:pPr>
        <w:spacing w:after="0" w:line="240" w:lineRule="auto"/>
        <w:ind w:firstLine="709"/>
        <w:jc w:val="both"/>
        <w:rPr>
          <w:rFonts w:ascii="Times New Roman" w:eastAsia="Times New Roman" w:hAnsi="Times New Roman" w:cs="Times New Roman"/>
          <w:b/>
          <w:bCs/>
          <w:i/>
          <w:color w:val="0D0D0D" w:themeColor="text1" w:themeTint="F2"/>
          <w:sz w:val="24"/>
          <w:szCs w:val="24"/>
          <w:lang w:eastAsia="ru-RU"/>
        </w:rPr>
      </w:pPr>
      <w:r w:rsidRPr="00B505A2">
        <w:rPr>
          <w:rFonts w:ascii="Times New Roman" w:eastAsia="Times New Roman" w:hAnsi="Times New Roman" w:cs="Times New Roman"/>
          <w:bCs/>
          <w:color w:val="0D0D0D" w:themeColor="text1" w:themeTint="F2"/>
          <w:sz w:val="24"/>
          <w:szCs w:val="24"/>
          <w:lang w:eastAsia="ru-RU"/>
        </w:rPr>
        <w:t>Уклад  школьной жизни позволяет дать представление о самом важном в жизни человека и на основе активных форм обучения и воспитания позволяет последовательно развивать духовно-нравственные ценности у всех участников образовательных отношений.</w:t>
      </w:r>
    </w:p>
    <w:p w:rsidR="00B505A2" w:rsidRPr="00B505A2" w:rsidRDefault="00B505A2" w:rsidP="00B505A2">
      <w:pPr>
        <w:spacing w:after="0" w:line="240" w:lineRule="auto"/>
        <w:ind w:firstLine="709"/>
        <w:jc w:val="both"/>
        <w:rPr>
          <w:rFonts w:ascii="Times New Roman" w:eastAsia="Times New Roman" w:hAnsi="Times New Roman" w:cs="Times New Roman"/>
          <w:bCs/>
          <w:color w:val="0D0D0D" w:themeColor="text1" w:themeTint="F2"/>
          <w:sz w:val="24"/>
          <w:szCs w:val="24"/>
          <w:highlight w:val="yellow"/>
          <w:lang w:eastAsia="ru-RU"/>
        </w:rPr>
      </w:pPr>
    </w:p>
    <w:p w:rsidR="00B505A2" w:rsidRPr="00B505A2" w:rsidRDefault="00B505A2" w:rsidP="00B505A2">
      <w:pPr>
        <w:spacing w:after="0" w:line="240" w:lineRule="auto"/>
        <w:ind w:firstLine="709"/>
        <w:jc w:val="both"/>
        <w:rPr>
          <w:rFonts w:ascii="Times New Roman" w:eastAsia="Times New Roman" w:hAnsi="Times New Roman" w:cs="Times New Roman"/>
          <w:b/>
          <w:bCs/>
          <w:i/>
          <w:color w:val="0D0D0D" w:themeColor="text1" w:themeTint="F2"/>
          <w:sz w:val="24"/>
          <w:szCs w:val="24"/>
          <w:lang w:eastAsia="ru-RU"/>
        </w:rPr>
      </w:pPr>
      <w:r w:rsidRPr="00B505A2">
        <w:rPr>
          <w:rFonts w:ascii="Times New Roman" w:eastAsia="Times New Roman" w:hAnsi="Times New Roman" w:cs="Times New Roman"/>
          <w:b/>
          <w:bCs/>
          <w:i/>
          <w:color w:val="0D0D0D" w:themeColor="text1" w:themeTint="F2"/>
          <w:sz w:val="24"/>
          <w:szCs w:val="24"/>
          <w:lang w:eastAsia="ru-RU"/>
        </w:rPr>
        <w:t>Создание единого образовательного пространства предполагает:</w:t>
      </w:r>
    </w:p>
    <w:p w:rsidR="00B505A2" w:rsidRPr="00B505A2" w:rsidRDefault="00B505A2" w:rsidP="00B505A2">
      <w:pPr>
        <w:numPr>
          <w:ilvl w:val="0"/>
          <w:numId w:val="28"/>
        </w:numPr>
        <w:tabs>
          <w:tab w:val="clear" w:pos="720"/>
          <w:tab w:val="num" w:pos="0"/>
          <w:tab w:val="left" w:pos="1134"/>
        </w:tabs>
        <w:spacing w:after="0" w:line="240" w:lineRule="auto"/>
        <w:ind w:left="0" w:firstLine="709"/>
        <w:jc w:val="both"/>
        <w:rPr>
          <w:rFonts w:ascii="Times New Roman" w:eastAsia="Times New Roman" w:hAnsi="Times New Roman" w:cs="Times New Roman"/>
          <w:color w:val="0D0D0D" w:themeColor="text1" w:themeTint="F2"/>
          <w:sz w:val="24"/>
          <w:szCs w:val="24"/>
          <w:lang w:eastAsia="ru-RU"/>
        </w:rPr>
      </w:pPr>
      <w:r w:rsidRPr="00B505A2">
        <w:rPr>
          <w:rFonts w:ascii="Times New Roman" w:eastAsia="Times New Roman" w:hAnsi="Times New Roman" w:cs="Times New Roman"/>
          <w:bCs/>
          <w:color w:val="0D0D0D" w:themeColor="text1" w:themeTint="F2"/>
          <w:sz w:val="24"/>
          <w:szCs w:val="24"/>
          <w:lang w:eastAsia="ru-RU"/>
        </w:rPr>
        <w:t xml:space="preserve"> </w:t>
      </w:r>
      <w:r w:rsidRPr="00B505A2">
        <w:rPr>
          <w:rFonts w:ascii="Times New Roman" w:eastAsia="Times New Roman" w:hAnsi="Times New Roman" w:cs="Times New Roman"/>
          <w:color w:val="0D0D0D" w:themeColor="text1" w:themeTint="F2"/>
          <w:sz w:val="24"/>
          <w:szCs w:val="24"/>
          <w:lang w:eastAsia="ru-RU"/>
        </w:rPr>
        <w:t>единство образовательного процесса с воспитательным и дополнительным образованием с учетом региональных и местных особенностей жизни обучающихся, их родителей, их интересов, профессиональной ориентации;</w:t>
      </w:r>
    </w:p>
    <w:p w:rsidR="00B505A2" w:rsidRPr="00B505A2" w:rsidRDefault="00B505A2" w:rsidP="00B505A2">
      <w:pPr>
        <w:numPr>
          <w:ilvl w:val="0"/>
          <w:numId w:val="28"/>
        </w:numPr>
        <w:tabs>
          <w:tab w:val="clear" w:pos="720"/>
          <w:tab w:val="num" w:pos="0"/>
          <w:tab w:val="left" w:pos="1134"/>
        </w:tabs>
        <w:spacing w:after="0" w:line="240" w:lineRule="auto"/>
        <w:ind w:left="0" w:firstLine="709"/>
        <w:jc w:val="both"/>
        <w:rPr>
          <w:rFonts w:ascii="Times New Roman" w:eastAsia="Times New Roman" w:hAnsi="Times New Roman" w:cs="Times New Roman"/>
          <w:color w:val="0D0D0D" w:themeColor="text1" w:themeTint="F2"/>
          <w:sz w:val="24"/>
          <w:szCs w:val="24"/>
          <w:lang w:eastAsia="ru-RU"/>
        </w:rPr>
      </w:pPr>
      <w:r w:rsidRPr="00B505A2">
        <w:rPr>
          <w:rFonts w:ascii="Times New Roman" w:eastAsia="Times New Roman" w:hAnsi="Times New Roman" w:cs="Times New Roman"/>
          <w:color w:val="0D0D0D" w:themeColor="text1" w:themeTint="F2"/>
          <w:sz w:val="24"/>
          <w:szCs w:val="24"/>
          <w:lang w:eastAsia="ru-RU"/>
        </w:rPr>
        <w:t xml:space="preserve"> развитие системы поддержки одаренных детей;</w:t>
      </w:r>
    </w:p>
    <w:p w:rsidR="00B505A2" w:rsidRPr="00B505A2" w:rsidRDefault="00B505A2" w:rsidP="00B505A2">
      <w:pPr>
        <w:numPr>
          <w:ilvl w:val="0"/>
          <w:numId w:val="28"/>
        </w:numPr>
        <w:tabs>
          <w:tab w:val="clear" w:pos="720"/>
          <w:tab w:val="num" w:pos="0"/>
          <w:tab w:val="left" w:pos="1134"/>
        </w:tabs>
        <w:spacing w:after="0" w:line="240" w:lineRule="auto"/>
        <w:ind w:left="0" w:firstLine="709"/>
        <w:jc w:val="both"/>
        <w:rPr>
          <w:rFonts w:ascii="Times New Roman" w:eastAsia="Times New Roman" w:hAnsi="Times New Roman" w:cs="Times New Roman"/>
          <w:color w:val="0D0D0D" w:themeColor="text1" w:themeTint="F2"/>
          <w:sz w:val="24"/>
          <w:szCs w:val="24"/>
          <w:lang w:eastAsia="ru-RU"/>
        </w:rPr>
      </w:pPr>
      <w:r w:rsidRPr="00B505A2">
        <w:rPr>
          <w:rFonts w:ascii="Times New Roman" w:eastAsia="Times New Roman" w:hAnsi="Times New Roman" w:cs="Times New Roman"/>
          <w:color w:val="0D0D0D" w:themeColor="text1" w:themeTint="F2"/>
          <w:sz w:val="24"/>
          <w:szCs w:val="24"/>
          <w:lang w:eastAsia="ru-RU"/>
        </w:rPr>
        <w:t xml:space="preserve"> системность научно-исследовательской, экологической и краеведческой деятельности;</w:t>
      </w:r>
    </w:p>
    <w:p w:rsidR="00B505A2" w:rsidRPr="00B505A2" w:rsidRDefault="00B505A2" w:rsidP="00B505A2">
      <w:pPr>
        <w:numPr>
          <w:ilvl w:val="0"/>
          <w:numId w:val="28"/>
        </w:numPr>
        <w:tabs>
          <w:tab w:val="clear" w:pos="720"/>
          <w:tab w:val="num" w:pos="0"/>
          <w:tab w:val="left" w:pos="1134"/>
        </w:tabs>
        <w:spacing w:after="0" w:line="240" w:lineRule="auto"/>
        <w:ind w:left="0" w:firstLine="709"/>
        <w:jc w:val="both"/>
        <w:rPr>
          <w:rFonts w:ascii="Times New Roman" w:eastAsia="Times New Roman" w:hAnsi="Times New Roman" w:cs="Times New Roman"/>
          <w:color w:val="0D0D0D" w:themeColor="text1" w:themeTint="F2"/>
          <w:sz w:val="24"/>
          <w:szCs w:val="24"/>
          <w:lang w:eastAsia="ru-RU"/>
        </w:rPr>
      </w:pPr>
      <w:r w:rsidRPr="00B505A2">
        <w:rPr>
          <w:rFonts w:ascii="Times New Roman" w:eastAsia="Times New Roman" w:hAnsi="Times New Roman" w:cs="Times New Roman"/>
          <w:color w:val="0D0D0D" w:themeColor="text1" w:themeTint="F2"/>
          <w:sz w:val="24"/>
          <w:szCs w:val="24"/>
          <w:lang w:eastAsia="ru-RU"/>
        </w:rPr>
        <w:t xml:space="preserve"> создание единой комплексной программы сотрудничества с социальными партнерами гимназии;</w:t>
      </w:r>
    </w:p>
    <w:p w:rsidR="00B505A2" w:rsidRPr="00B505A2" w:rsidRDefault="00B505A2" w:rsidP="00B505A2">
      <w:pPr>
        <w:numPr>
          <w:ilvl w:val="0"/>
          <w:numId w:val="28"/>
        </w:numPr>
        <w:tabs>
          <w:tab w:val="clear" w:pos="720"/>
          <w:tab w:val="num" w:pos="0"/>
          <w:tab w:val="left" w:pos="1134"/>
        </w:tabs>
        <w:spacing w:after="0" w:line="240" w:lineRule="auto"/>
        <w:ind w:left="0" w:firstLine="709"/>
        <w:jc w:val="both"/>
        <w:rPr>
          <w:rFonts w:ascii="Times New Roman" w:eastAsia="Times New Roman" w:hAnsi="Times New Roman" w:cs="Times New Roman"/>
          <w:color w:val="0D0D0D" w:themeColor="text1" w:themeTint="F2"/>
          <w:sz w:val="24"/>
          <w:szCs w:val="24"/>
          <w:lang w:eastAsia="ru-RU"/>
        </w:rPr>
      </w:pPr>
      <w:r w:rsidRPr="00B505A2">
        <w:rPr>
          <w:rFonts w:ascii="Times New Roman" w:eastAsia="Times New Roman" w:hAnsi="Times New Roman" w:cs="Times New Roman"/>
          <w:color w:val="0D0D0D" w:themeColor="text1" w:themeTint="F2"/>
          <w:sz w:val="24"/>
          <w:szCs w:val="24"/>
          <w:lang w:eastAsia="ru-RU"/>
        </w:rPr>
        <w:t xml:space="preserve"> привлечение родителей в образовательную и воспитательную деятельность гимназии;</w:t>
      </w:r>
    </w:p>
    <w:p w:rsidR="00B505A2" w:rsidRPr="00B505A2" w:rsidRDefault="00B505A2" w:rsidP="00B505A2">
      <w:pPr>
        <w:numPr>
          <w:ilvl w:val="0"/>
          <w:numId w:val="28"/>
        </w:numPr>
        <w:tabs>
          <w:tab w:val="clear" w:pos="720"/>
          <w:tab w:val="num" w:pos="0"/>
          <w:tab w:val="left" w:pos="1134"/>
        </w:tabs>
        <w:spacing w:after="0" w:line="240" w:lineRule="auto"/>
        <w:ind w:left="0" w:firstLine="709"/>
        <w:jc w:val="both"/>
        <w:rPr>
          <w:rFonts w:ascii="Times New Roman" w:eastAsia="Times New Roman" w:hAnsi="Times New Roman" w:cs="Times New Roman"/>
          <w:color w:val="0D0D0D" w:themeColor="text1" w:themeTint="F2"/>
          <w:sz w:val="24"/>
          <w:szCs w:val="24"/>
          <w:lang w:eastAsia="ru-RU"/>
        </w:rPr>
      </w:pPr>
      <w:r w:rsidRPr="00B505A2">
        <w:rPr>
          <w:rFonts w:ascii="Times New Roman" w:eastAsia="Times New Roman" w:hAnsi="Times New Roman" w:cs="Times New Roman"/>
          <w:color w:val="0D0D0D" w:themeColor="text1" w:themeTint="F2"/>
          <w:sz w:val="24"/>
          <w:szCs w:val="24"/>
          <w:lang w:eastAsia="ru-RU"/>
        </w:rPr>
        <w:t xml:space="preserve"> совершенствование работы детской организации «Доброград»;</w:t>
      </w:r>
    </w:p>
    <w:p w:rsidR="00B505A2" w:rsidRPr="00B505A2" w:rsidRDefault="00B505A2" w:rsidP="00B505A2">
      <w:pPr>
        <w:numPr>
          <w:ilvl w:val="0"/>
          <w:numId w:val="28"/>
        </w:numPr>
        <w:tabs>
          <w:tab w:val="clear" w:pos="720"/>
          <w:tab w:val="num" w:pos="0"/>
          <w:tab w:val="left" w:pos="1134"/>
        </w:tabs>
        <w:spacing w:after="0" w:line="240" w:lineRule="atLeast"/>
        <w:ind w:left="0" w:firstLine="709"/>
        <w:jc w:val="both"/>
        <w:rPr>
          <w:rFonts w:ascii="Times New Roman" w:eastAsia="Times New Roman" w:hAnsi="Times New Roman" w:cs="Times New Roman"/>
          <w:color w:val="0D0D0D" w:themeColor="text1" w:themeTint="F2"/>
          <w:sz w:val="24"/>
          <w:szCs w:val="24"/>
          <w:lang w:eastAsia="ru-RU"/>
        </w:rPr>
      </w:pPr>
      <w:r w:rsidRPr="00B505A2">
        <w:rPr>
          <w:rFonts w:ascii="Times New Roman" w:eastAsia="Times New Roman" w:hAnsi="Times New Roman" w:cs="Times New Roman"/>
          <w:color w:val="0D0D0D" w:themeColor="text1" w:themeTint="F2"/>
          <w:sz w:val="24"/>
          <w:szCs w:val="24"/>
          <w:lang w:eastAsia="ru-RU"/>
        </w:rPr>
        <w:t xml:space="preserve"> профилактика асоциального поведения детей и подростков через организацию внеурочной деятельности;</w:t>
      </w:r>
    </w:p>
    <w:p w:rsidR="00B505A2" w:rsidRPr="00B505A2" w:rsidRDefault="00B505A2" w:rsidP="00B505A2">
      <w:pPr>
        <w:numPr>
          <w:ilvl w:val="0"/>
          <w:numId w:val="28"/>
        </w:numPr>
        <w:tabs>
          <w:tab w:val="clear" w:pos="720"/>
          <w:tab w:val="num" w:pos="0"/>
          <w:tab w:val="left" w:pos="1134"/>
        </w:tabs>
        <w:spacing w:after="0" w:line="240" w:lineRule="atLeast"/>
        <w:ind w:left="0" w:firstLine="709"/>
        <w:jc w:val="both"/>
        <w:rPr>
          <w:rFonts w:ascii="Times New Roman" w:eastAsia="Times New Roman" w:hAnsi="Times New Roman" w:cs="Times New Roman"/>
          <w:color w:val="0D0D0D" w:themeColor="text1" w:themeTint="F2"/>
          <w:sz w:val="24"/>
          <w:szCs w:val="24"/>
          <w:lang w:eastAsia="ru-RU"/>
        </w:rPr>
      </w:pPr>
      <w:r w:rsidRPr="00B505A2">
        <w:rPr>
          <w:rFonts w:ascii="Times New Roman" w:eastAsia="Times New Roman" w:hAnsi="Times New Roman" w:cs="Times New Roman"/>
          <w:color w:val="0D0D0D" w:themeColor="text1" w:themeTint="F2"/>
          <w:sz w:val="24"/>
          <w:szCs w:val="24"/>
          <w:lang w:eastAsia="ru-RU"/>
        </w:rPr>
        <w:t xml:space="preserve"> привлечение обучающихся к работе музея гимназии;</w:t>
      </w:r>
    </w:p>
    <w:p w:rsidR="00B505A2" w:rsidRDefault="00B505A2" w:rsidP="00B505A2">
      <w:pPr>
        <w:numPr>
          <w:ilvl w:val="0"/>
          <w:numId w:val="28"/>
        </w:numPr>
        <w:tabs>
          <w:tab w:val="clear" w:pos="720"/>
          <w:tab w:val="num" w:pos="0"/>
          <w:tab w:val="left" w:pos="1134"/>
        </w:tabs>
        <w:spacing w:after="0" w:line="240" w:lineRule="atLeast"/>
        <w:ind w:left="0" w:firstLine="709"/>
        <w:jc w:val="both"/>
        <w:rPr>
          <w:rFonts w:ascii="Times New Roman" w:eastAsia="Times New Roman" w:hAnsi="Times New Roman" w:cs="Times New Roman"/>
          <w:color w:val="0D0D0D" w:themeColor="text1" w:themeTint="F2"/>
          <w:sz w:val="24"/>
          <w:szCs w:val="24"/>
          <w:lang w:eastAsia="ru-RU"/>
        </w:rPr>
      </w:pPr>
      <w:r w:rsidRPr="00B505A2">
        <w:rPr>
          <w:rFonts w:ascii="Times New Roman" w:eastAsia="Times New Roman" w:hAnsi="Times New Roman" w:cs="Times New Roman"/>
          <w:color w:val="0D0D0D" w:themeColor="text1" w:themeTint="F2"/>
          <w:sz w:val="24"/>
          <w:szCs w:val="24"/>
          <w:lang w:eastAsia="ru-RU"/>
        </w:rPr>
        <w:t xml:space="preserve"> массовое привлечение обучающихся к разработке социальных проектов «Годового круга праздников».</w:t>
      </w:r>
    </w:p>
    <w:p w:rsidR="00B505A2" w:rsidRPr="00B505A2" w:rsidRDefault="00B505A2" w:rsidP="00827694">
      <w:pPr>
        <w:tabs>
          <w:tab w:val="left" w:pos="1134"/>
        </w:tabs>
        <w:spacing w:after="0" w:line="240" w:lineRule="atLeast"/>
        <w:ind w:left="709"/>
        <w:jc w:val="both"/>
        <w:rPr>
          <w:rFonts w:ascii="Times New Roman" w:eastAsia="Times New Roman" w:hAnsi="Times New Roman" w:cs="Times New Roman"/>
          <w:color w:val="0D0D0D" w:themeColor="text1" w:themeTint="F2"/>
          <w:sz w:val="24"/>
          <w:szCs w:val="24"/>
          <w:lang w:eastAsia="ru-RU"/>
        </w:rPr>
      </w:pPr>
    </w:p>
    <w:p w:rsidR="00B505A2" w:rsidRPr="00B505A2" w:rsidRDefault="00B505A2" w:rsidP="00B505A2">
      <w:pPr>
        <w:spacing w:after="0" w:line="240" w:lineRule="atLeast"/>
        <w:ind w:firstLine="709"/>
        <w:jc w:val="both"/>
        <w:rPr>
          <w:rFonts w:ascii="Times New Roman" w:hAnsi="Times New Roman" w:cs="Times New Roman"/>
          <w:b/>
          <w:bCs/>
          <w:color w:val="0D0D0D" w:themeColor="text1" w:themeTint="F2"/>
          <w:sz w:val="24"/>
          <w:szCs w:val="24"/>
        </w:rPr>
      </w:pPr>
      <w:r w:rsidRPr="00B505A2">
        <w:rPr>
          <w:rFonts w:ascii="Times New Roman" w:hAnsi="Times New Roman" w:cs="Times New Roman"/>
          <w:b/>
          <w:bCs/>
          <w:color w:val="0D0D0D" w:themeColor="text1" w:themeTint="F2"/>
          <w:sz w:val="24"/>
          <w:szCs w:val="24"/>
        </w:rPr>
        <w:t>Приоритетными направлениями развития гимназии являются:</w:t>
      </w:r>
    </w:p>
    <w:p w:rsidR="00B505A2" w:rsidRPr="00B505A2" w:rsidRDefault="00B505A2" w:rsidP="00827694">
      <w:pPr>
        <w:spacing w:after="0" w:line="240" w:lineRule="atLeast"/>
        <w:ind w:firstLine="709"/>
        <w:jc w:val="both"/>
        <w:rPr>
          <w:rFonts w:ascii="Times New Roman" w:hAnsi="Times New Roman" w:cs="Times New Roman"/>
          <w:b/>
          <w:bCs/>
          <w:i/>
          <w:color w:val="0D0D0D" w:themeColor="text1" w:themeTint="F2"/>
          <w:sz w:val="24"/>
          <w:szCs w:val="24"/>
        </w:rPr>
      </w:pPr>
      <w:r w:rsidRPr="00B505A2">
        <w:rPr>
          <w:rFonts w:ascii="Times New Roman" w:hAnsi="Times New Roman" w:cs="Times New Roman"/>
          <w:b/>
          <w:bCs/>
          <w:i/>
          <w:color w:val="0D0D0D" w:themeColor="text1" w:themeTint="F2"/>
          <w:sz w:val="24"/>
          <w:szCs w:val="24"/>
        </w:rPr>
        <w:t>- в образовательной деятельности:</w:t>
      </w:r>
    </w:p>
    <w:p w:rsidR="00B505A2" w:rsidRPr="00B505A2" w:rsidRDefault="00B505A2" w:rsidP="00827694">
      <w:pPr>
        <w:numPr>
          <w:ilvl w:val="0"/>
          <w:numId w:val="28"/>
        </w:numPr>
        <w:tabs>
          <w:tab w:val="clear" w:pos="720"/>
          <w:tab w:val="num" w:pos="0"/>
          <w:tab w:val="left" w:pos="993"/>
        </w:tabs>
        <w:spacing w:after="0" w:line="240" w:lineRule="atLeast"/>
        <w:ind w:left="0" w:firstLine="709"/>
        <w:jc w:val="both"/>
        <w:rPr>
          <w:rFonts w:ascii="Times New Roman" w:hAnsi="Times New Roman" w:cs="Times New Roman"/>
          <w:color w:val="0D0D0D" w:themeColor="text1" w:themeTint="F2"/>
          <w:sz w:val="24"/>
          <w:szCs w:val="24"/>
        </w:rPr>
      </w:pPr>
      <w:r w:rsidRPr="00B505A2">
        <w:rPr>
          <w:rFonts w:ascii="Times New Roman" w:hAnsi="Times New Roman" w:cs="Times New Roman"/>
          <w:color w:val="0D0D0D" w:themeColor="text1" w:themeTint="F2"/>
          <w:sz w:val="24"/>
          <w:szCs w:val="24"/>
        </w:rPr>
        <w:t>качественная реализация федеральных государственных образовательных стандартов;</w:t>
      </w:r>
    </w:p>
    <w:p w:rsidR="00B505A2" w:rsidRPr="00B505A2" w:rsidRDefault="00B505A2" w:rsidP="00827694">
      <w:pPr>
        <w:numPr>
          <w:ilvl w:val="0"/>
          <w:numId w:val="28"/>
        </w:numPr>
        <w:tabs>
          <w:tab w:val="clear" w:pos="720"/>
          <w:tab w:val="num" w:pos="0"/>
          <w:tab w:val="left" w:pos="993"/>
        </w:tabs>
        <w:spacing w:after="0" w:line="240" w:lineRule="atLeast"/>
        <w:ind w:left="0" w:firstLine="709"/>
        <w:jc w:val="both"/>
        <w:rPr>
          <w:rFonts w:ascii="Times New Roman" w:hAnsi="Times New Roman" w:cs="Times New Roman"/>
          <w:color w:val="0D0D0D" w:themeColor="text1" w:themeTint="F2"/>
          <w:sz w:val="24"/>
          <w:szCs w:val="24"/>
        </w:rPr>
      </w:pPr>
      <w:r w:rsidRPr="00B505A2">
        <w:rPr>
          <w:rFonts w:ascii="Times New Roman" w:hAnsi="Times New Roman" w:cs="Times New Roman"/>
          <w:color w:val="0D0D0D" w:themeColor="text1" w:themeTint="F2"/>
          <w:sz w:val="24"/>
          <w:szCs w:val="24"/>
        </w:rPr>
        <w:t>формирование функциональной грамотности и успешное овладение ими на всех уровнях общего образования;</w:t>
      </w:r>
    </w:p>
    <w:p w:rsidR="00B505A2" w:rsidRPr="00B505A2" w:rsidRDefault="00B505A2" w:rsidP="00827694">
      <w:pPr>
        <w:numPr>
          <w:ilvl w:val="0"/>
          <w:numId w:val="28"/>
        </w:numPr>
        <w:tabs>
          <w:tab w:val="clear" w:pos="720"/>
          <w:tab w:val="num" w:pos="0"/>
          <w:tab w:val="left" w:pos="993"/>
        </w:tabs>
        <w:spacing w:after="0" w:line="240" w:lineRule="atLeast"/>
        <w:ind w:left="0" w:firstLine="709"/>
        <w:jc w:val="both"/>
        <w:rPr>
          <w:rFonts w:ascii="Times New Roman" w:hAnsi="Times New Roman" w:cs="Times New Roman"/>
          <w:color w:val="0D0D0D" w:themeColor="text1" w:themeTint="F2"/>
          <w:sz w:val="24"/>
          <w:szCs w:val="24"/>
        </w:rPr>
      </w:pPr>
      <w:r w:rsidRPr="00B505A2">
        <w:rPr>
          <w:rFonts w:ascii="Times New Roman" w:hAnsi="Times New Roman" w:cs="Times New Roman"/>
          <w:color w:val="0D0D0D" w:themeColor="text1" w:themeTint="F2"/>
          <w:sz w:val="24"/>
          <w:szCs w:val="24"/>
        </w:rPr>
        <w:t>подготовка выпускников основной и средней школы к жизнедеятельности в условиях современного общества посредством мотивации учения обучающихся;</w:t>
      </w:r>
    </w:p>
    <w:p w:rsidR="00B505A2" w:rsidRPr="00B505A2" w:rsidRDefault="00B505A2" w:rsidP="00827694">
      <w:pPr>
        <w:numPr>
          <w:ilvl w:val="0"/>
          <w:numId w:val="28"/>
        </w:numPr>
        <w:tabs>
          <w:tab w:val="clear" w:pos="720"/>
          <w:tab w:val="num" w:pos="0"/>
          <w:tab w:val="left" w:pos="993"/>
        </w:tabs>
        <w:spacing w:after="0" w:line="240" w:lineRule="atLeast"/>
        <w:ind w:left="0" w:firstLine="709"/>
        <w:jc w:val="both"/>
        <w:rPr>
          <w:rFonts w:ascii="Times New Roman" w:hAnsi="Times New Roman" w:cs="Times New Roman"/>
          <w:color w:val="0D0D0D" w:themeColor="text1" w:themeTint="F2"/>
          <w:sz w:val="24"/>
          <w:szCs w:val="24"/>
        </w:rPr>
      </w:pPr>
      <w:r w:rsidRPr="00B505A2">
        <w:rPr>
          <w:rFonts w:ascii="Times New Roman" w:hAnsi="Times New Roman" w:cs="Times New Roman"/>
          <w:color w:val="0D0D0D" w:themeColor="text1" w:themeTint="F2"/>
          <w:sz w:val="24"/>
          <w:szCs w:val="24"/>
        </w:rPr>
        <w:t>обеспечение практической направленности  содержания образования;</w:t>
      </w:r>
    </w:p>
    <w:p w:rsidR="00B505A2" w:rsidRPr="00B505A2" w:rsidRDefault="00B505A2" w:rsidP="00827694">
      <w:pPr>
        <w:numPr>
          <w:ilvl w:val="0"/>
          <w:numId w:val="28"/>
        </w:numPr>
        <w:tabs>
          <w:tab w:val="clear" w:pos="720"/>
          <w:tab w:val="num" w:pos="0"/>
          <w:tab w:val="left" w:pos="993"/>
        </w:tabs>
        <w:spacing w:after="0" w:line="240" w:lineRule="atLeast"/>
        <w:ind w:left="0" w:firstLine="709"/>
        <w:jc w:val="both"/>
        <w:rPr>
          <w:rFonts w:ascii="Times New Roman" w:hAnsi="Times New Roman" w:cs="Times New Roman"/>
          <w:color w:val="0D0D0D" w:themeColor="text1" w:themeTint="F2"/>
          <w:sz w:val="24"/>
          <w:szCs w:val="24"/>
        </w:rPr>
      </w:pPr>
      <w:r w:rsidRPr="00B505A2">
        <w:rPr>
          <w:rFonts w:ascii="Times New Roman" w:hAnsi="Times New Roman" w:cs="Times New Roman"/>
          <w:color w:val="0D0D0D" w:themeColor="text1" w:themeTint="F2"/>
          <w:sz w:val="24"/>
          <w:szCs w:val="24"/>
        </w:rPr>
        <w:t>обеспечение качественного профильного обучения;</w:t>
      </w:r>
    </w:p>
    <w:p w:rsidR="00B505A2" w:rsidRPr="00B505A2" w:rsidRDefault="00B505A2" w:rsidP="00827694">
      <w:pPr>
        <w:numPr>
          <w:ilvl w:val="0"/>
          <w:numId w:val="28"/>
        </w:numPr>
        <w:tabs>
          <w:tab w:val="clear" w:pos="720"/>
          <w:tab w:val="num" w:pos="0"/>
          <w:tab w:val="left" w:pos="993"/>
        </w:tabs>
        <w:spacing w:after="0" w:line="240" w:lineRule="atLeast"/>
        <w:ind w:left="0" w:firstLine="709"/>
        <w:jc w:val="both"/>
        <w:rPr>
          <w:rFonts w:ascii="Times New Roman" w:hAnsi="Times New Roman" w:cs="Times New Roman"/>
          <w:color w:val="0D0D0D" w:themeColor="text1" w:themeTint="F2"/>
          <w:sz w:val="24"/>
          <w:szCs w:val="24"/>
        </w:rPr>
      </w:pPr>
      <w:r w:rsidRPr="00B505A2">
        <w:rPr>
          <w:rFonts w:ascii="Times New Roman" w:hAnsi="Times New Roman" w:cs="Times New Roman"/>
          <w:color w:val="0D0D0D" w:themeColor="text1" w:themeTint="F2"/>
          <w:sz w:val="24"/>
          <w:szCs w:val="24"/>
        </w:rPr>
        <w:t>краеведение как основа ознакомления с историко-культурными традициями и формирования гражданско-патриотического сознания;</w:t>
      </w:r>
    </w:p>
    <w:p w:rsidR="00B505A2" w:rsidRPr="00B505A2" w:rsidRDefault="00B505A2" w:rsidP="00827694">
      <w:pPr>
        <w:spacing w:after="0" w:line="240" w:lineRule="atLeast"/>
        <w:ind w:firstLine="709"/>
        <w:jc w:val="both"/>
        <w:rPr>
          <w:rFonts w:ascii="Times New Roman" w:hAnsi="Times New Roman" w:cs="Times New Roman"/>
          <w:b/>
          <w:bCs/>
          <w:i/>
          <w:color w:val="0D0D0D" w:themeColor="text1" w:themeTint="F2"/>
          <w:sz w:val="24"/>
          <w:szCs w:val="24"/>
        </w:rPr>
      </w:pPr>
      <w:r w:rsidRPr="00B505A2">
        <w:rPr>
          <w:rFonts w:ascii="Times New Roman" w:hAnsi="Times New Roman" w:cs="Times New Roman"/>
          <w:b/>
          <w:bCs/>
          <w:i/>
          <w:color w:val="0D0D0D" w:themeColor="text1" w:themeTint="F2"/>
          <w:sz w:val="24"/>
          <w:szCs w:val="24"/>
        </w:rPr>
        <w:t>- в воспитательном процессе:</w:t>
      </w:r>
    </w:p>
    <w:p w:rsidR="00B505A2" w:rsidRPr="00B505A2" w:rsidRDefault="00B505A2" w:rsidP="00827694">
      <w:pPr>
        <w:numPr>
          <w:ilvl w:val="0"/>
          <w:numId w:val="28"/>
        </w:numPr>
        <w:tabs>
          <w:tab w:val="clear" w:pos="720"/>
          <w:tab w:val="num" w:pos="0"/>
          <w:tab w:val="left" w:pos="993"/>
        </w:tabs>
        <w:spacing w:after="0" w:line="240" w:lineRule="atLeast"/>
        <w:ind w:left="0" w:firstLine="709"/>
        <w:jc w:val="both"/>
        <w:rPr>
          <w:rFonts w:ascii="Times New Roman" w:hAnsi="Times New Roman" w:cs="Times New Roman"/>
          <w:color w:val="0D0D0D" w:themeColor="text1" w:themeTint="F2"/>
          <w:sz w:val="24"/>
          <w:szCs w:val="24"/>
        </w:rPr>
      </w:pPr>
      <w:r w:rsidRPr="00B505A2">
        <w:rPr>
          <w:rFonts w:ascii="Times New Roman" w:hAnsi="Times New Roman" w:cs="Times New Roman"/>
          <w:bCs/>
          <w:color w:val="0D0D0D" w:themeColor="text1" w:themeTint="F2"/>
          <w:sz w:val="24"/>
          <w:szCs w:val="24"/>
        </w:rPr>
        <w:t xml:space="preserve"> </w:t>
      </w:r>
      <w:r w:rsidRPr="00B505A2">
        <w:rPr>
          <w:rFonts w:ascii="Times New Roman" w:hAnsi="Times New Roman" w:cs="Times New Roman"/>
          <w:color w:val="0D0D0D" w:themeColor="text1" w:themeTint="F2"/>
          <w:sz w:val="24"/>
          <w:szCs w:val="24"/>
        </w:rPr>
        <w:t>обновление воспитательной системы в соответствии с требованиями ФГОС;</w:t>
      </w:r>
    </w:p>
    <w:p w:rsidR="00B505A2" w:rsidRPr="00B505A2" w:rsidRDefault="00B505A2" w:rsidP="00827694">
      <w:pPr>
        <w:numPr>
          <w:ilvl w:val="0"/>
          <w:numId w:val="28"/>
        </w:numPr>
        <w:tabs>
          <w:tab w:val="clear" w:pos="720"/>
          <w:tab w:val="num" w:pos="0"/>
          <w:tab w:val="left" w:pos="993"/>
        </w:tabs>
        <w:spacing w:after="0" w:line="240" w:lineRule="atLeast"/>
        <w:ind w:left="0" w:firstLine="709"/>
        <w:jc w:val="both"/>
        <w:rPr>
          <w:rFonts w:ascii="Times New Roman" w:hAnsi="Times New Roman" w:cs="Times New Roman"/>
          <w:color w:val="0D0D0D" w:themeColor="text1" w:themeTint="F2"/>
          <w:sz w:val="24"/>
          <w:szCs w:val="24"/>
        </w:rPr>
      </w:pPr>
      <w:r w:rsidRPr="00B505A2">
        <w:rPr>
          <w:rFonts w:ascii="Times New Roman" w:hAnsi="Times New Roman" w:cs="Times New Roman"/>
          <w:color w:val="0D0D0D" w:themeColor="text1" w:themeTint="F2"/>
          <w:sz w:val="24"/>
          <w:szCs w:val="24"/>
        </w:rPr>
        <w:t xml:space="preserve"> сотворчество детей и взрослых, связанных едиными задачами, деятельностью, образом жизни, гуманными отношениями;</w:t>
      </w:r>
    </w:p>
    <w:p w:rsidR="00B505A2" w:rsidRPr="00B505A2" w:rsidRDefault="00B505A2" w:rsidP="00827694">
      <w:pPr>
        <w:numPr>
          <w:ilvl w:val="0"/>
          <w:numId w:val="28"/>
        </w:numPr>
        <w:tabs>
          <w:tab w:val="clear" w:pos="720"/>
          <w:tab w:val="num" w:pos="0"/>
          <w:tab w:val="left" w:pos="993"/>
        </w:tabs>
        <w:spacing w:after="0" w:line="240" w:lineRule="atLeast"/>
        <w:ind w:left="0" w:firstLine="709"/>
        <w:jc w:val="both"/>
        <w:rPr>
          <w:rFonts w:ascii="Times New Roman" w:hAnsi="Times New Roman" w:cs="Times New Roman"/>
          <w:color w:val="0D0D0D" w:themeColor="text1" w:themeTint="F2"/>
          <w:sz w:val="24"/>
          <w:szCs w:val="24"/>
        </w:rPr>
      </w:pPr>
      <w:r w:rsidRPr="00B505A2">
        <w:rPr>
          <w:rFonts w:ascii="Times New Roman" w:hAnsi="Times New Roman" w:cs="Times New Roman"/>
          <w:color w:val="0D0D0D" w:themeColor="text1" w:themeTint="F2"/>
          <w:sz w:val="24"/>
          <w:szCs w:val="24"/>
        </w:rPr>
        <w:t xml:space="preserve"> культуротворчество, способствующее участию детей в преобразующей социально значимой деятельности;</w:t>
      </w:r>
    </w:p>
    <w:p w:rsidR="00B505A2" w:rsidRPr="00B505A2" w:rsidRDefault="00B505A2" w:rsidP="00827694">
      <w:pPr>
        <w:numPr>
          <w:ilvl w:val="0"/>
          <w:numId w:val="28"/>
        </w:numPr>
        <w:tabs>
          <w:tab w:val="clear" w:pos="720"/>
          <w:tab w:val="num" w:pos="0"/>
          <w:tab w:val="left" w:pos="993"/>
        </w:tabs>
        <w:spacing w:after="0" w:line="240" w:lineRule="atLeast"/>
        <w:ind w:left="0" w:firstLine="709"/>
        <w:jc w:val="both"/>
        <w:rPr>
          <w:rFonts w:ascii="Times New Roman" w:hAnsi="Times New Roman" w:cs="Times New Roman"/>
          <w:color w:val="0D0D0D" w:themeColor="text1" w:themeTint="F2"/>
          <w:sz w:val="24"/>
          <w:szCs w:val="24"/>
        </w:rPr>
      </w:pPr>
      <w:r w:rsidRPr="00B505A2">
        <w:rPr>
          <w:rFonts w:ascii="Times New Roman" w:hAnsi="Times New Roman" w:cs="Times New Roman"/>
          <w:color w:val="0D0D0D" w:themeColor="text1" w:themeTint="F2"/>
          <w:sz w:val="24"/>
          <w:szCs w:val="24"/>
        </w:rPr>
        <w:lastRenderedPageBreak/>
        <w:t xml:space="preserve"> обеспечение индивидуальных образовательных маршрутов детей в  соответствии с их особенностями;</w:t>
      </w:r>
    </w:p>
    <w:p w:rsidR="00B505A2" w:rsidRPr="00B505A2" w:rsidRDefault="00B505A2" w:rsidP="00827694">
      <w:pPr>
        <w:numPr>
          <w:ilvl w:val="0"/>
          <w:numId w:val="28"/>
        </w:numPr>
        <w:tabs>
          <w:tab w:val="clear" w:pos="720"/>
          <w:tab w:val="num" w:pos="0"/>
          <w:tab w:val="left" w:pos="993"/>
        </w:tabs>
        <w:spacing w:after="0" w:line="240" w:lineRule="atLeast"/>
        <w:ind w:left="0" w:firstLine="709"/>
        <w:jc w:val="both"/>
        <w:rPr>
          <w:rFonts w:ascii="Times New Roman" w:hAnsi="Times New Roman" w:cs="Times New Roman"/>
          <w:color w:val="0D0D0D" w:themeColor="text1" w:themeTint="F2"/>
          <w:sz w:val="24"/>
          <w:szCs w:val="24"/>
        </w:rPr>
      </w:pPr>
      <w:r w:rsidRPr="00B505A2">
        <w:rPr>
          <w:rFonts w:ascii="Times New Roman" w:hAnsi="Times New Roman" w:cs="Times New Roman"/>
          <w:color w:val="0D0D0D" w:themeColor="text1" w:themeTint="F2"/>
          <w:sz w:val="24"/>
          <w:szCs w:val="24"/>
        </w:rPr>
        <w:t xml:space="preserve"> вовлечение учащихся в активную деятельность по пропаганде  здорового образа жизни в семье и среди сверстников;</w:t>
      </w:r>
    </w:p>
    <w:p w:rsidR="00B505A2" w:rsidRPr="00B505A2" w:rsidRDefault="00B505A2" w:rsidP="00827694">
      <w:pPr>
        <w:tabs>
          <w:tab w:val="left" w:pos="993"/>
        </w:tabs>
        <w:spacing w:after="0" w:line="240" w:lineRule="atLeast"/>
        <w:ind w:firstLine="709"/>
        <w:jc w:val="both"/>
        <w:rPr>
          <w:rFonts w:ascii="Times New Roman" w:hAnsi="Times New Roman" w:cs="Times New Roman"/>
          <w:color w:val="0D0D0D" w:themeColor="text1" w:themeTint="F2"/>
          <w:sz w:val="24"/>
          <w:szCs w:val="24"/>
        </w:rPr>
      </w:pPr>
      <w:r w:rsidRPr="00B505A2">
        <w:rPr>
          <w:rFonts w:ascii="Times New Roman" w:hAnsi="Times New Roman" w:cs="Times New Roman"/>
          <w:bCs/>
          <w:color w:val="0D0D0D" w:themeColor="text1" w:themeTint="F2"/>
          <w:sz w:val="24"/>
          <w:szCs w:val="24"/>
        </w:rPr>
        <w:t xml:space="preserve">- </w:t>
      </w:r>
      <w:r w:rsidRPr="00B505A2">
        <w:rPr>
          <w:rFonts w:ascii="Times New Roman" w:hAnsi="Times New Roman" w:cs="Times New Roman"/>
          <w:color w:val="0D0D0D" w:themeColor="text1" w:themeTint="F2"/>
          <w:sz w:val="24"/>
          <w:szCs w:val="24"/>
        </w:rPr>
        <w:t>изменение стратегии воспитательной системы гимназии с учетом деятельности ученического самоуправления;</w:t>
      </w:r>
    </w:p>
    <w:p w:rsidR="00B505A2" w:rsidRPr="00B505A2" w:rsidRDefault="00B505A2" w:rsidP="00827694">
      <w:pPr>
        <w:spacing w:after="0" w:line="240" w:lineRule="atLeast"/>
        <w:ind w:firstLine="709"/>
        <w:jc w:val="both"/>
        <w:rPr>
          <w:rFonts w:ascii="Times New Roman" w:hAnsi="Times New Roman" w:cs="Times New Roman"/>
          <w:b/>
          <w:bCs/>
          <w:i/>
          <w:color w:val="0D0D0D" w:themeColor="text1" w:themeTint="F2"/>
          <w:sz w:val="24"/>
          <w:szCs w:val="24"/>
        </w:rPr>
      </w:pPr>
      <w:r w:rsidRPr="00B505A2">
        <w:rPr>
          <w:rFonts w:ascii="Times New Roman" w:hAnsi="Times New Roman" w:cs="Times New Roman"/>
          <w:b/>
          <w:bCs/>
          <w:i/>
          <w:color w:val="0D0D0D" w:themeColor="text1" w:themeTint="F2"/>
          <w:sz w:val="24"/>
          <w:szCs w:val="24"/>
        </w:rPr>
        <w:t>- в педагогическом коллективе:</w:t>
      </w:r>
    </w:p>
    <w:p w:rsidR="00B505A2" w:rsidRPr="00B505A2" w:rsidRDefault="00B505A2" w:rsidP="00827694">
      <w:pPr>
        <w:numPr>
          <w:ilvl w:val="0"/>
          <w:numId w:val="28"/>
        </w:numPr>
        <w:tabs>
          <w:tab w:val="clear" w:pos="720"/>
          <w:tab w:val="num" w:pos="0"/>
          <w:tab w:val="left" w:pos="993"/>
        </w:tabs>
        <w:spacing w:after="0" w:line="240" w:lineRule="atLeast"/>
        <w:ind w:left="0" w:firstLine="709"/>
        <w:jc w:val="both"/>
        <w:rPr>
          <w:rFonts w:ascii="Times New Roman" w:hAnsi="Times New Roman" w:cs="Times New Roman"/>
          <w:color w:val="0D0D0D" w:themeColor="text1" w:themeTint="F2"/>
          <w:sz w:val="24"/>
          <w:szCs w:val="24"/>
        </w:rPr>
      </w:pPr>
      <w:r w:rsidRPr="00B505A2">
        <w:rPr>
          <w:rFonts w:ascii="Times New Roman" w:hAnsi="Times New Roman" w:cs="Times New Roman"/>
          <w:bCs/>
          <w:color w:val="0D0D0D" w:themeColor="text1" w:themeTint="F2"/>
          <w:sz w:val="24"/>
          <w:szCs w:val="24"/>
        </w:rPr>
        <w:t xml:space="preserve"> </w:t>
      </w:r>
      <w:r w:rsidRPr="00B505A2">
        <w:rPr>
          <w:rFonts w:ascii="Times New Roman" w:hAnsi="Times New Roman" w:cs="Times New Roman"/>
          <w:color w:val="0D0D0D" w:themeColor="text1" w:themeTint="F2"/>
          <w:sz w:val="24"/>
          <w:szCs w:val="24"/>
        </w:rPr>
        <w:t>повышение уровня квалификации педагогов, подтверждение её соответствия задачам, стоящим перед гимназией;</w:t>
      </w:r>
    </w:p>
    <w:p w:rsidR="00B505A2" w:rsidRPr="00B505A2" w:rsidRDefault="00B505A2" w:rsidP="00827694">
      <w:pPr>
        <w:numPr>
          <w:ilvl w:val="0"/>
          <w:numId w:val="28"/>
        </w:numPr>
        <w:tabs>
          <w:tab w:val="clear" w:pos="720"/>
          <w:tab w:val="num" w:pos="0"/>
          <w:tab w:val="left" w:pos="993"/>
        </w:tabs>
        <w:spacing w:after="0" w:line="240" w:lineRule="atLeast"/>
        <w:ind w:left="0" w:firstLine="709"/>
        <w:jc w:val="both"/>
        <w:rPr>
          <w:rFonts w:ascii="Times New Roman" w:hAnsi="Times New Roman" w:cs="Times New Roman"/>
          <w:color w:val="0D0D0D" w:themeColor="text1" w:themeTint="F2"/>
          <w:sz w:val="24"/>
          <w:szCs w:val="24"/>
        </w:rPr>
      </w:pPr>
      <w:r w:rsidRPr="00B505A2">
        <w:rPr>
          <w:rFonts w:ascii="Times New Roman" w:hAnsi="Times New Roman" w:cs="Times New Roman"/>
          <w:color w:val="0D0D0D" w:themeColor="text1" w:themeTint="F2"/>
          <w:sz w:val="24"/>
          <w:szCs w:val="24"/>
        </w:rPr>
        <w:t xml:space="preserve"> модернизация методической работы;</w:t>
      </w:r>
    </w:p>
    <w:p w:rsidR="00B505A2" w:rsidRPr="00B505A2" w:rsidRDefault="00B505A2" w:rsidP="00827694">
      <w:pPr>
        <w:numPr>
          <w:ilvl w:val="0"/>
          <w:numId w:val="28"/>
        </w:numPr>
        <w:tabs>
          <w:tab w:val="clear" w:pos="720"/>
          <w:tab w:val="num" w:pos="0"/>
          <w:tab w:val="left" w:pos="993"/>
        </w:tabs>
        <w:spacing w:after="0" w:line="240" w:lineRule="atLeast"/>
        <w:ind w:left="0" w:firstLine="709"/>
        <w:jc w:val="both"/>
        <w:rPr>
          <w:rFonts w:ascii="Times New Roman" w:hAnsi="Times New Roman" w:cs="Times New Roman"/>
          <w:color w:val="0D0D0D" w:themeColor="text1" w:themeTint="F2"/>
          <w:sz w:val="24"/>
          <w:szCs w:val="24"/>
        </w:rPr>
      </w:pPr>
      <w:r w:rsidRPr="00B505A2">
        <w:rPr>
          <w:rFonts w:ascii="Times New Roman" w:hAnsi="Times New Roman" w:cs="Times New Roman"/>
          <w:color w:val="0D0D0D" w:themeColor="text1" w:themeTint="F2"/>
          <w:sz w:val="24"/>
          <w:szCs w:val="24"/>
        </w:rPr>
        <w:t xml:space="preserve"> создание системы в использовании современных образовательных технологий и интерактивных методов обучения;</w:t>
      </w:r>
    </w:p>
    <w:p w:rsidR="00B505A2" w:rsidRPr="00B505A2" w:rsidRDefault="00B505A2" w:rsidP="00827694">
      <w:pPr>
        <w:numPr>
          <w:ilvl w:val="0"/>
          <w:numId w:val="28"/>
        </w:numPr>
        <w:tabs>
          <w:tab w:val="clear" w:pos="720"/>
          <w:tab w:val="num" w:pos="0"/>
          <w:tab w:val="left" w:pos="993"/>
        </w:tabs>
        <w:spacing w:after="0" w:line="240" w:lineRule="atLeast"/>
        <w:ind w:left="0" w:firstLine="709"/>
        <w:jc w:val="both"/>
        <w:rPr>
          <w:rFonts w:ascii="Times New Roman" w:hAnsi="Times New Roman" w:cs="Times New Roman"/>
          <w:color w:val="0D0D0D" w:themeColor="text1" w:themeTint="F2"/>
          <w:sz w:val="24"/>
          <w:szCs w:val="24"/>
        </w:rPr>
      </w:pPr>
      <w:r w:rsidRPr="00B505A2">
        <w:rPr>
          <w:rFonts w:ascii="Times New Roman" w:hAnsi="Times New Roman" w:cs="Times New Roman"/>
          <w:color w:val="0D0D0D" w:themeColor="text1" w:themeTint="F2"/>
          <w:sz w:val="24"/>
          <w:szCs w:val="24"/>
        </w:rPr>
        <w:t xml:space="preserve"> изучение ребенка как целостной личности;</w:t>
      </w:r>
    </w:p>
    <w:p w:rsidR="00B505A2" w:rsidRPr="00B505A2" w:rsidRDefault="00B505A2" w:rsidP="00827694">
      <w:pPr>
        <w:numPr>
          <w:ilvl w:val="0"/>
          <w:numId w:val="28"/>
        </w:numPr>
        <w:tabs>
          <w:tab w:val="clear" w:pos="720"/>
          <w:tab w:val="num" w:pos="0"/>
          <w:tab w:val="left" w:pos="993"/>
        </w:tabs>
        <w:spacing w:after="0" w:line="240" w:lineRule="atLeast"/>
        <w:ind w:left="0" w:firstLine="709"/>
        <w:jc w:val="both"/>
        <w:rPr>
          <w:rFonts w:ascii="Times New Roman" w:hAnsi="Times New Roman" w:cs="Times New Roman"/>
          <w:bCs/>
          <w:color w:val="0D0D0D" w:themeColor="text1" w:themeTint="F2"/>
          <w:sz w:val="24"/>
          <w:szCs w:val="24"/>
        </w:rPr>
      </w:pPr>
      <w:r w:rsidRPr="00B505A2">
        <w:rPr>
          <w:rFonts w:ascii="Times New Roman" w:hAnsi="Times New Roman" w:cs="Times New Roman"/>
          <w:color w:val="0D0D0D" w:themeColor="text1" w:themeTint="F2"/>
          <w:sz w:val="24"/>
          <w:szCs w:val="24"/>
        </w:rPr>
        <w:t xml:space="preserve"> совершенствование системы моральных и материальных стимулов для сохранения в гимназии лучших педагогов и постоянного</w:t>
      </w:r>
      <w:r w:rsidRPr="00B505A2">
        <w:rPr>
          <w:rFonts w:ascii="Times New Roman" w:hAnsi="Times New Roman" w:cs="Times New Roman"/>
          <w:bCs/>
          <w:color w:val="0D0D0D" w:themeColor="text1" w:themeTint="F2"/>
          <w:sz w:val="24"/>
          <w:szCs w:val="24"/>
        </w:rPr>
        <w:t xml:space="preserve"> повышения их квалификации;</w:t>
      </w:r>
    </w:p>
    <w:p w:rsidR="00B505A2" w:rsidRPr="00B505A2" w:rsidRDefault="00B505A2" w:rsidP="00827694">
      <w:pPr>
        <w:spacing w:after="0" w:line="240" w:lineRule="atLeast"/>
        <w:ind w:firstLine="709"/>
        <w:jc w:val="both"/>
        <w:rPr>
          <w:rFonts w:ascii="Times New Roman" w:hAnsi="Times New Roman" w:cs="Times New Roman"/>
          <w:b/>
          <w:bCs/>
          <w:i/>
          <w:color w:val="0D0D0D" w:themeColor="text1" w:themeTint="F2"/>
          <w:sz w:val="24"/>
          <w:szCs w:val="24"/>
        </w:rPr>
      </w:pPr>
      <w:r w:rsidRPr="00B505A2">
        <w:rPr>
          <w:rFonts w:ascii="Times New Roman" w:hAnsi="Times New Roman" w:cs="Times New Roman"/>
          <w:b/>
          <w:bCs/>
          <w:i/>
          <w:color w:val="0D0D0D" w:themeColor="text1" w:themeTint="F2"/>
          <w:sz w:val="24"/>
          <w:szCs w:val="24"/>
        </w:rPr>
        <w:t>в социальном окружении:</w:t>
      </w:r>
    </w:p>
    <w:p w:rsidR="00B505A2" w:rsidRPr="00B505A2" w:rsidRDefault="00B505A2" w:rsidP="00827694">
      <w:pPr>
        <w:numPr>
          <w:ilvl w:val="0"/>
          <w:numId w:val="28"/>
        </w:numPr>
        <w:tabs>
          <w:tab w:val="clear" w:pos="720"/>
          <w:tab w:val="num" w:pos="0"/>
          <w:tab w:val="left" w:pos="993"/>
        </w:tabs>
        <w:spacing w:after="0" w:line="240" w:lineRule="atLeast"/>
        <w:ind w:left="0" w:firstLine="709"/>
        <w:jc w:val="both"/>
        <w:rPr>
          <w:rFonts w:ascii="Times New Roman" w:hAnsi="Times New Roman" w:cs="Times New Roman"/>
          <w:color w:val="0D0D0D" w:themeColor="text1" w:themeTint="F2"/>
          <w:sz w:val="24"/>
          <w:szCs w:val="24"/>
        </w:rPr>
      </w:pPr>
      <w:r w:rsidRPr="00B505A2">
        <w:rPr>
          <w:rFonts w:ascii="Times New Roman" w:hAnsi="Times New Roman" w:cs="Times New Roman"/>
          <w:color w:val="0D0D0D" w:themeColor="text1" w:themeTint="F2"/>
          <w:sz w:val="24"/>
          <w:szCs w:val="24"/>
        </w:rPr>
        <w:t>создание образа «школа – социокультурный институт»;</w:t>
      </w:r>
    </w:p>
    <w:p w:rsidR="00B505A2" w:rsidRPr="00B505A2" w:rsidRDefault="00B505A2" w:rsidP="00827694">
      <w:pPr>
        <w:numPr>
          <w:ilvl w:val="0"/>
          <w:numId w:val="28"/>
        </w:numPr>
        <w:tabs>
          <w:tab w:val="clear" w:pos="720"/>
          <w:tab w:val="num" w:pos="0"/>
          <w:tab w:val="left" w:pos="993"/>
        </w:tabs>
        <w:spacing w:after="0" w:line="240" w:lineRule="atLeast"/>
        <w:ind w:left="0" w:firstLine="709"/>
        <w:jc w:val="both"/>
        <w:rPr>
          <w:rFonts w:ascii="Times New Roman" w:hAnsi="Times New Roman" w:cs="Times New Roman"/>
          <w:color w:val="0D0D0D" w:themeColor="text1" w:themeTint="F2"/>
          <w:sz w:val="24"/>
          <w:szCs w:val="24"/>
        </w:rPr>
      </w:pPr>
      <w:r w:rsidRPr="00B505A2">
        <w:rPr>
          <w:rFonts w:ascii="Times New Roman" w:hAnsi="Times New Roman" w:cs="Times New Roman"/>
          <w:color w:val="0D0D0D" w:themeColor="text1" w:themeTint="F2"/>
          <w:sz w:val="24"/>
          <w:szCs w:val="24"/>
        </w:rPr>
        <w:t>использование возможностей культурного наследия города как богатого педагогического средства в образовательной деятельности;</w:t>
      </w:r>
    </w:p>
    <w:p w:rsidR="00B505A2" w:rsidRPr="00B505A2" w:rsidRDefault="00B505A2" w:rsidP="00827694">
      <w:pPr>
        <w:numPr>
          <w:ilvl w:val="0"/>
          <w:numId w:val="28"/>
        </w:numPr>
        <w:tabs>
          <w:tab w:val="clear" w:pos="720"/>
          <w:tab w:val="num" w:pos="0"/>
          <w:tab w:val="left" w:pos="993"/>
        </w:tabs>
        <w:spacing w:after="0" w:line="240" w:lineRule="atLeast"/>
        <w:ind w:left="0" w:firstLine="709"/>
        <w:jc w:val="both"/>
        <w:rPr>
          <w:rFonts w:ascii="Times New Roman" w:hAnsi="Times New Roman" w:cs="Times New Roman"/>
          <w:color w:val="0D0D0D" w:themeColor="text1" w:themeTint="F2"/>
          <w:sz w:val="24"/>
          <w:szCs w:val="24"/>
        </w:rPr>
      </w:pPr>
      <w:r w:rsidRPr="00B505A2">
        <w:rPr>
          <w:rFonts w:ascii="Times New Roman" w:hAnsi="Times New Roman" w:cs="Times New Roman"/>
          <w:color w:val="0D0D0D" w:themeColor="text1" w:themeTint="F2"/>
          <w:sz w:val="24"/>
          <w:szCs w:val="24"/>
        </w:rPr>
        <w:t xml:space="preserve"> педагогизация окружающей среды.</w:t>
      </w:r>
    </w:p>
    <w:p w:rsidR="00B505A2" w:rsidRPr="00B505A2" w:rsidRDefault="00B505A2" w:rsidP="00B505A2">
      <w:pPr>
        <w:tabs>
          <w:tab w:val="left" w:pos="1134"/>
        </w:tabs>
        <w:spacing w:after="0" w:line="240" w:lineRule="auto"/>
        <w:ind w:left="709"/>
        <w:jc w:val="both"/>
        <w:rPr>
          <w:rFonts w:ascii="Times New Roman" w:eastAsia="Times New Roman" w:hAnsi="Times New Roman" w:cs="Times New Roman"/>
          <w:color w:val="0D0D0D" w:themeColor="text1" w:themeTint="F2"/>
          <w:sz w:val="24"/>
          <w:szCs w:val="24"/>
          <w:lang w:eastAsia="ru-RU"/>
        </w:rPr>
      </w:pPr>
    </w:p>
    <w:p w:rsidR="003677B4" w:rsidRPr="00EE5710" w:rsidRDefault="00EE5710" w:rsidP="00014695">
      <w:pPr>
        <w:spacing w:after="0" w:line="240" w:lineRule="auto"/>
        <w:ind w:firstLine="709"/>
        <w:jc w:val="center"/>
        <w:rPr>
          <w:rFonts w:ascii="Times New Roman" w:eastAsia="Times New Roman" w:hAnsi="Times New Roman" w:cs="Times New Roman"/>
          <w:b/>
        </w:rPr>
      </w:pPr>
      <w:r w:rsidRPr="00EE5710">
        <w:rPr>
          <w:rFonts w:ascii="Times New Roman" w:eastAsia="Times New Roman" w:hAnsi="Times New Roman" w:cs="Times New Roman"/>
          <w:b/>
        </w:rPr>
        <w:t>8.</w:t>
      </w:r>
      <w:r>
        <w:rPr>
          <w:rFonts w:ascii="Times New Roman" w:eastAsia="Times New Roman" w:hAnsi="Times New Roman" w:cs="Times New Roman"/>
          <w:b/>
        </w:rPr>
        <w:t xml:space="preserve">   </w:t>
      </w:r>
      <w:r w:rsidR="003677B4" w:rsidRPr="00AC1554">
        <w:rPr>
          <w:rFonts w:ascii="Times New Roman" w:eastAsia="Times New Roman" w:hAnsi="Times New Roman" w:cs="Times New Roman"/>
          <w:b/>
        </w:rPr>
        <w:t>ВЫВОДЫ</w:t>
      </w:r>
    </w:p>
    <w:p w:rsidR="00FC3250" w:rsidRDefault="00FC3250" w:rsidP="003677B4">
      <w:pPr>
        <w:autoSpaceDE w:val="0"/>
        <w:autoSpaceDN w:val="0"/>
        <w:adjustRightInd w:val="0"/>
        <w:spacing w:after="0" w:line="240" w:lineRule="atLeast"/>
        <w:ind w:firstLine="540"/>
        <w:jc w:val="center"/>
        <w:rPr>
          <w:rFonts w:ascii="Times New Roman" w:eastAsia="Times New Roman" w:hAnsi="Times New Roman" w:cs="Times New Roman"/>
          <w:sz w:val="24"/>
          <w:szCs w:val="24"/>
        </w:rPr>
      </w:pPr>
    </w:p>
    <w:p w:rsidR="00FC3250" w:rsidRPr="00FC3250" w:rsidRDefault="00FC3250" w:rsidP="00FC3250">
      <w:pPr>
        <w:numPr>
          <w:ilvl w:val="1"/>
          <w:numId w:val="3"/>
        </w:numPr>
        <w:shd w:val="clear" w:color="auto" w:fill="FFFFFF"/>
        <w:tabs>
          <w:tab w:val="num" w:pos="567"/>
          <w:tab w:val="left" w:pos="3600"/>
        </w:tabs>
        <w:suppressAutoHyphens/>
        <w:spacing w:after="0" w:line="240" w:lineRule="auto"/>
        <w:ind w:left="567"/>
        <w:jc w:val="both"/>
        <w:rPr>
          <w:rFonts w:ascii="Times New Roman" w:eastAsia="Calibri" w:hAnsi="Times New Roman" w:cs="Times New Roman"/>
          <w:sz w:val="24"/>
          <w:szCs w:val="24"/>
          <w:lang w:eastAsia="zh-CN"/>
        </w:rPr>
      </w:pPr>
      <w:r w:rsidRPr="00FC3250">
        <w:rPr>
          <w:rFonts w:ascii="Times New Roman" w:eastAsia="Calibri" w:hAnsi="Times New Roman" w:cs="Times New Roman"/>
          <w:sz w:val="24"/>
          <w:szCs w:val="24"/>
          <w:lang w:eastAsia="zh-CN"/>
        </w:rPr>
        <w:t xml:space="preserve">Деятельность </w:t>
      </w:r>
      <w:r>
        <w:rPr>
          <w:rFonts w:ascii="Times New Roman" w:eastAsia="Calibri" w:hAnsi="Times New Roman" w:cs="Times New Roman"/>
          <w:sz w:val="24"/>
          <w:szCs w:val="24"/>
          <w:lang w:eastAsia="zh-CN"/>
        </w:rPr>
        <w:t>МБОУ «Гимназия №6» г.</w:t>
      </w:r>
      <w:r w:rsidR="00F83795">
        <w:rPr>
          <w:rFonts w:ascii="Times New Roman" w:eastAsia="Calibri" w:hAnsi="Times New Roman" w:cs="Times New Roman"/>
          <w:sz w:val="24"/>
          <w:szCs w:val="24"/>
          <w:lang w:eastAsia="zh-CN"/>
        </w:rPr>
        <w:t xml:space="preserve"> </w:t>
      </w:r>
      <w:r>
        <w:rPr>
          <w:rFonts w:ascii="Times New Roman" w:eastAsia="Calibri" w:hAnsi="Times New Roman" w:cs="Times New Roman"/>
          <w:sz w:val="24"/>
          <w:szCs w:val="24"/>
          <w:lang w:eastAsia="zh-CN"/>
        </w:rPr>
        <w:t xml:space="preserve">Алатырь ЧР </w:t>
      </w:r>
      <w:r w:rsidRPr="00FC3250">
        <w:rPr>
          <w:rFonts w:ascii="Times New Roman" w:eastAsia="Calibri" w:hAnsi="Times New Roman" w:cs="Times New Roman"/>
          <w:sz w:val="24"/>
          <w:szCs w:val="24"/>
          <w:lang w:eastAsia="zh-CN"/>
        </w:rPr>
        <w:t xml:space="preserve"> строится в соответствии с федеральным законом РФ «Об образовании», нормативно-правовой базой, программно-целевыми установками Министерства образования и </w:t>
      </w:r>
      <w:r>
        <w:rPr>
          <w:rFonts w:ascii="Times New Roman" w:eastAsia="Calibri" w:hAnsi="Times New Roman" w:cs="Times New Roman"/>
          <w:sz w:val="24"/>
          <w:szCs w:val="24"/>
          <w:lang w:eastAsia="zh-CN"/>
        </w:rPr>
        <w:t>молодежной политики Чувашской Республики.</w:t>
      </w:r>
    </w:p>
    <w:p w:rsidR="00FC3250" w:rsidRPr="00FC3250" w:rsidRDefault="00FC3250" w:rsidP="00FC3250">
      <w:pPr>
        <w:numPr>
          <w:ilvl w:val="1"/>
          <w:numId w:val="3"/>
        </w:numPr>
        <w:shd w:val="clear" w:color="auto" w:fill="FFFFFF"/>
        <w:tabs>
          <w:tab w:val="num" w:pos="567"/>
          <w:tab w:val="left" w:pos="3600"/>
        </w:tabs>
        <w:suppressAutoHyphens/>
        <w:spacing w:after="0" w:line="240" w:lineRule="auto"/>
        <w:ind w:left="567"/>
        <w:jc w:val="both"/>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Гимназия</w:t>
      </w:r>
      <w:r w:rsidRPr="00FC3250">
        <w:rPr>
          <w:rFonts w:ascii="Times New Roman" w:eastAsia="Calibri" w:hAnsi="Times New Roman" w:cs="Times New Roman"/>
          <w:sz w:val="24"/>
          <w:szCs w:val="24"/>
          <w:lang w:eastAsia="zh-CN"/>
        </w:rPr>
        <w:t xml:space="preserve"> стабильно</w:t>
      </w:r>
      <w:r>
        <w:rPr>
          <w:rFonts w:ascii="Times New Roman" w:eastAsia="Calibri" w:hAnsi="Times New Roman" w:cs="Times New Roman"/>
          <w:sz w:val="24"/>
          <w:szCs w:val="24"/>
          <w:lang w:eastAsia="zh-CN"/>
        </w:rPr>
        <w:t xml:space="preserve"> </w:t>
      </w:r>
      <w:r w:rsidR="00B505A2" w:rsidRPr="00FC3250">
        <w:rPr>
          <w:rFonts w:ascii="Times New Roman" w:eastAsia="Calibri" w:hAnsi="Times New Roman" w:cs="Times New Roman"/>
          <w:sz w:val="24"/>
          <w:szCs w:val="24"/>
          <w:lang w:eastAsia="zh-CN"/>
        </w:rPr>
        <w:t>функционир</w:t>
      </w:r>
      <w:r w:rsidR="00B505A2">
        <w:rPr>
          <w:rFonts w:ascii="Times New Roman" w:eastAsia="Calibri" w:hAnsi="Times New Roman" w:cs="Times New Roman"/>
          <w:sz w:val="24"/>
          <w:szCs w:val="24"/>
          <w:lang w:eastAsia="zh-CN"/>
        </w:rPr>
        <w:t xml:space="preserve">овала </w:t>
      </w:r>
      <w:r>
        <w:rPr>
          <w:rFonts w:ascii="Times New Roman" w:eastAsia="Calibri" w:hAnsi="Times New Roman" w:cs="Times New Roman"/>
          <w:sz w:val="24"/>
          <w:szCs w:val="24"/>
          <w:lang w:eastAsia="zh-CN"/>
        </w:rPr>
        <w:t>в соответствии с</w:t>
      </w:r>
      <w:r w:rsidRPr="00FC3250">
        <w:rPr>
          <w:rFonts w:ascii="Times New Roman" w:eastAsia="Calibri" w:hAnsi="Times New Roman" w:cs="Times New Roman"/>
          <w:sz w:val="24"/>
          <w:szCs w:val="24"/>
          <w:lang w:eastAsia="zh-CN"/>
        </w:rPr>
        <w:t xml:space="preserve"> Программ</w:t>
      </w:r>
      <w:r>
        <w:rPr>
          <w:rFonts w:ascii="Times New Roman" w:eastAsia="Calibri" w:hAnsi="Times New Roman" w:cs="Times New Roman"/>
          <w:sz w:val="24"/>
          <w:szCs w:val="24"/>
          <w:lang w:eastAsia="zh-CN"/>
        </w:rPr>
        <w:t>ой</w:t>
      </w:r>
      <w:r w:rsidRPr="00FC3250">
        <w:rPr>
          <w:rFonts w:ascii="Times New Roman" w:eastAsia="Calibri" w:hAnsi="Times New Roman" w:cs="Times New Roman"/>
          <w:sz w:val="24"/>
          <w:szCs w:val="24"/>
          <w:lang w:eastAsia="zh-CN"/>
        </w:rPr>
        <w:t xml:space="preserve"> развития</w:t>
      </w:r>
      <w:r>
        <w:rPr>
          <w:rFonts w:ascii="Times New Roman" w:eastAsia="Calibri" w:hAnsi="Times New Roman" w:cs="Times New Roman"/>
          <w:sz w:val="24"/>
          <w:szCs w:val="24"/>
          <w:lang w:eastAsia="zh-CN"/>
        </w:rPr>
        <w:t xml:space="preserve">, принятой </w:t>
      </w:r>
      <w:r w:rsidRPr="00FC3250">
        <w:rPr>
          <w:rFonts w:ascii="Times New Roman" w:eastAsia="Calibri" w:hAnsi="Times New Roman" w:cs="Times New Roman"/>
          <w:sz w:val="24"/>
          <w:szCs w:val="24"/>
          <w:lang w:eastAsia="zh-CN"/>
        </w:rPr>
        <w:t xml:space="preserve"> на 201</w:t>
      </w:r>
      <w:r>
        <w:rPr>
          <w:rFonts w:ascii="Times New Roman" w:eastAsia="Calibri" w:hAnsi="Times New Roman" w:cs="Times New Roman"/>
          <w:sz w:val="24"/>
          <w:szCs w:val="24"/>
          <w:lang w:eastAsia="zh-CN"/>
        </w:rPr>
        <w:t>8</w:t>
      </w:r>
      <w:r w:rsidRPr="00FC3250">
        <w:rPr>
          <w:rFonts w:ascii="Times New Roman" w:eastAsia="Calibri" w:hAnsi="Times New Roman" w:cs="Times New Roman"/>
          <w:sz w:val="24"/>
          <w:szCs w:val="24"/>
          <w:lang w:eastAsia="zh-CN"/>
        </w:rPr>
        <w:t>-20</w:t>
      </w:r>
      <w:r>
        <w:rPr>
          <w:rFonts w:ascii="Times New Roman" w:eastAsia="Calibri" w:hAnsi="Times New Roman" w:cs="Times New Roman"/>
          <w:sz w:val="24"/>
          <w:szCs w:val="24"/>
          <w:lang w:eastAsia="zh-CN"/>
        </w:rPr>
        <w:t xml:space="preserve">22 </w:t>
      </w:r>
      <w:r w:rsidRPr="00FC3250">
        <w:rPr>
          <w:rFonts w:ascii="Times New Roman" w:eastAsia="Calibri" w:hAnsi="Times New Roman" w:cs="Times New Roman"/>
          <w:sz w:val="24"/>
          <w:szCs w:val="24"/>
          <w:lang w:eastAsia="zh-CN"/>
        </w:rPr>
        <w:t xml:space="preserve"> </w:t>
      </w:r>
      <w:r>
        <w:rPr>
          <w:rFonts w:ascii="Times New Roman" w:eastAsia="Calibri" w:hAnsi="Times New Roman" w:cs="Times New Roman"/>
          <w:sz w:val="24"/>
          <w:szCs w:val="24"/>
          <w:lang w:eastAsia="zh-CN"/>
        </w:rPr>
        <w:t>годы.</w:t>
      </w:r>
      <w:r w:rsidR="00B505A2">
        <w:rPr>
          <w:rFonts w:ascii="Times New Roman" w:eastAsia="Calibri" w:hAnsi="Times New Roman" w:cs="Times New Roman"/>
          <w:sz w:val="24"/>
          <w:szCs w:val="24"/>
          <w:lang w:eastAsia="zh-CN"/>
        </w:rPr>
        <w:t xml:space="preserve"> С января 2023 года принята новая </w:t>
      </w:r>
      <w:r w:rsidR="00B505A2" w:rsidRPr="00FC3250">
        <w:rPr>
          <w:rFonts w:ascii="Times New Roman" w:eastAsia="Calibri" w:hAnsi="Times New Roman" w:cs="Times New Roman"/>
          <w:sz w:val="24"/>
          <w:szCs w:val="24"/>
          <w:lang w:eastAsia="zh-CN"/>
        </w:rPr>
        <w:t>Программ</w:t>
      </w:r>
      <w:r w:rsidR="00B505A2">
        <w:rPr>
          <w:rFonts w:ascii="Times New Roman" w:eastAsia="Calibri" w:hAnsi="Times New Roman" w:cs="Times New Roman"/>
          <w:sz w:val="24"/>
          <w:szCs w:val="24"/>
          <w:lang w:eastAsia="zh-CN"/>
        </w:rPr>
        <w:t>ой</w:t>
      </w:r>
      <w:r w:rsidR="00B505A2" w:rsidRPr="00FC3250">
        <w:rPr>
          <w:rFonts w:ascii="Times New Roman" w:eastAsia="Calibri" w:hAnsi="Times New Roman" w:cs="Times New Roman"/>
          <w:sz w:val="24"/>
          <w:szCs w:val="24"/>
          <w:lang w:eastAsia="zh-CN"/>
        </w:rPr>
        <w:t xml:space="preserve"> развития</w:t>
      </w:r>
      <w:r w:rsidR="00B505A2">
        <w:rPr>
          <w:rFonts w:ascii="Times New Roman" w:eastAsia="Calibri" w:hAnsi="Times New Roman" w:cs="Times New Roman"/>
          <w:sz w:val="24"/>
          <w:szCs w:val="24"/>
          <w:lang w:eastAsia="zh-CN"/>
        </w:rPr>
        <w:t xml:space="preserve"> «Школа – социокультурный институт».</w:t>
      </w:r>
    </w:p>
    <w:p w:rsidR="00FC3250" w:rsidRPr="00FC3250" w:rsidRDefault="00FC3250" w:rsidP="00FC3250">
      <w:pPr>
        <w:numPr>
          <w:ilvl w:val="1"/>
          <w:numId w:val="3"/>
        </w:numPr>
        <w:shd w:val="clear" w:color="auto" w:fill="FFFFFF"/>
        <w:suppressAutoHyphens/>
        <w:spacing w:before="24" w:after="24" w:line="240" w:lineRule="auto"/>
        <w:ind w:left="567"/>
        <w:jc w:val="both"/>
        <w:rPr>
          <w:rFonts w:ascii="Times New Roman" w:eastAsia="Calibri" w:hAnsi="Times New Roman" w:cs="Times New Roman"/>
          <w:color w:val="000000"/>
          <w:sz w:val="24"/>
          <w:szCs w:val="24"/>
          <w:lang w:eastAsia="zh-CN"/>
        </w:rPr>
      </w:pPr>
      <w:r w:rsidRPr="00FC3250">
        <w:rPr>
          <w:rFonts w:ascii="Times New Roman" w:eastAsia="Calibri" w:hAnsi="Times New Roman" w:cs="Times New Roman"/>
          <w:sz w:val="24"/>
          <w:szCs w:val="24"/>
          <w:lang w:eastAsia="zh-CN"/>
        </w:rPr>
        <w:t xml:space="preserve">Педагогический коллектив на основе </w:t>
      </w:r>
      <w:r w:rsidRPr="00FC3250">
        <w:rPr>
          <w:rFonts w:ascii="Times New Roman" w:eastAsia="Calibri" w:hAnsi="Times New Roman" w:cs="Times New Roman"/>
          <w:color w:val="000000"/>
          <w:sz w:val="24"/>
          <w:szCs w:val="24"/>
          <w:lang w:eastAsia="zh-CN"/>
        </w:rPr>
        <w:t xml:space="preserve">анализа и структурирования возникающих проблем умеет выстроить перспективы развития в соответствии с </w:t>
      </w:r>
      <w:r w:rsidR="007943F9">
        <w:rPr>
          <w:rFonts w:ascii="Times New Roman" w:eastAsia="Calibri" w:hAnsi="Times New Roman" w:cs="Times New Roman"/>
          <w:color w:val="000000"/>
          <w:sz w:val="24"/>
          <w:szCs w:val="24"/>
          <w:lang w:eastAsia="zh-CN"/>
        </w:rPr>
        <w:t>социальным заказом</w:t>
      </w:r>
      <w:r>
        <w:rPr>
          <w:rFonts w:ascii="Times New Roman" w:eastAsia="Calibri" w:hAnsi="Times New Roman" w:cs="Times New Roman"/>
          <w:color w:val="000000"/>
          <w:sz w:val="24"/>
          <w:szCs w:val="24"/>
          <w:lang w:eastAsia="zh-CN"/>
        </w:rPr>
        <w:t xml:space="preserve"> и ФГОС.</w:t>
      </w:r>
    </w:p>
    <w:p w:rsidR="00FC3250" w:rsidRPr="00FC3250" w:rsidRDefault="00FC3250" w:rsidP="00FC3250">
      <w:pPr>
        <w:numPr>
          <w:ilvl w:val="1"/>
          <w:numId w:val="3"/>
        </w:numPr>
        <w:shd w:val="clear" w:color="auto" w:fill="FFFFFF"/>
        <w:suppressAutoHyphens/>
        <w:spacing w:before="24" w:after="24" w:line="240" w:lineRule="auto"/>
        <w:ind w:left="567"/>
        <w:jc w:val="both"/>
        <w:rPr>
          <w:rFonts w:ascii="Times New Roman" w:eastAsia="Calibri" w:hAnsi="Times New Roman" w:cs="Times New Roman"/>
          <w:color w:val="000000"/>
          <w:sz w:val="24"/>
          <w:szCs w:val="24"/>
          <w:lang w:eastAsia="zh-CN"/>
        </w:rPr>
      </w:pPr>
      <w:r>
        <w:rPr>
          <w:rFonts w:ascii="Times New Roman" w:eastAsia="Calibri" w:hAnsi="Times New Roman" w:cs="Times New Roman"/>
          <w:sz w:val="24"/>
          <w:szCs w:val="24"/>
          <w:lang w:eastAsia="zh-CN"/>
        </w:rPr>
        <w:t>Гимназия</w:t>
      </w:r>
      <w:r w:rsidRPr="00FC3250">
        <w:rPr>
          <w:rFonts w:ascii="Times New Roman" w:eastAsia="Calibri" w:hAnsi="Times New Roman" w:cs="Times New Roman"/>
          <w:sz w:val="24"/>
          <w:szCs w:val="24"/>
          <w:lang w:eastAsia="zh-CN"/>
        </w:rPr>
        <w:t xml:space="preserve"> предоставляет доступное качественное образование, воспитание и развитие в безопасных, комфортных условиях, адаптированных к возможностям каждого ребенка.</w:t>
      </w:r>
    </w:p>
    <w:p w:rsidR="00FC3250" w:rsidRPr="00FC3250" w:rsidRDefault="00FC3250" w:rsidP="00FC3250">
      <w:pPr>
        <w:numPr>
          <w:ilvl w:val="1"/>
          <w:numId w:val="3"/>
        </w:numPr>
        <w:shd w:val="clear" w:color="auto" w:fill="FFFFFF"/>
        <w:tabs>
          <w:tab w:val="num" w:pos="567"/>
        </w:tabs>
        <w:suppressAutoHyphens/>
        <w:spacing w:before="24" w:after="24" w:line="240" w:lineRule="auto"/>
        <w:ind w:left="567"/>
        <w:jc w:val="both"/>
        <w:rPr>
          <w:rFonts w:ascii="Times New Roman" w:eastAsia="Calibri" w:hAnsi="Times New Roman" w:cs="Times New Roman"/>
          <w:color w:val="000000"/>
          <w:sz w:val="24"/>
          <w:szCs w:val="24"/>
          <w:lang w:eastAsia="zh-CN"/>
        </w:rPr>
      </w:pPr>
      <w:r w:rsidRPr="00FC3250">
        <w:rPr>
          <w:rFonts w:ascii="Times New Roman" w:eastAsia="Calibri" w:hAnsi="Times New Roman" w:cs="Times New Roman"/>
          <w:color w:val="000000"/>
          <w:sz w:val="24"/>
          <w:szCs w:val="24"/>
          <w:lang w:eastAsia="zh-CN"/>
        </w:rPr>
        <w:t>Качество образовательных воздействий осуществляется за счет эффективного использования современных образовательных технологий, в том числе информационно-коммуникационных.</w:t>
      </w:r>
    </w:p>
    <w:p w:rsidR="00FC3250" w:rsidRPr="00FC3250" w:rsidRDefault="00FC3250" w:rsidP="00FC3250">
      <w:pPr>
        <w:numPr>
          <w:ilvl w:val="1"/>
          <w:numId w:val="3"/>
        </w:numPr>
        <w:shd w:val="clear" w:color="auto" w:fill="FFFFFF"/>
        <w:tabs>
          <w:tab w:val="num" w:pos="567"/>
        </w:tabs>
        <w:suppressAutoHyphens/>
        <w:spacing w:before="24" w:after="24" w:line="240" w:lineRule="auto"/>
        <w:ind w:left="567"/>
        <w:jc w:val="both"/>
        <w:rPr>
          <w:rFonts w:ascii="Times New Roman" w:eastAsia="Calibri" w:hAnsi="Times New Roman" w:cs="Times New Roman"/>
          <w:color w:val="000000"/>
          <w:sz w:val="24"/>
          <w:szCs w:val="24"/>
          <w:lang w:eastAsia="zh-CN"/>
        </w:rPr>
      </w:pPr>
      <w:r w:rsidRPr="00FC3250">
        <w:rPr>
          <w:rFonts w:ascii="Times New Roman" w:eastAsia="Calibri" w:hAnsi="Times New Roman" w:cs="Times New Roman"/>
          <w:color w:val="000000"/>
          <w:sz w:val="24"/>
          <w:szCs w:val="24"/>
          <w:lang w:eastAsia="zh-CN"/>
        </w:rPr>
        <w:t xml:space="preserve">В управлении </w:t>
      </w:r>
      <w:r>
        <w:rPr>
          <w:rFonts w:ascii="Times New Roman" w:eastAsia="Calibri" w:hAnsi="Times New Roman" w:cs="Times New Roman"/>
          <w:color w:val="000000"/>
          <w:sz w:val="24"/>
          <w:szCs w:val="24"/>
          <w:lang w:eastAsia="zh-CN"/>
        </w:rPr>
        <w:t xml:space="preserve">гимназией </w:t>
      </w:r>
      <w:r w:rsidRPr="00FC3250">
        <w:rPr>
          <w:rFonts w:ascii="Times New Roman" w:eastAsia="Calibri" w:hAnsi="Times New Roman" w:cs="Times New Roman"/>
          <w:color w:val="000000"/>
          <w:sz w:val="24"/>
          <w:szCs w:val="24"/>
          <w:lang w:eastAsia="zh-CN"/>
        </w:rPr>
        <w:t xml:space="preserve">сочетаются принципы единоначалия с демократичностью школьного уклада. </w:t>
      </w:r>
      <w:r w:rsidRPr="006C0862">
        <w:rPr>
          <w:rFonts w:ascii="Times New Roman" w:eastAsia="Calibri" w:hAnsi="Times New Roman" w:cs="Times New Roman"/>
          <w:color w:val="000000"/>
          <w:sz w:val="24"/>
          <w:szCs w:val="24"/>
          <w:lang w:eastAsia="zh-CN"/>
        </w:rPr>
        <w:t>Родители являются участниками органов с</w:t>
      </w:r>
      <w:r w:rsidR="004856F4">
        <w:rPr>
          <w:rFonts w:ascii="Times New Roman" w:eastAsia="Calibri" w:hAnsi="Times New Roman" w:cs="Times New Roman"/>
          <w:color w:val="000000"/>
          <w:sz w:val="24"/>
          <w:szCs w:val="24"/>
          <w:lang w:eastAsia="zh-CN"/>
        </w:rPr>
        <w:t>амо</w:t>
      </w:r>
      <w:r w:rsidRPr="006C0862">
        <w:rPr>
          <w:rFonts w:ascii="Times New Roman" w:eastAsia="Calibri" w:hAnsi="Times New Roman" w:cs="Times New Roman"/>
          <w:color w:val="000000"/>
          <w:sz w:val="24"/>
          <w:szCs w:val="24"/>
          <w:lang w:eastAsia="zh-CN"/>
        </w:rPr>
        <w:t xml:space="preserve">управления </w:t>
      </w:r>
      <w:r w:rsidR="006C0862">
        <w:rPr>
          <w:rFonts w:ascii="Times New Roman" w:eastAsia="Calibri" w:hAnsi="Times New Roman" w:cs="Times New Roman"/>
          <w:color w:val="000000"/>
          <w:sz w:val="24"/>
          <w:szCs w:val="24"/>
          <w:lang w:eastAsia="zh-CN"/>
        </w:rPr>
        <w:t>образовательным учреждением</w:t>
      </w:r>
      <w:r w:rsidRPr="006C0862">
        <w:rPr>
          <w:rFonts w:ascii="Times New Roman" w:eastAsia="Calibri" w:hAnsi="Times New Roman" w:cs="Times New Roman"/>
          <w:color w:val="000000"/>
          <w:sz w:val="24"/>
          <w:szCs w:val="24"/>
          <w:lang w:eastAsia="zh-CN"/>
        </w:rPr>
        <w:t>.</w:t>
      </w:r>
      <w:r w:rsidRPr="00FC3250">
        <w:rPr>
          <w:rFonts w:ascii="Times New Roman" w:eastAsia="Calibri" w:hAnsi="Times New Roman" w:cs="Times New Roman"/>
          <w:color w:val="000000"/>
          <w:sz w:val="24"/>
          <w:szCs w:val="24"/>
          <w:lang w:eastAsia="zh-CN"/>
        </w:rPr>
        <w:t xml:space="preserve"> </w:t>
      </w:r>
    </w:p>
    <w:p w:rsidR="00FC3250" w:rsidRPr="00FC3250" w:rsidRDefault="00FC3250" w:rsidP="00FC3250">
      <w:pPr>
        <w:numPr>
          <w:ilvl w:val="1"/>
          <w:numId w:val="3"/>
        </w:numPr>
        <w:shd w:val="clear" w:color="auto" w:fill="FFFFFF"/>
        <w:tabs>
          <w:tab w:val="num" w:pos="567"/>
        </w:tabs>
        <w:suppressAutoHyphens/>
        <w:spacing w:before="24" w:after="24" w:line="240" w:lineRule="auto"/>
        <w:ind w:left="567"/>
        <w:jc w:val="both"/>
        <w:rPr>
          <w:rFonts w:ascii="Times New Roman" w:eastAsia="Calibri" w:hAnsi="Times New Roman" w:cs="Times New Roman"/>
          <w:color w:val="000000"/>
          <w:sz w:val="24"/>
          <w:szCs w:val="24"/>
          <w:lang w:eastAsia="zh-CN"/>
        </w:rPr>
      </w:pPr>
      <w:r w:rsidRPr="00FC3250">
        <w:rPr>
          <w:rFonts w:ascii="Times New Roman" w:eastAsia="Calibri" w:hAnsi="Times New Roman" w:cs="Times New Roman"/>
          <w:color w:val="000000"/>
          <w:sz w:val="24"/>
          <w:szCs w:val="24"/>
          <w:lang w:eastAsia="zh-CN"/>
        </w:rPr>
        <w:t xml:space="preserve">В </w:t>
      </w:r>
      <w:r>
        <w:rPr>
          <w:rFonts w:ascii="Times New Roman" w:eastAsia="Calibri" w:hAnsi="Times New Roman" w:cs="Times New Roman"/>
          <w:color w:val="000000"/>
          <w:sz w:val="24"/>
          <w:szCs w:val="24"/>
          <w:lang w:eastAsia="zh-CN"/>
        </w:rPr>
        <w:t>гимназии</w:t>
      </w:r>
      <w:r w:rsidRPr="00FC3250">
        <w:rPr>
          <w:rFonts w:ascii="Times New Roman" w:eastAsia="Calibri" w:hAnsi="Times New Roman" w:cs="Times New Roman"/>
          <w:color w:val="000000"/>
          <w:sz w:val="24"/>
          <w:szCs w:val="24"/>
          <w:lang w:eastAsia="zh-CN"/>
        </w:rPr>
        <w:t xml:space="preserve"> созданы условия для самореализации ребенка в урочной и </w:t>
      </w:r>
      <w:r w:rsidR="007943F9">
        <w:rPr>
          <w:rFonts w:ascii="Times New Roman" w:eastAsia="Calibri" w:hAnsi="Times New Roman" w:cs="Times New Roman"/>
          <w:color w:val="000000"/>
          <w:sz w:val="24"/>
          <w:szCs w:val="24"/>
          <w:lang w:eastAsia="zh-CN"/>
        </w:rPr>
        <w:t xml:space="preserve">во </w:t>
      </w:r>
      <w:r w:rsidRPr="00FC3250">
        <w:rPr>
          <w:rFonts w:ascii="Times New Roman" w:eastAsia="Calibri" w:hAnsi="Times New Roman" w:cs="Times New Roman"/>
          <w:color w:val="000000"/>
          <w:sz w:val="24"/>
          <w:szCs w:val="24"/>
          <w:lang w:eastAsia="zh-CN"/>
        </w:rPr>
        <w:t xml:space="preserve">внеурочной деятельности, что подтверждается качеством и уровнем участия  в олимпиадах, фестивалях, конкурсах, </w:t>
      </w:r>
      <w:r>
        <w:rPr>
          <w:rFonts w:ascii="Times New Roman" w:eastAsia="Calibri" w:hAnsi="Times New Roman" w:cs="Times New Roman"/>
          <w:color w:val="000000"/>
          <w:sz w:val="24"/>
          <w:szCs w:val="24"/>
          <w:lang w:eastAsia="zh-CN"/>
        </w:rPr>
        <w:t xml:space="preserve">спортивных соревнованиях </w:t>
      </w:r>
      <w:r w:rsidRPr="00FC3250">
        <w:rPr>
          <w:rFonts w:ascii="Times New Roman" w:eastAsia="Calibri" w:hAnsi="Times New Roman" w:cs="Times New Roman"/>
          <w:color w:val="000000"/>
          <w:sz w:val="24"/>
          <w:szCs w:val="24"/>
          <w:lang w:eastAsia="zh-CN"/>
        </w:rPr>
        <w:t>различного уровня.</w:t>
      </w:r>
    </w:p>
    <w:p w:rsidR="00FC3250" w:rsidRPr="00FC3250" w:rsidRDefault="00FC3250" w:rsidP="00FC3250">
      <w:pPr>
        <w:numPr>
          <w:ilvl w:val="1"/>
          <w:numId w:val="3"/>
        </w:numPr>
        <w:shd w:val="clear" w:color="auto" w:fill="FFFFFF"/>
        <w:suppressAutoHyphens/>
        <w:spacing w:before="24" w:after="24" w:line="240" w:lineRule="auto"/>
        <w:ind w:left="567"/>
        <w:jc w:val="both"/>
        <w:rPr>
          <w:rFonts w:ascii="Times New Roman" w:eastAsia="Calibri" w:hAnsi="Times New Roman" w:cs="Times New Roman"/>
          <w:sz w:val="24"/>
          <w:szCs w:val="24"/>
          <w:lang w:eastAsia="zh-CN"/>
        </w:rPr>
      </w:pPr>
      <w:r w:rsidRPr="00FC3250">
        <w:rPr>
          <w:rFonts w:ascii="Times New Roman" w:eastAsia="Calibri" w:hAnsi="Times New Roman" w:cs="Times New Roman"/>
          <w:sz w:val="24"/>
          <w:szCs w:val="24"/>
          <w:lang w:eastAsia="zh-CN"/>
        </w:rPr>
        <w:t xml:space="preserve">Повышается профессиональный уровень педагогического коллектива </w:t>
      </w:r>
      <w:r w:rsidR="006824F4">
        <w:rPr>
          <w:rFonts w:ascii="Times New Roman" w:eastAsia="Calibri" w:hAnsi="Times New Roman" w:cs="Times New Roman"/>
          <w:sz w:val="24"/>
          <w:szCs w:val="24"/>
          <w:lang w:eastAsia="zh-CN"/>
        </w:rPr>
        <w:t>гимназии</w:t>
      </w:r>
      <w:r w:rsidRPr="00FC3250">
        <w:rPr>
          <w:rFonts w:ascii="Times New Roman" w:eastAsia="Calibri" w:hAnsi="Times New Roman" w:cs="Times New Roman"/>
          <w:sz w:val="24"/>
          <w:szCs w:val="24"/>
          <w:lang w:eastAsia="zh-CN"/>
        </w:rPr>
        <w:t xml:space="preserve"> через курсы повышения квалификации, семинары, </w:t>
      </w:r>
      <w:r w:rsidR="006824F4">
        <w:rPr>
          <w:rFonts w:ascii="Times New Roman" w:eastAsia="Calibri" w:hAnsi="Times New Roman" w:cs="Times New Roman"/>
          <w:sz w:val="24"/>
          <w:szCs w:val="24"/>
          <w:lang w:eastAsia="zh-CN"/>
        </w:rPr>
        <w:t>фестивали</w:t>
      </w:r>
      <w:r w:rsidR="007943F9">
        <w:rPr>
          <w:rFonts w:ascii="Times New Roman" w:eastAsia="Calibri" w:hAnsi="Times New Roman" w:cs="Times New Roman"/>
          <w:sz w:val="24"/>
          <w:szCs w:val="24"/>
          <w:lang w:eastAsia="zh-CN"/>
        </w:rPr>
        <w:t xml:space="preserve"> и профессиональные конкурсы</w:t>
      </w:r>
      <w:r w:rsidRPr="00FC3250">
        <w:rPr>
          <w:rFonts w:ascii="Times New Roman" w:eastAsia="Calibri" w:hAnsi="Times New Roman" w:cs="Times New Roman"/>
          <w:sz w:val="24"/>
          <w:szCs w:val="24"/>
          <w:lang w:eastAsia="zh-CN"/>
        </w:rPr>
        <w:t>, мастер-классы и т.д.</w:t>
      </w:r>
    </w:p>
    <w:p w:rsidR="00FC3250" w:rsidRPr="00FC3250" w:rsidRDefault="00FC3250" w:rsidP="00FC3250">
      <w:pPr>
        <w:numPr>
          <w:ilvl w:val="1"/>
          <w:numId w:val="3"/>
        </w:numPr>
        <w:shd w:val="clear" w:color="auto" w:fill="FFFFFF"/>
        <w:suppressAutoHyphens/>
        <w:spacing w:before="24" w:after="24" w:line="240" w:lineRule="auto"/>
        <w:ind w:left="567"/>
        <w:jc w:val="both"/>
        <w:rPr>
          <w:rFonts w:ascii="Times New Roman" w:eastAsia="Calibri" w:hAnsi="Times New Roman" w:cs="Times New Roman"/>
          <w:color w:val="000000"/>
          <w:sz w:val="24"/>
          <w:szCs w:val="24"/>
          <w:lang w:eastAsia="zh-CN"/>
        </w:rPr>
      </w:pPr>
      <w:r w:rsidRPr="00FC3250">
        <w:rPr>
          <w:rFonts w:ascii="Times New Roman" w:eastAsia="Calibri" w:hAnsi="Times New Roman" w:cs="Times New Roman"/>
          <w:color w:val="000000"/>
          <w:sz w:val="24"/>
          <w:szCs w:val="24"/>
          <w:lang w:eastAsia="zh-CN"/>
        </w:rPr>
        <w:t xml:space="preserve">Родители, выпускники и местное сообщество высказывают позитивное отношение к деятельности </w:t>
      </w:r>
      <w:r w:rsidR="006824F4">
        <w:rPr>
          <w:rFonts w:ascii="Times New Roman" w:eastAsia="Calibri" w:hAnsi="Times New Roman" w:cs="Times New Roman"/>
          <w:color w:val="000000"/>
          <w:sz w:val="24"/>
          <w:szCs w:val="24"/>
          <w:lang w:eastAsia="zh-CN"/>
        </w:rPr>
        <w:t>гимназии</w:t>
      </w:r>
      <w:r w:rsidRPr="00FC3250">
        <w:rPr>
          <w:rFonts w:ascii="Times New Roman" w:eastAsia="Calibri" w:hAnsi="Times New Roman" w:cs="Times New Roman"/>
          <w:color w:val="000000"/>
          <w:sz w:val="24"/>
          <w:szCs w:val="24"/>
          <w:lang w:eastAsia="zh-CN"/>
        </w:rPr>
        <w:t>.</w:t>
      </w:r>
    </w:p>
    <w:p w:rsidR="00FC3250" w:rsidRPr="00FC3250" w:rsidRDefault="00FC3250" w:rsidP="00FC3250">
      <w:pPr>
        <w:numPr>
          <w:ilvl w:val="1"/>
          <w:numId w:val="3"/>
        </w:numPr>
        <w:shd w:val="clear" w:color="auto" w:fill="FFFFFF"/>
        <w:suppressAutoHyphens/>
        <w:spacing w:before="24" w:after="24" w:line="240" w:lineRule="auto"/>
        <w:ind w:left="567"/>
        <w:jc w:val="both"/>
        <w:rPr>
          <w:rFonts w:ascii="Times New Roman" w:eastAsia="Calibri" w:hAnsi="Times New Roman" w:cs="Times New Roman"/>
          <w:color w:val="000000"/>
          <w:sz w:val="24"/>
          <w:szCs w:val="24"/>
          <w:lang w:eastAsia="zh-CN"/>
        </w:rPr>
      </w:pPr>
      <w:r w:rsidRPr="00FC3250">
        <w:rPr>
          <w:rFonts w:ascii="Times New Roman" w:eastAsia="Calibri" w:hAnsi="Times New Roman" w:cs="Times New Roman"/>
          <w:color w:val="000000"/>
          <w:sz w:val="24"/>
          <w:szCs w:val="24"/>
          <w:lang w:eastAsia="zh-CN"/>
        </w:rPr>
        <w:t xml:space="preserve">Повышается информационная открытость образовательного учреждения посредством публичного доклада, ежегодно размещаемого на </w:t>
      </w:r>
      <w:r w:rsidR="006824F4">
        <w:rPr>
          <w:rFonts w:ascii="Times New Roman" w:eastAsia="Calibri" w:hAnsi="Times New Roman" w:cs="Times New Roman"/>
          <w:color w:val="000000"/>
          <w:sz w:val="24"/>
          <w:szCs w:val="24"/>
          <w:lang w:eastAsia="zh-CN"/>
        </w:rPr>
        <w:t xml:space="preserve">официальном </w:t>
      </w:r>
      <w:r w:rsidRPr="00FC3250">
        <w:rPr>
          <w:rFonts w:ascii="Times New Roman" w:eastAsia="Calibri" w:hAnsi="Times New Roman" w:cs="Times New Roman"/>
          <w:color w:val="000000"/>
          <w:sz w:val="24"/>
          <w:szCs w:val="24"/>
          <w:lang w:eastAsia="zh-CN"/>
        </w:rPr>
        <w:t xml:space="preserve"> сайте</w:t>
      </w:r>
      <w:r w:rsidR="006824F4">
        <w:rPr>
          <w:rFonts w:ascii="Times New Roman" w:eastAsia="Calibri" w:hAnsi="Times New Roman" w:cs="Times New Roman"/>
          <w:color w:val="000000"/>
          <w:sz w:val="24"/>
          <w:szCs w:val="24"/>
          <w:lang w:eastAsia="zh-CN"/>
        </w:rPr>
        <w:t xml:space="preserve"> гимназии.</w:t>
      </w:r>
    </w:p>
    <w:p w:rsidR="00FC3250" w:rsidRPr="00FC3250" w:rsidRDefault="00FC3250" w:rsidP="00FC3250">
      <w:pPr>
        <w:suppressAutoHyphens/>
        <w:spacing w:after="0" w:line="259" w:lineRule="exact"/>
        <w:rPr>
          <w:rFonts w:ascii="Times New Roman" w:eastAsia="Calibri" w:hAnsi="Times New Roman" w:cs="Times New Roman"/>
          <w:b/>
          <w:bCs/>
          <w:sz w:val="24"/>
          <w:szCs w:val="24"/>
          <w:lang w:eastAsia="zh-CN"/>
        </w:rPr>
      </w:pPr>
    </w:p>
    <w:p w:rsidR="00FC3250" w:rsidRPr="0049786E" w:rsidRDefault="008878C4" w:rsidP="008878C4">
      <w:pPr>
        <w:suppressAutoHyphens/>
        <w:spacing w:after="0" w:line="259" w:lineRule="exact"/>
        <w:ind w:left="830"/>
        <w:jc w:val="center"/>
        <w:rPr>
          <w:rFonts w:ascii="Times New Roman" w:eastAsia="Calibri" w:hAnsi="Times New Roman" w:cs="Times New Roman"/>
          <w:b/>
          <w:bCs/>
          <w:sz w:val="24"/>
          <w:szCs w:val="24"/>
          <w:lang w:eastAsia="zh-CN"/>
        </w:rPr>
      </w:pPr>
      <w:r w:rsidRPr="0049786E">
        <w:rPr>
          <w:rFonts w:ascii="Times New Roman" w:eastAsia="Calibri" w:hAnsi="Times New Roman" w:cs="Times New Roman"/>
          <w:b/>
          <w:bCs/>
          <w:sz w:val="24"/>
          <w:szCs w:val="24"/>
          <w:lang w:eastAsia="zh-CN"/>
        </w:rPr>
        <w:t>ОКОНЧАТЕЛ</w:t>
      </w:r>
      <w:r w:rsidR="005C009F">
        <w:rPr>
          <w:rFonts w:ascii="Times New Roman" w:eastAsia="Calibri" w:hAnsi="Times New Roman" w:cs="Times New Roman"/>
          <w:b/>
          <w:bCs/>
          <w:sz w:val="24"/>
          <w:szCs w:val="24"/>
          <w:lang w:eastAsia="zh-CN"/>
        </w:rPr>
        <w:t>Ь</w:t>
      </w:r>
      <w:r w:rsidRPr="0049786E">
        <w:rPr>
          <w:rFonts w:ascii="Times New Roman" w:eastAsia="Calibri" w:hAnsi="Times New Roman" w:cs="Times New Roman"/>
          <w:b/>
          <w:bCs/>
          <w:sz w:val="24"/>
          <w:szCs w:val="24"/>
          <w:lang w:eastAsia="zh-CN"/>
        </w:rPr>
        <w:t>НЫЙ ВЫВОД ПО САМООБСЛЕДОВАНИЮ</w:t>
      </w:r>
    </w:p>
    <w:p w:rsidR="008878C4" w:rsidRPr="00FC3250" w:rsidRDefault="008878C4" w:rsidP="008878C4">
      <w:pPr>
        <w:suppressAutoHyphens/>
        <w:spacing w:after="0" w:line="259" w:lineRule="exact"/>
        <w:ind w:left="830"/>
        <w:jc w:val="center"/>
        <w:rPr>
          <w:rFonts w:ascii="Times New Roman" w:eastAsia="Calibri" w:hAnsi="Times New Roman" w:cs="Times New Roman"/>
          <w:sz w:val="24"/>
          <w:szCs w:val="24"/>
          <w:lang w:eastAsia="zh-CN"/>
        </w:rPr>
      </w:pPr>
    </w:p>
    <w:p w:rsidR="00AC1554" w:rsidRDefault="00FC3250" w:rsidP="00E52874">
      <w:pPr>
        <w:suppressAutoHyphens/>
        <w:spacing w:after="0" w:line="259" w:lineRule="exact"/>
        <w:ind w:left="187"/>
        <w:rPr>
          <w:rFonts w:ascii="Times New Roman" w:eastAsia="Calibri" w:hAnsi="Times New Roman" w:cs="Times New Roman"/>
          <w:sz w:val="24"/>
          <w:szCs w:val="24"/>
          <w:lang w:eastAsia="zh-CN"/>
        </w:rPr>
      </w:pPr>
      <w:r w:rsidRPr="00FC3250">
        <w:rPr>
          <w:rFonts w:ascii="Times New Roman" w:eastAsia="Calibri" w:hAnsi="Times New Roman" w:cs="Times New Roman"/>
          <w:sz w:val="24"/>
          <w:szCs w:val="24"/>
          <w:lang w:eastAsia="zh-CN"/>
        </w:rPr>
        <w:t>Общеобразовательное учреждение соответствует заявленному статусу.</w:t>
      </w:r>
    </w:p>
    <w:sectPr w:rsidR="00AC1554" w:rsidSect="00B80F39">
      <w:pgSz w:w="11906" w:h="16838"/>
      <w:pgMar w:top="851" w:right="566" w:bottom="568"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Times New Roman"/>
    <w:charset w:val="00"/>
    <w:family w:val="auto"/>
    <w:pitch w:val="variable"/>
    <w:sig w:usb0="00000003"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ACBC3974"/>
    <w:lvl w:ilvl="0">
      <w:numFmt w:val="bullet"/>
      <w:lvlText w:val="*"/>
      <w:lvlJc w:val="left"/>
    </w:lvl>
  </w:abstractNum>
  <w:abstractNum w:abstractNumId="1">
    <w:nsid w:val="00000011"/>
    <w:multiLevelType w:val="multilevel"/>
    <w:tmpl w:val="00000011"/>
    <w:name w:val="WW8Num2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
    <w:nsid w:val="00000035"/>
    <w:multiLevelType w:val="multilevel"/>
    <w:tmpl w:val="00000035"/>
    <w:name w:val="WW8Num5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11C2B0B"/>
    <w:multiLevelType w:val="hybridMultilevel"/>
    <w:tmpl w:val="53F6828E"/>
    <w:lvl w:ilvl="0" w:tplc="2F4CE87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068C5503"/>
    <w:multiLevelType w:val="hybridMultilevel"/>
    <w:tmpl w:val="32E62858"/>
    <w:lvl w:ilvl="0" w:tplc="04190001">
      <w:start w:val="1"/>
      <w:numFmt w:val="bullet"/>
      <w:lvlText w:val=""/>
      <w:lvlJc w:val="left"/>
      <w:pPr>
        <w:tabs>
          <w:tab w:val="num" w:pos="780"/>
        </w:tabs>
        <w:ind w:left="780" w:hanging="360"/>
      </w:pPr>
      <w:rPr>
        <w:rFonts w:ascii="Symbol" w:hAnsi="Symbol" w:hint="default"/>
      </w:rPr>
    </w:lvl>
    <w:lvl w:ilvl="1" w:tplc="04190003">
      <w:start w:val="1"/>
      <w:numFmt w:val="bullet"/>
      <w:lvlText w:val="o"/>
      <w:lvlJc w:val="left"/>
      <w:pPr>
        <w:tabs>
          <w:tab w:val="num" w:pos="1500"/>
        </w:tabs>
        <w:ind w:left="1500" w:hanging="360"/>
      </w:pPr>
      <w:rPr>
        <w:rFonts w:ascii="Courier New" w:hAnsi="Courier New" w:hint="default"/>
      </w:rPr>
    </w:lvl>
    <w:lvl w:ilvl="2" w:tplc="04190005">
      <w:start w:val="1"/>
      <w:numFmt w:val="bullet"/>
      <w:lvlText w:val=""/>
      <w:lvlJc w:val="left"/>
      <w:pPr>
        <w:tabs>
          <w:tab w:val="num" w:pos="2220"/>
        </w:tabs>
        <w:ind w:left="2220" w:hanging="360"/>
      </w:pPr>
      <w:rPr>
        <w:rFonts w:ascii="Wingdings" w:hAnsi="Wingdings" w:hint="default"/>
      </w:rPr>
    </w:lvl>
    <w:lvl w:ilvl="3" w:tplc="04190001">
      <w:start w:val="1"/>
      <w:numFmt w:val="bullet"/>
      <w:lvlText w:val=""/>
      <w:lvlJc w:val="left"/>
      <w:pPr>
        <w:tabs>
          <w:tab w:val="num" w:pos="2940"/>
        </w:tabs>
        <w:ind w:left="2940" w:hanging="360"/>
      </w:pPr>
      <w:rPr>
        <w:rFonts w:ascii="Symbol" w:hAnsi="Symbol" w:hint="default"/>
      </w:rPr>
    </w:lvl>
    <w:lvl w:ilvl="4" w:tplc="04190003">
      <w:start w:val="1"/>
      <w:numFmt w:val="bullet"/>
      <w:lvlText w:val="o"/>
      <w:lvlJc w:val="left"/>
      <w:pPr>
        <w:tabs>
          <w:tab w:val="num" w:pos="3660"/>
        </w:tabs>
        <w:ind w:left="3660" w:hanging="360"/>
      </w:pPr>
      <w:rPr>
        <w:rFonts w:ascii="Courier New" w:hAnsi="Courier New" w:hint="default"/>
      </w:rPr>
    </w:lvl>
    <w:lvl w:ilvl="5" w:tplc="04190005">
      <w:start w:val="1"/>
      <w:numFmt w:val="bullet"/>
      <w:lvlText w:val=""/>
      <w:lvlJc w:val="left"/>
      <w:pPr>
        <w:tabs>
          <w:tab w:val="num" w:pos="4380"/>
        </w:tabs>
        <w:ind w:left="4380" w:hanging="360"/>
      </w:pPr>
      <w:rPr>
        <w:rFonts w:ascii="Wingdings" w:hAnsi="Wingdings" w:hint="default"/>
      </w:rPr>
    </w:lvl>
    <w:lvl w:ilvl="6" w:tplc="04190001">
      <w:start w:val="1"/>
      <w:numFmt w:val="bullet"/>
      <w:lvlText w:val=""/>
      <w:lvlJc w:val="left"/>
      <w:pPr>
        <w:tabs>
          <w:tab w:val="num" w:pos="5100"/>
        </w:tabs>
        <w:ind w:left="5100" w:hanging="360"/>
      </w:pPr>
      <w:rPr>
        <w:rFonts w:ascii="Symbol" w:hAnsi="Symbol" w:hint="default"/>
      </w:rPr>
    </w:lvl>
    <w:lvl w:ilvl="7" w:tplc="04190003">
      <w:start w:val="1"/>
      <w:numFmt w:val="bullet"/>
      <w:lvlText w:val="o"/>
      <w:lvlJc w:val="left"/>
      <w:pPr>
        <w:tabs>
          <w:tab w:val="num" w:pos="5820"/>
        </w:tabs>
        <w:ind w:left="5820" w:hanging="360"/>
      </w:pPr>
      <w:rPr>
        <w:rFonts w:ascii="Courier New" w:hAnsi="Courier New" w:hint="default"/>
      </w:rPr>
    </w:lvl>
    <w:lvl w:ilvl="8" w:tplc="04190005">
      <w:start w:val="1"/>
      <w:numFmt w:val="bullet"/>
      <w:lvlText w:val=""/>
      <w:lvlJc w:val="left"/>
      <w:pPr>
        <w:tabs>
          <w:tab w:val="num" w:pos="6540"/>
        </w:tabs>
        <w:ind w:left="6540" w:hanging="360"/>
      </w:pPr>
      <w:rPr>
        <w:rFonts w:ascii="Wingdings" w:hAnsi="Wingdings" w:hint="default"/>
      </w:rPr>
    </w:lvl>
  </w:abstractNum>
  <w:abstractNum w:abstractNumId="5">
    <w:nsid w:val="071E47D8"/>
    <w:multiLevelType w:val="hybridMultilevel"/>
    <w:tmpl w:val="EB12AE8A"/>
    <w:lvl w:ilvl="0" w:tplc="8FDA2980">
      <w:numFmt w:val="bullet"/>
      <w:lvlText w:val="•"/>
      <w:lvlJc w:val="left"/>
      <w:pPr>
        <w:ind w:left="1272" w:hanging="705"/>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E0636C7"/>
    <w:multiLevelType w:val="hybridMultilevel"/>
    <w:tmpl w:val="774635A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
    <w:nsid w:val="10C20F59"/>
    <w:multiLevelType w:val="hybridMultilevel"/>
    <w:tmpl w:val="00120F3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55F09AE"/>
    <w:multiLevelType w:val="hybridMultilevel"/>
    <w:tmpl w:val="485A13B2"/>
    <w:lvl w:ilvl="0" w:tplc="DD5253EE">
      <w:start w:val="3"/>
      <w:numFmt w:val="decimal"/>
      <w:lvlText w:val="%1."/>
      <w:lvlJc w:val="left"/>
      <w:pPr>
        <w:ind w:left="1004" w:hanging="360"/>
      </w:pPr>
      <w:rPr>
        <w:rFonts w:asciiTheme="minorHAnsi" w:eastAsiaTheme="minorHAnsi" w:hAnsiTheme="minorHAnsi" w:cstheme="minorBidi" w:hint="default"/>
        <w:b w:val="0"/>
        <w:sz w:val="22"/>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9">
    <w:nsid w:val="156B68BD"/>
    <w:multiLevelType w:val="hybridMultilevel"/>
    <w:tmpl w:val="A76ED412"/>
    <w:lvl w:ilvl="0" w:tplc="49EAECEE">
      <w:start w:val="1"/>
      <w:numFmt w:val="decimal"/>
      <w:lvlText w:val="%1."/>
      <w:lvlJc w:val="left"/>
      <w:pPr>
        <w:ind w:left="555" w:hanging="360"/>
      </w:pPr>
      <w:rPr>
        <w:color w:val="auto"/>
      </w:rPr>
    </w:lvl>
    <w:lvl w:ilvl="1" w:tplc="04190019">
      <w:start w:val="1"/>
      <w:numFmt w:val="lowerLetter"/>
      <w:lvlText w:val="%2."/>
      <w:lvlJc w:val="left"/>
      <w:pPr>
        <w:ind w:left="1275" w:hanging="360"/>
      </w:pPr>
    </w:lvl>
    <w:lvl w:ilvl="2" w:tplc="0419001B">
      <w:start w:val="1"/>
      <w:numFmt w:val="lowerRoman"/>
      <w:lvlText w:val="%3."/>
      <w:lvlJc w:val="right"/>
      <w:pPr>
        <w:ind w:left="1995" w:hanging="180"/>
      </w:pPr>
    </w:lvl>
    <w:lvl w:ilvl="3" w:tplc="0419000F">
      <w:start w:val="1"/>
      <w:numFmt w:val="decimal"/>
      <w:lvlText w:val="%4."/>
      <w:lvlJc w:val="left"/>
      <w:pPr>
        <w:ind w:left="2715" w:hanging="360"/>
      </w:pPr>
    </w:lvl>
    <w:lvl w:ilvl="4" w:tplc="04190019">
      <w:start w:val="1"/>
      <w:numFmt w:val="lowerLetter"/>
      <w:lvlText w:val="%5."/>
      <w:lvlJc w:val="left"/>
      <w:pPr>
        <w:ind w:left="3435" w:hanging="360"/>
      </w:pPr>
    </w:lvl>
    <w:lvl w:ilvl="5" w:tplc="0419001B">
      <w:start w:val="1"/>
      <w:numFmt w:val="lowerRoman"/>
      <w:lvlText w:val="%6."/>
      <w:lvlJc w:val="right"/>
      <w:pPr>
        <w:ind w:left="4155" w:hanging="180"/>
      </w:pPr>
    </w:lvl>
    <w:lvl w:ilvl="6" w:tplc="0419000F">
      <w:start w:val="1"/>
      <w:numFmt w:val="decimal"/>
      <w:lvlText w:val="%7."/>
      <w:lvlJc w:val="left"/>
      <w:pPr>
        <w:ind w:left="4875" w:hanging="360"/>
      </w:pPr>
    </w:lvl>
    <w:lvl w:ilvl="7" w:tplc="04190019">
      <w:start w:val="1"/>
      <w:numFmt w:val="lowerLetter"/>
      <w:lvlText w:val="%8."/>
      <w:lvlJc w:val="left"/>
      <w:pPr>
        <w:ind w:left="5595" w:hanging="360"/>
      </w:pPr>
    </w:lvl>
    <w:lvl w:ilvl="8" w:tplc="0419001B">
      <w:start w:val="1"/>
      <w:numFmt w:val="lowerRoman"/>
      <w:lvlText w:val="%9."/>
      <w:lvlJc w:val="right"/>
      <w:pPr>
        <w:ind w:left="6315" w:hanging="180"/>
      </w:pPr>
    </w:lvl>
  </w:abstractNum>
  <w:abstractNum w:abstractNumId="10">
    <w:nsid w:val="16557BBF"/>
    <w:multiLevelType w:val="hybridMultilevel"/>
    <w:tmpl w:val="75D612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6711B7B"/>
    <w:multiLevelType w:val="hybridMultilevel"/>
    <w:tmpl w:val="0C3E0F1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A3A4F60"/>
    <w:multiLevelType w:val="hybridMultilevel"/>
    <w:tmpl w:val="D298C27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
    <w:nsid w:val="1B775D5C"/>
    <w:multiLevelType w:val="hybridMultilevel"/>
    <w:tmpl w:val="E15E55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F9F5E39"/>
    <w:multiLevelType w:val="hybridMultilevel"/>
    <w:tmpl w:val="DD4ADF0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nsid w:val="236D4397"/>
    <w:multiLevelType w:val="hybridMultilevel"/>
    <w:tmpl w:val="A5DA3212"/>
    <w:lvl w:ilvl="0" w:tplc="D96E09C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29E614E3"/>
    <w:multiLevelType w:val="hybridMultilevel"/>
    <w:tmpl w:val="E5544D6C"/>
    <w:lvl w:ilvl="0" w:tplc="781A1F1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31EC74AA"/>
    <w:multiLevelType w:val="hybridMultilevel"/>
    <w:tmpl w:val="E4DA301A"/>
    <w:lvl w:ilvl="0" w:tplc="04190001">
      <w:start w:val="1"/>
      <w:numFmt w:val="bullet"/>
      <w:lvlText w:val=""/>
      <w:lvlJc w:val="left"/>
      <w:pPr>
        <w:tabs>
          <w:tab w:val="num" w:pos="780"/>
        </w:tabs>
        <w:ind w:left="780" w:hanging="360"/>
      </w:pPr>
      <w:rPr>
        <w:rFonts w:ascii="Symbol" w:hAnsi="Symbol" w:hint="default"/>
      </w:rPr>
    </w:lvl>
    <w:lvl w:ilvl="1" w:tplc="04190003">
      <w:start w:val="1"/>
      <w:numFmt w:val="bullet"/>
      <w:lvlText w:val="o"/>
      <w:lvlJc w:val="left"/>
      <w:pPr>
        <w:tabs>
          <w:tab w:val="num" w:pos="1500"/>
        </w:tabs>
        <w:ind w:left="1500" w:hanging="360"/>
      </w:pPr>
      <w:rPr>
        <w:rFonts w:ascii="Courier New" w:hAnsi="Courier New" w:hint="default"/>
      </w:rPr>
    </w:lvl>
    <w:lvl w:ilvl="2" w:tplc="04190005">
      <w:start w:val="1"/>
      <w:numFmt w:val="bullet"/>
      <w:lvlText w:val=""/>
      <w:lvlJc w:val="left"/>
      <w:pPr>
        <w:tabs>
          <w:tab w:val="num" w:pos="2220"/>
        </w:tabs>
        <w:ind w:left="2220" w:hanging="360"/>
      </w:pPr>
      <w:rPr>
        <w:rFonts w:ascii="Wingdings" w:hAnsi="Wingdings" w:hint="default"/>
      </w:rPr>
    </w:lvl>
    <w:lvl w:ilvl="3" w:tplc="04190001">
      <w:start w:val="1"/>
      <w:numFmt w:val="bullet"/>
      <w:lvlText w:val=""/>
      <w:lvlJc w:val="left"/>
      <w:pPr>
        <w:tabs>
          <w:tab w:val="num" w:pos="2940"/>
        </w:tabs>
        <w:ind w:left="2940" w:hanging="360"/>
      </w:pPr>
      <w:rPr>
        <w:rFonts w:ascii="Symbol" w:hAnsi="Symbol" w:hint="default"/>
      </w:rPr>
    </w:lvl>
    <w:lvl w:ilvl="4" w:tplc="04190003">
      <w:start w:val="1"/>
      <w:numFmt w:val="bullet"/>
      <w:lvlText w:val="o"/>
      <w:lvlJc w:val="left"/>
      <w:pPr>
        <w:tabs>
          <w:tab w:val="num" w:pos="3660"/>
        </w:tabs>
        <w:ind w:left="3660" w:hanging="360"/>
      </w:pPr>
      <w:rPr>
        <w:rFonts w:ascii="Courier New" w:hAnsi="Courier New" w:hint="default"/>
      </w:rPr>
    </w:lvl>
    <w:lvl w:ilvl="5" w:tplc="04190005">
      <w:start w:val="1"/>
      <w:numFmt w:val="bullet"/>
      <w:lvlText w:val=""/>
      <w:lvlJc w:val="left"/>
      <w:pPr>
        <w:tabs>
          <w:tab w:val="num" w:pos="4380"/>
        </w:tabs>
        <w:ind w:left="4380" w:hanging="360"/>
      </w:pPr>
      <w:rPr>
        <w:rFonts w:ascii="Wingdings" w:hAnsi="Wingdings" w:hint="default"/>
      </w:rPr>
    </w:lvl>
    <w:lvl w:ilvl="6" w:tplc="04190001">
      <w:start w:val="1"/>
      <w:numFmt w:val="bullet"/>
      <w:lvlText w:val=""/>
      <w:lvlJc w:val="left"/>
      <w:pPr>
        <w:tabs>
          <w:tab w:val="num" w:pos="5100"/>
        </w:tabs>
        <w:ind w:left="5100" w:hanging="360"/>
      </w:pPr>
      <w:rPr>
        <w:rFonts w:ascii="Symbol" w:hAnsi="Symbol" w:hint="default"/>
      </w:rPr>
    </w:lvl>
    <w:lvl w:ilvl="7" w:tplc="04190003">
      <w:start w:val="1"/>
      <w:numFmt w:val="bullet"/>
      <w:lvlText w:val="o"/>
      <w:lvlJc w:val="left"/>
      <w:pPr>
        <w:tabs>
          <w:tab w:val="num" w:pos="5820"/>
        </w:tabs>
        <w:ind w:left="5820" w:hanging="360"/>
      </w:pPr>
      <w:rPr>
        <w:rFonts w:ascii="Courier New" w:hAnsi="Courier New" w:hint="default"/>
      </w:rPr>
    </w:lvl>
    <w:lvl w:ilvl="8" w:tplc="04190005">
      <w:start w:val="1"/>
      <w:numFmt w:val="bullet"/>
      <w:lvlText w:val=""/>
      <w:lvlJc w:val="left"/>
      <w:pPr>
        <w:tabs>
          <w:tab w:val="num" w:pos="6540"/>
        </w:tabs>
        <w:ind w:left="6540" w:hanging="360"/>
      </w:pPr>
      <w:rPr>
        <w:rFonts w:ascii="Wingdings" w:hAnsi="Wingdings" w:hint="default"/>
      </w:rPr>
    </w:lvl>
  </w:abstractNum>
  <w:abstractNum w:abstractNumId="18">
    <w:nsid w:val="354F54C4"/>
    <w:multiLevelType w:val="hybridMultilevel"/>
    <w:tmpl w:val="87A8C8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91477EC"/>
    <w:multiLevelType w:val="hybridMultilevel"/>
    <w:tmpl w:val="9A3EC688"/>
    <w:lvl w:ilvl="0" w:tplc="8FDA2980">
      <w:numFmt w:val="bullet"/>
      <w:lvlText w:val="•"/>
      <w:lvlJc w:val="left"/>
      <w:pPr>
        <w:ind w:left="1272" w:hanging="705"/>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0">
    <w:nsid w:val="3C5549FA"/>
    <w:multiLevelType w:val="hybridMultilevel"/>
    <w:tmpl w:val="8B34EE8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
    <w:nsid w:val="3F8459CE"/>
    <w:multiLevelType w:val="hybridMultilevel"/>
    <w:tmpl w:val="3EB8878C"/>
    <w:lvl w:ilvl="0" w:tplc="781A1F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07A5566"/>
    <w:multiLevelType w:val="hybridMultilevel"/>
    <w:tmpl w:val="9AC63F76"/>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0C926A1"/>
    <w:multiLevelType w:val="hybridMultilevel"/>
    <w:tmpl w:val="4AE46D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96D304E"/>
    <w:multiLevelType w:val="hybridMultilevel"/>
    <w:tmpl w:val="095C8F0A"/>
    <w:lvl w:ilvl="0" w:tplc="3FF4CFCA">
      <w:start w:val="1"/>
      <w:numFmt w:val="decimal"/>
      <w:lvlText w:val="%1."/>
      <w:lvlJc w:val="left"/>
      <w:pPr>
        <w:ind w:left="720" w:hanging="360"/>
      </w:pPr>
      <w:rPr>
        <w:rFonts w:eastAsiaTheme="minorHAnsi" w:cstheme="minorBidi"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EB07F01"/>
    <w:multiLevelType w:val="multilevel"/>
    <w:tmpl w:val="5B32E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0D00A87"/>
    <w:multiLevelType w:val="multilevel"/>
    <w:tmpl w:val="023E4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5DE7C95"/>
    <w:multiLevelType w:val="hybridMultilevel"/>
    <w:tmpl w:val="E71CA9D6"/>
    <w:lvl w:ilvl="0" w:tplc="CC542C9C">
      <w:start w:val="4"/>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nsid w:val="564A1E7C"/>
    <w:multiLevelType w:val="hybridMultilevel"/>
    <w:tmpl w:val="5D6C6D2E"/>
    <w:lvl w:ilvl="0" w:tplc="781A1F1C">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29">
    <w:nsid w:val="59211F82"/>
    <w:multiLevelType w:val="hybridMultilevel"/>
    <w:tmpl w:val="EC16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C835F8B"/>
    <w:multiLevelType w:val="hybridMultilevel"/>
    <w:tmpl w:val="3EC0E058"/>
    <w:lvl w:ilvl="0" w:tplc="F5763D02">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608D4790"/>
    <w:multiLevelType w:val="hybridMultilevel"/>
    <w:tmpl w:val="9AEAAE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25C2B68"/>
    <w:multiLevelType w:val="hybridMultilevel"/>
    <w:tmpl w:val="C4EAD5F4"/>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3">
    <w:nsid w:val="64694965"/>
    <w:multiLevelType w:val="hybridMultilevel"/>
    <w:tmpl w:val="F7A86AD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4">
    <w:nsid w:val="6BE45430"/>
    <w:multiLevelType w:val="multilevel"/>
    <w:tmpl w:val="00A2C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CBD5E65"/>
    <w:multiLevelType w:val="hybridMultilevel"/>
    <w:tmpl w:val="33E6554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1ED7467"/>
    <w:multiLevelType w:val="hybridMultilevel"/>
    <w:tmpl w:val="B2086C2A"/>
    <w:lvl w:ilvl="0" w:tplc="123A8340">
      <w:start w:val="4"/>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nsid w:val="74606A16"/>
    <w:multiLevelType w:val="hybridMultilevel"/>
    <w:tmpl w:val="5AACF9B0"/>
    <w:lvl w:ilvl="0" w:tplc="0419000D">
      <w:start w:val="1"/>
      <w:numFmt w:val="bullet"/>
      <w:lvlText w:val=""/>
      <w:lvlJc w:val="left"/>
      <w:pPr>
        <w:tabs>
          <w:tab w:val="num" w:pos="1440"/>
        </w:tabs>
        <w:ind w:left="1440" w:hanging="360"/>
      </w:pPr>
      <w:rPr>
        <w:rFonts w:ascii="Wingdings" w:hAnsi="Wingdings"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38">
    <w:nsid w:val="77913FF7"/>
    <w:multiLevelType w:val="hybridMultilevel"/>
    <w:tmpl w:val="68E6A56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9">
    <w:nsid w:val="780E0A7C"/>
    <w:multiLevelType w:val="hybridMultilevel"/>
    <w:tmpl w:val="B5EA797E"/>
    <w:lvl w:ilvl="0" w:tplc="781A1F1C">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40">
    <w:nsid w:val="7A137040"/>
    <w:multiLevelType w:val="hybridMultilevel"/>
    <w:tmpl w:val="1EB8DF9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31"/>
  </w:num>
  <w:num w:numId="2">
    <w:abstractNumId w:val="24"/>
  </w:num>
  <w:num w:numId="3">
    <w:abstractNumId w:val="1"/>
  </w:num>
  <w:num w:numId="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0"/>
  </w:num>
  <w:num w:numId="6">
    <w:abstractNumId w:val="13"/>
  </w:num>
  <w:num w:numId="7">
    <w:abstractNumId w:val="23"/>
  </w:num>
  <w:num w:numId="8">
    <w:abstractNumId w:val="22"/>
  </w:num>
  <w:num w:numId="9">
    <w:abstractNumId w:val="29"/>
  </w:num>
  <w:num w:numId="10">
    <w:abstractNumId w:val="8"/>
  </w:num>
  <w:num w:numId="11">
    <w:abstractNumId w:val="4"/>
  </w:num>
  <w:num w:numId="12">
    <w:abstractNumId w:val="12"/>
  </w:num>
  <w:num w:numId="13">
    <w:abstractNumId w:val="38"/>
  </w:num>
  <w:num w:numId="14">
    <w:abstractNumId w:val="6"/>
  </w:num>
  <w:num w:numId="15">
    <w:abstractNumId w:val="33"/>
  </w:num>
  <w:num w:numId="16">
    <w:abstractNumId w:val="20"/>
  </w:num>
  <w:num w:numId="17">
    <w:abstractNumId w:val="17"/>
  </w:num>
  <w:num w:numId="18">
    <w:abstractNumId w:val="0"/>
    <w:lvlOverride w:ilvl="0">
      <w:lvl w:ilvl="0">
        <w:numFmt w:val="bullet"/>
        <w:lvlText w:val="•"/>
        <w:legacy w:legacy="1" w:legacySpace="0" w:legacyIndent="336"/>
        <w:lvlJc w:val="left"/>
        <w:rPr>
          <w:rFonts w:ascii="Times New Roman" w:hAnsi="Times New Roman" w:hint="default"/>
        </w:rPr>
      </w:lvl>
    </w:lvlOverride>
  </w:num>
  <w:num w:numId="19">
    <w:abstractNumId w:val="36"/>
  </w:num>
  <w:num w:numId="20">
    <w:abstractNumId w:val="10"/>
  </w:num>
  <w:num w:numId="21">
    <w:abstractNumId w:val="37"/>
  </w:num>
  <w:num w:numId="22">
    <w:abstractNumId w:val="35"/>
  </w:num>
  <w:num w:numId="23">
    <w:abstractNumId w:val="7"/>
  </w:num>
  <w:num w:numId="24">
    <w:abstractNumId w:val="3"/>
  </w:num>
  <w:num w:numId="25">
    <w:abstractNumId w:val="15"/>
  </w:num>
  <w:num w:numId="26">
    <w:abstractNumId w:val="27"/>
  </w:num>
  <w:num w:numId="27">
    <w:abstractNumId w:val="26"/>
  </w:num>
  <w:num w:numId="28">
    <w:abstractNumId w:val="2"/>
  </w:num>
  <w:num w:numId="29">
    <w:abstractNumId w:val="34"/>
  </w:num>
  <w:num w:numId="30">
    <w:abstractNumId w:val="19"/>
  </w:num>
  <w:num w:numId="31">
    <w:abstractNumId w:val="5"/>
  </w:num>
  <w:num w:numId="32">
    <w:abstractNumId w:val="18"/>
  </w:num>
  <w:num w:numId="33">
    <w:abstractNumId w:val="25"/>
  </w:num>
  <w:num w:numId="34">
    <w:abstractNumId w:val="30"/>
  </w:num>
  <w:num w:numId="35">
    <w:abstractNumId w:val="11"/>
  </w:num>
  <w:num w:numId="36">
    <w:abstractNumId w:val="14"/>
  </w:num>
  <w:num w:numId="37">
    <w:abstractNumId w:val="9"/>
  </w:num>
  <w:num w:numId="38">
    <w:abstractNumId w:val="16"/>
  </w:num>
  <w:num w:numId="39">
    <w:abstractNumId w:val="28"/>
  </w:num>
  <w:num w:numId="40">
    <w:abstractNumId w:val="39"/>
  </w:num>
  <w:num w:numId="4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40AB"/>
    <w:rsid w:val="00003C11"/>
    <w:rsid w:val="00014695"/>
    <w:rsid w:val="000158CE"/>
    <w:rsid w:val="000243A2"/>
    <w:rsid w:val="00026ACB"/>
    <w:rsid w:val="000303D8"/>
    <w:rsid w:val="000459B4"/>
    <w:rsid w:val="00054E8D"/>
    <w:rsid w:val="00061C59"/>
    <w:rsid w:val="000640F5"/>
    <w:rsid w:val="00077106"/>
    <w:rsid w:val="00077A9D"/>
    <w:rsid w:val="000834D2"/>
    <w:rsid w:val="00084CBB"/>
    <w:rsid w:val="0008776B"/>
    <w:rsid w:val="000A019E"/>
    <w:rsid w:val="000A2DB9"/>
    <w:rsid w:val="000A5FCD"/>
    <w:rsid w:val="000A70BA"/>
    <w:rsid w:val="000B2E1F"/>
    <w:rsid w:val="000B42DC"/>
    <w:rsid w:val="000B690A"/>
    <w:rsid w:val="000C012B"/>
    <w:rsid w:val="000C2CBB"/>
    <w:rsid w:val="000C7FBF"/>
    <w:rsid w:val="000E5AEA"/>
    <w:rsid w:val="000F2955"/>
    <w:rsid w:val="001033E5"/>
    <w:rsid w:val="00115925"/>
    <w:rsid w:val="00122AAE"/>
    <w:rsid w:val="00123EFA"/>
    <w:rsid w:val="001240AB"/>
    <w:rsid w:val="0015411E"/>
    <w:rsid w:val="00156F85"/>
    <w:rsid w:val="001575C9"/>
    <w:rsid w:val="00160B81"/>
    <w:rsid w:val="00163A4A"/>
    <w:rsid w:val="00171E45"/>
    <w:rsid w:val="0017390A"/>
    <w:rsid w:val="0017457C"/>
    <w:rsid w:val="00175672"/>
    <w:rsid w:val="00176487"/>
    <w:rsid w:val="00180F9D"/>
    <w:rsid w:val="001963CB"/>
    <w:rsid w:val="001A050D"/>
    <w:rsid w:val="001B0018"/>
    <w:rsid w:val="001B3D39"/>
    <w:rsid w:val="001C4D76"/>
    <w:rsid w:val="001C5F3D"/>
    <w:rsid w:val="001D00DB"/>
    <w:rsid w:val="001D1125"/>
    <w:rsid w:val="001D6D31"/>
    <w:rsid w:val="001E14A6"/>
    <w:rsid w:val="001E4421"/>
    <w:rsid w:val="001E5867"/>
    <w:rsid w:val="001F0E6F"/>
    <w:rsid w:val="001F1565"/>
    <w:rsid w:val="001F2294"/>
    <w:rsid w:val="001F2FB7"/>
    <w:rsid w:val="001F30CF"/>
    <w:rsid w:val="001F5CAA"/>
    <w:rsid w:val="00211DBC"/>
    <w:rsid w:val="00212B5A"/>
    <w:rsid w:val="00213176"/>
    <w:rsid w:val="00214F44"/>
    <w:rsid w:val="00216BEB"/>
    <w:rsid w:val="00217B86"/>
    <w:rsid w:val="00227DDF"/>
    <w:rsid w:val="002325D9"/>
    <w:rsid w:val="00233B17"/>
    <w:rsid w:val="00237560"/>
    <w:rsid w:val="00237607"/>
    <w:rsid w:val="002414C6"/>
    <w:rsid w:val="0024676C"/>
    <w:rsid w:val="002506BD"/>
    <w:rsid w:val="00257BEA"/>
    <w:rsid w:val="00265945"/>
    <w:rsid w:val="00271168"/>
    <w:rsid w:val="002726C8"/>
    <w:rsid w:val="00277D46"/>
    <w:rsid w:val="00290C91"/>
    <w:rsid w:val="00295F83"/>
    <w:rsid w:val="00296181"/>
    <w:rsid w:val="002A18CF"/>
    <w:rsid w:val="002B6856"/>
    <w:rsid w:val="002C30E8"/>
    <w:rsid w:val="002C3AB2"/>
    <w:rsid w:val="002C502E"/>
    <w:rsid w:val="002D29A4"/>
    <w:rsid w:val="002D2AB6"/>
    <w:rsid w:val="002D3A04"/>
    <w:rsid w:val="002D3B27"/>
    <w:rsid w:val="002D3C90"/>
    <w:rsid w:val="002D5FAB"/>
    <w:rsid w:val="002D7D82"/>
    <w:rsid w:val="002E59E8"/>
    <w:rsid w:val="002F78EB"/>
    <w:rsid w:val="0030022E"/>
    <w:rsid w:val="00304A0F"/>
    <w:rsid w:val="003145A7"/>
    <w:rsid w:val="00315569"/>
    <w:rsid w:val="00333835"/>
    <w:rsid w:val="00336A20"/>
    <w:rsid w:val="003376ED"/>
    <w:rsid w:val="003445F3"/>
    <w:rsid w:val="00344DC1"/>
    <w:rsid w:val="00345FF8"/>
    <w:rsid w:val="003677B4"/>
    <w:rsid w:val="0037140C"/>
    <w:rsid w:val="00376969"/>
    <w:rsid w:val="00383A02"/>
    <w:rsid w:val="003869E7"/>
    <w:rsid w:val="00387D08"/>
    <w:rsid w:val="00391F0C"/>
    <w:rsid w:val="003B28ED"/>
    <w:rsid w:val="003B2BF5"/>
    <w:rsid w:val="003B5700"/>
    <w:rsid w:val="003B6250"/>
    <w:rsid w:val="003C232F"/>
    <w:rsid w:val="003C322C"/>
    <w:rsid w:val="003C6EFF"/>
    <w:rsid w:val="003E73BE"/>
    <w:rsid w:val="003F2B8A"/>
    <w:rsid w:val="003F5844"/>
    <w:rsid w:val="0040543D"/>
    <w:rsid w:val="004147AB"/>
    <w:rsid w:val="004160C1"/>
    <w:rsid w:val="00416AD3"/>
    <w:rsid w:val="00425545"/>
    <w:rsid w:val="00427B3F"/>
    <w:rsid w:val="00433A14"/>
    <w:rsid w:val="0043595D"/>
    <w:rsid w:val="0045010F"/>
    <w:rsid w:val="00451C7A"/>
    <w:rsid w:val="00460FDD"/>
    <w:rsid w:val="00465773"/>
    <w:rsid w:val="00467EE4"/>
    <w:rsid w:val="00473A29"/>
    <w:rsid w:val="00473A43"/>
    <w:rsid w:val="00484C54"/>
    <w:rsid w:val="004856F4"/>
    <w:rsid w:val="00487235"/>
    <w:rsid w:val="0049061E"/>
    <w:rsid w:val="004929AA"/>
    <w:rsid w:val="0049786E"/>
    <w:rsid w:val="004A6E27"/>
    <w:rsid w:val="004A75DC"/>
    <w:rsid w:val="004C0534"/>
    <w:rsid w:val="004C0B18"/>
    <w:rsid w:val="004D3C1D"/>
    <w:rsid w:val="004E242F"/>
    <w:rsid w:val="004E340B"/>
    <w:rsid w:val="004E5B1D"/>
    <w:rsid w:val="004E76BF"/>
    <w:rsid w:val="004F1BA0"/>
    <w:rsid w:val="00502500"/>
    <w:rsid w:val="00503F85"/>
    <w:rsid w:val="00521048"/>
    <w:rsid w:val="00526B45"/>
    <w:rsid w:val="0053113C"/>
    <w:rsid w:val="00533843"/>
    <w:rsid w:val="005353DB"/>
    <w:rsid w:val="00552E46"/>
    <w:rsid w:val="005607F5"/>
    <w:rsid w:val="0056222A"/>
    <w:rsid w:val="0056487E"/>
    <w:rsid w:val="005660B3"/>
    <w:rsid w:val="00566A1F"/>
    <w:rsid w:val="005677B0"/>
    <w:rsid w:val="00587FB7"/>
    <w:rsid w:val="00595070"/>
    <w:rsid w:val="005A5FE4"/>
    <w:rsid w:val="005A6086"/>
    <w:rsid w:val="005B2779"/>
    <w:rsid w:val="005C009F"/>
    <w:rsid w:val="005C00F4"/>
    <w:rsid w:val="005C3060"/>
    <w:rsid w:val="005D15A1"/>
    <w:rsid w:val="005D164C"/>
    <w:rsid w:val="005D2CA3"/>
    <w:rsid w:val="005D7272"/>
    <w:rsid w:val="005E0298"/>
    <w:rsid w:val="005E0D45"/>
    <w:rsid w:val="005E5081"/>
    <w:rsid w:val="005E7315"/>
    <w:rsid w:val="005E7503"/>
    <w:rsid w:val="0060017B"/>
    <w:rsid w:val="0060379A"/>
    <w:rsid w:val="00603930"/>
    <w:rsid w:val="00606177"/>
    <w:rsid w:val="006070BD"/>
    <w:rsid w:val="00610147"/>
    <w:rsid w:val="006134AF"/>
    <w:rsid w:val="00614E17"/>
    <w:rsid w:val="006168FB"/>
    <w:rsid w:val="00620529"/>
    <w:rsid w:val="0062221D"/>
    <w:rsid w:val="006222B9"/>
    <w:rsid w:val="00635647"/>
    <w:rsid w:val="0065229F"/>
    <w:rsid w:val="00653B3A"/>
    <w:rsid w:val="006563B4"/>
    <w:rsid w:val="00656E4C"/>
    <w:rsid w:val="00661BE6"/>
    <w:rsid w:val="00662C6D"/>
    <w:rsid w:val="00664BD1"/>
    <w:rsid w:val="00665B61"/>
    <w:rsid w:val="00666C64"/>
    <w:rsid w:val="006824F4"/>
    <w:rsid w:val="006833B0"/>
    <w:rsid w:val="0069089F"/>
    <w:rsid w:val="00692111"/>
    <w:rsid w:val="006961B5"/>
    <w:rsid w:val="006A033D"/>
    <w:rsid w:val="006A3C48"/>
    <w:rsid w:val="006B02E5"/>
    <w:rsid w:val="006B1439"/>
    <w:rsid w:val="006B21E5"/>
    <w:rsid w:val="006B4C73"/>
    <w:rsid w:val="006B6CA2"/>
    <w:rsid w:val="006C0862"/>
    <w:rsid w:val="006C1F68"/>
    <w:rsid w:val="006D4D1C"/>
    <w:rsid w:val="006D4E47"/>
    <w:rsid w:val="006E29E8"/>
    <w:rsid w:val="006E29EB"/>
    <w:rsid w:val="00700710"/>
    <w:rsid w:val="007068D8"/>
    <w:rsid w:val="007145F4"/>
    <w:rsid w:val="007158EA"/>
    <w:rsid w:val="007172E2"/>
    <w:rsid w:val="007449A1"/>
    <w:rsid w:val="00747364"/>
    <w:rsid w:val="00754922"/>
    <w:rsid w:val="00755984"/>
    <w:rsid w:val="00755DAA"/>
    <w:rsid w:val="00772C3E"/>
    <w:rsid w:val="00781CAB"/>
    <w:rsid w:val="007852BA"/>
    <w:rsid w:val="007910C0"/>
    <w:rsid w:val="007924AE"/>
    <w:rsid w:val="007943F9"/>
    <w:rsid w:val="007B09AB"/>
    <w:rsid w:val="007B1999"/>
    <w:rsid w:val="007B3030"/>
    <w:rsid w:val="007B6A0F"/>
    <w:rsid w:val="007B78AD"/>
    <w:rsid w:val="007C4092"/>
    <w:rsid w:val="007E34D9"/>
    <w:rsid w:val="007E44D3"/>
    <w:rsid w:val="007F4225"/>
    <w:rsid w:val="00806031"/>
    <w:rsid w:val="00807CCD"/>
    <w:rsid w:val="008104F2"/>
    <w:rsid w:val="00816B5D"/>
    <w:rsid w:val="00827694"/>
    <w:rsid w:val="008316EF"/>
    <w:rsid w:val="0083238E"/>
    <w:rsid w:val="00837C46"/>
    <w:rsid w:val="0084223B"/>
    <w:rsid w:val="00844C8B"/>
    <w:rsid w:val="00863FDB"/>
    <w:rsid w:val="0087513B"/>
    <w:rsid w:val="008878C4"/>
    <w:rsid w:val="00896359"/>
    <w:rsid w:val="008A6502"/>
    <w:rsid w:val="008A67F5"/>
    <w:rsid w:val="008B05C4"/>
    <w:rsid w:val="008B1055"/>
    <w:rsid w:val="008B4EF7"/>
    <w:rsid w:val="008C0AE2"/>
    <w:rsid w:val="008C32F7"/>
    <w:rsid w:val="008C3B94"/>
    <w:rsid w:val="008D0CCE"/>
    <w:rsid w:val="008D18BC"/>
    <w:rsid w:val="008E2938"/>
    <w:rsid w:val="008E4802"/>
    <w:rsid w:val="008E66F4"/>
    <w:rsid w:val="008F2139"/>
    <w:rsid w:val="008F4536"/>
    <w:rsid w:val="008F69C3"/>
    <w:rsid w:val="0090548D"/>
    <w:rsid w:val="00913A91"/>
    <w:rsid w:val="00916007"/>
    <w:rsid w:val="00921236"/>
    <w:rsid w:val="009240A2"/>
    <w:rsid w:val="00927259"/>
    <w:rsid w:val="00930A9A"/>
    <w:rsid w:val="009310FD"/>
    <w:rsid w:val="00933919"/>
    <w:rsid w:val="00934B10"/>
    <w:rsid w:val="00936C49"/>
    <w:rsid w:val="00937E1D"/>
    <w:rsid w:val="009470B2"/>
    <w:rsid w:val="009538B6"/>
    <w:rsid w:val="00955766"/>
    <w:rsid w:val="009568D3"/>
    <w:rsid w:val="00963092"/>
    <w:rsid w:val="00963F2E"/>
    <w:rsid w:val="009674CA"/>
    <w:rsid w:val="00970D80"/>
    <w:rsid w:val="009843DB"/>
    <w:rsid w:val="009848BB"/>
    <w:rsid w:val="009861A9"/>
    <w:rsid w:val="009911A4"/>
    <w:rsid w:val="0099271B"/>
    <w:rsid w:val="009A5BDB"/>
    <w:rsid w:val="009B3C9B"/>
    <w:rsid w:val="009B515E"/>
    <w:rsid w:val="009B51C2"/>
    <w:rsid w:val="009B5F7A"/>
    <w:rsid w:val="009C05AE"/>
    <w:rsid w:val="009C2869"/>
    <w:rsid w:val="009D10D5"/>
    <w:rsid w:val="009D29BC"/>
    <w:rsid w:val="009E197D"/>
    <w:rsid w:val="009F0F98"/>
    <w:rsid w:val="00A0383A"/>
    <w:rsid w:val="00A04232"/>
    <w:rsid w:val="00A14E18"/>
    <w:rsid w:val="00A2366F"/>
    <w:rsid w:val="00A25866"/>
    <w:rsid w:val="00A44261"/>
    <w:rsid w:val="00A55950"/>
    <w:rsid w:val="00A57EF2"/>
    <w:rsid w:val="00A915CC"/>
    <w:rsid w:val="00A9651F"/>
    <w:rsid w:val="00AA333A"/>
    <w:rsid w:val="00AA72FF"/>
    <w:rsid w:val="00AC1554"/>
    <w:rsid w:val="00AC1D9C"/>
    <w:rsid w:val="00AC2A56"/>
    <w:rsid w:val="00AD5B92"/>
    <w:rsid w:val="00AD6488"/>
    <w:rsid w:val="00AE0688"/>
    <w:rsid w:val="00AF1EC5"/>
    <w:rsid w:val="00AF6E07"/>
    <w:rsid w:val="00B054AC"/>
    <w:rsid w:val="00B05B66"/>
    <w:rsid w:val="00B106D7"/>
    <w:rsid w:val="00B204B4"/>
    <w:rsid w:val="00B34717"/>
    <w:rsid w:val="00B472B9"/>
    <w:rsid w:val="00B47549"/>
    <w:rsid w:val="00B505A2"/>
    <w:rsid w:val="00B56297"/>
    <w:rsid w:val="00B604E8"/>
    <w:rsid w:val="00B611FE"/>
    <w:rsid w:val="00B62FCD"/>
    <w:rsid w:val="00B72759"/>
    <w:rsid w:val="00B77B57"/>
    <w:rsid w:val="00B80F39"/>
    <w:rsid w:val="00B85A83"/>
    <w:rsid w:val="00B92E70"/>
    <w:rsid w:val="00BA6953"/>
    <w:rsid w:val="00BB0248"/>
    <w:rsid w:val="00BB3740"/>
    <w:rsid w:val="00BB4110"/>
    <w:rsid w:val="00BB6CDF"/>
    <w:rsid w:val="00BC1A65"/>
    <w:rsid w:val="00BC2F61"/>
    <w:rsid w:val="00BC5284"/>
    <w:rsid w:val="00BE2F94"/>
    <w:rsid w:val="00BE78D9"/>
    <w:rsid w:val="00BF236C"/>
    <w:rsid w:val="00BF5594"/>
    <w:rsid w:val="00BF7823"/>
    <w:rsid w:val="00C03224"/>
    <w:rsid w:val="00C055D0"/>
    <w:rsid w:val="00C21219"/>
    <w:rsid w:val="00C23AD0"/>
    <w:rsid w:val="00C24D12"/>
    <w:rsid w:val="00C3280F"/>
    <w:rsid w:val="00C360CB"/>
    <w:rsid w:val="00C37B81"/>
    <w:rsid w:val="00C40F2B"/>
    <w:rsid w:val="00C412BE"/>
    <w:rsid w:val="00C42C3D"/>
    <w:rsid w:val="00C43DFD"/>
    <w:rsid w:val="00C450CC"/>
    <w:rsid w:val="00C5320A"/>
    <w:rsid w:val="00C537FC"/>
    <w:rsid w:val="00C60561"/>
    <w:rsid w:val="00C6163D"/>
    <w:rsid w:val="00C616B5"/>
    <w:rsid w:val="00C62FC7"/>
    <w:rsid w:val="00C6320B"/>
    <w:rsid w:val="00C73482"/>
    <w:rsid w:val="00C73DE8"/>
    <w:rsid w:val="00C848E8"/>
    <w:rsid w:val="00C86178"/>
    <w:rsid w:val="00C86FC4"/>
    <w:rsid w:val="00C87DC6"/>
    <w:rsid w:val="00C93501"/>
    <w:rsid w:val="00CA2262"/>
    <w:rsid w:val="00CA3DCD"/>
    <w:rsid w:val="00CA4A23"/>
    <w:rsid w:val="00CA5651"/>
    <w:rsid w:val="00CA5A9E"/>
    <w:rsid w:val="00CB3E2A"/>
    <w:rsid w:val="00CB504D"/>
    <w:rsid w:val="00CB7D26"/>
    <w:rsid w:val="00CC18B6"/>
    <w:rsid w:val="00CC5FB2"/>
    <w:rsid w:val="00CC658C"/>
    <w:rsid w:val="00CD447B"/>
    <w:rsid w:val="00CD543C"/>
    <w:rsid w:val="00CD5AD7"/>
    <w:rsid w:val="00D05A8A"/>
    <w:rsid w:val="00D05A8F"/>
    <w:rsid w:val="00D13CE3"/>
    <w:rsid w:val="00D160D9"/>
    <w:rsid w:val="00D24507"/>
    <w:rsid w:val="00D33BA2"/>
    <w:rsid w:val="00D42A11"/>
    <w:rsid w:val="00D4323F"/>
    <w:rsid w:val="00D47BB0"/>
    <w:rsid w:val="00D47C06"/>
    <w:rsid w:val="00D47D4B"/>
    <w:rsid w:val="00D526E3"/>
    <w:rsid w:val="00D57B00"/>
    <w:rsid w:val="00D6183C"/>
    <w:rsid w:val="00D72D7C"/>
    <w:rsid w:val="00D73446"/>
    <w:rsid w:val="00D817D4"/>
    <w:rsid w:val="00D970F6"/>
    <w:rsid w:val="00DA0754"/>
    <w:rsid w:val="00DA1711"/>
    <w:rsid w:val="00DA1C9E"/>
    <w:rsid w:val="00DA3ACE"/>
    <w:rsid w:val="00DA3C2B"/>
    <w:rsid w:val="00DB78E3"/>
    <w:rsid w:val="00DB7F53"/>
    <w:rsid w:val="00DC168C"/>
    <w:rsid w:val="00DC7AB3"/>
    <w:rsid w:val="00DE0494"/>
    <w:rsid w:val="00DF31DA"/>
    <w:rsid w:val="00DF4D6A"/>
    <w:rsid w:val="00DF6C26"/>
    <w:rsid w:val="00DF6CD1"/>
    <w:rsid w:val="00E0119E"/>
    <w:rsid w:val="00E035B9"/>
    <w:rsid w:val="00E039E8"/>
    <w:rsid w:val="00E065C2"/>
    <w:rsid w:val="00E07C6A"/>
    <w:rsid w:val="00E1601C"/>
    <w:rsid w:val="00E1601F"/>
    <w:rsid w:val="00E31465"/>
    <w:rsid w:val="00E31C67"/>
    <w:rsid w:val="00E35B82"/>
    <w:rsid w:val="00E443A5"/>
    <w:rsid w:val="00E50D8B"/>
    <w:rsid w:val="00E52874"/>
    <w:rsid w:val="00E52F0D"/>
    <w:rsid w:val="00E6151E"/>
    <w:rsid w:val="00E655D7"/>
    <w:rsid w:val="00E65872"/>
    <w:rsid w:val="00E75802"/>
    <w:rsid w:val="00E80150"/>
    <w:rsid w:val="00E81D7A"/>
    <w:rsid w:val="00E8612E"/>
    <w:rsid w:val="00E86548"/>
    <w:rsid w:val="00EA7158"/>
    <w:rsid w:val="00EB495B"/>
    <w:rsid w:val="00EC27CC"/>
    <w:rsid w:val="00EC4818"/>
    <w:rsid w:val="00EC6956"/>
    <w:rsid w:val="00EC6D5E"/>
    <w:rsid w:val="00EC77AD"/>
    <w:rsid w:val="00EC7D83"/>
    <w:rsid w:val="00ED509E"/>
    <w:rsid w:val="00ED735E"/>
    <w:rsid w:val="00EE1E79"/>
    <w:rsid w:val="00EE4191"/>
    <w:rsid w:val="00EE4447"/>
    <w:rsid w:val="00EE447A"/>
    <w:rsid w:val="00EE5710"/>
    <w:rsid w:val="00EE713E"/>
    <w:rsid w:val="00EF486E"/>
    <w:rsid w:val="00EF68F1"/>
    <w:rsid w:val="00F03FAC"/>
    <w:rsid w:val="00F1692F"/>
    <w:rsid w:val="00F2089F"/>
    <w:rsid w:val="00F20CCD"/>
    <w:rsid w:val="00F3771D"/>
    <w:rsid w:val="00F47728"/>
    <w:rsid w:val="00F47D8B"/>
    <w:rsid w:val="00F50AA8"/>
    <w:rsid w:val="00F56A02"/>
    <w:rsid w:val="00F57F7D"/>
    <w:rsid w:val="00F64A3B"/>
    <w:rsid w:val="00F6684A"/>
    <w:rsid w:val="00F7608E"/>
    <w:rsid w:val="00F76A7F"/>
    <w:rsid w:val="00F831BB"/>
    <w:rsid w:val="00F83795"/>
    <w:rsid w:val="00F85B3C"/>
    <w:rsid w:val="00F93572"/>
    <w:rsid w:val="00F9404B"/>
    <w:rsid w:val="00F97B17"/>
    <w:rsid w:val="00FA009A"/>
    <w:rsid w:val="00FA31ED"/>
    <w:rsid w:val="00FA3691"/>
    <w:rsid w:val="00FB4724"/>
    <w:rsid w:val="00FC0D76"/>
    <w:rsid w:val="00FC16EB"/>
    <w:rsid w:val="00FC3250"/>
    <w:rsid w:val="00FC3ACA"/>
    <w:rsid w:val="00FC3C83"/>
    <w:rsid w:val="00FD5BA9"/>
    <w:rsid w:val="00FE474F"/>
    <w:rsid w:val="00FE5B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2CC063-5320-4B20-BAB2-58FD5585F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A915CC"/>
    <w:rPr>
      <w:color w:val="0000FF"/>
      <w:u w:val="single"/>
    </w:rPr>
  </w:style>
  <w:style w:type="paragraph" w:styleId="a4">
    <w:name w:val="List Paragraph"/>
    <w:basedOn w:val="a"/>
    <w:uiPriority w:val="34"/>
    <w:qFormat/>
    <w:rsid w:val="00E1601F"/>
    <w:pPr>
      <w:ind w:left="720"/>
      <w:contextualSpacing/>
    </w:pPr>
  </w:style>
  <w:style w:type="paragraph" w:styleId="a5">
    <w:name w:val="Balloon Text"/>
    <w:basedOn w:val="a"/>
    <w:link w:val="a6"/>
    <w:uiPriority w:val="99"/>
    <w:semiHidden/>
    <w:unhideWhenUsed/>
    <w:rsid w:val="007449A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449A1"/>
    <w:rPr>
      <w:rFonts w:ascii="Tahoma" w:hAnsi="Tahoma" w:cs="Tahoma"/>
      <w:sz w:val="16"/>
      <w:szCs w:val="16"/>
    </w:rPr>
  </w:style>
  <w:style w:type="paragraph" w:styleId="a7">
    <w:name w:val="Normal (Web)"/>
    <w:basedOn w:val="a"/>
    <w:uiPriority w:val="99"/>
    <w:semiHidden/>
    <w:unhideWhenUsed/>
    <w:rsid w:val="00F64A3B"/>
    <w:rPr>
      <w:rFonts w:ascii="Times New Roman" w:hAnsi="Times New Roman" w:cs="Times New Roman"/>
      <w:sz w:val="24"/>
      <w:szCs w:val="24"/>
    </w:rPr>
  </w:style>
  <w:style w:type="paragraph" w:customStyle="1" w:styleId="Style2">
    <w:name w:val="Style2"/>
    <w:basedOn w:val="a"/>
    <w:rsid w:val="00E443A5"/>
    <w:pPr>
      <w:widowControl w:val="0"/>
      <w:autoSpaceDE w:val="0"/>
      <w:autoSpaceDN w:val="0"/>
      <w:adjustRightInd w:val="0"/>
      <w:spacing w:after="0" w:line="277" w:lineRule="exact"/>
      <w:ind w:firstLine="706"/>
      <w:jc w:val="both"/>
    </w:pPr>
    <w:rPr>
      <w:rFonts w:ascii="Times New Roman" w:eastAsia="Calibri" w:hAnsi="Times New Roman" w:cs="Times New Roman"/>
      <w:sz w:val="24"/>
      <w:szCs w:val="24"/>
      <w:lang w:eastAsia="ru-RU"/>
    </w:rPr>
  </w:style>
  <w:style w:type="paragraph" w:customStyle="1" w:styleId="Style7">
    <w:name w:val="Style7"/>
    <w:basedOn w:val="a"/>
    <w:rsid w:val="00E443A5"/>
    <w:pPr>
      <w:widowControl w:val="0"/>
      <w:autoSpaceDE w:val="0"/>
      <w:autoSpaceDN w:val="0"/>
      <w:adjustRightInd w:val="0"/>
      <w:spacing w:after="0" w:line="317" w:lineRule="exact"/>
      <w:ind w:hanging="336"/>
    </w:pPr>
    <w:rPr>
      <w:rFonts w:ascii="Times New Roman" w:eastAsia="Calibri" w:hAnsi="Times New Roman" w:cs="Times New Roman"/>
      <w:sz w:val="24"/>
      <w:szCs w:val="24"/>
      <w:lang w:eastAsia="ru-RU"/>
    </w:rPr>
  </w:style>
  <w:style w:type="character" w:customStyle="1" w:styleId="FontStyle13">
    <w:name w:val="Font Style13"/>
    <w:rsid w:val="00E443A5"/>
    <w:rPr>
      <w:rFonts w:ascii="Times New Roman" w:hAnsi="Times New Roman"/>
      <w:sz w:val="22"/>
    </w:rPr>
  </w:style>
  <w:style w:type="character" w:customStyle="1" w:styleId="FontStyle14">
    <w:name w:val="Font Style14"/>
    <w:rsid w:val="00E443A5"/>
    <w:rPr>
      <w:rFonts w:ascii="Times New Roman" w:hAnsi="Times New Roman"/>
      <w:sz w:val="22"/>
    </w:rPr>
  </w:style>
  <w:style w:type="character" w:customStyle="1" w:styleId="FontStyle16">
    <w:name w:val="Font Style16"/>
    <w:rsid w:val="00E443A5"/>
    <w:rPr>
      <w:rFonts w:ascii="Times New Roman" w:hAnsi="Times New Roman"/>
      <w:sz w:val="22"/>
    </w:rPr>
  </w:style>
  <w:style w:type="character" w:customStyle="1" w:styleId="FontStyle17">
    <w:name w:val="Font Style17"/>
    <w:rsid w:val="00E443A5"/>
    <w:rPr>
      <w:rFonts w:ascii="Times New Roman" w:hAnsi="Times New Roman"/>
      <w:b/>
      <w:sz w:val="22"/>
    </w:rPr>
  </w:style>
  <w:style w:type="table" w:styleId="a8">
    <w:name w:val="Table Grid"/>
    <w:basedOn w:val="a1"/>
    <w:uiPriority w:val="39"/>
    <w:rsid w:val="003869E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
    <w:name w:val="Сетка таблицы1"/>
    <w:basedOn w:val="a1"/>
    <w:next w:val="a8"/>
    <w:uiPriority w:val="59"/>
    <w:rsid w:val="00B204B4"/>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 Spacing"/>
    <w:link w:val="aa"/>
    <w:uiPriority w:val="1"/>
    <w:qFormat/>
    <w:rsid w:val="003F2B8A"/>
    <w:pPr>
      <w:spacing w:after="0" w:line="240" w:lineRule="auto"/>
    </w:pPr>
    <w:rPr>
      <w:rFonts w:ascii="Calibri" w:eastAsia="Calibri" w:hAnsi="Calibri" w:cs="Times New Roman"/>
    </w:rPr>
  </w:style>
  <w:style w:type="character" w:customStyle="1" w:styleId="aa">
    <w:name w:val="Без интервала Знак"/>
    <w:basedOn w:val="a0"/>
    <w:link w:val="a9"/>
    <w:uiPriority w:val="1"/>
    <w:rsid w:val="003F2B8A"/>
    <w:rPr>
      <w:rFonts w:ascii="Calibri" w:eastAsia="Calibri" w:hAnsi="Calibri" w:cs="Times New Roman"/>
    </w:rPr>
  </w:style>
  <w:style w:type="paragraph" w:customStyle="1" w:styleId="TableParagraph">
    <w:name w:val="Table Paragraph"/>
    <w:basedOn w:val="a"/>
    <w:uiPriority w:val="1"/>
    <w:qFormat/>
    <w:rsid w:val="003F2B8A"/>
    <w:pPr>
      <w:widowControl w:val="0"/>
      <w:autoSpaceDE w:val="0"/>
      <w:autoSpaceDN w:val="0"/>
      <w:spacing w:after="0" w:line="240" w:lineRule="auto"/>
    </w:pPr>
    <w:rPr>
      <w:rFonts w:ascii="Times New Roman" w:eastAsia="Times New Roman" w:hAnsi="Times New Roman" w:cs="Times New Roman"/>
    </w:rPr>
  </w:style>
  <w:style w:type="table" w:customStyle="1" w:styleId="2">
    <w:name w:val="Сетка таблицы2"/>
    <w:basedOn w:val="a1"/>
    <w:next w:val="a8"/>
    <w:uiPriority w:val="59"/>
    <w:rsid w:val="004856F4"/>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Strong"/>
    <w:basedOn w:val="a0"/>
    <w:uiPriority w:val="22"/>
    <w:qFormat/>
    <w:rsid w:val="00E039E8"/>
    <w:rPr>
      <w:b/>
      <w:bCs/>
    </w:rPr>
  </w:style>
  <w:style w:type="paragraph" w:customStyle="1" w:styleId="11">
    <w:name w:val="Заголовок 11"/>
    <w:basedOn w:val="a"/>
    <w:uiPriority w:val="1"/>
    <w:qFormat/>
    <w:rsid w:val="001F5CAA"/>
    <w:pPr>
      <w:widowControl w:val="0"/>
      <w:autoSpaceDE w:val="0"/>
      <w:autoSpaceDN w:val="0"/>
      <w:spacing w:after="0" w:line="240" w:lineRule="auto"/>
      <w:ind w:left="220"/>
      <w:outlineLvl w:val="1"/>
    </w:pPr>
    <w:rPr>
      <w:rFonts w:ascii="Times New Roman" w:eastAsia="Times New Roman" w:hAnsi="Times New Roman" w:cs="Times New Roman"/>
      <w:b/>
      <w:bCs/>
      <w:sz w:val="24"/>
      <w:szCs w:val="24"/>
      <w:lang w:val="en-US" w:bidi="en-US"/>
    </w:rPr>
  </w:style>
  <w:style w:type="paragraph" w:customStyle="1" w:styleId="Default">
    <w:name w:val="Default"/>
    <w:rsid w:val="001F5CAA"/>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597526">
      <w:bodyDiv w:val="1"/>
      <w:marLeft w:val="0"/>
      <w:marRight w:val="0"/>
      <w:marTop w:val="0"/>
      <w:marBottom w:val="0"/>
      <w:divBdr>
        <w:top w:val="none" w:sz="0" w:space="0" w:color="auto"/>
        <w:left w:val="none" w:sz="0" w:space="0" w:color="auto"/>
        <w:bottom w:val="none" w:sz="0" w:space="0" w:color="auto"/>
        <w:right w:val="none" w:sz="0" w:space="0" w:color="auto"/>
      </w:divBdr>
    </w:div>
    <w:div w:id="361443778">
      <w:bodyDiv w:val="1"/>
      <w:marLeft w:val="0"/>
      <w:marRight w:val="0"/>
      <w:marTop w:val="0"/>
      <w:marBottom w:val="0"/>
      <w:divBdr>
        <w:top w:val="none" w:sz="0" w:space="0" w:color="auto"/>
        <w:left w:val="none" w:sz="0" w:space="0" w:color="auto"/>
        <w:bottom w:val="none" w:sz="0" w:space="0" w:color="auto"/>
        <w:right w:val="none" w:sz="0" w:space="0" w:color="auto"/>
      </w:divBdr>
      <w:divsChild>
        <w:div w:id="946886773">
          <w:marLeft w:val="0"/>
          <w:marRight w:val="0"/>
          <w:marTop w:val="0"/>
          <w:marBottom w:val="0"/>
          <w:divBdr>
            <w:top w:val="none" w:sz="0" w:space="0" w:color="auto"/>
            <w:left w:val="none" w:sz="0" w:space="0" w:color="auto"/>
            <w:bottom w:val="none" w:sz="0" w:space="0" w:color="auto"/>
            <w:right w:val="none" w:sz="0" w:space="0" w:color="auto"/>
          </w:divBdr>
        </w:div>
      </w:divsChild>
    </w:div>
    <w:div w:id="1225334829">
      <w:bodyDiv w:val="1"/>
      <w:marLeft w:val="0"/>
      <w:marRight w:val="0"/>
      <w:marTop w:val="0"/>
      <w:marBottom w:val="0"/>
      <w:divBdr>
        <w:top w:val="none" w:sz="0" w:space="0" w:color="auto"/>
        <w:left w:val="none" w:sz="0" w:space="0" w:color="auto"/>
        <w:bottom w:val="none" w:sz="0" w:space="0" w:color="auto"/>
        <w:right w:val="none" w:sz="0" w:space="0" w:color="auto"/>
      </w:divBdr>
    </w:div>
    <w:div w:id="1241330568">
      <w:bodyDiv w:val="1"/>
      <w:marLeft w:val="0"/>
      <w:marRight w:val="0"/>
      <w:marTop w:val="0"/>
      <w:marBottom w:val="0"/>
      <w:divBdr>
        <w:top w:val="none" w:sz="0" w:space="0" w:color="auto"/>
        <w:left w:val="none" w:sz="0" w:space="0" w:color="auto"/>
        <w:bottom w:val="none" w:sz="0" w:space="0" w:color="auto"/>
        <w:right w:val="none" w:sz="0" w:space="0" w:color="auto"/>
      </w:divBdr>
    </w:div>
    <w:div w:id="1588344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forms.gle/wPauhZ6kM3gRc4FJA"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5426AF-73F1-443D-8FEE-1650A4156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9019</TotalTime>
  <Pages>35</Pages>
  <Words>16271</Words>
  <Characters>92748</Characters>
  <Application>Microsoft Office Word</Application>
  <DocSecurity>0</DocSecurity>
  <Lines>772</Lines>
  <Paragraphs>217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108802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Новая</dc:creator>
  <cp:lastModifiedBy>пользователь1</cp:lastModifiedBy>
  <cp:revision>76</cp:revision>
  <cp:lastPrinted>2022-04-06T05:34:00Z</cp:lastPrinted>
  <dcterms:created xsi:type="dcterms:W3CDTF">2020-01-27T17:41:00Z</dcterms:created>
  <dcterms:modified xsi:type="dcterms:W3CDTF">2023-04-19T08:57:00Z</dcterms:modified>
</cp:coreProperties>
</file>