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1A" w:rsidRDefault="003A0E1A" w:rsidP="003A0E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D17FE0" w:rsidRPr="001D6B9C" w:rsidRDefault="003A0E1A" w:rsidP="003A0E1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чувашскую н</w:t>
      </w:r>
      <w:r w:rsidR="00D17FE0" w:rsidRPr="001D6B9C">
        <w:rPr>
          <w:rFonts w:ascii="Times New Roman" w:hAnsi="Times New Roman" w:cs="Times New Roman"/>
          <w:b/>
          <w:sz w:val="40"/>
          <w:szCs w:val="40"/>
        </w:rPr>
        <w:t>едел</w:t>
      </w:r>
      <w:r>
        <w:rPr>
          <w:rFonts w:ascii="Times New Roman" w:hAnsi="Times New Roman" w:cs="Times New Roman"/>
          <w:b/>
          <w:sz w:val="40"/>
          <w:szCs w:val="40"/>
        </w:rPr>
        <w:t>ю</w:t>
      </w:r>
      <w:r w:rsidR="00D17FE0" w:rsidRPr="001D6B9C">
        <w:rPr>
          <w:rFonts w:ascii="Times New Roman" w:hAnsi="Times New Roman" w:cs="Times New Roman"/>
          <w:b/>
          <w:sz w:val="40"/>
          <w:szCs w:val="40"/>
        </w:rPr>
        <w:t xml:space="preserve"> культуры</w:t>
      </w:r>
      <w:r>
        <w:rPr>
          <w:rFonts w:ascii="Times New Roman" w:hAnsi="Times New Roman" w:cs="Times New Roman"/>
          <w:b/>
          <w:sz w:val="40"/>
          <w:szCs w:val="40"/>
        </w:rPr>
        <w:t xml:space="preserve"> и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  <w:p w:rsidR="00782495" w:rsidRDefault="00782495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17FE0" w:rsidRDefault="00D17FE0" w:rsidP="0078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AB1D90" w:rsidRPr="001D6B9C" w:rsidRDefault="001F156E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17.042023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Чебоксары-столица ЧР</w:t>
            </w:r>
            <w:r w:rsidR="001F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56E" w:rsidRDefault="001F156E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Ядрин – мой родной город</w:t>
            </w:r>
          </w:p>
        </w:tc>
        <w:tc>
          <w:tcPr>
            <w:tcW w:w="6344" w:type="dxa"/>
          </w:tcPr>
          <w:p w:rsidR="00D17FE0" w:rsidRDefault="00D17FE0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«Чебоксары – столица республики Чувашии»</w:t>
            </w:r>
            <w:r w:rsidR="001F156E">
              <w:rPr>
                <w:rFonts w:ascii="Times New Roman" w:hAnsi="Times New Roman" w:cs="Times New Roman"/>
                <w:sz w:val="28"/>
                <w:szCs w:val="28"/>
              </w:rPr>
              <w:t>; беседа «Ядрин – мой город родной»</w:t>
            </w:r>
          </w:p>
          <w:p w:rsidR="00D17FE0" w:rsidRPr="00782495" w:rsidRDefault="00D17FE0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9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 w:rsidRPr="0078249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своей малой родине.</w:t>
            </w:r>
          </w:p>
          <w:p w:rsidR="00782495" w:rsidRDefault="001D6B9C" w:rsidP="0078249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экскурсия по улице </w:t>
            </w:r>
            <w:r w:rsidR="001F156E">
              <w:rPr>
                <w:rFonts w:ascii="Times New Roman" w:hAnsi="Times New Roman" w:cs="Times New Roman"/>
                <w:sz w:val="28"/>
                <w:szCs w:val="28"/>
              </w:rPr>
              <w:t>К. Маркса</w:t>
            </w:r>
          </w:p>
          <w:p w:rsidR="001D6B9C" w:rsidRPr="00782495" w:rsidRDefault="00782495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9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D6B9C" w:rsidRPr="00782495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желание запоминать название улицы, на которой находится его дом, детский сад</w:t>
            </w:r>
          </w:p>
        </w:tc>
      </w:tr>
      <w:tr w:rsidR="00D17FE0" w:rsidTr="006775C0">
        <w:trPr>
          <w:trHeight w:val="2715"/>
        </w:trPr>
        <w:tc>
          <w:tcPr>
            <w:tcW w:w="3227" w:type="dxa"/>
            <w:tcBorders>
              <w:bottom w:val="single" w:sz="4" w:space="0" w:color="auto"/>
            </w:tcBorders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AB1D90" w:rsidRPr="001D6B9C" w:rsidRDefault="001F156E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18.04.2023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D17FE0" w:rsidRDefault="001F156E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7FE0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C0" w:rsidRDefault="006775C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6E" w:rsidRDefault="001F156E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782495" w:rsidRDefault="001D6B9C" w:rsidP="007824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«Птицы родного края» </w:t>
            </w:r>
          </w:p>
          <w:p w:rsidR="00D17FE0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учить распознавать и называть птиц родного края</w:t>
            </w:r>
          </w:p>
          <w:p w:rsidR="00782495" w:rsidRDefault="001D6B9C" w:rsidP="00782495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животных, обитающих в Чувашии с последующим рисованием </w:t>
            </w:r>
          </w:p>
          <w:p w:rsidR="001D6B9C" w:rsidRPr="001D6B9C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1F156E">
              <w:rPr>
                <w:rFonts w:ascii="Times New Roman" w:hAnsi="Times New Roman" w:cs="Times New Roman"/>
                <w:sz w:val="28"/>
                <w:szCs w:val="28"/>
              </w:rPr>
              <w:t>епить и уточнить знания о диких животных</w:t>
            </w:r>
          </w:p>
        </w:tc>
      </w:tr>
      <w:tr w:rsidR="006775C0" w:rsidTr="006775C0">
        <w:trPr>
          <w:trHeight w:val="2430"/>
        </w:trPr>
        <w:tc>
          <w:tcPr>
            <w:tcW w:w="3227" w:type="dxa"/>
            <w:tcBorders>
              <w:top w:val="single" w:sz="4" w:space="0" w:color="auto"/>
            </w:tcBorders>
          </w:tcPr>
          <w:p w:rsidR="006775C0" w:rsidRPr="006775C0" w:rsidRDefault="006775C0" w:rsidP="006775C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7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775C0">
              <w:rPr>
                <w:rFonts w:ascii="Times New Roman" w:hAnsi="Times New Roman" w:cs="Times New Roman"/>
                <w:sz w:val="28"/>
                <w:szCs w:val="28"/>
              </w:rPr>
              <w:t xml:space="preserve">День Дружбы» </w:t>
            </w:r>
            <w:r w:rsidRPr="006775C0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детских садов Поволжья.</w:t>
            </w:r>
          </w:p>
          <w:p w:rsidR="006775C0" w:rsidRPr="006775C0" w:rsidRDefault="006775C0" w:rsidP="006775C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775C0" w:rsidRDefault="006775C0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5C0">
              <w:rPr>
                <w:rFonts w:ascii="Times New Roman" w:hAnsi="Times New Roman" w:cs="Times New Roman"/>
                <w:sz w:val="28"/>
                <w:szCs w:val="28"/>
              </w:rPr>
              <w:t>МБДОУ «Песчаной-</w:t>
            </w:r>
            <w:proofErr w:type="spellStart"/>
            <w:r w:rsidRPr="006775C0">
              <w:rPr>
                <w:rFonts w:ascii="Times New Roman" w:hAnsi="Times New Roman" w:cs="Times New Roman"/>
                <w:sz w:val="28"/>
                <w:szCs w:val="28"/>
              </w:rPr>
              <w:t>Ковалинский</w:t>
            </w:r>
            <w:proofErr w:type="spellEnd"/>
            <w:r w:rsidRPr="006775C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«Золотой ключик» </w:t>
            </w:r>
            <w:proofErr w:type="spellStart"/>
            <w:r w:rsidRPr="006775C0">
              <w:rPr>
                <w:rFonts w:ascii="Times New Roman" w:hAnsi="Times New Roman" w:cs="Times New Roman"/>
                <w:sz w:val="28"/>
                <w:szCs w:val="28"/>
              </w:rPr>
              <w:t>Лаишевского</w:t>
            </w:r>
            <w:proofErr w:type="spellEnd"/>
            <w:r w:rsidRPr="006775C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Среда </w:t>
            </w:r>
          </w:p>
          <w:p w:rsidR="00AB1D90" w:rsidRPr="001D6B9C" w:rsidRDefault="001F156E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19.04.2023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люди  - наши земляки</w:t>
            </w:r>
          </w:p>
        </w:tc>
        <w:tc>
          <w:tcPr>
            <w:tcW w:w="6344" w:type="dxa"/>
          </w:tcPr>
          <w:p w:rsidR="00782495" w:rsidRDefault="001D6B9C" w:rsidP="007824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чувашским просветителем И.Я.Яковлевым </w:t>
            </w:r>
          </w:p>
          <w:p w:rsidR="00D17FE0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основателем чувашской азбуки.</w:t>
            </w:r>
          </w:p>
          <w:p w:rsidR="00782495" w:rsidRDefault="001D6B9C" w:rsidP="0078249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И.Я. Яковлева </w:t>
            </w:r>
          </w:p>
          <w:p w:rsidR="001D6B9C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вызвать интерес к творчеству И.Я.Яковлева</w:t>
            </w:r>
          </w:p>
          <w:p w:rsidR="001D6B9C" w:rsidRPr="001D6B9C" w:rsidRDefault="001D6B9C" w:rsidP="00782495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по родному городу. </w:t>
            </w:r>
            <w:r w:rsidR="0078249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городу</w:t>
            </w: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Четверг </w:t>
            </w:r>
          </w:p>
          <w:p w:rsidR="00AB1D90" w:rsidRPr="001D6B9C" w:rsidRDefault="001F156E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20.04.2023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1F156E" w:rsidRDefault="001F156E" w:rsidP="0067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7FE0">
              <w:rPr>
                <w:rFonts w:ascii="Times New Roman" w:hAnsi="Times New Roman" w:cs="Times New Roman"/>
                <w:sz w:val="28"/>
                <w:szCs w:val="28"/>
              </w:rPr>
              <w:t>Чувашское декоративно-прикладное творчество</w:t>
            </w:r>
          </w:p>
          <w:p w:rsidR="001F156E" w:rsidRDefault="001F156E" w:rsidP="0067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Общее развлечение для дошкольных групп «Мой любимый край</w:t>
            </w:r>
            <w:r w:rsidR="00677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родной»</w:t>
            </w:r>
          </w:p>
        </w:tc>
        <w:tc>
          <w:tcPr>
            <w:tcW w:w="6344" w:type="dxa"/>
          </w:tcPr>
          <w:p w:rsidR="00782495" w:rsidRDefault="001F156E" w:rsidP="00782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Аппликация «Узоры родного края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7FE0" w:rsidRDefault="00782495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6B9C">
              <w:rPr>
                <w:rFonts w:ascii="Times New Roman" w:hAnsi="Times New Roman" w:cs="Times New Roman"/>
                <w:sz w:val="28"/>
                <w:szCs w:val="28"/>
              </w:rPr>
              <w:t>в ритмичном и симметричном расположение</w:t>
            </w:r>
            <w:proofErr w:type="gramEnd"/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чувашского орнамента </w:t>
            </w:r>
          </w:p>
          <w:p w:rsidR="001D6B9C" w:rsidRDefault="001D6B9C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6E" w:rsidRDefault="001F156E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6E" w:rsidRDefault="001F156E" w:rsidP="0078249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0" w:rsidTr="00D17FE0">
        <w:tc>
          <w:tcPr>
            <w:tcW w:w="3227" w:type="dxa"/>
          </w:tcPr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B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Пятница </w:t>
            </w:r>
          </w:p>
          <w:p w:rsidR="00AB1D90" w:rsidRPr="001D6B9C" w:rsidRDefault="001F156E" w:rsidP="00AB1D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21.04.2023</w:t>
            </w:r>
            <w:r w:rsidR="00AB1D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D17FE0" w:rsidRDefault="00D17FE0" w:rsidP="00D17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Чувашские народные игры</w:t>
            </w:r>
          </w:p>
        </w:tc>
        <w:tc>
          <w:tcPr>
            <w:tcW w:w="6344" w:type="dxa"/>
          </w:tcPr>
          <w:p w:rsidR="00782495" w:rsidRDefault="001D6B9C" w:rsidP="007824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«Игры Батыра» </w:t>
            </w:r>
          </w:p>
          <w:p w:rsidR="00D17FE0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чувашским подвижным играм</w:t>
            </w:r>
          </w:p>
          <w:p w:rsidR="00782495" w:rsidRDefault="001D6B9C" w:rsidP="0078249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чувашских народных сказок (на русском языке) </w:t>
            </w:r>
          </w:p>
          <w:p w:rsidR="001D6B9C" w:rsidRPr="001D6B9C" w:rsidRDefault="00782495" w:rsidP="00782495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6B9C">
              <w:rPr>
                <w:rFonts w:ascii="Times New Roman" w:hAnsi="Times New Roman" w:cs="Times New Roman"/>
                <w:sz w:val="28"/>
                <w:szCs w:val="28"/>
              </w:rPr>
              <w:t>воспитывать  любовь, интерес к сказкам чувашского народа.</w:t>
            </w:r>
          </w:p>
        </w:tc>
      </w:tr>
      <w:tr w:rsidR="006775C0" w:rsidTr="00254A0C">
        <w:tc>
          <w:tcPr>
            <w:tcW w:w="9571" w:type="dxa"/>
            <w:gridSpan w:val="2"/>
          </w:tcPr>
          <w:p w:rsidR="006775C0" w:rsidRDefault="006775C0" w:rsidP="00677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республиканского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17FE0" w:rsidRPr="00D17FE0" w:rsidRDefault="00D17FE0" w:rsidP="00D17F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FE0" w:rsidRPr="00D17FE0" w:rsidSect="003A0E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505"/>
    <w:multiLevelType w:val="hybridMultilevel"/>
    <w:tmpl w:val="BA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C22"/>
    <w:multiLevelType w:val="hybridMultilevel"/>
    <w:tmpl w:val="84B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AD8"/>
    <w:multiLevelType w:val="hybridMultilevel"/>
    <w:tmpl w:val="FF7A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325"/>
    <w:multiLevelType w:val="hybridMultilevel"/>
    <w:tmpl w:val="D1D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0"/>
    <w:rsid w:val="001D6B9C"/>
    <w:rsid w:val="001E470B"/>
    <w:rsid w:val="001F156E"/>
    <w:rsid w:val="003A0E1A"/>
    <w:rsid w:val="00672A86"/>
    <w:rsid w:val="006775C0"/>
    <w:rsid w:val="00782495"/>
    <w:rsid w:val="00AB1D90"/>
    <w:rsid w:val="00B03050"/>
    <w:rsid w:val="00D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C17F-9E95-46ED-9F91-DBCB368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E8B4-2DEC-475B-93E1-FDF441F2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Учетная запись Майкрософт</cp:lastModifiedBy>
  <cp:revision>2</cp:revision>
  <dcterms:created xsi:type="dcterms:W3CDTF">2023-04-18T06:29:00Z</dcterms:created>
  <dcterms:modified xsi:type="dcterms:W3CDTF">2023-04-18T06:29:00Z</dcterms:modified>
</cp:coreProperties>
</file>