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B1" w:rsidRPr="00E9089B" w:rsidRDefault="00B364B1" w:rsidP="00725734">
      <w:pPr>
        <w:pStyle w:val="a3"/>
        <w:jc w:val="center"/>
        <w:rPr>
          <w:b/>
        </w:rPr>
      </w:pPr>
      <w:r w:rsidRPr="00E9089B">
        <w:rPr>
          <w:b/>
        </w:rPr>
        <w:t>ПУБЛИЧНЫЙ ОТЧЕТ</w:t>
      </w:r>
    </w:p>
    <w:p w:rsidR="00B364B1" w:rsidRPr="00E9089B" w:rsidRDefault="00B364B1" w:rsidP="00725734">
      <w:pPr>
        <w:pStyle w:val="a3"/>
        <w:jc w:val="center"/>
      </w:pPr>
      <w:r w:rsidRPr="00E9089B">
        <w:t xml:space="preserve">о деятельности первичной профсоюзной организации МБОУ «Ахматовская СОШ» </w:t>
      </w:r>
      <w:r w:rsidR="006C6DB0" w:rsidRPr="00E9089B">
        <w:t>Общероссийского Профсоюза образования</w:t>
      </w:r>
      <w:proofErr w:type="gramStart"/>
      <w:r w:rsidR="006C6DB0" w:rsidRPr="00E9089B">
        <w:t xml:space="preserve">  .</w:t>
      </w:r>
      <w:proofErr w:type="gramEnd"/>
    </w:p>
    <w:p w:rsidR="00B364B1" w:rsidRPr="00E9089B" w:rsidRDefault="00B364B1" w:rsidP="00E9089B">
      <w:pPr>
        <w:pStyle w:val="a3"/>
        <w:jc w:val="both"/>
        <w:rPr>
          <w:b/>
        </w:rPr>
      </w:pPr>
      <w:r w:rsidRPr="00E9089B">
        <w:rPr>
          <w:b/>
        </w:rPr>
        <w:t xml:space="preserve">1.Общая характеристика организации </w:t>
      </w:r>
    </w:p>
    <w:p w:rsidR="009B17BE" w:rsidRPr="00E9089B" w:rsidRDefault="009B17BE" w:rsidP="00E9089B">
      <w:pPr>
        <w:pStyle w:val="a3"/>
        <w:jc w:val="both"/>
      </w:pPr>
      <w:r w:rsidRPr="00E9089B">
        <w:t xml:space="preserve">ППО МБОУ «Ахматовская СОШ» Общероссийского Профсоюза образования </w:t>
      </w:r>
      <w:r w:rsidR="00A30581" w:rsidRPr="00E9089B">
        <w:t xml:space="preserve"> </w:t>
      </w:r>
      <w:proofErr w:type="gramStart"/>
      <w:r w:rsidR="00A30581" w:rsidRPr="00E9089B">
        <w:t>на конец</w:t>
      </w:r>
      <w:proofErr w:type="gramEnd"/>
      <w:r w:rsidR="00F160FE" w:rsidRPr="00E9089B">
        <w:t xml:space="preserve"> 2022</w:t>
      </w:r>
      <w:r w:rsidR="00A30581" w:rsidRPr="00E9089B">
        <w:t xml:space="preserve"> года на</w:t>
      </w:r>
      <w:r w:rsidR="00F160FE" w:rsidRPr="00E9089B">
        <w:t>считывала 25</w:t>
      </w:r>
      <w:r w:rsidR="00335340" w:rsidRPr="00E9089B">
        <w:t xml:space="preserve"> человека. Из них 20</w:t>
      </w:r>
      <w:r w:rsidRPr="00E9089B">
        <w:t xml:space="preserve"> </w:t>
      </w:r>
      <w:r w:rsidR="00A30581" w:rsidRPr="00E9089B">
        <w:t xml:space="preserve">в профсоюзе. </w:t>
      </w:r>
      <w:r w:rsidR="00F160FE" w:rsidRPr="00E9089B">
        <w:t>Это 80</w:t>
      </w:r>
      <w:r w:rsidR="00EC4768" w:rsidRPr="00E9089B">
        <w:t xml:space="preserve"> % от общей численности штатных работников. Для оперативного учёта членов профсоюза создана электронная база данных, которая ежегодно проверяется и обновляется.</w:t>
      </w:r>
    </w:p>
    <w:p w:rsidR="00FC4478" w:rsidRPr="00E9089B" w:rsidRDefault="00B364B1" w:rsidP="00E9089B">
      <w:pPr>
        <w:pStyle w:val="a3"/>
        <w:jc w:val="both"/>
        <w:rPr>
          <w:b/>
        </w:rPr>
      </w:pPr>
      <w:r w:rsidRPr="00E9089B">
        <w:rPr>
          <w:b/>
        </w:rPr>
        <w:t>2. Организационно-уставная деятельность</w:t>
      </w:r>
    </w:p>
    <w:p w:rsidR="00B364B1" w:rsidRPr="00E9089B" w:rsidRDefault="00EC4828" w:rsidP="00E9089B">
      <w:pPr>
        <w:pStyle w:val="a3"/>
        <w:jc w:val="both"/>
      </w:pPr>
      <w:r w:rsidRPr="00E9089B">
        <w:t>2022</w:t>
      </w:r>
      <w:r w:rsidR="00B364B1" w:rsidRPr="00E9089B">
        <w:t xml:space="preserve"> год был </w:t>
      </w:r>
      <w:r w:rsidR="007354F9" w:rsidRPr="00E9089B">
        <w:t>насыщен различными мероприятиями, возникали трудности,</w:t>
      </w:r>
      <w:r w:rsidR="00D9270D" w:rsidRPr="00E9089B">
        <w:t xml:space="preserve"> </w:t>
      </w:r>
      <w:r w:rsidR="007354F9" w:rsidRPr="00E9089B">
        <w:t>но они преодолевались совместными слаженными действиями членов профсоюза. Ушедший год потребовал от членов первичной профсоюзной организации высокой организованности, творчества и энергичности. Работа первичной организации была направлена</w:t>
      </w:r>
      <w:r w:rsidR="00EA27B1" w:rsidRPr="00E9089B">
        <w:t xml:space="preserve"> на закрепление тех результатов, которые уже достигнуты</w:t>
      </w:r>
      <w:r w:rsidR="00D9270D" w:rsidRPr="00E9089B">
        <w:t>,</w:t>
      </w:r>
      <w:r w:rsidR="00EA27B1" w:rsidRPr="00E9089B">
        <w:t xml:space="preserve"> и совершенствование тех форм и методов работы, которые используются традиционно. </w:t>
      </w:r>
    </w:p>
    <w:p w:rsidR="00B364B1" w:rsidRPr="00E9089B" w:rsidRDefault="00B364B1" w:rsidP="00E9089B">
      <w:pPr>
        <w:pStyle w:val="a3"/>
        <w:jc w:val="both"/>
      </w:pPr>
      <w:r w:rsidRPr="00E9089B">
        <w:t xml:space="preserve">Важными направлениями деятельности профсоюза являются: </w:t>
      </w:r>
    </w:p>
    <w:p w:rsidR="00B364B1" w:rsidRPr="00E9089B" w:rsidRDefault="00B364B1" w:rsidP="00E9089B">
      <w:pPr>
        <w:pStyle w:val="a3"/>
        <w:jc w:val="both"/>
      </w:pPr>
      <w:r w:rsidRPr="00E9089B">
        <w:t xml:space="preserve">- защита социально-трудовых прав работников, защита прав работников на охрану труда и создание безопасных условий пребывания работников и обучающихся в образовательных учреждениях; </w:t>
      </w:r>
    </w:p>
    <w:p w:rsidR="004619FB" w:rsidRPr="00E9089B" w:rsidRDefault="00B364B1" w:rsidP="00E9089B">
      <w:pPr>
        <w:pStyle w:val="a3"/>
        <w:jc w:val="both"/>
        <w:rPr>
          <w:color w:val="FF0000"/>
        </w:rPr>
      </w:pPr>
      <w:r w:rsidRPr="00E9089B">
        <w:t>- организация результативной информационной р</w:t>
      </w:r>
      <w:r w:rsidR="00BC4DC6" w:rsidRPr="00E9089B">
        <w:t>аботы о деятельности профсоюза.</w:t>
      </w:r>
      <w:r w:rsidR="004619FB" w:rsidRPr="00E9089B">
        <w:rPr>
          <w:color w:val="FF0000"/>
        </w:rPr>
        <w:t xml:space="preserve">    </w:t>
      </w:r>
    </w:p>
    <w:p w:rsidR="00B364B1" w:rsidRPr="00E9089B" w:rsidRDefault="00F160FE" w:rsidP="00E9089B">
      <w:pPr>
        <w:pStyle w:val="a3"/>
        <w:jc w:val="both"/>
      </w:pPr>
      <w:r w:rsidRPr="00E9089B">
        <w:t>В 2022 году проведено 2</w:t>
      </w:r>
      <w:r w:rsidR="004619FB" w:rsidRPr="00E9089B">
        <w:t xml:space="preserve"> заседания профкома</w:t>
      </w:r>
      <w:r w:rsidR="00D6671D" w:rsidRPr="00E9089B">
        <w:t xml:space="preserve">, </w:t>
      </w:r>
      <w:r w:rsidRPr="00E9089B">
        <w:t>3</w:t>
      </w:r>
      <w:r w:rsidR="004619FB" w:rsidRPr="00E9089B">
        <w:t xml:space="preserve"> собрания трудового коллектива, на которых обсуждались</w:t>
      </w:r>
      <w:r w:rsidR="00D6671D" w:rsidRPr="00E9089B">
        <w:t xml:space="preserve"> вопросы, охватывающие все напра</w:t>
      </w:r>
      <w:r w:rsidR="004619FB" w:rsidRPr="00E9089B">
        <w:t>вления профсоюзной деятельности.</w:t>
      </w:r>
    </w:p>
    <w:p w:rsidR="00430D9B" w:rsidRPr="00E9089B" w:rsidRDefault="00430D9B" w:rsidP="00E9089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9089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В соответствии с постановлением Чувашской республиканской организации Общероссийского Профсоюза образования от 31.03.2022 №9 «О проведении республиканской тематической проверки по теме </w:t>
      </w:r>
      <w:r w:rsidRPr="00E9089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«Учёт мнения выборного органа  первичной профсоюзной организации работодателем в установленных трудовым законодательством случаях»</w:t>
      </w:r>
      <w:r w:rsidRPr="00E9089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в период </w:t>
      </w:r>
      <w:r w:rsidRPr="00E9089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 11 по 20 мая 2022 г. в образовательной организации проведена вышеназванная тематическая проверка.</w:t>
      </w:r>
    </w:p>
    <w:p w:rsidR="00430D9B" w:rsidRPr="00E9089B" w:rsidRDefault="00430D9B" w:rsidP="00E9089B">
      <w:pPr>
        <w:widowControl w:val="0"/>
        <w:suppressAutoHyphens/>
        <w:spacing w:after="0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2B3E00" w:rsidRPr="00E9089B" w:rsidRDefault="002B3E00" w:rsidP="00E9089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9089B">
        <w:rPr>
          <w:rFonts w:ascii="Times New Roman" w:eastAsia="Calibri" w:hAnsi="Times New Roman" w:cs="Times New Roman"/>
          <w:sz w:val="24"/>
          <w:szCs w:val="24"/>
        </w:rPr>
        <w:t xml:space="preserve">В 2022 году проведен районный смотр – конкурс первичных профсоюзных организаций </w:t>
      </w:r>
      <w:r w:rsidRPr="00E9089B">
        <w:rPr>
          <w:rFonts w:ascii="Times New Roman" w:eastAsia="Calibri" w:hAnsi="Times New Roman" w:cs="Times New Roman"/>
          <w:b/>
          <w:sz w:val="24"/>
          <w:szCs w:val="24"/>
        </w:rPr>
        <w:t>«Лучший профсоюзный уголок».</w:t>
      </w:r>
      <w:r w:rsidRPr="00E908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089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Итоги районного смотра-конкурса таковы: 2-е место - </w:t>
      </w:r>
      <w:proofErr w:type="spellStart"/>
      <w:r w:rsidRPr="00E9089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Туйцына</w:t>
      </w:r>
      <w:proofErr w:type="spellEnd"/>
      <w:r w:rsidRPr="00E9089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Людмила Ивановна, председатель первичной профсоюзной организации МБОУ "Ахматовская СОШ".</w:t>
      </w:r>
    </w:p>
    <w:p w:rsidR="00934BDE" w:rsidRPr="00E9089B" w:rsidRDefault="002B3E00" w:rsidP="00E9089B">
      <w:pPr>
        <w:pStyle w:val="a3"/>
        <w:jc w:val="both"/>
        <w:rPr>
          <w:rFonts w:eastAsia="Calibri"/>
          <w:color w:val="000000"/>
          <w:shd w:val="clear" w:color="auto" w:fill="FFFFFF"/>
        </w:rPr>
      </w:pPr>
      <w:r w:rsidRPr="00E9089B">
        <w:rPr>
          <w:rFonts w:eastAsia="Calibri"/>
          <w:color w:val="000000"/>
          <w:shd w:val="clear" w:color="auto" w:fill="FFFFFF"/>
        </w:rPr>
        <w:t xml:space="preserve">27 сентября несколько членов профсоюза нашей </w:t>
      </w:r>
      <w:proofErr w:type="spellStart"/>
      <w:r w:rsidRPr="00E9089B">
        <w:rPr>
          <w:rFonts w:eastAsia="Calibri"/>
          <w:color w:val="000000"/>
          <w:shd w:val="clear" w:color="auto" w:fill="FFFFFF"/>
        </w:rPr>
        <w:t>первички</w:t>
      </w:r>
      <w:proofErr w:type="spellEnd"/>
      <w:r w:rsidRPr="00E9089B">
        <w:rPr>
          <w:rFonts w:eastAsia="Calibri"/>
          <w:color w:val="000000"/>
          <w:shd w:val="clear" w:color="auto" w:fill="FFFFFF"/>
        </w:rPr>
        <w:t xml:space="preserve"> приняли участие во Всероссийской просветительской акции «Профсоюзный диктант», объявленной Исполнительным комитетом Профсоюза и приуроченной ко Дню рождения Общероссийского Профсоюза образования.</w:t>
      </w:r>
    </w:p>
    <w:p w:rsidR="002B3E00" w:rsidRPr="00E9089B" w:rsidRDefault="002B3E00" w:rsidP="00E9089B">
      <w:pPr>
        <w:pStyle w:val="a3"/>
        <w:jc w:val="both"/>
        <w:rPr>
          <w:rFonts w:eastAsia="Calibri"/>
          <w:color w:val="000000"/>
          <w:shd w:val="clear" w:color="auto" w:fill="FFFFFF"/>
        </w:rPr>
      </w:pPr>
      <w:r w:rsidRPr="00E9089B">
        <w:rPr>
          <w:rFonts w:eastAsia="Calibri"/>
          <w:color w:val="000000"/>
        </w:rPr>
        <w:lastRenderedPageBreak/>
        <w:br/>
      </w:r>
      <w:r w:rsidRPr="00E9089B">
        <w:rPr>
          <w:rFonts w:eastAsia="Calibri"/>
        </w:rPr>
        <w:t xml:space="preserve"> </w:t>
      </w:r>
      <w:r w:rsidRPr="00E9089B">
        <w:rPr>
          <w:rFonts w:eastAsia="Calibri"/>
          <w:color w:val="000000"/>
          <w:shd w:val="clear" w:color="auto" w:fill="FFFFFF"/>
        </w:rPr>
        <w:t xml:space="preserve">Первичная  профсоюзная организация МБОУ «Ахматовская СОШ» приняли активное участие в месячнике производственной гимнастики «Подзарядка для всех!» в рамках федерального проекта «Профсоюз – территория здоровья» с последующим размещением в </w:t>
      </w:r>
      <w:proofErr w:type="spellStart"/>
      <w:proofErr w:type="gramStart"/>
      <w:r w:rsidRPr="00E9089B">
        <w:rPr>
          <w:rFonts w:eastAsia="Calibri"/>
          <w:color w:val="000000"/>
          <w:shd w:val="clear" w:color="auto" w:fill="FFFFFF"/>
        </w:rPr>
        <w:t>в</w:t>
      </w:r>
      <w:proofErr w:type="spellEnd"/>
      <w:proofErr w:type="gramEnd"/>
      <w:r w:rsidRPr="00E9089B">
        <w:rPr>
          <w:rFonts w:eastAsia="Calibri"/>
          <w:color w:val="000000"/>
          <w:shd w:val="clear" w:color="auto" w:fill="FFFFFF"/>
        </w:rPr>
        <w:t xml:space="preserve"> интернет- сайтах и социальных сетях.</w:t>
      </w:r>
    </w:p>
    <w:p w:rsidR="002B3E00" w:rsidRPr="00E9089B" w:rsidRDefault="002B3E00" w:rsidP="00E9089B">
      <w:pPr>
        <w:shd w:val="clear" w:color="auto" w:fill="FFFFFF"/>
        <w:suppressAutoHyphens/>
        <w:autoSpaceDE w:val="0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E908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В рамках празднования Дня профсоюзов Чувашии 7 сентября в первичной профсоюзной организации </w:t>
      </w:r>
      <w:r w:rsidR="00267E61" w:rsidRPr="00E908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было </w:t>
      </w:r>
      <w:r w:rsidRPr="00E908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проведено профсоюзное собрание с  повесткой дня «О роли профсоюзов в представлении и защите интересов работников».</w:t>
      </w:r>
    </w:p>
    <w:p w:rsidR="00267E61" w:rsidRPr="00E9089B" w:rsidRDefault="00267E61" w:rsidP="00E9089B">
      <w:pPr>
        <w:shd w:val="clear" w:color="auto" w:fill="FFFFFF"/>
        <w:suppressAutoHyphens/>
        <w:autoSpaceDE w:val="0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2B3E00" w:rsidRPr="00E9089B" w:rsidRDefault="002B3E00" w:rsidP="00E9089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908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27 сентября в рамках празднования </w:t>
      </w:r>
      <w:r w:rsidRPr="00E908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32-й годовщины со Дня рождения Общероссийского Профсоюза образования</w:t>
      </w:r>
      <w:r w:rsidRPr="00E9089B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E908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профессионального праздника дошкольных работников </w:t>
      </w:r>
      <w:r w:rsidR="00267E61" w:rsidRPr="00E908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E908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</w:t>
      </w:r>
      <w:r w:rsidR="00267E61" w:rsidRPr="00E908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ень </w:t>
      </w:r>
      <w:r w:rsidR="00E908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воспитателя</w:t>
      </w:r>
      <w:r w:rsidR="00267E61" w:rsidRPr="00E908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мы от всей души поздравили наших коллег с профессиональным праздником.</w:t>
      </w:r>
    </w:p>
    <w:p w:rsidR="002B3E00" w:rsidRPr="00E9089B" w:rsidRDefault="00F53295" w:rsidP="00E9089B">
      <w:pPr>
        <w:pStyle w:val="a3"/>
        <w:jc w:val="both"/>
      </w:pPr>
      <w:r w:rsidRPr="00E9089B">
        <w:t xml:space="preserve">Каждый год мы принимаем </w:t>
      </w:r>
      <w:proofErr w:type="gramStart"/>
      <w:r w:rsidRPr="00E9089B">
        <w:t>участие</w:t>
      </w:r>
      <w:proofErr w:type="gramEnd"/>
      <w:r w:rsidRPr="00E9089B">
        <w:t xml:space="preserve"> в каком</w:t>
      </w:r>
      <w:r w:rsidR="00430D9B" w:rsidRPr="00E9089B">
        <w:t xml:space="preserve"> либо</w:t>
      </w:r>
      <w:r w:rsidRPr="00E9089B">
        <w:t xml:space="preserve"> конкурсе</w:t>
      </w:r>
      <w:r w:rsidR="00E9089B">
        <w:t>:</w:t>
      </w:r>
      <w:r w:rsidRPr="00E9089B">
        <w:t xml:space="preserve"> «Учитель года», «Воспитатель года», «Самый классный»</w:t>
      </w:r>
    </w:p>
    <w:p w:rsidR="00B364B1" w:rsidRPr="00E9089B" w:rsidRDefault="00934BDE" w:rsidP="00E9089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E9089B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С 22 ноября по 25 ноября 2022 года проведена плановая тематическая проверка </w:t>
      </w:r>
      <w:r w:rsidRPr="00E9089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по теме </w:t>
      </w:r>
      <w:r w:rsidRPr="00E9089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«Соблюдение права педагогических работников дошкольных образовательных организаций, работающих с детьми ОВЗ, на удлиненный оплачиваемый отпуск в количестве 56 календарных дней». </w:t>
      </w:r>
    </w:p>
    <w:p w:rsidR="00B364B1" w:rsidRPr="00E9089B" w:rsidRDefault="00B364B1" w:rsidP="00E9089B">
      <w:pPr>
        <w:pStyle w:val="a3"/>
        <w:jc w:val="both"/>
        <w:rPr>
          <w:b/>
        </w:rPr>
      </w:pPr>
      <w:r w:rsidRPr="00E9089B">
        <w:rPr>
          <w:b/>
        </w:rPr>
        <w:t xml:space="preserve">3. Развитие социального партнерства </w:t>
      </w:r>
    </w:p>
    <w:p w:rsidR="003751D2" w:rsidRPr="00E9089B" w:rsidRDefault="00B364B1" w:rsidP="00E9089B">
      <w:pPr>
        <w:pStyle w:val="a3"/>
        <w:jc w:val="both"/>
      </w:pPr>
      <w:r w:rsidRPr="00E9089B">
        <w:t>Социальное партнерство</w:t>
      </w:r>
      <w:r w:rsidR="00857BD8" w:rsidRPr="00E9089B">
        <w:t xml:space="preserve"> в образовательной организации реализуется через коллективный договор</w:t>
      </w:r>
      <w:r w:rsidRPr="00E9089B">
        <w:t xml:space="preserve"> и отраслевые Соглашения (республиканское и районное</w:t>
      </w:r>
      <w:proofErr w:type="gramStart"/>
      <w:r w:rsidRPr="00E9089B">
        <w:t>).</w:t>
      </w:r>
      <w:r w:rsidR="00857BD8" w:rsidRPr="00E9089B">
        <w:t>.</w:t>
      </w:r>
      <w:proofErr w:type="gramEnd"/>
      <w:r w:rsidR="006A0E44" w:rsidRPr="00E9089B">
        <w:t>Р</w:t>
      </w:r>
      <w:r w:rsidRPr="00E9089B">
        <w:t>азработана нормативная база по социальному партн</w:t>
      </w:r>
      <w:r w:rsidR="006A0E44" w:rsidRPr="00E9089B">
        <w:t>ерству: коллективный договор</w:t>
      </w:r>
      <w:r w:rsidRPr="00E9089B">
        <w:t xml:space="preserve"> с приложениями, правила внутреннего трудового распорядка,</w:t>
      </w:r>
      <w:r w:rsidR="003751D2" w:rsidRPr="00E9089B">
        <w:t xml:space="preserve"> должностные инструкции, график</w:t>
      </w:r>
      <w:r w:rsidRPr="00E9089B">
        <w:t xml:space="preserve"> отпусков, графики сменности, другие локальные акты, регламентирующие деятельность образовательного учреждения. </w:t>
      </w:r>
      <w:r w:rsidR="006A0E44" w:rsidRPr="00E9089B">
        <w:t>Коллективный договор</w:t>
      </w:r>
      <w:r w:rsidRPr="00E9089B">
        <w:t xml:space="preserve"> з</w:t>
      </w:r>
      <w:r w:rsidR="006A0E44" w:rsidRPr="00E9089B">
        <w:t xml:space="preserve">аключен на период </w:t>
      </w:r>
      <w:r w:rsidR="000159D9" w:rsidRPr="00E9089B">
        <w:t xml:space="preserve"> 20</w:t>
      </w:r>
      <w:r w:rsidR="00D9270D" w:rsidRPr="00E9089B">
        <w:t>21- 2023</w:t>
      </w:r>
      <w:r w:rsidR="000159D9" w:rsidRPr="00E9089B">
        <w:t xml:space="preserve"> год.</w:t>
      </w:r>
      <w:r w:rsidR="006C6DB0" w:rsidRPr="00E9089B">
        <w:t xml:space="preserve"> </w:t>
      </w:r>
      <w:r w:rsidRPr="00E9089B">
        <w:t>Задержек выплат заработной платы работникам не зафиксировано</w:t>
      </w:r>
      <w:r w:rsidR="006C6DB0" w:rsidRPr="00E9089B">
        <w:t>, она</w:t>
      </w:r>
      <w:r w:rsidRPr="00E9089B">
        <w:t xml:space="preserve"> выплачивается не реже чем каждые полмесяца в сроки, установленные правилами внутреннего трудового распорядка, коллективным договором.</w:t>
      </w:r>
    </w:p>
    <w:p w:rsidR="00B364B1" w:rsidRPr="00E9089B" w:rsidRDefault="00D763DA" w:rsidP="00E9089B">
      <w:pPr>
        <w:pStyle w:val="a3"/>
        <w:jc w:val="both"/>
        <w:rPr>
          <w:b/>
        </w:rPr>
      </w:pPr>
      <w:r w:rsidRPr="00E9089B">
        <w:rPr>
          <w:b/>
        </w:rPr>
        <w:t>4</w:t>
      </w:r>
      <w:r w:rsidR="00B364B1" w:rsidRPr="00E9089B">
        <w:rPr>
          <w:b/>
        </w:rPr>
        <w:t xml:space="preserve">.Обеспечение здоровых и безопасных условий труда </w:t>
      </w:r>
    </w:p>
    <w:p w:rsidR="00B364B1" w:rsidRPr="00E9089B" w:rsidRDefault="00B364B1" w:rsidP="00E9089B">
      <w:pPr>
        <w:pStyle w:val="a3"/>
        <w:jc w:val="both"/>
      </w:pPr>
      <w:r w:rsidRPr="00E9089B">
        <w:t xml:space="preserve">Основными целями в работе организации по вопросам охраны труда определены: </w:t>
      </w:r>
    </w:p>
    <w:p w:rsidR="00B364B1" w:rsidRPr="00E9089B" w:rsidRDefault="00B364B1" w:rsidP="00E9089B">
      <w:pPr>
        <w:pStyle w:val="a3"/>
        <w:jc w:val="both"/>
      </w:pPr>
      <w:r w:rsidRPr="00E9089B">
        <w:t xml:space="preserve">- обеспечение безопасности на рабочем месте работников и обучающихся; </w:t>
      </w:r>
    </w:p>
    <w:p w:rsidR="00B364B1" w:rsidRPr="00E9089B" w:rsidRDefault="00B364B1" w:rsidP="00E9089B">
      <w:pPr>
        <w:pStyle w:val="a3"/>
        <w:jc w:val="both"/>
      </w:pPr>
      <w:r w:rsidRPr="00E9089B">
        <w:t xml:space="preserve">- сохранение здоровья участников образовательного процесса, здоровья нового поколения. </w:t>
      </w:r>
    </w:p>
    <w:p w:rsidR="00160BF4" w:rsidRPr="00E9089B" w:rsidRDefault="00B364B1" w:rsidP="00E9089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E9089B">
        <w:rPr>
          <w:rFonts w:ascii="Times New Roman" w:hAnsi="Times New Roman" w:cs="Times New Roman"/>
          <w:sz w:val="24"/>
          <w:szCs w:val="24"/>
        </w:rPr>
        <w:t>Совместно с уполномоченным по охране</w:t>
      </w:r>
      <w:r w:rsidR="000866F4" w:rsidRPr="00E9089B">
        <w:rPr>
          <w:rFonts w:ascii="Times New Roman" w:hAnsi="Times New Roman" w:cs="Times New Roman"/>
          <w:sz w:val="24"/>
          <w:szCs w:val="24"/>
        </w:rPr>
        <w:t xml:space="preserve"> </w:t>
      </w:r>
      <w:r w:rsidRPr="00E9089B">
        <w:rPr>
          <w:rFonts w:ascii="Times New Roman" w:hAnsi="Times New Roman" w:cs="Times New Roman"/>
          <w:sz w:val="24"/>
          <w:szCs w:val="24"/>
        </w:rPr>
        <w:t xml:space="preserve"> труда</w:t>
      </w:r>
      <w:r w:rsidR="000866F4" w:rsidRPr="00E9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F4" w:rsidRPr="00E9089B">
        <w:rPr>
          <w:rFonts w:ascii="Times New Roman" w:hAnsi="Times New Roman" w:cs="Times New Roman"/>
          <w:sz w:val="24"/>
          <w:szCs w:val="24"/>
        </w:rPr>
        <w:t>Ноздриной</w:t>
      </w:r>
      <w:proofErr w:type="spellEnd"/>
      <w:r w:rsidR="000866F4" w:rsidRPr="00E9089B">
        <w:rPr>
          <w:rFonts w:ascii="Times New Roman" w:hAnsi="Times New Roman" w:cs="Times New Roman"/>
          <w:sz w:val="24"/>
          <w:szCs w:val="24"/>
        </w:rPr>
        <w:t xml:space="preserve"> И. В. </w:t>
      </w:r>
      <w:r w:rsidRPr="00E9089B">
        <w:rPr>
          <w:rFonts w:ascii="Times New Roman" w:hAnsi="Times New Roman" w:cs="Times New Roman"/>
          <w:sz w:val="24"/>
          <w:szCs w:val="24"/>
        </w:rPr>
        <w:t xml:space="preserve"> проводятся инструктажи по технике безопасности, пожарной, антитеррористической безопасности среди обучающихся, работников, согласно положениям </w:t>
      </w:r>
      <w:r w:rsidR="00E9089B">
        <w:rPr>
          <w:rFonts w:ascii="Times New Roman" w:hAnsi="Times New Roman" w:cs="Times New Roman"/>
          <w:sz w:val="24"/>
          <w:szCs w:val="24"/>
        </w:rPr>
        <w:t>Коллективного договора</w:t>
      </w:r>
      <w:r w:rsidR="00B11421" w:rsidRPr="00E9089B">
        <w:rPr>
          <w:rFonts w:ascii="Times New Roman" w:hAnsi="Times New Roman" w:cs="Times New Roman"/>
          <w:sz w:val="24"/>
          <w:szCs w:val="24"/>
        </w:rPr>
        <w:t>.</w:t>
      </w:r>
      <w:r w:rsidRPr="00E9089B">
        <w:rPr>
          <w:rFonts w:ascii="Times New Roman" w:hAnsi="Times New Roman" w:cs="Times New Roman"/>
          <w:sz w:val="24"/>
          <w:szCs w:val="24"/>
        </w:rPr>
        <w:t xml:space="preserve"> Радует тот факт, что вот уже несколько лет нет случаев травматизма среди работников. Ежегодно 28 апреля отмечается Всемирный день о</w:t>
      </w:r>
      <w:r w:rsidR="000866F4" w:rsidRPr="00E9089B">
        <w:rPr>
          <w:rFonts w:ascii="Times New Roman" w:hAnsi="Times New Roman" w:cs="Times New Roman"/>
          <w:sz w:val="24"/>
          <w:szCs w:val="24"/>
        </w:rPr>
        <w:t xml:space="preserve">храны. В этот день </w:t>
      </w:r>
      <w:r w:rsidRPr="00E9089B">
        <w:rPr>
          <w:rFonts w:ascii="Times New Roman" w:hAnsi="Times New Roman" w:cs="Times New Roman"/>
          <w:sz w:val="24"/>
          <w:szCs w:val="24"/>
        </w:rPr>
        <w:t xml:space="preserve"> </w:t>
      </w:r>
      <w:r w:rsidR="00B11421" w:rsidRPr="00E9089B">
        <w:rPr>
          <w:rFonts w:ascii="Times New Roman" w:hAnsi="Times New Roman" w:cs="Times New Roman"/>
          <w:sz w:val="24"/>
          <w:szCs w:val="24"/>
        </w:rPr>
        <w:t xml:space="preserve">проводится профсоюзное </w:t>
      </w:r>
      <w:r w:rsidR="00B11421" w:rsidRPr="00E9089B">
        <w:rPr>
          <w:rFonts w:ascii="Times New Roman" w:hAnsi="Times New Roman" w:cs="Times New Roman"/>
          <w:sz w:val="24"/>
          <w:szCs w:val="24"/>
        </w:rPr>
        <w:lastRenderedPageBreak/>
        <w:t>собрание</w:t>
      </w:r>
      <w:r w:rsidRPr="00E9089B">
        <w:rPr>
          <w:rFonts w:ascii="Times New Roman" w:hAnsi="Times New Roman" w:cs="Times New Roman"/>
          <w:sz w:val="24"/>
          <w:szCs w:val="24"/>
        </w:rPr>
        <w:t xml:space="preserve"> с повесткой дня «О работе по охране труда». </w:t>
      </w:r>
      <w:r w:rsidR="006C6DB0" w:rsidRPr="00E9089B">
        <w:rPr>
          <w:rFonts w:ascii="Times New Roman" w:hAnsi="Times New Roman" w:cs="Times New Roman"/>
          <w:sz w:val="24"/>
          <w:szCs w:val="24"/>
        </w:rPr>
        <w:t>Мы оформили уголок по охране труда.</w:t>
      </w:r>
      <w:r w:rsidR="00335340" w:rsidRPr="00E9089B">
        <w:rPr>
          <w:rFonts w:ascii="Times New Roman" w:hAnsi="Times New Roman" w:cs="Times New Roman"/>
          <w:sz w:val="24"/>
          <w:szCs w:val="24"/>
        </w:rPr>
        <w:t xml:space="preserve"> Информация в уголке периодически меняется.</w:t>
      </w:r>
      <w:r w:rsidR="00160BF4" w:rsidRPr="00E9089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</w:p>
    <w:p w:rsidR="00F53295" w:rsidRPr="00E9089B" w:rsidRDefault="00F53295" w:rsidP="00E9089B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подготовки к новому учебному году особое внимание уделялось проведению мероприятий по обеспечению комплексной безопасности. В образовательной организации установлены видеокамеры, имеется турникет, установлены домофоны, объект оборудован автома</w:t>
      </w:r>
      <w:r w:rsidR="00430D9B" w:rsidRPr="00E9089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тической пожарной сигнализацией.</w:t>
      </w:r>
      <w:r w:rsidRPr="00E9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 по всему периметру имеет ограждение, а также освещение, телефон для связи с экстренными службами.</w:t>
      </w:r>
    </w:p>
    <w:p w:rsidR="00B364B1" w:rsidRPr="00E9089B" w:rsidRDefault="00D763DA" w:rsidP="00E9089B">
      <w:pPr>
        <w:pStyle w:val="a3"/>
        <w:jc w:val="both"/>
        <w:rPr>
          <w:b/>
        </w:rPr>
      </w:pPr>
      <w:r w:rsidRPr="00E9089B">
        <w:rPr>
          <w:b/>
        </w:rPr>
        <w:t>5</w:t>
      </w:r>
      <w:r w:rsidR="00B364B1" w:rsidRPr="00E9089B">
        <w:rPr>
          <w:b/>
        </w:rPr>
        <w:t xml:space="preserve">. </w:t>
      </w:r>
      <w:r w:rsidR="00B11421" w:rsidRPr="00E9089B">
        <w:rPr>
          <w:b/>
        </w:rPr>
        <w:t>Информационное обеспечение членов профсоюза.</w:t>
      </w:r>
      <w:r w:rsidR="00B364B1" w:rsidRPr="00E9089B">
        <w:rPr>
          <w:b/>
        </w:rPr>
        <w:t xml:space="preserve"> </w:t>
      </w:r>
    </w:p>
    <w:p w:rsidR="00B364B1" w:rsidRPr="00E9089B" w:rsidRDefault="000159D9" w:rsidP="00E9089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89B">
        <w:rPr>
          <w:rFonts w:ascii="Times New Roman" w:hAnsi="Times New Roman" w:cs="Times New Roman"/>
          <w:sz w:val="24"/>
          <w:szCs w:val="24"/>
        </w:rPr>
        <w:t>П</w:t>
      </w:r>
      <w:r w:rsidR="00B364B1" w:rsidRPr="00E9089B">
        <w:rPr>
          <w:rFonts w:ascii="Times New Roman" w:hAnsi="Times New Roman" w:cs="Times New Roman"/>
          <w:sz w:val="24"/>
          <w:szCs w:val="24"/>
        </w:rPr>
        <w:t>ервич</w:t>
      </w:r>
      <w:r w:rsidRPr="00E9089B">
        <w:rPr>
          <w:rFonts w:ascii="Times New Roman" w:hAnsi="Times New Roman" w:cs="Times New Roman"/>
          <w:sz w:val="24"/>
          <w:szCs w:val="24"/>
        </w:rPr>
        <w:t xml:space="preserve">ная профсоюзная организация </w:t>
      </w:r>
      <w:r w:rsidR="00B11421" w:rsidRPr="00E9089B">
        <w:rPr>
          <w:rFonts w:ascii="Times New Roman" w:hAnsi="Times New Roman" w:cs="Times New Roman"/>
          <w:sz w:val="24"/>
          <w:szCs w:val="24"/>
        </w:rPr>
        <w:t xml:space="preserve"> имее</w:t>
      </w:r>
      <w:r w:rsidR="00B364B1" w:rsidRPr="00E9089B">
        <w:rPr>
          <w:rFonts w:ascii="Times New Roman" w:hAnsi="Times New Roman" w:cs="Times New Roman"/>
          <w:sz w:val="24"/>
          <w:szCs w:val="24"/>
        </w:rPr>
        <w:t>т</w:t>
      </w:r>
      <w:r w:rsidR="00B11421" w:rsidRPr="00E9089B">
        <w:rPr>
          <w:rFonts w:ascii="Times New Roman" w:hAnsi="Times New Roman" w:cs="Times New Roman"/>
          <w:sz w:val="24"/>
          <w:szCs w:val="24"/>
        </w:rPr>
        <w:t xml:space="preserve"> профсоюзный</w:t>
      </w:r>
      <w:r w:rsidR="00B364B1" w:rsidRPr="00E9089B">
        <w:rPr>
          <w:rFonts w:ascii="Times New Roman" w:hAnsi="Times New Roman" w:cs="Times New Roman"/>
          <w:sz w:val="24"/>
          <w:szCs w:val="24"/>
        </w:rPr>
        <w:t xml:space="preserve"> угол</w:t>
      </w:r>
      <w:r w:rsidR="00B11421" w:rsidRPr="00E9089B">
        <w:rPr>
          <w:rFonts w:ascii="Times New Roman" w:hAnsi="Times New Roman" w:cs="Times New Roman"/>
          <w:sz w:val="24"/>
          <w:szCs w:val="24"/>
        </w:rPr>
        <w:t>ок, в котором</w:t>
      </w:r>
      <w:r w:rsidR="00B364B1" w:rsidRPr="00E9089B">
        <w:rPr>
          <w:rFonts w:ascii="Times New Roman" w:hAnsi="Times New Roman" w:cs="Times New Roman"/>
          <w:sz w:val="24"/>
          <w:szCs w:val="24"/>
        </w:rPr>
        <w:t xml:space="preserve"> располагаются необходимые материалы:</w:t>
      </w:r>
      <w:r w:rsidR="00B11421" w:rsidRPr="00E9089B">
        <w:rPr>
          <w:rFonts w:ascii="Times New Roman" w:hAnsi="Times New Roman" w:cs="Times New Roman"/>
          <w:sz w:val="24"/>
          <w:szCs w:val="24"/>
        </w:rPr>
        <w:t xml:space="preserve"> </w:t>
      </w:r>
      <w:r w:rsidR="00B364B1" w:rsidRPr="00E9089B">
        <w:rPr>
          <w:rFonts w:ascii="Times New Roman" w:hAnsi="Times New Roman" w:cs="Times New Roman"/>
          <w:sz w:val="24"/>
          <w:szCs w:val="24"/>
        </w:rPr>
        <w:t>спис</w:t>
      </w:r>
      <w:r w:rsidR="00B11421" w:rsidRPr="00E9089B">
        <w:rPr>
          <w:rFonts w:ascii="Times New Roman" w:hAnsi="Times New Roman" w:cs="Times New Roman"/>
          <w:sz w:val="24"/>
          <w:szCs w:val="24"/>
        </w:rPr>
        <w:t>ок</w:t>
      </w:r>
      <w:r w:rsidR="00B364B1" w:rsidRPr="00E9089B">
        <w:rPr>
          <w:rFonts w:ascii="Times New Roman" w:hAnsi="Times New Roman" w:cs="Times New Roman"/>
          <w:sz w:val="24"/>
          <w:szCs w:val="24"/>
        </w:rPr>
        <w:t xml:space="preserve"> членов профсоюза,</w:t>
      </w:r>
      <w:r w:rsidR="00B11421" w:rsidRPr="00E9089B">
        <w:rPr>
          <w:rFonts w:ascii="Times New Roman" w:hAnsi="Times New Roman" w:cs="Times New Roman"/>
          <w:sz w:val="24"/>
          <w:szCs w:val="24"/>
        </w:rPr>
        <w:t xml:space="preserve"> профсоюзный актив, коллективный договор, план</w:t>
      </w:r>
      <w:r w:rsidR="00B364B1" w:rsidRPr="00E9089B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11421" w:rsidRPr="00E9089B">
        <w:rPr>
          <w:rFonts w:ascii="Times New Roman" w:hAnsi="Times New Roman" w:cs="Times New Roman"/>
          <w:sz w:val="24"/>
          <w:szCs w:val="24"/>
        </w:rPr>
        <w:t>ы</w:t>
      </w:r>
      <w:r w:rsidR="00B364B1" w:rsidRPr="00E9089B">
        <w:rPr>
          <w:rFonts w:ascii="Times New Roman" w:hAnsi="Times New Roman" w:cs="Times New Roman"/>
          <w:sz w:val="24"/>
          <w:szCs w:val="24"/>
        </w:rPr>
        <w:t xml:space="preserve"> и другая информация. </w:t>
      </w:r>
      <w:r w:rsidR="00B11421" w:rsidRPr="00E9089B">
        <w:rPr>
          <w:rFonts w:ascii="Times New Roman" w:hAnsi="Times New Roman" w:cs="Times New Roman"/>
          <w:sz w:val="24"/>
          <w:szCs w:val="24"/>
        </w:rPr>
        <w:t xml:space="preserve"> Мы оформили </w:t>
      </w:r>
      <w:r w:rsidR="00B364B1" w:rsidRPr="00E9089B">
        <w:rPr>
          <w:rFonts w:ascii="Times New Roman" w:hAnsi="Times New Roman" w:cs="Times New Roman"/>
          <w:sz w:val="24"/>
          <w:szCs w:val="24"/>
        </w:rPr>
        <w:t>подписку</w:t>
      </w:r>
      <w:r w:rsidR="00B11421" w:rsidRPr="00E9089B">
        <w:rPr>
          <w:rFonts w:ascii="Times New Roman" w:hAnsi="Times New Roman" w:cs="Times New Roman"/>
          <w:sz w:val="24"/>
          <w:szCs w:val="24"/>
        </w:rPr>
        <w:t xml:space="preserve"> на </w:t>
      </w:r>
      <w:r w:rsidR="00B364B1" w:rsidRPr="00E9089B">
        <w:rPr>
          <w:rFonts w:ascii="Times New Roman" w:hAnsi="Times New Roman" w:cs="Times New Roman"/>
          <w:sz w:val="24"/>
          <w:szCs w:val="24"/>
        </w:rPr>
        <w:t xml:space="preserve"> газет</w:t>
      </w:r>
      <w:r w:rsidR="00B11421" w:rsidRPr="00E9089B">
        <w:rPr>
          <w:rFonts w:ascii="Times New Roman" w:hAnsi="Times New Roman" w:cs="Times New Roman"/>
          <w:sz w:val="24"/>
          <w:szCs w:val="24"/>
        </w:rPr>
        <w:t>у</w:t>
      </w:r>
      <w:r w:rsidR="00B364B1" w:rsidRPr="00E9089B">
        <w:rPr>
          <w:rFonts w:ascii="Times New Roman" w:hAnsi="Times New Roman" w:cs="Times New Roman"/>
          <w:sz w:val="24"/>
          <w:szCs w:val="24"/>
        </w:rPr>
        <w:t xml:space="preserve"> «Время» Важное место в работе организации профсоюза занимает вопрос оказания материальной помощи и моральной поддержки членов профсоюза. Все </w:t>
      </w:r>
      <w:r w:rsidR="00B11421" w:rsidRPr="00E9089B">
        <w:rPr>
          <w:rFonts w:ascii="Times New Roman" w:hAnsi="Times New Roman" w:cs="Times New Roman"/>
          <w:sz w:val="24"/>
          <w:szCs w:val="24"/>
        </w:rPr>
        <w:t xml:space="preserve">заявления членов профсоюза </w:t>
      </w:r>
      <w:r w:rsidR="00B364B1" w:rsidRPr="00E9089B">
        <w:rPr>
          <w:rFonts w:ascii="Times New Roman" w:hAnsi="Times New Roman" w:cs="Times New Roman"/>
          <w:sz w:val="24"/>
          <w:szCs w:val="24"/>
        </w:rPr>
        <w:t>на материальную помощь в связи со смертью близких родственников, в связи с тяжелым материальным положением, с пожаром и т.д. удовлетворялись</w:t>
      </w:r>
      <w:proofErr w:type="gramStart"/>
      <w:r w:rsidR="00B364B1" w:rsidRPr="00E9089B">
        <w:rPr>
          <w:rFonts w:ascii="Times New Roman" w:hAnsi="Times New Roman" w:cs="Times New Roman"/>
          <w:sz w:val="24"/>
          <w:szCs w:val="24"/>
        </w:rPr>
        <w:t xml:space="preserve"> </w:t>
      </w:r>
      <w:r w:rsidR="00B11421" w:rsidRPr="00E908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5340" w:rsidRPr="00E9089B">
        <w:rPr>
          <w:rFonts w:ascii="Times New Roman" w:hAnsi="Times New Roman" w:cs="Times New Roman"/>
          <w:sz w:val="24"/>
          <w:szCs w:val="24"/>
        </w:rPr>
        <w:t xml:space="preserve">За прошлый период материальную помощь получили </w:t>
      </w:r>
      <w:r w:rsidR="00D12509" w:rsidRPr="00E9089B">
        <w:rPr>
          <w:rFonts w:ascii="Times New Roman" w:hAnsi="Times New Roman" w:cs="Times New Roman"/>
          <w:sz w:val="24"/>
          <w:szCs w:val="24"/>
        </w:rPr>
        <w:t>2</w:t>
      </w:r>
      <w:r w:rsidR="007354F9" w:rsidRPr="00E9089B">
        <w:rPr>
          <w:rFonts w:ascii="Times New Roman" w:hAnsi="Times New Roman" w:cs="Times New Roman"/>
          <w:sz w:val="24"/>
          <w:szCs w:val="24"/>
        </w:rPr>
        <w:t xml:space="preserve"> члена</w:t>
      </w:r>
      <w:r w:rsidR="00D12509" w:rsidRPr="00E9089B">
        <w:rPr>
          <w:rFonts w:ascii="Times New Roman" w:hAnsi="Times New Roman" w:cs="Times New Roman"/>
          <w:sz w:val="24"/>
          <w:szCs w:val="24"/>
        </w:rPr>
        <w:t xml:space="preserve"> профсоюза. В 2022</w:t>
      </w:r>
      <w:r w:rsidR="003751D2" w:rsidRPr="00E9089B"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gramStart"/>
      <w:r w:rsidR="003751D2" w:rsidRPr="00E9089B">
        <w:rPr>
          <w:rFonts w:ascii="Times New Roman" w:hAnsi="Times New Roman" w:cs="Times New Roman"/>
          <w:sz w:val="24"/>
          <w:szCs w:val="24"/>
        </w:rPr>
        <w:t>действовало сотрудничество с 8 санаториями на территории Чувашской Республики Дополнительно к профсоюзной скидке в 20% членам Профсоюза оказывается</w:t>
      </w:r>
      <w:proofErr w:type="gramEnd"/>
      <w:r w:rsidR="003751D2" w:rsidRPr="00E9089B">
        <w:rPr>
          <w:rFonts w:ascii="Times New Roman" w:hAnsi="Times New Roman" w:cs="Times New Roman"/>
          <w:sz w:val="24"/>
          <w:szCs w:val="24"/>
        </w:rPr>
        <w:t xml:space="preserve"> материальная помощь на удешевление стоимости путевки.  К сожалению в нашей организации никто этим не воспользовался</w:t>
      </w:r>
      <w:proofErr w:type="gramStart"/>
      <w:r w:rsidR="003751D2" w:rsidRPr="00E9089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751D2" w:rsidRPr="00E9089B">
        <w:rPr>
          <w:rFonts w:ascii="Times New Roman" w:hAnsi="Times New Roman" w:cs="Times New Roman"/>
          <w:sz w:val="24"/>
          <w:szCs w:val="24"/>
        </w:rPr>
        <w:t xml:space="preserve"> так же как кредитным потребительским кооперативом «Учительский»</w:t>
      </w:r>
      <w:r w:rsidR="00D12509" w:rsidRPr="00E9089B">
        <w:rPr>
          <w:rFonts w:ascii="Times New Roman" w:eastAsia="Calibri" w:hAnsi="Times New Roman" w:cs="Times New Roman"/>
          <w:sz w:val="24"/>
          <w:szCs w:val="24"/>
        </w:rPr>
        <w:t xml:space="preserve"> . Для </w:t>
      </w:r>
      <w:r w:rsidR="00D12509" w:rsidRPr="00E9089B">
        <w:rPr>
          <w:rFonts w:ascii="Times New Roman" w:hAnsi="Times New Roman" w:cs="Times New Roman"/>
          <w:sz w:val="24"/>
          <w:szCs w:val="24"/>
        </w:rPr>
        <w:t>информационного обеспечения  членов профсоюза в</w:t>
      </w:r>
      <w:r w:rsidR="00D12509" w:rsidRPr="00E90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509" w:rsidRPr="00E9089B">
        <w:rPr>
          <w:rFonts w:ascii="Times New Roman" w:eastAsia="Calibri" w:hAnsi="Times New Roman" w:cs="Times New Roman"/>
          <w:sz w:val="24"/>
          <w:szCs w:val="24"/>
        </w:rPr>
        <w:t xml:space="preserve"> отчетном периоде широко использовалась электронная почта, </w:t>
      </w:r>
      <w:proofErr w:type="spellStart"/>
      <w:r w:rsidR="00D12509" w:rsidRPr="00E9089B">
        <w:rPr>
          <w:rFonts w:ascii="Times New Roman" w:eastAsia="Calibri" w:hAnsi="Times New Roman" w:cs="Times New Roman"/>
          <w:sz w:val="24"/>
          <w:szCs w:val="24"/>
        </w:rPr>
        <w:t>месенджеры</w:t>
      </w:r>
      <w:proofErr w:type="spellEnd"/>
      <w:r w:rsidR="00D12509" w:rsidRPr="00E908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12509" w:rsidRPr="00E9089B">
        <w:rPr>
          <w:rFonts w:ascii="Times New Roman" w:eastAsia="Calibri" w:hAnsi="Times New Roman" w:cs="Times New Roman"/>
          <w:sz w:val="24"/>
          <w:szCs w:val="24"/>
        </w:rPr>
        <w:t>Whats</w:t>
      </w:r>
      <w:proofErr w:type="spellEnd"/>
      <w:r w:rsidR="00D12509" w:rsidRPr="00E908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12509" w:rsidRPr="00E9089B">
        <w:rPr>
          <w:rFonts w:ascii="Times New Roman" w:eastAsia="Calibri" w:hAnsi="Times New Roman" w:cs="Times New Roman"/>
          <w:sz w:val="24"/>
          <w:szCs w:val="24"/>
        </w:rPr>
        <w:t>app</w:t>
      </w:r>
      <w:proofErr w:type="spellEnd"/>
      <w:r w:rsidR="00D12509" w:rsidRPr="00E9089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12509" w:rsidRPr="00E9089B">
        <w:rPr>
          <w:rFonts w:ascii="Times New Roman" w:eastAsia="Calibri" w:hAnsi="Times New Roman" w:cs="Times New Roman"/>
          <w:sz w:val="24"/>
          <w:szCs w:val="24"/>
        </w:rPr>
        <w:t>Телеграм</w:t>
      </w:r>
      <w:proofErr w:type="spellEnd"/>
      <w:r w:rsidR="00D12509" w:rsidRPr="00E9089B">
        <w:rPr>
          <w:rFonts w:ascii="Times New Roman" w:eastAsia="Calibri" w:hAnsi="Times New Roman" w:cs="Times New Roman"/>
          <w:sz w:val="24"/>
          <w:szCs w:val="24"/>
        </w:rPr>
        <w:t xml:space="preserve">,  социальная сеть </w:t>
      </w:r>
      <w:proofErr w:type="spellStart"/>
      <w:r w:rsidR="00D12509" w:rsidRPr="00E9089B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="00D12509" w:rsidRPr="00E9089B">
        <w:rPr>
          <w:rFonts w:ascii="Times New Roman" w:eastAsia="Calibri" w:hAnsi="Times New Roman" w:cs="Times New Roman"/>
          <w:sz w:val="24"/>
          <w:szCs w:val="24"/>
        </w:rPr>
        <w:t>.</w:t>
      </w:r>
      <w:r w:rsidR="00D12509" w:rsidRPr="00E908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:rsidR="00D9270D" w:rsidRPr="00E9089B" w:rsidRDefault="00D763DA" w:rsidP="00E9089B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89B">
        <w:rPr>
          <w:rFonts w:ascii="Times New Roman" w:hAnsi="Times New Roman" w:cs="Times New Roman"/>
          <w:b/>
          <w:sz w:val="24"/>
          <w:szCs w:val="24"/>
        </w:rPr>
        <w:t>6</w:t>
      </w:r>
      <w:r w:rsidR="00B364B1" w:rsidRPr="00E9089B">
        <w:rPr>
          <w:rFonts w:ascii="Times New Roman" w:hAnsi="Times New Roman" w:cs="Times New Roman"/>
          <w:b/>
          <w:sz w:val="24"/>
          <w:szCs w:val="24"/>
        </w:rPr>
        <w:t xml:space="preserve"> Работа с молодыми педагогами </w:t>
      </w:r>
    </w:p>
    <w:p w:rsidR="00267E61" w:rsidRPr="00E9089B" w:rsidRDefault="00BC4DC6" w:rsidP="00E9089B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9B">
        <w:rPr>
          <w:rFonts w:ascii="Times New Roman" w:hAnsi="Times New Roman" w:cs="Times New Roman"/>
          <w:sz w:val="24"/>
          <w:szCs w:val="24"/>
        </w:rPr>
        <w:t xml:space="preserve">Молодых педагогов в </w:t>
      </w:r>
      <w:r w:rsidR="00D9270D" w:rsidRPr="00E9089B">
        <w:rPr>
          <w:rFonts w:ascii="Times New Roman" w:hAnsi="Times New Roman" w:cs="Times New Roman"/>
          <w:sz w:val="24"/>
          <w:szCs w:val="24"/>
        </w:rPr>
        <w:t xml:space="preserve">возрасте до 35 лет в </w:t>
      </w:r>
      <w:proofErr w:type="spellStart"/>
      <w:r w:rsidR="00D9270D" w:rsidRPr="00E9089B">
        <w:rPr>
          <w:rFonts w:ascii="Times New Roman" w:hAnsi="Times New Roman" w:cs="Times New Roman"/>
          <w:sz w:val="24"/>
          <w:szCs w:val="24"/>
        </w:rPr>
        <w:t>первичке</w:t>
      </w:r>
      <w:proofErr w:type="spellEnd"/>
      <w:r w:rsidR="00D9270D" w:rsidRPr="00E9089B">
        <w:rPr>
          <w:rFonts w:ascii="Times New Roman" w:hAnsi="Times New Roman" w:cs="Times New Roman"/>
          <w:sz w:val="24"/>
          <w:szCs w:val="24"/>
        </w:rPr>
        <w:t xml:space="preserve"> не</w:t>
      </w:r>
      <w:r w:rsidRPr="00E90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много, всего 2 педагога. </w:t>
      </w:r>
      <w:r w:rsidR="00267E61" w:rsidRPr="00E9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году уделялось внимание работе </w:t>
      </w:r>
      <w:r w:rsidR="00267E61" w:rsidRPr="00E90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молодыми педагогами.</w:t>
      </w:r>
      <w:r w:rsidR="00267E61" w:rsidRPr="00E9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</w:t>
      </w:r>
      <w:r w:rsidR="00267E61" w:rsidRPr="00E9089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/>
        </w:rPr>
        <w:t>являются активными участниками р</w:t>
      </w:r>
      <w:r w:rsidR="00267E61" w:rsidRPr="00E9089B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айонной акции «Молодежь за здоровый образ жизни», научно-практической конференции "Мы за здоровый образ жизни», республиканская акции «Сообщи, где торгуют смертью», спортивных мероприятий и др.</w:t>
      </w:r>
    </w:p>
    <w:p w:rsidR="006D1212" w:rsidRPr="00E9089B" w:rsidRDefault="00267E61" w:rsidP="00E9089B">
      <w:pPr>
        <w:spacing w:after="0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9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привлекается профсоюзная молодежь к волонтерскому движению: участие молодых педагогических работников в проведении праздничных мероприятий для ветеранов педагогического труда ко Дню Победы, ко Дню учителя и Дню воспитателя, Дню матери, Дню пожилых людей.</w:t>
      </w:r>
    </w:p>
    <w:p w:rsidR="00B364B1" w:rsidRPr="00E9089B" w:rsidRDefault="00E9089B" w:rsidP="00E9089B">
      <w:pPr>
        <w:pStyle w:val="a3"/>
        <w:jc w:val="both"/>
        <w:rPr>
          <w:b/>
        </w:rPr>
      </w:pPr>
      <w:r>
        <w:rPr>
          <w:b/>
        </w:rPr>
        <w:t>Заключение</w:t>
      </w:r>
      <w:bookmarkStart w:id="0" w:name="_GoBack"/>
      <w:bookmarkEnd w:id="0"/>
      <w:r w:rsidR="0078182F" w:rsidRPr="00E9089B">
        <w:rPr>
          <w:b/>
        </w:rPr>
        <w:t>.</w:t>
      </w:r>
    </w:p>
    <w:p w:rsidR="00A856A0" w:rsidRPr="00E9089B" w:rsidRDefault="00A856A0" w:rsidP="00E9089B">
      <w:p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08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Девиз Профсоюзов «Наша сила в единстве!», поэтому и наша организация ставит перед собой</w:t>
      </w:r>
      <w:r w:rsidR="00EC4768" w:rsidRPr="00E908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задачу по сплочению коллектива</w:t>
      </w:r>
      <w:r w:rsidRPr="00E9089B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 увеличению членства в Профсоюзе.</w:t>
      </w:r>
    </w:p>
    <w:p w:rsidR="00B364B1" w:rsidRPr="00E9089B" w:rsidRDefault="00A856A0" w:rsidP="00E9089B">
      <w:p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08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Мы хотим, чтобы все работники: и технический персонал, и администрация, и педагоги были объединены не только профессиональной деятельностью, но и досугом; чтобы коллектив участвовал в жизни каждого сотрудника, помогал решать проблемы, радовался и огорчался вместе с ним. Только в таком дружном коллективе есть место новым творческим начинаниям, профессиональному росту. Только в таком коллективе, где профком и администрация заинтересованы в создании хороших условий труда для </w:t>
      </w:r>
      <w:r w:rsidRPr="00E9089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сотрудников, они будут чувствовать себя комфортно и уверенно.</w:t>
      </w:r>
      <w:r w:rsidR="00EC4768" w:rsidRPr="00E908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364B1" w:rsidRPr="00E9089B">
        <w:rPr>
          <w:rFonts w:ascii="Times New Roman" w:hAnsi="Times New Roman" w:cs="Times New Roman"/>
          <w:sz w:val="24"/>
          <w:szCs w:val="24"/>
        </w:rPr>
        <w:t>Профсоюзом сделано немало, но впереди еще больше дел,</w:t>
      </w:r>
      <w:r w:rsidR="002B3690" w:rsidRPr="00E9089B">
        <w:rPr>
          <w:rFonts w:ascii="Times New Roman" w:hAnsi="Times New Roman" w:cs="Times New Roman"/>
          <w:sz w:val="24"/>
          <w:szCs w:val="24"/>
        </w:rPr>
        <w:t xml:space="preserve"> т.к. мы живем в эпоху перемен.</w:t>
      </w:r>
    </w:p>
    <w:p w:rsidR="00B364B1" w:rsidRPr="00E9089B" w:rsidRDefault="00B364B1" w:rsidP="00E9089B">
      <w:pPr>
        <w:pStyle w:val="a3"/>
        <w:jc w:val="both"/>
      </w:pPr>
      <w:r w:rsidRPr="00E9089B">
        <w:t xml:space="preserve">Наш профсоюз всегда жил и живет интересами тех, кто учит и воспитывает детей и молодежь. </w:t>
      </w:r>
    </w:p>
    <w:p w:rsidR="00934BDE" w:rsidRPr="00E9089B" w:rsidRDefault="009B17BE" w:rsidP="00E9089B">
      <w:pPr>
        <w:pStyle w:val="a3"/>
        <w:jc w:val="both"/>
      </w:pPr>
      <w:r w:rsidRPr="00E9089B">
        <w:t xml:space="preserve">с. </w:t>
      </w:r>
      <w:proofErr w:type="spellStart"/>
      <w:r w:rsidRPr="00E9089B">
        <w:t>Ахматов</w:t>
      </w:r>
      <w:r w:rsidR="00EC4828" w:rsidRPr="00E9089B">
        <w:t>о</w:t>
      </w:r>
      <w:proofErr w:type="spellEnd"/>
      <w:r w:rsidR="00EC4828" w:rsidRPr="00E9089B">
        <w:t xml:space="preserve">                           2023</w:t>
      </w:r>
      <w:r w:rsidRPr="00E9089B">
        <w:t xml:space="preserve"> год </w:t>
      </w:r>
    </w:p>
    <w:p w:rsidR="00B364B1" w:rsidRPr="00E9089B" w:rsidRDefault="00B364B1" w:rsidP="00E9089B">
      <w:pPr>
        <w:pStyle w:val="a3"/>
        <w:jc w:val="both"/>
      </w:pPr>
      <w:r w:rsidRPr="00E9089B">
        <w:t>Председатель</w:t>
      </w:r>
      <w:r w:rsidR="009B17BE" w:rsidRPr="00E9089B">
        <w:t xml:space="preserve"> </w:t>
      </w:r>
      <w:r w:rsidRPr="00E9089B">
        <w:t xml:space="preserve"> </w:t>
      </w:r>
      <w:r w:rsidR="009B17BE" w:rsidRPr="00E9089B">
        <w:t xml:space="preserve">ППО </w:t>
      </w:r>
      <w:r w:rsidR="00430D9B" w:rsidRPr="00E9089B">
        <w:t xml:space="preserve">                       </w:t>
      </w:r>
      <w:r w:rsidR="009B17BE" w:rsidRPr="00E9089B">
        <w:t xml:space="preserve"> </w:t>
      </w:r>
      <w:proofErr w:type="spellStart"/>
      <w:r w:rsidR="009B17BE" w:rsidRPr="00E9089B">
        <w:t>Туйцына</w:t>
      </w:r>
      <w:proofErr w:type="spellEnd"/>
      <w:r w:rsidR="009B17BE" w:rsidRPr="00E9089B">
        <w:t xml:space="preserve"> Л. И.</w:t>
      </w:r>
    </w:p>
    <w:p w:rsidR="00336557" w:rsidRDefault="00725734"/>
    <w:sectPr w:rsidR="00336557" w:rsidSect="009A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B09"/>
    <w:rsid w:val="000159D9"/>
    <w:rsid w:val="000866F4"/>
    <w:rsid w:val="00135288"/>
    <w:rsid w:val="00160BF4"/>
    <w:rsid w:val="00267E61"/>
    <w:rsid w:val="002B3690"/>
    <w:rsid w:val="002B3E00"/>
    <w:rsid w:val="00335340"/>
    <w:rsid w:val="003751D2"/>
    <w:rsid w:val="00410FEA"/>
    <w:rsid w:val="00430D9B"/>
    <w:rsid w:val="004619FB"/>
    <w:rsid w:val="00595A46"/>
    <w:rsid w:val="006A0E44"/>
    <w:rsid w:val="006C5A54"/>
    <w:rsid w:val="006C6DB0"/>
    <w:rsid w:val="006D1212"/>
    <w:rsid w:val="00725734"/>
    <w:rsid w:val="007354F9"/>
    <w:rsid w:val="0078182F"/>
    <w:rsid w:val="00857BD8"/>
    <w:rsid w:val="00934BDE"/>
    <w:rsid w:val="009A0CAF"/>
    <w:rsid w:val="009B17BE"/>
    <w:rsid w:val="00A30581"/>
    <w:rsid w:val="00A856A0"/>
    <w:rsid w:val="00AB36C7"/>
    <w:rsid w:val="00B11421"/>
    <w:rsid w:val="00B364B1"/>
    <w:rsid w:val="00BC4DC6"/>
    <w:rsid w:val="00D12509"/>
    <w:rsid w:val="00D30B09"/>
    <w:rsid w:val="00D6671D"/>
    <w:rsid w:val="00D763DA"/>
    <w:rsid w:val="00D9270D"/>
    <w:rsid w:val="00E67FBF"/>
    <w:rsid w:val="00E9089B"/>
    <w:rsid w:val="00EA27B1"/>
    <w:rsid w:val="00EC4768"/>
    <w:rsid w:val="00EC4828"/>
    <w:rsid w:val="00F160FE"/>
    <w:rsid w:val="00F53295"/>
    <w:rsid w:val="00FC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akaschckin@yandex.ru</cp:lastModifiedBy>
  <cp:revision>18</cp:revision>
  <dcterms:created xsi:type="dcterms:W3CDTF">2021-03-04T11:17:00Z</dcterms:created>
  <dcterms:modified xsi:type="dcterms:W3CDTF">2023-04-19T17:26:00Z</dcterms:modified>
</cp:coreProperties>
</file>