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3E" w:rsidRDefault="00084378" w:rsidP="00674FF8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Берегитесь укуса клещей</w:t>
      </w:r>
    </w:p>
    <w:p w:rsidR="00084378" w:rsidRDefault="00084378" w:rsidP="00674FF8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0C05" w:rsidRPr="0019405C" w:rsidRDefault="00080C05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9405C">
        <w:rPr>
          <w:rFonts w:ascii="Times New Roman" w:hAnsi="Times New Roman" w:cs="Times New Roman"/>
          <w:lang w:eastAsia="ru-RU"/>
        </w:rPr>
        <w:t xml:space="preserve">За 2022 г. по Чувашской Республике </w:t>
      </w:r>
      <w:r w:rsidR="00776E69">
        <w:rPr>
          <w:rFonts w:ascii="Times New Roman" w:hAnsi="Times New Roman" w:cs="Times New Roman"/>
          <w:lang w:eastAsia="ru-RU"/>
        </w:rPr>
        <w:t xml:space="preserve">пострадало </w:t>
      </w:r>
      <w:proofErr w:type="gramStart"/>
      <w:r w:rsidR="00776E69">
        <w:rPr>
          <w:rFonts w:ascii="Times New Roman" w:hAnsi="Times New Roman" w:cs="Times New Roman"/>
          <w:lang w:eastAsia="ru-RU"/>
        </w:rPr>
        <w:t>от</w:t>
      </w:r>
      <w:r w:rsidRPr="0019405C">
        <w:rPr>
          <w:rFonts w:ascii="Times New Roman" w:hAnsi="Times New Roman" w:cs="Times New Roman"/>
          <w:lang w:eastAsia="ru-RU"/>
        </w:rPr>
        <w:t xml:space="preserve">  укусов</w:t>
      </w:r>
      <w:proofErr w:type="gramEnd"/>
      <w:r w:rsidRPr="0019405C">
        <w:rPr>
          <w:rFonts w:ascii="Times New Roman" w:hAnsi="Times New Roman" w:cs="Times New Roman"/>
          <w:lang w:eastAsia="ru-RU"/>
        </w:rPr>
        <w:t xml:space="preserve"> клещей всего- 1046 человек, в том числе детей до 14 лет детей –  430 случаев, до 1 года-10 случаев, от 1 до 2 лет зарегистрировано-41 случаев укусов, от 3-6 лет зарегистрировано укусов клещей 166 случаев.</w:t>
      </w:r>
    </w:p>
    <w:p w:rsidR="00084378" w:rsidRPr="0019405C" w:rsidRDefault="00080C05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9405C">
        <w:rPr>
          <w:rFonts w:ascii="Times New Roman" w:hAnsi="Times New Roman" w:cs="Times New Roman"/>
          <w:lang w:eastAsia="ru-RU"/>
        </w:rPr>
        <w:t xml:space="preserve"> </w:t>
      </w:r>
      <w:r w:rsidR="00084378" w:rsidRPr="0019405C">
        <w:rPr>
          <w:rFonts w:ascii="Times New Roman" w:hAnsi="Times New Roman" w:cs="Times New Roman"/>
          <w:lang w:eastAsia="ru-RU"/>
        </w:rPr>
        <w:t xml:space="preserve">С приходом </w:t>
      </w:r>
      <w:proofErr w:type="gramStart"/>
      <w:r w:rsidR="00084378" w:rsidRPr="0019405C">
        <w:rPr>
          <w:rFonts w:ascii="Times New Roman" w:hAnsi="Times New Roman" w:cs="Times New Roman"/>
          <w:lang w:eastAsia="ru-RU"/>
        </w:rPr>
        <w:t>весны,  люди</w:t>
      </w:r>
      <w:proofErr w:type="gramEnd"/>
      <w:r w:rsidR="00084378" w:rsidRPr="0019405C">
        <w:rPr>
          <w:rFonts w:ascii="Times New Roman" w:hAnsi="Times New Roman" w:cs="Times New Roman"/>
          <w:lang w:eastAsia="ru-RU"/>
        </w:rPr>
        <w:t xml:space="preserve"> сталкиваются с такой опасностью, как укусы клещей. </w:t>
      </w:r>
      <w:proofErr w:type="gramStart"/>
      <w:r w:rsidR="00084378" w:rsidRPr="0019405C">
        <w:rPr>
          <w:rFonts w:ascii="Times New Roman" w:hAnsi="Times New Roman" w:cs="Times New Roman"/>
          <w:lang w:eastAsia="ru-RU"/>
        </w:rPr>
        <w:t>В  средней</w:t>
      </w:r>
      <w:proofErr w:type="gramEnd"/>
      <w:r w:rsidR="00084378" w:rsidRPr="0019405C">
        <w:rPr>
          <w:rFonts w:ascii="Times New Roman" w:hAnsi="Times New Roman" w:cs="Times New Roman"/>
          <w:lang w:eastAsia="ru-RU"/>
        </w:rPr>
        <w:t xml:space="preserve"> полосе России, пик активности клещей приходится на май – июнь. В лесу, лесопарковой зоне они концентрируются вдоль троп и наползают на человека с растительности.</w:t>
      </w:r>
      <w:r w:rsidR="000230FA" w:rsidRPr="0019405C">
        <w:rPr>
          <w:rFonts w:ascii="Times New Roman" w:hAnsi="Times New Roman" w:cs="Times New Roman"/>
          <w:lang w:eastAsia="ru-RU"/>
        </w:rPr>
        <w:t xml:space="preserve"> </w:t>
      </w:r>
    </w:p>
    <w:p w:rsidR="00084378" w:rsidRPr="0019405C" w:rsidRDefault="00084378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9405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Как происходит заражение</w:t>
      </w:r>
    </w:p>
    <w:p w:rsidR="00084378" w:rsidRDefault="00084378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9405C">
        <w:rPr>
          <w:rFonts w:ascii="Times New Roman" w:hAnsi="Times New Roman" w:cs="Times New Roman"/>
          <w:lang w:eastAsia="ru-RU"/>
        </w:rPr>
        <w:t xml:space="preserve">Клещи, находясь на ветках или траве, при приближении животного или человека могут прицепиться к нему, а потом </w:t>
      </w:r>
      <w:proofErr w:type="spellStart"/>
      <w:r w:rsidRPr="0019405C">
        <w:rPr>
          <w:rFonts w:ascii="Times New Roman" w:hAnsi="Times New Roman" w:cs="Times New Roman"/>
          <w:lang w:eastAsia="ru-RU"/>
        </w:rPr>
        <w:t>доб</w:t>
      </w:r>
      <w:r w:rsidR="0019405C">
        <w:rPr>
          <w:rFonts w:ascii="Times New Roman" w:hAnsi="Times New Roman" w:cs="Times New Roman"/>
          <w:lang w:eastAsia="ru-RU"/>
        </w:rPr>
        <w:t>и</w:t>
      </w:r>
      <w:r w:rsidRPr="0019405C">
        <w:rPr>
          <w:rFonts w:ascii="Times New Roman" w:hAnsi="Times New Roman" w:cs="Times New Roman"/>
          <w:lang w:eastAsia="ru-RU"/>
        </w:rPr>
        <w:t>ра</w:t>
      </w:r>
      <w:r w:rsidR="0019405C">
        <w:rPr>
          <w:rFonts w:ascii="Times New Roman" w:hAnsi="Times New Roman" w:cs="Times New Roman"/>
          <w:lang w:eastAsia="ru-RU"/>
        </w:rPr>
        <w:t>ю</w:t>
      </w:r>
      <w:r w:rsidRPr="0019405C">
        <w:rPr>
          <w:rFonts w:ascii="Times New Roman" w:hAnsi="Times New Roman" w:cs="Times New Roman"/>
          <w:lang w:eastAsia="ru-RU"/>
        </w:rPr>
        <w:t>ться</w:t>
      </w:r>
      <w:proofErr w:type="spellEnd"/>
      <w:r w:rsidRPr="0019405C">
        <w:rPr>
          <w:rFonts w:ascii="Times New Roman" w:hAnsi="Times New Roman" w:cs="Times New Roman"/>
          <w:lang w:eastAsia="ru-RU"/>
        </w:rPr>
        <w:t xml:space="preserve">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</w:t>
      </w:r>
      <w:proofErr w:type="gramStart"/>
      <w:r w:rsidRPr="0019405C">
        <w:rPr>
          <w:rFonts w:ascii="Times New Roman" w:hAnsi="Times New Roman" w:cs="Times New Roman"/>
          <w:lang w:eastAsia="ru-RU"/>
        </w:rPr>
        <w:t xml:space="preserve">животного  </w:t>
      </w:r>
      <w:r w:rsidRPr="0019405C">
        <w:rPr>
          <w:rFonts w:ascii="Times New Roman" w:hAnsi="Times New Roman" w:cs="Times New Roman"/>
          <w:b/>
          <w:lang w:eastAsia="ru-RU"/>
        </w:rPr>
        <w:t>вирус</w:t>
      </w:r>
      <w:proofErr w:type="gramEnd"/>
      <w:r w:rsidRPr="0019405C">
        <w:rPr>
          <w:rFonts w:ascii="Times New Roman" w:hAnsi="Times New Roman" w:cs="Times New Roman"/>
          <w:b/>
          <w:lang w:eastAsia="ru-RU"/>
        </w:rPr>
        <w:t xml:space="preserve"> клещевого энцефалита</w:t>
      </w:r>
      <w:r w:rsidRPr="0019405C">
        <w:rPr>
          <w:rFonts w:ascii="Times New Roman" w:hAnsi="Times New Roman" w:cs="Times New Roman"/>
          <w:lang w:eastAsia="ru-RU"/>
        </w:rPr>
        <w:t>.</w:t>
      </w:r>
    </w:p>
    <w:p w:rsidR="00B26858" w:rsidRPr="00B26858" w:rsidRDefault="00B26858" w:rsidP="00B2685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 клеща опасен, в первую очередь, тем, что эти паразиты являются переносчиками инфекционных заболеваний. От клеща можно заразиться:</w:t>
      </w:r>
    </w:p>
    <w:p w:rsidR="00B26858" w:rsidRPr="00B26858" w:rsidRDefault="00B26858" w:rsidP="00B26858">
      <w:pPr>
        <w:numPr>
          <w:ilvl w:val="0"/>
          <w:numId w:val="3"/>
        </w:numPr>
        <w:spacing w:after="120" w:line="240" w:lineRule="auto"/>
        <w:ind w:left="0"/>
        <w:textAlignment w:val="bottom"/>
        <w:rPr>
          <w:rFonts w:ascii="Times New Roman" w:eastAsia="Times New Roman" w:hAnsi="Times New Roman" w:cs="Times New Roman"/>
          <w:iCs/>
          <w:color w:val="383838"/>
          <w:lang w:eastAsia="ru-RU"/>
        </w:rPr>
      </w:pPr>
      <w:r w:rsidRPr="00B26858">
        <w:rPr>
          <w:rFonts w:ascii="Times New Roman" w:eastAsia="Times New Roman" w:hAnsi="Times New Roman" w:cs="Times New Roman"/>
          <w:iCs/>
          <w:color w:val="383838"/>
          <w:lang w:eastAsia="ru-RU"/>
        </w:rPr>
        <w:t>Энцефалитом. Это опасная инфекция, поражающая нервную систему. Энцефалит после укуса клеща проявляется через несколько дней. Для заболевания характерно повышение температуры, лихорадка, частичный паралич мышц. При отсутствии лечения болезнь приводит к смерти зараженного или тяжелой инвалидности.</w:t>
      </w:r>
    </w:p>
    <w:p w:rsidR="00B26858" w:rsidRPr="00B26858" w:rsidRDefault="00B26858" w:rsidP="00B26858">
      <w:pPr>
        <w:numPr>
          <w:ilvl w:val="0"/>
          <w:numId w:val="3"/>
        </w:numPr>
        <w:spacing w:after="120" w:line="240" w:lineRule="auto"/>
        <w:ind w:left="0"/>
        <w:textAlignment w:val="bottom"/>
        <w:rPr>
          <w:rFonts w:ascii="Times New Roman" w:eastAsia="Times New Roman" w:hAnsi="Times New Roman" w:cs="Times New Roman"/>
          <w:iCs/>
          <w:color w:val="383838"/>
          <w:lang w:eastAsia="ru-RU"/>
        </w:rPr>
      </w:pPr>
      <w:proofErr w:type="spellStart"/>
      <w:r w:rsidRPr="00B26858">
        <w:rPr>
          <w:rFonts w:ascii="Times New Roman" w:eastAsia="Times New Roman" w:hAnsi="Times New Roman" w:cs="Times New Roman"/>
          <w:iCs/>
          <w:color w:val="383838"/>
          <w:lang w:eastAsia="ru-RU"/>
        </w:rPr>
        <w:t>Боррелиозом</w:t>
      </w:r>
      <w:proofErr w:type="spellEnd"/>
      <w:r w:rsidRPr="00B26858">
        <w:rPr>
          <w:rFonts w:ascii="Times New Roman" w:eastAsia="Times New Roman" w:hAnsi="Times New Roman" w:cs="Times New Roman"/>
          <w:iCs/>
          <w:color w:val="383838"/>
          <w:lang w:eastAsia="ru-RU"/>
        </w:rPr>
        <w:t xml:space="preserve">. Инкубационный период развития инфекции составляет от 3 до 14 суток после укуса клеща. Заболевание проявляется лихорадкой, повышением температуры, головной болью, нарушениями работы сердца. </w:t>
      </w:r>
      <w:proofErr w:type="spellStart"/>
      <w:r w:rsidRPr="00B26858">
        <w:rPr>
          <w:rFonts w:ascii="Times New Roman" w:eastAsia="Times New Roman" w:hAnsi="Times New Roman" w:cs="Times New Roman"/>
          <w:iCs/>
          <w:color w:val="383838"/>
          <w:lang w:eastAsia="ru-RU"/>
        </w:rPr>
        <w:t>Боррелиоз</w:t>
      </w:r>
      <w:proofErr w:type="spellEnd"/>
      <w:r w:rsidRPr="00B26858">
        <w:rPr>
          <w:rFonts w:ascii="Times New Roman" w:eastAsia="Times New Roman" w:hAnsi="Times New Roman" w:cs="Times New Roman"/>
          <w:iCs/>
          <w:color w:val="383838"/>
          <w:lang w:eastAsia="ru-RU"/>
        </w:rPr>
        <w:t xml:space="preserve"> опасен тем, что первые признаки можно легко спутать с простудой. При этом через некоторое время начальные симптомы ослабевают, и болезнь переходит в активную фазу, поражая сердце</w:t>
      </w:r>
      <w:bookmarkStart w:id="0" w:name="_GoBack"/>
      <w:bookmarkEnd w:id="0"/>
      <w:r w:rsidRPr="00B26858">
        <w:rPr>
          <w:rFonts w:ascii="Times New Roman" w:eastAsia="Times New Roman" w:hAnsi="Times New Roman" w:cs="Times New Roman"/>
          <w:iCs/>
          <w:color w:val="383838"/>
          <w:lang w:eastAsia="ru-RU"/>
        </w:rPr>
        <w:t xml:space="preserve"> и суставы.</w:t>
      </w:r>
    </w:p>
    <w:p w:rsidR="00B26858" w:rsidRPr="00B26858" w:rsidRDefault="00B26858" w:rsidP="00B26858">
      <w:pPr>
        <w:numPr>
          <w:ilvl w:val="0"/>
          <w:numId w:val="3"/>
        </w:numPr>
        <w:spacing w:after="120" w:line="240" w:lineRule="auto"/>
        <w:ind w:left="0"/>
        <w:textAlignment w:val="bottom"/>
        <w:rPr>
          <w:rFonts w:ascii="Times New Roman" w:eastAsia="Times New Roman" w:hAnsi="Times New Roman" w:cs="Times New Roman"/>
          <w:iCs/>
          <w:color w:val="383838"/>
          <w:lang w:eastAsia="ru-RU"/>
        </w:rPr>
      </w:pPr>
      <w:r w:rsidRPr="00B26858">
        <w:rPr>
          <w:rFonts w:ascii="Times New Roman" w:eastAsia="Times New Roman" w:hAnsi="Times New Roman" w:cs="Times New Roman"/>
          <w:iCs/>
          <w:color w:val="383838"/>
          <w:lang w:eastAsia="ru-RU"/>
        </w:rPr>
        <w:t>Кожными заболеваниями. Клещи переносят сыпной тиф и </w:t>
      </w:r>
      <w:proofErr w:type="spellStart"/>
      <w:r w:rsidRPr="00B26858">
        <w:rPr>
          <w:rFonts w:ascii="Times New Roman" w:eastAsia="Times New Roman" w:hAnsi="Times New Roman" w:cs="Times New Roman"/>
          <w:iCs/>
          <w:color w:val="383838"/>
          <w:lang w:eastAsia="ru-RU"/>
        </w:rPr>
        <w:t>акродерматит</w:t>
      </w:r>
      <w:proofErr w:type="spellEnd"/>
      <w:r w:rsidRPr="00B26858">
        <w:rPr>
          <w:rFonts w:ascii="Times New Roman" w:eastAsia="Times New Roman" w:hAnsi="Times New Roman" w:cs="Times New Roman"/>
          <w:iCs/>
          <w:color w:val="383838"/>
          <w:lang w:eastAsia="ru-RU"/>
        </w:rPr>
        <w:t>. Симптомы этих болезней проявляются в виде высыпаний на коже, выпадения волос, слабости и нарушениях сна.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Как можно заразиться?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Возбудитель болезни (вирус клещевого энцефалита, ВКЭ) передается человеку в первые минуты присасывания зараженного вирусом клеща вместе со слюной.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· при посещении эндемичных по КВЭ территорий в лесах, лесопарках, на индивидуальных садово-огородных участках,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·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· при втирании в кожу вируса при раздавливании клеща или расчесывании места укуса.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Какие основные признаки болезни?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Кто подвержен заражению?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К заражению клещевым энцефалитом восприимчивы все люди, независимо от возраста и пола.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 xml:space="preserve">Наибольшему риску подвержены лица, деятельность которых связана с пребыванием в лесу – работники </w:t>
      </w:r>
      <w:proofErr w:type="gramStart"/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леспромхозов,  строители</w:t>
      </w:r>
      <w:proofErr w:type="gramEnd"/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 xml:space="preserve"> автомобильных и железных дорог,  охотники, туристы. Горожане заражаются в пригородных лесах, лесопарках, на садово-огородных участках.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Как можно защититься от клещевого вирусного энцефалита?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заползания</w:t>
      </w:r>
      <w:proofErr w:type="spellEnd"/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 xml:space="preserve"> клещей через воротник, обшлага, под брюки.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19405C">
        <w:rPr>
          <w:rFonts w:ascii="Times New Roman" w:hAnsi="Times New Roman" w:cs="Times New Roman"/>
          <w:b/>
          <w:lang w:eastAsia="ru-RU"/>
        </w:rPr>
        <w:lastRenderedPageBreak/>
        <w:t>Акарицидная</w:t>
      </w:r>
      <w:proofErr w:type="spellEnd"/>
      <w:r w:rsidRPr="0019405C">
        <w:rPr>
          <w:rFonts w:ascii="Times New Roman" w:hAnsi="Times New Roman" w:cs="Times New Roman"/>
          <w:b/>
          <w:lang w:eastAsia="ru-RU"/>
        </w:rPr>
        <w:t xml:space="preserve"> обработка</w:t>
      </w:r>
      <w:r w:rsidRPr="0019405C">
        <w:rPr>
          <w:rFonts w:ascii="Times New Roman" w:hAnsi="Times New Roman" w:cs="Times New Roman"/>
          <w:lang w:eastAsia="ru-RU"/>
        </w:rPr>
        <w:t xml:space="preserve"> – это комплекс истребительных мероприятий по уничтожению иксодовых клещей</w:t>
      </w: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 xml:space="preserve"> в пригородных лесах</w:t>
      </w:r>
      <w:r>
        <w:rPr>
          <w:rFonts w:ascii="Times New Roman" w:eastAsia="Times New Roman" w:hAnsi="Times New Roman" w:cs="Times New Roman"/>
          <w:color w:val="242424"/>
          <w:lang w:eastAsia="ru-RU"/>
        </w:rPr>
        <w:t>,</w:t>
      </w: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 xml:space="preserve"> лесопарках, на садово-огородных участках</w:t>
      </w:r>
      <w:r w:rsidRPr="0019405C">
        <w:rPr>
          <w:rFonts w:ascii="Times New Roman" w:hAnsi="Times New Roman" w:cs="Times New Roman"/>
          <w:lang w:eastAsia="ru-RU"/>
        </w:rPr>
        <w:t>.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19405C">
        <w:rPr>
          <w:rFonts w:ascii="Times New Roman" w:hAnsi="Times New Roman" w:cs="Times New Roman"/>
          <w:b/>
          <w:lang w:eastAsia="ru-RU"/>
        </w:rPr>
        <w:t xml:space="preserve">Когда проводится </w:t>
      </w:r>
      <w:proofErr w:type="spellStart"/>
      <w:r w:rsidRPr="0019405C">
        <w:rPr>
          <w:rFonts w:ascii="Times New Roman" w:hAnsi="Times New Roman" w:cs="Times New Roman"/>
          <w:b/>
          <w:lang w:eastAsia="ru-RU"/>
        </w:rPr>
        <w:t>акарацидная</w:t>
      </w:r>
      <w:proofErr w:type="spellEnd"/>
      <w:r w:rsidRPr="0019405C">
        <w:rPr>
          <w:rFonts w:ascii="Times New Roman" w:hAnsi="Times New Roman" w:cs="Times New Roman"/>
          <w:b/>
          <w:lang w:eastAsia="ru-RU"/>
        </w:rPr>
        <w:t xml:space="preserve"> обработка?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19405C">
        <w:rPr>
          <w:rFonts w:ascii="Times New Roman" w:hAnsi="Times New Roman" w:cs="Times New Roman"/>
          <w:lang w:eastAsia="ru-RU"/>
        </w:rPr>
        <w:t>Акарицидная</w:t>
      </w:r>
      <w:proofErr w:type="spellEnd"/>
      <w:r w:rsidRPr="0019405C">
        <w:rPr>
          <w:rFonts w:ascii="Times New Roman" w:hAnsi="Times New Roman" w:cs="Times New Roman"/>
          <w:lang w:eastAsia="ru-RU"/>
        </w:rPr>
        <w:t xml:space="preserve"> обработка проводится с середины апреля до конца октября. Для достижения большей эффективности обработка производится только при благоприятном прогнозе погоды в ближайшие 1-3 дня.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19405C">
        <w:rPr>
          <w:rFonts w:ascii="Times New Roman" w:hAnsi="Times New Roman" w:cs="Times New Roman"/>
          <w:b/>
          <w:lang w:eastAsia="ru-RU"/>
        </w:rPr>
        <w:t>Какие меры предосторожности необходимо соблюдать?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9405C">
        <w:rPr>
          <w:rFonts w:ascii="Times New Roman" w:hAnsi="Times New Roman" w:cs="Times New Roman"/>
          <w:lang w:eastAsia="ru-RU"/>
        </w:rPr>
        <w:t>После обработки необходимо провести уборку, вымыть столы, лавки, детские песочницы и качели и т.п. раствором кальцинированной соды.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9405C">
        <w:rPr>
          <w:rFonts w:ascii="Times New Roman" w:hAnsi="Times New Roman" w:cs="Times New Roman"/>
          <w:lang w:eastAsia="ru-RU"/>
        </w:rPr>
        <w:t>Людям и животным можно заходить на участок только через 3 часа после обработки и использовать территорию ограниченно (не контактировать руками с землей и травой, животных не выгуливать, детям по траве не бегать).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9405C">
        <w:rPr>
          <w:rFonts w:ascii="Times New Roman" w:hAnsi="Times New Roman" w:cs="Times New Roman"/>
          <w:lang w:eastAsia="ru-RU"/>
        </w:rPr>
        <w:t xml:space="preserve">Все </w:t>
      </w:r>
      <w:proofErr w:type="spellStart"/>
      <w:r w:rsidRPr="0019405C">
        <w:rPr>
          <w:rFonts w:ascii="Times New Roman" w:hAnsi="Times New Roman" w:cs="Times New Roman"/>
          <w:lang w:eastAsia="ru-RU"/>
        </w:rPr>
        <w:t>акарицидные</w:t>
      </w:r>
      <w:proofErr w:type="spellEnd"/>
      <w:r w:rsidRPr="0019405C">
        <w:rPr>
          <w:rFonts w:ascii="Times New Roman" w:hAnsi="Times New Roman" w:cs="Times New Roman"/>
          <w:lang w:eastAsia="ru-RU"/>
        </w:rPr>
        <w:t xml:space="preserve"> средства ядовиты для пчел и рыб. Запрещается проводить </w:t>
      </w:r>
      <w:proofErr w:type="spellStart"/>
      <w:r w:rsidRPr="0019405C">
        <w:rPr>
          <w:rFonts w:ascii="Times New Roman" w:hAnsi="Times New Roman" w:cs="Times New Roman"/>
          <w:lang w:eastAsia="ru-RU"/>
        </w:rPr>
        <w:t>акарицидную</w:t>
      </w:r>
      <w:proofErr w:type="spellEnd"/>
      <w:r w:rsidRPr="0019405C">
        <w:rPr>
          <w:rFonts w:ascii="Times New Roman" w:hAnsi="Times New Roman" w:cs="Times New Roman"/>
          <w:lang w:eastAsia="ru-RU"/>
        </w:rPr>
        <w:t xml:space="preserve"> обработку участков, расположенных ближе 500 метров к питьевым и </w:t>
      </w:r>
      <w:proofErr w:type="spellStart"/>
      <w:r w:rsidRPr="0019405C">
        <w:rPr>
          <w:rFonts w:ascii="Times New Roman" w:hAnsi="Times New Roman" w:cs="Times New Roman"/>
          <w:lang w:eastAsia="ru-RU"/>
        </w:rPr>
        <w:t>рыбохозяйственным</w:t>
      </w:r>
      <w:proofErr w:type="spellEnd"/>
      <w:r w:rsidRPr="0019405C">
        <w:rPr>
          <w:rFonts w:ascii="Times New Roman" w:hAnsi="Times New Roman" w:cs="Times New Roman"/>
          <w:lang w:eastAsia="ru-RU"/>
        </w:rPr>
        <w:t xml:space="preserve"> водоемам. Владельцев соседних с участком пасек следует предупредить о местах и сроках проведения обработки (не менее чем за 2 суток до обработки) и необходимости защиты пчел.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9405C">
        <w:rPr>
          <w:rFonts w:ascii="Times New Roman" w:hAnsi="Times New Roman" w:cs="Times New Roman"/>
          <w:lang w:eastAsia="ru-RU"/>
        </w:rPr>
        <w:t>На обработанной территории в течение 10 дней нельзя собирать ягоды, грибы, травы.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9405C">
        <w:rPr>
          <w:rFonts w:ascii="Times New Roman" w:hAnsi="Times New Roman" w:cs="Times New Roman"/>
          <w:lang w:eastAsia="ru-RU"/>
        </w:rPr>
        <w:t>Полный допуск к использованию обработанной территории - через 3 дня после обработки.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19405C">
        <w:rPr>
          <w:rFonts w:ascii="Times New Roman" w:hAnsi="Times New Roman" w:cs="Times New Roman"/>
          <w:b/>
          <w:lang w:eastAsia="ru-RU"/>
        </w:rPr>
        <w:t>Сколько длится эффект средства?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9405C">
        <w:rPr>
          <w:rFonts w:ascii="Times New Roman" w:hAnsi="Times New Roman" w:cs="Times New Roman"/>
          <w:lang w:eastAsia="ru-RU"/>
        </w:rPr>
        <w:t>Акарицид активно действует 1-1,5месяца после обработки (в зависимости от средства)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19405C">
        <w:rPr>
          <w:rFonts w:ascii="Times New Roman" w:hAnsi="Times New Roman" w:cs="Times New Roman"/>
          <w:b/>
          <w:lang w:eastAsia="ru-RU"/>
        </w:rPr>
        <w:t>Кто осуществляет обработку от клещей?</w:t>
      </w:r>
    </w:p>
    <w:p w:rsidR="0019405C" w:rsidRPr="0019405C" w:rsidRDefault="0019405C" w:rsidP="0019405C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19405C">
        <w:rPr>
          <w:rFonts w:ascii="Times New Roman" w:hAnsi="Times New Roman" w:cs="Times New Roman"/>
          <w:lang w:eastAsia="ru-RU"/>
        </w:rPr>
        <w:t>Акарицидную</w:t>
      </w:r>
      <w:proofErr w:type="spellEnd"/>
      <w:r w:rsidRPr="0019405C">
        <w:rPr>
          <w:rFonts w:ascii="Times New Roman" w:hAnsi="Times New Roman" w:cs="Times New Roman"/>
          <w:lang w:eastAsia="ru-RU"/>
        </w:rPr>
        <w:t xml:space="preserve"> обработку осуществляют специализированные организации, осуществляющие дезинфекционную деятельность. 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Меры специфической профилактики клещевого вирусного энцефалита включают: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- профилактические прививки против клещевого энцефалита проводятся лицам, проживающим на эндемичной территории и по виду деятельности или роду занятий, связанных с пребыванием в природных стациях, а также лицам, выезжающим на эндемичные территории;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Как снять клеща?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При удалении клеща необходимо соблюдать следующие рекомендации: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· захватить клеща пинцетом или обернутыми чистой марлей пальцами как можно ближе к его ротовому аппарату и держа строго перпендикулярно поверхности кожи повернуть тело клеща вокруг оси, извлечь его из кожных покровов,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· место укуса продезинфицировать любым пригодным для этих целей средством (70% спирт, 5% йод, одеколон),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· после извлечения клеща необходимо тщательно вымыть руки с мылом,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· если осталась черная точка т.е. ротовой аппарат остался в коже обработать 5% йодом и оставить до естественной элиминации.</w:t>
      </w:r>
    </w:p>
    <w:p w:rsidR="00582A3E" w:rsidRPr="0019405C" w:rsidRDefault="00582A3E" w:rsidP="0019405C">
      <w:pPr>
        <w:pStyle w:val="a3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19405C">
        <w:rPr>
          <w:rFonts w:ascii="Times New Roman" w:eastAsia="Times New Roman" w:hAnsi="Times New Roman" w:cs="Times New Roman"/>
          <w:color w:val="242424"/>
          <w:lang w:eastAsia="ru-RU"/>
        </w:rPr>
        <w:t>Снятого клеща доставляют на исследование в микробиологическую лабораторию или иные лаборатории, проводящие такие исследования.</w:t>
      </w:r>
    </w:p>
    <w:p w:rsidR="00674FF8" w:rsidRPr="0019405C" w:rsidRDefault="00674FF8" w:rsidP="0019405C">
      <w:pPr>
        <w:pStyle w:val="a3"/>
        <w:jc w:val="both"/>
        <w:rPr>
          <w:rFonts w:ascii="Times New Roman" w:hAnsi="Times New Roman" w:cs="Times New Roman"/>
          <w:b/>
        </w:rPr>
      </w:pPr>
    </w:p>
    <w:p w:rsidR="0089658E" w:rsidRPr="0019405C" w:rsidRDefault="00674FF8" w:rsidP="0019405C">
      <w:pPr>
        <w:pStyle w:val="a3"/>
        <w:jc w:val="both"/>
        <w:rPr>
          <w:rFonts w:ascii="Times New Roman" w:hAnsi="Times New Roman" w:cs="Times New Roman"/>
          <w:b/>
        </w:rPr>
      </w:pPr>
      <w:r w:rsidRPr="0019405C">
        <w:rPr>
          <w:rFonts w:ascii="Times New Roman" w:hAnsi="Times New Roman" w:cs="Times New Roman"/>
          <w:b/>
        </w:rPr>
        <w:t>Филиал ФБУЗ «Центр гигиены и эпидемиологии в Чувашской Республике0 Чувашии в г. Шумерля»</w:t>
      </w:r>
    </w:p>
    <w:p w:rsidR="00084378" w:rsidRDefault="00084378" w:rsidP="00674FF8">
      <w:pPr>
        <w:rPr>
          <w:rFonts w:ascii="Times New Roman" w:hAnsi="Times New Roman" w:cs="Times New Roman"/>
          <w:b/>
        </w:rPr>
      </w:pPr>
    </w:p>
    <w:sectPr w:rsidR="00084378" w:rsidSect="001940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0AAC"/>
    <w:multiLevelType w:val="multilevel"/>
    <w:tmpl w:val="3854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82525"/>
    <w:multiLevelType w:val="multilevel"/>
    <w:tmpl w:val="4E26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387E14"/>
    <w:multiLevelType w:val="multilevel"/>
    <w:tmpl w:val="179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3E"/>
    <w:rsid w:val="000230FA"/>
    <w:rsid w:val="00080C05"/>
    <w:rsid w:val="00084378"/>
    <w:rsid w:val="000F70ED"/>
    <w:rsid w:val="001028FB"/>
    <w:rsid w:val="0019405C"/>
    <w:rsid w:val="005624A2"/>
    <w:rsid w:val="00582A3E"/>
    <w:rsid w:val="006336FC"/>
    <w:rsid w:val="00674FF8"/>
    <w:rsid w:val="00741FCE"/>
    <w:rsid w:val="00776E69"/>
    <w:rsid w:val="0089658E"/>
    <w:rsid w:val="0090250C"/>
    <w:rsid w:val="00B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9E0A"/>
  <w15:chartTrackingRefBased/>
  <w15:docId w15:val="{6EF26A40-D30C-4333-B0C9-A694944E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2022-03-16T10:52:00Z</dcterms:created>
  <dcterms:modified xsi:type="dcterms:W3CDTF">2023-04-05T12:33:00Z</dcterms:modified>
</cp:coreProperties>
</file>