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7"/>
        <w:gridCol w:w="1192"/>
        <w:gridCol w:w="4314"/>
      </w:tblGrid>
      <w:tr w:rsidR="000F330F" w:rsidRPr="000F330F" w:rsidTr="00544718">
        <w:trPr>
          <w:cantSplit/>
          <w:trHeight w:val="141"/>
        </w:trPr>
        <w:tc>
          <w:tcPr>
            <w:tcW w:w="4167" w:type="dxa"/>
            <w:shd w:val="clear" w:color="auto" w:fill="auto"/>
          </w:tcPr>
          <w:p w:rsidR="000F330F" w:rsidRPr="00706F54" w:rsidRDefault="000F330F" w:rsidP="000F330F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 CYR" w:hAnsi="Times New Roman CYR" w:cs="Courier New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0F330F" w:rsidRPr="000F330F" w:rsidRDefault="000F330F" w:rsidP="000F3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 wp14:anchorId="48647AF2" wp14:editId="51CD6C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55245</wp:posOffset>
                  </wp:positionV>
                  <wp:extent cx="718185" cy="718185"/>
                  <wp:effectExtent l="0" t="0" r="571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26" r="-26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4" w:type="dxa"/>
            <w:shd w:val="clear" w:color="auto" w:fill="auto"/>
          </w:tcPr>
          <w:p w:rsidR="00706F54" w:rsidRPr="00706F54" w:rsidRDefault="00706F54" w:rsidP="00706F5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30F" w:rsidRPr="000F330F" w:rsidTr="00544718">
        <w:trPr>
          <w:cantSplit/>
          <w:trHeight w:val="701"/>
        </w:trPr>
        <w:tc>
          <w:tcPr>
            <w:tcW w:w="4167" w:type="dxa"/>
            <w:shd w:val="clear" w:color="auto" w:fill="auto"/>
          </w:tcPr>
          <w:p w:rsidR="004F3705" w:rsidRDefault="000F330F" w:rsidP="00706F54">
            <w:pPr>
              <w:tabs>
                <w:tab w:val="left" w:pos="4285"/>
              </w:tabs>
              <w:suppressAutoHyphens/>
              <w:autoSpaceDE w:val="0"/>
              <w:spacing w:before="80" w:after="0" w:line="240" w:lineRule="auto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ЧĂВАШ РЕСПУБЛИКИН ЕТĚРНЕ </w:t>
            </w:r>
          </w:p>
          <w:p w:rsidR="000F330F" w:rsidRPr="00706F54" w:rsidRDefault="000F330F" w:rsidP="00706F54">
            <w:pPr>
              <w:tabs>
                <w:tab w:val="left" w:pos="4285"/>
              </w:tabs>
              <w:suppressAutoHyphens/>
              <w:autoSpaceDE w:val="0"/>
              <w:spacing w:before="80"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>МУНИЦИПАЛЛĂ</w:t>
            </w:r>
            <w:r w:rsidR="004F3705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</w:t>
            </w: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ОКРУГĔН </w:t>
            </w:r>
            <w:r w:rsidRPr="00706F54">
              <w:rPr>
                <w:rFonts w:ascii="Times New Roman CYR" w:hAnsi="Times New Roman CYR"/>
                <w:b/>
                <w:sz w:val="24"/>
                <w:szCs w:val="24"/>
              </w:rPr>
              <w:t>ВĔРЕНỸ ПАЙĔ</w:t>
            </w:r>
          </w:p>
          <w:p w:rsidR="000F330F" w:rsidRPr="00706F54" w:rsidRDefault="000F330F" w:rsidP="000F330F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0F330F" w:rsidRPr="000F330F" w:rsidRDefault="000F330F" w:rsidP="000F3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</w:p>
        </w:tc>
        <w:tc>
          <w:tcPr>
            <w:tcW w:w="4314" w:type="dxa"/>
            <w:shd w:val="clear" w:color="auto" w:fill="auto"/>
          </w:tcPr>
          <w:p w:rsidR="000F330F" w:rsidRPr="00706F54" w:rsidRDefault="000F330F" w:rsidP="009C7FE2">
            <w:pPr>
              <w:suppressAutoHyphens/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6F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ОТДЕЛ ОБРАЗОВАНИЯ АДМИНИСТРАЦИИ ЯДРИНСКОГО МУНИЦИПАЛЬНОГО ОКРУГА ЧУВАШСКОЙ РЕСПУБЛИКИ</w:t>
            </w:r>
          </w:p>
        </w:tc>
      </w:tr>
    </w:tbl>
    <w:p w:rsidR="002D1BA2" w:rsidRPr="00C90C25" w:rsidRDefault="002D1BA2" w:rsidP="00004D8A">
      <w:pPr>
        <w:pStyle w:val="1"/>
        <w:tabs>
          <w:tab w:val="left" w:pos="2394"/>
        </w:tabs>
        <w:jc w:val="center"/>
        <w:rPr>
          <w:sz w:val="26"/>
          <w:szCs w:val="26"/>
        </w:rPr>
      </w:pPr>
      <w:r w:rsidRPr="00C90C25">
        <w:rPr>
          <w:sz w:val="26"/>
          <w:szCs w:val="26"/>
        </w:rPr>
        <w:t>ПРИКАЗ</w:t>
      </w:r>
    </w:p>
    <w:p w:rsidR="002D1BA2" w:rsidRPr="00605429" w:rsidRDefault="002B5209" w:rsidP="009C7FE2">
      <w:pPr>
        <w:tabs>
          <w:tab w:val="left" w:pos="907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BA6CBE">
        <w:rPr>
          <w:rFonts w:ascii="Times New Roman" w:hAnsi="Times New Roman"/>
          <w:sz w:val="26"/>
          <w:szCs w:val="26"/>
        </w:rPr>
        <w:t>.03.2023</w:t>
      </w:r>
      <w:r w:rsidR="00004D8A">
        <w:rPr>
          <w:rFonts w:ascii="Times New Roman" w:hAnsi="Times New Roman"/>
          <w:sz w:val="26"/>
          <w:szCs w:val="26"/>
        </w:rPr>
        <w:tab/>
      </w:r>
      <w:r w:rsidR="002D1BA2" w:rsidRPr="00004D8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106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9F6E28" w:rsidRPr="00706F54" w:rsidTr="009F6E28">
        <w:trPr>
          <w:cantSplit/>
          <w:trHeight w:val="701"/>
        </w:trPr>
        <w:tc>
          <w:tcPr>
            <w:tcW w:w="4820" w:type="dxa"/>
            <w:shd w:val="clear" w:color="auto" w:fill="auto"/>
          </w:tcPr>
          <w:p w:rsidR="009F6E28" w:rsidRPr="00CE54C4" w:rsidRDefault="009F6E28" w:rsidP="009F6E28">
            <w:pPr>
              <w:tabs>
                <w:tab w:val="left" w:pos="3975"/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</w:t>
            </w:r>
            <w:r w:rsidRPr="005A024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проведении заявочной кампании по приобретению путевок в организации отдыха детей и их оздоровления сезонного или круглогодичного действия в 2023 году</w:t>
            </w:r>
          </w:p>
          <w:p w:rsidR="009F6E28" w:rsidRPr="00706F54" w:rsidRDefault="009F6E28" w:rsidP="009F6E28">
            <w:pPr>
              <w:tabs>
                <w:tab w:val="left" w:pos="4285"/>
              </w:tabs>
              <w:suppressAutoHyphens/>
              <w:autoSpaceDE w:val="0"/>
              <w:spacing w:before="80"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</w:p>
        </w:tc>
      </w:tr>
    </w:tbl>
    <w:p w:rsidR="00261D91" w:rsidRDefault="00261D91" w:rsidP="00261D9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1D91" w:rsidRPr="0062556C" w:rsidRDefault="00261D91" w:rsidP="00261D9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30091">
        <w:rPr>
          <w:rFonts w:ascii="Times New Roman" w:hAnsi="Times New Roman"/>
          <w:sz w:val="24"/>
          <w:szCs w:val="24"/>
        </w:rPr>
        <w:t xml:space="preserve"> </w:t>
      </w:r>
      <w:r w:rsidR="007667B4">
        <w:rPr>
          <w:rFonts w:ascii="Times New Roman" w:hAnsi="Times New Roman"/>
          <w:sz w:val="24"/>
          <w:szCs w:val="24"/>
        </w:rPr>
        <w:t xml:space="preserve">       </w:t>
      </w:r>
      <w:r w:rsidR="00BA58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56C">
        <w:rPr>
          <w:rFonts w:ascii="Times New Roman" w:hAnsi="Times New Roman"/>
          <w:sz w:val="26"/>
          <w:szCs w:val="26"/>
        </w:rPr>
        <w:t xml:space="preserve">В </w:t>
      </w:r>
      <w:r w:rsidR="006B0D40">
        <w:rPr>
          <w:rFonts w:ascii="Times New Roman" w:hAnsi="Times New Roman"/>
          <w:sz w:val="26"/>
          <w:szCs w:val="26"/>
        </w:rPr>
        <w:t xml:space="preserve">целях организации отдыха детей и их оздоровления в 2023 году и во исполнение постановления Кабинета Министров Чувашской Республики от 2 марта 2012 года №70 «Об организации отдыха детей, их оздоровления и занятости в Чувашской Республике», в </w:t>
      </w:r>
      <w:r w:rsidRPr="0062556C">
        <w:rPr>
          <w:rFonts w:ascii="Times New Roman" w:hAnsi="Times New Roman"/>
          <w:sz w:val="26"/>
          <w:szCs w:val="26"/>
        </w:rPr>
        <w:t>соответствии с</w:t>
      </w:r>
      <w:r w:rsidR="00C55503">
        <w:rPr>
          <w:rFonts w:ascii="Times New Roman" w:hAnsi="Times New Roman"/>
          <w:sz w:val="26"/>
          <w:szCs w:val="26"/>
        </w:rPr>
        <w:t xml:space="preserve"> приказом Министерства образования и молодежной политики Чувашской Республики от 03.03.2023 №715 «О проведении заявочной кампании по приобретению путевок в организации отдыха</w:t>
      </w:r>
      <w:proofErr w:type="gramEnd"/>
      <w:r w:rsidR="00C55503">
        <w:rPr>
          <w:rFonts w:ascii="Times New Roman" w:hAnsi="Times New Roman"/>
          <w:sz w:val="26"/>
          <w:szCs w:val="26"/>
        </w:rPr>
        <w:t xml:space="preserve"> детей и их оздоровления сезонного или круглогодичного действия в 2023 году»</w:t>
      </w:r>
      <w:r w:rsidRPr="0062556C">
        <w:rPr>
          <w:rFonts w:ascii="Times New Roman" w:hAnsi="Times New Roman"/>
          <w:sz w:val="26"/>
          <w:szCs w:val="26"/>
        </w:rPr>
        <w:t>, приказываю:</w:t>
      </w:r>
      <w:r w:rsidRPr="0062556C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5503" w:rsidRDefault="00FA6418" w:rsidP="00FA641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255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67B4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6255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1D91" w:rsidRPr="0062556C">
        <w:rPr>
          <w:rFonts w:ascii="Times New Roman" w:hAnsi="Times New Roman"/>
          <w:color w:val="000000"/>
          <w:sz w:val="26"/>
          <w:szCs w:val="26"/>
        </w:rPr>
        <w:t>1. </w:t>
      </w:r>
      <w:r w:rsidR="006C58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1D91" w:rsidRPr="0062556C">
        <w:rPr>
          <w:rFonts w:ascii="Times New Roman" w:hAnsi="Times New Roman"/>
          <w:color w:val="000000"/>
          <w:sz w:val="26"/>
          <w:szCs w:val="26"/>
        </w:rPr>
        <w:t>Руководителям общеобразовательных организаций</w:t>
      </w:r>
      <w:r w:rsidR="00C33DFD" w:rsidRPr="0062556C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D82B39" w:rsidRPr="00D82B39" w:rsidRDefault="00D82B39" w:rsidP="00D82B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D82B39">
        <w:rPr>
          <w:rFonts w:ascii="Times New Roman" w:hAnsi="Times New Roman"/>
          <w:sz w:val="26"/>
          <w:szCs w:val="26"/>
        </w:rPr>
        <w:t>1.1.</w:t>
      </w:r>
      <w:r w:rsidR="00817246">
        <w:rPr>
          <w:rFonts w:ascii="Times New Roman" w:hAnsi="Times New Roman"/>
          <w:sz w:val="26"/>
          <w:szCs w:val="26"/>
        </w:rPr>
        <w:t xml:space="preserve"> </w:t>
      </w:r>
      <w:r w:rsidRPr="00D82B39">
        <w:rPr>
          <w:rFonts w:ascii="Times New Roman" w:hAnsi="Times New Roman"/>
          <w:sz w:val="26"/>
          <w:szCs w:val="26"/>
        </w:rPr>
        <w:t>и</w:t>
      </w:r>
      <w:r w:rsidR="00040D27">
        <w:rPr>
          <w:rFonts w:ascii="Times New Roman" w:hAnsi="Times New Roman"/>
          <w:sz w:val="26"/>
          <w:szCs w:val="26"/>
        </w:rPr>
        <w:t>нформировать родителей</w:t>
      </w:r>
      <w:r w:rsidRPr="00D82B39">
        <w:rPr>
          <w:rFonts w:ascii="Times New Roman" w:hAnsi="Times New Roman"/>
          <w:sz w:val="26"/>
          <w:szCs w:val="26"/>
        </w:rPr>
        <w:t xml:space="preserve"> (иных законных представителей) об условиях </w:t>
      </w:r>
      <w:r w:rsidR="00F25D69">
        <w:rPr>
          <w:rFonts w:ascii="Times New Roman" w:hAnsi="Times New Roman"/>
          <w:sz w:val="26"/>
          <w:szCs w:val="26"/>
        </w:rPr>
        <w:t xml:space="preserve"> и сроках </w:t>
      </w:r>
      <w:r w:rsidRPr="00D82B39">
        <w:rPr>
          <w:rFonts w:ascii="Times New Roman" w:hAnsi="Times New Roman"/>
          <w:sz w:val="26"/>
          <w:szCs w:val="26"/>
        </w:rPr>
        <w:t>проведения заявочной кам</w:t>
      </w:r>
      <w:r w:rsidR="00040D27">
        <w:rPr>
          <w:rFonts w:ascii="Times New Roman" w:hAnsi="Times New Roman"/>
          <w:sz w:val="26"/>
          <w:szCs w:val="26"/>
        </w:rPr>
        <w:t>пании по приобретению путевок в</w:t>
      </w:r>
      <w:r w:rsidR="002B5209">
        <w:rPr>
          <w:rFonts w:ascii="Times New Roman" w:hAnsi="Times New Roman"/>
          <w:sz w:val="26"/>
          <w:szCs w:val="26"/>
        </w:rPr>
        <w:t xml:space="preserve"> организации отдыха</w:t>
      </w:r>
      <w:r w:rsidRPr="00D82B39">
        <w:rPr>
          <w:rFonts w:ascii="Times New Roman" w:hAnsi="Times New Roman"/>
          <w:sz w:val="26"/>
          <w:szCs w:val="26"/>
        </w:rPr>
        <w:t xml:space="preserve"> детей </w:t>
      </w:r>
      <w:r>
        <w:rPr>
          <w:rFonts w:ascii="Times New Roman" w:hAnsi="Times New Roman"/>
          <w:sz w:val="26"/>
          <w:szCs w:val="26"/>
        </w:rPr>
        <w:t>и</w:t>
      </w:r>
      <w:r w:rsidRPr="00D82B39">
        <w:rPr>
          <w:rFonts w:ascii="Times New Roman" w:hAnsi="Times New Roman"/>
          <w:sz w:val="26"/>
          <w:szCs w:val="26"/>
        </w:rPr>
        <w:t xml:space="preserve"> их оздоровления сезонного или круглогодичного действия</w:t>
      </w:r>
      <w:r>
        <w:rPr>
          <w:rFonts w:ascii="Times New Roman" w:hAnsi="Times New Roman"/>
          <w:sz w:val="26"/>
          <w:szCs w:val="26"/>
        </w:rPr>
        <w:t xml:space="preserve"> в 2023</w:t>
      </w:r>
      <w:r w:rsidRPr="00D82B39">
        <w:rPr>
          <w:rFonts w:ascii="Times New Roman" w:hAnsi="Times New Roman"/>
          <w:sz w:val="26"/>
          <w:szCs w:val="26"/>
        </w:rPr>
        <w:t xml:space="preserve"> году (приложение №1);</w:t>
      </w:r>
    </w:p>
    <w:p w:rsidR="00CE54C4" w:rsidRDefault="006C58ED" w:rsidP="00DD757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82B39">
        <w:rPr>
          <w:rFonts w:ascii="Times New Roman" w:hAnsi="Times New Roman"/>
          <w:color w:val="000000"/>
          <w:sz w:val="26"/>
          <w:szCs w:val="26"/>
        </w:rPr>
        <w:t>1.2</w:t>
      </w:r>
      <w:r w:rsidR="00C55503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0D27">
        <w:rPr>
          <w:rFonts w:ascii="Times New Roman" w:hAnsi="Times New Roman"/>
          <w:color w:val="000000"/>
          <w:sz w:val="26"/>
          <w:szCs w:val="26"/>
        </w:rPr>
        <w:t>о</w:t>
      </w:r>
      <w:r w:rsidR="00FA6418" w:rsidRPr="0062556C">
        <w:rPr>
          <w:rFonts w:ascii="Times New Roman" w:hAnsi="Times New Roman"/>
          <w:color w:val="000000"/>
          <w:sz w:val="26"/>
          <w:szCs w:val="26"/>
        </w:rPr>
        <w:t>рганизовать</w:t>
      </w:r>
      <w:r w:rsidR="00261D91" w:rsidRPr="006255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757E">
        <w:rPr>
          <w:rFonts w:ascii="Times New Roman" w:hAnsi="Times New Roman"/>
          <w:color w:val="000000"/>
          <w:sz w:val="26"/>
          <w:szCs w:val="26"/>
        </w:rPr>
        <w:t>прием заявлений от родителей (</w:t>
      </w:r>
      <w:r w:rsidR="00D82B39">
        <w:rPr>
          <w:rFonts w:ascii="Times New Roman" w:hAnsi="Times New Roman"/>
          <w:color w:val="000000"/>
          <w:sz w:val="26"/>
          <w:szCs w:val="26"/>
        </w:rPr>
        <w:t xml:space="preserve">иных </w:t>
      </w:r>
      <w:r w:rsidR="00DD757E">
        <w:rPr>
          <w:rFonts w:ascii="Times New Roman" w:hAnsi="Times New Roman"/>
          <w:color w:val="000000"/>
          <w:sz w:val="26"/>
          <w:szCs w:val="26"/>
        </w:rPr>
        <w:t xml:space="preserve">законных представителей) на приобретение путевок </w:t>
      </w:r>
      <w:r w:rsidR="00D82B39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DD757E">
        <w:rPr>
          <w:rFonts w:ascii="Times New Roman" w:hAnsi="Times New Roman"/>
          <w:color w:val="000000"/>
          <w:sz w:val="26"/>
          <w:szCs w:val="26"/>
        </w:rPr>
        <w:t>15 апреля 2023 года</w:t>
      </w:r>
      <w:r>
        <w:rPr>
          <w:rFonts w:ascii="Times New Roman" w:hAnsi="Times New Roman"/>
          <w:color w:val="000000"/>
          <w:sz w:val="26"/>
          <w:szCs w:val="26"/>
        </w:rPr>
        <w:t xml:space="preserve"> на базе общеобразовательных организаций, обеспечив ведение реестра заявок в автоматизированной системе</w:t>
      </w:r>
      <w:r w:rsidR="00DD757E">
        <w:rPr>
          <w:rFonts w:ascii="Times New Roman" w:hAnsi="Times New Roman"/>
          <w:color w:val="000000"/>
          <w:sz w:val="26"/>
          <w:szCs w:val="26"/>
        </w:rPr>
        <w:t xml:space="preserve"> и выдачу путевок в загородные оздоровительные учреждения в период с 20 мая по 30 июня 2023 года в соответствии с поданными заявками.</w:t>
      </w:r>
    </w:p>
    <w:p w:rsidR="00DD757E" w:rsidRDefault="006C58ED" w:rsidP="00DD757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040D27">
        <w:rPr>
          <w:rFonts w:ascii="Times New Roman" w:hAnsi="Times New Roman"/>
          <w:color w:val="000000"/>
          <w:sz w:val="26"/>
          <w:szCs w:val="26"/>
        </w:rPr>
        <w:t>1.3</w:t>
      </w:r>
      <w:r w:rsidR="00DD757E">
        <w:rPr>
          <w:rFonts w:ascii="Times New Roman" w:hAnsi="Times New Roman"/>
          <w:color w:val="000000"/>
          <w:sz w:val="26"/>
          <w:szCs w:val="26"/>
        </w:rPr>
        <w:t>.</w:t>
      </w:r>
      <w:r w:rsidR="008A08D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0D27">
        <w:rPr>
          <w:rFonts w:ascii="Times New Roman" w:hAnsi="Times New Roman"/>
          <w:color w:val="000000"/>
          <w:sz w:val="26"/>
          <w:szCs w:val="26"/>
        </w:rPr>
        <w:t>с</w:t>
      </w:r>
      <w:r w:rsidR="00DD757E">
        <w:rPr>
          <w:rFonts w:ascii="Times New Roman" w:hAnsi="Times New Roman"/>
          <w:color w:val="000000"/>
          <w:sz w:val="26"/>
          <w:szCs w:val="26"/>
        </w:rPr>
        <w:t>оздать условия для организации приема заявлений от родителей (</w:t>
      </w:r>
      <w:r w:rsidR="00946D13">
        <w:rPr>
          <w:rFonts w:ascii="Times New Roman" w:hAnsi="Times New Roman"/>
          <w:color w:val="000000"/>
          <w:sz w:val="26"/>
          <w:szCs w:val="26"/>
        </w:rPr>
        <w:t>иных законных представителей</w:t>
      </w:r>
      <w:r w:rsidR="00DD757E">
        <w:rPr>
          <w:rFonts w:ascii="Times New Roman" w:hAnsi="Times New Roman"/>
          <w:color w:val="000000"/>
          <w:sz w:val="26"/>
          <w:szCs w:val="26"/>
        </w:rPr>
        <w:t>) на приобретение путевок в загородные оздоровительные учреждения и выдачу путевок в установленные сроки.</w:t>
      </w:r>
    </w:p>
    <w:p w:rsidR="00040D27" w:rsidRDefault="006C58ED" w:rsidP="00DD757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040D27">
        <w:rPr>
          <w:rFonts w:ascii="Times New Roman" w:hAnsi="Times New Roman"/>
          <w:color w:val="000000"/>
          <w:sz w:val="26"/>
          <w:szCs w:val="26"/>
        </w:rPr>
        <w:t>1.4. н</w:t>
      </w:r>
      <w:r w:rsidR="00DD757E">
        <w:rPr>
          <w:rFonts w:ascii="Times New Roman" w:hAnsi="Times New Roman"/>
          <w:color w:val="000000"/>
          <w:sz w:val="26"/>
          <w:szCs w:val="26"/>
        </w:rPr>
        <w:t xml:space="preserve">азначить операторов по </w:t>
      </w:r>
      <w:r w:rsidR="00040D27">
        <w:rPr>
          <w:rFonts w:ascii="Times New Roman" w:hAnsi="Times New Roman"/>
          <w:color w:val="000000"/>
          <w:sz w:val="26"/>
          <w:szCs w:val="26"/>
        </w:rPr>
        <w:t>введению данных в автоматизированную систему в каждой общеобразовательной организации.</w:t>
      </w:r>
    </w:p>
    <w:p w:rsidR="00DD757E" w:rsidRPr="0062556C" w:rsidRDefault="006C58ED" w:rsidP="00DD757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040D27">
        <w:rPr>
          <w:rFonts w:ascii="Times New Roman" w:hAnsi="Times New Roman"/>
          <w:color w:val="000000"/>
          <w:sz w:val="26"/>
          <w:szCs w:val="26"/>
        </w:rPr>
        <w:t>1.5</w:t>
      </w:r>
      <w:r w:rsidR="00DD757E">
        <w:rPr>
          <w:rFonts w:ascii="Times New Roman" w:hAnsi="Times New Roman"/>
          <w:color w:val="000000"/>
          <w:sz w:val="26"/>
          <w:szCs w:val="26"/>
        </w:rPr>
        <w:t>.</w:t>
      </w:r>
      <w:r w:rsidR="008A08D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0D27">
        <w:rPr>
          <w:rFonts w:ascii="Times New Roman" w:hAnsi="Times New Roman"/>
          <w:color w:val="000000"/>
          <w:sz w:val="26"/>
          <w:szCs w:val="26"/>
        </w:rPr>
        <w:t>н</w:t>
      </w:r>
      <w:r w:rsidR="008A08D3">
        <w:rPr>
          <w:rFonts w:ascii="Times New Roman" w:hAnsi="Times New Roman"/>
          <w:color w:val="000000"/>
          <w:sz w:val="26"/>
          <w:szCs w:val="26"/>
        </w:rPr>
        <w:t xml:space="preserve">азначить </w:t>
      </w:r>
      <w:proofErr w:type="gramStart"/>
      <w:r w:rsidR="008A08D3">
        <w:rPr>
          <w:rFonts w:ascii="Times New Roman" w:hAnsi="Times New Roman"/>
          <w:color w:val="000000"/>
          <w:sz w:val="26"/>
          <w:szCs w:val="26"/>
        </w:rPr>
        <w:t>ответственным</w:t>
      </w:r>
      <w:proofErr w:type="gramEnd"/>
      <w:r w:rsidR="008A08D3">
        <w:rPr>
          <w:rFonts w:ascii="Times New Roman" w:hAnsi="Times New Roman"/>
          <w:color w:val="000000"/>
          <w:sz w:val="26"/>
          <w:szCs w:val="26"/>
        </w:rPr>
        <w:t xml:space="preserve"> за организацию работы в автоматизированной системе и общую координацию заявочной кампании главного специалиста-эксперта отдела образования </w:t>
      </w:r>
      <w:r w:rsidR="005A7301">
        <w:rPr>
          <w:rFonts w:ascii="Times New Roman" w:hAnsi="Times New Roman"/>
          <w:color w:val="000000"/>
          <w:sz w:val="26"/>
          <w:szCs w:val="26"/>
        </w:rPr>
        <w:t>адми</w:t>
      </w:r>
      <w:r w:rsidR="003C10F3">
        <w:rPr>
          <w:rFonts w:ascii="Times New Roman" w:hAnsi="Times New Roman"/>
          <w:color w:val="000000"/>
          <w:sz w:val="26"/>
          <w:szCs w:val="26"/>
        </w:rPr>
        <w:t>ни</w:t>
      </w:r>
      <w:r w:rsidR="005A7301">
        <w:rPr>
          <w:rFonts w:ascii="Times New Roman" w:hAnsi="Times New Roman"/>
          <w:color w:val="000000"/>
          <w:sz w:val="26"/>
          <w:szCs w:val="26"/>
        </w:rPr>
        <w:t xml:space="preserve">страции Ядринского муниципального округа </w:t>
      </w:r>
      <w:r w:rsidR="008A08D3">
        <w:rPr>
          <w:rFonts w:ascii="Times New Roman" w:hAnsi="Times New Roman"/>
          <w:color w:val="000000"/>
          <w:sz w:val="26"/>
          <w:szCs w:val="26"/>
        </w:rPr>
        <w:t xml:space="preserve">Глазову Н.А. </w:t>
      </w:r>
    </w:p>
    <w:p w:rsidR="002D1BA2" w:rsidRPr="0062556C" w:rsidRDefault="0062556C" w:rsidP="006255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2556C">
        <w:rPr>
          <w:rFonts w:ascii="Times New Roman" w:hAnsi="Times New Roman"/>
          <w:sz w:val="26"/>
          <w:szCs w:val="26"/>
        </w:rPr>
        <w:t xml:space="preserve">          </w:t>
      </w:r>
      <w:r w:rsidR="006C58ED">
        <w:rPr>
          <w:rFonts w:ascii="Times New Roman" w:hAnsi="Times New Roman"/>
          <w:sz w:val="26"/>
          <w:szCs w:val="26"/>
        </w:rPr>
        <w:t xml:space="preserve">     </w:t>
      </w:r>
      <w:r w:rsidR="008A08D3">
        <w:rPr>
          <w:rFonts w:ascii="Times New Roman" w:hAnsi="Times New Roman"/>
          <w:sz w:val="26"/>
          <w:szCs w:val="26"/>
        </w:rPr>
        <w:t>2</w:t>
      </w:r>
      <w:r w:rsidRPr="0062556C">
        <w:rPr>
          <w:rFonts w:ascii="Times New Roman" w:hAnsi="Times New Roman"/>
          <w:sz w:val="26"/>
          <w:szCs w:val="26"/>
        </w:rPr>
        <w:t>.</w:t>
      </w:r>
      <w:r w:rsidR="00261D91" w:rsidRPr="0062556C">
        <w:rPr>
          <w:rFonts w:ascii="Times New Roman" w:hAnsi="Times New Roman"/>
          <w:color w:val="000000"/>
          <w:sz w:val="26"/>
          <w:szCs w:val="26"/>
        </w:rPr>
        <w:t> </w:t>
      </w:r>
      <w:proofErr w:type="gramStart"/>
      <w:r w:rsidR="00261D91" w:rsidRPr="0062556C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261D91" w:rsidRPr="0062556C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приказа </w:t>
      </w:r>
      <w:r w:rsidR="00591C56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86595E" w:rsidRPr="0062556C" w:rsidRDefault="0086595E" w:rsidP="000D1CC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1BA2" w:rsidRDefault="00431C38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C38">
        <w:rPr>
          <w:rFonts w:ascii="Times New Roman" w:hAnsi="Times New Roman"/>
          <w:sz w:val="26"/>
          <w:szCs w:val="26"/>
        </w:rPr>
        <w:t>Н</w:t>
      </w:r>
      <w:r w:rsidR="002D1BA2" w:rsidRPr="00431C38">
        <w:rPr>
          <w:rFonts w:ascii="Times New Roman" w:hAnsi="Times New Roman"/>
          <w:sz w:val="26"/>
          <w:szCs w:val="26"/>
        </w:rPr>
        <w:t>ачальник отдела образования</w:t>
      </w:r>
      <w:r w:rsidR="00840F86" w:rsidRPr="00431C38">
        <w:rPr>
          <w:rFonts w:ascii="Times New Roman" w:hAnsi="Times New Roman"/>
          <w:sz w:val="26"/>
          <w:szCs w:val="26"/>
        </w:rPr>
        <w:tab/>
      </w:r>
      <w:r w:rsidRPr="00431C38">
        <w:rPr>
          <w:rFonts w:ascii="Times New Roman" w:hAnsi="Times New Roman"/>
          <w:sz w:val="26"/>
          <w:szCs w:val="26"/>
        </w:rPr>
        <w:t>В.Ю. Егоров</w:t>
      </w: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2544" w:rsidRDefault="00892544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391" w:rsidRDefault="004D0391" w:rsidP="004D0391">
      <w:pPr>
        <w:tabs>
          <w:tab w:val="left" w:pos="-284"/>
          <w:tab w:val="left" w:pos="8364"/>
        </w:tabs>
        <w:spacing w:after="0" w:line="240" w:lineRule="auto"/>
        <w:jc w:val="right"/>
        <w:rPr>
          <w:rFonts w:ascii="Times New Roman" w:hAnsi="Times New Roman"/>
        </w:rPr>
      </w:pPr>
    </w:p>
    <w:p w:rsidR="00892544" w:rsidRDefault="008D4F79" w:rsidP="007224E8">
      <w:pPr>
        <w:tabs>
          <w:tab w:val="left" w:pos="-284"/>
          <w:tab w:val="left" w:pos="83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7246">
        <w:rPr>
          <w:rFonts w:ascii="Times New Roman" w:hAnsi="Times New Roman"/>
          <w:sz w:val="24"/>
          <w:szCs w:val="24"/>
        </w:rPr>
        <w:t xml:space="preserve">Приложение  </w:t>
      </w:r>
      <w:r w:rsidR="007224E8">
        <w:rPr>
          <w:rFonts w:ascii="Times New Roman" w:hAnsi="Times New Roman"/>
          <w:sz w:val="24"/>
          <w:szCs w:val="24"/>
        </w:rPr>
        <w:t xml:space="preserve">№1 </w:t>
      </w:r>
      <w:r w:rsidRPr="00817246">
        <w:rPr>
          <w:rFonts w:ascii="Times New Roman" w:hAnsi="Times New Roman"/>
          <w:sz w:val="24"/>
          <w:szCs w:val="24"/>
        </w:rPr>
        <w:t>к приказу</w:t>
      </w:r>
      <w:r w:rsidR="00400B6D" w:rsidRPr="00817246">
        <w:rPr>
          <w:rFonts w:ascii="Times New Roman" w:hAnsi="Times New Roman"/>
          <w:sz w:val="24"/>
          <w:szCs w:val="24"/>
        </w:rPr>
        <w:t xml:space="preserve"> </w:t>
      </w:r>
    </w:p>
    <w:p w:rsidR="007224E8" w:rsidRPr="00F455BF" w:rsidRDefault="007224E8" w:rsidP="007224E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6"/>
          <w:szCs w:val="26"/>
        </w:rPr>
      </w:pPr>
      <w:r w:rsidRPr="00413510">
        <w:rPr>
          <w:rStyle w:val="ab"/>
          <w:b w:val="0"/>
          <w:sz w:val="26"/>
          <w:szCs w:val="26"/>
        </w:rPr>
        <w:t xml:space="preserve">                                                                                                     </w:t>
      </w:r>
      <w:r w:rsidR="002268DD">
        <w:rPr>
          <w:rStyle w:val="ab"/>
          <w:b w:val="0"/>
          <w:sz w:val="26"/>
          <w:szCs w:val="26"/>
        </w:rPr>
        <w:t xml:space="preserve">                  </w:t>
      </w:r>
      <w:r w:rsidRPr="00413510">
        <w:rPr>
          <w:rStyle w:val="ab"/>
          <w:b w:val="0"/>
          <w:sz w:val="26"/>
          <w:szCs w:val="26"/>
        </w:rPr>
        <w:t xml:space="preserve">  </w:t>
      </w:r>
      <w:r w:rsidRPr="00F455BF">
        <w:rPr>
          <w:rStyle w:val="ab"/>
          <w:rFonts w:ascii="Times New Roman" w:hAnsi="Times New Roman"/>
          <w:b w:val="0"/>
          <w:sz w:val="26"/>
          <w:szCs w:val="26"/>
        </w:rPr>
        <w:t>№</w:t>
      </w:r>
      <w:r w:rsidR="00E71E56">
        <w:rPr>
          <w:rStyle w:val="ab"/>
          <w:rFonts w:ascii="Times New Roman" w:hAnsi="Times New Roman"/>
          <w:b w:val="0"/>
          <w:sz w:val="26"/>
          <w:szCs w:val="26"/>
        </w:rPr>
        <w:t>106</w:t>
      </w:r>
      <w:r w:rsidRPr="00F455BF">
        <w:rPr>
          <w:rStyle w:val="ab"/>
          <w:rFonts w:ascii="Times New Roman" w:hAnsi="Times New Roman"/>
          <w:b w:val="0"/>
          <w:sz w:val="26"/>
          <w:szCs w:val="26"/>
        </w:rPr>
        <w:t xml:space="preserve">  от   </w:t>
      </w:r>
      <w:r w:rsidR="00E71E56">
        <w:rPr>
          <w:rStyle w:val="ab"/>
          <w:rFonts w:ascii="Times New Roman" w:hAnsi="Times New Roman"/>
          <w:b w:val="0"/>
          <w:sz w:val="26"/>
          <w:szCs w:val="26"/>
        </w:rPr>
        <w:t>21</w:t>
      </w:r>
      <w:r w:rsidRPr="00F455BF">
        <w:rPr>
          <w:rStyle w:val="ab"/>
          <w:rFonts w:ascii="Times New Roman" w:hAnsi="Times New Roman"/>
          <w:b w:val="0"/>
          <w:sz w:val="26"/>
          <w:szCs w:val="26"/>
        </w:rPr>
        <w:t>.0</w:t>
      </w:r>
      <w:r w:rsidR="00722A1A">
        <w:rPr>
          <w:rStyle w:val="ab"/>
          <w:rFonts w:ascii="Times New Roman" w:hAnsi="Times New Roman"/>
          <w:b w:val="0"/>
          <w:sz w:val="26"/>
          <w:szCs w:val="26"/>
        </w:rPr>
        <w:t>3.2023</w:t>
      </w:r>
      <w:r w:rsidRPr="00F455BF">
        <w:rPr>
          <w:rStyle w:val="ab"/>
          <w:rFonts w:ascii="Times New Roman" w:hAnsi="Times New Roman"/>
          <w:b w:val="0"/>
          <w:sz w:val="26"/>
          <w:szCs w:val="26"/>
        </w:rPr>
        <w:t xml:space="preserve"> г.</w:t>
      </w:r>
    </w:p>
    <w:p w:rsidR="007224E8" w:rsidRPr="00F455BF" w:rsidRDefault="007224E8" w:rsidP="007224E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6"/>
          <w:szCs w:val="26"/>
        </w:rPr>
      </w:pPr>
    </w:p>
    <w:p w:rsidR="007224E8" w:rsidRPr="00F455BF" w:rsidRDefault="007224E8" w:rsidP="007224E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6"/>
          <w:szCs w:val="26"/>
        </w:rPr>
      </w:pPr>
      <w:r w:rsidRPr="00F455BF">
        <w:rPr>
          <w:rStyle w:val="ab"/>
          <w:rFonts w:ascii="Times New Roman" w:hAnsi="Times New Roman"/>
          <w:b w:val="0"/>
          <w:sz w:val="26"/>
          <w:szCs w:val="26"/>
        </w:rPr>
        <w:t>График</w:t>
      </w:r>
    </w:p>
    <w:p w:rsidR="007224E8" w:rsidRPr="00F455BF" w:rsidRDefault="007224E8" w:rsidP="007224E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6"/>
          <w:szCs w:val="26"/>
        </w:rPr>
      </w:pPr>
      <w:r w:rsidRPr="00F455BF">
        <w:rPr>
          <w:rStyle w:val="ab"/>
          <w:rFonts w:ascii="Times New Roman" w:hAnsi="Times New Roman"/>
          <w:b w:val="0"/>
          <w:sz w:val="26"/>
          <w:szCs w:val="26"/>
        </w:rPr>
        <w:t>регистрации заявлений на приобретение  путевок</w:t>
      </w:r>
    </w:p>
    <w:p w:rsidR="007224E8" w:rsidRPr="00F455BF" w:rsidRDefault="003B067C" w:rsidP="007224E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6"/>
          <w:szCs w:val="26"/>
        </w:rPr>
      </w:pPr>
      <w:r>
        <w:rPr>
          <w:rStyle w:val="ab"/>
          <w:rFonts w:ascii="Times New Roman" w:hAnsi="Times New Roman"/>
          <w:b w:val="0"/>
          <w:sz w:val="26"/>
          <w:szCs w:val="26"/>
        </w:rPr>
        <w:t xml:space="preserve">в организации отдыха детей </w:t>
      </w:r>
      <w:r w:rsidR="007224E8" w:rsidRPr="00F455BF">
        <w:rPr>
          <w:rStyle w:val="ab"/>
          <w:rFonts w:ascii="Times New Roman" w:hAnsi="Times New Roman"/>
          <w:b w:val="0"/>
          <w:sz w:val="26"/>
          <w:szCs w:val="26"/>
        </w:rPr>
        <w:t xml:space="preserve"> и их оздоровления сезонного или круглогодичного действия Чувашской Республики</w:t>
      </w:r>
    </w:p>
    <w:p w:rsidR="007224E8" w:rsidRPr="00F455BF" w:rsidRDefault="007224E8" w:rsidP="007224E8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6"/>
          <w:szCs w:val="26"/>
        </w:rPr>
      </w:pPr>
    </w:p>
    <w:tbl>
      <w:tblPr>
        <w:tblW w:w="110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4236"/>
      </w:tblGrid>
      <w:tr w:rsidR="007224E8" w:rsidRPr="00F455BF" w:rsidTr="00F455BF">
        <w:tc>
          <w:tcPr>
            <w:tcW w:w="3261" w:type="dxa"/>
            <w:shd w:val="clear" w:color="auto" w:fill="auto"/>
          </w:tcPr>
          <w:p w:rsidR="007224E8" w:rsidRPr="00F455BF" w:rsidRDefault="007224E8" w:rsidP="007224E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Наименование категории</w:t>
            </w:r>
          </w:p>
          <w:p w:rsidR="007224E8" w:rsidRPr="00F455BF" w:rsidRDefault="007224E8" w:rsidP="007224E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заявителей</w:t>
            </w:r>
          </w:p>
        </w:tc>
        <w:tc>
          <w:tcPr>
            <w:tcW w:w="3544" w:type="dxa"/>
            <w:shd w:val="clear" w:color="auto" w:fill="auto"/>
          </w:tcPr>
          <w:p w:rsidR="007224E8" w:rsidRPr="00F455BF" w:rsidRDefault="007224E8" w:rsidP="007224E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Место проведения регистрации заявлений</w:t>
            </w:r>
          </w:p>
        </w:tc>
        <w:tc>
          <w:tcPr>
            <w:tcW w:w="4236" w:type="dxa"/>
            <w:shd w:val="clear" w:color="auto" w:fill="auto"/>
          </w:tcPr>
          <w:p w:rsidR="007224E8" w:rsidRPr="00F455BF" w:rsidRDefault="007224E8" w:rsidP="007224E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Даты и время проведения регистрации заявлений</w:t>
            </w:r>
          </w:p>
        </w:tc>
      </w:tr>
      <w:tr w:rsidR="007224E8" w:rsidRPr="00F455BF" w:rsidTr="00F455BF">
        <w:tc>
          <w:tcPr>
            <w:tcW w:w="3261" w:type="dxa"/>
            <w:shd w:val="clear" w:color="auto" w:fill="auto"/>
          </w:tcPr>
          <w:p w:rsidR="007224E8" w:rsidRPr="00F455BF" w:rsidRDefault="00A061DA" w:rsidP="007224E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Дети, находящиеся в трудной жизненной ситуации</w:t>
            </w:r>
          </w:p>
        </w:tc>
        <w:tc>
          <w:tcPr>
            <w:tcW w:w="3544" w:type="dxa"/>
            <w:shd w:val="clear" w:color="auto" w:fill="auto"/>
          </w:tcPr>
          <w:p w:rsidR="007224E8" w:rsidRPr="00F455BF" w:rsidRDefault="00FB041F" w:rsidP="00E34210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 xml:space="preserve">Центры социальной защиты МО </w:t>
            </w:r>
          </w:p>
        </w:tc>
        <w:tc>
          <w:tcPr>
            <w:tcW w:w="4236" w:type="dxa"/>
            <w:shd w:val="clear" w:color="auto" w:fill="auto"/>
          </w:tcPr>
          <w:p w:rsidR="00FB041F" w:rsidRPr="00F455BF" w:rsidRDefault="00FB041F" w:rsidP="00FB041F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Начало регистрации:</w:t>
            </w:r>
          </w:p>
          <w:p w:rsidR="00FB041F" w:rsidRPr="00F455BF" w:rsidRDefault="00FB041F" w:rsidP="00FB041F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6"/>
                <w:szCs w:val="26"/>
              </w:rPr>
            </w:pPr>
            <w:r>
              <w:rPr>
                <w:rStyle w:val="ab"/>
                <w:rFonts w:ascii="Times New Roman" w:hAnsi="Times New Roman"/>
                <w:sz w:val="26"/>
                <w:szCs w:val="26"/>
              </w:rPr>
              <w:t>25 марта 2023</w:t>
            </w:r>
            <w:r w:rsidRPr="00F455BF">
              <w:rPr>
                <w:rStyle w:val="ab"/>
                <w:rFonts w:ascii="Times New Roman" w:hAnsi="Times New Roman"/>
                <w:sz w:val="26"/>
                <w:szCs w:val="26"/>
              </w:rPr>
              <w:t>, 9.00</w:t>
            </w:r>
          </w:p>
          <w:p w:rsidR="00FB041F" w:rsidRPr="00F455BF" w:rsidRDefault="00FB041F" w:rsidP="00FB041F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Конец регистрации:</w:t>
            </w:r>
          </w:p>
          <w:p w:rsidR="007224E8" w:rsidRPr="00F455BF" w:rsidRDefault="00FB041F" w:rsidP="00FB041F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6"/>
                <w:szCs w:val="26"/>
              </w:rPr>
            </w:pPr>
            <w:r>
              <w:rPr>
                <w:rStyle w:val="ab"/>
                <w:rFonts w:ascii="Times New Roman" w:hAnsi="Times New Roman"/>
                <w:sz w:val="26"/>
                <w:szCs w:val="26"/>
              </w:rPr>
              <w:t>31 марта 2023</w:t>
            </w:r>
            <w:r w:rsidRPr="00F455BF">
              <w:rPr>
                <w:rStyle w:val="ab"/>
                <w:rFonts w:ascii="Times New Roman" w:hAnsi="Times New Roman"/>
                <w:sz w:val="26"/>
                <w:szCs w:val="26"/>
              </w:rPr>
              <w:t xml:space="preserve"> года, 12.00</w:t>
            </w:r>
          </w:p>
        </w:tc>
      </w:tr>
      <w:tr w:rsidR="00A061DA" w:rsidRPr="00F455BF" w:rsidTr="00F455BF">
        <w:tc>
          <w:tcPr>
            <w:tcW w:w="3261" w:type="dxa"/>
            <w:shd w:val="clear" w:color="auto" w:fill="auto"/>
          </w:tcPr>
          <w:p w:rsidR="00A061DA" w:rsidRPr="00F455BF" w:rsidRDefault="00A061DA" w:rsidP="008872DA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Школьники (от 20% льготы и выше)</w:t>
            </w:r>
          </w:p>
        </w:tc>
        <w:tc>
          <w:tcPr>
            <w:tcW w:w="3544" w:type="dxa"/>
            <w:shd w:val="clear" w:color="auto" w:fill="auto"/>
          </w:tcPr>
          <w:p w:rsidR="00A061DA" w:rsidRPr="00F455BF" w:rsidRDefault="00A061DA" w:rsidP="00FB041F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 xml:space="preserve">Общеобразовательные организации Ядринского </w:t>
            </w:r>
            <w:r w:rsidR="00FB041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МО</w:t>
            </w:r>
          </w:p>
        </w:tc>
        <w:tc>
          <w:tcPr>
            <w:tcW w:w="4236" w:type="dxa"/>
            <w:shd w:val="clear" w:color="auto" w:fill="auto"/>
          </w:tcPr>
          <w:p w:rsidR="00A061DA" w:rsidRPr="00F455BF" w:rsidRDefault="00A061DA" w:rsidP="008872DA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Начало регистрации:</w:t>
            </w:r>
          </w:p>
          <w:p w:rsidR="00A061DA" w:rsidRPr="00F455BF" w:rsidRDefault="00FB041F" w:rsidP="008872DA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6"/>
                <w:szCs w:val="26"/>
              </w:rPr>
            </w:pPr>
            <w:r>
              <w:rPr>
                <w:rStyle w:val="ab"/>
                <w:rFonts w:ascii="Times New Roman" w:hAnsi="Times New Roman"/>
                <w:sz w:val="26"/>
                <w:szCs w:val="26"/>
              </w:rPr>
              <w:t>15 апреля 2023</w:t>
            </w:r>
            <w:r w:rsidR="00A061DA" w:rsidRPr="00F455BF">
              <w:rPr>
                <w:rStyle w:val="ab"/>
                <w:rFonts w:ascii="Times New Roman" w:hAnsi="Times New Roman"/>
                <w:sz w:val="26"/>
                <w:szCs w:val="26"/>
              </w:rPr>
              <w:t>, 9.00</w:t>
            </w:r>
          </w:p>
          <w:p w:rsidR="00A061DA" w:rsidRPr="00F455BF" w:rsidRDefault="00A061DA" w:rsidP="008872DA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Конец регистрации:</w:t>
            </w:r>
          </w:p>
          <w:p w:rsidR="00A061DA" w:rsidRPr="00F455BF" w:rsidRDefault="00FB041F" w:rsidP="008872DA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6"/>
                <w:szCs w:val="26"/>
              </w:rPr>
            </w:pPr>
            <w:r>
              <w:rPr>
                <w:rStyle w:val="ab"/>
                <w:rFonts w:ascii="Times New Roman" w:hAnsi="Times New Roman"/>
                <w:sz w:val="26"/>
                <w:szCs w:val="26"/>
              </w:rPr>
              <w:t>21 апреля 2023</w:t>
            </w:r>
            <w:r w:rsidR="00A061DA" w:rsidRPr="00F455BF">
              <w:rPr>
                <w:rStyle w:val="ab"/>
                <w:rFonts w:ascii="Times New Roman" w:hAnsi="Times New Roman"/>
                <w:sz w:val="26"/>
                <w:szCs w:val="26"/>
              </w:rPr>
              <w:t xml:space="preserve"> года, 12.00</w:t>
            </w:r>
          </w:p>
        </w:tc>
      </w:tr>
      <w:tr w:rsidR="00A061DA" w:rsidRPr="00F455BF" w:rsidTr="00F455BF">
        <w:tc>
          <w:tcPr>
            <w:tcW w:w="3261" w:type="dxa"/>
            <w:shd w:val="clear" w:color="auto" w:fill="auto"/>
          </w:tcPr>
          <w:p w:rsidR="00A061DA" w:rsidRPr="00F455BF" w:rsidRDefault="00A061DA" w:rsidP="007224E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Все категории заявителей</w:t>
            </w:r>
          </w:p>
        </w:tc>
        <w:tc>
          <w:tcPr>
            <w:tcW w:w="3544" w:type="dxa"/>
            <w:shd w:val="clear" w:color="auto" w:fill="auto"/>
          </w:tcPr>
          <w:p w:rsidR="00A061DA" w:rsidRDefault="00A061DA" w:rsidP="00FB041F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Общеобразовательные организации всех муниципальных и городских округов</w:t>
            </w:r>
          </w:p>
          <w:p w:rsidR="00FB041F" w:rsidRPr="00F455BF" w:rsidRDefault="00FB041F" w:rsidP="00FB041F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Центры социальной защиты МО</w:t>
            </w:r>
          </w:p>
        </w:tc>
        <w:tc>
          <w:tcPr>
            <w:tcW w:w="4236" w:type="dxa"/>
            <w:shd w:val="clear" w:color="auto" w:fill="auto"/>
          </w:tcPr>
          <w:p w:rsidR="00A061DA" w:rsidRPr="00F455BF" w:rsidRDefault="00A061DA" w:rsidP="007224E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Начало регистрации:</w:t>
            </w:r>
          </w:p>
          <w:p w:rsidR="00A061DA" w:rsidRPr="00F455BF" w:rsidRDefault="008562AA" w:rsidP="007224E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6"/>
                <w:szCs w:val="26"/>
              </w:rPr>
            </w:pPr>
            <w:r>
              <w:rPr>
                <w:rStyle w:val="ab"/>
                <w:rFonts w:ascii="Times New Roman" w:hAnsi="Times New Roman"/>
                <w:sz w:val="26"/>
                <w:szCs w:val="26"/>
              </w:rPr>
              <w:t xml:space="preserve">24 апреля </w:t>
            </w:r>
            <w:r w:rsidR="00FB041F">
              <w:rPr>
                <w:rStyle w:val="ab"/>
                <w:rFonts w:ascii="Times New Roman" w:hAnsi="Times New Roman"/>
                <w:sz w:val="26"/>
                <w:szCs w:val="26"/>
              </w:rPr>
              <w:t>2023</w:t>
            </w:r>
            <w:r w:rsidR="00A061DA" w:rsidRPr="00F455BF">
              <w:rPr>
                <w:rStyle w:val="ab"/>
                <w:rFonts w:ascii="Times New Roman" w:hAnsi="Times New Roman"/>
                <w:sz w:val="26"/>
                <w:szCs w:val="26"/>
              </w:rPr>
              <w:t>, 9.00</w:t>
            </w:r>
          </w:p>
          <w:p w:rsidR="00A061DA" w:rsidRPr="00F455BF" w:rsidRDefault="00A061DA" w:rsidP="007224E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</w:pPr>
            <w:r w:rsidRPr="00F455BF">
              <w:rPr>
                <w:rStyle w:val="ab"/>
                <w:rFonts w:ascii="Times New Roman" w:hAnsi="Times New Roman"/>
                <w:b w:val="0"/>
                <w:sz w:val="26"/>
                <w:szCs w:val="26"/>
              </w:rPr>
              <w:t>Конец регистрации:</w:t>
            </w:r>
          </w:p>
          <w:p w:rsidR="00A061DA" w:rsidRPr="00F455BF" w:rsidRDefault="00FB041F" w:rsidP="007224E8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6"/>
                <w:szCs w:val="26"/>
              </w:rPr>
            </w:pPr>
            <w:r>
              <w:rPr>
                <w:rStyle w:val="ab"/>
                <w:rFonts w:ascii="Times New Roman" w:hAnsi="Times New Roman"/>
                <w:sz w:val="26"/>
                <w:szCs w:val="26"/>
              </w:rPr>
              <w:t>11 августа 2023</w:t>
            </w:r>
            <w:r w:rsidR="00A061DA" w:rsidRPr="00F455BF">
              <w:rPr>
                <w:rStyle w:val="ab"/>
                <w:rFonts w:ascii="Times New Roman" w:hAnsi="Times New Roman"/>
                <w:sz w:val="26"/>
                <w:szCs w:val="26"/>
              </w:rPr>
              <w:t xml:space="preserve"> года, 12.00</w:t>
            </w:r>
          </w:p>
        </w:tc>
      </w:tr>
    </w:tbl>
    <w:p w:rsidR="007224E8" w:rsidRDefault="007224E8" w:rsidP="007224E8">
      <w:pPr>
        <w:spacing w:after="0" w:line="240" w:lineRule="auto"/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spacing w:after="0" w:line="240" w:lineRule="auto"/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Default="007224E8" w:rsidP="007224E8">
      <w:pPr>
        <w:jc w:val="center"/>
        <w:rPr>
          <w:rStyle w:val="ab"/>
          <w:b w:val="0"/>
          <w:sz w:val="26"/>
          <w:szCs w:val="26"/>
        </w:rPr>
      </w:pPr>
    </w:p>
    <w:p w:rsidR="007224E8" w:rsidRPr="00F33AC2" w:rsidRDefault="003C1C5F" w:rsidP="003C1C5F">
      <w:pPr>
        <w:spacing w:after="0" w:line="240" w:lineRule="auto"/>
        <w:jc w:val="right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lastRenderedPageBreak/>
        <w:t>Прил</w:t>
      </w:r>
      <w:r w:rsidR="007224E8"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ожение №2 </w:t>
      </w:r>
    </w:p>
    <w:p w:rsidR="007224E8" w:rsidRPr="00F33AC2" w:rsidRDefault="007224E8" w:rsidP="003C1C5F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</w:t>
      </w:r>
      <w:r w:rsidR="00840EE2"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      </w:t>
      </w: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</w:t>
      </w:r>
      <w:r w:rsidR="003C1C5F" w:rsidRPr="00F33AC2">
        <w:rPr>
          <w:rStyle w:val="ab"/>
          <w:rFonts w:ascii="Times New Roman" w:hAnsi="Times New Roman"/>
          <w:b w:val="0"/>
          <w:sz w:val="26"/>
          <w:szCs w:val="26"/>
        </w:rPr>
        <w:t>№</w:t>
      </w:r>
      <w:r w:rsidR="009020B7">
        <w:rPr>
          <w:rStyle w:val="ab"/>
          <w:rFonts w:ascii="Times New Roman" w:hAnsi="Times New Roman"/>
          <w:b w:val="0"/>
          <w:sz w:val="26"/>
          <w:szCs w:val="26"/>
        </w:rPr>
        <w:t>106</w:t>
      </w: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</w:t>
      </w:r>
      <w:r w:rsidR="00840EE2"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</w:t>
      </w: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от </w:t>
      </w:r>
      <w:r w:rsidR="009020B7">
        <w:rPr>
          <w:rStyle w:val="ab"/>
          <w:rFonts w:ascii="Times New Roman" w:hAnsi="Times New Roman"/>
          <w:b w:val="0"/>
          <w:sz w:val="26"/>
          <w:szCs w:val="26"/>
        </w:rPr>
        <w:t>21</w:t>
      </w:r>
      <w:r w:rsidR="002159A6">
        <w:rPr>
          <w:rStyle w:val="ab"/>
          <w:rFonts w:ascii="Times New Roman" w:hAnsi="Times New Roman"/>
          <w:b w:val="0"/>
          <w:sz w:val="26"/>
          <w:szCs w:val="26"/>
        </w:rPr>
        <w:t>.03.2023</w:t>
      </w: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</w:t>
      </w:r>
    </w:p>
    <w:p w:rsidR="007224E8" w:rsidRPr="00F33AC2" w:rsidRDefault="007224E8" w:rsidP="007224E8">
      <w:pPr>
        <w:jc w:val="both"/>
        <w:rPr>
          <w:rStyle w:val="ab"/>
          <w:rFonts w:ascii="Times New Roman" w:hAnsi="Times New Roman"/>
          <w:b w:val="0"/>
          <w:sz w:val="26"/>
          <w:szCs w:val="26"/>
        </w:rPr>
      </w:pPr>
    </w:p>
    <w:p w:rsidR="007224E8" w:rsidRPr="00F33AC2" w:rsidRDefault="007224E8" w:rsidP="002159A6">
      <w:pPr>
        <w:spacing w:after="0" w:line="240" w:lineRule="auto"/>
        <w:ind w:left="567" w:hanging="567"/>
        <w:jc w:val="right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>В уполномоченный орган</w:t>
      </w:r>
    </w:p>
    <w:p w:rsidR="007224E8" w:rsidRPr="00F33AC2" w:rsidRDefault="007224E8" w:rsidP="002159A6">
      <w:pPr>
        <w:spacing w:after="0" w:line="240" w:lineRule="auto"/>
        <w:ind w:left="567" w:hanging="567"/>
        <w:jc w:val="right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>___________________</w:t>
      </w:r>
    </w:p>
    <w:p w:rsidR="007224E8" w:rsidRPr="00F33AC2" w:rsidRDefault="007224E8" w:rsidP="002159A6">
      <w:pPr>
        <w:spacing w:after="0" w:line="240" w:lineRule="auto"/>
        <w:ind w:left="567" w:hanging="567"/>
        <w:jc w:val="right"/>
        <w:rPr>
          <w:rStyle w:val="ab"/>
          <w:rFonts w:ascii="Times New Roman" w:hAnsi="Times New Roman"/>
          <w:b w:val="0"/>
          <w:i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>(</w:t>
      </w:r>
      <w:r w:rsidRPr="00F33AC2">
        <w:rPr>
          <w:rStyle w:val="ab"/>
          <w:rFonts w:ascii="Times New Roman" w:hAnsi="Times New Roman"/>
          <w:b w:val="0"/>
          <w:i/>
          <w:sz w:val="26"/>
          <w:szCs w:val="26"/>
        </w:rPr>
        <w:t>Название МО)</w:t>
      </w:r>
    </w:p>
    <w:p w:rsidR="007224E8" w:rsidRPr="00F33AC2" w:rsidRDefault="007224E8" w:rsidP="002159A6">
      <w:pPr>
        <w:spacing w:after="0" w:line="240" w:lineRule="auto"/>
        <w:ind w:left="567" w:hanging="567"/>
        <w:jc w:val="right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>_____________________</w:t>
      </w:r>
    </w:p>
    <w:p w:rsidR="007224E8" w:rsidRPr="00F33AC2" w:rsidRDefault="007224E8" w:rsidP="002159A6">
      <w:pPr>
        <w:spacing w:after="0" w:line="240" w:lineRule="auto"/>
        <w:ind w:left="567" w:hanging="567"/>
        <w:jc w:val="right"/>
        <w:rPr>
          <w:rStyle w:val="ab"/>
          <w:rFonts w:ascii="Times New Roman" w:hAnsi="Times New Roman"/>
          <w:b w:val="0"/>
          <w:i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i/>
          <w:sz w:val="26"/>
          <w:szCs w:val="26"/>
        </w:rPr>
        <w:t>(фамилия, имя, отчество родителя)</w:t>
      </w:r>
    </w:p>
    <w:p w:rsidR="007224E8" w:rsidRPr="00F33AC2" w:rsidRDefault="007224E8" w:rsidP="002159A6">
      <w:pPr>
        <w:spacing w:after="0" w:line="240" w:lineRule="auto"/>
        <w:ind w:left="567" w:hanging="567"/>
        <w:jc w:val="right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проживающего по </w:t>
      </w:r>
    </w:p>
    <w:p w:rsidR="007224E8" w:rsidRPr="00F33AC2" w:rsidRDefault="007224E8" w:rsidP="002159A6">
      <w:pPr>
        <w:tabs>
          <w:tab w:val="left" w:pos="1134"/>
        </w:tabs>
        <w:spacing w:after="0" w:line="240" w:lineRule="auto"/>
        <w:ind w:left="567" w:hanging="567"/>
        <w:jc w:val="right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>адресу:______________________</w:t>
      </w:r>
    </w:p>
    <w:p w:rsidR="007224E8" w:rsidRPr="00F33AC2" w:rsidRDefault="007224E8" w:rsidP="002159A6">
      <w:pPr>
        <w:spacing w:after="0" w:line="240" w:lineRule="auto"/>
        <w:ind w:left="567" w:hanging="567"/>
        <w:jc w:val="both"/>
        <w:rPr>
          <w:rStyle w:val="ab"/>
          <w:rFonts w:ascii="Times New Roman" w:hAnsi="Times New Roman"/>
          <w:b w:val="0"/>
          <w:sz w:val="26"/>
          <w:szCs w:val="26"/>
        </w:rPr>
      </w:pPr>
    </w:p>
    <w:p w:rsidR="007224E8" w:rsidRPr="00F33AC2" w:rsidRDefault="007224E8" w:rsidP="002159A6">
      <w:pPr>
        <w:spacing w:after="0" w:line="240" w:lineRule="auto"/>
        <w:ind w:left="567" w:hanging="567"/>
        <w:jc w:val="right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>контактный телефон:</w:t>
      </w:r>
    </w:p>
    <w:p w:rsidR="007224E8" w:rsidRPr="00F33AC2" w:rsidRDefault="007224E8" w:rsidP="002159A6">
      <w:pPr>
        <w:spacing w:after="0" w:line="240" w:lineRule="auto"/>
        <w:ind w:left="567" w:hanging="567"/>
        <w:jc w:val="right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   _______________________</w:t>
      </w:r>
    </w:p>
    <w:p w:rsidR="007224E8" w:rsidRPr="00F33AC2" w:rsidRDefault="007224E8" w:rsidP="007224E8">
      <w:pPr>
        <w:ind w:left="567" w:hanging="567"/>
        <w:jc w:val="center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>Заявление.</w:t>
      </w:r>
    </w:p>
    <w:p w:rsidR="007224E8" w:rsidRPr="00F33AC2" w:rsidRDefault="007224E8" w:rsidP="007224E8">
      <w:pPr>
        <w:ind w:left="567" w:hanging="567"/>
        <w:jc w:val="center"/>
        <w:rPr>
          <w:rStyle w:val="ab"/>
          <w:rFonts w:ascii="Times New Roman" w:hAnsi="Times New Roman"/>
          <w:b w:val="0"/>
          <w:sz w:val="26"/>
          <w:szCs w:val="26"/>
        </w:rPr>
      </w:pPr>
    </w:p>
    <w:p w:rsidR="002A613B" w:rsidRDefault="007224E8" w:rsidP="002A613B">
      <w:pPr>
        <w:spacing w:after="0" w:line="240" w:lineRule="auto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              Прошу предоставить возможность прио</w:t>
      </w:r>
      <w:r w:rsidR="002A613B">
        <w:rPr>
          <w:rStyle w:val="ab"/>
          <w:rFonts w:ascii="Times New Roman" w:hAnsi="Times New Roman"/>
          <w:b w:val="0"/>
          <w:sz w:val="26"/>
          <w:szCs w:val="26"/>
        </w:rPr>
        <w:t>бретения за частичную стоимость</w:t>
      </w:r>
    </w:p>
    <w:p w:rsidR="007224E8" w:rsidRPr="002A613B" w:rsidRDefault="007224E8" w:rsidP="002A613B">
      <w:pPr>
        <w:spacing w:after="0" w:line="240" w:lineRule="auto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путевки в организации отдыха детей и их оздоровления сезонного или </w:t>
      </w:r>
      <w:r w:rsidR="002A613B">
        <w:rPr>
          <w:rStyle w:val="ab"/>
          <w:rFonts w:ascii="Times New Roman" w:hAnsi="Times New Roman"/>
          <w:b w:val="0"/>
          <w:sz w:val="26"/>
          <w:szCs w:val="26"/>
        </w:rPr>
        <w:t>к</w:t>
      </w: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руглогодичного </w:t>
      </w:r>
      <w:r w:rsidR="002A613B">
        <w:rPr>
          <w:rStyle w:val="ab"/>
          <w:rFonts w:ascii="Times New Roman" w:hAnsi="Times New Roman"/>
          <w:b w:val="0"/>
          <w:sz w:val="26"/>
          <w:szCs w:val="26"/>
        </w:rPr>
        <w:t>действия на ______________смену для моего ребенка</w:t>
      </w:r>
      <w:r w:rsidR="002A613B" w:rsidRPr="002A613B">
        <w:rPr>
          <w:rStyle w:val="ab"/>
          <w:rFonts w:ascii="Times New Roman" w:hAnsi="Times New Roman"/>
          <w:b w:val="0"/>
          <w:sz w:val="26"/>
          <w:szCs w:val="26"/>
        </w:rPr>
        <w:t xml:space="preserve"> </w:t>
      </w:r>
      <w:r w:rsidR="002A613B">
        <w:rPr>
          <w:rStyle w:val="ab"/>
          <w:rFonts w:ascii="Times New Roman" w:hAnsi="Times New Roman"/>
          <w:b w:val="0"/>
          <w:sz w:val="26"/>
          <w:szCs w:val="26"/>
        </w:rPr>
        <w:t>_________</w:t>
      </w:r>
      <w:r w:rsidR="002A613B" w:rsidRPr="002A613B">
        <w:rPr>
          <w:rStyle w:val="ab"/>
          <w:rFonts w:ascii="Times New Roman" w:hAnsi="Times New Roman"/>
          <w:b w:val="0"/>
          <w:sz w:val="26"/>
          <w:szCs w:val="26"/>
        </w:rPr>
        <w:t>-_______________________________________________________________________</w:t>
      </w:r>
    </w:p>
    <w:p w:rsidR="007224E8" w:rsidRPr="002A613B" w:rsidRDefault="007224E8" w:rsidP="002A613B">
      <w:pPr>
        <w:spacing w:after="0" w:line="240" w:lineRule="auto"/>
        <w:rPr>
          <w:rStyle w:val="ab"/>
          <w:rFonts w:ascii="Times New Roman" w:hAnsi="Times New Roman"/>
          <w:b w:val="0"/>
          <w:i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                              </w:t>
      </w:r>
      <w:r w:rsidRPr="002A613B">
        <w:rPr>
          <w:rStyle w:val="ab"/>
          <w:rFonts w:ascii="Times New Roman" w:hAnsi="Times New Roman"/>
          <w:b w:val="0"/>
          <w:i/>
          <w:sz w:val="26"/>
          <w:szCs w:val="26"/>
        </w:rPr>
        <w:t>(фамилия, имя, отчество ребенка полностью, дата рождения)</w:t>
      </w:r>
    </w:p>
    <w:p w:rsidR="007224E8" w:rsidRPr="00F33AC2" w:rsidRDefault="007224E8" w:rsidP="002A613B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>ученика (</w:t>
      </w:r>
      <w:proofErr w:type="spellStart"/>
      <w:r w:rsidRPr="00F33AC2">
        <w:rPr>
          <w:rStyle w:val="ab"/>
          <w:rFonts w:ascii="Times New Roman" w:hAnsi="Times New Roman"/>
          <w:b w:val="0"/>
          <w:sz w:val="26"/>
          <w:szCs w:val="26"/>
        </w:rPr>
        <w:t>цы</w:t>
      </w:r>
      <w:proofErr w:type="spellEnd"/>
      <w:r w:rsidRPr="00F33AC2">
        <w:rPr>
          <w:rStyle w:val="ab"/>
          <w:rFonts w:ascii="Times New Roman" w:hAnsi="Times New Roman"/>
          <w:b w:val="0"/>
          <w:sz w:val="26"/>
          <w:szCs w:val="26"/>
        </w:rPr>
        <w:t>) ________________________________________________</w:t>
      </w:r>
    </w:p>
    <w:p w:rsidR="007224E8" w:rsidRPr="002A613B" w:rsidRDefault="007224E8" w:rsidP="002A613B">
      <w:pPr>
        <w:spacing w:after="0" w:line="240" w:lineRule="auto"/>
        <w:jc w:val="center"/>
        <w:rPr>
          <w:rStyle w:val="ab"/>
          <w:rFonts w:ascii="Times New Roman" w:hAnsi="Times New Roman"/>
          <w:b w:val="0"/>
          <w:i/>
          <w:sz w:val="26"/>
          <w:szCs w:val="26"/>
        </w:rPr>
      </w:pPr>
      <w:r w:rsidRPr="002A613B">
        <w:rPr>
          <w:rStyle w:val="ab"/>
          <w:rFonts w:ascii="Times New Roman" w:hAnsi="Times New Roman"/>
          <w:b w:val="0"/>
          <w:i/>
          <w:sz w:val="26"/>
          <w:szCs w:val="26"/>
        </w:rPr>
        <w:t>(</w:t>
      </w:r>
      <w:proofErr w:type="spellStart"/>
      <w:r w:rsidRPr="002A613B">
        <w:rPr>
          <w:rStyle w:val="ab"/>
          <w:rFonts w:ascii="Times New Roman" w:hAnsi="Times New Roman"/>
          <w:b w:val="0"/>
          <w:i/>
          <w:sz w:val="26"/>
          <w:szCs w:val="26"/>
        </w:rPr>
        <w:t>класс</w:t>
      </w:r>
      <w:proofErr w:type="gramStart"/>
      <w:r w:rsidRPr="002A613B">
        <w:rPr>
          <w:rStyle w:val="ab"/>
          <w:rFonts w:ascii="Times New Roman" w:hAnsi="Times New Roman"/>
          <w:b w:val="0"/>
          <w:i/>
          <w:sz w:val="26"/>
          <w:szCs w:val="26"/>
        </w:rPr>
        <w:t>,ш</w:t>
      </w:r>
      <w:proofErr w:type="gramEnd"/>
      <w:r w:rsidRPr="002A613B">
        <w:rPr>
          <w:rStyle w:val="ab"/>
          <w:rFonts w:ascii="Times New Roman" w:hAnsi="Times New Roman"/>
          <w:b w:val="0"/>
          <w:i/>
          <w:sz w:val="26"/>
          <w:szCs w:val="26"/>
        </w:rPr>
        <w:t>кола</w:t>
      </w:r>
      <w:proofErr w:type="spellEnd"/>
      <w:r w:rsidRPr="002A613B">
        <w:rPr>
          <w:rStyle w:val="ab"/>
          <w:rFonts w:ascii="Times New Roman" w:hAnsi="Times New Roman"/>
          <w:b w:val="0"/>
          <w:i/>
          <w:sz w:val="26"/>
          <w:szCs w:val="26"/>
        </w:rPr>
        <w:t>)</w:t>
      </w:r>
    </w:p>
    <w:p w:rsidR="007224E8" w:rsidRPr="002A613B" w:rsidRDefault="007224E8" w:rsidP="002A613B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                Об отказе в приобретении путевки обязуюсь сообщить в уполномоченный орган не позднее 5 календарных дней до начала________ смены в  организации отдыха детей и их оздоровления сезонного или круглогодичного действия __________________</w:t>
      </w:r>
      <w:r w:rsidR="002A613B" w:rsidRPr="002A613B">
        <w:rPr>
          <w:rStyle w:val="ab"/>
          <w:rFonts w:ascii="Times New Roman" w:hAnsi="Times New Roman"/>
          <w:b w:val="0"/>
          <w:sz w:val="26"/>
          <w:szCs w:val="26"/>
        </w:rPr>
        <w:t>________________________________________________</w:t>
      </w:r>
    </w:p>
    <w:p w:rsidR="007224E8" w:rsidRPr="00F33AC2" w:rsidRDefault="007224E8" w:rsidP="002A613B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                 </w:t>
      </w:r>
      <w:proofErr w:type="gramStart"/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В соответствии с п.4.ст.9 Федерального Закона РФ от 27 июля 2006 №152-ФЗ «О персональных данных», </w:t>
      </w:r>
      <w:r w:rsidRPr="00F33AC2">
        <w:rPr>
          <w:rStyle w:val="ab"/>
          <w:rFonts w:ascii="Times New Roman" w:hAnsi="Times New Roman"/>
          <w:sz w:val="26"/>
          <w:szCs w:val="26"/>
        </w:rPr>
        <w:t>я согласен (согласна)</w:t>
      </w: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на обработку персональных данных моего ребенка и размещения информации о поданной заявке в электронной системе сбора, учета и обработки заявок на приобретение путевок в  организации отдыха детей и их оздоровления сезонного или круглогодичного действия.</w:t>
      </w:r>
      <w:proofErr w:type="gramEnd"/>
    </w:p>
    <w:p w:rsidR="007224E8" w:rsidRPr="00F33AC2" w:rsidRDefault="007224E8" w:rsidP="002A613B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                Ознакомлен (а) с Порядком организаци</w:t>
      </w:r>
      <w:r w:rsidR="002A613B">
        <w:rPr>
          <w:rStyle w:val="ab"/>
          <w:rFonts w:ascii="Times New Roman" w:hAnsi="Times New Roman"/>
          <w:b w:val="0"/>
          <w:sz w:val="26"/>
          <w:szCs w:val="26"/>
        </w:rPr>
        <w:t>и отдыха детей и молодежи в 202</w:t>
      </w:r>
      <w:r w:rsidR="002A613B" w:rsidRPr="002A613B">
        <w:rPr>
          <w:rStyle w:val="ab"/>
          <w:rFonts w:ascii="Times New Roman" w:hAnsi="Times New Roman"/>
          <w:b w:val="0"/>
          <w:sz w:val="26"/>
          <w:szCs w:val="26"/>
        </w:rPr>
        <w:t>3</w:t>
      </w: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году, утвержденным постановлением </w:t>
      </w:r>
      <w:r w:rsidR="00F942BD">
        <w:rPr>
          <w:rStyle w:val="ab"/>
          <w:rFonts w:ascii="Times New Roman" w:hAnsi="Times New Roman"/>
          <w:b w:val="0"/>
          <w:sz w:val="26"/>
          <w:szCs w:val="26"/>
        </w:rPr>
        <w:t>администрации Ядринского муниципального</w:t>
      </w: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</w:t>
      </w:r>
      <w:r w:rsidR="00F942BD">
        <w:rPr>
          <w:rStyle w:val="ab"/>
          <w:rFonts w:ascii="Times New Roman" w:hAnsi="Times New Roman"/>
          <w:b w:val="0"/>
          <w:sz w:val="26"/>
          <w:szCs w:val="26"/>
        </w:rPr>
        <w:t>округа Чувашской Республики №    от    .03.2023</w:t>
      </w: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г. согласно которому право на приобретение путевки за частичную стоимость предоставляется одному ребенку один раз в год.</w:t>
      </w:r>
    </w:p>
    <w:p w:rsidR="007224E8" w:rsidRPr="00F33AC2" w:rsidRDefault="007224E8" w:rsidP="002A613B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6"/>
          <w:szCs w:val="26"/>
        </w:rPr>
      </w:pPr>
    </w:p>
    <w:p w:rsidR="007224E8" w:rsidRPr="00F33AC2" w:rsidRDefault="007224E8" w:rsidP="002A613B">
      <w:pPr>
        <w:tabs>
          <w:tab w:val="left" w:pos="993"/>
        </w:tabs>
        <w:spacing w:after="0" w:line="240" w:lineRule="auto"/>
        <w:jc w:val="both"/>
        <w:rPr>
          <w:rStyle w:val="ab"/>
          <w:rFonts w:ascii="Times New Roman" w:hAnsi="Times New Roman"/>
          <w:b w:val="0"/>
          <w:sz w:val="26"/>
          <w:szCs w:val="26"/>
        </w:rPr>
      </w:pPr>
    </w:p>
    <w:p w:rsidR="007224E8" w:rsidRPr="00F33AC2" w:rsidRDefault="007224E8" w:rsidP="007224E8">
      <w:pPr>
        <w:ind w:left="567" w:hanging="567"/>
        <w:jc w:val="both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>_______________                                                                              ____________________</w:t>
      </w:r>
    </w:p>
    <w:p w:rsidR="007224E8" w:rsidRPr="00F942BD" w:rsidRDefault="007224E8" w:rsidP="007224E8">
      <w:pPr>
        <w:ind w:left="567" w:hanging="567"/>
        <w:jc w:val="both"/>
        <w:rPr>
          <w:rStyle w:val="ab"/>
          <w:rFonts w:ascii="Times New Roman" w:hAnsi="Times New Roman"/>
          <w:b w:val="0"/>
          <w:i/>
          <w:sz w:val="26"/>
          <w:szCs w:val="26"/>
        </w:rPr>
      </w:pPr>
      <w:r w:rsidRPr="00F942BD">
        <w:rPr>
          <w:rStyle w:val="ab"/>
          <w:rFonts w:ascii="Times New Roman" w:hAnsi="Times New Roman"/>
          <w:b w:val="0"/>
          <w:i/>
          <w:sz w:val="26"/>
          <w:szCs w:val="26"/>
        </w:rPr>
        <w:t xml:space="preserve"> (дата</w:t>
      </w:r>
      <w:r w:rsidRPr="00F942BD">
        <w:rPr>
          <w:rStyle w:val="ab"/>
          <w:rFonts w:ascii="Times New Roman" w:hAnsi="Times New Roman"/>
          <w:b w:val="0"/>
          <w:sz w:val="26"/>
          <w:szCs w:val="26"/>
        </w:rPr>
        <w:t xml:space="preserve">)                                                                                                               </w:t>
      </w:r>
      <w:r w:rsidRPr="00F942BD">
        <w:rPr>
          <w:rStyle w:val="ab"/>
          <w:rFonts w:ascii="Times New Roman" w:hAnsi="Times New Roman"/>
          <w:b w:val="0"/>
          <w:i/>
          <w:sz w:val="26"/>
          <w:szCs w:val="26"/>
        </w:rPr>
        <w:t>подпись</w:t>
      </w:r>
    </w:p>
    <w:p w:rsidR="007224E8" w:rsidRPr="00F33AC2" w:rsidRDefault="007224E8" w:rsidP="007224E8">
      <w:pPr>
        <w:ind w:left="567" w:hanging="567"/>
        <w:jc w:val="both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>К заявлению прилагаю:</w:t>
      </w:r>
    </w:p>
    <w:p w:rsidR="007224E8" w:rsidRPr="00F33AC2" w:rsidRDefault="007224E8" w:rsidP="007224E8">
      <w:pPr>
        <w:ind w:left="567" w:hanging="567"/>
        <w:jc w:val="both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       Копию своего паспорта;</w:t>
      </w:r>
    </w:p>
    <w:p w:rsidR="007224E8" w:rsidRDefault="007224E8" w:rsidP="00F942BD">
      <w:pPr>
        <w:ind w:left="567" w:hanging="567"/>
        <w:jc w:val="both"/>
        <w:rPr>
          <w:rStyle w:val="ab"/>
          <w:rFonts w:ascii="Times New Roman" w:hAnsi="Times New Roman"/>
          <w:b w:val="0"/>
          <w:sz w:val="26"/>
          <w:szCs w:val="26"/>
        </w:rPr>
      </w:pPr>
      <w:r w:rsidRPr="00F33AC2">
        <w:rPr>
          <w:rStyle w:val="ab"/>
          <w:rFonts w:ascii="Times New Roman" w:hAnsi="Times New Roman"/>
          <w:b w:val="0"/>
          <w:sz w:val="26"/>
          <w:szCs w:val="26"/>
        </w:rPr>
        <w:t xml:space="preserve">        Копию свидетельс</w:t>
      </w:r>
      <w:r w:rsidR="00F942BD">
        <w:rPr>
          <w:rStyle w:val="ab"/>
          <w:rFonts w:ascii="Times New Roman" w:hAnsi="Times New Roman"/>
          <w:b w:val="0"/>
          <w:sz w:val="26"/>
          <w:szCs w:val="26"/>
        </w:rPr>
        <w:t>тва о рождении (паспорта) ребенка</w:t>
      </w:r>
      <w:bookmarkStart w:id="0" w:name="_GoBack"/>
      <w:bookmarkEnd w:id="0"/>
    </w:p>
    <w:sectPr w:rsidR="007224E8" w:rsidSect="009C7FE2">
      <w:pgSz w:w="11906" w:h="16838" w:code="9"/>
      <w:pgMar w:top="851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494"/>
    <w:multiLevelType w:val="hybridMultilevel"/>
    <w:tmpl w:val="B366D8E2"/>
    <w:lvl w:ilvl="0" w:tplc="6AFA747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35B1473"/>
    <w:multiLevelType w:val="hybridMultilevel"/>
    <w:tmpl w:val="2172551A"/>
    <w:lvl w:ilvl="0" w:tplc="733C5E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A1D57F3"/>
    <w:multiLevelType w:val="hybridMultilevel"/>
    <w:tmpl w:val="019637B0"/>
    <w:lvl w:ilvl="0" w:tplc="C024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A56DA4"/>
    <w:multiLevelType w:val="multilevel"/>
    <w:tmpl w:val="51E6785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A2"/>
    <w:rsid w:val="00004D8A"/>
    <w:rsid w:val="00010CA8"/>
    <w:rsid w:val="00016891"/>
    <w:rsid w:val="00021840"/>
    <w:rsid w:val="00040D27"/>
    <w:rsid w:val="000A1560"/>
    <w:rsid w:val="000D1CC2"/>
    <w:rsid w:val="000F330F"/>
    <w:rsid w:val="00172BA9"/>
    <w:rsid w:val="00176852"/>
    <w:rsid w:val="002159A6"/>
    <w:rsid w:val="002268DD"/>
    <w:rsid w:val="00261D91"/>
    <w:rsid w:val="00290D8C"/>
    <w:rsid w:val="002A613B"/>
    <w:rsid w:val="002B5209"/>
    <w:rsid w:val="002D0167"/>
    <w:rsid w:val="002D1BA2"/>
    <w:rsid w:val="00305839"/>
    <w:rsid w:val="003208D0"/>
    <w:rsid w:val="00324A60"/>
    <w:rsid w:val="0035480E"/>
    <w:rsid w:val="003B067C"/>
    <w:rsid w:val="003C10F3"/>
    <w:rsid w:val="003C1C5F"/>
    <w:rsid w:val="003D325E"/>
    <w:rsid w:val="00400B6D"/>
    <w:rsid w:val="00431C38"/>
    <w:rsid w:val="004435CB"/>
    <w:rsid w:val="004D0391"/>
    <w:rsid w:val="004F3705"/>
    <w:rsid w:val="004F786B"/>
    <w:rsid w:val="00544718"/>
    <w:rsid w:val="00556300"/>
    <w:rsid w:val="00591C56"/>
    <w:rsid w:val="005A0245"/>
    <w:rsid w:val="005A7301"/>
    <w:rsid w:val="005F07A8"/>
    <w:rsid w:val="00605429"/>
    <w:rsid w:val="0061442E"/>
    <w:rsid w:val="0062556C"/>
    <w:rsid w:val="00635976"/>
    <w:rsid w:val="00663881"/>
    <w:rsid w:val="006B0D40"/>
    <w:rsid w:val="006C58ED"/>
    <w:rsid w:val="006E09C5"/>
    <w:rsid w:val="00706F54"/>
    <w:rsid w:val="00720464"/>
    <w:rsid w:val="007224E8"/>
    <w:rsid w:val="00722A1A"/>
    <w:rsid w:val="007667B4"/>
    <w:rsid w:val="007C1179"/>
    <w:rsid w:val="00805840"/>
    <w:rsid w:val="00817246"/>
    <w:rsid w:val="00840EE2"/>
    <w:rsid w:val="00840F86"/>
    <w:rsid w:val="008424B2"/>
    <w:rsid w:val="008562AA"/>
    <w:rsid w:val="0086595E"/>
    <w:rsid w:val="00870866"/>
    <w:rsid w:val="00892544"/>
    <w:rsid w:val="008A08D3"/>
    <w:rsid w:val="008C5795"/>
    <w:rsid w:val="008D4F79"/>
    <w:rsid w:val="008E0209"/>
    <w:rsid w:val="008F75A2"/>
    <w:rsid w:val="009020B7"/>
    <w:rsid w:val="00946D13"/>
    <w:rsid w:val="009608E3"/>
    <w:rsid w:val="00970D91"/>
    <w:rsid w:val="009770BD"/>
    <w:rsid w:val="00980F77"/>
    <w:rsid w:val="009873EA"/>
    <w:rsid w:val="009C7FE2"/>
    <w:rsid w:val="009D73C4"/>
    <w:rsid w:val="009F6E28"/>
    <w:rsid w:val="00A061DA"/>
    <w:rsid w:val="00A116CF"/>
    <w:rsid w:val="00A44073"/>
    <w:rsid w:val="00A47F41"/>
    <w:rsid w:val="00A82F27"/>
    <w:rsid w:val="00BA58B5"/>
    <w:rsid w:val="00BA6CBE"/>
    <w:rsid w:val="00BA70F8"/>
    <w:rsid w:val="00C33DFD"/>
    <w:rsid w:val="00C55503"/>
    <w:rsid w:val="00CE54C4"/>
    <w:rsid w:val="00D82B39"/>
    <w:rsid w:val="00D8445C"/>
    <w:rsid w:val="00DD757E"/>
    <w:rsid w:val="00E34210"/>
    <w:rsid w:val="00E42EA0"/>
    <w:rsid w:val="00E71E56"/>
    <w:rsid w:val="00F25D69"/>
    <w:rsid w:val="00F33AC2"/>
    <w:rsid w:val="00F455BF"/>
    <w:rsid w:val="00F942BD"/>
    <w:rsid w:val="00FA6418"/>
    <w:rsid w:val="00FB041F"/>
    <w:rsid w:val="00FB4E8E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B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2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D1BA2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2D1B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2D1B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D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40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CE5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722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B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2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D1BA2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2D1B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2D1B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D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40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CE5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722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Ядринский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 РОО</cp:lastModifiedBy>
  <cp:revision>60</cp:revision>
  <cp:lastPrinted>2023-03-22T10:35:00Z</cp:lastPrinted>
  <dcterms:created xsi:type="dcterms:W3CDTF">2022-12-22T05:50:00Z</dcterms:created>
  <dcterms:modified xsi:type="dcterms:W3CDTF">2023-03-23T08:26:00Z</dcterms:modified>
</cp:coreProperties>
</file>