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5BE" w:rsidRDefault="000275BE">
      <w:pPr>
        <w:rPr>
          <w:sz w:val="24"/>
          <w:szCs w:val="24"/>
        </w:rPr>
      </w:pPr>
      <w:bookmarkStart w:id="0" w:name="_GoBack"/>
      <w:r w:rsidRPr="000275BE">
        <w:rPr>
          <w:noProof/>
          <w:sz w:val="24"/>
          <w:szCs w:val="24"/>
        </w:rPr>
        <w:drawing>
          <wp:inline distT="0" distB="0" distL="0" distR="0" wp14:anchorId="382F683B" wp14:editId="0DBE6AF7">
            <wp:extent cx="6612890" cy="9344316"/>
            <wp:effectExtent l="0" t="0" r="0" b="9525"/>
            <wp:docPr id="1" name="Рисунок 1" descr="C:\Users\Учитель\Desktop\для баннера\Scan_20230330_17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ля баннера\Scan_20230330_170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24" cy="93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  <w:szCs w:val="24"/>
        </w:rPr>
        <w:br w:type="page"/>
      </w:r>
    </w:p>
    <w:p w:rsidR="0020542F" w:rsidRDefault="0020542F">
      <w:pPr>
        <w:sectPr w:rsidR="0020542F">
          <w:type w:val="continuous"/>
          <w:pgSz w:w="11900" w:h="16838"/>
          <w:pgMar w:top="1440" w:right="966" w:bottom="11" w:left="1015" w:header="0" w:footer="0" w:gutter="0"/>
          <w:cols w:space="720" w:equalWidth="0">
            <w:col w:w="9925"/>
          </w:cols>
        </w:sectPr>
      </w:pPr>
    </w:p>
    <w:p w:rsidR="0020542F" w:rsidRDefault="00235344">
      <w:pPr>
        <w:spacing w:line="276" w:lineRule="auto"/>
        <w:ind w:left="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ликвидации чрезвычайных ситуаций, воспитанию стойкости, готовности выполнять должностные обязанности в сложной обстановке возможных опасностей, при высокой организованности и дисциплине.</w:t>
      </w:r>
    </w:p>
    <w:p w:rsidR="0020542F" w:rsidRDefault="0020542F">
      <w:pPr>
        <w:spacing w:line="20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left="5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 за качеством усвоения у</w:t>
      </w:r>
      <w:r w:rsidR="00001F04">
        <w:rPr>
          <w:rFonts w:eastAsia="Times New Roman"/>
          <w:sz w:val="24"/>
          <w:szCs w:val="24"/>
        </w:rPr>
        <w:t xml:space="preserve">чебного материала сотрудниками </w:t>
      </w:r>
      <w:r>
        <w:rPr>
          <w:rFonts w:eastAsia="Times New Roman"/>
          <w:sz w:val="24"/>
          <w:szCs w:val="24"/>
        </w:rPr>
        <w:t>ОУ в области ГО и ЧС проводит руководитель занятия путем опроса обучаемых перед началом и в ходе занятия.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Default="00235344">
      <w:pPr>
        <w:spacing w:line="276" w:lineRule="auto"/>
        <w:ind w:left="5"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Занятия организуются по решению </w:t>
      </w:r>
      <w:r w:rsidR="00001F04">
        <w:rPr>
          <w:rFonts w:eastAsia="Times New Roman"/>
          <w:sz w:val="24"/>
          <w:szCs w:val="24"/>
        </w:rPr>
        <w:t xml:space="preserve">директора  </w:t>
      </w:r>
      <w:r>
        <w:rPr>
          <w:rFonts w:eastAsia="Times New Roman"/>
          <w:sz w:val="24"/>
          <w:szCs w:val="24"/>
        </w:rPr>
        <w:t>ОУ, ежемесячно в течение года, исключая месяцы м</w:t>
      </w:r>
      <w:r w:rsidR="00001F04">
        <w:rPr>
          <w:rFonts w:eastAsia="Times New Roman"/>
          <w:sz w:val="24"/>
          <w:szCs w:val="24"/>
        </w:rPr>
        <w:t xml:space="preserve">ассовых отпусков сотрудников </w:t>
      </w:r>
      <w:r>
        <w:rPr>
          <w:rFonts w:eastAsia="Times New Roman"/>
          <w:sz w:val="24"/>
          <w:szCs w:val="24"/>
        </w:rPr>
        <w:t>ОУ (июль-август), и проводятся в рабочее время.</w:t>
      </w:r>
    </w:p>
    <w:p w:rsidR="0020542F" w:rsidRDefault="0020542F">
      <w:pPr>
        <w:spacing w:line="20" w:lineRule="exact"/>
        <w:rPr>
          <w:sz w:val="20"/>
          <w:szCs w:val="20"/>
        </w:rPr>
      </w:pPr>
    </w:p>
    <w:p w:rsidR="0020542F" w:rsidRDefault="0020542F">
      <w:pPr>
        <w:spacing w:line="20" w:lineRule="exact"/>
        <w:rPr>
          <w:sz w:val="20"/>
          <w:szCs w:val="20"/>
        </w:rPr>
      </w:pPr>
    </w:p>
    <w:p w:rsidR="0020542F" w:rsidRDefault="00235344">
      <w:pPr>
        <w:spacing w:line="279" w:lineRule="auto"/>
        <w:ind w:left="5"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Занятия проводятся руководителями занятий п</w:t>
      </w:r>
      <w:r w:rsidR="00001F04">
        <w:rPr>
          <w:rFonts w:eastAsia="Times New Roman"/>
          <w:sz w:val="24"/>
          <w:szCs w:val="24"/>
        </w:rPr>
        <w:t xml:space="preserve">о ГО и ЧС из числа сотрудников </w:t>
      </w:r>
      <w:r>
        <w:rPr>
          <w:rFonts w:eastAsia="Times New Roman"/>
          <w:sz w:val="24"/>
          <w:szCs w:val="24"/>
        </w:rPr>
        <w:t>ОУ, прошедших специальную подготовку. Руководители занятий по ГО и ЧС должны в первый год назначения, а в дальнейшем не реже 1 раза в 5 лет, пройти подготовку в учебно-методических центрах по гражданской обороне и чрезвычайным ситуациям субъектов Российской Федерации или на курсах гражданской обороны муниципальных образований.</w:t>
      </w:r>
    </w:p>
    <w:p w:rsidR="0020542F" w:rsidRDefault="0020542F">
      <w:pPr>
        <w:spacing w:line="249" w:lineRule="exact"/>
        <w:rPr>
          <w:sz w:val="20"/>
          <w:szCs w:val="20"/>
        </w:rPr>
      </w:pPr>
    </w:p>
    <w:p w:rsidR="0020542F" w:rsidRPr="00235344" w:rsidRDefault="00235344" w:rsidP="00235344">
      <w:pPr>
        <w:numPr>
          <w:ilvl w:val="1"/>
          <w:numId w:val="3"/>
        </w:numPr>
        <w:tabs>
          <w:tab w:val="left" w:pos="1945"/>
        </w:tabs>
        <w:ind w:left="1945" w:hanging="28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>Требования к уровню освоения курса обучения</w:t>
      </w:r>
    </w:p>
    <w:p w:rsidR="0020542F" w:rsidRDefault="00235344" w:rsidP="00235344">
      <w:pPr>
        <w:numPr>
          <w:ilvl w:val="0"/>
          <w:numId w:val="3"/>
        </w:numPr>
        <w:tabs>
          <w:tab w:val="left" w:pos="923"/>
        </w:tabs>
        <w:spacing w:line="266" w:lineRule="auto"/>
        <w:ind w:left="142" w:right="206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прохожд</w:t>
      </w:r>
      <w:r w:rsidR="00001F04">
        <w:rPr>
          <w:rFonts w:eastAsia="Times New Roman"/>
          <w:sz w:val="24"/>
          <w:szCs w:val="24"/>
        </w:rPr>
        <w:t xml:space="preserve">ения курса обучения сотрудники ОУ должны </w:t>
      </w:r>
      <w:r>
        <w:rPr>
          <w:rFonts w:eastAsia="Times New Roman"/>
          <w:sz w:val="24"/>
          <w:szCs w:val="24"/>
        </w:rPr>
        <w:t>знать:</w:t>
      </w:r>
    </w:p>
    <w:p w:rsidR="0020542F" w:rsidRDefault="0020542F" w:rsidP="00235344">
      <w:pPr>
        <w:spacing w:line="14" w:lineRule="exact"/>
        <w:ind w:left="142" w:firstLine="4"/>
        <w:rPr>
          <w:rFonts w:eastAsia="Times New Roman"/>
          <w:sz w:val="24"/>
          <w:szCs w:val="24"/>
        </w:rPr>
      </w:pPr>
    </w:p>
    <w:p w:rsidR="0020542F" w:rsidRDefault="00235344" w:rsidP="00235344">
      <w:pPr>
        <w:ind w:left="142" w:firstLine="4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опасности  для</w:t>
      </w:r>
      <w:proofErr w:type="gramEnd"/>
      <w:r>
        <w:rPr>
          <w:rFonts w:eastAsia="Times New Roman"/>
          <w:sz w:val="24"/>
          <w:szCs w:val="24"/>
        </w:rPr>
        <w:t xml:space="preserve">  населения,  присущие  чрезвычайным  ситуациям,  характерным  для</w:t>
      </w:r>
    </w:p>
    <w:p w:rsidR="0020542F" w:rsidRDefault="0020542F" w:rsidP="00235344">
      <w:pPr>
        <w:spacing w:line="58" w:lineRule="exact"/>
        <w:ind w:left="142" w:firstLine="4"/>
        <w:rPr>
          <w:sz w:val="20"/>
          <w:szCs w:val="20"/>
        </w:rPr>
      </w:pPr>
    </w:p>
    <w:p w:rsidR="0020542F" w:rsidRPr="00235344" w:rsidRDefault="00235344" w:rsidP="00235344">
      <w:pPr>
        <w:pStyle w:val="a4"/>
        <w:numPr>
          <w:ilvl w:val="0"/>
          <w:numId w:val="9"/>
        </w:numPr>
        <w:spacing w:line="266" w:lineRule="auto"/>
        <w:ind w:right="20"/>
        <w:rPr>
          <w:sz w:val="20"/>
          <w:szCs w:val="20"/>
        </w:rPr>
      </w:pPr>
      <w:r w:rsidRPr="00235344">
        <w:rPr>
          <w:rFonts w:eastAsia="Times New Roman"/>
          <w:sz w:val="24"/>
          <w:szCs w:val="24"/>
        </w:rPr>
        <w:t>территории проживания и работы, а также возникающие при военных действиях и вследствие этих действий, и возможные способы защиты от них работников организации;</w:t>
      </w:r>
    </w:p>
    <w:p w:rsidR="0020542F" w:rsidRDefault="0020542F" w:rsidP="00235344">
      <w:pPr>
        <w:spacing w:line="27" w:lineRule="exact"/>
        <w:ind w:left="142" w:firstLine="4"/>
        <w:rPr>
          <w:sz w:val="20"/>
          <w:szCs w:val="20"/>
        </w:rPr>
      </w:pPr>
    </w:p>
    <w:p w:rsidR="0020542F" w:rsidRPr="00235344" w:rsidRDefault="00235344" w:rsidP="00235344">
      <w:pPr>
        <w:pStyle w:val="a4"/>
        <w:numPr>
          <w:ilvl w:val="0"/>
          <w:numId w:val="9"/>
        </w:numPr>
        <w:spacing w:line="269" w:lineRule="auto"/>
        <w:ind w:right="2640"/>
        <w:rPr>
          <w:sz w:val="20"/>
          <w:szCs w:val="20"/>
        </w:rPr>
      </w:pPr>
      <w:r w:rsidRPr="00235344">
        <w:rPr>
          <w:rFonts w:eastAsia="Times New Roman"/>
          <w:sz w:val="24"/>
          <w:szCs w:val="24"/>
        </w:rPr>
        <w:t>сигналы оповещения об опасностях и порядок действия по ним; правила безопасного поведения в быту;</w:t>
      </w:r>
    </w:p>
    <w:p w:rsidR="0020542F" w:rsidRDefault="0020542F" w:rsidP="00235344">
      <w:pPr>
        <w:spacing w:line="10" w:lineRule="exact"/>
        <w:ind w:left="142" w:firstLine="4"/>
        <w:rPr>
          <w:sz w:val="20"/>
          <w:szCs w:val="20"/>
        </w:rPr>
      </w:pPr>
    </w:p>
    <w:p w:rsidR="0020542F" w:rsidRPr="00235344" w:rsidRDefault="00235344" w:rsidP="00235344">
      <w:pPr>
        <w:pStyle w:val="a4"/>
        <w:numPr>
          <w:ilvl w:val="0"/>
          <w:numId w:val="9"/>
        </w:numPr>
        <w:rPr>
          <w:sz w:val="20"/>
          <w:szCs w:val="20"/>
        </w:rPr>
      </w:pPr>
      <w:r w:rsidRPr="00235344">
        <w:rPr>
          <w:rFonts w:eastAsia="Times New Roman"/>
          <w:sz w:val="24"/>
          <w:szCs w:val="24"/>
        </w:rPr>
        <w:t>основные принципы, средства и способы защиты от опасностей чрезвычайных ситуаций</w:t>
      </w:r>
    </w:p>
    <w:p w:rsidR="0020542F" w:rsidRDefault="0020542F" w:rsidP="00235344">
      <w:pPr>
        <w:spacing w:line="55" w:lineRule="exact"/>
        <w:ind w:left="142" w:firstLine="4"/>
        <w:rPr>
          <w:sz w:val="20"/>
          <w:szCs w:val="20"/>
        </w:rPr>
      </w:pPr>
    </w:p>
    <w:p w:rsidR="0020542F" w:rsidRDefault="00235344" w:rsidP="00235344">
      <w:pPr>
        <w:numPr>
          <w:ilvl w:val="0"/>
          <w:numId w:val="9"/>
        </w:numPr>
        <w:tabs>
          <w:tab w:val="left" w:pos="218"/>
        </w:tabs>
        <w:spacing w:line="269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военного времени, свои обязанности и правила поведения при возникновении опасностей, а также ответственность за их не выполнение;</w:t>
      </w:r>
    </w:p>
    <w:p w:rsidR="0020542F" w:rsidRDefault="0020542F" w:rsidP="00235344">
      <w:pPr>
        <w:spacing w:line="22" w:lineRule="exact"/>
        <w:ind w:left="142" w:firstLine="4"/>
        <w:rPr>
          <w:rFonts w:eastAsia="Times New Roman"/>
          <w:sz w:val="24"/>
          <w:szCs w:val="24"/>
        </w:rPr>
      </w:pPr>
    </w:p>
    <w:p w:rsidR="0020542F" w:rsidRPr="00235344" w:rsidRDefault="00235344" w:rsidP="00235344">
      <w:pPr>
        <w:pStyle w:val="a4"/>
        <w:numPr>
          <w:ilvl w:val="0"/>
          <w:numId w:val="9"/>
        </w:numPr>
        <w:spacing w:line="271" w:lineRule="auto"/>
        <w:ind w:right="20"/>
        <w:rPr>
          <w:rFonts w:eastAsia="Times New Roman"/>
          <w:sz w:val="24"/>
          <w:szCs w:val="24"/>
        </w:rPr>
      </w:pPr>
      <w:r w:rsidRPr="00235344">
        <w:rPr>
          <w:rFonts w:eastAsia="Times New Roman"/>
          <w:sz w:val="24"/>
          <w:szCs w:val="24"/>
        </w:rPr>
        <w:t>правила применения средств индивидуальной защиты (далее - СИЗ) и порядок их получения;</w:t>
      </w:r>
    </w:p>
    <w:p w:rsidR="0020542F" w:rsidRDefault="0020542F" w:rsidP="00235344">
      <w:pPr>
        <w:spacing w:line="24" w:lineRule="exact"/>
        <w:ind w:left="142" w:firstLine="4"/>
        <w:rPr>
          <w:rFonts w:eastAsia="Times New Roman"/>
          <w:sz w:val="24"/>
          <w:szCs w:val="24"/>
        </w:rPr>
      </w:pPr>
    </w:p>
    <w:p w:rsidR="0020542F" w:rsidRPr="00235344" w:rsidRDefault="00235344" w:rsidP="00235344">
      <w:pPr>
        <w:pStyle w:val="a4"/>
        <w:numPr>
          <w:ilvl w:val="0"/>
          <w:numId w:val="9"/>
        </w:numPr>
        <w:spacing w:line="271" w:lineRule="auto"/>
        <w:ind w:right="20"/>
        <w:rPr>
          <w:rFonts w:eastAsia="Times New Roman"/>
          <w:sz w:val="24"/>
          <w:szCs w:val="24"/>
        </w:rPr>
      </w:pPr>
      <w:r w:rsidRPr="00235344">
        <w:rPr>
          <w:rFonts w:eastAsia="Times New Roman"/>
          <w:sz w:val="24"/>
          <w:szCs w:val="24"/>
        </w:rPr>
        <w:t>место расположения средств коллективной защиты и порядок укрытия в них работников организации, правила поведения в защитных сооружениях;</w:t>
      </w:r>
    </w:p>
    <w:p w:rsidR="0020542F" w:rsidRDefault="0020542F" w:rsidP="00235344">
      <w:pPr>
        <w:spacing w:line="24" w:lineRule="exact"/>
        <w:ind w:left="142" w:firstLine="4"/>
        <w:rPr>
          <w:rFonts w:eastAsia="Times New Roman"/>
          <w:sz w:val="24"/>
          <w:szCs w:val="24"/>
        </w:rPr>
      </w:pPr>
    </w:p>
    <w:p w:rsidR="0020542F" w:rsidRPr="00235344" w:rsidRDefault="00235344" w:rsidP="00235344">
      <w:pPr>
        <w:pStyle w:val="a4"/>
        <w:numPr>
          <w:ilvl w:val="0"/>
          <w:numId w:val="9"/>
        </w:numPr>
        <w:spacing w:line="271" w:lineRule="auto"/>
        <w:ind w:right="20"/>
        <w:rPr>
          <w:rFonts w:eastAsia="Times New Roman"/>
          <w:sz w:val="24"/>
          <w:szCs w:val="24"/>
        </w:rPr>
      </w:pPr>
      <w:r w:rsidRPr="00235344">
        <w:rPr>
          <w:rFonts w:eastAsia="Times New Roman"/>
          <w:sz w:val="24"/>
          <w:szCs w:val="24"/>
        </w:rPr>
        <w:t>основные требования пожарной безопасности на рабочем месте и в быту; уметь: практически выполнять основные мероприятия защиты от опасностей, возникающих при</w:t>
      </w:r>
      <w:r>
        <w:rPr>
          <w:rFonts w:eastAsia="Times New Roman"/>
          <w:sz w:val="24"/>
          <w:szCs w:val="24"/>
        </w:rPr>
        <w:t xml:space="preserve"> </w:t>
      </w:r>
      <w:r w:rsidRPr="00235344">
        <w:rPr>
          <w:rFonts w:eastAsia="Times New Roman"/>
          <w:sz w:val="24"/>
          <w:szCs w:val="24"/>
        </w:rPr>
        <w:t>чрезвычайных ситуациях природного и техногенного характера, а также при ведении военных действий или вследствие этих действий, а также в случае пожара;</w:t>
      </w:r>
    </w:p>
    <w:p w:rsidR="0020542F" w:rsidRDefault="0020542F" w:rsidP="00235344">
      <w:pPr>
        <w:spacing w:line="13" w:lineRule="exact"/>
        <w:ind w:left="142" w:firstLine="4"/>
        <w:rPr>
          <w:rFonts w:eastAsia="Times New Roman"/>
          <w:sz w:val="24"/>
          <w:szCs w:val="24"/>
        </w:rPr>
      </w:pPr>
    </w:p>
    <w:p w:rsidR="0020542F" w:rsidRPr="00235344" w:rsidRDefault="00235344" w:rsidP="00235344">
      <w:pPr>
        <w:pStyle w:val="a4"/>
        <w:numPr>
          <w:ilvl w:val="0"/>
          <w:numId w:val="9"/>
        </w:numPr>
        <w:rPr>
          <w:rFonts w:eastAsia="Times New Roman"/>
          <w:sz w:val="24"/>
          <w:szCs w:val="24"/>
        </w:rPr>
      </w:pPr>
      <w:r w:rsidRPr="00235344">
        <w:rPr>
          <w:rFonts w:eastAsia="Times New Roman"/>
          <w:sz w:val="24"/>
          <w:szCs w:val="24"/>
        </w:rPr>
        <w:t>четко действовать по сигналам оповещения;</w:t>
      </w:r>
    </w:p>
    <w:p w:rsidR="0020542F" w:rsidRDefault="0020542F" w:rsidP="00235344">
      <w:pPr>
        <w:spacing w:line="60" w:lineRule="exact"/>
        <w:ind w:left="142" w:firstLine="4"/>
        <w:rPr>
          <w:rFonts w:eastAsia="Times New Roman"/>
          <w:sz w:val="24"/>
          <w:szCs w:val="24"/>
        </w:rPr>
      </w:pPr>
    </w:p>
    <w:p w:rsidR="0020542F" w:rsidRPr="00235344" w:rsidRDefault="00235344" w:rsidP="00235344">
      <w:pPr>
        <w:pStyle w:val="a4"/>
        <w:numPr>
          <w:ilvl w:val="0"/>
          <w:numId w:val="9"/>
        </w:numPr>
        <w:spacing w:line="271" w:lineRule="auto"/>
        <w:ind w:right="20"/>
        <w:rPr>
          <w:rFonts w:eastAsia="Times New Roman"/>
          <w:sz w:val="24"/>
          <w:szCs w:val="24"/>
        </w:rPr>
      </w:pPr>
      <w:r w:rsidRPr="00235344">
        <w:rPr>
          <w:rFonts w:eastAsia="Times New Roman"/>
          <w:sz w:val="24"/>
          <w:szCs w:val="24"/>
        </w:rPr>
        <w:t>адекватно действовать при угрозе и возникновении негативных и опасных факторов бытового характера;</w:t>
      </w:r>
    </w:p>
    <w:p w:rsidR="0020542F" w:rsidRDefault="0020542F" w:rsidP="00235344">
      <w:pPr>
        <w:spacing w:line="24" w:lineRule="exact"/>
        <w:ind w:left="142" w:firstLine="4"/>
        <w:rPr>
          <w:rFonts w:eastAsia="Times New Roman"/>
          <w:sz w:val="24"/>
          <w:szCs w:val="24"/>
        </w:rPr>
      </w:pPr>
    </w:p>
    <w:p w:rsidR="0020542F" w:rsidRPr="00235344" w:rsidRDefault="00235344" w:rsidP="00235344">
      <w:pPr>
        <w:pStyle w:val="a4"/>
        <w:numPr>
          <w:ilvl w:val="0"/>
          <w:numId w:val="9"/>
        </w:numPr>
        <w:spacing w:line="293" w:lineRule="auto"/>
        <w:ind w:right="140"/>
        <w:rPr>
          <w:rFonts w:eastAsia="Times New Roman"/>
          <w:sz w:val="24"/>
          <w:szCs w:val="24"/>
        </w:rPr>
      </w:pPr>
      <w:r w:rsidRPr="00235344">
        <w:rPr>
          <w:rFonts w:eastAsia="Times New Roman"/>
          <w:sz w:val="23"/>
          <w:szCs w:val="23"/>
        </w:rPr>
        <w:t>пользоваться средствами коллективной и индивидуальной защиты; проводить частичную санитарную обработку, а также, в зависимости от профессиональных обязанностей, дезактивацию, дегазацию и дезинфекцию сооружений, территории, техники, одежды и СИЗ;</w:t>
      </w:r>
    </w:p>
    <w:p w:rsidR="0020542F" w:rsidRPr="00235344" w:rsidRDefault="00235344" w:rsidP="00235344">
      <w:pPr>
        <w:pStyle w:val="a4"/>
        <w:numPr>
          <w:ilvl w:val="0"/>
          <w:numId w:val="9"/>
        </w:numPr>
        <w:rPr>
          <w:rFonts w:eastAsia="Times New Roman"/>
          <w:sz w:val="24"/>
          <w:szCs w:val="24"/>
        </w:rPr>
      </w:pPr>
      <w:r w:rsidRPr="00235344">
        <w:rPr>
          <w:rFonts w:eastAsia="Times New Roman"/>
          <w:sz w:val="24"/>
          <w:szCs w:val="24"/>
        </w:rPr>
        <w:t>оказывать первую помощь в неотложных ситуациях.</w:t>
      </w:r>
    </w:p>
    <w:p w:rsidR="0020542F" w:rsidRDefault="0020542F" w:rsidP="00235344">
      <w:pPr>
        <w:ind w:left="142" w:firstLine="4"/>
        <w:sectPr w:rsidR="0020542F">
          <w:pgSz w:w="11900" w:h="16838"/>
          <w:pgMar w:top="717" w:right="966" w:bottom="23" w:left="1015" w:header="0" w:footer="0" w:gutter="0"/>
          <w:cols w:space="720" w:equalWidth="0">
            <w:col w:w="9925"/>
          </w:cols>
        </w:sectPr>
      </w:pPr>
    </w:p>
    <w:p w:rsidR="0020542F" w:rsidRDefault="0020542F" w:rsidP="00235344">
      <w:pPr>
        <w:spacing w:line="200" w:lineRule="exact"/>
        <w:ind w:left="142" w:firstLine="4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57" w:lineRule="exact"/>
        <w:rPr>
          <w:sz w:val="20"/>
          <w:szCs w:val="20"/>
        </w:rPr>
      </w:pPr>
    </w:p>
    <w:p w:rsidR="0020542F" w:rsidRDefault="00235344">
      <w:pPr>
        <w:ind w:right="255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</w:t>
      </w:r>
    </w:p>
    <w:p w:rsidR="0020542F" w:rsidRDefault="0020542F">
      <w:pPr>
        <w:sectPr w:rsidR="0020542F">
          <w:type w:val="continuous"/>
          <w:pgSz w:w="11900" w:h="16838"/>
          <w:pgMar w:top="717" w:right="966" w:bottom="23" w:left="1015" w:header="0" w:footer="0" w:gutter="0"/>
          <w:cols w:space="720" w:equalWidth="0">
            <w:col w:w="9925"/>
          </w:cols>
        </w:sectPr>
      </w:pPr>
    </w:p>
    <w:p w:rsidR="0020542F" w:rsidRDefault="00235344">
      <w:pPr>
        <w:numPr>
          <w:ilvl w:val="0"/>
          <w:numId w:val="5"/>
        </w:numPr>
        <w:tabs>
          <w:tab w:val="left" w:pos="3240"/>
        </w:tabs>
        <w:ind w:left="3240" w:hanging="283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lastRenderedPageBreak/>
        <w:t>Учебно-тематический план</w:t>
      </w:r>
    </w:p>
    <w:p w:rsidR="0020542F" w:rsidRDefault="0020542F">
      <w:pPr>
        <w:spacing w:line="300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left="40" w:right="40" w:firstLine="701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Программа обучения: </w:t>
      </w:r>
      <w:r w:rsidR="00001F04">
        <w:rPr>
          <w:rFonts w:eastAsia="Times New Roman"/>
          <w:sz w:val="24"/>
          <w:szCs w:val="24"/>
        </w:rPr>
        <w:t xml:space="preserve">сотрудников </w:t>
      </w:r>
      <w:r>
        <w:rPr>
          <w:rFonts w:eastAsia="Times New Roman"/>
          <w:sz w:val="24"/>
          <w:szCs w:val="24"/>
        </w:rPr>
        <w:t>ОУ в области гражданской обороны и защиты от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чрезвычайных ситуаций природного и техногенного характера.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Default="00235344">
      <w:pPr>
        <w:spacing w:line="276" w:lineRule="auto"/>
        <w:ind w:left="40" w:right="40" w:firstLine="701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Цель обучения: </w:t>
      </w:r>
      <w:r>
        <w:rPr>
          <w:rFonts w:eastAsia="Times New Roman"/>
          <w:sz w:val="24"/>
          <w:szCs w:val="24"/>
        </w:rPr>
        <w:t xml:space="preserve">повышение </w:t>
      </w:r>
      <w:r w:rsidR="00001F04">
        <w:rPr>
          <w:rFonts w:eastAsia="Times New Roman"/>
          <w:sz w:val="24"/>
          <w:szCs w:val="24"/>
        </w:rPr>
        <w:t xml:space="preserve">готовности сотрудников </w:t>
      </w:r>
      <w:r>
        <w:rPr>
          <w:rFonts w:eastAsia="Times New Roman"/>
          <w:sz w:val="24"/>
          <w:szCs w:val="24"/>
        </w:rPr>
        <w:t>ОУ к умелым и адекватным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действиям в условиях угрозы и возникновения опасностей при чрезвычайных ситуациях, ведении военных действий или вследствие этих действий.</w:t>
      </w:r>
    </w:p>
    <w:p w:rsidR="0020542F" w:rsidRDefault="0020542F">
      <w:pPr>
        <w:spacing w:line="20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left="40" w:firstLine="70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Категория обучаемых: </w:t>
      </w:r>
      <w:r>
        <w:rPr>
          <w:rFonts w:eastAsia="Times New Roman"/>
          <w:sz w:val="24"/>
          <w:szCs w:val="24"/>
        </w:rPr>
        <w:t xml:space="preserve">сотрудники </w:t>
      </w:r>
      <w:r w:rsidR="00001F04">
        <w:rPr>
          <w:rFonts w:eastAsia="Times New Roman"/>
          <w:sz w:val="24"/>
          <w:szCs w:val="24"/>
        </w:rPr>
        <w:t>МБОУ «</w:t>
      </w:r>
      <w:proofErr w:type="spellStart"/>
      <w:r w:rsidR="00A57EEE">
        <w:rPr>
          <w:rFonts w:eastAsia="Times New Roman"/>
          <w:sz w:val="24"/>
          <w:szCs w:val="24"/>
        </w:rPr>
        <w:t>Кугесьская</w:t>
      </w:r>
      <w:proofErr w:type="spellEnd"/>
      <w:r w:rsidR="00001F04">
        <w:rPr>
          <w:rFonts w:eastAsia="Times New Roman"/>
          <w:sz w:val="24"/>
          <w:szCs w:val="24"/>
        </w:rPr>
        <w:t xml:space="preserve"> СОШ</w:t>
      </w:r>
      <w:r w:rsidR="00A57EEE">
        <w:rPr>
          <w:rFonts w:eastAsia="Times New Roman"/>
          <w:sz w:val="24"/>
          <w:szCs w:val="24"/>
        </w:rPr>
        <w:t xml:space="preserve"> №1</w:t>
      </w:r>
      <w:r w:rsidR="00001F04">
        <w:rPr>
          <w:rFonts w:eastAsia="Times New Roman"/>
          <w:sz w:val="24"/>
          <w:szCs w:val="24"/>
        </w:rPr>
        <w:t>» Чебоксарского района Чувашской Республики.</w:t>
      </w:r>
    </w:p>
    <w:p w:rsidR="0020542F" w:rsidRDefault="0020542F">
      <w:pPr>
        <w:spacing w:line="13" w:lineRule="exact"/>
        <w:rPr>
          <w:sz w:val="20"/>
          <w:szCs w:val="20"/>
        </w:rPr>
      </w:pPr>
    </w:p>
    <w:p w:rsidR="0020542F" w:rsidRDefault="00235344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Продолжительность обучения: 19 учебных часов.</w:t>
      </w:r>
    </w:p>
    <w:p w:rsidR="0020542F" w:rsidRDefault="0020542F">
      <w:pPr>
        <w:spacing w:line="48" w:lineRule="exact"/>
        <w:rPr>
          <w:sz w:val="20"/>
          <w:szCs w:val="20"/>
        </w:rPr>
      </w:pPr>
    </w:p>
    <w:p w:rsidR="00235344" w:rsidRDefault="00235344">
      <w:pPr>
        <w:ind w:left="74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Форма обучения: </w:t>
      </w:r>
      <w:r>
        <w:rPr>
          <w:rFonts w:eastAsia="Times New Roman"/>
          <w:sz w:val="24"/>
          <w:szCs w:val="24"/>
        </w:rPr>
        <w:t>в обстановке повседневной трудовой деятельности.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</w:p>
    <w:p w:rsidR="0020542F" w:rsidRDefault="00235344" w:rsidP="00235344">
      <w:pPr>
        <w:ind w:left="7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Режим занятий:</w:t>
      </w:r>
      <w:r>
        <w:rPr>
          <w:sz w:val="20"/>
          <w:szCs w:val="20"/>
        </w:rPr>
        <w:t xml:space="preserve">  </w:t>
      </w:r>
      <w:r>
        <w:rPr>
          <w:rFonts w:eastAsia="Times New Roman"/>
          <w:sz w:val="24"/>
          <w:szCs w:val="24"/>
        </w:rPr>
        <w:t>октябрь-май.</w:t>
      </w:r>
    </w:p>
    <w:p w:rsidR="0020542F" w:rsidRDefault="0020542F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800"/>
        <w:gridCol w:w="1280"/>
        <w:gridCol w:w="420"/>
        <w:gridCol w:w="1080"/>
        <w:gridCol w:w="740"/>
        <w:gridCol w:w="1420"/>
        <w:gridCol w:w="660"/>
        <w:gridCol w:w="860"/>
        <w:gridCol w:w="80"/>
        <w:gridCol w:w="1600"/>
        <w:gridCol w:w="980"/>
      </w:tblGrid>
      <w:tr w:rsidR="0020542F">
        <w:trPr>
          <w:trHeight w:val="272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0542F" w:rsidRDefault="00235344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№№</w:t>
            </w: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top w:val="single" w:sz="8" w:space="0" w:color="auto"/>
            </w:tcBorders>
            <w:vAlign w:val="bottom"/>
          </w:tcPr>
          <w:p w:rsidR="0020542F" w:rsidRDefault="00235344">
            <w:pPr>
              <w:spacing w:line="272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тем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0542F" w:rsidRDefault="00235344">
            <w:pPr>
              <w:spacing w:line="27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занятия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0542F" w:rsidRDefault="00235344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Кол-во</w:t>
            </w:r>
          </w:p>
        </w:tc>
      </w:tr>
      <w:tr w:rsidR="0020542F">
        <w:trPr>
          <w:trHeight w:val="30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35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35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20542F">
        <w:trPr>
          <w:trHeight w:val="26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460" w:type="dxa"/>
            <w:gridSpan w:val="7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Чрезвычайныеситуации,характерныедлярегиона</w:t>
            </w:r>
            <w:proofErr w:type="spellEnd"/>
          </w:p>
        </w:tc>
        <w:tc>
          <w:tcPr>
            <w:tcW w:w="80" w:type="dxa"/>
            <w:vAlign w:val="bottom"/>
          </w:tcPr>
          <w:p w:rsidR="0020542F" w:rsidRDefault="0020542F"/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Беседа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20542F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7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(муниципального образования), присущие им опасности для</w:t>
            </w:r>
          </w:p>
        </w:tc>
        <w:tc>
          <w:tcPr>
            <w:tcW w:w="80" w:type="dxa"/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7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и возможные способы защиты от них работников</w:t>
            </w:r>
          </w:p>
        </w:tc>
        <w:tc>
          <w:tcPr>
            <w:tcW w:w="80" w:type="dxa"/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7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организации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6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460" w:type="dxa"/>
            <w:gridSpan w:val="7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Сигналы оповещения об опасностях, порядок их доведения до</w:t>
            </w:r>
          </w:p>
        </w:tc>
        <w:tc>
          <w:tcPr>
            <w:tcW w:w="80" w:type="dxa"/>
            <w:vAlign w:val="bottom"/>
          </w:tcPr>
          <w:p w:rsidR="0020542F" w:rsidRDefault="0020542F"/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Беседа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20542F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gridSpan w:val="6"/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и действия по ним работников организаций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9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6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80" w:type="dxa"/>
            <w:vAlign w:val="bottom"/>
          </w:tcPr>
          <w:p w:rsidR="0020542F" w:rsidRDefault="0023534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1500" w:type="dxa"/>
            <w:gridSpan w:val="2"/>
            <w:vAlign w:val="bottom"/>
          </w:tcPr>
          <w:p w:rsidR="0020542F" w:rsidRDefault="0023534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коллективной</w:t>
            </w:r>
          </w:p>
        </w:tc>
        <w:tc>
          <w:tcPr>
            <w:tcW w:w="740" w:type="dxa"/>
            <w:vAlign w:val="bottom"/>
          </w:tcPr>
          <w:p w:rsidR="0020542F" w:rsidRDefault="00235344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080" w:type="dxa"/>
            <w:gridSpan w:val="2"/>
            <w:vAlign w:val="bottom"/>
          </w:tcPr>
          <w:p w:rsidR="0020542F" w:rsidRDefault="00235344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</w:t>
            </w:r>
          </w:p>
        </w:tc>
        <w:tc>
          <w:tcPr>
            <w:tcW w:w="80" w:type="dxa"/>
            <w:vAlign w:val="bottom"/>
          </w:tcPr>
          <w:p w:rsidR="0020542F" w:rsidRDefault="0020542F"/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Практическое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20542F">
        <w:trPr>
          <w:trHeight w:val="29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7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   организаций,   а   также   первичные   средства</w:t>
            </w:r>
          </w:p>
        </w:tc>
        <w:tc>
          <w:tcPr>
            <w:tcW w:w="80" w:type="dxa"/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7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64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пожаротушения,  имеющиеся  в  организации.  Порядок  и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</w:tr>
      <w:tr w:rsidR="0020542F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460" w:type="dxa"/>
            <w:gridSpan w:val="7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  работников   организаций   по   предупреждению</w:t>
            </w:r>
          </w:p>
        </w:tc>
        <w:tc>
          <w:tcPr>
            <w:tcW w:w="80" w:type="dxa"/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Практическое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20542F">
        <w:trPr>
          <w:trHeight w:val="29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7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аварий, катастроф и пожаров на территории организации и в</w:t>
            </w:r>
          </w:p>
        </w:tc>
        <w:tc>
          <w:tcPr>
            <w:tcW w:w="80" w:type="dxa"/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7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gridSpan w:val="3"/>
            <w:tcBorders>
              <w:bottom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случае их возникновения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</w:tr>
      <w:tr w:rsidR="0020542F">
        <w:trPr>
          <w:trHeight w:val="26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80" w:type="dxa"/>
            <w:vAlign w:val="bottom"/>
          </w:tcPr>
          <w:p w:rsidR="0020542F" w:rsidRDefault="00235344">
            <w:pPr>
              <w:spacing w:line="2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1500" w:type="dxa"/>
            <w:gridSpan w:val="2"/>
            <w:vAlign w:val="bottom"/>
          </w:tcPr>
          <w:p w:rsidR="0020542F" w:rsidRDefault="00235344">
            <w:pPr>
              <w:spacing w:line="27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2160" w:type="dxa"/>
            <w:gridSpan w:val="2"/>
            <w:vAlign w:val="bottom"/>
          </w:tcPr>
          <w:p w:rsidR="0020542F" w:rsidRDefault="00235344">
            <w:pPr>
              <w:spacing w:line="270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организацийпри</w:t>
            </w:r>
            <w:proofErr w:type="spellEnd"/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70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3"/>
                <w:sz w:val="24"/>
                <w:szCs w:val="24"/>
              </w:rPr>
              <w:t>угрозеи</w:t>
            </w:r>
            <w:proofErr w:type="spellEnd"/>
          </w:p>
        </w:tc>
        <w:tc>
          <w:tcPr>
            <w:tcW w:w="80" w:type="dxa"/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Практическое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20542F">
        <w:trPr>
          <w:trHeight w:val="29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7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возникновении   на   территории   региона   (муниципального</w:t>
            </w:r>
          </w:p>
        </w:tc>
        <w:tc>
          <w:tcPr>
            <w:tcW w:w="80" w:type="dxa"/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7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образования)</w:t>
            </w:r>
          </w:p>
        </w:tc>
        <w:tc>
          <w:tcPr>
            <w:tcW w:w="1820" w:type="dxa"/>
            <w:gridSpan w:val="2"/>
            <w:tcBorders>
              <w:bottom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чрезвычайных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</w:t>
            </w:r>
          </w:p>
        </w:tc>
        <w:tc>
          <w:tcPr>
            <w:tcW w:w="1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природного,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</w:tr>
      <w:tr w:rsidR="0020542F">
        <w:trPr>
          <w:trHeight w:val="252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1"/>
                <w:szCs w:val="21"/>
              </w:rPr>
            </w:pPr>
          </w:p>
        </w:tc>
      </w:tr>
      <w:tr w:rsidR="0020542F">
        <w:trPr>
          <w:trHeight w:val="260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20542F" w:rsidRDefault="0020542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80" w:type="dxa"/>
            <w:vAlign w:val="bottom"/>
          </w:tcPr>
          <w:p w:rsidR="0020542F" w:rsidRDefault="0023534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1500" w:type="dxa"/>
            <w:gridSpan w:val="2"/>
            <w:vAlign w:val="bottom"/>
          </w:tcPr>
          <w:p w:rsidR="0020542F" w:rsidRDefault="00235344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2160" w:type="dxa"/>
            <w:gridSpan w:val="2"/>
            <w:vAlign w:val="bottom"/>
          </w:tcPr>
          <w:p w:rsidR="0020542F" w:rsidRDefault="00235344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</w:t>
            </w:r>
          </w:p>
        </w:tc>
        <w:tc>
          <w:tcPr>
            <w:tcW w:w="660" w:type="dxa"/>
            <w:vAlign w:val="bottom"/>
          </w:tcPr>
          <w:p w:rsidR="0020542F" w:rsidRDefault="00235344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угрозе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Практическое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20542F">
        <w:trPr>
          <w:trHeight w:val="29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8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террористического акта на территории организации и в случае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66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совершения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</w:tr>
      <w:tr w:rsidR="0020542F">
        <w:trPr>
          <w:trHeight w:val="265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6540" w:type="dxa"/>
            <w:gridSpan w:val="8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 предупреждения  негативных  и  опасных  факторов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Семинар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20542F">
        <w:trPr>
          <w:trHeight w:val="276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8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бытового   характера   и   порядок   действий   в   случае   их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80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64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20542F" w:rsidRDefault="0020542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6540" w:type="dxa"/>
            <w:gridSpan w:val="8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  и   порядок   оказания   первой   помощи   себе   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Практическое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20542F">
        <w:trPr>
          <w:trHeight w:val="29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8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пострадавшим при несчастных случаях, травмах, отравлениях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4"/>
                <w:szCs w:val="24"/>
              </w:rPr>
            </w:pPr>
          </w:p>
        </w:tc>
      </w:tr>
      <w:tr w:rsidR="0020542F">
        <w:trPr>
          <w:trHeight w:val="271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4"/>
            <w:tcBorders>
              <w:bottom w:val="single" w:sz="8" w:space="0" w:color="auto"/>
            </w:tcBorders>
            <w:vAlign w:val="bottom"/>
          </w:tcPr>
          <w:p w:rsidR="0020542F" w:rsidRDefault="00235344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ЧС. Основы ухода за больными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3"/>
                <w:szCs w:val="23"/>
              </w:rPr>
            </w:pPr>
          </w:p>
        </w:tc>
      </w:tr>
      <w:tr w:rsidR="0020542F">
        <w:trPr>
          <w:trHeight w:val="259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20542F" w:rsidRDefault="0020542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0542F" w:rsidRDefault="0020542F"/>
        </w:tc>
        <w:tc>
          <w:tcPr>
            <w:tcW w:w="1280" w:type="dxa"/>
            <w:vAlign w:val="bottom"/>
          </w:tcPr>
          <w:p w:rsidR="0020542F" w:rsidRDefault="0020542F"/>
        </w:tc>
        <w:tc>
          <w:tcPr>
            <w:tcW w:w="420" w:type="dxa"/>
            <w:vAlign w:val="bottom"/>
          </w:tcPr>
          <w:p w:rsidR="0020542F" w:rsidRDefault="0020542F"/>
        </w:tc>
        <w:tc>
          <w:tcPr>
            <w:tcW w:w="1080" w:type="dxa"/>
            <w:vAlign w:val="bottom"/>
          </w:tcPr>
          <w:p w:rsidR="0020542F" w:rsidRDefault="0020542F"/>
        </w:tc>
        <w:tc>
          <w:tcPr>
            <w:tcW w:w="740" w:type="dxa"/>
            <w:vAlign w:val="bottom"/>
          </w:tcPr>
          <w:p w:rsidR="0020542F" w:rsidRDefault="0020542F"/>
        </w:tc>
        <w:tc>
          <w:tcPr>
            <w:tcW w:w="1420" w:type="dxa"/>
            <w:vAlign w:val="bottom"/>
          </w:tcPr>
          <w:p w:rsidR="0020542F" w:rsidRDefault="0020542F"/>
        </w:tc>
        <w:tc>
          <w:tcPr>
            <w:tcW w:w="660" w:type="dxa"/>
            <w:vAlign w:val="bottom"/>
          </w:tcPr>
          <w:p w:rsidR="0020542F" w:rsidRDefault="0020542F"/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5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0542F" w:rsidRDefault="0020542F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0542F" w:rsidRDefault="00235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19</w:t>
            </w:r>
          </w:p>
        </w:tc>
      </w:tr>
      <w:tr w:rsidR="0020542F">
        <w:trPr>
          <w:trHeight w:val="31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42F" w:rsidRDefault="0020542F">
            <w:pPr>
              <w:rPr>
                <w:sz w:val="2"/>
                <w:szCs w:val="2"/>
              </w:rPr>
            </w:pPr>
          </w:p>
        </w:tc>
      </w:tr>
    </w:tbl>
    <w:p w:rsidR="0020542F" w:rsidRDefault="0020542F">
      <w:pPr>
        <w:spacing w:line="370" w:lineRule="exact"/>
        <w:rPr>
          <w:sz w:val="20"/>
          <w:szCs w:val="20"/>
        </w:rPr>
      </w:pPr>
    </w:p>
    <w:p w:rsidR="0020542F" w:rsidRDefault="00235344">
      <w:pPr>
        <w:numPr>
          <w:ilvl w:val="0"/>
          <w:numId w:val="6"/>
        </w:numPr>
        <w:tabs>
          <w:tab w:val="left" w:pos="3420"/>
        </w:tabs>
        <w:ind w:left="3420" w:hanging="283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>Содержание тем занятий</w:t>
      </w:r>
    </w:p>
    <w:p w:rsidR="0020542F" w:rsidRDefault="0020542F">
      <w:pPr>
        <w:spacing w:line="298" w:lineRule="exact"/>
        <w:rPr>
          <w:sz w:val="20"/>
          <w:szCs w:val="20"/>
        </w:rPr>
      </w:pPr>
    </w:p>
    <w:p w:rsidR="0020542F" w:rsidRPr="00001F04" w:rsidRDefault="00235344">
      <w:pPr>
        <w:spacing w:line="273" w:lineRule="auto"/>
        <w:ind w:left="80" w:right="20" w:firstLine="680"/>
        <w:jc w:val="both"/>
        <w:rPr>
          <w:b/>
          <w:sz w:val="20"/>
          <w:szCs w:val="20"/>
        </w:rPr>
      </w:pPr>
      <w:r w:rsidRPr="00001F04">
        <w:rPr>
          <w:rFonts w:eastAsia="Times New Roman"/>
          <w:b/>
          <w:sz w:val="24"/>
          <w:szCs w:val="24"/>
          <w:u w:val="single"/>
        </w:rPr>
        <w:t>Тема 1</w:t>
      </w:r>
      <w:r w:rsidRPr="00001F04">
        <w:rPr>
          <w:rFonts w:eastAsia="Times New Roman"/>
          <w:b/>
          <w:sz w:val="24"/>
          <w:szCs w:val="24"/>
        </w:rPr>
        <w:t>. Чрезвычайные ситуации, характерные для региона (муниципального образования), присущие им опасности для населения и возможные спо</w:t>
      </w:r>
      <w:r w:rsidR="00001F04" w:rsidRPr="00001F04">
        <w:rPr>
          <w:rFonts w:eastAsia="Times New Roman"/>
          <w:b/>
          <w:sz w:val="24"/>
          <w:szCs w:val="24"/>
        </w:rPr>
        <w:t xml:space="preserve">собы защиты от них сотрудников </w:t>
      </w:r>
      <w:r w:rsidRPr="00001F04">
        <w:rPr>
          <w:rFonts w:eastAsia="Times New Roman"/>
          <w:b/>
          <w:sz w:val="24"/>
          <w:szCs w:val="24"/>
        </w:rPr>
        <w:t>ОУ.</w:t>
      </w:r>
    </w:p>
    <w:p w:rsidR="0020542F" w:rsidRDefault="0020542F">
      <w:pPr>
        <w:spacing w:line="6" w:lineRule="exact"/>
        <w:rPr>
          <w:sz w:val="20"/>
          <w:szCs w:val="20"/>
        </w:rPr>
      </w:pPr>
    </w:p>
    <w:p w:rsidR="0020542F" w:rsidRDefault="00235344">
      <w:pPr>
        <w:ind w:lef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о ЧС. Их классификация по виду и масштабу.</w:t>
      </w:r>
    </w:p>
    <w:p w:rsidR="0020542F" w:rsidRDefault="0020542F">
      <w:pPr>
        <w:spacing w:line="46" w:lineRule="exact"/>
        <w:rPr>
          <w:sz w:val="20"/>
          <w:szCs w:val="20"/>
        </w:rPr>
      </w:pPr>
    </w:p>
    <w:p w:rsidR="0020542F" w:rsidRDefault="00235344">
      <w:pPr>
        <w:tabs>
          <w:tab w:val="left" w:pos="1240"/>
          <w:tab w:val="left" w:pos="2620"/>
          <w:tab w:val="left" w:pos="3860"/>
          <w:tab w:val="left" w:pos="5340"/>
          <w:tab w:val="left" w:pos="5880"/>
          <w:tab w:val="left" w:pos="6920"/>
          <w:tab w:val="left" w:pos="8120"/>
          <w:tab w:val="left" w:pos="8580"/>
          <w:tab w:val="left" w:pos="9800"/>
        </w:tabs>
        <w:ind w:lef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ЧС</w:t>
      </w:r>
      <w:r>
        <w:rPr>
          <w:rFonts w:eastAsia="Times New Roman"/>
          <w:sz w:val="24"/>
          <w:szCs w:val="24"/>
        </w:rPr>
        <w:tab/>
        <w:t>природного</w:t>
      </w:r>
      <w:r>
        <w:rPr>
          <w:rFonts w:eastAsia="Times New Roman"/>
          <w:sz w:val="24"/>
          <w:szCs w:val="24"/>
        </w:rPr>
        <w:tab/>
        <w:t>характера,</w:t>
      </w:r>
      <w:r>
        <w:rPr>
          <w:rFonts w:eastAsia="Times New Roman"/>
          <w:sz w:val="24"/>
          <w:szCs w:val="24"/>
        </w:rPr>
        <w:tab/>
        <w:t>характерные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региона,</w:t>
      </w:r>
      <w:r>
        <w:rPr>
          <w:rFonts w:eastAsia="Times New Roman"/>
          <w:sz w:val="24"/>
          <w:szCs w:val="24"/>
        </w:rPr>
        <w:tab/>
        <w:t>присущие</w:t>
      </w:r>
      <w:r>
        <w:rPr>
          <w:rFonts w:eastAsia="Times New Roman"/>
          <w:sz w:val="24"/>
          <w:szCs w:val="24"/>
        </w:rPr>
        <w:tab/>
        <w:t>им</w:t>
      </w:r>
      <w:r>
        <w:rPr>
          <w:rFonts w:eastAsia="Times New Roman"/>
          <w:sz w:val="24"/>
          <w:szCs w:val="24"/>
        </w:rPr>
        <w:tab/>
        <w:t>опасности</w:t>
      </w:r>
      <w:r>
        <w:rPr>
          <w:rFonts w:eastAsia="Times New Roman"/>
          <w:sz w:val="24"/>
          <w:szCs w:val="24"/>
        </w:rPr>
        <w:tab/>
        <w:t>и</w:t>
      </w:r>
    </w:p>
    <w:p w:rsidR="0020542F" w:rsidRDefault="0020542F">
      <w:pPr>
        <w:sectPr w:rsidR="0020542F">
          <w:pgSz w:w="11900" w:h="16838"/>
          <w:pgMar w:top="625" w:right="946" w:bottom="23" w:left="980" w:header="0" w:footer="0" w:gutter="0"/>
          <w:cols w:space="720" w:equalWidth="0">
            <w:col w:w="9980"/>
          </w:cols>
        </w:sectPr>
      </w:pPr>
    </w:p>
    <w:p w:rsidR="0020542F" w:rsidRDefault="0020542F">
      <w:pPr>
        <w:spacing w:line="396" w:lineRule="exact"/>
        <w:rPr>
          <w:sz w:val="20"/>
          <w:szCs w:val="20"/>
        </w:rPr>
      </w:pPr>
    </w:p>
    <w:p w:rsidR="0020542F" w:rsidRDefault="00235344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</w:t>
      </w:r>
    </w:p>
    <w:p w:rsidR="0020542F" w:rsidRDefault="0020542F">
      <w:pPr>
        <w:sectPr w:rsidR="0020542F">
          <w:type w:val="continuous"/>
          <w:pgSz w:w="11900" w:h="16838"/>
          <w:pgMar w:top="625" w:right="946" w:bottom="23" w:left="980" w:header="0" w:footer="0" w:gutter="0"/>
          <w:cols w:space="720" w:equalWidth="0">
            <w:col w:w="9980"/>
          </w:cols>
        </w:sectPr>
      </w:pPr>
    </w:p>
    <w:p w:rsidR="0020542F" w:rsidRDefault="00235344">
      <w:pPr>
        <w:spacing w:line="272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возможные последствия. Наиболее приемлемые способы защиты населения при возникновении данных ЧС. Порядок действий работников организаций в случаях угрозы и возникновения ЧС природного характера при нахождении их на рабочем месте, дома, на открытой местности.</w:t>
      </w:r>
    </w:p>
    <w:p w:rsidR="0020542F" w:rsidRDefault="0020542F">
      <w:pPr>
        <w:spacing w:line="22" w:lineRule="exact"/>
        <w:rPr>
          <w:sz w:val="20"/>
          <w:szCs w:val="20"/>
        </w:rPr>
      </w:pPr>
    </w:p>
    <w:p w:rsidR="0020542F" w:rsidRDefault="00235344">
      <w:pPr>
        <w:spacing w:line="272" w:lineRule="auto"/>
        <w:ind w:firstLine="6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Потенциально опасные объекты, расположенные на территории региона (ЛАЭС), и возможные ЧС техногенного характера при авариях и катастрофах на них. Возможные способы защиты работников организаций при возникновении данных ЧС.</w:t>
      </w:r>
    </w:p>
    <w:p w:rsidR="0020542F" w:rsidRDefault="0020542F">
      <w:pPr>
        <w:spacing w:line="22" w:lineRule="exact"/>
        <w:rPr>
          <w:sz w:val="20"/>
          <w:szCs w:val="20"/>
        </w:rPr>
      </w:pPr>
    </w:p>
    <w:p w:rsidR="0020542F" w:rsidRDefault="00235344">
      <w:pPr>
        <w:spacing w:line="266" w:lineRule="auto"/>
        <w:ind w:firstLine="6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Опасности военного характера и присущие им особенности. Действия работников организаций при возникновении опасностей военного характера.</w:t>
      </w:r>
    </w:p>
    <w:p w:rsidR="0020542F" w:rsidRDefault="0020542F">
      <w:pPr>
        <w:spacing w:line="14" w:lineRule="exact"/>
        <w:rPr>
          <w:sz w:val="20"/>
          <w:szCs w:val="20"/>
        </w:rPr>
      </w:pPr>
    </w:p>
    <w:p w:rsidR="0020542F" w:rsidRDefault="00235344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Права  и  обязанности  граждан  в  области  ГО  и  защиты  от  ЧС.  </w:t>
      </w:r>
      <w:proofErr w:type="gramStart"/>
      <w:r>
        <w:rPr>
          <w:rFonts w:eastAsia="Times New Roman"/>
          <w:sz w:val="24"/>
          <w:szCs w:val="24"/>
        </w:rPr>
        <w:t>Ответственность  за</w:t>
      </w:r>
      <w:proofErr w:type="gramEnd"/>
    </w:p>
    <w:p w:rsidR="0020542F" w:rsidRDefault="0020542F">
      <w:pPr>
        <w:spacing w:line="58" w:lineRule="exact"/>
        <w:rPr>
          <w:sz w:val="20"/>
          <w:szCs w:val="20"/>
        </w:rPr>
      </w:pPr>
    </w:p>
    <w:p w:rsidR="00001F04" w:rsidRDefault="00235344">
      <w:pPr>
        <w:spacing w:line="253" w:lineRule="auto"/>
        <w:ind w:left="680" w:hanging="67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нарушение требований нормативных правовых актов; в области ГО и защиты от ЧС.</w:t>
      </w:r>
      <w:r>
        <w:rPr>
          <w:sz w:val="20"/>
          <w:szCs w:val="20"/>
        </w:rPr>
        <w:t xml:space="preserve"> </w:t>
      </w:r>
    </w:p>
    <w:p w:rsidR="00001F04" w:rsidRDefault="00001F04">
      <w:pPr>
        <w:spacing w:line="253" w:lineRule="auto"/>
        <w:ind w:left="680" w:hanging="679"/>
        <w:jc w:val="both"/>
        <w:rPr>
          <w:rFonts w:eastAsia="Times New Roman"/>
          <w:sz w:val="24"/>
          <w:szCs w:val="24"/>
        </w:rPr>
      </w:pPr>
    </w:p>
    <w:p w:rsidR="0020542F" w:rsidRPr="00001F04" w:rsidRDefault="00235344" w:rsidP="00001F04">
      <w:pPr>
        <w:spacing w:line="253" w:lineRule="auto"/>
        <w:ind w:left="680" w:hanging="679"/>
        <w:jc w:val="both"/>
        <w:rPr>
          <w:rFonts w:eastAsia="Times New Roman"/>
          <w:b/>
          <w:sz w:val="24"/>
          <w:szCs w:val="24"/>
          <w:u w:val="single"/>
        </w:rPr>
      </w:pPr>
      <w:r w:rsidRPr="00001F04">
        <w:rPr>
          <w:rFonts w:eastAsia="Times New Roman"/>
          <w:b/>
          <w:sz w:val="24"/>
          <w:szCs w:val="24"/>
          <w:u w:val="single"/>
        </w:rPr>
        <w:t>Тема</w:t>
      </w:r>
      <w:r w:rsidRPr="00001F04">
        <w:rPr>
          <w:rFonts w:eastAsia="Times New Roman"/>
          <w:b/>
          <w:sz w:val="24"/>
          <w:szCs w:val="24"/>
        </w:rPr>
        <w:t xml:space="preserve"> </w:t>
      </w:r>
      <w:r w:rsidRPr="00001F04">
        <w:rPr>
          <w:rFonts w:eastAsia="Times New Roman"/>
          <w:b/>
          <w:sz w:val="24"/>
          <w:szCs w:val="24"/>
          <w:u w:val="single"/>
        </w:rPr>
        <w:t>2</w:t>
      </w:r>
      <w:r w:rsidRPr="00001F04">
        <w:rPr>
          <w:rFonts w:eastAsia="Times New Roman"/>
          <w:b/>
          <w:sz w:val="24"/>
          <w:szCs w:val="24"/>
        </w:rPr>
        <w:t>. Сигналы оповещения об опасностях, порядок их доведения до населения и</w:t>
      </w:r>
    </w:p>
    <w:p w:rsidR="0020542F" w:rsidRPr="00001F04" w:rsidRDefault="00235344">
      <w:pPr>
        <w:rPr>
          <w:b/>
          <w:sz w:val="20"/>
          <w:szCs w:val="20"/>
        </w:rPr>
      </w:pPr>
      <w:r w:rsidRPr="00001F04">
        <w:rPr>
          <w:rFonts w:eastAsia="Times New Roman"/>
          <w:b/>
          <w:sz w:val="24"/>
          <w:szCs w:val="24"/>
        </w:rPr>
        <w:t>действия по ним сотрудников ДОУ.</w:t>
      </w:r>
    </w:p>
    <w:p w:rsidR="0020542F" w:rsidRDefault="0020542F">
      <w:pPr>
        <w:spacing w:line="46" w:lineRule="exact"/>
        <w:rPr>
          <w:sz w:val="20"/>
          <w:szCs w:val="20"/>
        </w:rPr>
      </w:pPr>
    </w:p>
    <w:p w:rsidR="0020542F" w:rsidRDefault="00235344">
      <w:pPr>
        <w:tabs>
          <w:tab w:val="left" w:pos="1540"/>
          <w:tab w:val="left" w:pos="3640"/>
          <w:tab w:val="left" w:pos="616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Сигнал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«Внимание  всем»,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его  предназначение  и</w:t>
      </w:r>
      <w:r>
        <w:rPr>
          <w:rFonts w:eastAsia="Times New Roman"/>
          <w:sz w:val="24"/>
          <w:szCs w:val="24"/>
        </w:rPr>
        <w:tab/>
        <w:t>способы  доведения  до  населения.</w:t>
      </w:r>
    </w:p>
    <w:p w:rsidR="0020542F" w:rsidRDefault="0020542F">
      <w:pPr>
        <w:spacing w:line="43" w:lineRule="exact"/>
        <w:rPr>
          <w:sz w:val="20"/>
          <w:szCs w:val="20"/>
        </w:rPr>
      </w:pPr>
    </w:p>
    <w:p w:rsidR="0020542F" w:rsidRDefault="002353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Действия сотрудников ДОУ при его получении в различных условиях обстановки.</w:t>
      </w:r>
    </w:p>
    <w:p w:rsidR="0020542F" w:rsidRDefault="0020542F">
      <w:pPr>
        <w:spacing w:line="56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Возможные тексты информационных сообщений о ЧС и порядок действий сотрудников ДОУ по ним.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Другие сигналы оповещения, их назначение, возможные способы доведения и действия работников организаций по ним.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Pr="00001F04" w:rsidRDefault="00235344" w:rsidP="00001F04">
      <w:pPr>
        <w:spacing w:line="276" w:lineRule="auto"/>
        <w:jc w:val="both"/>
        <w:rPr>
          <w:b/>
          <w:sz w:val="20"/>
          <w:szCs w:val="20"/>
        </w:rPr>
      </w:pPr>
      <w:r w:rsidRPr="00001F04">
        <w:rPr>
          <w:rFonts w:eastAsia="Times New Roman"/>
          <w:b/>
          <w:sz w:val="24"/>
          <w:szCs w:val="24"/>
          <w:u w:val="single"/>
        </w:rPr>
        <w:t>Тема</w:t>
      </w:r>
      <w:r w:rsidRPr="00001F04">
        <w:rPr>
          <w:rFonts w:eastAsia="Times New Roman"/>
          <w:b/>
          <w:sz w:val="24"/>
          <w:szCs w:val="24"/>
        </w:rPr>
        <w:t xml:space="preserve"> </w:t>
      </w:r>
      <w:r w:rsidRPr="00001F04">
        <w:rPr>
          <w:rFonts w:eastAsia="Times New Roman"/>
          <w:b/>
          <w:sz w:val="24"/>
          <w:szCs w:val="24"/>
          <w:u w:val="single"/>
        </w:rPr>
        <w:t>3</w:t>
      </w:r>
      <w:r w:rsidRPr="00001F04">
        <w:rPr>
          <w:rFonts w:eastAsia="Times New Roman"/>
          <w:b/>
          <w:sz w:val="24"/>
          <w:szCs w:val="24"/>
        </w:rPr>
        <w:t>. Средства коллективной и индивидуальной защиты сотрудников ДОУ, а также первичные средства пожаротушения, имеющиеся в организации. Порядок и правила их применения и использования.</w:t>
      </w:r>
    </w:p>
    <w:p w:rsidR="0020542F" w:rsidRDefault="0020542F">
      <w:pPr>
        <w:spacing w:line="20" w:lineRule="exact"/>
        <w:rPr>
          <w:sz w:val="20"/>
          <w:szCs w:val="20"/>
        </w:rPr>
      </w:pPr>
    </w:p>
    <w:p w:rsidR="0020542F" w:rsidRDefault="00235344">
      <w:pPr>
        <w:spacing w:line="27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Виды, назначение и правила пользования имеющимися в ДОУ средствами коллективной и индивидуальной защиты. Действия работников при получении, проверке, применении и хранении средств индивидуальной защиты.</w:t>
      </w:r>
    </w:p>
    <w:p w:rsidR="0020542F" w:rsidRDefault="0020542F">
      <w:pPr>
        <w:spacing w:line="20" w:lineRule="exact"/>
        <w:rPr>
          <w:sz w:val="20"/>
          <w:szCs w:val="20"/>
        </w:rPr>
      </w:pPr>
    </w:p>
    <w:p w:rsidR="0020542F" w:rsidRDefault="00235344" w:rsidP="00001F04">
      <w:pPr>
        <w:spacing w:line="271" w:lineRule="auto"/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Практическое изготовление и применение подручных средств защиты органов дыхания. Действия при укрытии сотрудников ДОУ в защитных сооружениях. Меры безопасности</w:t>
      </w:r>
    </w:p>
    <w:p w:rsidR="0020542F" w:rsidRDefault="0020542F" w:rsidP="00001F04">
      <w:pPr>
        <w:spacing w:line="13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нахождении в защитных сооружениях.</w:t>
      </w:r>
    </w:p>
    <w:p w:rsidR="0020542F" w:rsidRDefault="0020542F" w:rsidP="00001F04">
      <w:pPr>
        <w:spacing w:line="60" w:lineRule="exact"/>
        <w:ind w:left="142" w:hanging="11"/>
        <w:rPr>
          <w:sz w:val="20"/>
          <w:szCs w:val="20"/>
        </w:rPr>
      </w:pPr>
    </w:p>
    <w:p w:rsidR="00001F04" w:rsidRDefault="00235344" w:rsidP="00001F04">
      <w:pPr>
        <w:spacing w:line="271" w:lineRule="auto"/>
        <w:ind w:left="142" w:hanging="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Первичные средства пожаротушения и их расположение. Действия при их применении. </w:t>
      </w:r>
    </w:p>
    <w:p w:rsidR="0020542F" w:rsidRPr="00001F04" w:rsidRDefault="00235344" w:rsidP="00001F04">
      <w:pPr>
        <w:spacing w:line="271" w:lineRule="auto"/>
        <w:ind w:left="142" w:hanging="11"/>
        <w:rPr>
          <w:b/>
          <w:sz w:val="20"/>
          <w:szCs w:val="20"/>
        </w:rPr>
      </w:pPr>
      <w:r w:rsidRPr="00001F04">
        <w:rPr>
          <w:rFonts w:eastAsia="Times New Roman"/>
          <w:b/>
          <w:sz w:val="24"/>
          <w:szCs w:val="24"/>
          <w:u w:val="single"/>
        </w:rPr>
        <w:t>Тема</w:t>
      </w:r>
      <w:r w:rsidRPr="00001F04">
        <w:rPr>
          <w:rFonts w:eastAsia="Times New Roman"/>
          <w:b/>
          <w:sz w:val="24"/>
          <w:szCs w:val="24"/>
        </w:rPr>
        <w:t xml:space="preserve"> </w:t>
      </w:r>
      <w:r w:rsidRPr="00001F04">
        <w:rPr>
          <w:rFonts w:eastAsia="Times New Roman"/>
          <w:b/>
          <w:sz w:val="24"/>
          <w:szCs w:val="24"/>
          <w:u w:val="single"/>
        </w:rPr>
        <w:t>4</w:t>
      </w:r>
      <w:r>
        <w:rPr>
          <w:rFonts w:eastAsia="Times New Roman"/>
          <w:b/>
          <w:sz w:val="24"/>
          <w:szCs w:val="24"/>
        </w:rPr>
        <w:t xml:space="preserve">. </w:t>
      </w:r>
      <w:r w:rsidRPr="00001F04">
        <w:rPr>
          <w:rFonts w:eastAsia="Times New Roman"/>
          <w:b/>
          <w:sz w:val="24"/>
          <w:szCs w:val="24"/>
        </w:rPr>
        <w:t>Действия сотрудников ДОУ по предупреждению аварий, катастроф и пожаров</w:t>
      </w:r>
      <w:r w:rsidR="00001F04">
        <w:rPr>
          <w:b/>
          <w:sz w:val="20"/>
          <w:szCs w:val="20"/>
        </w:rPr>
        <w:t xml:space="preserve"> </w:t>
      </w:r>
      <w:r w:rsidR="00001F04">
        <w:rPr>
          <w:rFonts w:eastAsia="Times New Roman"/>
          <w:b/>
          <w:sz w:val="24"/>
          <w:szCs w:val="24"/>
        </w:rPr>
        <w:t xml:space="preserve">на территории </w:t>
      </w:r>
      <w:r w:rsidRPr="00001F04">
        <w:rPr>
          <w:rFonts w:eastAsia="Times New Roman"/>
          <w:b/>
          <w:sz w:val="24"/>
          <w:szCs w:val="24"/>
        </w:rPr>
        <w:t>ОУ и в случае их возникновения.</w:t>
      </w:r>
    </w:p>
    <w:p w:rsidR="0020542F" w:rsidRDefault="0020542F" w:rsidP="00001F04">
      <w:pPr>
        <w:spacing w:line="48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требования охраны труда и соблюдение техники безопасности на рабочем</w:t>
      </w:r>
    </w:p>
    <w:p w:rsidR="0020542F" w:rsidRDefault="0020542F" w:rsidP="00001F04">
      <w:pPr>
        <w:spacing w:line="48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месте.</w:t>
      </w:r>
    </w:p>
    <w:p w:rsidR="0020542F" w:rsidRDefault="0020542F" w:rsidP="00001F04">
      <w:pPr>
        <w:spacing w:line="48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требования пожарной безопасности на рабочем месте.</w:t>
      </w:r>
    </w:p>
    <w:p w:rsidR="0020542F" w:rsidRDefault="0020542F" w:rsidP="00001F04">
      <w:pPr>
        <w:spacing w:line="60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spacing w:line="271" w:lineRule="auto"/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Действия при обнаружении задымления и возгорания, а также по сигналам оповещения о пожаре, аварии и катастрофе на производстве.</w:t>
      </w:r>
    </w:p>
    <w:p w:rsidR="0020542F" w:rsidRDefault="0020542F" w:rsidP="00001F04">
      <w:pPr>
        <w:spacing w:line="25" w:lineRule="exact"/>
        <w:ind w:left="142" w:hanging="11"/>
        <w:rPr>
          <w:sz w:val="20"/>
          <w:szCs w:val="20"/>
        </w:rPr>
      </w:pPr>
    </w:p>
    <w:p w:rsidR="0020542F" w:rsidRPr="00001F04" w:rsidRDefault="00235344" w:rsidP="00001F04">
      <w:pPr>
        <w:spacing w:line="271" w:lineRule="auto"/>
        <w:ind w:left="142" w:hanging="11"/>
        <w:rPr>
          <w:b/>
          <w:sz w:val="20"/>
          <w:szCs w:val="20"/>
        </w:rPr>
      </w:pPr>
      <w:r w:rsidRPr="00001F04">
        <w:rPr>
          <w:rFonts w:eastAsia="Times New Roman"/>
          <w:b/>
          <w:sz w:val="24"/>
          <w:szCs w:val="24"/>
          <w:u w:val="single"/>
        </w:rPr>
        <w:t>Тема</w:t>
      </w:r>
      <w:r w:rsidRPr="00001F04">
        <w:rPr>
          <w:rFonts w:eastAsia="Times New Roman"/>
          <w:b/>
          <w:sz w:val="24"/>
          <w:szCs w:val="24"/>
        </w:rPr>
        <w:t xml:space="preserve"> </w:t>
      </w:r>
      <w:r w:rsidRPr="00001F04">
        <w:rPr>
          <w:rFonts w:eastAsia="Times New Roman"/>
          <w:b/>
          <w:sz w:val="24"/>
          <w:szCs w:val="24"/>
          <w:u w:val="single"/>
        </w:rPr>
        <w:t>5</w:t>
      </w:r>
      <w:r w:rsidRPr="00001F04">
        <w:rPr>
          <w:rFonts w:eastAsia="Times New Roman"/>
          <w:b/>
          <w:sz w:val="24"/>
          <w:szCs w:val="24"/>
        </w:rPr>
        <w:t>. Действия сотрудников ДОУ при угрозе и возникновении на территории региона чрезвычайных ситуаций природного, техногенного и биолого-социального характера.</w:t>
      </w:r>
    </w:p>
    <w:p w:rsidR="0020542F" w:rsidRDefault="0020542F" w:rsidP="00001F04">
      <w:pPr>
        <w:spacing w:line="25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spacing w:line="276" w:lineRule="auto"/>
        <w:ind w:left="142" w:hanging="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Мероприятия, которые необходимо выполнить при угрозе возникновения ЧС. Действия по сигналу «Внимание всем» и информационным сообщениям. Что необходимо иметь с собой при объявлении эвакуации.</w:t>
      </w:r>
    </w:p>
    <w:p w:rsidR="0020542F" w:rsidRDefault="0020542F" w:rsidP="00001F04">
      <w:pPr>
        <w:spacing w:line="8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tabs>
          <w:tab w:val="left" w:pos="2360"/>
          <w:tab w:val="left" w:pos="3920"/>
          <w:tab w:val="left" w:pos="4640"/>
          <w:tab w:val="left" w:pos="6400"/>
          <w:tab w:val="left" w:pos="7020"/>
          <w:tab w:val="left" w:pos="8540"/>
        </w:tabs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работников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оповещении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стихийных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бедствиях</w:t>
      </w:r>
    </w:p>
    <w:p w:rsidR="0020542F" w:rsidRDefault="0020542F" w:rsidP="00001F04">
      <w:pPr>
        <w:spacing w:line="60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spacing w:line="271" w:lineRule="auto"/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геофизического и геологического характера (землетрясения, извержение вулканов, оползни, сели, обвалы, лавины и др.), во время и после их возникновения.</w:t>
      </w:r>
    </w:p>
    <w:p w:rsidR="0020542F" w:rsidRDefault="0020542F" w:rsidP="00001F04">
      <w:pPr>
        <w:spacing w:line="13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tabs>
          <w:tab w:val="left" w:pos="2360"/>
          <w:tab w:val="left" w:pos="3920"/>
          <w:tab w:val="left" w:pos="4640"/>
          <w:tab w:val="left" w:pos="6400"/>
          <w:tab w:val="left" w:pos="7020"/>
          <w:tab w:val="left" w:pos="8540"/>
        </w:tabs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работников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оповещении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стихийных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бедствиях</w:t>
      </w:r>
    </w:p>
    <w:p w:rsidR="0020542F" w:rsidRDefault="0020542F" w:rsidP="00001F04">
      <w:pPr>
        <w:spacing w:line="60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spacing w:line="271" w:lineRule="auto"/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метеорологического характера (ураганы, бури, смерчи, метели, мороз и пр.), во время их возникновения и после окончания.</w:t>
      </w:r>
    </w:p>
    <w:p w:rsidR="0020542F" w:rsidRDefault="0020542F" w:rsidP="00001F04">
      <w:pPr>
        <w:spacing w:line="13" w:lineRule="exact"/>
        <w:ind w:left="142" w:hanging="11"/>
        <w:rPr>
          <w:sz w:val="20"/>
          <w:szCs w:val="20"/>
        </w:rPr>
      </w:pPr>
    </w:p>
    <w:p w:rsidR="0020542F" w:rsidRDefault="00235344" w:rsidP="00001F04">
      <w:pPr>
        <w:tabs>
          <w:tab w:val="left" w:pos="2360"/>
          <w:tab w:val="left" w:pos="3920"/>
          <w:tab w:val="left" w:pos="4640"/>
          <w:tab w:val="left" w:pos="6400"/>
          <w:tab w:val="left" w:pos="7020"/>
          <w:tab w:val="left" w:pos="8540"/>
        </w:tabs>
        <w:ind w:left="142" w:hanging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работников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оповещении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стихийных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бедствиях</w:t>
      </w:r>
    </w:p>
    <w:p w:rsidR="0020542F" w:rsidRDefault="0020542F" w:rsidP="00001F04">
      <w:pPr>
        <w:ind w:left="142" w:hanging="11"/>
        <w:sectPr w:rsidR="0020542F">
          <w:pgSz w:w="11900" w:h="16838"/>
          <w:pgMar w:top="717" w:right="966" w:bottom="23" w:left="1060" w:header="0" w:footer="0" w:gutter="0"/>
          <w:cols w:space="720" w:equalWidth="0">
            <w:col w:w="9880"/>
          </w:cols>
        </w:sectPr>
      </w:pPr>
    </w:p>
    <w:p w:rsidR="0020542F" w:rsidRDefault="0020542F" w:rsidP="00001F04">
      <w:pPr>
        <w:spacing w:line="192" w:lineRule="exact"/>
        <w:ind w:left="142" w:hanging="11"/>
        <w:rPr>
          <w:sz w:val="20"/>
          <w:szCs w:val="20"/>
        </w:rPr>
      </w:pPr>
    </w:p>
    <w:p w:rsidR="0020542F" w:rsidRPr="00001F04" w:rsidRDefault="00235344" w:rsidP="00001F04">
      <w:pPr>
        <w:ind w:left="142" w:right="300" w:hanging="11"/>
        <w:jc w:val="center"/>
        <w:rPr>
          <w:sz w:val="20"/>
          <w:szCs w:val="20"/>
        </w:rPr>
        <w:sectPr w:rsidR="0020542F" w:rsidRPr="00001F04">
          <w:type w:val="continuous"/>
          <w:pgSz w:w="11900" w:h="16838"/>
          <w:pgMar w:top="717" w:right="966" w:bottom="23" w:left="1060" w:header="0" w:footer="0" w:gutter="0"/>
          <w:cols w:space="720" w:equalWidth="0">
            <w:col w:w="9880"/>
          </w:cols>
        </w:sectPr>
      </w:pPr>
      <w:r>
        <w:rPr>
          <w:rFonts w:eastAsia="Times New Roman"/>
          <w:sz w:val="20"/>
          <w:szCs w:val="20"/>
        </w:rPr>
        <w:t>4</w:t>
      </w:r>
    </w:p>
    <w:p w:rsidR="0020542F" w:rsidRDefault="00235344" w:rsidP="00001F0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гидрологического характера (наводнения, паводки, цунами и др.), во время их возникновения и</w:t>
      </w:r>
    </w:p>
    <w:p w:rsidR="0020542F" w:rsidRDefault="0020542F">
      <w:pPr>
        <w:spacing w:line="60" w:lineRule="exact"/>
        <w:rPr>
          <w:sz w:val="20"/>
          <w:szCs w:val="20"/>
        </w:rPr>
      </w:pPr>
    </w:p>
    <w:p w:rsidR="00001F04" w:rsidRDefault="00235344" w:rsidP="00001F04">
      <w:pPr>
        <w:spacing w:line="255" w:lineRule="auto"/>
        <w:ind w:left="760" w:hanging="7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 окончания.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| Действия работников по предупрежден</w:t>
      </w:r>
      <w:r w:rsidR="00001F04">
        <w:rPr>
          <w:rFonts w:eastAsia="Times New Roman"/>
          <w:sz w:val="24"/>
          <w:szCs w:val="24"/>
        </w:rPr>
        <w:t>ию и при возникновении лесных и</w:t>
      </w:r>
    </w:p>
    <w:p w:rsidR="00001F04" w:rsidRDefault="00235344" w:rsidP="00001F04">
      <w:pPr>
        <w:spacing w:line="255" w:lineRule="auto"/>
        <w:ind w:left="760" w:hanging="7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торфяных</w:t>
      </w:r>
      <w:r w:rsidR="00001F04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пожаров. Меры безопасности при привлечени</w:t>
      </w:r>
      <w:r w:rsidR="00001F04">
        <w:rPr>
          <w:rFonts w:eastAsia="Times New Roman"/>
          <w:sz w:val="24"/>
          <w:szCs w:val="24"/>
        </w:rPr>
        <w:t>и работников к борьбе с лесными</w:t>
      </w:r>
    </w:p>
    <w:p w:rsidR="00001F04" w:rsidRDefault="00235344" w:rsidP="00001F04">
      <w:pPr>
        <w:spacing w:line="255" w:lineRule="auto"/>
        <w:ind w:left="760" w:hanging="7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пожарами. Повышение защитных сво</w:t>
      </w:r>
      <w:r w:rsidR="00001F04">
        <w:rPr>
          <w:rFonts w:eastAsia="Times New Roman"/>
          <w:sz w:val="24"/>
          <w:szCs w:val="24"/>
        </w:rPr>
        <w:t>йств помещений от проникновения</w:t>
      </w:r>
    </w:p>
    <w:p w:rsidR="0020542F" w:rsidRPr="00001F04" w:rsidRDefault="00235344" w:rsidP="00001F04">
      <w:pPr>
        <w:spacing w:line="255" w:lineRule="auto"/>
        <w:ind w:left="760" w:hanging="7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радиоактивных,</w:t>
      </w:r>
      <w:r w:rsidR="00001F0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отравляющих и химически опасных веществ при ЧС техногенного характера.</w:t>
      </w:r>
    </w:p>
    <w:p w:rsidR="0020542F" w:rsidRDefault="0020542F">
      <w:pPr>
        <w:spacing w:line="60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Эвакуация и рассредоточение. Защита населения путем эвакуации. Принципы и способы эвакуации. Порядок проведения эвакуации.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Default="00235344">
      <w:pPr>
        <w:spacing w:line="276" w:lineRule="auto"/>
        <w:ind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Действия работников, оказавшихся в местах ЧС биолого-социального характера, связанных с физическим насилием (разбой, погромы, бандитизм, драки) и большим скоплением людей (массовые беспорядки и др.).</w:t>
      </w:r>
    </w:p>
    <w:p w:rsidR="0020542F" w:rsidRDefault="0020542F">
      <w:pPr>
        <w:spacing w:line="20" w:lineRule="exact"/>
        <w:rPr>
          <w:sz w:val="20"/>
          <w:szCs w:val="20"/>
        </w:rPr>
      </w:pPr>
    </w:p>
    <w:p w:rsidR="0020542F" w:rsidRPr="00001F04" w:rsidRDefault="00235344" w:rsidP="00235344">
      <w:pPr>
        <w:spacing w:line="271" w:lineRule="auto"/>
        <w:ind w:right="20" w:firstLine="142"/>
        <w:jc w:val="both"/>
        <w:rPr>
          <w:b/>
          <w:sz w:val="20"/>
          <w:szCs w:val="20"/>
        </w:rPr>
      </w:pPr>
      <w:r w:rsidRPr="00001F04">
        <w:rPr>
          <w:rFonts w:eastAsia="Times New Roman"/>
          <w:b/>
          <w:sz w:val="24"/>
          <w:szCs w:val="24"/>
          <w:u w:val="single"/>
        </w:rPr>
        <w:t>Тема</w:t>
      </w:r>
      <w:r w:rsidRPr="00001F04">
        <w:rPr>
          <w:rFonts w:eastAsia="Times New Roman"/>
          <w:b/>
          <w:sz w:val="24"/>
          <w:szCs w:val="24"/>
        </w:rPr>
        <w:t xml:space="preserve"> </w:t>
      </w:r>
      <w:r w:rsidRPr="00001F04">
        <w:rPr>
          <w:rFonts w:eastAsia="Times New Roman"/>
          <w:b/>
          <w:sz w:val="24"/>
          <w:szCs w:val="24"/>
          <w:u w:val="single"/>
        </w:rPr>
        <w:t>6</w:t>
      </w:r>
      <w:r w:rsidR="00001F04" w:rsidRPr="00001F04">
        <w:rPr>
          <w:rFonts w:eastAsia="Times New Roman"/>
          <w:b/>
          <w:sz w:val="24"/>
          <w:szCs w:val="24"/>
        </w:rPr>
        <w:t xml:space="preserve">. Действия сотрудников </w:t>
      </w:r>
      <w:r w:rsidRPr="00001F04">
        <w:rPr>
          <w:rFonts w:eastAsia="Times New Roman"/>
          <w:b/>
          <w:sz w:val="24"/>
          <w:szCs w:val="24"/>
        </w:rPr>
        <w:t>ОУ при угрозе террористического акта на территории организации и в случае его совершения.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Default="00235344">
      <w:pPr>
        <w:spacing w:line="279" w:lineRule="auto"/>
        <w:ind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Признаки, указывающие на возможность наличия взрывного устройства, и действия при обнаружении предметов, похожих на взрывное устройство. Действия при получении по телефону сообщения об угрозе террористического характера. Правила обращения с анонимными материалами, содержащими угрозы террористического характера. Действия при захвате в заложники и при освобождении.</w:t>
      </w:r>
    </w:p>
    <w:p w:rsidR="0020542F" w:rsidRDefault="0020542F">
      <w:pPr>
        <w:spacing w:line="16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и порядок действий сотрудников ДОУ при угрозе или совершении террористического акта на территории организации.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Pr="00001F04" w:rsidRDefault="00235344" w:rsidP="00235344">
      <w:pPr>
        <w:spacing w:line="271" w:lineRule="auto"/>
        <w:ind w:right="20" w:firstLine="142"/>
        <w:jc w:val="both"/>
        <w:rPr>
          <w:b/>
          <w:sz w:val="20"/>
          <w:szCs w:val="20"/>
        </w:rPr>
      </w:pPr>
      <w:r w:rsidRPr="00001F04">
        <w:rPr>
          <w:rFonts w:eastAsia="Times New Roman"/>
          <w:b/>
          <w:sz w:val="24"/>
          <w:szCs w:val="24"/>
          <w:u w:val="single"/>
        </w:rPr>
        <w:t>Тема</w:t>
      </w:r>
      <w:r w:rsidRPr="00001F04">
        <w:rPr>
          <w:rFonts w:eastAsia="Times New Roman"/>
          <w:b/>
          <w:sz w:val="24"/>
          <w:szCs w:val="24"/>
        </w:rPr>
        <w:t xml:space="preserve"> </w:t>
      </w:r>
      <w:r w:rsidRPr="00001F04">
        <w:rPr>
          <w:rFonts w:eastAsia="Times New Roman"/>
          <w:b/>
          <w:sz w:val="24"/>
          <w:szCs w:val="24"/>
          <w:u w:val="single"/>
        </w:rPr>
        <w:t>7.</w:t>
      </w:r>
      <w:r w:rsidRPr="00001F04">
        <w:rPr>
          <w:rFonts w:eastAsia="Times New Roman"/>
          <w:b/>
          <w:sz w:val="24"/>
          <w:szCs w:val="24"/>
        </w:rPr>
        <w:t xml:space="preserve"> Способы предупреждения негативных и опасных факторов бытового характера и порядок действий в случае их возникновения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Способы предотвращения и преодоления паники и панических настроений в опасных и чрезвычайных ситуациях.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Pr="00001F04" w:rsidRDefault="00235344" w:rsidP="00235344">
      <w:pPr>
        <w:spacing w:line="271" w:lineRule="auto"/>
        <w:ind w:right="20"/>
        <w:jc w:val="both"/>
        <w:rPr>
          <w:b/>
          <w:sz w:val="20"/>
          <w:szCs w:val="20"/>
        </w:rPr>
      </w:pPr>
      <w:r w:rsidRPr="00001F04">
        <w:rPr>
          <w:rFonts w:eastAsia="Times New Roman"/>
          <w:b/>
          <w:sz w:val="24"/>
          <w:szCs w:val="24"/>
          <w:u w:val="single"/>
        </w:rPr>
        <w:t>Тема</w:t>
      </w:r>
      <w:r w:rsidRPr="00001F04">
        <w:rPr>
          <w:rFonts w:eastAsia="Times New Roman"/>
          <w:b/>
          <w:sz w:val="24"/>
          <w:szCs w:val="24"/>
        </w:rPr>
        <w:t xml:space="preserve"> </w:t>
      </w:r>
      <w:r w:rsidRPr="00001F04">
        <w:rPr>
          <w:rFonts w:eastAsia="Times New Roman"/>
          <w:b/>
          <w:sz w:val="24"/>
          <w:szCs w:val="24"/>
          <w:u w:val="single"/>
        </w:rPr>
        <w:t>8</w:t>
      </w:r>
      <w:r w:rsidRPr="00001F04">
        <w:rPr>
          <w:rFonts w:eastAsia="Times New Roman"/>
          <w:b/>
          <w:sz w:val="24"/>
          <w:szCs w:val="24"/>
        </w:rPr>
        <w:t>. Правила и порядок оказания первой помощи себе и пострадавшим при несчастных случаях, травмах, отравлениях и ЧС. Основы ухода за больными.</w:t>
      </w:r>
    </w:p>
    <w:p w:rsidR="0020542F" w:rsidRDefault="0020542F">
      <w:pPr>
        <w:spacing w:line="13" w:lineRule="exact"/>
        <w:rPr>
          <w:sz w:val="20"/>
          <w:szCs w:val="20"/>
        </w:rPr>
      </w:pPr>
    </w:p>
    <w:p w:rsidR="0020542F" w:rsidRDefault="00235344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Основные правила оказания первой помощи в неотложных ситуациях. </w:t>
      </w:r>
    </w:p>
    <w:p w:rsidR="0020542F" w:rsidRDefault="0020542F">
      <w:pPr>
        <w:spacing w:line="60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Первая помощь при кровотечениях и ранениях. Способы остановки кровотечения. Виды повязок. Правила и приемы наложения повязок на раны;</w:t>
      </w:r>
    </w:p>
    <w:p w:rsidR="0020542F" w:rsidRDefault="0020542F">
      <w:pPr>
        <w:spacing w:line="13" w:lineRule="exact"/>
        <w:rPr>
          <w:sz w:val="20"/>
          <w:szCs w:val="20"/>
        </w:rPr>
      </w:pPr>
    </w:p>
    <w:p w:rsidR="0020542F" w:rsidRDefault="00235344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Практическое наложение повязок.</w:t>
      </w:r>
    </w:p>
    <w:p w:rsidR="0020542F" w:rsidRDefault="0020542F">
      <w:pPr>
        <w:spacing w:line="60" w:lineRule="exact"/>
        <w:rPr>
          <w:sz w:val="20"/>
          <w:szCs w:val="20"/>
        </w:rPr>
      </w:pPr>
    </w:p>
    <w:p w:rsidR="0020542F" w:rsidRDefault="00235344">
      <w:pPr>
        <w:spacing w:line="276" w:lineRule="auto"/>
        <w:ind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Первая помощь при переломах. Приемы и способы иммобилизаций с применением табельных и подручных средств. Способы и правила транспортировки и переноски пострадавших.</w:t>
      </w:r>
    </w:p>
    <w:p w:rsidR="0020542F" w:rsidRDefault="0020542F">
      <w:pPr>
        <w:spacing w:line="20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right="20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Первая помощь при ушибах, вывихах, химических и термических ожогах, отравлениях, обморожениях, обмороке, поражении электрическим током, тепловом и солнечном ударах.</w:t>
      </w:r>
    </w:p>
    <w:p w:rsidR="0020542F" w:rsidRDefault="0020542F">
      <w:pPr>
        <w:spacing w:line="13" w:lineRule="exact"/>
        <w:rPr>
          <w:sz w:val="20"/>
          <w:szCs w:val="20"/>
        </w:rPr>
      </w:pPr>
    </w:p>
    <w:p w:rsidR="0020542F" w:rsidRDefault="00235344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оказания помощи утопающему.</w:t>
      </w:r>
    </w:p>
    <w:p w:rsidR="0020542F" w:rsidRDefault="0020542F">
      <w:pPr>
        <w:spacing w:line="61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left="72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и техника проведения искусственного дыхания и непрямого массажа сердца. Практическая тренировка по проведению искусственного дыхания и непрямого массажа</w:t>
      </w:r>
    </w:p>
    <w:p w:rsidR="0020542F" w:rsidRDefault="0020542F">
      <w:pPr>
        <w:spacing w:line="13" w:lineRule="exact"/>
        <w:rPr>
          <w:sz w:val="20"/>
          <w:szCs w:val="20"/>
        </w:rPr>
      </w:pPr>
    </w:p>
    <w:p w:rsidR="0020542F" w:rsidRDefault="00235344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сердца.</w:t>
      </w:r>
    </w:p>
    <w:p w:rsidR="0020542F" w:rsidRDefault="0020542F">
      <w:pPr>
        <w:spacing w:line="60" w:lineRule="exact"/>
        <w:rPr>
          <w:sz w:val="20"/>
          <w:szCs w:val="20"/>
        </w:rPr>
      </w:pPr>
    </w:p>
    <w:p w:rsidR="0020542F" w:rsidRDefault="00235344">
      <w:pPr>
        <w:spacing w:line="279" w:lineRule="auto"/>
        <w:ind w:left="20" w:right="60" w:firstLine="69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Основы ухода за больными (гигиена комнаты и постели больного; способы смены белья, подгузников; методика измерения температуры, артериального давления; методика наложения повязок, пластырей, компрессов, горчичников, шин, бандажей; основы сочетания лекарственных средств и диет), защите от чрезвычайных ситуаций для обучения работников организаций и других групп населения / Под общ. ред. Н.А. Крючка. - М.: Институт риска и безопасности, 2011. - 471 с.</w:t>
      </w:r>
    </w:p>
    <w:p w:rsidR="0020542F" w:rsidRDefault="0020542F">
      <w:pPr>
        <w:sectPr w:rsidR="0020542F">
          <w:pgSz w:w="11900" w:h="16838"/>
          <w:pgMar w:top="705" w:right="966" w:bottom="23" w:left="1020" w:header="0" w:footer="0" w:gutter="0"/>
          <w:cols w:space="720" w:equalWidth="0">
            <w:col w:w="9920"/>
          </w:cols>
        </w:sect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341" w:lineRule="exact"/>
        <w:rPr>
          <w:sz w:val="20"/>
          <w:szCs w:val="20"/>
        </w:rPr>
      </w:pPr>
    </w:p>
    <w:p w:rsidR="0020542F" w:rsidRDefault="00235344">
      <w:pPr>
        <w:ind w:right="26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</w:t>
      </w:r>
    </w:p>
    <w:p w:rsidR="0020542F" w:rsidRDefault="0020542F">
      <w:pPr>
        <w:sectPr w:rsidR="0020542F">
          <w:type w:val="continuous"/>
          <w:pgSz w:w="11900" w:h="16838"/>
          <w:pgMar w:top="705" w:right="966" w:bottom="23" w:left="1020" w:header="0" w:footer="0" w:gutter="0"/>
          <w:cols w:space="720" w:equalWidth="0">
            <w:col w:w="9920"/>
          </w:cols>
        </w:sectPr>
      </w:pPr>
    </w:p>
    <w:p w:rsidR="0020542F" w:rsidRDefault="00235344">
      <w:pPr>
        <w:numPr>
          <w:ilvl w:val="1"/>
          <w:numId w:val="7"/>
        </w:numPr>
        <w:tabs>
          <w:tab w:val="left" w:pos="3200"/>
        </w:tabs>
        <w:ind w:left="3200" w:hanging="24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Средства обеспечения курса обучения</w:t>
      </w:r>
    </w:p>
    <w:p w:rsidR="0020542F" w:rsidRDefault="0020542F">
      <w:pPr>
        <w:spacing w:line="240" w:lineRule="exact"/>
        <w:rPr>
          <w:rFonts w:eastAsia="Times New Roman"/>
          <w:b/>
          <w:bCs/>
          <w:sz w:val="24"/>
          <w:szCs w:val="24"/>
        </w:rPr>
      </w:pPr>
    </w:p>
    <w:p w:rsidR="0020542F" w:rsidRDefault="00235344">
      <w:pPr>
        <w:numPr>
          <w:ilvl w:val="0"/>
          <w:numId w:val="8"/>
        </w:numPr>
        <w:tabs>
          <w:tab w:val="left" w:pos="1416"/>
        </w:tabs>
        <w:spacing w:line="256" w:lineRule="auto"/>
        <w:ind w:firstLine="71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>Проведение занятий с работающим населением в области Г0, защиты от ЧС по пожарной безопасности и безопасности людей на водных объектах. Учебно-методическое пособие для руководителей занятий. - М.: ИРБ, 2011.</w:t>
      </w:r>
    </w:p>
    <w:p w:rsidR="0020542F" w:rsidRDefault="0020542F">
      <w:pPr>
        <w:spacing w:line="222" w:lineRule="exact"/>
        <w:rPr>
          <w:rFonts w:eastAsia="Times New Roman"/>
          <w:sz w:val="28"/>
          <w:szCs w:val="28"/>
        </w:rPr>
      </w:pPr>
    </w:p>
    <w:p w:rsidR="0020542F" w:rsidRDefault="00235344">
      <w:pPr>
        <w:numPr>
          <w:ilvl w:val="0"/>
          <w:numId w:val="8"/>
        </w:numPr>
        <w:tabs>
          <w:tab w:val="left" w:pos="1005"/>
        </w:tabs>
        <w:spacing w:line="278" w:lineRule="auto"/>
        <w:ind w:left="72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Плакатная и стендовая продукция по вопросам гражданской обороны и защиты населения от чрезвычайных ситуаций природного и техногенного характера: «Действия населения в ЧС природного характера»; «Приемы оказания первой помощи пострадавшим». - М.: ИРБ, 2006;</w:t>
      </w:r>
    </w:p>
    <w:p w:rsidR="0020542F" w:rsidRDefault="0020542F">
      <w:pPr>
        <w:spacing w:line="17" w:lineRule="exact"/>
        <w:rPr>
          <w:rFonts w:eastAsia="Times New Roman"/>
          <w:sz w:val="24"/>
          <w:szCs w:val="24"/>
        </w:rPr>
      </w:pPr>
    </w:p>
    <w:p w:rsidR="0020542F" w:rsidRDefault="00235344">
      <w:pPr>
        <w:spacing w:line="276" w:lineRule="auto"/>
        <w:ind w:left="720" w:right="16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«Средства индивидуальной защиты органов дыхания» -М.: ИРБ, 2011; «Эвакуация населения»; «Меры по противодействию терроризму»;</w:t>
      </w:r>
    </w:p>
    <w:p w:rsidR="0020542F" w:rsidRDefault="0020542F">
      <w:pPr>
        <w:spacing w:line="7" w:lineRule="exact"/>
        <w:rPr>
          <w:rFonts w:eastAsia="Times New Roman"/>
          <w:sz w:val="24"/>
          <w:szCs w:val="24"/>
        </w:rPr>
      </w:pPr>
    </w:p>
    <w:p w:rsidR="0020542F" w:rsidRDefault="00235344">
      <w:pPr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«Организация гражданской обороны и РСЧС»;</w:t>
      </w:r>
    </w:p>
    <w:p w:rsidR="0020542F" w:rsidRDefault="0020542F">
      <w:pPr>
        <w:spacing w:line="60" w:lineRule="exact"/>
        <w:rPr>
          <w:rFonts w:eastAsia="Times New Roman"/>
          <w:sz w:val="24"/>
          <w:szCs w:val="24"/>
        </w:rPr>
      </w:pPr>
    </w:p>
    <w:p w:rsidR="0020542F" w:rsidRDefault="00235344">
      <w:pPr>
        <w:spacing w:line="271" w:lineRule="auto"/>
        <w:ind w:left="720" w:right="2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«Аварийно-спасательные и другие неотложные работы (АСДНР)»; «Современные средства защиты органов дыхания»;</w:t>
      </w:r>
    </w:p>
    <w:p w:rsidR="0020542F" w:rsidRDefault="0020542F">
      <w:pPr>
        <w:spacing w:line="13" w:lineRule="exact"/>
        <w:rPr>
          <w:rFonts w:eastAsia="Times New Roman"/>
          <w:sz w:val="24"/>
          <w:szCs w:val="24"/>
        </w:rPr>
      </w:pPr>
    </w:p>
    <w:p w:rsidR="0020542F" w:rsidRDefault="00235344">
      <w:pPr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</w:t>
      </w:r>
      <w:proofErr w:type="gramStart"/>
      <w:r>
        <w:rPr>
          <w:rFonts w:eastAsia="Times New Roman"/>
          <w:sz w:val="24"/>
          <w:szCs w:val="24"/>
        </w:rPr>
        <w:t>Современные  приборы</w:t>
      </w:r>
      <w:proofErr w:type="gramEnd"/>
      <w:r>
        <w:rPr>
          <w:rFonts w:eastAsia="Times New Roman"/>
          <w:sz w:val="24"/>
          <w:szCs w:val="24"/>
        </w:rPr>
        <w:t xml:space="preserve">  радиационной,  химической  разведки  и  дозиметрического</w:t>
      </w:r>
    </w:p>
    <w:p w:rsidR="0020542F" w:rsidRDefault="0020542F">
      <w:pPr>
        <w:spacing w:line="48" w:lineRule="exact"/>
        <w:rPr>
          <w:sz w:val="20"/>
          <w:szCs w:val="20"/>
        </w:rPr>
      </w:pPr>
    </w:p>
    <w:p w:rsidR="0020542F" w:rsidRDefault="002353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контроля».</w:t>
      </w:r>
    </w:p>
    <w:p w:rsidR="0020542F" w:rsidRDefault="0020542F">
      <w:pPr>
        <w:spacing w:line="60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Электронные издания по вопросам гражданской обороны и защиты населения от чрезвычайных ситуаций природного и техногенного характера: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«Единая информационная база по ГО, защите от ЧС и терактов, пожарной безопасности»;</w:t>
      </w:r>
    </w:p>
    <w:p w:rsidR="0020542F" w:rsidRDefault="0020542F">
      <w:pPr>
        <w:spacing w:line="13" w:lineRule="exact"/>
        <w:rPr>
          <w:sz w:val="20"/>
          <w:szCs w:val="20"/>
        </w:rPr>
      </w:pPr>
    </w:p>
    <w:p w:rsidR="0020542F" w:rsidRDefault="00235344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«Безопасность жизнедеятельности и действия населения в ЧС». - М.: ИРБ, 2008;</w:t>
      </w:r>
    </w:p>
    <w:p w:rsidR="0020542F" w:rsidRDefault="0020542F">
      <w:pPr>
        <w:spacing w:line="48" w:lineRule="exact"/>
        <w:rPr>
          <w:sz w:val="20"/>
          <w:szCs w:val="20"/>
        </w:rPr>
      </w:pPr>
    </w:p>
    <w:p w:rsidR="0020542F" w:rsidRDefault="00235344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«Предупреждение и ликвидация ЧС»;</w:t>
      </w:r>
    </w:p>
    <w:p w:rsidR="0020542F" w:rsidRDefault="0020542F">
      <w:pPr>
        <w:spacing w:line="48" w:lineRule="exact"/>
        <w:rPr>
          <w:sz w:val="20"/>
          <w:szCs w:val="20"/>
        </w:rPr>
      </w:pPr>
    </w:p>
    <w:p w:rsidR="0020542F" w:rsidRDefault="00235344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«Защита населения в убежищах и укрытиях гражданской обороны»;</w:t>
      </w:r>
    </w:p>
    <w:p w:rsidR="0020542F" w:rsidRDefault="0020542F">
      <w:pPr>
        <w:spacing w:line="48" w:lineRule="exact"/>
        <w:rPr>
          <w:sz w:val="20"/>
          <w:szCs w:val="20"/>
        </w:rPr>
      </w:pPr>
    </w:p>
    <w:p w:rsidR="0020542F" w:rsidRDefault="00235344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«Первая помощь»;</w:t>
      </w:r>
    </w:p>
    <w:p w:rsidR="0020542F" w:rsidRDefault="0020542F">
      <w:pPr>
        <w:spacing w:line="48" w:lineRule="exact"/>
        <w:rPr>
          <w:sz w:val="20"/>
          <w:szCs w:val="20"/>
        </w:rPr>
      </w:pPr>
    </w:p>
    <w:p w:rsidR="0020542F" w:rsidRDefault="00235344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«Обеспечение населения защитными сооружениями»;</w:t>
      </w:r>
    </w:p>
    <w:p w:rsidR="0020542F" w:rsidRDefault="0020542F">
      <w:pPr>
        <w:spacing w:line="60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к книге «Организация защиты от террористических актов взрывов, пожаров, эпидемий и вызванных ими чрезвычайных ситуаций» (компакт-диск).</w:t>
      </w:r>
    </w:p>
    <w:p w:rsidR="0020542F" w:rsidRDefault="0020542F">
      <w:pPr>
        <w:spacing w:line="25" w:lineRule="exact"/>
        <w:rPr>
          <w:sz w:val="20"/>
          <w:szCs w:val="20"/>
        </w:rPr>
      </w:pPr>
    </w:p>
    <w:p w:rsidR="0020542F" w:rsidRDefault="00235344">
      <w:pPr>
        <w:spacing w:line="276" w:lineRule="auto"/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Учебные видеофильмы по вопросам гражданской обороны и защиты населения от чрезвычайных ситуаций природного и техногенного характера «Средства и способы защиты населения»;</w:t>
      </w:r>
    </w:p>
    <w:p w:rsidR="0020542F" w:rsidRDefault="0020542F">
      <w:pPr>
        <w:spacing w:line="24" w:lineRule="exact"/>
        <w:rPr>
          <w:sz w:val="20"/>
          <w:szCs w:val="20"/>
        </w:rPr>
      </w:pPr>
    </w:p>
    <w:p w:rsidR="0020542F" w:rsidRDefault="00235344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«Гражданская оборона на новом этапе, ее задачи и перспективы развития» (CD +</w:t>
      </w:r>
    </w:p>
    <w:p w:rsidR="0020542F" w:rsidRDefault="0020542F">
      <w:pPr>
        <w:spacing w:line="67" w:lineRule="exact"/>
        <w:rPr>
          <w:sz w:val="20"/>
          <w:szCs w:val="20"/>
        </w:rPr>
      </w:pPr>
    </w:p>
    <w:p w:rsidR="0020542F" w:rsidRDefault="002353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брошюра);</w:t>
      </w:r>
    </w:p>
    <w:p w:rsidR="0020542F" w:rsidRDefault="0020542F">
      <w:pPr>
        <w:spacing w:line="14" w:lineRule="exact"/>
        <w:rPr>
          <w:sz w:val="20"/>
          <w:szCs w:val="20"/>
        </w:rPr>
      </w:pPr>
    </w:p>
    <w:p w:rsidR="0020542F" w:rsidRDefault="00235344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«Защита населения от ЧС» (CD + брошюра);</w:t>
      </w:r>
    </w:p>
    <w:p w:rsidR="0020542F" w:rsidRDefault="0020542F">
      <w:pPr>
        <w:spacing w:line="63" w:lineRule="exact"/>
        <w:rPr>
          <w:sz w:val="20"/>
          <w:szCs w:val="20"/>
        </w:rPr>
      </w:pPr>
    </w:p>
    <w:p w:rsidR="0020542F" w:rsidRDefault="00235344">
      <w:pPr>
        <w:spacing w:line="283" w:lineRule="auto"/>
        <w:ind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«Пожарная безопасность в современных условиях и способы защиты от пожаров» (CD + брошюра);</w:t>
      </w:r>
    </w:p>
    <w:p w:rsidR="0020542F" w:rsidRDefault="0020542F">
      <w:pPr>
        <w:spacing w:line="2" w:lineRule="exact"/>
        <w:rPr>
          <w:sz w:val="20"/>
          <w:szCs w:val="20"/>
        </w:rPr>
      </w:pPr>
    </w:p>
    <w:p w:rsidR="0020542F" w:rsidRDefault="00235344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«Медицинские средства индивидуальной защиты» (DVD);</w:t>
      </w:r>
    </w:p>
    <w:p w:rsidR="0020542F" w:rsidRDefault="0020542F">
      <w:pPr>
        <w:spacing w:line="60" w:lineRule="exact"/>
        <w:rPr>
          <w:sz w:val="20"/>
          <w:szCs w:val="20"/>
        </w:rPr>
      </w:pPr>
    </w:p>
    <w:p w:rsidR="0020542F" w:rsidRDefault="00235344">
      <w:pPr>
        <w:spacing w:line="271" w:lineRule="auto"/>
        <w:ind w:left="720" w:right="1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«Чрезвычайные ситуации природного и техногенного характера» (DVD); «Медицинская помощь в условиях выживания» (DVD).</w:t>
      </w:r>
    </w:p>
    <w:p w:rsidR="0020542F" w:rsidRDefault="0020542F">
      <w:pPr>
        <w:sectPr w:rsidR="0020542F">
          <w:pgSz w:w="11900" w:h="16838"/>
          <w:pgMar w:top="707" w:right="1286" w:bottom="23" w:left="1020" w:header="0" w:footer="0" w:gutter="0"/>
          <w:cols w:space="720" w:equalWidth="0">
            <w:col w:w="9600"/>
          </w:cols>
        </w:sect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00" w:lineRule="exact"/>
        <w:rPr>
          <w:sz w:val="20"/>
          <w:szCs w:val="20"/>
        </w:rPr>
      </w:pPr>
    </w:p>
    <w:p w:rsidR="0020542F" w:rsidRDefault="0020542F">
      <w:pPr>
        <w:spacing w:line="228" w:lineRule="exact"/>
        <w:rPr>
          <w:sz w:val="20"/>
          <w:szCs w:val="20"/>
        </w:rPr>
      </w:pPr>
    </w:p>
    <w:p w:rsidR="0020542F" w:rsidRDefault="00235344">
      <w:pPr>
        <w:ind w:right="-5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</w:t>
      </w:r>
    </w:p>
    <w:sectPr w:rsidR="0020542F" w:rsidSect="0020542F">
      <w:type w:val="continuous"/>
      <w:pgSz w:w="11900" w:h="16838"/>
      <w:pgMar w:top="707" w:right="1286" w:bottom="23" w:left="102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7506EC58"/>
    <w:lvl w:ilvl="0" w:tplc="A0126524">
      <w:start w:val="1"/>
      <w:numFmt w:val="decimal"/>
      <w:lvlText w:val="%1."/>
      <w:lvlJc w:val="left"/>
    </w:lvl>
    <w:lvl w:ilvl="1" w:tplc="89F060AE">
      <w:start w:val="1"/>
      <w:numFmt w:val="decimal"/>
      <w:lvlText w:val="%2"/>
      <w:lvlJc w:val="left"/>
    </w:lvl>
    <w:lvl w:ilvl="2" w:tplc="63BC91C4">
      <w:numFmt w:val="decimal"/>
      <w:lvlText w:val=""/>
      <w:lvlJc w:val="left"/>
    </w:lvl>
    <w:lvl w:ilvl="3" w:tplc="7A102B76">
      <w:numFmt w:val="decimal"/>
      <w:lvlText w:val=""/>
      <w:lvlJc w:val="left"/>
    </w:lvl>
    <w:lvl w:ilvl="4" w:tplc="CAE89F94">
      <w:numFmt w:val="decimal"/>
      <w:lvlText w:val=""/>
      <w:lvlJc w:val="left"/>
    </w:lvl>
    <w:lvl w:ilvl="5" w:tplc="6EE24072">
      <w:numFmt w:val="decimal"/>
      <w:lvlText w:val=""/>
      <w:lvlJc w:val="left"/>
    </w:lvl>
    <w:lvl w:ilvl="6" w:tplc="C854E0BA">
      <w:numFmt w:val="decimal"/>
      <w:lvlText w:val=""/>
      <w:lvlJc w:val="left"/>
    </w:lvl>
    <w:lvl w:ilvl="7" w:tplc="E1B454C6">
      <w:numFmt w:val="decimal"/>
      <w:lvlText w:val=""/>
      <w:lvlJc w:val="left"/>
    </w:lvl>
    <w:lvl w:ilvl="8" w:tplc="CC00D71A">
      <w:numFmt w:val="decimal"/>
      <w:lvlText w:val=""/>
      <w:lvlJc w:val="left"/>
    </w:lvl>
  </w:abstractNum>
  <w:abstractNum w:abstractNumId="1" w15:restartNumberingAfterBreak="0">
    <w:nsid w:val="00001649"/>
    <w:multiLevelType w:val="hybridMultilevel"/>
    <w:tmpl w:val="2188E9FA"/>
    <w:lvl w:ilvl="0" w:tplc="DDAE01F2">
      <w:start w:val="1"/>
      <w:numFmt w:val="bullet"/>
      <w:lvlText w:val="В"/>
      <w:lvlJc w:val="left"/>
    </w:lvl>
    <w:lvl w:ilvl="1" w:tplc="EBDAAB7C">
      <w:start w:val="2"/>
      <w:numFmt w:val="decimal"/>
      <w:lvlText w:val="%2."/>
      <w:lvlJc w:val="left"/>
    </w:lvl>
    <w:lvl w:ilvl="2" w:tplc="5B147160">
      <w:numFmt w:val="decimal"/>
      <w:lvlText w:val=""/>
      <w:lvlJc w:val="left"/>
    </w:lvl>
    <w:lvl w:ilvl="3" w:tplc="0CA0B042">
      <w:numFmt w:val="decimal"/>
      <w:lvlText w:val=""/>
      <w:lvlJc w:val="left"/>
    </w:lvl>
    <w:lvl w:ilvl="4" w:tplc="3FC49DDE">
      <w:numFmt w:val="decimal"/>
      <w:lvlText w:val=""/>
      <w:lvlJc w:val="left"/>
    </w:lvl>
    <w:lvl w:ilvl="5" w:tplc="E1F4D300">
      <w:numFmt w:val="decimal"/>
      <w:lvlText w:val=""/>
      <w:lvlJc w:val="left"/>
    </w:lvl>
    <w:lvl w:ilvl="6" w:tplc="2BFE0B04">
      <w:numFmt w:val="decimal"/>
      <w:lvlText w:val=""/>
      <w:lvlJc w:val="left"/>
    </w:lvl>
    <w:lvl w:ilvl="7" w:tplc="019AB9C4">
      <w:numFmt w:val="decimal"/>
      <w:lvlText w:val=""/>
      <w:lvlJc w:val="left"/>
    </w:lvl>
    <w:lvl w:ilvl="8" w:tplc="2D2409A4">
      <w:numFmt w:val="decimal"/>
      <w:lvlText w:val=""/>
      <w:lvlJc w:val="left"/>
    </w:lvl>
  </w:abstractNum>
  <w:abstractNum w:abstractNumId="2" w15:restartNumberingAfterBreak="0">
    <w:nsid w:val="000026E9"/>
    <w:multiLevelType w:val="hybridMultilevel"/>
    <w:tmpl w:val="67BAB22A"/>
    <w:lvl w:ilvl="0" w:tplc="898084DE">
      <w:start w:val="1"/>
      <w:numFmt w:val="decimal"/>
      <w:lvlText w:val="%1"/>
      <w:lvlJc w:val="left"/>
    </w:lvl>
    <w:lvl w:ilvl="1" w:tplc="D3B8B428">
      <w:start w:val="5"/>
      <w:numFmt w:val="decimal"/>
      <w:lvlText w:val="%2."/>
      <w:lvlJc w:val="left"/>
    </w:lvl>
    <w:lvl w:ilvl="2" w:tplc="EA52F3D0">
      <w:numFmt w:val="decimal"/>
      <w:lvlText w:val=""/>
      <w:lvlJc w:val="left"/>
    </w:lvl>
    <w:lvl w:ilvl="3" w:tplc="1F0A27AC">
      <w:numFmt w:val="decimal"/>
      <w:lvlText w:val=""/>
      <w:lvlJc w:val="left"/>
    </w:lvl>
    <w:lvl w:ilvl="4" w:tplc="3CC6EFB8">
      <w:numFmt w:val="decimal"/>
      <w:lvlText w:val=""/>
      <w:lvlJc w:val="left"/>
    </w:lvl>
    <w:lvl w:ilvl="5" w:tplc="0458F496">
      <w:numFmt w:val="decimal"/>
      <w:lvlText w:val=""/>
      <w:lvlJc w:val="left"/>
    </w:lvl>
    <w:lvl w:ilvl="6" w:tplc="C136C246">
      <w:numFmt w:val="decimal"/>
      <w:lvlText w:val=""/>
      <w:lvlJc w:val="left"/>
    </w:lvl>
    <w:lvl w:ilvl="7" w:tplc="6E648282">
      <w:numFmt w:val="decimal"/>
      <w:lvlText w:val=""/>
      <w:lvlJc w:val="left"/>
    </w:lvl>
    <w:lvl w:ilvl="8" w:tplc="4B184604">
      <w:numFmt w:val="decimal"/>
      <w:lvlText w:val=""/>
      <w:lvlJc w:val="left"/>
    </w:lvl>
  </w:abstractNum>
  <w:abstractNum w:abstractNumId="3" w15:restartNumberingAfterBreak="0">
    <w:nsid w:val="000041BB"/>
    <w:multiLevelType w:val="hybridMultilevel"/>
    <w:tmpl w:val="116A59F4"/>
    <w:lvl w:ilvl="0" w:tplc="543A860C">
      <w:start w:val="4"/>
      <w:numFmt w:val="decimal"/>
      <w:lvlText w:val="%1."/>
      <w:lvlJc w:val="left"/>
    </w:lvl>
    <w:lvl w:ilvl="1" w:tplc="0B88B472">
      <w:numFmt w:val="decimal"/>
      <w:lvlText w:val=""/>
      <w:lvlJc w:val="left"/>
    </w:lvl>
    <w:lvl w:ilvl="2" w:tplc="F38E16A2">
      <w:numFmt w:val="decimal"/>
      <w:lvlText w:val=""/>
      <w:lvlJc w:val="left"/>
    </w:lvl>
    <w:lvl w:ilvl="3" w:tplc="B0BEFA46">
      <w:numFmt w:val="decimal"/>
      <w:lvlText w:val=""/>
      <w:lvlJc w:val="left"/>
    </w:lvl>
    <w:lvl w:ilvl="4" w:tplc="EBEAF29C">
      <w:numFmt w:val="decimal"/>
      <w:lvlText w:val=""/>
      <w:lvlJc w:val="left"/>
    </w:lvl>
    <w:lvl w:ilvl="5" w:tplc="050015DE">
      <w:numFmt w:val="decimal"/>
      <w:lvlText w:val=""/>
      <w:lvlJc w:val="left"/>
    </w:lvl>
    <w:lvl w:ilvl="6" w:tplc="59E87C24">
      <w:numFmt w:val="decimal"/>
      <w:lvlText w:val=""/>
      <w:lvlJc w:val="left"/>
    </w:lvl>
    <w:lvl w:ilvl="7" w:tplc="E4B477E4">
      <w:numFmt w:val="decimal"/>
      <w:lvlText w:val=""/>
      <w:lvlJc w:val="left"/>
    </w:lvl>
    <w:lvl w:ilvl="8" w:tplc="D30E4DEA">
      <w:numFmt w:val="decimal"/>
      <w:lvlText w:val=""/>
      <w:lvlJc w:val="left"/>
    </w:lvl>
  </w:abstractNum>
  <w:abstractNum w:abstractNumId="4" w15:restartNumberingAfterBreak="0">
    <w:nsid w:val="00005AF1"/>
    <w:multiLevelType w:val="hybridMultilevel"/>
    <w:tmpl w:val="9FA043BE"/>
    <w:lvl w:ilvl="0" w:tplc="55FC2DC6">
      <w:start w:val="3"/>
      <w:numFmt w:val="decimal"/>
      <w:lvlText w:val="%1."/>
      <w:lvlJc w:val="left"/>
    </w:lvl>
    <w:lvl w:ilvl="1" w:tplc="90DA8EAA">
      <w:numFmt w:val="decimal"/>
      <w:lvlText w:val=""/>
      <w:lvlJc w:val="left"/>
    </w:lvl>
    <w:lvl w:ilvl="2" w:tplc="7BDC224C">
      <w:numFmt w:val="decimal"/>
      <w:lvlText w:val=""/>
      <w:lvlJc w:val="left"/>
    </w:lvl>
    <w:lvl w:ilvl="3" w:tplc="3E7EF67C">
      <w:numFmt w:val="decimal"/>
      <w:lvlText w:val=""/>
      <w:lvlJc w:val="left"/>
    </w:lvl>
    <w:lvl w:ilvl="4" w:tplc="80C8EA68">
      <w:numFmt w:val="decimal"/>
      <w:lvlText w:val=""/>
      <w:lvlJc w:val="left"/>
    </w:lvl>
    <w:lvl w:ilvl="5" w:tplc="30382B2A">
      <w:numFmt w:val="decimal"/>
      <w:lvlText w:val=""/>
      <w:lvlJc w:val="left"/>
    </w:lvl>
    <w:lvl w:ilvl="6" w:tplc="3EFE15AA">
      <w:numFmt w:val="decimal"/>
      <w:lvlText w:val=""/>
      <w:lvlJc w:val="left"/>
    </w:lvl>
    <w:lvl w:ilvl="7" w:tplc="7444B17C">
      <w:numFmt w:val="decimal"/>
      <w:lvlText w:val=""/>
      <w:lvlJc w:val="left"/>
    </w:lvl>
    <w:lvl w:ilvl="8" w:tplc="8414655C">
      <w:numFmt w:val="decimal"/>
      <w:lvlText w:val=""/>
      <w:lvlJc w:val="left"/>
    </w:lvl>
  </w:abstractNum>
  <w:abstractNum w:abstractNumId="5" w15:restartNumberingAfterBreak="0">
    <w:nsid w:val="00005F90"/>
    <w:multiLevelType w:val="hybridMultilevel"/>
    <w:tmpl w:val="7610BCCC"/>
    <w:lvl w:ilvl="0" w:tplc="891EBC20">
      <w:start w:val="1"/>
      <w:numFmt w:val="bullet"/>
      <w:lvlText w:val="в"/>
      <w:lvlJc w:val="left"/>
    </w:lvl>
    <w:lvl w:ilvl="1" w:tplc="C70A486C">
      <w:start w:val="1"/>
      <w:numFmt w:val="bullet"/>
      <w:lvlText w:val="В"/>
      <w:lvlJc w:val="left"/>
    </w:lvl>
    <w:lvl w:ilvl="2" w:tplc="C67AC9F6">
      <w:numFmt w:val="decimal"/>
      <w:lvlText w:val=""/>
      <w:lvlJc w:val="left"/>
    </w:lvl>
    <w:lvl w:ilvl="3" w:tplc="7E68F9A8">
      <w:numFmt w:val="decimal"/>
      <w:lvlText w:val=""/>
      <w:lvlJc w:val="left"/>
    </w:lvl>
    <w:lvl w:ilvl="4" w:tplc="2432F8AA">
      <w:numFmt w:val="decimal"/>
      <w:lvlText w:val=""/>
      <w:lvlJc w:val="left"/>
    </w:lvl>
    <w:lvl w:ilvl="5" w:tplc="39B4F880">
      <w:numFmt w:val="decimal"/>
      <w:lvlText w:val=""/>
      <w:lvlJc w:val="left"/>
    </w:lvl>
    <w:lvl w:ilvl="6" w:tplc="E2EE7076">
      <w:numFmt w:val="decimal"/>
      <w:lvlText w:val=""/>
      <w:lvlJc w:val="left"/>
    </w:lvl>
    <w:lvl w:ilvl="7" w:tplc="E1A617E6">
      <w:numFmt w:val="decimal"/>
      <w:lvlText w:val=""/>
      <w:lvlJc w:val="left"/>
    </w:lvl>
    <w:lvl w:ilvl="8" w:tplc="4FDAAE10">
      <w:numFmt w:val="decimal"/>
      <w:lvlText w:val=""/>
      <w:lvlJc w:val="left"/>
    </w:lvl>
  </w:abstractNum>
  <w:abstractNum w:abstractNumId="6" w15:restartNumberingAfterBreak="0">
    <w:nsid w:val="00006952"/>
    <w:multiLevelType w:val="hybridMultilevel"/>
    <w:tmpl w:val="6720B8B4"/>
    <w:lvl w:ilvl="0" w:tplc="870C557E">
      <w:start w:val="1"/>
      <w:numFmt w:val="decimal"/>
      <w:lvlText w:val="%1."/>
      <w:lvlJc w:val="left"/>
    </w:lvl>
    <w:lvl w:ilvl="1" w:tplc="35A0B016">
      <w:numFmt w:val="decimal"/>
      <w:lvlText w:val=""/>
      <w:lvlJc w:val="left"/>
    </w:lvl>
    <w:lvl w:ilvl="2" w:tplc="AA6A265E">
      <w:numFmt w:val="decimal"/>
      <w:lvlText w:val=""/>
      <w:lvlJc w:val="left"/>
    </w:lvl>
    <w:lvl w:ilvl="3" w:tplc="5A2E158C">
      <w:numFmt w:val="decimal"/>
      <w:lvlText w:val=""/>
      <w:lvlJc w:val="left"/>
    </w:lvl>
    <w:lvl w:ilvl="4" w:tplc="FAC4C1B6">
      <w:numFmt w:val="decimal"/>
      <w:lvlText w:val=""/>
      <w:lvlJc w:val="left"/>
    </w:lvl>
    <w:lvl w:ilvl="5" w:tplc="D8EEB58C">
      <w:numFmt w:val="decimal"/>
      <w:lvlText w:val=""/>
      <w:lvlJc w:val="left"/>
    </w:lvl>
    <w:lvl w:ilvl="6" w:tplc="2DBE4916">
      <w:numFmt w:val="decimal"/>
      <w:lvlText w:val=""/>
      <w:lvlJc w:val="left"/>
    </w:lvl>
    <w:lvl w:ilvl="7" w:tplc="20D2755C">
      <w:numFmt w:val="decimal"/>
      <w:lvlText w:val=""/>
      <w:lvlJc w:val="left"/>
    </w:lvl>
    <w:lvl w:ilvl="8" w:tplc="E2FEADB4">
      <w:numFmt w:val="decimal"/>
      <w:lvlText w:val=""/>
      <w:lvlJc w:val="left"/>
    </w:lvl>
  </w:abstractNum>
  <w:abstractNum w:abstractNumId="7" w15:restartNumberingAfterBreak="0">
    <w:nsid w:val="00006DF1"/>
    <w:multiLevelType w:val="hybridMultilevel"/>
    <w:tmpl w:val="16FAB3E6"/>
    <w:lvl w:ilvl="0" w:tplc="0396E7B4">
      <w:start w:val="1"/>
      <w:numFmt w:val="bullet"/>
      <w:lvlText w:val="и"/>
      <w:lvlJc w:val="left"/>
    </w:lvl>
    <w:lvl w:ilvl="1" w:tplc="903CB3B8">
      <w:numFmt w:val="decimal"/>
      <w:lvlText w:val=""/>
      <w:lvlJc w:val="left"/>
    </w:lvl>
    <w:lvl w:ilvl="2" w:tplc="31E694E4">
      <w:numFmt w:val="decimal"/>
      <w:lvlText w:val=""/>
      <w:lvlJc w:val="left"/>
    </w:lvl>
    <w:lvl w:ilvl="3" w:tplc="678CD358">
      <w:numFmt w:val="decimal"/>
      <w:lvlText w:val=""/>
      <w:lvlJc w:val="left"/>
    </w:lvl>
    <w:lvl w:ilvl="4" w:tplc="546883D6">
      <w:numFmt w:val="decimal"/>
      <w:lvlText w:val=""/>
      <w:lvlJc w:val="left"/>
    </w:lvl>
    <w:lvl w:ilvl="5" w:tplc="3F3076C6">
      <w:numFmt w:val="decimal"/>
      <w:lvlText w:val=""/>
      <w:lvlJc w:val="left"/>
    </w:lvl>
    <w:lvl w:ilvl="6" w:tplc="21589032">
      <w:numFmt w:val="decimal"/>
      <w:lvlText w:val=""/>
      <w:lvlJc w:val="left"/>
    </w:lvl>
    <w:lvl w:ilvl="7" w:tplc="4F10A1DC">
      <w:numFmt w:val="decimal"/>
      <w:lvlText w:val=""/>
      <w:lvlJc w:val="left"/>
    </w:lvl>
    <w:lvl w:ilvl="8" w:tplc="0686BEC2">
      <w:numFmt w:val="decimal"/>
      <w:lvlText w:val=""/>
      <w:lvlJc w:val="left"/>
    </w:lvl>
  </w:abstractNum>
  <w:abstractNum w:abstractNumId="8" w15:restartNumberingAfterBreak="0">
    <w:nsid w:val="51CE19BF"/>
    <w:multiLevelType w:val="hybridMultilevel"/>
    <w:tmpl w:val="BC4AE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2F"/>
    <w:rsid w:val="00001F04"/>
    <w:rsid w:val="000275BE"/>
    <w:rsid w:val="000442E3"/>
    <w:rsid w:val="0020542F"/>
    <w:rsid w:val="00235344"/>
    <w:rsid w:val="00525E80"/>
    <w:rsid w:val="008E23A5"/>
    <w:rsid w:val="00A57EEE"/>
    <w:rsid w:val="00C2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7744D5-DE58-4C1A-B567-D65663639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353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7E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1977</Words>
  <Characters>11271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3</cp:revision>
  <cp:lastPrinted>2023-03-30T11:08:00Z</cp:lastPrinted>
  <dcterms:created xsi:type="dcterms:W3CDTF">2023-03-30T11:13:00Z</dcterms:created>
  <dcterms:modified xsi:type="dcterms:W3CDTF">2023-03-30T14:08:00Z</dcterms:modified>
</cp:coreProperties>
</file>