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AF5" w:rsidRDefault="008F1AF5" w:rsidP="0016088E">
      <w:pPr>
        <w:ind w:left="57" w:right="57"/>
        <w:jc w:val="center"/>
        <w:rPr>
          <w:rFonts w:ascii="Bookman Old Style" w:hAnsi="Bookman Old Style"/>
        </w:rPr>
      </w:pPr>
      <w:bookmarkStart w:id="0" w:name="_GoBack"/>
      <w:r w:rsidRPr="008F1AF5">
        <w:rPr>
          <w:rFonts w:ascii="Bookman Old Style" w:hAnsi="Bookman Old Style"/>
          <w:noProof/>
        </w:rPr>
        <w:drawing>
          <wp:anchor distT="0" distB="0" distL="114300" distR="114300" simplePos="0" relativeHeight="251658240" behindDoc="1" locked="0" layoutInCell="1" allowOverlap="1" wp14:anchorId="6E297AFC" wp14:editId="48600F28">
            <wp:simplePos x="0" y="0"/>
            <wp:positionH relativeFrom="column">
              <wp:posOffset>-248920</wp:posOffset>
            </wp:positionH>
            <wp:positionV relativeFrom="paragraph">
              <wp:posOffset>174625</wp:posOffset>
            </wp:positionV>
            <wp:extent cx="6276975" cy="8870315"/>
            <wp:effectExtent l="0" t="0" r="9525" b="6985"/>
            <wp:wrapTight wrapText="bothSides">
              <wp:wrapPolygon edited="0">
                <wp:start x="0" y="0"/>
                <wp:lineTo x="0" y="21571"/>
                <wp:lineTo x="21567" y="21571"/>
                <wp:lineTo x="21567" y="0"/>
                <wp:lineTo x="0" y="0"/>
              </wp:wrapPolygon>
            </wp:wrapTight>
            <wp:docPr id="1" name="Рисунок 1" descr="C:\Users\Учитель\Desktop\для баннера\Scan_20230330_1702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ля баннера\Scan_20230330_17023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C0390" w:rsidRPr="0016088E">
        <w:rPr>
          <w:rFonts w:ascii="Bookman Old Style" w:hAnsi="Bookman Old Style"/>
        </w:rPr>
        <w:t xml:space="preserve">                      </w:t>
      </w:r>
      <w:r w:rsidR="0084439F" w:rsidRPr="0016088E">
        <w:rPr>
          <w:rFonts w:ascii="Bookman Old Style" w:hAnsi="Bookman Old Style"/>
        </w:rPr>
        <w:t xml:space="preserve">                          </w:t>
      </w:r>
      <w:r w:rsidR="007A3E20">
        <w:rPr>
          <w:rFonts w:ascii="Bookman Old Style" w:hAnsi="Bookman Old Style"/>
        </w:rPr>
        <w:t xml:space="preserve">  </w:t>
      </w:r>
      <w:r w:rsidR="002C0390" w:rsidRPr="0016088E">
        <w:rPr>
          <w:rFonts w:ascii="Bookman Old Style" w:hAnsi="Bookman Old Style"/>
        </w:rPr>
        <w:t xml:space="preserve"> </w:t>
      </w:r>
      <w:r w:rsidR="007A3E20">
        <w:rPr>
          <w:rFonts w:ascii="Bookman Old Style" w:hAnsi="Bookman Old Style"/>
        </w:rPr>
        <w:t xml:space="preserve">    </w:t>
      </w:r>
    </w:p>
    <w:p w:rsidR="008F1AF5" w:rsidRDefault="008F1AF5">
      <w:pPr>
        <w:spacing w:after="200"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"/>
        <w:gridCol w:w="693"/>
        <w:gridCol w:w="67"/>
        <w:gridCol w:w="6260"/>
        <w:gridCol w:w="52"/>
        <w:gridCol w:w="1843"/>
        <w:gridCol w:w="85"/>
        <w:gridCol w:w="1980"/>
        <w:gridCol w:w="20"/>
        <w:gridCol w:w="41"/>
      </w:tblGrid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lastRenderedPageBreak/>
              <w:t>12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16088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Постоянное содержание в порядке чердачные, подвальные, подсобные помещения и запасные выходы из ОУ. Проверка состояния  ограждений, обеспечение контроля за освещенностью территории ОУ в темное время суток проверка наличия и исправности средств пожаротушения и т.д.</w:t>
            </w:r>
          </w:p>
        </w:tc>
        <w:tc>
          <w:tcPr>
            <w:tcW w:w="1980" w:type="dxa"/>
            <w:gridSpan w:val="3"/>
            <w:vAlign w:val="center"/>
          </w:tcPr>
          <w:p w:rsidR="002C0390" w:rsidRPr="0016088E" w:rsidRDefault="002C0390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постоянно</w:t>
            </w:r>
          </w:p>
        </w:tc>
        <w:tc>
          <w:tcPr>
            <w:tcW w:w="1980" w:type="dxa"/>
            <w:vAlign w:val="center"/>
          </w:tcPr>
          <w:p w:rsidR="002C0390" w:rsidRPr="0016088E" w:rsidRDefault="0016088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Зам. </w:t>
            </w:r>
            <w:proofErr w:type="spellStart"/>
            <w:r>
              <w:rPr>
                <w:rFonts w:ascii="Bookman Old Style" w:hAnsi="Bookman Old Style"/>
              </w:rPr>
              <w:t>дир</w:t>
            </w:r>
            <w:proofErr w:type="spellEnd"/>
            <w:r>
              <w:rPr>
                <w:rFonts w:ascii="Bookman Old Style" w:hAnsi="Bookman Old Style"/>
              </w:rPr>
              <w:t>. по АХР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16088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Обеспечение контроля за вносимыми (ввозимыми) на территорию школы грузами и предметами ручной клади, своевременным вывозом твердых бытовых отходов</w:t>
            </w:r>
          </w:p>
        </w:tc>
        <w:tc>
          <w:tcPr>
            <w:tcW w:w="1980" w:type="dxa"/>
            <w:gridSpan w:val="3"/>
            <w:vAlign w:val="center"/>
          </w:tcPr>
          <w:p w:rsidR="002C0390" w:rsidRPr="0016088E" w:rsidRDefault="002C0390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постоянно</w:t>
            </w:r>
          </w:p>
        </w:tc>
        <w:tc>
          <w:tcPr>
            <w:tcW w:w="1980" w:type="dxa"/>
            <w:vAlign w:val="center"/>
          </w:tcPr>
          <w:p w:rsidR="002C0390" w:rsidRPr="0016088E" w:rsidRDefault="0016088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Зам. </w:t>
            </w:r>
            <w:proofErr w:type="spellStart"/>
            <w:r>
              <w:rPr>
                <w:rFonts w:ascii="Bookman Old Style" w:hAnsi="Bookman Old Style"/>
              </w:rPr>
              <w:t>дир</w:t>
            </w:r>
            <w:proofErr w:type="spellEnd"/>
            <w:r>
              <w:rPr>
                <w:rFonts w:ascii="Bookman Old Style" w:hAnsi="Bookman Old Style"/>
              </w:rPr>
              <w:t xml:space="preserve">. по АХР, </w:t>
            </w:r>
            <w:r w:rsidR="002C0390" w:rsidRPr="0016088E">
              <w:rPr>
                <w:rFonts w:ascii="Bookman Old Style" w:hAnsi="Bookman Old Style"/>
              </w:rPr>
              <w:t>охрана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16088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Педагогам прибывать на свои рабочие места за 20 минут до начала занятий с целью проверки их состояния на предмет отсутствия посторо</w:t>
            </w:r>
            <w:r w:rsidR="0016088E">
              <w:rPr>
                <w:rFonts w:ascii="Bookman Old Style" w:hAnsi="Bookman Old Style"/>
              </w:rPr>
              <w:t>нних и подозрительных предметов</w:t>
            </w:r>
          </w:p>
        </w:tc>
        <w:tc>
          <w:tcPr>
            <w:tcW w:w="1980" w:type="dxa"/>
            <w:gridSpan w:val="3"/>
            <w:vAlign w:val="center"/>
          </w:tcPr>
          <w:p w:rsidR="002C0390" w:rsidRPr="0016088E" w:rsidRDefault="002C0390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постоянно</w:t>
            </w:r>
          </w:p>
        </w:tc>
        <w:tc>
          <w:tcPr>
            <w:tcW w:w="1980" w:type="dxa"/>
            <w:vAlign w:val="center"/>
          </w:tcPr>
          <w:p w:rsidR="002C0390" w:rsidRPr="0016088E" w:rsidRDefault="002C0390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Зам. </w:t>
            </w:r>
            <w:proofErr w:type="spellStart"/>
            <w:r w:rsidRPr="0016088E">
              <w:rPr>
                <w:rFonts w:ascii="Bookman Old Style" w:hAnsi="Bookman Old Style"/>
              </w:rPr>
              <w:t>дир</w:t>
            </w:r>
            <w:proofErr w:type="spellEnd"/>
            <w:r w:rsidRPr="0016088E">
              <w:rPr>
                <w:rFonts w:ascii="Bookman Old Style" w:hAnsi="Bookman Old Style"/>
              </w:rPr>
              <w:t>. по УВР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16088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Организация дежурства во взаимодействии с органами  охраны правопорядка  на время проведения мероприятий</w:t>
            </w:r>
          </w:p>
        </w:tc>
        <w:tc>
          <w:tcPr>
            <w:tcW w:w="1980" w:type="dxa"/>
            <w:gridSpan w:val="3"/>
            <w:vAlign w:val="center"/>
          </w:tcPr>
          <w:p w:rsidR="002C0390" w:rsidRPr="0016088E" w:rsidRDefault="002C0390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Новогодние праздники, выпускной</w:t>
            </w:r>
          </w:p>
        </w:tc>
        <w:tc>
          <w:tcPr>
            <w:tcW w:w="1980" w:type="dxa"/>
            <w:vAlign w:val="center"/>
          </w:tcPr>
          <w:p w:rsidR="002C0390" w:rsidRPr="0016088E" w:rsidRDefault="002C0390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Зам. </w:t>
            </w:r>
            <w:proofErr w:type="spellStart"/>
            <w:r w:rsidRPr="0016088E">
              <w:rPr>
                <w:rFonts w:ascii="Bookman Old Style" w:hAnsi="Bookman Old Style"/>
              </w:rPr>
              <w:t>дир</w:t>
            </w:r>
            <w:proofErr w:type="spellEnd"/>
            <w:r w:rsidRPr="0016088E">
              <w:rPr>
                <w:rFonts w:ascii="Bookman Old Style" w:hAnsi="Bookman Old Style"/>
              </w:rPr>
              <w:t>. по ВР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16088E">
            <w:pPr>
              <w:pStyle w:val="a3"/>
              <w:spacing w:before="0" w:beforeAutospacing="0" w:after="0" w:afterAutospacing="0"/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  <w:bCs/>
              </w:rPr>
              <w:t>Анализ работы по антитеррористической защищенности  школы</w:t>
            </w:r>
          </w:p>
        </w:tc>
        <w:tc>
          <w:tcPr>
            <w:tcW w:w="1980" w:type="dxa"/>
            <w:gridSpan w:val="3"/>
            <w:vAlign w:val="center"/>
          </w:tcPr>
          <w:p w:rsidR="002C0390" w:rsidRPr="0016088E" w:rsidRDefault="0047187E" w:rsidP="0016088E">
            <w:pPr>
              <w:pStyle w:val="a3"/>
              <w:spacing w:before="0" w:beforeAutospacing="0" w:after="0" w:afterAutospacing="0"/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Cs/>
              </w:rPr>
              <w:t>м</w:t>
            </w:r>
            <w:r w:rsidR="002C0390" w:rsidRPr="0016088E">
              <w:rPr>
                <w:rFonts w:ascii="Bookman Old Style" w:hAnsi="Bookman Old Style"/>
                <w:bCs/>
              </w:rPr>
              <w:t>ай</w:t>
            </w:r>
          </w:p>
        </w:tc>
        <w:tc>
          <w:tcPr>
            <w:tcW w:w="1980" w:type="dxa"/>
            <w:vAlign w:val="center"/>
          </w:tcPr>
          <w:p w:rsidR="002C0390" w:rsidRPr="0016088E" w:rsidRDefault="002C0390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Директор</w:t>
            </w:r>
            <w:r w:rsidR="0047187E">
              <w:rPr>
                <w:rFonts w:ascii="Bookman Old Style" w:hAnsi="Bookman Old Style"/>
              </w:rPr>
              <w:t xml:space="preserve"> школы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10980" w:type="dxa"/>
            <w:gridSpan w:val="7"/>
            <w:vAlign w:val="center"/>
          </w:tcPr>
          <w:p w:rsidR="002C0390" w:rsidRPr="0016088E" w:rsidRDefault="002C0390" w:rsidP="0047187E">
            <w:pPr>
              <w:ind w:left="57" w:right="57"/>
              <w:jc w:val="center"/>
              <w:rPr>
                <w:rFonts w:ascii="Bookman Old Style" w:hAnsi="Bookman Old Style"/>
                <w:b/>
              </w:rPr>
            </w:pPr>
            <w:r w:rsidRPr="0016088E">
              <w:rPr>
                <w:rFonts w:ascii="Bookman Old Style" w:hAnsi="Bookman Old Style"/>
                <w:b/>
              </w:rPr>
              <w:t xml:space="preserve">Работа с </w:t>
            </w:r>
            <w:r w:rsidR="0047187E">
              <w:rPr>
                <w:rFonts w:ascii="Bookman Old Style" w:hAnsi="Bookman Old Style"/>
                <w:b/>
              </w:rPr>
              <w:t>обучающимися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2C0390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1</w:t>
            </w:r>
            <w:r w:rsidR="0047187E">
              <w:rPr>
                <w:rFonts w:ascii="Bookman Old Style" w:hAnsi="Bookman Old Style"/>
              </w:rPr>
              <w:t>7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Занятия, тематические беседы: «Как я должен поступать»;</w:t>
            </w:r>
            <w:r w:rsidR="0047187E">
              <w:rPr>
                <w:rFonts w:ascii="Bookman Old Style" w:hAnsi="Bookman Old Style"/>
              </w:rPr>
              <w:t xml:space="preserve"> </w:t>
            </w:r>
            <w:r w:rsidRPr="0016088E">
              <w:rPr>
                <w:rFonts w:ascii="Bookman Old Style" w:hAnsi="Bookman Old Style"/>
              </w:rPr>
              <w:t>«Как вызвать полицию»; «Правила поведения в городском транспорте»;            «Служба специального назначения»; «Когда мамы нет дома»; «Военные профессии»</w:t>
            </w:r>
          </w:p>
        </w:tc>
        <w:tc>
          <w:tcPr>
            <w:tcW w:w="1895" w:type="dxa"/>
            <w:gridSpan w:val="2"/>
            <w:vAlign w:val="center"/>
          </w:tcPr>
          <w:p w:rsidR="002C0390" w:rsidRPr="0016088E" w:rsidRDefault="006604A8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</w:t>
            </w:r>
            <w:r w:rsidR="002C0390" w:rsidRPr="0016088E">
              <w:rPr>
                <w:rFonts w:ascii="Bookman Old Style" w:hAnsi="Bookman Old Style"/>
              </w:rPr>
              <w:t>огласно перспективного  плана</w:t>
            </w:r>
          </w:p>
        </w:tc>
        <w:tc>
          <w:tcPr>
            <w:tcW w:w="2065" w:type="dxa"/>
            <w:gridSpan w:val="2"/>
            <w:vAlign w:val="center"/>
          </w:tcPr>
          <w:p w:rsidR="002C0390" w:rsidRPr="0016088E" w:rsidRDefault="0047187E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Зам. </w:t>
            </w:r>
            <w:proofErr w:type="spellStart"/>
            <w:r>
              <w:rPr>
                <w:rFonts w:ascii="Bookman Old Style" w:hAnsi="Bookman Old Style"/>
              </w:rPr>
              <w:t>дир</w:t>
            </w:r>
            <w:proofErr w:type="spellEnd"/>
            <w:r>
              <w:rPr>
                <w:rFonts w:ascii="Bookman Old Style" w:hAnsi="Bookman Old Style"/>
              </w:rPr>
              <w:t>. по ВР, классные</w:t>
            </w:r>
            <w:r w:rsidR="002C0390" w:rsidRPr="0016088E">
              <w:rPr>
                <w:rFonts w:ascii="Bookman Old Style" w:hAnsi="Bookman Old Style"/>
              </w:rPr>
              <w:t xml:space="preserve"> руководители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Включение в годовые и месячные планы воспитательной работы встреч с сотрудниками правоохранительных органов по темам: «Сущность терроризма», «Дисциплинированность и бдительность – в </w:t>
            </w:r>
            <w:r w:rsidR="0047187E">
              <w:rPr>
                <w:rFonts w:ascii="Bookman Old Style" w:hAnsi="Bookman Old Style"/>
              </w:rPr>
              <w:t>чем выражается их взаимосвязь?»</w:t>
            </w:r>
          </w:p>
        </w:tc>
        <w:tc>
          <w:tcPr>
            <w:tcW w:w="1895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1 раз в </w:t>
            </w:r>
            <w:r w:rsidR="0047187E">
              <w:rPr>
                <w:rFonts w:ascii="Bookman Old Style" w:hAnsi="Bookman Old Style"/>
              </w:rPr>
              <w:t>четверть</w:t>
            </w:r>
          </w:p>
        </w:tc>
        <w:tc>
          <w:tcPr>
            <w:tcW w:w="2065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Зам. </w:t>
            </w:r>
            <w:proofErr w:type="spellStart"/>
            <w:r w:rsidRPr="0016088E">
              <w:rPr>
                <w:rFonts w:ascii="Bookman Old Style" w:hAnsi="Bookman Old Style"/>
              </w:rPr>
              <w:t>дир</w:t>
            </w:r>
            <w:proofErr w:type="spellEnd"/>
            <w:r w:rsidRPr="0016088E">
              <w:rPr>
                <w:rFonts w:ascii="Bookman Old Style" w:hAnsi="Bookman Old Style"/>
              </w:rPr>
              <w:t xml:space="preserve">. по ВР, </w:t>
            </w:r>
            <w:r w:rsidR="0047187E">
              <w:rPr>
                <w:rFonts w:ascii="Bookman Old Style" w:hAnsi="Bookman Old Style"/>
              </w:rPr>
              <w:t>к</w:t>
            </w:r>
            <w:r w:rsidRPr="0016088E">
              <w:rPr>
                <w:rFonts w:ascii="Bookman Old Style" w:hAnsi="Bookman Old Style"/>
              </w:rPr>
              <w:t>лассные руководители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19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Проведение </w:t>
            </w:r>
            <w:r w:rsidR="0047187E">
              <w:rPr>
                <w:rFonts w:ascii="Bookman Old Style" w:hAnsi="Bookman Old Style"/>
              </w:rPr>
              <w:t xml:space="preserve">уроков и кружков </w:t>
            </w:r>
            <w:r w:rsidRPr="0016088E">
              <w:rPr>
                <w:rFonts w:ascii="Bookman Old Style" w:hAnsi="Bookman Old Style"/>
              </w:rPr>
              <w:t xml:space="preserve"> ОБЖ</w:t>
            </w:r>
          </w:p>
        </w:tc>
        <w:tc>
          <w:tcPr>
            <w:tcW w:w="1895" w:type="dxa"/>
            <w:gridSpan w:val="2"/>
            <w:vAlign w:val="center"/>
          </w:tcPr>
          <w:p w:rsidR="002C0390" w:rsidRPr="0016088E" w:rsidRDefault="006604A8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</w:t>
            </w:r>
            <w:r w:rsidR="002C0390" w:rsidRPr="0016088E">
              <w:rPr>
                <w:rFonts w:ascii="Bookman Old Style" w:hAnsi="Bookman Old Style"/>
              </w:rPr>
              <w:t xml:space="preserve">огласно </w:t>
            </w:r>
            <w:r w:rsidR="0047187E">
              <w:rPr>
                <w:rFonts w:ascii="Bookman Old Style" w:hAnsi="Bookman Old Style"/>
              </w:rPr>
              <w:t xml:space="preserve">рабочей </w:t>
            </w:r>
            <w:r w:rsidR="002C0390" w:rsidRPr="0016088E">
              <w:rPr>
                <w:rFonts w:ascii="Bookman Old Style" w:hAnsi="Bookman Old Style"/>
              </w:rPr>
              <w:t>программе</w:t>
            </w:r>
          </w:p>
        </w:tc>
        <w:tc>
          <w:tcPr>
            <w:tcW w:w="2065" w:type="dxa"/>
            <w:gridSpan w:val="2"/>
            <w:vAlign w:val="center"/>
          </w:tcPr>
          <w:p w:rsidR="002C0390" w:rsidRPr="0016088E" w:rsidRDefault="0047187E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Андреев В.Г.</w:t>
            </w:r>
            <w:r w:rsidRPr="0016088E">
              <w:rPr>
                <w:rFonts w:ascii="Bookman Old Style" w:hAnsi="Bookman Old Style"/>
              </w:rPr>
              <w:t xml:space="preserve"> -</w:t>
            </w:r>
            <w:r>
              <w:rPr>
                <w:rFonts w:ascii="Bookman Old Style" w:hAnsi="Bookman Old Style"/>
              </w:rPr>
              <w:t xml:space="preserve"> </w:t>
            </w:r>
            <w:r w:rsidRPr="0016088E">
              <w:rPr>
                <w:rFonts w:ascii="Bookman Old Style" w:hAnsi="Bookman Old Style"/>
              </w:rPr>
              <w:t>педагог организатор ОБЖ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Работа по комплектам плакатов по действиям в ЧС</w:t>
            </w:r>
          </w:p>
        </w:tc>
        <w:tc>
          <w:tcPr>
            <w:tcW w:w="1895" w:type="dxa"/>
            <w:gridSpan w:val="2"/>
            <w:vAlign w:val="center"/>
          </w:tcPr>
          <w:p w:rsidR="002C0390" w:rsidRPr="0016088E" w:rsidRDefault="006604A8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</w:t>
            </w:r>
            <w:r w:rsidR="002C0390" w:rsidRPr="0016088E">
              <w:rPr>
                <w:rFonts w:ascii="Bookman Old Style" w:hAnsi="Bookman Old Style"/>
              </w:rPr>
              <w:t>огласно годового плана</w:t>
            </w:r>
          </w:p>
        </w:tc>
        <w:tc>
          <w:tcPr>
            <w:tcW w:w="2065" w:type="dxa"/>
            <w:gridSpan w:val="2"/>
            <w:vAlign w:val="center"/>
          </w:tcPr>
          <w:p w:rsidR="0047187E" w:rsidRDefault="0047187E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Андреев В.Г.</w:t>
            </w:r>
            <w:r w:rsidRPr="0016088E">
              <w:rPr>
                <w:rFonts w:ascii="Bookman Old Style" w:hAnsi="Bookman Old Style"/>
              </w:rPr>
              <w:t xml:space="preserve"> -</w:t>
            </w:r>
            <w:r>
              <w:rPr>
                <w:rFonts w:ascii="Bookman Old Style" w:hAnsi="Bookman Old Style"/>
              </w:rPr>
              <w:t xml:space="preserve"> </w:t>
            </w:r>
            <w:r w:rsidRPr="0016088E">
              <w:rPr>
                <w:rFonts w:ascii="Bookman Old Style" w:hAnsi="Bookman Old Style"/>
              </w:rPr>
              <w:t>педагог организатор ОБЖ</w:t>
            </w:r>
            <w:r>
              <w:rPr>
                <w:rFonts w:ascii="Bookman Old Style" w:hAnsi="Bookman Old Style"/>
              </w:rPr>
              <w:t>,</w:t>
            </w:r>
          </w:p>
          <w:p w:rsidR="002C0390" w:rsidRPr="0016088E" w:rsidRDefault="0047187E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к</w:t>
            </w:r>
            <w:r w:rsidRPr="0016088E">
              <w:rPr>
                <w:rFonts w:ascii="Bookman Old Style" w:hAnsi="Bookman Old Style"/>
              </w:rPr>
              <w:t>лассные руководители</w:t>
            </w:r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21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Организация выставки детских рисунков: «Я выбираю жизнь!»</w:t>
            </w:r>
          </w:p>
        </w:tc>
        <w:tc>
          <w:tcPr>
            <w:tcW w:w="1895" w:type="dxa"/>
            <w:gridSpan w:val="2"/>
            <w:vAlign w:val="center"/>
          </w:tcPr>
          <w:p w:rsidR="002C0390" w:rsidRPr="0016088E" w:rsidRDefault="006604A8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</w:t>
            </w:r>
            <w:r w:rsidR="0047187E" w:rsidRPr="0016088E">
              <w:rPr>
                <w:rFonts w:ascii="Bookman Old Style" w:hAnsi="Bookman Old Style"/>
              </w:rPr>
              <w:t>огласно годового плана</w:t>
            </w:r>
          </w:p>
        </w:tc>
        <w:tc>
          <w:tcPr>
            <w:tcW w:w="2065" w:type="dxa"/>
            <w:gridSpan w:val="2"/>
            <w:vAlign w:val="center"/>
          </w:tcPr>
          <w:p w:rsidR="002C0390" w:rsidRPr="0016088E" w:rsidRDefault="0047187E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Ст.вожатый</w:t>
            </w:r>
            <w:proofErr w:type="spellEnd"/>
          </w:p>
        </w:tc>
      </w:tr>
      <w:tr w:rsidR="002C0390" w:rsidRPr="0016088E" w:rsidTr="006604A8">
        <w:trPr>
          <w:gridBefore w:val="1"/>
          <w:gridAfter w:val="2"/>
          <w:wBefore w:w="16" w:type="dxa"/>
          <w:wAfter w:w="61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22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Проведение дидактических игр: «Правила поведения или как я должен поступить»</w:t>
            </w:r>
          </w:p>
        </w:tc>
        <w:tc>
          <w:tcPr>
            <w:tcW w:w="1895" w:type="dxa"/>
            <w:gridSpan w:val="2"/>
            <w:vAlign w:val="center"/>
          </w:tcPr>
          <w:p w:rsidR="002C0390" w:rsidRPr="0016088E" w:rsidRDefault="006604A8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</w:t>
            </w:r>
            <w:r w:rsidR="002C0390" w:rsidRPr="0016088E">
              <w:rPr>
                <w:rFonts w:ascii="Bookman Old Style" w:hAnsi="Bookman Old Style"/>
              </w:rPr>
              <w:t>огласно плана работы с детьми</w:t>
            </w:r>
          </w:p>
        </w:tc>
        <w:tc>
          <w:tcPr>
            <w:tcW w:w="2065" w:type="dxa"/>
            <w:gridSpan w:val="2"/>
            <w:vAlign w:val="center"/>
          </w:tcPr>
          <w:p w:rsidR="002C0390" w:rsidRPr="0016088E" w:rsidRDefault="0084439F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Зам. </w:t>
            </w:r>
            <w:proofErr w:type="spellStart"/>
            <w:r w:rsidRPr="0016088E">
              <w:rPr>
                <w:rFonts w:ascii="Bookman Old Style" w:hAnsi="Bookman Old Style"/>
              </w:rPr>
              <w:t>дир</w:t>
            </w:r>
            <w:proofErr w:type="spellEnd"/>
            <w:r w:rsidRPr="0016088E">
              <w:rPr>
                <w:rFonts w:ascii="Bookman Old Style" w:hAnsi="Bookman Old Style"/>
              </w:rPr>
              <w:t xml:space="preserve">. по </w:t>
            </w:r>
            <w:r w:rsidR="0047187E">
              <w:rPr>
                <w:rFonts w:ascii="Bookman Old Style" w:hAnsi="Bookman Old Style"/>
              </w:rPr>
              <w:t>У</w:t>
            </w:r>
            <w:r w:rsidRPr="0016088E">
              <w:rPr>
                <w:rFonts w:ascii="Bookman Old Style" w:hAnsi="Bookman Old Style"/>
              </w:rPr>
              <w:t xml:space="preserve">ВР, </w:t>
            </w:r>
            <w:r w:rsidR="0047187E">
              <w:rPr>
                <w:rFonts w:ascii="Bookman Old Style" w:hAnsi="Bookman Old Style"/>
              </w:rPr>
              <w:t>к</w:t>
            </w:r>
            <w:r w:rsidR="0047187E" w:rsidRPr="0016088E">
              <w:rPr>
                <w:rFonts w:ascii="Bookman Old Style" w:hAnsi="Bookman Old Style"/>
              </w:rPr>
              <w:t>лассные руководители</w:t>
            </w:r>
          </w:p>
        </w:tc>
      </w:tr>
      <w:tr w:rsidR="002C0390" w:rsidRPr="0016088E" w:rsidTr="006604A8">
        <w:trPr>
          <w:gridBefore w:val="1"/>
          <w:wBefore w:w="16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23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Тренировочные эвакуации</w:t>
            </w:r>
          </w:p>
        </w:tc>
        <w:tc>
          <w:tcPr>
            <w:tcW w:w="1895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2 раза в год</w:t>
            </w:r>
          </w:p>
        </w:tc>
        <w:tc>
          <w:tcPr>
            <w:tcW w:w="2126" w:type="dxa"/>
            <w:gridSpan w:val="4"/>
            <w:vAlign w:val="center"/>
          </w:tcPr>
          <w:p w:rsidR="002C0390" w:rsidRPr="0016088E" w:rsidRDefault="0047187E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Андреев В.Г.</w:t>
            </w:r>
            <w:r w:rsidRPr="0016088E">
              <w:rPr>
                <w:rFonts w:ascii="Bookman Old Style" w:hAnsi="Bookman Old Style"/>
              </w:rPr>
              <w:t xml:space="preserve"> -</w:t>
            </w:r>
            <w:r>
              <w:rPr>
                <w:rFonts w:ascii="Bookman Old Style" w:hAnsi="Bookman Old Style"/>
              </w:rPr>
              <w:t xml:space="preserve"> </w:t>
            </w:r>
            <w:r w:rsidRPr="0016088E">
              <w:rPr>
                <w:rFonts w:ascii="Bookman Old Style" w:hAnsi="Bookman Old Style"/>
              </w:rPr>
              <w:t>педагог организатор ОБЖ</w:t>
            </w:r>
          </w:p>
        </w:tc>
      </w:tr>
      <w:tr w:rsidR="002C0390" w:rsidRPr="0016088E" w:rsidTr="006604A8">
        <w:trPr>
          <w:gridBefore w:val="1"/>
          <w:wBefore w:w="16" w:type="dxa"/>
        </w:trPr>
        <w:tc>
          <w:tcPr>
            <w:tcW w:w="693" w:type="dxa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24</w:t>
            </w:r>
          </w:p>
        </w:tc>
        <w:tc>
          <w:tcPr>
            <w:tcW w:w="6327" w:type="dxa"/>
            <w:gridSpan w:val="2"/>
            <w:vAlign w:val="center"/>
          </w:tcPr>
          <w:p w:rsidR="002C0390" w:rsidRPr="0016088E" w:rsidRDefault="002C0390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Проведение </w:t>
            </w:r>
            <w:r w:rsidR="0047187E">
              <w:rPr>
                <w:rFonts w:ascii="Bookman Old Style" w:hAnsi="Bookman Old Style"/>
              </w:rPr>
              <w:t xml:space="preserve">классных часов и бесед </w:t>
            </w:r>
            <w:r w:rsidRPr="0016088E">
              <w:rPr>
                <w:rFonts w:ascii="Bookman Old Style" w:hAnsi="Bookman Old Style"/>
              </w:rPr>
              <w:t>по инструкциям «Сохрани жизнь»</w:t>
            </w:r>
          </w:p>
        </w:tc>
        <w:tc>
          <w:tcPr>
            <w:tcW w:w="1895" w:type="dxa"/>
            <w:gridSpan w:val="2"/>
            <w:vAlign w:val="center"/>
          </w:tcPr>
          <w:p w:rsidR="002C0390" w:rsidRPr="0016088E" w:rsidRDefault="006604A8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к</w:t>
            </w:r>
            <w:r w:rsidR="002C0390" w:rsidRPr="0016088E">
              <w:rPr>
                <w:rFonts w:ascii="Bookman Old Style" w:hAnsi="Bookman Old Style"/>
              </w:rPr>
              <w:t>ажд</w:t>
            </w:r>
            <w:r w:rsidR="0047187E">
              <w:rPr>
                <w:rFonts w:ascii="Bookman Old Style" w:hAnsi="Bookman Old Style"/>
              </w:rPr>
              <w:t>ую</w:t>
            </w:r>
            <w:r w:rsidR="002C0390" w:rsidRPr="0016088E">
              <w:rPr>
                <w:rFonts w:ascii="Bookman Old Style" w:hAnsi="Bookman Old Style"/>
              </w:rPr>
              <w:t xml:space="preserve"> </w:t>
            </w:r>
            <w:r w:rsidR="0047187E">
              <w:rPr>
                <w:rFonts w:ascii="Bookman Old Style" w:hAnsi="Bookman Old Style"/>
              </w:rPr>
              <w:t>четверть</w:t>
            </w:r>
          </w:p>
        </w:tc>
        <w:tc>
          <w:tcPr>
            <w:tcW w:w="2126" w:type="dxa"/>
            <w:gridSpan w:val="4"/>
            <w:vAlign w:val="center"/>
          </w:tcPr>
          <w:p w:rsidR="002C0390" w:rsidRPr="0016088E" w:rsidRDefault="0047187E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к</w:t>
            </w:r>
            <w:r w:rsidRPr="0016088E">
              <w:rPr>
                <w:rFonts w:ascii="Bookman Old Style" w:hAnsi="Bookman Old Style"/>
              </w:rPr>
              <w:t>лассные руководители</w:t>
            </w:r>
          </w:p>
        </w:tc>
      </w:tr>
      <w:tr w:rsidR="002C0390" w:rsidRPr="0016088E" w:rsidTr="006604A8">
        <w:trPr>
          <w:gridBefore w:val="1"/>
          <w:wBefore w:w="16" w:type="dxa"/>
        </w:trPr>
        <w:tc>
          <w:tcPr>
            <w:tcW w:w="11041" w:type="dxa"/>
            <w:gridSpan w:val="9"/>
            <w:vAlign w:val="center"/>
          </w:tcPr>
          <w:p w:rsidR="002C0390" w:rsidRPr="0016088E" w:rsidRDefault="002C0390" w:rsidP="0016088E">
            <w:pPr>
              <w:ind w:left="57" w:right="57"/>
              <w:jc w:val="center"/>
              <w:rPr>
                <w:rFonts w:ascii="Bookman Old Style" w:hAnsi="Bookman Old Style"/>
                <w:b/>
              </w:rPr>
            </w:pPr>
            <w:r w:rsidRPr="0016088E">
              <w:rPr>
                <w:rFonts w:ascii="Bookman Old Style" w:hAnsi="Bookman Old Style"/>
                <w:b/>
              </w:rPr>
              <w:t>Работа с родителями</w:t>
            </w:r>
          </w:p>
        </w:tc>
      </w:tr>
      <w:tr w:rsidR="006604A8" w:rsidRPr="0016088E" w:rsidTr="006604A8">
        <w:trPr>
          <w:gridBefore w:val="1"/>
          <w:wBefore w:w="16" w:type="dxa"/>
        </w:trPr>
        <w:tc>
          <w:tcPr>
            <w:tcW w:w="760" w:type="dxa"/>
            <w:gridSpan w:val="2"/>
            <w:vAlign w:val="center"/>
          </w:tcPr>
          <w:p w:rsidR="006604A8" w:rsidRPr="0016088E" w:rsidRDefault="006604A8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lastRenderedPageBreak/>
              <w:t>25</w:t>
            </w:r>
          </w:p>
          <w:p w:rsidR="006604A8" w:rsidRPr="0016088E" w:rsidRDefault="006604A8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6260" w:type="dxa"/>
            <w:vAlign w:val="center"/>
          </w:tcPr>
          <w:p w:rsidR="006604A8" w:rsidRPr="0016088E" w:rsidRDefault="006604A8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Проведение бесед с родителями   «Как вести себя в данной ситуации»</w:t>
            </w:r>
          </w:p>
        </w:tc>
        <w:tc>
          <w:tcPr>
            <w:tcW w:w="1895" w:type="dxa"/>
            <w:gridSpan w:val="2"/>
            <w:vAlign w:val="center"/>
          </w:tcPr>
          <w:p w:rsidR="006604A8" w:rsidRPr="0016088E" w:rsidRDefault="006604A8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 плану родительских собраний</w:t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 w:rsidR="006604A8" w:rsidRPr="0016088E" w:rsidRDefault="006604A8" w:rsidP="0047187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к</w:t>
            </w:r>
            <w:r w:rsidRPr="0016088E">
              <w:rPr>
                <w:rFonts w:ascii="Bookman Old Style" w:hAnsi="Bookman Old Style"/>
              </w:rPr>
              <w:t>лассные руководители</w:t>
            </w:r>
          </w:p>
        </w:tc>
      </w:tr>
      <w:tr w:rsidR="006604A8" w:rsidRPr="0016088E" w:rsidTr="006604A8">
        <w:trPr>
          <w:gridBefore w:val="1"/>
          <w:wBefore w:w="16" w:type="dxa"/>
          <w:trHeight w:val="551"/>
        </w:trPr>
        <w:tc>
          <w:tcPr>
            <w:tcW w:w="760" w:type="dxa"/>
            <w:gridSpan w:val="2"/>
            <w:vAlign w:val="center"/>
          </w:tcPr>
          <w:p w:rsidR="006604A8" w:rsidRPr="0016088E" w:rsidRDefault="006604A8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26</w:t>
            </w:r>
          </w:p>
        </w:tc>
        <w:tc>
          <w:tcPr>
            <w:tcW w:w="6260" w:type="dxa"/>
            <w:vAlign w:val="center"/>
          </w:tcPr>
          <w:p w:rsidR="006604A8" w:rsidRPr="0016088E" w:rsidRDefault="006604A8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Проведение родительских собраний «Безопасность ваших </w:t>
            </w:r>
            <w:r>
              <w:rPr>
                <w:rFonts w:ascii="Bookman Old Style" w:hAnsi="Bookman Old Style"/>
              </w:rPr>
              <w:t>детей»</w:t>
            </w:r>
          </w:p>
        </w:tc>
        <w:tc>
          <w:tcPr>
            <w:tcW w:w="1895" w:type="dxa"/>
            <w:gridSpan w:val="2"/>
            <w:vAlign w:val="center"/>
          </w:tcPr>
          <w:p w:rsidR="006604A8" w:rsidRPr="0016088E" w:rsidRDefault="006604A8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26" w:type="dxa"/>
            <w:gridSpan w:val="4"/>
            <w:vMerge/>
          </w:tcPr>
          <w:p w:rsidR="006604A8" w:rsidRPr="0016088E" w:rsidRDefault="006604A8" w:rsidP="0016088E">
            <w:pPr>
              <w:ind w:left="57" w:right="57"/>
              <w:rPr>
                <w:rFonts w:ascii="Bookman Old Style" w:hAnsi="Bookman Old Style"/>
              </w:rPr>
            </w:pPr>
          </w:p>
        </w:tc>
      </w:tr>
      <w:tr w:rsidR="002C0390" w:rsidRPr="0016088E" w:rsidTr="006604A8">
        <w:trPr>
          <w:gridBefore w:val="1"/>
          <w:wBefore w:w="16" w:type="dxa"/>
        </w:trPr>
        <w:tc>
          <w:tcPr>
            <w:tcW w:w="760" w:type="dxa"/>
            <w:gridSpan w:val="2"/>
            <w:vAlign w:val="center"/>
          </w:tcPr>
          <w:p w:rsidR="002C0390" w:rsidRPr="0016088E" w:rsidRDefault="0047187E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27</w:t>
            </w:r>
          </w:p>
        </w:tc>
        <w:tc>
          <w:tcPr>
            <w:tcW w:w="6260" w:type="dxa"/>
          </w:tcPr>
          <w:p w:rsidR="002C0390" w:rsidRPr="0016088E" w:rsidRDefault="002C0390" w:rsidP="0047187E">
            <w:pPr>
              <w:ind w:left="57" w:right="57"/>
              <w:jc w:val="both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Оформление информационных уголков (папки-передвижки, консультационные п</w:t>
            </w:r>
            <w:r w:rsidR="006604A8">
              <w:rPr>
                <w:rFonts w:ascii="Bookman Old Style" w:hAnsi="Bookman Old Style"/>
              </w:rPr>
              <w:t>апки, памятки, буклеты и т. п.)</w:t>
            </w:r>
          </w:p>
        </w:tc>
        <w:tc>
          <w:tcPr>
            <w:tcW w:w="1895" w:type="dxa"/>
            <w:gridSpan w:val="2"/>
            <w:vAlign w:val="center"/>
          </w:tcPr>
          <w:p w:rsidR="002C0390" w:rsidRPr="0016088E" w:rsidRDefault="002C0390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26" w:type="dxa"/>
            <w:gridSpan w:val="4"/>
            <w:vAlign w:val="center"/>
          </w:tcPr>
          <w:p w:rsidR="002C0390" w:rsidRPr="0016088E" w:rsidRDefault="006604A8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к</w:t>
            </w:r>
            <w:r w:rsidRPr="0016088E">
              <w:rPr>
                <w:rFonts w:ascii="Bookman Old Style" w:hAnsi="Bookman Old Style"/>
              </w:rPr>
              <w:t>лассные руководители</w:t>
            </w:r>
            <w:r>
              <w:rPr>
                <w:rFonts w:ascii="Bookman Old Style" w:hAnsi="Bookman Old Style"/>
              </w:rPr>
              <w:t>, ст. вожатый</w:t>
            </w:r>
          </w:p>
        </w:tc>
      </w:tr>
      <w:tr w:rsidR="009F491F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14"/>
        </w:trPr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6604A8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</w:t>
            </w:r>
          </w:p>
        </w:tc>
        <w:tc>
          <w:tcPr>
            <w:tcW w:w="6379" w:type="dxa"/>
            <w:gridSpan w:val="3"/>
            <w:tcBorders>
              <w:right w:val="single" w:sz="8" w:space="0" w:color="auto"/>
            </w:tcBorders>
            <w:vAlign w:val="center"/>
          </w:tcPr>
          <w:p w:rsidR="009F491F" w:rsidRPr="006604A8" w:rsidRDefault="009F491F" w:rsidP="006604A8">
            <w:pPr>
              <w:jc w:val="both"/>
              <w:rPr>
                <w:rFonts w:ascii="Bookman Old Style" w:hAnsi="Bookman Old Style"/>
              </w:rPr>
            </w:pPr>
            <w:r w:rsidRPr="006604A8">
              <w:rPr>
                <w:rFonts w:ascii="Bookman Old Style" w:hAnsi="Bookman Old Style"/>
              </w:rPr>
              <w:t>Рассмотрение вопросов, связанных с экстремизмом на</w:t>
            </w:r>
            <w:r w:rsidR="006604A8">
              <w:rPr>
                <w:rFonts w:ascii="Bookman Old Style" w:hAnsi="Bookman Old Style"/>
              </w:rPr>
              <w:t xml:space="preserve"> </w:t>
            </w:r>
            <w:r w:rsidR="006604A8" w:rsidRPr="006604A8">
              <w:rPr>
                <w:rFonts w:ascii="Bookman Old Style" w:hAnsi="Bookman Old Style"/>
              </w:rPr>
              <w:t>совещаниях классных руководителей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:rsidR="009F491F" w:rsidRPr="0016088E" w:rsidRDefault="006604A8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в</w:t>
            </w:r>
            <w:r w:rsidR="009F491F" w:rsidRPr="0016088E">
              <w:rPr>
                <w:rFonts w:ascii="Bookman Old Style" w:hAnsi="Bookman Old Style"/>
              </w:rPr>
              <w:t xml:space="preserve"> течении года</w:t>
            </w: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center"/>
          </w:tcPr>
          <w:p w:rsidR="009F491F" w:rsidRPr="0016088E" w:rsidRDefault="009F491F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Директор</w:t>
            </w:r>
            <w:r w:rsidR="006604A8">
              <w:rPr>
                <w:rFonts w:ascii="Bookman Old Style" w:hAnsi="Bookman Old Style"/>
              </w:rPr>
              <w:t xml:space="preserve"> школы</w:t>
            </w:r>
            <w:r w:rsidRPr="0016088E">
              <w:rPr>
                <w:rFonts w:ascii="Bookman Old Style" w:hAnsi="Bookman Old Style"/>
              </w:rPr>
              <w:t>,</w:t>
            </w:r>
            <w:r w:rsidR="006604A8">
              <w:rPr>
                <w:rFonts w:ascii="Bookman Old Style" w:hAnsi="Bookman Old Style"/>
              </w:rPr>
              <w:t xml:space="preserve"> з</w:t>
            </w:r>
            <w:r w:rsidR="006604A8" w:rsidRPr="0016088E">
              <w:rPr>
                <w:rFonts w:ascii="Bookman Old Style" w:hAnsi="Bookman Old Style"/>
              </w:rPr>
              <w:t>ам. директора по</w:t>
            </w:r>
            <w:r w:rsidR="006604A8">
              <w:rPr>
                <w:rFonts w:ascii="Bookman Old Style" w:hAnsi="Bookman Old Style"/>
              </w:rPr>
              <w:t xml:space="preserve"> УВР</w:t>
            </w:r>
          </w:p>
        </w:tc>
      </w:tr>
      <w:tr w:rsidR="009F491F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80"/>
        </w:trPr>
        <w:tc>
          <w:tcPr>
            <w:tcW w:w="70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6604A8">
            <w:pPr>
              <w:ind w:right="57"/>
              <w:rPr>
                <w:rFonts w:ascii="Bookman Old Style" w:hAnsi="Bookman Old Style"/>
              </w:rPr>
            </w:pPr>
          </w:p>
        </w:tc>
        <w:tc>
          <w:tcPr>
            <w:tcW w:w="637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right="57"/>
              <w:rPr>
                <w:rFonts w:ascii="Bookman Old Style" w:hAnsi="Bookman Old Style"/>
              </w:rPr>
            </w:pPr>
          </w:p>
        </w:tc>
      </w:tr>
      <w:tr w:rsidR="009F491F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243"/>
        </w:trPr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6604A8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29</w:t>
            </w:r>
          </w:p>
        </w:tc>
        <w:tc>
          <w:tcPr>
            <w:tcW w:w="6379" w:type="dxa"/>
            <w:gridSpan w:val="3"/>
            <w:tcBorders>
              <w:right w:val="single" w:sz="8" w:space="0" w:color="auto"/>
            </w:tcBorders>
            <w:vAlign w:val="bottom"/>
          </w:tcPr>
          <w:p w:rsidR="006604A8" w:rsidRPr="006604A8" w:rsidRDefault="006604A8" w:rsidP="006604A8">
            <w:pPr>
              <w:ind w:right="57"/>
              <w:rPr>
                <w:rFonts w:ascii="Bookman Old Style" w:hAnsi="Bookman Old Style"/>
              </w:rPr>
            </w:pPr>
            <w:r w:rsidRPr="006604A8">
              <w:rPr>
                <w:rFonts w:ascii="Bookman Old Style" w:hAnsi="Bookman Old Style"/>
              </w:rPr>
              <w:t>Напоминание ФЗ от 06.10.2003</w:t>
            </w:r>
          </w:p>
          <w:p w:rsidR="009F491F" w:rsidRPr="0016088E" w:rsidRDefault="006604A8" w:rsidP="006604A8">
            <w:pPr>
              <w:ind w:right="57"/>
              <w:rPr>
                <w:rFonts w:ascii="Bookman Old Style" w:hAnsi="Bookman Old Style"/>
              </w:rPr>
            </w:pPr>
            <w:r w:rsidRPr="006604A8">
              <w:rPr>
                <w:rFonts w:ascii="Bookman Old Style" w:hAnsi="Bookman Old Style"/>
              </w:rPr>
              <w:t>г. № 131; от 06.03.06 г. №35; от  25.07.02 г. №114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:rsidR="009F491F" w:rsidRPr="0016088E" w:rsidRDefault="006604A8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</w:t>
            </w:r>
            <w:r w:rsidR="009F491F" w:rsidRPr="0016088E">
              <w:rPr>
                <w:rFonts w:ascii="Bookman Old Style" w:hAnsi="Bookman Old Style"/>
              </w:rPr>
              <w:t>ентябрь</w:t>
            </w: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center"/>
          </w:tcPr>
          <w:p w:rsidR="009F491F" w:rsidRPr="0016088E" w:rsidRDefault="009F491F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Директор школы</w:t>
            </w:r>
          </w:p>
        </w:tc>
      </w:tr>
      <w:tr w:rsidR="009F491F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28"/>
        </w:trPr>
        <w:tc>
          <w:tcPr>
            <w:tcW w:w="70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637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6604A8">
            <w:pPr>
              <w:ind w:right="57"/>
              <w:rPr>
                <w:rFonts w:ascii="Bookman Old Style" w:hAnsi="Bookman Old Style"/>
              </w:rPr>
            </w:pPr>
          </w:p>
        </w:tc>
      </w:tr>
      <w:tr w:rsidR="009F491F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14"/>
        </w:trPr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6604A8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</w:t>
            </w:r>
          </w:p>
        </w:tc>
        <w:tc>
          <w:tcPr>
            <w:tcW w:w="6379" w:type="dxa"/>
            <w:gridSpan w:val="3"/>
            <w:tcBorders>
              <w:right w:val="single" w:sz="8" w:space="0" w:color="auto"/>
            </w:tcBorders>
            <w:vAlign w:val="bottom"/>
          </w:tcPr>
          <w:p w:rsidR="006604A8" w:rsidRPr="006604A8" w:rsidRDefault="006604A8" w:rsidP="006604A8">
            <w:pPr>
              <w:ind w:left="57" w:right="57"/>
              <w:rPr>
                <w:rFonts w:ascii="Bookman Old Style" w:hAnsi="Bookman Old Style"/>
              </w:rPr>
            </w:pPr>
            <w:r w:rsidRPr="006604A8">
              <w:rPr>
                <w:rFonts w:ascii="Bookman Old Style" w:hAnsi="Bookman Old Style"/>
              </w:rPr>
              <w:t>Проверка библиотечного фонда школы на наличие</w:t>
            </w:r>
          </w:p>
          <w:p w:rsidR="009F491F" w:rsidRPr="0016088E" w:rsidRDefault="006604A8" w:rsidP="006604A8">
            <w:pPr>
              <w:ind w:left="57" w:right="57"/>
              <w:rPr>
                <w:rFonts w:ascii="Bookman Old Style" w:hAnsi="Bookman Old Style"/>
              </w:rPr>
            </w:pPr>
            <w:r w:rsidRPr="006604A8">
              <w:rPr>
                <w:rFonts w:ascii="Bookman Old Style" w:hAnsi="Bookman Old Style"/>
              </w:rPr>
              <w:t>экстремистской литературы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:rsidR="009F491F" w:rsidRPr="0016088E" w:rsidRDefault="006604A8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</w:t>
            </w:r>
            <w:r w:rsidR="009F491F" w:rsidRPr="0016088E">
              <w:rPr>
                <w:rFonts w:ascii="Bookman Old Style" w:hAnsi="Bookman Old Style"/>
              </w:rPr>
              <w:t>ентябрь</w:t>
            </w: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center"/>
          </w:tcPr>
          <w:p w:rsidR="009F491F" w:rsidRPr="0016088E" w:rsidRDefault="006604A8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Директор школы</w:t>
            </w:r>
            <w:r w:rsidR="009F491F" w:rsidRPr="0016088E">
              <w:rPr>
                <w:rFonts w:ascii="Bookman Old Style" w:hAnsi="Bookman Old Style"/>
              </w:rPr>
              <w:t>,</w:t>
            </w:r>
          </w:p>
        </w:tc>
      </w:tr>
      <w:tr w:rsidR="009F491F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22"/>
        </w:trPr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6379" w:type="dxa"/>
            <w:gridSpan w:val="3"/>
            <w:tcBorders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:rsidR="009F491F" w:rsidRPr="0016088E" w:rsidRDefault="009F491F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center"/>
          </w:tcPr>
          <w:p w:rsidR="009F491F" w:rsidRPr="0016088E" w:rsidRDefault="009F491F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библиотекарь</w:t>
            </w:r>
          </w:p>
        </w:tc>
      </w:tr>
      <w:tr w:rsidR="009F491F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80"/>
        </w:trPr>
        <w:tc>
          <w:tcPr>
            <w:tcW w:w="70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637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6604A8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</w:tr>
      <w:tr w:rsidR="009F491F" w:rsidRPr="0016088E" w:rsidTr="00A71F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17"/>
        </w:trPr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A71FE9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31</w:t>
            </w:r>
          </w:p>
        </w:tc>
        <w:tc>
          <w:tcPr>
            <w:tcW w:w="6379" w:type="dxa"/>
            <w:gridSpan w:val="3"/>
            <w:tcBorders>
              <w:right w:val="single" w:sz="8" w:space="0" w:color="auto"/>
            </w:tcBorders>
            <w:vAlign w:val="bottom"/>
          </w:tcPr>
          <w:p w:rsidR="009F491F" w:rsidRPr="0016088E" w:rsidRDefault="00A71FE9" w:rsidP="0016088E">
            <w:pPr>
              <w:ind w:right="57"/>
              <w:rPr>
                <w:rFonts w:ascii="Bookman Old Style" w:hAnsi="Bookman Old Style"/>
              </w:rPr>
            </w:pPr>
            <w:r w:rsidRPr="00A71FE9">
              <w:rPr>
                <w:rFonts w:ascii="Bookman Old Style" w:hAnsi="Bookman Old Style"/>
              </w:rPr>
              <w:t>Контролирование посещаемости учащимися из проблемных семей спортивных секций, кружков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:rsidR="009F491F" w:rsidRPr="0016088E" w:rsidRDefault="00A71FE9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в</w:t>
            </w:r>
            <w:r w:rsidR="009F491F" w:rsidRPr="0016088E">
              <w:rPr>
                <w:rFonts w:ascii="Bookman Old Style" w:hAnsi="Bookman Old Style"/>
              </w:rPr>
              <w:t xml:space="preserve"> течение года</w:t>
            </w: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center"/>
          </w:tcPr>
          <w:p w:rsidR="009F491F" w:rsidRPr="0016088E" w:rsidRDefault="009F491F" w:rsidP="00A71FE9">
            <w:pPr>
              <w:ind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 xml:space="preserve">Зам. </w:t>
            </w:r>
            <w:proofErr w:type="spellStart"/>
            <w:r w:rsidRPr="0016088E">
              <w:rPr>
                <w:rFonts w:ascii="Bookman Old Style" w:hAnsi="Bookman Old Style"/>
              </w:rPr>
              <w:t>дир</w:t>
            </w:r>
            <w:proofErr w:type="spellEnd"/>
            <w:r w:rsidR="00A71FE9">
              <w:rPr>
                <w:rFonts w:ascii="Bookman Old Style" w:hAnsi="Bookman Old Style"/>
              </w:rPr>
              <w:t>.</w:t>
            </w:r>
            <w:r w:rsidRPr="0016088E">
              <w:rPr>
                <w:rFonts w:ascii="Bookman Old Style" w:hAnsi="Bookman Old Style"/>
              </w:rPr>
              <w:t xml:space="preserve"> по</w:t>
            </w:r>
            <w:r w:rsidR="00A71FE9">
              <w:rPr>
                <w:rFonts w:ascii="Bookman Old Style" w:hAnsi="Bookman Old Style"/>
              </w:rPr>
              <w:t xml:space="preserve"> </w:t>
            </w:r>
            <w:r w:rsidR="00A71FE9" w:rsidRPr="0016088E">
              <w:rPr>
                <w:rFonts w:ascii="Bookman Old Style" w:hAnsi="Bookman Old Style"/>
              </w:rPr>
              <w:t>ВР, социальный педагог</w:t>
            </w:r>
          </w:p>
        </w:tc>
      </w:tr>
      <w:tr w:rsidR="009F491F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80"/>
        </w:trPr>
        <w:tc>
          <w:tcPr>
            <w:tcW w:w="70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16088E">
            <w:pPr>
              <w:ind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637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right="57"/>
              <w:rPr>
                <w:rFonts w:ascii="Bookman Old Style" w:hAnsi="Bookman Old Style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right="57"/>
              <w:rPr>
                <w:rFonts w:ascii="Bookman Old Style" w:hAnsi="Bookman Old Style"/>
              </w:rPr>
            </w:pPr>
          </w:p>
        </w:tc>
      </w:tr>
      <w:tr w:rsidR="009F491F" w:rsidRPr="0016088E" w:rsidTr="00A71F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17"/>
        </w:trPr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A71FE9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32</w:t>
            </w:r>
          </w:p>
        </w:tc>
        <w:tc>
          <w:tcPr>
            <w:tcW w:w="6379" w:type="dxa"/>
            <w:gridSpan w:val="3"/>
            <w:tcBorders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left="57" w:right="57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Проведение мероприятий, направленных на исключение</w:t>
            </w:r>
            <w:r w:rsidR="00A71FE9">
              <w:rPr>
                <w:rFonts w:ascii="Bookman Old Style" w:hAnsi="Bookman Old Style"/>
              </w:rPr>
              <w:t xml:space="preserve"> </w:t>
            </w:r>
            <w:r w:rsidR="00A71FE9" w:rsidRPr="0016088E">
              <w:rPr>
                <w:rFonts w:ascii="Bookman Old Style" w:hAnsi="Bookman Old Style"/>
              </w:rPr>
              <w:t>случаев национальной вражды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:rsidR="009F491F" w:rsidRPr="0016088E" w:rsidRDefault="00A71FE9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в</w:t>
            </w:r>
            <w:r w:rsidR="009F491F" w:rsidRPr="0016088E">
              <w:rPr>
                <w:rFonts w:ascii="Bookman Old Style" w:hAnsi="Bookman Old Style"/>
              </w:rPr>
              <w:t xml:space="preserve"> течение года</w:t>
            </w: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center"/>
          </w:tcPr>
          <w:p w:rsidR="00A71FE9" w:rsidRPr="00A71FE9" w:rsidRDefault="00A71FE9" w:rsidP="00A71FE9">
            <w:pPr>
              <w:ind w:right="57"/>
              <w:jc w:val="center"/>
              <w:rPr>
                <w:rFonts w:ascii="Bookman Old Style" w:hAnsi="Bookman Old Style"/>
              </w:rPr>
            </w:pPr>
            <w:r w:rsidRPr="00A71FE9">
              <w:rPr>
                <w:rFonts w:ascii="Bookman Old Style" w:hAnsi="Bookman Old Style"/>
              </w:rPr>
              <w:t>классные</w:t>
            </w:r>
          </w:p>
          <w:p w:rsidR="009F491F" w:rsidRPr="0016088E" w:rsidRDefault="00A71FE9" w:rsidP="00A71FE9">
            <w:pPr>
              <w:ind w:right="57"/>
              <w:jc w:val="center"/>
              <w:rPr>
                <w:rFonts w:ascii="Bookman Old Style" w:hAnsi="Bookman Old Style"/>
              </w:rPr>
            </w:pPr>
            <w:r w:rsidRPr="00A71FE9">
              <w:rPr>
                <w:rFonts w:ascii="Bookman Old Style" w:hAnsi="Bookman Old Style"/>
              </w:rPr>
              <w:t>руководители</w:t>
            </w:r>
          </w:p>
        </w:tc>
      </w:tr>
      <w:tr w:rsidR="009F491F" w:rsidRPr="0016088E" w:rsidTr="00A71F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28"/>
        </w:trPr>
        <w:tc>
          <w:tcPr>
            <w:tcW w:w="70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637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9F491F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</w:tr>
      <w:tr w:rsidR="009F491F" w:rsidRPr="0016088E" w:rsidTr="00A71F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14"/>
        </w:trPr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F491F" w:rsidRPr="0016088E" w:rsidRDefault="00A71FE9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33</w:t>
            </w:r>
          </w:p>
        </w:tc>
        <w:tc>
          <w:tcPr>
            <w:tcW w:w="6379" w:type="dxa"/>
            <w:gridSpan w:val="3"/>
            <w:tcBorders>
              <w:right w:val="single" w:sz="8" w:space="0" w:color="auto"/>
            </w:tcBorders>
            <w:vAlign w:val="bottom"/>
          </w:tcPr>
          <w:p w:rsidR="009F491F" w:rsidRPr="0016088E" w:rsidRDefault="009F491F" w:rsidP="0016088E">
            <w:pPr>
              <w:ind w:left="57" w:right="57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Проведение мероприятий, направленных на воспитание</w:t>
            </w:r>
            <w:r w:rsidR="00A71FE9">
              <w:rPr>
                <w:rFonts w:ascii="Bookman Old Style" w:hAnsi="Bookman Old Style"/>
              </w:rPr>
              <w:t xml:space="preserve"> </w:t>
            </w:r>
            <w:r w:rsidR="00A71FE9" w:rsidRPr="0016088E">
              <w:rPr>
                <w:rFonts w:ascii="Bookman Old Style" w:hAnsi="Bookman Old Style"/>
              </w:rPr>
              <w:t>толерантности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:rsidR="009F491F" w:rsidRPr="0016088E" w:rsidRDefault="00A71FE9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в</w:t>
            </w:r>
            <w:r w:rsidR="009F491F" w:rsidRPr="0016088E">
              <w:rPr>
                <w:rFonts w:ascii="Bookman Old Style" w:hAnsi="Bookman Old Style"/>
              </w:rPr>
              <w:t xml:space="preserve"> течение года</w:t>
            </w: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center"/>
          </w:tcPr>
          <w:p w:rsidR="009F491F" w:rsidRPr="0016088E" w:rsidRDefault="00A71FE9" w:rsidP="00A71FE9">
            <w:pPr>
              <w:ind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к</w:t>
            </w:r>
            <w:r w:rsidR="009B496A" w:rsidRPr="0016088E">
              <w:rPr>
                <w:rFonts w:ascii="Bookman Old Style" w:hAnsi="Bookman Old Style"/>
              </w:rPr>
              <w:t>лассные руководители,</w:t>
            </w:r>
          </w:p>
        </w:tc>
      </w:tr>
      <w:tr w:rsidR="009B496A" w:rsidRPr="0016088E" w:rsidTr="00A71F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24"/>
        </w:trPr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B496A" w:rsidRPr="0016088E" w:rsidRDefault="009B496A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6379" w:type="dxa"/>
            <w:gridSpan w:val="3"/>
            <w:tcBorders>
              <w:right w:val="single" w:sz="8" w:space="0" w:color="auto"/>
            </w:tcBorders>
            <w:vAlign w:val="bottom"/>
          </w:tcPr>
          <w:p w:rsidR="009B496A" w:rsidRPr="0016088E" w:rsidRDefault="009B496A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:rsidR="009B496A" w:rsidRPr="0016088E" w:rsidRDefault="009B496A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center"/>
          </w:tcPr>
          <w:p w:rsidR="009B496A" w:rsidRPr="0016088E" w:rsidRDefault="009B496A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социальный педагог</w:t>
            </w:r>
          </w:p>
        </w:tc>
      </w:tr>
      <w:tr w:rsidR="009B496A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28"/>
        </w:trPr>
        <w:tc>
          <w:tcPr>
            <w:tcW w:w="70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496A" w:rsidRPr="0016088E" w:rsidRDefault="009B496A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637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496A" w:rsidRPr="0016088E" w:rsidRDefault="009B496A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496A" w:rsidRPr="0016088E" w:rsidRDefault="009B496A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496A" w:rsidRPr="0016088E" w:rsidRDefault="009B496A" w:rsidP="0016088E">
            <w:pPr>
              <w:ind w:left="57" w:right="57"/>
              <w:rPr>
                <w:rFonts w:ascii="Bookman Old Style" w:hAnsi="Bookman Old Style"/>
              </w:rPr>
            </w:pPr>
          </w:p>
        </w:tc>
      </w:tr>
      <w:tr w:rsidR="009B496A" w:rsidRPr="0016088E" w:rsidTr="00A71F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314"/>
        </w:trPr>
        <w:tc>
          <w:tcPr>
            <w:tcW w:w="70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B496A" w:rsidRPr="0016088E" w:rsidRDefault="00A71FE9" w:rsidP="0016088E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34</w:t>
            </w:r>
          </w:p>
        </w:tc>
        <w:tc>
          <w:tcPr>
            <w:tcW w:w="6379" w:type="dxa"/>
            <w:gridSpan w:val="3"/>
            <w:tcBorders>
              <w:right w:val="single" w:sz="8" w:space="0" w:color="auto"/>
            </w:tcBorders>
            <w:vAlign w:val="bottom"/>
          </w:tcPr>
          <w:p w:rsidR="00A71FE9" w:rsidRPr="00A71FE9" w:rsidRDefault="00A71FE9" w:rsidP="00A71FE9">
            <w:pPr>
              <w:ind w:left="57" w:right="57"/>
              <w:rPr>
                <w:rFonts w:ascii="Bookman Old Style" w:hAnsi="Bookman Old Style"/>
              </w:rPr>
            </w:pPr>
            <w:r w:rsidRPr="00A71FE9">
              <w:rPr>
                <w:rFonts w:ascii="Bookman Old Style" w:hAnsi="Bookman Old Style"/>
              </w:rPr>
              <w:t>Оказание правовой и информационной помощи</w:t>
            </w:r>
          </w:p>
          <w:p w:rsidR="00A71FE9" w:rsidRPr="00A71FE9" w:rsidRDefault="00A71FE9" w:rsidP="00A71FE9">
            <w:pPr>
              <w:ind w:left="57" w:right="57"/>
              <w:rPr>
                <w:rFonts w:ascii="Bookman Old Style" w:hAnsi="Bookman Old Style"/>
              </w:rPr>
            </w:pPr>
            <w:r w:rsidRPr="00A71FE9">
              <w:rPr>
                <w:rFonts w:ascii="Bookman Old Style" w:hAnsi="Bookman Old Style"/>
              </w:rPr>
              <w:t>учащимся, родителям на классных часах, классных и</w:t>
            </w:r>
            <w:r>
              <w:rPr>
                <w:rFonts w:ascii="Bookman Old Style" w:hAnsi="Bookman Old Style"/>
              </w:rPr>
              <w:t xml:space="preserve"> </w:t>
            </w:r>
            <w:r w:rsidRPr="00A71FE9">
              <w:rPr>
                <w:rFonts w:ascii="Bookman Old Style" w:hAnsi="Bookman Old Style"/>
              </w:rPr>
              <w:t>обще</w:t>
            </w:r>
            <w:r>
              <w:rPr>
                <w:rFonts w:ascii="Bookman Old Style" w:hAnsi="Bookman Old Style"/>
              </w:rPr>
              <w:t>школьных родительских собраниях</w:t>
            </w:r>
          </w:p>
          <w:p w:rsidR="009B496A" w:rsidRPr="0016088E" w:rsidRDefault="009B496A" w:rsidP="00A71FE9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center"/>
          </w:tcPr>
          <w:p w:rsidR="009B496A" w:rsidRPr="0016088E" w:rsidRDefault="00A71FE9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в </w:t>
            </w:r>
            <w:r w:rsidR="009B496A" w:rsidRPr="0016088E">
              <w:rPr>
                <w:rFonts w:ascii="Bookman Old Style" w:hAnsi="Bookman Old Style"/>
              </w:rPr>
              <w:t>течение года</w:t>
            </w:r>
          </w:p>
        </w:tc>
        <w:tc>
          <w:tcPr>
            <w:tcW w:w="2085" w:type="dxa"/>
            <w:gridSpan w:val="3"/>
            <w:tcBorders>
              <w:right w:val="single" w:sz="8" w:space="0" w:color="auto"/>
            </w:tcBorders>
            <w:vAlign w:val="center"/>
          </w:tcPr>
          <w:p w:rsidR="00A71FE9" w:rsidRPr="00A71FE9" w:rsidRDefault="009B496A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16088E">
              <w:rPr>
                <w:rFonts w:ascii="Bookman Old Style" w:hAnsi="Bookman Old Style"/>
              </w:rPr>
              <w:t>Зам. директора по</w:t>
            </w:r>
            <w:r w:rsidR="00A71FE9">
              <w:rPr>
                <w:rFonts w:ascii="Bookman Old Style" w:hAnsi="Bookman Old Style"/>
              </w:rPr>
              <w:t xml:space="preserve"> </w:t>
            </w:r>
            <w:r w:rsidR="00A71FE9" w:rsidRPr="00A71FE9">
              <w:rPr>
                <w:rFonts w:ascii="Bookman Old Style" w:hAnsi="Bookman Old Style"/>
              </w:rPr>
              <w:t>ВР, классные</w:t>
            </w:r>
          </w:p>
          <w:p w:rsidR="009B496A" w:rsidRPr="0016088E" w:rsidRDefault="00A71FE9" w:rsidP="00A71FE9">
            <w:pPr>
              <w:ind w:left="57" w:right="57"/>
              <w:jc w:val="center"/>
              <w:rPr>
                <w:rFonts w:ascii="Bookman Old Style" w:hAnsi="Bookman Old Style"/>
              </w:rPr>
            </w:pPr>
            <w:r w:rsidRPr="00A71FE9">
              <w:rPr>
                <w:rFonts w:ascii="Bookman Old Style" w:hAnsi="Bookman Old Style"/>
              </w:rPr>
              <w:t>руководители</w:t>
            </w:r>
          </w:p>
        </w:tc>
      </w:tr>
      <w:tr w:rsidR="009B496A" w:rsidRPr="0016088E" w:rsidTr="00660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1" w:type="dxa"/>
          <w:trHeight w:val="80"/>
        </w:trPr>
        <w:tc>
          <w:tcPr>
            <w:tcW w:w="70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496A" w:rsidRPr="0016088E" w:rsidRDefault="009B496A" w:rsidP="0016088E">
            <w:pPr>
              <w:ind w:right="57"/>
              <w:rPr>
                <w:rFonts w:ascii="Bookman Old Style" w:hAnsi="Bookman Old Style"/>
              </w:rPr>
            </w:pPr>
          </w:p>
        </w:tc>
        <w:tc>
          <w:tcPr>
            <w:tcW w:w="637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496A" w:rsidRPr="0016088E" w:rsidRDefault="009B496A" w:rsidP="0016088E">
            <w:pPr>
              <w:ind w:right="57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496A" w:rsidRPr="0016088E" w:rsidRDefault="009B496A" w:rsidP="0016088E">
            <w:pPr>
              <w:ind w:left="57" w:right="57"/>
              <w:rPr>
                <w:rFonts w:ascii="Bookman Old Style" w:hAnsi="Bookman Old Style"/>
              </w:rPr>
            </w:pPr>
          </w:p>
        </w:tc>
        <w:tc>
          <w:tcPr>
            <w:tcW w:w="2085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496A" w:rsidRPr="0016088E" w:rsidRDefault="009B496A" w:rsidP="0016088E">
            <w:pPr>
              <w:ind w:right="57"/>
              <w:rPr>
                <w:rFonts w:ascii="Bookman Old Style" w:hAnsi="Bookman Old Style"/>
              </w:rPr>
            </w:pPr>
          </w:p>
        </w:tc>
      </w:tr>
    </w:tbl>
    <w:p w:rsidR="002C0390" w:rsidRPr="0016088E" w:rsidRDefault="002C0390" w:rsidP="0016088E">
      <w:pPr>
        <w:widowControl w:val="0"/>
        <w:shd w:val="clear" w:color="auto" w:fill="FFFFFF"/>
        <w:autoSpaceDE w:val="0"/>
        <w:autoSpaceDN w:val="0"/>
        <w:adjustRightInd w:val="0"/>
        <w:ind w:left="57" w:right="57"/>
        <w:rPr>
          <w:rFonts w:ascii="Bookman Old Style" w:hAnsi="Bookman Old Style"/>
          <w:color w:val="000000"/>
          <w:spacing w:val="-8"/>
        </w:rPr>
      </w:pPr>
    </w:p>
    <w:p w:rsidR="007A3E20" w:rsidRDefault="007A3E20" w:rsidP="0016088E">
      <w:pPr>
        <w:ind w:left="57" w:right="57"/>
        <w:rPr>
          <w:rFonts w:ascii="Bookman Old Style" w:hAnsi="Bookman Old Style"/>
        </w:rPr>
      </w:pPr>
    </w:p>
    <w:p w:rsidR="007A3E20" w:rsidRDefault="007A3E20" w:rsidP="0016088E">
      <w:pPr>
        <w:ind w:left="57" w:right="57"/>
        <w:rPr>
          <w:rFonts w:ascii="Bookman Old Style" w:hAnsi="Bookman Old Style"/>
        </w:rPr>
      </w:pPr>
    </w:p>
    <w:p w:rsidR="007A3E20" w:rsidRDefault="007A3E20" w:rsidP="0016088E">
      <w:pPr>
        <w:ind w:left="57" w:right="57"/>
        <w:rPr>
          <w:rFonts w:ascii="Bookman Old Style" w:hAnsi="Bookman Old Style"/>
        </w:rPr>
      </w:pPr>
    </w:p>
    <w:sectPr w:rsidR="007A3E20" w:rsidSect="00000A23">
      <w:pgSz w:w="11906" w:h="16838"/>
      <w:pgMar w:top="360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68"/>
        </w:tabs>
        <w:ind w:left="7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88"/>
        </w:tabs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8"/>
        </w:tabs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8"/>
        </w:tabs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8"/>
        </w:tabs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8"/>
        </w:tabs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8"/>
        </w:tabs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8"/>
        </w:tabs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8"/>
        </w:tabs>
        <w:ind w:left="65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90"/>
    <w:rsid w:val="0016088E"/>
    <w:rsid w:val="00277123"/>
    <w:rsid w:val="002C0390"/>
    <w:rsid w:val="00325EF8"/>
    <w:rsid w:val="0047187E"/>
    <w:rsid w:val="006604A8"/>
    <w:rsid w:val="007614D8"/>
    <w:rsid w:val="007A3E20"/>
    <w:rsid w:val="0084439F"/>
    <w:rsid w:val="008C4786"/>
    <w:rsid w:val="008F1AF5"/>
    <w:rsid w:val="00937C6E"/>
    <w:rsid w:val="009B496A"/>
    <w:rsid w:val="009F491F"/>
    <w:rsid w:val="00A71FE9"/>
    <w:rsid w:val="00DD63C9"/>
    <w:rsid w:val="00E430F8"/>
    <w:rsid w:val="00E52410"/>
    <w:rsid w:val="00F23864"/>
    <w:rsid w:val="00F51C8E"/>
    <w:rsid w:val="00FA3AC9"/>
    <w:rsid w:val="00FF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6A5B4E-1B68-47A5-8DE6-C7742CC0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3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C039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F51C8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1C8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ИСОШ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Леонидовна</dc:creator>
  <cp:keywords/>
  <dc:description/>
  <cp:lastModifiedBy>Учитель</cp:lastModifiedBy>
  <cp:revision>3</cp:revision>
  <cp:lastPrinted>2023-03-30T11:09:00Z</cp:lastPrinted>
  <dcterms:created xsi:type="dcterms:W3CDTF">2023-03-30T11:13:00Z</dcterms:created>
  <dcterms:modified xsi:type="dcterms:W3CDTF">2023-03-30T14:03:00Z</dcterms:modified>
</cp:coreProperties>
</file>