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A7" w:rsidRDefault="00CD59A7" w:rsidP="00CD59A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D59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Публичный отчет председателя первичной профсоюзной организации МБДОУ «Детский сад №10 «Сказка» города Новочебоксарска Чувашской Республики</w:t>
      </w:r>
    </w:p>
    <w:p w:rsidR="00CD59A7" w:rsidRPr="00CD59A7" w:rsidRDefault="00772AA0" w:rsidP="00CD59A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За 2022</w:t>
      </w:r>
      <w:r w:rsidR="00CD59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год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Наша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первичная профсоюзная организация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является структурным звеном </w:t>
      </w:r>
      <w:proofErr w:type="spellStart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Новочебоксарской</w:t>
      </w:r>
      <w:proofErr w:type="spellEnd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организации профсоюзов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работников образования и науки Российской Федерации. В своей деятельности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первичная профсоюзная организация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руководствуется Уставом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Законом РФ «О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профессиональных Союзах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их правах и гарантиях деятельности», действующим законодательством и нормативными актами.</w:t>
      </w:r>
    </w:p>
    <w:p w:rsidR="00CD59A7" w:rsidRPr="00CD59A7" w:rsidRDefault="00CD59A7" w:rsidP="00CD59A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Мероприятия по защите социально-экономических интересов и прав работников.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Основным инструментом социального партнерства между администрацией и работниками детского сада является Коллективный договор, который регулирует вопросы условий труда,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организации отдыха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предоставления гарантий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 </w:t>
      </w:r>
      <w:r w:rsidR="00772AA0">
        <w:rPr>
          <w:rFonts w:ascii="Times New Roman" w:eastAsia="Times New Roman" w:hAnsi="Times New Roman" w:cs="Times New Roman"/>
          <w:color w:val="111111"/>
          <w:lang w:eastAsia="ru-RU"/>
        </w:rPr>
        <w:t>В 2022 году был принят новый коллективный договор. Внесены были изменения в оплату труда сотрудников</w:t>
      </w:r>
      <w:proofErr w:type="gramStart"/>
      <w:r w:rsidR="00772AA0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proofErr w:type="gramEnd"/>
      <w:r w:rsidR="00772AA0">
        <w:rPr>
          <w:rFonts w:ascii="Times New Roman" w:eastAsia="Times New Roman" w:hAnsi="Times New Roman" w:cs="Times New Roman"/>
          <w:color w:val="111111"/>
          <w:lang w:eastAsia="ru-RU"/>
        </w:rPr>
        <w:t xml:space="preserve"> (</w:t>
      </w:r>
      <w:proofErr w:type="gramStart"/>
      <w:r w:rsidR="00772AA0">
        <w:rPr>
          <w:rFonts w:ascii="Times New Roman" w:eastAsia="Times New Roman" w:hAnsi="Times New Roman" w:cs="Times New Roman"/>
          <w:color w:val="111111"/>
          <w:lang w:eastAsia="ru-RU"/>
        </w:rPr>
        <w:t>и</w:t>
      </w:r>
      <w:proofErr w:type="gramEnd"/>
      <w:r w:rsidR="00772AA0">
        <w:rPr>
          <w:rFonts w:ascii="Times New Roman" w:eastAsia="Times New Roman" w:hAnsi="Times New Roman" w:cs="Times New Roman"/>
          <w:color w:val="111111"/>
          <w:lang w:eastAsia="ru-RU"/>
        </w:rPr>
        <w:t xml:space="preserve">зменились оклады), внесены изменения в оценочные листы.  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 течение года с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профкомом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согласовывались приказы и распоряжения, касающиеся социально-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трудовых отношений работников  ДОУ (график отпусков, акты по охране труда </w:t>
      </w:r>
      <w:proofErr w:type="spellStart"/>
      <w:r>
        <w:rPr>
          <w:rFonts w:ascii="Times New Roman" w:eastAsia="Times New Roman" w:hAnsi="Times New Roman" w:cs="Times New Roman"/>
          <w:color w:val="111111"/>
          <w:lang w:eastAsia="ru-RU"/>
        </w:rPr>
        <w:t>итд</w:t>
      </w:r>
      <w:proofErr w:type="spellEnd"/>
      <w:r>
        <w:rPr>
          <w:rFonts w:ascii="Times New Roman" w:eastAsia="Times New Roman" w:hAnsi="Times New Roman" w:cs="Times New Roman"/>
          <w:color w:val="111111"/>
          <w:lang w:eastAsia="ru-RU"/>
        </w:rPr>
        <w:t>).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Основными целями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 является представительство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защита социально-трудовых прав и </w:t>
      </w:r>
      <w:r w:rsidRPr="00CD59A7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профессиональных интересов членов 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Организационная работа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Первичная профсоюзная организация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 в нашем детском саду </w:t>
      </w:r>
      <w:r w:rsidRPr="0071235D">
        <w:rPr>
          <w:rFonts w:ascii="Times New Roman" w:eastAsia="Times New Roman" w:hAnsi="Times New Roman" w:cs="Times New Roman"/>
          <w:color w:val="111111"/>
          <w:lang w:eastAsia="ru-RU"/>
        </w:rPr>
        <w:t>функционирует с основания дошкольного учреждения</w:t>
      </w:r>
      <w:proofErr w:type="gramStart"/>
      <w:r w:rsidRPr="0071235D">
        <w:rPr>
          <w:rFonts w:ascii="Times New Roman" w:eastAsia="Times New Roman" w:hAnsi="Times New Roman" w:cs="Times New Roman"/>
          <w:color w:val="111111"/>
          <w:lang w:eastAsia="ru-RU"/>
        </w:rPr>
        <w:t xml:space="preserve"> ,</w:t>
      </w:r>
      <w:proofErr w:type="gramEnd"/>
      <w:r w:rsidRPr="0071235D">
        <w:rPr>
          <w:rFonts w:ascii="Times New Roman" w:eastAsia="Times New Roman" w:hAnsi="Times New Roman" w:cs="Times New Roman"/>
          <w:color w:val="111111"/>
          <w:lang w:eastAsia="ru-RU"/>
        </w:rPr>
        <w:t xml:space="preserve"> с 1967 год.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На сег</w:t>
      </w:r>
      <w:r w:rsidR="00E17EF0">
        <w:rPr>
          <w:rFonts w:ascii="Times New Roman" w:eastAsia="Times New Roman" w:hAnsi="Times New Roman" w:cs="Times New Roman"/>
          <w:color w:val="111111"/>
          <w:lang w:eastAsia="ru-RU"/>
        </w:rPr>
        <w:t>одняшний день она насчитывает 21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человек</w:t>
      </w:r>
      <w:r w:rsidRPr="0071235D">
        <w:rPr>
          <w:rFonts w:ascii="Times New Roman" w:eastAsia="Times New Roman" w:hAnsi="Times New Roman" w:cs="Times New Roman"/>
          <w:color w:val="111111"/>
          <w:lang w:eastAsia="ru-RU"/>
        </w:rPr>
        <w:t>а</w:t>
      </w:r>
      <w:r w:rsidR="00E17EF0">
        <w:rPr>
          <w:rFonts w:ascii="Times New Roman" w:eastAsia="Times New Roman" w:hAnsi="Times New Roman" w:cs="Times New Roman"/>
          <w:color w:val="111111"/>
          <w:lang w:eastAsia="ru-RU"/>
        </w:rPr>
        <w:t>, что составляет 60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% от общего количества </w:t>
      </w:r>
      <w:proofErr w:type="gramStart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работающих</w:t>
      </w:r>
      <w:proofErr w:type="gramEnd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в учреждении. Проведена сверка членов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="0071235D" w:rsidRPr="0071235D">
        <w:rPr>
          <w:rFonts w:ascii="Times New Roman" w:eastAsia="Times New Roman" w:hAnsi="Times New Roman" w:cs="Times New Roman"/>
          <w:color w:val="111111"/>
          <w:lang w:eastAsia="ru-RU"/>
        </w:rPr>
        <w:t> в декабре</w:t>
      </w:r>
      <w:r w:rsidR="00B95A63">
        <w:rPr>
          <w:rFonts w:ascii="Times New Roman" w:eastAsia="Times New Roman" w:hAnsi="Times New Roman" w:cs="Times New Roman"/>
          <w:color w:val="111111"/>
          <w:lang w:eastAsia="ru-RU"/>
        </w:rPr>
        <w:t xml:space="preserve"> 2022</w:t>
      </w:r>
      <w:r w:rsidR="0071235D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года.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Главным фактором членства в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профсоюзе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является совместная работа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администрации детского сада по защите социально-трудовых и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профессиональных интересов членов 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работников образования и науки РФ</w:t>
      </w:r>
      <w:proofErr w:type="gramStart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B95A63">
        <w:rPr>
          <w:rFonts w:ascii="Times New Roman" w:eastAsia="Times New Roman" w:hAnsi="Times New Roman" w:cs="Times New Roman"/>
          <w:color w:val="111111"/>
          <w:lang w:eastAsia="ru-RU"/>
        </w:rPr>
        <w:t>К</w:t>
      </w:r>
      <w:proofErr w:type="gramEnd"/>
      <w:r w:rsidR="00B95A63">
        <w:rPr>
          <w:rFonts w:ascii="Times New Roman" w:eastAsia="Times New Roman" w:hAnsi="Times New Roman" w:cs="Times New Roman"/>
          <w:color w:val="111111"/>
          <w:lang w:eastAsia="ru-RU"/>
        </w:rPr>
        <w:t xml:space="preserve"> сожалению, многие члены профсоюза, ушли на заслуженных отдых, в связи с этим численность членства сократилась. Поэтом главной задачей на 2023 год стоит привлечение в профсоюз.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 нашем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профсоюзном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комитете работает 5 человек. Вся работа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 комитета проводится в тесном сотрудничестве с администрацией дошкольного учреждения, так как взаимопонимание и </w:t>
      </w:r>
      <w:proofErr w:type="spellStart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взаимоподдержка</w:t>
      </w:r>
      <w:proofErr w:type="spellEnd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определяет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стиль новых современных взаимоотношений партнёрства между руководителем и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профсоюзным активом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Работа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заключается в основном в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представлении</w:t>
      </w:r>
      <w:r w:rsidR="0071235D">
        <w:rPr>
          <w:rFonts w:ascii="Times New Roman" w:eastAsia="Times New Roman" w:hAnsi="Times New Roman" w:cs="Times New Roman"/>
          <w:color w:val="111111"/>
          <w:lang w:eastAsia="ru-RU"/>
        </w:rPr>
        <w:t> интересов работников</w:t>
      </w:r>
      <w:r w:rsidR="00B95A63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r w:rsidR="0071235D">
        <w:rPr>
          <w:rFonts w:ascii="Times New Roman" w:eastAsia="Times New Roman" w:hAnsi="Times New Roman" w:cs="Times New Roman"/>
          <w:color w:val="111111"/>
          <w:lang w:eastAsia="ru-RU"/>
        </w:rPr>
        <w:t xml:space="preserve">В соответствие </w:t>
      </w:r>
      <w:r w:rsidR="00B95A63">
        <w:rPr>
          <w:rFonts w:ascii="Times New Roman" w:eastAsia="Times New Roman" w:hAnsi="Times New Roman" w:cs="Times New Roman"/>
          <w:color w:val="111111"/>
          <w:lang w:eastAsia="ru-RU"/>
        </w:rPr>
        <w:t xml:space="preserve">с </w:t>
      </w:r>
      <w:proofErr w:type="spellStart"/>
      <w:r w:rsidR="00B95A63">
        <w:rPr>
          <w:rFonts w:ascii="Times New Roman" w:eastAsia="Times New Roman" w:hAnsi="Times New Roman" w:cs="Times New Roman"/>
          <w:color w:val="111111"/>
          <w:lang w:eastAsia="ru-RU"/>
        </w:rPr>
        <w:t>колдоговором</w:t>
      </w:r>
      <w:proofErr w:type="spellEnd"/>
      <w:r w:rsidR="00B95A63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71235D">
        <w:rPr>
          <w:rFonts w:ascii="Times New Roman" w:eastAsia="Times New Roman" w:hAnsi="Times New Roman" w:cs="Times New Roman"/>
          <w:color w:val="111111"/>
          <w:lang w:eastAsia="ru-RU"/>
        </w:rPr>
        <w:t>члены профсоюза получают дополнительные дни к отпуску за отсутствие больничных листов, активное участие в мероприятиях профсоюза и города, ненормированный рабочий день, работу у горячей плиты.</w:t>
      </w:r>
    </w:p>
    <w:p w:rsidR="00CD59A7" w:rsidRPr="00CD59A7" w:rsidRDefault="00B95A63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В январе 2022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года был составлен план работы </w:t>
      </w:r>
      <w:r w:rsidR="00CD59A7"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 на год, который утверждался на </w:t>
      </w:r>
      <w:r w:rsidR="00CD59A7"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профсоюзном комитете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, а также корректировался с внесёнными по мере поступления </w:t>
      </w:r>
      <w:r w:rsidR="00CD59A7"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предложениями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B95A63" w:rsidRDefault="00B95A63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В декабре 2022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года был принят коллективный договор, учитывающий все права и обязанности каждого члена коллектива. При заключении трудового договора </w:t>
      </w:r>
      <w:r w:rsidR="00CD59A7" w:rsidRPr="00CD59A7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(эффективного контракта)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 работники знакомились с Уставом образовательного учреждения, коллективным договором, правилами внутреннего трудового распорядка.</w:t>
      </w:r>
      <w:r w:rsidR="0071235D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 распоряжении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комитета для информирования членов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всей общественности используются сайт детского сада и информационный стенд </w:t>
      </w:r>
      <w:r w:rsidRPr="0071235D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Информационный стенд знакомит членов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сотрудников с отдельными сторонами жизни и деятельности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Наряду с современными средствами, заслуженной популярностью пользуется и традиционный способ доведения информации, основанный на личном контакте с членами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: встречи, беседы.</w:t>
      </w:r>
    </w:p>
    <w:p w:rsid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lastRenderedPageBreak/>
        <w:t>Профсоюзный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 комитет проводил </w:t>
      </w:r>
      <w:proofErr w:type="gramStart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контроль за</w:t>
      </w:r>
      <w:proofErr w:type="gramEnd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соблюдением законодательства по охране труда, созданием безопасных и здоровых условий труда в нашем дошкольном учреждении. При этом обязанность по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 безопасных условий труда, проверке знаний </w:t>
      </w:r>
      <w:proofErr w:type="gramStart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по</w:t>
      </w:r>
      <w:proofErr w:type="gramEnd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gramStart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ОТ</w:t>
      </w:r>
      <w:proofErr w:type="gramEnd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работников и наших воспитанников возложена на руководителя учреждения и комиссию по охране труда, созданную из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представителей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работодателя и членов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 комитета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464B7E">
        <w:rPr>
          <w:rFonts w:ascii="Times New Roman" w:eastAsia="Times New Roman" w:hAnsi="Times New Roman" w:cs="Times New Roman"/>
          <w:color w:val="111111"/>
          <w:lang w:eastAsia="ru-RU"/>
        </w:rPr>
        <w:t xml:space="preserve"> Благодаря этому в 2020 году не было травм среди сотрудников и воспитанников.</w:t>
      </w:r>
    </w:p>
    <w:p w:rsidR="00661864" w:rsidRPr="00CD59A7" w:rsidRDefault="00661864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В связи с тем, что дошкольное учреждение закрывалось в 2022 году на капитальный ремонт. Члены профсоюза принимали активное участие в переезде с детьми в другое ДОУ (временно), перемещении </w:t>
      </w:r>
      <w:proofErr w:type="spellStart"/>
      <w:r>
        <w:rPr>
          <w:rFonts w:ascii="Times New Roman" w:eastAsia="Times New Roman" w:hAnsi="Times New Roman" w:cs="Times New Roman"/>
          <w:color w:val="111111"/>
          <w:lang w:eastAsia="ru-RU"/>
        </w:rPr>
        <w:t>мебели</w:t>
      </w: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color w:val="111111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Все работники детского сада и члены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имеют право на защиту их социально-трудовых прав и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профессиональных интересов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Реализацию этого права осуществляет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профсоюзный комитет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комиссия по охране труда, а также комиссия по трудовым спорам.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Профсоюзный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 и заведующий ДОУ составляют соглашение по охране труда. Можно с уверенностью констатировать, что практически все намеченные по охране труда мероприятия проводятся в учреждении, а это является важным и весомым показателем качества проводимой работы.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Председатель профсоюзного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комитета ежедневно общается с работниками, т. к. необходимо владеть информацией о ситуации на рабочих местах. Принимает активное участие в работе комиссии по материальному стимулированию сотрудников. В течение года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представители профкома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участвовали и участвуют в заседаниях стимулирующей комиссии.</w:t>
      </w:r>
    </w:p>
    <w:p w:rsid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осуществляет контроль над соблюдением законодательства о труде по вопросам приема и увольнения.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Председателем ПК и членами профкома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проведена проверка правильности ведения трудовых книжек и своевременности оформления записей в них.</w:t>
      </w:r>
    </w:p>
    <w:p w:rsidR="00464B7E" w:rsidRPr="00CD59A7" w:rsidRDefault="00464B7E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Также </w:t>
      </w: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>систематические</w:t>
      </w:r>
      <w:proofErr w:type="gramEnd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изучает питание сотрудников и воспитанников ДОУ, н</w:t>
      </w:r>
      <w:r w:rsidR="00661864">
        <w:rPr>
          <w:rFonts w:ascii="Times New Roman" w:eastAsia="Times New Roman" w:hAnsi="Times New Roman" w:cs="Times New Roman"/>
          <w:color w:val="111111"/>
          <w:lang w:eastAsia="ru-RU"/>
        </w:rPr>
        <w:t>аличие СИЗ у сотрудников. В 2021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году </w:t>
      </w:r>
      <w:r w:rsidR="00661864">
        <w:rPr>
          <w:rFonts w:ascii="Times New Roman" w:eastAsia="Times New Roman" w:hAnsi="Times New Roman" w:cs="Times New Roman"/>
          <w:color w:val="111111"/>
          <w:lang w:eastAsia="ru-RU"/>
        </w:rPr>
        <w:t xml:space="preserve">была  сделана новая 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оценку условий труда работников.</w:t>
      </w:r>
      <w:r w:rsidR="00661864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График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предоставления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ежегодных оплачиваемых отпусков составляется работодателем с обязательным учетом мнения работника и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 комитета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Составляя план мероприятий, мы на заседаниях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 комитета определили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главные задачи работы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- защита прав и интересов работников ДОУ,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профилактика профессионального выгорания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а также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организация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проведение совместных праздников и досугов. В коллективе созданы условия, способствующие творческому и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профессиональному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росту каждого работника ДОУ. Своевременно по графику, состав</w:t>
      </w:r>
      <w:r w:rsidR="00464B7E">
        <w:rPr>
          <w:rFonts w:ascii="Times New Roman" w:eastAsia="Times New Roman" w:hAnsi="Times New Roman" w:cs="Times New Roman"/>
          <w:color w:val="111111"/>
          <w:lang w:eastAsia="ru-RU"/>
        </w:rPr>
        <w:t xml:space="preserve">ленному старшим воспитателем Николаевой Э.Н. 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педагоги ДОУ повышают свою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профессиональную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квалификацию и в назначенные сроки проходят аттестацию.</w:t>
      </w:r>
    </w:p>
    <w:p w:rsidR="00661864" w:rsidRPr="00CD59A7" w:rsidRDefault="00661864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В 2023 году, в Год педагога-наставника, с коллективом будут проведены общие культурные мероприятия, буду запланированы и награждения активных наставников.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Вся деятельность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профкома на виду коллектива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Помощником в информировании членов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профсоюзной организации является Профсоюзный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уголок и сайт детского сада, здесь можно познакомиться с информацией центрального комитета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работников образования и науки,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 комитета ДОУ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материалами периодической печати – газетой </w:t>
      </w:r>
      <w:r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«Мой </w:t>
      </w:r>
      <w:r w:rsidRPr="00464B7E">
        <w:rPr>
          <w:rFonts w:ascii="Times New Roman" w:eastAsia="Times New Roman" w:hAnsi="Times New Roman" w:cs="Times New Roman"/>
          <w:bCs/>
          <w:iCs/>
          <w:color w:val="111111"/>
          <w:bdr w:val="none" w:sz="0" w:space="0" w:color="auto" w:frame="1"/>
          <w:lang w:eastAsia="ru-RU"/>
        </w:rPr>
        <w:t>профсоюз</w:t>
      </w:r>
      <w:r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»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и поступившими документами. Они играют важную роль в информационной работе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 комитета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дают возможность сотрудникам </w:t>
      </w:r>
      <w:r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(не только членам </w:t>
      </w:r>
      <w:r w:rsidRPr="00464B7E">
        <w:rPr>
          <w:rFonts w:ascii="Times New Roman" w:eastAsia="Times New Roman" w:hAnsi="Times New Roman" w:cs="Times New Roman"/>
          <w:bCs/>
          <w:i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)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быть в курсе всех событий и новостей в стране. Большим подспорьем в разрешении различных вопросов является выписываемая городским </w:t>
      </w:r>
      <w:r w:rsidRPr="00464B7E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профкомом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на протяжении многих лет газета </w:t>
      </w:r>
      <w:r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«Мой </w:t>
      </w:r>
      <w:r w:rsidRPr="00464B7E">
        <w:rPr>
          <w:rFonts w:ascii="Times New Roman" w:eastAsia="Times New Roman" w:hAnsi="Times New Roman" w:cs="Times New Roman"/>
          <w:bCs/>
          <w:iCs/>
          <w:color w:val="111111"/>
          <w:bdr w:val="none" w:sz="0" w:space="0" w:color="auto" w:frame="1"/>
          <w:lang w:eastAsia="ru-RU"/>
        </w:rPr>
        <w:t>профсоюз</w:t>
      </w:r>
      <w:r w:rsidRPr="00CD59A7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  <w:lang w:eastAsia="ru-RU"/>
        </w:rPr>
        <w:t>»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Заседания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профсоюзного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комитета проводятся достаточно часто, не реже 1 раза в месяц. На них выносятся вопросы соблюдения трудового законодательства администрацией детского сада, охраны труда, обсуждаются социально-бытовые проблемы и ходатайство в районную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организацию 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идет подготовка культурно-массовых мероприятий, выносится решение о приеме новых членов коллектива в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профсоюзную организацию и многое другое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Мы уделяем особое внимание проблемам вовлечения новых членов в ряды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>Профсоюзный комитет совместно с администрацией ДО</w:t>
      </w:r>
      <w:proofErr w:type="gramStart"/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 xml:space="preserve"> У</w:t>
      </w:r>
      <w:proofErr w:type="gramEnd"/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>будет продолжать работу по повышению членства в профсоюзе.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Финансовая работа в </w:t>
      </w:r>
      <w:proofErr w:type="spellStart"/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Первичке</w:t>
      </w:r>
      <w:proofErr w:type="spellEnd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проводится в тесном сотрудничестве с вышестоящей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организацией 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. По заявке снимаются денежные средства с нашего счета для проведения запланированных мероприятий, покупки подарков, цветов к значимым 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кален</w:t>
      </w:r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>дарным праздникам</w:t>
      </w:r>
      <w:proofErr w:type="gramStart"/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 xml:space="preserve"> ,</w:t>
      </w:r>
      <w:proofErr w:type="gramEnd"/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 xml:space="preserve"> к ново</w:t>
      </w:r>
      <w:r w:rsidR="00551A14">
        <w:rPr>
          <w:rFonts w:ascii="Times New Roman" w:eastAsia="Times New Roman" w:hAnsi="Times New Roman" w:cs="Times New Roman"/>
          <w:color w:val="111111"/>
          <w:lang w:eastAsia="ru-RU"/>
        </w:rPr>
        <w:t>му году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. Традиционными стали поздравления с днём рождения, юбилеем, рождением детей.</w:t>
      </w:r>
      <w:r w:rsidR="00661864">
        <w:rPr>
          <w:rFonts w:ascii="Times New Roman" w:eastAsia="Times New Roman" w:hAnsi="Times New Roman" w:cs="Times New Roman"/>
          <w:color w:val="111111"/>
          <w:lang w:eastAsia="ru-RU"/>
        </w:rPr>
        <w:t xml:space="preserve"> Членам профсоюза выделяется материальная помощь с юбилеями 50 и 55 лет и по </w:t>
      </w:r>
      <w:proofErr w:type="gramStart"/>
      <w:r w:rsidR="00661864">
        <w:rPr>
          <w:rFonts w:ascii="Times New Roman" w:eastAsia="Times New Roman" w:hAnsi="Times New Roman" w:cs="Times New Roman"/>
          <w:color w:val="111111"/>
          <w:lang w:eastAsia="ru-RU"/>
        </w:rPr>
        <w:t>утере близких</w:t>
      </w:r>
      <w:proofErr w:type="gramEnd"/>
      <w:r w:rsidR="00661864">
        <w:rPr>
          <w:rFonts w:ascii="Times New Roman" w:eastAsia="Times New Roman" w:hAnsi="Times New Roman" w:cs="Times New Roman"/>
          <w:color w:val="111111"/>
          <w:lang w:eastAsia="ru-RU"/>
        </w:rPr>
        <w:t xml:space="preserve">. Также прослеживается оказание материальной помощи администрацией ДОУ по </w:t>
      </w:r>
      <w:proofErr w:type="spellStart"/>
      <w:r w:rsidR="00661864">
        <w:rPr>
          <w:rFonts w:ascii="Times New Roman" w:eastAsia="Times New Roman" w:hAnsi="Times New Roman" w:cs="Times New Roman"/>
          <w:color w:val="111111"/>
          <w:lang w:eastAsia="ru-RU"/>
        </w:rPr>
        <w:t>колдоговору</w:t>
      </w:r>
      <w:proofErr w:type="spellEnd"/>
      <w:r w:rsidR="00661864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Предусмотрена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="00661864">
        <w:rPr>
          <w:rFonts w:ascii="Times New Roman" w:eastAsia="Times New Roman" w:hAnsi="Times New Roman" w:cs="Times New Roman"/>
          <w:color w:val="111111"/>
          <w:lang w:eastAsia="ru-RU"/>
        </w:rPr>
        <w:t xml:space="preserve">также 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материальная помощь членам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 в случае стихийного бедствия</w:t>
      </w:r>
      <w:r w:rsidR="00551A14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(пожара</w:t>
      </w:r>
      <w:r w:rsidR="00661864">
        <w:rPr>
          <w:rFonts w:ascii="Times New Roman" w:eastAsia="Times New Roman" w:hAnsi="Times New Roman" w:cs="Times New Roman"/>
          <w:color w:val="111111"/>
          <w:lang w:eastAsia="ru-RU"/>
        </w:rPr>
        <w:t>)</w:t>
      </w:r>
      <w:r w:rsidR="00551A14">
        <w:rPr>
          <w:rFonts w:ascii="Times New Roman" w:eastAsia="Times New Roman" w:hAnsi="Times New Roman" w:cs="Times New Roman"/>
          <w:color w:val="111111"/>
          <w:lang w:eastAsia="ru-RU"/>
        </w:rPr>
        <w:t xml:space="preserve">, при тяжелых заболеваниях (в том числе </w:t>
      </w:r>
      <w:proofErr w:type="spellStart"/>
      <w:r w:rsidR="00551A14">
        <w:rPr>
          <w:rFonts w:ascii="Times New Roman" w:eastAsia="Times New Roman" w:hAnsi="Times New Roman" w:cs="Times New Roman"/>
          <w:color w:val="111111"/>
          <w:lang w:eastAsia="ru-RU"/>
        </w:rPr>
        <w:t>кавит</w:t>
      </w:r>
      <w:proofErr w:type="spellEnd"/>
      <w:r w:rsidR="00551A14">
        <w:rPr>
          <w:rFonts w:ascii="Times New Roman" w:eastAsia="Times New Roman" w:hAnsi="Times New Roman" w:cs="Times New Roman"/>
          <w:color w:val="111111"/>
          <w:lang w:eastAsia="ru-RU"/>
        </w:rPr>
        <w:t>, пневмония)</w:t>
      </w:r>
    </w:p>
    <w:p w:rsid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Администрация и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профсоюзный</w:t>
      </w:r>
      <w:r w:rsidR="00551A14"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</w:t>
      </w:r>
      <w:r w:rsidRPr="00CD59A7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комитет уделяют внимание и культурно-массовой работе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: совместное празднование дня Дошкольного работника, новогоднего </w:t>
      </w:r>
      <w:proofErr w:type="spellStart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корпоратива</w:t>
      </w:r>
      <w:proofErr w:type="spellEnd"/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и Дня 8 марта, начала и окончания учебного года, чествование юбиляров, рождение детей.</w:t>
      </w:r>
    </w:p>
    <w:p w:rsidR="00D60C38" w:rsidRDefault="00661864" w:rsidP="008F49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>Члены профсоюза активное включились и в оказание помощи участникам ВСО.</w:t>
      </w:r>
      <w:proofErr w:type="gramEnd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Было закуплено материальной помощи  на 10 тыс. рублей.</w:t>
      </w:r>
    </w:p>
    <w:p w:rsidR="00551A14" w:rsidRPr="00CD59A7" w:rsidRDefault="00661864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2023 </w:t>
      </w:r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 xml:space="preserve"> год Чувашской Республикой  объявлен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годом счастливого детства</w:t>
      </w:r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>. Члены профкома активно собира</w:t>
      </w:r>
      <w:r w:rsidR="00D60C38">
        <w:rPr>
          <w:rFonts w:ascii="Times New Roman" w:eastAsia="Times New Roman" w:hAnsi="Times New Roman" w:cs="Times New Roman"/>
          <w:color w:val="111111"/>
          <w:lang w:eastAsia="ru-RU"/>
        </w:rPr>
        <w:t>ются участвовать в этих меропри</w:t>
      </w:r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>я</w:t>
      </w:r>
      <w:r w:rsidR="00D60C38">
        <w:rPr>
          <w:rFonts w:ascii="Times New Roman" w:eastAsia="Times New Roman" w:hAnsi="Times New Roman" w:cs="Times New Roman"/>
          <w:color w:val="111111"/>
          <w:lang w:eastAsia="ru-RU"/>
        </w:rPr>
        <w:t>т</w:t>
      </w:r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>иях.</w:t>
      </w:r>
    </w:p>
    <w:p w:rsidR="008F49D3" w:rsidRDefault="008F49D3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В течение года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профсоюзный комитет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CD59A7" w:rsidRPr="00551A14" w:rsidRDefault="00CD59A7" w:rsidP="00551A14">
      <w:pPr>
        <w:pStyle w:val="a3"/>
        <w:rPr>
          <w:rFonts w:ascii="Times New Roman" w:hAnsi="Times New Roman" w:cs="Times New Roman"/>
          <w:lang w:eastAsia="ru-RU"/>
        </w:rPr>
      </w:pPr>
      <w:r w:rsidRPr="00551A14">
        <w:rPr>
          <w:rFonts w:ascii="Times New Roman" w:hAnsi="Times New Roman" w:cs="Times New Roman"/>
          <w:lang w:eastAsia="ru-RU"/>
        </w:rPr>
        <w:t>-осуществлял проверку </w:t>
      </w:r>
      <w:r w:rsidRPr="00551A14">
        <w:rPr>
          <w:rFonts w:ascii="Times New Roman" w:hAnsi="Times New Roman" w:cs="Times New Roman"/>
          <w:bdr w:val="none" w:sz="0" w:space="0" w:color="auto" w:frame="1"/>
          <w:lang w:eastAsia="ru-RU"/>
        </w:rPr>
        <w:t>«Изменение оплаты труда в трудовых договорах»</w:t>
      </w:r>
      <w:r w:rsidRPr="00551A14">
        <w:rPr>
          <w:rFonts w:ascii="Times New Roman" w:hAnsi="Times New Roman" w:cs="Times New Roman"/>
          <w:lang w:eastAsia="ru-RU"/>
        </w:rPr>
        <w:t>;</w:t>
      </w:r>
    </w:p>
    <w:p w:rsidR="00CD59A7" w:rsidRPr="00551A14" w:rsidRDefault="00CD59A7" w:rsidP="00551A14">
      <w:pPr>
        <w:pStyle w:val="a3"/>
        <w:rPr>
          <w:rFonts w:ascii="Times New Roman" w:hAnsi="Times New Roman" w:cs="Times New Roman"/>
          <w:lang w:eastAsia="ru-RU"/>
        </w:rPr>
      </w:pPr>
      <w:r w:rsidRPr="00551A14">
        <w:rPr>
          <w:rFonts w:ascii="Times New Roman" w:hAnsi="Times New Roman" w:cs="Times New Roman"/>
          <w:lang w:eastAsia="ru-RU"/>
        </w:rPr>
        <w:t>-проверку записей в трудовых книжках;</w:t>
      </w:r>
    </w:p>
    <w:p w:rsidR="00CD59A7" w:rsidRPr="00551A14" w:rsidRDefault="00CD59A7" w:rsidP="00551A14">
      <w:pPr>
        <w:pStyle w:val="a3"/>
        <w:rPr>
          <w:rFonts w:ascii="Times New Roman" w:hAnsi="Times New Roman" w:cs="Times New Roman"/>
          <w:lang w:eastAsia="ru-RU"/>
        </w:rPr>
      </w:pPr>
      <w:r w:rsidRPr="00551A14">
        <w:rPr>
          <w:rFonts w:ascii="Times New Roman" w:hAnsi="Times New Roman" w:cs="Times New Roman"/>
          <w:lang w:eastAsia="ru-RU"/>
        </w:rPr>
        <w:t>-контролировал прохождение сотрудниками медицинского осмотра;</w:t>
      </w:r>
    </w:p>
    <w:p w:rsidR="00CD59A7" w:rsidRPr="00551A14" w:rsidRDefault="00CD59A7" w:rsidP="00551A14">
      <w:pPr>
        <w:pStyle w:val="a3"/>
        <w:rPr>
          <w:rFonts w:ascii="Times New Roman" w:hAnsi="Times New Roman" w:cs="Times New Roman"/>
          <w:lang w:eastAsia="ru-RU"/>
        </w:rPr>
      </w:pPr>
      <w:r w:rsidRPr="00551A14">
        <w:rPr>
          <w:rFonts w:ascii="Times New Roman" w:hAnsi="Times New Roman" w:cs="Times New Roman"/>
          <w:lang w:eastAsia="ru-RU"/>
        </w:rPr>
        <w:t>- выполнение коллективного договора.</w:t>
      </w:r>
    </w:p>
    <w:p w:rsidR="00CD59A7" w:rsidRPr="00CD59A7" w:rsidRDefault="00CD59A7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Хочу сказать слова благодарности заведующему нашего </w:t>
      </w:r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>ДОУ Савельевой Н.Л.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за социальное партнёрство и взаимопонимание, творческое отношение к делу,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организацию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 и помощь в проведении необыкновенных, ярких, по-настоящему, праздничных мероприятий. </w:t>
      </w:r>
      <w:r w:rsidR="00551A14" w:rsidRPr="00551A14">
        <w:rPr>
          <w:rFonts w:ascii="Times New Roman" w:eastAsia="Times New Roman" w:hAnsi="Times New Roman" w:cs="Times New Roman"/>
          <w:color w:val="111111"/>
          <w:lang w:eastAsia="ru-RU"/>
        </w:rPr>
        <w:t>Нина Леонидовна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 xml:space="preserve"> всегда готова к диалогу, уважительно относится к </w:t>
      </w:r>
      <w:r w:rsidRPr="00551A1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предложениям профсоюзной организации</w:t>
      </w: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, быстро решает возникающие вопросы. С таким руководителем работается легко, продуктивно на благо коллектива, у нас одни цели и задачи, только во взаимном содействии можно достичь хороших результатов.</w:t>
      </w:r>
    </w:p>
    <w:p w:rsidR="00CD59A7" w:rsidRPr="00CD59A7" w:rsidRDefault="008F49D3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Задачи на 2023</w:t>
      </w:r>
      <w:bookmarkStart w:id="0" w:name="_GoBack"/>
      <w:bookmarkEnd w:id="0"/>
      <w:r w:rsidR="00D60C38">
        <w:rPr>
          <w:rFonts w:ascii="Times New Roman" w:eastAsia="Times New Roman" w:hAnsi="Times New Roman" w:cs="Times New Roman"/>
          <w:color w:val="111111"/>
          <w:lang w:eastAsia="ru-RU"/>
        </w:rPr>
        <w:t>год</w:t>
      </w:r>
      <w:r w:rsidR="00CD59A7" w:rsidRPr="00CD59A7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CD59A7" w:rsidRPr="00D60C38" w:rsidRDefault="00CD59A7" w:rsidP="00D60C38">
      <w:pPr>
        <w:pStyle w:val="a3"/>
        <w:rPr>
          <w:rFonts w:ascii="Times New Roman" w:hAnsi="Times New Roman" w:cs="Times New Roman"/>
          <w:lang w:eastAsia="ru-RU"/>
        </w:rPr>
      </w:pPr>
      <w:r w:rsidRPr="00D60C38">
        <w:rPr>
          <w:rFonts w:ascii="Times New Roman" w:hAnsi="Times New Roman" w:cs="Times New Roman"/>
          <w:lang w:eastAsia="ru-RU"/>
        </w:rPr>
        <w:t>-увеличивать </w:t>
      </w:r>
      <w:r w:rsidRPr="00D60C38">
        <w:rPr>
          <w:rFonts w:ascii="Times New Roman" w:hAnsi="Times New Roman" w:cs="Times New Roman"/>
          <w:bdr w:val="none" w:sz="0" w:space="0" w:color="auto" w:frame="1"/>
          <w:lang w:eastAsia="ru-RU"/>
        </w:rPr>
        <w:t>профсоюзное членство</w:t>
      </w:r>
      <w:r w:rsidRPr="00D60C38">
        <w:rPr>
          <w:rFonts w:ascii="Times New Roman" w:hAnsi="Times New Roman" w:cs="Times New Roman"/>
          <w:lang w:eastAsia="ru-RU"/>
        </w:rPr>
        <w:t>;</w:t>
      </w:r>
    </w:p>
    <w:p w:rsidR="00CD59A7" w:rsidRPr="00D60C38" w:rsidRDefault="00CD59A7" w:rsidP="00D60C38">
      <w:pPr>
        <w:pStyle w:val="a3"/>
        <w:rPr>
          <w:rFonts w:ascii="Times New Roman" w:hAnsi="Times New Roman" w:cs="Times New Roman"/>
          <w:lang w:eastAsia="ru-RU"/>
        </w:rPr>
      </w:pPr>
      <w:r w:rsidRPr="00D60C38">
        <w:rPr>
          <w:rFonts w:ascii="Times New Roman" w:hAnsi="Times New Roman" w:cs="Times New Roman"/>
          <w:lang w:eastAsia="ru-RU"/>
        </w:rPr>
        <w:t>-продолжать работу по объединению усилий и координации действий </w:t>
      </w:r>
      <w:r w:rsidRPr="00D60C38">
        <w:rPr>
          <w:rFonts w:ascii="Times New Roman" w:hAnsi="Times New Roman" w:cs="Times New Roman"/>
          <w:bdr w:val="none" w:sz="0" w:space="0" w:color="auto" w:frame="1"/>
          <w:lang w:eastAsia="ru-RU"/>
        </w:rPr>
        <w:t>профсоюзной организации</w:t>
      </w:r>
      <w:r w:rsidRPr="00D60C38">
        <w:rPr>
          <w:rFonts w:ascii="Times New Roman" w:hAnsi="Times New Roman" w:cs="Times New Roman"/>
          <w:lang w:eastAsia="ru-RU"/>
        </w:rPr>
        <w:t> и администрации по защите социально-трудовых, </w:t>
      </w:r>
      <w:r w:rsidRPr="00D60C38">
        <w:rPr>
          <w:rFonts w:ascii="Times New Roman" w:hAnsi="Times New Roman" w:cs="Times New Roman"/>
          <w:bdr w:val="none" w:sz="0" w:space="0" w:color="auto" w:frame="1"/>
          <w:lang w:eastAsia="ru-RU"/>
        </w:rPr>
        <w:t>профессиональных</w:t>
      </w:r>
      <w:r w:rsidRPr="00D60C38">
        <w:rPr>
          <w:rFonts w:ascii="Times New Roman" w:hAnsi="Times New Roman" w:cs="Times New Roman"/>
          <w:lang w:eastAsia="ru-RU"/>
        </w:rPr>
        <w:t> прав и интересов членов </w:t>
      </w:r>
      <w:r w:rsidRPr="00D60C38">
        <w:rPr>
          <w:rFonts w:ascii="Times New Roman" w:hAnsi="Times New Roman" w:cs="Times New Roman"/>
          <w:bdr w:val="none" w:sz="0" w:space="0" w:color="auto" w:frame="1"/>
          <w:lang w:eastAsia="ru-RU"/>
        </w:rPr>
        <w:t>профсоюза</w:t>
      </w:r>
      <w:r w:rsidRPr="00D60C38">
        <w:rPr>
          <w:rFonts w:ascii="Times New Roman" w:hAnsi="Times New Roman" w:cs="Times New Roman"/>
          <w:lang w:eastAsia="ru-RU"/>
        </w:rPr>
        <w:t>;</w:t>
      </w:r>
    </w:p>
    <w:p w:rsidR="00CD59A7" w:rsidRDefault="00CD59A7" w:rsidP="00D60C38">
      <w:pPr>
        <w:pStyle w:val="a3"/>
        <w:rPr>
          <w:rFonts w:ascii="Times New Roman" w:hAnsi="Times New Roman" w:cs="Times New Roman"/>
          <w:lang w:eastAsia="ru-RU"/>
        </w:rPr>
      </w:pPr>
      <w:r w:rsidRPr="00D60C38">
        <w:rPr>
          <w:rFonts w:ascii="Times New Roman" w:hAnsi="Times New Roman" w:cs="Times New Roman"/>
          <w:lang w:eastAsia="ru-RU"/>
        </w:rPr>
        <w:t>-способствовать сплочению коллектива;</w:t>
      </w:r>
    </w:p>
    <w:p w:rsidR="00D60C38" w:rsidRDefault="00D60C38" w:rsidP="00D60C3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-способствовать укреплению здоровья членов профсоюза;</w:t>
      </w:r>
    </w:p>
    <w:p w:rsidR="00CD59A7" w:rsidRPr="00CD59A7" w:rsidRDefault="00CD59A7" w:rsidP="00D60C38">
      <w:pPr>
        <w:pStyle w:val="a3"/>
        <w:rPr>
          <w:rFonts w:ascii="Times New Roman" w:hAnsi="Times New Roman" w:cs="Times New Roman"/>
          <w:lang w:eastAsia="ru-RU"/>
        </w:rPr>
      </w:pPr>
      <w:r w:rsidRPr="00CD59A7">
        <w:rPr>
          <w:rFonts w:ascii="Times New Roman" w:eastAsia="Times New Roman" w:hAnsi="Times New Roman" w:cs="Times New Roman"/>
          <w:color w:val="111111"/>
          <w:lang w:eastAsia="ru-RU"/>
        </w:rPr>
        <w:t>-способствовать развитию взаимоуважения, взаимовыручки и взаимопомощи в коллективе.</w:t>
      </w:r>
    </w:p>
    <w:p w:rsidR="00D60C38" w:rsidRDefault="00D60C38" w:rsidP="00CD59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FE7D6C" w:rsidRDefault="00D60C38" w:rsidP="00CD59A7">
      <w:pPr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Председатель ППО</w:t>
      </w:r>
    </w:p>
    <w:p w:rsidR="00D60C38" w:rsidRPr="00CD59A7" w:rsidRDefault="00D60C38" w:rsidP="00CD59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МБДОУ «Детский сад №10 «Сказка»                                       Николаева Э.Н.</w:t>
      </w:r>
    </w:p>
    <w:sectPr w:rsidR="00D60C38" w:rsidRPr="00CD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8E"/>
    <w:rsid w:val="00464B7E"/>
    <w:rsid w:val="00551A14"/>
    <w:rsid w:val="00661864"/>
    <w:rsid w:val="0071235D"/>
    <w:rsid w:val="00772AA0"/>
    <w:rsid w:val="00863B8E"/>
    <w:rsid w:val="008F49D3"/>
    <w:rsid w:val="00B95A63"/>
    <w:rsid w:val="00CD59A7"/>
    <w:rsid w:val="00D60C38"/>
    <w:rsid w:val="00E17EF0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2021-02-04T08:47:00Z</dcterms:created>
  <dcterms:modified xsi:type="dcterms:W3CDTF">2023-03-03T09:42:00Z</dcterms:modified>
</cp:coreProperties>
</file>