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98" w:rsidRDefault="001E7098" w:rsidP="001E7098">
      <w:pPr>
        <w:spacing w:line="259" w:lineRule="auto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                       Утвержден </w:t>
      </w:r>
    </w:p>
    <w:p w:rsidR="001E7098" w:rsidRDefault="001E7098" w:rsidP="001E7098">
      <w:pPr>
        <w:spacing w:line="259" w:lineRule="auto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        приказом по школе  №</w:t>
      </w:r>
      <w:r w:rsidR="00291CD2">
        <w:rPr>
          <w:rFonts w:ascii="Times New Roman" w:eastAsiaTheme="minorHAnsi" w:hAnsi="Times New Roman"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>82 о/</w:t>
      </w:r>
      <w:proofErr w:type="spellStart"/>
      <w:r>
        <w:rPr>
          <w:rFonts w:ascii="Times New Roman" w:eastAsiaTheme="minorHAnsi" w:hAnsi="Times New Roman"/>
          <w:lang w:eastAsia="en-US"/>
        </w:rPr>
        <w:t>д</w:t>
      </w:r>
      <w:proofErr w:type="spellEnd"/>
    </w:p>
    <w:p w:rsidR="001E7098" w:rsidRDefault="001E7098" w:rsidP="001E7098">
      <w:pPr>
        <w:pStyle w:val="c15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rFonts w:eastAsiaTheme="minorHAnsi"/>
          <w:sz w:val="22"/>
          <w:szCs w:val="22"/>
          <w:lang w:eastAsia="en-US"/>
        </w:rPr>
        <w:tab/>
        <w:t xml:space="preserve">                                                                                         </w:t>
      </w:r>
      <w:r w:rsidRPr="009B5DEB">
        <w:rPr>
          <w:rFonts w:eastAsiaTheme="minorHAnsi"/>
          <w:sz w:val="22"/>
          <w:szCs w:val="22"/>
          <w:lang w:eastAsia="en-US"/>
        </w:rPr>
        <w:t>от 30 августа 202</w:t>
      </w:r>
      <w:r>
        <w:rPr>
          <w:rFonts w:eastAsiaTheme="minorHAnsi"/>
          <w:sz w:val="22"/>
          <w:szCs w:val="22"/>
          <w:lang w:eastAsia="en-US"/>
        </w:rPr>
        <w:t>2</w:t>
      </w:r>
      <w:r w:rsidRPr="009B5DEB">
        <w:rPr>
          <w:rFonts w:eastAsiaTheme="minorHAnsi"/>
          <w:sz w:val="22"/>
          <w:szCs w:val="22"/>
          <w:lang w:eastAsia="en-US"/>
        </w:rPr>
        <w:t xml:space="preserve"> г</w:t>
      </w:r>
      <w:r>
        <w:rPr>
          <w:b/>
          <w:bCs/>
          <w:color w:val="000000"/>
        </w:rPr>
        <w:t xml:space="preserve"> </w:t>
      </w:r>
    </w:p>
    <w:p w:rsidR="001E7098" w:rsidRDefault="001E7098" w:rsidP="001E7098">
      <w:pPr>
        <w:pStyle w:val="c15"/>
        <w:spacing w:before="0" w:beforeAutospacing="0" w:after="0" w:afterAutospacing="0"/>
        <w:jc w:val="center"/>
        <w:rPr>
          <w:b/>
        </w:rPr>
      </w:pPr>
      <w:r>
        <w:rPr>
          <w:b/>
          <w:bCs/>
          <w:color w:val="000000"/>
        </w:rPr>
        <w:t>План мероприятий  школьного театра «Родничок»</w:t>
      </w:r>
    </w:p>
    <w:p w:rsidR="001E7098" w:rsidRDefault="001E7098" w:rsidP="001E7098">
      <w:pPr>
        <w:pStyle w:val="c15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1 класс </w:t>
      </w:r>
    </w:p>
    <w:tbl>
      <w:tblPr>
        <w:tblW w:w="9251" w:type="dxa"/>
        <w:tblCellMar>
          <w:left w:w="0" w:type="dxa"/>
          <w:right w:w="0" w:type="dxa"/>
        </w:tblCellMar>
        <w:tblLook w:val="00A0"/>
      </w:tblPr>
      <w:tblGrid>
        <w:gridCol w:w="1975"/>
        <w:gridCol w:w="762"/>
        <w:gridCol w:w="3270"/>
        <w:gridCol w:w="1665"/>
        <w:gridCol w:w="1579"/>
      </w:tblGrid>
      <w:tr w:rsidR="001E7098" w:rsidTr="001E7098">
        <w:trPr>
          <w:trHeight w:val="834"/>
        </w:trPr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bookmarkStart w:id="0" w:name="0"/>
            <w:bookmarkStart w:id="1" w:name="051d109b950071484e238b140818b865eade12e1"/>
            <w:bookmarkEnd w:id="0"/>
            <w:bookmarkEnd w:id="1"/>
            <w:r>
              <w:rPr>
                <w:color w:val="231F20"/>
              </w:rPr>
              <w:t>Наименование разделов и тем учебного предмета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rStyle w:val="c24"/>
                <w:color w:val="231F20"/>
              </w:rPr>
              <w:t>Коли-чество</w:t>
            </w:r>
            <w:proofErr w:type="spellEnd"/>
            <w:proofErr w:type="gramEnd"/>
            <w:r>
              <w:rPr>
                <w:rStyle w:val="c24"/>
                <w:color w:val="231F20"/>
              </w:rPr>
              <w:t xml:space="preserve"> часов</w:t>
            </w: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тем учебного предмета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Практичекая</w:t>
            </w:r>
            <w:proofErr w:type="spellEnd"/>
            <w:r>
              <w:rPr>
                <w:color w:val="000000"/>
              </w:rPr>
              <w:t xml:space="preserve"> часть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РК</w:t>
            </w:r>
          </w:p>
        </w:tc>
      </w:tr>
      <w:tr w:rsidR="001E7098" w:rsidTr="001E7098">
        <w:trPr>
          <w:trHeight w:val="1370"/>
        </w:trPr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231F20"/>
              </w:rPr>
              <w:t>Роль театра в культуре.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Знакомятся с учителем и одноклассниками.   Знакомство ребенка в игровой форме с самим собой и с окружающим миром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>гра «Снежный ком»).  Разыгрывание этюдов и упражнений, требующих целенаправленного воздействия словом.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7098" w:rsidRDefault="001E7098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Практичекая</w:t>
            </w:r>
            <w:proofErr w:type="spellEnd"/>
            <w:r>
              <w:rPr>
                <w:color w:val="000000"/>
              </w:rPr>
              <w:t xml:space="preserve"> часть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7098" w:rsidRDefault="001E7098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 интернет ресурсов</w:t>
            </w:r>
          </w:p>
        </w:tc>
      </w:tr>
      <w:tr w:rsidR="001E7098" w:rsidTr="001E7098">
        <w:trPr>
          <w:trHeight w:val="1944"/>
        </w:trPr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231F20"/>
              </w:rPr>
              <w:t xml:space="preserve">Театрально </w:t>
            </w:r>
            <w:proofErr w:type="gramStart"/>
            <w:r>
              <w:rPr>
                <w:color w:val="231F20"/>
              </w:rPr>
              <w:t>-и</w:t>
            </w:r>
            <w:proofErr w:type="gramEnd"/>
            <w:r>
              <w:rPr>
                <w:color w:val="231F20"/>
              </w:rPr>
              <w:t>сполнительская деятельность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На практических занятиях выполняются упражнения, направленные на развитие  чувства ритма. Выполнение упражнений, в основе которых содержатся абстрактные образы (огонь, солнечные блики, снег). Знакомятся с терминологией (мимика, пантомима, этюд, дикция, интонация, рифма, ритм). Импровизируют известные русские народные сказки «Теремок», «Колобок».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7098" w:rsidRDefault="001E7098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Практичекая</w:t>
            </w:r>
            <w:proofErr w:type="spellEnd"/>
            <w:r>
              <w:rPr>
                <w:color w:val="000000"/>
              </w:rPr>
              <w:t xml:space="preserve"> часть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7098" w:rsidRDefault="001E7098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игра</w:t>
            </w:r>
          </w:p>
        </w:tc>
      </w:tr>
      <w:tr w:rsidR="001E7098" w:rsidTr="001E7098">
        <w:trPr>
          <w:trHeight w:val="815"/>
        </w:trPr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231F20"/>
              </w:rPr>
              <w:t>Занятия сценическим искусством.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Упражнения и игры: превращения предмета, превращение в предмет, живой алфавит, ручеек, волна, переходы в полукруге. Чтение учителем   сказок-миниатюр</w:t>
            </w:r>
          </w:p>
          <w:p w:rsidR="001E7098" w:rsidRDefault="001E7098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Дж. </w:t>
            </w:r>
            <w:proofErr w:type="spellStart"/>
            <w:r>
              <w:rPr>
                <w:color w:val="000000"/>
              </w:rPr>
              <w:t>Родари</w:t>
            </w:r>
            <w:proofErr w:type="spellEnd"/>
            <w:r>
              <w:rPr>
                <w:color w:val="000000"/>
              </w:rPr>
              <w:t>. Выбор ролей, разучивание. Участвуют в обсуждении декораций и костюмов.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Практичекая</w:t>
            </w:r>
            <w:proofErr w:type="spellEnd"/>
            <w:r>
              <w:rPr>
                <w:color w:val="000000"/>
              </w:rPr>
              <w:t xml:space="preserve"> часть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 интернет ресурсов</w:t>
            </w:r>
          </w:p>
        </w:tc>
      </w:tr>
      <w:tr w:rsidR="001E7098" w:rsidTr="001E7098">
        <w:trPr>
          <w:trHeight w:val="556"/>
        </w:trPr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231F20"/>
              </w:rPr>
              <w:t>Освоение терминов.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Знакомятся с понятиями драматический, кукольный театр, спектакль, этюд, партнер, премьера, актер.</w:t>
            </w:r>
            <w:proofErr w:type="gramEnd"/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7098" w:rsidRDefault="001E7098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Практичекая</w:t>
            </w:r>
            <w:proofErr w:type="spellEnd"/>
            <w:r>
              <w:rPr>
                <w:color w:val="000000"/>
              </w:rPr>
              <w:t xml:space="preserve"> часть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7098" w:rsidRDefault="001E7098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 интернет ресурсов</w:t>
            </w:r>
          </w:p>
        </w:tc>
      </w:tr>
      <w:tr w:rsidR="001E7098" w:rsidTr="001E7098">
        <w:trPr>
          <w:trHeight w:val="1926"/>
        </w:trPr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231F20"/>
              </w:rPr>
              <w:lastRenderedPageBreak/>
              <w:t xml:space="preserve">Просмотр </w:t>
            </w:r>
            <w:proofErr w:type="spellStart"/>
            <w:proofErr w:type="gramStart"/>
            <w:r>
              <w:rPr>
                <w:color w:val="231F20"/>
              </w:rPr>
              <w:t>профессионально-го</w:t>
            </w:r>
            <w:proofErr w:type="spellEnd"/>
            <w:proofErr w:type="gramEnd"/>
            <w:r>
              <w:rPr>
                <w:color w:val="231F20"/>
              </w:rPr>
              <w:t xml:space="preserve"> театрального спектакля.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1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Участвуют в ролевой игре, разыгрывая ситуации поведения  в  театре. Коллективно под руководством педагога посещают театр.  Презентуют свои мини-сочинения, в которых делятся впечатлениями, полученными во время посещения спектакля, выполняют зарисовки увиденного. Участвуют в творческих играх и конкурсах.</w:t>
            </w:r>
          </w:p>
          <w:p w:rsidR="001E7098" w:rsidRDefault="001E7098">
            <w:pPr>
              <w:pStyle w:val="c1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7098" w:rsidRDefault="001E7098">
            <w:pPr>
              <w:pStyle w:val="c19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Практичекая</w:t>
            </w:r>
            <w:proofErr w:type="spellEnd"/>
            <w:r>
              <w:rPr>
                <w:color w:val="000000"/>
              </w:rPr>
              <w:t xml:space="preserve"> часть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098" w:rsidRDefault="001E7098">
            <w:pPr>
              <w:pStyle w:val="c19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1E7098" w:rsidTr="001E7098">
        <w:trPr>
          <w:trHeight w:val="278"/>
        </w:trPr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231F20"/>
              </w:rPr>
              <w:t>Итого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098" w:rsidRDefault="001E7098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3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7098" w:rsidRDefault="001E7098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</w:tbl>
    <w:p w:rsidR="001E7098" w:rsidRDefault="001E7098" w:rsidP="001E7098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1E7098" w:rsidRDefault="001E7098" w:rsidP="001E7098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1E7098" w:rsidRDefault="001E7098" w:rsidP="001E7098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1E7098" w:rsidRDefault="001E7098" w:rsidP="001E7098">
      <w:pPr>
        <w:pStyle w:val="c15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2 класс </w:t>
      </w:r>
    </w:p>
    <w:tbl>
      <w:tblPr>
        <w:tblW w:w="94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030"/>
        <w:gridCol w:w="709"/>
        <w:gridCol w:w="3260"/>
        <w:gridCol w:w="1841"/>
        <w:gridCol w:w="1570"/>
      </w:tblGrid>
      <w:tr w:rsidR="001E7098" w:rsidTr="001E7098">
        <w:trPr>
          <w:trHeight w:val="860"/>
        </w:trPr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bookmarkStart w:id="2" w:name="1"/>
            <w:bookmarkStart w:id="3" w:name="51b18024d0595c15399f6e2b7355531cb61c2488"/>
            <w:bookmarkEnd w:id="2"/>
            <w:bookmarkEnd w:id="3"/>
            <w:r>
              <w:rPr>
                <w:color w:val="231F20"/>
              </w:rPr>
              <w:t>Наименование разделов и тем учебного предмета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rStyle w:val="c24"/>
                <w:color w:val="231F20"/>
              </w:rPr>
              <w:t>Коли-чество</w:t>
            </w:r>
            <w:proofErr w:type="spellEnd"/>
            <w:proofErr w:type="gramEnd"/>
            <w:r>
              <w:rPr>
                <w:rStyle w:val="c24"/>
                <w:color w:val="231F20"/>
              </w:rPr>
              <w:t xml:space="preserve"> часов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тем учебного предмета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Практическая часть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РК</w:t>
            </w:r>
          </w:p>
        </w:tc>
      </w:tr>
      <w:tr w:rsidR="001E7098" w:rsidTr="001E7098">
        <w:trPr>
          <w:trHeight w:val="1414"/>
        </w:trPr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Роль театра в культуре.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Участники приобретают навыки, необходимые для верного сценического общения. Участвуют в этюдах для выработки выразительной сценической жестикуляции («Немое кино», «</w:t>
            </w:r>
            <w:proofErr w:type="spellStart"/>
            <w:r>
              <w:rPr>
                <w:color w:val="000000"/>
              </w:rPr>
              <w:t>Мультяшки-анимашки</w:t>
            </w:r>
            <w:proofErr w:type="spellEnd"/>
            <w:r>
              <w:rPr>
                <w:color w:val="000000"/>
              </w:rPr>
              <w:t>»)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098" w:rsidRDefault="001E7098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7098" w:rsidRDefault="001E7098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 интернет ресурсов</w:t>
            </w:r>
          </w:p>
          <w:p w:rsidR="001E7098" w:rsidRDefault="001E7098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Игра</w:t>
            </w:r>
          </w:p>
        </w:tc>
      </w:tr>
      <w:tr w:rsidR="001E7098" w:rsidTr="001E7098">
        <w:trPr>
          <w:trHeight w:val="1721"/>
        </w:trPr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231F20"/>
              </w:rPr>
              <w:t>Театрально-исполнительская деятельность.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На практических занятиях с помощью слов, мимики и жестов выражают благодарность,  сочувствие, обращаются за помощью. И</w:t>
            </w:r>
            <w:r>
              <w:rPr>
                <w:color w:val="231F20"/>
              </w:rPr>
              <w:t>гры «Маски», «Иностранец», «Прикосновения»</w:t>
            </w:r>
            <w:proofErr w:type="gramStart"/>
            <w:r>
              <w:rPr>
                <w:color w:val="231F20"/>
              </w:rPr>
              <w:t>.</w:t>
            </w:r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заимодействуют в группах. На практических занятиях участвуют в спорах, дискуссиях. Обсуждают различные ситуации.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7098" w:rsidRDefault="001E7098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Практичекая</w:t>
            </w:r>
            <w:proofErr w:type="spellEnd"/>
            <w:r>
              <w:rPr>
                <w:color w:val="000000"/>
              </w:rPr>
              <w:t xml:space="preserve"> часть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098" w:rsidRDefault="001E7098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1E7098" w:rsidTr="001E7098">
        <w:trPr>
          <w:trHeight w:val="287"/>
        </w:trPr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231F20"/>
              </w:rPr>
              <w:t>Занятия сценическим искусством.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Упражнения и игры одиночные – на выполнение простого задания,  на основе предлагаемых  обстоятельств, на сценическое общение к предмету. Участвуют в </w:t>
            </w:r>
            <w:r>
              <w:rPr>
                <w:color w:val="000000"/>
              </w:rPr>
              <w:lastRenderedPageBreak/>
              <w:t>этюдах по картинкам.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7098" w:rsidRDefault="001E7098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Практичекая</w:t>
            </w:r>
            <w:proofErr w:type="spellEnd"/>
            <w:r>
              <w:rPr>
                <w:color w:val="000000"/>
              </w:rPr>
              <w:t xml:space="preserve"> часть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7098" w:rsidRDefault="001E7098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Игра</w:t>
            </w:r>
          </w:p>
        </w:tc>
      </w:tr>
      <w:tr w:rsidR="001E7098" w:rsidTr="001E7098">
        <w:trPr>
          <w:trHeight w:val="860"/>
        </w:trPr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231F20"/>
              </w:rPr>
              <w:lastRenderedPageBreak/>
              <w:t>Работа над серией мини-спектаклями.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Участвуют в распределении ролей, выбирая для себя более подходящую.</w:t>
            </w:r>
            <w:proofErr w:type="gramEnd"/>
            <w:r>
              <w:rPr>
                <w:color w:val="000000"/>
              </w:rPr>
              <w:t xml:space="preserve"> Учатся распределяться на «сцене», чтобы выделялся главный персонаж.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7098" w:rsidRDefault="001E7098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Практичекая</w:t>
            </w:r>
            <w:proofErr w:type="spellEnd"/>
            <w:r>
              <w:rPr>
                <w:color w:val="000000"/>
              </w:rPr>
              <w:t xml:space="preserve"> часть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098" w:rsidRDefault="001E7098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1E7098" w:rsidTr="001E7098">
        <w:trPr>
          <w:trHeight w:val="287"/>
        </w:trPr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231F20"/>
              </w:rPr>
              <w:t>Итого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7098" w:rsidRDefault="001E7098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098" w:rsidRDefault="001E7098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098" w:rsidRDefault="001E7098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</w:tbl>
    <w:p w:rsidR="001E7098" w:rsidRDefault="001E7098" w:rsidP="001E7098">
      <w:pPr>
        <w:pStyle w:val="c15"/>
        <w:spacing w:before="0" w:beforeAutospacing="0" w:after="0" w:afterAutospacing="0"/>
        <w:jc w:val="both"/>
        <w:rPr>
          <w:b/>
          <w:bCs/>
          <w:color w:val="000000"/>
        </w:rPr>
      </w:pPr>
    </w:p>
    <w:p w:rsidR="001E7098" w:rsidRDefault="001E7098" w:rsidP="001E7098">
      <w:pPr>
        <w:pStyle w:val="c15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3 класс </w:t>
      </w:r>
    </w:p>
    <w:tbl>
      <w:tblPr>
        <w:tblW w:w="9401" w:type="dxa"/>
        <w:tblLayout w:type="fixed"/>
        <w:tblCellMar>
          <w:left w:w="0" w:type="dxa"/>
          <w:right w:w="0" w:type="dxa"/>
        </w:tblCellMar>
        <w:tblLook w:val="00A0"/>
      </w:tblPr>
      <w:tblGrid>
        <w:gridCol w:w="2030"/>
        <w:gridCol w:w="709"/>
        <w:gridCol w:w="3260"/>
        <w:gridCol w:w="1843"/>
        <w:gridCol w:w="1559"/>
      </w:tblGrid>
      <w:tr w:rsidR="001E7098" w:rsidTr="001E7098">
        <w:trPr>
          <w:trHeight w:val="155"/>
        </w:trPr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bookmarkStart w:id="4" w:name="efc14b95866cc2a2b6787396a7b7096889cf4851"/>
            <w:bookmarkStart w:id="5" w:name="2"/>
            <w:bookmarkEnd w:id="4"/>
            <w:bookmarkEnd w:id="5"/>
            <w:r>
              <w:rPr>
                <w:color w:val="231F20"/>
              </w:rPr>
              <w:t>Наименование разделов и тем учебного предмета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rStyle w:val="c24"/>
                <w:color w:val="231F20"/>
              </w:rPr>
              <w:t>Коли-чество</w:t>
            </w:r>
            <w:proofErr w:type="spellEnd"/>
            <w:proofErr w:type="gramEnd"/>
            <w:r>
              <w:rPr>
                <w:rStyle w:val="c24"/>
                <w:color w:val="231F20"/>
              </w:rPr>
              <w:t xml:space="preserve"> часов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тем учебного предмета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Практическая часть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РК</w:t>
            </w:r>
          </w:p>
        </w:tc>
      </w:tr>
      <w:tr w:rsidR="001E7098" w:rsidTr="001E7098">
        <w:trPr>
          <w:trHeight w:val="1194"/>
        </w:trPr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Роль театра в культуре.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Участники знакомятся с древнегреческим, современным, кукольным, музыкальным, цирковым театрами. В процессе дискуссии делятся своим жизненным опытом.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098" w:rsidRDefault="001E7098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7098" w:rsidRDefault="001E7098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 интернет ресурсов</w:t>
            </w:r>
          </w:p>
        </w:tc>
      </w:tr>
      <w:tr w:rsidR="001E7098" w:rsidTr="001E7098">
        <w:trPr>
          <w:trHeight w:val="896"/>
        </w:trPr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231F20"/>
              </w:rPr>
              <w:t>Занятия сценическим искусством.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На практических занятиях рассматриваются приемы релаксации, концентрации внимания, дыхания; снятия мышечных зажимов.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7098" w:rsidRDefault="001E7098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Практическая часть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7098" w:rsidRDefault="001E7098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Игра</w:t>
            </w:r>
          </w:p>
        </w:tc>
      </w:tr>
      <w:tr w:rsidR="001E7098" w:rsidTr="001E7098">
        <w:trPr>
          <w:trHeight w:val="896"/>
        </w:trPr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231F20"/>
              </w:rPr>
              <w:t>Театрально-исполнительская деятельность.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Работа над образами: я – предмет, я – стихия, я – животное, я – фантастическое животное, внешняя  характерность.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7098" w:rsidRDefault="001E7098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Практическая часть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7098" w:rsidRDefault="001E7098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 интернет ресурсов</w:t>
            </w:r>
          </w:p>
        </w:tc>
      </w:tr>
      <w:tr w:rsidR="001E7098" w:rsidTr="001E7098">
        <w:trPr>
          <w:trHeight w:val="1194"/>
        </w:trPr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231F20"/>
              </w:rPr>
              <w:t xml:space="preserve">Работа и показ </w:t>
            </w:r>
            <w:proofErr w:type="spellStart"/>
            <w:proofErr w:type="gramStart"/>
            <w:r>
              <w:rPr>
                <w:color w:val="231F20"/>
              </w:rPr>
              <w:t>театрализован-ного</w:t>
            </w:r>
            <w:proofErr w:type="spellEnd"/>
            <w:proofErr w:type="gramEnd"/>
            <w:r>
              <w:rPr>
                <w:color w:val="231F20"/>
              </w:rPr>
              <w:t xml:space="preserve"> представления.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Участвуют в распределении ролей, выбирая для себя более подходящую.</w:t>
            </w:r>
            <w:proofErr w:type="gramEnd"/>
            <w:r>
              <w:rPr>
                <w:color w:val="000000"/>
              </w:rPr>
              <w:t xml:space="preserve"> Учатся распределяться на «сцене», чтобы выделялся главный персонаж. Разучивание ролей, изготовление костюмов.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7098" w:rsidRDefault="001E7098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Практическая часть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7098" w:rsidRDefault="001E7098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Игра</w:t>
            </w:r>
          </w:p>
        </w:tc>
      </w:tr>
      <w:tr w:rsidR="001E7098" w:rsidTr="001E7098">
        <w:trPr>
          <w:trHeight w:val="299"/>
        </w:trPr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231F20"/>
              </w:rPr>
              <w:t>Итого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7098" w:rsidRDefault="001E7098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098" w:rsidRDefault="001E7098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098" w:rsidRDefault="001E7098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</w:tbl>
    <w:p w:rsidR="001E7098" w:rsidRDefault="001E7098" w:rsidP="001E7098">
      <w:pPr>
        <w:pStyle w:val="c15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4 класс </w:t>
      </w:r>
    </w:p>
    <w:tbl>
      <w:tblPr>
        <w:tblW w:w="9401" w:type="dxa"/>
        <w:tblLayout w:type="fixed"/>
        <w:tblCellMar>
          <w:left w:w="0" w:type="dxa"/>
          <w:right w:w="0" w:type="dxa"/>
        </w:tblCellMar>
        <w:tblLook w:val="00A0"/>
      </w:tblPr>
      <w:tblGrid>
        <w:gridCol w:w="2030"/>
        <w:gridCol w:w="709"/>
        <w:gridCol w:w="3260"/>
        <w:gridCol w:w="1843"/>
        <w:gridCol w:w="1559"/>
      </w:tblGrid>
      <w:tr w:rsidR="001E7098" w:rsidTr="001E7098">
        <w:trPr>
          <w:trHeight w:val="948"/>
        </w:trPr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bookmarkStart w:id="6" w:name="3"/>
            <w:bookmarkStart w:id="7" w:name="9b235e2fb596671b707dd28dbc319e3ccae03522"/>
            <w:bookmarkEnd w:id="6"/>
            <w:bookmarkEnd w:id="7"/>
            <w:r>
              <w:rPr>
                <w:color w:val="231F20"/>
              </w:rPr>
              <w:t>Наименование разделов и тем учебного предмета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rStyle w:val="c24"/>
                <w:color w:val="231F20"/>
              </w:rPr>
              <w:t>Коли-чество</w:t>
            </w:r>
            <w:proofErr w:type="spellEnd"/>
            <w:proofErr w:type="gramEnd"/>
            <w:r>
              <w:rPr>
                <w:rStyle w:val="c24"/>
                <w:color w:val="231F20"/>
              </w:rPr>
              <w:t xml:space="preserve"> часов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тем учебного предмета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Практическая часть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РК</w:t>
            </w:r>
          </w:p>
        </w:tc>
      </w:tr>
      <w:tr w:rsidR="001E7098" w:rsidTr="001E7098">
        <w:trPr>
          <w:trHeight w:val="948"/>
        </w:trPr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Роль театра в культуре.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Участники знакомятся с создателями  спектакля: писатель, поэт, драматург.  Театральными жанрами.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098" w:rsidRDefault="001E7098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7098" w:rsidRDefault="001E7098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 интернет ресурсов</w:t>
            </w:r>
          </w:p>
        </w:tc>
      </w:tr>
      <w:tr w:rsidR="001E7098" w:rsidTr="001E7098">
        <w:trPr>
          <w:trHeight w:val="632"/>
        </w:trPr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231F20"/>
              </w:rPr>
              <w:lastRenderedPageBreak/>
              <w:t>Театрально-исполнительская деятельность.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Упражнения для развития хорошей дикции, интонации, темпа речи. Диалог, монолог. 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7098" w:rsidRDefault="001E7098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Практическая часть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098" w:rsidRDefault="001E7098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1E7098" w:rsidTr="001E7098">
        <w:trPr>
          <w:trHeight w:val="1579"/>
        </w:trPr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231F20"/>
              </w:rPr>
              <w:t>Основы пантомимы.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Участники знакомятся с позами актера в пантомиме, как основное выразительное средство. Куклы-марионетки, надувные игрушки, механические куклы. Жест, маска в пантомимном действии.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7098" w:rsidRDefault="001E7098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Практическая часть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7098" w:rsidRDefault="001E7098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 интернет ресурсов</w:t>
            </w:r>
          </w:p>
        </w:tc>
      </w:tr>
      <w:tr w:rsidR="001E7098" w:rsidTr="001E7098">
        <w:trPr>
          <w:trHeight w:val="1579"/>
        </w:trPr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231F20"/>
              </w:rPr>
              <w:t xml:space="preserve">Работа и показ </w:t>
            </w:r>
            <w:proofErr w:type="spellStart"/>
            <w:proofErr w:type="gramStart"/>
            <w:r>
              <w:rPr>
                <w:color w:val="231F20"/>
              </w:rPr>
              <w:t>театрализован-ного</w:t>
            </w:r>
            <w:proofErr w:type="spellEnd"/>
            <w:proofErr w:type="gramEnd"/>
            <w:r>
              <w:rPr>
                <w:color w:val="231F20"/>
              </w:rPr>
              <w:t xml:space="preserve"> представления.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Участвуют в распределении ролей, выбирая для себя более подходящую.</w:t>
            </w:r>
            <w:proofErr w:type="gramEnd"/>
            <w:r>
              <w:rPr>
                <w:color w:val="000000"/>
              </w:rPr>
              <w:t xml:space="preserve"> Учатся распределяться на «сцене», чтобы выделялся главный персонаж. Разучивание ролей, изготовление костюмов. Выступление перед учащимися и родителями.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7098" w:rsidRDefault="001E7098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Практическая часть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098" w:rsidRDefault="001E7098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1E7098" w:rsidTr="001E7098">
        <w:trPr>
          <w:trHeight w:val="316"/>
        </w:trPr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231F20"/>
              </w:rPr>
              <w:t>Итого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7098" w:rsidRDefault="001E7098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7098" w:rsidRDefault="001E7098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098" w:rsidRDefault="001E7098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098" w:rsidRDefault="001E7098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</w:tbl>
    <w:p w:rsidR="001E7098" w:rsidRDefault="001E7098" w:rsidP="001E7098">
      <w:pPr>
        <w:pStyle w:val="c1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E7098" w:rsidRDefault="001E7098" w:rsidP="001E7098">
      <w:pPr>
        <w:pStyle w:val="c1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E7098" w:rsidRDefault="001E7098" w:rsidP="001E7098">
      <w:pPr>
        <w:pStyle w:val="c1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64E1C" w:rsidRDefault="00F64E1C"/>
    <w:sectPr w:rsidR="00F64E1C" w:rsidSect="001E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098"/>
    <w:rsid w:val="001E7098"/>
    <w:rsid w:val="00291CD2"/>
    <w:rsid w:val="00F56573"/>
    <w:rsid w:val="00F6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uiPriority w:val="99"/>
    <w:rsid w:val="001E70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">
    <w:name w:val="c9"/>
    <w:basedOn w:val="a"/>
    <w:uiPriority w:val="99"/>
    <w:rsid w:val="001E70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9">
    <w:name w:val="c19"/>
    <w:basedOn w:val="a"/>
    <w:uiPriority w:val="99"/>
    <w:rsid w:val="001E70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4">
    <w:name w:val="c24"/>
    <w:uiPriority w:val="99"/>
    <w:rsid w:val="001E7098"/>
    <w:rPr>
      <w:rFonts w:ascii="Times New Roman" w:hAnsi="Times New Roman" w:cs="Times New Roman" w:hint="default"/>
    </w:rPr>
  </w:style>
  <w:style w:type="character" w:styleId="a3">
    <w:name w:val="Hyperlink"/>
    <w:basedOn w:val="a0"/>
    <w:rsid w:val="001E7098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2</cp:revision>
  <dcterms:created xsi:type="dcterms:W3CDTF">2023-03-15T11:21:00Z</dcterms:created>
  <dcterms:modified xsi:type="dcterms:W3CDTF">2023-03-15T11:58:00Z</dcterms:modified>
</cp:coreProperties>
</file>