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41" w:rsidRDefault="001C0E41" w:rsidP="00E445E7">
      <w:pPr>
        <w:spacing w:after="150" w:line="510" w:lineRule="atLeast"/>
        <w:jc w:val="center"/>
        <w:outlineLvl w:val="0"/>
        <w:rPr>
          <w:rFonts w:ascii="Arial" w:eastAsia="Times New Roman" w:hAnsi="Arial" w:cs="Arial"/>
          <w:b/>
          <w:color w:val="262626"/>
          <w:kern w:val="36"/>
          <w:lang w:eastAsia="ru-RU"/>
        </w:rPr>
      </w:pPr>
      <w:r w:rsidRPr="00E445E7">
        <w:rPr>
          <w:rFonts w:ascii="Arial" w:eastAsia="Times New Roman" w:hAnsi="Arial" w:cs="Arial"/>
          <w:b/>
          <w:color w:val="262626"/>
          <w:kern w:val="36"/>
          <w:lang w:eastAsia="ru-RU"/>
        </w:rPr>
        <w:t>Советы психолога для родителей</w:t>
      </w:r>
    </w:p>
    <w:p w:rsidR="001C0E41" w:rsidRPr="00E445E7" w:rsidRDefault="001C0E41" w:rsidP="001C0E41">
      <w:pPr>
        <w:numPr>
          <w:ilvl w:val="0"/>
          <w:numId w:val="1"/>
        </w:numPr>
        <w:spacing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0" w:name="_GoBack"/>
      <w:bookmarkEnd w:id="0"/>
      <w:r w:rsidRPr="00E445E7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Уже сейчас постарайтесь </w:t>
      </w:r>
      <w:r w:rsidRPr="00E445E7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постепенно режим дня вашего малыша соотнести с режимом дня школьника</w:t>
      </w:r>
      <w:r w:rsidRPr="00E445E7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.</w:t>
      </w:r>
    </w:p>
    <w:p w:rsidR="001C0E41" w:rsidRPr="00E445E7" w:rsidRDefault="001C0E41" w:rsidP="001C0E41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Чтобы ребёнок умел </w:t>
      </w:r>
      <w:r w:rsidRPr="00E445E7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слышать учителя</w:t>
      </w: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1C0E41" w:rsidRPr="00E445E7" w:rsidRDefault="001C0E41" w:rsidP="001C0E4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Не пугайте ребёнка будущими трудностями в школе!</w:t>
      </w:r>
    </w:p>
    <w:p w:rsidR="001C0E41" w:rsidRPr="00E445E7" w:rsidRDefault="001C0E41" w:rsidP="001C0E41">
      <w:pPr>
        <w:numPr>
          <w:ilvl w:val="0"/>
          <w:numId w:val="2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Перед школой и во время учёбы </w:t>
      </w:r>
      <w:r w:rsidRPr="00E445E7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проверяйте зрение и слух ребёнка</w:t>
      </w: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1C0E41" w:rsidRPr="00E445E7" w:rsidRDefault="001C0E41" w:rsidP="001C0E41">
      <w:pPr>
        <w:numPr>
          <w:ilvl w:val="0"/>
          <w:numId w:val="2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Подготовка к чтению</w:t>
      </w: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: 6-7 летний малыш должен знать все печатные буквы алфавита, но многие могут слитно читать слоги, а некоторые - и целые тексты. Несмотря на такую разную подготовку, </w:t>
      </w:r>
      <w:r w:rsidRPr="00E445E7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все дети устают от процесса чтения очень быстро</w:t>
      </w: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1C0E41" w:rsidRPr="00E445E7" w:rsidRDefault="001C0E41" w:rsidP="001C0E4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1C0E41" w:rsidRPr="00E445E7" w:rsidRDefault="001C0E41" w:rsidP="001C0E41">
      <w:pPr>
        <w:numPr>
          <w:ilvl w:val="0"/>
          <w:numId w:val="3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Подготовка к письму</w:t>
      </w: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: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</w:p>
    <w:p w:rsidR="001C0E41" w:rsidRPr="00E445E7" w:rsidRDefault="001C0E41" w:rsidP="001C0E41">
      <w:pPr>
        <w:numPr>
          <w:ilvl w:val="0"/>
          <w:numId w:val="3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Подготовка к грамматике</w:t>
      </w: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: ребёнок может легко выделить в </w:t>
      </w:r>
      <w:proofErr w:type="gramStart"/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слове</w:t>
      </w:r>
      <w:proofErr w:type="gramEnd"/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 </w:t>
      </w:r>
      <w:r w:rsidRPr="00E445E7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расчленить речь на отдельные грамматические единицы</w:t>
      </w: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1C0E41" w:rsidRPr="00E445E7" w:rsidRDefault="001C0E41" w:rsidP="001C0E4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Поощряйте его умение наблюдать, сравнивать, исправлять, уточнять свою речь. Общайтесь с ним!</w:t>
      </w:r>
    </w:p>
    <w:p w:rsidR="001C0E41" w:rsidRPr="00E445E7" w:rsidRDefault="001C0E41" w:rsidP="001C0E41">
      <w:pPr>
        <w:numPr>
          <w:ilvl w:val="0"/>
          <w:numId w:val="4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Подготовка к математике</w:t>
      </w: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: успешность в </w:t>
      </w:r>
      <w:proofErr w:type="gramStart"/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этом</w:t>
      </w:r>
      <w:proofErr w:type="gramEnd"/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предмете зависит от освоения и умения двигаться в трёхмерном пространстве.</w:t>
      </w:r>
    </w:p>
    <w:p w:rsidR="001C0E41" w:rsidRPr="00E445E7" w:rsidRDefault="001C0E41" w:rsidP="001C0E4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Поэтому помогите ребёнку свободно владеть такими понятиями: "вверх-вниз", "вправо-влево", "прямо, по кругу, наискосок", "</w:t>
      </w:r>
      <w:proofErr w:type="gramStart"/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больше-меньше</w:t>
      </w:r>
      <w:proofErr w:type="gramEnd"/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", "старше-моложе",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1C0E41" w:rsidRPr="00E445E7" w:rsidRDefault="001C0E41" w:rsidP="001C0E4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Запомните</w:t>
      </w: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:</w:t>
      </w:r>
    </w:p>
    <w:p w:rsidR="001C0E41" w:rsidRPr="00E445E7" w:rsidRDefault="001C0E41" w:rsidP="001C0E4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 </w:t>
      </w:r>
      <w:r w:rsidRPr="00E445E7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поэтому он не может быть ленивым</w:t>
      </w:r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1C0E41" w:rsidRPr="00E445E7" w:rsidRDefault="001C0E41" w:rsidP="001C0E4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proofErr w:type="gramStart"/>
      <w:r w:rsidRPr="00E445E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550D0B" w:rsidRPr="00E445E7" w:rsidRDefault="00550D0B">
      <w:pPr>
        <w:rPr>
          <w:rFonts w:ascii="Arial" w:hAnsi="Arial" w:cs="Arial"/>
          <w:sz w:val="20"/>
          <w:szCs w:val="20"/>
        </w:rPr>
      </w:pPr>
    </w:p>
    <w:sectPr w:rsidR="00550D0B" w:rsidRPr="00E445E7" w:rsidSect="001C0E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BEC"/>
    <w:multiLevelType w:val="multilevel"/>
    <w:tmpl w:val="BADC3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63D2"/>
    <w:multiLevelType w:val="multilevel"/>
    <w:tmpl w:val="5644E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517E4"/>
    <w:multiLevelType w:val="multilevel"/>
    <w:tmpl w:val="563A74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22ED8"/>
    <w:multiLevelType w:val="multilevel"/>
    <w:tmpl w:val="9CC2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8D"/>
    <w:rsid w:val="001C0E41"/>
    <w:rsid w:val="004A008D"/>
    <w:rsid w:val="00550D0B"/>
    <w:rsid w:val="00E4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0E41"/>
    <w:rPr>
      <w:b/>
      <w:bCs/>
    </w:rPr>
  </w:style>
  <w:style w:type="character" w:styleId="a4">
    <w:name w:val="Emphasis"/>
    <w:basedOn w:val="a0"/>
    <w:uiPriority w:val="20"/>
    <w:qFormat/>
    <w:rsid w:val="001C0E41"/>
    <w:rPr>
      <w:i/>
      <w:iCs/>
    </w:rPr>
  </w:style>
  <w:style w:type="paragraph" w:styleId="a5">
    <w:name w:val="Normal (Web)"/>
    <w:basedOn w:val="a"/>
    <w:uiPriority w:val="99"/>
    <w:semiHidden/>
    <w:unhideWhenUsed/>
    <w:rsid w:val="001C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0E41"/>
    <w:rPr>
      <w:b/>
      <w:bCs/>
    </w:rPr>
  </w:style>
  <w:style w:type="character" w:styleId="a4">
    <w:name w:val="Emphasis"/>
    <w:basedOn w:val="a0"/>
    <w:uiPriority w:val="20"/>
    <w:qFormat/>
    <w:rsid w:val="001C0E41"/>
    <w:rPr>
      <w:i/>
      <w:iCs/>
    </w:rPr>
  </w:style>
  <w:style w:type="paragraph" w:styleId="a5">
    <w:name w:val="Normal (Web)"/>
    <w:basedOn w:val="a"/>
    <w:uiPriority w:val="99"/>
    <w:semiHidden/>
    <w:unhideWhenUsed/>
    <w:rsid w:val="001C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36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ibrruo43</dc:creator>
  <cp:keywords/>
  <dc:description/>
  <cp:lastModifiedBy>ibrruo43</cp:lastModifiedBy>
  <cp:revision>3</cp:revision>
  <dcterms:created xsi:type="dcterms:W3CDTF">2023-02-28T08:03:00Z</dcterms:created>
  <dcterms:modified xsi:type="dcterms:W3CDTF">2023-03-13T06:29:00Z</dcterms:modified>
</cp:coreProperties>
</file>