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FD" w:rsidRPr="009052A9" w:rsidRDefault="003D78FD" w:rsidP="009052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52A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 49 «Веселый гном» города Новочебоксарска Чувашской Республики</w:t>
      </w:r>
    </w:p>
    <w:p w:rsidR="003D78FD" w:rsidRPr="00FF3E3D" w:rsidRDefault="003D78FD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8FD" w:rsidRDefault="003D78FD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2A9" w:rsidRDefault="009052A9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2A9" w:rsidRDefault="009052A9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2A9" w:rsidRDefault="009052A9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2A9" w:rsidRPr="00FF3E3D" w:rsidRDefault="009052A9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8FD" w:rsidRPr="00FF3E3D" w:rsidRDefault="003D78FD" w:rsidP="00905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8FD" w:rsidRPr="009052A9" w:rsidRDefault="007902B5" w:rsidP="00905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</w:t>
      </w:r>
      <w:r w:rsidR="003D78FD" w:rsidRPr="009052A9">
        <w:rPr>
          <w:rFonts w:ascii="Times New Roman" w:hAnsi="Times New Roman" w:cs="Times New Roman"/>
          <w:b/>
          <w:sz w:val="28"/>
          <w:szCs w:val="28"/>
        </w:rPr>
        <w:t xml:space="preserve"> ПО ХУДОЖЕСТВЕННО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FD" w:rsidRPr="009052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FD" w:rsidRPr="009052A9">
        <w:rPr>
          <w:rFonts w:ascii="Times New Roman" w:hAnsi="Times New Roman" w:cs="Times New Roman"/>
          <w:b/>
          <w:sz w:val="28"/>
          <w:szCs w:val="28"/>
        </w:rPr>
        <w:t>ЭСТЕТИЧЕСКОМУ РАЗВИТ</w:t>
      </w:r>
      <w:r>
        <w:rPr>
          <w:rFonts w:ascii="Times New Roman" w:hAnsi="Times New Roman" w:cs="Times New Roman"/>
          <w:b/>
          <w:sz w:val="28"/>
          <w:szCs w:val="28"/>
        </w:rPr>
        <w:t>ИЮ</w:t>
      </w:r>
    </w:p>
    <w:p w:rsidR="009052A9" w:rsidRPr="009052A9" w:rsidRDefault="009052A9" w:rsidP="00905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B5" w:rsidRDefault="007902B5" w:rsidP="00905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02B5" w:rsidRDefault="003D78FD" w:rsidP="00905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52A9">
        <w:rPr>
          <w:rFonts w:ascii="Times New Roman" w:hAnsi="Times New Roman" w:cs="Times New Roman"/>
          <w:sz w:val="28"/>
          <w:szCs w:val="28"/>
        </w:rPr>
        <w:t>Изобрази</w:t>
      </w:r>
      <w:r w:rsidR="007902B5">
        <w:rPr>
          <w:rFonts w:ascii="Times New Roman" w:hAnsi="Times New Roman" w:cs="Times New Roman"/>
          <w:sz w:val="28"/>
          <w:szCs w:val="28"/>
        </w:rPr>
        <w:t xml:space="preserve">тельная деятельность. </w:t>
      </w:r>
    </w:p>
    <w:p w:rsidR="003D78FD" w:rsidRPr="009052A9" w:rsidRDefault="007902B5" w:rsidP="00905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тему</w:t>
      </w:r>
      <w:r w:rsidR="003D78FD" w:rsidRPr="009052A9">
        <w:rPr>
          <w:rFonts w:ascii="Times New Roman" w:hAnsi="Times New Roman" w:cs="Times New Roman"/>
          <w:sz w:val="28"/>
          <w:szCs w:val="28"/>
        </w:rPr>
        <w:t>:</w:t>
      </w:r>
    </w:p>
    <w:p w:rsidR="003D78FD" w:rsidRPr="009052A9" w:rsidRDefault="00002998" w:rsidP="00905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52A9">
        <w:rPr>
          <w:rFonts w:ascii="Times New Roman" w:hAnsi="Times New Roman" w:cs="Times New Roman"/>
          <w:sz w:val="28"/>
          <w:szCs w:val="28"/>
        </w:rPr>
        <w:t>«Ук</w:t>
      </w:r>
      <w:bookmarkStart w:id="0" w:name="_GoBack"/>
      <w:bookmarkEnd w:id="0"/>
      <w:r w:rsidRPr="009052A9">
        <w:rPr>
          <w:rFonts w:ascii="Times New Roman" w:hAnsi="Times New Roman" w:cs="Times New Roman"/>
          <w:sz w:val="28"/>
          <w:szCs w:val="28"/>
        </w:rPr>
        <w:t>расим одежду</w:t>
      </w:r>
      <w:r w:rsidR="003D78FD" w:rsidRPr="009052A9">
        <w:rPr>
          <w:rFonts w:ascii="Times New Roman" w:hAnsi="Times New Roman" w:cs="Times New Roman"/>
          <w:sz w:val="28"/>
          <w:szCs w:val="28"/>
        </w:rPr>
        <w:t>»</w:t>
      </w:r>
    </w:p>
    <w:p w:rsidR="003D78FD" w:rsidRPr="009052A9" w:rsidRDefault="003D78FD" w:rsidP="00905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8FD" w:rsidRPr="009052A9" w:rsidRDefault="003D78FD" w:rsidP="00905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8FD" w:rsidRPr="00FF3E3D" w:rsidRDefault="003D78FD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8FD" w:rsidRPr="00FF3E3D" w:rsidRDefault="003D78FD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8FD" w:rsidRPr="00FF3E3D" w:rsidRDefault="003D78FD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8FD" w:rsidRPr="00FF3E3D" w:rsidRDefault="003D78FD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8FD" w:rsidRPr="00FF3E3D" w:rsidRDefault="003D78FD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E3E" w:rsidRDefault="003D78FD" w:rsidP="009052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52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324E3E" w:rsidRDefault="00324E3E" w:rsidP="009052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4E3E" w:rsidRDefault="00324E3E" w:rsidP="009052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4E3E" w:rsidRDefault="00324E3E" w:rsidP="009052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78FD" w:rsidRPr="009052A9" w:rsidRDefault="00324E3E" w:rsidP="00324E3E">
      <w:pPr>
        <w:tabs>
          <w:tab w:val="left" w:pos="6024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8FD" w:rsidRPr="009052A9">
        <w:rPr>
          <w:rFonts w:ascii="Times New Roman" w:hAnsi="Times New Roman" w:cs="Times New Roman"/>
          <w:sz w:val="24"/>
          <w:szCs w:val="24"/>
        </w:rPr>
        <w:t xml:space="preserve"> Подг</w:t>
      </w:r>
      <w:r w:rsidR="003A4C1E" w:rsidRPr="009052A9">
        <w:rPr>
          <w:rFonts w:ascii="Times New Roman" w:hAnsi="Times New Roman" w:cs="Times New Roman"/>
          <w:sz w:val="24"/>
          <w:szCs w:val="24"/>
        </w:rPr>
        <w:t>отовила воспитатель:</w:t>
      </w:r>
      <w:r w:rsidR="009052A9" w:rsidRPr="009052A9">
        <w:rPr>
          <w:rFonts w:ascii="Times New Roman" w:hAnsi="Times New Roman" w:cs="Times New Roman"/>
          <w:sz w:val="24"/>
          <w:szCs w:val="24"/>
        </w:rPr>
        <w:tab/>
      </w:r>
    </w:p>
    <w:p w:rsidR="009052A9" w:rsidRPr="009052A9" w:rsidRDefault="003A4C1E" w:rsidP="009052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52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052A9" w:rsidRPr="009052A9">
        <w:rPr>
          <w:rFonts w:ascii="Times New Roman" w:hAnsi="Times New Roman" w:cs="Times New Roman"/>
          <w:sz w:val="24"/>
          <w:szCs w:val="24"/>
        </w:rPr>
        <w:t xml:space="preserve">   </w:t>
      </w:r>
      <w:r w:rsidR="009052A9">
        <w:rPr>
          <w:rFonts w:ascii="Times New Roman" w:hAnsi="Times New Roman" w:cs="Times New Roman"/>
          <w:sz w:val="24"/>
          <w:szCs w:val="24"/>
        </w:rPr>
        <w:t xml:space="preserve">    </w:t>
      </w:r>
      <w:r w:rsidR="009052A9" w:rsidRPr="009052A9">
        <w:rPr>
          <w:rFonts w:ascii="Times New Roman" w:hAnsi="Times New Roman" w:cs="Times New Roman"/>
          <w:sz w:val="24"/>
          <w:szCs w:val="24"/>
        </w:rPr>
        <w:t>1 квалификационной категории</w:t>
      </w:r>
      <w:r w:rsidRPr="009052A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24E3E" w:rsidRDefault="00EE5FA8" w:rsidP="00EE5FA8">
      <w:pPr>
        <w:tabs>
          <w:tab w:val="left" w:pos="5880"/>
          <w:tab w:val="left" w:pos="6192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A4C1E" w:rsidRPr="009052A9">
        <w:rPr>
          <w:rFonts w:ascii="Times New Roman" w:hAnsi="Times New Roman" w:cs="Times New Roman"/>
          <w:sz w:val="24"/>
          <w:szCs w:val="24"/>
        </w:rPr>
        <w:t>Мухина О.Ю.</w:t>
      </w:r>
      <w:r w:rsidR="009052A9" w:rsidRPr="009052A9">
        <w:rPr>
          <w:rFonts w:ascii="Times New Roman" w:hAnsi="Times New Roman" w:cs="Times New Roman"/>
          <w:sz w:val="24"/>
          <w:szCs w:val="24"/>
        </w:rPr>
        <w:tab/>
      </w:r>
    </w:p>
    <w:p w:rsidR="00324E3E" w:rsidRDefault="00324E3E" w:rsidP="009052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4E3E" w:rsidRDefault="00324E3E" w:rsidP="009052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4E3E" w:rsidRDefault="00324E3E" w:rsidP="009052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4E3E" w:rsidRDefault="00324E3E" w:rsidP="009052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4E3E" w:rsidRDefault="00324E3E" w:rsidP="009052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4E3E" w:rsidRDefault="00324E3E" w:rsidP="009052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4E3E" w:rsidRDefault="00324E3E" w:rsidP="009052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4E3E" w:rsidRDefault="00324E3E" w:rsidP="009052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4E3E" w:rsidRDefault="00324E3E" w:rsidP="009052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4E3E" w:rsidRDefault="00324E3E" w:rsidP="009052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4E3E" w:rsidRDefault="00324E3E" w:rsidP="009052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4E3E" w:rsidRDefault="00324E3E" w:rsidP="009052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3801" w:rsidRDefault="00993801" w:rsidP="009052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3801" w:rsidRDefault="00993801" w:rsidP="009052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4C1E" w:rsidRPr="009052A9" w:rsidRDefault="00324E3E" w:rsidP="00324E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Новочебоксарск, 2023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область:</w:t>
      </w:r>
      <w:r w:rsidRPr="00FF3E3D">
        <w:rPr>
          <w:rFonts w:ascii="Times New Roman" w:hAnsi="Times New Roman" w:cs="Times New Roman"/>
          <w:sz w:val="24"/>
          <w:szCs w:val="24"/>
        </w:rPr>
        <w:t xml:space="preserve"> Худо</w:t>
      </w:r>
      <w:r w:rsidR="00FE030F">
        <w:rPr>
          <w:rFonts w:ascii="Times New Roman" w:hAnsi="Times New Roman" w:cs="Times New Roman"/>
          <w:sz w:val="24"/>
          <w:szCs w:val="24"/>
        </w:rPr>
        <w:t>жественно-эстетическое развитие: рисование.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b/>
          <w:sz w:val="24"/>
          <w:szCs w:val="24"/>
        </w:rPr>
        <w:t>Тема:</w:t>
      </w:r>
      <w:r w:rsidRPr="00FF3E3D">
        <w:rPr>
          <w:rFonts w:ascii="Times New Roman" w:hAnsi="Times New Roman" w:cs="Times New Roman"/>
          <w:sz w:val="24"/>
          <w:szCs w:val="24"/>
        </w:rPr>
        <w:t xml:space="preserve"> «Украсим фартук» (декоративное рисование по мотивам чувашской вышивки)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="00857761">
        <w:rPr>
          <w:rFonts w:ascii="Times New Roman" w:hAnsi="Times New Roman" w:cs="Times New Roman"/>
          <w:sz w:val="24"/>
          <w:szCs w:val="24"/>
        </w:rPr>
        <w:t xml:space="preserve"> 20</w:t>
      </w:r>
      <w:r w:rsidRPr="00FF3E3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F30F4" w:rsidRDefault="00545F4F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E3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FF3E3D">
        <w:rPr>
          <w:rFonts w:ascii="Times New Roman" w:hAnsi="Times New Roman" w:cs="Times New Roman"/>
          <w:sz w:val="24"/>
          <w:szCs w:val="24"/>
        </w:rPr>
        <w:t xml:space="preserve"> старшая группа</w:t>
      </w:r>
      <w:r w:rsidR="006F30F4">
        <w:rPr>
          <w:rFonts w:ascii="Times New Roman" w:hAnsi="Times New Roman" w:cs="Times New Roman"/>
          <w:sz w:val="24"/>
          <w:szCs w:val="24"/>
        </w:rPr>
        <w:t>.</w:t>
      </w:r>
    </w:p>
    <w:p w:rsidR="00545F4F" w:rsidRPr="00FF3E3D" w:rsidRDefault="006F30F4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545F4F" w:rsidRPr="00FF3E3D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E3D">
        <w:rPr>
          <w:rFonts w:ascii="Times New Roman" w:hAnsi="Times New Roman" w:cs="Times New Roman"/>
          <w:b/>
          <w:sz w:val="24"/>
          <w:szCs w:val="24"/>
        </w:rPr>
        <w:t>- Образовательные:</w:t>
      </w:r>
      <w:r w:rsidR="001F5AB9">
        <w:rPr>
          <w:rFonts w:ascii="Times New Roman" w:hAnsi="Times New Roman" w:cs="Times New Roman"/>
          <w:sz w:val="24"/>
          <w:szCs w:val="24"/>
        </w:rPr>
        <w:t xml:space="preserve"> учить рисовать</w:t>
      </w:r>
      <w:r w:rsidRPr="00FF3E3D">
        <w:rPr>
          <w:rFonts w:ascii="Times New Roman" w:hAnsi="Times New Roman" w:cs="Times New Roman"/>
          <w:sz w:val="24"/>
          <w:szCs w:val="24"/>
        </w:rPr>
        <w:t xml:space="preserve"> образы-символы</w:t>
      </w:r>
      <w:r w:rsidR="00E626B1">
        <w:rPr>
          <w:rFonts w:ascii="Times New Roman" w:hAnsi="Times New Roman" w:cs="Times New Roman"/>
          <w:sz w:val="24"/>
          <w:szCs w:val="24"/>
        </w:rPr>
        <w:t xml:space="preserve"> геометризированных чувашских </w:t>
      </w:r>
      <w:r w:rsidRPr="00FF3E3D">
        <w:rPr>
          <w:rFonts w:ascii="Times New Roman" w:hAnsi="Times New Roman" w:cs="Times New Roman"/>
          <w:sz w:val="24"/>
          <w:szCs w:val="24"/>
        </w:rPr>
        <w:t xml:space="preserve"> узоров, изображающие: «пахотную землю», «</w:t>
      </w:r>
      <w:r w:rsidR="00D2431E" w:rsidRPr="00FF3E3D">
        <w:rPr>
          <w:rFonts w:ascii="Times New Roman" w:hAnsi="Times New Roman" w:cs="Times New Roman"/>
          <w:sz w:val="24"/>
          <w:szCs w:val="24"/>
        </w:rPr>
        <w:t>дом</w:t>
      </w:r>
      <w:r w:rsidRPr="00FF3E3D">
        <w:rPr>
          <w:rFonts w:ascii="Times New Roman" w:hAnsi="Times New Roman" w:cs="Times New Roman"/>
          <w:sz w:val="24"/>
          <w:szCs w:val="24"/>
        </w:rPr>
        <w:t>», «</w:t>
      </w:r>
      <w:r w:rsidR="00D2431E" w:rsidRPr="00FF3E3D">
        <w:rPr>
          <w:rFonts w:ascii="Times New Roman" w:hAnsi="Times New Roman" w:cs="Times New Roman"/>
          <w:sz w:val="24"/>
          <w:szCs w:val="24"/>
        </w:rPr>
        <w:t>детство</w:t>
      </w:r>
      <w:r w:rsidRPr="00FF3E3D">
        <w:rPr>
          <w:rFonts w:ascii="Times New Roman" w:hAnsi="Times New Roman" w:cs="Times New Roman"/>
          <w:sz w:val="24"/>
          <w:szCs w:val="24"/>
        </w:rPr>
        <w:t>», «</w:t>
      </w:r>
      <w:r w:rsidR="00D2431E" w:rsidRPr="00FF3E3D">
        <w:rPr>
          <w:rFonts w:ascii="Times New Roman" w:hAnsi="Times New Roman" w:cs="Times New Roman"/>
          <w:sz w:val="24"/>
          <w:szCs w:val="24"/>
        </w:rPr>
        <w:t>солнце</w:t>
      </w:r>
      <w:r w:rsidRPr="00FF3E3D">
        <w:rPr>
          <w:rFonts w:ascii="Times New Roman" w:hAnsi="Times New Roman" w:cs="Times New Roman"/>
          <w:sz w:val="24"/>
          <w:szCs w:val="24"/>
        </w:rPr>
        <w:t>» в технике рисования гуашью; учить понимать закономерности сочетания форм, цвета, расположение орнамента.</w:t>
      </w:r>
      <w:proofErr w:type="gramEnd"/>
      <w:r w:rsidRPr="00FF3E3D">
        <w:rPr>
          <w:rFonts w:ascii="Times New Roman" w:hAnsi="Times New Roman" w:cs="Times New Roman"/>
          <w:sz w:val="24"/>
          <w:szCs w:val="24"/>
        </w:rPr>
        <w:t xml:space="preserve"> Формировать умение составлять узор, ритмично располагая его элементы.</w:t>
      </w:r>
      <w:r w:rsidR="00376F8E">
        <w:rPr>
          <w:rFonts w:ascii="Times New Roman" w:hAnsi="Times New Roman" w:cs="Times New Roman"/>
          <w:sz w:val="24"/>
          <w:szCs w:val="24"/>
        </w:rPr>
        <w:t xml:space="preserve"> Закрепить  знания детей о том, что цвет и его сочетания это важнейший компонент узоров, связывая их </w:t>
      </w:r>
      <w:proofErr w:type="gramStart"/>
      <w:r w:rsidR="00376F8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376F8E">
        <w:rPr>
          <w:rFonts w:ascii="Times New Roman" w:hAnsi="Times New Roman" w:cs="Times New Roman"/>
          <w:sz w:val="24"/>
          <w:szCs w:val="24"/>
        </w:rPr>
        <w:t xml:space="preserve"> множеством ассоциаций: цвет как символ, как средство выражения определенного образного содержания, как характерный признак какого-либо конкретного предмета или объекта действительности.</w:t>
      </w:r>
      <w:r w:rsidR="001F7ECB">
        <w:rPr>
          <w:rFonts w:ascii="Times New Roman" w:hAnsi="Times New Roman" w:cs="Times New Roman"/>
          <w:sz w:val="24"/>
          <w:szCs w:val="24"/>
        </w:rPr>
        <w:t xml:space="preserve"> Упражнять в рисовани на бумажном силуэте фартука чувашский узор, ритмично  его располагая.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b/>
          <w:sz w:val="24"/>
          <w:szCs w:val="24"/>
        </w:rPr>
        <w:t>- Развивающие:</w:t>
      </w:r>
      <w:r w:rsidRPr="00FF3E3D">
        <w:rPr>
          <w:rFonts w:ascii="Times New Roman" w:hAnsi="Times New Roman" w:cs="Times New Roman"/>
          <w:sz w:val="24"/>
          <w:szCs w:val="24"/>
        </w:rPr>
        <w:t xml:space="preserve"> развивать и поддерживать интерес к процессу создания образов-символов чувашских узоров. Развивать творческое воображение,</w:t>
      </w:r>
      <w:r w:rsidR="004371BA">
        <w:rPr>
          <w:rFonts w:ascii="Times New Roman" w:hAnsi="Times New Roman" w:cs="Times New Roman"/>
          <w:sz w:val="24"/>
          <w:szCs w:val="24"/>
        </w:rPr>
        <w:t xml:space="preserve"> эстетическое восприятие красоты окружающего мира.</w:t>
      </w:r>
    </w:p>
    <w:p w:rsidR="00545F4F" w:rsidRPr="00763088" w:rsidRDefault="00545F4F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E3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FF3E3D">
        <w:rPr>
          <w:rFonts w:ascii="Times New Roman" w:hAnsi="Times New Roman" w:cs="Times New Roman"/>
          <w:b/>
          <w:sz w:val="24"/>
          <w:szCs w:val="24"/>
        </w:rPr>
        <w:t>Воспитывающие</w:t>
      </w:r>
      <w:proofErr w:type="gramEnd"/>
      <w:r w:rsidRPr="00FF3E3D">
        <w:rPr>
          <w:rFonts w:ascii="Times New Roman" w:hAnsi="Times New Roman" w:cs="Times New Roman"/>
          <w:b/>
          <w:sz w:val="24"/>
          <w:szCs w:val="24"/>
        </w:rPr>
        <w:t>:</w:t>
      </w:r>
      <w:r w:rsidRPr="00FF3E3D">
        <w:rPr>
          <w:rFonts w:ascii="Times New Roman" w:hAnsi="Times New Roman" w:cs="Times New Roman"/>
          <w:sz w:val="24"/>
          <w:szCs w:val="24"/>
        </w:rPr>
        <w:t xml:space="preserve"> воспитывать интерес</w:t>
      </w:r>
      <w:r w:rsidR="000C1053">
        <w:rPr>
          <w:rFonts w:ascii="Times New Roman" w:hAnsi="Times New Roman" w:cs="Times New Roman"/>
          <w:sz w:val="24"/>
          <w:szCs w:val="24"/>
        </w:rPr>
        <w:t xml:space="preserve"> к искусству чувашских мастеров, аккуратность в работе, воспитывать умение радоваться достигнутому результату.</w:t>
      </w:r>
    </w:p>
    <w:p w:rsidR="00545F4F" w:rsidRPr="00FF3E3D" w:rsidRDefault="00763088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088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="00545F4F" w:rsidRPr="00763088">
        <w:rPr>
          <w:rFonts w:ascii="Times New Roman" w:hAnsi="Times New Roman" w:cs="Times New Roman"/>
          <w:b/>
          <w:sz w:val="24"/>
          <w:szCs w:val="24"/>
        </w:rPr>
        <w:t xml:space="preserve"> де</w:t>
      </w:r>
      <w:r w:rsidRPr="00763088">
        <w:rPr>
          <w:rFonts w:ascii="Times New Roman" w:hAnsi="Times New Roman" w:cs="Times New Roman"/>
          <w:b/>
          <w:sz w:val="24"/>
          <w:szCs w:val="24"/>
        </w:rPr>
        <w:t>тской деятельности:</w:t>
      </w:r>
      <w:r w:rsidR="002E083E">
        <w:rPr>
          <w:rFonts w:ascii="Times New Roman" w:hAnsi="Times New Roman" w:cs="Times New Roman"/>
          <w:sz w:val="24"/>
          <w:szCs w:val="24"/>
        </w:rPr>
        <w:t xml:space="preserve"> «Художественная мастерская»</w:t>
      </w:r>
    </w:p>
    <w:p w:rsidR="00545F4F" w:rsidRPr="00FF3E3D" w:rsidRDefault="003C361B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 и методы</w:t>
      </w:r>
      <w:r w:rsidR="006B2368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="00545F4F" w:rsidRPr="00FF3E3D">
        <w:rPr>
          <w:rFonts w:ascii="Times New Roman" w:hAnsi="Times New Roman" w:cs="Times New Roman"/>
          <w:b/>
          <w:sz w:val="24"/>
          <w:szCs w:val="24"/>
        </w:rPr>
        <w:t>: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>1. Внесение и рассматривание изделий чувашского прикладного искусства.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>2. Беседа по содержанию экспонатов групповой выставки «Чувашские узоры»</w:t>
      </w:r>
    </w:p>
    <w:p w:rsidR="007B3F64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>3. Игра</w:t>
      </w:r>
      <w:r w:rsidR="007B3F64" w:rsidRPr="00FF3E3D">
        <w:rPr>
          <w:rFonts w:ascii="Times New Roman" w:hAnsi="Times New Roman" w:cs="Times New Roman"/>
          <w:sz w:val="24"/>
          <w:szCs w:val="24"/>
        </w:rPr>
        <w:t>:</w:t>
      </w:r>
    </w:p>
    <w:p w:rsidR="00545F4F" w:rsidRPr="00FF3E3D" w:rsidRDefault="007B3F64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 xml:space="preserve">1) </w:t>
      </w:r>
      <w:r w:rsidR="00545F4F" w:rsidRPr="00FF3E3D">
        <w:rPr>
          <w:rFonts w:ascii="Times New Roman" w:hAnsi="Times New Roman" w:cs="Times New Roman"/>
          <w:sz w:val="24"/>
          <w:szCs w:val="24"/>
        </w:rPr>
        <w:t>«Назови узор».</w:t>
      </w:r>
    </w:p>
    <w:p w:rsidR="007B3F64" w:rsidRPr="00FF3E3D" w:rsidRDefault="007B3F64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>2) Угадай сказку, миф, быль.</w:t>
      </w:r>
    </w:p>
    <w:p w:rsidR="007B3F64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 xml:space="preserve">4. </w:t>
      </w:r>
      <w:r w:rsidR="007B3F64" w:rsidRPr="00FF3E3D">
        <w:rPr>
          <w:rFonts w:ascii="Times New Roman" w:hAnsi="Times New Roman" w:cs="Times New Roman"/>
          <w:sz w:val="24"/>
          <w:szCs w:val="24"/>
        </w:rPr>
        <w:t>Разминка для глаз</w:t>
      </w:r>
    </w:p>
    <w:p w:rsidR="00545F4F" w:rsidRPr="00FF3E3D" w:rsidRDefault="007B3F64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>5.</w:t>
      </w:r>
      <w:r w:rsidR="00545F4F" w:rsidRPr="00FF3E3D">
        <w:rPr>
          <w:rFonts w:ascii="Times New Roman" w:hAnsi="Times New Roman" w:cs="Times New Roman"/>
          <w:sz w:val="24"/>
          <w:szCs w:val="24"/>
        </w:rPr>
        <w:t>Рассказывание отрывка из чувашской народной сказки «Лиса-плясунья»</w:t>
      </w:r>
    </w:p>
    <w:p w:rsidR="007B3F64" w:rsidRPr="00FF3E3D" w:rsidRDefault="007B3F64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>6</w:t>
      </w:r>
      <w:r w:rsidR="00545F4F" w:rsidRPr="00FF3E3D">
        <w:rPr>
          <w:rFonts w:ascii="Times New Roman" w:hAnsi="Times New Roman" w:cs="Times New Roman"/>
          <w:sz w:val="24"/>
          <w:szCs w:val="24"/>
        </w:rPr>
        <w:t>.</w:t>
      </w:r>
      <w:r w:rsidRPr="00FF3E3D">
        <w:rPr>
          <w:rFonts w:ascii="Times New Roman" w:hAnsi="Times New Roman" w:cs="Times New Roman"/>
          <w:sz w:val="24"/>
          <w:szCs w:val="24"/>
        </w:rPr>
        <w:t>Физкультминутка «Мышка вышла…»</w:t>
      </w:r>
    </w:p>
    <w:p w:rsidR="00545F4F" w:rsidRPr="00FF3E3D" w:rsidRDefault="007B3F64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>7.</w:t>
      </w:r>
      <w:r w:rsidR="00545F4F" w:rsidRPr="00FF3E3D">
        <w:rPr>
          <w:rFonts w:ascii="Times New Roman" w:hAnsi="Times New Roman" w:cs="Times New Roman"/>
          <w:sz w:val="24"/>
          <w:szCs w:val="24"/>
        </w:rPr>
        <w:t xml:space="preserve"> Предложение украсить фартук для сказочного персонажа «лиса-плясунья»</w:t>
      </w:r>
    </w:p>
    <w:p w:rsidR="00545F4F" w:rsidRPr="00FF3E3D" w:rsidRDefault="007B3F64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>8.</w:t>
      </w:r>
      <w:r w:rsidR="00545F4F" w:rsidRPr="00FF3E3D">
        <w:rPr>
          <w:rFonts w:ascii="Times New Roman" w:hAnsi="Times New Roman" w:cs="Times New Roman"/>
          <w:sz w:val="24"/>
          <w:szCs w:val="24"/>
        </w:rPr>
        <w:t xml:space="preserve"> Практическая деятельность (выполнение работы детьми)</w:t>
      </w:r>
    </w:p>
    <w:p w:rsidR="00545F4F" w:rsidRPr="00421231" w:rsidRDefault="007B3F64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>9.</w:t>
      </w:r>
      <w:r w:rsidR="00545F4F" w:rsidRPr="00FF3E3D">
        <w:rPr>
          <w:rFonts w:ascii="Times New Roman" w:hAnsi="Times New Roman" w:cs="Times New Roman"/>
          <w:sz w:val="24"/>
          <w:szCs w:val="24"/>
        </w:rPr>
        <w:t xml:space="preserve"> Оформление выставки детских работ «Фартук с чувашским узором».</w:t>
      </w:r>
    </w:p>
    <w:p w:rsidR="00545F4F" w:rsidRPr="00421231" w:rsidRDefault="00545F4F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231">
        <w:rPr>
          <w:rFonts w:ascii="Times New Roman" w:hAnsi="Times New Roman" w:cs="Times New Roman"/>
          <w:b/>
          <w:sz w:val="24"/>
          <w:szCs w:val="24"/>
        </w:rPr>
        <w:t>Используемые материалы и оборудование: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>1. Изделия чувашского прикладного искусства</w:t>
      </w:r>
      <w:r w:rsidR="005C108B">
        <w:rPr>
          <w:rFonts w:ascii="Times New Roman" w:hAnsi="Times New Roman" w:cs="Times New Roman"/>
          <w:sz w:val="24"/>
          <w:szCs w:val="24"/>
        </w:rPr>
        <w:t xml:space="preserve"> </w:t>
      </w:r>
      <w:r w:rsidRPr="00FF3E3D">
        <w:rPr>
          <w:rFonts w:ascii="Times New Roman" w:hAnsi="Times New Roman" w:cs="Times New Roman"/>
          <w:sz w:val="24"/>
          <w:szCs w:val="24"/>
        </w:rPr>
        <w:t>(образцы вышивок, посуда, глиняные игрушки)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>2. Тарелка с чувашским орнаментом.</w:t>
      </w:r>
    </w:p>
    <w:p w:rsidR="00545F4F" w:rsidRPr="00FF3E3D" w:rsidRDefault="005C108B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Старинное чувашское платье</w:t>
      </w:r>
      <w:r w:rsidR="00545F4F" w:rsidRPr="00FF3E3D">
        <w:rPr>
          <w:rFonts w:ascii="Times New Roman" w:hAnsi="Times New Roman" w:cs="Times New Roman"/>
          <w:sz w:val="24"/>
          <w:szCs w:val="24"/>
        </w:rPr>
        <w:t xml:space="preserve"> с яркой вышивкой.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>4. Мольберт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>5. Папка-передвижка «Рисование по мотивам чувашской вышивки», указка.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>6. Наборы гуашевых красок (по 4 цвета на каждого ребенка – красный, синий, зеленый, черный) – по количеству детей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>7. Кисточки художественные тонкие (по количеству детей)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>8. Салфетки бумажные по 2 штуки на каждого ребенка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>9. Заготовки альбомных листов в виде фартука для практической работы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>10. Детские столы для выполнения практической работы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>11. Детские стулья (по количеству детей) для выполнения практической работы</w:t>
      </w:r>
      <w:r w:rsidR="00EC4D5A">
        <w:rPr>
          <w:rFonts w:ascii="Times New Roman" w:hAnsi="Times New Roman" w:cs="Times New Roman"/>
          <w:sz w:val="24"/>
          <w:szCs w:val="24"/>
        </w:rPr>
        <w:t>.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108B" w:rsidRDefault="005C108B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433" w:rsidRDefault="00DF5433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E3D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 xml:space="preserve">Занятие проходит в групповой комнате. Воспитатель вносит керамическую тарелочку с чувашским узором, привлекает внимание детей: </w:t>
      </w:r>
      <w:proofErr w:type="gramStart"/>
      <w:r w:rsidRPr="00FF3E3D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FF3E3D">
        <w:rPr>
          <w:rFonts w:ascii="Times New Roman" w:hAnsi="Times New Roman" w:cs="Times New Roman"/>
          <w:sz w:val="24"/>
          <w:szCs w:val="24"/>
        </w:rPr>
        <w:t xml:space="preserve">ебята, посмотрите, что я вам принесла! (Дети подходят к воспитателю). – Что у меня в руках? (ответы детей). Воспитатель обобщает ответы детей: </w:t>
      </w:r>
      <w:proofErr w:type="gramStart"/>
      <w:r w:rsidRPr="00FF3E3D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FF3E3D">
        <w:rPr>
          <w:rFonts w:ascii="Times New Roman" w:hAnsi="Times New Roman" w:cs="Times New Roman"/>
          <w:sz w:val="24"/>
          <w:szCs w:val="24"/>
        </w:rPr>
        <w:t>а, это тарелочка с чувашским орнаментом – яркая, красивая, в центре украшена элементом, который в чувашской вышивке называется «солнце».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 xml:space="preserve">Вопрос к детям: - Как вы думаете, куда нам стоит поместить тарелочку в группе? (предложения детей). </w:t>
      </w:r>
      <w:proofErr w:type="gramStart"/>
      <w:r w:rsidRPr="00FF3E3D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FF3E3D">
        <w:rPr>
          <w:rFonts w:ascii="Times New Roman" w:hAnsi="Times New Roman" w:cs="Times New Roman"/>
          <w:sz w:val="24"/>
          <w:szCs w:val="24"/>
        </w:rPr>
        <w:t xml:space="preserve">ерно, в нашей группе организована выставка «Чувашские узоры», там мы и разместим новую тарелочку! (Воспитатель предлагает кому-либо из детей </w:t>
      </w:r>
      <w:proofErr w:type="gramStart"/>
      <w:r w:rsidRPr="00FF3E3D">
        <w:rPr>
          <w:rFonts w:ascii="Times New Roman" w:hAnsi="Times New Roman" w:cs="Times New Roman"/>
          <w:sz w:val="24"/>
          <w:szCs w:val="24"/>
        </w:rPr>
        <w:t>разместить тарелочку</w:t>
      </w:r>
      <w:proofErr w:type="gramEnd"/>
      <w:r w:rsidRPr="00FF3E3D">
        <w:rPr>
          <w:rFonts w:ascii="Times New Roman" w:hAnsi="Times New Roman" w:cs="Times New Roman"/>
          <w:sz w:val="24"/>
          <w:szCs w:val="24"/>
        </w:rPr>
        <w:t xml:space="preserve"> на выставке).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E3D">
        <w:rPr>
          <w:rFonts w:ascii="Times New Roman" w:hAnsi="Times New Roman" w:cs="Times New Roman"/>
          <w:b/>
          <w:sz w:val="24"/>
          <w:szCs w:val="24"/>
        </w:rPr>
        <w:t>Беседа по содержанию экспонатов групповой выставки «Чувашские узоры»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 xml:space="preserve">Беседа проходит у выставки «Чувашские узоры», где собраны образцы чувашских вышивок, предметы посуды, головные уборы, глиняные игрушки с чувашским орнаментом. Вопросы к детям: </w:t>
      </w:r>
      <w:r w:rsidR="00942C0C">
        <w:rPr>
          <w:rFonts w:ascii="Times New Roman" w:hAnsi="Times New Roman" w:cs="Times New Roman"/>
          <w:sz w:val="24"/>
          <w:szCs w:val="24"/>
        </w:rPr>
        <w:t>«</w:t>
      </w:r>
      <w:r w:rsidRPr="00FF3E3D">
        <w:rPr>
          <w:rFonts w:ascii="Times New Roman" w:hAnsi="Times New Roman" w:cs="Times New Roman"/>
          <w:sz w:val="24"/>
          <w:szCs w:val="24"/>
        </w:rPr>
        <w:t>Какие предметы размещены на нашей выставке? Назовите их. Что общего у всех этих предмето</w:t>
      </w:r>
      <w:r w:rsidR="00942C0C">
        <w:rPr>
          <w:rFonts w:ascii="Times New Roman" w:hAnsi="Times New Roman" w:cs="Times New Roman"/>
          <w:sz w:val="24"/>
          <w:szCs w:val="24"/>
        </w:rPr>
        <w:t xml:space="preserve">в? </w:t>
      </w:r>
      <w:r w:rsidRPr="00FF3E3D">
        <w:rPr>
          <w:rFonts w:ascii="Times New Roman" w:hAnsi="Times New Roman" w:cs="Times New Roman"/>
          <w:sz w:val="24"/>
          <w:szCs w:val="24"/>
        </w:rPr>
        <w:t>Чем вам нравится чувашская вышивка? Какие цвета есть в чувашской вышивке? Что означают цвета в чувашском орнаменте</w:t>
      </w:r>
      <w:r w:rsidR="00942C0C">
        <w:rPr>
          <w:rFonts w:ascii="Times New Roman" w:hAnsi="Times New Roman" w:cs="Times New Roman"/>
          <w:sz w:val="24"/>
          <w:szCs w:val="24"/>
        </w:rPr>
        <w:t>?»</w:t>
      </w:r>
      <w:r w:rsidRPr="00FF3E3D">
        <w:rPr>
          <w:rFonts w:ascii="Times New Roman" w:hAnsi="Times New Roman" w:cs="Times New Roman"/>
          <w:sz w:val="24"/>
          <w:szCs w:val="24"/>
        </w:rPr>
        <w:t xml:space="preserve"> Дети отвечают на вопросы воспитателя, при затруднениях взрослый помогает детям, подсказывает возможные варианты ответов.</w:t>
      </w:r>
    </w:p>
    <w:p w:rsidR="00FC0896" w:rsidRDefault="00FC0896" w:rsidP="00FC0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896" w:rsidRDefault="00FC0896" w:rsidP="00FC0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>Ребята, сейчас мы поиграем в игру «</w:t>
      </w:r>
      <w:r w:rsidRPr="00FF3E3D">
        <w:rPr>
          <w:rFonts w:ascii="Times New Roman" w:hAnsi="Times New Roman" w:cs="Times New Roman"/>
          <w:b/>
          <w:sz w:val="24"/>
          <w:szCs w:val="24"/>
        </w:rPr>
        <w:t>Назови узор</w:t>
      </w:r>
      <w:r w:rsidRPr="00FF3E3D">
        <w:rPr>
          <w:rFonts w:ascii="Times New Roman" w:hAnsi="Times New Roman" w:cs="Times New Roman"/>
          <w:sz w:val="24"/>
          <w:szCs w:val="24"/>
        </w:rPr>
        <w:t>»</w:t>
      </w:r>
      <w:r w:rsidR="00700FF2" w:rsidRPr="00700FF2">
        <w:rPr>
          <w:rFonts w:ascii="Times New Roman" w:hAnsi="Times New Roman" w:cs="Times New Roman"/>
          <w:sz w:val="24"/>
          <w:szCs w:val="24"/>
        </w:rPr>
        <w:t xml:space="preserve"> </w:t>
      </w:r>
      <w:r w:rsidR="00700FF2">
        <w:rPr>
          <w:rFonts w:ascii="Times New Roman" w:hAnsi="Times New Roman" w:cs="Times New Roman"/>
          <w:sz w:val="24"/>
          <w:szCs w:val="24"/>
        </w:rPr>
        <w:t>(</w:t>
      </w:r>
      <w:r w:rsidR="00700FF2" w:rsidRPr="00FF3E3D">
        <w:rPr>
          <w:rFonts w:ascii="Times New Roman" w:hAnsi="Times New Roman" w:cs="Times New Roman"/>
          <w:sz w:val="24"/>
          <w:szCs w:val="24"/>
        </w:rPr>
        <w:t xml:space="preserve">у </w:t>
      </w:r>
      <w:r w:rsidR="00700FF2">
        <w:rPr>
          <w:rFonts w:ascii="Times New Roman" w:hAnsi="Times New Roman" w:cs="Times New Roman"/>
          <w:sz w:val="24"/>
          <w:szCs w:val="24"/>
        </w:rPr>
        <w:t>мольберта</w:t>
      </w:r>
      <w:r w:rsidR="00700FF2" w:rsidRPr="00FF3E3D">
        <w:rPr>
          <w:rFonts w:ascii="Times New Roman" w:hAnsi="Times New Roman" w:cs="Times New Roman"/>
          <w:sz w:val="24"/>
          <w:szCs w:val="24"/>
        </w:rPr>
        <w:t>, сидя на стульчиках</w:t>
      </w:r>
      <w:r w:rsidR="00700FF2">
        <w:rPr>
          <w:rFonts w:ascii="Times New Roman" w:hAnsi="Times New Roman" w:cs="Times New Roman"/>
          <w:sz w:val="24"/>
          <w:szCs w:val="24"/>
        </w:rPr>
        <w:t>)</w:t>
      </w:r>
      <w:r w:rsidRPr="00FF3E3D">
        <w:rPr>
          <w:rFonts w:ascii="Times New Roman" w:hAnsi="Times New Roman" w:cs="Times New Roman"/>
          <w:sz w:val="24"/>
          <w:szCs w:val="24"/>
        </w:rPr>
        <w:t>. (Воспитатель показывает нарисованный узор с помощью указки,</w:t>
      </w:r>
      <w:r w:rsidR="005858D8">
        <w:rPr>
          <w:rFonts w:ascii="Times New Roman" w:hAnsi="Times New Roman" w:cs="Times New Roman"/>
          <w:sz w:val="24"/>
          <w:szCs w:val="24"/>
        </w:rPr>
        <w:t xml:space="preserve"> </w:t>
      </w:r>
      <w:r w:rsidRPr="00FF3E3D">
        <w:rPr>
          <w:rFonts w:ascii="Times New Roman" w:hAnsi="Times New Roman" w:cs="Times New Roman"/>
          <w:sz w:val="24"/>
          <w:szCs w:val="24"/>
        </w:rPr>
        <w:t>дети его называют). Примерные названия элементов чувашской вышивки: «</w:t>
      </w:r>
      <w:r w:rsidR="00EC0F54">
        <w:rPr>
          <w:rFonts w:ascii="Times New Roman" w:hAnsi="Times New Roman" w:cs="Times New Roman"/>
          <w:sz w:val="24"/>
          <w:szCs w:val="24"/>
        </w:rPr>
        <w:t>дом</w:t>
      </w:r>
      <w:r w:rsidRPr="00FF3E3D">
        <w:rPr>
          <w:rFonts w:ascii="Times New Roman" w:hAnsi="Times New Roman" w:cs="Times New Roman"/>
          <w:sz w:val="24"/>
          <w:szCs w:val="24"/>
        </w:rPr>
        <w:t>», «</w:t>
      </w:r>
      <w:r w:rsidR="00EC0F54">
        <w:rPr>
          <w:rFonts w:ascii="Times New Roman" w:hAnsi="Times New Roman" w:cs="Times New Roman"/>
          <w:sz w:val="24"/>
          <w:szCs w:val="24"/>
        </w:rPr>
        <w:t>дерево</w:t>
      </w:r>
      <w:r w:rsidRPr="00FF3E3D">
        <w:rPr>
          <w:rFonts w:ascii="Times New Roman" w:hAnsi="Times New Roman" w:cs="Times New Roman"/>
          <w:sz w:val="24"/>
          <w:szCs w:val="24"/>
        </w:rPr>
        <w:t>», «</w:t>
      </w:r>
      <w:r w:rsidR="00EC0F54">
        <w:rPr>
          <w:rFonts w:ascii="Times New Roman" w:hAnsi="Times New Roman" w:cs="Times New Roman"/>
          <w:sz w:val="24"/>
          <w:szCs w:val="24"/>
        </w:rPr>
        <w:t>забота о детях»,</w:t>
      </w:r>
      <w:r w:rsidRPr="00FF3E3D">
        <w:rPr>
          <w:rFonts w:ascii="Times New Roman" w:hAnsi="Times New Roman" w:cs="Times New Roman"/>
          <w:sz w:val="24"/>
          <w:szCs w:val="24"/>
        </w:rPr>
        <w:t xml:space="preserve"> «солнце». </w:t>
      </w:r>
    </w:p>
    <w:p w:rsidR="00545F4F" w:rsidRPr="00FF3E3D" w:rsidRDefault="00545F4F" w:rsidP="00FC0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 xml:space="preserve">– Ребята, помните, мы с вами говорили о том, что вышивку можно «читать»? Что это значит? (Воспитатель просит кого-либо из детей сказать, как он понимает это выражение). 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 xml:space="preserve">Воспитатель обращается к детям: - Ребята, помните, мы с вами читали сказку «Лиса-плясунья»? Какого народа эта сказка? (это чувашская народная сказка). Какие еще мы читали чувашские легенды и сказки? (дети называют известные им чувашские народные сказки). </w:t>
      </w:r>
      <w:proofErr w:type="gramStart"/>
      <w:r w:rsidRPr="00FF3E3D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FF3E3D">
        <w:rPr>
          <w:rFonts w:ascii="Times New Roman" w:hAnsi="Times New Roman" w:cs="Times New Roman"/>
          <w:sz w:val="24"/>
          <w:szCs w:val="24"/>
        </w:rPr>
        <w:t>ебята, а в сказке «Лиса-плясунья» во что была одета лиса? (дети</w:t>
      </w:r>
      <w:r w:rsidR="005E75FB">
        <w:rPr>
          <w:rFonts w:ascii="Times New Roman" w:hAnsi="Times New Roman" w:cs="Times New Roman"/>
          <w:sz w:val="24"/>
          <w:szCs w:val="24"/>
        </w:rPr>
        <w:t xml:space="preserve"> называют предметы одежды лисы:</w:t>
      </w:r>
      <w:r w:rsidRPr="00FF3E3D">
        <w:rPr>
          <w:rFonts w:ascii="Times New Roman" w:hAnsi="Times New Roman" w:cs="Times New Roman"/>
          <w:sz w:val="24"/>
          <w:szCs w:val="24"/>
        </w:rPr>
        <w:t xml:space="preserve"> платье, фартук, мониста, браслеты…). Воспитатель при необходимости рассказывает отрывок из сказки «Лиса-плясу</w:t>
      </w:r>
      <w:r w:rsidR="005E75FB">
        <w:rPr>
          <w:rFonts w:ascii="Times New Roman" w:hAnsi="Times New Roman" w:cs="Times New Roman"/>
          <w:sz w:val="24"/>
          <w:szCs w:val="24"/>
        </w:rPr>
        <w:t xml:space="preserve">нья», в котором </w:t>
      </w:r>
      <w:proofErr w:type="gramStart"/>
      <w:r w:rsidR="005E75FB">
        <w:rPr>
          <w:rFonts w:ascii="Times New Roman" w:hAnsi="Times New Roman" w:cs="Times New Roman"/>
          <w:sz w:val="24"/>
          <w:szCs w:val="24"/>
        </w:rPr>
        <w:t>рассказывается</w:t>
      </w:r>
      <w:proofErr w:type="gramEnd"/>
      <w:r w:rsidR="005E75FB">
        <w:rPr>
          <w:rFonts w:ascii="Times New Roman" w:hAnsi="Times New Roman" w:cs="Times New Roman"/>
          <w:sz w:val="24"/>
          <w:szCs w:val="24"/>
        </w:rPr>
        <w:t xml:space="preserve"> </w:t>
      </w:r>
      <w:r w:rsidRPr="00FF3E3D">
        <w:rPr>
          <w:rFonts w:ascii="Times New Roman" w:hAnsi="Times New Roman" w:cs="Times New Roman"/>
          <w:sz w:val="24"/>
          <w:szCs w:val="24"/>
        </w:rPr>
        <w:t xml:space="preserve"> во что была одета лиса.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украсить фартук для лисы-плясуньи чувашскими узорами, да такой </w:t>
      </w:r>
      <w:proofErr w:type="gramStart"/>
      <w:r w:rsidRPr="00FF3E3D">
        <w:rPr>
          <w:rFonts w:ascii="Times New Roman" w:hAnsi="Times New Roman" w:cs="Times New Roman"/>
          <w:sz w:val="24"/>
          <w:szCs w:val="24"/>
        </w:rPr>
        <w:t>фартук</w:t>
      </w:r>
      <w:proofErr w:type="gramEnd"/>
      <w:r w:rsidRPr="00FF3E3D">
        <w:rPr>
          <w:rFonts w:ascii="Times New Roman" w:hAnsi="Times New Roman" w:cs="Times New Roman"/>
          <w:sz w:val="24"/>
          <w:szCs w:val="24"/>
        </w:rPr>
        <w:t xml:space="preserve"> нарисовать, который лиса просила. Ребята, вы можете нарисовать узоры, </w:t>
      </w:r>
      <w:r w:rsidR="006F14DD">
        <w:rPr>
          <w:rFonts w:ascii="Times New Roman" w:hAnsi="Times New Roman" w:cs="Times New Roman"/>
          <w:sz w:val="24"/>
          <w:szCs w:val="24"/>
        </w:rPr>
        <w:t>по этой схеме (матрица, н</w:t>
      </w:r>
      <w:r w:rsidRPr="00FF3E3D">
        <w:rPr>
          <w:rFonts w:ascii="Times New Roman" w:hAnsi="Times New Roman" w:cs="Times New Roman"/>
          <w:sz w:val="24"/>
          <w:szCs w:val="24"/>
        </w:rPr>
        <w:t>ачальное программирование</w:t>
      </w:r>
      <w:r w:rsidR="006F14DD">
        <w:rPr>
          <w:rFonts w:ascii="Times New Roman" w:hAnsi="Times New Roman" w:cs="Times New Roman"/>
          <w:sz w:val="24"/>
          <w:szCs w:val="24"/>
        </w:rPr>
        <w:t>)</w:t>
      </w:r>
      <w:r w:rsidRPr="00FF3E3D">
        <w:rPr>
          <w:rFonts w:ascii="Times New Roman" w:hAnsi="Times New Roman" w:cs="Times New Roman"/>
          <w:sz w:val="24"/>
          <w:szCs w:val="24"/>
        </w:rPr>
        <w:t>. Нужно составить чувашский орнамент</w:t>
      </w:r>
      <w:r w:rsidR="007B3F64" w:rsidRPr="00FF3E3D">
        <w:rPr>
          <w:rFonts w:ascii="Times New Roman" w:hAnsi="Times New Roman" w:cs="Times New Roman"/>
          <w:sz w:val="24"/>
          <w:szCs w:val="24"/>
        </w:rPr>
        <w:t xml:space="preserve"> из чувашских символов (</w:t>
      </w:r>
      <w:r w:rsidR="002842AF" w:rsidRPr="00FF3E3D">
        <w:rPr>
          <w:rFonts w:ascii="Times New Roman" w:hAnsi="Times New Roman" w:cs="Times New Roman"/>
          <w:sz w:val="24"/>
          <w:szCs w:val="24"/>
        </w:rPr>
        <w:t>солнце, дет</w:t>
      </w:r>
      <w:r w:rsidR="006F14DD">
        <w:rPr>
          <w:rFonts w:ascii="Times New Roman" w:hAnsi="Times New Roman" w:cs="Times New Roman"/>
          <w:sz w:val="24"/>
          <w:szCs w:val="24"/>
        </w:rPr>
        <w:t>ство)</w:t>
      </w:r>
      <w:proofErr w:type="gramStart"/>
      <w:r w:rsidR="006F14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F14DD">
        <w:rPr>
          <w:rFonts w:ascii="Times New Roman" w:hAnsi="Times New Roman" w:cs="Times New Roman"/>
          <w:sz w:val="24"/>
          <w:szCs w:val="24"/>
        </w:rPr>
        <w:t>Дети выбирают «фартук» для рисования.</w:t>
      </w:r>
    </w:p>
    <w:p w:rsidR="00545F4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 xml:space="preserve">Воспитатель показывает на листе бумаги, расположенном на мольберте, </w:t>
      </w:r>
      <w:r w:rsidR="002842AF" w:rsidRPr="00FF3E3D">
        <w:rPr>
          <w:rFonts w:ascii="Times New Roman" w:hAnsi="Times New Roman" w:cs="Times New Roman"/>
          <w:sz w:val="24"/>
          <w:szCs w:val="24"/>
        </w:rPr>
        <w:t xml:space="preserve">схему </w:t>
      </w:r>
      <w:r w:rsidRPr="00FF3E3D">
        <w:rPr>
          <w:rFonts w:ascii="Times New Roman" w:hAnsi="Times New Roman" w:cs="Times New Roman"/>
          <w:sz w:val="24"/>
          <w:szCs w:val="24"/>
        </w:rPr>
        <w:t>рисования элементов узора, обращает внимание детей на подбор цвета, расположение элементов, аккуратность в работе с гуашью, использовании салфетки.</w:t>
      </w:r>
    </w:p>
    <w:p w:rsidR="002842AF" w:rsidRPr="00FF3E3D" w:rsidRDefault="00545F4F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D">
        <w:rPr>
          <w:rFonts w:ascii="Times New Roman" w:hAnsi="Times New Roman" w:cs="Times New Roman"/>
          <w:sz w:val="24"/>
          <w:szCs w:val="24"/>
        </w:rPr>
        <w:t>Дети рассаживаются за столы, на которых размещены все необходимые матери</w:t>
      </w:r>
      <w:r w:rsidR="003F590A">
        <w:rPr>
          <w:rFonts w:ascii="Times New Roman" w:hAnsi="Times New Roman" w:cs="Times New Roman"/>
          <w:sz w:val="24"/>
          <w:szCs w:val="24"/>
        </w:rPr>
        <w:t>алы для работы (мольберт с чувашскими узорами остае</w:t>
      </w:r>
      <w:r w:rsidRPr="00FF3E3D">
        <w:rPr>
          <w:rFonts w:ascii="Times New Roman" w:hAnsi="Times New Roman" w:cs="Times New Roman"/>
          <w:sz w:val="24"/>
          <w:szCs w:val="24"/>
        </w:rPr>
        <w:t>тся в поле зрения детей.</w:t>
      </w:r>
      <w:r w:rsidR="003F590A">
        <w:rPr>
          <w:rFonts w:ascii="Times New Roman" w:hAnsi="Times New Roman" w:cs="Times New Roman"/>
          <w:sz w:val="24"/>
          <w:szCs w:val="24"/>
        </w:rPr>
        <w:t>)</w:t>
      </w:r>
      <w:r w:rsidRPr="00FF3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F4F" w:rsidRDefault="00545F4F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E3D">
        <w:rPr>
          <w:rFonts w:ascii="Times New Roman" w:hAnsi="Times New Roman" w:cs="Times New Roman"/>
          <w:b/>
          <w:sz w:val="24"/>
          <w:szCs w:val="24"/>
        </w:rPr>
        <w:t>Практическая деятельность детей.</w:t>
      </w:r>
    </w:p>
    <w:p w:rsidR="00EB2D2F" w:rsidRDefault="00EB2D2F" w:rsidP="00EB2D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18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545F4F" w:rsidRDefault="00731F18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Л</w:t>
      </w:r>
      <w:r w:rsidR="00545F4F" w:rsidRPr="00FF3E3D">
        <w:rPr>
          <w:rFonts w:ascii="Times New Roman" w:hAnsi="Times New Roman" w:cs="Times New Roman"/>
          <w:sz w:val="24"/>
          <w:szCs w:val="24"/>
        </w:rPr>
        <w:t xml:space="preserve">исе-плясунье ваши фартуки очень понравились! </w:t>
      </w:r>
      <w:r w:rsidR="00610835">
        <w:rPr>
          <w:rFonts w:ascii="Times New Roman" w:hAnsi="Times New Roman" w:cs="Times New Roman"/>
          <w:sz w:val="24"/>
          <w:szCs w:val="24"/>
        </w:rPr>
        <w:t xml:space="preserve">Вы большие молодцы! </w:t>
      </w:r>
      <w:r w:rsidR="000431F2">
        <w:rPr>
          <w:rFonts w:ascii="Times New Roman" w:hAnsi="Times New Roman" w:cs="Times New Roman"/>
          <w:sz w:val="24"/>
          <w:szCs w:val="24"/>
        </w:rPr>
        <w:t>Давайте прочитаем узор, который</w:t>
      </w:r>
      <w:r w:rsidR="00E93B61">
        <w:rPr>
          <w:rFonts w:ascii="Times New Roman" w:hAnsi="Times New Roman" w:cs="Times New Roman"/>
          <w:sz w:val="24"/>
          <w:szCs w:val="24"/>
        </w:rPr>
        <w:t xml:space="preserve"> вы</w:t>
      </w:r>
      <w:r w:rsidR="000431F2">
        <w:rPr>
          <w:rFonts w:ascii="Times New Roman" w:hAnsi="Times New Roman" w:cs="Times New Roman"/>
          <w:sz w:val="24"/>
          <w:szCs w:val="24"/>
        </w:rPr>
        <w:t xml:space="preserve"> нарисовали. </w:t>
      </w:r>
      <w:r w:rsidR="00610835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545F4F" w:rsidRPr="00FF3E3D">
        <w:rPr>
          <w:rFonts w:ascii="Times New Roman" w:hAnsi="Times New Roman" w:cs="Times New Roman"/>
          <w:sz w:val="24"/>
          <w:szCs w:val="24"/>
        </w:rPr>
        <w:t xml:space="preserve"> работы подсохнут, мы организуем выставку «Фартук с чувашским узором»!</w:t>
      </w:r>
    </w:p>
    <w:p w:rsidR="00DC2E39" w:rsidRDefault="00DC2E39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F4F" w:rsidRDefault="00453E42" w:rsidP="0055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E3D">
        <w:rPr>
          <w:rFonts w:ascii="Times New Roman" w:hAnsi="Times New Roman" w:cs="Times New Roman"/>
          <w:b/>
          <w:sz w:val="24"/>
          <w:szCs w:val="24"/>
        </w:rPr>
        <w:t xml:space="preserve">Оформление выставки в </w:t>
      </w:r>
      <w:r w:rsidR="002842AF" w:rsidRPr="00FF3E3D">
        <w:rPr>
          <w:rFonts w:ascii="Times New Roman" w:hAnsi="Times New Roman" w:cs="Times New Roman"/>
          <w:b/>
          <w:sz w:val="24"/>
          <w:szCs w:val="24"/>
        </w:rPr>
        <w:t>прихожей группы.</w:t>
      </w:r>
    </w:p>
    <w:p w:rsidR="003E4614" w:rsidRPr="00B35B72" w:rsidRDefault="003E4614" w:rsidP="00557D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5F4F" w:rsidRPr="00B35B72" w:rsidRDefault="00545F4F" w:rsidP="00557D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5B72">
        <w:rPr>
          <w:rFonts w:ascii="Times New Roman" w:hAnsi="Times New Roman" w:cs="Times New Roman"/>
          <w:b/>
          <w:i/>
          <w:sz w:val="24"/>
          <w:szCs w:val="24"/>
        </w:rPr>
        <w:t>Использованная литература:</w:t>
      </w:r>
    </w:p>
    <w:p w:rsidR="00453E42" w:rsidRPr="00FF3E3D" w:rsidRDefault="007B7B49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3E42" w:rsidRPr="00FF3E3D">
        <w:rPr>
          <w:rFonts w:ascii="Times New Roman" w:hAnsi="Times New Roman" w:cs="Times New Roman"/>
          <w:sz w:val="24"/>
          <w:szCs w:val="24"/>
        </w:rPr>
        <w:t>Л.Г.Васильева «Чувашский орнамент в рисунках и аппликациях дошкольников». Чебоксары «Новое время», 2006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F4F" w:rsidRPr="00FF3E3D" w:rsidRDefault="007B7B49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-Л.Г.Васильева</w:t>
      </w:r>
      <w:proofErr w:type="gramStart"/>
      <w:r w:rsidR="00545F4F" w:rsidRPr="00FF3E3D">
        <w:rPr>
          <w:rFonts w:ascii="Times New Roman" w:hAnsi="Times New Roman" w:cs="Times New Roman"/>
          <w:sz w:val="24"/>
          <w:szCs w:val="24"/>
        </w:rPr>
        <w:t>«З</w:t>
      </w:r>
      <w:proofErr w:type="gramEnd"/>
      <w:r w:rsidR="00545F4F" w:rsidRPr="00FF3E3D">
        <w:rPr>
          <w:rFonts w:ascii="Times New Roman" w:hAnsi="Times New Roman" w:cs="Times New Roman"/>
          <w:sz w:val="24"/>
          <w:szCs w:val="24"/>
        </w:rPr>
        <w:t>агадочный мир народных узоров». Учебно-методич</w:t>
      </w:r>
      <w:r>
        <w:rPr>
          <w:rFonts w:ascii="Times New Roman" w:hAnsi="Times New Roman" w:cs="Times New Roman"/>
          <w:sz w:val="24"/>
          <w:szCs w:val="24"/>
        </w:rPr>
        <w:t>еское пособие. Чебоксары – 2005;</w:t>
      </w:r>
    </w:p>
    <w:p w:rsidR="00545F4F" w:rsidRDefault="007B7B49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-Л.Г.Васильева «Чувашское орнаментальное и устное народное творчество дошкольникам. Чебоксары, 2001;</w:t>
      </w:r>
    </w:p>
    <w:p w:rsidR="007B7B49" w:rsidRPr="00FF3E3D" w:rsidRDefault="007B7B49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029F">
        <w:rPr>
          <w:rFonts w:ascii="Times New Roman" w:hAnsi="Times New Roman" w:cs="Times New Roman"/>
          <w:sz w:val="24"/>
          <w:szCs w:val="24"/>
        </w:rPr>
        <w:t>Л.Г.Васильева «Познание дошкольниками искусства чувашского орнамента. Учебно-методическое пособие. Чебоксары: Изд-во Чувашского республиканского инст</w:t>
      </w:r>
      <w:r w:rsidR="00815EC7">
        <w:rPr>
          <w:rFonts w:ascii="Times New Roman" w:hAnsi="Times New Roman" w:cs="Times New Roman"/>
          <w:sz w:val="24"/>
          <w:szCs w:val="24"/>
        </w:rPr>
        <w:t>итута образования, 2002;</w:t>
      </w:r>
    </w:p>
    <w:p w:rsidR="008970E0" w:rsidRDefault="00666A87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-Т.Г. Казакова Т.Г. «Детское изобразительное творчество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 «Карапуз-Дидактика»</w:t>
      </w:r>
      <w:r w:rsidR="00815EC7">
        <w:rPr>
          <w:rFonts w:ascii="Times New Roman" w:hAnsi="Times New Roman" w:cs="Times New Roman"/>
          <w:sz w:val="24"/>
          <w:szCs w:val="24"/>
        </w:rPr>
        <w:t>, 2006;</w:t>
      </w:r>
    </w:p>
    <w:p w:rsidR="00815EC7" w:rsidRPr="00FF3E3D" w:rsidRDefault="00815EC7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-«Золотая сумка. Чувашские народные сказки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Чебоксары: Чуваш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н. изд-во, 2018.</w:t>
      </w:r>
    </w:p>
    <w:p w:rsidR="008970E0" w:rsidRPr="00FF3E3D" w:rsidRDefault="008970E0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0E0" w:rsidRPr="00FF3E3D" w:rsidRDefault="008970E0" w:rsidP="0055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0E0" w:rsidRPr="00FF3E3D" w:rsidRDefault="008970E0" w:rsidP="00557D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8970E0" w:rsidRPr="00FF3E3D" w:rsidSect="002A480F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84D"/>
    <w:rsid w:val="00002998"/>
    <w:rsid w:val="00004658"/>
    <w:rsid w:val="000431F2"/>
    <w:rsid w:val="000C1053"/>
    <w:rsid w:val="000C4AD2"/>
    <w:rsid w:val="001F5AB9"/>
    <w:rsid w:val="001F7ECB"/>
    <w:rsid w:val="002842AF"/>
    <w:rsid w:val="002A480F"/>
    <w:rsid w:val="002E083E"/>
    <w:rsid w:val="00324E3E"/>
    <w:rsid w:val="00376F8E"/>
    <w:rsid w:val="003A4C1E"/>
    <w:rsid w:val="003C361B"/>
    <w:rsid w:val="003D78FD"/>
    <w:rsid w:val="003E4614"/>
    <w:rsid w:val="003F590A"/>
    <w:rsid w:val="00421231"/>
    <w:rsid w:val="004371BA"/>
    <w:rsid w:val="00453E42"/>
    <w:rsid w:val="00545F4F"/>
    <w:rsid w:val="00557D5C"/>
    <w:rsid w:val="005858D8"/>
    <w:rsid w:val="005C108B"/>
    <w:rsid w:val="005E75FB"/>
    <w:rsid w:val="005F029F"/>
    <w:rsid w:val="00610835"/>
    <w:rsid w:val="00666A87"/>
    <w:rsid w:val="006B2368"/>
    <w:rsid w:val="006F14DD"/>
    <w:rsid w:val="006F30F4"/>
    <w:rsid w:val="00700FF2"/>
    <w:rsid w:val="00724146"/>
    <w:rsid w:val="00731F18"/>
    <w:rsid w:val="00763088"/>
    <w:rsid w:val="007902B5"/>
    <w:rsid w:val="007B3F64"/>
    <w:rsid w:val="007B7B49"/>
    <w:rsid w:val="00815EC7"/>
    <w:rsid w:val="00830ED8"/>
    <w:rsid w:val="00857761"/>
    <w:rsid w:val="008970E0"/>
    <w:rsid w:val="008B2EEB"/>
    <w:rsid w:val="009052A9"/>
    <w:rsid w:val="00942C0C"/>
    <w:rsid w:val="00993801"/>
    <w:rsid w:val="00A21AED"/>
    <w:rsid w:val="00A57345"/>
    <w:rsid w:val="00B20B31"/>
    <w:rsid w:val="00B219B9"/>
    <w:rsid w:val="00B35B72"/>
    <w:rsid w:val="00B37503"/>
    <w:rsid w:val="00B664EC"/>
    <w:rsid w:val="00B8594F"/>
    <w:rsid w:val="00C70720"/>
    <w:rsid w:val="00CE675A"/>
    <w:rsid w:val="00D22E53"/>
    <w:rsid w:val="00D2431E"/>
    <w:rsid w:val="00DC2E39"/>
    <w:rsid w:val="00DF5433"/>
    <w:rsid w:val="00E626B1"/>
    <w:rsid w:val="00E93B61"/>
    <w:rsid w:val="00EB2D2F"/>
    <w:rsid w:val="00EB684D"/>
    <w:rsid w:val="00EC0F54"/>
    <w:rsid w:val="00EC4D5A"/>
    <w:rsid w:val="00EE5FA8"/>
    <w:rsid w:val="00F25EC7"/>
    <w:rsid w:val="00FC0896"/>
    <w:rsid w:val="00FE030F"/>
    <w:rsid w:val="00FF3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97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97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2</cp:revision>
  <dcterms:created xsi:type="dcterms:W3CDTF">2023-03-15T17:55:00Z</dcterms:created>
  <dcterms:modified xsi:type="dcterms:W3CDTF">2023-03-15T17:55:00Z</dcterms:modified>
</cp:coreProperties>
</file>