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B6" w:rsidRDefault="00BC3AB6">
      <w:pPr>
        <w:rPr>
          <w:rFonts w:ascii="Times New Roman" w:hAnsi="Times New Roman"/>
          <w:color w:val="000000"/>
          <w:sz w:val="26"/>
          <w:szCs w:val="26"/>
        </w:rPr>
      </w:pPr>
    </w:p>
    <w:p w:rsidR="005F218E" w:rsidRDefault="005F218E" w:rsidP="009352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5F218E" w:rsidRDefault="0093523F" w:rsidP="005F218E">
      <w:pPr>
        <w:jc w:val="center"/>
        <w:rPr>
          <w:rFonts w:ascii="Times New Roman" w:hAnsi="Times New Roman" w:cs="Times New Roman"/>
          <w:b/>
        </w:rPr>
      </w:pPr>
      <w:r w:rsidRPr="0093523F">
        <w:rPr>
          <w:rFonts w:ascii="Times New Roman" w:hAnsi="Times New Roman" w:cs="Times New Roman"/>
          <w:b/>
        </w:rPr>
        <w:t xml:space="preserve"> по обучению детей</w:t>
      </w:r>
      <w:r w:rsidR="005F218E">
        <w:rPr>
          <w:rFonts w:ascii="Times New Roman" w:hAnsi="Times New Roman" w:cs="Times New Roman"/>
          <w:b/>
        </w:rPr>
        <w:t xml:space="preserve"> </w:t>
      </w:r>
      <w:r w:rsidRPr="0093523F">
        <w:rPr>
          <w:rFonts w:ascii="Times New Roman" w:hAnsi="Times New Roman" w:cs="Times New Roman"/>
          <w:b/>
        </w:rPr>
        <w:t xml:space="preserve">финансовой грамотности </w:t>
      </w:r>
    </w:p>
    <w:p w:rsidR="001264B6" w:rsidRPr="005F218E" w:rsidRDefault="0093523F" w:rsidP="005F218E">
      <w:pPr>
        <w:jc w:val="center"/>
        <w:rPr>
          <w:rFonts w:ascii="Times New Roman" w:hAnsi="Times New Roman" w:cs="Times New Roman"/>
          <w:b/>
        </w:rPr>
      </w:pPr>
      <w:r w:rsidRPr="0093523F">
        <w:rPr>
          <w:rFonts w:ascii="Times New Roman" w:hAnsi="Times New Roman" w:cs="Times New Roman"/>
          <w:b/>
        </w:rPr>
        <w:t xml:space="preserve">в </w:t>
      </w:r>
      <w:r w:rsidR="001264B6" w:rsidRPr="0093523F">
        <w:rPr>
          <w:rFonts w:ascii="Times New Roman" w:hAnsi="Times New Roman"/>
          <w:b/>
          <w:color w:val="000000"/>
        </w:rPr>
        <w:t>старшей групп</w:t>
      </w:r>
      <w:r w:rsidRPr="0093523F">
        <w:rPr>
          <w:rFonts w:ascii="Times New Roman" w:hAnsi="Times New Roman"/>
          <w:b/>
          <w:color w:val="000000"/>
        </w:rPr>
        <w:t>е</w:t>
      </w:r>
      <w:r w:rsidR="001264B6" w:rsidRPr="0093523F">
        <w:rPr>
          <w:rFonts w:ascii="Times New Roman" w:hAnsi="Times New Roman"/>
          <w:b/>
          <w:color w:val="000000"/>
        </w:rPr>
        <w:t xml:space="preserve"> «Смешарики» </w:t>
      </w:r>
    </w:p>
    <w:p w:rsidR="00BC3AB6" w:rsidRDefault="00BC3AB6">
      <w:pPr>
        <w:rPr>
          <w:rFonts w:ascii="Times New Roman" w:hAnsi="Times New Roman"/>
          <w:color w:val="000000"/>
          <w:sz w:val="26"/>
          <w:szCs w:val="26"/>
        </w:rPr>
      </w:pPr>
    </w:p>
    <w:p w:rsidR="001264B6" w:rsidRDefault="001264B6">
      <w:pPr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264B6" w:rsidRPr="0093523F" w:rsidTr="00282768">
        <w:tc>
          <w:tcPr>
            <w:tcW w:w="3284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3285" w:type="dxa"/>
          </w:tcPr>
          <w:p w:rsidR="001264B6" w:rsidRPr="0093523F" w:rsidRDefault="0093523F" w:rsidP="00282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</w:t>
            </w:r>
          </w:p>
        </w:tc>
        <w:tc>
          <w:tcPr>
            <w:tcW w:w="3285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Сроки проведения</w:t>
            </w:r>
          </w:p>
        </w:tc>
      </w:tr>
      <w:tr w:rsidR="001264B6" w:rsidRPr="0093523F" w:rsidTr="00282768">
        <w:tc>
          <w:tcPr>
            <w:tcW w:w="3284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«Что такое деньги».  Просмотр презентации «История происхождения денег».</w:t>
            </w:r>
          </w:p>
        </w:tc>
        <w:tc>
          <w:tcPr>
            <w:tcW w:w="3285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 xml:space="preserve">Формировать элементарные экономические представления, познакомить с историей денег.  </w:t>
            </w:r>
          </w:p>
        </w:tc>
        <w:tc>
          <w:tcPr>
            <w:tcW w:w="3285" w:type="dxa"/>
          </w:tcPr>
          <w:p w:rsidR="001264B6" w:rsidRPr="0093523F" w:rsidRDefault="001264B6" w:rsidP="001264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9 марта</w:t>
            </w:r>
          </w:p>
        </w:tc>
      </w:tr>
      <w:tr w:rsidR="001264B6" w:rsidRPr="0093523F" w:rsidTr="00282768">
        <w:tc>
          <w:tcPr>
            <w:tcW w:w="3284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Беседа «Мои домашние обязанности», рисование «Как я помогаю дома».</w:t>
            </w:r>
          </w:p>
        </w:tc>
        <w:tc>
          <w:tcPr>
            <w:tcW w:w="3285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Дать представление о труде, о необходимости его для каждого человека</w:t>
            </w:r>
          </w:p>
        </w:tc>
        <w:tc>
          <w:tcPr>
            <w:tcW w:w="3285" w:type="dxa"/>
          </w:tcPr>
          <w:p w:rsidR="001264B6" w:rsidRPr="0093523F" w:rsidRDefault="001264B6" w:rsidP="001264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9 марта</w:t>
            </w:r>
          </w:p>
        </w:tc>
      </w:tr>
      <w:tr w:rsidR="001264B6" w:rsidRPr="0093523F" w:rsidTr="00282768">
        <w:tc>
          <w:tcPr>
            <w:tcW w:w="3284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Чтение художественной литературы  «Как Миша стал бизнесменом» Л.В. Кнгышева.</w:t>
            </w:r>
          </w:p>
        </w:tc>
        <w:tc>
          <w:tcPr>
            <w:tcW w:w="3285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Знакомство с произведением. Дать представление понятиям: товар, услуга и т.д</w:t>
            </w:r>
          </w:p>
        </w:tc>
        <w:tc>
          <w:tcPr>
            <w:tcW w:w="3285" w:type="dxa"/>
          </w:tcPr>
          <w:p w:rsidR="001264B6" w:rsidRPr="0093523F" w:rsidRDefault="001264B6" w:rsidP="001264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10 марта</w:t>
            </w:r>
          </w:p>
        </w:tc>
      </w:tr>
      <w:tr w:rsidR="001264B6" w:rsidRPr="0093523F" w:rsidTr="00282768">
        <w:tc>
          <w:tcPr>
            <w:tcW w:w="3284" w:type="dxa"/>
          </w:tcPr>
          <w:p w:rsidR="001264B6" w:rsidRPr="0093523F" w:rsidRDefault="008822BC" w:rsidP="00282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Квест</w:t>
            </w:r>
            <w:r w:rsidR="001264B6" w:rsidRPr="0093523F">
              <w:rPr>
                <w:rFonts w:ascii="Times New Roman" w:hAnsi="Times New Roman"/>
                <w:color w:val="000000"/>
              </w:rPr>
              <w:t>-игра «В стране финансов»</w:t>
            </w:r>
          </w:p>
        </w:tc>
        <w:tc>
          <w:tcPr>
            <w:tcW w:w="3285" w:type="dxa"/>
          </w:tcPr>
          <w:p w:rsidR="001264B6" w:rsidRPr="0093523F" w:rsidRDefault="001264B6" w:rsidP="00282768">
            <w:pPr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Формирование правил обращения с деньгами</w:t>
            </w:r>
          </w:p>
        </w:tc>
        <w:tc>
          <w:tcPr>
            <w:tcW w:w="3285" w:type="dxa"/>
          </w:tcPr>
          <w:p w:rsidR="001264B6" w:rsidRPr="0093523F" w:rsidRDefault="001264B6" w:rsidP="001264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23F">
              <w:rPr>
                <w:rFonts w:ascii="Times New Roman" w:hAnsi="Times New Roman"/>
                <w:color w:val="000000"/>
              </w:rPr>
              <w:t>10 марта</w:t>
            </w:r>
          </w:p>
        </w:tc>
      </w:tr>
    </w:tbl>
    <w:p w:rsidR="001264B6" w:rsidRPr="0093523F" w:rsidRDefault="001264B6">
      <w:pPr>
        <w:rPr>
          <w:rFonts w:ascii="Times New Roman" w:hAnsi="Times New Roman"/>
          <w:color w:val="000000"/>
        </w:rPr>
      </w:pPr>
    </w:p>
    <w:p w:rsidR="00BC3AB6" w:rsidRPr="0093523F" w:rsidRDefault="00BC3AB6">
      <w:pPr>
        <w:rPr>
          <w:rFonts w:hint="eastAsia"/>
        </w:rPr>
      </w:pPr>
    </w:p>
    <w:p w:rsidR="00BC3AB6" w:rsidRPr="0093523F" w:rsidRDefault="00BC3AB6">
      <w:pPr>
        <w:rPr>
          <w:rFonts w:ascii="Times New Roman" w:hAnsi="Times New Roman"/>
        </w:rPr>
      </w:pPr>
    </w:p>
    <w:sectPr w:rsidR="00BC3AB6" w:rsidRPr="0093523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BC3AB6"/>
    <w:rsid w:val="001264B6"/>
    <w:rsid w:val="003A71F8"/>
    <w:rsid w:val="005F218E"/>
    <w:rsid w:val="008822BC"/>
    <w:rsid w:val="0093523F"/>
    <w:rsid w:val="00B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59"/>
    <w:rsid w:val="00126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59"/>
    <w:rsid w:val="00126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10</cp:revision>
  <dcterms:created xsi:type="dcterms:W3CDTF">2023-03-09T14:10:00Z</dcterms:created>
  <dcterms:modified xsi:type="dcterms:W3CDTF">2023-03-14T09:06:00Z</dcterms:modified>
  <dc:language>ru-RU</dc:language>
</cp:coreProperties>
</file>