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9" w:rsidRPr="009B7869" w:rsidRDefault="009B7869" w:rsidP="009B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6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proofErr w:type="gramStart"/>
      <w:r w:rsidRPr="009B7869">
        <w:rPr>
          <w:rFonts w:ascii="Times New Roman" w:hAnsi="Times New Roman" w:cs="Times New Roman"/>
          <w:sz w:val="24"/>
          <w:szCs w:val="24"/>
        </w:rPr>
        <w:t>по  химии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8416"/>
      </w:tblGrid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9B7869" w:rsidRPr="009B7869" w:rsidRDefault="009B7869" w:rsidP="002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«Химия. Неорганическая химия»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9B7869" w:rsidRPr="009B7869" w:rsidRDefault="009B7869" w:rsidP="002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</w:t>
            </w:r>
            <w:proofErr w:type="gram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8612" w:type="dxa"/>
          </w:tcPr>
          <w:p w:rsidR="009B7869" w:rsidRPr="009B7869" w:rsidRDefault="009B7869" w:rsidP="002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9B7869" w:rsidRPr="009B7869" w:rsidRDefault="009B7869" w:rsidP="002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Скворцова Т.З., учитель химии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</w:tcPr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9B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«Байдеряковская основная общеобразовательная школа Яльчикского района Чувашск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>ой Республики»</w:t>
            </w:r>
          </w:p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«Байдеряковская основная общеобразовательная школа района Чувашской Республики» на 2022-2023 уче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>бный год</w:t>
            </w:r>
          </w:p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«Байдеряковская основная общеобразовательная школа Яльчикского района Чувашской Ре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>спублики»</w:t>
            </w:r>
          </w:p>
          <w:p w:rsidR="009B7869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proofErr w:type="gram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proofErr w:type="gram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Н.Н.   «Химия. Рабочие программы. Предметная линия учебников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Г.Е.Рудзитиса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, Ф.Г. Фельдмана 8-9 классы: </w:t>
            </w:r>
            <w:proofErr w:type="gram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 организаций/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9B7869" w:rsidRPr="009B7869" w:rsidRDefault="009B7869" w:rsidP="009B786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Г. Е. Рудзитис, Ф. Г. Фельдман. 8 класс: учебник для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. орган</w:t>
            </w:r>
            <w:r w:rsidR="00764910">
              <w:rPr>
                <w:rFonts w:ascii="Times New Roman" w:hAnsi="Times New Roman" w:cs="Times New Roman"/>
                <w:sz w:val="24"/>
                <w:szCs w:val="24"/>
              </w:rPr>
              <w:t xml:space="preserve">изаций. — </w:t>
            </w:r>
            <w:proofErr w:type="gramStart"/>
            <w:r w:rsidR="0076491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7649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. — 207 с.  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Химия. Предметная линия учебников Г.Е. Рудзитиса, Ф.Г. Фельдмана. 8-9 классы.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Н. Н.  – М.: Просвещение, 2013.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Химия. Дидактический материал. 8-9 классы.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9B786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– М.: Просвещение, 2018.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Химия. Задачник с «помощником». 8-9 классы. </w:t>
            </w:r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Гара</w:t>
            </w:r>
            <w:proofErr w:type="spellEnd"/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 Н., </w:t>
            </w:r>
            <w:proofErr w:type="spellStart"/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Габрусева</w:t>
            </w:r>
            <w:proofErr w:type="spellEnd"/>
            <w:r w:rsidRPr="009B78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 И. – М.: Просвещение, 2018.</w:t>
            </w:r>
          </w:p>
          <w:p w:rsidR="009B7869" w:rsidRPr="00764910" w:rsidRDefault="009B7869" w:rsidP="00764910">
            <w:pPr>
              <w:tabs>
                <w:tab w:val="left" w:pos="459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9B7869" w:rsidRPr="009B7869" w:rsidRDefault="009B7869" w:rsidP="0029649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1.Освоение важнейших </w:t>
            </w:r>
            <w:proofErr w:type="gramStart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понятиях и законах химии, химической символике  </w:t>
            </w:r>
          </w:p>
          <w:p w:rsidR="009B7869" w:rsidRPr="009B7869" w:rsidRDefault="009B7869" w:rsidP="00296499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умениями</w:t>
            </w:r>
            <w:proofErr w:type="gramEnd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  химические явления, проводить химический эксперимент</w:t>
            </w:r>
          </w:p>
          <w:p w:rsidR="009B7869" w:rsidRPr="009B7869" w:rsidRDefault="009B7869" w:rsidP="0029649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отношения к </w:t>
            </w:r>
            <w:proofErr w:type="gramStart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  как</w:t>
            </w:r>
            <w:proofErr w:type="gramEnd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одному из  фундаментальных компонентов естествознания </w:t>
            </w:r>
          </w:p>
          <w:p w:rsidR="009B7869" w:rsidRPr="009B7869" w:rsidRDefault="009B7869" w:rsidP="0029649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4.Применение полученных знаний и </w:t>
            </w:r>
            <w:proofErr w:type="gramStart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 безопасного</w:t>
            </w:r>
            <w:proofErr w:type="gramEnd"/>
            <w:r w:rsidRPr="009B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использования веществ и материалов  в быту, сельском хозяйстве, решения  практических  задач в повседневной жизни, предупреждение  явлений, наносящих  вред здоровью человека и окружающей среде</w:t>
            </w:r>
          </w:p>
        </w:tc>
      </w:tr>
      <w:tr w:rsidR="009B7869" w:rsidRPr="009B7869" w:rsidTr="00296499">
        <w:tc>
          <w:tcPr>
            <w:tcW w:w="2376" w:type="dxa"/>
          </w:tcPr>
          <w:p w:rsidR="009B7869" w:rsidRPr="009B7869" w:rsidRDefault="009B7869" w:rsidP="0029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Первоначальные химические понятия -  20 часов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Кислород. Водород – 8 часов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Вода. Растворы - 7</w:t>
            </w:r>
            <w:r w:rsidRPr="009B78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Раздел. Количественные отношения в химии - 6</w:t>
            </w:r>
            <w:r w:rsidRPr="009B78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Основные классы неорганических соединений - 12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Строение атома. Периодический закон и периодическая система химических элементов Д.И. Менделеева - 7</w:t>
            </w:r>
            <w:r w:rsidRPr="009B78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9B7869" w:rsidRPr="009B7869" w:rsidRDefault="009B7869" w:rsidP="009B786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 Строение веществ. Химическая связь - 10</w:t>
            </w:r>
            <w:r w:rsidRPr="009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часов </w:t>
            </w:r>
          </w:p>
        </w:tc>
      </w:tr>
    </w:tbl>
    <w:p w:rsidR="009B7869" w:rsidRPr="009B7869" w:rsidRDefault="009B7869" w:rsidP="009B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69" w:rsidRPr="009B7869" w:rsidRDefault="009B7869" w:rsidP="0054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869" w:rsidRDefault="009B7869" w:rsidP="0054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869" w:rsidRDefault="009B7869" w:rsidP="0054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0CB" w:rsidRPr="00C7782F" w:rsidRDefault="005410CB" w:rsidP="0054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82F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proofErr w:type="gramStart"/>
      <w:r w:rsidRPr="00C7782F">
        <w:rPr>
          <w:rFonts w:ascii="Times New Roman" w:hAnsi="Times New Roman" w:cs="Times New Roman"/>
          <w:sz w:val="24"/>
          <w:szCs w:val="24"/>
        </w:rPr>
        <w:t>по  химии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8416"/>
      </w:tblGrid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5410CB" w:rsidRPr="00C7782F" w:rsidRDefault="005410CB" w:rsidP="002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«Химия. Неорганическая химия»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5410CB" w:rsidRPr="00C7782F" w:rsidRDefault="005410CB" w:rsidP="002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</w:t>
            </w:r>
            <w:proofErr w:type="gram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8612" w:type="dxa"/>
          </w:tcPr>
          <w:p w:rsidR="005410CB" w:rsidRPr="00C7782F" w:rsidRDefault="005410CB" w:rsidP="002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5410CB" w:rsidRPr="00C7782F" w:rsidRDefault="005410CB" w:rsidP="002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Скворцова Т.З., учитель химии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</w:tcPr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="005410CB" w:rsidRPr="009B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r w:rsidR="00C7782F" w:rsidRPr="009B7869">
              <w:rPr>
                <w:rFonts w:ascii="Times New Roman" w:hAnsi="Times New Roman" w:cs="Times New Roman"/>
                <w:sz w:val="24"/>
                <w:szCs w:val="24"/>
              </w:rPr>
              <w:t>Байдеряковская основная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Яльчикского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r w:rsidR="00C7782F" w:rsidRPr="009B7869">
              <w:rPr>
                <w:rFonts w:ascii="Times New Roman" w:hAnsi="Times New Roman" w:cs="Times New Roman"/>
                <w:sz w:val="24"/>
                <w:szCs w:val="24"/>
              </w:rPr>
              <w:t>Байдеряковская основная общеобразовательная школа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>лики» на 2022-2023 учебный год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r w:rsidR="00C7782F" w:rsidRPr="009B7869">
              <w:rPr>
                <w:rFonts w:ascii="Times New Roman" w:hAnsi="Times New Roman" w:cs="Times New Roman"/>
                <w:sz w:val="24"/>
                <w:szCs w:val="24"/>
              </w:rPr>
              <w:t>Байдеряковская основная общеобразовательная школа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Яльчикского ра</w:t>
            </w:r>
            <w:r w:rsidR="00667626">
              <w:rPr>
                <w:rFonts w:ascii="Times New Roman" w:hAnsi="Times New Roman" w:cs="Times New Roman"/>
                <w:sz w:val="24"/>
                <w:szCs w:val="24"/>
              </w:rPr>
              <w:t>йона Чувашской Республики»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0CB" w:rsidRPr="009B7869" w:rsidRDefault="009B7869" w:rsidP="009B786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proofErr w:type="gramStart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proofErr w:type="spellStart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proofErr w:type="gramEnd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Н.Н.   «Химия. Рабочие программы. Предметная линия учебников </w:t>
            </w:r>
            <w:proofErr w:type="spellStart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Г.Е.Рудзитиса</w:t>
            </w:r>
            <w:proofErr w:type="spellEnd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, Ф.Г. Фельдмана 8-9 классы: </w:t>
            </w:r>
            <w:proofErr w:type="gramStart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="005410CB"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 организаций/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5410CB" w:rsidRPr="009B7869" w:rsidRDefault="005410CB" w:rsidP="009B786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Г. Е. Рудзитис, Ф. Г. Фельдман. 9 класс: учебник для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. орган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 xml:space="preserve">изаций. — </w:t>
            </w:r>
            <w:proofErr w:type="gramStart"/>
            <w:r w:rsidR="001B26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End"/>
            <w:r w:rsidR="001B26F2">
              <w:rPr>
                <w:rFonts w:ascii="Times New Roman" w:hAnsi="Times New Roman" w:cs="Times New Roman"/>
                <w:sz w:val="24"/>
                <w:szCs w:val="24"/>
              </w:rPr>
              <w:t>: Просвещение, 2019</w:t>
            </w:r>
            <w:bookmarkStart w:id="0" w:name="_GoBack"/>
            <w:bookmarkEnd w:id="0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. — 208 с.  </w:t>
            </w:r>
          </w:p>
          <w:p w:rsidR="005410CB" w:rsidRPr="009B7869" w:rsidRDefault="005410CB" w:rsidP="009B786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Химия. Предметная линия учебников Г.Е. Рудзитиса, Ф.Г. Фельдмана. 8-9 классы. </w:t>
            </w:r>
            <w:proofErr w:type="spellStart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B7869">
              <w:rPr>
                <w:rFonts w:ascii="Times New Roman" w:hAnsi="Times New Roman" w:cs="Times New Roman"/>
                <w:sz w:val="24"/>
                <w:szCs w:val="24"/>
              </w:rPr>
              <w:t xml:space="preserve"> Н. Н.  – М.: Просвещение, 2019.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Химия. Дидактический материал. 8-9 классы. </w:t>
            </w:r>
            <w:proofErr w:type="spell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А.М. – М.: Просвещение, 2021.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Химия. Задачник с «помощником». 8-9 классы. </w:t>
            </w:r>
            <w:proofErr w:type="spell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Н. Н., </w:t>
            </w:r>
            <w:proofErr w:type="spell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Н. И. – М.: Просвещение, 2018.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Химия. Рабочая тетрадь. 9 класс. </w:t>
            </w:r>
            <w:proofErr w:type="spell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Н. И. – М.: Просвещение, 2021.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5410CB" w:rsidRPr="00C7782F" w:rsidRDefault="005410CB" w:rsidP="002160F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1.Освоение важнейших </w:t>
            </w:r>
            <w:proofErr w:type="gramStart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понятиях и законах химии, химической символике  </w:t>
            </w:r>
          </w:p>
          <w:p w:rsidR="005410CB" w:rsidRPr="00C7782F" w:rsidRDefault="005410CB" w:rsidP="002160F7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умениями</w:t>
            </w:r>
            <w:proofErr w:type="gramEnd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  химические явления, проводить химический эксперимент</w:t>
            </w:r>
          </w:p>
          <w:p w:rsidR="005410CB" w:rsidRPr="00C7782F" w:rsidRDefault="005410CB" w:rsidP="002160F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отношения к </w:t>
            </w:r>
            <w:proofErr w:type="gramStart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  как</w:t>
            </w:r>
            <w:proofErr w:type="gramEnd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одному из  фундаментальных компонентов естествознания </w:t>
            </w:r>
          </w:p>
          <w:p w:rsidR="005410CB" w:rsidRPr="00C7782F" w:rsidRDefault="005410CB" w:rsidP="002160F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4.Применение полученных знаний и </w:t>
            </w:r>
            <w:proofErr w:type="gramStart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 безопасного</w:t>
            </w:r>
            <w:proofErr w:type="gramEnd"/>
            <w:r w:rsidRPr="00C77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использования веществ и материалов  в быту, сельском хозяйстве, решения  практических  задач в повседневной жизни, предупреждение  явлений, наносящих  вред здоровью человека и окружающей среде</w:t>
            </w:r>
          </w:p>
        </w:tc>
      </w:tr>
      <w:tr w:rsidR="005410CB" w:rsidRPr="00C7782F" w:rsidTr="002160F7">
        <w:tc>
          <w:tcPr>
            <w:tcW w:w="2376" w:type="dxa"/>
          </w:tcPr>
          <w:p w:rsidR="005410CB" w:rsidRPr="00C7782F" w:rsidRDefault="005410CB" w:rsidP="002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5410CB" w:rsidRPr="009B7869" w:rsidRDefault="005410CB" w:rsidP="009B786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69">
              <w:rPr>
                <w:rFonts w:ascii="Times New Roman" w:hAnsi="Times New Roman" w:cs="Times New Roman"/>
                <w:sz w:val="24"/>
                <w:szCs w:val="24"/>
              </w:rPr>
              <w:t>Раздел. Химические реакции -  19 часов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Раздел. Неметаллы IV – VII групп и их </w:t>
            </w:r>
            <w:proofErr w:type="gram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соединения  -</w:t>
            </w:r>
            <w:proofErr w:type="gram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28 часов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Раздел.   Металлы I – III групп и их </w:t>
            </w:r>
            <w:proofErr w:type="gramStart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соединения  -</w:t>
            </w:r>
            <w:proofErr w:type="gramEnd"/>
            <w:r w:rsidRPr="00C7782F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Pr="00C778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5410CB" w:rsidRPr="00C7782F" w:rsidRDefault="005410CB" w:rsidP="009B786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2F">
              <w:rPr>
                <w:rFonts w:ascii="Times New Roman" w:hAnsi="Times New Roman" w:cs="Times New Roman"/>
                <w:sz w:val="24"/>
                <w:szCs w:val="24"/>
              </w:rPr>
              <w:t>Раздел. Первоначальные сведения об органических веществах   - 7 часов</w:t>
            </w:r>
          </w:p>
        </w:tc>
      </w:tr>
    </w:tbl>
    <w:p w:rsidR="005410CB" w:rsidRPr="00C7782F" w:rsidRDefault="005410CB" w:rsidP="0054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22E" w:rsidRPr="00C7782F" w:rsidRDefault="00CC622E">
      <w:pPr>
        <w:rPr>
          <w:rFonts w:ascii="Times New Roman" w:hAnsi="Times New Roman" w:cs="Times New Roman"/>
        </w:rPr>
      </w:pPr>
    </w:p>
    <w:sectPr w:rsidR="00CC622E" w:rsidRPr="00C7782F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99F"/>
    <w:multiLevelType w:val="hybridMultilevel"/>
    <w:tmpl w:val="AA60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6F8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05E7"/>
    <w:multiLevelType w:val="hybridMultilevel"/>
    <w:tmpl w:val="2794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CB"/>
    <w:rsid w:val="00080220"/>
    <w:rsid w:val="001B26F2"/>
    <w:rsid w:val="00343D10"/>
    <w:rsid w:val="005410CB"/>
    <w:rsid w:val="00667626"/>
    <w:rsid w:val="00764910"/>
    <w:rsid w:val="009B7869"/>
    <w:rsid w:val="00C7782F"/>
    <w:rsid w:val="00C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08A61-CF54-4F21-BD2C-E066371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0CB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B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2023-02-28T09:20:00Z</dcterms:created>
  <dcterms:modified xsi:type="dcterms:W3CDTF">2023-03-06T07:58:00Z</dcterms:modified>
</cp:coreProperties>
</file>