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D5" w:rsidRDefault="009A11D5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D5" w:rsidRDefault="009A11D5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D5" w:rsidRDefault="009A11D5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D5" w:rsidRDefault="009A11D5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563" w:rsidRPr="001266BD" w:rsidRDefault="00924563" w:rsidP="009A1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266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924563" w:rsidRPr="002B1DD7" w:rsidRDefault="00924563" w:rsidP="009A1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Технология» в 5-8 классах</w:t>
      </w:r>
    </w:p>
    <w:p w:rsidR="00924563" w:rsidRDefault="00924563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63" w:rsidRDefault="00924563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63" w:rsidRDefault="00924563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63" w:rsidRDefault="00924563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63" w:rsidRDefault="00924563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63" w:rsidRDefault="00924563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63" w:rsidRPr="002B1DD7" w:rsidRDefault="00924563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63" w:rsidRPr="006D16AB" w:rsidRDefault="00924563" w:rsidP="009A11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Рабочую программу составил Романов А.Н., учитель технологии </w:t>
      </w:r>
      <w:r w:rsidRPr="006D1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924563" w:rsidRPr="006D16AB" w:rsidRDefault="00924563" w:rsidP="009A11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МБОУ</w:t>
      </w:r>
      <w:r w:rsidRPr="006D16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D16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Тюрлеминская СОШ</w:t>
      </w:r>
      <w:r w:rsidRPr="006D16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6D16AB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924563" w:rsidRDefault="00924563" w:rsidP="009A11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ст. Тюрлема</w:t>
      </w:r>
    </w:p>
    <w:p w:rsidR="00924563" w:rsidRDefault="00924563" w:rsidP="009A11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Козловский район</w:t>
      </w:r>
    </w:p>
    <w:p w:rsidR="00924563" w:rsidRDefault="00924563" w:rsidP="009A11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lang w:eastAsia="ru-RU"/>
        </w:rPr>
        <w:t>Чувашская Республика</w:t>
      </w: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D5" w:rsidRDefault="009A11D5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D5" w:rsidRDefault="009A11D5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1D5" w:rsidRDefault="009A11D5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Default="00924563" w:rsidP="009A11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D32E8E">
        <w:rPr>
          <w:rFonts w:ascii="Times New Roman" w:eastAsia="Calibri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563" w:rsidRPr="00300121" w:rsidRDefault="00924563" w:rsidP="009A1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Pr="00300121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30012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00121">
        <w:rPr>
          <w:rFonts w:ascii="Times New Roman" w:eastAsia="Calibri" w:hAnsi="Times New Roman" w:cs="Times New Roman"/>
          <w:sz w:val="24"/>
          <w:szCs w:val="24"/>
        </w:rPr>
        <w:t xml:space="preserve"> РФ от 17 декабря 2010 года под № 1897, с учетом рекомендаций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образованию, (протокол от 8 апреля 2015 г. № 1/15) и обеспечена УМК:</w:t>
      </w:r>
    </w:p>
    <w:p w:rsidR="00924563" w:rsidRDefault="00924563" w:rsidP="009A11D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0BA6">
        <w:rPr>
          <w:rFonts w:ascii="Times New Roman" w:hAnsi="Times New Roman" w:cs="Times New Roman"/>
        </w:rPr>
        <w:t xml:space="preserve">«Технология» для учащихся 5-6 </w:t>
      </w:r>
      <w:proofErr w:type="spellStart"/>
      <w:r w:rsidRPr="00530BA6">
        <w:rPr>
          <w:rFonts w:ascii="Times New Roman" w:hAnsi="Times New Roman" w:cs="Times New Roman"/>
        </w:rPr>
        <w:t>кл</w:t>
      </w:r>
      <w:proofErr w:type="spellEnd"/>
      <w:r w:rsidRPr="00530BA6">
        <w:rPr>
          <w:rFonts w:ascii="Times New Roman" w:hAnsi="Times New Roman" w:cs="Times New Roman"/>
        </w:rPr>
        <w:t xml:space="preserve">. общеобразовательных учреждений /Н.В. Синица, В.Д. Симоненко, П.С. </w:t>
      </w:r>
      <w:proofErr w:type="spellStart"/>
      <w:r w:rsidRPr="00530BA6">
        <w:rPr>
          <w:rFonts w:ascii="Times New Roman" w:hAnsi="Times New Roman" w:cs="Times New Roman"/>
        </w:rPr>
        <w:t>Самородский</w:t>
      </w:r>
      <w:proofErr w:type="spellEnd"/>
      <w:r w:rsidRPr="00530BA6">
        <w:rPr>
          <w:rFonts w:ascii="Times New Roman" w:hAnsi="Times New Roman" w:cs="Times New Roman"/>
        </w:rPr>
        <w:t>, О.В. Як</w:t>
      </w:r>
      <w:r>
        <w:rPr>
          <w:rFonts w:ascii="Times New Roman" w:hAnsi="Times New Roman" w:cs="Times New Roman"/>
        </w:rPr>
        <w:t>овенко М. «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 xml:space="preserve">-Граф», 2013 </w:t>
      </w:r>
    </w:p>
    <w:p w:rsidR="00924563" w:rsidRDefault="00924563" w:rsidP="009A11D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0BA6">
        <w:rPr>
          <w:rFonts w:ascii="Times New Roman" w:hAnsi="Times New Roman" w:cs="Times New Roman"/>
        </w:rPr>
        <w:t>учебники для 7-8 классов под редакцией В.Д. Симоненко. – М. «</w:t>
      </w:r>
      <w:proofErr w:type="spellStart"/>
      <w:r w:rsidRPr="00530BA6">
        <w:rPr>
          <w:rFonts w:ascii="Times New Roman" w:hAnsi="Times New Roman" w:cs="Times New Roman"/>
        </w:rPr>
        <w:t>Вентана</w:t>
      </w:r>
      <w:proofErr w:type="spellEnd"/>
      <w:r w:rsidRPr="00530BA6">
        <w:rPr>
          <w:rFonts w:ascii="Times New Roman" w:hAnsi="Times New Roman" w:cs="Times New Roman"/>
        </w:rPr>
        <w:t xml:space="preserve">-Граф», 2013; </w:t>
      </w:r>
    </w:p>
    <w:p w:rsidR="00924563" w:rsidRPr="00530BA6" w:rsidRDefault="00924563" w:rsidP="009A11D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0BA6">
        <w:rPr>
          <w:rFonts w:ascii="Times New Roman" w:hAnsi="Times New Roman" w:cs="Times New Roman"/>
        </w:rPr>
        <w:t>а также дополнительных пособий.</w:t>
      </w:r>
    </w:p>
    <w:p w:rsidR="00924563" w:rsidRDefault="00924563" w:rsidP="009A1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9A11D5" w:rsidRPr="00DF7137" w:rsidRDefault="009A11D5" w:rsidP="009A11D5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ПРЕДМЕТА «ТЕХНОЛОГИЯ»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137">
        <w:rPr>
          <w:rFonts w:ascii="Times New Roman" w:hAnsi="Times New Roman"/>
          <w:bCs/>
          <w:sz w:val="24"/>
          <w:szCs w:val="24"/>
          <w:lang w:eastAsia="ru-RU"/>
        </w:rPr>
        <w:t xml:space="preserve"> Выбор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F7137">
        <w:rPr>
          <w:rFonts w:ascii="Times New Roman" w:hAnsi="Times New Roman"/>
          <w:bCs/>
          <w:sz w:val="24"/>
          <w:szCs w:val="24"/>
          <w:lang w:eastAsia="ru-RU"/>
        </w:rPr>
        <w:t>данной программы и учебник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DF7137">
        <w:rPr>
          <w:rFonts w:ascii="Times New Roman" w:hAnsi="Times New Roman"/>
          <w:bCs/>
          <w:sz w:val="24"/>
          <w:szCs w:val="24"/>
          <w:lang w:eastAsia="ru-RU"/>
        </w:rPr>
        <w:t xml:space="preserve"> обусловлен тем, что их </w:t>
      </w:r>
      <w:proofErr w:type="gramStart"/>
      <w:r w:rsidRPr="00DF7137">
        <w:rPr>
          <w:rFonts w:ascii="Times New Roman" w:hAnsi="Times New Roman"/>
          <w:bCs/>
          <w:sz w:val="24"/>
          <w:szCs w:val="24"/>
          <w:lang w:eastAsia="ru-RU"/>
        </w:rPr>
        <w:t>содержание  соответствует</w:t>
      </w:r>
      <w:proofErr w:type="gramEnd"/>
      <w:r w:rsidRPr="00DF7137">
        <w:rPr>
          <w:rFonts w:ascii="Times New Roman" w:hAnsi="Times New Roman"/>
          <w:bCs/>
          <w:sz w:val="24"/>
          <w:szCs w:val="24"/>
          <w:lang w:eastAsia="ru-RU"/>
        </w:rPr>
        <w:t xml:space="preserve">   основам федерального государственного образовательного стандарта, учебного плана, примерной программы основного общего образования по технологии и раскрывает содержание основных направлений и разделов</w:t>
      </w:r>
      <w:r w:rsidRPr="00DF7137">
        <w:rPr>
          <w:rFonts w:ascii="Times New Roman" w:hAnsi="Times New Roman"/>
          <w:sz w:val="24"/>
          <w:szCs w:val="24"/>
          <w:lang w:eastAsia="ru-RU"/>
        </w:rPr>
        <w:t xml:space="preserve"> курса «Технология» с учётом региональных особенностей, материально-технического обеспечения образовательного учреждения,  интересов и потребностей учащихся.</w:t>
      </w:r>
    </w:p>
    <w:p w:rsidR="009A11D5" w:rsidRDefault="009A11D5" w:rsidP="009A11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9A11D5" w:rsidRPr="00DF7137" w:rsidRDefault="009A11D5" w:rsidP="009A1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Основное предназначение </w:t>
      </w:r>
      <w:r w:rsidRPr="00DF713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учебного предмета</w:t>
      </w:r>
      <w:r w:rsidRPr="00DF7137">
        <w:rPr>
          <w:rFonts w:ascii="Times New Roman" w:eastAsia="Times New Roman" w:hAnsi="Times New Roman"/>
          <w:color w:val="FF0000"/>
          <w:spacing w:val="-3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«Технология» в системе общего образования заключается в формировании технологической грамотности, компетентности, технологического мировоззрения, технологической и исследовательской культуры школьника, включающей технологические знания и умения,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ориентированного мировоззрения. 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right="10" w:firstLine="454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Технологическая грамотность включает способность понимать, использовать и контролировать технологию, умение решать проблемы, развивать творческие способности, сознательность, гибкость, предприимчивость. Технологическая компетентность связана с овладением умениями осваивать разнообразные способы и средства преобразования материалов, энергии, информации, учитывать экономическую эффективность и возможные экологические последствия технологической деятельности, определять свои жизненные и профессиональные планы. 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right="10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Технологическая культура предполагает овладение системой понятий, методов и средств преобразовательской деятельности по созданию материальных и духовных ценностей. Она предусматривает изучение современных и перспективных </w:t>
      </w:r>
      <w:proofErr w:type="spell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энерго</w:t>
      </w:r>
      <w:proofErr w:type="spell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и материал сберегающих, </w:t>
      </w:r>
      <w:r w:rsidRPr="00DF7137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и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безотходных</w:t>
      </w:r>
      <w:r w:rsidRPr="00DF7137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технологий</w:t>
      </w:r>
      <w:r w:rsidRPr="00DF7137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в сферах</w:t>
      </w:r>
      <w:r w:rsidRPr="00DF713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производства и услуг, методов борьбы с загрязнением окружающей среды, планирования и организации трудового процесса, обеспечения безопасности труда, компьютерной обработки документации, психологии человеческого общения, основ творческой и предпринимательской деятельности. </w:t>
      </w:r>
    </w:p>
    <w:p w:rsidR="009A11D5" w:rsidRPr="00DF7137" w:rsidRDefault="009A11D5" w:rsidP="009A11D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>Технологическая культура содержит ряд составляющих, учитывая, что в обществе человек выполняет функции гражданина, труженика, собственни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ка, семьянина, потребителя и учащегося:</w:t>
      </w:r>
    </w:p>
    <w:p w:rsidR="009A11D5" w:rsidRPr="00DF7137" w:rsidRDefault="009A11D5" w:rsidP="009A11D5">
      <w:pPr>
        <w:numPr>
          <w:ilvl w:val="0"/>
          <w:numId w:val="20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i/>
          <w:sz w:val="24"/>
          <w:szCs w:val="24"/>
          <w:lang w:eastAsia="ru-RU"/>
        </w:rPr>
        <w:t>культура</w:t>
      </w:r>
      <w:proofErr w:type="gramEnd"/>
      <w:r w:rsidRPr="00DF713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труда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- включает планирование и организацию трудового про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softHyphen/>
        <w:t>цесса, как репродуктивного, так и творческого; выбор инструментов и оборудования, организацию рабочего места, обеспечение безопасности труда, технологической и трудовой дисциплины, контроль качества про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softHyphen/>
        <w:t>дукции, необходимые для выполнения социальных функций труженика;</w:t>
      </w:r>
    </w:p>
    <w:p w:rsidR="009A11D5" w:rsidRPr="00DF7137" w:rsidRDefault="009A11D5" w:rsidP="009A11D5">
      <w:pPr>
        <w:numPr>
          <w:ilvl w:val="2"/>
          <w:numId w:val="21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графическая культура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знания, умения и готовность использовать графи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ческие, в том числе чертежные средства для обеспечения технологическо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го процесса;</w:t>
      </w:r>
    </w:p>
    <w:p w:rsidR="009A11D5" w:rsidRPr="00DF7137" w:rsidRDefault="009A11D5" w:rsidP="009A11D5">
      <w:pPr>
        <w:numPr>
          <w:ilvl w:val="2"/>
          <w:numId w:val="21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культура дизайна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знания, умения и готовность использовать принципы эргономики, эстетики, дизайна и художественной обработки материалов для обеспечения конкурентоспособности продукции;</w:t>
      </w:r>
    </w:p>
    <w:p w:rsidR="009A11D5" w:rsidRPr="00DF7137" w:rsidRDefault="009A11D5" w:rsidP="009A11D5">
      <w:pPr>
        <w:numPr>
          <w:ilvl w:val="2"/>
          <w:numId w:val="21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lastRenderedPageBreak/>
        <w:t>информационная культура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знания, умения и готовность использовать принципы сбора, хранения, обработки и использования информации из различных источников для реализации трудовой деятельности</w:t>
      </w:r>
      <w:r w:rsidRPr="00DF7137">
        <w:rPr>
          <w:rFonts w:ascii="Times New Roman" w:eastAsia="Times New Roman" w:hAnsi="Times New Roman"/>
          <w:sz w:val="24"/>
          <w:szCs w:val="24"/>
          <w:lang w:eastAsia="x-none"/>
        </w:rPr>
        <w:t>;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9A11D5" w:rsidRPr="00DF7137" w:rsidRDefault="009A11D5" w:rsidP="009A11D5">
      <w:pPr>
        <w:numPr>
          <w:ilvl w:val="2"/>
          <w:numId w:val="21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предпринимательская культура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знания, умения и готовность анализиро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вать потребности людей (рынка), организовывать и управлять небольшим коллективом</w:t>
      </w:r>
      <w:r w:rsidRPr="00DF7137">
        <w:rPr>
          <w:rFonts w:ascii="Times New Roman" w:eastAsia="Times New Roman" w:hAnsi="Times New Roman"/>
          <w:sz w:val="24"/>
          <w:szCs w:val="24"/>
          <w:lang w:eastAsia="x-none"/>
        </w:rPr>
        <w:t xml:space="preserve"> людей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для обеспечения этих потребностей, реклами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ровать свою продукцию;</w:t>
      </w:r>
    </w:p>
    <w:p w:rsidR="009A11D5" w:rsidRPr="00DF7137" w:rsidRDefault="009A11D5" w:rsidP="009A11D5">
      <w:pPr>
        <w:numPr>
          <w:ilvl w:val="2"/>
          <w:numId w:val="21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культура человеческих отношений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знания, умения и готовность осуще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ствлять бесконфликтное (доброжелательное) взаимодействи</w:t>
      </w:r>
      <w:r w:rsidRPr="00DF7137">
        <w:rPr>
          <w:rFonts w:ascii="Times New Roman" w:eastAsia="Times New Roman" w:hAnsi="Times New Roman"/>
          <w:sz w:val="24"/>
          <w:szCs w:val="24"/>
          <w:lang w:eastAsia="x-none"/>
        </w:rPr>
        <w:t>е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 людьми как на производстве, так и в семье, на улице, в транспорте;</w:t>
      </w:r>
    </w:p>
    <w:p w:rsidR="009A11D5" w:rsidRPr="00DF7137" w:rsidRDefault="009A11D5" w:rsidP="009A11D5">
      <w:pPr>
        <w:numPr>
          <w:ilvl w:val="2"/>
          <w:numId w:val="21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экологическая культура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включает в себя экологические знания, понима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ние</w:t>
      </w:r>
      <w:r w:rsidRPr="00DF7137">
        <w:rPr>
          <w:rFonts w:ascii="Times New Roman" w:eastAsia="Times New Roman" w:hAnsi="Times New Roman"/>
          <w:sz w:val="24"/>
          <w:szCs w:val="24"/>
          <w:lang w:eastAsia="x-none"/>
        </w:rPr>
        <w:t xml:space="preserve"> того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>, что природа является источником жизни и красоты</w:t>
      </w:r>
      <w:r w:rsidRPr="00DF7137">
        <w:rPr>
          <w:rFonts w:ascii="Times New Roman" w:eastAsia="Times New Roman" w:hAnsi="Times New Roman"/>
          <w:sz w:val="24"/>
          <w:szCs w:val="24"/>
          <w:lang w:eastAsia="x-none"/>
        </w:rPr>
        <w:t>;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богатство нравственно-эстетических чувств и переживаний, порожденных общением с природой и ответственность за ее сохранение</w:t>
      </w:r>
      <w:r w:rsidRPr="00DF7137">
        <w:rPr>
          <w:rFonts w:ascii="Times New Roman" w:eastAsia="Times New Roman" w:hAnsi="Times New Roman"/>
          <w:sz w:val="24"/>
          <w:szCs w:val="24"/>
          <w:lang w:eastAsia="x-none"/>
        </w:rPr>
        <w:t>;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способность соизмерять любой вид деятельности с сохранением окружающей среды и здоровья человека, глубокую заинтересованность в природоохранной деятельности, грамотное ее осуществление;</w:t>
      </w:r>
    </w:p>
    <w:p w:rsidR="009A11D5" w:rsidRPr="00DF7137" w:rsidRDefault="009A11D5" w:rsidP="009A11D5">
      <w:pPr>
        <w:numPr>
          <w:ilvl w:val="2"/>
          <w:numId w:val="21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культура</w:t>
      </w:r>
      <w:r w:rsidRPr="00DF7137">
        <w:rPr>
          <w:rFonts w:ascii="Times New Roman" w:eastAsia="Times New Roman" w:hAnsi="Times New Roman"/>
          <w:i/>
          <w:sz w:val="24"/>
          <w:szCs w:val="24"/>
          <w:lang w:eastAsia="x-none"/>
        </w:rPr>
        <w:t xml:space="preserve"> дома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знания и умения украшения дома, создание семейного уюта, здорового образа жизни и продуманного ведения домашнего хозяй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ства, выполняя социальные функции семьянина;</w:t>
      </w:r>
    </w:p>
    <w:p w:rsidR="009A11D5" w:rsidRPr="00DF7137" w:rsidRDefault="009A11D5" w:rsidP="009A11D5">
      <w:pPr>
        <w:numPr>
          <w:ilvl w:val="2"/>
          <w:numId w:val="21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потребительская культура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знания, умения и готовность продуманно вес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ти себя на рынке товаров и услуг, выполняя социальные функции потре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бителя;</w:t>
      </w:r>
    </w:p>
    <w:p w:rsidR="009A11D5" w:rsidRPr="00DF7137" w:rsidRDefault="009A11D5" w:rsidP="009A11D5">
      <w:pPr>
        <w:numPr>
          <w:ilvl w:val="2"/>
          <w:numId w:val="21"/>
        </w:numPr>
        <w:spacing w:after="0" w:line="240" w:lineRule="auto"/>
        <w:ind w:left="360" w:right="-5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проектная и исследовательская культура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- знания, умения и готовность самостоятельного определения потребностей и возможностей деятельности при выполнении проекта, получения, анализа и использования полезной для выполнения проек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та информации, выдвижения спектра идей выполнения проекта, выбора оптимальной идеи, исследования этой идеи, планирования, организации и выполнения работы по реализации проекта, включая приобретение допол</w:t>
      </w:r>
      <w:r w:rsidRPr="00DF7137">
        <w:rPr>
          <w:rFonts w:ascii="Times New Roman" w:eastAsia="Times New Roman" w:hAnsi="Times New Roman"/>
          <w:sz w:val="24"/>
          <w:szCs w:val="24"/>
          <w:lang w:val="x-none" w:eastAsia="x-none"/>
        </w:rPr>
        <w:softHyphen/>
        <w:t>нительных знаний и умений, оценки проекта и его презентации.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right="72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Рабочая  программа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  с учетом полученных знаний учащихся в начальной школе на уроках технологии и опыта их учебно-трудовой деятельности. 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учебного предмета «Технология»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учащиеся  овладеют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следующими </w:t>
      </w:r>
      <w:r w:rsidRPr="00DF713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знаниями и умениями: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— находить, обрабатывать и использовать необходимую информацию, читать и выполнять проектную, конструкторскую и технологическую документацию;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— 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выдвигать и оценивать предпринимательские идеи, проектировать предмет труда в соответствии с предполагаемыми функциональными свойствами, общими требованиями дизайна, планировать свою практическую деятельность с учётом реальных условий осуществления технологического процесса;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создавать продукты труда (материальные объекты и услуги), обладающие эстетическими качествами и потребительской стоимостью;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— выполнять с учётом требований безопасности труда необходимые приёмы работ и технологические операции, используя соответствующие инструменты и оборудование;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— оценивать возможную экономическую эффективность различных способов оказания услуг, выполнения конструкций материальных объектов и технологии их изготовления, давать экологическую оценку технологии и результатов практической деятельности;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— ориентироваться в мире профессий, оценивать свои профессиональные интересы и склонности, составлять жизненные и профессиональные планы. 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right="72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1D5" w:rsidRPr="00DF7137" w:rsidRDefault="009A11D5" w:rsidP="009A11D5">
      <w:pPr>
        <w:shd w:val="clear" w:color="auto" w:fill="FFFFFF"/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УЧЕБНОГО ПРЕДМЕТА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right="58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Главная цель учебного предмета «Технология»:</w:t>
      </w:r>
    </w:p>
    <w:p w:rsidR="009A11D5" w:rsidRPr="00DF7137" w:rsidRDefault="009A11D5" w:rsidP="009A11D5">
      <w:pPr>
        <w:numPr>
          <w:ilvl w:val="0"/>
          <w:numId w:val="22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формировать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о составляющих техно сферы, современном производстве и распространенных  в нем технологиях;</w:t>
      </w:r>
    </w:p>
    <w:p w:rsidR="009A11D5" w:rsidRPr="00DF7137" w:rsidRDefault="009A11D5" w:rsidP="009A11D5">
      <w:pPr>
        <w:numPr>
          <w:ilvl w:val="0"/>
          <w:numId w:val="22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приобретать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практический опыт познания и самообразования, основанного на приобретенных знаниях, умениях и способах практико-ориентированной  и исследовательской  деятельности; </w:t>
      </w:r>
    </w:p>
    <w:p w:rsidR="009A11D5" w:rsidRPr="00DF7137" w:rsidRDefault="009A11D5" w:rsidP="009A11D5">
      <w:pPr>
        <w:numPr>
          <w:ilvl w:val="0"/>
          <w:numId w:val="22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подготовка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к осознанному профессиональному самоопределению, к самостоятельной трудовой жизни в условиях рыночной экономики. </w:t>
      </w:r>
    </w:p>
    <w:p w:rsidR="009A11D5" w:rsidRPr="00DF7137" w:rsidRDefault="009A11D5" w:rsidP="009A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</w:pPr>
    </w:p>
    <w:p w:rsidR="009A11D5" w:rsidRPr="00DF7137" w:rsidRDefault="009A11D5" w:rsidP="009A1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ЗАДАЧИ УЧЕБНОГО ПРЕДМЕТА</w:t>
      </w:r>
    </w:p>
    <w:p w:rsidR="009A11D5" w:rsidRPr="00DF7137" w:rsidRDefault="009A11D5" w:rsidP="009A11D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В процессе преподавания </w:t>
      </w:r>
      <w:r w:rsidRPr="00DF713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учебного</w:t>
      </w:r>
      <w:r w:rsidRPr="00DF7137">
        <w:rPr>
          <w:rFonts w:ascii="Times New Roman" w:eastAsia="Times New Roman" w:hAnsi="Times New Roman"/>
          <w:color w:val="FF0000"/>
          <w:spacing w:val="-3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предмета «</w:t>
      </w:r>
      <w:proofErr w:type="gramStart"/>
      <w:r w:rsidRPr="00DF71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Технология» 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реш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аются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задачи:</w:t>
      </w:r>
    </w:p>
    <w:p w:rsidR="009A11D5" w:rsidRPr="00DF7137" w:rsidRDefault="009A11D5" w:rsidP="009A11D5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14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а</w:t>
      </w:r>
      <w:proofErr w:type="gramEnd"/>
      <w:r w:rsidRPr="00DF71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)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формировать политехнические знания и технологическую культуру учащихся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11D5" w:rsidRPr="00DF7137" w:rsidRDefault="009A11D5" w:rsidP="009A11D5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19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б</w:t>
      </w:r>
      <w:proofErr w:type="gramEnd"/>
      <w:r w:rsidRPr="00DF7137">
        <w:rPr>
          <w:rFonts w:ascii="Times New Roman" w:eastAsia="Times New Roman" w:hAnsi="Times New Roman"/>
          <w:spacing w:val="-11"/>
          <w:sz w:val="24"/>
          <w:szCs w:val="24"/>
          <w:lang w:eastAsia="ru-RU"/>
        </w:rPr>
        <w:t>)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прививать элементарные знания и умения по ведению до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машнего хозяйства и расчёту бюджета семьи;</w:t>
      </w:r>
    </w:p>
    <w:p w:rsidR="009A11D5" w:rsidRPr="00DF7137" w:rsidRDefault="009A11D5" w:rsidP="009A11D5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19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в</w:t>
      </w:r>
      <w:proofErr w:type="gramEnd"/>
      <w:r w:rsidRPr="00DF7137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>)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знакомить с основами современного производства и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сферы услуг;</w:t>
      </w:r>
    </w:p>
    <w:p w:rsidR="009A11D5" w:rsidRPr="00DF7137" w:rsidRDefault="009A11D5" w:rsidP="009A11D5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29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г</w:t>
      </w:r>
      <w:proofErr w:type="gramEnd"/>
      <w:r w:rsidRPr="00DF7137">
        <w:rPr>
          <w:rFonts w:ascii="Times New Roman" w:eastAsia="Times New Roman" w:hAnsi="Times New Roman"/>
          <w:spacing w:val="-15"/>
          <w:sz w:val="24"/>
          <w:szCs w:val="24"/>
          <w:lang w:eastAsia="ru-RU"/>
        </w:rPr>
        <w:t>)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развивать самостоятельность и способность ре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шать творческие, исследовательские и изобретательские задачи;</w:t>
      </w:r>
    </w:p>
    <w:p w:rsidR="009A11D5" w:rsidRPr="00DF7137" w:rsidRDefault="009A11D5" w:rsidP="009A11D5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34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</w:t>
      </w:r>
      <w:proofErr w:type="gramEnd"/>
      <w:r w:rsidRPr="00DF713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)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обеспечивать изучение мира профессий, выполнение профессиональных проб с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целью профессионального самоопределения;</w:t>
      </w:r>
    </w:p>
    <w:p w:rsidR="009A11D5" w:rsidRPr="00DF7137" w:rsidRDefault="009A11D5" w:rsidP="009A11D5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43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е</w:t>
      </w:r>
      <w:proofErr w:type="gramEnd"/>
      <w:r w:rsidRPr="00DF71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) </w:t>
      </w:r>
      <w:r w:rsidRPr="00DF713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воспитывать трудолюбие, предприимчивость, коллекти</w:t>
      </w:r>
      <w:r w:rsidRPr="00DF713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визм, человечность и милосердие, обязательность, честность, ответственность и порядочность, патриотизм, культуру пове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дения и бесконфликтное общение;</w:t>
      </w:r>
    </w:p>
    <w:p w:rsidR="009A11D5" w:rsidRPr="00DF7137" w:rsidRDefault="009A11D5" w:rsidP="009A11D5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58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ж</w:t>
      </w:r>
      <w:proofErr w:type="gramEnd"/>
      <w:r w:rsidRPr="00DF71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)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овладевать основными понятиями рыночной экономики, менеджмента и маркетинга и уметь применять их при реали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зации собственной продукции и услуг;</w:t>
      </w:r>
    </w:p>
    <w:p w:rsidR="009A11D5" w:rsidRPr="00DF7137" w:rsidRDefault="009A11D5" w:rsidP="009A11D5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58" w:firstLine="454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з</w:t>
      </w:r>
      <w:proofErr w:type="gramEnd"/>
      <w:r w:rsidRPr="00DF713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)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развивать эстетические чувства и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художественную инициативу, оформлять</w:t>
      </w:r>
      <w:r w:rsidRPr="00DF713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потребительские </w:t>
      </w:r>
      <w:r w:rsidRPr="00DF713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изделия с учётом требований дизайна и деко</w:t>
      </w:r>
      <w:r w:rsidRPr="00DF713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ративно-прикладного творчества для повышения конкуренто</w:t>
      </w:r>
      <w:r w:rsidRPr="00DF713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способности при реализации;</w:t>
      </w:r>
    </w:p>
    <w:p w:rsidR="009A11D5" w:rsidRDefault="009A11D5" w:rsidP="009A11D5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58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</w:t>
      </w:r>
      <w:proofErr w:type="gramEnd"/>
      <w:r w:rsidRPr="00DF713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) развивать универсальные учебные действия учащихся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A11D5" w:rsidRPr="00DF7137" w:rsidRDefault="009A11D5" w:rsidP="009A11D5">
      <w:pPr>
        <w:shd w:val="clear" w:color="auto" w:fill="FFFFFF"/>
        <w:tabs>
          <w:tab w:val="left" w:pos="595"/>
          <w:tab w:val="left" w:pos="993"/>
        </w:tabs>
        <w:spacing w:after="0" w:line="240" w:lineRule="auto"/>
        <w:ind w:right="58"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1D5" w:rsidRPr="00DF7137" w:rsidRDefault="009A11D5" w:rsidP="009A11D5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Изучение любого модуля рабочей программы учебного предмета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Технология»  включает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культуру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организацию рабочего места, правила безопасной работы;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компьютерную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поддержку каждого модуля;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графику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и черчение;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ручную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механическую обработку конструкционных материалов;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основы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материаловедения и машиноведения;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прикладную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экономику и предпринимательство;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историю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перспективы и социальные последствия развития технологии и техники; 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экологию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— влияние преобразующей деятельности общества на окружающую среду и здоровье человека;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профинформацию</w:t>
      </w:r>
      <w:proofErr w:type="spellEnd"/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профориентацию;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нравственное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воспитание, в том числе культуру поведения и бесконфликтного общения;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эстетическое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, в том числе дизайнерское воспитание;</w:t>
      </w:r>
    </w:p>
    <w:p w:rsidR="009A11D5" w:rsidRPr="00DF7137" w:rsidRDefault="009A11D5" w:rsidP="009A11D5">
      <w:pPr>
        <w:numPr>
          <w:ilvl w:val="0"/>
          <w:numId w:val="23"/>
        </w:num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творческое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, художественное развитие.</w:t>
      </w:r>
    </w:p>
    <w:p w:rsidR="009A11D5" w:rsidRPr="00DF7137" w:rsidRDefault="009A11D5" w:rsidP="009A11D5">
      <w:pPr>
        <w:tabs>
          <w:tab w:val="left" w:pos="7050"/>
        </w:tabs>
        <w:spacing w:after="0" w:line="240" w:lineRule="auto"/>
        <w:ind w:left="814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9A11D5" w:rsidRPr="00DF7137" w:rsidRDefault="009A11D5" w:rsidP="009A11D5">
      <w:pPr>
        <w:tabs>
          <w:tab w:val="left" w:pos="7050"/>
        </w:tabs>
        <w:spacing w:after="0" w:line="240" w:lineRule="auto"/>
        <w:ind w:left="814"/>
        <w:jc w:val="center"/>
        <w:rPr>
          <w:rFonts w:ascii="Times New Roman" w:eastAsia="Times New Roman" w:hAnsi="Times New Roman"/>
          <w:b/>
          <w:color w:val="000000"/>
          <w:spacing w:val="-4"/>
          <w:szCs w:val="24"/>
          <w:lang w:val="en-US" w:eastAsia="ru-RU"/>
        </w:rPr>
      </w:pPr>
      <w:r w:rsidRPr="00DF7137">
        <w:rPr>
          <w:rFonts w:ascii="Times New Roman" w:eastAsia="Times New Roman" w:hAnsi="Times New Roman"/>
          <w:b/>
          <w:color w:val="000000"/>
          <w:spacing w:val="-4"/>
          <w:sz w:val="28"/>
          <w:szCs w:val="24"/>
          <w:lang w:eastAsia="ru-RU"/>
        </w:rPr>
        <w:t>Методы и приёмы обучения</w:t>
      </w:r>
    </w:p>
    <w:p w:rsidR="009A11D5" w:rsidRPr="00DF7137" w:rsidRDefault="009A11D5" w:rsidP="009A11D5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F71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DF7137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Наряду с традиционными репродуктивными методами обучения применяю метод проектов и кооперированную деятельность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учащихся.</w:t>
      </w:r>
    </w:p>
    <w:p w:rsidR="009A11D5" w:rsidRPr="00DF7137" w:rsidRDefault="009A11D5" w:rsidP="009A11D5">
      <w:pPr>
        <w:spacing w:after="0" w:line="240" w:lineRule="auto"/>
        <w:ind w:right="-82" w:firstLine="540"/>
        <w:jc w:val="both"/>
        <w:rPr>
          <w:rFonts w:ascii="Times New Roman" w:hAnsi="Times New Roman"/>
          <w:sz w:val="24"/>
          <w:szCs w:val="24"/>
        </w:rPr>
      </w:pPr>
      <w:r w:rsidRPr="00DF713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DF7137">
        <w:rPr>
          <w:rFonts w:ascii="Times New Roman" w:hAnsi="Times New Roman"/>
          <w:sz w:val="24"/>
          <w:szCs w:val="24"/>
        </w:rPr>
        <w:t xml:space="preserve">Проект – это творческая, самостоятельная, завершенная работа учащихся, выполненная под руководством учителя. Проект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</w:t>
      </w:r>
      <w:r w:rsidRPr="00DF7137">
        <w:rPr>
          <w:rFonts w:ascii="Times New Roman" w:hAnsi="Times New Roman"/>
          <w:sz w:val="24"/>
          <w:szCs w:val="24"/>
        </w:rPr>
        <w:lastRenderedPageBreak/>
        <w:t>деятельности, найденный ими способ решения проблемы проекта. При выполнении проектов учащиеся на деле раскрывают свои способности, применяют свои знания, умения, полученные ими при изучении различных дисциплин на разных этапах обучения.</w:t>
      </w:r>
    </w:p>
    <w:p w:rsidR="009A11D5" w:rsidRPr="00DF7137" w:rsidRDefault="009A11D5" w:rsidP="009A11D5">
      <w:pPr>
        <w:spacing w:after="0" w:line="240" w:lineRule="auto"/>
        <w:ind w:right="-82" w:firstLine="540"/>
        <w:jc w:val="both"/>
        <w:rPr>
          <w:rFonts w:ascii="Times New Roman" w:hAnsi="Times New Roman"/>
          <w:sz w:val="24"/>
          <w:szCs w:val="24"/>
        </w:rPr>
      </w:pPr>
      <w:r w:rsidRPr="00DF7137">
        <w:rPr>
          <w:rFonts w:ascii="Times New Roman" w:hAnsi="Times New Roman"/>
          <w:sz w:val="24"/>
          <w:szCs w:val="24"/>
        </w:rPr>
        <w:t>Проект может быть индивидуальным или групповым. Время на проектную работу может быть различным, в зависимости от сложности, объема работ и от подготовленности учащихся. Тематика проектов должна быть разнообразной, актуальной для практической жизни, привлекая знания учащихся из разных областей деятельности человека с целью развития их творческого мышления, исследовательских навыков, умения интегрировать знания. В тематике проектов должны учитываться вопросы экономики, экологии, современного дизайна. Правильный выбор темы с учетом названных требований, возрастных и личностных интересов учащихся, обеспечивает положительную мотивацию и дифференциацию в обучении, активизирует их самостоятельную творческую деятельность при выполнении проектов.</w:t>
      </w:r>
    </w:p>
    <w:p w:rsidR="009A11D5" w:rsidRPr="00DF7137" w:rsidRDefault="009A11D5" w:rsidP="009A11D5">
      <w:pPr>
        <w:spacing w:after="0" w:line="240" w:lineRule="auto"/>
        <w:ind w:right="-82" w:firstLine="540"/>
        <w:jc w:val="both"/>
        <w:rPr>
          <w:rFonts w:ascii="Times New Roman" w:hAnsi="Times New Roman"/>
          <w:sz w:val="24"/>
          <w:szCs w:val="24"/>
        </w:rPr>
      </w:pPr>
      <w:r w:rsidRPr="00DF7137">
        <w:rPr>
          <w:rFonts w:ascii="Times New Roman" w:hAnsi="Times New Roman"/>
          <w:sz w:val="24"/>
          <w:szCs w:val="24"/>
        </w:rPr>
        <w:t>Работа над проектом в творческом коллективе объединяет учащихся по интересам, обеспечивает разнообразие ролей, воспитывает обязательность выполнения заданий, взаимопомощь, порядочность, равноправие и свободу, выражение идей и их отстаивание, и в то же время доброжелательность при всех обстоятельствах.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ПРЕДМЕТА «ТЕХНОЛОГИЯ» В УЧЕБНОМ ПЛАНЕ.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У</w:t>
      </w:r>
      <w:r w:rsidRPr="00DF7137">
        <w:rPr>
          <w:rFonts w:ascii="Times New Roman" w:hAnsi="Times New Roman"/>
          <w:sz w:val="24"/>
          <w:szCs w:val="24"/>
        </w:rPr>
        <w:t xml:space="preserve">чебный план 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Тюрлеминская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Pr="00DF7137">
        <w:rPr>
          <w:rFonts w:ascii="Times New Roman" w:hAnsi="Times New Roman"/>
          <w:sz w:val="24"/>
          <w:szCs w:val="24"/>
        </w:rPr>
        <w:t xml:space="preserve"> на этапе основного общего образования включает </w:t>
      </w:r>
      <w:r>
        <w:rPr>
          <w:rFonts w:ascii="Times New Roman" w:hAnsi="Times New Roman"/>
          <w:sz w:val="24"/>
          <w:szCs w:val="24"/>
        </w:rPr>
        <w:t>244</w:t>
      </w:r>
      <w:r w:rsidRPr="00DF7137">
        <w:rPr>
          <w:rFonts w:ascii="Times New Roman" w:hAnsi="Times New Roman"/>
          <w:sz w:val="24"/>
          <w:szCs w:val="24"/>
        </w:rPr>
        <w:t xml:space="preserve"> учебных час</w:t>
      </w:r>
      <w:r>
        <w:rPr>
          <w:rFonts w:ascii="Times New Roman" w:hAnsi="Times New Roman"/>
          <w:sz w:val="24"/>
          <w:szCs w:val="24"/>
        </w:rPr>
        <w:t>а</w:t>
      </w:r>
      <w:r w:rsidRPr="00DF7137">
        <w:rPr>
          <w:rFonts w:ascii="Times New Roman" w:hAnsi="Times New Roman"/>
          <w:sz w:val="24"/>
          <w:szCs w:val="24"/>
        </w:rPr>
        <w:t xml:space="preserve"> для изучения курса «Технология». 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том числе: в 5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 7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классах - по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70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ч, из расчета 2 ч в неделю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в 8 классе 1 час в неделю.</w:t>
      </w:r>
      <w:r w:rsidRPr="00DF7137">
        <w:rPr>
          <w:rFonts w:ascii="Times New Roman" w:hAnsi="Times New Roman"/>
          <w:sz w:val="24"/>
          <w:szCs w:val="24"/>
        </w:rPr>
        <w:t xml:space="preserve"> </w:t>
      </w:r>
    </w:p>
    <w:p w:rsidR="009A11D5" w:rsidRPr="00D51CEB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3"/>
          <w:lang w:eastAsia="ru-RU"/>
        </w:rPr>
      </w:pPr>
      <w:r w:rsidRPr="00D51CEB">
        <w:rPr>
          <w:rFonts w:ascii="Times New Roman" w:eastAsia="Times New Roman" w:hAnsi="Times New Roman"/>
          <w:b/>
          <w:color w:val="000000"/>
          <w:sz w:val="28"/>
          <w:szCs w:val="23"/>
          <w:lang w:eastAsia="ru-RU"/>
        </w:rPr>
        <w:t>Результаты освоения учебного предмета «Технология»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     Изучение технологии в основной школе обеспечивает дос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 xml:space="preserve">тижение </w:t>
      </w:r>
      <w:r w:rsidRPr="00DF7137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личностных, </w:t>
      </w:r>
      <w:proofErr w:type="spellStart"/>
      <w:r w:rsidRPr="00DF7137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метапредметных</w:t>
      </w:r>
      <w:proofErr w:type="spellEnd"/>
      <w:r w:rsidRPr="00DF7137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 xml:space="preserve"> и предметных резуль</w:t>
      </w:r>
      <w:r w:rsidRPr="00DF7137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softHyphen/>
        <w:t>татов.</w:t>
      </w:r>
    </w:p>
    <w:p w:rsidR="009A11D5" w:rsidRPr="00DF7137" w:rsidRDefault="009A11D5" w:rsidP="009A11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Личностными результатами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обучения технологии учащихся являются: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положительная мотивация в формировании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личностных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познавательных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, интеллектуальных и творческих способностей и интересов в предметной технологической деятельности и необходимости получения образования в современном обществе ;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 побуждение к приобретению новых знаний, практических умений и навыков;</w:t>
      </w:r>
    </w:p>
    <w:p w:rsidR="009A11D5" w:rsidRPr="00DF7137" w:rsidRDefault="009A11D5" w:rsidP="009A11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F713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♦   </w:t>
      </w:r>
      <w:r w:rsidRPr="00DF7137">
        <w:rPr>
          <w:rFonts w:ascii="Times New Roman" w:eastAsia="Times New Roman" w:hAnsi="Times New Roman"/>
          <w:sz w:val="24"/>
          <w:szCs w:val="20"/>
          <w:lang w:eastAsia="ru-RU"/>
        </w:rPr>
        <w:t xml:space="preserve">мотивация образовательной деятельности на основе личностно ориентированного </w:t>
      </w:r>
      <w:proofErr w:type="gramStart"/>
      <w:r w:rsidRPr="00DF7137">
        <w:rPr>
          <w:rFonts w:ascii="Times New Roman" w:eastAsia="Times New Roman" w:hAnsi="Times New Roman"/>
          <w:sz w:val="24"/>
          <w:szCs w:val="20"/>
          <w:lang w:eastAsia="ru-RU"/>
        </w:rPr>
        <w:t>подхода ;</w:t>
      </w:r>
      <w:proofErr w:type="gramEnd"/>
      <w:r w:rsidRPr="00DF713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 развити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теоритического,   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технико-технологического,     экономического      и исследовательского мышления;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♦  формирование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трудолюбия и ответственности, стремления к эффективной трудовой деятельности;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♦  привитие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 бесконфликтного общения, готовности и способности вести диалог с другими людьми, находить общие цели и пути для их достижений;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♦  проявление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бережного отношения к материальным ценностям школы и, как следствие, к  природным и хозяйственным ресурсам своего края, приобретение опыта природоохранной деятельности;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формирование эмоционально-личностного отношения к ценностям народной культуры, воспитание патриотизма и любви своей Родины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F713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F7137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137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9A11D5" w:rsidRPr="00DF7137" w:rsidRDefault="009A11D5" w:rsidP="009A11D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ормулировать цель урока после предварительного обсуждения</w:t>
      </w:r>
    </w:p>
    <w:p w:rsidR="009A11D5" w:rsidRPr="00DF7137" w:rsidRDefault="009A11D5" w:rsidP="009A11D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нализировать предложенное задание, отделять известное от неизвестного</w:t>
      </w:r>
    </w:p>
    <w:p w:rsidR="009A11D5" w:rsidRPr="00DF7137" w:rsidRDefault="009A11D5" w:rsidP="009A11D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ыявлять и формулировать учебную проблему</w:t>
      </w:r>
    </w:p>
    <w:p w:rsidR="009A11D5" w:rsidRPr="00DF7137" w:rsidRDefault="009A11D5" w:rsidP="009A11D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ыполнять пробные учебные действия (упражнения), отбирать оптимальное решение проблемы (задачи) </w:t>
      </w:r>
    </w:p>
    <w:p w:rsidR="009A11D5" w:rsidRPr="00DF7137" w:rsidRDefault="009A11D5" w:rsidP="009A11D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Предлагать конструкторско-технологические решения и способы выполнения отдельных этапов изготовления изделий из числа, освоенных ранее </w:t>
      </w:r>
    </w:p>
    <w:p w:rsidR="009A11D5" w:rsidRPr="00DF7137" w:rsidRDefault="009A11D5" w:rsidP="009A11D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тбирать наиболее подходящие для выполнения задания материалы и инструменты </w:t>
      </w:r>
    </w:p>
    <w:p w:rsidR="009A11D5" w:rsidRPr="00DF7137" w:rsidRDefault="009A11D5" w:rsidP="009A11D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задание по коллективно составленному плану, сверять с ним свои действия </w:t>
      </w:r>
    </w:p>
    <w:p w:rsidR="009A11D5" w:rsidRPr="00DF7137" w:rsidRDefault="009A11D5" w:rsidP="009A11D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Осуществлять текущий и итоговый контроль выполненной работы, уметь проверять модели в действии, вносить необходимые конструктивные доработки      </w:t>
      </w:r>
    </w:p>
    <w:p w:rsidR="009A11D5" w:rsidRPr="00DF7137" w:rsidRDefault="009A11D5" w:rsidP="009A11D5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11D5" w:rsidRPr="00DF7137" w:rsidRDefault="009A11D5" w:rsidP="009A11D5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11D5" w:rsidRDefault="009A11D5" w:rsidP="009A11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137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9A11D5" w:rsidRPr="00DF7137" w:rsidRDefault="009A11D5" w:rsidP="009A11D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Искать и отбирать необходимую информацию для решения учебной задачи в учебнике, энциклопедиях, справочниках, сети Интернет </w:t>
      </w:r>
    </w:p>
    <w:p w:rsidR="009A11D5" w:rsidRPr="00DF7137" w:rsidRDefault="009A11D5" w:rsidP="009A11D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Приобретать новые знания в процессе наблюдений, рассуждений и обсуждений материалов учебника, выполнения пробных поисковых упражнений </w:t>
      </w:r>
    </w:p>
    <w:p w:rsidR="009A11D5" w:rsidRPr="00DF7137" w:rsidRDefault="009A11D5" w:rsidP="009A11D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Перерабатывать полученную информацию: сравнивать и классифицировать факты и явления; определять причинно-следственные связи изучаемых событий, явлений, использовать её для выполнения предлагаемых и жизненных задач </w:t>
      </w:r>
    </w:p>
    <w:p w:rsidR="009A11D5" w:rsidRPr="00DF7137" w:rsidRDefault="009A11D5" w:rsidP="009A11D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выводы на основе обобщения полученных знаний и освоенных умений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7137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9A11D5" w:rsidRPr="00DF7137" w:rsidRDefault="009A11D5" w:rsidP="009A11D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свои мысли с учётом учебных и жизненных речевых ситуаций</w:t>
      </w:r>
    </w:p>
    <w:p w:rsidR="009A11D5" w:rsidRPr="00DF7137" w:rsidRDefault="009A11D5" w:rsidP="009A11D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Высказывать свою точку зрения и пытаться её обосновать и аргументировать </w:t>
      </w:r>
    </w:p>
    <w:p w:rsidR="009A11D5" w:rsidRPr="00DF7137" w:rsidRDefault="009A11D5" w:rsidP="009A11D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Слушать других, уважительно относиться к их мнениям, пытаться договориться с ними </w:t>
      </w:r>
    </w:p>
    <w:p w:rsidR="009A11D5" w:rsidRPr="00DF7137" w:rsidRDefault="009A11D5" w:rsidP="009A11D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Сотрудничать, выполняя различные роли в группе, при совместном решении проблемы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обучения технологии являются: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eastAsia="ru-RU"/>
        </w:rPr>
        <w:t>В познавательной сфере: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владение базовыми понятиями и терминологией, стремление объяснять их с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позиций  явлений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 действительности;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опыт использования полученных знаний и умений при планировании и освоении технологических процессов при обработке конструкционных материалов;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подбор материалов и инструментов в соответствии с технологической, технической и графической документацией;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самостоятельный  подбор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натуральных и искусственных материалов для практических и проектных работ;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владение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основами  организации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 при выполнении практических, исследовательских и  проектных работ;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применение знаний других школьных предметов в процессе работы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и  проектно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-исследовательской деятельности.</w:t>
      </w: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eastAsia="ru-RU"/>
        </w:rPr>
        <w:t>В ценностно-мотивационной сфере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формирование умения ориентироваться в мире нравственных, социальных и эстетических ценностей;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♦  уважение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ценностей  иных культур и мировоззрений;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♦  формирование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ответственности  за качество результатов труда, экономии материалов, сохранение экологии.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i/>
          <w:sz w:val="24"/>
          <w:szCs w:val="24"/>
          <w:lang w:eastAsia="ru-RU"/>
        </w:rPr>
        <w:t>В трудовой сфере: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понимание роли трудовой деятельности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в  развитии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и личности;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♦  умение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планировать процесс труда, технологический процесс с учетом характера объекта труда и применяемых технологий;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♦  выполнять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подбор материалов, инструментов и оборудования с учетом требова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>ний технологии и материально-энергетических ресурсов;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составление и чтение   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графической документации, составление последовательности технологических операций с учетом разрабатываемого объекта труда или проекта;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участие в проектной деятельности, знакомство с приемами исследовательской деятельности;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соблюдение культуры труда, трудовой и технологической дисципли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>ны, норм и правил безопасности работ, пожар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>ной безопасности, правил санитарии и гигиены;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♦  умение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 выполнять отбор информации с использованием различных источников  информационных технологий для презентации результатов  практической и проектной  деятельности;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♦   умение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 выполнять</w:t>
      </w:r>
      <w:proofErr w:type="gramEnd"/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контроль промежуточных и конечных результатов тру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 по установленным критериям и показателям </w:t>
      </w:r>
      <w:r w:rsidRPr="00DF713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 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нием контрольных и измерительных инструментов.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i/>
          <w:color w:val="000000"/>
          <w:sz w:val="23"/>
          <w:szCs w:val="23"/>
          <w:lang w:eastAsia="ru-RU"/>
        </w:rPr>
        <w:t>В физиолого-психологической сфере: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сочетание образного и логического мышления в про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>цессе трудовой, проектной и исследовательской деятельности;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развитие моторики, координации и точности движений рук при вы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>полнении различных технологических операций, при работе с ручными инструментами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эстетической сфере: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♦  формирование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эстетически и рационально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оснастить рабочее мес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то, с учетом требований эргономики и научной организации труда;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формирование умения проектировать разрабатываемое изделие или проект, с учетом требований дизайна, эргономики и эстетики;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   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варианта рекламы выполненного объекта или результатов труда.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 коммуникативной сфере: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♦ знания о конструктивном взаимодействии людей с разными личными религиозными   убеждениями, культурными ценностями и социальным положением;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умение использовать современные средства связи и коммуникации для поиска необходимой учебной и социальной информации;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>♦  умение</w:t>
      </w:r>
      <w:proofErr w:type="gramEnd"/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работать в коллективе при выполнении практических и проектных работ, с учетом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общности интересов и возможностей всех участников трудового коллектива;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DF7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♦ формирование умения публично отстаивать свою точку зрения, выполнять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презентацию и защиту проекта изделия, про</w:t>
      </w:r>
      <w:r w:rsidRPr="00DF713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softHyphen/>
        <w:t>дукта труда или услуги.</w:t>
      </w:r>
      <w:bookmarkStart w:id="1" w:name="требования"/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A11D5" w:rsidRPr="00DF7137" w:rsidRDefault="009A11D5" w:rsidP="009A11D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137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</w:t>
      </w:r>
    </w:p>
    <w:bookmarkEnd w:id="1"/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b/>
          <w:color w:val="000000"/>
          <w:sz w:val="24"/>
          <w:szCs w:val="24"/>
          <w:lang w:eastAsia="ja-JP"/>
        </w:rPr>
        <w:t>Раздел «Технологии обработки конструкционных материалов»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ja-JP"/>
        </w:rPr>
        <w:t>Выпускник</w:t>
      </w:r>
      <w:r w:rsidRPr="00DF713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ja-JP"/>
        </w:rPr>
        <w:t xml:space="preserve"> научится: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• находить в учебной литературе сведения, необходимые для конструирования объекта и осуществления выбранной технологии;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• </w:t>
      </w:r>
      <w:proofErr w:type="gramStart"/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читать  технические</w:t>
      </w:r>
      <w:proofErr w:type="gramEnd"/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рисунки и эскизы;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• </w:t>
      </w:r>
      <w:proofErr w:type="gramStart"/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выполнять  техниче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ские</w:t>
      </w:r>
      <w:proofErr w:type="gramEnd"/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рисунки и эскизы разрабатываемых объектов;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• выполнять технологические операции создания или ре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монта несложных материальных объектов из древесины, тонколистового металла и искусственных материалов.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ja-JP"/>
        </w:rPr>
        <w:t xml:space="preserve">Выпускник </w:t>
      </w:r>
      <w:r w:rsidRPr="00DF713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ja-JP"/>
        </w:rPr>
        <w:t>получит возможность научиться: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• грамотно пользоваться графической документацией и тех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нико-технологической информацией, которые применяют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ся при разработке, создании и эксплуатации различных тех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нических объектов;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• выполнять технологические операции создания или ре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монта материальных объектов.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b/>
          <w:color w:val="000000"/>
          <w:sz w:val="24"/>
          <w:szCs w:val="24"/>
          <w:lang w:eastAsia="ja-JP"/>
        </w:rPr>
        <w:t>Раздел «Технологии домашнего хозяйства</w:t>
      </w:r>
      <w:r w:rsidRPr="00DF713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ja-JP"/>
        </w:rPr>
        <w:t>»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ja-JP"/>
        </w:rPr>
        <w:t>Выпускник</w:t>
      </w:r>
      <w:r w:rsidRPr="00DF713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ja-JP"/>
        </w:rPr>
        <w:t xml:space="preserve"> научится:</w:t>
      </w:r>
    </w:p>
    <w:p w:rsidR="009A11D5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ja-JP"/>
        </w:rPr>
        <w:lastRenderedPageBreak/>
        <w:t>-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выполнять мелкий ремонт </w:t>
      </w:r>
      <w:proofErr w:type="gramStart"/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одежды,  чистить</w:t>
      </w:r>
      <w:proofErr w:type="gramEnd"/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свою обувь, производить несложный ремонт предметов домашнего и школьного интерьера. 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ja-JP"/>
        </w:rPr>
        <w:t>Выпускник</w:t>
      </w:r>
      <w:r w:rsidRPr="00DF713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ja-JP"/>
        </w:rPr>
        <w:t xml:space="preserve"> получит возможность научиться: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ja-JP"/>
        </w:rPr>
        <w:t>-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пришить пуговицу и зашить незначительно порвавшуюся одежду;</w:t>
      </w:r>
    </w:p>
    <w:p w:rsidR="009A11D5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-</w:t>
      </w:r>
      <w:proofErr w:type="gramStart"/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отремонтировать  парту</w:t>
      </w:r>
      <w:proofErr w:type="gramEnd"/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или стул в своём классе, а затем и провести несложный ремонт предметов домашней мебели. </w:t>
      </w:r>
    </w:p>
    <w:p w:rsidR="009A11D5" w:rsidRPr="008569E4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ja-JP"/>
        </w:rPr>
      </w:pPr>
      <w:r w:rsidRPr="008569E4">
        <w:rPr>
          <w:rFonts w:ascii="Times New Roman" w:eastAsia="Times New Roman" w:hAnsi="Times New Roman"/>
          <w:b/>
          <w:color w:val="000000"/>
          <w:sz w:val="24"/>
          <w:szCs w:val="24"/>
          <w:lang w:eastAsia="ja-JP"/>
        </w:rPr>
        <w:t>Раздел «Электротехника»</w:t>
      </w:r>
    </w:p>
    <w:p w:rsidR="009A11D5" w:rsidRPr="008569E4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ja-JP"/>
        </w:rPr>
      </w:pPr>
      <w:r w:rsidRPr="008569E4">
        <w:rPr>
          <w:rFonts w:ascii="Times New Roman" w:eastAsia="Times New Roman" w:hAnsi="Times New Roman"/>
          <w:i/>
          <w:color w:val="000000"/>
          <w:sz w:val="24"/>
          <w:szCs w:val="24"/>
          <w:lang w:eastAsia="ja-JP"/>
        </w:rPr>
        <w:t>Выпускник научится:</w:t>
      </w:r>
    </w:p>
    <w:p w:rsidR="009A11D5" w:rsidRDefault="009A11D5" w:rsidP="009A11D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разбираться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9A11D5" w:rsidRDefault="009A11D5" w:rsidP="009A11D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осуществлять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технологические процессы сборки или ремонта объектов, содержащих электрические цепи, с учетом необходимости экономии электрической энергии.</w:t>
      </w:r>
    </w:p>
    <w:p w:rsidR="009A11D5" w:rsidRPr="0076594C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ja-JP"/>
        </w:rPr>
      </w:pPr>
      <w:r w:rsidRPr="0076594C">
        <w:rPr>
          <w:rFonts w:ascii="Times New Roman" w:eastAsia="Times New Roman" w:hAnsi="Times New Roman"/>
          <w:i/>
          <w:color w:val="000000"/>
          <w:sz w:val="24"/>
          <w:szCs w:val="24"/>
          <w:lang w:eastAsia="ja-JP"/>
        </w:rPr>
        <w:t>Выпускник получит возможность научиться:</w:t>
      </w:r>
    </w:p>
    <w:p w:rsidR="009A11D5" w:rsidRDefault="009A11D5" w:rsidP="009A11D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составлять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9A11D5" w:rsidRDefault="009A11D5" w:rsidP="009A11D5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осуществлять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процессы сборки, регулировки или ремонта объектов, содержащих электрические цепи с элементами электроники и автоматики.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b/>
          <w:color w:val="000000"/>
          <w:sz w:val="24"/>
          <w:szCs w:val="24"/>
          <w:lang w:eastAsia="ja-JP"/>
        </w:rPr>
        <w:t>Раздел «Технологии исследовательской и опытнической деятельности»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ja-JP"/>
        </w:rPr>
        <w:t>Выпускник</w:t>
      </w:r>
      <w:r w:rsidRPr="00DF713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ja-JP"/>
        </w:rPr>
        <w:t xml:space="preserve"> научится: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• задумываться о планировании предстоящих работ и выполнять учебные технологические проек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ты: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амостоятельно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выявлять и формулировать проблему; обосновывать цель проекта, конструкцию изделия, сущность итогового продук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та или желаемого результата; составлять план изготовления изделия; выбирать средства реализации замысла; осуществ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лять технологический процесс; контролировать ход и ре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зультаты выполнения проекта;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• представлять результаты выполненного проекта: пользо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 xml:space="preserve">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 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ja-JP"/>
        </w:rPr>
        <w:t>Выпускник</w:t>
      </w:r>
      <w:r w:rsidRPr="00DF713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ja-JP"/>
        </w:rPr>
        <w:t xml:space="preserve"> получит возможность научиться:</w:t>
      </w:r>
    </w:p>
    <w:p w:rsidR="009A11D5" w:rsidRPr="00DF7137" w:rsidRDefault="009A11D5" w:rsidP="009A11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• правильно организовывать и осуществлять проектную деятельность, искать нужные технологические решения; необходимости планировать и организовывать свою работу с учётом имеющихся ресурсов и условий;</w:t>
      </w:r>
    </w:p>
    <w:p w:rsidR="00924563" w:rsidRDefault="009A11D5" w:rsidP="009A1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</w:pP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-осуществлять презентацию, экономическую и экологиче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скую оценку проекта, давать примерную оценку стоимости произведённого продукта как товара на рынке; разрабаты</w:t>
      </w:r>
      <w:r w:rsidRPr="00DF7137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softHyphen/>
        <w:t>вать вариант рекламы для продукта своего труда.</w:t>
      </w:r>
    </w:p>
    <w:p w:rsidR="00924563" w:rsidRPr="00300121" w:rsidRDefault="00924563" w:rsidP="009A1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 w:bidi="hi-IN"/>
        </w:rPr>
      </w:pPr>
    </w:p>
    <w:p w:rsidR="00924563" w:rsidRPr="00CE054A" w:rsidRDefault="00924563" w:rsidP="009A1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 xml:space="preserve"> С</w:t>
      </w:r>
      <w:r w:rsidRPr="00300121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оде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ржание учебного предмета</w:t>
      </w:r>
    </w:p>
    <w:p w:rsidR="00924563" w:rsidRPr="00530BA6" w:rsidRDefault="00924563" w:rsidP="009A11D5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530BA6">
        <w:rPr>
          <w:rFonts w:ascii="Times New Roman" w:hAnsi="Times New Roman" w:cs="Times New Roman"/>
        </w:rPr>
        <w:t>Рабочая программа в 5-7 классах содержит в себе 4 раздела: «Технология обработка древесины»; «Элементы машиноведения»; «Технология обработки металлов»; «Культура дома»; «Творческие проекты», в 8 классе разделы: «Домашняя экономика»; «Электричество в нашем доме»; «Ремонтно-строительные работы в доме»; «Творческие проекты».</w:t>
      </w:r>
    </w:p>
    <w:p w:rsidR="00924563" w:rsidRDefault="00924563" w:rsidP="009A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563" w:rsidRDefault="00924563" w:rsidP="009A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1D5" w:rsidRDefault="009A11D5" w:rsidP="009A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1D5" w:rsidRPr="00300121" w:rsidRDefault="009A11D5" w:rsidP="009A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563" w:rsidRPr="009A11D5" w:rsidRDefault="00924563" w:rsidP="009A11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9A11D5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Тематическое планирование с указанием количества часов, отводимых на освоение каждой темы.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992"/>
        <w:gridCol w:w="1695"/>
      </w:tblGrid>
      <w:tr w:rsidR="00924563" w:rsidRPr="00552A63" w:rsidTr="0062779F">
        <w:tc>
          <w:tcPr>
            <w:tcW w:w="704" w:type="dxa"/>
          </w:tcPr>
          <w:p w:rsidR="00924563" w:rsidRPr="00FD48C8" w:rsidRDefault="00924563" w:rsidP="009A11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231F20"/>
              </w:rPr>
            </w:pPr>
            <w:r w:rsidRPr="00FD48C8">
              <w:rPr>
                <w:rFonts w:ascii="Times New Roman" w:hAnsi="Times New Roman" w:cs="Times New Roman"/>
                <w:b/>
                <w:bCs/>
                <w:i/>
                <w:color w:val="231F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FD48C8" w:rsidRDefault="00924563" w:rsidP="009A11D5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lang w:bidi="he-IL"/>
              </w:rPr>
            </w:pPr>
          </w:p>
          <w:p w:rsidR="00924563" w:rsidRPr="00FD48C8" w:rsidRDefault="00924563" w:rsidP="009A11D5">
            <w:pPr>
              <w:jc w:val="both"/>
              <w:rPr>
                <w:rFonts w:ascii="Times New Roman" w:hAnsi="Times New Roman" w:cs="Times New Roman"/>
                <w:b/>
                <w:i/>
                <w:lang w:bidi="he-IL"/>
              </w:rPr>
            </w:pPr>
            <w:r w:rsidRPr="00FD48C8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  <w:p w:rsidR="00924563" w:rsidRPr="00FD48C8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i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FD48C8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D48C8">
              <w:rPr>
                <w:rFonts w:ascii="Times New Roman" w:hAnsi="Times New Roman" w:cs="Times New Roman"/>
                <w:b/>
                <w:i/>
              </w:rPr>
              <w:t>Кол-во часов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FD48C8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  <w:r w:rsidRPr="00FD48C8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</w:tr>
      <w:tr w:rsidR="00924563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A8D08D" w:themeFill="accent6" w:themeFillTint="99"/>
          </w:tcPr>
          <w:p w:rsidR="00924563" w:rsidRPr="00FD48C8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D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(70 часа)</w:t>
            </w:r>
          </w:p>
        </w:tc>
      </w:tr>
      <w:tr w:rsidR="00924563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924563" w:rsidRPr="00924563" w:rsidRDefault="00924563" w:rsidP="005F3D3E">
            <w:pPr>
              <w:pStyle w:val="a5"/>
              <w:ind w:left="14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5F3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D4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ОБРАБОТКИ ДРЕВЕСИНЫ.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МАШИНОВЕДЕНИЯ.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C4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 кабинете технология. Техника безопасности при ручной обработке древесины. Оборудование рабочего места для ручной обработки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Древесина как природный конструкционный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Пиломатериалы и древесные материалы. Графическая документация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Этапы создания изделий из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Разметка заготовок из древесины. Технологическая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Пиление столярной ножовкой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Строгание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Сверление отверстий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Соединение столярных изделий гвоздями и шурупами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Соединение деталей на клей. Зачистка изделий из древесины.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Выжигание по дереву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Выпиливание лобзиком. Лакирование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704" w:type="dxa"/>
          </w:tcPr>
          <w:p w:rsidR="00924563" w:rsidRPr="007C6E07" w:rsidRDefault="00924563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563" w:rsidRPr="00530BA6" w:rsidRDefault="00924563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Декоративная отделка изделия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563" w:rsidRPr="00372B1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563" w:rsidRPr="00552A63" w:rsidRDefault="00924563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3E" w:rsidRPr="00552A63" w:rsidTr="005F3D3E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5F3D3E" w:rsidRPr="00552A63" w:rsidRDefault="005F3D3E" w:rsidP="005F3D3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>
              <w:rPr>
                <w:rStyle w:val="FontStyle61"/>
              </w:rPr>
              <w:t>Роботы</w:t>
            </w:r>
          </w:p>
        </w:tc>
      </w:tr>
      <w:tr w:rsidR="005F3D3E" w:rsidRPr="00552A63" w:rsidTr="0062779F">
        <w:tc>
          <w:tcPr>
            <w:tcW w:w="704" w:type="dxa"/>
          </w:tcPr>
          <w:p w:rsidR="005F3D3E" w:rsidRPr="007C6E07" w:rsidRDefault="005F3D3E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3E" w:rsidRPr="00530BA6" w:rsidRDefault="005F3D3E" w:rsidP="005F3D3E">
            <w:pPr>
              <w:pStyle w:val="a5"/>
              <w:tabs>
                <w:tab w:val="left" w:pos="16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D1">
              <w:rPr>
                <w:rStyle w:val="FontStyle59"/>
              </w:rPr>
              <w:t>Что такое робот?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3E" w:rsidRDefault="005F3D3E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3E" w:rsidRPr="00552A63" w:rsidRDefault="005F3D3E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3E" w:rsidRPr="00552A63" w:rsidTr="0062779F">
        <w:tc>
          <w:tcPr>
            <w:tcW w:w="704" w:type="dxa"/>
          </w:tcPr>
          <w:p w:rsidR="005F3D3E" w:rsidRPr="007C6E07" w:rsidRDefault="005F3D3E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3E" w:rsidRPr="00530BA6" w:rsidRDefault="005F3D3E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3BD1">
              <w:rPr>
                <w:rStyle w:val="FontStyle59"/>
              </w:rPr>
              <w:t xml:space="preserve">Робот </w:t>
            </w:r>
            <w:r w:rsidRPr="00EF3BD1">
              <w:rPr>
                <w:rStyle w:val="FontStyle59"/>
                <w:lang w:val="en-US"/>
              </w:rPr>
              <w:t>NXT 2.0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3E" w:rsidRDefault="005F3D3E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3E" w:rsidRPr="00552A63" w:rsidRDefault="005F3D3E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3E" w:rsidRPr="00552A63" w:rsidTr="0062779F">
        <w:tc>
          <w:tcPr>
            <w:tcW w:w="704" w:type="dxa"/>
          </w:tcPr>
          <w:p w:rsidR="005F3D3E" w:rsidRPr="007C6E07" w:rsidRDefault="005F3D3E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3E" w:rsidRPr="00EF3BD1" w:rsidRDefault="005F3D3E" w:rsidP="009A11D5">
            <w:pPr>
              <w:pStyle w:val="a5"/>
              <w:jc w:val="both"/>
              <w:rPr>
                <w:rStyle w:val="FontStyle59"/>
              </w:rPr>
            </w:pPr>
            <w:r w:rsidRPr="00EF3BD1">
              <w:rPr>
                <w:rStyle w:val="FontStyle59"/>
              </w:rPr>
              <w:t>Сборочный конвейер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3E" w:rsidRDefault="005F3D3E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3E" w:rsidRPr="00552A63" w:rsidRDefault="005F3D3E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3E" w:rsidRPr="00552A63" w:rsidTr="0062779F">
        <w:tc>
          <w:tcPr>
            <w:tcW w:w="704" w:type="dxa"/>
          </w:tcPr>
          <w:p w:rsidR="005F3D3E" w:rsidRPr="007C6E07" w:rsidRDefault="005F3D3E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3E" w:rsidRPr="00EF3BD1" w:rsidRDefault="005F3D3E" w:rsidP="009A11D5">
            <w:pPr>
              <w:pStyle w:val="a5"/>
              <w:jc w:val="both"/>
              <w:rPr>
                <w:rStyle w:val="FontStyle59"/>
              </w:rPr>
            </w:pPr>
            <w:r w:rsidRPr="00EF3BD1">
              <w:rPr>
                <w:rStyle w:val="FontStyle59"/>
              </w:rPr>
              <w:t>Проект «</w:t>
            </w:r>
            <w:proofErr w:type="spellStart"/>
            <w:r w:rsidRPr="00EF3BD1">
              <w:rPr>
                <w:rStyle w:val="FontStyle59"/>
              </w:rPr>
              <w:t>Валли</w:t>
            </w:r>
            <w:proofErr w:type="spellEnd"/>
            <w:r w:rsidRPr="00EF3BD1">
              <w:rPr>
                <w:rStyle w:val="FontStyle59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3E" w:rsidRDefault="005F3D3E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3E" w:rsidRPr="00552A63" w:rsidRDefault="005F3D3E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3E" w:rsidRPr="00552A63" w:rsidTr="0062779F">
        <w:tc>
          <w:tcPr>
            <w:tcW w:w="704" w:type="dxa"/>
          </w:tcPr>
          <w:p w:rsidR="005F3D3E" w:rsidRPr="007C6E07" w:rsidRDefault="005F3D3E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3E" w:rsidRPr="00EF3BD1" w:rsidRDefault="005F3D3E" w:rsidP="009A11D5">
            <w:pPr>
              <w:pStyle w:val="a5"/>
              <w:jc w:val="both"/>
              <w:rPr>
                <w:rStyle w:val="FontStyle59"/>
              </w:rPr>
            </w:pPr>
            <w:r w:rsidRPr="00EF3BD1">
              <w:rPr>
                <w:rStyle w:val="FontStyle59"/>
              </w:rPr>
              <w:t>Культура 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3E" w:rsidRDefault="005F3D3E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3E" w:rsidRPr="00552A63" w:rsidRDefault="005F3D3E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3E" w:rsidRPr="00552A63" w:rsidTr="005F3D3E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5F3D3E" w:rsidRPr="00552A63" w:rsidRDefault="007053F9" w:rsidP="007053F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</w:t>
            </w: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F3D3E" w:rsidRPr="00EF3BD1">
              <w:rPr>
                <w:rStyle w:val="FontStyle61"/>
              </w:rPr>
              <w:t>Робототехника</w:t>
            </w:r>
          </w:p>
        </w:tc>
      </w:tr>
      <w:tr w:rsidR="005F3D3E" w:rsidRPr="00552A63" w:rsidTr="0062779F">
        <w:tc>
          <w:tcPr>
            <w:tcW w:w="704" w:type="dxa"/>
          </w:tcPr>
          <w:p w:rsidR="005F3D3E" w:rsidRPr="007C6E07" w:rsidRDefault="005F3D3E" w:rsidP="005F3D3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3E" w:rsidRPr="00EF3BD1" w:rsidRDefault="005F3D3E" w:rsidP="005F3D3E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 xml:space="preserve"> Робототехника и её законы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3E" w:rsidRDefault="007053F9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3E" w:rsidRPr="00552A63" w:rsidRDefault="005F3D3E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3E" w:rsidRPr="00552A63" w:rsidTr="0062779F">
        <w:tc>
          <w:tcPr>
            <w:tcW w:w="704" w:type="dxa"/>
          </w:tcPr>
          <w:p w:rsidR="005F3D3E" w:rsidRPr="007C6E07" w:rsidRDefault="005F3D3E" w:rsidP="005F3D3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3E" w:rsidRPr="00EF3BD1" w:rsidRDefault="005F3D3E" w:rsidP="005F3D3E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 xml:space="preserve"> Передовые направления в робототехнике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3E" w:rsidRDefault="007053F9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3E" w:rsidRPr="00552A63" w:rsidRDefault="005F3D3E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3E" w:rsidRPr="00552A63" w:rsidTr="0062779F">
        <w:tc>
          <w:tcPr>
            <w:tcW w:w="704" w:type="dxa"/>
          </w:tcPr>
          <w:p w:rsidR="005F3D3E" w:rsidRPr="007C6E07" w:rsidRDefault="005F3D3E" w:rsidP="005F3D3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3E" w:rsidRPr="00EF3BD1" w:rsidRDefault="005F3D3E" w:rsidP="005F3D3E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 xml:space="preserve"> Программа для управления роботом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3E" w:rsidRDefault="007053F9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3E" w:rsidRPr="00552A63" w:rsidRDefault="005F3D3E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3E" w:rsidRPr="00552A63" w:rsidTr="0062779F">
        <w:tc>
          <w:tcPr>
            <w:tcW w:w="704" w:type="dxa"/>
          </w:tcPr>
          <w:p w:rsidR="005F3D3E" w:rsidRPr="007C6E07" w:rsidRDefault="005F3D3E" w:rsidP="005F3D3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3E" w:rsidRPr="00EF3BD1" w:rsidRDefault="005F3D3E" w:rsidP="005F3D3E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 xml:space="preserve"> Графический интерфейс пользователя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3E" w:rsidRDefault="007053F9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3E" w:rsidRPr="00552A63" w:rsidRDefault="005F3D3E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3E" w:rsidRPr="00552A63" w:rsidTr="0062779F">
        <w:tc>
          <w:tcPr>
            <w:tcW w:w="704" w:type="dxa"/>
          </w:tcPr>
          <w:p w:rsidR="005F3D3E" w:rsidRPr="007C6E07" w:rsidRDefault="005F3D3E" w:rsidP="005F3D3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3E" w:rsidRPr="00EF3BD1" w:rsidRDefault="005F3D3E" w:rsidP="005F3D3E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 xml:space="preserve"> Проект «Незнайка»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3E" w:rsidRDefault="007053F9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3E" w:rsidRPr="00552A63" w:rsidRDefault="005F3D3E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D3E" w:rsidRPr="00552A63" w:rsidTr="0062779F">
        <w:tc>
          <w:tcPr>
            <w:tcW w:w="704" w:type="dxa"/>
          </w:tcPr>
          <w:p w:rsidR="005F3D3E" w:rsidRPr="007C6E07" w:rsidRDefault="005F3D3E" w:rsidP="005F3D3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3E" w:rsidRPr="00EF3BD1" w:rsidRDefault="005F3D3E" w:rsidP="005F3D3E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 xml:space="preserve"> Как выполнять несколько дел одновременно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3E" w:rsidRDefault="007053F9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3E" w:rsidRPr="00552A63" w:rsidRDefault="005F3D3E" w:rsidP="005F3D3E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563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924563" w:rsidRPr="00C410F1" w:rsidRDefault="005F3D3E" w:rsidP="007053F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="00705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24563"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410F1"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ОБРАБОТКИ МЕТАЛЛОВ.</w:t>
            </w:r>
            <w:r w:rsidR="00C41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10F1" w:rsidRPr="00C41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proofErr w:type="gramStart"/>
            <w:r w:rsidR="00C410F1" w:rsidRPr="00C410F1">
              <w:rPr>
                <w:rFonts w:ascii="Times New Roman" w:hAnsi="Times New Roman" w:cs="Times New Roman"/>
                <w:b/>
                <w:sz w:val="20"/>
                <w:szCs w:val="20"/>
              </w:rPr>
              <w:t>МАШИНОВЕДЕНИЯ.</w:t>
            </w:r>
            <w:r w:rsidR="00924563" w:rsidRPr="00C4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="00C4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924563" w:rsidRPr="00C4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C410F1" w:rsidRPr="00552A63" w:rsidTr="0062779F">
        <w:tc>
          <w:tcPr>
            <w:tcW w:w="704" w:type="dxa"/>
          </w:tcPr>
          <w:p w:rsidR="00C410F1" w:rsidRPr="007C6E07" w:rsidRDefault="00C410F1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F1" w:rsidRPr="00530BA6" w:rsidRDefault="00C410F1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ручной обработке металла. Рабочее место для ручной обработки металла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0F1" w:rsidRPr="00372B1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0F1" w:rsidRPr="00552A6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0F1" w:rsidRPr="00552A63" w:rsidTr="0062779F">
        <w:tc>
          <w:tcPr>
            <w:tcW w:w="704" w:type="dxa"/>
          </w:tcPr>
          <w:p w:rsidR="00C410F1" w:rsidRPr="007C6E07" w:rsidRDefault="00C410F1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F1" w:rsidRPr="00530BA6" w:rsidRDefault="00C410F1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Тонколистовой металл и проволока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0F1" w:rsidRPr="00372B1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0F1" w:rsidRPr="00552A6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0F1" w:rsidRPr="00552A63" w:rsidTr="0062779F">
        <w:tc>
          <w:tcPr>
            <w:tcW w:w="704" w:type="dxa"/>
          </w:tcPr>
          <w:p w:rsidR="00C410F1" w:rsidRPr="007C6E07" w:rsidRDefault="00C410F1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F1" w:rsidRPr="00530BA6" w:rsidRDefault="00C410F1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Графическое изображение деталей из тонколистового металла и проволоки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0F1" w:rsidRPr="00372B1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0F1" w:rsidRPr="00552A6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0F1" w:rsidRPr="00552A63" w:rsidTr="0062779F">
        <w:tc>
          <w:tcPr>
            <w:tcW w:w="704" w:type="dxa"/>
          </w:tcPr>
          <w:p w:rsidR="00C410F1" w:rsidRPr="007C6E07" w:rsidRDefault="00C410F1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F1" w:rsidRPr="00530BA6" w:rsidRDefault="00C410F1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Этапы создания изделий из металла. Технологическое планирование при изготовлении изделий из металла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0F1" w:rsidRPr="00372B1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0F1" w:rsidRPr="00552A6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0F1" w:rsidRPr="00552A63" w:rsidTr="0062779F">
        <w:tc>
          <w:tcPr>
            <w:tcW w:w="704" w:type="dxa"/>
          </w:tcPr>
          <w:p w:rsidR="00C410F1" w:rsidRPr="007C6E07" w:rsidRDefault="00C410F1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F1" w:rsidRPr="00530BA6" w:rsidRDefault="00C410F1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Правка и разметка заготовок из тонколистового металла и проволоки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0F1" w:rsidRPr="00372B1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0F1" w:rsidRPr="00552A6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0F1" w:rsidRPr="00552A63" w:rsidTr="0062779F">
        <w:tc>
          <w:tcPr>
            <w:tcW w:w="704" w:type="dxa"/>
          </w:tcPr>
          <w:p w:rsidR="00C410F1" w:rsidRPr="007C6E07" w:rsidRDefault="00C410F1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F1" w:rsidRPr="00530BA6" w:rsidRDefault="00C410F1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Разметка, основные приемы резания. Зачистка деталей из тонколистового металла и проволоки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0F1" w:rsidRPr="00372B1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0F1" w:rsidRPr="00552A6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0F1" w:rsidRPr="00552A63" w:rsidTr="0062779F">
        <w:tc>
          <w:tcPr>
            <w:tcW w:w="704" w:type="dxa"/>
          </w:tcPr>
          <w:p w:rsidR="00C410F1" w:rsidRPr="007C6E07" w:rsidRDefault="00C410F1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F1" w:rsidRPr="00530BA6" w:rsidRDefault="00C410F1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Сгибание (гибка) тонколистового металла и проволоки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0F1" w:rsidRPr="00372B1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0F1" w:rsidRPr="00552A6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0F1" w:rsidRPr="00552A63" w:rsidTr="0062779F">
        <w:tc>
          <w:tcPr>
            <w:tcW w:w="704" w:type="dxa"/>
          </w:tcPr>
          <w:p w:rsidR="00C410F1" w:rsidRPr="007C6E07" w:rsidRDefault="00C410F1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F1" w:rsidRPr="00530BA6" w:rsidRDefault="00C410F1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Пробивание и сверление отверстий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0F1" w:rsidRPr="00372B1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0F1" w:rsidRPr="00552A6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0F1" w:rsidRPr="00552A63" w:rsidTr="0062779F">
        <w:tc>
          <w:tcPr>
            <w:tcW w:w="704" w:type="dxa"/>
          </w:tcPr>
          <w:p w:rsidR="00C410F1" w:rsidRPr="007C6E07" w:rsidRDefault="00C410F1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F1" w:rsidRPr="00530BA6" w:rsidRDefault="00C410F1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Устройство сверлильного станка и приемы работы на нем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0F1" w:rsidRPr="00372B1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0F1" w:rsidRPr="00552A6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0F1" w:rsidRPr="00552A63" w:rsidTr="0062779F">
        <w:tc>
          <w:tcPr>
            <w:tcW w:w="704" w:type="dxa"/>
          </w:tcPr>
          <w:p w:rsidR="00C410F1" w:rsidRPr="007C6E07" w:rsidRDefault="00C410F1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F1" w:rsidRPr="00530BA6" w:rsidRDefault="00C410F1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Соединение деталей из тонколистового металла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0F1" w:rsidRPr="00372B1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0F1" w:rsidRPr="00552A6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0F1" w:rsidRPr="00552A63" w:rsidTr="0062779F">
        <w:tc>
          <w:tcPr>
            <w:tcW w:w="704" w:type="dxa"/>
          </w:tcPr>
          <w:p w:rsidR="00C410F1" w:rsidRPr="007C6E07" w:rsidRDefault="00C410F1" w:rsidP="009A11D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0F1" w:rsidRPr="00530BA6" w:rsidRDefault="00C410F1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Отделка изделия из металла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0F1" w:rsidRPr="00372B1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0F1" w:rsidRPr="00552A63" w:rsidRDefault="00C410F1" w:rsidP="009A11D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7053F9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552A63" w:rsidRDefault="007053F9" w:rsidP="007053F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</w:t>
            </w: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F3BD1">
              <w:rPr>
                <w:rStyle w:val="FontStyle61"/>
              </w:rPr>
              <w:t>Автомобили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EF3BD1" w:rsidRDefault="007053F9" w:rsidP="007053F9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 xml:space="preserve"> Минимальный радиус поворота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EF3BD1" w:rsidRDefault="007053F9" w:rsidP="007053F9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 xml:space="preserve"> Как может поворачивать робот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EF3BD1" w:rsidRDefault="007053F9" w:rsidP="007053F9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 xml:space="preserve"> Проект «Настройки для поворотов»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7053F9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552A63" w:rsidRDefault="007053F9" w:rsidP="007053F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</w:t>
            </w: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EF3BD1">
              <w:rPr>
                <w:rStyle w:val="FontStyle61"/>
              </w:rPr>
              <w:t>Роботы и эмоции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EF3BD1" w:rsidRDefault="007053F9" w:rsidP="007053F9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 xml:space="preserve"> Эмоциональный робот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EF3BD1" w:rsidRDefault="007053F9" w:rsidP="007053F9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 xml:space="preserve"> Экран и звук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EF3BD1" w:rsidRDefault="007053F9" w:rsidP="007053F9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 w:rsidRPr="00EF3BD1">
              <w:rPr>
                <w:rStyle w:val="FontStyle59"/>
              </w:rPr>
              <w:t>Проект «Встреча»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Default="007053F9" w:rsidP="007053F9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 xml:space="preserve"> Конкурентная разведка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Default="007053F9" w:rsidP="007053F9">
            <w:pPr>
              <w:pStyle w:val="Style33"/>
              <w:widowControl/>
              <w:spacing w:line="240" w:lineRule="auto"/>
              <w:jc w:val="left"/>
              <w:rPr>
                <w:rStyle w:val="FontStyle59"/>
              </w:rPr>
            </w:pPr>
            <w:r>
              <w:rPr>
                <w:rStyle w:val="FontStyle59"/>
              </w:rPr>
              <w:t xml:space="preserve"> Ожидание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7C6E07" w:rsidRDefault="007053F9" w:rsidP="007053F9">
            <w:pPr>
              <w:pStyle w:val="a3"/>
              <w:widowControl w:val="0"/>
              <w:autoSpaceDE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ДОМА</w:t>
            </w: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Устройство мебельной фурнитуры и ее установка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372B1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Простейший ремонт в жилом помещении. Простейший ремонт сантехнического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372B1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Электротехнические работы в быту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372B1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Бытовые электрические светильники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372B1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Устройство бытовых электрических приборов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372B1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Ремонт электротехнической арматуры и проводов бытовых электроприборов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372B1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7053F9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552A63" w:rsidRDefault="007053F9" w:rsidP="007053F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37C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37C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  <w:r w:rsidRPr="00437C52">
              <w:rPr>
                <w:rFonts w:ascii="Times New Roman" w:hAnsi="Times New Roman"/>
                <w:b/>
                <w:sz w:val="28"/>
                <w:szCs w:val="28"/>
              </w:rPr>
              <w:t xml:space="preserve"> моделирование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AB1A7B" w:rsidRDefault="007053F9" w:rsidP="007053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1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Области использования 3-хмерной графики и ее назначение. Демонстрация возможностей 3-хмерной графики. ТБ.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AB1A7B" w:rsidRDefault="007053F9" w:rsidP="007053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1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понятия 3-хмерной графики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AB1A7B" w:rsidRDefault="007053F9" w:rsidP="007053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1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Элементы интерфейса </w:t>
            </w:r>
            <w:proofErr w:type="spellStart"/>
            <w:r w:rsidRPr="00AB1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Blender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AB1A7B" w:rsidRDefault="007053F9" w:rsidP="007053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1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Навигация в ЗD-пространстве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AB1A7B" w:rsidRDefault="007053F9" w:rsidP="007053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1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функции </w:t>
            </w:r>
            <w:proofErr w:type="spellStart"/>
            <w:r w:rsidRPr="00AB1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Blender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AB1A7B" w:rsidRDefault="007053F9" w:rsidP="007053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1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 объектов. Выделение, перемещение, вращение и масштабирование объектов.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187CC8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AB1A7B" w:rsidRDefault="007053F9" w:rsidP="007053F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B1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Цифровой диалог. Копирование и группировка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AB1A7B" w:rsidRDefault="007053F9" w:rsidP="007053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1A7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Копирование и группировка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7C6E07" w:rsidRDefault="007053F9" w:rsidP="007053F9">
            <w:pPr>
              <w:pStyle w:val="a3"/>
              <w:widowControl w:val="0"/>
              <w:autoSpaceDE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IV.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ТВОРЧЕСКИЕ ПРОЕКТЫ</w:t>
            </w: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7C6E07" w:rsidRDefault="007053F9" w:rsidP="007053F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156294" w:rsidRDefault="007053F9" w:rsidP="007053F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творческий проект. Этапы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156294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45DE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E599" w:themeFill="accent4" w:themeFillTint="6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56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DE6606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A8D08D" w:themeFill="accent6" w:themeFillTint="99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C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Pr="007C6E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C410F1" w:rsidRDefault="007053F9" w:rsidP="007053F9">
            <w:pPr>
              <w:pStyle w:val="a5"/>
              <w:ind w:left="142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7C6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ОБРАБОТКИ ДРЕВЕСИНЫ.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МАШИНОВЕДЕНИЯ.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(28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в кабинете технология. Техника безопасности при ручной обработке древесины. Лесная и деревообрабатывающая промышленность. Заготовка древесины.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Пороки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Производство и применение пиломатериалов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Чертеж детали. Сборочный чертеж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Соединение брусков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Изготовление цилиндрических и конических деталей ручным способом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Основы конструирования и моделирования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Составные части машин. 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Устройство токарного станка для точения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Технология точения древесины на токарном станке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Окрашивание изделий из древесины масляными красками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изделий из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Охрана природы в лесной и деревообрабатывающей промышленности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Бережное и экономное отношение к технике, оборудованию, инструментам и материалам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C6E07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C410F1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II.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ОБРАБОТКИ МЕТАЛЛОВ.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МАШИНОВЕДЕНИЯ. </w:t>
            </w:r>
            <w:r w:rsidRPr="00C4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41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ручной обработке металла. Свойства черных и цветных металлов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B253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Сортовой прокат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B253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Чертежи деталей из сортового плаката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B253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Разметка заготовки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B253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Измерение размеров деталей штангенциркулем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B253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изделий из сортового плаката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B253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Резание металла слесарной ножовкой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B253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Рубка металла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B253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Опиливание заготовок из сортового металла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B253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Отделка изделий из металла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B253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B2532E" w:rsidRDefault="007053F9" w:rsidP="007053F9">
            <w:pPr>
              <w:pStyle w:val="a3"/>
              <w:widowControl w:val="0"/>
              <w:autoSpaceDE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III.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ДОМА (РЕМЕОНТНО-СТРОИТЕЛЬНЫЕ РАБОТЫ) 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Закрепление настенных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E0F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Установка форточных, оконных и дверных петель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E0F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Установка накладного и врезного замков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E0F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Простейший ремонт сантехнического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E0F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Основы технологии штукатурных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E0F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B2532E" w:rsidRDefault="007053F9" w:rsidP="007053F9">
            <w:pPr>
              <w:pStyle w:val="a3"/>
              <w:widowControl w:val="0"/>
              <w:autoSpaceDE w:val="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IV.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ТВОРЧЕСКИЕ ПРОЕКТЫ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Техническая эстетика изделий. Элементы конструирования. Фокальные объекты.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E0F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Экономические расчеты. Затрата на электроэнергию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E0F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Творческий проект «Садовый рыхлитель»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E0F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Творческий проект «Садовый рыхлитель»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E0F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Творческий проект «Молоток-гвоздодер»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7E0F2E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A8D08D" w:themeFill="accent6" w:themeFillTint="99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52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  <w:r w:rsidRPr="00E52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5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ОБРАБОТКИ ДРЕВЕСИНЫ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(22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 кабинете технология. Техника безопасности при ручной обработке древесины. Физико-механические свойства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Конструкторская документация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Технологическая документация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Заточка дереворежущих инструментов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Настройка рубанков. Фуганков, шерхебелей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Отклонения и допуски на размеры деталей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 xml:space="preserve">Разметка и </w:t>
            </w:r>
            <w:proofErr w:type="spellStart"/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запиливание</w:t>
            </w:r>
            <w:proofErr w:type="spellEnd"/>
            <w:r w:rsidRPr="00530BA6">
              <w:rPr>
                <w:rFonts w:ascii="Times New Roman" w:hAnsi="Times New Roman" w:cs="Times New Roman"/>
                <w:sz w:val="20"/>
                <w:szCs w:val="20"/>
              </w:rPr>
              <w:t xml:space="preserve"> шипов и проушин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Соединение деталей </w:t>
            </w:r>
            <w:proofErr w:type="spellStart"/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шкантами</w:t>
            </w:r>
            <w:proofErr w:type="spellEnd"/>
            <w:r w:rsidRPr="00530BA6">
              <w:rPr>
                <w:rFonts w:ascii="Times New Roman" w:hAnsi="Times New Roman" w:cs="Times New Roman"/>
                <w:sz w:val="20"/>
                <w:szCs w:val="20"/>
              </w:rPr>
              <w:t xml:space="preserve"> и шурупами с нагелями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Точение  канонических</w:t>
            </w:r>
            <w:proofErr w:type="gramEnd"/>
            <w:r w:rsidRPr="00530BA6">
              <w:rPr>
                <w:rFonts w:ascii="Times New Roman" w:hAnsi="Times New Roman" w:cs="Times New Roman"/>
                <w:sz w:val="20"/>
                <w:szCs w:val="20"/>
              </w:rPr>
              <w:t xml:space="preserve"> и фасонных деталей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Художественное точение изделий из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Профессии, специальности рабочих и машины в лесной и деревообрабатывающей промышленности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B2532E" w:rsidRDefault="007053F9" w:rsidP="007053F9">
            <w:pPr>
              <w:pStyle w:val="a3"/>
              <w:widowControl w:val="0"/>
              <w:autoSpaceDE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II.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ХУДОЖЕСТВЕННАЯ ОБРАБОТКА ДРЕВЕСИНЫ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Мозаика на изделиях из древесины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Технология изготовления мозаичных наборов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Изготовление рисунка, склеивание и отделка мозаичного набора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62779F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III.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ОБРАБОТКИ МЕТАЛЛОВ.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ЭЛЕМЕНТЫ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МАШИНОВЕДЕНИЯ.</w:t>
            </w:r>
            <w:r w:rsidRPr="00627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627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27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ручной обработке металла. Классификация сталей. Термическая обработка сталей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Чертежи деталей. Изготовление деталей на токарном и фрезерных станках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Назначение и устройство токарно-винторезного станка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Назначение токарных резцов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Управление токарно- винторезным станком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Приемы работы на ТВ-6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Технологическая документация на изготовление изделий на станках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Устройство станка НГФ-110</w:t>
            </w:r>
          </w:p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металлов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B2532E" w:rsidRDefault="007053F9" w:rsidP="007053F9">
            <w:pPr>
              <w:pStyle w:val="a3"/>
              <w:widowControl w:val="0"/>
              <w:autoSpaceDE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IV.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ДОМА (РЕМЕОНТНО-СТРОИТЕЛЬНЫЕ РАБОТЫ)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Закрепление настенных предметов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Установка форточных, оконных и дверных петель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Установка накладного и врезного замка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Простейший ремонт сантехнического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B2532E" w:rsidRDefault="007053F9" w:rsidP="007053F9">
            <w:pPr>
              <w:pStyle w:val="a3"/>
              <w:widowControl w:val="0"/>
              <w:autoSpaceDE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V.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ТВОРЧЕСКИЕ ПРОЕКТЫ 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к проектированию изделий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4A07DF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Элементы конструирования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4A07DF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Экономические расчеты при выполнении проекта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4A07DF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Творческий проект «Столик раздвижной»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4A07DF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B2532E" w:rsidRDefault="007053F9" w:rsidP="007053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Творческий проект «Полочка для телефона»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4A07DF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DE6606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E52D7D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A8D08D" w:themeFill="accent6" w:themeFillTint="99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52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E52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52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>ДОМАШНЯЯ ЭКОНОМИКА.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62779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2779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 кабинете технология. Я и наша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62779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62779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Семья и бизнес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62779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Потребности семьи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62779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Бюджет семьи. Доходная и расходная части семейного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62779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Расход на питание. Составление меню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62779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Накопления. Сбережения. Расходная часть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62779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Маркетинг в домашней экономике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62779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Трудовые отношения в семье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62779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Экономика приусадебного участка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62779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домашней экономике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62779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Коммуникации в домашней экономике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B2532E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B2532E" w:rsidRDefault="007053F9" w:rsidP="007053F9">
            <w:pPr>
              <w:pStyle w:val="a3"/>
              <w:widowControl w:val="0"/>
              <w:autoSpaceDE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II.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ЭЛЕКТРИЧЕСТВО В НАШЕМ ДОМЕ.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Творческий проект «Светильник с самодельными электрическими элементами»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Творческий проект «Светильник»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Творческий проект «Разработка плаката по электробезопасности»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Квартирная электропроводка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Бытовые нагревательные приборы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Электрические двигатели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19.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Электрический пылесос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Стиральная машина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Культура дома? Кем быть?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62779F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62779F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III.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РЕМОНТНО-СТРОИТЕЛЬНЫЕ РАБОТЫ В ДОМЕ </w:t>
            </w:r>
            <w:r w:rsidRPr="00627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627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Ремонт оконных и дверных блоков. Ремонт дверей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Технология установки врезного замка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Утепление дверей и окон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E52D7D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B2532E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B2532E" w:rsidRDefault="007053F9" w:rsidP="007053F9">
            <w:pPr>
              <w:pStyle w:val="a3"/>
              <w:widowControl w:val="0"/>
              <w:autoSpaceDE w:val="0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V. </w:t>
            </w:r>
            <w:r w:rsidRPr="00530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ТВОРЧЕСКИЕ ПРОЕКТЫ 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Элементы конструирования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4A07DF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Творческий проект «Столик складной»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4A07DF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704" w:type="dxa"/>
          </w:tcPr>
          <w:p w:rsidR="007053F9" w:rsidRPr="004A07DF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29.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3F9" w:rsidRPr="00530BA6" w:rsidRDefault="007053F9" w:rsidP="007053F9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Творческий проект «Дверная ручка»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4A07DF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7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53F9" w:rsidRPr="00552A63" w:rsidTr="0062779F">
        <w:tc>
          <w:tcPr>
            <w:tcW w:w="9345" w:type="dxa"/>
            <w:gridSpan w:val="4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ч)</w:t>
            </w:r>
          </w:p>
        </w:tc>
      </w:tr>
      <w:tr w:rsidR="007053F9" w:rsidRPr="00552A63" w:rsidTr="0062779F">
        <w:tc>
          <w:tcPr>
            <w:tcW w:w="704" w:type="dxa"/>
          </w:tcPr>
          <w:p w:rsidR="007053F9" w:rsidRPr="00DE6606" w:rsidRDefault="007053F9" w:rsidP="00705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53F9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3F9" w:rsidRPr="00552A63" w:rsidRDefault="007053F9" w:rsidP="007053F9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A11D5" w:rsidRDefault="009A11D5" w:rsidP="009A11D5">
      <w:pPr>
        <w:spacing w:after="0" w:line="240" w:lineRule="auto"/>
        <w:jc w:val="both"/>
      </w:pPr>
    </w:p>
    <w:p w:rsidR="009A11D5" w:rsidRDefault="009A11D5" w:rsidP="009A11D5">
      <w:pPr>
        <w:spacing w:after="0" w:line="240" w:lineRule="auto"/>
        <w:jc w:val="both"/>
      </w:pPr>
    </w:p>
    <w:p w:rsidR="009A11D5" w:rsidRDefault="009A11D5" w:rsidP="009A11D5">
      <w:pPr>
        <w:spacing w:after="0" w:line="240" w:lineRule="auto"/>
        <w:jc w:val="both"/>
      </w:pPr>
    </w:p>
    <w:p w:rsidR="009A11D5" w:rsidRDefault="009A11D5" w:rsidP="009A11D5">
      <w:pPr>
        <w:spacing w:after="0" w:line="240" w:lineRule="auto"/>
        <w:jc w:val="both"/>
      </w:pPr>
    </w:p>
    <w:p w:rsidR="009A11D5" w:rsidRDefault="009A11D5" w:rsidP="009A11D5">
      <w:pPr>
        <w:spacing w:after="0" w:line="240" w:lineRule="auto"/>
        <w:jc w:val="both"/>
      </w:pPr>
    </w:p>
    <w:p w:rsidR="009A11D5" w:rsidRDefault="009A11D5" w:rsidP="009A11D5">
      <w:pPr>
        <w:spacing w:after="0" w:line="240" w:lineRule="auto"/>
        <w:jc w:val="both"/>
      </w:pPr>
    </w:p>
    <w:p w:rsidR="009A11D5" w:rsidRDefault="009A11D5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924563" w:rsidRDefault="00924563" w:rsidP="009A11D5">
      <w:pPr>
        <w:spacing w:after="0" w:line="240" w:lineRule="auto"/>
        <w:jc w:val="both"/>
      </w:pPr>
    </w:p>
    <w:p w:rsidR="004A07DF" w:rsidRPr="00530BA6" w:rsidRDefault="004A07DF" w:rsidP="009A11D5">
      <w:pPr>
        <w:pStyle w:val="a5"/>
        <w:ind w:left="1428"/>
        <w:jc w:val="both"/>
        <w:rPr>
          <w:rFonts w:ascii="Times New Roman" w:hAnsi="Times New Roman" w:cs="Times New Roman"/>
          <w:b/>
        </w:rPr>
      </w:pPr>
      <w:r w:rsidRPr="00530BA6">
        <w:rPr>
          <w:rFonts w:ascii="Times New Roman" w:hAnsi="Times New Roman" w:cs="Times New Roman"/>
          <w:b/>
        </w:rPr>
        <w:t>Критерии оценки практической работы</w:t>
      </w:r>
    </w:p>
    <w:tbl>
      <w:tblPr>
        <w:tblStyle w:val="a4"/>
        <w:tblW w:w="10479" w:type="dxa"/>
        <w:tblInd w:w="-1270" w:type="dxa"/>
        <w:tblLook w:val="04A0" w:firstRow="1" w:lastRow="0" w:firstColumn="1" w:lastColumn="0" w:noHBand="0" w:noVBand="1"/>
      </w:tblPr>
      <w:tblGrid>
        <w:gridCol w:w="1549"/>
        <w:gridCol w:w="2551"/>
        <w:gridCol w:w="1985"/>
        <w:gridCol w:w="2410"/>
        <w:gridCol w:w="1984"/>
      </w:tblGrid>
      <w:tr w:rsidR="004A07DF" w:rsidRPr="00530BA6" w:rsidTr="004A07DF">
        <w:tc>
          <w:tcPr>
            <w:tcW w:w="1549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 требования</w:t>
            </w:r>
          </w:p>
        </w:tc>
        <w:tc>
          <w:tcPr>
            <w:tcW w:w="2551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Оценка «5»</w:t>
            </w:r>
          </w:p>
        </w:tc>
        <w:tc>
          <w:tcPr>
            <w:tcW w:w="1985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Оценка «4»</w:t>
            </w:r>
          </w:p>
        </w:tc>
        <w:tc>
          <w:tcPr>
            <w:tcW w:w="2410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Оценка «3»</w:t>
            </w:r>
          </w:p>
        </w:tc>
        <w:tc>
          <w:tcPr>
            <w:tcW w:w="1984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Оценка «2»</w:t>
            </w:r>
          </w:p>
        </w:tc>
      </w:tr>
      <w:tr w:rsidR="004A07DF" w:rsidRPr="00530BA6" w:rsidTr="004A07DF">
        <w:tc>
          <w:tcPr>
            <w:tcW w:w="1549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Организация труда</w:t>
            </w:r>
          </w:p>
        </w:tc>
        <w:tc>
          <w:tcPr>
            <w:tcW w:w="2551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соблюдались правила трудовой и технологической дисциплины, работа выполнялась самостоятельно, тщательно спланирован труд или соблюдался план работы, предложенный учителем, рационально организовано рабочее место, полностью соблюдались общие правила техники безопасности, отношение к труду – добросовестное, к </w:t>
            </w:r>
            <w:r w:rsidRPr="0053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инструментам бережное, экономное</w:t>
            </w:r>
          </w:p>
        </w:tc>
        <w:tc>
          <w:tcPr>
            <w:tcW w:w="1985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</w:t>
            </w:r>
            <w:r w:rsidRPr="0053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техники безопасности</w:t>
            </w:r>
          </w:p>
        </w:tc>
        <w:tc>
          <w:tcPr>
            <w:tcW w:w="2410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была низкой, допущены нарушения трудовой и технологической дисциплины, техники безопасности, организации рабочего места</w:t>
            </w:r>
          </w:p>
        </w:tc>
        <w:tc>
          <w:tcPr>
            <w:tcW w:w="1984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</w:t>
            </w:r>
          </w:p>
        </w:tc>
      </w:tr>
      <w:tr w:rsidR="004A07DF" w:rsidRPr="00530BA6" w:rsidTr="004A07DF">
        <w:tc>
          <w:tcPr>
            <w:tcW w:w="1549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Приемы труда</w:t>
            </w:r>
          </w:p>
        </w:tc>
        <w:tc>
          <w:tcPr>
            <w:tcW w:w="2551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Все приемы труда выполнялись правильно, не было нарушений правил техники безопасности, установленных для данного вида работ</w:t>
            </w:r>
          </w:p>
        </w:tc>
        <w:tc>
          <w:tcPr>
            <w:tcW w:w="1985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Приемы труда выполнялись в основном правильно, допущенные ошибки исправлялись самостоятельно, не было нарушения правил техники безопасности, установленных для данного вида работ</w:t>
            </w:r>
          </w:p>
        </w:tc>
        <w:tc>
          <w:tcPr>
            <w:tcW w:w="2410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Отдельные приемы труда выполнялись неправильно, но ошибки исправлялись после замечаний учителя, допущены незначительные нарушения правил техники безопасности, установленных для данного вида работ</w:t>
            </w:r>
          </w:p>
        </w:tc>
        <w:tc>
          <w:tcPr>
            <w:tcW w:w="1984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Неправильно выполнялись многие виды работ, ошибки повторялись после замечания учителя, неправильные действия привели к травме или поломке инструмента (оборудования)</w:t>
            </w:r>
          </w:p>
        </w:tc>
      </w:tr>
      <w:tr w:rsidR="004A07DF" w:rsidRPr="00530BA6" w:rsidTr="004A07DF">
        <w:tc>
          <w:tcPr>
            <w:tcW w:w="1549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Норма времени</w:t>
            </w:r>
          </w:p>
        </w:tc>
        <w:tc>
          <w:tcPr>
            <w:tcW w:w="2551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Работа выполнена в полном объеме и в установленный срок или раньше срока</w:t>
            </w:r>
          </w:p>
        </w:tc>
        <w:tc>
          <w:tcPr>
            <w:tcW w:w="1985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На выполнение работы затрачено времени больше установленного по норме: 5-6 классы – 10-15%; 7 класс – на 5-10%</w:t>
            </w:r>
          </w:p>
        </w:tc>
        <w:tc>
          <w:tcPr>
            <w:tcW w:w="2410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На выполнение работы затрачено времени больше установленного по норме: 5-6 классы – 15-20%; 7 класс – на 10-15%</w:t>
            </w:r>
          </w:p>
        </w:tc>
        <w:tc>
          <w:tcPr>
            <w:tcW w:w="1984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На выполнение работы затрачено времени больше установленного по норме: 5-6 классы – 30%; 7 класс – на 25%</w:t>
            </w:r>
          </w:p>
        </w:tc>
      </w:tr>
      <w:tr w:rsidR="004A07DF" w:rsidRPr="00530BA6" w:rsidTr="004A07DF">
        <w:tc>
          <w:tcPr>
            <w:tcW w:w="1549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Качество изделия</w:t>
            </w:r>
          </w:p>
        </w:tc>
        <w:tc>
          <w:tcPr>
            <w:tcW w:w="2551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Изделие выполнено точно по чертежу, все размеры выдержаны, отделка выполнена в соответствии с требованиями инструкционной карты или по образцу</w:t>
            </w:r>
          </w:p>
        </w:tc>
        <w:tc>
          <w:tcPr>
            <w:tcW w:w="1985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Изделие выполнено по чертежу, размеры выдержаны, но качество отделки ниже требуемого</w:t>
            </w:r>
          </w:p>
        </w:tc>
        <w:tc>
          <w:tcPr>
            <w:tcW w:w="2410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Изделие выполнено по чертежу с небольшими отклонениями, качество отделки удовлетворительное</w:t>
            </w:r>
          </w:p>
        </w:tc>
        <w:tc>
          <w:tcPr>
            <w:tcW w:w="1984" w:type="dxa"/>
          </w:tcPr>
          <w:p w:rsidR="004A07DF" w:rsidRPr="00530BA6" w:rsidRDefault="004A07DF" w:rsidP="009A11D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BA6">
              <w:rPr>
                <w:rFonts w:ascii="Times New Roman" w:hAnsi="Times New Roman" w:cs="Times New Roman"/>
                <w:sz w:val="20"/>
                <w:szCs w:val="20"/>
              </w:rPr>
              <w:t>Изделие выполнено с отступлениями от чертежа, не соответствует образцу. Дополнительная доработка не может привести к возможности использования изделия</w:t>
            </w:r>
          </w:p>
        </w:tc>
      </w:tr>
    </w:tbl>
    <w:p w:rsidR="004A07DF" w:rsidRPr="00530BA6" w:rsidRDefault="004A07DF" w:rsidP="009A11D5">
      <w:pPr>
        <w:pStyle w:val="a5"/>
        <w:jc w:val="both"/>
        <w:rPr>
          <w:rFonts w:ascii="Times New Roman" w:hAnsi="Times New Roman" w:cs="Times New Roman"/>
        </w:rPr>
      </w:pPr>
    </w:p>
    <w:p w:rsidR="004A07DF" w:rsidRPr="00530BA6" w:rsidRDefault="004A07DF" w:rsidP="009A11D5">
      <w:pPr>
        <w:pStyle w:val="a5"/>
        <w:jc w:val="both"/>
        <w:rPr>
          <w:rFonts w:ascii="Times New Roman" w:hAnsi="Times New Roman" w:cs="Times New Roman"/>
        </w:rPr>
      </w:pPr>
    </w:p>
    <w:p w:rsidR="004A07DF" w:rsidRDefault="004A07DF" w:rsidP="009A11D5">
      <w:pPr>
        <w:pStyle w:val="a5"/>
        <w:jc w:val="both"/>
        <w:rPr>
          <w:rFonts w:ascii="Times New Roman" w:hAnsi="Times New Roman" w:cs="Times New Roman"/>
        </w:rPr>
      </w:pPr>
    </w:p>
    <w:p w:rsidR="004A07DF" w:rsidRDefault="004A07DF" w:rsidP="009A11D5">
      <w:pPr>
        <w:pStyle w:val="a5"/>
        <w:jc w:val="both"/>
        <w:rPr>
          <w:rFonts w:ascii="Times New Roman" w:hAnsi="Times New Roman" w:cs="Times New Roman"/>
        </w:rPr>
      </w:pPr>
    </w:p>
    <w:p w:rsidR="004A07DF" w:rsidRPr="00530BA6" w:rsidRDefault="004A07DF" w:rsidP="009A11D5">
      <w:pPr>
        <w:pStyle w:val="a5"/>
        <w:jc w:val="both"/>
        <w:rPr>
          <w:rFonts w:ascii="Times New Roman" w:hAnsi="Times New Roman" w:cs="Times New Roman"/>
        </w:rPr>
      </w:pPr>
    </w:p>
    <w:p w:rsidR="004A07DF" w:rsidRPr="00530BA6" w:rsidRDefault="004A07DF" w:rsidP="009A11D5">
      <w:pPr>
        <w:pStyle w:val="a5"/>
        <w:jc w:val="both"/>
        <w:rPr>
          <w:rFonts w:ascii="Times New Roman" w:hAnsi="Times New Roman" w:cs="Times New Roman"/>
        </w:rPr>
      </w:pPr>
    </w:p>
    <w:p w:rsidR="004A07DF" w:rsidRDefault="004A07DF" w:rsidP="009A11D5">
      <w:pPr>
        <w:pStyle w:val="a5"/>
        <w:jc w:val="both"/>
        <w:rPr>
          <w:rFonts w:ascii="Times New Roman" w:hAnsi="Times New Roman" w:cs="Times New Roman"/>
          <w:lang w:val="en-US"/>
        </w:rPr>
      </w:pPr>
    </w:p>
    <w:p w:rsidR="004A07DF" w:rsidRDefault="004A07DF" w:rsidP="009A11D5">
      <w:pPr>
        <w:pStyle w:val="a5"/>
        <w:jc w:val="both"/>
        <w:rPr>
          <w:rFonts w:ascii="Times New Roman" w:hAnsi="Times New Roman" w:cs="Times New Roman"/>
          <w:lang w:val="en-US"/>
        </w:rPr>
      </w:pPr>
    </w:p>
    <w:p w:rsidR="004A07DF" w:rsidRPr="00796B2C" w:rsidRDefault="004A07DF" w:rsidP="009A11D5">
      <w:pPr>
        <w:pStyle w:val="a5"/>
        <w:jc w:val="both"/>
        <w:rPr>
          <w:rFonts w:ascii="Times New Roman" w:hAnsi="Times New Roman" w:cs="Times New Roman"/>
          <w:lang w:val="en-US"/>
        </w:rPr>
      </w:pPr>
    </w:p>
    <w:p w:rsidR="004A07DF" w:rsidRPr="00530BA6" w:rsidRDefault="004A07DF" w:rsidP="009A11D5">
      <w:pPr>
        <w:pStyle w:val="a5"/>
        <w:ind w:left="1428"/>
        <w:jc w:val="both"/>
        <w:rPr>
          <w:rFonts w:ascii="Times New Roman" w:hAnsi="Times New Roman" w:cs="Times New Roman"/>
          <w:b/>
        </w:rPr>
      </w:pPr>
      <w:r w:rsidRPr="00530BA6">
        <w:rPr>
          <w:rFonts w:ascii="Times New Roman" w:hAnsi="Times New Roman" w:cs="Times New Roman"/>
          <w:b/>
        </w:rPr>
        <w:t>Критерии оценки знаний</w:t>
      </w:r>
    </w:p>
    <w:p w:rsidR="004A07DF" w:rsidRPr="00530BA6" w:rsidRDefault="004A07DF" w:rsidP="009A11D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30BA6">
        <w:rPr>
          <w:rFonts w:ascii="Times New Roman" w:hAnsi="Times New Roman" w:cs="Times New Roman"/>
          <w:b/>
          <w:sz w:val="20"/>
          <w:szCs w:val="20"/>
        </w:rPr>
        <w:t>Оценка «5»</w:t>
      </w:r>
      <w:r w:rsidRPr="00530BA6">
        <w:rPr>
          <w:rFonts w:ascii="Times New Roman" w:hAnsi="Times New Roman" w:cs="Times New Roman"/>
          <w:sz w:val="20"/>
          <w:szCs w:val="20"/>
        </w:rPr>
        <w:t xml:space="preserve">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4A07DF" w:rsidRPr="00530BA6" w:rsidRDefault="004A07DF" w:rsidP="009A11D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30BA6">
        <w:rPr>
          <w:rFonts w:ascii="Times New Roman" w:hAnsi="Times New Roman" w:cs="Times New Roman"/>
          <w:b/>
          <w:sz w:val="20"/>
          <w:szCs w:val="20"/>
        </w:rPr>
        <w:t>Оценка «4»</w:t>
      </w:r>
      <w:r w:rsidRPr="00530BA6">
        <w:rPr>
          <w:rFonts w:ascii="Times New Roman" w:hAnsi="Times New Roman" w:cs="Times New Roman"/>
          <w:sz w:val="20"/>
          <w:szCs w:val="20"/>
        </w:rPr>
        <w:t xml:space="preserve">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</w:r>
    </w:p>
    <w:p w:rsidR="004A07DF" w:rsidRPr="00530BA6" w:rsidRDefault="004A07DF" w:rsidP="009A11D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30BA6">
        <w:rPr>
          <w:rFonts w:ascii="Times New Roman" w:hAnsi="Times New Roman" w:cs="Times New Roman"/>
          <w:b/>
          <w:sz w:val="20"/>
          <w:szCs w:val="20"/>
        </w:rPr>
        <w:t>Оценка «3»</w:t>
      </w:r>
      <w:r w:rsidRPr="00530BA6">
        <w:rPr>
          <w:rFonts w:ascii="Times New Roman" w:hAnsi="Times New Roman" w:cs="Times New Roman"/>
          <w:sz w:val="20"/>
          <w:szCs w:val="20"/>
        </w:rPr>
        <w:t xml:space="preserve"> ставится, если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</w:t>
      </w:r>
      <w:proofErr w:type="gramStart"/>
      <w:r w:rsidRPr="00530BA6">
        <w:rPr>
          <w:rFonts w:ascii="Times New Roman" w:hAnsi="Times New Roman" w:cs="Times New Roman"/>
          <w:sz w:val="20"/>
          <w:szCs w:val="20"/>
        </w:rPr>
        <w:t>слабо  отвечает</w:t>
      </w:r>
      <w:proofErr w:type="gramEnd"/>
      <w:r w:rsidRPr="00530BA6">
        <w:rPr>
          <w:rFonts w:ascii="Times New Roman" w:hAnsi="Times New Roman" w:cs="Times New Roman"/>
          <w:sz w:val="20"/>
          <w:szCs w:val="20"/>
        </w:rPr>
        <w:t xml:space="preserve"> на дополнительные вопросы учителя.</w:t>
      </w:r>
    </w:p>
    <w:p w:rsidR="004A07DF" w:rsidRPr="00530BA6" w:rsidRDefault="004A07DF" w:rsidP="009A11D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30BA6">
        <w:rPr>
          <w:rFonts w:ascii="Times New Roman" w:hAnsi="Times New Roman" w:cs="Times New Roman"/>
          <w:b/>
          <w:sz w:val="20"/>
          <w:szCs w:val="20"/>
        </w:rPr>
        <w:t>Оценка «2»</w:t>
      </w:r>
      <w:r w:rsidRPr="00530BA6">
        <w:rPr>
          <w:rFonts w:ascii="Times New Roman" w:hAnsi="Times New Roman" w:cs="Times New Roman"/>
          <w:sz w:val="20"/>
          <w:szCs w:val="20"/>
        </w:rPr>
        <w:t xml:space="preserve">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4A07DF" w:rsidRPr="00530BA6" w:rsidRDefault="004A07DF" w:rsidP="009A11D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B2731" w:rsidRDefault="00BB2731" w:rsidP="009A11D5">
      <w:pPr>
        <w:spacing w:after="0" w:line="240" w:lineRule="auto"/>
        <w:ind w:firstLine="284"/>
        <w:jc w:val="both"/>
      </w:pPr>
    </w:p>
    <w:sectPr w:rsidR="00BB2731" w:rsidSect="0062779F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6B60"/>
    <w:multiLevelType w:val="hybridMultilevel"/>
    <w:tmpl w:val="2F9A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78C5"/>
    <w:multiLevelType w:val="hybridMultilevel"/>
    <w:tmpl w:val="5A2E2B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F501AF9"/>
    <w:multiLevelType w:val="hybridMultilevel"/>
    <w:tmpl w:val="239E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DC5B6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85ACC"/>
    <w:multiLevelType w:val="hybridMultilevel"/>
    <w:tmpl w:val="3970055A"/>
    <w:lvl w:ilvl="0" w:tplc="D10C79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8D005F"/>
    <w:multiLevelType w:val="hybridMultilevel"/>
    <w:tmpl w:val="CD78308E"/>
    <w:lvl w:ilvl="0" w:tplc="C6261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4957"/>
    <w:multiLevelType w:val="hybridMultilevel"/>
    <w:tmpl w:val="B9741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C47BD"/>
    <w:multiLevelType w:val="hybridMultilevel"/>
    <w:tmpl w:val="ABD45F86"/>
    <w:lvl w:ilvl="0" w:tplc="2BFCE5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14CEC"/>
    <w:multiLevelType w:val="hybridMultilevel"/>
    <w:tmpl w:val="A086D8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9325F"/>
    <w:multiLevelType w:val="hybridMultilevel"/>
    <w:tmpl w:val="239E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DC5B6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30170"/>
    <w:multiLevelType w:val="hybridMultilevel"/>
    <w:tmpl w:val="CCDC9686"/>
    <w:lvl w:ilvl="0" w:tplc="C6261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6502E"/>
    <w:multiLevelType w:val="hybridMultilevel"/>
    <w:tmpl w:val="68A86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4384E"/>
    <w:multiLevelType w:val="hybridMultilevel"/>
    <w:tmpl w:val="9D66C6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8D624E2"/>
    <w:multiLevelType w:val="hybridMultilevel"/>
    <w:tmpl w:val="417E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C"/>
    <w:multiLevelType w:val="hybridMultilevel"/>
    <w:tmpl w:val="D99E1124"/>
    <w:lvl w:ilvl="0" w:tplc="C6261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A61D2"/>
    <w:multiLevelType w:val="hybridMultilevel"/>
    <w:tmpl w:val="F2FC68E6"/>
    <w:lvl w:ilvl="0" w:tplc="C6261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170BA"/>
    <w:multiLevelType w:val="hybridMultilevel"/>
    <w:tmpl w:val="D7E8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41280"/>
    <w:multiLevelType w:val="hybridMultilevel"/>
    <w:tmpl w:val="579214CA"/>
    <w:lvl w:ilvl="0" w:tplc="05420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DA17FD"/>
    <w:multiLevelType w:val="hybridMultilevel"/>
    <w:tmpl w:val="F9BA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24B6"/>
    <w:multiLevelType w:val="hybridMultilevel"/>
    <w:tmpl w:val="41E44F3A"/>
    <w:lvl w:ilvl="0" w:tplc="C6261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A4710"/>
    <w:multiLevelType w:val="hybridMultilevel"/>
    <w:tmpl w:val="5968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E75A7"/>
    <w:multiLevelType w:val="hybridMultilevel"/>
    <w:tmpl w:val="CC5EABC6"/>
    <w:lvl w:ilvl="0" w:tplc="C6261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82B80"/>
    <w:multiLevelType w:val="hybridMultilevel"/>
    <w:tmpl w:val="239E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DC5B6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76D9C"/>
    <w:multiLevelType w:val="hybridMultilevel"/>
    <w:tmpl w:val="6C7C4144"/>
    <w:lvl w:ilvl="0" w:tplc="C6261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A1714"/>
    <w:multiLevelType w:val="hybridMultilevel"/>
    <w:tmpl w:val="056AF836"/>
    <w:lvl w:ilvl="0" w:tplc="C6261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D03D0A"/>
    <w:multiLevelType w:val="hybridMultilevel"/>
    <w:tmpl w:val="239E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DC5B6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57281"/>
    <w:multiLevelType w:val="hybridMultilevel"/>
    <w:tmpl w:val="15E671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>
    <w:nsid w:val="732E778C"/>
    <w:multiLevelType w:val="hybridMultilevel"/>
    <w:tmpl w:val="0CB6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6"/>
  </w:num>
  <w:num w:numId="4">
    <w:abstractNumId w:val="6"/>
  </w:num>
  <w:num w:numId="5">
    <w:abstractNumId w:val="8"/>
  </w:num>
  <w:num w:numId="6">
    <w:abstractNumId w:val="22"/>
  </w:num>
  <w:num w:numId="7">
    <w:abstractNumId w:val="20"/>
  </w:num>
  <w:num w:numId="8">
    <w:abstractNumId w:val="23"/>
  </w:num>
  <w:num w:numId="9">
    <w:abstractNumId w:val="13"/>
  </w:num>
  <w:num w:numId="10">
    <w:abstractNumId w:val="14"/>
  </w:num>
  <w:num w:numId="11">
    <w:abstractNumId w:val="4"/>
  </w:num>
  <w:num w:numId="12">
    <w:abstractNumId w:val="9"/>
  </w:num>
  <w:num w:numId="13">
    <w:abstractNumId w:val="18"/>
  </w:num>
  <w:num w:numId="14">
    <w:abstractNumId w:val="17"/>
  </w:num>
  <w:num w:numId="15">
    <w:abstractNumId w:val="2"/>
  </w:num>
  <w:num w:numId="16">
    <w:abstractNumId w:val="24"/>
  </w:num>
  <w:num w:numId="17">
    <w:abstractNumId w:val="21"/>
  </w:num>
  <w:num w:numId="18">
    <w:abstractNumId w:val="12"/>
  </w:num>
  <w:num w:numId="19">
    <w:abstractNumId w:val="19"/>
  </w:num>
  <w:num w:numId="20">
    <w:abstractNumId w:val="5"/>
  </w:num>
  <w:num w:numId="21">
    <w:abstractNumId w:val="15"/>
  </w:num>
  <w:num w:numId="22">
    <w:abstractNumId w:val="10"/>
  </w:num>
  <w:num w:numId="23">
    <w:abstractNumId w:val="25"/>
  </w:num>
  <w:num w:numId="24">
    <w:abstractNumId w:val="7"/>
  </w:num>
  <w:num w:numId="25">
    <w:abstractNumId w:val="0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DB"/>
    <w:rsid w:val="003208F0"/>
    <w:rsid w:val="004A07DF"/>
    <w:rsid w:val="005F29C6"/>
    <w:rsid w:val="005F3D3E"/>
    <w:rsid w:val="00613DEC"/>
    <w:rsid w:val="0062779F"/>
    <w:rsid w:val="007053F9"/>
    <w:rsid w:val="00924563"/>
    <w:rsid w:val="009655C9"/>
    <w:rsid w:val="009A11D5"/>
    <w:rsid w:val="00BB2731"/>
    <w:rsid w:val="00C410F1"/>
    <w:rsid w:val="00D32E8E"/>
    <w:rsid w:val="00F3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9ADF1-C9DD-4CB7-8D5A-B31C19F3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563"/>
    <w:pPr>
      <w:ind w:left="720"/>
      <w:contextualSpacing/>
    </w:pPr>
  </w:style>
  <w:style w:type="table" w:styleId="a4">
    <w:name w:val="Table Grid"/>
    <w:basedOn w:val="a1"/>
    <w:uiPriority w:val="59"/>
    <w:rsid w:val="009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2456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9245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A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1D5"/>
    <w:rPr>
      <w:rFonts w:ascii="Segoe UI" w:hAnsi="Segoe UI" w:cs="Segoe UI"/>
      <w:sz w:val="18"/>
      <w:szCs w:val="18"/>
    </w:rPr>
  </w:style>
  <w:style w:type="character" w:customStyle="1" w:styleId="FontStyle61">
    <w:name w:val="Font Style61"/>
    <w:basedOn w:val="a0"/>
    <w:uiPriority w:val="99"/>
    <w:rsid w:val="005F3D3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5F3D3E"/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5F3D3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E5784-5DF9-4BCD-B395-4E57505D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5083</Words>
  <Characters>28977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10</cp:revision>
  <cp:lastPrinted>2019-01-30T03:31:00Z</cp:lastPrinted>
  <dcterms:created xsi:type="dcterms:W3CDTF">2017-09-21T15:20:00Z</dcterms:created>
  <dcterms:modified xsi:type="dcterms:W3CDTF">2022-02-28T08:35:00Z</dcterms:modified>
</cp:coreProperties>
</file>