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AB" w:rsidRDefault="00F41282">
      <w:r>
        <w:rPr>
          <w:noProof/>
          <w:lang w:eastAsia="ru-RU"/>
        </w:rPr>
        <w:drawing>
          <wp:inline distT="0" distB="0" distL="0" distR="0">
            <wp:extent cx="5895975" cy="805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95975" cy="8058150"/>
                    </a:xfrm>
                    <a:prstGeom prst="rect">
                      <a:avLst/>
                    </a:prstGeom>
                    <a:noFill/>
                    <a:ln w="9525">
                      <a:noFill/>
                      <a:miter lim="800000"/>
                      <a:headEnd/>
                      <a:tailEnd/>
                    </a:ln>
                  </pic:spPr>
                </pic:pic>
              </a:graphicData>
            </a:graphic>
          </wp:inline>
        </w:drawing>
      </w:r>
    </w:p>
    <w:p w:rsidR="00B470DD" w:rsidRDefault="00B470DD"/>
    <w:p w:rsidR="00B470DD" w:rsidRDefault="00B470DD"/>
    <w:p w:rsidR="00B470DD" w:rsidRDefault="00B470DD"/>
    <w:p w:rsidR="00B470DD" w:rsidRDefault="00B470DD"/>
    <w:p w:rsidR="00B470DD" w:rsidRPr="00B470DD" w:rsidRDefault="00B470DD" w:rsidP="00B470DD">
      <w:pPr>
        <w:autoSpaceDE w:val="0"/>
        <w:autoSpaceDN w:val="0"/>
        <w:adjustRightInd w:val="0"/>
        <w:spacing w:after="0" w:line="240" w:lineRule="auto"/>
        <w:ind w:left="5672"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470DD" w:rsidRPr="00610256" w:rsidRDefault="00B470DD" w:rsidP="00B470DD">
      <w:pPr>
        <w:autoSpaceDE w:val="0"/>
        <w:autoSpaceDN w:val="0"/>
        <w:adjustRightInd w:val="0"/>
        <w:spacing w:after="0" w:line="240" w:lineRule="auto"/>
        <w:rPr>
          <w:rFonts w:ascii="Times New Roman" w:hAnsi="Times New Roman" w:cs="Times New Roman"/>
          <w:b/>
          <w:bCs/>
          <w:sz w:val="24"/>
          <w:szCs w:val="24"/>
        </w:rPr>
      </w:pPr>
      <w:r w:rsidRPr="00610256">
        <w:rPr>
          <w:rFonts w:ascii="Times New Roman" w:hAnsi="Times New Roman" w:cs="Times New Roman"/>
          <w:b/>
          <w:bCs/>
          <w:sz w:val="24"/>
          <w:szCs w:val="24"/>
          <w:lang w:val="en-US"/>
        </w:rPr>
        <w:t>I</w:t>
      </w:r>
      <w:r w:rsidRPr="00610256">
        <w:rPr>
          <w:rFonts w:ascii="Times New Roman" w:hAnsi="Times New Roman" w:cs="Times New Roman"/>
          <w:b/>
          <w:bCs/>
          <w:sz w:val="24"/>
          <w:szCs w:val="24"/>
        </w:rPr>
        <w:t>. ОБЩИЕ ПОЛОЖЕНИЯ</w:t>
      </w:r>
    </w:p>
    <w:p w:rsidR="00B470DD" w:rsidRPr="00610256" w:rsidRDefault="00B470DD" w:rsidP="00B470DD">
      <w:pPr>
        <w:autoSpaceDE w:val="0"/>
        <w:autoSpaceDN w:val="0"/>
        <w:adjustRightInd w:val="0"/>
        <w:spacing w:after="0" w:line="240" w:lineRule="auto"/>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w:t>
      </w:r>
      <w:r>
        <w:rPr>
          <w:rFonts w:ascii="Times New Roman" w:hAnsi="Times New Roman" w:cs="Times New Roman"/>
          <w:sz w:val="24"/>
          <w:szCs w:val="24"/>
        </w:rPr>
        <w:t xml:space="preserve">я в  МБОУ « </w:t>
      </w:r>
      <w:proofErr w:type="spellStart"/>
      <w:r>
        <w:rPr>
          <w:rFonts w:ascii="Times New Roman" w:hAnsi="Times New Roman" w:cs="Times New Roman"/>
          <w:sz w:val="24"/>
          <w:szCs w:val="24"/>
        </w:rPr>
        <w:t>Толиковская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Чебоксарского</w:t>
      </w:r>
      <w:proofErr w:type="spellEnd"/>
      <w:r>
        <w:rPr>
          <w:rFonts w:ascii="Times New Roman" w:hAnsi="Times New Roman" w:cs="Times New Roman"/>
          <w:sz w:val="24"/>
          <w:szCs w:val="24"/>
        </w:rPr>
        <w:t xml:space="preserve"> района Чувашской  республики</w:t>
      </w:r>
      <w:r w:rsidRPr="00610256">
        <w:rPr>
          <w:rFonts w:ascii="Times New Roman" w:hAnsi="Times New Roman" w:cs="Times New Roman"/>
          <w:sz w:val="24"/>
          <w:szCs w:val="24"/>
        </w:rPr>
        <w:t xml:space="preserve"> .</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1.2. Основой для заключения коллективного договора являются:</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Трудовой кодекс Российской Федерации (далее – ТК РФ);</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Федеральный закон от 12 января 1996 г. № 10-ФЗ «О профессиональных союзах, их правах и гарантиях деятельности»;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Федеральный закон от 29 декабря 2012 г. 273-ФЗ «Об образовании в Российской Федерации»;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i/>
          <w:iCs/>
          <w:sz w:val="24"/>
          <w:szCs w:val="24"/>
        </w:rPr>
      </w:pPr>
      <w:r w:rsidRPr="00610256">
        <w:rPr>
          <w:rFonts w:ascii="Times New Roman" w:hAnsi="Times New Roman" w:cs="Times New Roman"/>
          <w:sz w:val="24"/>
          <w:szCs w:val="24"/>
        </w:rPr>
        <w:t>Закон ЧР «О социальном партнерстве» от 30 марта 2006 г. № 7 (в редакции от 05.06.2013 г. № 28)</w:t>
      </w:r>
      <w:r w:rsidRPr="00610256">
        <w:rPr>
          <w:rFonts w:ascii="Times New Roman" w:hAnsi="Times New Roman" w:cs="Times New Roman"/>
          <w:i/>
          <w:iCs/>
          <w:sz w:val="24"/>
          <w:szCs w:val="24"/>
        </w:rPr>
        <w:t>;</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i/>
          <w:iCs/>
          <w:sz w:val="24"/>
          <w:szCs w:val="24"/>
        </w:rPr>
      </w:pPr>
      <w:r w:rsidRPr="00610256">
        <w:rPr>
          <w:rFonts w:ascii="Times New Roman" w:hAnsi="Times New Roman" w:cs="Times New Roman"/>
          <w:sz w:val="24"/>
          <w:szCs w:val="24"/>
        </w:rPr>
        <w:t>Действующее Отраслевое соглашение по организациям, находящимся в ведении Министерства образования и науки Российской Федерации</w:t>
      </w:r>
      <w:r w:rsidRPr="00610256">
        <w:rPr>
          <w:rFonts w:ascii="Times New Roman" w:hAnsi="Times New Roman" w:cs="Times New Roman"/>
          <w:i/>
          <w:iCs/>
          <w:sz w:val="24"/>
          <w:szCs w:val="24"/>
        </w:rPr>
        <w:t>;</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i/>
          <w:iCs/>
          <w:sz w:val="24"/>
          <w:szCs w:val="24"/>
        </w:rPr>
      </w:pPr>
      <w:r w:rsidRPr="00610256">
        <w:rPr>
          <w:rFonts w:ascii="Times New Roman" w:hAnsi="Times New Roman" w:cs="Times New Roman"/>
          <w:sz w:val="24"/>
          <w:szCs w:val="24"/>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Pr="00610256">
        <w:rPr>
          <w:rFonts w:ascii="Times New Roman" w:hAnsi="Times New Roman" w:cs="Times New Roman"/>
          <w:i/>
          <w:iCs/>
          <w:sz w:val="24"/>
          <w:szCs w:val="24"/>
        </w:rPr>
        <w:t>.</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10256">
        <w:rPr>
          <w:rFonts w:ascii="Times New Roman" w:hAnsi="Times New Roman" w:cs="Times New Roman"/>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 xml:space="preserve">1.3.Сторонами коллективного договора являются: </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 xml:space="preserve">работодатель в лице его представителя – руководителя образовательной организации </w:t>
      </w:r>
      <w:r w:rsidRPr="00CA539A">
        <w:rPr>
          <w:rFonts w:ascii="Times New Roman" w:hAnsi="Times New Roman" w:cs="Times New Roman"/>
          <w:b/>
          <w:sz w:val="24"/>
          <w:szCs w:val="24"/>
        </w:rPr>
        <w:t>Пилюгина В. В</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sidRPr="00610256">
        <w:rPr>
          <w:rFonts w:ascii="Times New Roman" w:hAnsi="Times New Roman" w:cs="Times New Roman"/>
          <w:sz w:val="24"/>
          <w:szCs w:val="24"/>
        </w:rPr>
        <w:t>далее – работодатель);</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w:t>
      </w:r>
      <w:r>
        <w:rPr>
          <w:rFonts w:ascii="Times New Roman" w:hAnsi="Times New Roman" w:cs="Times New Roman"/>
          <w:sz w:val="24"/>
          <w:szCs w:val="24"/>
        </w:rPr>
        <w:t xml:space="preserve"> </w:t>
      </w:r>
      <w:r w:rsidRPr="00CA539A">
        <w:rPr>
          <w:rFonts w:ascii="Times New Roman" w:hAnsi="Times New Roman" w:cs="Times New Roman"/>
          <w:b/>
          <w:sz w:val="24"/>
          <w:szCs w:val="24"/>
        </w:rPr>
        <w:t>Осипова М. Г</w:t>
      </w:r>
      <w:r>
        <w:rPr>
          <w:rFonts w:ascii="Times New Roman" w:hAnsi="Times New Roman" w:cs="Times New Roman"/>
          <w:sz w:val="24"/>
          <w:szCs w:val="24"/>
        </w:rPr>
        <w:t>.</w:t>
      </w:r>
      <w:r w:rsidRPr="00610256">
        <w:rPr>
          <w:rFonts w:ascii="Times New Roman" w:hAnsi="Times New Roman" w:cs="Times New Roman"/>
          <w:sz w:val="24"/>
          <w:szCs w:val="24"/>
        </w:rPr>
        <w:t xml:space="preserve"> .</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1.5. Работодатель обязан ознакомить под роспись с текстом коллективного договора всех работников образоват</w:t>
      </w:r>
      <w:r>
        <w:rPr>
          <w:rFonts w:ascii="Times New Roman" w:hAnsi="Times New Roman" w:cs="Times New Roman"/>
          <w:sz w:val="24"/>
          <w:szCs w:val="24"/>
        </w:rPr>
        <w:t>ельной организации в течение 7</w:t>
      </w:r>
      <w:r w:rsidRPr="00610256">
        <w:rPr>
          <w:rFonts w:ascii="Times New Roman" w:hAnsi="Times New Roman" w:cs="Times New Roman"/>
          <w:sz w:val="24"/>
          <w:szCs w:val="24"/>
        </w:rPr>
        <w:t xml:space="preserve"> дней после его подписания.</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lastRenderedPageBreak/>
        <w:t>1.9. При ликвидации образовательной организации коллективный договор сохраняет свое действие в течение всего срока проведения ликвидации.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 xml:space="preserve">1.11.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Копия коллективного договора размещается работодателем на сайте образовательной организации в сети «Интернет» с имеющимися к нему приложениями.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 xml:space="preserve">1.16. Настоящий коллективный договор вступает в силу с момента его подписания сторонами </w:t>
      </w:r>
      <w:r w:rsidRPr="00610256">
        <w:rPr>
          <w:rFonts w:ascii="Times New Roman" w:hAnsi="Times New Roman" w:cs="Times New Roman"/>
          <w:i/>
          <w:iCs/>
          <w:sz w:val="24"/>
          <w:szCs w:val="24"/>
        </w:rPr>
        <w:t>(либо с даты, указанной в коллективном договоре по соглашению сторон)</w:t>
      </w:r>
      <w:r>
        <w:rPr>
          <w:rFonts w:ascii="Times New Roman" w:hAnsi="Times New Roman" w:cs="Times New Roman"/>
          <w:sz w:val="24"/>
          <w:szCs w:val="24"/>
        </w:rPr>
        <w:t xml:space="preserve"> и действует по  2024 год </w:t>
      </w:r>
      <w:r w:rsidRPr="00610256">
        <w:rPr>
          <w:rFonts w:ascii="Times New Roman" w:hAnsi="Times New Roman" w:cs="Times New Roman"/>
          <w:sz w:val="24"/>
          <w:szCs w:val="24"/>
        </w:rPr>
        <w:t>включительно.</w:t>
      </w: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II</w:t>
      </w:r>
      <w:r w:rsidRPr="00610256">
        <w:rPr>
          <w:rFonts w:ascii="Times New Roman" w:hAnsi="Times New Roman" w:cs="Times New Roman"/>
          <w:b/>
          <w:bCs/>
          <w:caps/>
          <w:sz w:val="24"/>
          <w:szCs w:val="24"/>
        </w:rPr>
        <w:t>. ГАРАНТИИ ПРИ ЗАКЛЮЧЕНИИ, изменении И РАСТОРЖЕНИИ ТРУДОВОГО ДОГОВОРа</w:t>
      </w: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2.</w:t>
      </w:r>
      <w:r w:rsidRPr="00610256">
        <w:rPr>
          <w:rFonts w:ascii="Times New Roman" w:hAnsi="Times New Roman" w:cs="Times New Roman"/>
          <w:sz w:val="24"/>
          <w:szCs w:val="24"/>
        </w:rPr>
        <w:tab/>
        <w:t>Стороны договорились, что:</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2.1.</w:t>
      </w:r>
      <w:r w:rsidRPr="00610256">
        <w:rPr>
          <w:rFonts w:ascii="Times New Roman" w:hAnsi="Times New Roman" w:cs="Times New Roman"/>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2.2.</w:t>
      </w:r>
      <w:r w:rsidRPr="00610256">
        <w:rPr>
          <w:rFonts w:ascii="Times New Roman" w:hAnsi="Times New Roman" w:cs="Times New Roman"/>
          <w:sz w:val="24"/>
          <w:szCs w:val="24"/>
        </w:rPr>
        <w:tab/>
        <w:t>Работодатель обязуется:</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2.2.2. </w:t>
      </w:r>
      <w:proofErr w:type="gramStart"/>
      <w:r w:rsidRPr="00610256">
        <w:rPr>
          <w:rFonts w:ascii="Times New Roman" w:hAnsi="Times New Roman" w:cs="Times New Roman"/>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2.2.3. В трудовой договор включать обязательные условия, указанные в статье 57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0256">
        <w:rPr>
          <w:rFonts w:ascii="Times New Roman" w:hAnsi="Times New Roman" w:cs="Times New Roman"/>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w:t>
      </w:r>
      <w:r w:rsidRPr="00610256">
        <w:rPr>
          <w:rFonts w:ascii="Times New Roman" w:hAnsi="Times New Roman" w:cs="Times New Roman"/>
          <w:sz w:val="24"/>
          <w:szCs w:val="24"/>
        </w:rPr>
        <w:lastRenderedPageBreak/>
        <w:t>трудового права, соглашениями, локальными нормативными актами, настоящим  коллективным договором.</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В трудовом договоре оговаривать объем учебной нагрузки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Высвобождающуюся в связи с увольнением педагогических работников учебную нагрузку (педагогическую работу) предлагать, прежде всего, тем педагогическим работникам, учебная нагрузка (педагогическая работа) которых установлена в объеме менее нормы часов за ставку заработной платы.</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РФ.</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2.2.6.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2.2.7. </w:t>
      </w:r>
      <w:proofErr w:type="gramStart"/>
      <w:r w:rsidRPr="00610256">
        <w:rPr>
          <w:rFonts w:ascii="Times New Roman" w:hAnsi="Times New Roman" w:cs="Times New Roman"/>
          <w:sz w:val="24"/>
          <w:szCs w:val="24"/>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Массовым является увольнение 10 % от общего числа работников в течение  30 дней.</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 xml:space="preserve">- </w:t>
      </w:r>
      <w:proofErr w:type="spellStart"/>
      <w:r w:rsidRPr="00610256">
        <w:rPr>
          <w:rFonts w:ascii="Times New Roman" w:hAnsi="Times New Roman" w:cs="Times New Roman"/>
          <w:sz w:val="24"/>
          <w:szCs w:val="24"/>
        </w:rPr>
        <w:t>предпенсионного</w:t>
      </w:r>
      <w:proofErr w:type="spellEnd"/>
      <w:r w:rsidRPr="00610256">
        <w:rPr>
          <w:rFonts w:ascii="Times New Roman" w:hAnsi="Times New Roman" w:cs="Times New Roman"/>
          <w:sz w:val="24"/>
          <w:szCs w:val="24"/>
        </w:rPr>
        <w:t xml:space="preserve"> возраста (за</w:t>
      </w:r>
      <w:r w:rsidRPr="00610256">
        <w:rPr>
          <w:rFonts w:ascii="Times New Roman" w:hAnsi="Times New Roman" w:cs="Times New Roman"/>
          <w:b/>
          <w:bCs/>
          <w:sz w:val="24"/>
          <w:szCs w:val="24"/>
        </w:rPr>
        <w:t xml:space="preserve"> 5 </w:t>
      </w:r>
      <w:r w:rsidRPr="00610256">
        <w:rPr>
          <w:rFonts w:ascii="Times New Roman" w:hAnsi="Times New Roman" w:cs="Times New Roman"/>
          <w:sz w:val="24"/>
          <w:szCs w:val="24"/>
        </w:rPr>
        <w:t>лет до пенсии, в том числе досрочной);</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r>
      <w:proofErr w:type="gramStart"/>
      <w:r w:rsidRPr="00610256">
        <w:rPr>
          <w:rFonts w:ascii="Times New Roman" w:hAnsi="Times New Roman" w:cs="Times New Roman"/>
          <w:sz w:val="24"/>
          <w:szCs w:val="24"/>
        </w:rPr>
        <w:t>- проработавшие в организации свыше 10 лет;</w:t>
      </w:r>
      <w:proofErr w:type="gramEnd"/>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 одинокие матери, воспитывающие ребенка в возрасте до 16 лет;</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 одинокие отцы, воспитывающие ребенка в возрасте до 16 лет;</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 родители, имеющие ребенка – инвалида в возрасте до 18 лет;</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r>
      <w:proofErr w:type="gramStart"/>
      <w:r w:rsidRPr="00610256">
        <w:rPr>
          <w:rFonts w:ascii="Times New Roman" w:hAnsi="Times New Roman" w:cs="Times New Roman"/>
          <w:sz w:val="24"/>
          <w:szCs w:val="24"/>
        </w:rPr>
        <w:t>- награжденные государственными и (или) ведомственными наградами в связи с педагогической деятельностью;</w:t>
      </w:r>
      <w:proofErr w:type="gramEnd"/>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2.2.9. Обеспечить работнику, увольняемому в связи с ликвидацией организации, сокращением численности или штата работников организации, право </w:t>
      </w:r>
      <w:r>
        <w:rPr>
          <w:rFonts w:ascii="Times New Roman" w:hAnsi="Times New Roman" w:cs="Times New Roman"/>
          <w:sz w:val="24"/>
          <w:szCs w:val="24"/>
        </w:rPr>
        <w:t xml:space="preserve">на время для поиска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36-40 </w:t>
      </w:r>
      <w:r w:rsidRPr="00610256">
        <w:rPr>
          <w:rFonts w:ascii="Times New Roman" w:hAnsi="Times New Roman" w:cs="Times New Roman"/>
          <w:sz w:val="24"/>
          <w:szCs w:val="24"/>
        </w:rPr>
        <w:t>часов в неделю) с сохранением среднего заработка.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2.2.10. Расторжение трудового договора в соответствии с пунктами 2, 3 и 5 части 1 статьи</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i/>
          <w:iCs/>
          <w:color w:val="22272F"/>
          <w:sz w:val="24"/>
          <w:szCs w:val="24"/>
        </w:rPr>
      </w:pPr>
      <w:proofErr w:type="gramStart"/>
      <w:r w:rsidRPr="00610256">
        <w:rPr>
          <w:rFonts w:ascii="Times New Roman" w:hAnsi="Times New Roman" w:cs="Times New Roman"/>
          <w:color w:val="22272F"/>
          <w:sz w:val="24"/>
          <w:szCs w:val="24"/>
        </w:rPr>
        <w:t xml:space="preserve">Работодатель должен предлагать работнику все  вакансии, имеющиеся у него  не только в данной местности, но и  в других местностях при увольнении по основаниям, предусмотренным </w:t>
      </w:r>
      <w:r w:rsidRPr="00610256">
        <w:rPr>
          <w:rFonts w:ascii="Times New Roman" w:hAnsi="Times New Roman" w:cs="Times New Roman"/>
          <w:color w:val="22272F"/>
          <w:sz w:val="24"/>
          <w:szCs w:val="24"/>
          <w:lang w:val="en-US"/>
        </w:rPr>
        <w:t> </w:t>
      </w:r>
      <w:hyperlink r:id="rId6" w:anchor="/document/12125268/entry/812" w:history="1">
        <w:r w:rsidRPr="00610256">
          <w:rPr>
            <w:rFonts w:ascii="Times New Roman" w:hAnsi="Times New Roman" w:cs="Times New Roman"/>
            <w:color w:val="551A8B"/>
            <w:sz w:val="24"/>
            <w:szCs w:val="24"/>
            <w:u w:val="single"/>
          </w:rPr>
          <w:t>пунктом 2</w:t>
        </w:r>
      </w:hyperlink>
      <w:r w:rsidRPr="00610256">
        <w:rPr>
          <w:rFonts w:ascii="Times New Roman" w:hAnsi="Times New Roman" w:cs="Times New Roman"/>
          <w:color w:val="22272F"/>
          <w:sz w:val="24"/>
          <w:szCs w:val="24"/>
          <w:lang w:val="en-US"/>
        </w:rPr>
        <w:t> </w:t>
      </w:r>
      <w:r w:rsidRPr="00610256">
        <w:rPr>
          <w:rFonts w:ascii="Times New Roman" w:hAnsi="Times New Roman" w:cs="Times New Roman"/>
          <w:color w:val="22272F"/>
          <w:sz w:val="24"/>
          <w:szCs w:val="24"/>
        </w:rPr>
        <w:t>или</w:t>
      </w:r>
      <w:r w:rsidRPr="00610256">
        <w:rPr>
          <w:rFonts w:ascii="Times New Roman" w:hAnsi="Times New Roman" w:cs="Times New Roman"/>
          <w:color w:val="22272F"/>
          <w:sz w:val="24"/>
          <w:szCs w:val="24"/>
          <w:lang w:val="en-US"/>
        </w:rPr>
        <w:t> </w:t>
      </w:r>
      <w:hyperlink r:id="rId7" w:anchor="/document/12125268/entry/8013" w:history="1">
        <w:r w:rsidRPr="00610256">
          <w:rPr>
            <w:rFonts w:ascii="Times New Roman" w:hAnsi="Times New Roman" w:cs="Times New Roman"/>
            <w:color w:val="551A8B"/>
            <w:sz w:val="24"/>
            <w:szCs w:val="24"/>
            <w:u w:val="single"/>
          </w:rPr>
          <w:t>3</w:t>
        </w:r>
      </w:hyperlink>
      <w:r w:rsidRPr="00610256">
        <w:rPr>
          <w:rFonts w:ascii="Times New Roman" w:hAnsi="Times New Roman" w:cs="Times New Roman"/>
          <w:color w:val="22272F"/>
          <w:sz w:val="24"/>
          <w:szCs w:val="24"/>
          <w:lang w:val="en-US"/>
        </w:rPr>
        <w:t> </w:t>
      </w:r>
      <w:r w:rsidRPr="00610256">
        <w:rPr>
          <w:rFonts w:ascii="Times New Roman" w:hAnsi="Times New Roman" w:cs="Times New Roman"/>
          <w:color w:val="22272F"/>
          <w:sz w:val="24"/>
          <w:szCs w:val="24"/>
        </w:rPr>
        <w:t xml:space="preserve">части первой статьи 81, </w:t>
      </w:r>
      <w:r w:rsidRPr="00610256">
        <w:rPr>
          <w:rFonts w:ascii="Times New Roman" w:hAnsi="Times New Roman" w:cs="Times New Roman"/>
          <w:color w:val="22272F"/>
          <w:sz w:val="24"/>
          <w:szCs w:val="24"/>
          <w:lang w:val="en-US"/>
        </w:rPr>
        <w:t> </w:t>
      </w:r>
      <w:hyperlink r:id="rId8" w:anchor="/document/12125268/entry/832" w:history="1">
        <w:r w:rsidRPr="00610256">
          <w:rPr>
            <w:rFonts w:ascii="Times New Roman" w:hAnsi="Times New Roman" w:cs="Times New Roman"/>
            <w:color w:val="551A8B"/>
            <w:sz w:val="24"/>
            <w:szCs w:val="24"/>
            <w:u w:val="single"/>
          </w:rPr>
          <w:t>пунктами 2</w:t>
        </w:r>
      </w:hyperlink>
      <w:r w:rsidRPr="00610256">
        <w:rPr>
          <w:rFonts w:ascii="Times New Roman" w:hAnsi="Times New Roman" w:cs="Times New Roman"/>
          <w:color w:val="22272F"/>
          <w:sz w:val="24"/>
          <w:szCs w:val="24"/>
        </w:rPr>
        <w:t>,</w:t>
      </w:r>
      <w:r w:rsidRPr="00610256">
        <w:rPr>
          <w:rFonts w:ascii="Times New Roman" w:hAnsi="Times New Roman" w:cs="Times New Roman"/>
          <w:color w:val="22272F"/>
          <w:sz w:val="24"/>
          <w:szCs w:val="24"/>
          <w:lang w:val="en-US"/>
        </w:rPr>
        <w:t> </w:t>
      </w:r>
      <w:hyperlink r:id="rId9" w:anchor="/document/12125268/entry/838" w:history="1">
        <w:r w:rsidRPr="00610256">
          <w:rPr>
            <w:rFonts w:ascii="Times New Roman" w:hAnsi="Times New Roman" w:cs="Times New Roman"/>
            <w:color w:val="551A8B"/>
            <w:sz w:val="24"/>
            <w:szCs w:val="24"/>
            <w:u w:val="single"/>
          </w:rPr>
          <w:t>8</w:t>
        </w:r>
      </w:hyperlink>
      <w:r w:rsidRPr="00610256">
        <w:rPr>
          <w:rFonts w:ascii="Times New Roman" w:hAnsi="Times New Roman" w:cs="Times New Roman"/>
          <w:color w:val="22272F"/>
          <w:sz w:val="24"/>
          <w:szCs w:val="24"/>
        </w:rPr>
        <w:t>,</w:t>
      </w:r>
      <w:r w:rsidRPr="00610256">
        <w:rPr>
          <w:rFonts w:ascii="Times New Roman" w:hAnsi="Times New Roman" w:cs="Times New Roman"/>
          <w:color w:val="22272F"/>
          <w:sz w:val="24"/>
          <w:szCs w:val="24"/>
          <w:lang w:val="en-US"/>
        </w:rPr>
        <w:t> </w:t>
      </w:r>
      <w:hyperlink r:id="rId10" w:anchor="/document/12125268/entry/839" w:history="1">
        <w:r w:rsidRPr="00610256">
          <w:rPr>
            <w:rFonts w:ascii="Times New Roman" w:hAnsi="Times New Roman" w:cs="Times New Roman"/>
            <w:color w:val="551A8B"/>
            <w:sz w:val="24"/>
            <w:szCs w:val="24"/>
            <w:u w:val="single"/>
          </w:rPr>
          <w:t>9</w:t>
        </w:r>
      </w:hyperlink>
      <w:r w:rsidRPr="00610256">
        <w:rPr>
          <w:rFonts w:ascii="Times New Roman" w:hAnsi="Times New Roman" w:cs="Times New Roman"/>
          <w:color w:val="22272F"/>
          <w:sz w:val="24"/>
          <w:szCs w:val="24"/>
        </w:rPr>
        <w:t>,</w:t>
      </w:r>
      <w:r w:rsidRPr="00610256">
        <w:rPr>
          <w:rFonts w:ascii="Times New Roman" w:hAnsi="Times New Roman" w:cs="Times New Roman"/>
          <w:color w:val="22272F"/>
          <w:sz w:val="24"/>
          <w:szCs w:val="24"/>
          <w:lang w:val="en-US"/>
        </w:rPr>
        <w:t> </w:t>
      </w:r>
      <w:hyperlink r:id="rId11" w:anchor="/document/12125268/entry/8310" w:history="1">
        <w:r w:rsidRPr="00610256">
          <w:rPr>
            <w:rFonts w:ascii="Times New Roman" w:hAnsi="Times New Roman" w:cs="Times New Roman"/>
            <w:color w:val="551A8B"/>
            <w:sz w:val="24"/>
            <w:szCs w:val="24"/>
            <w:u w:val="single"/>
          </w:rPr>
          <w:t>10</w:t>
        </w:r>
      </w:hyperlink>
      <w:r w:rsidRPr="00610256">
        <w:rPr>
          <w:rFonts w:ascii="Times New Roman" w:hAnsi="Times New Roman" w:cs="Times New Roman"/>
          <w:color w:val="22272F"/>
          <w:sz w:val="24"/>
          <w:szCs w:val="24"/>
          <w:lang w:val="en-US"/>
        </w:rPr>
        <w:t> </w:t>
      </w:r>
      <w:r w:rsidRPr="00610256">
        <w:rPr>
          <w:rFonts w:ascii="Times New Roman" w:hAnsi="Times New Roman" w:cs="Times New Roman"/>
          <w:color w:val="22272F"/>
          <w:sz w:val="24"/>
          <w:szCs w:val="24"/>
        </w:rPr>
        <w:t>или</w:t>
      </w:r>
      <w:r w:rsidRPr="00610256">
        <w:rPr>
          <w:rFonts w:ascii="Times New Roman" w:hAnsi="Times New Roman" w:cs="Times New Roman"/>
          <w:color w:val="22272F"/>
          <w:sz w:val="24"/>
          <w:szCs w:val="24"/>
          <w:lang w:val="en-US"/>
        </w:rPr>
        <w:t> </w:t>
      </w:r>
      <w:hyperlink r:id="rId12" w:anchor="/document/12125268/entry/8313" w:history="1">
        <w:r w:rsidRPr="00610256">
          <w:rPr>
            <w:rFonts w:ascii="Times New Roman" w:hAnsi="Times New Roman" w:cs="Times New Roman"/>
            <w:color w:val="551A8B"/>
            <w:sz w:val="24"/>
            <w:szCs w:val="24"/>
            <w:u w:val="single"/>
          </w:rPr>
          <w:t>13</w:t>
        </w:r>
      </w:hyperlink>
      <w:r w:rsidRPr="00610256">
        <w:rPr>
          <w:rFonts w:ascii="Times New Roman" w:hAnsi="Times New Roman" w:cs="Times New Roman"/>
          <w:color w:val="22272F"/>
          <w:sz w:val="24"/>
          <w:szCs w:val="24"/>
          <w:lang w:val="en-US"/>
        </w:rPr>
        <w:t> </w:t>
      </w:r>
      <w:r w:rsidRPr="00610256">
        <w:rPr>
          <w:rFonts w:ascii="Times New Roman" w:hAnsi="Times New Roman" w:cs="Times New Roman"/>
          <w:color w:val="22272F"/>
          <w:sz w:val="24"/>
          <w:szCs w:val="24"/>
        </w:rPr>
        <w:t>части первой ст.83,  частью первой статьи 84</w:t>
      </w:r>
      <w:r>
        <w:rPr>
          <w:rFonts w:ascii="Times New Roman" w:hAnsi="Times New Roman" w:cs="Times New Roman"/>
          <w:color w:val="22272F"/>
          <w:sz w:val="24"/>
          <w:szCs w:val="24"/>
        </w:rPr>
        <w:t xml:space="preserve"> </w:t>
      </w:r>
      <w:r w:rsidRPr="00610256">
        <w:rPr>
          <w:rFonts w:ascii="Times New Roman" w:hAnsi="Times New Roman" w:cs="Times New Roman"/>
          <w:color w:val="22272F"/>
          <w:sz w:val="24"/>
          <w:szCs w:val="24"/>
        </w:rPr>
        <w:t xml:space="preserve">Трудового кодекса Российской Федерации </w:t>
      </w:r>
      <w:r w:rsidRPr="00610256">
        <w:rPr>
          <w:rFonts w:ascii="Times New Roman" w:hAnsi="Times New Roman" w:cs="Times New Roman"/>
          <w:i/>
          <w:iCs/>
          <w:color w:val="22272F"/>
          <w:sz w:val="24"/>
          <w:szCs w:val="24"/>
        </w:rPr>
        <w:t>(для образовательных организаций, имеющих структурные подразделения в других местностях</w:t>
      </w:r>
      <w:proofErr w:type="gramEnd"/>
      <w:r w:rsidRPr="00610256">
        <w:rPr>
          <w:rFonts w:ascii="Times New Roman" w:hAnsi="Times New Roman" w:cs="Times New Roman"/>
          <w:i/>
          <w:iCs/>
          <w:color w:val="22272F"/>
          <w:sz w:val="24"/>
          <w:szCs w:val="24"/>
        </w:rPr>
        <w:t>).</w:t>
      </w:r>
    </w:p>
    <w:p w:rsidR="00B470DD" w:rsidRPr="00610256" w:rsidRDefault="00B470DD" w:rsidP="00B470DD">
      <w:pPr>
        <w:tabs>
          <w:tab w:val="left" w:pos="1620"/>
        </w:tabs>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2.2.11. </w:t>
      </w:r>
      <w:proofErr w:type="gramStart"/>
      <w:r w:rsidRPr="00610256">
        <w:rPr>
          <w:rFonts w:ascii="Times New Roman" w:hAnsi="Times New Roman" w:cs="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610256">
        <w:rPr>
          <w:rFonts w:ascii="Times New Roman" w:hAnsi="Times New Roman" w:cs="Times New Roman"/>
          <w:sz w:val="24"/>
          <w:szCs w:val="24"/>
        </w:rPr>
        <w:t xml:space="preserve"> </w:t>
      </w:r>
      <w:proofErr w:type="gramStart"/>
      <w:r w:rsidRPr="00610256">
        <w:rPr>
          <w:rFonts w:ascii="Times New Roman" w:hAnsi="Times New Roman" w:cs="Times New Roman"/>
          <w:sz w:val="24"/>
          <w:szCs w:val="24"/>
        </w:rPr>
        <w:t>3 статьи 81 ТК РФ).</w:t>
      </w:r>
      <w:proofErr w:type="gramEnd"/>
    </w:p>
    <w:p w:rsidR="00B470DD" w:rsidRPr="00610256" w:rsidRDefault="00B470DD" w:rsidP="00B470DD">
      <w:pPr>
        <w:tabs>
          <w:tab w:val="left" w:pos="1620"/>
        </w:tabs>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2.2.12.</w:t>
      </w:r>
      <w:r w:rsidRPr="00610256">
        <w:rPr>
          <w:rFonts w:ascii="Times New Roman" w:hAnsi="Times New Roman" w:cs="Times New Roman"/>
          <w:sz w:val="24"/>
          <w:szCs w:val="24"/>
        </w:rPr>
        <w:tab/>
        <w:t xml:space="preserve">С учетом мнения выборного органа первичной профсоюзной организации определять формы профессионального </w:t>
      </w:r>
      <w:proofErr w:type="gramStart"/>
      <w:r w:rsidRPr="00610256">
        <w:rPr>
          <w:rFonts w:ascii="Times New Roman" w:hAnsi="Times New Roman" w:cs="Times New Roman"/>
          <w:sz w:val="24"/>
          <w:szCs w:val="24"/>
        </w:rPr>
        <w:t>обучения по программам</w:t>
      </w:r>
      <w:proofErr w:type="gramEnd"/>
      <w:r w:rsidRPr="00610256">
        <w:rPr>
          <w:rFonts w:ascii="Times New Roman" w:hAnsi="Times New Roman" w:cs="Times New Roman"/>
          <w:sz w:val="24"/>
          <w:szCs w:val="24"/>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470DD" w:rsidRPr="00610256" w:rsidRDefault="00B470DD" w:rsidP="00B470DD">
      <w:pPr>
        <w:tabs>
          <w:tab w:val="left" w:pos="1620"/>
        </w:tabs>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B470DD" w:rsidRPr="00610256" w:rsidRDefault="00B470DD" w:rsidP="00B470DD">
      <w:pPr>
        <w:tabs>
          <w:tab w:val="left" w:pos="1620"/>
        </w:tabs>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color w:val="000000"/>
          <w:sz w:val="24"/>
          <w:szCs w:val="24"/>
        </w:rPr>
        <w:t>2.2.14.</w:t>
      </w:r>
      <w:r w:rsidRPr="00610256">
        <w:rPr>
          <w:rFonts w:ascii="Times New Roman" w:hAnsi="Times New Roman" w:cs="Times New Roman"/>
          <w:sz w:val="24"/>
          <w:szCs w:val="24"/>
        </w:rPr>
        <w:tab/>
      </w:r>
      <w:proofErr w:type="gramStart"/>
      <w:r w:rsidRPr="00610256">
        <w:rPr>
          <w:rFonts w:ascii="Times New Roman" w:hAnsi="Times New Roman" w:cs="Times New Roman"/>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w:t>
      </w:r>
      <w:proofErr w:type="gramEnd"/>
      <w:r w:rsidRPr="00610256">
        <w:rPr>
          <w:rFonts w:ascii="Times New Roman" w:hAnsi="Times New Roman" w:cs="Times New Roman"/>
          <w:sz w:val="24"/>
          <w:szCs w:val="24"/>
        </w:rPr>
        <w:t xml:space="preserve"> произведенные расходы.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2.2.15. В случае направления в служебную командировку работодатель обязан возмещать работнику:</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расходы по проезду;</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расходы по найму жилого помещения;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иные расходы, произведенные работником с разрешения или </w:t>
      </w:r>
      <w:proofErr w:type="gramStart"/>
      <w:r w:rsidRPr="00610256">
        <w:rPr>
          <w:rFonts w:ascii="Times New Roman" w:hAnsi="Times New Roman" w:cs="Times New Roman"/>
          <w:sz w:val="24"/>
          <w:szCs w:val="24"/>
        </w:rPr>
        <w:t>ведома</w:t>
      </w:r>
      <w:proofErr w:type="gramEnd"/>
      <w:r w:rsidRPr="00610256">
        <w:rPr>
          <w:rFonts w:ascii="Times New Roman" w:hAnsi="Times New Roman" w:cs="Times New Roman"/>
          <w:sz w:val="24"/>
          <w:szCs w:val="24"/>
        </w:rPr>
        <w:t xml:space="preserve"> работодателя.</w:t>
      </w:r>
    </w:p>
    <w:p w:rsidR="00B470DD" w:rsidRPr="00610256" w:rsidRDefault="00B470DD" w:rsidP="00B470DD">
      <w:pPr>
        <w:tabs>
          <w:tab w:val="left" w:pos="1464"/>
        </w:tabs>
        <w:autoSpaceDE w:val="0"/>
        <w:autoSpaceDN w:val="0"/>
        <w:adjustRightInd w:val="0"/>
        <w:spacing w:after="0" w:line="240" w:lineRule="auto"/>
        <w:ind w:firstLine="709"/>
        <w:jc w:val="both"/>
        <w:rPr>
          <w:rFonts w:ascii="Times New Roman" w:hAnsi="Times New Roman" w:cs="Times New Roman"/>
          <w:i/>
          <w:iCs/>
          <w:color w:val="000000"/>
          <w:sz w:val="24"/>
          <w:szCs w:val="24"/>
          <w:highlight w:val="white"/>
        </w:rPr>
      </w:pPr>
      <w:r w:rsidRPr="00610256">
        <w:rPr>
          <w:rFonts w:ascii="Times New Roman" w:hAnsi="Times New Roman" w:cs="Times New Roman"/>
          <w:color w:val="000000"/>
          <w:sz w:val="24"/>
          <w:szCs w:val="24"/>
          <w:highlight w:val="white"/>
        </w:rPr>
        <w:t xml:space="preserve">Порядок и размеры возмещения расходов, связанных со служебными командировками, работникам определяются нормативными правовыми актами органов государственной власти Чувашской Республики </w:t>
      </w:r>
      <w:proofErr w:type="gramStart"/>
      <w:r w:rsidRPr="00610256">
        <w:rPr>
          <w:rFonts w:ascii="Times New Roman" w:hAnsi="Times New Roman" w:cs="Times New Roman"/>
          <w:i/>
          <w:iCs/>
          <w:color w:val="000000"/>
          <w:sz w:val="24"/>
          <w:szCs w:val="24"/>
          <w:highlight w:val="white"/>
        </w:rPr>
        <w:t xml:space="preserve">( </w:t>
      </w:r>
      <w:proofErr w:type="gramEnd"/>
      <w:r w:rsidRPr="00610256">
        <w:rPr>
          <w:rFonts w:ascii="Times New Roman" w:hAnsi="Times New Roman" w:cs="Times New Roman"/>
          <w:i/>
          <w:iCs/>
          <w:color w:val="000000"/>
          <w:sz w:val="24"/>
          <w:szCs w:val="24"/>
          <w:highlight w:val="white"/>
        </w:rPr>
        <w:t>для республиканских общеобразовательных учреждений</w:t>
      </w:r>
      <w:r w:rsidRPr="00610256">
        <w:rPr>
          <w:rFonts w:ascii="Times New Roman" w:hAnsi="Times New Roman" w:cs="Times New Roman"/>
          <w:color w:val="000000"/>
          <w:sz w:val="24"/>
          <w:szCs w:val="24"/>
          <w:highlight w:val="white"/>
        </w:rPr>
        <w:t xml:space="preserve">), нормативными правовыми актами органов местного самоуправления </w:t>
      </w:r>
      <w:r w:rsidRPr="00610256">
        <w:rPr>
          <w:rFonts w:ascii="Times New Roman" w:hAnsi="Times New Roman" w:cs="Times New Roman"/>
          <w:i/>
          <w:iCs/>
          <w:color w:val="000000"/>
          <w:sz w:val="24"/>
          <w:szCs w:val="24"/>
          <w:highlight w:val="white"/>
        </w:rPr>
        <w:t>(для муниципальных общеобразовательных учреждений).</w:t>
      </w:r>
    </w:p>
    <w:p w:rsidR="00B470DD" w:rsidRPr="00610256" w:rsidRDefault="00B470DD" w:rsidP="00B470DD">
      <w:pPr>
        <w:tabs>
          <w:tab w:val="left" w:pos="1464"/>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610256">
        <w:rPr>
          <w:rFonts w:ascii="Times New Roman" w:hAnsi="Times New Roman" w:cs="Times New Roman"/>
          <w:sz w:val="24"/>
          <w:szCs w:val="24"/>
          <w:highlight w:val="white"/>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B470DD" w:rsidRPr="00610256" w:rsidRDefault="00B470DD" w:rsidP="00B470DD">
      <w:pPr>
        <w:tabs>
          <w:tab w:val="left" w:pos="1464"/>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610256">
        <w:rPr>
          <w:rFonts w:ascii="Times New Roman" w:hAnsi="Times New Roman" w:cs="Times New Roman"/>
          <w:color w:val="000000"/>
          <w:sz w:val="24"/>
          <w:szCs w:val="24"/>
          <w:highlight w:val="white"/>
        </w:rPr>
        <w:lastRenderedPageBreak/>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B470DD" w:rsidRPr="00610256" w:rsidRDefault="00B470DD" w:rsidP="00B470DD">
      <w:pPr>
        <w:tabs>
          <w:tab w:val="left" w:pos="1464"/>
        </w:tabs>
        <w:autoSpaceDE w:val="0"/>
        <w:autoSpaceDN w:val="0"/>
        <w:adjustRightInd w:val="0"/>
        <w:spacing w:after="0" w:line="240" w:lineRule="auto"/>
        <w:ind w:firstLine="731"/>
        <w:jc w:val="both"/>
        <w:rPr>
          <w:rFonts w:ascii="Times New Roman" w:hAnsi="Times New Roman" w:cs="Times New Roman"/>
          <w:color w:val="000000"/>
          <w:sz w:val="24"/>
          <w:szCs w:val="24"/>
          <w:highlight w:val="white"/>
        </w:rPr>
      </w:pPr>
      <w:r w:rsidRPr="00610256">
        <w:rPr>
          <w:rFonts w:ascii="Times New Roman" w:hAnsi="Times New Roman" w:cs="Times New Roman"/>
          <w:color w:val="000000"/>
          <w:sz w:val="24"/>
          <w:szCs w:val="24"/>
          <w:highlight w:val="white"/>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B470DD" w:rsidRPr="00610256" w:rsidRDefault="00B470DD" w:rsidP="00B470DD">
      <w:pPr>
        <w:tabs>
          <w:tab w:val="left" w:pos="162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2.2.16.</w:t>
      </w:r>
      <w:r w:rsidRPr="00610256">
        <w:rPr>
          <w:rFonts w:ascii="Times New Roman" w:hAnsi="Times New Roman" w:cs="Times New Roman"/>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10256">
        <w:rPr>
          <w:rFonts w:ascii="Times New Roman" w:hAnsi="Times New Roman" w:cs="Times New Roman"/>
          <w:color w:val="000000"/>
          <w:sz w:val="24"/>
          <w:szCs w:val="24"/>
        </w:rPr>
        <w:t>работникам, уже имеющим профессиональное образование соответствующего уровня, и направленным на обучение работодателем.</w:t>
      </w:r>
    </w:p>
    <w:p w:rsidR="00B470DD" w:rsidRPr="00610256" w:rsidRDefault="00B470DD" w:rsidP="00B470DD">
      <w:pPr>
        <w:tabs>
          <w:tab w:val="left" w:pos="709"/>
        </w:tabs>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610256">
        <w:rPr>
          <w:rFonts w:ascii="Times New Roman" w:hAnsi="Times New Roman" w:cs="Times New Roman"/>
          <w:color w:val="000000"/>
          <w:sz w:val="24"/>
          <w:szCs w:val="24"/>
          <w:highlight w:val="white"/>
        </w:rPr>
        <w:t xml:space="preserve">2.2.17. Содействовать работнику, желающему пройти профессиональное  </w:t>
      </w:r>
      <w:proofErr w:type="gramStart"/>
      <w:r w:rsidRPr="00610256">
        <w:rPr>
          <w:rFonts w:ascii="Times New Roman" w:hAnsi="Times New Roman" w:cs="Times New Roman"/>
          <w:color w:val="000000"/>
          <w:sz w:val="24"/>
          <w:szCs w:val="24"/>
          <w:highlight w:val="white"/>
        </w:rPr>
        <w:t>обучение по программам</w:t>
      </w:r>
      <w:proofErr w:type="gramEnd"/>
      <w:r w:rsidRPr="00610256">
        <w:rPr>
          <w:rFonts w:ascii="Times New Roman" w:hAnsi="Times New Roman" w:cs="Times New Roman"/>
          <w:color w:val="000000"/>
          <w:sz w:val="24"/>
          <w:szCs w:val="24"/>
          <w:highlight w:val="white"/>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470DD" w:rsidRPr="00610256" w:rsidRDefault="00B470DD" w:rsidP="00B470DD">
      <w:pPr>
        <w:tabs>
          <w:tab w:val="left" w:pos="709"/>
          <w:tab w:val="left" w:pos="1620"/>
        </w:tabs>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2.3.</w:t>
      </w:r>
      <w:r w:rsidRPr="00610256">
        <w:rPr>
          <w:rFonts w:ascii="Times New Roman" w:hAnsi="Times New Roman" w:cs="Times New Roman"/>
          <w:sz w:val="24"/>
          <w:szCs w:val="24"/>
        </w:rPr>
        <w:tab/>
        <w:t xml:space="preserve">Выборный орган первичной профсоюзной организации обязуется 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color w:val="22272F"/>
          <w:sz w:val="24"/>
          <w:szCs w:val="24"/>
        </w:rPr>
      </w:pPr>
      <w:r w:rsidRPr="00610256">
        <w:rPr>
          <w:rFonts w:ascii="Times New Roman" w:hAnsi="Times New Roman" w:cs="Times New Roman"/>
          <w:b/>
          <w:bCs/>
          <w:color w:val="22272F"/>
          <w:sz w:val="24"/>
          <w:szCs w:val="24"/>
        </w:rPr>
        <w:t xml:space="preserve">      </w:t>
      </w:r>
      <w:r w:rsidRPr="00610256">
        <w:rPr>
          <w:rFonts w:ascii="Times New Roman" w:hAnsi="Times New Roman" w:cs="Times New Roman"/>
          <w:color w:val="22272F"/>
          <w:sz w:val="24"/>
          <w:szCs w:val="24"/>
        </w:rPr>
        <w:t xml:space="preserve">  2.4. </w:t>
      </w:r>
      <w:proofErr w:type="gramStart"/>
      <w:r w:rsidRPr="00610256">
        <w:rPr>
          <w:rFonts w:ascii="Times New Roman" w:hAnsi="Times New Roman" w:cs="Times New Roman"/>
          <w:color w:val="22272F"/>
          <w:sz w:val="24"/>
          <w:szCs w:val="24"/>
        </w:rPr>
        <w:t>По письменному заявлению работника  не позднее трех рабочих дней со дня подачи этого заявления Работодатель должен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Pr="00610256">
        <w:rPr>
          <w:rFonts w:ascii="Times New Roman" w:hAnsi="Times New Roman" w:cs="Times New Roman"/>
          <w:color w:val="22272F"/>
          <w:sz w:val="24"/>
          <w:szCs w:val="24"/>
        </w:rPr>
        <w:t xml:space="preserve">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w:t>
      </w:r>
      <w:r w:rsidRPr="00610256">
        <w:rPr>
          <w:rFonts w:ascii="Times New Roman" w:hAnsi="Times New Roman" w:cs="Times New Roman"/>
          <w:color w:val="22272F"/>
          <w:sz w:val="24"/>
          <w:szCs w:val="24"/>
          <w:lang w:val="en-US"/>
        </w:rPr>
        <w:t> </w:t>
      </w:r>
      <w:hyperlink r:id="rId13" w:anchor="/multilink/12125268/paragraph/28550422/number/0" w:history="1">
        <w:r w:rsidRPr="00610256">
          <w:rPr>
            <w:rFonts w:ascii="Times New Roman" w:hAnsi="Times New Roman" w:cs="Times New Roman"/>
            <w:color w:val="551A8B"/>
            <w:sz w:val="24"/>
            <w:szCs w:val="24"/>
            <w:u w:val="single"/>
          </w:rPr>
          <w:t>заверены</w:t>
        </w:r>
      </w:hyperlink>
      <w:r w:rsidRPr="00610256">
        <w:rPr>
          <w:rFonts w:ascii="Times New Roman" w:hAnsi="Times New Roman" w:cs="Times New Roman"/>
          <w:color w:val="22272F"/>
          <w:sz w:val="24"/>
          <w:szCs w:val="24"/>
          <w:lang w:val="en-US"/>
        </w:rPr>
        <w:t> </w:t>
      </w:r>
      <w:r w:rsidRPr="00610256">
        <w:rPr>
          <w:rFonts w:ascii="Times New Roman" w:hAnsi="Times New Roman" w:cs="Times New Roman"/>
          <w:color w:val="22272F"/>
          <w:sz w:val="24"/>
          <w:szCs w:val="24"/>
        </w:rPr>
        <w:t>надлежащим образом и предоставляться работнику безвозмездно.</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III</w:t>
      </w:r>
      <w:r w:rsidRPr="00610256">
        <w:rPr>
          <w:rFonts w:ascii="Times New Roman" w:hAnsi="Times New Roman" w:cs="Times New Roman"/>
          <w:b/>
          <w:bCs/>
          <w:caps/>
          <w:sz w:val="24"/>
          <w:szCs w:val="24"/>
        </w:rPr>
        <w:t>. рабочее время и время отдыха</w:t>
      </w:r>
    </w:p>
    <w:p w:rsidR="00B470DD" w:rsidRPr="00610256" w:rsidRDefault="00B470DD" w:rsidP="00B470DD">
      <w:pPr>
        <w:autoSpaceDE w:val="0"/>
        <w:autoSpaceDN w:val="0"/>
        <w:adjustRightInd w:val="0"/>
        <w:spacing w:after="0" w:line="240" w:lineRule="auto"/>
        <w:ind w:left="705"/>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610256">
        <w:rPr>
          <w:rFonts w:ascii="Times New Roman" w:hAnsi="Times New Roman" w:cs="Times New Roman"/>
          <w:sz w:val="24"/>
          <w:szCs w:val="24"/>
        </w:rPr>
        <w:t>3.1</w:t>
      </w:r>
      <w:r w:rsidRPr="00610256">
        <w:rPr>
          <w:rFonts w:ascii="Times New Roman" w:hAnsi="Times New Roman" w:cs="Times New Roman"/>
          <w:sz w:val="24"/>
          <w:szCs w:val="24"/>
        </w:rPr>
        <w:tab/>
        <w:t xml:space="preserve">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w:t>
      </w:r>
      <w:proofErr w:type="spellStart"/>
      <w:r w:rsidRPr="00610256">
        <w:rPr>
          <w:rFonts w:ascii="Times New Roman" w:hAnsi="Times New Roman" w:cs="Times New Roman"/>
          <w:sz w:val="24"/>
          <w:szCs w:val="24"/>
        </w:rPr>
        <w:t>Минобрнауки</w:t>
      </w:r>
      <w:proofErr w:type="spellEnd"/>
      <w:r w:rsidRPr="00610256">
        <w:rPr>
          <w:rFonts w:ascii="Times New Roman" w:hAnsi="Times New Roman" w:cs="Times New Roman"/>
          <w:sz w:val="24"/>
          <w:szCs w:val="24"/>
        </w:rPr>
        <w:t xml:space="preserve"> России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w:t>
      </w:r>
      <w:proofErr w:type="spellStart"/>
      <w:r w:rsidRPr="00610256">
        <w:rPr>
          <w:rFonts w:ascii="Times New Roman" w:hAnsi="Times New Roman" w:cs="Times New Roman"/>
          <w:sz w:val="24"/>
          <w:szCs w:val="24"/>
        </w:rPr>
        <w:t>г.№</w:t>
      </w:r>
      <w:proofErr w:type="spellEnd"/>
      <w:r w:rsidRPr="00610256">
        <w:rPr>
          <w:rFonts w:ascii="Times New Roman" w:hAnsi="Times New Roman" w:cs="Times New Roman"/>
          <w:sz w:val="24"/>
          <w:szCs w:val="24"/>
        </w:rPr>
        <w:t xml:space="preserve"> 536 «Об утверждении Особенностей  режима рабочего</w:t>
      </w:r>
      <w:proofErr w:type="gramEnd"/>
      <w:r w:rsidRPr="00610256">
        <w:rPr>
          <w:rFonts w:ascii="Times New Roman" w:hAnsi="Times New Roman" w:cs="Times New Roman"/>
          <w:sz w:val="24"/>
          <w:szCs w:val="24"/>
        </w:rPr>
        <w:t xml:space="preserve">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610256">
        <w:rPr>
          <w:rFonts w:ascii="Times New Roman" w:hAnsi="Times New Roman" w:cs="Times New Roman"/>
          <w:i/>
          <w:iCs/>
          <w:sz w:val="24"/>
          <w:szCs w:val="24"/>
        </w:rPr>
        <w:t xml:space="preserve"> годовым календарным учебным графиком</w:t>
      </w:r>
      <w:r w:rsidRPr="00610256">
        <w:rPr>
          <w:rFonts w:ascii="Times New Roman" w:hAnsi="Times New Roman" w:cs="Times New Roman"/>
          <w:sz w:val="24"/>
          <w:szCs w:val="24"/>
        </w:rPr>
        <w:t>, графиками работы (</w:t>
      </w:r>
      <w:r w:rsidRPr="00610256">
        <w:rPr>
          <w:rFonts w:ascii="Times New Roman" w:hAnsi="Times New Roman" w:cs="Times New Roman"/>
          <w:i/>
          <w:iCs/>
          <w:sz w:val="24"/>
          <w:szCs w:val="24"/>
        </w:rPr>
        <w:t>графиками сменности</w:t>
      </w:r>
      <w:r w:rsidRPr="00610256">
        <w:rPr>
          <w:rFonts w:ascii="Times New Roman" w:hAnsi="Times New Roman" w:cs="Times New Roman"/>
          <w:sz w:val="24"/>
          <w:szCs w:val="24"/>
        </w:rPr>
        <w:t xml:space="preserve">), согласованными с выборным органом первичной профсоюзной организации. </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w:t>
      </w:r>
      <w:r w:rsidRPr="00610256">
        <w:rPr>
          <w:rFonts w:ascii="Times New Roman" w:hAnsi="Times New Roman" w:cs="Times New Roman"/>
          <w:sz w:val="24"/>
          <w:szCs w:val="24"/>
        </w:rPr>
        <w:tab/>
        <w:t xml:space="preserve">Для руководителя, заместителей руководителя, руководителей структурных подразделений, работников из числа административно - хозяйственного, </w:t>
      </w:r>
      <w:proofErr w:type="spellStart"/>
      <w:proofErr w:type="gramStart"/>
      <w:r w:rsidRPr="00610256">
        <w:rPr>
          <w:rFonts w:ascii="Times New Roman" w:hAnsi="Times New Roman" w:cs="Times New Roman"/>
          <w:sz w:val="24"/>
          <w:szCs w:val="24"/>
        </w:rPr>
        <w:t>учебно</w:t>
      </w:r>
      <w:proofErr w:type="spellEnd"/>
      <w:r w:rsidRPr="00610256">
        <w:rPr>
          <w:rFonts w:ascii="Times New Roman" w:hAnsi="Times New Roman" w:cs="Times New Roman"/>
          <w:sz w:val="24"/>
          <w:szCs w:val="24"/>
        </w:rPr>
        <w:t xml:space="preserve"> - вспомогательного</w:t>
      </w:r>
      <w:proofErr w:type="gramEnd"/>
      <w:r w:rsidRPr="00610256">
        <w:rPr>
          <w:rFonts w:ascii="Times New Roman" w:hAnsi="Times New Roman" w:cs="Times New Roman"/>
          <w:sz w:val="24"/>
          <w:szCs w:val="24"/>
        </w:rPr>
        <w:t xml:space="preserve"> и обслуживающего персонала образовательной организации </w:t>
      </w:r>
      <w:r w:rsidRPr="00610256">
        <w:rPr>
          <w:rFonts w:ascii="Times New Roman" w:hAnsi="Times New Roman" w:cs="Times New Roman"/>
          <w:sz w:val="24"/>
          <w:szCs w:val="24"/>
        </w:rPr>
        <w:lastRenderedPageBreak/>
        <w:t>устанавливается нормальная продолжительность рабочего времени, которая не может превышать 40 часов в неделю.</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3.3. Для работников и руководителей организаций, расположенных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3.4.</w:t>
      </w:r>
      <w:r w:rsidRPr="00610256">
        <w:rPr>
          <w:rFonts w:ascii="Times New Roman" w:hAnsi="Times New Roman" w:cs="Times New Roman"/>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610256">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14" w:history="1">
        <w:r w:rsidRPr="00610256">
          <w:rPr>
            <w:rFonts w:ascii="Times New Roman" w:hAnsi="Times New Roman" w:cs="Times New Roman"/>
            <w:color w:val="000080"/>
            <w:sz w:val="24"/>
            <w:szCs w:val="24"/>
            <w:u w:val="single"/>
          </w:rPr>
          <w:t>продолжительность</w:t>
        </w:r>
      </w:hyperlink>
      <w:r w:rsidRPr="00610256">
        <w:rPr>
          <w:rFonts w:ascii="Times New Roman" w:hAnsi="Times New Roman" w:cs="Times New Roman"/>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соответствующим уполномоченным федеральным органом исполнительной власти.</w:t>
      </w:r>
      <w:proofErr w:type="gramEnd"/>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 Стороны подтверждают, что:</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3.5.1.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руководителя по  согласованию с выборным органом первичной профсоюзной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Руководитель должен ознакомить педагогических работников </w:t>
      </w:r>
      <w:proofErr w:type="gramStart"/>
      <w:r w:rsidRPr="00610256">
        <w:rPr>
          <w:rFonts w:ascii="Times New Roman" w:hAnsi="Times New Roman" w:cs="Times New Roman"/>
          <w:sz w:val="24"/>
          <w:szCs w:val="24"/>
        </w:rPr>
        <w:t>под роспись с предполагаемой учебной нагрузкой на новый учебный год в письменном виде до начала</w:t>
      </w:r>
      <w:proofErr w:type="gramEnd"/>
      <w:r w:rsidRPr="00610256">
        <w:rPr>
          <w:rFonts w:ascii="Times New Roman" w:hAnsi="Times New Roman" w:cs="Times New Roman"/>
          <w:sz w:val="24"/>
          <w:szCs w:val="24"/>
        </w:rPr>
        <w:t xml:space="preserve"> ежегодного оплачиваемого отпуска. </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3.5.2. Установленный объем учебной нагрузки (преподавательской работы),  а также его последующие  изменения  оговариваются в трудовом договоре с  педагогическим работником,  как обязательное условие трудового договора. </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3.5.3. Педагогические работники, выполняющие учебную (педагогическую) работу, привлекаются к работе в образовательной организации в пределах установленного объема учебной нагрузки (педагогической работы), выполнение которой регулируется расписанием учебных  занятий.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3.5.4. При установлении учебной нагрузки на новый учебный год, учителям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3.5.5. Объем учебной нагрузки (преподавательской работы),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3.5.6. </w:t>
      </w:r>
      <w:proofErr w:type="gramStart"/>
      <w:r w:rsidRPr="00610256">
        <w:rPr>
          <w:rFonts w:ascii="Times New Roman" w:hAnsi="Times New Roman" w:cs="Times New Roman"/>
          <w:sz w:val="24"/>
          <w:szCs w:val="24"/>
        </w:rPr>
        <w:t>Временное или постоянное изменение (увеличение или снижение) объема учебной нагрузки (преподавательской работы), педагогическим работникам по сравнению с учебной нагрузкой (преподавательской работой),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в случаях, указанных в пункте 3.5.5 настоящего коллективного договора.</w:t>
      </w:r>
      <w:proofErr w:type="gramEnd"/>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По инициативе работодателя без согласия работника возможно увеличение или снижение  объема учебной нагрузки  в случаях:</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уменьшения количества учебных часов по учебным планам, учебным графикам, сокращения количества обучающихся, количества классов (классов-комплектов),</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lastRenderedPageBreak/>
        <w:t>- восстановления (по решению суда)  работника, ранее выполнявшего эту учебную нагрузку,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возвращения на работу работника, прервавшего отпуск по уходу за ребенком до достижения им трех лет, или после окончания этого отпуска,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выхода работника из длительного отпуска (сроком до 1 года).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3.5.7.В случае изменения объема учебной нагрузки (преподавательской работы)  на новый учебный год руководитель обязан  письменно уведомить педагогического работника не </w:t>
      </w:r>
      <w:proofErr w:type="gramStart"/>
      <w:r w:rsidRPr="00610256">
        <w:rPr>
          <w:rFonts w:ascii="Times New Roman" w:hAnsi="Times New Roman" w:cs="Times New Roman"/>
          <w:sz w:val="24"/>
          <w:szCs w:val="24"/>
        </w:rPr>
        <w:t>позднее</w:t>
      </w:r>
      <w:proofErr w:type="gramEnd"/>
      <w:r w:rsidRPr="00610256">
        <w:rPr>
          <w:rFonts w:ascii="Times New Roman" w:hAnsi="Times New Roman" w:cs="Times New Roman"/>
          <w:sz w:val="24"/>
          <w:szCs w:val="24"/>
        </w:rPr>
        <w:t xml:space="preserve"> чем за два месяца до момента  изменения учебной нагрузки с указанием причины изменений и внести соответствующие изменения в трудовой договор с работником (за исключением случаев, когда изменения объема учебной нагрузки осуществляется по соглашению сторон трудового договора).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3.5.8. Объем учебной нагрузки учителей меньше нормы часов за ставку заработной платы устанавливается только с их письменного согласия.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proofErr w:type="gramStart"/>
      <w:r w:rsidRPr="00610256">
        <w:rPr>
          <w:rFonts w:ascii="Times New Roman" w:hAnsi="Times New Roman" w:cs="Times New Roman"/>
          <w:sz w:val="24"/>
          <w:szCs w:val="24"/>
        </w:rPr>
        <w:t>3.5.9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учебной нагрузкой  в объеме не менее ставки.</w:t>
      </w:r>
      <w:proofErr w:type="gramEnd"/>
    </w:p>
    <w:p w:rsidR="00B470DD" w:rsidRPr="005940F1"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 xml:space="preserve">     3.5.10. </w:t>
      </w:r>
      <w:proofErr w:type="gramStart"/>
      <w:r w:rsidRPr="00610256">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w:t>
      </w:r>
      <w:r w:rsidRPr="005940F1">
        <w:rPr>
          <w:rFonts w:ascii="Times New Roman" w:hAnsi="Times New Roman" w:cs="Times New Roman"/>
          <w:sz w:val="24"/>
          <w:szCs w:val="24"/>
        </w:rPr>
        <w:t>, а затем передается для выполнения другим учителям на период нахождения указанных работников в соответствующих отпусках.</w:t>
      </w:r>
      <w:proofErr w:type="gramEnd"/>
    </w:p>
    <w:p w:rsidR="00B470DD" w:rsidRPr="005940F1"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5940F1">
        <w:rPr>
          <w:rFonts w:ascii="Times New Roman" w:hAnsi="Times New Roman" w:cs="Times New Roman"/>
          <w:sz w:val="24"/>
          <w:szCs w:val="24"/>
        </w:rPr>
        <w:t xml:space="preserve">3.5.11. При распределении учебной нагрузки на новый учебный год следует учитывать следующие положения, связанные с осуществлением педагогическими работниками классного руководства в классах: </w:t>
      </w:r>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r w:rsidRPr="005940F1">
        <w:rPr>
          <w:rFonts w:ascii="Times New Roman" w:hAnsi="Times New Roman" w:cs="Times New Roman"/>
          <w:sz w:val="24"/>
          <w:szCs w:val="24"/>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proofErr w:type="gramStart"/>
      <w:r w:rsidRPr="005940F1">
        <w:rPr>
          <w:rFonts w:ascii="Times New Roman" w:hAnsi="Times New Roman" w:cs="Times New Roman"/>
          <w:sz w:val="24"/>
          <w:szCs w:val="24"/>
        </w:rPr>
        <w:t>- преемственность осуществления классного руководства в классах на следующий учебный год;</w:t>
      </w:r>
      <w:proofErr w:type="gramEnd"/>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r w:rsidRPr="005940F1">
        <w:rPr>
          <w:rFonts w:ascii="Times New Roman" w:hAnsi="Times New Roman" w:cs="Times New Roman"/>
          <w:sz w:val="24"/>
          <w:szCs w:val="24"/>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r w:rsidRPr="005940F1">
        <w:rPr>
          <w:rFonts w:ascii="Times New Roman" w:hAnsi="Times New Roman" w:cs="Times New Roman"/>
          <w:sz w:val="24"/>
          <w:szCs w:val="24"/>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r w:rsidRPr="005940F1">
        <w:rPr>
          <w:rFonts w:ascii="Times New Roman" w:hAnsi="Times New Roman" w:cs="Times New Roman"/>
          <w:sz w:val="24"/>
          <w:szCs w:val="24"/>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B470DD" w:rsidRPr="005940F1" w:rsidRDefault="00B470DD" w:rsidP="00B470DD">
      <w:pPr>
        <w:autoSpaceDE w:val="0"/>
        <w:autoSpaceDN w:val="0"/>
        <w:adjustRightInd w:val="0"/>
        <w:spacing w:after="120" w:line="240" w:lineRule="auto"/>
        <w:jc w:val="both"/>
        <w:rPr>
          <w:rFonts w:ascii="Times New Roman" w:hAnsi="Times New Roman" w:cs="Times New Roman"/>
          <w:sz w:val="24"/>
          <w:szCs w:val="24"/>
        </w:rPr>
      </w:pPr>
      <w:proofErr w:type="gramStart"/>
      <w:r w:rsidRPr="005940F1">
        <w:rPr>
          <w:rFonts w:ascii="Times New Roman" w:hAnsi="Times New Roman" w:cs="Times New Roman"/>
          <w:sz w:val="24"/>
          <w:szCs w:val="24"/>
        </w:rPr>
        <w:t>-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w:t>
      </w:r>
      <w:proofErr w:type="gramEnd"/>
      <w:r w:rsidRPr="005940F1">
        <w:rPr>
          <w:rFonts w:ascii="Times New Roman" w:hAnsi="Times New Roman" w:cs="Times New Roman"/>
          <w:sz w:val="24"/>
          <w:szCs w:val="24"/>
        </w:rPr>
        <w:t xml:space="preserve"> Классное руководство может быть также возложено </w:t>
      </w:r>
      <w:proofErr w:type="gramStart"/>
      <w:r w:rsidRPr="005940F1">
        <w:rPr>
          <w:rFonts w:ascii="Times New Roman" w:hAnsi="Times New Roman" w:cs="Times New Roman"/>
          <w:sz w:val="24"/>
          <w:szCs w:val="24"/>
        </w:rPr>
        <w:t xml:space="preserve">на одного </w:t>
      </w:r>
      <w:r w:rsidRPr="005940F1">
        <w:rPr>
          <w:rFonts w:ascii="Times New Roman" w:hAnsi="Times New Roman" w:cs="Times New Roman"/>
          <w:sz w:val="24"/>
          <w:szCs w:val="24"/>
        </w:rPr>
        <w:lastRenderedPageBreak/>
        <w:t>педагогического работника в двух классах временно в связи с заменой длительно отсутствующего другого педагогического работника по болезни</w:t>
      </w:r>
      <w:proofErr w:type="gramEnd"/>
      <w:r w:rsidRPr="005940F1">
        <w:rPr>
          <w:rFonts w:ascii="Times New Roman" w:hAnsi="Times New Roman" w:cs="Times New Roman"/>
          <w:sz w:val="24"/>
          <w:szCs w:val="24"/>
        </w:rPr>
        <w:t xml:space="preserve"> или другим причинам.</w:t>
      </w:r>
    </w:p>
    <w:p w:rsidR="00B470DD" w:rsidRPr="005940F1" w:rsidRDefault="00B470DD" w:rsidP="00B470DD">
      <w:pPr>
        <w:autoSpaceDE w:val="0"/>
        <w:autoSpaceDN w:val="0"/>
        <w:adjustRightInd w:val="0"/>
        <w:spacing w:after="120" w:line="240" w:lineRule="auto"/>
        <w:ind w:firstLine="708"/>
        <w:jc w:val="both"/>
        <w:rPr>
          <w:rFonts w:ascii="Times New Roman" w:hAnsi="Times New Roman" w:cs="Times New Roman"/>
          <w:sz w:val="24"/>
          <w:szCs w:val="24"/>
        </w:rPr>
      </w:pPr>
      <w:r w:rsidRPr="005940F1">
        <w:rPr>
          <w:rFonts w:ascii="Times New Roman" w:hAnsi="Times New Roman" w:cs="Times New Roman"/>
          <w:sz w:val="24"/>
          <w:szCs w:val="24"/>
        </w:rPr>
        <w:t>В случае необходимости классное руководство может также осуществляться лицами из числа руководителей и других работников общеобразовательной организации, ведущих учебные занятия в данном классе.</w:t>
      </w:r>
    </w:p>
    <w:p w:rsidR="00B470DD" w:rsidRPr="005940F1"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5940F1">
        <w:rPr>
          <w:rFonts w:ascii="Times New Roman" w:hAnsi="Times New Roman" w:cs="Times New Roman"/>
          <w:sz w:val="24"/>
          <w:szCs w:val="24"/>
        </w:rPr>
        <w:t>3.5.11. Тарификация учителей, обучающих на дому длительно болеющих или хронически больных детей, осуществляется на общих основаниях на учебный  год, то есть по 31 августа.</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5940F1">
        <w:rPr>
          <w:rFonts w:ascii="Times New Roman" w:hAnsi="Times New Roman" w:cs="Times New Roman"/>
          <w:sz w:val="24"/>
          <w:szCs w:val="24"/>
        </w:rPr>
        <w:t>3.6. Рабочее</w:t>
      </w:r>
      <w:r w:rsidRPr="00610256">
        <w:rPr>
          <w:rFonts w:ascii="Times New Roman" w:hAnsi="Times New Roman" w:cs="Times New Roman"/>
          <w:sz w:val="24"/>
          <w:szCs w:val="24"/>
        </w:rPr>
        <w:t xml:space="preserve">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При составлении расписания учебных занятий работодатель обязан исключить нерациональные затраты времени работников, выполняющих учебную нагрузку, с тем, чтобы не нарушалась их непрерывная последовательность и не образовывались длительные перерывы между занятиями.</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При этом следует иметь в виду, что это не согласие работника на «окна», а именно его инициатива (п.3.1 приказа </w:t>
      </w:r>
      <w:proofErr w:type="spellStart"/>
      <w:r w:rsidRPr="00610256">
        <w:rPr>
          <w:rFonts w:ascii="Times New Roman" w:hAnsi="Times New Roman" w:cs="Times New Roman"/>
          <w:sz w:val="24"/>
          <w:szCs w:val="24"/>
        </w:rPr>
        <w:t>Минобрнауки</w:t>
      </w:r>
      <w:proofErr w:type="spellEnd"/>
      <w:r w:rsidRPr="00610256">
        <w:rPr>
          <w:rFonts w:ascii="Times New Roman" w:hAnsi="Times New Roman" w:cs="Times New Roman"/>
          <w:sz w:val="24"/>
          <w:szCs w:val="24"/>
        </w:rPr>
        <w:t xml:space="preserve"> России от 11.05.2016 № 536).</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u w:val="single"/>
        </w:rPr>
      </w:pPr>
      <w:r w:rsidRPr="00610256">
        <w:rPr>
          <w:rFonts w:ascii="Times New Roman" w:hAnsi="Times New Roman" w:cs="Times New Roman"/>
          <w:sz w:val="24"/>
          <w:szCs w:val="24"/>
        </w:rPr>
        <w:t xml:space="preserve">3.7. В дни недели,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w:t>
      </w:r>
      <w:r w:rsidRPr="00610256">
        <w:rPr>
          <w:rFonts w:ascii="Times New Roman" w:hAnsi="Times New Roman" w:cs="Times New Roman"/>
          <w:sz w:val="24"/>
          <w:szCs w:val="24"/>
          <w:u w:val="single"/>
        </w:rPr>
        <w:t>обязательное присутствие в образовательной организации не требуется.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 являющийся рабочим временем.</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3.8.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3.9.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color w:val="0070C0"/>
          <w:sz w:val="24"/>
          <w:szCs w:val="24"/>
        </w:rPr>
      </w:pPr>
      <w:r w:rsidRPr="00610256">
        <w:rPr>
          <w:rFonts w:ascii="Times New Roman" w:hAnsi="Times New Roman" w:cs="Times New Roman"/>
          <w:sz w:val="24"/>
          <w:szCs w:val="24"/>
        </w:rPr>
        <w:t xml:space="preserve">3.10. </w:t>
      </w:r>
      <w:proofErr w:type="gramStart"/>
      <w:r w:rsidRPr="00610256">
        <w:rPr>
          <w:rFonts w:ascii="Times New Roman" w:hAnsi="Times New Roman" w:cs="Times New Roman"/>
          <w:sz w:val="24"/>
          <w:szCs w:val="24"/>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w:t>
      </w:r>
      <w:r w:rsidRPr="00610256">
        <w:rPr>
          <w:rFonts w:ascii="Times New Roman" w:hAnsi="Times New Roman" w:cs="Times New Roman"/>
          <w:sz w:val="24"/>
          <w:szCs w:val="24"/>
        </w:rPr>
        <w:lastRenderedPageBreak/>
        <w:t>только с согласия работников.</w:t>
      </w:r>
      <w:proofErr w:type="gramEnd"/>
      <w:r w:rsidRPr="00610256">
        <w:rPr>
          <w:rFonts w:ascii="Times New Roman" w:hAnsi="Times New Roman" w:cs="Times New Roman"/>
          <w:sz w:val="24"/>
          <w:szCs w:val="24"/>
        </w:rPr>
        <w:t xml:space="preserve"> Режим рабочего времени указанных работников устанавливается с учетом выполняемой работы</w:t>
      </w:r>
      <w:r w:rsidRPr="00610256">
        <w:rPr>
          <w:rFonts w:ascii="Times New Roman" w:hAnsi="Times New Roman" w:cs="Times New Roman"/>
          <w:color w:val="0070C0"/>
          <w:sz w:val="24"/>
          <w:szCs w:val="24"/>
        </w:rPr>
        <w:t>.</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 xml:space="preserve">3.11. Выполнение дополнительной  индивидуальной и (или) групповой работы с </w:t>
      </w:r>
      <w:proofErr w:type="gramStart"/>
      <w:r w:rsidRPr="00610256">
        <w:rPr>
          <w:rFonts w:ascii="Times New Roman" w:hAnsi="Times New Roman" w:cs="Times New Roman"/>
          <w:color w:val="000000"/>
          <w:sz w:val="24"/>
          <w:szCs w:val="24"/>
        </w:rPr>
        <w:t>обучающимися</w:t>
      </w:r>
      <w:proofErr w:type="gramEnd"/>
      <w:r w:rsidRPr="00610256">
        <w:rPr>
          <w:rFonts w:ascii="Times New Roman" w:hAnsi="Times New Roman" w:cs="Times New Roman"/>
          <w:color w:val="000000"/>
          <w:sz w:val="24"/>
          <w:szCs w:val="24"/>
        </w:rPr>
        <w:t>,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производится в рамках  не  нормируемой части педагогической работы.</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Учет затрат рабочего времени на выполнение указанных видов работ проводится на основании графиков, планов, расписаний, утвержденных работодателем в установленном порядке с учетом мнения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За выполнение указанных видов работ работникам производится выплата стимулирующего характера за качество выполняемых работ. Для этого, при составлении критериев и показателей деятельности работников, используемых для установления баллов, пре</w:t>
      </w:r>
      <w:r>
        <w:rPr>
          <w:rFonts w:ascii="Times New Roman" w:hAnsi="Times New Roman" w:cs="Times New Roman"/>
          <w:color w:val="000000"/>
          <w:sz w:val="24"/>
          <w:szCs w:val="24"/>
        </w:rPr>
        <w:t xml:space="preserve">дусматривать  1 </w:t>
      </w:r>
      <w:r w:rsidRPr="00610256">
        <w:rPr>
          <w:rFonts w:ascii="Times New Roman" w:hAnsi="Times New Roman" w:cs="Times New Roman"/>
          <w:color w:val="000000"/>
          <w:sz w:val="24"/>
          <w:szCs w:val="24"/>
        </w:rPr>
        <w:t>количества баллов за данные виды работ.</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 xml:space="preserve">Если названные в настоящем пункте коллективного договора виды работ  производятся в выходной или нерабочий праздничный день, то компенсировать эту работу следует по правилам ст.153 Трудового кодекса Российской Федерации. </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3.12.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3.13. Продолжительность рабочей недели </w:t>
      </w:r>
      <w:r w:rsidRPr="00610256">
        <w:rPr>
          <w:rFonts w:ascii="Times New Roman" w:hAnsi="Times New Roman" w:cs="Times New Roman"/>
          <w:i/>
          <w:iCs/>
          <w:sz w:val="24"/>
          <w:szCs w:val="24"/>
        </w:rPr>
        <w:t>(шестидневная или пятидневная)</w:t>
      </w:r>
      <w:r w:rsidRPr="00610256">
        <w:rPr>
          <w:rFonts w:ascii="Times New Roman" w:hAnsi="Times New Roman" w:cs="Times New Roman"/>
          <w:sz w:val="24"/>
          <w:szCs w:val="24"/>
        </w:rPr>
        <w:t xml:space="preserve"> непрерывная рабочая неделя с </w:t>
      </w:r>
      <w:r w:rsidRPr="00610256">
        <w:rPr>
          <w:rFonts w:ascii="Times New Roman" w:hAnsi="Times New Roman" w:cs="Times New Roman"/>
          <w:i/>
          <w:iCs/>
          <w:sz w:val="24"/>
          <w:szCs w:val="24"/>
        </w:rPr>
        <w:t>(соответственно с одним или двумя)</w:t>
      </w:r>
      <w:r w:rsidRPr="00610256">
        <w:rPr>
          <w:rFonts w:ascii="Times New Roman" w:hAnsi="Times New Roman" w:cs="Times New Roman"/>
          <w:sz w:val="24"/>
          <w:szCs w:val="24"/>
        </w:rPr>
        <w:t xml:space="preserve"> выходными днями в неделю устанавливается для работников правилами </w:t>
      </w:r>
      <w:proofErr w:type="gramStart"/>
      <w:r w:rsidRPr="00610256">
        <w:rPr>
          <w:rFonts w:ascii="Times New Roman" w:hAnsi="Times New Roman" w:cs="Times New Roman"/>
          <w:sz w:val="24"/>
          <w:szCs w:val="24"/>
        </w:rPr>
        <w:t>внутреннего</w:t>
      </w:r>
      <w:proofErr w:type="gramEnd"/>
      <w:r w:rsidRPr="00610256">
        <w:rPr>
          <w:rFonts w:ascii="Times New Roman" w:hAnsi="Times New Roman" w:cs="Times New Roman"/>
          <w:sz w:val="24"/>
          <w:szCs w:val="24"/>
        </w:rPr>
        <w:t xml:space="preserve"> трудового распорядки и трудовыми договорами.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Общим выходным днем является воскресенье.</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3.15.</w:t>
      </w:r>
      <w:r w:rsidRPr="00610256">
        <w:rPr>
          <w:rFonts w:ascii="Times New Roman" w:hAnsi="Times New Roman" w:cs="Times New Roman"/>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Перечень должностей работников с ненормированным рабочим днем является приложением к настоящему коллективному договору.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3.16.</w:t>
      </w:r>
      <w:r w:rsidRPr="00610256">
        <w:rPr>
          <w:rFonts w:ascii="Times New Roman" w:hAnsi="Times New Roman" w:cs="Times New Roman"/>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ТК РФ.</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lastRenderedPageBreak/>
        <w:t>Привлечение работника к работе в выходные и нерабочие праздничные дни производится по письменному распоряжению работодателя.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3.18.</w:t>
      </w:r>
      <w:r w:rsidRPr="00610256">
        <w:rPr>
          <w:rFonts w:ascii="Times New Roman" w:hAnsi="Times New Roman" w:cs="Times New Roman"/>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(либо отдельно в специально отведенном для этой цели помещении).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3.19.</w:t>
      </w:r>
      <w:r w:rsidRPr="00610256">
        <w:rPr>
          <w:rFonts w:ascii="Times New Roman" w:hAnsi="Times New Roman" w:cs="Times New Roman"/>
          <w:sz w:val="24"/>
          <w:szCs w:val="24"/>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3.20.</w:t>
      </w:r>
      <w:r w:rsidRPr="00610256">
        <w:rPr>
          <w:rFonts w:ascii="Times New Roman" w:hAnsi="Times New Roman" w:cs="Times New Roman"/>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О времени начала отпуска работник должен быть письменно извещен не позднее, чем за две недели до его начала.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3.21.</w:t>
      </w:r>
      <w:r w:rsidRPr="00610256">
        <w:rPr>
          <w:rFonts w:ascii="Times New Roman" w:hAnsi="Times New Roman" w:cs="Times New Roman"/>
          <w:sz w:val="24"/>
          <w:szCs w:val="24"/>
        </w:rPr>
        <w:tab/>
        <w:t>В соответствии с законодательством работникам предоставляются ежегодные дополнительные оплачиваемые отпуска: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 за работу с вредными условиями </w:t>
      </w:r>
      <w:r>
        <w:rPr>
          <w:rFonts w:ascii="Times New Roman" w:hAnsi="Times New Roman" w:cs="Times New Roman"/>
          <w:sz w:val="24"/>
          <w:szCs w:val="24"/>
        </w:rPr>
        <w:t xml:space="preserve">труда </w:t>
      </w:r>
      <w:r w:rsidRPr="00046EE1">
        <w:rPr>
          <w:rFonts w:ascii="Times New Roman" w:hAnsi="Times New Roman" w:cs="Times New Roman"/>
          <w:sz w:val="24"/>
          <w:szCs w:val="24"/>
        </w:rPr>
        <w:t xml:space="preserve">0 </w:t>
      </w:r>
      <w:r w:rsidRPr="00610256">
        <w:rPr>
          <w:rFonts w:ascii="Times New Roman" w:hAnsi="Times New Roman" w:cs="Times New Roman"/>
          <w:sz w:val="24"/>
          <w:szCs w:val="24"/>
        </w:rPr>
        <w:t xml:space="preserve"> дней (не менее 7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за не</w:t>
      </w:r>
      <w:r>
        <w:rPr>
          <w:rFonts w:ascii="Times New Roman" w:hAnsi="Times New Roman" w:cs="Times New Roman"/>
          <w:sz w:val="24"/>
          <w:szCs w:val="24"/>
        </w:rPr>
        <w:t xml:space="preserve">нормированный рабочий день </w:t>
      </w:r>
      <w:r w:rsidRPr="00046EE1">
        <w:rPr>
          <w:rFonts w:ascii="Times New Roman" w:hAnsi="Times New Roman" w:cs="Times New Roman"/>
          <w:sz w:val="24"/>
          <w:szCs w:val="24"/>
        </w:rPr>
        <w:t xml:space="preserve"> 0 </w:t>
      </w:r>
      <w:r w:rsidRPr="00610256">
        <w:rPr>
          <w:rFonts w:ascii="Times New Roman" w:hAnsi="Times New Roman" w:cs="Times New Roman"/>
          <w:sz w:val="24"/>
          <w:szCs w:val="24"/>
        </w:rPr>
        <w:t>дней (не менее 3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 за особый характер работы </w:t>
      </w:r>
      <w:r w:rsidRPr="00046EE1">
        <w:rPr>
          <w:rFonts w:ascii="Times New Roman" w:hAnsi="Times New Roman" w:cs="Times New Roman"/>
          <w:sz w:val="24"/>
          <w:szCs w:val="24"/>
        </w:rPr>
        <w:t xml:space="preserve"> 0 </w:t>
      </w:r>
      <w:r w:rsidRPr="00610256">
        <w:rPr>
          <w:rFonts w:ascii="Times New Roman" w:hAnsi="Times New Roman" w:cs="Times New Roman"/>
          <w:sz w:val="24"/>
          <w:szCs w:val="24"/>
        </w:rPr>
        <w:t xml:space="preserve">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3.22.</w:t>
      </w:r>
      <w:r w:rsidRPr="00610256">
        <w:rPr>
          <w:rFonts w:ascii="Times New Roman" w:hAnsi="Times New Roman" w:cs="Times New Roman"/>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3.23.</w:t>
      </w:r>
      <w:r w:rsidRPr="00610256">
        <w:rPr>
          <w:rFonts w:ascii="Times New Roman" w:hAnsi="Times New Roman" w:cs="Times New Roman"/>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610256">
        <w:rPr>
          <w:rFonts w:ascii="Times New Roman" w:hAnsi="Times New Roman" w:cs="Times New Roman"/>
          <w:sz w:val="24"/>
          <w:szCs w:val="24"/>
        </w:rPr>
        <w:t>до полного месяца</w:t>
      </w:r>
      <w:proofErr w:type="gramEnd"/>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3.24.</w:t>
      </w:r>
      <w:r w:rsidRPr="00610256">
        <w:rPr>
          <w:rFonts w:ascii="Times New Roman" w:hAnsi="Times New Roman" w:cs="Times New Roman"/>
          <w:sz w:val="24"/>
          <w:szCs w:val="24"/>
        </w:rPr>
        <w:tab/>
        <w:t>Стороны договорились о предоставлении работникам образовательной организации дополнительного оплачиваемого отпуска в следующих случаях:</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для сопровождения 1 сентября детей младшего ш</w:t>
      </w:r>
      <w:r>
        <w:rPr>
          <w:rFonts w:ascii="Times New Roman" w:hAnsi="Times New Roman" w:cs="Times New Roman"/>
          <w:sz w:val="24"/>
          <w:szCs w:val="24"/>
        </w:rPr>
        <w:t xml:space="preserve">кольного возраста в школу – 1 </w:t>
      </w:r>
      <w:r w:rsidRPr="00610256">
        <w:rPr>
          <w:rFonts w:ascii="Times New Roman" w:hAnsi="Times New Roman" w:cs="Times New Roman"/>
          <w:sz w:val="24"/>
          <w:szCs w:val="24"/>
        </w:rPr>
        <w:t>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рождения ребенка – _</w:t>
      </w:r>
      <w:r w:rsidRPr="00046EE1">
        <w:rPr>
          <w:rFonts w:ascii="Times New Roman" w:hAnsi="Times New Roman" w:cs="Times New Roman"/>
          <w:sz w:val="24"/>
          <w:szCs w:val="24"/>
        </w:rPr>
        <w:t xml:space="preserve">1 </w:t>
      </w:r>
      <w:r w:rsidRPr="00610256">
        <w:rPr>
          <w:rFonts w:ascii="Times New Roman" w:hAnsi="Times New Roman" w:cs="Times New Roman"/>
          <w:sz w:val="24"/>
          <w:szCs w:val="24"/>
        </w:rPr>
        <w:t xml:space="preserve">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бракос</w:t>
      </w:r>
      <w:r>
        <w:rPr>
          <w:rFonts w:ascii="Times New Roman" w:hAnsi="Times New Roman" w:cs="Times New Roman"/>
          <w:sz w:val="24"/>
          <w:szCs w:val="24"/>
        </w:rPr>
        <w:t xml:space="preserve">очетания детей работников – </w:t>
      </w:r>
      <w:r w:rsidRPr="00046EE1">
        <w:rPr>
          <w:rFonts w:ascii="Times New Roman" w:hAnsi="Times New Roman" w:cs="Times New Roman"/>
          <w:sz w:val="24"/>
          <w:szCs w:val="24"/>
        </w:rPr>
        <w:t xml:space="preserve">2 </w:t>
      </w:r>
      <w:r w:rsidRPr="00610256">
        <w:rPr>
          <w:rFonts w:ascii="Times New Roman" w:hAnsi="Times New Roman" w:cs="Times New Roman"/>
          <w:sz w:val="24"/>
          <w:szCs w:val="24"/>
        </w:rPr>
        <w:t>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w:t>
      </w:r>
      <w:r>
        <w:rPr>
          <w:rFonts w:ascii="Times New Roman" w:hAnsi="Times New Roman" w:cs="Times New Roman"/>
          <w:sz w:val="24"/>
          <w:szCs w:val="24"/>
        </w:rPr>
        <w:t xml:space="preserve"> бракосочетания работника – </w:t>
      </w:r>
      <w:r w:rsidRPr="00046EE1">
        <w:rPr>
          <w:rFonts w:ascii="Times New Roman" w:hAnsi="Times New Roman" w:cs="Times New Roman"/>
          <w:sz w:val="24"/>
          <w:szCs w:val="24"/>
        </w:rPr>
        <w:t xml:space="preserve">3  </w:t>
      </w:r>
      <w:r w:rsidRPr="00610256">
        <w:rPr>
          <w:rFonts w:ascii="Times New Roman" w:hAnsi="Times New Roman" w:cs="Times New Roman"/>
          <w:sz w:val="24"/>
          <w:szCs w:val="24"/>
        </w:rPr>
        <w:t>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пох</w:t>
      </w:r>
      <w:r>
        <w:rPr>
          <w:rFonts w:ascii="Times New Roman" w:hAnsi="Times New Roman" w:cs="Times New Roman"/>
          <w:sz w:val="24"/>
          <w:szCs w:val="24"/>
        </w:rPr>
        <w:t xml:space="preserve">орон близких родственников – </w:t>
      </w:r>
      <w:r w:rsidRPr="00046EE1">
        <w:rPr>
          <w:rFonts w:ascii="Times New Roman" w:hAnsi="Times New Roman" w:cs="Times New Roman"/>
          <w:sz w:val="24"/>
          <w:szCs w:val="24"/>
        </w:rPr>
        <w:t>3</w:t>
      </w:r>
      <w:r w:rsidRPr="00610256">
        <w:rPr>
          <w:rFonts w:ascii="Times New Roman" w:hAnsi="Times New Roman" w:cs="Times New Roman"/>
          <w:sz w:val="24"/>
          <w:szCs w:val="24"/>
        </w:rPr>
        <w:t xml:space="preserve">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председателю выборного органа первично</w:t>
      </w:r>
      <w:r>
        <w:rPr>
          <w:rFonts w:ascii="Times New Roman" w:hAnsi="Times New Roman" w:cs="Times New Roman"/>
          <w:sz w:val="24"/>
          <w:szCs w:val="24"/>
        </w:rPr>
        <w:t xml:space="preserve">й профсоюзной организации – </w:t>
      </w:r>
      <w:r w:rsidRPr="00046EE1">
        <w:rPr>
          <w:rFonts w:ascii="Times New Roman" w:hAnsi="Times New Roman" w:cs="Times New Roman"/>
          <w:sz w:val="24"/>
          <w:szCs w:val="24"/>
        </w:rPr>
        <w:t xml:space="preserve">1 </w:t>
      </w:r>
      <w:r w:rsidRPr="00610256">
        <w:rPr>
          <w:rFonts w:ascii="Times New Roman" w:hAnsi="Times New Roman" w:cs="Times New Roman"/>
          <w:sz w:val="24"/>
          <w:szCs w:val="24"/>
        </w:rPr>
        <w:t>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3.25.</w:t>
      </w:r>
      <w:r w:rsidRPr="00610256">
        <w:rPr>
          <w:rFonts w:ascii="Times New Roman" w:hAnsi="Times New Roman" w:cs="Times New Roman"/>
          <w:sz w:val="24"/>
          <w:szCs w:val="24"/>
        </w:rPr>
        <w:tab/>
        <w:t>Исчисление среднего заработка для оплаты ежегодного отпуска производится в соответствии со статьей 139 ТК РФ.</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3.26.</w:t>
      </w:r>
      <w:r w:rsidRPr="00610256">
        <w:rPr>
          <w:rFonts w:ascii="Times New Roman" w:hAnsi="Times New Roman" w:cs="Times New Roman"/>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3.27.</w:t>
      </w:r>
      <w:r w:rsidRPr="00610256">
        <w:rPr>
          <w:rFonts w:ascii="Times New Roman" w:hAnsi="Times New Roman" w:cs="Times New Roman"/>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родителям, воспитывающим детей в возрасте до 14 лет – 14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в связи с переездом</w:t>
      </w:r>
      <w:r>
        <w:rPr>
          <w:rFonts w:ascii="Times New Roman" w:hAnsi="Times New Roman" w:cs="Times New Roman"/>
          <w:sz w:val="24"/>
          <w:szCs w:val="24"/>
        </w:rPr>
        <w:t xml:space="preserve"> на новое место жительства – </w:t>
      </w:r>
      <w:r w:rsidRPr="00046EE1">
        <w:rPr>
          <w:rFonts w:ascii="Times New Roman" w:hAnsi="Times New Roman" w:cs="Times New Roman"/>
          <w:sz w:val="24"/>
          <w:szCs w:val="24"/>
        </w:rPr>
        <w:t xml:space="preserve">2 </w:t>
      </w:r>
      <w:r w:rsidRPr="00610256">
        <w:rPr>
          <w:rFonts w:ascii="Times New Roman" w:hAnsi="Times New Roman" w:cs="Times New Roman"/>
          <w:sz w:val="24"/>
          <w:szCs w:val="24"/>
        </w:rPr>
        <w:t xml:space="preserve"> календарных дня;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для провод</w:t>
      </w:r>
      <w:r>
        <w:rPr>
          <w:rFonts w:ascii="Times New Roman" w:hAnsi="Times New Roman" w:cs="Times New Roman"/>
          <w:sz w:val="24"/>
          <w:szCs w:val="24"/>
        </w:rPr>
        <w:t xml:space="preserve">ов детей на военную службу – </w:t>
      </w:r>
      <w:r w:rsidRPr="00046EE1">
        <w:rPr>
          <w:rFonts w:ascii="Times New Roman" w:hAnsi="Times New Roman" w:cs="Times New Roman"/>
          <w:sz w:val="24"/>
          <w:szCs w:val="24"/>
        </w:rPr>
        <w:t xml:space="preserve">1 </w:t>
      </w:r>
      <w:r w:rsidRPr="00610256">
        <w:rPr>
          <w:rFonts w:ascii="Times New Roman" w:hAnsi="Times New Roman" w:cs="Times New Roman"/>
          <w:sz w:val="24"/>
          <w:szCs w:val="24"/>
        </w:rPr>
        <w:t xml:space="preserve"> календарных дня;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тяжелого заболевания близкого родственника – __</w:t>
      </w:r>
      <w:r w:rsidRPr="00046EE1">
        <w:rPr>
          <w:rFonts w:ascii="Times New Roman" w:hAnsi="Times New Roman" w:cs="Times New Roman"/>
          <w:sz w:val="24"/>
          <w:szCs w:val="24"/>
        </w:rPr>
        <w:t>1</w:t>
      </w:r>
      <w:r w:rsidRPr="00610256">
        <w:rPr>
          <w:rFonts w:ascii="Times New Roman" w:hAnsi="Times New Roman" w:cs="Times New Roman"/>
          <w:sz w:val="24"/>
          <w:szCs w:val="24"/>
        </w:rPr>
        <w:t xml:space="preserve">_ </w:t>
      </w:r>
      <w:proofErr w:type="gramStart"/>
      <w:r w:rsidRPr="00610256">
        <w:rPr>
          <w:rFonts w:ascii="Times New Roman" w:hAnsi="Times New Roman" w:cs="Times New Roman"/>
          <w:sz w:val="24"/>
          <w:szCs w:val="24"/>
        </w:rPr>
        <w:t>календарных</w:t>
      </w:r>
      <w:proofErr w:type="gramEnd"/>
      <w:r w:rsidRPr="00610256">
        <w:rPr>
          <w:rFonts w:ascii="Times New Roman" w:hAnsi="Times New Roman" w:cs="Times New Roman"/>
          <w:sz w:val="24"/>
          <w:szCs w:val="24"/>
        </w:rPr>
        <w:t xml:space="preserve"> дня;</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участникам Великой Отечественной войны – до 35 календарных дней в году;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работающим пенсионерам по старости (по возрасту) – до 14 календарных дней в году;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работающим инвалидам – до 60 календарных дней в году.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3.28.</w:t>
      </w:r>
      <w:r w:rsidRPr="00610256">
        <w:rPr>
          <w:rFonts w:ascii="Times New Roman" w:hAnsi="Times New Roman" w:cs="Times New Roman"/>
          <w:sz w:val="24"/>
          <w:szCs w:val="24"/>
        </w:rPr>
        <w:tab/>
        <w:t xml:space="preserve">Педагогическим работникам, в том числе  работающие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proofErr w:type="spellStart"/>
      <w:r w:rsidRPr="00610256">
        <w:rPr>
          <w:rFonts w:ascii="Times New Roman" w:hAnsi="Times New Roman" w:cs="Times New Roman"/>
          <w:sz w:val="24"/>
          <w:szCs w:val="24"/>
        </w:rPr>
        <w:t>Минобрнауки</w:t>
      </w:r>
      <w:proofErr w:type="spellEnd"/>
      <w:r w:rsidRPr="00610256">
        <w:rPr>
          <w:rFonts w:ascii="Times New Roman" w:hAnsi="Times New Roman" w:cs="Times New Roman"/>
          <w:sz w:val="24"/>
          <w:szCs w:val="24"/>
        </w:rPr>
        <w:t xml:space="preserve"> России  от 31.05.2016 г. № 644.</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lastRenderedPageBreak/>
        <w:t>3.29.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w:t>
      </w:r>
      <w:r>
        <w:rPr>
          <w:rFonts w:ascii="Times New Roman" w:hAnsi="Times New Roman" w:cs="Times New Roman"/>
          <w:sz w:val="24"/>
          <w:szCs w:val="24"/>
        </w:rPr>
        <w:t xml:space="preserve">ьный отпуск не менее чем за </w:t>
      </w:r>
      <w:r w:rsidRPr="00046EE1">
        <w:rPr>
          <w:rFonts w:ascii="Times New Roman" w:hAnsi="Times New Roman" w:cs="Times New Roman"/>
          <w:sz w:val="24"/>
          <w:szCs w:val="24"/>
        </w:rPr>
        <w:t xml:space="preserve">6 </w:t>
      </w:r>
      <w:r w:rsidRPr="00610256">
        <w:rPr>
          <w:rFonts w:ascii="Times New Roman" w:hAnsi="Times New Roman" w:cs="Times New Roman"/>
          <w:sz w:val="24"/>
          <w:szCs w:val="24"/>
        </w:rPr>
        <w:t>календарных дней до ухода в отпуск.</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3.30.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 </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3.31. Работник вправе прервать длительный отпуск и приступить к работе, предварительно письменно уведомив раб</w:t>
      </w:r>
      <w:r>
        <w:rPr>
          <w:rFonts w:ascii="Times New Roman" w:hAnsi="Times New Roman" w:cs="Times New Roman"/>
          <w:sz w:val="24"/>
          <w:szCs w:val="24"/>
        </w:rPr>
        <w:t xml:space="preserve">отодателя не менее чем за </w:t>
      </w:r>
      <w:r w:rsidRPr="00046EE1">
        <w:rPr>
          <w:rFonts w:ascii="Times New Roman" w:hAnsi="Times New Roman" w:cs="Times New Roman"/>
          <w:sz w:val="24"/>
          <w:szCs w:val="24"/>
        </w:rPr>
        <w:t xml:space="preserve">3 </w:t>
      </w:r>
      <w:r w:rsidRPr="00610256">
        <w:rPr>
          <w:rFonts w:ascii="Times New Roman" w:hAnsi="Times New Roman" w:cs="Times New Roman"/>
          <w:sz w:val="24"/>
          <w:szCs w:val="24"/>
        </w:rPr>
        <w:t xml:space="preserve"> календарных дней.</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3.32. </w:t>
      </w:r>
      <w:proofErr w:type="gramStart"/>
      <w:r w:rsidRPr="00610256">
        <w:rPr>
          <w:rFonts w:ascii="Times New Roman" w:hAnsi="Times New Roman" w:cs="Times New Roman"/>
          <w:sz w:val="24"/>
          <w:szCs w:val="24"/>
        </w:rPr>
        <w:t>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w:t>
      </w:r>
      <w:proofErr w:type="gramEnd"/>
      <w:r w:rsidRPr="00610256">
        <w:rPr>
          <w:rFonts w:ascii="Times New Roman" w:hAnsi="Times New Roman" w:cs="Times New Roman"/>
          <w:sz w:val="24"/>
          <w:szCs w:val="24"/>
        </w:rPr>
        <w:t xml:space="preserve"> Данное правило распространяется при предоставлении работнику оплачиваемого длительного отпуска.</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3.33. По заявлению работника длительный отпуск может быть  присоединен к ежегодному основному удлиненному оплачиваемому отпуску.</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3.34.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3.35.</w:t>
      </w:r>
      <w:r w:rsidRPr="00610256">
        <w:rPr>
          <w:rFonts w:ascii="Times New Roman" w:hAnsi="Times New Roman" w:cs="Times New Roman"/>
          <w:sz w:val="24"/>
          <w:szCs w:val="24"/>
        </w:rPr>
        <w:tab/>
        <w:t>Выборный орган первичной профсоюзной организации обязуется:</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 xml:space="preserve">3.35.1. 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 xml:space="preserve">3.35.2. Предоставлять работодателю мотивированное мнение </w:t>
      </w:r>
      <w:r w:rsidRPr="00610256">
        <w:rPr>
          <w:rFonts w:ascii="Times New Roman" w:hAnsi="Times New Roman" w:cs="Times New Roman"/>
          <w:i/>
          <w:iCs/>
          <w:sz w:val="24"/>
          <w:szCs w:val="24"/>
        </w:rPr>
        <w:t>(вариант: согласование)</w:t>
      </w:r>
      <w:r w:rsidRPr="00610256">
        <w:rPr>
          <w:rFonts w:ascii="Times New Roman" w:hAnsi="Times New Roman" w:cs="Times New Roman"/>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470DD"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r w:rsidRPr="00610256">
        <w:rPr>
          <w:rFonts w:ascii="Times New Roman" w:hAnsi="Times New Roman" w:cs="Times New Roman"/>
          <w:sz w:val="24"/>
          <w:szCs w:val="24"/>
        </w:rPr>
        <w:t>3.35.3. Вносить работодателю представления об устранении выявленных нарушений.</w:t>
      </w:r>
    </w:p>
    <w:p w:rsidR="00B470DD"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567"/>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IV</w:t>
      </w:r>
      <w:r w:rsidRPr="00610256">
        <w:rPr>
          <w:rFonts w:ascii="Times New Roman" w:hAnsi="Times New Roman" w:cs="Times New Roman"/>
          <w:b/>
          <w:bCs/>
          <w:caps/>
          <w:sz w:val="24"/>
          <w:szCs w:val="24"/>
        </w:rPr>
        <w:t>. Оплата и нормирование труда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4.1.</w:t>
      </w:r>
      <w:r w:rsidRPr="00610256">
        <w:rPr>
          <w:rFonts w:ascii="Times New Roman" w:hAnsi="Times New Roman" w:cs="Times New Roman"/>
          <w:sz w:val="24"/>
          <w:szCs w:val="24"/>
        </w:rPr>
        <w:tab/>
        <w:t>Заработная плата выплачивается работникам не реже чем каждые полмесяца в денежной форме.</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610256">
        <w:rPr>
          <w:rFonts w:ascii="Times New Roman" w:hAnsi="Times New Roman" w:cs="Times New Roman"/>
          <w:sz w:val="24"/>
          <w:szCs w:val="24"/>
        </w:rPr>
        <w:t>позднее</w:t>
      </w:r>
      <w:proofErr w:type="gramEnd"/>
      <w:r w:rsidRPr="00610256">
        <w:rPr>
          <w:rFonts w:ascii="Times New Roman" w:hAnsi="Times New Roman" w:cs="Times New Roman"/>
          <w:sz w:val="24"/>
          <w:szCs w:val="24"/>
        </w:rPr>
        <w:t xml:space="preserve"> чем за 15 календарных дней до дня выплаты заработной платы.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Изменение банка, через который работники получают заработную плату, без согласия и личного заявления работников не допускается.</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sz w:val="24"/>
          <w:szCs w:val="24"/>
        </w:rPr>
        <w:t>Днями выплаты за</w:t>
      </w:r>
      <w:r>
        <w:rPr>
          <w:rFonts w:ascii="Times New Roman" w:hAnsi="Times New Roman" w:cs="Times New Roman"/>
          <w:sz w:val="24"/>
          <w:szCs w:val="24"/>
        </w:rPr>
        <w:t>работной платы являются:</w:t>
      </w:r>
      <w:r w:rsidRPr="00E607F3">
        <w:rPr>
          <w:rFonts w:ascii="Times New Roman" w:hAnsi="Times New Roman" w:cs="Times New Roman"/>
          <w:sz w:val="24"/>
          <w:szCs w:val="24"/>
        </w:rPr>
        <w:t xml:space="preserve"> 12,26</w:t>
      </w:r>
      <w:r w:rsidRPr="00610256">
        <w:rPr>
          <w:rFonts w:ascii="Times New Roman" w:hAnsi="Times New Roman" w:cs="Times New Roman"/>
          <w:sz w:val="24"/>
          <w:szCs w:val="24"/>
        </w:rPr>
        <w:t xml:space="preserve"> </w:t>
      </w:r>
      <w:r w:rsidRPr="00610256">
        <w:rPr>
          <w:rFonts w:ascii="Times New Roman" w:hAnsi="Times New Roman" w:cs="Times New Roman"/>
          <w:i/>
          <w:iCs/>
          <w:sz w:val="24"/>
          <w:szCs w:val="24"/>
        </w:rPr>
        <w:t>(указываются конкретные числа месяца, например, 15 и 30 числа каждого месяца).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При выплате заработной платы работнику вручается расчетный листок, с указанием:</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составных частей заработной платы, причитающейся ему за соответствующий период;</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lastRenderedPageBreak/>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размеров и оснований произведенных удержаний;</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общей денежной суммы, подлежащей выплате.</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Форма расчетного листка утверждается работодателем с учетом мнения выборного органа первичной профсоюзной организации </w:t>
      </w:r>
      <w:r w:rsidRPr="00610256">
        <w:rPr>
          <w:rFonts w:ascii="Times New Roman" w:hAnsi="Times New Roman" w:cs="Times New Roman"/>
          <w:i/>
          <w:iCs/>
          <w:sz w:val="24"/>
          <w:szCs w:val="24"/>
        </w:rPr>
        <w:t>(может являться приложением к коллективному договору)</w:t>
      </w:r>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540"/>
        <w:jc w:val="both"/>
        <w:rPr>
          <w:rFonts w:ascii="Times New Roman" w:hAnsi="Times New Roman" w:cs="Times New Roman"/>
          <w:sz w:val="24"/>
          <w:szCs w:val="24"/>
        </w:rPr>
      </w:pPr>
      <w:r w:rsidRPr="00610256">
        <w:rPr>
          <w:rFonts w:ascii="Times New Roman" w:hAnsi="Times New Roman" w:cs="Times New Roman"/>
          <w:sz w:val="24"/>
          <w:szCs w:val="24"/>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610256">
        <w:rPr>
          <w:rFonts w:ascii="Times New Roman" w:hAnsi="Times New Roman" w:cs="Times New Roman"/>
          <w:sz w:val="24"/>
          <w:szCs w:val="24"/>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610256">
        <w:rPr>
          <w:rFonts w:ascii="Times New Roman" w:hAnsi="Times New Roman" w:cs="Times New Roman"/>
          <w:sz w:val="24"/>
          <w:szCs w:val="24"/>
        </w:rPr>
        <w:t xml:space="preserve"> выплаты стимулирующего характера.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 </w:t>
      </w:r>
    </w:p>
    <w:p w:rsidR="00B470DD" w:rsidRPr="00610256" w:rsidRDefault="00B470DD" w:rsidP="00B470DD">
      <w:pPr>
        <w:autoSpaceDE w:val="0"/>
        <w:autoSpaceDN w:val="0"/>
        <w:adjustRightInd w:val="0"/>
        <w:spacing w:after="12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4.4.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470DD" w:rsidRPr="00610256" w:rsidRDefault="00B470DD" w:rsidP="00B470DD">
      <w:pPr>
        <w:autoSpaceDE w:val="0"/>
        <w:autoSpaceDN w:val="0"/>
        <w:adjustRightInd w:val="0"/>
        <w:spacing w:after="12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sz w:val="24"/>
          <w:szCs w:val="24"/>
        </w:rPr>
        <w:t>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w:t>
      </w:r>
      <w:proofErr w:type="gramStart"/>
      <w:r w:rsidRPr="00610256">
        <w:rPr>
          <w:rFonts w:ascii="Times New Roman" w:hAnsi="Times New Roman" w:cs="Times New Roman"/>
          <w:sz w:val="24"/>
          <w:szCs w:val="24"/>
        </w:rPr>
        <w:t>.</w:t>
      </w:r>
      <w:proofErr w:type="gramEnd"/>
      <w:r w:rsidRPr="00610256">
        <w:rPr>
          <w:rFonts w:ascii="Times New Roman" w:hAnsi="Times New Roman" w:cs="Times New Roman"/>
          <w:sz w:val="24"/>
          <w:szCs w:val="24"/>
        </w:rPr>
        <w:t xml:space="preserve"> </w:t>
      </w:r>
      <w:r w:rsidRPr="00610256">
        <w:rPr>
          <w:rFonts w:ascii="Times New Roman" w:hAnsi="Times New Roman" w:cs="Times New Roman"/>
          <w:i/>
          <w:iCs/>
          <w:sz w:val="24"/>
          <w:szCs w:val="24"/>
        </w:rPr>
        <w:t>(</w:t>
      </w:r>
      <w:proofErr w:type="gramStart"/>
      <w:r w:rsidRPr="00610256">
        <w:rPr>
          <w:rFonts w:ascii="Times New Roman" w:hAnsi="Times New Roman" w:cs="Times New Roman"/>
          <w:i/>
          <w:iCs/>
          <w:sz w:val="24"/>
          <w:szCs w:val="24"/>
        </w:rPr>
        <w:t>р</w:t>
      </w:r>
      <w:proofErr w:type="gramEnd"/>
      <w:r w:rsidRPr="00610256">
        <w:rPr>
          <w:rFonts w:ascii="Times New Roman" w:hAnsi="Times New Roman" w:cs="Times New Roman"/>
          <w:i/>
          <w:iCs/>
          <w:sz w:val="24"/>
          <w:szCs w:val="24"/>
        </w:rPr>
        <w:t xml:space="preserve">азмер выплачиваемой работнику денежной компенсации может быть </w:t>
      </w:r>
      <w:proofErr w:type="gramStart"/>
      <w:r w:rsidRPr="00610256">
        <w:rPr>
          <w:rFonts w:ascii="Times New Roman" w:hAnsi="Times New Roman" w:cs="Times New Roman"/>
          <w:i/>
          <w:iCs/>
          <w:sz w:val="24"/>
          <w:szCs w:val="24"/>
        </w:rPr>
        <w:t>повышен</w:t>
      </w:r>
      <w:proofErr w:type="gramEnd"/>
      <w:r w:rsidRPr="00610256">
        <w:rPr>
          <w:rFonts w:ascii="Times New Roman" w:hAnsi="Times New Roman" w:cs="Times New Roman"/>
          <w:i/>
          <w:iCs/>
          <w:sz w:val="24"/>
          <w:szCs w:val="24"/>
        </w:rPr>
        <w:t xml:space="preserve"> коллективным договором).</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4.7. Изменение условий оплаты труда, предусмотренных трудовым договором, осуществляется при наличии следующих оснований </w:t>
      </w:r>
      <w:r w:rsidRPr="00610256">
        <w:rPr>
          <w:rFonts w:ascii="Times New Roman" w:hAnsi="Times New Roman" w:cs="Times New Roman"/>
          <w:i/>
          <w:iCs/>
          <w:sz w:val="24"/>
          <w:szCs w:val="24"/>
        </w:rPr>
        <w:t>(указываются возможные основания)</w:t>
      </w:r>
      <w:r w:rsidRPr="00610256">
        <w:rPr>
          <w:rFonts w:ascii="Times New Roman" w:hAnsi="Times New Roman" w:cs="Times New Roman"/>
          <w:sz w:val="24"/>
          <w:szCs w:val="24"/>
        </w:rPr>
        <w:t>:</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при изменении (увеличении) продолжительности стажа работы в образовательной организации (выслуга лет);</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i/>
          <w:iCs/>
          <w:sz w:val="24"/>
          <w:szCs w:val="24"/>
        </w:rPr>
        <w:t>при присвоении почетного звания – со дня присвоения почетного звания уполномоченным органом;</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i/>
          <w:iCs/>
          <w:sz w:val="24"/>
          <w:szCs w:val="24"/>
        </w:rPr>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B470DD" w:rsidRPr="00610256" w:rsidRDefault="00B470DD" w:rsidP="00B470DD">
      <w:pPr>
        <w:numPr>
          <w:ilvl w:val="0"/>
          <w:numId w:val="1"/>
        </w:num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i/>
          <w:iCs/>
          <w:sz w:val="24"/>
          <w:szCs w:val="24"/>
        </w:rPr>
        <w:t>указать другие случаи.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lastRenderedPageBreak/>
        <w:t xml:space="preserve">4.8.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610256">
        <w:rPr>
          <w:rFonts w:ascii="Times New Roman" w:hAnsi="Times New Roman" w:cs="Times New Roman"/>
          <w:i/>
          <w:iCs/>
          <w:sz w:val="24"/>
          <w:szCs w:val="24"/>
        </w:rPr>
        <w:t xml:space="preserve"> </w:t>
      </w:r>
      <w:r w:rsidRPr="00610256">
        <w:rPr>
          <w:rFonts w:ascii="Times New Roman" w:hAnsi="Times New Roman" w:cs="Times New Roman"/>
          <w:sz w:val="24"/>
          <w:szCs w:val="24"/>
        </w:rPr>
        <w:t>в повышенном размере по сравнению с тарифными ставками (окладами), установленными для различных видов работ с нормальными у</w:t>
      </w:r>
      <w:r>
        <w:rPr>
          <w:rFonts w:ascii="Times New Roman" w:hAnsi="Times New Roman" w:cs="Times New Roman"/>
          <w:sz w:val="24"/>
          <w:szCs w:val="24"/>
        </w:rPr>
        <w:t xml:space="preserve">словиями труда. </w:t>
      </w:r>
      <w:proofErr w:type="gramStart"/>
      <w:r>
        <w:rPr>
          <w:rFonts w:ascii="Times New Roman" w:hAnsi="Times New Roman" w:cs="Times New Roman"/>
          <w:sz w:val="24"/>
          <w:szCs w:val="24"/>
        </w:rPr>
        <w:t xml:space="preserve">В приложении </w:t>
      </w:r>
      <w:r w:rsidRPr="00610256">
        <w:rPr>
          <w:rFonts w:ascii="Times New Roman" w:hAnsi="Times New Roman" w:cs="Times New Roman"/>
          <w:sz w:val="24"/>
          <w:szCs w:val="24"/>
        </w:rPr>
        <w:t>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147 ТК РФ не может быть менее 4% тарифной ставки (оклада), установленной для различных видов работ с нормальными условиями труда</w:t>
      </w:r>
      <w:proofErr w:type="gramEnd"/>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0256">
        <w:rPr>
          <w:rFonts w:ascii="Times New Roman" w:hAnsi="Times New Roman" w:cs="Times New Roman"/>
          <w:sz w:val="24"/>
          <w:szCs w:val="24"/>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10256">
        <w:rPr>
          <w:rFonts w:ascii="Times New Roman" w:hAnsi="Times New Roman" w:cs="Times New Roman"/>
          <w:sz w:val="24"/>
          <w:szCs w:val="24"/>
        </w:rPr>
        <w:t>Гособразования</w:t>
      </w:r>
      <w:proofErr w:type="spellEnd"/>
      <w:r w:rsidRPr="00610256">
        <w:rPr>
          <w:rFonts w:ascii="Times New Roman" w:hAnsi="Times New Roman" w:cs="Times New Roman"/>
          <w:sz w:val="24"/>
          <w:szCs w:val="24"/>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B470DD" w:rsidRPr="00610256" w:rsidRDefault="00B470DD" w:rsidP="00B470DD">
      <w:pPr>
        <w:autoSpaceDE w:val="0"/>
        <w:autoSpaceDN w:val="0"/>
        <w:adjustRightInd w:val="0"/>
        <w:spacing w:after="0" w:line="240" w:lineRule="auto"/>
        <w:ind w:right="-5" w:firstLine="708"/>
        <w:jc w:val="both"/>
        <w:rPr>
          <w:rFonts w:ascii="Times New Roman" w:hAnsi="Times New Roman" w:cs="Times New Roman"/>
          <w:sz w:val="24"/>
          <w:szCs w:val="24"/>
          <w:highlight w:val="white"/>
        </w:rPr>
      </w:pPr>
      <w:r w:rsidRPr="00610256">
        <w:rPr>
          <w:rFonts w:ascii="Times New Roman" w:hAnsi="Times New Roman" w:cs="Times New Roman"/>
          <w:sz w:val="24"/>
          <w:szCs w:val="24"/>
          <w:highlight w:val="white"/>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 являющиеся приложениями к настоящему коллективному договору</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4.11.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w:t>
      </w:r>
      <w:proofErr w:type="gramStart"/>
      <w:r w:rsidRPr="00610256">
        <w:rPr>
          <w:rFonts w:ascii="Times New Roman" w:hAnsi="Times New Roman" w:cs="Times New Roman"/>
          <w:sz w:val="24"/>
          <w:szCs w:val="24"/>
        </w:rPr>
        <w:t>размера оплаты труда</w:t>
      </w:r>
      <w:proofErr w:type="gramEnd"/>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Месячная оплата труда работников не ниже размера  минимального  </w:t>
      </w:r>
      <w:proofErr w:type="gramStart"/>
      <w:r w:rsidRPr="00610256">
        <w:rPr>
          <w:rFonts w:ascii="Times New Roman" w:hAnsi="Times New Roman" w:cs="Times New Roman"/>
          <w:sz w:val="24"/>
          <w:szCs w:val="24"/>
        </w:rPr>
        <w:t>размера оплаты труда</w:t>
      </w:r>
      <w:proofErr w:type="gramEnd"/>
      <w:r w:rsidRPr="00610256">
        <w:rPr>
          <w:rFonts w:ascii="Times New Roman" w:hAnsi="Times New Roman" w:cs="Times New Roman"/>
          <w:sz w:val="24"/>
          <w:szCs w:val="24"/>
        </w:rPr>
        <w:t xml:space="preserve">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10256">
        <w:rPr>
          <w:rFonts w:ascii="Times New Roman" w:hAnsi="Times New Roman" w:cs="Times New Roman"/>
          <w:sz w:val="24"/>
          <w:szCs w:val="24"/>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п., в заработной плате работника при доведении ее до минимального размера оплаты труда  не учитываются.</w:t>
      </w:r>
      <w:proofErr w:type="gramEnd"/>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Порядок индексации заработной платы устанавливается трудовым законодательством и иными нормативными правовыми актами, содержащими нормы трудового права.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4.12. Оплата труда учителей при  объединении начальных классов в классы-комплекты производится по тарификации за фактическое количество часов учебной нагрузки в неделю с классами, входящими в класс-комплект. При этом режим работы учителя регулируется правилами внутреннего трудового распорядка, учебными планами, графиками учебных занятий, расписанием занятий, рабочими планами учителя.</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Порядок объединения обучающихся первой ступени образования в классы-комплекты, их наполняемость должны соответствовать </w:t>
      </w:r>
      <w:proofErr w:type="spellStart"/>
      <w:r w:rsidRPr="00610256">
        <w:rPr>
          <w:rFonts w:ascii="Times New Roman" w:hAnsi="Times New Roman" w:cs="Times New Roman"/>
          <w:sz w:val="24"/>
          <w:szCs w:val="24"/>
        </w:rPr>
        <w:t>СанПиН</w:t>
      </w:r>
      <w:proofErr w:type="spellEnd"/>
      <w:r w:rsidRPr="00610256">
        <w:rPr>
          <w:rFonts w:ascii="Times New Roman" w:hAnsi="Times New Roman" w:cs="Times New Roman"/>
          <w:sz w:val="24"/>
          <w:szCs w:val="24"/>
        </w:rPr>
        <w:t xml:space="preserve"> 2.4.2.2821-10.</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4.13.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w:t>
      </w:r>
      <w:r w:rsidRPr="00610256">
        <w:rPr>
          <w:rFonts w:ascii="Times New Roman" w:hAnsi="Times New Roman" w:cs="Times New Roman"/>
          <w:sz w:val="24"/>
          <w:szCs w:val="24"/>
        </w:rPr>
        <w:lastRenderedPageBreak/>
        <w:t>образовательной организации, за ними сохраняется заработная плата в установленном порядке.</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i/>
          <w:iCs/>
          <w:sz w:val="24"/>
          <w:szCs w:val="24"/>
        </w:rPr>
      </w:pPr>
      <w:r w:rsidRPr="00610256">
        <w:rPr>
          <w:rFonts w:ascii="Times New Roman" w:hAnsi="Times New Roman" w:cs="Times New Roman"/>
          <w:sz w:val="24"/>
          <w:szCs w:val="24"/>
        </w:rPr>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610256">
        <w:rPr>
          <w:rFonts w:ascii="Times New Roman" w:hAnsi="Times New Roman" w:cs="Times New Roman"/>
          <w:i/>
          <w:iCs/>
          <w:sz w:val="24"/>
          <w:szCs w:val="24"/>
        </w:rPr>
        <w:t>Минимальные размеры доплат ус</w:t>
      </w:r>
      <w:r>
        <w:rPr>
          <w:rFonts w:ascii="Times New Roman" w:hAnsi="Times New Roman" w:cs="Times New Roman"/>
          <w:i/>
          <w:iCs/>
          <w:sz w:val="24"/>
          <w:szCs w:val="24"/>
        </w:rPr>
        <w:t xml:space="preserve">танавливаются приложением </w:t>
      </w:r>
      <w:r w:rsidRPr="00610256">
        <w:rPr>
          <w:rFonts w:ascii="Times New Roman" w:hAnsi="Times New Roman" w:cs="Times New Roman"/>
          <w:i/>
          <w:iCs/>
          <w:sz w:val="24"/>
          <w:szCs w:val="24"/>
        </w:rPr>
        <w:t xml:space="preserve">к коллективному договору.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4.16. За педагогическими работниками, привлекаемыми в </w:t>
      </w:r>
      <w:proofErr w:type="gramStart"/>
      <w:r w:rsidRPr="00610256">
        <w:rPr>
          <w:rFonts w:ascii="Times New Roman" w:hAnsi="Times New Roman" w:cs="Times New Roman"/>
          <w:sz w:val="24"/>
          <w:szCs w:val="24"/>
        </w:rPr>
        <w:t>период</w:t>
      </w:r>
      <w:proofErr w:type="gramEnd"/>
      <w:r w:rsidRPr="00610256">
        <w:rPr>
          <w:rFonts w:ascii="Times New Roman" w:hAnsi="Times New Roman" w:cs="Times New Roman"/>
          <w:sz w:val="24"/>
          <w:szCs w:val="24"/>
        </w:rPr>
        <w:t xml:space="preserve">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4.17. </w:t>
      </w:r>
      <w:proofErr w:type="gramStart"/>
      <w:r w:rsidRPr="00610256">
        <w:rPr>
          <w:rFonts w:ascii="Times New Roman" w:hAnsi="Times New Roman" w:cs="Times New Roman"/>
          <w:sz w:val="24"/>
          <w:szCs w:val="24"/>
        </w:rPr>
        <w:t xml:space="preserve">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 </w:t>
      </w:r>
      <w:proofErr w:type="gramEnd"/>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Поскольку в соответствии со ст. 160 ТК РФ не были проведены мероприятия по совершенствованию труда уборщиков служебных помещений</w:t>
      </w:r>
      <w:proofErr w:type="gramStart"/>
      <w:r w:rsidRPr="00610256">
        <w:rPr>
          <w:rFonts w:ascii="Times New Roman" w:hAnsi="Times New Roman" w:cs="Times New Roman"/>
          <w:sz w:val="24"/>
          <w:szCs w:val="24"/>
        </w:rPr>
        <w:t xml:space="preserve"> ,</w:t>
      </w:r>
      <w:proofErr w:type="gramEnd"/>
      <w:r w:rsidRPr="00610256">
        <w:rPr>
          <w:rFonts w:ascii="Times New Roman" w:hAnsi="Times New Roman" w:cs="Times New Roman"/>
          <w:sz w:val="24"/>
          <w:szCs w:val="24"/>
        </w:rPr>
        <w:t xml:space="preserve"> расчет оплаты труда для уборщиков служебных помещений осуществляется исходя из  500 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B470DD" w:rsidRPr="00610256" w:rsidRDefault="00B470DD" w:rsidP="00B470DD">
      <w:pPr>
        <w:autoSpaceDE w:val="0"/>
        <w:autoSpaceDN w:val="0"/>
        <w:adjustRightInd w:val="0"/>
        <w:spacing w:after="0" w:line="240" w:lineRule="auto"/>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V</w:t>
      </w:r>
      <w:r w:rsidRPr="00610256">
        <w:rPr>
          <w:rFonts w:ascii="Times New Roman" w:hAnsi="Times New Roman" w:cs="Times New Roman"/>
          <w:b/>
          <w:bCs/>
          <w:caps/>
          <w:sz w:val="24"/>
          <w:szCs w:val="24"/>
        </w:rPr>
        <w:t>. Социальные гарантии и льготы</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720"/>
        <w:jc w:val="both"/>
        <w:rPr>
          <w:rFonts w:ascii="Times New Roman" w:hAnsi="Times New Roman" w:cs="Times New Roman"/>
          <w:sz w:val="24"/>
          <w:szCs w:val="24"/>
        </w:rPr>
      </w:pPr>
      <w:r w:rsidRPr="00610256">
        <w:rPr>
          <w:rFonts w:ascii="Times New Roman" w:hAnsi="Times New Roman" w:cs="Times New Roman"/>
          <w:sz w:val="24"/>
          <w:szCs w:val="24"/>
        </w:rPr>
        <w:t>5. Стороны пришли к соглашению о том, что:</w:t>
      </w:r>
    </w:p>
    <w:p w:rsidR="00B470DD" w:rsidRPr="00610256" w:rsidRDefault="00B470DD" w:rsidP="00B470DD">
      <w:pPr>
        <w:autoSpaceDE w:val="0"/>
        <w:autoSpaceDN w:val="0"/>
        <w:adjustRightInd w:val="0"/>
        <w:spacing w:after="0" w:line="240" w:lineRule="auto"/>
        <w:ind w:firstLine="720"/>
        <w:jc w:val="both"/>
        <w:rPr>
          <w:rFonts w:ascii="Times New Roman" w:hAnsi="Times New Roman" w:cs="Times New Roman"/>
          <w:sz w:val="24"/>
          <w:szCs w:val="24"/>
        </w:rPr>
      </w:pPr>
      <w:r w:rsidRPr="00610256">
        <w:rPr>
          <w:rFonts w:ascii="Times New Roman" w:hAnsi="Times New Roman" w:cs="Times New Roman"/>
          <w:sz w:val="24"/>
          <w:szCs w:val="24"/>
        </w:rPr>
        <w:t>5.1. Гарантии и компенсации работникам предоставляются в следующих случаях:</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при заключении трудового договора (гл. 10, 11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при переводе на другую работу (гл. 12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при расторжении трудового договора (гл. 13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по вопросам оплаты труда (гл. 20-22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при направлении в служебные командировки (гл. 24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при совмещении работы с обучением (гл. 26 ТК РФ);</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при предоставлении ежегодного оплачиваемого отпуска (гл. 19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в связи с задержкой выдачи трудовой книжки при увольнении (ст. 84.1 ТК РФ);</w:t>
      </w:r>
    </w:p>
    <w:p w:rsidR="00B470DD" w:rsidRPr="00610256" w:rsidRDefault="00B470DD" w:rsidP="00B470DD">
      <w:pPr>
        <w:autoSpaceDE w:val="0"/>
        <w:autoSpaceDN w:val="0"/>
        <w:adjustRightInd w:val="0"/>
        <w:spacing w:after="0" w:line="240" w:lineRule="auto"/>
        <w:ind w:left="705"/>
        <w:jc w:val="both"/>
        <w:rPr>
          <w:rFonts w:ascii="Times New Roman" w:hAnsi="Times New Roman" w:cs="Times New Roman"/>
          <w:sz w:val="24"/>
          <w:szCs w:val="24"/>
        </w:rPr>
      </w:pPr>
      <w:r w:rsidRPr="00610256">
        <w:rPr>
          <w:rFonts w:ascii="Times New Roman" w:hAnsi="Times New Roman" w:cs="Times New Roman"/>
          <w:sz w:val="24"/>
          <w:szCs w:val="24"/>
        </w:rPr>
        <w:t>- в других случаях, предусмотренных трудовым законодательством.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5.2. Работодатель обязуется:</w:t>
      </w:r>
    </w:p>
    <w:p w:rsidR="00B470DD"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470DD" w:rsidRPr="00B337EC" w:rsidRDefault="00B470DD" w:rsidP="00B470DD">
      <w:pPr>
        <w:pStyle w:val="Standard"/>
        <w:jc w:val="both"/>
      </w:pPr>
      <w:r>
        <w:t xml:space="preserve">       </w:t>
      </w:r>
      <w:r w:rsidRPr="00B337EC">
        <w:t xml:space="preserve">5.2.2. В связи с необходимостью принятия мер по проведению вакцинации работников от </w:t>
      </w:r>
      <w:proofErr w:type="spellStart"/>
      <w:r w:rsidRPr="00B337EC">
        <w:t>коронавирусной</w:t>
      </w:r>
      <w:proofErr w:type="spellEnd"/>
      <w:r w:rsidRPr="00B337EC">
        <w:t xml:space="preserve"> инфекции (</w:t>
      </w:r>
      <w:r w:rsidRPr="00B337EC">
        <w:rPr>
          <w:lang w:val="en-US"/>
        </w:rPr>
        <w:t>COVID</w:t>
      </w:r>
      <w:r w:rsidRPr="00B337EC">
        <w:t xml:space="preserve">-19) работникам предоставляются два оплачиваемых дня отдыха для прохождения вакцинации (ревакцинации)  по письменному заявлению работника. Работник подтверждает прохождение вакцинации (ревакцинации) от </w:t>
      </w:r>
      <w:proofErr w:type="spellStart"/>
      <w:r w:rsidRPr="00B337EC">
        <w:lastRenderedPageBreak/>
        <w:t>коронавирусной</w:t>
      </w:r>
      <w:proofErr w:type="spellEnd"/>
      <w:r w:rsidRPr="00B337EC">
        <w:t xml:space="preserve"> инфекции (</w:t>
      </w:r>
      <w:r w:rsidRPr="00B337EC">
        <w:rPr>
          <w:lang w:val="en-US"/>
        </w:rPr>
        <w:t>COVID</w:t>
      </w:r>
      <w:r w:rsidRPr="00B337EC">
        <w:t>-19) предоставлением работодателю копии соответствующего сертификата о прохождении вакцинации (ревакцинации).</w:t>
      </w:r>
    </w:p>
    <w:p w:rsidR="00B470DD" w:rsidRPr="00610256" w:rsidRDefault="00B470DD" w:rsidP="00B470DD">
      <w:pPr>
        <w:tabs>
          <w:tab w:val="left" w:pos="555"/>
        </w:tabs>
        <w:autoSpaceDE w:val="0"/>
        <w:autoSpaceDN w:val="0"/>
        <w:adjustRightInd w:val="0"/>
        <w:spacing w:after="0" w:line="240" w:lineRule="auto"/>
        <w:ind w:left="705"/>
        <w:jc w:val="both"/>
        <w:rPr>
          <w:rFonts w:ascii="Times New Roman" w:hAnsi="Times New Roman" w:cs="Times New Roman"/>
          <w:i/>
          <w:iCs/>
          <w:sz w:val="24"/>
          <w:szCs w:val="24"/>
        </w:rPr>
      </w:pP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0256">
        <w:rPr>
          <w:rFonts w:ascii="Times New Roman" w:hAnsi="Times New Roman" w:cs="Times New Roman"/>
          <w:sz w:val="24"/>
          <w:szCs w:val="24"/>
        </w:rPr>
        <w:t>5.2.</w:t>
      </w:r>
      <w:r>
        <w:rPr>
          <w:rFonts w:ascii="Times New Roman" w:hAnsi="Times New Roman" w:cs="Times New Roman"/>
          <w:sz w:val="24"/>
          <w:szCs w:val="24"/>
        </w:rPr>
        <w:t>3</w:t>
      </w:r>
      <w:r w:rsidRPr="00610256">
        <w:rPr>
          <w:rFonts w:ascii="Times New Roman" w:hAnsi="Times New Roman" w:cs="Times New Roman"/>
          <w:sz w:val="24"/>
          <w:szCs w:val="24"/>
        </w:rPr>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470DD" w:rsidRDefault="00B470DD" w:rsidP="00B470DD">
      <w:pPr>
        <w:tabs>
          <w:tab w:val="left" w:pos="555"/>
        </w:tabs>
        <w:autoSpaceDE w:val="0"/>
        <w:autoSpaceDN w:val="0"/>
        <w:adjustRightInd w:val="0"/>
        <w:spacing w:after="0" w:line="240" w:lineRule="auto"/>
        <w:ind w:left="705"/>
        <w:jc w:val="both"/>
        <w:rPr>
          <w:rFonts w:ascii="Times New Roman" w:hAnsi="Times New Roman" w:cs="Times New Roman"/>
          <w:i/>
          <w:iCs/>
          <w:sz w:val="24"/>
          <w:szCs w:val="24"/>
        </w:rPr>
      </w:pPr>
      <w:r w:rsidRPr="00610256">
        <w:rPr>
          <w:rFonts w:ascii="Times New Roman" w:hAnsi="Times New Roman" w:cs="Times New Roman"/>
          <w:i/>
          <w:iCs/>
          <w:sz w:val="24"/>
          <w:szCs w:val="24"/>
        </w:rPr>
        <w:t>Выплачивать единовременное пособие при выходе работни</w:t>
      </w:r>
      <w:r>
        <w:rPr>
          <w:rFonts w:ascii="Times New Roman" w:hAnsi="Times New Roman" w:cs="Times New Roman"/>
          <w:i/>
          <w:iCs/>
          <w:sz w:val="24"/>
          <w:szCs w:val="24"/>
        </w:rPr>
        <w:t xml:space="preserve">ка на пенсию в размере  0   рублей </w:t>
      </w:r>
      <w:r w:rsidRPr="00610256">
        <w:rPr>
          <w:rFonts w:ascii="Times New Roman" w:hAnsi="Times New Roman" w:cs="Times New Roman"/>
          <w:i/>
          <w:iCs/>
          <w:sz w:val="24"/>
          <w:szCs w:val="24"/>
        </w:rPr>
        <w:t>за счет средств работодателя.</w:t>
      </w:r>
    </w:p>
    <w:p w:rsidR="00B470DD" w:rsidRPr="00610256" w:rsidRDefault="00B470DD" w:rsidP="00B470DD">
      <w:pPr>
        <w:pStyle w:val="Standard"/>
        <w:jc w:val="both"/>
        <w:rPr>
          <w:rFonts w:cs="Times New Roman"/>
          <w:i/>
          <w:iCs/>
        </w:rPr>
      </w:pPr>
      <w:r>
        <w:rPr>
          <w:sz w:val="28"/>
          <w:szCs w:val="28"/>
        </w:rPr>
        <w:t xml:space="preserve">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5.2.4. </w:t>
      </w:r>
      <w:proofErr w:type="gramStart"/>
      <w:r w:rsidRPr="00610256">
        <w:rPr>
          <w:rFonts w:ascii="Times New Roman" w:hAnsi="Times New Roman" w:cs="Times New Roman"/>
          <w:sz w:val="24"/>
          <w:szCs w:val="24"/>
        </w:rPr>
        <w:t xml:space="preserve">Производить оплату труда педагогическим работникам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610256">
        <w:rPr>
          <w:rFonts w:ascii="Times New Roman" w:hAnsi="Times New Roman" w:cs="Times New Roman"/>
          <w:sz w:val="24"/>
          <w:szCs w:val="24"/>
        </w:rPr>
        <w:t>Минобрнауки</w:t>
      </w:r>
      <w:proofErr w:type="spellEnd"/>
      <w:r w:rsidRPr="00610256">
        <w:rPr>
          <w:rFonts w:ascii="Times New Roman" w:hAnsi="Times New Roman" w:cs="Times New Roman"/>
          <w:sz w:val="24"/>
          <w:szCs w:val="24"/>
        </w:rPr>
        <w:t xml:space="preserve"> России от 7 апреля 2014 г. № 276 (зарегистрирован Минюстом России 23 мая 2014</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г., регистрационный №</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32408), при выполнении ими педагогической работы в следующих случаях:</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0" w:type="auto"/>
        <w:tblInd w:w="108" w:type="dxa"/>
        <w:tblLayout w:type="fixed"/>
        <w:tblLook w:val="0000"/>
      </w:tblPr>
      <w:tblGrid>
        <w:gridCol w:w="4735"/>
        <w:gridCol w:w="5206"/>
      </w:tblGrid>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center"/>
              <w:rPr>
                <w:rFonts w:ascii="Times New Roman" w:hAnsi="Times New Roman" w:cs="Times New Roman"/>
                <w:b/>
                <w:bCs/>
                <w:sz w:val="24"/>
                <w:szCs w:val="24"/>
              </w:rPr>
            </w:pPr>
            <w:r w:rsidRPr="00610256">
              <w:rPr>
                <w:rFonts w:ascii="Times New Roman" w:hAnsi="Times New Roman" w:cs="Times New Roman"/>
                <w:b/>
                <w:bCs/>
                <w:sz w:val="24"/>
                <w:szCs w:val="24"/>
              </w:rPr>
              <w:t>Должность, по которой</w:t>
            </w:r>
          </w:p>
          <w:p w:rsidR="00B470DD" w:rsidRPr="00610256" w:rsidRDefault="00B470DD" w:rsidP="008637B9">
            <w:pPr>
              <w:autoSpaceDE w:val="0"/>
              <w:autoSpaceDN w:val="0"/>
              <w:adjustRightInd w:val="0"/>
              <w:spacing w:after="0"/>
              <w:jc w:val="center"/>
              <w:rPr>
                <w:rFonts w:ascii="Times New Roman" w:hAnsi="Times New Roman" w:cs="Times New Roman"/>
                <w:b/>
                <w:bCs/>
                <w:sz w:val="24"/>
                <w:szCs w:val="24"/>
              </w:rPr>
            </w:pPr>
            <w:proofErr w:type="gramStart"/>
            <w:r w:rsidRPr="00610256">
              <w:rPr>
                <w:rFonts w:ascii="Times New Roman" w:hAnsi="Times New Roman" w:cs="Times New Roman"/>
                <w:b/>
                <w:bCs/>
                <w:sz w:val="24"/>
                <w:szCs w:val="24"/>
              </w:rPr>
              <w:t>установлена</w:t>
            </w:r>
            <w:proofErr w:type="gramEnd"/>
            <w:r w:rsidRPr="00610256">
              <w:rPr>
                <w:rFonts w:ascii="Times New Roman" w:hAnsi="Times New Roman" w:cs="Times New Roman"/>
                <w:b/>
                <w:bCs/>
                <w:sz w:val="24"/>
                <w:szCs w:val="24"/>
              </w:rPr>
              <w:t xml:space="preserve"> квалификационная</w:t>
            </w:r>
          </w:p>
          <w:p w:rsidR="00B470DD" w:rsidRPr="00610256" w:rsidRDefault="00B470DD" w:rsidP="008637B9">
            <w:pPr>
              <w:autoSpaceDE w:val="0"/>
              <w:autoSpaceDN w:val="0"/>
              <w:adjustRightInd w:val="0"/>
              <w:spacing w:after="0"/>
              <w:jc w:val="center"/>
              <w:rPr>
                <w:rFonts w:ascii="Times New Roman" w:hAnsi="Times New Roman" w:cs="Times New Roman"/>
                <w:sz w:val="24"/>
                <w:szCs w:val="24"/>
              </w:rPr>
            </w:pPr>
            <w:r w:rsidRPr="00610256">
              <w:rPr>
                <w:rFonts w:ascii="Times New Roman" w:hAnsi="Times New Roman" w:cs="Times New Roman"/>
                <w:b/>
                <w:bCs/>
                <w:sz w:val="24"/>
                <w:szCs w:val="24"/>
              </w:rPr>
              <w:t>категория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center"/>
              <w:rPr>
                <w:rFonts w:ascii="Times New Roman" w:hAnsi="Times New Roman" w:cs="Times New Roman"/>
                <w:b/>
                <w:bCs/>
                <w:sz w:val="24"/>
                <w:szCs w:val="24"/>
              </w:rPr>
            </w:pPr>
            <w:r w:rsidRPr="00610256">
              <w:rPr>
                <w:rFonts w:ascii="Times New Roman" w:hAnsi="Times New Roman" w:cs="Times New Roman"/>
                <w:b/>
                <w:bCs/>
                <w:sz w:val="24"/>
                <w:szCs w:val="24"/>
              </w:rPr>
              <w:t>Должность, по которой рекомендуется при оплате труда учитывать квалификационную</w:t>
            </w:r>
          </w:p>
          <w:p w:rsidR="00B470DD" w:rsidRPr="00610256" w:rsidRDefault="00B470DD" w:rsidP="008637B9">
            <w:pPr>
              <w:autoSpaceDE w:val="0"/>
              <w:autoSpaceDN w:val="0"/>
              <w:adjustRightInd w:val="0"/>
              <w:spacing w:after="0"/>
              <w:jc w:val="center"/>
              <w:rPr>
                <w:rFonts w:ascii="Times New Roman" w:hAnsi="Times New Roman" w:cs="Times New Roman"/>
                <w:sz w:val="24"/>
                <w:szCs w:val="24"/>
              </w:rPr>
            </w:pPr>
            <w:r w:rsidRPr="00610256">
              <w:rPr>
                <w:rFonts w:ascii="Times New Roman" w:hAnsi="Times New Roman" w:cs="Times New Roman"/>
                <w:b/>
                <w:bCs/>
                <w:sz w:val="24"/>
                <w:szCs w:val="24"/>
              </w:rPr>
              <w:t>категорию, установленную по должности, указанной в графе 1</w:t>
            </w:r>
          </w:p>
        </w:tc>
      </w:tr>
      <w:tr w:rsidR="00B470DD" w:rsidRPr="00610256" w:rsidTr="008637B9">
        <w:trPr>
          <w:trHeight w:val="362"/>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center"/>
              <w:rPr>
                <w:rFonts w:ascii="Times New Roman" w:hAnsi="Times New Roman" w:cs="Times New Roman"/>
                <w:sz w:val="24"/>
                <w:szCs w:val="24"/>
                <w:lang w:val="en-US"/>
              </w:rPr>
            </w:pPr>
            <w:r w:rsidRPr="00610256">
              <w:rPr>
                <w:rFonts w:ascii="Times New Roman" w:hAnsi="Times New Roman" w:cs="Times New Roman"/>
                <w:b/>
                <w:bCs/>
                <w:sz w:val="24"/>
                <w:szCs w:val="24"/>
                <w:lang w:val="en-US"/>
              </w:rPr>
              <w:t>1</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center"/>
              <w:rPr>
                <w:rFonts w:ascii="Times New Roman" w:hAnsi="Times New Roman" w:cs="Times New Roman"/>
                <w:sz w:val="24"/>
                <w:szCs w:val="24"/>
                <w:lang w:val="en-US"/>
              </w:rPr>
            </w:pPr>
            <w:r w:rsidRPr="00610256">
              <w:rPr>
                <w:rFonts w:ascii="Times New Roman" w:hAnsi="Times New Roman" w:cs="Times New Roman"/>
                <w:b/>
                <w:bCs/>
                <w:sz w:val="24"/>
                <w:szCs w:val="24"/>
                <w:lang w:val="en-US"/>
              </w:rPr>
              <w:t>2</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Преподаватель;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воспитатель (независимо от типа организации, в которой выполняется работа);</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социальный педагог;</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педагог-организатор;</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Старший воспитатель;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воспитатель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Воспитатель;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старший воспитатель</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Руководитель физического воспитания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 xml:space="preserve">Учитель, преподаватель (при выполнении </w:t>
            </w:r>
            <w:r w:rsidRPr="00610256">
              <w:rPr>
                <w:rFonts w:ascii="Times New Roman" w:hAnsi="Times New Roman" w:cs="Times New Roman"/>
                <w:sz w:val="24"/>
                <w:szCs w:val="24"/>
              </w:rPr>
              <w:lastRenderedPageBreak/>
              <w:t>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инструктор по физической культуре</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lastRenderedPageBreak/>
              <w:t>Мастер производственного обучения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инструктор по труду;</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(при выполнении учебной (преподавательской) работы по учебному предмету «технология»)</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Мастер производственного обучения;</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инструктор по труду</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Учитель-дефектолог, учитель логопед</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Учитель-логопед;</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 xml:space="preserve">воспитатель, педагог </w:t>
            </w:r>
            <w:proofErr w:type="gramStart"/>
            <w:r w:rsidRPr="00610256">
              <w:rPr>
                <w:rFonts w:ascii="Times New Roman" w:hAnsi="Times New Roman" w:cs="Times New Roman"/>
                <w:sz w:val="24"/>
                <w:szCs w:val="24"/>
              </w:rPr>
              <w:t>дополнительного</w:t>
            </w:r>
            <w:proofErr w:type="gramEnd"/>
            <w:r w:rsidRPr="00610256">
              <w:rPr>
                <w:rFonts w:ascii="Times New Roman" w:hAnsi="Times New Roman" w:cs="Times New Roman"/>
                <w:sz w:val="24"/>
                <w:szCs w:val="24"/>
              </w:rPr>
              <w:t xml:space="preserve"> </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музыкальный руководитель;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концертмейстер</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Старший тренер-преподаватель;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тренер-преподаватель</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(при выполнении учебной (преподавательской) работы по  физической культуре);</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инструктор по физической культуре</w:t>
            </w:r>
          </w:p>
        </w:tc>
      </w:tr>
      <w:tr w:rsidR="00B470DD" w:rsidRPr="00610256" w:rsidTr="008637B9">
        <w:trPr>
          <w:trHeight w:val="1"/>
        </w:trPr>
        <w:tc>
          <w:tcPr>
            <w:tcW w:w="4735" w:type="dxa"/>
            <w:tcBorders>
              <w:top w:val="single" w:sz="4" w:space="0" w:color="000000"/>
              <w:left w:val="single" w:sz="4" w:space="0" w:color="000000"/>
              <w:bottom w:val="single" w:sz="4" w:space="0" w:color="000000"/>
              <w:right w:val="single" w:sz="2"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Учитель, преподаватель (при выполнении учебной (преподавательской) работы по  физической культуре);</w:t>
            </w:r>
          </w:p>
          <w:p w:rsidR="00B470DD" w:rsidRPr="00610256" w:rsidRDefault="00B470DD" w:rsidP="008637B9">
            <w:pPr>
              <w:autoSpaceDE w:val="0"/>
              <w:autoSpaceDN w:val="0"/>
              <w:adjustRightInd w:val="0"/>
              <w:spacing w:after="0"/>
              <w:jc w:val="both"/>
              <w:rPr>
                <w:rFonts w:ascii="Times New Roman" w:hAnsi="Times New Roman" w:cs="Times New Roman"/>
                <w:sz w:val="24"/>
                <w:szCs w:val="24"/>
                <w:lang w:val="en-US"/>
              </w:rPr>
            </w:pPr>
            <w:r w:rsidRPr="00610256">
              <w:rPr>
                <w:rFonts w:ascii="Times New Roman" w:hAnsi="Times New Roman" w:cs="Times New Roman"/>
                <w:sz w:val="24"/>
                <w:szCs w:val="24"/>
              </w:rPr>
              <w:t>инструктор по физической культуре</w:t>
            </w:r>
          </w:p>
        </w:tc>
        <w:tc>
          <w:tcPr>
            <w:tcW w:w="5206" w:type="dxa"/>
            <w:tcBorders>
              <w:top w:val="single" w:sz="4" w:space="0" w:color="000000"/>
              <w:left w:val="single" w:sz="4" w:space="0" w:color="000000"/>
              <w:bottom w:val="single" w:sz="4" w:space="0" w:color="000000"/>
              <w:right w:val="single" w:sz="4" w:space="0" w:color="000000"/>
            </w:tcBorders>
            <w:shd w:val="clear" w:color="000000" w:fill="FFFFFF"/>
          </w:tcPr>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Старший тренер-преподаватель;</w:t>
            </w:r>
          </w:p>
          <w:p w:rsidR="00B470DD" w:rsidRPr="00610256" w:rsidRDefault="00B470DD" w:rsidP="008637B9">
            <w:pPr>
              <w:autoSpaceDE w:val="0"/>
              <w:autoSpaceDN w:val="0"/>
              <w:adjustRightInd w:val="0"/>
              <w:spacing w:after="0"/>
              <w:jc w:val="both"/>
              <w:rPr>
                <w:rFonts w:ascii="Times New Roman" w:hAnsi="Times New Roman" w:cs="Times New Roman"/>
                <w:sz w:val="24"/>
                <w:szCs w:val="24"/>
              </w:rPr>
            </w:pPr>
            <w:r w:rsidRPr="00610256">
              <w:rPr>
                <w:rFonts w:ascii="Times New Roman" w:hAnsi="Times New Roman" w:cs="Times New Roman"/>
                <w:sz w:val="24"/>
                <w:szCs w:val="24"/>
              </w:rPr>
              <w:t>тренер-преподаватель</w:t>
            </w:r>
          </w:p>
        </w:tc>
      </w:tr>
    </w:tbl>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5.2.5.В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1) педагогическим работникам, у которых истек срок действия квалификационной категории  в периоды: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временной нетрудоспособности продолжительностью три и более месяца,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нахождения в отпуске по беременности и родам;</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нахождения в отпуске по уходу за ребенком до исполнения им возраста трех лет,</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3)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5.2.6. Работники, проходящие диспансеризацию в соответствии со ст.185.1  Трудового кодекса РФ,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 xml:space="preserve">Работники обязаны </w:t>
      </w:r>
      <w:proofErr w:type="gramStart"/>
      <w:r w:rsidRPr="00610256">
        <w:rPr>
          <w:rFonts w:ascii="Times New Roman" w:hAnsi="Times New Roman" w:cs="Times New Roman"/>
          <w:sz w:val="24"/>
          <w:szCs w:val="24"/>
        </w:rPr>
        <w:t>предоставлять работодателю справки</w:t>
      </w:r>
      <w:proofErr w:type="gramEnd"/>
      <w:r w:rsidRPr="00610256">
        <w:rPr>
          <w:rFonts w:ascii="Times New Roman" w:hAnsi="Times New Roman" w:cs="Times New Roman"/>
          <w:sz w:val="24"/>
          <w:szCs w:val="24"/>
        </w:rPr>
        <w:t xml:space="preserve"> медицинских организаций, подтверждающие прохождение ими диспансеризации в день (дни) освобождения от работы</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i/>
          <w:iCs/>
          <w:sz w:val="24"/>
          <w:szCs w:val="24"/>
        </w:rPr>
      </w:pPr>
      <w:r w:rsidRPr="00610256">
        <w:rPr>
          <w:rFonts w:ascii="Times New Roman" w:hAnsi="Times New Roman" w:cs="Times New Roman"/>
          <w:i/>
          <w:iCs/>
          <w:sz w:val="24"/>
          <w:szCs w:val="24"/>
        </w:rPr>
        <w:t>5.2.7. Ежегодно отчислять в первичную профсоюзную организацию дене</w:t>
      </w:r>
      <w:r>
        <w:rPr>
          <w:rFonts w:ascii="Times New Roman" w:hAnsi="Times New Roman" w:cs="Times New Roman"/>
          <w:i/>
          <w:iCs/>
          <w:sz w:val="24"/>
          <w:szCs w:val="24"/>
        </w:rPr>
        <w:t xml:space="preserve">жные средства в размере </w:t>
      </w:r>
      <w:r w:rsidRPr="0034320A">
        <w:rPr>
          <w:rFonts w:ascii="Times New Roman" w:hAnsi="Times New Roman" w:cs="Times New Roman"/>
          <w:i/>
          <w:iCs/>
          <w:sz w:val="24"/>
          <w:szCs w:val="24"/>
        </w:rPr>
        <w:t>1%</w:t>
      </w:r>
      <w:r w:rsidRPr="00610256">
        <w:rPr>
          <w:rFonts w:ascii="Times New Roman" w:hAnsi="Times New Roman" w:cs="Times New Roman"/>
          <w:i/>
          <w:iCs/>
          <w:sz w:val="24"/>
          <w:szCs w:val="24"/>
        </w:rPr>
        <w:t xml:space="preserve"> рублей на проведение культурно-массовой и физкультурно-оздоровительной работы.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i/>
          <w:iCs/>
          <w:sz w:val="24"/>
          <w:szCs w:val="24"/>
        </w:rPr>
        <w:t>5.2.8. Компенсировать работникам оплату стоимости содержания детей в дошкольных образовател</w:t>
      </w:r>
      <w:r>
        <w:rPr>
          <w:rFonts w:ascii="Times New Roman" w:hAnsi="Times New Roman" w:cs="Times New Roman"/>
          <w:i/>
          <w:iCs/>
          <w:sz w:val="24"/>
          <w:szCs w:val="24"/>
        </w:rPr>
        <w:t xml:space="preserve">ьных учреждениях в размере 0 </w:t>
      </w:r>
      <w:r w:rsidRPr="00610256">
        <w:rPr>
          <w:rFonts w:ascii="Times New Roman" w:hAnsi="Times New Roman" w:cs="Times New Roman"/>
          <w:i/>
          <w:iCs/>
          <w:sz w:val="24"/>
          <w:szCs w:val="24"/>
        </w:rPr>
        <w:t xml:space="preserve"> рублей в месяц за счет средств, полученных от приносящей доход деятельности.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i/>
          <w:iCs/>
          <w:sz w:val="24"/>
          <w:szCs w:val="24"/>
        </w:rPr>
        <w:t>5.2.9. Оказывать материальную помощь при рождении ребенка</w:t>
      </w:r>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VI</w:t>
      </w:r>
      <w:r w:rsidRPr="00610256">
        <w:rPr>
          <w:rFonts w:ascii="Times New Roman" w:hAnsi="Times New Roman" w:cs="Times New Roman"/>
          <w:b/>
          <w:bCs/>
          <w:caps/>
          <w:sz w:val="24"/>
          <w:szCs w:val="24"/>
        </w:rPr>
        <w:t>. Охрана труда и здоровья</w:t>
      </w:r>
    </w:p>
    <w:p w:rsidR="00B470DD" w:rsidRPr="00610256" w:rsidRDefault="00B470DD" w:rsidP="00B470DD">
      <w:pPr>
        <w:autoSpaceDE w:val="0"/>
        <w:autoSpaceDN w:val="0"/>
        <w:adjustRightInd w:val="0"/>
        <w:spacing w:after="0" w:line="240" w:lineRule="auto"/>
        <w:ind w:left="720" w:right="-7"/>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sz w:val="24"/>
          <w:szCs w:val="24"/>
        </w:rPr>
        <w:t xml:space="preserve">6. Для реализации права работников на здоровые и безопасные условия труда, внедрение </w:t>
      </w:r>
      <w:proofErr w:type="gramStart"/>
      <w:r w:rsidRPr="00610256">
        <w:rPr>
          <w:rFonts w:ascii="Times New Roman" w:hAnsi="Times New Roman" w:cs="Times New Roman"/>
          <w:sz w:val="24"/>
          <w:szCs w:val="24"/>
        </w:rPr>
        <w:t>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w:t>
      </w:r>
      <w:proofErr w:type="gramEnd"/>
      <w:r w:rsidRPr="00610256">
        <w:rPr>
          <w:rFonts w:ascii="Times New Roman" w:hAnsi="Times New Roman" w:cs="Times New Roman"/>
          <w:sz w:val="24"/>
          <w:szCs w:val="24"/>
        </w:rPr>
        <w:t xml:space="preserve"> </w:t>
      </w:r>
      <w:r w:rsidRPr="00610256">
        <w:rPr>
          <w:rFonts w:ascii="Times New Roman" w:hAnsi="Times New Roman" w:cs="Times New Roman"/>
          <w:i/>
          <w:iCs/>
          <w:sz w:val="24"/>
          <w:szCs w:val="24"/>
        </w:rPr>
        <w:t>соглашение по охране труда (является приложением к коллективному договору).</w:t>
      </w:r>
    </w:p>
    <w:p w:rsidR="00B470DD" w:rsidRPr="00610256" w:rsidRDefault="00B470DD" w:rsidP="00B470DD">
      <w:pPr>
        <w:autoSpaceDE w:val="0"/>
        <w:autoSpaceDN w:val="0"/>
        <w:adjustRightInd w:val="0"/>
        <w:spacing w:after="0" w:line="240" w:lineRule="auto"/>
        <w:ind w:firstLine="709"/>
        <w:rPr>
          <w:rFonts w:ascii="Times New Roman" w:hAnsi="Times New Roman" w:cs="Times New Roman"/>
          <w:sz w:val="24"/>
          <w:szCs w:val="24"/>
        </w:rPr>
      </w:pPr>
      <w:r w:rsidRPr="00610256">
        <w:rPr>
          <w:rFonts w:ascii="Times New Roman" w:hAnsi="Times New Roman" w:cs="Times New Roman"/>
          <w:sz w:val="24"/>
          <w:szCs w:val="24"/>
        </w:rPr>
        <w:t>6.1. Работодатель обязуется: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6.1.1. Обеспечивать безопасные и здоровые условия труда при проведении образовательного процесса.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Информировать работников об условиях и охране труда на рабочем месте, о существующих рисках повреждения здоровья.</w:t>
      </w:r>
    </w:p>
    <w:p w:rsidR="00B470DD" w:rsidRPr="00610256" w:rsidRDefault="00B470DD" w:rsidP="00B470DD">
      <w:pPr>
        <w:autoSpaceDE w:val="0"/>
        <w:autoSpaceDN w:val="0"/>
        <w:adjustRightInd w:val="0"/>
        <w:spacing w:after="0" w:line="240" w:lineRule="auto"/>
        <w:ind w:firstLine="870"/>
        <w:jc w:val="both"/>
        <w:rPr>
          <w:rFonts w:ascii="Times New Roman" w:hAnsi="Times New Roman" w:cs="Times New Roman"/>
          <w:color w:val="000000"/>
          <w:sz w:val="24"/>
          <w:szCs w:val="24"/>
        </w:rPr>
      </w:pPr>
      <w:r w:rsidRPr="00610256">
        <w:rPr>
          <w:rFonts w:ascii="Times New Roman" w:hAnsi="Times New Roman" w:cs="Times New Roman"/>
          <w:color w:val="000000"/>
          <w:sz w:val="24"/>
          <w:szCs w:val="24"/>
        </w:rPr>
        <w:t>6.1.2. Осуществлять нормативные финансовые затраты на мероприятия по охране труда исходя из расчета, на одного работника в год не менее одного МРОТ, установленного  федеральным законодательством.</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256">
        <w:rPr>
          <w:rFonts w:ascii="Times New Roman" w:hAnsi="Times New Roman" w:cs="Times New Roman"/>
          <w:sz w:val="24"/>
          <w:szCs w:val="24"/>
        </w:rPr>
        <w:t>6.1.3. Использовать возможность возврата части страховых взносов (до</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г. №</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 xml:space="preserve">580н </w:t>
      </w:r>
      <w:r w:rsidRPr="00610256">
        <w:rPr>
          <w:rFonts w:ascii="Times New Roman" w:hAnsi="Times New Roman" w:cs="Times New Roman"/>
          <w:color w:val="000000"/>
          <w:sz w:val="24"/>
          <w:szCs w:val="24"/>
        </w:rPr>
        <w:t>(в ред. приказа Минтруда РФ от 29.04.2016 № 201н).</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10256">
        <w:rPr>
          <w:rFonts w:ascii="Times New Roman" w:hAnsi="Times New Roman" w:cs="Times New Roman"/>
          <w:sz w:val="24"/>
          <w:szCs w:val="24"/>
        </w:rPr>
        <w:lastRenderedPageBreak/>
        <w:t xml:space="preserve">6.1.4. Проводить </w:t>
      </w:r>
      <w:proofErr w:type="gramStart"/>
      <w:r w:rsidRPr="00610256">
        <w:rPr>
          <w:rFonts w:ascii="Times New Roman" w:hAnsi="Times New Roman" w:cs="Times New Roman"/>
          <w:sz w:val="24"/>
          <w:szCs w:val="24"/>
        </w:rPr>
        <w:t>обучение по охране</w:t>
      </w:r>
      <w:proofErr w:type="gramEnd"/>
      <w:r w:rsidRPr="00610256">
        <w:rPr>
          <w:rFonts w:ascii="Times New Roman" w:hAnsi="Times New Roman" w:cs="Times New Roman"/>
          <w:sz w:val="24"/>
          <w:szCs w:val="24"/>
        </w:rPr>
        <w:t xml:space="preserve"> труда и проверку знаний требований охраны труда </w:t>
      </w:r>
      <w:r w:rsidRPr="00610256">
        <w:rPr>
          <w:rFonts w:ascii="Times New Roman" w:hAnsi="Times New Roman" w:cs="Times New Roman"/>
          <w:color w:val="000000"/>
          <w:sz w:val="24"/>
          <w:szCs w:val="24"/>
        </w:rPr>
        <w:t>руководителей, специалистов, членов комиссии и уполномоченных профсоюзного комитета по охране труда не реже 1 раза в три года.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6.1.5. Обеспечивать проверку знаний работников образовательной организации требований  </w:t>
      </w:r>
      <w:r w:rsidRPr="00610256">
        <w:rPr>
          <w:rFonts w:ascii="Times New Roman" w:hAnsi="Times New Roman" w:cs="Times New Roman"/>
          <w:color w:val="000000"/>
          <w:sz w:val="24"/>
          <w:szCs w:val="24"/>
        </w:rPr>
        <w:t xml:space="preserve">инструкций, должностных обязанностей по охране труда </w:t>
      </w:r>
      <w:r w:rsidRPr="00610256">
        <w:rPr>
          <w:rFonts w:ascii="Times New Roman" w:hAnsi="Times New Roman" w:cs="Times New Roman"/>
          <w:sz w:val="24"/>
          <w:szCs w:val="24"/>
        </w:rPr>
        <w:t xml:space="preserve"> к началу учебного года.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6.1.6. Обеспечить наличие правил, инструкций, журналов инструктажа и других обязательных материалов </w:t>
      </w:r>
      <w:r w:rsidRPr="00610256">
        <w:rPr>
          <w:rFonts w:ascii="Times New Roman" w:hAnsi="Times New Roman" w:cs="Times New Roman"/>
          <w:color w:val="000000"/>
          <w:sz w:val="24"/>
          <w:szCs w:val="24"/>
        </w:rPr>
        <w:t>по охране труда</w:t>
      </w:r>
      <w:r w:rsidRPr="00610256">
        <w:rPr>
          <w:rFonts w:ascii="Times New Roman" w:hAnsi="Times New Roman" w:cs="Times New Roman"/>
          <w:color w:val="FF0000"/>
          <w:sz w:val="24"/>
          <w:szCs w:val="24"/>
        </w:rPr>
        <w:t xml:space="preserve"> </w:t>
      </w:r>
      <w:r w:rsidRPr="00610256">
        <w:rPr>
          <w:rFonts w:ascii="Times New Roman" w:hAnsi="Times New Roman" w:cs="Times New Roman"/>
          <w:sz w:val="24"/>
          <w:szCs w:val="24"/>
        </w:rPr>
        <w:t>на рабочих местах.</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6.1.8. Обеспечивать проведение в установленном порядке работ по специальной оценке условий труда на рабочих местах.</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610256">
        <w:rPr>
          <w:rFonts w:ascii="Times New Roman" w:hAnsi="Times New Roman" w:cs="Times New Roman"/>
          <w:color w:val="FF0000"/>
          <w:sz w:val="24"/>
          <w:szCs w:val="24"/>
        </w:rPr>
        <w:t xml:space="preserve"> </w:t>
      </w:r>
      <w:r w:rsidRPr="00610256">
        <w:rPr>
          <w:rFonts w:ascii="Times New Roman" w:hAnsi="Times New Roman" w:cs="Times New Roman"/>
          <w:color w:val="000000"/>
          <w:sz w:val="24"/>
          <w:szCs w:val="24"/>
        </w:rPr>
        <w:t>итогами специальной оценки условий труда на рабочих местах</w:t>
      </w:r>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6.1.10. Обеспечивать работников сертифицированной спецодеждой и другими средствами индивидуальной защиты (</w:t>
      </w:r>
      <w:proofErr w:type="gramStart"/>
      <w:r w:rsidRPr="00610256">
        <w:rPr>
          <w:rFonts w:ascii="Times New Roman" w:hAnsi="Times New Roman" w:cs="Times New Roman"/>
          <w:sz w:val="24"/>
          <w:szCs w:val="24"/>
        </w:rPr>
        <w:t>СИЗ</w:t>
      </w:r>
      <w:proofErr w:type="gramEnd"/>
      <w:r w:rsidRPr="00610256">
        <w:rPr>
          <w:rFonts w:ascii="Times New Roman" w:hAnsi="Times New Roman" w:cs="Times New Roman"/>
          <w:sz w:val="24"/>
          <w:szCs w:val="24"/>
        </w:rPr>
        <w:t>),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6.1.11. Обеспечивать прохождение обязательных предварительных, периодических, внеочередных медицинских осмотров, </w:t>
      </w:r>
      <w:r w:rsidRPr="00610256">
        <w:rPr>
          <w:rFonts w:ascii="Times New Roman" w:hAnsi="Times New Roman" w:cs="Times New Roman"/>
          <w:color w:val="000000"/>
          <w:sz w:val="24"/>
          <w:szCs w:val="24"/>
        </w:rPr>
        <w:t>психиатрических освидетельствований</w:t>
      </w:r>
      <w:r w:rsidRPr="00610256">
        <w:rPr>
          <w:rFonts w:ascii="Times New Roman" w:hAnsi="Times New Roman" w:cs="Times New Roman"/>
          <w:sz w:val="24"/>
          <w:szCs w:val="24"/>
        </w:rPr>
        <w:t xml:space="preserve"> работников с сохранением за ними места работы (должности) и среднего заработка.</w:t>
      </w:r>
    </w:p>
    <w:p w:rsidR="00B470DD" w:rsidRPr="00610256" w:rsidRDefault="00B470DD" w:rsidP="00B470DD">
      <w:pPr>
        <w:autoSpaceDE w:val="0"/>
        <w:autoSpaceDN w:val="0"/>
        <w:adjustRightInd w:val="0"/>
        <w:spacing w:after="0" w:line="240" w:lineRule="auto"/>
        <w:ind w:right="-2" w:firstLine="709"/>
        <w:jc w:val="both"/>
        <w:rPr>
          <w:rFonts w:ascii="Times New Roman" w:hAnsi="Times New Roman" w:cs="Times New Roman"/>
          <w:sz w:val="24"/>
          <w:szCs w:val="24"/>
        </w:rPr>
      </w:pPr>
      <w:r w:rsidRPr="00610256">
        <w:rPr>
          <w:rFonts w:ascii="Times New Roman" w:hAnsi="Times New Roman" w:cs="Times New Roman"/>
          <w:sz w:val="24"/>
          <w:szCs w:val="24"/>
        </w:rPr>
        <w:t>6.1.12. Обеспечивать установленный санитарными нормами тепловой режим в помещениях.</w:t>
      </w:r>
    </w:p>
    <w:p w:rsidR="00B470DD" w:rsidRPr="00610256" w:rsidRDefault="00B470DD" w:rsidP="00B470DD">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470DD" w:rsidRPr="00610256" w:rsidRDefault="00B470DD" w:rsidP="00B470DD">
      <w:pPr>
        <w:tabs>
          <w:tab w:val="left" w:pos="1620"/>
        </w:tabs>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i/>
          <w:iCs/>
          <w:sz w:val="24"/>
          <w:szCs w:val="24"/>
        </w:rPr>
        <w:t>6.1.14. Предусмотреть выплату денежной компенсации семье работника, погибшего в результате несчастного случа</w:t>
      </w:r>
      <w:r>
        <w:rPr>
          <w:rFonts w:ascii="Times New Roman" w:hAnsi="Times New Roman" w:cs="Times New Roman"/>
          <w:i/>
          <w:iCs/>
          <w:sz w:val="24"/>
          <w:szCs w:val="24"/>
        </w:rPr>
        <w:t xml:space="preserve">я на производстве, в размере 10.000 </w:t>
      </w:r>
      <w:r w:rsidRPr="00610256">
        <w:rPr>
          <w:rFonts w:ascii="Times New Roman" w:hAnsi="Times New Roman" w:cs="Times New Roman"/>
          <w:i/>
          <w:iCs/>
          <w:sz w:val="24"/>
          <w:szCs w:val="24"/>
        </w:rPr>
        <w:t>рублей, если несчастный случай на производстве произошел не по вине работника.</w:t>
      </w:r>
    </w:p>
    <w:p w:rsidR="00B470DD" w:rsidRPr="00610256" w:rsidRDefault="00B470DD" w:rsidP="00B470DD">
      <w:pPr>
        <w:tabs>
          <w:tab w:val="left" w:pos="1620"/>
        </w:tabs>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6.1.15. Обеспечивать соблюдение работниками требований, правил и инструкций по охране труда.</w:t>
      </w:r>
    </w:p>
    <w:p w:rsidR="00B470DD" w:rsidRPr="00610256" w:rsidRDefault="00B470DD" w:rsidP="00B470DD">
      <w:pPr>
        <w:tabs>
          <w:tab w:val="left" w:pos="1620"/>
        </w:tabs>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6.1.16. Создать </w:t>
      </w:r>
      <w:proofErr w:type="gramStart"/>
      <w:r w:rsidRPr="00610256">
        <w:rPr>
          <w:rFonts w:ascii="Times New Roman" w:hAnsi="Times New Roman" w:cs="Times New Roman"/>
          <w:sz w:val="24"/>
          <w:szCs w:val="24"/>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610256">
        <w:rPr>
          <w:rFonts w:ascii="Times New Roman" w:hAnsi="Times New Roman" w:cs="Times New Roman"/>
          <w:sz w:val="24"/>
          <w:szCs w:val="24"/>
        </w:rPr>
        <w:t xml:space="preserve"> условий и охраны труда, выполнением соглашения по охране труда.</w:t>
      </w:r>
    </w:p>
    <w:p w:rsidR="00B470DD" w:rsidRPr="00610256" w:rsidRDefault="00B470DD" w:rsidP="00B470DD">
      <w:pPr>
        <w:tabs>
          <w:tab w:val="left" w:pos="1620"/>
        </w:tabs>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610256">
        <w:rPr>
          <w:rFonts w:ascii="Times New Roman" w:hAnsi="Times New Roman" w:cs="Times New Roman"/>
          <w:sz w:val="24"/>
          <w:szCs w:val="24"/>
        </w:rPr>
        <w:t>контроля за</w:t>
      </w:r>
      <w:proofErr w:type="gramEnd"/>
      <w:r w:rsidRPr="00610256">
        <w:rPr>
          <w:rFonts w:ascii="Times New Roman" w:hAnsi="Times New Roman" w:cs="Times New Roman"/>
          <w:sz w:val="24"/>
          <w:szCs w:val="24"/>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6.2. Работодатель гарантирует наличие оборудованного помещения для </w:t>
      </w:r>
      <w:r w:rsidRPr="00610256">
        <w:rPr>
          <w:rFonts w:ascii="Times New Roman" w:hAnsi="Times New Roman" w:cs="Times New Roman"/>
          <w:color w:val="000000"/>
          <w:sz w:val="24"/>
          <w:szCs w:val="24"/>
        </w:rPr>
        <w:t>психологической разгрузки и</w:t>
      </w:r>
      <w:r w:rsidRPr="00610256">
        <w:rPr>
          <w:rFonts w:ascii="Times New Roman" w:hAnsi="Times New Roman" w:cs="Times New Roman"/>
          <w:sz w:val="24"/>
          <w:szCs w:val="24"/>
        </w:rPr>
        <w:t xml:space="preserve"> отдыха и приема пищи работников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6.4. Работники обязуются: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w:t>
      </w:r>
      <w:r w:rsidRPr="00610256">
        <w:rPr>
          <w:rFonts w:ascii="Times New Roman" w:hAnsi="Times New Roman" w:cs="Times New Roman"/>
          <w:color w:val="000000"/>
          <w:sz w:val="24"/>
          <w:szCs w:val="24"/>
        </w:rPr>
        <w:t>психиатрические освидетельствования</w:t>
      </w:r>
      <w:r w:rsidRPr="00610256">
        <w:rPr>
          <w:rFonts w:ascii="Times New Roman" w:hAnsi="Times New Roman" w:cs="Times New Roman"/>
          <w:color w:val="FF0000"/>
          <w:sz w:val="24"/>
          <w:szCs w:val="24"/>
        </w:rPr>
        <w:t xml:space="preserve"> </w:t>
      </w:r>
      <w:r w:rsidRPr="00610256">
        <w:rPr>
          <w:rFonts w:ascii="Times New Roman" w:hAnsi="Times New Roman" w:cs="Times New Roman"/>
          <w:sz w:val="24"/>
          <w:szCs w:val="24"/>
        </w:rPr>
        <w:t>в соответствии с медицинскими рекомендациями за счет средств работодателя.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6.4.4. Правильно применять средства индивидуальной и коллективной защиты.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spellStart"/>
      <w:r w:rsidRPr="00610256">
        <w:rPr>
          <w:rFonts w:ascii="Times New Roman" w:hAnsi="Times New Roman" w:cs="Times New Roman"/>
          <w:sz w:val="24"/>
          <w:szCs w:val="24"/>
        </w:rPr>
        <w:t>необеспечении</w:t>
      </w:r>
      <w:proofErr w:type="spellEnd"/>
      <w:r w:rsidRPr="00610256">
        <w:rPr>
          <w:rFonts w:ascii="Times New Roman" w:hAnsi="Times New Roman" w:cs="Times New Roman"/>
          <w:sz w:val="24"/>
          <w:szCs w:val="24"/>
        </w:rPr>
        <w:t xml:space="preserve"> необходимыми средствами индивидуальной и коллективной защиты до устранения выявленных нарушений </w:t>
      </w:r>
      <w:r w:rsidRPr="00610256">
        <w:rPr>
          <w:rFonts w:ascii="Times New Roman" w:hAnsi="Times New Roman" w:cs="Times New Roman"/>
          <w:i/>
          <w:iCs/>
          <w:sz w:val="24"/>
          <w:szCs w:val="24"/>
        </w:rPr>
        <w:t>с сохранением за это время средней заработной платы</w:t>
      </w:r>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VII</w:t>
      </w:r>
      <w:r w:rsidRPr="00610256">
        <w:rPr>
          <w:rFonts w:ascii="Times New Roman" w:hAnsi="Times New Roman" w:cs="Times New Roman"/>
          <w:b/>
          <w:bCs/>
          <w:caps/>
          <w:sz w:val="24"/>
          <w:szCs w:val="24"/>
        </w:rPr>
        <w:t>. Гарантии профсоюзной деятельности</w:t>
      </w:r>
    </w:p>
    <w:p w:rsidR="00B470DD" w:rsidRPr="00610256" w:rsidRDefault="00B470DD" w:rsidP="00B470DD">
      <w:pPr>
        <w:autoSpaceDE w:val="0"/>
        <w:autoSpaceDN w:val="0"/>
        <w:adjustRightInd w:val="0"/>
        <w:spacing w:after="0" w:line="240" w:lineRule="auto"/>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7.2. </w:t>
      </w:r>
      <w:proofErr w:type="gramStart"/>
      <w:r w:rsidRPr="00610256">
        <w:rPr>
          <w:rFonts w:ascii="Times New Roman" w:hAnsi="Times New Roman" w:cs="Times New Roman"/>
          <w:sz w:val="24"/>
          <w:szCs w:val="24"/>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610256">
        <w:rPr>
          <w:rFonts w:ascii="Times New Roman" w:hAnsi="Times New Roman" w:cs="Times New Roman"/>
          <w:i/>
          <w:iCs/>
          <w:sz w:val="24"/>
          <w:szCs w:val="24"/>
        </w:rPr>
        <w:t xml:space="preserve">в размере 1% </w:t>
      </w:r>
      <w:r w:rsidRPr="00610256">
        <w:rPr>
          <w:rFonts w:ascii="Times New Roman" w:hAnsi="Times New Roman" w:cs="Times New Roman"/>
          <w:sz w:val="24"/>
          <w:szCs w:val="24"/>
        </w:rPr>
        <w:t xml:space="preserve">(часть 6 статьи 377 ТК РФ). </w:t>
      </w:r>
      <w:proofErr w:type="gramEnd"/>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7.3. В целях создания условий для успешной деятельности первичной профсоюзной организац</w:t>
      </w:r>
      <w:proofErr w:type="gramStart"/>
      <w:r w:rsidRPr="00610256">
        <w:rPr>
          <w:rFonts w:ascii="Times New Roman" w:hAnsi="Times New Roman" w:cs="Times New Roman"/>
          <w:sz w:val="24"/>
          <w:szCs w:val="24"/>
        </w:rPr>
        <w:t>ии и ее</w:t>
      </w:r>
      <w:proofErr w:type="gramEnd"/>
      <w:r w:rsidRPr="00610256">
        <w:rPr>
          <w:rFonts w:ascii="Times New Roman" w:hAnsi="Times New Roman" w:cs="Times New Roman"/>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7.3.2. Соблюдать права профсоюза, установленные законодательством и настоящим коллективным договором (глава 58 ТК РФ);</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7.3.4. Безвозмездно предоставлять выборному органу первичной профсоюзной организации </w:t>
      </w:r>
      <w:proofErr w:type="gramStart"/>
      <w:r w:rsidRPr="00610256">
        <w:rPr>
          <w:rFonts w:ascii="Times New Roman" w:hAnsi="Times New Roman" w:cs="Times New Roman"/>
          <w:sz w:val="24"/>
          <w:szCs w:val="24"/>
        </w:rPr>
        <w:t>помещения</w:t>
      </w:r>
      <w:proofErr w:type="gramEnd"/>
      <w:r w:rsidRPr="00610256">
        <w:rPr>
          <w:rFonts w:ascii="Times New Roman" w:hAnsi="Times New Roman" w:cs="Times New Roman"/>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lastRenderedPageBreak/>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 xml:space="preserve">7.3.9. Привлекать представителей выборного органа первичной профсоюзной организации для осуществления </w:t>
      </w:r>
      <w:proofErr w:type="gramStart"/>
      <w:r w:rsidRPr="00610256">
        <w:rPr>
          <w:rFonts w:ascii="Times New Roman" w:hAnsi="Times New Roman" w:cs="Times New Roman"/>
          <w:sz w:val="24"/>
          <w:szCs w:val="24"/>
        </w:rPr>
        <w:t>контроля за</w:t>
      </w:r>
      <w:proofErr w:type="gramEnd"/>
      <w:r w:rsidRPr="00610256">
        <w:rPr>
          <w:rFonts w:ascii="Times New Roman" w:hAnsi="Times New Roman" w:cs="Times New Roman"/>
          <w:sz w:val="24"/>
          <w:szCs w:val="24"/>
        </w:rPr>
        <w:t xml:space="preserve"> правильностью расходования фонда оплаты труда, фонда экономии заработной платы, внебюджетного фонда.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7.4. Взаимодействие работодателя с выборным органом первичной профсоюзной организации осуществляется посредством:</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u w:val="single"/>
        </w:rPr>
        <w:t>учета мотивированного мнения</w:t>
      </w:r>
      <w:r w:rsidRPr="00610256">
        <w:rPr>
          <w:rFonts w:ascii="Times New Roman" w:hAnsi="Times New Roman" w:cs="Times New Roman"/>
          <w:sz w:val="24"/>
          <w:szCs w:val="24"/>
        </w:rPr>
        <w:t xml:space="preserve"> выборного органа первичной профсоюзной организации в порядке, установленном статьями 372 и 373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u w:val="single"/>
        </w:rPr>
        <w:t>согласования (письменного)</w:t>
      </w:r>
      <w:r w:rsidRPr="00610256">
        <w:rPr>
          <w:rFonts w:ascii="Times New Roman" w:hAnsi="Times New Roman" w:cs="Times New Roman"/>
          <w:sz w:val="24"/>
          <w:szCs w:val="24"/>
        </w:rPr>
        <w:t>,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7.5. По согласованию с выборным органом первичной профсоюзной организации производится: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w:t>
      </w:r>
      <w:r w:rsidRPr="00610256">
        <w:rPr>
          <w:rFonts w:ascii="Times New Roman" w:hAnsi="Times New Roman" w:cs="Times New Roman"/>
          <w:sz w:val="24"/>
          <w:szCs w:val="24"/>
        </w:rPr>
        <w:tab/>
        <w:t>установление системы оплаты труда работников, включая порядок стимулирования труда в организации (статья 144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принятие правил внутреннего трудового распорядка (статья 190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составление графиков сменности (статья 103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установление сроков выплаты заработной платы работникам (статья 136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привлечение к сверхурочным работам (статья 99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10256">
        <w:rPr>
          <w:rFonts w:ascii="Times New Roman" w:hAnsi="Times New Roman" w:cs="Times New Roman"/>
          <w:sz w:val="24"/>
          <w:szCs w:val="24"/>
        </w:rPr>
        <w:t xml:space="preserve">установление режима работы с разделением рабочего дня на части с перерывом 2 и более часа и порядка компенсации такого режима работы </w:t>
      </w:r>
      <w:r w:rsidRPr="00610256">
        <w:rPr>
          <w:rFonts w:ascii="Times New Roman" w:hAnsi="Times New Roman" w:cs="Times New Roman"/>
          <w:i/>
          <w:iCs/>
          <w:sz w:val="24"/>
          <w:szCs w:val="24"/>
        </w:rPr>
        <w:t>(в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r w:rsidRPr="00610256">
        <w:rPr>
          <w:rFonts w:ascii="Times New Roman" w:hAnsi="Times New Roman" w:cs="Times New Roman"/>
          <w:sz w:val="24"/>
          <w:szCs w:val="24"/>
        </w:rPr>
        <w:t>;</w:t>
      </w:r>
      <w:proofErr w:type="gramEnd"/>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привлечение к работе в выходные и нерабочие праздничные дни (статья 113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установление очередности предоставления отпусков (статья 123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принятие решения о временном введении режима неполного рабочего времени при угрозе массовых увольнений и его отмены (статья 180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утверждение формы расчетного листка (статья 136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определение сроков проведения специальной оценки условий труда (статья 22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формирование аттестационной комиссии в образовательной организации (статья 82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формирование комиссии по урегулированию споров между участниками образовательных отношений;</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принятие локальных нормативных актов организации, закрепляющих нормы профессиональной этики педагогических работников;</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изменение условий труда (статья 74 ТК РФ).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7.6.</w:t>
      </w:r>
      <w:r w:rsidRPr="00610256">
        <w:rPr>
          <w:rFonts w:ascii="Times New Roman" w:hAnsi="Times New Roman" w:cs="Times New Roman"/>
          <w:sz w:val="24"/>
          <w:szCs w:val="24"/>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сокращение численности или штата работников организации (статьи 81, 82, 373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7.7.</w:t>
      </w:r>
      <w:r w:rsidRPr="00610256">
        <w:rPr>
          <w:rFonts w:ascii="Times New Roman" w:hAnsi="Times New Roman" w:cs="Times New Roman"/>
          <w:sz w:val="24"/>
          <w:szCs w:val="24"/>
        </w:rPr>
        <w:tab/>
        <w:t>По согласованию с выборным органом первичной профсоюзной организации производится:</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установление перечня должностей работников с ненормированным рабочим днем (статья 101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представление к присвоению почетных званий (статья 191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представление к награждению отраслевыми наградами и иными наградами (статья 191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установление размеров повышенной заработной платы за вредные и (или) опасные и иные особые условия труда (статья 147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установление размеров повышения заработной платы в ночное время (статья 154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распределение учебной нагрузки (статья 100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утверждение расписания занятий (статья 100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установление, изменение размеров выплат стимулирующего характера (статьи 135, 144 ТК РФ); </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распределение премиальных выплат и использование фонда экономии заработной платы (статьи 135, 144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7.8. С предварительного согласия выборного органа первичной профсоюзной организации производится:</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w:t>
      </w:r>
      <w:r w:rsidRPr="00610256">
        <w:rPr>
          <w:rFonts w:ascii="Times New Roman" w:hAnsi="Times New Roman" w:cs="Times New Roman"/>
          <w:sz w:val="24"/>
          <w:szCs w:val="24"/>
          <w:lang w:val="en-US"/>
        </w:rPr>
        <w:t> </w:t>
      </w:r>
      <w:r w:rsidRPr="00610256">
        <w:rPr>
          <w:rFonts w:ascii="Times New Roman" w:hAnsi="Times New Roman" w:cs="Times New Roman"/>
          <w:sz w:val="24"/>
          <w:szCs w:val="24"/>
        </w:rPr>
        <w:t>статьи 405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7.9.</w:t>
      </w:r>
      <w:r w:rsidRPr="00610256">
        <w:rPr>
          <w:rFonts w:ascii="Times New Roman" w:hAnsi="Times New Roman" w:cs="Times New Roman"/>
          <w:sz w:val="24"/>
          <w:szCs w:val="24"/>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сокращение численности или штата работников организации (пункт 2 части 1 статьи 81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470DD" w:rsidRPr="00610256" w:rsidRDefault="00B470DD" w:rsidP="00B470DD">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10256">
        <w:rPr>
          <w:rFonts w:ascii="Times New Roman" w:hAnsi="Times New Roman" w:cs="Times New Roman"/>
          <w:i/>
          <w:iCs/>
          <w:sz w:val="24"/>
          <w:szCs w:val="24"/>
        </w:rPr>
        <w:t>(</w:t>
      </w:r>
      <w:r w:rsidRPr="00610256">
        <w:rPr>
          <w:rFonts w:ascii="Times New Roman" w:hAnsi="Times New Roman" w:cs="Times New Roman"/>
          <w:sz w:val="24"/>
          <w:szCs w:val="24"/>
        </w:rPr>
        <w:t>части 3 статьи 374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7.11. 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 </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 xml:space="preserve">7.12. </w:t>
      </w:r>
      <w:proofErr w:type="gramStart"/>
      <w:r w:rsidRPr="00610256">
        <w:rPr>
          <w:rFonts w:ascii="Times New Roman" w:hAnsi="Times New Roman" w:cs="Times New Roman"/>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610256">
        <w:rPr>
          <w:rFonts w:ascii="Times New Roman" w:hAnsi="Times New Roman" w:cs="Times New Roman"/>
          <w:sz w:val="24"/>
          <w:szCs w:val="24"/>
        </w:rPr>
        <w:t xml:space="preserve"> (часть 3 статьи 39 ТК РФ).</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B470DD" w:rsidRPr="00610256" w:rsidRDefault="00B470DD" w:rsidP="00B470DD">
      <w:pPr>
        <w:autoSpaceDE w:val="0"/>
        <w:autoSpaceDN w:val="0"/>
        <w:adjustRightInd w:val="0"/>
        <w:spacing w:after="0" w:line="240" w:lineRule="auto"/>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VIII</w:t>
      </w:r>
      <w:r w:rsidRPr="00610256">
        <w:rPr>
          <w:rFonts w:ascii="Times New Roman" w:hAnsi="Times New Roman" w:cs="Times New Roman"/>
          <w:b/>
          <w:bCs/>
          <w:caps/>
          <w:sz w:val="24"/>
          <w:szCs w:val="24"/>
        </w:rPr>
        <w:t>. Обязательства выборного органа первичной профсоюзной организации</w:t>
      </w:r>
    </w:p>
    <w:p w:rsidR="00B470DD" w:rsidRPr="00610256" w:rsidRDefault="00B470DD" w:rsidP="00B470DD">
      <w:pPr>
        <w:autoSpaceDE w:val="0"/>
        <w:autoSpaceDN w:val="0"/>
        <w:adjustRightInd w:val="0"/>
        <w:spacing w:after="0" w:line="240" w:lineRule="auto"/>
        <w:ind w:left="705"/>
        <w:jc w:val="center"/>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w:t>
      </w:r>
      <w:r w:rsidRPr="00610256">
        <w:rPr>
          <w:rFonts w:ascii="Times New Roman" w:hAnsi="Times New Roman" w:cs="Times New Roman"/>
          <w:sz w:val="24"/>
          <w:szCs w:val="24"/>
        </w:rPr>
        <w:tab/>
        <w:t>Выборный орган первичной профсоюзной организации обязуется:</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8.1.</w:t>
      </w:r>
      <w:r w:rsidRPr="00610256">
        <w:rPr>
          <w:rFonts w:ascii="Times New Roman" w:hAnsi="Times New Roman" w:cs="Times New Roman"/>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lastRenderedPageBreak/>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8.2.</w:t>
      </w:r>
      <w:r w:rsidRPr="00610256">
        <w:rPr>
          <w:rFonts w:ascii="Times New Roman" w:hAnsi="Times New Roman" w:cs="Times New Roman"/>
          <w:sz w:val="24"/>
          <w:szCs w:val="24"/>
        </w:rPr>
        <w:tab/>
        <w:t xml:space="preserve">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8.3.</w:t>
      </w:r>
      <w:r w:rsidRPr="00610256">
        <w:rPr>
          <w:rFonts w:ascii="Times New Roman" w:hAnsi="Times New Roman" w:cs="Times New Roman"/>
          <w:sz w:val="24"/>
          <w:szCs w:val="24"/>
        </w:rPr>
        <w:tab/>
        <w:t xml:space="preserve">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8.4.</w:t>
      </w:r>
      <w:r w:rsidRPr="00610256">
        <w:rPr>
          <w:rFonts w:ascii="Times New Roman" w:hAnsi="Times New Roman" w:cs="Times New Roman"/>
          <w:sz w:val="24"/>
          <w:szCs w:val="24"/>
        </w:rPr>
        <w:tab/>
        <w:t xml:space="preserve">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охраной труда в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8.5.</w:t>
      </w:r>
      <w:r w:rsidRPr="00610256">
        <w:rPr>
          <w:rFonts w:ascii="Times New Roman" w:hAnsi="Times New Roman" w:cs="Times New Roman"/>
          <w:sz w:val="24"/>
          <w:szCs w:val="24"/>
        </w:rPr>
        <w:tab/>
        <w:t>Представлять и защищать трудовые права членов профсоюза в комиссии по трудовым спорам и в суде.</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8.6.</w:t>
      </w:r>
      <w:r w:rsidRPr="00610256">
        <w:rPr>
          <w:rFonts w:ascii="Times New Roman" w:hAnsi="Times New Roman" w:cs="Times New Roman"/>
          <w:sz w:val="24"/>
          <w:szCs w:val="24"/>
        </w:rPr>
        <w:tab/>
        <w:t xml:space="preserve">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правильностью и своевременностью предоставления работникам отпусков и их оплаты.</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8.7.</w:t>
      </w:r>
      <w:r w:rsidRPr="00610256">
        <w:rPr>
          <w:rFonts w:ascii="Times New Roman" w:hAnsi="Times New Roman" w:cs="Times New Roman"/>
          <w:sz w:val="24"/>
          <w:szCs w:val="24"/>
        </w:rPr>
        <w:tab/>
        <w:t xml:space="preserve">Осуществлять </w:t>
      </w:r>
      <w:proofErr w:type="gramStart"/>
      <w:r w:rsidRPr="00610256">
        <w:rPr>
          <w:rFonts w:ascii="Times New Roman" w:hAnsi="Times New Roman" w:cs="Times New Roman"/>
          <w:sz w:val="24"/>
          <w:szCs w:val="24"/>
        </w:rPr>
        <w:t>контроль за</w:t>
      </w:r>
      <w:proofErr w:type="gramEnd"/>
      <w:r w:rsidRPr="00610256">
        <w:rPr>
          <w:rFonts w:ascii="Times New Roman" w:hAnsi="Times New Roman" w:cs="Times New Roman"/>
          <w:sz w:val="24"/>
          <w:szCs w:val="24"/>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8.8.</w:t>
      </w:r>
      <w:r w:rsidRPr="00610256">
        <w:rPr>
          <w:rFonts w:ascii="Times New Roman" w:hAnsi="Times New Roman" w:cs="Times New Roman"/>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8.9.</w:t>
      </w:r>
      <w:r w:rsidRPr="00610256">
        <w:rPr>
          <w:rFonts w:ascii="Times New Roman" w:hAnsi="Times New Roman" w:cs="Times New Roman"/>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r w:rsidRPr="00610256">
        <w:rPr>
          <w:rFonts w:ascii="Times New Roman" w:hAnsi="Times New Roman" w:cs="Times New Roman"/>
          <w:sz w:val="24"/>
          <w:szCs w:val="24"/>
        </w:rPr>
        <w:t>8.10.</w:t>
      </w:r>
      <w:r w:rsidRPr="00610256">
        <w:rPr>
          <w:rFonts w:ascii="Times New Roman" w:hAnsi="Times New Roman" w:cs="Times New Roman"/>
          <w:sz w:val="24"/>
          <w:szCs w:val="24"/>
        </w:rPr>
        <w:tab/>
        <w:t>Информировать членов Профсоюза о своей работе, о деятельности выборных профсоюзных органов.</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i/>
          <w:iCs/>
          <w:sz w:val="24"/>
          <w:szCs w:val="24"/>
        </w:rPr>
        <w:t>8.11.</w:t>
      </w:r>
      <w:r w:rsidRPr="00610256">
        <w:rPr>
          <w:rFonts w:ascii="Times New Roman" w:hAnsi="Times New Roman" w:cs="Times New Roman"/>
          <w:i/>
          <w:iCs/>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i/>
          <w:iCs/>
          <w:sz w:val="24"/>
          <w:szCs w:val="24"/>
        </w:rPr>
        <w:t>8.12.</w:t>
      </w:r>
      <w:r w:rsidRPr="00610256">
        <w:rPr>
          <w:rFonts w:ascii="Times New Roman" w:hAnsi="Times New Roman" w:cs="Times New Roman"/>
          <w:i/>
          <w:iCs/>
          <w:sz w:val="24"/>
          <w:szCs w:val="24"/>
        </w:rPr>
        <w:tab/>
        <w:t>Содействовать оздоровлению детей работников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i/>
          <w:iCs/>
          <w:sz w:val="24"/>
          <w:szCs w:val="24"/>
        </w:rPr>
      </w:pPr>
      <w:r w:rsidRPr="00610256">
        <w:rPr>
          <w:rFonts w:ascii="Times New Roman" w:hAnsi="Times New Roman" w:cs="Times New Roman"/>
          <w:i/>
          <w:iCs/>
          <w:sz w:val="24"/>
          <w:szCs w:val="24"/>
        </w:rPr>
        <w:t>8.13.</w:t>
      </w:r>
      <w:r w:rsidRPr="00610256">
        <w:rPr>
          <w:rFonts w:ascii="Times New Roman" w:hAnsi="Times New Roman" w:cs="Times New Roman"/>
          <w:i/>
          <w:iCs/>
          <w:sz w:val="24"/>
          <w:szCs w:val="24"/>
        </w:rPr>
        <w:tab/>
        <w:t>Ходатайствовать о присвоении почетных званий, представлении к наградам работников образовательной организации.</w:t>
      </w:r>
    </w:p>
    <w:p w:rsidR="00B470DD" w:rsidRPr="00610256" w:rsidRDefault="00B470DD" w:rsidP="00B470DD">
      <w:pPr>
        <w:autoSpaceDE w:val="0"/>
        <w:autoSpaceDN w:val="0"/>
        <w:adjustRightInd w:val="0"/>
        <w:spacing w:after="0" w:line="240" w:lineRule="auto"/>
        <w:ind w:firstLine="709"/>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lang w:val="en-US"/>
        </w:rPr>
        <w:t>IX</w:t>
      </w:r>
      <w:r w:rsidRPr="00610256">
        <w:rPr>
          <w:rFonts w:ascii="Times New Roman" w:hAnsi="Times New Roman" w:cs="Times New Roman"/>
          <w:b/>
          <w:bCs/>
          <w:caps/>
          <w:sz w:val="24"/>
          <w:szCs w:val="24"/>
        </w:rPr>
        <w:t>. Контроль за выполнением коллективного договора.</w:t>
      </w:r>
    </w:p>
    <w:p w:rsidR="00B470DD" w:rsidRPr="00610256" w:rsidRDefault="00B470DD" w:rsidP="00B470DD">
      <w:pPr>
        <w:autoSpaceDE w:val="0"/>
        <w:autoSpaceDN w:val="0"/>
        <w:adjustRightInd w:val="0"/>
        <w:spacing w:after="0" w:line="240" w:lineRule="auto"/>
        <w:jc w:val="center"/>
        <w:rPr>
          <w:rFonts w:ascii="Times New Roman" w:hAnsi="Times New Roman" w:cs="Times New Roman"/>
          <w:b/>
          <w:bCs/>
          <w:caps/>
          <w:sz w:val="24"/>
          <w:szCs w:val="24"/>
        </w:rPr>
      </w:pPr>
      <w:r w:rsidRPr="00610256">
        <w:rPr>
          <w:rFonts w:ascii="Times New Roman" w:hAnsi="Times New Roman" w:cs="Times New Roman"/>
          <w:b/>
          <w:bCs/>
          <w:caps/>
          <w:sz w:val="24"/>
          <w:szCs w:val="24"/>
        </w:rPr>
        <w:t>Ответственность сторон коллективного договора</w:t>
      </w:r>
    </w:p>
    <w:p w:rsidR="00B470DD" w:rsidRPr="00610256" w:rsidRDefault="00B470DD" w:rsidP="00B470DD">
      <w:pPr>
        <w:autoSpaceDE w:val="0"/>
        <w:autoSpaceDN w:val="0"/>
        <w:adjustRightInd w:val="0"/>
        <w:spacing w:after="0" w:line="240" w:lineRule="auto"/>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ind w:left="705" w:firstLine="3"/>
        <w:jc w:val="both"/>
        <w:rPr>
          <w:rFonts w:ascii="Times New Roman" w:hAnsi="Times New Roman" w:cs="Times New Roman"/>
          <w:sz w:val="24"/>
          <w:szCs w:val="24"/>
        </w:rPr>
      </w:pPr>
      <w:r w:rsidRPr="00610256">
        <w:rPr>
          <w:rFonts w:ascii="Times New Roman" w:hAnsi="Times New Roman" w:cs="Times New Roman"/>
          <w:sz w:val="24"/>
          <w:szCs w:val="24"/>
        </w:rPr>
        <w:t>9.</w:t>
      </w:r>
      <w:r w:rsidRPr="00610256">
        <w:rPr>
          <w:rFonts w:ascii="Times New Roman" w:hAnsi="Times New Roman" w:cs="Times New Roman"/>
          <w:sz w:val="24"/>
          <w:szCs w:val="24"/>
        </w:rPr>
        <w:tab/>
        <w:t>Стороны договорились:</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9.1.</w:t>
      </w:r>
      <w:r w:rsidRPr="00610256">
        <w:rPr>
          <w:rFonts w:ascii="Times New Roman" w:hAnsi="Times New Roman" w:cs="Times New Roman"/>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9.2.</w:t>
      </w:r>
      <w:r w:rsidRPr="00610256">
        <w:rPr>
          <w:rFonts w:ascii="Times New Roman" w:hAnsi="Times New Roman" w:cs="Times New Roman"/>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9.3.</w:t>
      </w:r>
      <w:r w:rsidRPr="00610256">
        <w:rPr>
          <w:rFonts w:ascii="Times New Roman" w:hAnsi="Times New Roman" w:cs="Times New Roman"/>
          <w:sz w:val="24"/>
          <w:szCs w:val="24"/>
        </w:rPr>
        <w:tab/>
        <w:t>Разъяснять условия коллективного договора работникам образовательной организации.</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r w:rsidRPr="00610256">
        <w:rPr>
          <w:rFonts w:ascii="Times New Roman" w:hAnsi="Times New Roman" w:cs="Times New Roman"/>
          <w:sz w:val="24"/>
          <w:szCs w:val="24"/>
        </w:rPr>
        <w:t>9.4.</w:t>
      </w:r>
      <w:r w:rsidRPr="00610256">
        <w:rPr>
          <w:rFonts w:ascii="Times New Roman" w:hAnsi="Times New Roman" w:cs="Times New Roman"/>
          <w:sz w:val="24"/>
          <w:szCs w:val="24"/>
        </w:rPr>
        <w:tab/>
        <w:t xml:space="preserve">Представлять сторонам необходимую информацию в целях обеспечения надлежащего </w:t>
      </w:r>
      <w:proofErr w:type="gramStart"/>
      <w:r w:rsidRPr="00610256">
        <w:rPr>
          <w:rFonts w:ascii="Times New Roman" w:hAnsi="Times New Roman" w:cs="Times New Roman"/>
          <w:sz w:val="24"/>
          <w:szCs w:val="24"/>
        </w:rPr>
        <w:t>контроля за</w:t>
      </w:r>
      <w:proofErr w:type="gramEnd"/>
      <w:r w:rsidRPr="00610256">
        <w:rPr>
          <w:rFonts w:ascii="Times New Roman" w:hAnsi="Times New Roman" w:cs="Times New Roman"/>
          <w:sz w:val="24"/>
          <w:szCs w:val="24"/>
        </w:rPr>
        <w:t xml:space="preserve"> выполнением условий коллективного договора в течение 7 календарных дней со дня получения соответствующего запроса (</w:t>
      </w:r>
      <w:r w:rsidRPr="00610256">
        <w:rPr>
          <w:rFonts w:ascii="Times New Roman" w:hAnsi="Times New Roman" w:cs="Times New Roman"/>
          <w:i/>
          <w:iCs/>
          <w:sz w:val="24"/>
          <w:szCs w:val="24"/>
        </w:rPr>
        <w:t>либо на условиях, определенных сторонами</w:t>
      </w:r>
      <w:r w:rsidRPr="00610256">
        <w:rPr>
          <w:rFonts w:ascii="Times New Roman" w:hAnsi="Times New Roman" w:cs="Times New Roman"/>
          <w:sz w:val="24"/>
          <w:szCs w:val="24"/>
        </w:rPr>
        <w:t>).</w:t>
      </w:r>
    </w:p>
    <w:p w:rsidR="00B470DD" w:rsidRPr="00610256" w:rsidRDefault="00B470DD" w:rsidP="00B470DD">
      <w:pPr>
        <w:autoSpaceDE w:val="0"/>
        <w:autoSpaceDN w:val="0"/>
        <w:adjustRightInd w:val="0"/>
        <w:spacing w:after="0" w:line="240" w:lineRule="auto"/>
        <w:ind w:firstLine="705"/>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both"/>
        <w:rPr>
          <w:rFonts w:ascii="Times New Roman" w:hAnsi="Times New Roman" w:cs="Times New Roman"/>
          <w:b/>
          <w:bCs/>
          <w:sz w:val="24"/>
          <w:szCs w:val="24"/>
        </w:rPr>
      </w:pPr>
      <w:r w:rsidRPr="00610256">
        <w:rPr>
          <w:rFonts w:ascii="Times New Roman" w:hAnsi="Times New Roman" w:cs="Times New Roman"/>
          <w:b/>
          <w:bCs/>
          <w:sz w:val="24"/>
          <w:szCs w:val="24"/>
        </w:rPr>
        <w:t>От работодателя:</w:t>
      </w:r>
      <w:r w:rsidRPr="00610256">
        <w:rPr>
          <w:rFonts w:ascii="Times New Roman" w:hAnsi="Times New Roman" w:cs="Times New Roman"/>
          <w:b/>
          <w:bCs/>
          <w:sz w:val="24"/>
          <w:szCs w:val="24"/>
        </w:rPr>
        <w:tab/>
      </w:r>
      <w:r w:rsidRPr="00610256">
        <w:rPr>
          <w:rFonts w:ascii="Times New Roman" w:hAnsi="Times New Roman" w:cs="Times New Roman"/>
          <w:b/>
          <w:bCs/>
          <w:sz w:val="24"/>
          <w:szCs w:val="24"/>
        </w:rPr>
        <w:tab/>
      </w:r>
      <w:r w:rsidRPr="00610256">
        <w:rPr>
          <w:rFonts w:ascii="Times New Roman" w:hAnsi="Times New Roman" w:cs="Times New Roman"/>
          <w:b/>
          <w:bCs/>
          <w:sz w:val="24"/>
          <w:szCs w:val="24"/>
        </w:rPr>
        <w:tab/>
      </w:r>
      <w:r w:rsidRPr="00610256">
        <w:rPr>
          <w:rFonts w:ascii="Times New Roman" w:hAnsi="Times New Roman" w:cs="Times New Roman"/>
          <w:b/>
          <w:bCs/>
          <w:sz w:val="24"/>
          <w:szCs w:val="24"/>
        </w:rPr>
        <w:tab/>
      </w:r>
      <w:r w:rsidRPr="00610256">
        <w:rPr>
          <w:rFonts w:ascii="Times New Roman" w:hAnsi="Times New Roman" w:cs="Times New Roman"/>
          <w:b/>
          <w:bCs/>
          <w:sz w:val="24"/>
          <w:szCs w:val="24"/>
        </w:rPr>
        <w:tab/>
        <w:t>От работников:</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lastRenderedPageBreak/>
        <w:t xml:space="preserve">Руководитель </w:t>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t>Председатель</w:t>
      </w:r>
    </w:p>
    <w:p w:rsidR="00B470DD" w:rsidRPr="00610256" w:rsidRDefault="00B470DD" w:rsidP="00B470DD">
      <w:pPr>
        <w:autoSpaceDE w:val="0"/>
        <w:autoSpaceDN w:val="0"/>
        <w:adjustRightInd w:val="0"/>
        <w:spacing w:after="0" w:line="240" w:lineRule="auto"/>
        <w:ind w:left="4963" w:hanging="4963"/>
        <w:jc w:val="both"/>
        <w:rPr>
          <w:rFonts w:ascii="Times New Roman" w:hAnsi="Times New Roman" w:cs="Times New Roman"/>
          <w:sz w:val="24"/>
          <w:szCs w:val="24"/>
        </w:rPr>
      </w:pPr>
      <w:r w:rsidRPr="00610256">
        <w:rPr>
          <w:rFonts w:ascii="Times New Roman" w:hAnsi="Times New Roman" w:cs="Times New Roman"/>
          <w:sz w:val="24"/>
          <w:szCs w:val="24"/>
        </w:rPr>
        <w:t>образовательной организации</w:t>
      </w:r>
      <w:r w:rsidRPr="00610256">
        <w:rPr>
          <w:rFonts w:ascii="Times New Roman" w:hAnsi="Times New Roman" w:cs="Times New Roman"/>
          <w:sz w:val="24"/>
          <w:szCs w:val="24"/>
        </w:rPr>
        <w:tab/>
      </w:r>
      <w:r w:rsidRPr="00610256">
        <w:rPr>
          <w:rFonts w:ascii="Times New Roman" w:hAnsi="Times New Roman" w:cs="Times New Roman"/>
          <w:sz w:val="24"/>
          <w:szCs w:val="24"/>
        </w:rPr>
        <w:tab/>
        <w:t xml:space="preserve">первичной профсоюзной </w:t>
      </w:r>
    </w:p>
    <w:p w:rsidR="00B470DD" w:rsidRPr="00610256" w:rsidRDefault="00B470DD" w:rsidP="00B470DD">
      <w:pPr>
        <w:autoSpaceDE w:val="0"/>
        <w:autoSpaceDN w:val="0"/>
        <w:adjustRightInd w:val="0"/>
        <w:spacing w:after="0" w:line="240" w:lineRule="auto"/>
        <w:ind w:left="4963" w:hanging="4963"/>
        <w:jc w:val="both"/>
        <w:rPr>
          <w:rFonts w:ascii="Times New Roman" w:hAnsi="Times New Roman" w:cs="Times New Roman"/>
          <w:sz w:val="24"/>
          <w:szCs w:val="24"/>
        </w:rPr>
      </w:pPr>
      <w:r w:rsidRPr="00610256">
        <w:rPr>
          <w:rFonts w:ascii="Times New Roman" w:hAnsi="Times New Roman" w:cs="Times New Roman"/>
          <w:sz w:val="24"/>
          <w:szCs w:val="24"/>
        </w:rPr>
        <w:tab/>
      </w:r>
      <w:r w:rsidRPr="00610256">
        <w:rPr>
          <w:rFonts w:ascii="Times New Roman" w:hAnsi="Times New Roman" w:cs="Times New Roman"/>
          <w:sz w:val="24"/>
          <w:szCs w:val="24"/>
        </w:rPr>
        <w:tab/>
        <w:t>организации</w:t>
      </w:r>
    </w:p>
    <w:p w:rsidR="00B470DD" w:rsidRPr="00610256" w:rsidRDefault="00B470DD" w:rsidP="00B470DD">
      <w:pPr>
        <w:autoSpaceDE w:val="0"/>
        <w:autoSpaceDN w:val="0"/>
        <w:adjustRightInd w:val="0"/>
        <w:spacing w:after="0" w:line="240" w:lineRule="auto"/>
        <w:ind w:left="4963" w:hanging="4963"/>
        <w:jc w:val="both"/>
        <w:rPr>
          <w:rFonts w:ascii="Times New Roman" w:hAnsi="Times New Roman" w:cs="Times New Roman"/>
          <w:sz w:val="24"/>
          <w:szCs w:val="24"/>
        </w:rPr>
      </w:pP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______________В.В.Пилюгина</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________________М. Г. Осипова</w:t>
      </w:r>
    </w:p>
    <w:p w:rsidR="00B470DD" w:rsidRPr="00610256" w:rsidRDefault="00B470DD" w:rsidP="00B470DD">
      <w:pPr>
        <w:autoSpaceDE w:val="0"/>
        <w:autoSpaceDN w:val="0"/>
        <w:adjustRightInd w:val="0"/>
        <w:spacing w:after="0" w:line="240" w:lineRule="auto"/>
        <w:ind w:firstLine="708"/>
        <w:jc w:val="both"/>
        <w:rPr>
          <w:rFonts w:ascii="Times New Roman" w:hAnsi="Times New Roman" w:cs="Times New Roman"/>
          <w:sz w:val="24"/>
          <w:szCs w:val="24"/>
        </w:rPr>
      </w:pPr>
      <w:r w:rsidRPr="00610256">
        <w:rPr>
          <w:rFonts w:ascii="Times New Roman" w:hAnsi="Times New Roman" w:cs="Times New Roman"/>
          <w:sz w:val="24"/>
          <w:szCs w:val="24"/>
        </w:rPr>
        <w:t>(подпись, Ф.И.О.)</w:t>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t>(подпись, Ф.И.О.)</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rPr>
      </w:pPr>
      <w:r w:rsidRPr="00610256">
        <w:rPr>
          <w:rFonts w:ascii="Times New Roman" w:hAnsi="Times New Roman" w:cs="Times New Roman"/>
          <w:sz w:val="24"/>
          <w:szCs w:val="24"/>
        </w:rPr>
        <w:t>М.П.</w:t>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t>М.П.</w:t>
      </w:r>
    </w:p>
    <w:p w:rsidR="00B470DD" w:rsidRPr="00610256" w:rsidRDefault="00B470DD" w:rsidP="00B470DD">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610256">
        <w:rPr>
          <w:rFonts w:ascii="Times New Roman" w:hAnsi="Times New Roman" w:cs="Times New Roman"/>
          <w:sz w:val="24"/>
          <w:szCs w:val="24"/>
          <w:lang w:val="en-US"/>
        </w:rPr>
        <w:t xml:space="preserve">«___»_________20 ___ </w:t>
      </w:r>
      <w:r w:rsidRPr="00610256">
        <w:rPr>
          <w:rFonts w:ascii="Times New Roman" w:hAnsi="Times New Roman" w:cs="Times New Roman"/>
          <w:sz w:val="24"/>
          <w:szCs w:val="24"/>
        </w:rPr>
        <w:t>г.</w:t>
      </w:r>
      <w:proofErr w:type="gramEnd"/>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r w:rsidRPr="00610256">
        <w:rPr>
          <w:rFonts w:ascii="Times New Roman" w:hAnsi="Times New Roman" w:cs="Times New Roman"/>
          <w:sz w:val="24"/>
          <w:szCs w:val="24"/>
        </w:rPr>
        <w:tab/>
      </w:r>
      <w:proofErr w:type="gramStart"/>
      <w:r w:rsidRPr="00610256">
        <w:rPr>
          <w:rFonts w:ascii="Times New Roman" w:hAnsi="Times New Roman" w:cs="Times New Roman"/>
          <w:sz w:val="24"/>
          <w:szCs w:val="24"/>
          <w:lang w:val="en-US"/>
        </w:rPr>
        <w:t xml:space="preserve">«__»________20 ___ </w:t>
      </w:r>
      <w:r w:rsidRPr="00610256">
        <w:rPr>
          <w:rFonts w:ascii="Times New Roman" w:hAnsi="Times New Roman" w:cs="Times New Roman"/>
          <w:sz w:val="24"/>
          <w:szCs w:val="24"/>
        </w:rPr>
        <w:t>г.</w:t>
      </w:r>
      <w:proofErr w:type="gramEnd"/>
    </w:p>
    <w:p w:rsidR="00B470DD" w:rsidRPr="00610256" w:rsidRDefault="00B470DD" w:rsidP="00B470DD">
      <w:pPr>
        <w:rPr>
          <w:rFonts w:ascii="Times New Roman" w:hAnsi="Times New Roman" w:cs="Times New Roman"/>
          <w:sz w:val="24"/>
          <w:szCs w:val="24"/>
        </w:rPr>
      </w:pPr>
    </w:p>
    <w:p w:rsidR="00B470DD" w:rsidRDefault="00B470DD"/>
    <w:sectPr w:rsidR="00B470DD" w:rsidSect="005D57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98A8B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282"/>
    <w:rsid w:val="005D57AB"/>
    <w:rsid w:val="00B470DD"/>
    <w:rsid w:val="00F41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2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282"/>
    <w:rPr>
      <w:rFonts w:ascii="Tahoma" w:hAnsi="Tahoma" w:cs="Tahoma"/>
      <w:sz w:val="16"/>
      <w:szCs w:val="16"/>
    </w:rPr>
  </w:style>
  <w:style w:type="paragraph" w:customStyle="1" w:styleId="Standard">
    <w:name w:val="Standard"/>
    <w:rsid w:val="00B470D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11631</Words>
  <Characters>66299</Characters>
  <Application>Microsoft Office Word</Application>
  <DocSecurity>0</DocSecurity>
  <Lines>552</Lines>
  <Paragraphs>155</Paragraphs>
  <ScaleCrop>false</ScaleCrop>
  <Company>SPecialiST RePack</Company>
  <LinksUpToDate>false</LinksUpToDate>
  <CharactersWithSpaces>77775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3</cp:revision>
  <dcterms:created xsi:type="dcterms:W3CDTF">2022-02-19T10:42:00Z</dcterms:created>
  <dcterms:modified xsi:type="dcterms:W3CDTF">2022-02-19T10:44:00Z</dcterms:modified>
</cp:coreProperties>
</file>