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F4" w:rsidRDefault="00CE53F9" w:rsidP="00CE53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по коррекционному курсу «Социально-бытовая ориентировка»</w:t>
      </w:r>
    </w:p>
    <w:p w:rsidR="00CE53F9" w:rsidRPr="009F61F4" w:rsidRDefault="00CE53F9" w:rsidP="00CE53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3.3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программа содержит учебный материал по социально – бытовой ориентировке для обучающихся </w:t>
      </w:r>
      <w:r w:rsidR="00CE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5</w:t>
      </w: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CE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</w:t>
      </w:r>
      <w:bookmarkStart w:id="0" w:name="_GoBack"/>
      <w:bookmarkEnd w:id="0"/>
      <w:r w:rsidR="00CE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обучающихся с нарушением интеллекта. </w:t>
      </w: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курсе изучаются следующие разделы: «Здравствуй, школа!», «Мой класс», «Я и моя семья», «Моя школа», «Мой класс», «Общение и культура поведения», «Улица. Правила поведения на улице», «Транспорт», «Телефон. Радио. Телевизор», «Магазины», «Организация общественного питания», «Культурные места отдыха», «Почта», «Бытовые электроприборы», «Больницы. Поликлиники», «Занятия людей в городах и деревне».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снижение уровня опеки со стороны близких и окружающих людей, практическая подготовка обучающихся к самостоятельной жизни в современных экономических условиях, к включению в мир человеческих отношений.</w:t>
      </w:r>
    </w:p>
    <w:p w:rsidR="009F61F4" w:rsidRPr="009F61F4" w:rsidRDefault="0056470B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F61F4"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и умений, способствующих социальной адаптации;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эмоциональной адекватности поведения, базовых эмоций личности, освоение социальной личностной позиции;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курса «Социально - бытовая ориентировка» обучающиеся должны: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56470B" w:rsidRPr="0056470B" w:rsidRDefault="0056470B" w:rsidP="005647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 понимать и сопереживать чувствам других людей;</w:t>
      </w:r>
    </w:p>
    <w:p w:rsidR="0056470B" w:rsidRPr="0056470B" w:rsidRDefault="0056470B" w:rsidP="005647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поймет значение овладения навыками коммуникации и нормами социального взаимодействия;</w:t>
      </w:r>
    </w:p>
    <w:p w:rsidR="0056470B" w:rsidRPr="0056470B" w:rsidRDefault="0056470B" w:rsidP="005647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поймет значение овладения навыками взаимодействия с учителем и одноклассниками;</w:t>
      </w:r>
    </w:p>
    <w:p w:rsidR="0056470B" w:rsidRPr="0056470B" w:rsidRDefault="0056470B" w:rsidP="005647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знания о правилах безопасного здорового образа жизни;</w:t>
      </w:r>
    </w:p>
    <w:p w:rsidR="0056470B" w:rsidRPr="0056470B" w:rsidRDefault="0056470B" w:rsidP="005647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обучающегося будет формироваться интерес к предметно-практической деятельности, трудовым действиям.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Слепой обучающийся с легкой умственной отсталостью (интеллектуальными нарушениями) получит возможность научиться: 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Личная гигиена: </w:t>
      </w:r>
    </w:p>
    <w:p w:rsidR="0056470B" w:rsidRPr="0056470B" w:rsidRDefault="0056470B" w:rsidP="005647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выполнять практические действия, направленные на формирование навыков самообслуживания, личной гигиены; </w:t>
      </w:r>
    </w:p>
    <w:p w:rsidR="0056470B" w:rsidRPr="0056470B" w:rsidRDefault="0056470B" w:rsidP="005647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выполнять гигиенические правила поведения в местах общего пользования; </w:t>
      </w:r>
    </w:p>
    <w:p w:rsidR="0056470B" w:rsidRPr="0056470B" w:rsidRDefault="0056470B" w:rsidP="005647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и хранить индивидуальные наборы туалетных принадлежностей; 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Питание: </w:t>
      </w:r>
    </w:p>
    <w:p w:rsidR="0056470B" w:rsidRPr="0056470B" w:rsidRDefault="0056470B" w:rsidP="005647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узнавать основные продукты питания по их названию, отличать по внешнему виду, вкусу, запаху;  </w:t>
      </w:r>
    </w:p>
    <w:p w:rsidR="0056470B" w:rsidRPr="0056470B" w:rsidRDefault="0056470B" w:rsidP="005647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мыть овощи, фрукты, ягоды; </w:t>
      </w:r>
    </w:p>
    <w:p w:rsidR="0056470B" w:rsidRPr="0056470B" w:rsidRDefault="0056470B" w:rsidP="005647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соблюдать правила поведения за столом. 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Семья:</w:t>
      </w: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470B" w:rsidRPr="0056470B" w:rsidRDefault="0056470B" w:rsidP="005647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знать свою фамилию, имя, отчество; </w:t>
      </w:r>
    </w:p>
    <w:p w:rsidR="0056470B" w:rsidRPr="0056470B" w:rsidRDefault="0056470B" w:rsidP="005647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уметь соблюдать правила поведения в семье, традиции семьи; </w:t>
      </w:r>
    </w:p>
    <w:p w:rsidR="0056470B" w:rsidRPr="0056470B" w:rsidRDefault="0056470B" w:rsidP="005647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свои обязанности в семье.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Транспорт: </w:t>
      </w:r>
    </w:p>
    <w:p w:rsidR="0056470B" w:rsidRPr="0056470B" w:rsidRDefault="0056470B" w:rsidP="005647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узнавать транспортные средства; </w:t>
      </w:r>
    </w:p>
    <w:p w:rsidR="0056470B" w:rsidRPr="0056470B" w:rsidRDefault="0056470B" w:rsidP="005647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правилам поведения в общественном транспорте;</w:t>
      </w:r>
    </w:p>
    <w:p w:rsidR="0056470B" w:rsidRPr="0056470B" w:rsidRDefault="0056470B" w:rsidP="005647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 речи формулы речевого этикета.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Культура поведения: </w:t>
      </w:r>
    </w:p>
    <w:p w:rsidR="0056470B" w:rsidRPr="0056470B" w:rsidRDefault="0056470B" w:rsidP="005647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соблюдать правила поведения в повседневной жизни и в общественных местах; </w:t>
      </w:r>
    </w:p>
    <w:p w:rsidR="0056470B" w:rsidRPr="0056470B" w:rsidRDefault="0056470B" w:rsidP="005647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общаться со сверстниками и взрослыми; </w:t>
      </w:r>
    </w:p>
    <w:p w:rsidR="0056470B" w:rsidRPr="0056470B" w:rsidRDefault="0056470B" w:rsidP="005647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соблюдать правила поведения при встрече и расставании со сверстниками и взрослыми; </w:t>
      </w:r>
    </w:p>
    <w:p w:rsidR="0056470B" w:rsidRPr="0056470B" w:rsidRDefault="0056470B" w:rsidP="005647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неречевые средства общения (сдержанная поза, умеренность жестикуляции, поворот туловища к говорящему); </w:t>
      </w:r>
    </w:p>
    <w:p w:rsidR="0056470B" w:rsidRPr="0056470B" w:rsidRDefault="0056470B" w:rsidP="005647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обращаться с просьбой к сверстнику и взрослому; </w:t>
      </w:r>
    </w:p>
    <w:p w:rsidR="0056470B" w:rsidRPr="0056470B" w:rsidRDefault="0056470B" w:rsidP="005647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соблюдать поведения в общественных местах при посещении кинотеатра, музея, библиотеки; </w:t>
      </w:r>
    </w:p>
    <w:p w:rsidR="0056470B" w:rsidRPr="0056470B" w:rsidRDefault="0056470B" w:rsidP="005647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соблюдать правила поведения в гостях.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Предприятия торговли: </w:t>
      </w:r>
    </w:p>
    <w:p w:rsidR="0056470B" w:rsidRPr="0056470B" w:rsidRDefault="0056470B" w:rsidP="005647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находить путь до ближайшего магазина; </w:t>
      </w:r>
    </w:p>
    <w:p w:rsidR="0056470B" w:rsidRPr="0056470B" w:rsidRDefault="0056470B" w:rsidP="005647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ориентироваться в отделах магазинов; в отдельных видах магазинов; </w:t>
      </w:r>
    </w:p>
    <w:p w:rsidR="0056470B" w:rsidRPr="0056470B" w:rsidRDefault="0056470B" w:rsidP="005647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правилами поведения при покупке товаров, правилами речевого этикета покупателя.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proofErr w:type="spellStart"/>
      <w:r w:rsidRPr="00564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64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базовых учебных действий.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</w:t>
      </w: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социальной роли обучающегося;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личностное самоопределение (Я-ученик, Я-учусь, мне интересно/не интересно, умею/не умею и др.);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понимание обучающимся значения собственного учения;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ориентация в оценках учителей, сверстников, родителей, понимание причин успеха/неуспеха в учебной деятельности;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ориентация на содержательные моменты школьной действительности, принятие образца «хорошего ученика»;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элементарных представлений о картине мира;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ориентация в социальном окружении, понимание своего места в нем;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учебно-познавательный интерес к учебному материалу;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чувства любви к своей стране, городу (родному краю);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ориентация на самостоятельность, активность, на двигательную и социально-бытовую независимость;</w:t>
      </w:r>
    </w:p>
    <w:p w:rsidR="0056470B" w:rsidRPr="0056470B" w:rsidRDefault="0056470B" w:rsidP="0056470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поведение, ориентация на оценку собственных поступков с точки зрения соответствия общепризнанным нормам, доступная творческая самореализация.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Регулятивные: 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постановка учебной задачи на основе соотнесения того, что уже известно и усвоено и того, что еще недостаточно известно, усвоено (основы целеполагания);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предвидеть ближайший практический результат учебного действия (основы прогнозирования);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выполнять доступные операции для осуществления контроля (пошагового и итогового) за учебным действием;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вносить в ранее освоенное действие необходимые коррективы для достижения искомого результата;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решения познавательных, практических задач;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адекватное использование в учебно-познавательной деятельности сенсорных способностей и перцептивных умений;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активное использование сохранных анализаторов для формирования компенсаторных способов деятельности;</w:t>
      </w:r>
    </w:p>
    <w:p w:rsidR="0056470B" w:rsidRPr="0056470B" w:rsidRDefault="0056470B" w:rsidP="005647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способность к мобилизации сил и энергии, к волевому усилию.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</w:t>
      </w: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56470B" w:rsidRPr="0056470B" w:rsidRDefault="0056470B" w:rsidP="005647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выделять и формулировать доступную для осмысления и практической реализации познавательную цель;</w:t>
      </w:r>
    </w:p>
    <w:p w:rsidR="0056470B" w:rsidRPr="0056470B" w:rsidRDefault="0056470B" w:rsidP="005647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актуализация, накопление, расширение, уточнения знаний;</w:t>
      </w:r>
    </w:p>
    <w:p w:rsidR="0056470B" w:rsidRPr="0056470B" w:rsidRDefault="0056470B" w:rsidP="005647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построение адекватного учебной ситуации речевого высказывания в устной и письменной форме;</w:t>
      </w:r>
    </w:p>
    <w:p w:rsidR="0056470B" w:rsidRPr="0056470B" w:rsidRDefault="0056470B" w:rsidP="005647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способов решения задач в зависимости от конкретных знакомых условий;</w:t>
      </w:r>
    </w:p>
    <w:p w:rsidR="0056470B" w:rsidRPr="0056470B" w:rsidRDefault="0056470B" w:rsidP="005647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алгоритмизация практического действия;</w:t>
      </w:r>
    </w:p>
    <w:p w:rsidR="0056470B" w:rsidRPr="0056470B" w:rsidRDefault="0056470B" w:rsidP="005647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смысловое чтение, умение слушать учебные тексты.</w:t>
      </w:r>
    </w:p>
    <w:p w:rsidR="0056470B" w:rsidRPr="0056470B" w:rsidRDefault="0056470B" w:rsidP="0056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Коммуникативные:</w:t>
      </w:r>
    </w:p>
    <w:p w:rsidR="0056470B" w:rsidRPr="0056470B" w:rsidRDefault="0056470B" w:rsidP="005647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слушать и вступать в диалог; участвовать в коллективном обсуждении проблем;</w:t>
      </w:r>
    </w:p>
    <w:p w:rsidR="0056470B" w:rsidRPr="0056470B" w:rsidRDefault="0056470B" w:rsidP="005647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оценивать процесс и результаты взаимодействия;</w:t>
      </w:r>
    </w:p>
    <w:p w:rsidR="0056470B" w:rsidRPr="0056470B" w:rsidRDefault="0056470B" w:rsidP="005647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умение, задавать вопросы для ориентации в совместной с другими деятельности;</w:t>
      </w:r>
    </w:p>
    <w:p w:rsidR="0056470B" w:rsidRPr="0056470B" w:rsidRDefault="0056470B" w:rsidP="005647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взаимодействовать с партнерами в системе координат: «слепой - зрячий», «слепой - слепой»; умение выражать свои мысли в соответствии с задачами и условиями коммуникации; </w:t>
      </w:r>
    </w:p>
    <w:p w:rsidR="0056470B" w:rsidRPr="0056470B" w:rsidRDefault="0056470B" w:rsidP="005647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правильной монологической и диалогической речью.</w:t>
      </w:r>
    </w:p>
    <w:p w:rsidR="0056470B" w:rsidRPr="0056470B" w:rsidRDefault="0056470B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своё имя, фамилию, свой возраст, имена своих ближайших родственников, профессии родителей;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свои обязанности в семье, домашний адрес;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местонахождение класса, гардероба, столовой, спортивного зала, мест общего пользования в здании школы;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приветствия работников школы, родителей, одноклассников, незнакомых людей;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в школе, классе, обязанности дежурного в классе, столовой;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частей улицы (тротуар, проезжая часть, пешеходный переход), правила поведения на улице;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безопасного поведения в подъезде, лифте;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указатели на перекрёстке «стойте – идите», правила перехода дороги;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транспорта, правила выхода из общественного транспорта, правила обхода транспорта;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остановки транспорта вблизи школ;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проезда и приобретения билета в автобусе;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дорогу из дома в школу и обратно;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безопасного поведения на прогулке в парке, сквере, общественных местах;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безопасного поведения на водоеме в разное время года;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телефона, номера домашнего телефона, телефона родителей, номеров экстренных служб;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радиоприёмника, телевизора, других бытовых электрических приборов; правила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 пользовании электроприборами;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магазинов;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виды поликлиник и больниц;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общественного питания (столовая, кулинария, детское кафе);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предприятия в городе, деревне, профессии городские и сельские,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поручения родителей, заботиться о младших и старших членах семьи;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 в экстремальной ситуации, сказать «нет» в случае опасности;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переходить дорогу по пешеходному переходу, на перекрёстке;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оплатить проезд в транспорте;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 выйти из транспорта, обойти транспорт;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телефонный разговор, негромко говорить направленно в микрофон;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телевизором, другими бытовыми электроприборами (настольная лампа, пылесос, утюг);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покупать в магазине штучный товар первой необходимости, фасованных товаров;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стоимость покупки и сдачи;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сложить купленный товар в сумку, сделать отчёт о покупке дома;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вести себя на приёме у врача;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рамках федерального компонента через уроки социально – бытовой ориентировки.</w:t>
      </w:r>
    </w:p>
    <w:p w:rsidR="009F61F4" w:rsidRPr="009F61F4" w:rsidRDefault="00CE53F9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  <w:r w:rsidR="009F61F4"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час в неделю, 33 часа в год.</w:t>
      </w:r>
    </w:p>
    <w:p w:rsidR="009F61F4" w:rsidRPr="009F61F4" w:rsidRDefault="00CE53F9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9F61F4"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1 час в неделю, 33 часа в год.</w:t>
      </w:r>
    </w:p>
    <w:p w:rsidR="009F61F4" w:rsidRPr="009F61F4" w:rsidRDefault="00CE53F9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61F4"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1 час в неделю, 34 часа в год.</w:t>
      </w:r>
    </w:p>
    <w:p w:rsidR="009F61F4" w:rsidRPr="009F61F4" w:rsidRDefault="00CE53F9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61F4"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1 час в неделю, 34 часа в год.</w:t>
      </w:r>
    </w:p>
    <w:p w:rsidR="009F61F4" w:rsidRPr="009F61F4" w:rsidRDefault="00CE53F9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9F61F4"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неделю, 34 часа в год.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имеются необходимые условия: иллюстрированный и дидактический материал, натуральные дидактические пособия, предметные и сюжетные иллюстрации.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СБО тесно связаны с уроками чтения, русского языка, математики.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урок, принцип коррекционной направленности является ведущим. При изучении данного курса используются элементы следующих образовательных технологий: </w:t>
      </w:r>
      <w:proofErr w:type="spellStart"/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</w:t>
      </w:r>
      <w:proofErr w:type="spellStart"/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игровых технологий, технология уровневой дифференциации, технология развивающего обучения («зона ближайшего развития»).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данного курса используются 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</w:t>
      </w: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(рассказ, объяснение, беседа) и 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</w:t>
      </w: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(демонстрация, метод иллюстраций), а также 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(экскурсия, практическая работа, игра).</w:t>
      </w:r>
    </w:p>
    <w:p w:rsidR="009F61F4" w:rsidRPr="009F61F4" w:rsidRDefault="009F61F4" w:rsidP="00CE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 предусматривает выполнение упражнений практической направленности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не проведённых уроков проводится за счёт дополнительных занятий, внеурочной деятельности.</w:t>
      </w:r>
    </w:p>
    <w:p w:rsidR="009F61F4" w:rsidRPr="009F61F4" w:rsidRDefault="009F61F4" w:rsidP="00CE5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оцениваются по пятибалльной системе, учитываются индивидуальные особенности обучающихся и контролируются через устный опрос, выполнение практических работ. Достижение планируемых результатов освоения учебного предмета оценивается по итогам текущей и промежуточной аттестации обучающихся. Текущая аттестация проводится в следующей форме: обобщение текущих отметок, выставленных обучающимся в течение всей учебной четверти. Промежуточная аттестация: обобщение четвертных отметок, выставленных обучающимся в течение учебного года.</w:t>
      </w:r>
    </w:p>
    <w:p w:rsidR="0056470B" w:rsidRDefault="0056470B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70B" w:rsidRDefault="0056470B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70B" w:rsidRDefault="0056470B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70B" w:rsidRDefault="0056470B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10F" w:rsidRPr="009F61F4" w:rsidRDefault="00CD410F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Содержание.</w:t>
      </w:r>
    </w:p>
    <w:p w:rsidR="00CD410F" w:rsidRPr="009F61F4" w:rsidRDefault="00CD410F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Здравствуй, школа! 5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принадлежности.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школьника.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воспитатель, другие работники школы.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приветствия работников школы, родителей, одноклассников.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класс.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ученика. Как правильно сидеть за партой.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уроку.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дежурный.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класса в здании школы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 3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имя, фамилия.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возраст.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родители.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культура поведения.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ученик школы.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приветствия и прощания.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слова».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хорошо, что такое плохо» (правила поведения в школе, классе).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Улица. Правила поведения на улице. 3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Улица, части улицы (тротуар, проезжая часть, пешеходный переход)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Тротуар, движение по тротуару, выход со школьного двора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улице. Соблюдение чистоты и порядка.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Светофор. Переход.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пешеходов на дороге.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в транспорте.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общественного питания. 5 часов.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Буфет. Школьная столовая.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столовой, за столом.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Работники столовой (кто готовит пищу, моет посуду).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за собой грязной посуды.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места отдыха. 5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Парк, сквер.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леса от парка, сквера.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прогулке в парке, сквере.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водоеме в разное время года.</w:t>
      </w:r>
    </w:p>
    <w:p w:rsidR="00145C06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общественных местах (театр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кинотеатр, игровая площадка).</w:t>
      </w:r>
    </w:p>
    <w:p w:rsidR="00CD410F" w:rsidRPr="009F61F4" w:rsidRDefault="00CD410F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имя, фамилия.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возраст.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родители.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культура поведения.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ученик школы.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приветствия и прощания.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слова».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поведение в школе.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школа. 3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(адрес, близость к остановке транспорта).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воспитатель, другие работники школы.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приветствия работников школы, родителей, одноклассников.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класс. 3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класса в здании школы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ученика, подготовка к уроку.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хорошо, что такое плохо» (правила поведения в классе).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Улица. Правила поведения на улице. 5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Улица, части улицы (тротуар, проезжая часть, пешеходный переход). Назначение тротуара, проезжей части, пешеходного перехода.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Тротуар, движение по тротуару, выход со школьного двора.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улице, на которой расположена школа.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улице. Соблюдение чистоты и порядка.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Транспорт. 5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движения. Светофор. Переход.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пешеходов на дороге.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от дома до школы и обратно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в транспорте.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общественного питания. 4 часа.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Буфет. Школьная столовая.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столовой, за столом.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столовой (кто готовит пищу, моет посуду).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за собой грязной посуды. Правила безопасного поведения.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места отдыха. 6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Парк, сквер.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леса от парка, сквера.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прогулке в парке, сквере.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водоеме в разное время года.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общественных местах (теат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кинотеатр, игровая площадка).</w:t>
      </w:r>
    </w:p>
    <w:p w:rsidR="00CD410F" w:rsidRPr="009F61F4" w:rsidRDefault="00CD410F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 5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имя, фамилия, отчество. Мой возраст.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я занимаюсь (я – ученик школы).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(родители, брат, сестра, бабушка, дедушка).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родителей.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учатся мои брат и сестра.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культура поведения.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диалога. Упражнения в ведении диалога с одноклассниками.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ответ на поставленный вопрос, обращение с вопросом.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 просьбой или предложением к одноклассникам.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 просьбой или предложением к учителю.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Улица. Правила уличного движения.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Улица, на которой расположена школа.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Улица, на которой я живу. Дорога в школу и обратно.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улице (дорога, тротуар, дорога во дворе).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дома по адресу, нахождение заданного подъезда и квартиры</w:t>
      </w:r>
      <w:r w:rsidRPr="009F6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Транспорт. 6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транспорта вблизи школы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указателя остановки транспорта и перехода дороги вблизи остановки.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входа и выхода из транспорта.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в транспорте. Оплата проезда.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в транспорте.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общественного питания. 6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столовая.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дежурства в столовой.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за столом.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за собой посуды.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питание вне школы (буфет в театре, кинотеатре, детское кафе).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кафе.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Телефон. 6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Телефон. Назначение телефона.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телефонов (домашний, мобильный, телефон – автомат).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телефонами.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разговора по телефону.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телефон, телефон родителей, родственников.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экстренных служб (01,02,03,04).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места отдыха. 3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культурного отдыха (театр, кинотеатр, развлекательный центр).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культурного отдыха (аквапарк, каток).</w:t>
      </w:r>
    </w:p>
    <w:p w:rsidR="00CD410F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местах культурного отдыха.</w:t>
      </w:r>
    </w:p>
    <w:p w:rsidR="00CD410F" w:rsidRPr="009F61F4" w:rsidRDefault="00CD410F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 1 час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родителей, сестры и брата.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культура поведения. 8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приветствия с незнакомыми людьми.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с незнакомцем.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умею сказать «нет».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на улице.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 общественных местах.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Поручения в семье.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младших.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бабушке.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Улица. Правила уличного движения. Транспорт. 12 часов.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Улица. Площадь.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улиц, площадей, расположенных вблизи школы и местожительства </w:t>
      </w:r>
      <w:r w:rsidRPr="009F6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домов, подъездов, квартир.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домашний адрес. Безопасность в подъезде, лифте.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Перекрёсток. Переход.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Указатели на перекрёстках «Идите», «Стойте».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дороги у прохожих, полицейского.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старым людям в переходе через дорогу.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Транспорт. Виды транспорта.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выхода из транспорта и обход его.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транспорта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Телефон. Радио. Телевизор. 5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Телефон. Назначение телефона.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разговаривать по телефону правильно.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родителей, экстренных служб.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Радио. Радиоприёмники.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Телевизор. Умение пользоваться телевизором.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Магазины. 8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магазинов: специализированные, универсальные.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самообслуживания и с прилавочной системой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в магазине товаров первой необходимости.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покупки в магазине.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покупке дома.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общественного питания.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предприятиями общественного питания (экскурсии, 2 часа)</w:t>
      </w:r>
    </w:p>
    <w:p w:rsidR="00CD410F" w:rsidRPr="009F61F4" w:rsidRDefault="00CD410F" w:rsidP="00CD41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Транспорт. 4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проезда и приобретения билета в автобусе.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проездным месячным билетом.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Железнодорожный и автомобильный транспорт.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 и водный транспорт.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Почта. 7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Почта. Почтовые отправления: письма, посылки.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Почтовое отделение. Почтальон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ящики.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Конверты, почтовые карточки, открытки.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почтовой оплаты. Марки, приклеивание марок.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писем и открыток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почты.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Бытовые электроприборы. 5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Электричество. Розетка, выключатель, провод.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лампочка. Люстра, настольная лампа.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Утюг. Электроплита. Электрочайник.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Пылесос. Стиральная машина.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пользовании электроприборами.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Больницы. Поликлиники. 4 часа.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 для детей и взрослых.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 для детей и взрослых. Поликлиника по месту жительства.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регистратуре. Талон для посещения врача.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 приёме у врача».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Магазины. 8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магазинов: промтоварный, продовольственный, магазин «Книги», «Канцелярские товары».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«Магазин».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покупки, сдача, размен денег. 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 в подсчёте стоимости покупки, сдачи. </w:t>
      </w: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 товаров в магазине с прилавочной системой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 товаров в магазине самообслуживания (экскурсия).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людей в городах и деревне. 6 часов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слов: город, деревня.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в городе, деревне.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городские и сельские.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даёт город деревне.</w:t>
      </w:r>
    </w:p>
    <w:p w:rsidR="00CD410F" w:rsidRPr="009F61F4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даёт деревня городу.</w:t>
      </w:r>
    </w:p>
    <w:p w:rsidR="00CD410F" w:rsidRDefault="00CD410F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мои родители, родственники.</w:t>
      </w:r>
    </w:p>
    <w:p w:rsidR="00145C06" w:rsidRPr="00CD410F" w:rsidRDefault="00145C06" w:rsidP="00145C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1класс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695"/>
      </w:tblGrid>
      <w:tr w:rsidR="00CD410F" w:rsidRPr="00C5717F" w:rsidTr="00E63597">
        <w:tc>
          <w:tcPr>
            <w:tcW w:w="993" w:type="dxa"/>
          </w:tcPr>
          <w:p w:rsidR="00145C06" w:rsidRPr="00C5717F" w:rsidRDefault="00145C06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145C06" w:rsidRPr="00C5717F" w:rsidRDefault="00145C06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695" w:type="dxa"/>
          </w:tcPr>
          <w:p w:rsidR="00145C06" w:rsidRPr="00C5717F" w:rsidRDefault="00145C06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45C06" w:rsidRPr="00C5717F" w:rsidTr="00E63597">
        <w:tc>
          <w:tcPr>
            <w:tcW w:w="9350" w:type="dxa"/>
            <w:gridSpan w:val="3"/>
          </w:tcPr>
          <w:p w:rsidR="00145C06" w:rsidRPr="002063F6" w:rsidRDefault="00145C06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3415C1" w:rsidP="003415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95" w:type="dxa"/>
          </w:tcPr>
          <w:p w:rsidR="003415C1" w:rsidRPr="00C5717F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C5717F" w:rsidRDefault="003415C1" w:rsidP="003415C1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1695" w:type="dxa"/>
          </w:tcPr>
          <w:p w:rsidR="003415C1" w:rsidRPr="00C5717F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C5717F" w:rsidRDefault="003415C1" w:rsidP="003415C1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школьника.</w:t>
            </w:r>
          </w:p>
        </w:tc>
        <w:tc>
          <w:tcPr>
            <w:tcW w:w="1695" w:type="dxa"/>
          </w:tcPr>
          <w:p w:rsidR="003415C1" w:rsidRPr="00C5717F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C5717F" w:rsidRDefault="003415C1" w:rsidP="003415C1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воспитатель, другие работники школы.</w:t>
            </w:r>
          </w:p>
        </w:tc>
        <w:tc>
          <w:tcPr>
            <w:tcW w:w="1695" w:type="dxa"/>
          </w:tcPr>
          <w:p w:rsidR="003415C1" w:rsidRPr="00C5717F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C5717F" w:rsidRDefault="003415C1" w:rsidP="003415C1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приветствия работников школы, родителей, одноклассников.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350" w:type="dxa"/>
            <w:gridSpan w:val="3"/>
          </w:tcPr>
          <w:p w:rsidR="003415C1" w:rsidRPr="003415C1" w:rsidRDefault="003415C1" w:rsidP="003415C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сидеть за партой.</w:t>
            </w:r>
          </w:p>
        </w:tc>
        <w:tc>
          <w:tcPr>
            <w:tcW w:w="1695" w:type="dxa"/>
          </w:tcPr>
          <w:p w:rsidR="003415C1" w:rsidRPr="00C5717F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уроку.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сегодня дежурный.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класса в здании школы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350" w:type="dxa"/>
            <w:gridSpan w:val="3"/>
          </w:tcPr>
          <w:p w:rsidR="003415C1" w:rsidRPr="002063F6" w:rsidRDefault="003415C1" w:rsidP="00341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Моё имя, фамилия. 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возраст.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родители.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350" w:type="dxa"/>
            <w:gridSpan w:val="3"/>
          </w:tcPr>
          <w:p w:rsidR="003415C1" w:rsidRPr="003415C1" w:rsidRDefault="003415C1" w:rsidP="00341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5C1">
              <w:rPr>
                <w:rFonts w:ascii="Times New Roman" w:hAnsi="Times New Roman"/>
                <w:b/>
                <w:sz w:val="24"/>
                <w:szCs w:val="24"/>
              </w:rPr>
              <w:t>Общение и культура поведения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3415C1" w:rsidP="003415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– ученик школы. 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2063F6" w:rsidRDefault="003415C1" w:rsidP="003415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приветствия и прощания. 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2063F6" w:rsidRDefault="003415C1" w:rsidP="003415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слова».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хорошо, что такое плохо» (правила поведения в школе, классе).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7655" w:type="dxa"/>
            <w:gridSpan w:val="2"/>
          </w:tcPr>
          <w:p w:rsidR="003415C1" w:rsidRPr="00627378" w:rsidRDefault="003415C1" w:rsidP="003415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лица. Правила поведения на улице.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части улицы (тротуар, прое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зжая часть, пешеходный переход) </w:t>
            </w:r>
            <w:r w:rsidRPr="00341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3415C1" w:rsidRDefault="003415C1" w:rsidP="003415C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Тротуар, движение по тротуару, выход со школьного двора.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улице. Соблюдение чистоты и порядка.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350" w:type="dxa"/>
            <w:gridSpan w:val="3"/>
          </w:tcPr>
          <w:p w:rsidR="003415C1" w:rsidRPr="003F63BC" w:rsidRDefault="003415C1" w:rsidP="00341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дорожного движения. 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 Переход.</w:t>
            </w:r>
          </w:p>
        </w:tc>
        <w:tc>
          <w:tcPr>
            <w:tcW w:w="1695" w:type="dxa"/>
          </w:tcPr>
          <w:p w:rsidR="003415C1" w:rsidRDefault="00CD410F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пешеходов на дороге.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пассажиров в транспорте.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350" w:type="dxa"/>
            <w:gridSpan w:val="3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общественного питания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Буфет. Школьная столовая.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столовой, за столом.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столовой (кто готовит пищу, моет посуду).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CD4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за собой грязной посуды. 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93" w:type="dxa"/>
          </w:tcPr>
          <w:p w:rsidR="003415C1" w:rsidRPr="003415C1" w:rsidRDefault="003415C1" w:rsidP="003415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9F61F4" w:rsidRDefault="00CD410F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поведения.</w:t>
            </w:r>
          </w:p>
        </w:tc>
        <w:tc>
          <w:tcPr>
            <w:tcW w:w="1695" w:type="dxa"/>
          </w:tcPr>
          <w:p w:rsidR="003415C1" w:rsidRDefault="00CD410F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5C1" w:rsidRPr="00C5717F" w:rsidTr="00E63597">
        <w:tc>
          <w:tcPr>
            <w:tcW w:w="9350" w:type="dxa"/>
            <w:gridSpan w:val="3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Культурные места отдыха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CD410F" w:rsidRDefault="003415C1" w:rsidP="00CD41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Парк, сквер. Отличие леса от парка, сквера.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CD410F" w:rsidRDefault="003415C1" w:rsidP="00CD41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прогулке в парке, сквере.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CD410F" w:rsidRDefault="003415C1" w:rsidP="00CD41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водоеме в разное время года.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CD410F" w:rsidRDefault="003415C1" w:rsidP="00CD41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(театр, кинотеатр, игровая площадка).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Pr="00CD410F" w:rsidRDefault="003415C1" w:rsidP="00CD41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Default="003415C1" w:rsidP="00341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695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E63597">
        <w:tc>
          <w:tcPr>
            <w:tcW w:w="993" w:type="dxa"/>
          </w:tcPr>
          <w:p w:rsidR="003415C1" w:rsidRDefault="003415C1" w:rsidP="0034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15C1" w:rsidRPr="00CD410F" w:rsidRDefault="003415C1" w:rsidP="003415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3415C1" w:rsidRPr="00CD410F" w:rsidRDefault="003415C1" w:rsidP="00341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10F"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</w:tr>
    </w:tbl>
    <w:p w:rsidR="007415A0" w:rsidRDefault="007415A0" w:rsidP="00CD41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C00" w:rsidRPr="00CD410F" w:rsidRDefault="00CD410F" w:rsidP="009F61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A42C00" w:rsidRPr="00CD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695"/>
      </w:tblGrid>
      <w:tr w:rsidR="00C5717F" w:rsidRPr="00C5717F" w:rsidTr="00C5717F">
        <w:tc>
          <w:tcPr>
            <w:tcW w:w="993" w:type="dxa"/>
          </w:tcPr>
          <w:p w:rsidR="00CD410F" w:rsidRDefault="00C5717F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5717F" w:rsidRPr="00C5717F" w:rsidRDefault="00C5717F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C5717F" w:rsidRPr="00C5717F" w:rsidRDefault="00C5717F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695" w:type="dxa"/>
          </w:tcPr>
          <w:p w:rsidR="00C5717F" w:rsidRPr="00C5717F" w:rsidRDefault="00C5717F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5717F" w:rsidRPr="00C5717F" w:rsidTr="00C5717F">
        <w:tc>
          <w:tcPr>
            <w:tcW w:w="9350" w:type="dxa"/>
            <w:gridSpan w:val="3"/>
          </w:tcPr>
          <w:p w:rsidR="00C5717F" w:rsidRPr="002063F6" w:rsidRDefault="00C5717F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F6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</w:tr>
      <w:tr w:rsidR="00C5717F" w:rsidRPr="00C5717F" w:rsidTr="00C5717F">
        <w:tc>
          <w:tcPr>
            <w:tcW w:w="993" w:type="dxa"/>
          </w:tcPr>
          <w:p w:rsidR="00C5717F" w:rsidRPr="00C5717F" w:rsidRDefault="00C5717F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5717F" w:rsidRPr="00C5717F" w:rsidRDefault="00C5717F" w:rsidP="00C5717F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имя, фамилия.</w:t>
            </w:r>
          </w:p>
        </w:tc>
        <w:tc>
          <w:tcPr>
            <w:tcW w:w="1695" w:type="dxa"/>
          </w:tcPr>
          <w:p w:rsidR="00C5717F" w:rsidRPr="00C5717F" w:rsidRDefault="00C5717F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17F" w:rsidRPr="00C5717F" w:rsidTr="00C5717F">
        <w:tc>
          <w:tcPr>
            <w:tcW w:w="993" w:type="dxa"/>
          </w:tcPr>
          <w:p w:rsidR="00C5717F" w:rsidRDefault="00C5717F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5717F" w:rsidRPr="00C5717F" w:rsidRDefault="00C5717F" w:rsidP="00C5717F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возраст.</w:t>
            </w:r>
          </w:p>
        </w:tc>
        <w:tc>
          <w:tcPr>
            <w:tcW w:w="1695" w:type="dxa"/>
          </w:tcPr>
          <w:p w:rsidR="00C5717F" w:rsidRP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17F" w:rsidRPr="00C5717F" w:rsidTr="00C5717F">
        <w:tc>
          <w:tcPr>
            <w:tcW w:w="993" w:type="dxa"/>
          </w:tcPr>
          <w:p w:rsidR="00C5717F" w:rsidRDefault="00C5717F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5717F" w:rsidRPr="00C5717F" w:rsidRDefault="00C5717F" w:rsidP="00C5717F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1695" w:type="dxa"/>
          </w:tcPr>
          <w:p w:rsidR="00C5717F" w:rsidRP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17F" w:rsidRPr="00C5717F" w:rsidTr="00C5717F">
        <w:tc>
          <w:tcPr>
            <w:tcW w:w="993" w:type="dxa"/>
          </w:tcPr>
          <w:p w:rsid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5717F" w:rsidRPr="00C5717F" w:rsidRDefault="00C5717F" w:rsidP="00C5717F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родители.</w:t>
            </w:r>
          </w:p>
        </w:tc>
        <w:tc>
          <w:tcPr>
            <w:tcW w:w="1695" w:type="dxa"/>
          </w:tcPr>
          <w:p w:rsidR="00C5717F" w:rsidRP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3F63BC">
        <w:tc>
          <w:tcPr>
            <w:tcW w:w="9350" w:type="dxa"/>
            <w:gridSpan w:val="3"/>
          </w:tcPr>
          <w:p w:rsidR="002063F6" w:rsidRPr="002063F6" w:rsidRDefault="002063F6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Общение и культура поведения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063F6" w:rsidRDefault="002063F6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ученик школы.</w:t>
            </w:r>
          </w:p>
        </w:tc>
        <w:tc>
          <w:tcPr>
            <w:tcW w:w="1695" w:type="dxa"/>
          </w:tcPr>
          <w:p w:rsidR="002063F6" w:rsidRP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063F6" w:rsidRDefault="002063F6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приветствия и прощания.</w:t>
            </w:r>
          </w:p>
        </w:tc>
        <w:tc>
          <w:tcPr>
            <w:tcW w:w="1695" w:type="dxa"/>
          </w:tcPr>
          <w:p w:rsidR="002063F6" w:rsidRP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063F6" w:rsidRDefault="002063F6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слова».</w:t>
            </w:r>
          </w:p>
        </w:tc>
        <w:tc>
          <w:tcPr>
            <w:tcW w:w="1695" w:type="dxa"/>
          </w:tcPr>
          <w:p w:rsidR="002063F6" w:rsidRP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063F6" w:rsidRDefault="002063F6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поведение в школе.</w:t>
            </w:r>
          </w:p>
        </w:tc>
        <w:tc>
          <w:tcPr>
            <w:tcW w:w="1695" w:type="dxa"/>
          </w:tcPr>
          <w:p w:rsidR="002063F6" w:rsidRPr="00C5717F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3F63BC">
        <w:tc>
          <w:tcPr>
            <w:tcW w:w="9350" w:type="dxa"/>
            <w:gridSpan w:val="3"/>
          </w:tcPr>
          <w:p w:rsidR="002063F6" w:rsidRPr="002063F6" w:rsidRDefault="002063F6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063F6" w:rsidRDefault="002063F6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(адрес, близость к остановке транспорта).</w:t>
            </w:r>
          </w:p>
        </w:tc>
        <w:tc>
          <w:tcPr>
            <w:tcW w:w="1695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063F6" w:rsidRDefault="002063F6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воспитатель, другие работники школы.</w:t>
            </w:r>
          </w:p>
        </w:tc>
        <w:tc>
          <w:tcPr>
            <w:tcW w:w="1695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063F6" w:rsidRDefault="002063F6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воспитатель, другие работники школы.</w:t>
            </w:r>
          </w:p>
        </w:tc>
        <w:tc>
          <w:tcPr>
            <w:tcW w:w="1695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3F63BC">
        <w:tc>
          <w:tcPr>
            <w:tcW w:w="9350" w:type="dxa"/>
            <w:gridSpan w:val="3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063F6" w:rsidRPr="002063F6" w:rsidRDefault="002063F6" w:rsidP="00C571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класса в здании школы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 </w:t>
            </w:r>
          </w:p>
        </w:tc>
        <w:tc>
          <w:tcPr>
            <w:tcW w:w="1695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063F6" w:rsidRPr="002063F6" w:rsidRDefault="002063F6" w:rsidP="00C571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ученика, подготовка к уроку.</w:t>
            </w:r>
          </w:p>
        </w:tc>
        <w:tc>
          <w:tcPr>
            <w:tcW w:w="1695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063F6" w:rsidRPr="002063F6" w:rsidRDefault="002063F6" w:rsidP="00C571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хорошо, что такое плохо» (правила поведения в классе).</w:t>
            </w:r>
          </w:p>
        </w:tc>
        <w:tc>
          <w:tcPr>
            <w:tcW w:w="1695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3F63BC">
        <w:tc>
          <w:tcPr>
            <w:tcW w:w="7655" w:type="dxa"/>
            <w:gridSpan w:val="2"/>
          </w:tcPr>
          <w:p w:rsidR="002063F6" w:rsidRPr="00627378" w:rsidRDefault="002063F6" w:rsidP="00C571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Улица. Правила поведения на улицу</w:t>
            </w:r>
          </w:p>
        </w:tc>
        <w:tc>
          <w:tcPr>
            <w:tcW w:w="1695" w:type="dxa"/>
          </w:tcPr>
          <w:p w:rsidR="002063F6" w:rsidRDefault="002063F6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F6" w:rsidRPr="00C5717F" w:rsidTr="00C5717F">
        <w:tc>
          <w:tcPr>
            <w:tcW w:w="993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063F6" w:rsidRDefault="00627378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части улицы (тротуар, проезжая часть, пешеходный переход).</w:t>
            </w:r>
          </w:p>
        </w:tc>
        <w:tc>
          <w:tcPr>
            <w:tcW w:w="1695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063F6" w:rsidRDefault="00627378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тротуара, проезжей части, пешеходного перехода.</w:t>
            </w:r>
          </w:p>
        </w:tc>
        <w:tc>
          <w:tcPr>
            <w:tcW w:w="1695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063F6" w:rsidRDefault="00627378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Тротуар, движение по тротуару, выход со школьного двора.</w:t>
            </w:r>
          </w:p>
        </w:tc>
        <w:tc>
          <w:tcPr>
            <w:tcW w:w="1695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063F6" w:rsidRDefault="00627378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улице, на которой расположена школа.</w:t>
            </w:r>
          </w:p>
        </w:tc>
        <w:tc>
          <w:tcPr>
            <w:tcW w:w="1695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3F6" w:rsidRPr="00C5717F" w:rsidTr="00C5717F">
        <w:tc>
          <w:tcPr>
            <w:tcW w:w="993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063F6" w:rsidRDefault="00627378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улице. Соблюдение чистоты и порядка.</w:t>
            </w:r>
          </w:p>
        </w:tc>
        <w:tc>
          <w:tcPr>
            <w:tcW w:w="1695" w:type="dxa"/>
          </w:tcPr>
          <w:p w:rsidR="002063F6" w:rsidRDefault="00627378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3F63BC">
        <w:tc>
          <w:tcPr>
            <w:tcW w:w="9350" w:type="dxa"/>
            <w:gridSpan w:val="3"/>
          </w:tcPr>
          <w:p w:rsidR="003F63BC" w:rsidRPr="003F63BC" w:rsidRDefault="003F63BC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3F63BC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3F63BC" w:rsidRPr="009F61F4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движения. Светофор. Переход.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3F63BC" w:rsidRPr="009F61F4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пешеходов на дороге.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3F63BC" w:rsidRPr="009F61F4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от дома до школы и обратно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 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8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F63BC" w:rsidRPr="009F61F4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пассажиров в транспорте.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3F63BC">
        <w:tc>
          <w:tcPr>
            <w:tcW w:w="9350" w:type="dxa"/>
            <w:gridSpan w:val="3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общественного питания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8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F63BC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Буфет. Школьная столовая.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8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F63BC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столовой, за столом.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8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F63BC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столовой (кто готовит пищу, моет посуду).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3BC" w:rsidRPr="00C5717F" w:rsidTr="00C5717F">
        <w:tc>
          <w:tcPr>
            <w:tcW w:w="993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8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F63BC" w:rsidRDefault="003F63BC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за собой грязной посуды. Правила безопасного поведения.</w:t>
            </w:r>
          </w:p>
        </w:tc>
        <w:tc>
          <w:tcPr>
            <w:tcW w:w="1695" w:type="dxa"/>
          </w:tcPr>
          <w:p w:rsidR="003F63BC" w:rsidRDefault="003F63BC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00" w:rsidRPr="00C5717F" w:rsidTr="007415A0">
        <w:tc>
          <w:tcPr>
            <w:tcW w:w="9350" w:type="dxa"/>
            <w:gridSpan w:val="3"/>
          </w:tcPr>
          <w:p w:rsidR="00A42C00" w:rsidRDefault="00A42C00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Культурные места отдыха</w:t>
            </w:r>
          </w:p>
        </w:tc>
      </w:tr>
      <w:tr w:rsidR="00A42C00" w:rsidRPr="00C5717F" w:rsidTr="00C5717F">
        <w:tc>
          <w:tcPr>
            <w:tcW w:w="993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42C00" w:rsidRDefault="00A42C00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Парк, сквер. Отличие леса от парка, сквера.</w:t>
            </w:r>
          </w:p>
        </w:tc>
        <w:tc>
          <w:tcPr>
            <w:tcW w:w="1695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00" w:rsidRPr="00C5717F" w:rsidTr="00C5717F">
        <w:tc>
          <w:tcPr>
            <w:tcW w:w="993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42C00" w:rsidRDefault="00A42C00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прогулке в парке, сквере.</w:t>
            </w:r>
          </w:p>
        </w:tc>
        <w:tc>
          <w:tcPr>
            <w:tcW w:w="1695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00" w:rsidRPr="00C5717F" w:rsidTr="00C5717F">
        <w:tc>
          <w:tcPr>
            <w:tcW w:w="993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A42C00" w:rsidRDefault="00A42C00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на водоеме в разное время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года.</w:t>
            </w:r>
          </w:p>
        </w:tc>
        <w:tc>
          <w:tcPr>
            <w:tcW w:w="1695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42C00" w:rsidRPr="00C5717F" w:rsidTr="00C5717F">
        <w:tc>
          <w:tcPr>
            <w:tcW w:w="993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2" w:type="dxa"/>
          </w:tcPr>
          <w:p w:rsidR="00A42C00" w:rsidRDefault="00A42C00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(театр, кинотеатр, игровая площадка).</w:t>
            </w:r>
          </w:p>
        </w:tc>
        <w:tc>
          <w:tcPr>
            <w:tcW w:w="1695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00" w:rsidRPr="00C5717F" w:rsidTr="00C5717F">
        <w:tc>
          <w:tcPr>
            <w:tcW w:w="993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A42C00" w:rsidRDefault="00A42C00" w:rsidP="00C57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695" w:type="dxa"/>
          </w:tcPr>
          <w:p w:rsidR="00A42C00" w:rsidRDefault="00071807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10F" w:rsidRPr="00C5717F" w:rsidTr="00C5717F">
        <w:tc>
          <w:tcPr>
            <w:tcW w:w="993" w:type="dxa"/>
          </w:tcPr>
          <w:p w:rsidR="00CD410F" w:rsidRDefault="00CD410F" w:rsidP="00CD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CD410F" w:rsidRDefault="00CD410F" w:rsidP="00CD4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695" w:type="dxa"/>
          </w:tcPr>
          <w:p w:rsidR="00CD410F" w:rsidRDefault="00CD410F" w:rsidP="00CD4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C00" w:rsidRPr="00C5717F" w:rsidTr="00C5717F">
        <w:tc>
          <w:tcPr>
            <w:tcW w:w="993" w:type="dxa"/>
          </w:tcPr>
          <w:p w:rsidR="00A42C00" w:rsidRDefault="00A42C00" w:rsidP="00C5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42C00" w:rsidRPr="00CD410F" w:rsidRDefault="00A42C00" w:rsidP="00C571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A42C00" w:rsidRPr="00CD410F" w:rsidRDefault="00CD410F" w:rsidP="00C57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10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42C00" w:rsidRPr="00CD410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7415A0" w:rsidRPr="009F61F4" w:rsidRDefault="007415A0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10F" w:rsidRDefault="00CD410F" w:rsidP="003E6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10F" w:rsidRDefault="00CD410F" w:rsidP="003E6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67DC" w:rsidRPr="00CD410F" w:rsidRDefault="00CD410F" w:rsidP="003E6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3E67DC" w:rsidRPr="00CD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695"/>
      </w:tblGrid>
      <w:tr w:rsidR="003E67DC" w:rsidRPr="00C5717F" w:rsidTr="007415A0">
        <w:tc>
          <w:tcPr>
            <w:tcW w:w="993" w:type="dxa"/>
          </w:tcPr>
          <w:p w:rsidR="00CD410F" w:rsidRDefault="003E67DC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662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E67DC" w:rsidRPr="00C5717F" w:rsidTr="007415A0">
        <w:tc>
          <w:tcPr>
            <w:tcW w:w="9350" w:type="dxa"/>
            <w:gridSpan w:val="3"/>
          </w:tcPr>
          <w:p w:rsidR="003E67DC" w:rsidRPr="002063F6" w:rsidRDefault="003E67DC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F6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E67DC" w:rsidRPr="00C5717F" w:rsidRDefault="003E67DC" w:rsidP="00741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Моё имя, фамилия. Отчество. 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возраст.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E67DC" w:rsidRPr="00C5717F" w:rsidRDefault="003E67DC" w:rsidP="007415A0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я занимаюсь (я – ученик школы).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E67DC" w:rsidRPr="00C5717F" w:rsidRDefault="003E67DC" w:rsidP="007415A0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(родители, брат, сестра, бабушка, дедушка).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E67DC" w:rsidRPr="00C5717F" w:rsidRDefault="003E67DC" w:rsidP="007415A0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родителей.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E67DC" w:rsidRPr="009F61F4" w:rsidRDefault="003E67DC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учатся мои брат и сестра.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350" w:type="dxa"/>
            <w:gridSpan w:val="3"/>
          </w:tcPr>
          <w:p w:rsidR="003E67DC" w:rsidRPr="002063F6" w:rsidRDefault="003E67DC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Общение и культура поведения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E67DC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диалога. Упражнения в ведении диалога с одноклассниками.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E67DC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ответ на поставленный вопрос, обращение с вопросом.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E67DC" w:rsidRDefault="008A113B" w:rsidP="008A1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просьбой или предложением к одноклассникам.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E67DC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просьбой или предложением к учителю.</w:t>
            </w:r>
          </w:p>
        </w:tc>
        <w:tc>
          <w:tcPr>
            <w:tcW w:w="1695" w:type="dxa"/>
          </w:tcPr>
          <w:p w:rsidR="003E67DC" w:rsidRPr="00C5717F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7655" w:type="dxa"/>
            <w:gridSpan w:val="2"/>
          </w:tcPr>
          <w:p w:rsidR="003E67DC" w:rsidRPr="00627378" w:rsidRDefault="003E67DC" w:rsidP="00CD41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Улица. Правила поведения на улицу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E67DC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на которой расположена школа.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E67DC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Улица, на которой я живу. Дорога в школу и обратно.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E67DC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улице (дорога, тротуар, дорога во дворе).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3E67DC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дома по адресу, нахождение заданного подъезда и квартиры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350" w:type="dxa"/>
            <w:gridSpan w:val="3"/>
          </w:tcPr>
          <w:p w:rsidR="003E67DC" w:rsidRPr="003F63BC" w:rsidRDefault="003E67DC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3E67DC" w:rsidRDefault="003E67DC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</w:t>
            </w:r>
            <w:r w:rsidR="008A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13B"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Остановки транспорта вблизи школы.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E67DC" w:rsidRPr="009F61F4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Таблички указателя остановки транспорта и перехода дороги вблизи остановки.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E67DC" w:rsidRPr="009F61F4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входа и выхода из транспорта.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3E67DC" w:rsidRPr="009F61F4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транспорте. Оплата проезда.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3E67DC" w:rsidRPr="009F61F4" w:rsidRDefault="003E67DC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пассажиров в транспорте.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13B" w:rsidRPr="00C5717F" w:rsidTr="007415A0">
        <w:tc>
          <w:tcPr>
            <w:tcW w:w="993" w:type="dxa"/>
          </w:tcPr>
          <w:p w:rsidR="008A113B" w:rsidRDefault="008A113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8A113B" w:rsidRPr="009F61F4" w:rsidRDefault="008A113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в транспорте.</w:t>
            </w:r>
          </w:p>
        </w:tc>
        <w:tc>
          <w:tcPr>
            <w:tcW w:w="1695" w:type="dxa"/>
          </w:tcPr>
          <w:p w:rsidR="008A113B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350" w:type="dxa"/>
            <w:gridSpan w:val="3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общественного питания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2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3E67DC" w:rsidRDefault="003E67DC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столовая.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E67DC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дежурства в столовой.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E67DC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E67DC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за собой посуды.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 вне школы (буфет в театре, кинотеатре, детское кафе).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кафе.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27D" w:rsidRPr="00C5717F" w:rsidTr="007415A0">
        <w:tc>
          <w:tcPr>
            <w:tcW w:w="9350" w:type="dxa"/>
            <w:gridSpan w:val="3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 Назначение телефона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телефонов (домашний, мобильный, телефон – автомат).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телефонами.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разговора по телефону.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телефон, телефон родителей, родственников.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7D" w:rsidRPr="00C5717F" w:rsidTr="007415A0">
        <w:tc>
          <w:tcPr>
            <w:tcW w:w="993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3E727D" w:rsidRPr="009F61F4" w:rsidRDefault="003E727D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экстренных служб (01,02,03,04).</w:t>
            </w:r>
          </w:p>
        </w:tc>
        <w:tc>
          <w:tcPr>
            <w:tcW w:w="1695" w:type="dxa"/>
          </w:tcPr>
          <w:p w:rsidR="003E727D" w:rsidRDefault="003E727D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DC" w:rsidRPr="00C5717F" w:rsidTr="007415A0">
        <w:tc>
          <w:tcPr>
            <w:tcW w:w="9350" w:type="dxa"/>
            <w:gridSpan w:val="3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Культурные места отдыха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A452B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3E67DC" w:rsidRDefault="003A452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культурного отдыха (театр, кинотеатр, развлекательный центр).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E67DC" w:rsidRDefault="003A452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культурного отдыха (аквапарк, каток).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E67DC" w:rsidRDefault="003A452B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местах культурного отдыха.</w:t>
            </w:r>
          </w:p>
        </w:tc>
        <w:tc>
          <w:tcPr>
            <w:tcW w:w="1695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DC" w:rsidRPr="00C5717F" w:rsidTr="007415A0">
        <w:tc>
          <w:tcPr>
            <w:tcW w:w="993" w:type="dxa"/>
          </w:tcPr>
          <w:p w:rsidR="003E67DC" w:rsidRDefault="003E67DC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67DC" w:rsidRPr="00CD410F" w:rsidRDefault="003E67DC" w:rsidP="007415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3E67DC" w:rsidRPr="00CD410F" w:rsidRDefault="003A452B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10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E67DC" w:rsidRPr="00CD410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CD410F" w:rsidRDefault="00CD410F" w:rsidP="0074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5A0" w:rsidRPr="00CD410F" w:rsidRDefault="00CD410F" w:rsidP="007415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415A0" w:rsidRPr="00CD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695"/>
      </w:tblGrid>
      <w:tr w:rsidR="007415A0" w:rsidRPr="00C5717F" w:rsidTr="007415A0">
        <w:tc>
          <w:tcPr>
            <w:tcW w:w="993" w:type="dxa"/>
          </w:tcPr>
          <w:p w:rsidR="00CD410F" w:rsidRDefault="007415A0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695" w:type="dxa"/>
          </w:tcPr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415A0" w:rsidRPr="00C5717F" w:rsidTr="007415A0">
        <w:tc>
          <w:tcPr>
            <w:tcW w:w="9350" w:type="dxa"/>
            <w:gridSpan w:val="3"/>
          </w:tcPr>
          <w:p w:rsidR="007415A0" w:rsidRPr="002063F6" w:rsidRDefault="007415A0" w:rsidP="00741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F6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Pr="00C5717F" w:rsidRDefault="007415A0" w:rsidP="007415A0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родителей, сестры и брата.</w:t>
            </w:r>
          </w:p>
        </w:tc>
        <w:tc>
          <w:tcPr>
            <w:tcW w:w="1695" w:type="dxa"/>
          </w:tcPr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350" w:type="dxa"/>
            <w:gridSpan w:val="3"/>
          </w:tcPr>
          <w:p w:rsidR="007415A0" w:rsidRPr="009C4F06" w:rsidRDefault="009C4F06" w:rsidP="009C4F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и культура поведения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приветствия с незнакомыми людьми.</w:t>
            </w:r>
          </w:p>
        </w:tc>
        <w:tc>
          <w:tcPr>
            <w:tcW w:w="1695" w:type="dxa"/>
          </w:tcPr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незнакомцем.</w:t>
            </w:r>
          </w:p>
        </w:tc>
        <w:tc>
          <w:tcPr>
            <w:tcW w:w="1695" w:type="dxa"/>
          </w:tcPr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сказать «нет».</w:t>
            </w:r>
          </w:p>
        </w:tc>
        <w:tc>
          <w:tcPr>
            <w:tcW w:w="1695" w:type="dxa"/>
          </w:tcPr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улице.</w:t>
            </w:r>
          </w:p>
        </w:tc>
        <w:tc>
          <w:tcPr>
            <w:tcW w:w="1695" w:type="dxa"/>
          </w:tcPr>
          <w:p w:rsidR="007415A0" w:rsidRPr="00C5717F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Pr="009F61F4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в общественных местах.</w:t>
            </w:r>
          </w:p>
        </w:tc>
        <w:tc>
          <w:tcPr>
            <w:tcW w:w="1695" w:type="dxa"/>
          </w:tcPr>
          <w:p w:rsidR="007415A0" w:rsidRDefault="00665816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Pr="009F61F4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 в семье.</w:t>
            </w:r>
          </w:p>
        </w:tc>
        <w:tc>
          <w:tcPr>
            <w:tcW w:w="1695" w:type="dxa"/>
          </w:tcPr>
          <w:p w:rsidR="007415A0" w:rsidRDefault="00665816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Pr="009F61F4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младших.</w:t>
            </w:r>
          </w:p>
        </w:tc>
        <w:tc>
          <w:tcPr>
            <w:tcW w:w="1695" w:type="dxa"/>
          </w:tcPr>
          <w:p w:rsidR="007415A0" w:rsidRDefault="00665816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Pr="009F61F4" w:rsidRDefault="007415A0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бабушке.</w:t>
            </w:r>
          </w:p>
        </w:tc>
        <w:tc>
          <w:tcPr>
            <w:tcW w:w="1695" w:type="dxa"/>
          </w:tcPr>
          <w:p w:rsidR="007415A0" w:rsidRDefault="00665816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7655" w:type="dxa"/>
            <w:gridSpan w:val="2"/>
          </w:tcPr>
          <w:p w:rsidR="007415A0" w:rsidRPr="009C4F06" w:rsidRDefault="009C4F06" w:rsidP="009C4F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Улица. Правил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уличного движения. Транспорт.</w:t>
            </w:r>
          </w:p>
        </w:tc>
        <w:tc>
          <w:tcPr>
            <w:tcW w:w="1695" w:type="dxa"/>
          </w:tcPr>
          <w:p w:rsidR="007415A0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Default="00665816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Улица. </w:t>
            </w:r>
            <w:r w:rsidR="00045D73"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улиц</w:t>
            </w:r>
            <w:r w:rsidR="0004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вблизи школы.</w:t>
            </w:r>
          </w:p>
        </w:tc>
        <w:tc>
          <w:tcPr>
            <w:tcW w:w="1695" w:type="dxa"/>
          </w:tcPr>
          <w:p w:rsidR="007415A0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площадей, расположенных вблизи местожительства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045D73" w:rsidRDefault="00045D73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816" w:rsidRPr="00C5717F" w:rsidTr="007415A0">
        <w:tc>
          <w:tcPr>
            <w:tcW w:w="993" w:type="dxa"/>
          </w:tcPr>
          <w:p w:rsidR="00665816" w:rsidRPr="009C4F06" w:rsidRDefault="00665816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5816" w:rsidRPr="009F61F4" w:rsidRDefault="00665816" w:rsidP="0074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улиц, площадей, расположенных вблизи школы и местожительства </w:t>
            </w:r>
            <w:r w:rsidR="00045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695" w:type="dxa"/>
          </w:tcPr>
          <w:p w:rsidR="00665816" w:rsidRDefault="00045D73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5A0" w:rsidRPr="00C5717F" w:rsidTr="007415A0">
        <w:tc>
          <w:tcPr>
            <w:tcW w:w="993" w:type="dxa"/>
          </w:tcPr>
          <w:p w:rsidR="007415A0" w:rsidRPr="009C4F06" w:rsidRDefault="007415A0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415A0" w:rsidRDefault="00665816" w:rsidP="00665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домов, подъездов, квартир. </w:t>
            </w:r>
          </w:p>
        </w:tc>
        <w:tc>
          <w:tcPr>
            <w:tcW w:w="1695" w:type="dxa"/>
          </w:tcPr>
          <w:p w:rsidR="007415A0" w:rsidRDefault="007415A0" w:rsidP="0074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домашний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Переход. Правила перехода дороги. 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на перекрёстках «Идите», «Стойте».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дороги у прохожих, полицейского.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старым людям в переходе через улицу.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входа и выхода из транспорта,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 его.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Остановки транспорта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350" w:type="dxa"/>
            <w:gridSpan w:val="3"/>
          </w:tcPr>
          <w:p w:rsidR="00045D73" w:rsidRPr="009C4F06" w:rsidRDefault="009C4F06" w:rsidP="009C4F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Телефон. Радио. Телевизор.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 Назначение телефона.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разговаривать по телефону правильно.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родителей, экстренных служб.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Радио. Радиоприёмники.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Телевизор. Умение пользоваться телевизором.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350" w:type="dxa"/>
            <w:gridSpan w:val="3"/>
          </w:tcPr>
          <w:p w:rsidR="00045D73" w:rsidRPr="009C4F06" w:rsidRDefault="009C4F06" w:rsidP="009C4F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Магазины.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магазинов: специализированные, универсальные.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 самообслуживания и с прилавочной системой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(экскурсия).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в магазине товаров первой необходимости.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Складывание покупки в магазине. 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покупке дома.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045D73" w:rsidP="009C4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общественного питания. </w:t>
            </w:r>
          </w:p>
        </w:tc>
        <w:tc>
          <w:tcPr>
            <w:tcW w:w="1695" w:type="dxa"/>
          </w:tcPr>
          <w:p w:rsidR="00045D73" w:rsidRDefault="00045D73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D73" w:rsidRPr="00C5717F" w:rsidTr="007415A0">
        <w:tc>
          <w:tcPr>
            <w:tcW w:w="993" w:type="dxa"/>
          </w:tcPr>
          <w:p w:rsidR="00045D73" w:rsidRPr="009C4F06" w:rsidRDefault="00045D73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5D73" w:rsidRPr="009F61F4" w:rsidRDefault="009C4F06" w:rsidP="0004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предприятиями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питания </w:t>
            </w:r>
            <w:r w:rsidRPr="00045D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5" w:type="dxa"/>
          </w:tcPr>
          <w:p w:rsidR="00045D73" w:rsidRDefault="009C4F06" w:rsidP="0004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F06" w:rsidRPr="00C5717F" w:rsidTr="007415A0">
        <w:tc>
          <w:tcPr>
            <w:tcW w:w="993" w:type="dxa"/>
          </w:tcPr>
          <w:p w:rsidR="009C4F06" w:rsidRPr="009C4F06" w:rsidRDefault="009C4F06" w:rsidP="009C4F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4F06" w:rsidRPr="009F61F4" w:rsidRDefault="009C4F06" w:rsidP="009C4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предприятиями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питания </w:t>
            </w:r>
            <w:r w:rsidRPr="00045D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5" w:type="dxa"/>
          </w:tcPr>
          <w:p w:rsidR="009C4F06" w:rsidRDefault="009C4F06" w:rsidP="009C4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F06" w:rsidRPr="00C5717F" w:rsidTr="007415A0">
        <w:tc>
          <w:tcPr>
            <w:tcW w:w="993" w:type="dxa"/>
          </w:tcPr>
          <w:p w:rsidR="009C4F06" w:rsidRDefault="009C4F06" w:rsidP="009C4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4F06" w:rsidRPr="009C4F06" w:rsidRDefault="009C4F06" w:rsidP="009C4F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9C4F06" w:rsidRPr="009C4F06" w:rsidRDefault="009C4F06" w:rsidP="009C4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06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735AA4" w:rsidRPr="009F61F4" w:rsidRDefault="00735AA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A4" w:rsidRPr="00735AA4" w:rsidRDefault="00CD410F" w:rsidP="00735A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35AA4" w:rsidRPr="0073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695"/>
      </w:tblGrid>
      <w:tr w:rsidR="00735AA4" w:rsidRPr="00C5717F" w:rsidTr="00E63597">
        <w:tc>
          <w:tcPr>
            <w:tcW w:w="993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Раздел, темы занятий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35AA4" w:rsidRPr="00C5717F" w:rsidTr="00E63597">
        <w:tc>
          <w:tcPr>
            <w:tcW w:w="9350" w:type="dxa"/>
            <w:gridSpan w:val="3"/>
          </w:tcPr>
          <w:p w:rsidR="00735AA4" w:rsidRPr="002063F6" w:rsidRDefault="00735AA4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Транспорт.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C5717F" w:rsidRDefault="00735AA4" w:rsidP="00E63597">
            <w:pPr>
              <w:rPr>
                <w:rFonts w:ascii="Times New Roman" w:hAnsi="Times New Roman"/>
                <w:sz w:val="24"/>
                <w:szCs w:val="24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проезда и приобретения билета в автобусе.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проездным месячным билетом.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и автомобильный транспорт.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и водный транспорт.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350" w:type="dxa"/>
            <w:gridSpan w:val="3"/>
          </w:tcPr>
          <w:p w:rsidR="00735AA4" w:rsidRPr="00735AA4" w:rsidRDefault="00735AA4" w:rsidP="00E6359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Почта.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отправления: письма, посылки.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отделение. Почтальон.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ящики.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Конверты, почтовые карточки, открытки.</w:t>
            </w:r>
          </w:p>
        </w:tc>
        <w:tc>
          <w:tcPr>
            <w:tcW w:w="1695" w:type="dxa"/>
          </w:tcPr>
          <w:p w:rsidR="00735AA4" w:rsidRPr="00C5717F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почтовой оплаты. Марки, приклеивание марок.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писем и открыток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(экскурсия).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735AA4" w:rsidRDefault="00735AA4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почты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7655" w:type="dxa"/>
            <w:gridSpan w:val="2"/>
          </w:tcPr>
          <w:p w:rsidR="00735AA4" w:rsidRPr="009C4F06" w:rsidRDefault="00735AA4" w:rsidP="00E635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электроприборы.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Электричество. Розетка, выключатель, провод.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лампочка. Люстра, настольная лампа.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Утюг. Электроплита. Электрочайник.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Пылесос. Стиральная машина.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пользовании электроприборами.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350" w:type="dxa"/>
            <w:gridSpan w:val="3"/>
          </w:tcPr>
          <w:p w:rsidR="00735AA4" w:rsidRPr="009C4F06" w:rsidRDefault="00095E53" w:rsidP="00E635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Больницы. Поликлиники.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Больницы для детей и взрослых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 для детей и взрослых. Поликлиника по месту жительства.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регистратуре. Талон для посещения врача.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приёме у врача».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350" w:type="dxa"/>
            <w:gridSpan w:val="3"/>
          </w:tcPr>
          <w:p w:rsidR="00735AA4" w:rsidRPr="009C4F06" w:rsidRDefault="00735AA4" w:rsidP="00E635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Магазины.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735AA4" w:rsidP="00095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магазинов: </w:t>
            </w:r>
            <w:r w:rsidR="00095E53"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промтоварный, продовольственный, магазин «Книги», «Канцелярские товары».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«Магазин».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E53" w:rsidRPr="00C5717F" w:rsidTr="00E63597">
        <w:tc>
          <w:tcPr>
            <w:tcW w:w="993" w:type="dxa"/>
          </w:tcPr>
          <w:p w:rsidR="00095E53" w:rsidRPr="009C4F06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Default="00095E53" w:rsidP="00095E53">
            <w:r w:rsidRPr="008A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покупки, сдача, размен денег. </w:t>
            </w:r>
          </w:p>
        </w:tc>
        <w:tc>
          <w:tcPr>
            <w:tcW w:w="1695" w:type="dxa"/>
          </w:tcPr>
          <w:p w:rsidR="00095E53" w:rsidRDefault="00095E53" w:rsidP="0009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E53" w:rsidRPr="00C5717F" w:rsidTr="00E63597">
        <w:tc>
          <w:tcPr>
            <w:tcW w:w="993" w:type="dxa"/>
          </w:tcPr>
          <w:p w:rsidR="00095E53" w:rsidRPr="009C4F06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Default="00095E53" w:rsidP="00095E53">
            <w:r w:rsidRPr="008A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покупки, сдача, размен денег. </w:t>
            </w:r>
          </w:p>
        </w:tc>
        <w:tc>
          <w:tcPr>
            <w:tcW w:w="1695" w:type="dxa"/>
          </w:tcPr>
          <w:p w:rsidR="00095E53" w:rsidRDefault="00095E53" w:rsidP="0009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E53" w:rsidRPr="00C5717F" w:rsidTr="00E63597">
        <w:tc>
          <w:tcPr>
            <w:tcW w:w="993" w:type="dxa"/>
          </w:tcPr>
          <w:p w:rsidR="00095E53" w:rsidRPr="009C4F06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Default="00095E53" w:rsidP="00095E53">
            <w:r w:rsidRPr="000A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упражнения в подсчёте стоимости покупки, </w:t>
            </w:r>
            <w:r w:rsidRPr="000A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сдачи. </w:t>
            </w:r>
          </w:p>
        </w:tc>
        <w:tc>
          <w:tcPr>
            <w:tcW w:w="1695" w:type="dxa"/>
          </w:tcPr>
          <w:p w:rsidR="00095E53" w:rsidRDefault="00095E53" w:rsidP="0009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95E53" w:rsidRPr="00C5717F" w:rsidTr="00E63597">
        <w:tc>
          <w:tcPr>
            <w:tcW w:w="993" w:type="dxa"/>
          </w:tcPr>
          <w:p w:rsidR="00095E53" w:rsidRPr="009C4F06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Default="00095E53" w:rsidP="00095E53">
            <w:r w:rsidRPr="000A2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упражнения в подсчёте стоимости покупки, сдачи. </w:t>
            </w:r>
          </w:p>
        </w:tc>
        <w:tc>
          <w:tcPr>
            <w:tcW w:w="1695" w:type="dxa"/>
          </w:tcPr>
          <w:p w:rsidR="00095E53" w:rsidRDefault="00095E53" w:rsidP="0009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в магазине с прилавочной системой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</w:t>
            </w: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AA4" w:rsidRPr="00C5717F" w:rsidTr="00E63597">
        <w:tc>
          <w:tcPr>
            <w:tcW w:w="993" w:type="dxa"/>
          </w:tcPr>
          <w:p w:rsidR="00735AA4" w:rsidRPr="009C4F06" w:rsidRDefault="00735AA4" w:rsidP="00735A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 в магазине самообслуживания </w:t>
            </w:r>
            <w:r w:rsidRPr="009F6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1695" w:type="dxa"/>
          </w:tcPr>
          <w:p w:rsidR="00735AA4" w:rsidRDefault="00735AA4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E53" w:rsidRPr="00C5717F" w:rsidTr="00E63597">
        <w:tc>
          <w:tcPr>
            <w:tcW w:w="993" w:type="dxa"/>
          </w:tcPr>
          <w:p w:rsidR="00095E53" w:rsidRPr="00095E53" w:rsidRDefault="00095E53" w:rsidP="00095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Pr="00095E53" w:rsidRDefault="00095E53" w:rsidP="00095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 людей в городах и деревне.</w:t>
            </w:r>
          </w:p>
        </w:tc>
        <w:tc>
          <w:tcPr>
            <w:tcW w:w="1695" w:type="dxa"/>
          </w:tcPr>
          <w:p w:rsidR="00095E53" w:rsidRDefault="00095E53" w:rsidP="00E6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AA4" w:rsidRPr="00C5717F" w:rsidTr="00E63597">
        <w:tc>
          <w:tcPr>
            <w:tcW w:w="993" w:type="dxa"/>
          </w:tcPr>
          <w:p w:rsidR="00735AA4" w:rsidRPr="00095E53" w:rsidRDefault="00735AA4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5AA4" w:rsidRPr="009C4F06" w:rsidRDefault="00095E53" w:rsidP="00E635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слов: город, деревня.</w:t>
            </w:r>
          </w:p>
        </w:tc>
        <w:tc>
          <w:tcPr>
            <w:tcW w:w="1695" w:type="dxa"/>
          </w:tcPr>
          <w:p w:rsidR="00735AA4" w:rsidRPr="009C4F06" w:rsidRDefault="00735AA4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53" w:rsidRPr="00C5717F" w:rsidTr="00E63597">
        <w:tc>
          <w:tcPr>
            <w:tcW w:w="993" w:type="dxa"/>
          </w:tcPr>
          <w:p w:rsidR="00095E53" w:rsidRPr="00095E53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в городе, деревне.</w:t>
            </w:r>
          </w:p>
        </w:tc>
        <w:tc>
          <w:tcPr>
            <w:tcW w:w="1695" w:type="dxa"/>
          </w:tcPr>
          <w:p w:rsidR="00095E53" w:rsidRPr="009C4F06" w:rsidRDefault="00095E53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53" w:rsidRPr="00C5717F" w:rsidTr="00E63597">
        <w:tc>
          <w:tcPr>
            <w:tcW w:w="993" w:type="dxa"/>
          </w:tcPr>
          <w:p w:rsidR="00095E53" w:rsidRPr="00095E53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городские и сельские.</w:t>
            </w:r>
          </w:p>
        </w:tc>
        <w:tc>
          <w:tcPr>
            <w:tcW w:w="1695" w:type="dxa"/>
          </w:tcPr>
          <w:p w:rsidR="00095E53" w:rsidRPr="009C4F06" w:rsidRDefault="00095E53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53" w:rsidRPr="00C5717F" w:rsidTr="00E63597">
        <w:tc>
          <w:tcPr>
            <w:tcW w:w="993" w:type="dxa"/>
          </w:tcPr>
          <w:p w:rsidR="00095E53" w:rsidRPr="00095E53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Pr="009F61F4" w:rsidRDefault="00095E53" w:rsidP="00095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даёт город деревне. </w:t>
            </w:r>
          </w:p>
        </w:tc>
        <w:tc>
          <w:tcPr>
            <w:tcW w:w="1695" w:type="dxa"/>
          </w:tcPr>
          <w:p w:rsidR="00095E53" w:rsidRPr="009C4F06" w:rsidRDefault="00095E53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53" w:rsidRPr="00C5717F" w:rsidTr="00E63597">
        <w:tc>
          <w:tcPr>
            <w:tcW w:w="993" w:type="dxa"/>
          </w:tcPr>
          <w:p w:rsidR="00095E53" w:rsidRPr="00095E53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даёт деревня городу.</w:t>
            </w:r>
          </w:p>
        </w:tc>
        <w:tc>
          <w:tcPr>
            <w:tcW w:w="1695" w:type="dxa"/>
          </w:tcPr>
          <w:p w:rsidR="00095E53" w:rsidRPr="009C4F06" w:rsidRDefault="00095E53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53" w:rsidRPr="00C5717F" w:rsidTr="00E63597">
        <w:tc>
          <w:tcPr>
            <w:tcW w:w="993" w:type="dxa"/>
          </w:tcPr>
          <w:p w:rsidR="00095E53" w:rsidRPr="00095E53" w:rsidRDefault="00095E53" w:rsidP="00095E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Pr="009F61F4" w:rsidRDefault="00095E53" w:rsidP="00E63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работают мои родители, родственники.</w:t>
            </w:r>
          </w:p>
        </w:tc>
        <w:tc>
          <w:tcPr>
            <w:tcW w:w="1695" w:type="dxa"/>
          </w:tcPr>
          <w:p w:rsidR="00095E53" w:rsidRPr="009C4F06" w:rsidRDefault="00095E53" w:rsidP="00E63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E53" w:rsidRPr="00C5717F" w:rsidTr="00E63597">
        <w:tc>
          <w:tcPr>
            <w:tcW w:w="993" w:type="dxa"/>
          </w:tcPr>
          <w:p w:rsidR="00095E53" w:rsidRDefault="00095E53" w:rsidP="0009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5E53" w:rsidRPr="009C4F06" w:rsidRDefault="00095E53" w:rsidP="00095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095E53" w:rsidRPr="009C4F06" w:rsidRDefault="00095E53" w:rsidP="00095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F06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1F4" w:rsidRPr="009F61F4" w:rsidRDefault="009F61F4" w:rsidP="009F61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E39" w:rsidRDefault="00111E39"/>
    <w:sectPr w:rsidR="00111E39" w:rsidSect="00E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345"/>
    <w:multiLevelType w:val="hybridMultilevel"/>
    <w:tmpl w:val="3426138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218"/>
    <w:multiLevelType w:val="hybridMultilevel"/>
    <w:tmpl w:val="233C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5D80"/>
    <w:multiLevelType w:val="hybridMultilevel"/>
    <w:tmpl w:val="A6A0D19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342"/>
    <w:multiLevelType w:val="hybridMultilevel"/>
    <w:tmpl w:val="1A860F4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586D"/>
    <w:multiLevelType w:val="hybridMultilevel"/>
    <w:tmpl w:val="1844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02EF"/>
    <w:multiLevelType w:val="hybridMultilevel"/>
    <w:tmpl w:val="5F687B2A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46A3"/>
    <w:multiLevelType w:val="hybridMultilevel"/>
    <w:tmpl w:val="1B3AD0B6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2104E"/>
    <w:multiLevelType w:val="hybridMultilevel"/>
    <w:tmpl w:val="233C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556"/>
    <w:multiLevelType w:val="hybridMultilevel"/>
    <w:tmpl w:val="233C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35EDF"/>
    <w:multiLevelType w:val="hybridMultilevel"/>
    <w:tmpl w:val="99F25E0E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2C7"/>
    <w:multiLevelType w:val="hybridMultilevel"/>
    <w:tmpl w:val="64E4132A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32331"/>
    <w:multiLevelType w:val="hybridMultilevel"/>
    <w:tmpl w:val="99B0817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44FD"/>
    <w:multiLevelType w:val="hybridMultilevel"/>
    <w:tmpl w:val="DC0EB91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1DC7"/>
    <w:multiLevelType w:val="hybridMultilevel"/>
    <w:tmpl w:val="0D16480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E746A"/>
    <w:multiLevelType w:val="hybridMultilevel"/>
    <w:tmpl w:val="B04AB9C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7D39"/>
    <w:multiLevelType w:val="hybridMultilevel"/>
    <w:tmpl w:val="81DC3A72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670EB"/>
    <w:multiLevelType w:val="hybridMultilevel"/>
    <w:tmpl w:val="4CE68EA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E0501"/>
    <w:multiLevelType w:val="hybridMultilevel"/>
    <w:tmpl w:val="551ED664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17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DC1"/>
    <w:rsid w:val="00045D73"/>
    <w:rsid w:val="00071807"/>
    <w:rsid w:val="00095E53"/>
    <w:rsid w:val="00111E39"/>
    <w:rsid w:val="00145C06"/>
    <w:rsid w:val="001A7CA5"/>
    <w:rsid w:val="002063F6"/>
    <w:rsid w:val="003415C1"/>
    <w:rsid w:val="003A452B"/>
    <w:rsid w:val="003E67DC"/>
    <w:rsid w:val="003E727D"/>
    <w:rsid w:val="003F63BC"/>
    <w:rsid w:val="00407DC1"/>
    <w:rsid w:val="0056470B"/>
    <w:rsid w:val="00627378"/>
    <w:rsid w:val="00665816"/>
    <w:rsid w:val="00735AA4"/>
    <w:rsid w:val="007415A0"/>
    <w:rsid w:val="008A113B"/>
    <w:rsid w:val="009C4F06"/>
    <w:rsid w:val="009F61F4"/>
    <w:rsid w:val="00A42C00"/>
    <w:rsid w:val="00C5717F"/>
    <w:rsid w:val="00CD410F"/>
    <w:rsid w:val="00CE53F9"/>
    <w:rsid w:val="00E9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E898"/>
  <w15:docId w15:val="{97A30AF5-95A6-45CF-9E09-E9FA60C6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5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2BD5-B4ED-4034-B548-721F8FC3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Гордеева</dc:creator>
  <cp:keywords/>
  <dc:description/>
  <cp:lastModifiedBy>Надежда Гордеева</cp:lastModifiedBy>
  <cp:revision>12</cp:revision>
  <dcterms:created xsi:type="dcterms:W3CDTF">2021-10-28T12:00:00Z</dcterms:created>
  <dcterms:modified xsi:type="dcterms:W3CDTF">2021-10-29T06:55:00Z</dcterms:modified>
</cp:coreProperties>
</file>