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8" w:rsidRPr="004E7194" w:rsidRDefault="005B2C38" w:rsidP="005B2C38">
      <w:pPr>
        <w:ind w:right="141"/>
        <w:jc w:val="both"/>
        <w:rPr>
          <w:sz w:val="28"/>
        </w:rPr>
      </w:pPr>
      <w:r w:rsidRPr="004E7194">
        <w:rPr>
          <w:sz w:val="28"/>
        </w:rPr>
        <w:t>Отдел образования и социального развития администрации Цивильского района</w:t>
      </w:r>
    </w:p>
    <w:p w:rsidR="00E93C0C" w:rsidRDefault="00E93C0C" w:rsidP="005B2C38">
      <w:pPr>
        <w:ind w:right="141"/>
        <w:jc w:val="center"/>
        <w:rPr>
          <w:b/>
          <w:sz w:val="28"/>
        </w:rPr>
      </w:pPr>
    </w:p>
    <w:p w:rsidR="005B2C38" w:rsidRPr="00DC078D" w:rsidRDefault="005B2C38" w:rsidP="005B2C38">
      <w:pPr>
        <w:ind w:right="141"/>
        <w:jc w:val="center"/>
        <w:rPr>
          <w:b/>
          <w:sz w:val="28"/>
        </w:rPr>
      </w:pPr>
      <w:r w:rsidRPr="00DC078D">
        <w:rPr>
          <w:b/>
          <w:sz w:val="28"/>
        </w:rPr>
        <w:t>Приказ</w:t>
      </w:r>
    </w:p>
    <w:p w:rsidR="005B2C38" w:rsidRPr="001B2F50" w:rsidRDefault="005B2C38" w:rsidP="005B2C38">
      <w:pPr>
        <w:ind w:right="141"/>
        <w:jc w:val="both"/>
      </w:pPr>
    </w:p>
    <w:p w:rsidR="005B2C38" w:rsidRPr="001B2F50" w:rsidRDefault="005B2C38" w:rsidP="005B2C38">
      <w:pPr>
        <w:ind w:right="141"/>
        <w:jc w:val="both"/>
        <w:rPr>
          <w:rFonts w:eastAsia="Times New Roman" w:cs="Times New Roman"/>
        </w:rPr>
      </w:pPr>
    </w:p>
    <w:p w:rsidR="005B2C38" w:rsidRPr="00F27C1A" w:rsidRDefault="005B2C38" w:rsidP="005B2C38">
      <w:pPr>
        <w:ind w:right="141"/>
        <w:jc w:val="both"/>
      </w:pPr>
      <w:r>
        <w:rPr>
          <w:rFonts w:eastAsia="Times New Roman" w:cs="Times New Roman"/>
        </w:rPr>
        <w:t xml:space="preserve">          от 15.</w:t>
      </w:r>
      <w:r w:rsidR="00DC078D">
        <w:rPr>
          <w:rFonts w:eastAsia="Times New Roman" w:cs="Times New Roman"/>
        </w:rPr>
        <w:t>02</w:t>
      </w:r>
      <w:r>
        <w:rPr>
          <w:rFonts w:eastAsia="Times New Roman" w:cs="Times New Roman"/>
        </w:rPr>
        <w:t xml:space="preserve">.2021 г. </w:t>
      </w:r>
      <w:r>
        <w:t xml:space="preserve">                                                                                            </w:t>
      </w:r>
      <w:r w:rsidR="00DC078D">
        <w:t xml:space="preserve">               </w:t>
      </w:r>
      <w:r>
        <w:t xml:space="preserve">№ </w:t>
      </w:r>
      <w:r w:rsidR="00DC078D">
        <w:t>36</w:t>
      </w:r>
    </w:p>
    <w:p w:rsidR="005B2C38" w:rsidRDefault="005B2C38" w:rsidP="005B2C38">
      <w:pPr>
        <w:ind w:right="141"/>
        <w:jc w:val="both"/>
      </w:pPr>
      <w:r>
        <w:t xml:space="preserve">      </w:t>
      </w:r>
    </w:p>
    <w:p w:rsidR="005B2C38" w:rsidRPr="00072097" w:rsidRDefault="00072097" w:rsidP="005B2C38">
      <w:pPr>
        <w:ind w:right="141"/>
        <w:jc w:val="both"/>
      </w:pPr>
      <w:r>
        <w:t xml:space="preserve">               </w:t>
      </w:r>
      <w:r w:rsidR="005B2C38">
        <w:rPr>
          <w:b/>
        </w:rPr>
        <w:t xml:space="preserve">     </w:t>
      </w:r>
      <w:r w:rsidR="005B2C38" w:rsidRPr="00625F95">
        <w:rPr>
          <w:b/>
        </w:rPr>
        <w:t xml:space="preserve">             </w:t>
      </w:r>
    </w:p>
    <w:p w:rsidR="005B2C38" w:rsidRPr="00625F95" w:rsidRDefault="005B2C38" w:rsidP="005B2C38">
      <w:pPr>
        <w:ind w:right="141"/>
        <w:jc w:val="both"/>
        <w:rPr>
          <w:rFonts w:eastAsia="Times New Roman" w:cs="Times New Roman"/>
          <w:b/>
          <w:sz w:val="26"/>
          <w:szCs w:val="26"/>
        </w:rPr>
      </w:pPr>
      <w:r w:rsidRPr="00625F95">
        <w:rPr>
          <w:b/>
          <w:sz w:val="26"/>
          <w:szCs w:val="26"/>
        </w:rPr>
        <w:t xml:space="preserve">  </w:t>
      </w:r>
      <w:r w:rsidRPr="00625F95">
        <w:rPr>
          <w:rFonts w:eastAsia="Times New Roman" w:cs="Times New Roman"/>
          <w:b/>
          <w:sz w:val="26"/>
          <w:szCs w:val="26"/>
        </w:rPr>
        <w:t xml:space="preserve">Об утверждении Положения </w:t>
      </w:r>
    </w:p>
    <w:p w:rsidR="00F11B94" w:rsidRDefault="005B2C38" w:rsidP="005B2C38">
      <w:pPr>
        <w:ind w:right="141"/>
        <w:jc w:val="both"/>
        <w:rPr>
          <w:rFonts w:eastAsia="Times New Roman" w:cs="Times New Roman"/>
          <w:b/>
          <w:sz w:val="26"/>
          <w:szCs w:val="26"/>
        </w:rPr>
      </w:pPr>
      <w:r w:rsidRPr="00625F95">
        <w:rPr>
          <w:rFonts w:eastAsia="Times New Roman" w:cs="Times New Roman"/>
          <w:b/>
          <w:sz w:val="26"/>
          <w:szCs w:val="26"/>
        </w:rPr>
        <w:t xml:space="preserve">о </w:t>
      </w:r>
      <w:r w:rsidR="00F11B94">
        <w:rPr>
          <w:rFonts w:eastAsia="Times New Roman" w:cs="Times New Roman"/>
          <w:b/>
          <w:sz w:val="26"/>
          <w:szCs w:val="26"/>
        </w:rPr>
        <w:t xml:space="preserve">Молодежном Правительстве </w:t>
      </w:r>
    </w:p>
    <w:p w:rsidR="005B2C38" w:rsidRPr="00625F95" w:rsidRDefault="00F11B94" w:rsidP="005B2C38">
      <w:pPr>
        <w:ind w:right="141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при администрации Цивильского района</w:t>
      </w:r>
    </w:p>
    <w:p w:rsidR="005B2C38" w:rsidRPr="00F11B94" w:rsidRDefault="005B2C38" w:rsidP="005B2C38">
      <w:pPr>
        <w:ind w:right="14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5B2C38" w:rsidRDefault="005B2C38" w:rsidP="005B2C3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 w:rsidRPr="00625F95">
        <w:rPr>
          <w:sz w:val="26"/>
          <w:szCs w:val="26"/>
        </w:rPr>
        <w:t>В целях повышения правовой и политической культуры молодежи, подготовки и приобщения социально-активных молодых людей к управленческой деятельности, подготовки рекомендаций по реализации госуда</w:t>
      </w:r>
      <w:r>
        <w:rPr>
          <w:sz w:val="26"/>
          <w:szCs w:val="26"/>
        </w:rPr>
        <w:t>рственной молодежной политики Цивильского</w:t>
      </w:r>
      <w:r w:rsidRPr="00625F95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625F95">
        <w:rPr>
          <w:sz w:val="26"/>
          <w:szCs w:val="26"/>
        </w:rPr>
        <w:t>,</w:t>
      </w:r>
      <w:r w:rsidRPr="00B161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 w:rsidRPr="00625F95">
        <w:rPr>
          <w:rFonts w:cs="Times New Roman"/>
          <w:sz w:val="26"/>
          <w:szCs w:val="26"/>
        </w:rPr>
        <w:t xml:space="preserve"> соответствии с Федеральным законом от 30 декабря 2020 г. № 489-ФЗ «О молодёжной политике в Российской Федерации»,</w:t>
      </w:r>
      <w:r>
        <w:rPr>
          <w:rFonts w:cs="Times New Roman"/>
          <w:sz w:val="26"/>
          <w:szCs w:val="26"/>
        </w:rPr>
        <w:t> </w:t>
      </w:r>
      <w:r w:rsidRPr="00625F95">
        <w:rPr>
          <w:sz w:val="26"/>
          <w:szCs w:val="26"/>
        </w:rPr>
        <w:t>с Распоряжением правительства Российской Федерации от 29.11.2014 № 2403-р «Основы государственной молодежной политики Российской Федерации на период до</w:t>
      </w:r>
      <w:proofErr w:type="gramEnd"/>
      <w:r w:rsidRPr="00625F95">
        <w:rPr>
          <w:sz w:val="26"/>
          <w:szCs w:val="26"/>
        </w:rPr>
        <w:t xml:space="preserve"> 2025 года»,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6"/>
          <w:szCs w:val="26"/>
        </w:rPr>
        <w:t xml:space="preserve">Цивильского </w:t>
      </w:r>
      <w:r w:rsidRPr="00625F95">
        <w:rPr>
          <w:sz w:val="26"/>
          <w:szCs w:val="26"/>
        </w:rPr>
        <w:t>район</w:t>
      </w:r>
      <w:r>
        <w:rPr>
          <w:sz w:val="26"/>
          <w:szCs w:val="26"/>
        </w:rPr>
        <w:t>а Чувашской Республики,</w:t>
      </w:r>
      <w:r>
        <w:rPr>
          <w:rFonts w:cs="Times New Roman"/>
          <w:sz w:val="28"/>
          <w:szCs w:val="28"/>
        </w:rPr>
        <w:t xml:space="preserve"> </w:t>
      </w:r>
      <w:r w:rsidRPr="00B16148">
        <w:rPr>
          <w:rFonts w:cs="Times New Roman"/>
          <w:b/>
          <w:spacing w:val="56"/>
          <w:sz w:val="26"/>
          <w:szCs w:val="26"/>
        </w:rPr>
        <w:t>приказываю</w:t>
      </w:r>
      <w:r w:rsidRPr="00625F95">
        <w:rPr>
          <w:rFonts w:cs="Times New Roman"/>
          <w:sz w:val="26"/>
          <w:szCs w:val="26"/>
        </w:rPr>
        <w:t>:</w:t>
      </w:r>
    </w:p>
    <w:p w:rsidR="005B2C38" w:rsidRPr="006837DA" w:rsidRDefault="005B2C38" w:rsidP="005B2C38">
      <w:pPr>
        <w:ind w:right="141"/>
        <w:jc w:val="both"/>
        <w:rPr>
          <w:rFonts w:cs="Times New Roman"/>
          <w:sz w:val="28"/>
          <w:szCs w:val="28"/>
        </w:rPr>
      </w:pPr>
    </w:p>
    <w:p w:rsidR="005B2C38" w:rsidRPr="00B16148" w:rsidRDefault="005B2C38" w:rsidP="005B2C38">
      <w:pPr>
        <w:ind w:right="141"/>
        <w:jc w:val="both"/>
        <w:rPr>
          <w:rFonts w:cs="Times New Roman"/>
          <w:sz w:val="26"/>
          <w:szCs w:val="26"/>
        </w:rPr>
      </w:pPr>
      <w:r w:rsidRPr="00B16148">
        <w:rPr>
          <w:rFonts w:cs="Times New Roman"/>
          <w:sz w:val="26"/>
          <w:szCs w:val="26"/>
        </w:rPr>
        <w:t xml:space="preserve">   1. Создать </w:t>
      </w:r>
      <w:r w:rsidR="004A40BF">
        <w:rPr>
          <w:rFonts w:cs="Times New Roman"/>
          <w:sz w:val="26"/>
          <w:szCs w:val="26"/>
        </w:rPr>
        <w:t xml:space="preserve">Молодежное Правительство при администрации </w:t>
      </w:r>
      <w:r w:rsidRPr="00B16148">
        <w:rPr>
          <w:rFonts w:cs="Times New Roman"/>
          <w:sz w:val="26"/>
          <w:szCs w:val="26"/>
        </w:rPr>
        <w:t>Цивильского района;</w:t>
      </w:r>
    </w:p>
    <w:p w:rsidR="005B2C38" w:rsidRPr="00B16148" w:rsidRDefault="005B2C38" w:rsidP="005B2C38">
      <w:pPr>
        <w:ind w:right="141"/>
        <w:jc w:val="both"/>
        <w:rPr>
          <w:rFonts w:cs="Times New Roman"/>
          <w:sz w:val="26"/>
          <w:szCs w:val="26"/>
        </w:rPr>
      </w:pPr>
      <w:r w:rsidRPr="00B16148">
        <w:rPr>
          <w:rFonts w:cs="Times New Roman"/>
          <w:sz w:val="26"/>
          <w:szCs w:val="26"/>
        </w:rPr>
        <w:t xml:space="preserve">   2. Утвердить:</w:t>
      </w:r>
    </w:p>
    <w:p w:rsidR="005B2C38" w:rsidRPr="00B16148" w:rsidRDefault="005B2C38" w:rsidP="005B2C38">
      <w:pPr>
        <w:ind w:firstLine="709"/>
        <w:jc w:val="both"/>
        <w:rPr>
          <w:rFonts w:cs="Times New Roman"/>
          <w:sz w:val="26"/>
          <w:szCs w:val="26"/>
        </w:rPr>
      </w:pPr>
      <w:r w:rsidRPr="00B16148">
        <w:rPr>
          <w:rFonts w:cs="Times New Roman"/>
          <w:sz w:val="26"/>
          <w:szCs w:val="26"/>
        </w:rPr>
        <w:t xml:space="preserve">- прилагаемое Положение о </w:t>
      </w:r>
      <w:r w:rsidR="004A40BF">
        <w:rPr>
          <w:rFonts w:cs="Times New Roman"/>
          <w:sz w:val="26"/>
          <w:szCs w:val="26"/>
        </w:rPr>
        <w:t xml:space="preserve">Молодежном Правительстве </w:t>
      </w:r>
      <w:r w:rsidR="00B015CB">
        <w:rPr>
          <w:rFonts w:cs="Times New Roman"/>
          <w:sz w:val="26"/>
          <w:szCs w:val="26"/>
        </w:rPr>
        <w:t xml:space="preserve">при администрации </w:t>
      </w:r>
      <w:r w:rsidRPr="00B16148">
        <w:rPr>
          <w:rFonts w:cs="Times New Roman"/>
          <w:sz w:val="26"/>
          <w:szCs w:val="26"/>
        </w:rPr>
        <w:t>Цивильского района</w:t>
      </w:r>
      <w:r w:rsidR="004A40BF">
        <w:rPr>
          <w:rFonts w:cs="Times New Roman"/>
          <w:sz w:val="26"/>
          <w:szCs w:val="26"/>
        </w:rPr>
        <w:t xml:space="preserve"> </w:t>
      </w:r>
      <w:r w:rsidRPr="00B16148">
        <w:rPr>
          <w:rFonts w:cs="Times New Roman"/>
          <w:sz w:val="26"/>
          <w:szCs w:val="26"/>
        </w:rPr>
        <w:t>(Приложение №1);</w:t>
      </w:r>
    </w:p>
    <w:p w:rsidR="005B2C38" w:rsidRDefault="005B2C38" w:rsidP="005B2C38">
      <w:pPr>
        <w:jc w:val="both"/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B16148">
        <w:rPr>
          <w:sz w:val="26"/>
          <w:szCs w:val="26"/>
        </w:rPr>
        <w:t>3. Руководителям образовательных организаций</w:t>
      </w:r>
      <w:r>
        <w:rPr>
          <w:sz w:val="26"/>
          <w:szCs w:val="26"/>
        </w:rPr>
        <w:t xml:space="preserve">  </w:t>
      </w:r>
      <w:r w:rsidRPr="00B16148">
        <w:rPr>
          <w:sz w:val="26"/>
          <w:szCs w:val="26"/>
        </w:rPr>
        <w:t xml:space="preserve">обеспечить участие </w:t>
      </w:r>
      <w:r w:rsidR="004A40BF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 в </w:t>
      </w:r>
      <w:r w:rsidR="00B015CB">
        <w:rPr>
          <w:sz w:val="26"/>
          <w:szCs w:val="26"/>
        </w:rPr>
        <w:t xml:space="preserve">Молодежном Правительстве при администрации </w:t>
      </w:r>
      <w:r>
        <w:rPr>
          <w:sz w:val="26"/>
          <w:szCs w:val="26"/>
        </w:rPr>
        <w:t>Цивиль</w:t>
      </w:r>
      <w:r w:rsidR="00B015CB">
        <w:rPr>
          <w:sz w:val="26"/>
          <w:szCs w:val="26"/>
        </w:rPr>
        <w:t>ского района</w:t>
      </w:r>
      <w:r>
        <w:rPr>
          <w:sz w:val="26"/>
          <w:szCs w:val="26"/>
        </w:rPr>
        <w:t>;</w:t>
      </w:r>
    </w:p>
    <w:p w:rsidR="005B2C38" w:rsidRPr="000E26CD" w:rsidRDefault="005B2C38" w:rsidP="005B2C38">
      <w:pPr>
        <w:jc w:val="both"/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  4. </w:t>
      </w:r>
      <w:proofErr w:type="gramStart"/>
      <w:r w:rsidRPr="00B16148">
        <w:rPr>
          <w:sz w:val="26"/>
          <w:szCs w:val="26"/>
        </w:rPr>
        <w:t>Контроль за</w:t>
      </w:r>
      <w:proofErr w:type="gramEnd"/>
      <w:r w:rsidRPr="00B16148">
        <w:rPr>
          <w:sz w:val="26"/>
          <w:szCs w:val="26"/>
        </w:rPr>
        <w:t xml:space="preserve"> исполнением настоящего приказа возложить на методиста отдела образования и социального развития администрации Цивильского района Грачеву Д.В.</w:t>
      </w:r>
    </w:p>
    <w:p w:rsidR="005B2C38" w:rsidRDefault="005B2C38" w:rsidP="005B2C38">
      <w:pPr>
        <w:ind w:right="141"/>
        <w:jc w:val="both"/>
        <w:rPr>
          <w:rFonts w:cs="Times New Roman"/>
          <w:sz w:val="28"/>
          <w:szCs w:val="28"/>
        </w:rPr>
      </w:pPr>
    </w:p>
    <w:p w:rsidR="005B2C38" w:rsidRPr="00D071F3" w:rsidRDefault="005B2C38" w:rsidP="005B2C38">
      <w:pPr>
        <w:ind w:right="141"/>
        <w:jc w:val="both"/>
        <w:rPr>
          <w:rFonts w:eastAsia="Times New Roman" w:cs="Times New Roman"/>
        </w:rPr>
      </w:pPr>
      <w:r>
        <w:rPr>
          <w:rFonts w:cs="Times New Roman"/>
          <w:sz w:val="28"/>
          <w:szCs w:val="28"/>
        </w:rPr>
        <w:t xml:space="preserve">   </w:t>
      </w:r>
    </w:p>
    <w:p w:rsidR="005B2C38" w:rsidRDefault="005B2C38" w:rsidP="005B2C38">
      <w:pPr>
        <w:ind w:right="141"/>
        <w:jc w:val="both"/>
        <w:rPr>
          <w:rFonts w:eastAsia="Times New Roman" w:cs="Times New Roman"/>
        </w:rPr>
      </w:pPr>
    </w:p>
    <w:p w:rsidR="005B2C38" w:rsidRPr="00D071F3" w:rsidRDefault="005B2C38" w:rsidP="005B2C38">
      <w:pPr>
        <w:ind w:right="141"/>
        <w:jc w:val="both"/>
        <w:rPr>
          <w:rFonts w:eastAsia="Times New Roman" w:cs="Times New Roman"/>
        </w:rPr>
      </w:pPr>
    </w:p>
    <w:p w:rsidR="005B2C38" w:rsidRPr="00D071F3" w:rsidRDefault="005B2C38" w:rsidP="005B2C38">
      <w:pPr>
        <w:ind w:right="141"/>
        <w:jc w:val="both"/>
        <w:rPr>
          <w:rFonts w:eastAsia="Times New Roman" w:cs="Times New Roman"/>
        </w:rPr>
      </w:pPr>
    </w:p>
    <w:p w:rsidR="005B2C38" w:rsidRDefault="005B2C38" w:rsidP="005B2C38">
      <w:pPr>
        <w:ind w:right="141"/>
        <w:jc w:val="both"/>
        <w:rPr>
          <w:rFonts w:eastAsia="Times New Roman" w:cs="Times New Roman"/>
        </w:rPr>
      </w:pPr>
    </w:p>
    <w:p w:rsidR="005B2C38" w:rsidRPr="000E26CD" w:rsidRDefault="005B2C38" w:rsidP="005B2C38">
      <w:pPr>
        <w:ind w:right="141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8"/>
        </w:rPr>
        <w:t xml:space="preserve">    </w:t>
      </w:r>
      <w:r w:rsidRPr="000E26CD">
        <w:rPr>
          <w:rFonts w:cs="Times New Roman"/>
          <w:sz w:val="26"/>
          <w:szCs w:val="26"/>
        </w:rPr>
        <w:t xml:space="preserve">Заместитель главы — начальник отдела </w:t>
      </w:r>
    </w:p>
    <w:p w:rsidR="005B2C38" w:rsidRPr="000E26CD" w:rsidRDefault="005B2C38" w:rsidP="005B2C38">
      <w:pPr>
        <w:ind w:right="141"/>
        <w:jc w:val="both"/>
        <w:rPr>
          <w:rFonts w:eastAsia="Times New Roman" w:cs="Times New Roman"/>
          <w:sz w:val="26"/>
          <w:szCs w:val="26"/>
        </w:rPr>
      </w:pPr>
      <w:r w:rsidRPr="000E26CD">
        <w:rPr>
          <w:rFonts w:cs="Times New Roman"/>
          <w:sz w:val="26"/>
          <w:szCs w:val="26"/>
        </w:rPr>
        <w:t xml:space="preserve">    образования и социального развития </w:t>
      </w:r>
    </w:p>
    <w:p w:rsidR="005B2C38" w:rsidRDefault="005B2C38" w:rsidP="005B2C38">
      <w:pPr>
        <w:ind w:right="141"/>
        <w:jc w:val="both"/>
        <w:rPr>
          <w:rFonts w:cs="Times New Roman"/>
          <w:sz w:val="26"/>
          <w:szCs w:val="26"/>
        </w:rPr>
      </w:pPr>
      <w:r w:rsidRPr="000E26CD">
        <w:rPr>
          <w:rFonts w:eastAsia="Times New Roman" w:cs="Times New Roman"/>
          <w:sz w:val="26"/>
          <w:szCs w:val="26"/>
        </w:rPr>
        <w:t xml:space="preserve">    </w:t>
      </w:r>
      <w:r w:rsidRPr="000E26CD">
        <w:rPr>
          <w:rFonts w:cs="Times New Roman"/>
          <w:sz w:val="26"/>
          <w:szCs w:val="26"/>
        </w:rPr>
        <w:t>администрации</w:t>
      </w:r>
      <w:r w:rsidRPr="000E26CD">
        <w:rPr>
          <w:rFonts w:cs="Times New Roman"/>
          <w:sz w:val="26"/>
          <w:szCs w:val="26"/>
          <w:lang w:val="en-US"/>
        </w:rPr>
        <w:t> </w:t>
      </w:r>
      <w:r w:rsidRPr="000E26CD">
        <w:rPr>
          <w:rFonts w:cs="Times New Roman"/>
          <w:sz w:val="26"/>
          <w:szCs w:val="26"/>
        </w:rPr>
        <w:t>Цивильского</w:t>
      </w:r>
      <w:r w:rsidRPr="000E26CD">
        <w:rPr>
          <w:rFonts w:cs="Times New Roman"/>
          <w:sz w:val="26"/>
          <w:szCs w:val="26"/>
          <w:lang w:val="en-US"/>
        </w:rPr>
        <w:t> </w:t>
      </w:r>
      <w:r w:rsidRPr="000E26CD">
        <w:rPr>
          <w:rFonts w:cs="Times New Roman"/>
          <w:sz w:val="26"/>
          <w:szCs w:val="26"/>
        </w:rPr>
        <w:t xml:space="preserve">района                                 </w:t>
      </w:r>
      <w:r w:rsidR="00072097">
        <w:rPr>
          <w:rFonts w:cs="Times New Roman"/>
          <w:sz w:val="26"/>
          <w:szCs w:val="26"/>
        </w:rPr>
        <w:t xml:space="preserve">               </w:t>
      </w:r>
      <w:r w:rsidRPr="000E26CD">
        <w:rPr>
          <w:rFonts w:cs="Times New Roman"/>
          <w:sz w:val="26"/>
          <w:szCs w:val="26"/>
        </w:rPr>
        <w:t xml:space="preserve">   </w:t>
      </w:r>
      <w:proofErr w:type="spellStart"/>
      <w:r w:rsidRPr="000E26CD">
        <w:rPr>
          <w:rFonts w:cs="Times New Roman"/>
          <w:sz w:val="26"/>
          <w:szCs w:val="26"/>
        </w:rPr>
        <w:t>А.В.Волчкова</w:t>
      </w:r>
      <w:proofErr w:type="spellEnd"/>
      <w:r w:rsidRPr="000E26CD">
        <w:rPr>
          <w:rFonts w:cs="Times New Roman"/>
          <w:sz w:val="26"/>
          <w:szCs w:val="26"/>
        </w:rPr>
        <w:t xml:space="preserve"> </w:t>
      </w: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18"/>
          <w:szCs w:val="18"/>
        </w:rPr>
      </w:pP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072097" w:rsidRDefault="00072097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072097" w:rsidRDefault="00072097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072097" w:rsidRDefault="00072097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072097" w:rsidRDefault="00072097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B015CB" w:rsidRDefault="00B015CB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B015CB" w:rsidRDefault="00B015CB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CB4793" w:rsidRDefault="00CB4793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</w:p>
    <w:p w:rsidR="005B2C38" w:rsidRPr="000D4F4A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  <w:r w:rsidRPr="000D4F4A">
        <w:rPr>
          <w:sz w:val="20"/>
          <w:szCs w:val="56"/>
        </w:rPr>
        <w:t>Приложение 1</w:t>
      </w: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  <w:r w:rsidRPr="000D4F4A">
        <w:rPr>
          <w:sz w:val="20"/>
          <w:szCs w:val="56"/>
        </w:rPr>
        <w:t xml:space="preserve">к </w:t>
      </w:r>
      <w:r>
        <w:rPr>
          <w:sz w:val="20"/>
          <w:szCs w:val="56"/>
        </w:rPr>
        <w:t xml:space="preserve">приказу отдела образования и </w:t>
      </w: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  <w:r>
        <w:rPr>
          <w:sz w:val="20"/>
          <w:szCs w:val="56"/>
        </w:rPr>
        <w:t>социального развития</w:t>
      </w:r>
      <w:r w:rsidRPr="000D4F4A">
        <w:rPr>
          <w:sz w:val="20"/>
          <w:szCs w:val="56"/>
        </w:rPr>
        <w:t xml:space="preserve"> </w:t>
      </w:r>
    </w:p>
    <w:p w:rsidR="005B2C38" w:rsidRPr="000D4F4A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0"/>
          <w:szCs w:val="56"/>
        </w:rPr>
      </w:pPr>
      <w:r w:rsidRPr="000D4F4A">
        <w:rPr>
          <w:sz w:val="20"/>
          <w:szCs w:val="56"/>
        </w:rPr>
        <w:t>администрации Цивильского района</w:t>
      </w:r>
    </w:p>
    <w:p w:rsid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2"/>
          <w:szCs w:val="5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6"/>
          <w:szCs w:val="26"/>
        </w:rPr>
      </w:pPr>
      <w:bookmarkStart w:id="0" w:name="Par28"/>
      <w:bookmarkEnd w:id="0"/>
      <w:r w:rsidRPr="005B2C38">
        <w:rPr>
          <w:rFonts w:cs="Times New Roman"/>
          <w:b/>
          <w:bCs/>
          <w:sz w:val="26"/>
          <w:szCs w:val="26"/>
        </w:rPr>
        <w:t>ПОЛОЖЕНИЕ</w:t>
      </w:r>
      <w:r>
        <w:rPr>
          <w:rFonts w:cs="Times New Roman"/>
          <w:b/>
          <w:bCs/>
          <w:sz w:val="26"/>
          <w:szCs w:val="26"/>
        </w:rPr>
        <w:t xml:space="preserve"> О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6"/>
          <w:szCs w:val="26"/>
        </w:rPr>
      </w:pPr>
      <w:r w:rsidRPr="005B2C38">
        <w:rPr>
          <w:rFonts w:cs="Times New Roman"/>
          <w:b/>
          <w:bCs/>
          <w:sz w:val="26"/>
          <w:szCs w:val="26"/>
        </w:rPr>
        <w:t>МОЛОДЕЖНОМ ПРАВИТЕЛЬСТВЕ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6"/>
          <w:szCs w:val="26"/>
        </w:rPr>
      </w:pPr>
      <w:r w:rsidRPr="005B2C38">
        <w:rPr>
          <w:rFonts w:cs="Times New Roman"/>
          <w:b/>
          <w:bCs/>
          <w:sz w:val="26"/>
          <w:szCs w:val="26"/>
        </w:rPr>
        <w:t>ПРИ АДМИНИСТРАЦИИ ЦИВИЛЬСКОГО РАЙОНА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cs="Times New Roman"/>
          <w:b/>
          <w:sz w:val="26"/>
          <w:szCs w:val="26"/>
        </w:rPr>
      </w:pPr>
      <w:bookmarkStart w:id="1" w:name="Par32"/>
      <w:bookmarkEnd w:id="1"/>
      <w:r w:rsidRPr="005B2C38">
        <w:rPr>
          <w:rFonts w:cs="Times New Roman"/>
          <w:b/>
          <w:sz w:val="26"/>
          <w:szCs w:val="26"/>
        </w:rPr>
        <w:t>1. Общие положения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540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1.1. Молодежное Правительство при администрации Цивильского района (далее – Молодежное Правительство) является совещательным и консультативным органом и осуществляет свою деятельность на общественных началах в соответствии с настоящим Положением о Молодежном Правительстве при администрации Цивильского района.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1.2. Деятельность Молодежного Правительства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1.3. Молодежное Правительство создается администрацией Цивильского района  и не является юридическим лицом.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  <w:r w:rsidRPr="005B2C38">
        <w:rPr>
          <w:rFonts w:cs="Times New Roman"/>
          <w:b/>
          <w:sz w:val="26"/>
          <w:szCs w:val="26"/>
        </w:rPr>
        <w:t>2. Основные цели и задачи Молодежного Правительства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2.1. Основные цели Молодежного Правительства: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2.1.1. Приобщение молодежи к практической деятельности органов исполнительной власти и местного самоуправления, формирование правовой и политической культуры молодежи, повышение компетенций, знаний, умений, навыков в области муниципальной и государственной службы, подготовка кадрового резерва.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 xml:space="preserve">2.1.3. Разработка предложений и проектов по вопросам социально-экономического развития муниципалитета, государственной молодежной политики </w:t>
      </w:r>
      <w:proofErr w:type="gramStart"/>
      <w:r w:rsidRPr="005B2C38">
        <w:rPr>
          <w:rFonts w:cs="Times New Roman"/>
          <w:sz w:val="26"/>
          <w:szCs w:val="26"/>
        </w:rPr>
        <w:t>в</w:t>
      </w:r>
      <w:proofErr w:type="gramEnd"/>
      <w:r w:rsidRPr="005B2C38">
        <w:rPr>
          <w:rFonts w:cs="Times New Roman"/>
          <w:sz w:val="26"/>
          <w:szCs w:val="26"/>
        </w:rPr>
        <w:t xml:space="preserve"> </w:t>
      </w:r>
      <w:proofErr w:type="gramStart"/>
      <w:r w:rsidRPr="005B2C38">
        <w:rPr>
          <w:rFonts w:cs="Times New Roman"/>
          <w:sz w:val="26"/>
          <w:szCs w:val="26"/>
        </w:rPr>
        <w:t>Цивильском</w:t>
      </w:r>
      <w:proofErr w:type="gramEnd"/>
      <w:r w:rsidRPr="005B2C38">
        <w:rPr>
          <w:rFonts w:cs="Times New Roman"/>
          <w:sz w:val="26"/>
          <w:szCs w:val="26"/>
        </w:rPr>
        <w:t xml:space="preserve"> районе.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2.2. Основные задачи Молодежного Правительства:</w:t>
      </w:r>
    </w:p>
    <w:p w:rsidR="005B2C38" w:rsidRPr="005B2C38" w:rsidRDefault="005B2C38" w:rsidP="005B2C3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2.2.1. Взаимодействие с органами местного самоуправления, предприятиями и организациями, молодежными общественными объединениями по вопросам социально-экономического развития Цивильского района.</w:t>
      </w:r>
    </w:p>
    <w:p w:rsidR="005B2C38" w:rsidRPr="005B2C38" w:rsidRDefault="005B2C38" w:rsidP="005B2C3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2.2.2. Оказание всестороннего содействия руководителям, специалистам отделов, структурным подразделениям администрации Цивильского района.</w:t>
      </w:r>
    </w:p>
    <w:p w:rsidR="005B2C38" w:rsidRPr="005B2C38" w:rsidRDefault="005B2C38" w:rsidP="005B2C3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 xml:space="preserve">2.2.4.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 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</w:p>
    <w:p w:rsidR="00CB4793" w:rsidRDefault="00CB4793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</w:p>
    <w:p w:rsidR="00CB4793" w:rsidRDefault="00CB4793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  <w:r w:rsidRPr="005B2C38">
        <w:rPr>
          <w:rFonts w:cs="Times New Roman"/>
          <w:b/>
          <w:sz w:val="26"/>
          <w:szCs w:val="26"/>
        </w:rPr>
        <w:t>3. Состав и порядок формирования Молодежного Правительства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3.1. Молодежное Правительство формируется администрацией Цивильского района, при содействии руководителей общеобразовательных организаций на добровольной основе из числа граждан Российской Федерации в возрасте от 14 до 25 лет.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 В состав Молодежного Правительства входят: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3.2.1. Министерство просвещения и по делам молодёжи;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3.2.2. Министерство здоровья и социального развития;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3.2.3. Министерство экономики и имущества;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3.2.4. Министерство строительства и современной городской среды и архитектуры;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3.2.5. Министерство культуры и туризма;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3.2.6. Министерство природы и экологии;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3.2.7. Министерство жилищно-коммунального хозяйства;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3.2.8. Министерство транспорта и дорожного хозяйства;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 xml:space="preserve">3.2.9. Министерство сельского хозяйства и продовольствия; </w:t>
      </w:r>
    </w:p>
    <w:p w:rsidR="005B2C38" w:rsidRPr="005B2C38" w:rsidRDefault="005B2C38" w:rsidP="005B2C3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3.3. Приказом отдела образования и социального развития администрации Цивильского района после прохождения конкурсной процедуры и собеседования, формируется состав Молодёжного Правительства.</w:t>
      </w:r>
    </w:p>
    <w:p w:rsidR="005B2C38" w:rsidRPr="005B2C38" w:rsidRDefault="005B2C38" w:rsidP="005B2C3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 xml:space="preserve">3.4. Председатель Молодежного Правительства избирается из числа вошедших участников в состав Молодежного Правительства. </w:t>
      </w:r>
    </w:p>
    <w:p w:rsidR="005B2C38" w:rsidRPr="005B2C38" w:rsidRDefault="005B2C38" w:rsidP="005B2C3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3.5. Рекомендуемый количественный состав в каждом министерстве не более 3 человек (министр, два заместителя министра).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rPr>
          <w:rFonts w:cs="Times New Roman"/>
          <w:b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  <w:r w:rsidRPr="005B2C38">
        <w:rPr>
          <w:rFonts w:cs="Times New Roman"/>
          <w:b/>
          <w:sz w:val="26"/>
          <w:szCs w:val="26"/>
        </w:rPr>
        <w:t>4. Организация работы Молодежного Правительства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4.1. Заседания Молодежного Правительства проводятся не реже двух раз в квартал. В случае необходимости могут проводиться внеочередные заседания Молодежного Правительства.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4.2. Информационное, организационное и техническое обеспечение работы Молодёжного Правительства осуществляется отделом образования и социального развития администрации Цивильского района.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 xml:space="preserve">4.3. Выполнение функций и задач осуществляется в свободное, каникулярное время от основной деятельности, на добровольной основе и общественных началах. 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rPr>
          <w:rFonts w:cs="Times New Roman"/>
          <w:b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  <w:r w:rsidRPr="005B2C38">
        <w:rPr>
          <w:rFonts w:cs="Times New Roman"/>
          <w:b/>
          <w:sz w:val="26"/>
          <w:szCs w:val="26"/>
        </w:rPr>
        <w:t>5. Реорганизация и прекращение деятельности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6"/>
          <w:szCs w:val="26"/>
        </w:rPr>
      </w:pPr>
      <w:r w:rsidRPr="005B2C38">
        <w:rPr>
          <w:rFonts w:cs="Times New Roman"/>
          <w:b/>
          <w:sz w:val="26"/>
          <w:szCs w:val="26"/>
        </w:rPr>
        <w:t xml:space="preserve"> Молодежного Правительства</w:t>
      </w: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5B2C38" w:rsidRPr="005B2C38" w:rsidRDefault="005B2C38" w:rsidP="005B2C3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 w:val="26"/>
          <w:szCs w:val="26"/>
        </w:rPr>
      </w:pPr>
      <w:r w:rsidRPr="005B2C38">
        <w:rPr>
          <w:rFonts w:cs="Times New Roman"/>
          <w:sz w:val="26"/>
          <w:szCs w:val="26"/>
        </w:rPr>
        <w:t>Решение о реорганизации и прекращении деятельности Молодежного Правительства принимается Главой администрации Цивильского района.</w:t>
      </w:r>
    </w:p>
    <w:p w:rsidR="005B2C38" w:rsidRPr="005B2C38" w:rsidRDefault="005B2C38" w:rsidP="005B2C38">
      <w:pPr>
        <w:rPr>
          <w:rFonts w:cs="Times New Roman"/>
          <w:sz w:val="26"/>
          <w:szCs w:val="26"/>
        </w:rPr>
      </w:pPr>
      <w:bookmarkStart w:id="2" w:name="_GoBack"/>
      <w:bookmarkEnd w:id="2"/>
      <w:r w:rsidRPr="005B2C38">
        <w:rPr>
          <w:rFonts w:cs="Times New Roman"/>
          <w:sz w:val="26"/>
          <w:szCs w:val="26"/>
        </w:rPr>
        <w:t xml:space="preserve">                                        </w:t>
      </w:r>
    </w:p>
    <w:p w:rsidR="005B2C38" w:rsidRDefault="005B2C38" w:rsidP="005B2C38">
      <w:pPr>
        <w:jc w:val="right"/>
        <w:rPr>
          <w:sz w:val="20"/>
        </w:rPr>
      </w:pPr>
    </w:p>
    <w:p w:rsidR="005B2C38" w:rsidRDefault="005B2C38" w:rsidP="005B2C38">
      <w:pPr>
        <w:jc w:val="right"/>
        <w:rPr>
          <w:sz w:val="20"/>
        </w:rPr>
      </w:pPr>
    </w:p>
    <w:p w:rsidR="00072097" w:rsidRDefault="00072097" w:rsidP="005B2C38">
      <w:pPr>
        <w:rPr>
          <w:sz w:val="20"/>
        </w:rPr>
      </w:pPr>
    </w:p>
    <w:p w:rsidR="005B2C38" w:rsidRDefault="005B2C38" w:rsidP="005B2C38">
      <w:pPr>
        <w:jc w:val="right"/>
        <w:rPr>
          <w:sz w:val="20"/>
        </w:rPr>
      </w:pPr>
      <w:r>
        <w:rPr>
          <w:sz w:val="20"/>
        </w:rPr>
        <w:lastRenderedPageBreak/>
        <w:t xml:space="preserve">  </w:t>
      </w:r>
    </w:p>
    <w:p w:rsidR="005B2C38" w:rsidRPr="001A0976" w:rsidRDefault="005B2C38" w:rsidP="005B2C38">
      <w:pPr>
        <w:jc w:val="right"/>
        <w:rPr>
          <w:sz w:val="20"/>
        </w:rPr>
      </w:pPr>
      <w:r>
        <w:rPr>
          <w:sz w:val="20"/>
        </w:rPr>
        <w:t xml:space="preserve"> </w:t>
      </w:r>
      <w:r w:rsidRPr="001A0976">
        <w:rPr>
          <w:sz w:val="20"/>
        </w:rPr>
        <w:t>Приложение 1</w:t>
      </w:r>
    </w:p>
    <w:p w:rsidR="005B2C38" w:rsidRPr="001A0976" w:rsidRDefault="005B2C38" w:rsidP="005B2C38">
      <w:pPr>
        <w:ind w:firstLine="720"/>
        <w:jc w:val="right"/>
        <w:rPr>
          <w:sz w:val="20"/>
        </w:rPr>
      </w:pPr>
      <w:r w:rsidRPr="001A0976">
        <w:rPr>
          <w:sz w:val="20"/>
        </w:rPr>
        <w:t xml:space="preserve">к положению </w:t>
      </w:r>
      <w:r>
        <w:rPr>
          <w:bCs/>
          <w:sz w:val="20"/>
          <w:szCs w:val="28"/>
        </w:rPr>
        <w:t>общественного Молодежного Правительства</w:t>
      </w:r>
      <w:r w:rsidRPr="001A0976">
        <w:rPr>
          <w:sz w:val="20"/>
        </w:rPr>
        <w:t xml:space="preserve"> </w:t>
      </w:r>
    </w:p>
    <w:p w:rsidR="005B2C38" w:rsidRPr="006D2240" w:rsidRDefault="005B2C38" w:rsidP="005B2C38">
      <w:pPr>
        <w:ind w:firstLine="720"/>
        <w:jc w:val="right"/>
        <w:rPr>
          <w:sz w:val="20"/>
        </w:rPr>
      </w:pPr>
      <w:r w:rsidRPr="001A0976">
        <w:rPr>
          <w:bCs/>
          <w:sz w:val="20"/>
          <w:szCs w:val="28"/>
        </w:rPr>
        <w:t>при администрации Цивильского района</w:t>
      </w:r>
    </w:p>
    <w:p w:rsidR="005B2C38" w:rsidRDefault="005B2C38" w:rsidP="005B2C38">
      <w:pPr>
        <w:ind w:right="141"/>
        <w:jc w:val="center"/>
        <w:rPr>
          <w:sz w:val="28"/>
        </w:rPr>
      </w:pPr>
    </w:p>
    <w:p w:rsidR="005B2C38" w:rsidRPr="00AF5A1B" w:rsidRDefault="005B2C38" w:rsidP="005B2C38">
      <w:pPr>
        <w:ind w:right="141"/>
        <w:jc w:val="center"/>
        <w:rPr>
          <w:b/>
          <w:sz w:val="28"/>
        </w:rPr>
      </w:pPr>
      <w:r w:rsidRPr="00AF5A1B">
        <w:rPr>
          <w:b/>
          <w:sz w:val="28"/>
        </w:rPr>
        <w:t>АНКЕТА</w:t>
      </w:r>
    </w:p>
    <w:p w:rsidR="005B2C38" w:rsidRDefault="005B2C38" w:rsidP="005B2C38">
      <w:pPr>
        <w:ind w:right="141"/>
        <w:jc w:val="center"/>
        <w:rPr>
          <w:sz w:val="28"/>
        </w:rPr>
      </w:pPr>
      <w:r>
        <w:rPr>
          <w:sz w:val="28"/>
        </w:rPr>
        <w:t xml:space="preserve">кандидата в члены Молодежного Правительства при администрации </w:t>
      </w:r>
    </w:p>
    <w:p w:rsidR="005B2C38" w:rsidRDefault="005A3057" w:rsidP="005B2C38">
      <w:pPr>
        <w:ind w:right="141"/>
        <w:jc w:val="center"/>
        <w:rPr>
          <w:sz w:val="20"/>
        </w:rPr>
      </w:pPr>
      <w:r w:rsidRPr="005A3057">
        <w:rPr>
          <w:noProof/>
          <w:sz w:val="28"/>
        </w:rPr>
        <w:pict>
          <v:rect id="_x0000_s1033" style="position:absolute;left:0;text-align:left;margin-left:378.35pt;margin-top:8.7pt;width:102pt;height:80.25pt;z-index:251667456"/>
        </w:pict>
      </w:r>
      <w:r w:rsidR="005B2C38">
        <w:rPr>
          <w:sz w:val="28"/>
        </w:rPr>
        <w:t>Цивильского района</w:t>
      </w:r>
    </w:p>
    <w:p w:rsidR="005B2C38" w:rsidRPr="006D2240" w:rsidRDefault="005B2C38" w:rsidP="005B2C38">
      <w:pPr>
        <w:ind w:right="141"/>
        <w:jc w:val="center"/>
        <w:rPr>
          <w:sz w:val="20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2977"/>
        <w:gridCol w:w="2175"/>
        <w:gridCol w:w="1227"/>
        <w:gridCol w:w="260"/>
        <w:gridCol w:w="1158"/>
        <w:gridCol w:w="2693"/>
      </w:tblGrid>
      <w:tr w:rsidR="005B2C38" w:rsidTr="0096757B">
        <w:tc>
          <w:tcPr>
            <w:tcW w:w="2977" w:type="dxa"/>
            <w:tcBorders>
              <w:top w:val="single" w:sz="4" w:space="0" w:color="auto"/>
            </w:tcBorders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ФИО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  <w:p w:rsidR="005B2C38" w:rsidRDefault="005B2C38" w:rsidP="0096757B">
            <w:pPr>
              <w:ind w:right="141"/>
              <w:rPr>
                <w:sz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2C38" w:rsidRDefault="005B2C38" w:rsidP="0096757B">
            <w:pPr>
              <w:rPr>
                <w:sz w:val="28"/>
              </w:rPr>
            </w:pPr>
          </w:p>
          <w:p w:rsidR="005B2C38" w:rsidRDefault="005B2C38" w:rsidP="0096757B">
            <w:pPr>
              <w:rPr>
                <w:sz w:val="28"/>
              </w:rPr>
            </w:pPr>
          </w:p>
          <w:p w:rsidR="005B2C38" w:rsidRDefault="005B2C38" w:rsidP="0096757B">
            <w:pPr>
              <w:rPr>
                <w:sz w:val="28"/>
              </w:rPr>
            </w:pPr>
          </w:p>
          <w:p w:rsidR="005B2C38" w:rsidRDefault="005B2C38" w:rsidP="0096757B">
            <w:pPr>
              <w:ind w:right="141"/>
              <w:rPr>
                <w:sz w:val="28"/>
              </w:rPr>
            </w:pPr>
          </w:p>
        </w:tc>
      </w:tr>
      <w:tr w:rsidR="005B2C38" w:rsidTr="0096757B">
        <w:trPr>
          <w:trHeight w:val="581"/>
        </w:trPr>
        <w:tc>
          <w:tcPr>
            <w:tcW w:w="2977" w:type="dxa"/>
          </w:tcPr>
          <w:p w:rsidR="005B2C38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Дата и место</w:t>
            </w:r>
          </w:p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рождения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5B2C38" w:rsidRPr="005A081F" w:rsidRDefault="005B2C38" w:rsidP="0096757B">
            <w:pPr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80"/>
        </w:trPr>
        <w:tc>
          <w:tcPr>
            <w:tcW w:w="2977" w:type="dxa"/>
            <w:vMerge w:val="restart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Контакты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proofErr w:type="spellStart"/>
            <w:r w:rsidRPr="005A081F">
              <w:rPr>
                <w:rFonts w:cs="Times New Roman"/>
                <w:sz w:val="24"/>
              </w:rPr>
              <w:t>Моб</w:t>
            </w:r>
            <w:proofErr w:type="spellEnd"/>
            <w:r w:rsidRPr="005A081F">
              <w:rPr>
                <w:rFonts w:cs="Times New Roman"/>
                <w:sz w:val="24"/>
              </w:rPr>
              <w:t>. телефон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  <w:lang w:val="en-US"/>
              </w:rPr>
            </w:pPr>
            <w:r w:rsidRPr="005A081F">
              <w:rPr>
                <w:rFonts w:cs="Times New Roman"/>
                <w:sz w:val="24"/>
                <w:lang w:val="en-US"/>
              </w:rPr>
              <w:t>email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B2C38" w:rsidRPr="00DC0F4A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  <w:lang w:val="en-US"/>
              </w:rPr>
              <w:t xml:space="preserve">id </w:t>
            </w:r>
            <w:r w:rsidRPr="005A081F">
              <w:rPr>
                <w:rFonts w:cs="Times New Roman"/>
                <w:sz w:val="24"/>
              </w:rPr>
              <w:t xml:space="preserve">в </w:t>
            </w:r>
            <w:r w:rsidRPr="005A081F">
              <w:rPr>
                <w:rFonts w:cs="Times New Roman"/>
                <w:sz w:val="24"/>
                <w:lang w:val="en-US"/>
              </w:rPr>
              <w:t>VK</w:t>
            </w:r>
            <w:r>
              <w:rPr>
                <w:rFonts w:cs="Times New Roman"/>
                <w:sz w:val="24"/>
              </w:rPr>
              <w:t>/</w:t>
            </w:r>
            <w:proofErr w:type="spellStart"/>
            <w:r>
              <w:rPr>
                <w:rFonts w:cs="Times New Roman"/>
                <w:sz w:val="24"/>
              </w:rPr>
              <w:t>Инстограм</w:t>
            </w:r>
            <w:proofErr w:type="spellEnd"/>
          </w:p>
        </w:tc>
      </w:tr>
      <w:tr w:rsidR="005B2C38" w:rsidTr="0096757B">
        <w:trPr>
          <w:trHeight w:val="150"/>
        </w:trPr>
        <w:tc>
          <w:tcPr>
            <w:tcW w:w="2977" w:type="dxa"/>
            <w:vMerge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50"/>
        </w:trPr>
        <w:tc>
          <w:tcPr>
            <w:tcW w:w="2977" w:type="dxa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Место жительства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50"/>
        </w:trPr>
        <w:tc>
          <w:tcPr>
            <w:tcW w:w="2977" w:type="dxa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Место работы</w:t>
            </w:r>
            <w:r>
              <w:rPr>
                <w:rFonts w:cs="Times New Roman"/>
                <w:sz w:val="24"/>
              </w:rPr>
              <w:t>/учебы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50"/>
        </w:trPr>
        <w:tc>
          <w:tcPr>
            <w:tcW w:w="2977" w:type="dxa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Образование (среднее, среднее профессио</w:t>
            </w:r>
            <w:r>
              <w:rPr>
                <w:rFonts w:cs="Times New Roman"/>
                <w:sz w:val="24"/>
              </w:rPr>
              <w:t>нальное,  высшее</w:t>
            </w:r>
            <w:r w:rsidRPr="005A081F">
              <w:rPr>
                <w:rFonts w:cs="Times New Roman"/>
                <w:sz w:val="24"/>
              </w:rPr>
              <w:t>)</w:t>
            </w:r>
            <w:r>
              <w:rPr>
                <w:rFonts w:cs="Times New Roman"/>
                <w:sz w:val="24"/>
              </w:rPr>
              <w:t>/ класс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50"/>
        </w:trPr>
        <w:tc>
          <w:tcPr>
            <w:tcW w:w="2977" w:type="dxa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>Являетесь ли Вы членов какого-либо общественного объединения</w:t>
            </w:r>
          </w:p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 xml:space="preserve">(если да, </w:t>
            </w:r>
            <w:proofErr w:type="gramStart"/>
            <w:r w:rsidRPr="005A081F">
              <w:rPr>
                <w:rFonts w:cs="Times New Roman"/>
                <w:sz w:val="24"/>
              </w:rPr>
              <w:t>то</w:t>
            </w:r>
            <w:proofErr w:type="gramEnd"/>
            <w:r w:rsidRPr="005A081F">
              <w:rPr>
                <w:rFonts w:cs="Times New Roman"/>
                <w:sz w:val="24"/>
              </w:rPr>
              <w:t xml:space="preserve"> какого)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150"/>
        </w:trPr>
        <w:tc>
          <w:tcPr>
            <w:tcW w:w="2977" w:type="dxa"/>
          </w:tcPr>
          <w:p w:rsidR="005B2C38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proofErr w:type="gramStart"/>
            <w:r w:rsidRPr="005A081F">
              <w:rPr>
                <w:rFonts w:cs="Times New Roman"/>
                <w:sz w:val="24"/>
              </w:rPr>
              <w:t>Мои достижения (победы в конкурсах.</w:t>
            </w:r>
            <w:proofErr w:type="gramEnd"/>
            <w:r w:rsidRPr="005A081F">
              <w:rPr>
                <w:rFonts w:cs="Times New Roman"/>
                <w:sz w:val="24"/>
              </w:rPr>
              <w:t xml:space="preserve"> </w:t>
            </w:r>
            <w:proofErr w:type="gramStart"/>
            <w:r w:rsidRPr="005A081F">
              <w:rPr>
                <w:rFonts w:cs="Times New Roman"/>
                <w:sz w:val="24"/>
              </w:rPr>
              <w:t>Грантах и т.д.)</w:t>
            </w:r>
            <w:proofErr w:type="gramEnd"/>
          </w:p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</w:tc>
      </w:tr>
      <w:tr w:rsidR="005B2C38" w:rsidTr="0096757B">
        <w:trPr>
          <w:trHeight w:val="269"/>
        </w:trPr>
        <w:tc>
          <w:tcPr>
            <w:tcW w:w="2977" w:type="dxa"/>
            <w:vMerge w:val="restart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 w:rsidRPr="005A081F">
              <w:rPr>
                <w:rFonts w:cs="Times New Roman"/>
                <w:sz w:val="24"/>
              </w:rPr>
              <w:t xml:space="preserve">Мои ожидания от участия в </w:t>
            </w:r>
            <w:r>
              <w:rPr>
                <w:rFonts w:cs="Times New Roman"/>
                <w:sz w:val="24"/>
              </w:rPr>
              <w:t>Молодежном Правительстве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F27F50" w:rsidRDefault="005A3057" w:rsidP="0096757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_x0000_s1026" style="position:absolute;margin-left:-3.3pt;margin-top:3.4pt;width:9.75pt;height:8.25pt;z-index:251660288;mso-position-horizontal-relative:text;mso-position-vertical-relative:text"/>
              </w:pict>
            </w:r>
            <w:r w:rsidR="005B2C38" w:rsidRPr="00F27F50">
              <w:rPr>
                <w:rFonts w:ascii="Times New Roman" w:hAnsi="Times New Roman"/>
                <w:sz w:val="24"/>
              </w:rPr>
              <w:t xml:space="preserve">    Получить опыт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28" style="position:absolute;margin-left:-3.3pt;margin-top:3.4pt;width:9.75pt;height:8.25pt;z-index:251662336;mso-position-horizontal-relative:text;mso-position-vertical-relative:text"/>
              </w:pict>
            </w:r>
            <w:r w:rsidR="005B2C38" w:rsidRPr="00F27F50">
              <w:rPr>
                <w:rFonts w:cs="Times New Roman"/>
                <w:sz w:val="24"/>
              </w:rPr>
              <w:t xml:space="preserve">   </w:t>
            </w:r>
            <w:r w:rsidR="005B2C38">
              <w:rPr>
                <w:rFonts w:cs="Times New Roman"/>
                <w:sz w:val="24"/>
              </w:rPr>
              <w:t xml:space="preserve"> </w:t>
            </w:r>
            <w:r w:rsidR="005B2C38" w:rsidRPr="00F27F50">
              <w:rPr>
                <w:rFonts w:cs="Times New Roman"/>
                <w:sz w:val="24"/>
              </w:rPr>
              <w:t>Удовлетворить любопытство</w:t>
            </w:r>
          </w:p>
        </w:tc>
      </w:tr>
      <w:tr w:rsidR="005B2C38" w:rsidTr="0096757B">
        <w:trPr>
          <w:trHeight w:val="165"/>
        </w:trPr>
        <w:tc>
          <w:tcPr>
            <w:tcW w:w="2977" w:type="dxa"/>
            <w:vMerge/>
          </w:tcPr>
          <w:p w:rsidR="005B2C38" w:rsidRPr="005A081F" w:rsidRDefault="005B2C38" w:rsidP="0096757B">
            <w:pPr>
              <w:ind w:right="141"/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27" style="position:absolute;margin-left:-3.3pt;margin-top:2.55pt;width:9.75pt;height:8.25pt;z-index:251661312;mso-position-horizontal-relative:text;mso-position-vertical-relative:text"/>
              </w:pict>
            </w:r>
            <w:r w:rsidR="005B2C38" w:rsidRPr="00F27F50">
              <w:rPr>
                <w:rFonts w:cs="Times New Roman"/>
                <w:sz w:val="24"/>
              </w:rPr>
              <w:t xml:space="preserve">    Карьерный рост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31" style="position:absolute;margin-left:-3.3pt;margin-top:2.55pt;width:9.75pt;height:8.25pt;z-index:251665408;mso-position-horizontal-relative:text;mso-position-vertical-relative:text"/>
              </w:pict>
            </w:r>
            <w:r w:rsidR="005B2C38" w:rsidRPr="00F27F50">
              <w:rPr>
                <w:rFonts w:cs="Times New Roman"/>
                <w:sz w:val="24"/>
              </w:rPr>
              <w:t xml:space="preserve">   </w:t>
            </w:r>
            <w:r w:rsidR="005B2C38">
              <w:rPr>
                <w:rFonts w:cs="Times New Roman"/>
                <w:sz w:val="24"/>
              </w:rPr>
              <w:t xml:space="preserve"> </w:t>
            </w:r>
            <w:r w:rsidR="005B2C38" w:rsidRPr="00F27F50">
              <w:rPr>
                <w:rFonts w:cs="Times New Roman"/>
                <w:sz w:val="24"/>
              </w:rPr>
              <w:t>Самореализация</w:t>
            </w:r>
          </w:p>
        </w:tc>
      </w:tr>
      <w:tr w:rsidR="005B2C38" w:rsidTr="0096757B">
        <w:trPr>
          <w:trHeight w:val="195"/>
        </w:trPr>
        <w:tc>
          <w:tcPr>
            <w:tcW w:w="2977" w:type="dxa"/>
            <w:vMerge/>
          </w:tcPr>
          <w:p w:rsidR="005B2C38" w:rsidRPr="005A081F" w:rsidRDefault="005B2C38" w:rsidP="0096757B">
            <w:pPr>
              <w:ind w:right="141"/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29" style="position:absolute;margin-left:-3.3pt;margin-top:2.45pt;width:9.75pt;height:8.25pt;z-index:251663360;mso-position-horizontal-relative:text;mso-position-vertical-relative:text"/>
              </w:pict>
            </w:r>
            <w:r w:rsidR="005B2C38" w:rsidRPr="00F27F50">
              <w:rPr>
                <w:rFonts w:cs="Times New Roman"/>
                <w:sz w:val="24"/>
              </w:rPr>
              <w:t xml:space="preserve">   </w:t>
            </w:r>
            <w:r w:rsidR="005B2C38">
              <w:rPr>
                <w:rFonts w:cs="Times New Roman"/>
                <w:sz w:val="24"/>
              </w:rPr>
              <w:t xml:space="preserve"> </w:t>
            </w:r>
            <w:r w:rsidR="005B2C38" w:rsidRPr="00F27F50">
              <w:rPr>
                <w:rFonts w:cs="Times New Roman"/>
                <w:sz w:val="24"/>
              </w:rPr>
              <w:t xml:space="preserve">Оценить свои </w:t>
            </w:r>
            <w:proofErr w:type="spellStart"/>
            <w:r w:rsidR="005B2C38" w:rsidRPr="00F27F50">
              <w:rPr>
                <w:rFonts w:cs="Times New Roman"/>
                <w:sz w:val="24"/>
              </w:rPr>
              <w:t>способн</w:t>
            </w:r>
            <w:r w:rsidR="005B2C38">
              <w:rPr>
                <w:rFonts w:cs="Times New Roman"/>
                <w:sz w:val="24"/>
              </w:rPr>
              <w:t>о</w:t>
            </w:r>
            <w:r w:rsidR="005B2C38" w:rsidRPr="00F27F50">
              <w:rPr>
                <w:rFonts w:cs="Times New Roman"/>
                <w:sz w:val="24"/>
              </w:rPr>
              <w:t>ти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32" style="position:absolute;margin-left:-3.3pt;margin-top:2.45pt;width:9.75pt;height:8.25pt;z-index:251666432;mso-position-horizontal-relative:text;mso-position-vertical-relative:text"/>
              </w:pict>
            </w:r>
            <w:r w:rsidR="005B2C38" w:rsidRPr="00F27F50">
              <w:rPr>
                <w:rFonts w:cs="Times New Roman"/>
                <w:sz w:val="24"/>
              </w:rPr>
              <w:t xml:space="preserve">    Внести вклад в развитие района</w:t>
            </w:r>
          </w:p>
        </w:tc>
      </w:tr>
      <w:tr w:rsidR="005B2C38" w:rsidTr="0096757B">
        <w:trPr>
          <w:trHeight w:val="112"/>
        </w:trPr>
        <w:tc>
          <w:tcPr>
            <w:tcW w:w="2977" w:type="dxa"/>
            <w:vMerge/>
          </w:tcPr>
          <w:p w:rsidR="005B2C38" w:rsidRPr="005A081F" w:rsidRDefault="005B2C38" w:rsidP="0096757B">
            <w:pPr>
              <w:ind w:right="141"/>
              <w:rPr>
                <w:rFonts w:cs="Times New Roman"/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Pr="00F27F50" w:rsidRDefault="005A3057" w:rsidP="0096757B">
            <w:pPr>
              <w:ind w:right="141"/>
              <w:rPr>
                <w:rFonts w:cs="Times New Roman"/>
                <w:sz w:val="24"/>
              </w:rPr>
            </w:pPr>
            <w:r w:rsidRPr="005A3057">
              <w:rPr>
                <w:noProof/>
              </w:rPr>
              <w:pict>
                <v:rect id="_x0000_s1030" style="position:absolute;margin-left:-3.3pt;margin-top:3.7pt;width:9.75pt;height:8.25pt;z-index:251664384;mso-position-horizontal-relative:text;mso-position-vertical-relative:text"/>
              </w:pict>
            </w:r>
            <w:r w:rsidR="005B2C38" w:rsidRPr="004E62E2">
              <w:rPr>
                <w:sz w:val="24"/>
              </w:rPr>
              <w:t xml:space="preserve">   </w:t>
            </w:r>
            <w:r w:rsidR="005B2C38">
              <w:rPr>
                <w:sz w:val="24"/>
              </w:rPr>
              <w:t xml:space="preserve"> </w:t>
            </w:r>
            <w:r w:rsidR="005B2C38" w:rsidRPr="00F27F50">
              <w:rPr>
                <w:rFonts w:cs="Times New Roman"/>
                <w:sz w:val="24"/>
              </w:rPr>
              <w:t xml:space="preserve">Свой вариант: </w:t>
            </w:r>
          </w:p>
          <w:p w:rsidR="005B2C38" w:rsidRPr="004E62E2" w:rsidRDefault="005B2C38" w:rsidP="0096757B">
            <w:pPr>
              <w:ind w:right="141"/>
              <w:rPr>
                <w:sz w:val="24"/>
              </w:rPr>
            </w:pPr>
          </w:p>
        </w:tc>
      </w:tr>
      <w:tr w:rsidR="005B2C38" w:rsidTr="0096757B">
        <w:trPr>
          <w:trHeight w:val="330"/>
        </w:trPr>
        <w:tc>
          <w:tcPr>
            <w:tcW w:w="2977" w:type="dxa"/>
            <w:vMerge w:val="restart"/>
          </w:tcPr>
          <w:p w:rsidR="005B2C38" w:rsidRPr="005A081F" w:rsidRDefault="005B2C38" w:rsidP="0096757B">
            <w:pPr>
              <w:ind w:right="141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Министерства</w:t>
            </w:r>
            <w:r w:rsidRPr="005A081F">
              <w:rPr>
                <w:rFonts w:cs="Times New Roman"/>
                <w:sz w:val="24"/>
              </w:rPr>
              <w:t xml:space="preserve">, которые мне интересны 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75376A" w:rsidRDefault="005A3057" w:rsidP="0096757B">
            <w:pPr>
              <w:ind w:right="141"/>
              <w:jc w:val="center"/>
            </w:pPr>
            <w:r>
              <w:rPr>
                <w:noProof/>
              </w:rPr>
              <w:pict>
                <v:rect id="_x0000_s1034" style="position:absolute;left:0;text-align:left;margin-left:-3.3pt;margin-top:3.65pt;width:9.75pt;height:11.25pt;z-index:251668480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  </w:t>
            </w:r>
            <w:r w:rsidR="005B2C38" w:rsidRPr="0075376A">
              <w:rPr>
                <w:rFonts w:cs="Times New Roman"/>
              </w:rPr>
              <w:t>Министерство просвещения и по делам молодёжи;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75376A" w:rsidRDefault="005A3057" w:rsidP="0096757B">
            <w:pPr>
              <w:ind w:right="141"/>
              <w:jc w:val="center"/>
            </w:pPr>
            <w:r>
              <w:rPr>
                <w:noProof/>
              </w:rPr>
              <w:pict>
                <v:rect id="_x0000_s1035" style="position:absolute;left:0;text-align:left;margin-left:-2.55pt;margin-top:3.65pt;width:9.75pt;height:11.25pt;z-index:251669504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  </w:t>
            </w:r>
            <w:r w:rsidR="005B2C38" w:rsidRPr="0075376A">
              <w:rPr>
                <w:rFonts w:cs="Times New Roman"/>
              </w:rPr>
              <w:t>Министерство здоровья и социального развития;</w:t>
            </w:r>
          </w:p>
        </w:tc>
      </w:tr>
      <w:tr w:rsidR="005B2C38" w:rsidTr="0096757B">
        <w:trPr>
          <w:trHeight w:val="479"/>
        </w:trPr>
        <w:tc>
          <w:tcPr>
            <w:tcW w:w="2977" w:type="dxa"/>
            <w:vMerge/>
          </w:tcPr>
          <w:p w:rsidR="005B2C38" w:rsidRDefault="005B2C38" w:rsidP="0096757B">
            <w:pPr>
              <w:ind w:right="141"/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75376A" w:rsidRDefault="005A3057" w:rsidP="0096757B">
            <w:pPr>
              <w:ind w:right="141"/>
              <w:jc w:val="center"/>
            </w:pPr>
            <w:r>
              <w:rPr>
                <w:noProof/>
              </w:rPr>
              <w:pict>
                <v:rect id="_x0000_s1036" style="position:absolute;left:0;text-align:left;margin-left:-3.3pt;margin-top:4.6pt;width:9.75pt;height:11.25pt;z-index:251670528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  </w:t>
            </w:r>
            <w:r w:rsidR="005B2C38" w:rsidRPr="0075376A">
              <w:rPr>
                <w:rFonts w:cs="Times New Roman"/>
              </w:rPr>
              <w:t>Министерство здоровья и социального развития;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75376A" w:rsidRDefault="005A3057" w:rsidP="0096757B">
            <w:pPr>
              <w:ind w:left="-84"/>
              <w:jc w:val="center"/>
            </w:pPr>
            <w:r>
              <w:rPr>
                <w:noProof/>
              </w:rPr>
              <w:pict>
                <v:rect id="_x0000_s1037" style="position:absolute;left:0;text-align:left;margin-left:-2.55pt;margin-top:4.6pt;width:9.75pt;height:11.25pt;z-index:251671552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     </w:t>
            </w:r>
            <w:r w:rsidR="005B2C38" w:rsidRPr="0075376A">
              <w:rPr>
                <w:rFonts w:cs="Times New Roman"/>
              </w:rPr>
              <w:t>Министерство экономики и имущества;</w:t>
            </w:r>
          </w:p>
        </w:tc>
      </w:tr>
      <w:tr w:rsidR="005B2C38" w:rsidTr="0096757B">
        <w:trPr>
          <w:trHeight w:val="562"/>
        </w:trPr>
        <w:tc>
          <w:tcPr>
            <w:tcW w:w="2977" w:type="dxa"/>
            <w:vMerge/>
          </w:tcPr>
          <w:p w:rsidR="005B2C38" w:rsidRDefault="005B2C38" w:rsidP="0096757B">
            <w:pPr>
              <w:ind w:right="141"/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75376A" w:rsidRDefault="005A3057" w:rsidP="0096757B">
            <w:pPr>
              <w:ind w:right="141"/>
              <w:jc w:val="center"/>
            </w:pPr>
            <w:r>
              <w:rPr>
                <w:noProof/>
              </w:rPr>
              <w:pict>
                <v:rect id="_x0000_s1038" style="position:absolute;left:0;text-align:left;margin-left:-3.3pt;margin-top:3.65pt;width:9.75pt;height:11.25pt;z-index:251672576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 </w:t>
            </w:r>
            <w:r w:rsidR="005B2C38" w:rsidRPr="0075376A">
              <w:rPr>
                <w:rFonts w:cs="Times New Roman"/>
              </w:rPr>
              <w:t>Министерство экономики и имущества;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75376A" w:rsidRDefault="005A3057" w:rsidP="0096757B">
            <w:pPr>
              <w:ind w:right="141"/>
              <w:jc w:val="center"/>
            </w:pPr>
            <w:r>
              <w:rPr>
                <w:noProof/>
              </w:rPr>
              <w:pict>
                <v:rect id="_x0000_s1039" style="position:absolute;left:0;text-align:left;margin-left:-2.55pt;margin-top:3.65pt;width:9.75pt;height:11.25pt;z-index:251673600;mso-position-horizontal-relative:text;mso-position-vertical-relative:text"/>
              </w:pict>
            </w:r>
            <w:r w:rsidR="005B2C38">
              <w:rPr>
                <w:rFonts w:cs="Times New Roman"/>
              </w:rPr>
              <w:t xml:space="preserve">    </w:t>
            </w:r>
            <w:r w:rsidR="005B2C38" w:rsidRPr="0075376A">
              <w:rPr>
                <w:rFonts w:cs="Times New Roman"/>
              </w:rPr>
              <w:t>Министерство строительства и современной городской среды;</w:t>
            </w:r>
          </w:p>
        </w:tc>
      </w:tr>
      <w:tr w:rsidR="005B2C38" w:rsidTr="0096757B">
        <w:trPr>
          <w:trHeight w:val="375"/>
        </w:trPr>
        <w:tc>
          <w:tcPr>
            <w:tcW w:w="2977" w:type="dxa"/>
            <w:vMerge/>
          </w:tcPr>
          <w:p w:rsidR="005B2C38" w:rsidRDefault="005B2C38" w:rsidP="0096757B">
            <w:pPr>
              <w:ind w:right="141"/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7D6761" w:rsidRDefault="005A3057" w:rsidP="0096757B">
            <w:pPr>
              <w:ind w:right="141"/>
              <w:jc w:val="center"/>
              <w:rPr>
                <w:sz w:val="24"/>
              </w:rPr>
            </w:pPr>
            <w:r>
              <w:rPr>
                <w:noProof/>
              </w:rPr>
              <w:pict>
                <v:rect id="_x0000_s1040" style="position:absolute;left:0;text-align:left;margin-left:-2.65pt;margin-top:4.35pt;width:9.75pt;height:11.25pt;z-index:251674624;mso-position-horizontal-relative:text;mso-position-vertical-relative:text"/>
              </w:pict>
            </w:r>
            <w:r w:rsidR="005B2C38" w:rsidRPr="007D6761">
              <w:rPr>
                <w:rFonts w:cs="Times New Roman"/>
                <w:sz w:val="24"/>
                <w:szCs w:val="26"/>
              </w:rPr>
              <w:t xml:space="preserve">   Министерство культуры и туризма;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Pr="007D6761" w:rsidRDefault="005A3057" w:rsidP="0096757B">
            <w:pPr>
              <w:ind w:right="141"/>
              <w:jc w:val="both"/>
              <w:rPr>
                <w:sz w:val="24"/>
              </w:rPr>
            </w:pPr>
            <w:r>
              <w:rPr>
                <w:noProof/>
              </w:rPr>
              <w:pict>
                <v:rect id="_x0000_s1041" style="position:absolute;left:0;text-align:left;margin-left:-2.55pt;margin-top:4.35pt;width:9.75pt;height:11.25pt;z-index:251675648;mso-position-horizontal-relative:text;mso-position-vertical-relative:text"/>
              </w:pict>
            </w:r>
            <w:r w:rsidR="005B2C38" w:rsidRPr="007D6761">
              <w:rPr>
                <w:rFonts w:cs="Times New Roman"/>
                <w:sz w:val="24"/>
                <w:szCs w:val="26"/>
              </w:rPr>
              <w:t xml:space="preserve">   </w:t>
            </w:r>
            <w:r w:rsidR="005B2C38">
              <w:rPr>
                <w:rFonts w:cs="Times New Roman"/>
                <w:sz w:val="24"/>
                <w:szCs w:val="26"/>
              </w:rPr>
              <w:t xml:space="preserve"> </w:t>
            </w:r>
            <w:r w:rsidR="005B2C38" w:rsidRPr="007D6761">
              <w:rPr>
                <w:rFonts w:cs="Times New Roman"/>
                <w:sz w:val="24"/>
                <w:szCs w:val="26"/>
              </w:rPr>
              <w:t>Министерство природы и экологии;</w:t>
            </w:r>
          </w:p>
        </w:tc>
      </w:tr>
      <w:tr w:rsidR="005B2C38" w:rsidTr="0096757B">
        <w:trPr>
          <w:trHeight w:val="480"/>
        </w:trPr>
        <w:tc>
          <w:tcPr>
            <w:tcW w:w="2977" w:type="dxa"/>
            <w:vMerge/>
          </w:tcPr>
          <w:p w:rsidR="005B2C38" w:rsidRDefault="005B2C38" w:rsidP="0096757B">
            <w:pPr>
              <w:ind w:right="141"/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Default="005A3057" w:rsidP="0096757B">
            <w:pPr>
              <w:ind w:right="141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42" style="position:absolute;left:0;text-align:left;margin-left:-2.65pt;margin-top:2.7pt;width:9.75pt;height:11.25pt;z-index:251676672;mso-position-horizontal-relative:text;mso-position-vertical-relative:text"/>
              </w:pict>
            </w:r>
            <w:r w:rsidR="005B2C38" w:rsidRPr="007D6761">
              <w:rPr>
                <w:rFonts w:cs="Times New Roman"/>
                <w:sz w:val="24"/>
                <w:szCs w:val="26"/>
              </w:rPr>
              <w:t>Министерство жилищно-коммунального хозяйства;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38" w:rsidRDefault="005A3057" w:rsidP="0096757B">
            <w:pPr>
              <w:ind w:right="141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43" style="position:absolute;left:0;text-align:left;margin-left:-2.55pt;margin-top:2.7pt;width:9.75pt;height:11.25pt;z-index:251677696;mso-position-horizontal-relative:text;mso-position-vertical-relative:text"/>
              </w:pict>
            </w:r>
            <w:r w:rsidR="005B2C38">
              <w:rPr>
                <w:rFonts w:cs="Times New Roman"/>
                <w:sz w:val="24"/>
                <w:szCs w:val="26"/>
              </w:rPr>
              <w:t xml:space="preserve">   </w:t>
            </w:r>
            <w:r w:rsidR="005B2C38" w:rsidRPr="007D6761">
              <w:rPr>
                <w:rFonts w:cs="Times New Roman"/>
                <w:sz w:val="24"/>
                <w:szCs w:val="26"/>
              </w:rPr>
              <w:t>Министерство транспорта и дорожного хозяйства;</w:t>
            </w:r>
          </w:p>
        </w:tc>
      </w:tr>
      <w:tr w:rsidR="005B2C38" w:rsidTr="0096757B">
        <w:trPr>
          <w:trHeight w:val="428"/>
        </w:trPr>
        <w:tc>
          <w:tcPr>
            <w:tcW w:w="2977" w:type="dxa"/>
            <w:vMerge/>
          </w:tcPr>
          <w:p w:rsidR="005B2C38" w:rsidRDefault="005B2C38" w:rsidP="0096757B">
            <w:pPr>
              <w:ind w:right="141"/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C38" w:rsidRPr="007D6761" w:rsidRDefault="005A3057" w:rsidP="0096757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5A3057">
              <w:rPr>
                <w:noProof/>
                <w:sz w:val="28"/>
                <w:szCs w:val="24"/>
              </w:rPr>
              <w:pict>
                <v:rect id="_x0000_s1044" style="position:absolute;left:0;text-align:left;margin-left:-3.3pt;margin-top:4.5pt;width:9.75pt;height:11.25pt;z-index:251678720;mso-position-horizontal-relative:text;mso-position-vertical-relative:text"/>
              </w:pict>
            </w:r>
            <w:r w:rsidR="005B2C38">
              <w:rPr>
                <w:rFonts w:cs="Times New Roman"/>
                <w:sz w:val="26"/>
                <w:szCs w:val="26"/>
              </w:rPr>
              <w:t xml:space="preserve">    </w:t>
            </w:r>
            <w:r w:rsidR="005B2C38" w:rsidRPr="005A081F">
              <w:rPr>
                <w:rFonts w:cs="Times New Roman"/>
                <w:sz w:val="26"/>
                <w:szCs w:val="26"/>
              </w:rPr>
              <w:t>Министерство сельского хозяйства и продовольствия;</w:t>
            </w:r>
            <w:r w:rsidR="005B2C38" w:rsidRPr="005A081F">
              <w:rPr>
                <w:sz w:val="24"/>
                <w:szCs w:val="28"/>
              </w:rPr>
              <w:t xml:space="preserve"> </w:t>
            </w:r>
          </w:p>
        </w:tc>
      </w:tr>
      <w:tr w:rsidR="005B2C38" w:rsidTr="0096757B">
        <w:trPr>
          <w:trHeight w:val="988"/>
        </w:trPr>
        <w:tc>
          <w:tcPr>
            <w:tcW w:w="2977" w:type="dxa"/>
            <w:tcBorders>
              <w:top w:val="single" w:sz="4" w:space="0" w:color="auto"/>
            </w:tcBorders>
          </w:tcPr>
          <w:p w:rsidR="005B2C38" w:rsidRPr="007D6761" w:rsidRDefault="005B2C38" w:rsidP="0096757B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z w:val="26"/>
                <w:szCs w:val="26"/>
              </w:rPr>
            </w:pPr>
            <w:r w:rsidRPr="007D6761">
              <w:rPr>
                <w:rFonts w:cs="Times New Roman"/>
                <w:sz w:val="24"/>
                <w:szCs w:val="26"/>
              </w:rPr>
              <w:t>Свои предложения  (поправки) в работу Молодежного Правительства</w:t>
            </w:r>
            <w:r>
              <w:rPr>
                <w:rFonts w:cs="Times New Roman"/>
                <w:sz w:val="24"/>
                <w:szCs w:val="26"/>
              </w:rPr>
              <w:t xml:space="preserve"> при администрации Цивильского района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  <w:p w:rsidR="005B2C38" w:rsidRDefault="005B2C38" w:rsidP="0096757B">
            <w:pPr>
              <w:ind w:right="141"/>
              <w:jc w:val="center"/>
              <w:rPr>
                <w:sz w:val="28"/>
              </w:rPr>
            </w:pPr>
          </w:p>
          <w:p w:rsidR="005B2C38" w:rsidRDefault="005B2C38" w:rsidP="0096757B">
            <w:pPr>
              <w:ind w:right="141"/>
              <w:rPr>
                <w:sz w:val="28"/>
              </w:rPr>
            </w:pPr>
          </w:p>
        </w:tc>
      </w:tr>
    </w:tbl>
    <w:p w:rsidR="005B2C38" w:rsidRDefault="005B2C38" w:rsidP="005B2C38">
      <w:pPr>
        <w:ind w:right="-143"/>
        <w:jc w:val="right"/>
        <w:rPr>
          <w:sz w:val="26"/>
          <w:szCs w:val="26"/>
        </w:rPr>
      </w:pPr>
    </w:p>
    <w:p w:rsidR="005B2C38" w:rsidRDefault="005B2C38" w:rsidP="005B2C38">
      <w:pPr>
        <w:ind w:right="-143"/>
        <w:jc w:val="right"/>
        <w:rPr>
          <w:sz w:val="26"/>
          <w:szCs w:val="26"/>
        </w:rPr>
      </w:pPr>
    </w:p>
    <w:p w:rsidR="005B2C38" w:rsidRDefault="005B2C38" w:rsidP="005B2C38">
      <w:pPr>
        <w:ind w:right="-143"/>
        <w:jc w:val="right"/>
        <w:rPr>
          <w:sz w:val="26"/>
          <w:szCs w:val="26"/>
        </w:rPr>
      </w:pPr>
    </w:p>
    <w:p w:rsidR="005B2C38" w:rsidRDefault="005B2C38" w:rsidP="005B2C38">
      <w:pPr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Цивильского района </w:t>
      </w:r>
    </w:p>
    <w:p w:rsidR="005B2C38" w:rsidRDefault="005B2C38" w:rsidP="005B2C38">
      <w:pPr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>С.Ф. Беккеру</w:t>
      </w:r>
    </w:p>
    <w:p w:rsidR="005B2C38" w:rsidRDefault="005B2C38" w:rsidP="005B2C38">
      <w:pPr>
        <w:ind w:right="-143"/>
        <w:jc w:val="right"/>
        <w:rPr>
          <w:sz w:val="28"/>
        </w:rPr>
      </w:pPr>
    </w:p>
    <w:p w:rsidR="005B2C38" w:rsidRDefault="005B2C38" w:rsidP="005B2C38">
      <w:pPr>
        <w:ind w:right="-143"/>
        <w:jc w:val="right"/>
        <w:rPr>
          <w:sz w:val="28"/>
        </w:rPr>
      </w:pPr>
      <w:r w:rsidRPr="0094764C">
        <w:rPr>
          <w:sz w:val="26"/>
          <w:szCs w:val="26"/>
        </w:rPr>
        <w:t>от</w:t>
      </w:r>
      <w:r>
        <w:rPr>
          <w:sz w:val="28"/>
        </w:rPr>
        <w:t>___________________________</w:t>
      </w:r>
    </w:p>
    <w:p w:rsidR="005B2C38" w:rsidRDefault="005B2C38" w:rsidP="005B2C38">
      <w:pPr>
        <w:ind w:right="-143"/>
        <w:jc w:val="right"/>
        <w:rPr>
          <w:sz w:val="18"/>
        </w:rPr>
      </w:pPr>
      <w:r w:rsidRPr="0094764C">
        <w:rPr>
          <w:sz w:val="18"/>
        </w:rPr>
        <w:t>(Ф.И.О. заявителя)</w:t>
      </w:r>
    </w:p>
    <w:p w:rsidR="005B2C38" w:rsidRDefault="005B2C38" w:rsidP="005B2C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_______________________________                                                  </w:t>
      </w:r>
    </w:p>
    <w:p w:rsidR="005B2C38" w:rsidRPr="00DC0F4A" w:rsidRDefault="005B2C38" w:rsidP="005B2C38">
      <w:pPr>
        <w:ind w:right="-143"/>
        <w:jc w:val="center"/>
        <w:rPr>
          <w:i/>
          <w:szCs w:val="26"/>
        </w:rPr>
      </w:pPr>
      <w:r w:rsidRPr="00DC0F4A">
        <w:rPr>
          <w:i/>
          <w:szCs w:val="26"/>
        </w:rPr>
        <w:t xml:space="preserve">                                                                   </w:t>
      </w:r>
      <w:proofErr w:type="gramStart"/>
      <w:r w:rsidRPr="00DC0F4A">
        <w:rPr>
          <w:i/>
          <w:szCs w:val="26"/>
        </w:rPr>
        <w:t>проживающего</w:t>
      </w:r>
      <w:proofErr w:type="gramEnd"/>
      <w:r w:rsidRPr="00DC0F4A">
        <w:rPr>
          <w:i/>
          <w:szCs w:val="26"/>
        </w:rPr>
        <w:t xml:space="preserve"> по адресу: </w:t>
      </w:r>
    </w:p>
    <w:p w:rsidR="005B2C38" w:rsidRDefault="005B2C38" w:rsidP="005B2C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_______________________________</w:t>
      </w:r>
    </w:p>
    <w:p w:rsidR="005B2C38" w:rsidRDefault="005B2C38" w:rsidP="005B2C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_______________________________</w:t>
      </w:r>
    </w:p>
    <w:p w:rsidR="005B2C38" w:rsidRPr="00DC0F4A" w:rsidRDefault="005B2C38" w:rsidP="005B2C38">
      <w:pPr>
        <w:ind w:right="-143"/>
        <w:jc w:val="center"/>
        <w:rPr>
          <w:i/>
          <w:szCs w:val="26"/>
        </w:rPr>
      </w:pPr>
      <w:r>
        <w:rPr>
          <w:i/>
          <w:szCs w:val="26"/>
        </w:rPr>
        <w:t xml:space="preserve">                                            </w:t>
      </w:r>
      <w:r w:rsidRPr="00DC0F4A">
        <w:rPr>
          <w:i/>
          <w:szCs w:val="26"/>
        </w:rPr>
        <w:t>род занятий:</w:t>
      </w:r>
    </w:p>
    <w:p w:rsidR="005B2C38" w:rsidRDefault="005B2C38" w:rsidP="005B2C38">
      <w:pPr>
        <w:ind w:right="-143"/>
        <w:jc w:val="center"/>
        <w:rPr>
          <w:i/>
          <w:szCs w:val="26"/>
        </w:rPr>
      </w:pPr>
    </w:p>
    <w:p w:rsidR="005B2C38" w:rsidRPr="00DC0F4A" w:rsidRDefault="005B2C38" w:rsidP="005B2C38">
      <w:pPr>
        <w:ind w:right="-143"/>
        <w:jc w:val="center"/>
        <w:rPr>
          <w:i/>
          <w:szCs w:val="26"/>
        </w:rPr>
      </w:pPr>
    </w:p>
    <w:p w:rsidR="005B2C38" w:rsidRDefault="005B2C38" w:rsidP="005B2C38">
      <w:pPr>
        <w:ind w:right="-143"/>
        <w:jc w:val="center"/>
        <w:rPr>
          <w:sz w:val="26"/>
          <w:szCs w:val="26"/>
        </w:rPr>
      </w:pPr>
    </w:p>
    <w:p w:rsidR="005B2C38" w:rsidRPr="00CB4793" w:rsidRDefault="005B2C38" w:rsidP="005B2C38">
      <w:pPr>
        <w:ind w:right="-143"/>
        <w:jc w:val="center"/>
        <w:rPr>
          <w:b/>
          <w:szCs w:val="26"/>
        </w:rPr>
      </w:pPr>
      <w:r w:rsidRPr="00CB4793">
        <w:rPr>
          <w:b/>
          <w:szCs w:val="26"/>
        </w:rPr>
        <w:t>ЗАЯВЛЕНИЕ</w:t>
      </w:r>
    </w:p>
    <w:p w:rsidR="005B2C38" w:rsidRDefault="005B2C38" w:rsidP="005B2C3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состав Молодежного Правительства при администрации Цивильского района</w:t>
      </w:r>
    </w:p>
    <w:p w:rsidR="005B2C38" w:rsidRDefault="005B2C38" w:rsidP="005B2C38">
      <w:pPr>
        <w:ind w:firstLine="709"/>
        <w:jc w:val="both"/>
        <w:rPr>
          <w:sz w:val="26"/>
          <w:szCs w:val="26"/>
        </w:rPr>
      </w:pPr>
    </w:p>
    <w:p w:rsidR="005B2C38" w:rsidRDefault="005B2C38" w:rsidP="005B2C38">
      <w:pPr>
        <w:ind w:firstLine="709"/>
        <w:jc w:val="both"/>
        <w:rPr>
          <w:sz w:val="26"/>
          <w:szCs w:val="26"/>
        </w:rPr>
      </w:pPr>
    </w:p>
    <w:p w:rsidR="005B2C38" w:rsidRDefault="005B2C38" w:rsidP="005B2C38">
      <w:pPr>
        <w:ind w:firstLine="709"/>
        <w:jc w:val="both"/>
        <w:rPr>
          <w:sz w:val="26"/>
          <w:szCs w:val="26"/>
        </w:rPr>
      </w:pPr>
      <w:r w:rsidRPr="0094764C">
        <w:rPr>
          <w:sz w:val="26"/>
          <w:szCs w:val="26"/>
        </w:rPr>
        <w:t xml:space="preserve">Прошу принять меня в члены </w:t>
      </w:r>
      <w:r>
        <w:rPr>
          <w:sz w:val="26"/>
          <w:szCs w:val="26"/>
        </w:rPr>
        <w:t>Молодежного Правительства при администрации</w:t>
      </w:r>
      <w:r w:rsidRPr="0094764C">
        <w:rPr>
          <w:sz w:val="26"/>
          <w:szCs w:val="26"/>
        </w:rPr>
        <w:t xml:space="preserve"> Цивильского района.</w:t>
      </w:r>
    </w:p>
    <w:p w:rsidR="005B2C38" w:rsidRDefault="005B2C38" w:rsidP="005B2C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анкету</w:t>
      </w:r>
      <w:r w:rsidRPr="0094764C">
        <w:rPr>
          <w:sz w:val="28"/>
        </w:rPr>
        <w:t xml:space="preserve"> </w:t>
      </w:r>
      <w:r w:rsidRPr="0094764C">
        <w:rPr>
          <w:sz w:val="26"/>
          <w:szCs w:val="26"/>
        </w:rPr>
        <w:t xml:space="preserve">кандидата в члены </w:t>
      </w:r>
      <w:r>
        <w:rPr>
          <w:sz w:val="26"/>
          <w:szCs w:val="26"/>
        </w:rPr>
        <w:t>Молодежного Правительства при администрации</w:t>
      </w:r>
      <w:r w:rsidRPr="0094764C">
        <w:rPr>
          <w:sz w:val="26"/>
          <w:szCs w:val="26"/>
        </w:rPr>
        <w:t xml:space="preserve"> Цивильского района.</w:t>
      </w:r>
    </w:p>
    <w:p w:rsidR="005B2C38" w:rsidRDefault="005B2C38" w:rsidP="005B2C38">
      <w:pPr>
        <w:ind w:firstLine="709"/>
        <w:jc w:val="both"/>
        <w:rPr>
          <w:sz w:val="26"/>
          <w:szCs w:val="26"/>
        </w:rPr>
      </w:pPr>
    </w:p>
    <w:p w:rsidR="005B2C38" w:rsidRPr="0094764C" w:rsidRDefault="005B2C38" w:rsidP="005B2C38">
      <w:pPr>
        <w:ind w:firstLine="709"/>
        <w:jc w:val="both"/>
        <w:rPr>
          <w:i/>
          <w:sz w:val="26"/>
          <w:szCs w:val="26"/>
        </w:rPr>
      </w:pPr>
      <w:r w:rsidRPr="0094764C">
        <w:rPr>
          <w:i/>
          <w:sz w:val="26"/>
          <w:szCs w:val="26"/>
        </w:rPr>
        <w:t>Настоящей заявкой даю согласие на обработку моих персональных данных (совершение действий, предусмотренных пунктом 3 части 1 статьи 3 Федерального закона</w:t>
      </w:r>
      <w:r>
        <w:rPr>
          <w:i/>
          <w:sz w:val="26"/>
          <w:szCs w:val="26"/>
        </w:rPr>
        <w:t xml:space="preserve"> от 27.07.2006 №152-ФЗ «О персональных данных»), содержащихся в настоящем заявлении и приложенной к нему анкеты, с целью включения своей кандидатуры в состав Молодежного Правительства при администрации Цивильского района.</w:t>
      </w:r>
    </w:p>
    <w:p w:rsidR="005B2C38" w:rsidRPr="0094764C" w:rsidRDefault="005B2C38" w:rsidP="005B2C38">
      <w:pPr>
        <w:ind w:right="-143"/>
        <w:jc w:val="both"/>
        <w:rPr>
          <w:sz w:val="26"/>
          <w:szCs w:val="26"/>
        </w:rPr>
      </w:pPr>
    </w:p>
    <w:p w:rsidR="005B2C38" w:rsidRDefault="005B2C38" w:rsidP="005B2C38">
      <w:pPr>
        <w:ind w:right="-143"/>
        <w:jc w:val="center"/>
        <w:rPr>
          <w:sz w:val="26"/>
          <w:szCs w:val="26"/>
        </w:rPr>
      </w:pPr>
    </w:p>
    <w:p w:rsidR="005B2C38" w:rsidRDefault="005B2C38" w:rsidP="005B2C38">
      <w:pPr>
        <w:ind w:right="-143"/>
        <w:jc w:val="center"/>
        <w:rPr>
          <w:sz w:val="26"/>
          <w:szCs w:val="26"/>
        </w:rPr>
      </w:pPr>
    </w:p>
    <w:p w:rsidR="005B2C38" w:rsidRDefault="005B2C38" w:rsidP="005B2C38">
      <w:pPr>
        <w:ind w:right="-143"/>
        <w:jc w:val="center"/>
        <w:rPr>
          <w:sz w:val="26"/>
          <w:szCs w:val="26"/>
        </w:rPr>
      </w:pPr>
    </w:p>
    <w:p w:rsidR="005B2C38" w:rsidRDefault="005B2C38" w:rsidP="005B2C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>«___»  _____________20___года                          ______________   _______________</w:t>
      </w:r>
    </w:p>
    <w:p w:rsidR="005B2C38" w:rsidRDefault="005B2C38" w:rsidP="005B2C38">
      <w:pPr>
        <w:tabs>
          <w:tab w:val="left" w:pos="2310"/>
          <w:tab w:val="left" w:pos="5835"/>
          <w:tab w:val="left" w:pos="7770"/>
        </w:tabs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(дата)</w:t>
      </w:r>
      <w:r>
        <w:rPr>
          <w:sz w:val="26"/>
          <w:szCs w:val="26"/>
        </w:rPr>
        <w:tab/>
        <w:t>(подпись)          (расшифровка)</w:t>
      </w:r>
    </w:p>
    <w:p w:rsidR="005B2C38" w:rsidRPr="00DC42C6" w:rsidRDefault="005B2C38" w:rsidP="005B2C38">
      <w:pPr>
        <w:rPr>
          <w:sz w:val="26"/>
          <w:szCs w:val="26"/>
        </w:rPr>
      </w:pPr>
    </w:p>
    <w:p w:rsidR="005B2C38" w:rsidRPr="00DC42C6" w:rsidRDefault="005B2C38" w:rsidP="005B2C38">
      <w:pPr>
        <w:rPr>
          <w:sz w:val="26"/>
          <w:szCs w:val="26"/>
        </w:rPr>
      </w:pPr>
    </w:p>
    <w:p w:rsidR="005B2C38" w:rsidRPr="00DC42C6" w:rsidRDefault="005B2C38" w:rsidP="005B2C38">
      <w:pPr>
        <w:rPr>
          <w:sz w:val="26"/>
          <w:szCs w:val="26"/>
        </w:rPr>
      </w:pPr>
    </w:p>
    <w:p w:rsidR="005B2C38" w:rsidRPr="00DC42C6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5B2C38">
      <w:pPr>
        <w:rPr>
          <w:sz w:val="26"/>
          <w:szCs w:val="26"/>
        </w:rPr>
      </w:pPr>
    </w:p>
    <w:p w:rsidR="005B2C38" w:rsidRDefault="005B2C38" w:rsidP="004A51C4">
      <w:pPr>
        <w:ind w:right="-143"/>
        <w:jc w:val="center"/>
        <w:rPr>
          <w:lang w:eastAsia="en-US"/>
        </w:rPr>
      </w:pPr>
    </w:p>
    <w:p w:rsidR="005B2C38" w:rsidRDefault="005B2C38" w:rsidP="004A51C4">
      <w:pPr>
        <w:ind w:right="-143"/>
        <w:jc w:val="center"/>
        <w:rPr>
          <w:sz w:val="22"/>
          <w:lang w:eastAsia="en-US"/>
        </w:rPr>
      </w:pPr>
      <w:r>
        <w:rPr>
          <w:sz w:val="22"/>
          <w:lang w:eastAsia="en-US"/>
        </w:rPr>
        <w:t xml:space="preserve">СОГЛАСИЕ </w:t>
      </w:r>
      <w:r w:rsidRPr="00755756">
        <w:rPr>
          <w:rFonts w:cs="Times New Roman"/>
          <w:sz w:val="22"/>
          <w:lang w:eastAsia="en-US"/>
        </w:rPr>
        <w:t>РОДИТЕЛЯ</w:t>
      </w:r>
      <w:r>
        <w:rPr>
          <w:sz w:val="22"/>
          <w:lang w:eastAsia="en-US"/>
        </w:rPr>
        <w:t xml:space="preserve"> </w:t>
      </w:r>
      <w:r w:rsidRPr="00755756">
        <w:rPr>
          <w:rFonts w:cs="Times New Roman"/>
          <w:sz w:val="22"/>
          <w:lang w:eastAsia="en-US"/>
        </w:rPr>
        <w:t>(ЗАКОННОГО ПРЕДСТАВИТЕЛЯ)</w:t>
      </w:r>
    </w:p>
    <w:p w:rsidR="005B2C38" w:rsidRDefault="005B2C38" w:rsidP="005B2C38">
      <w:pPr>
        <w:ind w:left="-567" w:right="-143" w:firstLine="709"/>
        <w:jc w:val="center"/>
        <w:rPr>
          <w:sz w:val="22"/>
          <w:lang w:eastAsia="en-US"/>
        </w:rPr>
      </w:pPr>
      <w:r w:rsidRPr="00755756">
        <w:rPr>
          <w:rFonts w:cs="Times New Roman"/>
          <w:sz w:val="22"/>
          <w:lang w:eastAsia="en-US"/>
        </w:rPr>
        <w:t>НА ОБРАБОТКУ ПЕРСОНАЛЬНЫХ ДАННЫХ НЕСОВЕРШЕННОЛЕТНЕГО</w:t>
      </w:r>
    </w:p>
    <w:p w:rsidR="005B2C38" w:rsidRDefault="005B2C38" w:rsidP="005B2C38">
      <w:pPr>
        <w:ind w:left="-567" w:right="-143" w:firstLine="709"/>
        <w:jc w:val="center"/>
        <w:rPr>
          <w:sz w:val="22"/>
          <w:lang w:eastAsia="en-US"/>
        </w:rPr>
      </w:pPr>
    </w:p>
    <w:p w:rsidR="005B2C38" w:rsidRPr="00755756" w:rsidRDefault="005B2C38" w:rsidP="005B2C38">
      <w:pPr>
        <w:ind w:left="-567" w:right="-143" w:firstLine="709"/>
        <w:jc w:val="center"/>
        <w:rPr>
          <w:rFonts w:cs="Times New Roman"/>
          <w:sz w:val="22"/>
          <w:lang w:eastAsia="en-US"/>
        </w:rPr>
      </w:pPr>
    </w:p>
    <w:p w:rsidR="005B2C38" w:rsidRDefault="005B2C38" w:rsidP="005B2C38">
      <w:pPr>
        <w:pStyle w:val="a5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</w:p>
    <w:p w:rsidR="005B2C38" w:rsidRPr="0057115E" w:rsidRDefault="005B2C38" w:rsidP="005B2C3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паспорт ___________   _________ выдан 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серия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выдан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5B2C38" w:rsidRPr="0057115E" w:rsidRDefault="005B2C38" w:rsidP="005B2C3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5B2C38" w:rsidRPr="001E4273" w:rsidRDefault="005B2C38" w:rsidP="005B2C38">
      <w:pPr>
        <w:pStyle w:val="a5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__</w:t>
      </w:r>
    </w:p>
    <w:p w:rsidR="005B2C38" w:rsidRPr="001E4273" w:rsidRDefault="005B2C38" w:rsidP="005B2C38">
      <w:pPr>
        <w:pStyle w:val="a5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5B2C38" w:rsidRPr="001E4273" w:rsidRDefault="005B2C38" w:rsidP="005B2C38">
      <w:pPr>
        <w:pStyle w:val="a5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______________</w:t>
      </w:r>
      <w:r w:rsidRPr="001E4273">
        <w:rPr>
          <w:rFonts w:ascii="Times New Roman" w:hAnsi="Times New Roman" w:cs="Times New Roman"/>
        </w:rPr>
        <w:t>_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5B2C38" w:rsidRPr="001E4273" w:rsidRDefault="005B2C38" w:rsidP="005B2C38">
      <w:pPr>
        <w:pStyle w:val="a5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Pr="001E427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E42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1E4273">
        <w:rPr>
          <w:rFonts w:ascii="Times New Roman" w:hAnsi="Times New Roman" w:cs="Times New Roman"/>
        </w:rPr>
        <w:t>_</w:t>
      </w:r>
    </w:p>
    <w:p w:rsidR="005B2C38" w:rsidRPr="0057115E" w:rsidRDefault="005B2C38" w:rsidP="005B2C3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5B2C38" w:rsidRPr="001E4273" w:rsidRDefault="005B2C38" w:rsidP="005B2C38">
      <w:pPr>
        <w:ind w:left="-709" w:right="-426"/>
        <w:jc w:val="both"/>
        <w:rPr>
          <w:rFonts w:cs="Times New Roman"/>
          <w:lang w:eastAsia="en-US"/>
        </w:rPr>
      </w:pPr>
      <w:proofErr w:type="gramStart"/>
      <w:r w:rsidRPr="001E4273">
        <w:rPr>
          <w:rFonts w:cs="Times New Roman"/>
        </w:rPr>
        <w:t>персональных данных несовершеннолетнего, относящихся исключительно</w:t>
      </w:r>
      <w:r w:rsidRPr="001E4273">
        <w:rPr>
          <w:rFonts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cs="Times New Roman"/>
          <w:lang w:eastAsia="en-US"/>
        </w:rPr>
        <w:t>реквизиты</w:t>
      </w:r>
      <w:r w:rsidRPr="001E4273">
        <w:rPr>
          <w:rFonts w:cs="Times New Roman"/>
          <w:lang w:eastAsia="en-US"/>
        </w:rPr>
        <w:t xml:space="preserve"> документа, удостов</w:t>
      </w:r>
      <w:r>
        <w:rPr>
          <w:lang w:eastAsia="en-US"/>
        </w:rPr>
        <w:t>еряющего личность; гражданство.</w:t>
      </w:r>
      <w:proofErr w:type="gramEnd"/>
    </w:p>
    <w:p w:rsidR="005B2C38" w:rsidRPr="001E4273" w:rsidRDefault="005B2C38" w:rsidP="005B2C38">
      <w:pPr>
        <w:ind w:left="-709" w:right="-425" w:firstLine="567"/>
        <w:jc w:val="both"/>
        <w:rPr>
          <w:rFonts w:cs="Times New Roman"/>
          <w:lang w:eastAsia="en-US"/>
        </w:rPr>
      </w:pPr>
      <w:r w:rsidRPr="001E4273">
        <w:rPr>
          <w:rFonts w:cs="Times New Roman"/>
        </w:rPr>
        <w:t xml:space="preserve">Я даю согласие на использование персональных данных несовершеннолетнего исключительно </w:t>
      </w:r>
      <w:r w:rsidRPr="0025235B">
        <w:rPr>
          <w:szCs w:val="26"/>
        </w:rPr>
        <w:t xml:space="preserve">с целью включения </w:t>
      </w:r>
      <w:r>
        <w:rPr>
          <w:szCs w:val="26"/>
        </w:rPr>
        <w:t>его</w:t>
      </w:r>
      <w:r w:rsidRPr="0025235B">
        <w:rPr>
          <w:szCs w:val="26"/>
        </w:rPr>
        <w:t xml:space="preserve"> кандидатуры в состав Молодежного Правительства при администрации Цивильского района</w:t>
      </w:r>
      <w:r>
        <w:rPr>
          <w:szCs w:val="26"/>
        </w:rPr>
        <w:t>.</w:t>
      </w:r>
    </w:p>
    <w:p w:rsidR="005B2C38" w:rsidRPr="001E4273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  <w:color w:val="000000"/>
        </w:rPr>
      </w:pPr>
      <w:proofErr w:type="gramStart"/>
      <w:r w:rsidRPr="001E4273">
        <w:rPr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Pr="001E4273">
        <w:rPr>
          <w:rFonts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</w:rPr>
        <w:t>администрации Цивильского района),</w:t>
      </w:r>
      <w:r w:rsidRPr="001E4273">
        <w:rPr>
          <w:rFonts w:cs="Times New Roman"/>
          <w:color w:val="000000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B2C38" w:rsidRDefault="005B2C38" w:rsidP="005B2C38">
      <w:pPr>
        <w:pStyle w:val="a5"/>
        <w:ind w:left="-709" w:right="-426" w:firstLine="567"/>
        <w:rPr>
          <w:rFonts w:ascii="Times New Roman" w:hAnsi="Times New Roman" w:cs="Times New Roman"/>
        </w:rPr>
      </w:pPr>
    </w:p>
    <w:p w:rsidR="005B2C38" w:rsidRPr="0025235B" w:rsidRDefault="005B2C38" w:rsidP="005B2C38">
      <w:pPr>
        <w:pStyle w:val="a5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Pr="002523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2C38" w:rsidRPr="0025235B" w:rsidRDefault="005B2C38" w:rsidP="005B2C3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235B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5B2C38" w:rsidRPr="0025235B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  <w:color w:val="000000"/>
        </w:rPr>
      </w:pPr>
      <w:r w:rsidRPr="0025235B">
        <w:rPr>
          <w:rFonts w:cs="Times New Roman"/>
          <w:color w:val="000000"/>
        </w:rPr>
        <w:t>гарантирует</w:t>
      </w:r>
      <w:r w:rsidRPr="0025235B">
        <w:rPr>
          <w:color w:val="000000"/>
        </w:rPr>
        <w:t xml:space="preserve"> </w:t>
      </w:r>
      <w:r w:rsidRPr="0025235B">
        <w:rPr>
          <w:rFonts w:cs="Times New Roman"/>
          <w:color w:val="000000"/>
        </w:rPr>
        <w:t xml:space="preserve">обработку </w:t>
      </w:r>
      <w:r w:rsidRPr="0025235B">
        <w:rPr>
          <w:color w:val="000000"/>
        </w:rPr>
        <w:t xml:space="preserve">персональных данных </w:t>
      </w:r>
      <w:r w:rsidRPr="0025235B">
        <w:rPr>
          <w:rFonts w:cs="Times New Roman"/>
        </w:rPr>
        <w:t xml:space="preserve">несовершеннолетнего </w:t>
      </w:r>
      <w:r w:rsidRPr="0025235B">
        <w:rPr>
          <w:rFonts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B2C38" w:rsidRPr="0025235B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  <w:color w:val="000000"/>
        </w:rPr>
      </w:pPr>
      <w:r w:rsidRPr="0025235B">
        <w:rPr>
          <w:rFonts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B2C38" w:rsidRPr="0025235B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  <w:color w:val="000000"/>
        </w:rPr>
      </w:pPr>
      <w:r w:rsidRPr="0025235B">
        <w:rPr>
          <w:rFonts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5B2C38" w:rsidRPr="0025235B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  <w:color w:val="000000"/>
        </w:rPr>
      </w:pPr>
      <w:r w:rsidRPr="0025235B">
        <w:rPr>
          <w:rFonts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Pr="0025235B">
        <w:rPr>
          <w:color w:val="000000"/>
        </w:rPr>
        <w:t xml:space="preserve"> интересах </w:t>
      </w:r>
      <w:r w:rsidRPr="0025235B">
        <w:rPr>
          <w:rFonts w:cs="Times New Roman"/>
        </w:rPr>
        <w:t>несовершеннолетнего</w:t>
      </w:r>
      <w:r w:rsidRPr="0025235B">
        <w:rPr>
          <w:rFonts w:cs="Times New Roman"/>
          <w:color w:val="000000"/>
        </w:rPr>
        <w:t>.</w:t>
      </w:r>
    </w:p>
    <w:p w:rsidR="005B2C38" w:rsidRDefault="005B2C38" w:rsidP="005B2C38">
      <w:pPr>
        <w:shd w:val="clear" w:color="auto" w:fill="FFFFFF"/>
        <w:ind w:left="-709" w:right="-426" w:firstLine="567"/>
        <w:jc w:val="both"/>
      </w:pPr>
    </w:p>
    <w:p w:rsidR="005B2C38" w:rsidRDefault="005B2C38" w:rsidP="005B2C38">
      <w:pPr>
        <w:shd w:val="clear" w:color="auto" w:fill="FFFFFF"/>
        <w:ind w:left="-709" w:right="-426" w:firstLine="567"/>
        <w:jc w:val="both"/>
      </w:pPr>
    </w:p>
    <w:p w:rsidR="005B2C38" w:rsidRPr="001E4273" w:rsidRDefault="005B2C38" w:rsidP="005B2C38">
      <w:pPr>
        <w:shd w:val="clear" w:color="auto" w:fill="FFFFFF"/>
        <w:ind w:left="-709" w:right="-426" w:firstLine="567"/>
        <w:jc w:val="both"/>
        <w:rPr>
          <w:rFonts w:cs="Times New Roman"/>
        </w:rPr>
      </w:pPr>
      <w:r w:rsidRPr="001E4273">
        <w:rPr>
          <w:rFonts w:cs="Times New Roman"/>
        </w:rPr>
        <w:t>«____»</w:t>
      </w:r>
      <w:r>
        <w:t>___________</w:t>
      </w:r>
      <w:r w:rsidRPr="001E4273">
        <w:rPr>
          <w:rFonts w:cs="Times New Roman"/>
        </w:rPr>
        <w:t>20</w:t>
      </w:r>
      <w:r>
        <w:rPr>
          <w:rFonts w:cs="Times New Roman"/>
        </w:rPr>
        <w:t>_</w:t>
      </w:r>
      <w:r>
        <w:t xml:space="preserve">__ г.                                          ____________ </w:t>
      </w:r>
      <w:r w:rsidRPr="001E4273">
        <w:rPr>
          <w:rFonts w:cs="Times New Roman"/>
        </w:rPr>
        <w:t>/___________________</w:t>
      </w:r>
      <w:r>
        <w:t>_____</w:t>
      </w:r>
      <w:r w:rsidRPr="001E4273">
        <w:rPr>
          <w:rFonts w:cs="Times New Roman"/>
        </w:rPr>
        <w:t>/</w:t>
      </w:r>
    </w:p>
    <w:p w:rsidR="005B2C38" w:rsidRPr="00755756" w:rsidRDefault="005B2C38" w:rsidP="005B2C38">
      <w:pPr>
        <w:pStyle w:val="a5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57115E">
        <w:rPr>
          <w:rFonts w:ascii="Times New Roman" w:hAnsi="Times New Roman" w:cs="Times New Roman"/>
          <w:vertAlign w:val="superscript"/>
        </w:rPr>
        <w:t>п</w:t>
      </w:r>
      <w:r>
        <w:rPr>
          <w:rFonts w:ascii="Times New Roman" w:hAnsi="Times New Roman" w:cs="Times New Roman"/>
          <w:bCs/>
          <w:vertAlign w:val="superscript"/>
        </w:rPr>
        <w:t>одпись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</w:t>
      </w:r>
      <w:r w:rsidRPr="0057115E">
        <w:rPr>
          <w:rFonts w:ascii="Times New Roman" w:hAnsi="Times New Roman" w:cs="Times New Roman"/>
          <w:bCs/>
          <w:vertAlign w:val="superscript"/>
        </w:rPr>
        <w:t>ФИО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</w:p>
    <w:p w:rsidR="005B2C38" w:rsidRPr="001A0976" w:rsidRDefault="005B2C38" w:rsidP="005B2C38">
      <w:pPr>
        <w:ind w:firstLine="720"/>
        <w:jc w:val="center"/>
        <w:rPr>
          <w:sz w:val="22"/>
        </w:rPr>
      </w:pPr>
    </w:p>
    <w:p w:rsidR="00535850" w:rsidRDefault="00535850"/>
    <w:sectPr w:rsidR="00535850" w:rsidSect="0007209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38"/>
    <w:rsid w:val="00072097"/>
    <w:rsid w:val="00217B73"/>
    <w:rsid w:val="00284352"/>
    <w:rsid w:val="004A40BF"/>
    <w:rsid w:val="004A51C4"/>
    <w:rsid w:val="00535850"/>
    <w:rsid w:val="005A3057"/>
    <w:rsid w:val="005B2C38"/>
    <w:rsid w:val="00805AB1"/>
    <w:rsid w:val="00B015CB"/>
    <w:rsid w:val="00CB4793"/>
    <w:rsid w:val="00DC078D"/>
    <w:rsid w:val="00E93C0C"/>
    <w:rsid w:val="00F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3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5B2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2C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1788</Words>
  <Characters>10195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zivil_molod</cp:lastModifiedBy>
  <cp:revision>13</cp:revision>
  <cp:lastPrinted>2022-02-15T11:43:00Z</cp:lastPrinted>
  <dcterms:created xsi:type="dcterms:W3CDTF">2022-02-15T11:07:00Z</dcterms:created>
  <dcterms:modified xsi:type="dcterms:W3CDTF">2022-02-28T12:33:00Z</dcterms:modified>
</cp:coreProperties>
</file>