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B8" w:rsidRDefault="00573DB8" w:rsidP="00FA42B2">
      <w:pPr>
        <w:spacing w:after="0" w:line="240" w:lineRule="auto"/>
        <w:jc w:val="right"/>
        <w:rPr>
          <w:rFonts w:ascii="Times New Roman" w:eastAsia="Times New Roman" w:hAnsi="Times New Roman" w:cs="Times New Roman"/>
          <w:sz w:val="24"/>
          <w:szCs w:val="24"/>
          <w:lang w:eastAsia="ru-RU"/>
        </w:rPr>
      </w:pPr>
    </w:p>
    <w:p w:rsidR="007F5119" w:rsidRPr="00F67177" w:rsidRDefault="001075AD" w:rsidP="00FA42B2">
      <w:pPr>
        <w:spacing w:after="0" w:line="240" w:lineRule="auto"/>
        <w:jc w:val="right"/>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Утвержден</w:t>
      </w:r>
      <w:proofErr w:type="gramEnd"/>
      <w:r w:rsidRPr="00F67177">
        <w:rPr>
          <w:rFonts w:ascii="Times New Roman" w:eastAsia="Times New Roman" w:hAnsi="Times New Roman" w:cs="Times New Roman"/>
          <w:sz w:val="24"/>
          <w:szCs w:val="24"/>
          <w:lang w:eastAsia="ru-RU"/>
        </w:rPr>
        <w:br/>
      </w:r>
      <w:hyperlink r:id="rId7" w:anchor="/document/73987665/entry/0" w:history="1">
        <w:r w:rsidRPr="00F67177">
          <w:rPr>
            <w:rFonts w:ascii="Times New Roman" w:eastAsia="Times New Roman" w:hAnsi="Times New Roman" w:cs="Times New Roman"/>
            <w:sz w:val="24"/>
            <w:szCs w:val="24"/>
            <w:lang w:eastAsia="ru-RU"/>
          </w:rPr>
          <w:t>постановлением</w:t>
        </w:r>
      </w:hyperlink>
      <w:r w:rsidRPr="00F67177">
        <w:rPr>
          <w:rFonts w:ascii="Times New Roman" w:eastAsia="Times New Roman" w:hAnsi="Times New Roman" w:cs="Times New Roman"/>
          <w:sz w:val="24"/>
          <w:szCs w:val="24"/>
          <w:lang w:eastAsia="ru-RU"/>
        </w:rPr>
        <w:t> адм</w:t>
      </w:r>
      <w:r w:rsidR="007F5119" w:rsidRPr="00F67177">
        <w:rPr>
          <w:rFonts w:ascii="Times New Roman" w:eastAsia="Times New Roman" w:hAnsi="Times New Roman" w:cs="Times New Roman"/>
          <w:sz w:val="24"/>
          <w:szCs w:val="24"/>
          <w:lang w:eastAsia="ru-RU"/>
        </w:rPr>
        <w:t>инистрации</w:t>
      </w:r>
      <w:r w:rsidR="007F5119" w:rsidRPr="00F67177">
        <w:rPr>
          <w:rFonts w:ascii="Times New Roman" w:eastAsia="Times New Roman" w:hAnsi="Times New Roman" w:cs="Times New Roman"/>
          <w:sz w:val="24"/>
          <w:szCs w:val="24"/>
          <w:lang w:eastAsia="ru-RU"/>
        </w:rPr>
        <w:br/>
        <w:t>Чебоксарского района</w:t>
      </w:r>
    </w:p>
    <w:p w:rsidR="004B6FC5" w:rsidRDefault="004B6FC5" w:rsidP="001075A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73DB8" w:rsidRDefault="00573DB8" w:rsidP="001075A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
    <w:p w:rsidR="001075AD" w:rsidRPr="00F67177" w:rsidRDefault="001075AD" w:rsidP="001075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Административный регламент</w:t>
      </w:r>
      <w:r w:rsidRPr="00F67177">
        <w:rPr>
          <w:rFonts w:ascii="Times New Roman" w:eastAsia="Times New Roman" w:hAnsi="Times New Roman" w:cs="Times New Roman"/>
          <w:b/>
          <w:sz w:val="24"/>
          <w:szCs w:val="24"/>
          <w:lang w:eastAsia="ru-RU"/>
        </w:rPr>
        <w:br/>
        <w:t>администрации Чебоксарского района по предо</w:t>
      </w:r>
      <w:r w:rsidR="00F645D2" w:rsidRPr="00F67177">
        <w:rPr>
          <w:rFonts w:ascii="Times New Roman" w:eastAsia="Times New Roman" w:hAnsi="Times New Roman" w:cs="Times New Roman"/>
          <w:b/>
          <w:sz w:val="24"/>
          <w:szCs w:val="24"/>
          <w:lang w:eastAsia="ru-RU"/>
        </w:rPr>
        <w:t>ставлению муниципальной услуги «</w:t>
      </w:r>
      <w:r w:rsidRPr="00F67177">
        <w:rPr>
          <w:rFonts w:ascii="Times New Roman" w:eastAsia="Times New Roman" w:hAnsi="Times New Roman" w:cs="Times New Roman"/>
          <w:b/>
          <w:sz w:val="24"/>
          <w:szCs w:val="24"/>
          <w:lang w:eastAsia="ru-RU"/>
        </w:rPr>
        <w:t>Прием заявлений, постановка на учет и направление детей в образовательные организации, реализующие образовательную пр</w:t>
      </w:r>
      <w:r w:rsidR="00F645D2" w:rsidRPr="00F67177">
        <w:rPr>
          <w:rFonts w:ascii="Times New Roman" w:eastAsia="Times New Roman" w:hAnsi="Times New Roman" w:cs="Times New Roman"/>
          <w:b/>
          <w:sz w:val="24"/>
          <w:szCs w:val="24"/>
          <w:lang w:eastAsia="ru-RU"/>
        </w:rPr>
        <w:t>ограмму дошкольного образования»</w:t>
      </w:r>
    </w:p>
    <w:p w:rsidR="001075AD" w:rsidRPr="00F67177" w:rsidRDefault="001075AD" w:rsidP="001075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I. Общие положения</w:t>
      </w:r>
    </w:p>
    <w:p w:rsidR="001075AD" w:rsidRPr="00F67177" w:rsidRDefault="001075AD" w:rsidP="001075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1.1. Предмет регулирования административного регламента</w:t>
      </w:r>
    </w:p>
    <w:p w:rsidR="001075AD" w:rsidRPr="00F67177" w:rsidRDefault="001075AD" w:rsidP="006F2AD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Административный регламент администрации Чебоксарского района по предо</w:t>
      </w:r>
      <w:r w:rsidR="008E0678" w:rsidRPr="00F67177">
        <w:rPr>
          <w:rFonts w:ascii="Times New Roman" w:eastAsia="Times New Roman" w:hAnsi="Times New Roman" w:cs="Times New Roman"/>
          <w:sz w:val="24"/>
          <w:szCs w:val="24"/>
          <w:lang w:eastAsia="ru-RU"/>
        </w:rPr>
        <w:t>ставлению муниципальной услуги «</w:t>
      </w:r>
      <w:r w:rsidRPr="00F67177">
        <w:rPr>
          <w:rFonts w:ascii="Times New Roman" w:eastAsia="Times New Roman" w:hAnsi="Times New Roman" w:cs="Times New Roman"/>
          <w:sz w:val="24"/>
          <w:szCs w:val="24"/>
          <w:lang w:eastAsia="ru-RU"/>
        </w:rPr>
        <w:t xml:space="preserve">Прием заявлений, постановка на учет и </w:t>
      </w:r>
      <w:proofErr w:type="gramStart"/>
      <w:r w:rsidRPr="00F67177">
        <w:rPr>
          <w:rFonts w:ascii="Times New Roman" w:eastAsia="Times New Roman" w:hAnsi="Times New Roman" w:cs="Times New Roman"/>
          <w:sz w:val="24"/>
          <w:szCs w:val="24"/>
          <w:lang w:eastAsia="ru-RU"/>
        </w:rPr>
        <w:t>направление детей в образовательные организации, реализующие образовательную пр</w:t>
      </w:r>
      <w:r w:rsidR="008E0678" w:rsidRPr="00F67177">
        <w:rPr>
          <w:rFonts w:ascii="Times New Roman" w:eastAsia="Times New Roman" w:hAnsi="Times New Roman" w:cs="Times New Roman"/>
          <w:sz w:val="24"/>
          <w:szCs w:val="24"/>
          <w:lang w:eastAsia="ru-RU"/>
        </w:rPr>
        <w:t>ограмму дошкольного образования»</w:t>
      </w:r>
      <w:r w:rsidRPr="00F67177">
        <w:rPr>
          <w:rFonts w:ascii="Times New Roman" w:eastAsia="Times New Roman" w:hAnsi="Times New Roman" w:cs="Times New Roman"/>
          <w:sz w:val="24"/>
          <w:szCs w:val="24"/>
          <w:lang w:eastAsia="ru-RU"/>
        </w:rPr>
        <w:t xml:space="preserve"> (далее - Административный регламент, муниципальная услуга) определяет сроки и последовательность действий (административных процедур) администрации Чебоксарского района при постановке на учет и направлении детей в образовательные организации, реализующие образовательную программу дошкольного образования.</w:t>
      </w:r>
      <w:proofErr w:type="gramEnd"/>
    </w:p>
    <w:p w:rsidR="001075AD" w:rsidRPr="00F67177" w:rsidRDefault="001075AD" w:rsidP="001075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1.2. Круг заявителей</w:t>
      </w:r>
    </w:p>
    <w:p w:rsidR="001075AD" w:rsidRPr="00F67177" w:rsidRDefault="001075AD" w:rsidP="006F2AD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Заявителями на предоставление муниципальной услуги могут являться граждане, являющиеся родителями (законными представителями) ребенка, нуждающегося в направлении в образовательную организацию, реализующую образовательную программу дошкольного образования (далее - ДОО), и имеющие регистрацию по месту жительства или по месту пребывания на территории Чебоксарского района Чувашской Республики (далее - заявитель).</w:t>
      </w:r>
    </w:p>
    <w:p w:rsidR="001075AD" w:rsidRPr="00F67177" w:rsidRDefault="001075AD" w:rsidP="001075A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1.3.1. Информация о порядке и сроках предоставления муниципальной услуги является открытой и общедоступной.</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Информация об адресах, контактных телефонах, адресах электронной почты органов власти, предоставляющих муниципальную услугу, их структурных подразделениях, организациях, предоставляющих муниципальную услугу, содержится в </w:t>
      </w:r>
      <w:hyperlink r:id="rId8" w:anchor="/document/73987665/entry/1100" w:history="1">
        <w:r w:rsidR="008E0678" w:rsidRPr="00F67177">
          <w:rPr>
            <w:rFonts w:ascii="Times New Roman" w:eastAsia="Times New Roman" w:hAnsi="Times New Roman" w:cs="Times New Roman"/>
            <w:sz w:val="24"/>
            <w:szCs w:val="24"/>
            <w:lang w:eastAsia="ru-RU"/>
          </w:rPr>
          <w:t>приложении №</w:t>
        </w:r>
        <w:r w:rsidRPr="00F67177">
          <w:rPr>
            <w:rFonts w:ascii="Times New Roman" w:eastAsia="Times New Roman" w:hAnsi="Times New Roman" w:cs="Times New Roman"/>
            <w:sz w:val="24"/>
            <w:szCs w:val="24"/>
            <w:lang w:eastAsia="ru-RU"/>
          </w:rPr>
          <w:t> 1</w:t>
        </w:r>
      </w:hyperlink>
      <w:r w:rsidRPr="00F67177">
        <w:rPr>
          <w:rFonts w:ascii="Times New Roman" w:eastAsia="Times New Roman" w:hAnsi="Times New Roman" w:cs="Times New Roman"/>
          <w:sz w:val="24"/>
          <w:szCs w:val="24"/>
          <w:lang w:eastAsia="ru-RU"/>
        </w:rPr>
        <w:t> к настоящему Административному регламенту.</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предоставляющих муниципальную услугу, размещаются на информационных стендах соответствующих структур, в средствах массовой информации (далее - СМИ), на </w:t>
      </w:r>
      <w:hyperlink r:id="rId9" w:tgtFrame="_blank" w:history="1">
        <w:r w:rsidRPr="00F67177">
          <w:rPr>
            <w:rFonts w:ascii="Times New Roman" w:eastAsia="Times New Roman" w:hAnsi="Times New Roman" w:cs="Times New Roman"/>
            <w:sz w:val="24"/>
            <w:szCs w:val="24"/>
            <w:lang w:eastAsia="ru-RU"/>
          </w:rPr>
          <w:t>Портале</w:t>
        </w:r>
      </w:hyperlink>
      <w:r w:rsidRPr="00F67177">
        <w:rPr>
          <w:rFonts w:ascii="Times New Roman" w:eastAsia="Times New Roman" w:hAnsi="Times New Roman" w:cs="Times New Roman"/>
          <w:sz w:val="24"/>
          <w:szCs w:val="24"/>
          <w:lang w:eastAsia="ru-RU"/>
        </w:rPr>
        <w:t> органов власти Чувашской Республики в информационно-</w:t>
      </w:r>
      <w:r w:rsidR="008E0678" w:rsidRPr="00F67177">
        <w:rPr>
          <w:rFonts w:ascii="Times New Roman" w:eastAsia="Times New Roman" w:hAnsi="Times New Roman" w:cs="Times New Roman"/>
          <w:sz w:val="24"/>
          <w:szCs w:val="24"/>
          <w:lang w:eastAsia="ru-RU"/>
        </w:rPr>
        <w:t>коммуникационной сети «Интернет»</w:t>
      </w:r>
      <w:r w:rsidRPr="00F67177">
        <w:rPr>
          <w:rFonts w:ascii="Times New Roman" w:eastAsia="Times New Roman" w:hAnsi="Times New Roman" w:cs="Times New Roman"/>
          <w:sz w:val="24"/>
          <w:szCs w:val="24"/>
          <w:lang w:eastAsia="ru-RU"/>
        </w:rPr>
        <w:t xml:space="preserve"> (далее - официальный сайт органа местного самоуправления), в федеральной государс</w:t>
      </w:r>
      <w:r w:rsidR="008E0678" w:rsidRPr="00F67177">
        <w:rPr>
          <w:rFonts w:ascii="Times New Roman" w:eastAsia="Times New Roman" w:hAnsi="Times New Roman" w:cs="Times New Roman"/>
          <w:sz w:val="24"/>
          <w:szCs w:val="24"/>
          <w:lang w:eastAsia="ru-RU"/>
        </w:rPr>
        <w:t>твенной информационной системе «</w:t>
      </w:r>
      <w:r w:rsidRPr="00F67177">
        <w:rPr>
          <w:rFonts w:ascii="Times New Roman" w:eastAsia="Times New Roman" w:hAnsi="Times New Roman" w:cs="Times New Roman"/>
          <w:sz w:val="24"/>
          <w:szCs w:val="24"/>
          <w:lang w:eastAsia="ru-RU"/>
        </w:rPr>
        <w:t xml:space="preserve">Единый портал </w:t>
      </w:r>
      <w:r w:rsidRPr="00F67177">
        <w:rPr>
          <w:rFonts w:ascii="Times New Roman" w:eastAsia="Times New Roman" w:hAnsi="Times New Roman" w:cs="Times New Roman"/>
          <w:sz w:val="24"/>
          <w:szCs w:val="24"/>
          <w:lang w:eastAsia="ru-RU"/>
        </w:rPr>
        <w:lastRenderedPageBreak/>
        <w:t xml:space="preserve">государственных </w:t>
      </w:r>
      <w:r w:rsidR="008E0678" w:rsidRPr="00F67177">
        <w:rPr>
          <w:rFonts w:ascii="Times New Roman" w:eastAsia="Times New Roman" w:hAnsi="Times New Roman" w:cs="Times New Roman"/>
          <w:sz w:val="24"/>
          <w:szCs w:val="24"/>
          <w:lang w:eastAsia="ru-RU"/>
        </w:rPr>
        <w:t>и муниципальных услуг</w:t>
      </w:r>
      <w:proofErr w:type="gramEnd"/>
      <w:r w:rsidR="008E0678" w:rsidRPr="00F67177">
        <w:rPr>
          <w:rFonts w:ascii="Times New Roman" w:eastAsia="Times New Roman" w:hAnsi="Times New Roman" w:cs="Times New Roman"/>
          <w:sz w:val="24"/>
          <w:szCs w:val="24"/>
          <w:lang w:eastAsia="ru-RU"/>
        </w:rPr>
        <w:t xml:space="preserve"> (функций)»</w:t>
      </w:r>
      <w:r w:rsidRPr="00F67177">
        <w:rPr>
          <w:rFonts w:ascii="Times New Roman" w:eastAsia="Times New Roman" w:hAnsi="Times New Roman" w:cs="Times New Roman"/>
          <w:sz w:val="24"/>
          <w:szCs w:val="24"/>
          <w:lang w:eastAsia="ru-RU"/>
        </w:rPr>
        <w:t> </w:t>
      </w:r>
      <w:hyperlink r:id="rId10" w:tgtFrame="_blank" w:history="1">
        <w:r w:rsidRPr="00F67177">
          <w:rPr>
            <w:rFonts w:ascii="Times New Roman" w:eastAsia="Times New Roman" w:hAnsi="Times New Roman" w:cs="Times New Roman"/>
            <w:sz w:val="24"/>
            <w:szCs w:val="24"/>
            <w:lang w:eastAsia="ru-RU"/>
          </w:rPr>
          <w:t>www.gosuslugi.ru</w:t>
        </w:r>
      </w:hyperlink>
      <w:r w:rsidRPr="00F67177">
        <w:rPr>
          <w:rFonts w:ascii="Times New Roman" w:eastAsia="Times New Roman" w:hAnsi="Times New Roman" w:cs="Times New Roman"/>
          <w:sz w:val="24"/>
          <w:szCs w:val="24"/>
          <w:lang w:eastAsia="ru-RU"/>
        </w:rPr>
        <w:t> (далее - Единый портал государственных и муниципальных услуг).</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Прием и информирование заинтересованных лиц по вопросам предоставления муниципальной услуги осуществляется </w:t>
      </w:r>
      <w:r w:rsidR="008E0678" w:rsidRPr="00F67177">
        <w:rPr>
          <w:rFonts w:ascii="Times New Roman" w:eastAsia="Times New Roman" w:hAnsi="Times New Roman" w:cs="Times New Roman"/>
          <w:sz w:val="24"/>
          <w:szCs w:val="24"/>
          <w:lang w:eastAsia="ru-RU"/>
        </w:rPr>
        <w:t xml:space="preserve">управлением </w:t>
      </w:r>
      <w:r w:rsidRPr="00F67177">
        <w:rPr>
          <w:rFonts w:ascii="Times New Roman" w:eastAsia="Times New Roman" w:hAnsi="Times New Roman" w:cs="Times New Roman"/>
          <w:sz w:val="24"/>
          <w:szCs w:val="24"/>
          <w:lang w:eastAsia="ru-RU"/>
        </w:rPr>
        <w:t xml:space="preserve">образования и молодежной политики администрации Чебоксарского района Чувашской Республики (далее </w:t>
      </w:r>
      <w:r w:rsidR="008E0678" w:rsidRPr="00F67177">
        <w:rPr>
          <w:rFonts w:ascii="Times New Roman" w:eastAsia="Times New Roman" w:hAnsi="Times New Roman" w:cs="Times New Roman"/>
          <w:sz w:val="24"/>
          <w:szCs w:val="24"/>
          <w:lang w:eastAsia="ru-RU"/>
        </w:rPr>
        <w:t>–</w:t>
      </w:r>
      <w:r w:rsidRPr="00F67177">
        <w:rPr>
          <w:rFonts w:ascii="Times New Roman" w:eastAsia="Times New Roman" w:hAnsi="Times New Roman" w:cs="Times New Roman"/>
          <w:sz w:val="24"/>
          <w:szCs w:val="24"/>
          <w:lang w:eastAsia="ru-RU"/>
        </w:rPr>
        <w:t xml:space="preserve"> </w:t>
      </w:r>
      <w:r w:rsidR="008E0678" w:rsidRPr="00F67177">
        <w:rPr>
          <w:rFonts w:ascii="Times New Roman" w:eastAsia="Times New Roman" w:hAnsi="Times New Roman" w:cs="Times New Roman"/>
          <w:sz w:val="24"/>
          <w:szCs w:val="24"/>
          <w:lang w:eastAsia="ru-RU"/>
        </w:rPr>
        <w:t xml:space="preserve">Управление </w:t>
      </w:r>
      <w:r w:rsidRPr="00F67177">
        <w:rPr>
          <w:rFonts w:ascii="Times New Roman" w:eastAsia="Times New Roman" w:hAnsi="Times New Roman" w:cs="Times New Roman"/>
          <w:sz w:val="24"/>
          <w:szCs w:val="24"/>
          <w:lang w:eastAsia="ru-RU"/>
        </w:rPr>
        <w:t>образования).</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w:t>
      </w:r>
      <w:r w:rsidR="008E0678" w:rsidRPr="00F67177">
        <w:rPr>
          <w:rFonts w:ascii="Times New Roman" w:eastAsia="Times New Roman" w:hAnsi="Times New Roman" w:cs="Times New Roman"/>
          <w:sz w:val="24"/>
          <w:szCs w:val="24"/>
          <w:lang w:eastAsia="ru-RU"/>
        </w:rPr>
        <w:t>онно-телекоммуникационной сети «Интернет»</w:t>
      </w:r>
      <w:r w:rsidRPr="00F67177">
        <w:rPr>
          <w:rFonts w:ascii="Times New Roman" w:eastAsia="Times New Roman" w:hAnsi="Times New Roman" w:cs="Times New Roman"/>
          <w:sz w:val="24"/>
          <w:szCs w:val="24"/>
          <w:lang w:eastAsia="ru-RU"/>
        </w:rPr>
        <w:t>.</w:t>
      </w:r>
    </w:p>
    <w:p w:rsidR="001075AD" w:rsidRPr="00F67177" w:rsidRDefault="008E0678"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График работы специалиста Управления </w:t>
      </w:r>
      <w:r w:rsidR="001075AD" w:rsidRPr="00F67177">
        <w:rPr>
          <w:rFonts w:ascii="Times New Roman" w:eastAsia="Times New Roman" w:hAnsi="Times New Roman" w:cs="Times New Roman"/>
          <w:sz w:val="24"/>
          <w:szCs w:val="24"/>
          <w:lang w:eastAsia="ru-RU"/>
        </w:rPr>
        <w:t xml:space="preserve"> образования и номер телефона: понедельник с 8.00 до 17.00, телефон 2-12-98.</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Телефон приемной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- 2-13-42.</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Обеденный перерыв - с 12.00 до 13.00. Выходные дни - суббота, воскресенье; нерабочие праздничные дни.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График приема граждан специалистом</w:t>
      </w:r>
      <w:r w:rsidR="0010272A" w:rsidRPr="00F67177">
        <w:rPr>
          <w:rFonts w:ascii="Times New Roman" w:eastAsia="Times New Roman" w:hAnsi="Times New Roman" w:cs="Times New Roman"/>
          <w:sz w:val="24"/>
          <w:szCs w:val="24"/>
          <w:lang w:eastAsia="ru-RU"/>
        </w:rPr>
        <w:t xml:space="preserve"> Управления </w:t>
      </w:r>
      <w:r w:rsidRPr="00F67177">
        <w:rPr>
          <w:rFonts w:ascii="Times New Roman" w:eastAsia="Times New Roman" w:hAnsi="Times New Roman" w:cs="Times New Roman"/>
          <w:sz w:val="24"/>
          <w:szCs w:val="24"/>
          <w:lang w:eastAsia="ru-RU"/>
        </w:rPr>
        <w:t xml:space="preserve"> образования:</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Вторник с 8.00 до 17.00, телефон 2-12-98.</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Телефон приемной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- 2-13-42.</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Обеденный перерыв - с 12.00 до 13.00. Выходные дни - суббота, воскресенье; нерабочие праздничные дни.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1.3.2. Для получения информации о процедуре предоставления муниципальной услуги заинтересованное лицо вправе обратиться:</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в устной форме лично или по телефону к специалисту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либо к специалисту МФЦ;</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в письменной форме или в форме электронного документа в адрес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 xml:space="preserve">образования либо лично при предоставлении в приемную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через официальный сайт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w:t>
      </w:r>
      <w:hyperlink r:id="rId11" w:tgtFrame="_blank" w:history="1">
        <w:r w:rsidRPr="00F67177">
          <w:rPr>
            <w:rFonts w:ascii="Times New Roman" w:eastAsia="Times New Roman" w:hAnsi="Times New Roman" w:cs="Times New Roman"/>
            <w:sz w:val="24"/>
            <w:szCs w:val="24"/>
            <w:lang w:eastAsia="ru-RU"/>
          </w:rPr>
          <w:t>http://www.obrazov-rcheb.edu21.cap.ru</w:t>
        </w:r>
      </w:hyperlink>
      <w:r w:rsidRPr="00F67177">
        <w:rPr>
          <w:rFonts w:ascii="Times New Roman" w:eastAsia="Times New Roman" w:hAnsi="Times New Roman" w:cs="Times New Roman"/>
          <w:sz w:val="24"/>
          <w:szCs w:val="24"/>
          <w:lang w:eastAsia="ru-RU"/>
        </w:rPr>
        <w:t>, официальный сайт МФЦ </w:t>
      </w:r>
      <w:hyperlink r:id="rId12" w:tgtFrame="_blank" w:history="1">
        <w:r w:rsidRPr="00F67177">
          <w:rPr>
            <w:rFonts w:ascii="Times New Roman" w:eastAsia="Times New Roman" w:hAnsi="Times New Roman" w:cs="Times New Roman"/>
            <w:sz w:val="24"/>
            <w:szCs w:val="24"/>
            <w:lang w:eastAsia="ru-RU"/>
          </w:rPr>
          <w:t>http://gov.cap.ru</w:t>
        </w:r>
      </w:hyperlink>
      <w:r w:rsidRPr="00F67177">
        <w:rPr>
          <w:rFonts w:ascii="Times New Roman" w:eastAsia="Times New Roman" w:hAnsi="Times New Roman" w:cs="Times New Roman"/>
          <w:sz w:val="24"/>
          <w:szCs w:val="24"/>
          <w:lang w:eastAsia="ru-RU"/>
        </w:rPr>
        <w:t> в информационно-теле</w:t>
      </w:r>
      <w:r w:rsidR="00B26996" w:rsidRPr="00F67177">
        <w:rPr>
          <w:rFonts w:ascii="Times New Roman" w:eastAsia="Times New Roman" w:hAnsi="Times New Roman" w:cs="Times New Roman"/>
          <w:sz w:val="24"/>
          <w:szCs w:val="24"/>
          <w:lang w:eastAsia="ru-RU"/>
        </w:rPr>
        <w:t>коммуникационной сети «Интернет»</w:t>
      </w:r>
      <w:r w:rsidRPr="00F67177">
        <w:rPr>
          <w:rFonts w:ascii="Times New Roman" w:eastAsia="Times New Roman" w:hAnsi="Times New Roman" w:cs="Times New Roman"/>
          <w:sz w:val="24"/>
          <w:szCs w:val="24"/>
          <w:lang w:eastAsia="ru-RU"/>
        </w:rPr>
        <w:t>, Единый портал государственных и муниципальных услуг </w:t>
      </w:r>
      <w:hyperlink r:id="rId13" w:tgtFrame="_blank" w:history="1">
        <w:r w:rsidRPr="00F67177">
          <w:rPr>
            <w:rFonts w:ascii="Times New Roman" w:eastAsia="Times New Roman" w:hAnsi="Times New Roman" w:cs="Times New Roman"/>
            <w:sz w:val="24"/>
            <w:szCs w:val="24"/>
            <w:lang w:eastAsia="ru-RU"/>
          </w:rPr>
          <w:t>www.gosuslugi.ru</w:t>
        </w:r>
      </w:hyperlink>
      <w:r w:rsidRPr="00F67177">
        <w:rPr>
          <w:rFonts w:ascii="Times New Roman" w:eastAsia="Times New Roman" w:hAnsi="Times New Roman" w:cs="Times New Roman"/>
          <w:sz w:val="24"/>
          <w:szCs w:val="24"/>
          <w:lang w:eastAsia="ru-RU"/>
        </w:rPr>
        <w:t>.</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достоверность и полнота информирования о процедуре;</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четкость в изложении информации о процедуре;</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наглядность форм предоставляемой информации;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удобство и доступность получения информации о процедуре;</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корректность и тактичность в процессе информирования о процедуре.</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1.3.3. Публичное устное информирование осуществляется с привлечением СМИ.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1.3.4. Публичное письменное информирование осуществляется путем публикации информационных материалов в СМИ, размещения на </w:t>
      </w:r>
      <w:hyperlink r:id="rId14" w:tgtFrame="_blank" w:history="1">
        <w:r w:rsidRPr="00F67177">
          <w:rPr>
            <w:rFonts w:ascii="Times New Roman" w:eastAsia="Times New Roman" w:hAnsi="Times New Roman" w:cs="Times New Roman"/>
            <w:sz w:val="24"/>
            <w:szCs w:val="24"/>
            <w:lang w:eastAsia="ru-RU"/>
          </w:rPr>
          <w:t>Едином портале</w:t>
        </w:r>
      </w:hyperlink>
      <w:r w:rsidRPr="00F67177">
        <w:rPr>
          <w:rFonts w:ascii="Times New Roman" w:eastAsia="Times New Roman" w:hAnsi="Times New Roman" w:cs="Times New Roman"/>
          <w:sz w:val="24"/>
          <w:szCs w:val="24"/>
          <w:lang w:eastAsia="ru-RU"/>
        </w:rPr>
        <w:t> государственных и муниципальных услуг, на официальных сайтах </w:t>
      </w:r>
      <w:hyperlink r:id="rId15" w:tgtFrame="_blank" w:history="1">
        <w:r w:rsidR="0010272A" w:rsidRPr="00F67177">
          <w:rPr>
            <w:rFonts w:ascii="Times New Roman" w:eastAsia="Times New Roman" w:hAnsi="Times New Roman" w:cs="Times New Roman"/>
            <w:sz w:val="24"/>
            <w:szCs w:val="24"/>
            <w:lang w:eastAsia="ru-RU"/>
          </w:rPr>
          <w:t>Управления</w:t>
        </w:r>
        <w:r w:rsidRPr="00F67177">
          <w:rPr>
            <w:rFonts w:ascii="Times New Roman" w:eastAsia="Times New Roman" w:hAnsi="Times New Roman" w:cs="Times New Roman"/>
            <w:sz w:val="24"/>
            <w:szCs w:val="24"/>
            <w:lang w:eastAsia="ru-RU"/>
          </w:rPr>
          <w:t xml:space="preserve"> образования</w:t>
        </w:r>
      </w:hyperlink>
      <w:r w:rsidRPr="00F67177">
        <w:rPr>
          <w:rFonts w:ascii="Times New Roman" w:eastAsia="Times New Roman" w:hAnsi="Times New Roman" w:cs="Times New Roman"/>
          <w:sz w:val="24"/>
          <w:szCs w:val="24"/>
          <w:lang w:eastAsia="ru-RU"/>
        </w:rPr>
        <w:t>, </w:t>
      </w:r>
      <w:hyperlink r:id="rId16" w:tgtFrame="_blank" w:history="1">
        <w:r w:rsidRPr="00F67177">
          <w:rPr>
            <w:rFonts w:ascii="Times New Roman" w:eastAsia="Times New Roman" w:hAnsi="Times New Roman" w:cs="Times New Roman"/>
            <w:sz w:val="24"/>
            <w:szCs w:val="24"/>
            <w:lang w:eastAsia="ru-RU"/>
          </w:rPr>
          <w:t>МФЦ</w:t>
        </w:r>
      </w:hyperlink>
      <w:r w:rsidRPr="00F67177">
        <w:rPr>
          <w:rFonts w:ascii="Times New Roman" w:eastAsia="Times New Roman" w:hAnsi="Times New Roman" w:cs="Times New Roman"/>
          <w:sz w:val="24"/>
          <w:szCs w:val="24"/>
          <w:lang w:eastAsia="ru-RU"/>
        </w:rPr>
        <w:t>, использования информационных стендов, размещенных в местах предоставления муниципальной услуги.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Информационные стенды оборудуются в месте, доступном для получения информации. На информационных стендах и на официальных сайтах </w:t>
      </w:r>
      <w:hyperlink r:id="rId17" w:tgtFrame="_blank" w:history="1">
        <w:r w:rsidR="0010272A" w:rsidRPr="00F67177">
          <w:rPr>
            <w:rFonts w:ascii="Times New Roman" w:eastAsia="Times New Roman" w:hAnsi="Times New Roman" w:cs="Times New Roman"/>
            <w:sz w:val="24"/>
            <w:szCs w:val="24"/>
            <w:lang w:eastAsia="ru-RU"/>
          </w:rPr>
          <w:t>Управл</w:t>
        </w:r>
        <w:r w:rsidR="00ED5AC8">
          <w:rPr>
            <w:rFonts w:ascii="Times New Roman" w:eastAsia="Times New Roman" w:hAnsi="Times New Roman" w:cs="Times New Roman"/>
            <w:sz w:val="24"/>
            <w:szCs w:val="24"/>
            <w:lang w:eastAsia="ru-RU"/>
          </w:rPr>
          <w:t>ения</w:t>
        </w:r>
        <w:r w:rsidR="0010272A"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 xml:space="preserve"> образования</w:t>
        </w:r>
      </w:hyperlink>
      <w:r w:rsidRPr="00F67177">
        <w:rPr>
          <w:rFonts w:ascii="Times New Roman" w:eastAsia="Times New Roman" w:hAnsi="Times New Roman" w:cs="Times New Roman"/>
          <w:sz w:val="24"/>
          <w:szCs w:val="24"/>
          <w:lang w:eastAsia="ru-RU"/>
        </w:rPr>
        <w:t> и </w:t>
      </w:r>
      <w:hyperlink r:id="rId18" w:tgtFrame="_blank" w:history="1">
        <w:r w:rsidRPr="00F67177">
          <w:rPr>
            <w:rFonts w:ascii="Times New Roman" w:eastAsia="Times New Roman" w:hAnsi="Times New Roman" w:cs="Times New Roman"/>
            <w:sz w:val="24"/>
            <w:szCs w:val="24"/>
            <w:lang w:eastAsia="ru-RU"/>
          </w:rPr>
          <w:t>МФЦ</w:t>
        </w:r>
      </w:hyperlink>
      <w:r w:rsidRPr="00F67177">
        <w:rPr>
          <w:rFonts w:ascii="Times New Roman" w:eastAsia="Times New Roman" w:hAnsi="Times New Roman" w:cs="Times New Roman"/>
          <w:sz w:val="24"/>
          <w:szCs w:val="24"/>
          <w:lang w:eastAsia="ru-RU"/>
        </w:rPr>
        <w:t> размещается следующая обязательная информация:</w:t>
      </w:r>
    </w:p>
    <w:p w:rsidR="001075AD" w:rsidRPr="00F67177" w:rsidRDefault="001075AD" w:rsidP="006F2ADD">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полное наименование отделов, предоставляющих муниципальную услугу;</w:t>
      </w:r>
    </w:p>
    <w:p w:rsidR="001075AD" w:rsidRPr="00F67177" w:rsidRDefault="001075AD" w:rsidP="006F2ADD">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почтовый адрес, адреса электронной почты и официального сайта </w:t>
      </w:r>
      <w:hyperlink r:id="rId19" w:tgtFrame="_blank" w:history="1">
        <w:r w:rsidR="00ED5AC8">
          <w:rPr>
            <w:rFonts w:ascii="Times New Roman" w:eastAsia="Times New Roman" w:hAnsi="Times New Roman" w:cs="Times New Roman"/>
            <w:sz w:val="24"/>
            <w:szCs w:val="24"/>
            <w:lang w:eastAsia="ru-RU"/>
          </w:rPr>
          <w:t>Управления</w:t>
        </w:r>
        <w:r w:rsidRPr="00F67177">
          <w:rPr>
            <w:rFonts w:ascii="Times New Roman" w:eastAsia="Times New Roman" w:hAnsi="Times New Roman" w:cs="Times New Roman"/>
            <w:sz w:val="24"/>
            <w:szCs w:val="24"/>
            <w:lang w:eastAsia="ru-RU"/>
          </w:rPr>
          <w:t xml:space="preserve"> образования</w:t>
        </w:r>
      </w:hyperlink>
      <w:r w:rsidRPr="00F67177">
        <w:rPr>
          <w:rFonts w:ascii="Times New Roman" w:eastAsia="Times New Roman" w:hAnsi="Times New Roman" w:cs="Times New Roman"/>
          <w:sz w:val="24"/>
          <w:szCs w:val="24"/>
          <w:lang w:eastAsia="ru-RU"/>
        </w:rPr>
        <w:t>, </w:t>
      </w:r>
      <w:hyperlink r:id="rId20" w:tgtFrame="_blank" w:history="1">
        <w:r w:rsidRPr="00F67177">
          <w:rPr>
            <w:rFonts w:ascii="Times New Roman" w:eastAsia="Times New Roman" w:hAnsi="Times New Roman" w:cs="Times New Roman"/>
            <w:sz w:val="24"/>
            <w:szCs w:val="24"/>
            <w:lang w:eastAsia="ru-RU"/>
          </w:rPr>
          <w:t>МФЦ</w:t>
        </w:r>
      </w:hyperlink>
      <w:r w:rsidRPr="00F67177">
        <w:rPr>
          <w:rFonts w:ascii="Times New Roman" w:eastAsia="Times New Roman" w:hAnsi="Times New Roman" w:cs="Times New Roman"/>
          <w:sz w:val="24"/>
          <w:szCs w:val="24"/>
          <w:lang w:eastAsia="ru-RU"/>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формы и образцы заполнения заявления о предоставлении муниципальной услуги;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рекомендации по заполнению заявления о предоставлении муниципальной услуги;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порядок предоставления муниципальной услуги, в том числе в электронной форме;</w:t>
      </w:r>
    </w:p>
    <w:p w:rsidR="001075AD" w:rsidRPr="00F67177" w:rsidRDefault="001075AD" w:rsidP="006F2ADD">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перечень наиболее часто задаваемых заявителями вопросов и ответов на них;</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 </w:t>
      </w:r>
      <w:hyperlink r:id="rId21" w:tgtFrame="_blank" w:history="1">
        <w:r w:rsidRPr="00F67177">
          <w:rPr>
            <w:rFonts w:ascii="Times New Roman" w:eastAsia="Times New Roman" w:hAnsi="Times New Roman" w:cs="Times New Roman"/>
            <w:sz w:val="24"/>
            <w:szCs w:val="24"/>
            <w:lang w:eastAsia="ru-RU"/>
          </w:rPr>
          <w:t>Едином портале</w:t>
        </w:r>
      </w:hyperlink>
      <w:r w:rsidRPr="00F67177">
        <w:rPr>
          <w:rFonts w:ascii="Times New Roman" w:eastAsia="Times New Roman" w:hAnsi="Times New Roman" w:cs="Times New Roman"/>
          <w:sz w:val="24"/>
          <w:szCs w:val="24"/>
          <w:lang w:eastAsia="ru-RU"/>
        </w:rPr>
        <w:t> государственных и муниципальных услуг размещается следующая информация:</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наименование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уникальный реестровый номер муниципальной услуги и дата размещения сведений о ней в федеральной государс</w:t>
      </w:r>
      <w:r w:rsidR="00DE41F7" w:rsidRPr="00F67177">
        <w:rPr>
          <w:rFonts w:ascii="Times New Roman" w:eastAsia="Times New Roman" w:hAnsi="Times New Roman" w:cs="Times New Roman"/>
          <w:sz w:val="24"/>
          <w:szCs w:val="24"/>
          <w:lang w:eastAsia="ru-RU"/>
        </w:rPr>
        <w:t>твенной информационной системе «</w:t>
      </w:r>
      <w:r w:rsidRPr="00F67177">
        <w:rPr>
          <w:rFonts w:ascii="Times New Roman" w:eastAsia="Times New Roman" w:hAnsi="Times New Roman" w:cs="Times New Roman"/>
          <w:sz w:val="24"/>
          <w:szCs w:val="24"/>
          <w:lang w:eastAsia="ru-RU"/>
        </w:rPr>
        <w:t xml:space="preserve">Федеральный реестр государственных </w:t>
      </w:r>
      <w:r w:rsidR="00DE41F7" w:rsidRPr="00F67177">
        <w:rPr>
          <w:rFonts w:ascii="Times New Roman" w:eastAsia="Times New Roman" w:hAnsi="Times New Roman" w:cs="Times New Roman"/>
          <w:sz w:val="24"/>
          <w:szCs w:val="24"/>
          <w:lang w:eastAsia="ru-RU"/>
        </w:rPr>
        <w:t>и муниципальных услуг (функций)»</w:t>
      </w:r>
      <w:r w:rsidRPr="00F67177">
        <w:rPr>
          <w:rFonts w:ascii="Times New Roman" w:eastAsia="Times New Roman" w:hAnsi="Times New Roman" w:cs="Times New Roman"/>
          <w:sz w:val="24"/>
          <w:szCs w:val="24"/>
          <w:lang w:eastAsia="ru-RU"/>
        </w:rPr>
        <w:t>;</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наименование органа местного самоуправления, предоставляющего муниципальную услугу;</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перечень нормативных правовых актов, непосредственно регулирующих предоставление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способы предоставления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описание результата предоставления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категория заявителей, которым предоставляется муниципальная услуга;</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срок, в течение которого заявление о предоставлении муниципальной услуги должно быть зарегистрировано;</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лично;</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w:t>
      </w:r>
      <w:r w:rsidRPr="00F67177">
        <w:rPr>
          <w:rFonts w:ascii="Times New Roman" w:eastAsia="Times New Roman" w:hAnsi="Times New Roman" w:cs="Times New Roman"/>
          <w:sz w:val="24"/>
          <w:szCs w:val="24"/>
          <w:lang w:eastAsia="ru-RU"/>
        </w:rPr>
        <w:lastRenderedPageBreak/>
        <w:t>представления с указанием услуг, в результате предоставления которых могут быть получены такие документы;</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F67177">
        <w:rPr>
          <w:rFonts w:ascii="Times New Roman" w:eastAsia="Times New Roman" w:hAnsi="Times New Roman" w:cs="Times New Roman"/>
          <w:sz w:val="24"/>
          <w:szCs w:val="24"/>
          <w:lang w:eastAsia="ru-RU"/>
        </w:rPr>
        <w:t xml:space="preserve"> получены такие документы;</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сведения о безвозмездности предоставления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1.3.5. Индивидуальное устное информирование о порядке предоставления муниципальной услуги осуществляется специалистом </w:t>
      </w:r>
      <w:r w:rsidR="0010272A"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либо в соответствии с соглашением специалистом МФЦ при обращении заявителей за информацией:</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лично;</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 телефону.</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w:t>
      </w:r>
      <w:r w:rsidR="00D635C7">
        <w:rPr>
          <w:rFonts w:ascii="Times New Roman" w:eastAsia="Times New Roman" w:hAnsi="Times New Roman" w:cs="Times New Roman"/>
          <w:sz w:val="24"/>
          <w:szCs w:val="24"/>
          <w:lang w:eastAsia="ru-RU"/>
        </w:rPr>
        <w:t>бегать «параллельных разговоров»</w:t>
      </w:r>
      <w:r w:rsidRPr="00F67177">
        <w:rPr>
          <w:rFonts w:ascii="Times New Roman" w:eastAsia="Times New Roman" w:hAnsi="Times New Roman" w:cs="Times New Roman"/>
          <w:sz w:val="24"/>
          <w:szCs w:val="24"/>
          <w:lang w:eastAsia="ru-RU"/>
        </w:rPr>
        <w:t xml:space="preserve"> с окружающими людьми.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F67177">
        <w:rPr>
          <w:rFonts w:ascii="Times New Roman" w:eastAsia="Times New Roman" w:hAnsi="Times New Roman" w:cs="Times New Roman"/>
          <w:sz w:val="24"/>
          <w:szCs w:val="24"/>
          <w:lang w:eastAsia="ru-RU"/>
        </w:rPr>
        <w:t xml:space="preserve"> В остальных случаях дается письменный ответ по существу поставленных в обращении вопросов.</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Ответ на обращение направляется заинтересованному лицу в течение 30 дней со дня его регистрации.</w:t>
      </w:r>
    </w:p>
    <w:p w:rsidR="00B4186C" w:rsidRPr="00F67177" w:rsidRDefault="00B4186C" w:rsidP="00B4186C">
      <w:pPr>
        <w:spacing w:after="0" w:line="240" w:lineRule="auto"/>
        <w:ind w:firstLine="708"/>
        <w:jc w:val="both"/>
        <w:rPr>
          <w:rFonts w:ascii="Times New Roman" w:eastAsia="Times New Roman" w:hAnsi="Times New Roman" w:cs="Times New Roman"/>
          <w:sz w:val="24"/>
          <w:szCs w:val="24"/>
          <w:lang w:eastAsia="ru-RU"/>
        </w:rPr>
      </w:pPr>
    </w:p>
    <w:p w:rsidR="001075AD" w:rsidRPr="00F67177" w:rsidRDefault="001075AD" w:rsidP="00B418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II. Стандарт предоставления муниципальной услуги</w:t>
      </w:r>
    </w:p>
    <w:p w:rsidR="00B4186C" w:rsidRPr="00F67177" w:rsidRDefault="00B4186C" w:rsidP="00B418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B418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2.1. Наименование муниципальной услуги</w:t>
      </w:r>
    </w:p>
    <w:p w:rsidR="00B4186C" w:rsidRPr="00F67177" w:rsidRDefault="00B4186C" w:rsidP="00B418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B4186C" w:rsidRPr="00F67177" w:rsidRDefault="00B4186C" w:rsidP="00B418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B418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2.2. Наименование органа местного самоуправления, предоставляющего муниципальную услугу</w:t>
      </w:r>
    </w:p>
    <w:p w:rsidR="00B4186C" w:rsidRPr="00F67177" w:rsidRDefault="00B4186C" w:rsidP="00B418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Муниципальная услуга предоставляется органом местного самоуправления - администрацией Чебоксарского района, и осуществляется через структ</w:t>
      </w:r>
      <w:r w:rsidR="00B26996" w:rsidRPr="00F67177">
        <w:rPr>
          <w:rFonts w:ascii="Times New Roman" w:eastAsia="Times New Roman" w:hAnsi="Times New Roman" w:cs="Times New Roman"/>
          <w:sz w:val="24"/>
          <w:szCs w:val="24"/>
          <w:lang w:eastAsia="ru-RU"/>
        </w:rPr>
        <w:t xml:space="preserve">урное подразделение – управление </w:t>
      </w:r>
      <w:r w:rsidRPr="00F67177">
        <w:rPr>
          <w:rFonts w:ascii="Times New Roman" w:eastAsia="Times New Roman" w:hAnsi="Times New Roman" w:cs="Times New Roman"/>
          <w:sz w:val="24"/>
          <w:szCs w:val="24"/>
          <w:lang w:eastAsia="ru-RU"/>
        </w:rPr>
        <w:t xml:space="preserve"> образования и молодежной политики администрации Чебоксарского района Чувашской Республики, а также МФЦ.</w:t>
      </w:r>
    </w:p>
    <w:p w:rsidR="001075AD" w:rsidRPr="00F67177" w:rsidRDefault="001075AD"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2.2.1. Муниципальные органы и организации, участвующие в предоставлении муниципальной услуги посредством приема заявления и документов на предоставлении муниципальной услуги, а также посредством выдачи результатов муниципальной услуги:</w:t>
      </w:r>
    </w:p>
    <w:p w:rsidR="001075AD" w:rsidRPr="00F67177" w:rsidRDefault="00B26996"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управление </w:t>
      </w:r>
      <w:r w:rsidR="001075AD" w:rsidRPr="00F67177">
        <w:rPr>
          <w:rFonts w:ascii="Times New Roman" w:eastAsia="Times New Roman" w:hAnsi="Times New Roman" w:cs="Times New Roman"/>
          <w:sz w:val="24"/>
          <w:szCs w:val="24"/>
          <w:lang w:eastAsia="ru-RU"/>
        </w:rPr>
        <w:t xml:space="preserve"> образования и молодежной политики администрации Чебоксарского района Чувашской Республики;</w:t>
      </w:r>
    </w:p>
    <w:p w:rsidR="001075AD" w:rsidRPr="00F67177" w:rsidRDefault="00DE41F7" w:rsidP="00B4186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автономное учреждение «</w:t>
      </w:r>
      <w:r w:rsidR="001075AD" w:rsidRPr="00F67177">
        <w:rPr>
          <w:rFonts w:ascii="Times New Roman" w:eastAsia="Times New Roman" w:hAnsi="Times New Roman" w:cs="Times New Roman"/>
          <w:sz w:val="24"/>
          <w:szCs w:val="24"/>
          <w:lang w:eastAsia="ru-RU"/>
        </w:rPr>
        <w:t>Многофункциональный центр по предоставлению госуда</w:t>
      </w:r>
      <w:r w:rsidRPr="00F67177">
        <w:rPr>
          <w:rFonts w:ascii="Times New Roman" w:eastAsia="Times New Roman" w:hAnsi="Times New Roman" w:cs="Times New Roman"/>
          <w:sz w:val="24"/>
          <w:szCs w:val="24"/>
          <w:lang w:eastAsia="ru-RU"/>
        </w:rPr>
        <w:t>рственных и муниципальных услуг»</w:t>
      </w:r>
      <w:r w:rsidR="001075AD" w:rsidRPr="00F67177">
        <w:rPr>
          <w:rFonts w:ascii="Times New Roman" w:eastAsia="Times New Roman" w:hAnsi="Times New Roman" w:cs="Times New Roman"/>
          <w:sz w:val="24"/>
          <w:szCs w:val="24"/>
          <w:lang w:eastAsia="ru-RU"/>
        </w:rPr>
        <w:t xml:space="preserve"> Чебоксарского района Чувашской Республики.</w:t>
      </w:r>
    </w:p>
    <w:p w:rsidR="001075AD" w:rsidRPr="00F67177" w:rsidRDefault="00DE41F7" w:rsidP="00B4186C">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Управлением </w:t>
      </w:r>
      <w:r w:rsidR="001075AD" w:rsidRPr="00F67177">
        <w:rPr>
          <w:rFonts w:ascii="Times New Roman" w:eastAsia="Times New Roman" w:hAnsi="Times New Roman" w:cs="Times New Roman"/>
          <w:sz w:val="24"/>
          <w:szCs w:val="24"/>
          <w:lang w:eastAsia="ru-RU"/>
        </w:rPr>
        <w:t>образования, МФЦ осуществляется информационное и техническое сопровождение.</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При предоставлении муниципальной услуги органы местного самоуправления взаимодействуют с органами социальной защиты населения и МВД по Чувашской Республике.</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2.2.2. Особенности взаимодействия с заявителем при предоставлении муниципальной услуги.</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 администрацию Чебоксарского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w:t>
      </w:r>
      <w:proofErr w:type="gramEnd"/>
      <w:r w:rsidRPr="00F67177">
        <w:rPr>
          <w:rFonts w:ascii="Times New Roman" w:eastAsia="Times New Roman" w:hAnsi="Times New Roman" w:cs="Times New Roman"/>
          <w:sz w:val="24"/>
          <w:szCs w:val="24"/>
          <w:lang w:eastAsia="ru-RU"/>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Чебоксарского района.</w:t>
      </w:r>
    </w:p>
    <w:p w:rsidR="00227D9C" w:rsidRPr="00F67177" w:rsidRDefault="00227D9C" w:rsidP="00B4186C">
      <w:pPr>
        <w:spacing w:after="0" w:line="240" w:lineRule="auto"/>
        <w:jc w:val="both"/>
        <w:rPr>
          <w:rFonts w:ascii="Times New Roman" w:eastAsia="Times New Roman" w:hAnsi="Times New Roman" w:cs="Times New Roman"/>
          <w:b/>
          <w:sz w:val="24"/>
          <w:szCs w:val="24"/>
          <w:lang w:eastAsia="ru-RU"/>
        </w:rPr>
      </w:pPr>
    </w:p>
    <w:p w:rsidR="001075AD" w:rsidRPr="00F67177" w:rsidRDefault="001075AD" w:rsidP="00227D9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2.3. Описание результата предоставления муниципальной услуги</w:t>
      </w:r>
    </w:p>
    <w:p w:rsidR="007B265F" w:rsidRPr="00F67177" w:rsidRDefault="007B265F" w:rsidP="00227D9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в случае принятия решения о постановке на учет для направления детей в образовательные организации</w:t>
      </w:r>
      <w:proofErr w:type="gramEnd"/>
      <w:r w:rsidRPr="00F67177">
        <w:rPr>
          <w:rFonts w:ascii="Times New Roman" w:eastAsia="Times New Roman" w:hAnsi="Times New Roman" w:cs="Times New Roman"/>
          <w:sz w:val="24"/>
          <w:szCs w:val="24"/>
          <w:lang w:eastAsia="ru-RU"/>
        </w:rPr>
        <w:t>, реализующие образовательную программу дошкольного образования - направление Получателя в организацию, реализующую образовательную программу дошкольного образования (оригинал 1 экз.);</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в случае принятия решения об отказе в постановке на учет для направления</w:t>
      </w:r>
      <w:proofErr w:type="gramEnd"/>
      <w:r w:rsidRPr="00F67177">
        <w:rPr>
          <w:rFonts w:ascii="Times New Roman" w:eastAsia="Times New Roman" w:hAnsi="Times New Roman" w:cs="Times New Roman"/>
          <w:sz w:val="24"/>
          <w:szCs w:val="24"/>
          <w:lang w:eastAsia="ru-RU"/>
        </w:rPr>
        <w:t xml:space="preserve"> детей в образовательные организации, реализующие образовательную программу дошкольного образования - письменное уведомление об отказе в постановке на учет для направления детей в образовательные организации, реализующие образовательную программу дошкольного образования (оригинал 1 экз.).</w:t>
      </w:r>
    </w:p>
    <w:p w:rsidR="00227D9C" w:rsidRPr="00F67177" w:rsidRDefault="00227D9C" w:rsidP="00B4186C">
      <w:pPr>
        <w:spacing w:after="0" w:line="240" w:lineRule="auto"/>
        <w:jc w:val="both"/>
        <w:rPr>
          <w:rFonts w:ascii="Times New Roman" w:eastAsia="Times New Roman" w:hAnsi="Times New Roman" w:cs="Times New Roman"/>
          <w:sz w:val="24"/>
          <w:szCs w:val="24"/>
          <w:lang w:eastAsia="ru-RU"/>
        </w:rPr>
      </w:pPr>
    </w:p>
    <w:p w:rsidR="001075AD" w:rsidRPr="00F67177" w:rsidRDefault="001075AD" w:rsidP="00227D9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2.4. Срок предоставления муниципальной услуги</w:t>
      </w:r>
    </w:p>
    <w:p w:rsidR="00227D9C" w:rsidRPr="00F67177" w:rsidRDefault="00227D9C" w:rsidP="00B4186C">
      <w:pPr>
        <w:spacing w:after="0" w:line="240" w:lineRule="auto"/>
        <w:jc w:val="both"/>
        <w:rPr>
          <w:rFonts w:ascii="Times New Roman" w:eastAsia="Times New Roman" w:hAnsi="Times New Roman" w:cs="Times New Roman"/>
          <w:b/>
          <w:sz w:val="24"/>
          <w:szCs w:val="24"/>
          <w:lang w:eastAsia="ru-RU"/>
        </w:rPr>
      </w:pP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Муниципальная услуга предоставляется по мере продвижения очереди в ДОО, расположенные на территории Чебоксарского района:</w:t>
      </w:r>
    </w:p>
    <w:p w:rsidR="001075AD" w:rsidRPr="00F67177" w:rsidRDefault="001075AD" w:rsidP="00B4186C">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срок рассмотрения заявлений при постановке на учет в ДОО составляет 9 рабочих дней со дня подачи заявления;</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срок выдачи (направления) уведомления, подтверждающего постановку на учет либо отказ в постановке на учет, составляет не более 3 рабочих дней с момента принятия решения;</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в части направления ребенка в ДОО в период летнего комплектования срок составляет с 1 июня до 1 сентября текущего года, в остальное время - 30 календарных дней </w:t>
      </w:r>
      <w:proofErr w:type="gramStart"/>
      <w:r w:rsidRPr="00F67177">
        <w:rPr>
          <w:rFonts w:ascii="Times New Roman" w:eastAsia="Times New Roman" w:hAnsi="Times New Roman" w:cs="Times New Roman"/>
          <w:sz w:val="24"/>
          <w:szCs w:val="24"/>
          <w:lang w:eastAsia="ru-RU"/>
        </w:rPr>
        <w:t>с даты утверждения</w:t>
      </w:r>
      <w:proofErr w:type="gramEnd"/>
      <w:r w:rsidRPr="00F67177">
        <w:rPr>
          <w:rFonts w:ascii="Times New Roman" w:eastAsia="Times New Roman" w:hAnsi="Times New Roman" w:cs="Times New Roman"/>
          <w:sz w:val="24"/>
          <w:szCs w:val="24"/>
          <w:lang w:eastAsia="ru-RU"/>
        </w:rPr>
        <w:t xml:space="preserve"> поименных списков детей.</w:t>
      </w:r>
    </w:p>
    <w:p w:rsidR="001075AD" w:rsidRPr="00F67177" w:rsidRDefault="001075AD" w:rsidP="00227D9C">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227D9C" w:rsidRPr="00F67177" w:rsidRDefault="00227D9C" w:rsidP="00B418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B418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27D9C" w:rsidRPr="00F67177" w:rsidRDefault="00227D9C" w:rsidP="00B418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4B6E2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F67177">
        <w:rPr>
          <w:rFonts w:ascii="Times New Roman" w:eastAsia="Times New Roman" w:hAnsi="Times New Roman" w:cs="Times New Roman"/>
          <w:sz w:val="24"/>
          <w:szCs w:val="24"/>
          <w:lang w:eastAsia="ru-RU"/>
        </w:rPr>
        <w:t>с</w:t>
      </w:r>
      <w:proofErr w:type="gramEnd"/>
      <w:r w:rsidRPr="00F67177">
        <w:rPr>
          <w:rFonts w:ascii="Times New Roman" w:eastAsia="Times New Roman" w:hAnsi="Times New Roman" w:cs="Times New Roman"/>
          <w:sz w:val="24"/>
          <w:szCs w:val="24"/>
          <w:lang w:eastAsia="ru-RU"/>
        </w:rPr>
        <w:t>:</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2" w:anchor="/document/2540422/entry/0" w:history="1">
        <w:r w:rsidR="001075AD" w:rsidRPr="00F67177">
          <w:rPr>
            <w:rFonts w:ascii="Times New Roman" w:eastAsia="Times New Roman" w:hAnsi="Times New Roman" w:cs="Times New Roman"/>
            <w:sz w:val="24"/>
            <w:szCs w:val="24"/>
            <w:lang w:eastAsia="ru-RU"/>
          </w:rPr>
          <w:t>Конвенцией</w:t>
        </w:r>
      </w:hyperlink>
      <w:r w:rsidR="001075AD" w:rsidRPr="00F67177">
        <w:rPr>
          <w:rFonts w:ascii="Times New Roman" w:eastAsia="Times New Roman" w:hAnsi="Times New Roman" w:cs="Times New Roman"/>
          <w:sz w:val="24"/>
          <w:szCs w:val="24"/>
          <w:lang w:eastAsia="ru-RU"/>
        </w:rPr>
        <w:t> о правах ребенка (Нью-Йорк, 20.11.1989) (текст конвенции опубликован в Ведомости съезда народных депутатов СССР и Верховного Совета СССР от 07.11.19</w:t>
      </w:r>
      <w:r w:rsidR="004B6E22" w:rsidRPr="00F67177">
        <w:rPr>
          <w:rFonts w:ascii="Times New Roman" w:eastAsia="Times New Roman" w:hAnsi="Times New Roman" w:cs="Times New Roman"/>
          <w:sz w:val="24"/>
          <w:szCs w:val="24"/>
          <w:lang w:eastAsia="ru-RU"/>
        </w:rPr>
        <w:t>90 №</w:t>
      </w:r>
      <w:r w:rsidR="00571C99" w:rsidRPr="00F67177">
        <w:rPr>
          <w:rFonts w:ascii="Times New Roman" w:eastAsia="Times New Roman" w:hAnsi="Times New Roman" w:cs="Times New Roman"/>
          <w:sz w:val="24"/>
          <w:szCs w:val="24"/>
          <w:lang w:eastAsia="ru-RU"/>
        </w:rPr>
        <w:t> 45 ст. 955, сборник «Действующее международное право»</w:t>
      </w:r>
      <w:r w:rsidR="001075AD" w:rsidRPr="00F67177">
        <w:rPr>
          <w:rFonts w:ascii="Times New Roman" w:eastAsia="Times New Roman" w:hAnsi="Times New Roman" w:cs="Times New Roman"/>
          <w:sz w:val="24"/>
          <w:szCs w:val="24"/>
          <w:lang w:eastAsia="ru-RU"/>
        </w:rPr>
        <w:t xml:space="preserve"> т. 2);</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3" w:anchor="/document/10103000/entry/0" w:history="1">
        <w:r w:rsidR="001075AD" w:rsidRPr="00F67177">
          <w:rPr>
            <w:rFonts w:ascii="Times New Roman" w:eastAsia="Times New Roman" w:hAnsi="Times New Roman" w:cs="Times New Roman"/>
            <w:sz w:val="24"/>
            <w:szCs w:val="24"/>
            <w:lang w:eastAsia="ru-RU"/>
          </w:rPr>
          <w:t>Конституцией</w:t>
        </w:r>
      </w:hyperlink>
      <w:r w:rsidR="001075AD" w:rsidRPr="00F67177">
        <w:rPr>
          <w:rFonts w:ascii="Times New Roman" w:eastAsia="Times New Roman" w:hAnsi="Times New Roman" w:cs="Times New Roman"/>
          <w:sz w:val="24"/>
          <w:szCs w:val="24"/>
          <w:lang w:eastAsia="ru-RU"/>
        </w:rPr>
        <w:t> Российской Федерации, принятой 12.12.1993 (текст Кон</w:t>
      </w:r>
      <w:r w:rsidR="00571C99" w:rsidRPr="00F67177">
        <w:rPr>
          <w:rFonts w:ascii="Times New Roman" w:eastAsia="Times New Roman" w:hAnsi="Times New Roman" w:cs="Times New Roman"/>
          <w:sz w:val="24"/>
          <w:szCs w:val="24"/>
          <w:lang w:eastAsia="ru-RU"/>
        </w:rPr>
        <w:t>ституции опубликован в издании «</w:t>
      </w:r>
      <w:r w:rsidR="001075AD" w:rsidRPr="00F67177">
        <w:rPr>
          <w:rFonts w:ascii="Times New Roman" w:eastAsia="Times New Roman" w:hAnsi="Times New Roman" w:cs="Times New Roman"/>
          <w:sz w:val="24"/>
          <w:szCs w:val="24"/>
          <w:lang w:eastAsia="ru-RU"/>
        </w:rPr>
        <w:t>Российская газета</w:t>
      </w:r>
      <w:r w:rsidR="00571C99" w:rsidRPr="00F67177">
        <w:rPr>
          <w:rFonts w:ascii="Times New Roman" w:eastAsia="Times New Roman" w:hAnsi="Times New Roman" w:cs="Times New Roman"/>
          <w:sz w:val="24"/>
          <w:szCs w:val="24"/>
          <w:lang w:eastAsia="ru-RU"/>
        </w:rPr>
        <w:t>»</w:t>
      </w:r>
      <w:r w:rsidR="004B6E22" w:rsidRPr="00F67177">
        <w:rPr>
          <w:rFonts w:ascii="Times New Roman" w:eastAsia="Times New Roman" w:hAnsi="Times New Roman" w:cs="Times New Roman"/>
          <w:sz w:val="24"/>
          <w:szCs w:val="24"/>
          <w:lang w:eastAsia="ru-RU"/>
        </w:rPr>
        <w:t xml:space="preserve"> от 25.12.1993 №</w:t>
      </w:r>
      <w:r w:rsidR="001075AD" w:rsidRPr="00F67177">
        <w:rPr>
          <w:rFonts w:ascii="Times New Roman" w:eastAsia="Times New Roman" w:hAnsi="Times New Roman" w:cs="Times New Roman"/>
          <w:sz w:val="24"/>
          <w:szCs w:val="24"/>
          <w:lang w:eastAsia="ru-RU"/>
        </w:rPr>
        <w:t> 237);</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4" w:anchor="/document/10100845/entry/0" w:history="1">
        <w:r w:rsidR="001075AD" w:rsidRPr="00F67177">
          <w:rPr>
            <w:rFonts w:ascii="Times New Roman" w:eastAsia="Times New Roman" w:hAnsi="Times New Roman" w:cs="Times New Roman"/>
            <w:sz w:val="24"/>
            <w:szCs w:val="24"/>
            <w:lang w:eastAsia="ru-RU"/>
          </w:rPr>
          <w:t>Указом</w:t>
        </w:r>
      </w:hyperlink>
      <w:r w:rsidR="001075AD" w:rsidRPr="00F67177">
        <w:rPr>
          <w:rFonts w:ascii="Times New Roman" w:eastAsia="Times New Roman" w:hAnsi="Times New Roman" w:cs="Times New Roman"/>
          <w:sz w:val="24"/>
          <w:szCs w:val="24"/>
          <w:lang w:eastAsia="ru-RU"/>
        </w:rPr>
        <w:t> Президента Российской</w:t>
      </w:r>
      <w:r w:rsidR="004B6E22" w:rsidRPr="00F67177">
        <w:rPr>
          <w:rFonts w:ascii="Times New Roman" w:eastAsia="Times New Roman" w:hAnsi="Times New Roman" w:cs="Times New Roman"/>
          <w:sz w:val="24"/>
          <w:szCs w:val="24"/>
          <w:lang w:eastAsia="ru-RU"/>
        </w:rPr>
        <w:t xml:space="preserve"> Федерации от 05.05.1992 №</w:t>
      </w:r>
      <w:r w:rsidR="00571C99" w:rsidRPr="00F67177">
        <w:rPr>
          <w:rFonts w:ascii="Times New Roman" w:eastAsia="Times New Roman" w:hAnsi="Times New Roman" w:cs="Times New Roman"/>
          <w:sz w:val="24"/>
          <w:szCs w:val="24"/>
          <w:lang w:eastAsia="ru-RU"/>
        </w:rPr>
        <w:t> 431 «</w:t>
      </w:r>
      <w:r w:rsidR="001075AD" w:rsidRPr="00F67177">
        <w:rPr>
          <w:rFonts w:ascii="Times New Roman" w:eastAsia="Times New Roman" w:hAnsi="Times New Roman" w:cs="Times New Roman"/>
          <w:sz w:val="24"/>
          <w:szCs w:val="24"/>
          <w:lang w:eastAsia="ru-RU"/>
        </w:rPr>
        <w:t>О мера</w:t>
      </w:r>
      <w:r w:rsidR="00571C99" w:rsidRPr="00F67177">
        <w:rPr>
          <w:rFonts w:ascii="Times New Roman" w:eastAsia="Times New Roman" w:hAnsi="Times New Roman" w:cs="Times New Roman"/>
          <w:sz w:val="24"/>
          <w:szCs w:val="24"/>
          <w:lang w:eastAsia="ru-RU"/>
        </w:rPr>
        <w:t>х по социальной поддержке семей»</w:t>
      </w:r>
      <w:r w:rsidR="001075AD" w:rsidRPr="00F67177">
        <w:rPr>
          <w:rFonts w:ascii="Times New Roman" w:eastAsia="Times New Roman" w:hAnsi="Times New Roman" w:cs="Times New Roman"/>
          <w:sz w:val="24"/>
          <w:szCs w:val="24"/>
          <w:lang w:eastAsia="ru-RU"/>
        </w:rPr>
        <w:t xml:space="preserve"> (текст д</w:t>
      </w:r>
      <w:r w:rsidR="00571C99" w:rsidRPr="00F67177">
        <w:rPr>
          <w:rFonts w:ascii="Times New Roman" w:eastAsia="Times New Roman" w:hAnsi="Times New Roman" w:cs="Times New Roman"/>
          <w:sz w:val="24"/>
          <w:szCs w:val="24"/>
          <w:lang w:eastAsia="ru-RU"/>
        </w:rPr>
        <w:t>окумента опубликован в издании «</w:t>
      </w:r>
      <w:r w:rsidR="001075AD" w:rsidRPr="00F67177">
        <w:rPr>
          <w:rFonts w:ascii="Times New Roman" w:eastAsia="Times New Roman" w:hAnsi="Times New Roman" w:cs="Times New Roman"/>
          <w:sz w:val="24"/>
          <w:szCs w:val="24"/>
          <w:lang w:eastAsia="ru-RU"/>
        </w:rPr>
        <w:t>Ведомости СНД и В</w:t>
      </w:r>
      <w:r w:rsidR="00571C99" w:rsidRPr="00F67177">
        <w:rPr>
          <w:rFonts w:ascii="Times New Roman" w:eastAsia="Times New Roman" w:hAnsi="Times New Roman" w:cs="Times New Roman"/>
          <w:sz w:val="24"/>
          <w:szCs w:val="24"/>
          <w:lang w:eastAsia="ru-RU"/>
        </w:rPr>
        <w:t>С РФ»</w:t>
      </w:r>
      <w:r w:rsidR="004B6E22" w:rsidRPr="00F67177">
        <w:rPr>
          <w:rFonts w:ascii="Times New Roman" w:eastAsia="Times New Roman" w:hAnsi="Times New Roman" w:cs="Times New Roman"/>
          <w:sz w:val="24"/>
          <w:szCs w:val="24"/>
          <w:lang w:eastAsia="ru-RU"/>
        </w:rPr>
        <w:t>, 14.05.1992, №</w:t>
      </w:r>
      <w:r w:rsidR="001075AD" w:rsidRPr="00F67177">
        <w:rPr>
          <w:rFonts w:ascii="Times New Roman" w:eastAsia="Times New Roman" w:hAnsi="Times New Roman" w:cs="Times New Roman"/>
          <w:sz w:val="24"/>
          <w:szCs w:val="24"/>
          <w:lang w:eastAsia="ru-RU"/>
        </w:rPr>
        <w:t> 19, ст. 1044);</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5" w:anchor="/document/102510/entry/0" w:history="1">
        <w:r w:rsidR="001075AD" w:rsidRPr="00F67177">
          <w:rPr>
            <w:rFonts w:ascii="Times New Roman" w:eastAsia="Times New Roman" w:hAnsi="Times New Roman" w:cs="Times New Roman"/>
            <w:sz w:val="24"/>
            <w:szCs w:val="24"/>
            <w:lang w:eastAsia="ru-RU"/>
          </w:rPr>
          <w:t>Указом</w:t>
        </w:r>
      </w:hyperlink>
      <w:r w:rsidR="001075AD" w:rsidRPr="00F67177">
        <w:rPr>
          <w:rFonts w:ascii="Times New Roman" w:eastAsia="Times New Roman" w:hAnsi="Times New Roman" w:cs="Times New Roman"/>
          <w:sz w:val="24"/>
          <w:szCs w:val="24"/>
          <w:lang w:eastAsia="ru-RU"/>
        </w:rPr>
        <w:t xml:space="preserve"> Президента Российской </w:t>
      </w:r>
      <w:r w:rsidR="004B6E22" w:rsidRPr="00F67177">
        <w:rPr>
          <w:rFonts w:ascii="Times New Roman" w:eastAsia="Times New Roman" w:hAnsi="Times New Roman" w:cs="Times New Roman"/>
          <w:sz w:val="24"/>
          <w:szCs w:val="24"/>
          <w:lang w:eastAsia="ru-RU"/>
        </w:rPr>
        <w:t>Федерации от 02.10.1992 №</w:t>
      </w:r>
      <w:r w:rsidR="00571C99" w:rsidRPr="00F67177">
        <w:rPr>
          <w:rFonts w:ascii="Times New Roman" w:eastAsia="Times New Roman" w:hAnsi="Times New Roman" w:cs="Times New Roman"/>
          <w:sz w:val="24"/>
          <w:szCs w:val="24"/>
          <w:lang w:eastAsia="ru-RU"/>
        </w:rPr>
        <w:t> 1157 «</w:t>
      </w:r>
      <w:r w:rsidR="001075AD" w:rsidRPr="00F67177">
        <w:rPr>
          <w:rFonts w:ascii="Times New Roman" w:eastAsia="Times New Roman" w:hAnsi="Times New Roman" w:cs="Times New Roman"/>
          <w:sz w:val="24"/>
          <w:szCs w:val="24"/>
          <w:lang w:eastAsia="ru-RU"/>
        </w:rPr>
        <w:t>О дополнительных мерах госу</w:t>
      </w:r>
      <w:r w:rsidR="00571C99" w:rsidRPr="00F67177">
        <w:rPr>
          <w:rFonts w:ascii="Times New Roman" w:eastAsia="Times New Roman" w:hAnsi="Times New Roman" w:cs="Times New Roman"/>
          <w:sz w:val="24"/>
          <w:szCs w:val="24"/>
          <w:lang w:eastAsia="ru-RU"/>
        </w:rPr>
        <w:t>дарственной поддержки инвалидов»</w:t>
      </w:r>
      <w:r w:rsidR="001075AD" w:rsidRPr="00F67177">
        <w:rPr>
          <w:rFonts w:ascii="Times New Roman" w:eastAsia="Times New Roman" w:hAnsi="Times New Roman" w:cs="Times New Roman"/>
          <w:sz w:val="24"/>
          <w:szCs w:val="24"/>
          <w:lang w:eastAsia="ru-RU"/>
        </w:rPr>
        <w:t xml:space="preserve"> (текст документа опублико</w:t>
      </w:r>
      <w:r w:rsidR="00571C99" w:rsidRPr="00F67177">
        <w:rPr>
          <w:rFonts w:ascii="Times New Roman" w:eastAsia="Times New Roman" w:hAnsi="Times New Roman" w:cs="Times New Roman"/>
          <w:sz w:val="24"/>
          <w:szCs w:val="24"/>
          <w:lang w:eastAsia="ru-RU"/>
        </w:rPr>
        <w:t>ван в издании «</w:t>
      </w:r>
      <w:r w:rsidR="001075AD" w:rsidRPr="00F67177">
        <w:rPr>
          <w:rFonts w:ascii="Times New Roman" w:eastAsia="Times New Roman" w:hAnsi="Times New Roman" w:cs="Times New Roman"/>
          <w:sz w:val="24"/>
          <w:szCs w:val="24"/>
          <w:lang w:eastAsia="ru-RU"/>
        </w:rPr>
        <w:t>Собрание актов Президента и Пра</w:t>
      </w:r>
      <w:r w:rsidR="00571C99" w:rsidRPr="00F67177">
        <w:rPr>
          <w:rFonts w:ascii="Times New Roman" w:eastAsia="Times New Roman" w:hAnsi="Times New Roman" w:cs="Times New Roman"/>
          <w:sz w:val="24"/>
          <w:szCs w:val="24"/>
          <w:lang w:eastAsia="ru-RU"/>
        </w:rPr>
        <w:t>вительства Российской Федерации»</w:t>
      </w:r>
      <w:r w:rsidR="004B6E22" w:rsidRPr="00F67177">
        <w:rPr>
          <w:rFonts w:ascii="Times New Roman" w:eastAsia="Times New Roman" w:hAnsi="Times New Roman" w:cs="Times New Roman"/>
          <w:sz w:val="24"/>
          <w:szCs w:val="24"/>
          <w:lang w:eastAsia="ru-RU"/>
        </w:rPr>
        <w:t>, 05.10.1992, №</w:t>
      </w:r>
      <w:r w:rsidR="001075AD" w:rsidRPr="00F67177">
        <w:rPr>
          <w:rFonts w:ascii="Times New Roman" w:eastAsia="Times New Roman" w:hAnsi="Times New Roman" w:cs="Times New Roman"/>
          <w:sz w:val="24"/>
          <w:szCs w:val="24"/>
          <w:lang w:eastAsia="ru-RU"/>
        </w:rPr>
        <w:t> 14, ст. 1098);</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6" w:anchor="/document/10164358/entry/0" w:history="1">
        <w:r w:rsidR="001075AD" w:rsidRPr="00F67177">
          <w:rPr>
            <w:rFonts w:ascii="Times New Roman" w:eastAsia="Times New Roman" w:hAnsi="Times New Roman" w:cs="Times New Roman"/>
            <w:sz w:val="24"/>
            <w:szCs w:val="24"/>
            <w:lang w:eastAsia="ru-RU"/>
          </w:rPr>
          <w:t>Федеральным законом</w:t>
        </w:r>
      </w:hyperlink>
      <w:r w:rsidR="004B6E22" w:rsidRPr="00F67177">
        <w:rPr>
          <w:rFonts w:ascii="Times New Roman" w:eastAsia="Times New Roman" w:hAnsi="Times New Roman" w:cs="Times New Roman"/>
          <w:sz w:val="24"/>
          <w:szCs w:val="24"/>
          <w:lang w:eastAsia="ru-RU"/>
        </w:rPr>
        <w:t> от 17.01.1992 №</w:t>
      </w:r>
      <w:r w:rsidR="00571C99" w:rsidRPr="00F67177">
        <w:rPr>
          <w:rFonts w:ascii="Times New Roman" w:eastAsia="Times New Roman" w:hAnsi="Times New Roman" w:cs="Times New Roman"/>
          <w:sz w:val="24"/>
          <w:szCs w:val="24"/>
          <w:lang w:eastAsia="ru-RU"/>
        </w:rPr>
        <w:t> 2202-1 2</w:t>
      </w:r>
      <w:r w:rsidR="001075AD" w:rsidRPr="00F67177">
        <w:rPr>
          <w:rFonts w:ascii="Times New Roman" w:eastAsia="Times New Roman" w:hAnsi="Times New Roman" w:cs="Times New Roman"/>
          <w:sz w:val="24"/>
          <w:szCs w:val="24"/>
          <w:lang w:eastAsia="ru-RU"/>
        </w:rPr>
        <w:t>О прокуратуре Российской Фе</w:t>
      </w:r>
      <w:r w:rsidR="00571C99" w:rsidRPr="00F67177">
        <w:rPr>
          <w:rFonts w:ascii="Times New Roman" w:eastAsia="Times New Roman" w:hAnsi="Times New Roman" w:cs="Times New Roman"/>
          <w:sz w:val="24"/>
          <w:szCs w:val="24"/>
          <w:lang w:eastAsia="ru-RU"/>
        </w:rPr>
        <w:t xml:space="preserve">дерации» </w:t>
      </w:r>
      <w:r w:rsidR="001075AD" w:rsidRPr="00F67177">
        <w:rPr>
          <w:rFonts w:ascii="Times New Roman" w:eastAsia="Times New Roman" w:hAnsi="Times New Roman" w:cs="Times New Roman"/>
          <w:sz w:val="24"/>
          <w:szCs w:val="24"/>
          <w:lang w:eastAsia="ru-RU"/>
        </w:rPr>
        <w:t>(текст до</w:t>
      </w:r>
      <w:r w:rsidR="00571C99" w:rsidRPr="00F67177">
        <w:rPr>
          <w:rFonts w:ascii="Times New Roman" w:eastAsia="Times New Roman" w:hAnsi="Times New Roman" w:cs="Times New Roman"/>
          <w:sz w:val="24"/>
          <w:szCs w:val="24"/>
          <w:lang w:eastAsia="ru-RU"/>
        </w:rPr>
        <w:t>кумента опубликован в изданиях «Российская газета»</w:t>
      </w:r>
      <w:r w:rsidR="004B6E22" w:rsidRPr="00F67177">
        <w:rPr>
          <w:rFonts w:ascii="Times New Roman" w:eastAsia="Times New Roman" w:hAnsi="Times New Roman" w:cs="Times New Roman"/>
          <w:sz w:val="24"/>
          <w:szCs w:val="24"/>
          <w:lang w:eastAsia="ru-RU"/>
        </w:rPr>
        <w:t>, №</w:t>
      </w:r>
      <w:r w:rsidR="001075AD" w:rsidRPr="00F67177">
        <w:rPr>
          <w:rFonts w:ascii="Times New Roman" w:eastAsia="Times New Roman" w:hAnsi="Times New Roman" w:cs="Times New Roman"/>
          <w:sz w:val="24"/>
          <w:szCs w:val="24"/>
          <w:lang w:eastAsia="ru-RU"/>
        </w:rPr>
        <w:t> 39, 18.02.</w:t>
      </w:r>
      <w:r w:rsidR="00571C99" w:rsidRPr="00F67177">
        <w:rPr>
          <w:rFonts w:ascii="Times New Roman" w:eastAsia="Times New Roman" w:hAnsi="Times New Roman" w:cs="Times New Roman"/>
          <w:sz w:val="24"/>
          <w:szCs w:val="24"/>
          <w:lang w:eastAsia="ru-RU"/>
        </w:rPr>
        <w:t>1992, «Ведомости СНД РФ и ВС РФ»</w:t>
      </w:r>
      <w:r w:rsidR="004B6E22" w:rsidRPr="00F67177">
        <w:rPr>
          <w:rFonts w:ascii="Times New Roman" w:eastAsia="Times New Roman" w:hAnsi="Times New Roman" w:cs="Times New Roman"/>
          <w:sz w:val="24"/>
          <w:szCs w:val="24"/>
          <w:lang w:eastAsia="ru-RU"/>
        </w:rPr>
        <w:t>, 20.02.1992, №</w:t>
      </w:r>
      <w:r w:rsidR="001075AD" w:rsidRPr="00F67177">
        <w:rPr>
          <w:rFonts w:ascii="Times New Roman" w:eastAsia="Times New Roman" w:hAnsi="Times New Roman" w:cs="Times New Roman"/>
          <w:sz w:val="24"/>
          <w:szCs w:val="24"/>
          <w:lang w:eastAsia="ru-RU"/>
        </w:rPr>
        <w:t> 8, ст. 366);</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7" w:anchor="/document/178792/entry/0" w:history="1">
        <w:r w:rsidR="001075AD" w:rsidRPr="00F67177">
          <w:rPr>
            <w:rFonts w:ascii="Times New Roman" w:eastAsia="Times New Roman" w:hAnsi="Times New Roman" w:cs="Times New Roman"/>
            <w:sz w:val="24"/>
            <w:szCs w:val="24"/>
            <w:lang w:eastAsia="ru-RU"/>
          </w:rPr>
          <w:t>Федеральным законом</w:t>
        </w:r>
      </w:hyperlink>
      <w:r w:rsidR="004B6E22" w:rsidRPr="00F67177">
        <w:rPr>
          <w:rFonts w:ascii="Times New Roman" w:eastAsia="Times New Roman" w:hAnsi="Times New Roman" w:cs="Times New Roman"/>
          <w:sz w:val="24"/>
          <w:szCs w:val="24"/>
          <w:lang w:eastAsia="ru-RU"/>
        </w:rPr>
        <w:t> от 27.05.1998 г. №</w:t>
      </w:r>
      <w:r w:rsidR="001075AD" w:rsidRPr="00F67177">
        <w:rPr>
          <w:rFonts w:ascii="Times New Roman" w:eastAsia="Times New Roman" w:hAnsi="Times New Roman" w:cs="Times New Roman"/>
          <w:sz w:val="24"/>
          <w:szCs w:val="24"/>
          <w:lang w:eastAsia="ru-RU"/>
        </w:rPr>
        <w:t> </w:t>
      </w:r>
      <w:r w:rsidR="00571C99" w:rsidRPr="00F67177">
        <w:rPr>
          <w:rFonts w:ascii="Times New Roman" w:eastAsia="Times New Roman" w:hAnsi="Times New Roman" w:cs="Times New Roman"/>
          <w:sz w:val="24"/>
          <w:szCs w:val="24"/>
          <w:lang w:eastAsia="ru-RU"/>
        </w:rPr>
        <w:t xml:space="preserve">76-ФЗ «О статусе военнослужащих» </w:t>
      </w:r>
      <w:r w:rsidR="001075AD" w:rsidRPr="00F67177">
        <w:rPr>
          <w:rFonts w:ascii="Times New Roman" w:eastAsia="Times New Roman" w:hAnsi="Times New Roman" w:cs="Times New Roman"/>
          <w:sz w:val="24"/>
          <w:szCs w:val="24"/>
          <w:lang w:eastAsia="ru-RU"/>
        </w:rPr>
        <w:t>(текст до</w:t>
      </w:r>
      <w:r w:rsidR="00571C99" w:rsidRPr="00F67177">
        <w:rPr>
          <w:rFonts w:ascii="Times New Roman" w:eastAsia="Times New Roman" w:hAnsi="Times New Roman" w:cs="Times New Roman"/>
          <w:sz w:val="24"/>
          <w:szCs w:val="24"/>
          <w:lang w:eastAsia="ru-RU"/>
        </w:rPr>
        <w:t>кумента опубликован в</w:t>
      </w:r>
      <w:r w:rsidR="004B6E22" w:rsidRPr="00F67177">
        <w:rPr>
          <w:rFonts w:ascii="Times New Roman" w:eastAsia="Times New Roman" w:hAnsi="Times New Roman" w:cs="Times New Roman"/>
          <w:sz w:val="24"/>
          <w:szCs w:val="24"/>
          <w:lang w:eastAsia="ru-RU"/>
        </w:rPr>
        <w:t xml:space="preserve"> изданиях «Российская газета», №</w:t>
      </w:r>
      <w:r w:rsidR="00571C99" w:rsidRPr="00F67177">
        <w:rPr>
          <w:rFonts w:ascii="Times New Roman" w:eastAsia="Times New Roman" w:hAnsi="Times New Roman" w:cs="Times New Roman"/>
          <w:sz w:val="24"/>
          <w:szCs w:val="24"/>
          <w:lang w:eastAsia="ru-RU"/>
        </w:rPr>
        <w:t> 104, 02.06.1998,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дательства Российской Федерации»</w:t>
      </w:r>
      <w:r w:rsidR="004B6E22" w:rsidRPr="00F67177">
        <w:rPr>
          <w:rFonts w:ascii="Times New Roman" w:eastAsia="Times New Roman" w:hAnsi="Times New Roman" w:cs="Times New Roman"/>
          <w:sz w:val="24"/>
          <w:szCs w:val="24"/>
          <w:lang w:eastAsia="ru-RU"/>
        </w:rPr>
        <w:t xml:space="preserve">, № </w:t>
      </w:r>
      <w:r w:rsidR="001075AD" w:rsidRPr="00F67177">
        <w:rPr>
          <w:rFonts w:ascii="Times New Roman" w:eastAsia="Times New Roman" w:hAnsi="Times New Roman" w:cs="Times New Roman"/>
          <w:sz w:val="24"/>
          <w:szCs w:val="24"/>
          <w:lang w:eastAsia="ru-RU"/>
        </w:rPr>
        <w:t> 22, 01.06.1998, ст. 2331);</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8" w:anchor="/document/186367/entry/0" w:history="1">
        <w:r w:rsidR="001075AD" w:rsidRPr="00F67177">
          <w:rPr>
            <w:rFonts w:ascii="Times New Roman" w:eastAsia="Times New Roman" w:hAnsi="Times New Roman" w:cs="Times New Roman"/>
            <w:sz w:val="24"/>
            <w:szCs w:val="24"/>
            <w:lang w:eastAsia="ru-RU"/>
          </w:rPr>
          <w:t>Федеральным законом</w:t>
        </w:r>
      </w:hyperlink>
      <w:r w:rsidR="004B6E22" w:rsidRPr="00F67177">
        <w:rPr>
          <w:rFonts w:ascii="Times New Roman" w:eastAsia="Times New Roman" w:hAnsi="Times New Roman" w:cs="Times New Roman"/>
          <w:sz w:val="24"/>
          <w:szCs w:val="24"/>
          <w:lang w:eastAsia="ru-RU"/>
        </w:rPr>
        <w:t> от 06.10.2003 №</w:t>
      </w:r>
      <w:r w:rsidR="00571C99" w:rsidRPr="00F67177">
        <w:rPr>
          <w:rFonts w:ascii="Times New Roman" w:eastAsia="Times New Roman" w:hAnsi="Times New Roman" w:cs="Times New Roman"/>
          <w:sz w:val="24"/>
          <w:szCs w:val="24"/>
          <w:lang w:eastAsia="ru-RU"/>
        </w:rPr>
        <w:t> 131-ФЗ «</w:t>
      </w:r>
      <w:r w:rsidR="001075AD" w:rsidRPr="00F67177">
        <w:rPr>
          <w:rFonts w:ascii="Times New Roman" w:eastAsia="Times New Roman" w:hAnsi="Times New Roman" w:cs="Times New Roman"/>
          <w:sz w:val="24"/>
          <w:szCs w:val="24"/>
          <w:lang w:eastAsia="ru-RU"/>
        </w:rPr>
        <w:t>Об общих принципах организации местного самоуп</w:t>
      </w:r>
      <w:r w:rsidR="00571C99" w:rsidRPr="00F67177">
        <w:rPr>
          <w:rFonts w:ascii="Times New Roman" w:eastAsia="Times New Roman" w:hAnsi="Times New Roman" w:cs="Times New Roman"/>
          <w:sz w:val="24"/>
          <w:szCs w:val="24"/>
          <w:lang w:eastAsia="ru-RU"/>
        </w:rPr>
        <w:t>равления в Российской Федерации»</w:t>
      </w:r>
      <w:r w:rsidR="001075AD" w:rsidRPr="00F67177">
        <w:rPr>
          <w:rFonts w:ascii="Times New Roman" w:eastAsia="Times New Roman" w:hAnsi="Times New Roman" w:cs="Times New Roman"/>
          <w:sz w:val="24"/>
          <w:szCs w:val="24"/>
          <w:lang w:eastAsia="ru-RU"/>
        </w:rPr>
        <w:t xml:space="preserve"> (текст</w:t>
      </w:r>
      <w:r w:rsidR="00571C99" w:rsidRPr="00F67177">
        <w:rPr>
          <w:rFonts w:ascii="Times New Roman" w:eastAsia="Times New Roman" w:hAnsi="Times New Roman" w:cs="Times New Roman"/>
          <w:sz w:val="24"/>
          <w:szCs w:val="24"/>
          <w:lang w:eastAsia="ru-RU"/>
        </w:rPr>
        <w:t xml:space="preserve"> закона опубликован в изданиях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дательств</w:t>
      </w:r>
      <w:r w:rsidR="004B6E22" w:rsidRPr="00F67177">
        <w:rPr>
          <w:rFonts w:ascii="Times New Roman" w:eastAsia="Times New Roman" w:hAnsi="Times New Roman" w:cs="Times New Roman"/>
          <w:sz w:val="24"/>
          <w:szCs w:val="24"/>
          <w:lang w:eastAsia="ru-RU"/>
        </w:rPr>
        <w:t>а Российской Федерации», 2003, №</w:t>
      </w:r>
      <w:r w:rsidR="00571C99" w:rsidRPr="00F67177">
        <w:rPr>
          <w:rFonts w:ascii="Times New Roman" w:eastAsia="Times New Roman" w:hAnsi="Times New Roman" w:cs="Times New Roman"/>
          <w:sz w:val="24"/>
          <w:szCs w:val="24"/>
          <w:lang w:eastAsia="ru-RU"/>
        </w:rPr>
        <w:t> 40, ст. 3822, «</w:t>
      </w:r>
      <w:r w:rsidR="001075AD" w:rsidRPr="00F67177">
        <w:rPr>
          <w:rFonts w:ascii="Times New Roman" w:eastAsia="Times New Roman" w:hAnsi="Times New Roman" w:cs="Times New Roman"/>
          <w:sz w:val="24"/>
          <w:szCs w:val="24"/>
          <w:lang w:eastAsia="ru-RU"/>
        </w:rPr>
        <w:t>Парламентская</w:t>
      </w:r>
      <w:r w:rsidR="00571C99" w:rsidRPr="00F67177">
        <w:rPr>
          <w:rFonts w:ascii="Times New Roman" w:eastAsia="Times New Roman" w:hAnsi="Times New Roman" w:cs="Times New Roman"/>
          <w:sz w:val="24"/>
          <w:szCs w:val="24"/>
          <w:lang w:eastAsia="ru-RU"/>
        </w:rPr>
        <w:t xml:space="preserve"> газета»</w:t>
      </w:r>
      <w:r w:rsidR="001075AD" w:rsidRPr="00F67177">
        <w:rPr>
          <w:rFonts w:ascii="Times New Roman" w:eastAsia="Times New Roman" w:hAnsi="Times New Roman" w:cs="Times New Roman"/>
          <w:sz w:val="24"/>
          <w:szCs w:val="24"/>
          <w:lang w:eastAsia="ru-RU"/>
        </w:rPr>
        <w:t xml:space="preserve"> от 08.10</w:t>
      </w:r>
      <w:r w:rsidR="004B6E22" w:rsidRPr="00F67177">
        <w:rPr>
          <w:rFonts w:ascii="Times New Roman" w:eastAsia="Times New Roman" w:hAnsi="Times New Roman" w:cs="Times New Roman"/>
          <w:sz w:val="24"/>
          <w:szCs w:val="24"/>
          <w:lang w:eastAsia="ru-RU"/>
        </w:rPr>
        <w:t>.2003 №</w:t>
      </w:r>
      <w:r w:rsidR="00571C99" w:rsidRPr="00F67177">
        <w:rPr>
          <w:rFonts w:ascii="Times New Roman" w:eastAsia="Times New Roman" w:hAnsi="Times New Roman" w:cs="Times New Roman"/>
          <w:sz w:val="24"/>
          <w:szCs w:val="24"/>
          <w:lang w:eastAsia="ru-RU"/>
        </w:rPr>
        <w:t> 186, «Российская газета»</w:t>
      </w:r>
      <w:r w:rsidR="004B6E22" w:rsidRPr="00F67177">
        <w:rPr>
          <w:rFonts w:ascii="Times New Roman" w:eastAsia="Times New Roman" w:hAnsi="Times New Roman" w:cs="Times New Roman"/>
          <w:sz w:val="24"/>
          <w:szCs w:val="24"/>
          <w:lang w:eastAsia="ru-RU"/>
        </w:rPr>
        <w:t>, 2003, №</w:t>
      </w:r>
      <w:r w:rsidR="001075AD" w:rsidRPr="00F67177">
        <w:rPr>
          <w:rFonts w:ascii="Times New Roman" w:eastAsia="Times New Roman" w:hAnsi="Times New Roman" w:cs="Times New Roman"/>
          <w:sz w:val="24"/>
          <w:szCs w:val="24"/>
          <w:lang w:eastAsia="ru-RU"/>
        </w:rPr>
        <w:t> 202);</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29" w:anchor="/document/12146661/entry/0" w:history="1">
        <w:r w:rsidR="001075AD" w:rsidRPr="00F67177">
          <w:rPr>
            <w:rFonts w:ascii="Times New Roman" w:eastAsia="Times New Roman" w:hAnsi="Times New Roman" w:cs="Times New Roman"/>
            <w:sz w:val="24"/>
            <w:szCs w:val="24"/>
            <w:lang w:eastAsia="ru-RU"/>
          </w:rPr>
          <w:t>Федеральным законом</w:t>
        </w:r>
      </w:hyperlink>
      <w:r w:rsidR="006D4465" w:rsidRPr="00F67177">
        <w:rPr>
          <w:rFonts w:ascii="Times New Roman" w:eastAsia="Times New Roman" w:hAnsi="Times New Roman" w:cs="Times New Roman"/>
          <w:sz w:val="24"/>
          <w:szCs w:val="24"/>
          <w:lang w:eastAsia="ru-RU"/>
        </w:rPr>
        <w:t> от 02.05.2006 №</w:t>
      </w:r>
      <w:r w:rsidR="00571C99" w:rsidRPr="00F67177">
        <w:rPr>
          <w:rFonts w:ascii="Times New Roman" w:eastAsia="Times New Roman" w:hAnsi="Times New Roman" w:cs="Times New Roman"/>
          <w:sz w:val="24"/>
          <w:szCs w:val="24"/>
          <w:lang w:eastAsia="ru-RU"/>
        </w:rPr>
        <w:t> 59-ФЗ «</w:t>
      </w:r>
      <w:r w:rsidR="001075AD" w:rsidRPr="00F67177">
        <w:rPr>
          <w:rFonts w:ascii="Times New Roman" w:eastAsia="Times New Roman" w:hAnsi="Times New Roman" w:cs="Times New Roman"/>
          <w:sz w:val="24"/>
          <w:szCs w:val="24"/>
          <w:lang w:eastAsia="ru-RU"/>
        </w:rPr>
        <w:t>О порядке рассмотрения обращен</w:t>
      </w:r>
      <w:r w:rsidR="00571C99" w:rsidRPr="00F67177">
        <w:rPr>
          <w:rFonts w:ascii="Times New Roman" w:eastAsia="Times New Roman" w:hAnsi="Times New Roman" w:cs="Times New Roman"/>
          <w:sz w:val="24"/>
          <w:szCs w:val="24"/>
          <w:lang w:eastAsia="ru-RU"/>
        </w:rPr>
        <w:t>ий граждан Российской Федерации»</w:t>
      </w:r>
      <w:r w:rsidR="001075AD" w:rsidRPr="00F67177">
        <w:rPr>
          <w:rFonts w:ascii="Times New Roman" w:eastAsia="Times New Roman" w:hAnsi="Times New Roman" w:cs="Times New Roman"/>
          <w:sz w:val="24"/>
          <w:szCs w:val="24"/>
          <w:lang w:eastAsia="ru-RU"/>
        </w:rPr>
        <w:t xml:space="preserve"> (текст документа опубликован в</w:t>
      </w:r>
      <w:r w:rsidR="00571C99" w:rsidRPr="00F67177">
        <w:rPr>
          <w:rFonts w:ascii="Times New Roman" w:eastAsia="Times New Roman" w:hAnsi="Times New Roman" w:cs="Times New Roman"/>
          <w:sz w:val="24"/>
          <w:szCs w:val="24"/>
          <w:lang w:eastAsia="ru-RU"/>
        </w:rPr>
        <w:t xml:space="preserve"> изданиях «Парла</w:t>
      </w:r>
      <w:r w:rsidR="006D4465" w:rsidRPr="00F67177">
        <w:rPr>
          <w:rFonts w:ascii="Times New Roman" w:eastAsia="Times New Roman" w:hAnsi="Times New Roman" w:cs="Times New Roman"/>
          <w:sz w:val="24"/>
          <w:szCs w:val="24"/>
          <w:lang w:eastAsia="ru-RU"/>
        </w:rPr>
        <w:t>ментская газета» от 11.05.2006 №</w:t>
      </w:r>
      <w:r w:rsidR="00571C99" w:rsidRPr="00F67177">
        <w:rPr>
          <w:rFonts w:ascii="Times New Roman" w:eastAsia="Times New Roman" w:hAnsi="Times New Roman" w:cs="Times New Roman"/>
          <w:sz w:val="24"/>
          <w:szCs w:val="24"/>
          <w:lang w:eastAsia="ru-RU"/>
        </w:rPr>
        <w:t> 70-71, «Ро</w:t>
      </w:r>
      <w:r w:rsidR="006D4465" w:rsidRPr="00F67177">
        <w:rPr>
          <w:rFonts w:ascii="Times New Roman" w:eastAsia="Times New Roman" w:hAnsi="Times New Roman" w:cs="Times New Roman"/>
          <w:sz w:val="24"/>
          <w:szCs w:val="24"/>
          <w:lang w:eastAsia="ru-RU"/>
        </w:rPr>
        <w:t>ссийская газета» от 05.05.2006 №</w:t>
      </w:r>
      <w:r w:rsidR="00571C99" w:rsidRPr="00F67177">
        <w:rPr>
          <w:rFonts w:ascii="Times New Roman" w:eastAsia="Times New Roman" w:hAnsi="Times New Roman" w:cs="Times New Roman"/>
          <w:sz w:val="24"/>
          <w:szCs w:val="24"/>
          <w:lang w:eastAsia="ru-RU"/>
        </w:rPr>
        <w:t> 95,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дательства Российской Федерации»</w:t>
      </w:r>
      <w:r w:rsidR="006D4465" w:rsidRPr="00F67177">
        <w:rPr>
          <w:rFonts w:ascii="Times New Roman" w:eastAsia="Times New Roman" w:hAnsi="Times New Roman" w:cs="Times New Roman"/>
          <w:sz w:val="24"/>
          <w:szCs w:val="24"/>
          <w:lang w:eastAsia="ru-RU"/>
        </w:rPr>
        <w:t xml:space="preserve"> от 08.05.2006 №</w:t>
      </w:r>
      <w:r w:rsidR="001075AD" w:rsidRPr="00F67177">
        <w:rPr>
          <w:rFonts w:ascii="Times New Roman" w:eastAsia="Times New Roman" w:hAnsi="Times New Roman" w:cs="Times New Roman"/>
          <w:sz w:val="24"/>
          <w:szCs w:val="24"/>
          <w:lang w:eastAsia="ru-RU"/>
        </w:rPr>
        <w:t> 19 ст. 2060);</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30" w:anchor="/document/12148567/entry/0" w:history="1">
        <w:r w:rsidR="001075AD" w:rsidRPr="00F67177">
          <w:rPr>
            <w:rFonts w:ascii="Times New Roman" w:eastAsia="Times New Roman" w:hAnsi="Times New Roman" w:cs="Times New Roman"/>
            <w:sz w:val="24"/>
            <w:szCs w:val="24"/>
            <w:lang w:eastAsia="ru-RU"/>
          </w:rPr>
          <w:t>Федеральным законом</w:t>
        </w:r>
      </w:hyperlink>
      <w:r w:rsidR="006D4465" w:rsidRPr="00F67177">
        <w:rPr>
          <w:rFonts w:ascii="Times New Roman" w:eastAsia="Times New Roman" w:hAnsi="Times New Roman" w:cs="Times New Roman"/>
          <w:sz w:val="24"/>
          <w:szCs w:val="24"/>
          <w:lang w:eastAsia="ru-RU"/>
        </w:rPr>
        <w:t> от 27.07.2006 г. №</w:t>
      </w:r>
      <w:r w:rsidR="00571C99" w:rsidRPr="00F67177">
        <w:rPr>
          <w:rFonts w:ascii="Times New Roman" w:eastAsia="Times New Roman" w:hAnsi="Times New Roman" w:cs="Times New Roman"/>
          <w:sz w:val="24"/>
          <w:szCs w:val="24"/>
          <w:lang w:eastAsia="ru-RU"/>
        </w:rPr>
        <w:t> 152-ФЗ «О персональных данных»</w:t>
      </w:r>
      <w:r w:rsidR="001075AD" w:rsidRPr="00F67177">
        <w:rPr>
          <w:rFonts w:ascii="Times New Roman" w:eastAsia="Times New Roman" w:hAnsi="Times New Roman" w:cs="Times New Roman"/>
          <w:sz w:val="24"/>
          <w:szCs w:val="24"/>
          <w:lang w:eastAsia="ru-RU"/>
        </w:rPr>
        <w:t xml:space="preserve"> (текст документа опубликова</w:t>
      </w:r>
      <w:r w:rsidR="00571C99" w:rsidRPr="00F67177">
        <w:rPr>
          <w:rFonts w:ascii="Times New Roman" w:eastAsia="Times New Roman" w:hAnsi="Times New Roman" w:cs="Times New Roman"/>
          <w:sz w:val="24"/>
          <w:szCs w:val="24"/>
          <w:lang w:eastAsia="ru-RU"/>
        </w:rPr>
        <w:t>н в</w:t>
      </w:r>
      <w:r w:rsidR="006D4465" w:rsidRPr="00F67177">
        <w:rPr>
          <w:rFonts w:ascii="Times New Roman" w:eastAsia="Times New Roman" w:hAnsi="Times New Roman" w:cs="Times New Roman"/>
          <w:sz w:val="24"/>
          <w:szCs w:val="24"/>
          <w:lang w:eastAsia="ru-RU"/>
        </w:rPr>
        <w:t xml:space="preserve"> изданиях «Российская газета», №</w:t>
      </w:r>
      <w:r w:rsidR="00571C99" w:rsidRPr="00F67177">
        <w:rPr>
          <w:rFonts w:ascii="Times New Roman" w:eastAsia="Times New Roman" w:hAnsi="Times New Roman" w:cs="Times New Roman"/>
          <w:sz w:val="24"/>
          <w:szCs w:val="24"/>
          <w:lang w:eastAsia="ru-RU"/>
        </w:rPr>
        <w:t> 165, 29.07.2006,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дательства Российской Федерации»</w:t>
      </w:r>
      <w:r w:rsidR="001075AD" w:rsidRPr="00F67177">
        <w:rPr>
          <w:rFonts w:ascii="Times New Roman" w:eastAsia="Times New Roman" w:hAnsi="Times New Roman" w:cs="Times New Roman"/>
          <w:sz w:val="24"/>
          <w:szCs w:val="24"/>
          <w:lang w:eastAsia="ru-RU"/>
        </w:rPr>
        <w:t>, 31.0</w:t>
      </w:r>
      <w:r w:rsidR="006D4465" w:rsidRPr="00F67177">
        <w:rPr>
          <w:rFonts w:ascii="Times New Roman" w:eastAsia="Times New Roman" w:hAnsi="Times New Roman" w:cs="Times New Roman"/>
          <w:sz w:val="24"/>
          <w:szCs w:val="24"/>
          <w:lang w:eastAsia="ru-RU"/>
        </w:rPr>
        <w:t>7.2006, №</w:t>
      </w:r>
      <w:r w:rsidR="00571C99" w:rsidRPr="00F67177">
        <w:rPr>
          <w:rFonts w:ascii="Times New Roman" w:eastAsia="Times New Roman" w:hAnsi="Times New Roman" w:cs="Times New Roman"/>
          <w:sz w:val="24"/>
          <w:szCs w:val="24"/>
          <w:lang w:eastAsia="ru-RU"/>
        </w:rPr>
        <w:t> 31 (1 ч.), ст. 3451, «</w:t>
      </w:r>
      <w:r w:rsidR="001075AD" w:rsidRPr="00F67177">
        <w:rPr>
          <w:rFonts w:ascii="Times New Roman" w:eastAsia="Times New Roman" w:hAnsi="Times New Roman" w:cs="Times New Roman"/>
          <w:sz w:val="24"/>
          <w:szCs w:val="24"/>
          <w:lang w:eastAsia="ru-RU"/>
        </w:rPr>
        <w:t>Парл</w:t>
      </w:r>
      <w:r w:rsidR="00571C99" w:rsidRPr="00F67177">
        <w:rPr>
          <w:rFonts w:ascii="Times New Roman" w:eastAsia="Times New Roman" w:hAnsi="Times New Roman" w:cs="Times New Roman"/>
          <w:sz w:val="24"/>
          <w:szCs w:val="24"/>
          <w:lang w:eastAsia="ru-RU"/>
        </w:rPr>
        <w:t>аментская газета»</w:t>
      </w:r>
      <w:r w:rsidR="006D4465" w:rsidRPr="00F67177">
        <w:rPr>
          <w:rFonts w:ascii="Times New Roman" w:eastAsia="Times New Roman" w:hAnsi="Times New Roman" w:cs="Times New Roman"/>
          <w:sz w:val="24"/>
          <w:szCs w:val="24"/>
          <w:lang w:eastAsia="ru-RU"/>
        </w:rPr>
        <w:t>, №</w:t>
      </w:r>
      <w:r w:rsidR="001075AD" w:rsidRPr="00F67177">
        <w:rPr>
          <w:rFonts w:ascii="Times New Roman" w:eastAsia="Times New Roman" w:hAnsi="Times New Roman" w:cs="Times New Roman"/>
          <w:sz w:val="24"/>
          <w:szCs w:val="24"/>
          <w:lang w:eastAsia="ru-RU"/>
        </w:rPr>
        <w:t> 126-127, 03.08.2006);</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31" w:anchor="/document/12181539/entry/0" w:history="1">
        <w:r w:rsidR="001075AD" w:rsidRPr="00F67177">
          <w:rPr>
            <w:rFonts w:ascii="Times New Roman" w:eastAsia="Times New Roman" w:hAnsi="Times New Roman" w:cs="Times New Roman"/>
            <w:sz w:val="24"/>
            <w:szCs w:val="24"/>
            <w:lang w:eastAsia="ru-RU"/>
          </w:rPr>
          <w:t>Федеральным законом</w:t>
        </w:r>
      </w:hyperlink>
      <w:r w:rsidR="006D4465" w:rsidRPr="00F67177">
        <w:rPr>
          <w:rFonts w:ascii="Times New Roman" w:eastAsia="Times New Roman" w:hAnsi="Times New Roman" w:cs="Times New Roman"/>
          <w:sz w:val="24"/>
          <w:szCs w:val="24"/>
          <w:lang w:eastAsia="ru-RU"/>
        </w:rPr>
        <w:t> от 28.12.2010 г. №</w:t>
      </w:r>
      <w:r w:rsidR="00571C99" w:rsidRPr="00F67177">
        <w:rPr>
          <w:rFonts w:ascii="Times New Roman" w:eastAsia="Times New Roman" w:hAnsi="Times New Roman" w:cs="Times New Roman"/>
          <w:sz w:val="24"/>
          <w:szCs w:val="24"/>
          <w:lang w:eastAsia="ru-RU"/>
        </w:rPr>
        <w:t> 403-ФЗ «</w:t>
      </w:r>
      <w:r w:rsidR="001075AD" w:rsidRPr="00F67177">
        <w:rPr>
          <w:rFonts w:ascii="Times New Roman" w:eastAsia="Times New Roman" w:hAnsi="Times New Roman" w:cs="Times New Roman"/>
          <w:sz w:val="24"/>
          <w:szCs w:val="24"/>
          <w:lang w:eastAsia="ru-RU"/>
        </w:rPr>
        <w:t>О следственно</w:t>
      </w:r>
      <w:r w:rsidR="00571C99" w:rsidRPr="00F67177">
        <w:rPr>
          <w:rFonts w:ascii="Times New Roman" w:eastAsia="Times New Roman" w:hAnsi="Times New Roman" w:cs="Times New Roman"/>
          <w:sz w:val="24"/>
          <w:szCs w:val="24"/>
          <w:lang w:eastAsia="ru-RU"/>
        </w:rPr>
        <w:t>м комитете Российской Федерации»</w:t>
      </w:r>
      <w:r w:rsidR="001075AD" w:rsidRPr="00F67177">
        <w:rPr>
          <w:rFonts w:ascii="Times New Roman" w:eastAsia="Times New Roman" w:hAnsi="Times New Roman" w:cs="Times New Roman"/>
          <w:sz w:val="24"/>
          <w:szCs w:val="24"/>
          <w:lang w:eastAsia="ru-RU"/>
        </w:rPr>
        <w:t xml:space="preserve"> (текст до</w:t>
      </w:r>
      <w:r w:rsidR="00571C99" w:rsidRPr="00F67177">
        <w:rPr>
          <w:rFonts w:ascii="Times New Roman" w:eastAsia="Times New Roman" w:hAnsi="Times New Roman" w:cs="Times New Roman"/>
          <w:sz w:val="24"/>
          <w:szCs w:val="24"/>
          <w:lang w:eastAsia="ru-RU"/>
        </w:rPr>
        <w:t>кумента опубликован в изданиях «</w:t>
      </w:r>
      <w:r w:rsidR="001075AD" w:rsidRPr="00F67177">
        <w:rPr>
          <w:rFonts w:ascii="Times New Roman" w:eastAsia="Times New Roman" w:hAnsi="Times New Roman" w:cs="Times New Roman"/>
          <w:sz w:val="24"/>
          <w:szCs w:val="24"/>
          <w:lang w:eastAsia="ru-RU"/>
        </w:rPr>
        <w:t>Рос</w:t>
      </w:r>
      <w:r w:rsidR="006D4465" w:rsidRPr="00F67177">
        <w:rPr>
          <w:rFonts w:ascii="Times New Roman" w:eastAsia="Times New Roman" w:hAnsi="Times New Roman" w:cs="Times New Roman"/>
          <w:sz w:val="24"/>
          <w:szCs w:val="24"/>
          <w:lang w:eastAsia="ru-RU"/>
        </w:rPr>
        <w:t>сийская газета», №</w:t>
      </w:r>
      <w:r w:rsidR="00571C99" w:rsidRPr="00F67177">
        <w:rPr>
          <w:rFonts w:ascii="Times New Roman" w:eastAsia="Times New Roman" w:hAnsi="Times New Roman" w:cs="Times New Roman"/>
          <w:sz w:val="24"/>
          <w:szCs w:val="24"/>
          <w:lang w:eastAsia="ru-RU"/>
        </w:rPr>
        <w:t> 296, 30.12.2010,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дательства Российской Федерации»</w:t>
      </w:r>
      <w:r w:rsidR="006D4465" w:rsidRPr="00F67177">
        <w:rPr>
          <w:rFonts w:ascii="Times New Roman" w:eastAsia="Times New Roman" w:hAnsi="Times New Roman" w:cs="Times New Roman"/>
          <w:sz w:val="24"/>
          <w:szCs w:val="24"/>
          <w:lang w:eastAsia="ru-RU"/>
        </w:rPr>
        <w:t>, 03.01.2011, №</w:t>
      </w:r>
      <w:r w:rsidR="001075AD" w:rsidRPr="00F67177">
        <w:rPr>
          <w:rFonts w:ascii="Times New Roman" w:eastAsia="Times New Roman" w:hAnsi="Times New Roman" w:cs="Times New Roman"/>
          <w:sz w:val="24"/>
          <w:szCs w:val="24"/>
          <w:lang w:eastAsia="ru-RU"/>
        </w:rPr>
        <w:t> 1</w:t>
      </w:r>
      <w:r w:rsidR="00571C99" w:rsidRPr="00F67177">
        <w:rPr>
          <w:rFonts w:ascii="Times New Roman" w:eastAsia="Times New Roman" w:hAnsi="Times New Roman" w:cs="Times New Roman"/>
          <w:sz w:val="24"/>
          <w:szCs w:val="24"/>
          <w:lang w:eastAsia="ru-RU"/>
        </w:rPr>
        <w:t>, ст. 15, «Парламентская газета»</w:t>
      </w:r>
      <w:r w:rsidR="006D4465" w:rsidRPr="00F67177">
        <w:rPr>
          <w:rFonts w:ascii="Times New Roman" w:eastAsia="Times New Roman" w:hAnsi="Times New Roman" w:cs="Times New Roman"/>
          <w:sz w:val="24"/>
          <w:szCs w:val="24"/>
          <w:lang w:eastAsia="ru-RU"/>
        </w:rPr>
        <w:t>, №</w:t>
      </w:r>
      <w:r w:rsidR="001075AD" w:rsidRPr="00F67177">
        <w:rPr>
          <w:rFonts w:ascii="Times New Roman" w:eastAsia="Times New Roman" w:hAnsi="Times New Roman" w:cs="Times New Roman"/>
          <w:sz w:val="24"/>
          <w:szCs w:val="24"/>
          <w:lang w:eastAsia="ru-RU"/>
        </w:rPr>
        <w:t> 1-2, 14-20.01.2011);</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32" w:anchor="/document/12182530/entry/0" w:history="1">
        <w:r w:rsidR="001075AD" w:rsidRPr="00F67177">
          <w:rPr>
            <w:rFonts w:ascii="Times New Roman" w:eastAsia="Times New Roman" w:hAnsi="Times New Roman" w:cs="Times New Roman"/>
            <w:sz w:val="24"/>
            <w:szCs w:val="24"/>
            <w:lang w:eastAsia="ru-RU"/>
          </w:rPr>
          <w:t>Федеральным законом</w:t>
        </w:r>
      </w:hyperlink>
      <w:r w:rsidR="001075AD" w:rsidRPr="00F67177">
        <w:rPr>
          <w:rFonts w:ascii="Times New Roman" w:eastAsia="Times New Roman" w:hAnsi="Times New Roman" w:cs="Times New Roman"/>
          <w:sz w:val="24"/>
          <w:szCs w:val="24"/>
          <w:lang w:eastAsia="ru-RU"/>
        </w:rPr>
        <w:t> от</w:t>
      </w:r>
      <w:r w:rsidR="00571C99" w:rsidRPr="00F67177">
        <w:rPr>
          <w:rFonts w:ascii="Times New Roman" w:eastAsia="Times New Roman" w:hAnsi="Times New Roman" w:cs="Times New Roman"/>
          <w:sz w:val="24"/>
          <w:szCs w:val="24"/>
          <w:lang w:eastAsia="ru-RU"/>
        </w:rPr>
        <w:t xml:space="preserve"> 07.02.2011 г. </w:t>
      </w:r>
      <w:r w:rsidR="006D4465" w:rsidRPr="00F67177">
        <w:rPr>
          <w:rFonts w:ascii="Times New Roman" w:eastAsia="Times New Roman" w:hAnsi="Times New Roman" w:cs="Times New Roman"/>
          <w:sz w:val="24"/>
          <w:szCs w:val="24"/>
          <w:lang w:eastAsia="ru-RU"/>
        </w:rPr>
        <w:t>№</w:t>
      </w:r>
      <w:r w:rsidR="00571C99" w:rsidRPr="00F67177">
        <w:rPr>
          <w:rFonts w:ascii="Times New Roman" w:eastAsia="Times New Roman" w:hAnsi="Times New Roman" w:cs="Times New Roman"/>
          <w:sz w:val="24"/>
          <w:szCs w:val="24"/>
          <w:lang w:eastAsia="ru-RU"/>
        </w:rPr>
        <w:t> 3-ФЗ «О полиции»</w:t>
      </w:r>
      <w:r w:rsidR="001075AD" w:rsidRPr="00F67177">
        <w:rPr>
          <w:rFonts w:ascii="Times New Roman" w:eastAsia="Times New Roman" w:hAnsi="Times New Roman" w:cs="Times New Roman"/>
          <w:sz w:val="24"/>
          <w:szCs w:val="24"/>
          <w:lang w:eastAsia="ru-RU"/>
        </w:rPr>
        <w:t xml:space="preserve"> (текст до</w:t>
      </w:r>
      <w:r w:rsidR="00571C99" w:rsidRPr="00F67177">
        <w:rPr>
          <w:rFonts w:ascii="Times New Roman" w:eastAsia="Times New Roman" w:hAnsi="Times New Roman" w:cs="Times New Roman"/>
          <w:sz w:val="24"/>
          <w:szCs w:val="24"/>
          <w:lang w:eastAsia="ru-RU"/>
        </w:rPr>
        <w:t>кумента опубликован в</w:t>
      </w:r>
      <w:r w:rsidR="006D4465" w:rsidRPr="00F67177">
        <w:rPr>
          <w:rFonts w:ascii="Times New Roman" w:eastAsia="Times New Roman" w:hAnsi="Times New Roman" w:cs="Times New Roman"/>
          <w:sz w:val="24"/>
          <w:szCs w:val="24"/>
          <w:lang w:eastAsia="ru-RU"/>
        </w:rPr>
        <w:t xml:space="preserve"> изданиях «Российская газета», №</w:t>
      </w:r>
      <w:r w:rsidR="00571C99" w:rsidRPr="00F67177">
        <w:rPr>
          <w:rFonts w:ascii="Times New Roman" w:eastAsia="Times New Roman" w:hAnsi="Times New Roman" w:cs="Times New Roman"/>
          <w:sz w:val="24"/>
          <w:szCs w:val="24"/>
          <w:lang w:eastAsia="ru-RU"/>
        </w:rPr>
        <w:t> 25, 08.02.2011, «Российская газета»</w:t>
      </w:r>
      <w:r w:rsidR="006D4465" w:rsidRPr="00F67177">
        <w:rPr>
          <w:rFonts w:ascii="Times New Roman" w:eastAsia="Times New Roman" w:hAnsi="Times New Roman" w:cs="Times New Roman"/>
          <w:sz w:val="24"/>
          <w:szCs w:val="24"/>
          <w:lang w:eastAsia="ru-RU"/>
        </w:rPr>
        <w:t>, №</w:t>
      </w:r>
      <w:r w:rsidR="001075AD" w:rsidRPr="00F67177">
        <w:rPr>
          <w:rFonts w:ascii="Times New Roman" w:eastAsia="Times New Roman" w:hAnsi="Times New Roman" w:cs="Times New Roman"/>
          <w:sz w:val="24"/>
          <w:szCs w:val="24"/>
          <w:lang w:eastAsia="ru-RU"/>
        </w:rPr>
        <w:t> 28, 10</w:t>
      </w:r>
      <w:r w:rsidR="00571C99" w:rsidRPr="00F67177">
        <w:rPr>
          <w:rFonts w:ascii="Times New Roman" w:eastAsia="Times New Roman" w:hAnsi="Times New Roman" w:cs="Times New Roman"/>
          <w:sz w:val="24"/>
          <w:szCs w:val="24"/>
          <w:lang w:eastAsia="ru-RU"/>
        </w:rPr>
        <w:t>.02</w:t>
      </w:r>
      <w:r w:rsidR="006D4465" w:rsidRPr="00F67177">
        <w:rPr>
          <w:rFonts w:ascii="Times New Roman" w:eastAsia="Times New Roman" w:hAnsi="Times New Roman" w:cs="Times New Roman"/>
          <w:sz w:val="24"/>
          <w:szCs w:val="24"/>
          <w:lang w:eastAsia="ru-RU"/>
        </w:rPr>
        <w:t>.2011, «Парламентская газета», №</w:t>
      </w:r>
      <w:r w:rsidR="00571C99" w:rsidRPr="00F67177">
        <w:rPr>
          <w:rFonts w:ascii="Times New Roman" w:eastAsia="Times New Roman" w:hAnsi="Times New Roman" w:cs="Times New Roman"/>
          <w:sz w:val="24"/>
          <w:szCs w:val="24"/>
          <w:lang w:eastAsia="ru-RU"/>
        </w:rPr>
        <w:t> 7, 11-17.02.2011,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дательства Российской Федерации»</w:t>
      </w:r>
      <w:r w:rsidR="001075AD" w:rsidRPr="00F67177">
        <w:rPr>
          <w:rFonts w:ascii="Times New Roman" w:eastAsia="Times New Roman" w:hAnsi="Times New Roman" w:cs="Times New Roman"/>
          <w:sz w:val="24"/>
          <w:szCs w:val="24"/>
          <w:lang w:eastAsia="ru-RU"/>
        </w:rPr>
        <w:t>, 14.02.2011</w:t>
      </w:r>
      <w:r w:rsidR="006D4465" w:rsidRPr="00F67177">
        <w:rPr>
          <w:rFonts w:ascii="Times New Roman" w:eastAsia="Times New Roman" w:hAnsi="Times New Roman" w:cs="Times New Roman"/>
          <w:sz w:val="24"/>
          <w:szCs w:val="24"/>
          <w:lang w:eastAsia="ru-RU"/>
        </w:rPr>
        <w:t>, №</w:t>
      </w:r>
      <w:r w:rsidR="001075AD" w:rsidRPr="00F67177">
        <w:rPr>
          <w:rFonts w:ascii="Times New Roman" w:eastAsia="Times New Roman" w:hAnsi="Times New Roman" w:cs="Times New Roman"/>
          <w:sz w:val="24"/>
          <w:szCs w:val="24"/>
          <w:lang w:eastAsia="ru-RU"/>
        </w:rPr>
        <w:t> 7, ст. 900);</w:t>
      </w:r>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33" w:anchor="/document/70291410/entry/0" w:history="1">
        <w:proofErr w:type="gramStart"/>
        <w:r w:rsidR="001075AD" w:rsidRPr="00F67177">
          <w:rPr>
            <w:rFonts w:ascii="Times New Roman" w:eastAsia="Times New Roman" w:hAnsi="Times New Roman" w:cs="Times New Roman"/>
            <w:sz w:val="24"/>
            <w:szCs w:val="24"/>
            <w:lang w:eastAsia="ru-RU"/>
          </w:rPr>
          <w:t>Федеральным законом</w:t>
        </w:r>
      </w:hyperlink>
      <w:r w:rsidR="006D4465" w:rsidRPr="00F67177">
        <w:rPr>
          <w:rFonts w:ascii="Times New Roman" w:eastAsia="Times New Roman" w:hAnsi="Times New Roman" w:cs="Times New Roman"/>
          <w:sz w:val="24"/>
          <w:szCs w:val="24"/>
          <w:lang w:eastAsia="ru-RU"/>
        </w:rPr>
        <w:t> от 30.12.2012 №</w:t>
      </w:r>
      <w:r w:rsidR="00571C99" w:rsidRPr="00F67177">
        <w:rPr>
          <w:rFonts w:ascii="Times New Roman" w:eastAsia="Times New Roman" w:hAnsi="Times New Roman" w:cs="Times New Roman"/>
          <w:sz w:val="24"/>
          <w:szCs w:val="24"/>
          <w:lang w:eastAsia="ru-RU"/>
        </w:rPr>
        <w:t> 283-ФЗ «</w:t>
      </w:r>
      <w:r w:rsidR="001075AD" w:rsidRPr="00F67177">
        <w:rPr>
          <w:rFonts w:ascii="Times New Roman" w:eastAsia="Times New Roman"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w:t>
      </w:r>
      <w:r w:rsidR="00571C99" w:rsidRPr="00F67177">
        <w:rPr>
          <w:rFonts w:ascii="Times New Roman" w:eastAsia="Times New Roman" w:hAnsi="Times New Roman" w:cs="Times New Roman"/>
          <w:sz w:val="24"/>
          <w:szCs w:val="24"/>
          <w:lang w:eastAsia="ru-RU"/>
        </w:rPr>
        <w:t xml:space="preserve">льные акты Российской Федерации» </w:t>
      </w:r>
      <w:r w:rsidR="001075AD" w:rsidRPr="00F67177">
        <w:rPr>
          <w:rFonts w:ascii="Times New Roman" w:eastAsia="Times New Roman" w:hAnsi="Times New Roman" w:cs="Times New Roman"/>
          <w:sz w:val="24"/>
          <w:szCs w:val="24"/>
          <w:lang w:eastAsia="ru-RU"/>
        </w:rPr>
        <w:t xml:space="preserve"> (текст документа опубликован на официальном интернет-портале правовой информации </w:t>
      </w:r>
      <w:hyperlink r:id="rId34" w:tgtFrame="_blank" w:history="1">
        <w:r w:rsidR="001075AD" w:rsidRPr="00F67177">
          <w:rPr>
            <w:rFonts w:ascii="Times New Roman" w:eastAsia="Times New Roman" w:hAnsi="Times New Roman" w:cs="Times New Roman"/>
            <w:sz w:val="24"/>
            <w:szCs w:val="24"/>
            <w:lang w:eastAsia="ru-RU"/>
          </w:rPr>
          <w:t>http://www.pravo.gov.ru</w:t>
        </w:r>
      </w:hyperlink>
      <w:r w:rsidR="00571C99" w:rsidRPr="00F67177">
        <w:rPr>
          <w:rFonts w:ascii="Times New Roman" w:eastAsia="Times New Roman" w:hAnsi="Times New Roman" w:cs="Times New Roman"/>
          <w:sz w:val="24"/>
          <w:szCs w:val="24"/>
          <w:lang w:eastAsia="ru-RU"/>
        </w:rPr>
        <w:t>, 31.12.2012, в изданиях «</w:t>
      </w:r>
      <w:r w:rsidR="001075AD" w:rsidRPr="00F67177">
        <w:rPr>
          <w:rFonts w:ascii="Times New Roman" w:eastAsia="Times New Roman" w:hAnsi="Times New Roman" w:cs="Times New Roman"/>
          <w:sz w:val="24"/>
          <w:szCs w:val="24"/>
          <w:lang w:eastAsia="ru-RU"/>
        </w:rPr>
        <w:t>Собрание законодательства Рос</w:t>
      </w:r>
      <w:r w:rsidR="00571C99" w:rsidRPr="00F67177">
        <w:rPr>
          <w:rFonts w:ascii="Times New Roman" w:eastAsia="Times New Roman" w:hAnsi="Times New Roman" w:cs="Times New Roman"/>
          <w:sz w:val="24"/>
          <w:szCs w:val="24"/>
          <w:lang w:eastAsia="ru-RU"/>
        </w:rPr>
        <w:t>сийской Федерации»</w:t>
      </w:r>
      <w:r w:rsidR="001075AD" w:rsidRPr="00F67177">
        <w:rPr>
          <w:rFonts w:ascii="Times New Roman" w:eastAsia="Times New Roman" w:hAnsi="Times New Roman" w:cs="Times New Roman"/>
          <w:sz w:val="24"/>
          <w:szCs w:val="24"/>
          <w:lang w:eastAsia="ru-RU"/>
        </w:rPr>
        <w:t>, 31.1</w:t>
      </w:r>
      <w:r w:rsidR="006D4465" w:rsidRPr="00F67177">
        <w:rPr>
          <w:rFonts w:ascii="Times New Roman" w:eastAsia="Times New Roman" w:hAnsi="Times New Roman" w:cs="Times New Roman"/>
          <w:sz w:val="24"/>
          <w:szCs w:val="24"/>
          <w:lang w:eastAsia="ru-RU"/>
        </w:rPr>
        <w:t>2.2012, №</w:t>
      </w:r>
      <w:r w:rsidR="00571C99" w:rsidRPr="00F67177">
        <w:rPr>
          <w:rFonts w:ascii="Times New Roman" w:eastAsia="Times New Roman" w:hAnsi="Times New Roman" w:cs="Times New Roman"/>
          <w:sz w:val="24"/>
          <w:szCs w:val="24"/>
          <w:lang w:eastAsia="ru-RU"/>
        </w:rPr>
        <w:t> 53 (ч. 1), ст. 7608, «Российская газета»</w:t>
      </w:r>
      <w:r w:rsidR="006D4465" w:rsidRPr="00F67177">
        <w:rPr>
          <w:rFonts w:ascii="Times New Roman" w:eastAsia="Times New Roman" w:hAnsi="Times New Roman" w:cs="Times New Roman"/>
          <w:sz w:val="24"/>
          <w:szCs w:val="24"/>
          <w:lang w:eastAsia="ru-RU"/>
        </w:rPr>
        <w:t>, №</w:t>
      </w:r>
      <w:r w:rsidR="001075AD" w:rsidRPr="00F67177">
        <w:rPr>
          <w:rFonts w:ascii="Times New Roman" w:eastAsia="Times New Roman" w:hAnsi="Times New Roman" w:cs="Times New Roman"/>
          <w:sz w:val="24"/>
          <w:szCs w:val="24"/>
          <w:lang w:eastAsia="ru-RU"/>
        </w:rPr>
        <w:t> 3, 11.01.2013);</w:t>
      </w:r>
      <w:proofErr w:type="gramEnd"/>
    </w:p>
    <w:p w:rsidR="001075A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35" w:anchor="/document/70291362/entry/0" w:history="1">
        <w:r w:rsidR="001075AD" w:rsidRPr="00F67177">
          <w:rPr>
            <w:rFonts w:ascii="Times New Roman" w:eastAsia="Times New Roman" w:hAnsi="Times New Roman" w:cs="Times New Roman"/>
            <w:sz w:val="24"/>
            <w:szCs w:val="24"/>
            <w:lang w:eastAsia="ru-RU"/>
          </w:rPr>
          <w:t>Федеральным законом</w:t>
        </w:r>
      </w:hyperlink>
      <w:r w:rsidR="006D4465" w:rsidRPr="00F67177">
        <w:rPr>
          <w:rFonts w:ascii="Times New Roman" w:eastAsia="Times New Roman" w:hAnsi="Times New Roman" w:cs="Times New Roman"/>
          <w:sz w:val="24"/>
          <w:szCs w:val="24"/>
          <w:lang w:eastAsia="ru-RU"/>
        </w:rPr>
        <w:t> от 29.12.2012 №</w:t>
      </w:r>
      <w:r w:rsidR="00571C99" w:rsidRPr="00F67177">
        <w:rPr>
          <w:rFonts w:ascii="Times New Roman" w:eastAsia="Times New Roman" w:hAnsi="Times New Roman" w:cs="Times New Roman"/>
          <w:sz w:val="24"/>
          <w:szCs w:val="24"/>
          <w:lang w:eastAsia="ru-RU"/>
        </w:rPr>
        <w:t> 273-ФЗ «</w:t>
      </w:r>
      <w:r w:rsidR="001075AD" w:rsidRPr="00F67177">
        <w:rPr>
          <w:rFonts w:ascii="Times New Roman" w:eastAsia="Times New Roman" w:hAnsi="Times New Roman" w:cs="Times New Roman"/>
          <w:sz w:val="24"/>
          <w:szCs w:val="24"/>
          <w:lang w:eastAsia="ru-RU"/>
        </w:rPr>
        <w:t>Об обр</w:t>
      </w:r>
      <w:r w:rsidR="00571C99" w:rsidRPr="00F67177">
        <w:rPr>
          <w:rFonts w:ascii="Times New Roman" w:eastAsia="Times New Roman" w:hAnsi="Times New Roman" w:cs="Times New Roman"/>
          <w:sz w:val="24"/>
          <w:szCs w:val="24"/>
          <w:lang w:eastAsia="ru-RU"/>
        </w:rPr>
        <w:t>азовании в Российской Федерации»</w:t>
      </w:r>
      <w:r w:rsidR="001075AD" w:rsidRPr="00F67177">
        <w:rPr>
          <w:rFonts w:ascii="Times New Roman" w:eastAsia="Times New Roman" w:hAnsi="Times New Roman" w:cs="Times New Roman"/>
          <w:sz w:val="24"/>
          <w:szCs w:val="24"/>
          <w:lang w:eastAsia="ru-RU"/>
        </w:rPr>
        <w:t xml:space="preserve"> (текст д</w:t>
      </w:r>
      <w:r w:rsidR="00571C99" w:rsidRPr="00F67177">
        <w:rPr>
          <w:rFonts w:ascii="Times New Roman" w:eastAsia="Times New Roman" w:hAnsi="Times New Roman" w:cs="Times New Roman"/>
          <w:sz w:val="24"/>
          <w:szCs w:val="24"/>
          <w:lang w:eastAsia="ru-RU"/>
        </w:rPr>
        <w:t>окумента опубликован в издании «</w:t>
      </w:r>
      <w:r w:rsidR="001075AD" w:rsidRPr="00F67177">
        <w:rPr>
          <w:rFonts w:ascii="Times New Roman" w:eastAsia="Times New Roman" w:hAnsi="Times New Roman" w:cs="Times New Roman"/>
          <w:sz w:val="24"/>
          <w:szCs w:val="24"/>
          <w:lang w:eastAsia="ru-RU"/>
        </w:rPr>
        <w:t>Российская газета</w:t>
      </w:r>
      <w:r w:rsidR="00571C99" w:rsidRPr="00F67177">
        <w:rPr>
          <w:rFonts w:ascii="Times New Roman" w:eastAsia="Times New Roman" w:hAnsi="Times New Roman" w:cs="Times New Roman"/>
          <w:sz w:val="24"/>
          <w:szCs w:val="24"/>
          <w:lang w:eastAsia="ru-RU"/>
        </w:rPr>
        <w:t>»</w:t>
      </w:r>
      <w:r w:rsidR="006D4465" w:rsidRPr="00F67177">
        <w:rPr>
          <w:rFonts w:ascii="Times New Roman" w:eastAsia="Times New Roman" w:hAnsi="Times New Roman" w:cs="Times New Roman"/>
          <w:sz w:val="24"/>
          <w:szCs w:val="24"/>
          <w:lang w:eastAsia="ru-RU"/>
        </w:rPr>
        <w:t>, 2012,</w:t>
      </w:r>
      <w:proofErr w:type="gramStart"/>
      <w:r w:rsidR="006D4465" w:rsidRPr="00F67177">
        <w:rPr>
          <w:rFonts w:ascii="Times New Roman" w:eastAsia="Times New Roman" w:hAnsi="Times New Roman" w:cs="Times New Roman"/>
          <w:sz w:val="24"/>
          <w:szCs w:val="24"/>
          <w:lang w:eastAsia="ru-RU"/>
        </w:rPr>
        <w:t xml:space="preserve"> ;</w:t>
      </w:r>
      <w:proofErr w:type="gramEnd"/>
      <w:r w:rsidR="006D4465" w:rsidRPr="00F67177">
        <w:rPr>
          <w:rFonts w:ascii="Times New Roman" w:eastAsia="Times New Roman" w:hAnsi="Times New Roman" w:cs="Times New Roman"/>
          <w:sz w:val="24"/>
          <w:szCs w:val="24"/>
          <w:lang w:eastAsia="ru-RU"/>
        </w:rPr>
        <w:t>№</w:t>
      </w:r>
      <w:r w:rsidR="001075AD" w:rsidRPr="00F67177">
        <w:rPr>
          <w:rFonts w:ascii="Times New Roman" w:eastAsia="Times New Roman" w:hAnsi="Times New Roman" w:cs="Times New Roman"/>
          <w:sz w:val="24"/>
          <w:szCs w:val="24"/>
          <w:lang w:eastAsia="ru-RU"/>
        </w:rPr>
        <w:t> 5976);</w:t>
      </w:r>
    </w:p>
    <w:p w:rsidR="006F2ADD" w:rsidRPr="00F67177" w:rsidRDefault="00573DB8" w:rsidP="004B6E22">
      <w:pPr>
        <w:spacing w:after="0" w:line="240" w:lineRule="auto"/>
        <w:ind w:firstLine="708"/>
        <w:jc w:val="both"/>
        <w:rPr>
          <w:rFonts w:ascii="Times New Roman" w:eastAsia="Times New Roman" w:hAnsi="Times New Roman" w:cs="Times New Roman"/>
          <w:sz w:val="24"/>
          <w:szCs w:val="24"/>
          <w:lang w:eastAsia="ru-RU"/>
        </w:rPr>
      </w:pPr>
      <w:hyperlink r:id="rId36" w:anchor="/document/12177515/entry/0" w:history="1">
        <w:r w:rsidR="001075AD" w:rsidRPr="00F67177">
          <w:rPr>
            <w:rFonts w:ascii="Times New Roman" w:eastAsia="Times New Roman" w:hAnsi="Times New Roman" w:cs="Times New Roman"/>
            <w:sz w:val="24"/>
            <w:szCs w:val="24"/>
            <w:lang w:eastAsia="ru-RU"/>
          </w:rPr>
          <w:t>Федеральным законом</w:t>
        </w:r>
      </w:hyperlink>
      <w:r w:rsidR="006D4465" w:rsidRPr="00F67177">
        <w:rPr>
          <w:rFonts w:ascii="Times New Roman" w:eastAsia="Times New Roman" w:hAnsi="Times New Roman" w:cs="Times New Roman"/>
          <w:sz w:val="24"/>
          <w:szCs w:val="24"/>
          <w:lang w:eastAsia="ru-RU"/>
        </w:rPr>
        <w:t> от 27.07.2010 г. №</w:t>
      </w:r>
      <w:r w:rsidR="00571C99" w:rsidRPr="00F67177">
        <w:rPr>
          <w:rFonts w:ascii="Times New Roman" w:eastAsia="Times New Roman" w:hAnsi="Times New Roman" w:cs="Times New Roman"/>
          <w:sz w:val="24"/>
          <w:szCs w:val="24"/>
          <w:lang w:eastAsia="ru-RU"/>
        </w:rPr>
        <w:t> 210-ФЗ «</w:t>
      </w:r>
      <w:r w:rsidR="001075AD" w:rsidRPr="00F67177">
        <w:rPr>
          <w:rFonts w:ascii="Times New Roman" w:eastAsia="Times New Roman" w:hAnsi="Times New Roman" w:cs="Times New Roman"/>
          <w:sz w:val="24"/>
          <w:szCs w:val="24"/>
          <w:lang w:eastAsia="ru-RU"/>
        </w:rPr>
        <w:t>Об организации предоставления государственных и муниципальных</w:t>
      </w:r>
      <w:r w:rsidR="00571C99" w:rsidRPr="00F67177">
        <w:rPr>
          <w:rFonts w:ascii="Times New Roman" w:eastAsia="Times New Roman" w:hAnsi="Times New Roman" w:cs="Times New Roman"/>
          <w:sz w:val="24"/>
          <w:szCs w:val="24"/>
          <w:lang w:eastAsia="ru-RU"/>
        </w:rPr>
        <w:t xml:space="preserve"> услуг»</w:t>
      </w:r>
      <w:r w:rsidR="001075AD" w:rsidRPr="00F67177">
        <w:rPr>
          <w:rFonts w:ascii="Times New Roman" w:eastAsia="Times New Roman" w:hAnsi="Times New Roman" w:cs="Times New Roman"/>
          <w:sz w:val="24"/>
          <w:szCs w:val="24"/>
          <w:lang w:eastAsia="ru-RU"/>
        </w:rPr>
        <w:t xml:space="preserve"> (текст документа опубликова</w:t>
      </w:r>
      <w:r w:rsidR="00571C99" w:rsidRPr="00F67177">
        <w:rPr>
          <w:rFonts w:ascii="Times New Roman" w:eastAsia="Times New Roman" w:hAnsi="Times New Roman" w:cs="Times New Roman"/>
          <w:sz w:val="24"/>
          <w:szCs w:val="24"/>
          <w:lang w:eastAsia="ru-RU"/>
        </w:rPr>
        <w:t>н в изданиях «Ро</w:t>
      </w:r>
      <w:r w:rsidR="006D4465" w:rsidRPr="00F67177">
        <w:rPr>
          <w:rFonts w:ascii="Times New Roman" w:eastAsia="Times New Roman" w:hAnsi="Times New Roman" w:cs="Times New Roman"/>
          <w:sz w:val="24"/>
          <w:szCs w:val="24"/>
          <w:lang w:eastAsia="ru-RU"/>
        </w:rPr>
        <w:t>ссийская газета» от 30.07.2010 №</w:t>
      </w:r>
      <w:r w:rsidR="00571C99" w:rsidRPr="00F67177">
        <w:rPr>
          <w:rFonts w:ascii="Times New Roman" w:eastAsia="Times New Roman" w:hAnsi="Times New Roman" w:cs="Times New Roman"/>
          <w:sz w:val="24"/>
          <w:szCs w:val="24"/>
          <w:lang w:eastAsia="ru-RU"/>
        </w:rPr>
        <w:t> 168, «</w:t>
      </w:r>
      <w:r w:rsidR="001075AD" w:rsidRPr="00F67177">
        <w:rPr>
          <w:rFonts w:ascii="Times New Roman" w:eastAsia="Times New Roman" w:hAnsi="Times New Roman" w:cs="Times New Roman"/>
          <w:sz w:val="24"/>
          <w:szCs w:val="24"/>
          <w:lang w:eastAsia="ru-RU"/>
        </w:rPr>
        <w:t>Собрание законо</w:t>
      </w:r>
      <w:r w:rsidR="00571C99" w:rsidRPr="00F67177">
        <w:rPr>
          <w:rFonts w:ascii="Times New Roman" w:eastAsia="Times New Roman" w:hAnsi="Times New Roman" w:cs="Times New Roman"/>
          <w:sz w:val="24"/>
          <w:szCs w:val="24"/>
          <w:lang w:eastAsia="ru-RU"/>
        </w:rPr>
        <w:t xml:space="preserve">дательства Российской </w:t>
      </w:r>
      <w:r w:rsidR="006D4465" w:rsidRPr="00F67177">
        <w:rPr>
          <w:rFonts w:ascii="Times New Roman" w:eastAsia="Times New Roman" w:hAnsi="Times New Roman" w:cs="Times New Roman"/>
          <w:sz w:val="24"/>
          <w:szCs w:val="24"/>
          <w:lang w:eastAsia="ru-RU"/>
        </w:rPr>
        <w:t>Федерации» от 02.08.2010 №</w:t>
      </w:r>
      <w:r w:rsidR="006F2ADD" w:rsidRPr="00F67177">
        <w:rPr>
          <w:rFonts w:ascii="Times New Roman" w:eastAsia="Times New Roman" w:hAnsi="Times New Roman" w:cs="Times New Roman"/>
          <w:sz w:val="24"/>
          <w:szCs w:val="24"/>
          <w:lang w:eastAsia="ru-RU"/>
        </w:rPr>
        <w:t> 31 ст. 4179);</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37" w:anchor="/document/12184522/entry/0" w:history="1">
        <w:r w:rsidR="004B6E22" w:rsidRPr="00F67177">
          <w:rPr>
            <w:rFonts w:ascii="PT Serif" w:hAnsi="PT Serif"/>
          </w:rPr>
          <w:t>Федеральным законом</w:t>
        </w:r>
      </w:hyperlink>
      <w:r w:rsidR="004B6E22" w:rsidRPr="00F67177">
        <w:rPr>
          <w:rFonts w:ascii="PT Serif" w:hAnsi="PT Serif"/>
        </w:rPr>
        <w:t> от</w:t>
      </w:r>
      <w:r w:rsidR="006D4465" w:rsidRPr="00F67177">
        <w:rPr>
          <w:rFonts w:ascii="PT Serif" w:hAnsi="PT Serif"/>
        </w:rPr>
        <w:t xml:space="preserve"> 06.04.2011 № 63-ФЗ «Об электронной подписи»</w:t>
      </w:r>
      <w:r w:rsidR="004B6E22" w:rsidRPr="00F67177">
        <w:rPr>
          <w:rFonts w:ascii="PT Serif" w:hAnsi="PT Serif"/>
        </w:rPr>
        <w:t xml:space="preserve"> (текст до</w:t>
      </w:r>
      <w:r w:rsidR="006D4465" w:rsidRPr="00F67177">
        <w:rPr>
          <w:rFonts w:ascii="PT Serif" w:hAnsi="PT Serif"/>
        </w:rPr>
        <w:t>кумента опубликован в изданиях «Парламентская газета», № 17, 08-14.04.2011, «</w:t>
      </w:r>
      <w:r w:rsidR="004B6E22" w:rsidRPr="00F67177">
        <w:rPr>
          <w:rFonts w:ascii="PT Serif" w:hAnsi="PT Serif"/>
        </w:rPr>
        <w:t>Российская газета</w:t>
      </w:r>
      <w:r w:rsidR="006D4465" w:rsidRPr="00F67177">
        <w:rPr>
          <w:rFonts w:ascii="PT Serif" w:hAnsi="PT Serif"/>
        </w:rPr>
        <w:t>», № 75, 08.04.2011, «</w:t>
      </w:r>
      <w:r w:rsidR="004B6E22" w:rsidRPr="00F67177">
        <w:rPr>
          <w:rFonts w:ascii="PT Serif" w:hAnsi="PT Serif"/>
        </w:rPr>
        <w:t>Собрание законо</w:t>
      </w:r>
      <w:r w:rsidR="006D4465" w:rsidRPr="00F67177">
        <w:rPr>
          <w:rFonts w:ascii="PT Serif" w:hAnsi="PT Serif"/>
        </w:rPr>
        <w:t xml:space="preserve">дательства Российской Федерации», 11.04.2011, № </w:t>
      </w:r>
      <w:r w:rsidR="004B6E22" w:rsidRPr="00F67177">
        <w:rPr>
          <w:rFonts w:ascii="PT Serif" w:hAnsi="PT Serif"/>
        </w:rPr>
        <w:t>15, ст. 2036.);</w:t>
      </w:r>
    </w:p>
    <w:p w:rsidR="0098041F" w:rsidRPr="00F67177" w:rsidRDefault="005E5394" w:rsidP="0098041F">
      <w:pPr>
        <w:spacing w:after="0" w:line="240" w:lineRule="auto"/>
        <w:ind w:firstLine="708"/>
        <w:jc w:val="both"/>
        <w:rPr>
          <w:rFonts w:ascii="PT Serif" w:eastAsia="Times New Roman" w:hAnsi="PT Serif" w:cs="Times New Roman"/>
          <w:sz w:val="24"/>
          <w:szCs w:val="24"/>
          <w:shd w:val="clear" w:color="auto" w:fill="FFFFFF"/>
          <w:lang w:eastAsia="ru-RU"/>
        </w:rPr>
      </w:pPr>
      <w:r w:rsidRPr="00F67177">
        <w:rPr>
          <w:rFonts w:ascii="PT Serif" w:eastAsia="Times New Roman" w:hAnsi="PT Serif" w:cs="Times New Roman"/>
          <w:sz w:val="24"/>
          <w:szCs w:val="24"/>
          <w:lang w:eastAsia="ru-RU"/>
        </w:rPr>
        <w:t>Федеральным законом</w:t>
      </w:r>
      <w:r w:rsidR="0098041F" w:rsidRPr="00F67177">
        <w:rPr>
          <w:rFonts w:ascii="PT Serif" w:eastAsia="Times New Roman" w:hAnsi="PT Serif" w:cs="Times New Roman"/>
          <w:sz w:val="24"/>
          <w:szCs w:val="24"/>
          <w:lang w:eastAsia="ru-RU"/>
        </w:rPr>
        <w:t xml:space="preserve">  от 2 июля 2021</w:t>
      </w:r>
      <w:r w:rsidR="00673105" w:rsidRPr="00F67177">
        <w:rPr>
          <w:rFonts w:ascii="PT Serif" w:eastAsia="Times New Roman" w:hAnsi="PT Serif" w:cs="Times New Roman"/>
          <w:sz w:val="24"/>
          <w:szCs w:val="24"/>
          <w:lang w:eastAsia="ru-RU"/>
        </w:rPr>
        <w:t> г. №</w:t>
      </w:r>
      <w:r w:rsidR="0098041F" w:rsidRPr="00F67177">
        <w:rPr>
          <w:rFonts w:ascii="PT Serif" w:eastAsia="Times New Roman" w:hAnsi="PT Serif" w:cs="Times New Roman"/>
          <w:sz w:val="24"/>
          <w:szCs w:val="24"/>
          <w:lang w:eastAsia="ru-RU"/>
        </w:rPr>
        <w:t> </w:t>
      </w:r>
      <w:r w:rsidR="00673105" w:rsidRPr="00F67177">
        <w:rPr>
          <w:rFonts w:ascii="PT Serif" w:eastAsia="Times New Roman" w:hAnsi="PT Serif" w:cs="Times New Roman"/>
          <w:sz w:val="24"/>
          <w:szCs w:val="24"/>
          <w:lang w:eastAsia="ru-RU"/>
        </w:rPr>
        <w:t xml:space="preserve">310-ФЗ </w:t>
      </w:r>
      <w:r w:rsidR="0098041F" w:rsidRPr="00F67177">
        <w:rPr>
          <w:rFonts w:ascii="PT Serif" w:eastAsia="Times New Roman" w:hAnsi="PT Serif" w:cs="Times New Roman"/>
          <w:sz w:val="24"/>
          <w:szCs w:val="24"/>
          <w:lang w:eastAsia="ru-RU"/>
        </w:rPr>
        <w:t>«</w:t>
      </w:r>
      <w:r w:rsidR="0098041F" w:rsidRPr="00F67177">
        <w:rPr>
          <w:rFonts w:ascii="PT Serif" w:eastAsia="Times New Roman" w:hAnsi="PT Serif" w:cs="Times New Roman"/>
          <w:sz w:val="24"/>
          <w:szCs w:val="24"/>
          <w:shd w:val="clear" w:color="auto" w:fill="FFFFFF"/>
          <w:lang w:eastAsia="ru-RU"/>
        </w:rPr>
        <w:t>О внесении изменений в статью 54 Семейного кодекса Российской Федерации и статьи 36 и 67 Федерального закона «Об образовании в Российской Федерации».</w:t>
      </w:r>
    </w:p>
    <w:p w:rsidR="004B6E22" w:rsidRPr="00F67177" w:rsidRDefault="00573DB8" w:rsidP="0098041F">
      <w:pPr>
        <w:pStyle w:val="s1"/>
        <w:shd w:val="clear" w:color="auto" w:fill="FFFFFF"/>
        <w:spacing w:before="0" w:beforeAutospacing="0" w:after="0" w:afterAutospacing="0"/>
        <w:ind w:firstLine="708"/>
        <w:jc w:val="both"/>
        <w:rPr>
          <w:rFonts w:ascii="PT Serif" w:hAnsi="PT Serif"/>
        </w:rPr>
      </w:pPr>
      <w:hyperlink r:id="rId38" w:anchor="/document/10106035/entry/0" w:history="1">
        <w:r w:rsidR="004B6E22" w:rsidRPr="00F67177">
          <w:rPr>
            <w:rFonts w:ascii="PT Serif" w:hAnsi="PT Serif"/>
          </w:rPr>
          <w:t>Законом</w:t>
        </w:r>
      </w:hyperlink>
      <w:r w:rsidR="004B6E22" w:rsidRPr="00F67177">
        <w:rPr>
          <w:rFonts w:ascii="PT Serif" w:hAnsi="PT Serif"/>
        </w:rPr>
        <w:t> Росс</w:t>
      </w:r>
      <w:r w:rsidR="006D4465" w:rsidRPr="00F67177">
        <w:rPr>
          <w:rFonts w:ascii="PT Serif" w:hAnsi="PT Serif"/>
        </w:rPr>
        <w:t xml:space="preserve">ийской Федерации от 07.02.1992 № 2300-1 «О защите прав потребителей» </w:t>
      </w:r>
      <w:r w:rsidR="004B6E22" w:rsidRPr="00F67177">
        <w:rPr>
          <w:rFonts w:ascii="PT Serif" w:hAnsi="PT Serif"/>
        </w:rPr>
        <w:t>(текст д</w:t>
      </w:r>
      <w:r w:rsidR="006D4465" w:rsidRPr="00F67177">
        <w:rPr>
          <w:rFonts w:ascii="PT Serif" w:hAnsi="PT Serif"/>
        </w:rPr>
        <w:t>окумента опубликован в издании «Ведомости СНД и ВС РФ», 1992, №</w:t>
      </w:r>
      <w:r w:rsidR="004B6E22" w:rsidRPr="00F67177">
        <w:rPr>
          <w:rFonts w:ascii="PT Serif" w:hAnsi="PT Serif"/>
        </w:rPr>
        <w:t> 15, ст. 766);</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39" w:anchor="/document/10103670/entry/0" w:history="1">
        <w:r w:rsidR="004B6E22" w:rsidRPr="00F67177">
          <w:rPr>
            <w:rFonts w:ascii="PT Serif" w:hAnsi="PT Serif"/>
          </w:rPr>
          <w:t>Законом</w:t>
        </w:r>
      </w:hyperlink>
      <w:r w:rsidR="004B6E22" w:rsidRPr="00F67177">
        <w:rPr>
          <w:rFonts w:ascii="PT Serif" w:hAnsi="PT Serif"/>
        </w:rPr>
        <w:t> Российской Фе</w:t>
      </w:r>
      <w:r w:rsidR="006D4465" w:rsidRPr="00F67177">
        <w:rPr>
          <w:rFonts w:ascii="PT Serif" w:hAnsi="PT Serif"/>
        </w:rPr>
        <w:t>дерации от 26.06.1992 № 3132-1 «</w:t>
      </w:r>
      <w:r w:rsidR="004B6E22" w:rsidRPr="00F67177">
        <w:rPr>
          <w:rFonts w:ascii="PT Serif" w:hAnsi="PT Serif"/>
        </w:rPr>
        <w:t>О статус</w:t>
      </w:r>
      <w:r w:rsidR="006D4465" w:rsidRPr="00F67177">
        <w:rPr>
          <w:rFonts w:ascii="PT Serif" w:hAnsi="PT Serif"/>
        </w:rPr>
        <w:t xml:space="preserve">е судей в Российской Федерации» </w:t>
      </w:r>
      <w:r w:rsidR="004B6E22" w:rsidRPr="00F67177">
        <w:rPr>
          <w:rFonts w:ascii="PT Serif" w:hAnsi="PT Serif"/>
        </w:rPr>
        <w:t>(текст до</w:t>
      </w:r>
      <w:r w:rsidR="006D4465" w:rsidRPr="00F67177">
        <w:rPr>
          <w:rFonts w:ascii="PT Serif" w:hAnsi="PT Serif"/>
        </w:rPr>
        <w:t>кумента опубликован в изданиях «</w:t>
      </w:r>
      <w:r w:rsidR="004B6E22" w:rsidRPr="00F67177">
        <w:rPr>
          <w:rFonts w:ascii="PT Serif" w:hAnsi="PT Serif"/>
        </w:rPr>
        <w:t>Российская газета</w:t>
      </w:r>
      <w:r w:rsidR="006D4465" w:rsidRPr="00F67177">
        <w:rPr>
          <w:rFonts w:ascii="PT Serif" w:hAnsi="PT Serif"/>
        </w:rPr>
        <w:t>», № 170, 29.07.1992, «Ведомости СНД и ВС РФ»</w:t>
      </w:r>
      <w:r w:rsidR="004B6E22" w:rsidRPr="00F67177">
        <w:rPr>
          <w:rFonts w:ascii="PT Serif" w:hAnsi="PT Serif"/>
        </w:rPr>
        <w:t>, 30</w:t>
      </w:r>
      <w:r w:rsidR="006D4465" w:rsidRPr="00F67177">
        <w:rPr>
          <w:rFonts w:ascii="PT Serif" w:hAnsi="PT Serif"/>
        </w:rPr>
        <w:t>.07.1992, №</w:t>
      </w:r>
      <w:r w:rsidR="004B6E22" w:rsidRPr="00F67177">
        <w:rPr>
          <w:rFonts w:ascii="PT Serif" w:hAnsi="PT Serif"/>
        </w:rPr>
        <w:t> 30, ст. 1792);</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40" w:anchor="/document/185213/entry/0" w:history="1">
        <w:r w:rsidR="004B6E22" w:rsidRPr="00F67177">
          <w:rPr>
            <w:rFonts w:ascii="PT Serif" w:hAnsi="PT Serif"/>
          </w:rPr>
          <w:t>Законом</w:t>
        </w:r>
      </w:hyperlink>
      <w:r w:rsidR="004B6E22" w:rsidRPr="00F67177">
        <w:rPr>
          <w:rFonts w:ascii="PT Serif" w:hAnsi="PT Serif"/>
        </w:rPr>
        <w:t> Росс</w:t>
      </w:r>
      <w:r w:rsidR="006D4465" w:rsidRPr="00F67177">
        <w:rPr>
          <w:rFonts w:ascii="PT Serif" w:hAnsi="PT Serif"/>
        </w:rPr>
        <w:t>ийской Федерации от 15.05.1991 № 1244-1 «</w:t>
      </w:r>
      <w:r w:rsidR="004B6E22" w:rsidRPr="00F67177">
        <w:rPr>
          <w:rFonts w:ascii="PT Serif" w:hAnsi="PT Serif"/>
        </w:rPr>
        <w:t xml:space="preserve">О социальной защите граждан, подвергшихся воздействию радиации вследствие катастрофы на Чернобыльской </w:t>
      </w:r>
      <w:r w:rsidR="006D4465" w:rsidRPr="00F67177">
        <w:rPr>
          <w:rFonts w:ascii="PT Serif" w:hAnsi="PT Serif"/>
        </w:rPr>
        <w:t>АЭС»</w:t>
      </w:r>
      <w:r w:rsidR="004B6E22" w:rsidRPr="00F67177">
        <w:rPr>
          <w:rFonts w:ascii="PT Serif" w:hAnsi="PT Serif"/>
        </w:rPr>
        <w:t xml:space="preserve"> (текст д</w:t>
      </w:r>
      <w:r w:rsidR="00A47109">
        <w:rPr>
          <w:rFonts w:ascii="PT Serif" w:hAnsi="PT Serif"/>
        </w:rPr>
        <w:t>окумента опубликован в издании «</w:t>
      </w:r>
      <w:r w:rsidR="004B6E22" w:rsidRPr="00F67177">
        <w:rPr>
          <w:rFonts w:ascii="PT Serif" w:hAnsi="PT Serif"/>
        </w:rPr>
        <w:t>Ве</w:t>
      </w:r>
      <w:r w:rsidR="006D4465" w:rsidRPr="00F67177">
        <w:rPr>
          <w:rFonts w:ascii="PT Serif" w:hAnsi="PT Serif"/>
        </w:rPr>
        <w:t>домости СНД и ВС РСФСР», 1991, №</w:t>
      </w:r>
      <w:r w:rsidR="004B6E22" w:rsidRPr="00F67177">
        <w:rPr>
          <w:rFonts w:ascii="PT Serif" w:hAnsi="PT Serif"/>
        </w:rPr>
        <w:t> 21, ст. 699);</w:t>
      </w:r>
    </w:p>
    <w:p w:rsidR="004B6E22" w:rsidRPr="00F67177" w:rsidRDefault="00573DB8" w:rsidP="00ED5AC8">
      <w:pPr>
        <w:pStyle w:val="s1"/>
        <w:shd w:val="clear" w:color="auto" w:fill="FFFFFF"/>
        <w:spacing w:before="0" w:beforeAutospacing="0" w:after="0" w:afterAutospacing="0"/>
        <w:ind w:firstLine="708"/>
        <w:jc w:val="both"/>
        <w:rPr>
          <w:rFonts w:ascii="PT Serif" w:hAnsi="PT Serif"/>
        </w:rPr>
      </w:pPr>
      <w:hyperlink r:id="rId41" w:anchor="/document/12191208/entry/0" w:history="1">
        <w:r w:rsidR="004B6E22" w:rsidRPr="00F67177">
          <w:rPr>
            <w:rFonts w:ascii="PT Serif" w:hAnsi="PT Serif"/>
          </w:rPr>
          <w:t>постановлением</w:t>
        </w:r>
      </w:hyperlink>
      <w:r w:rsidR="004B6E22" w:rsidRPr="00F67177">
        <w:rPr>
          <w:rFonts w:ascii="PT Serif" w:hAnsi="PT Serif"/>
        </w:rPr>
        <w:t> Правительства Росс</w:t>
      </w:r>
      <w:r w:rsidR="006D4465" w:rsidRPr="00F67177">
        <w:rPr>
          <w:rFonts w:ascii="PT Serif" w:hAnsi="PT Serif"/>
        </w:rPr>
        <w:t>ийской Федерации от 24.10.2011 № 861 «</w:t>
      </w:r>
      <w:r w:rsidR="004B6E22" w:rsidRPr="00F67177">
        <w:rPr>
          <w:rFonts w:ascii="PT Serif" w:hAnsi="PT Serif"/>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6D4465" w:rsidRPr="00F67177">
        <w:rPr>
          <w:rFonts w:ascii="PT Serif" w:hAnsi="PT Serif"/>
        </w:rPr>
        <w:t>х услуг (осуществление функций)»</w:t>
      </w:r>
      <w:r w:rsidR="004B6E22" w:rsidRPr="00F67177">
        <w:rPr>
          <w:rFonts w:ascii="PT Serif" w:hAnsi="PT Serif"/>
        </w:rPr>
        <w:t xml:space="preserve"> (текст документа опубликован в изданиях "Собрание законодательств</w:t>
      </w:r>
      <w:r w:rsidR="006D4465" w:rsidRPr="00F67177">
        <w:rPr>
          <w:rFonts w:ascii="PT Serif" w:hAnsi="PT Serif"/>
        </w:rPr>
        <w:t>а Российской Федерации», 2011, №</w:t>
      </w:r>
      <w:r w:rsidR="004B6E22" w:rsidRPr="00F67177">
        <w:rPr>
          <w:rFonts w:ascii="PT Serif" w:hAnsi="PT Serif"/>
        </w:rPr>
        <w:t> 44, с</w:t>
      </w:r>
      <w:r w:rsidR="006D4465" w:rsidRPr="00F67177">
        <w:rPr>
          <w:rFonts w:ascii="PT Serif" w:hAnsi="PT Serif"/>
        </w:rPr>
        <w:t xml:space="preserve">т. 6274, «Российская газета», № </w:t>
      </w:r>
      <w:r w:rsidR="004B6E22" w:rsidRPr="00F67177">
        <w:rPr>
          <w:rFonts w:ascii="PT Serif" w:hAnsi="PT Serif"/>
        </w:rPr>
        <w:t>246, 02.11.2011);</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42" w:anchor="/document/70220262/entry/0" w:history="1">
        <w:r w:rsidR="004B6E22" w:rsidRPr="00F67177">
          <w:rPr>
            <w:rFonts w:ascii="PT Serif" w:hAnsi="PT Serif"/>
          </w:rPr>
          <w:t>постановлением</w:t>
        </w:r>
      </w:hyperlink>
      <w:r w:rsidR="004B6E22" w:rsidRPr="00F67177">
        <w:rPr>
          <w:rFonts w:ascii="PT Serif" w:hAnsi="PT Serif"/>
        </w:rPr>
        <w:t> Правительства Росси</w:t>
      </w:r>
      <w:r w:rsidR="006D4465" w:rsidRPr="00F67177">
        <w:rPr>
          <w:rFonts w:ascii="PT Serif" w:hAnsi="PT Serif"/>
        </w:rPr>
        <w:t>йской Федерации от 25.08.2012 № 852 «</w:t>
      </w:r>
      <w:r w:rsidR="004B6E22" w:rsidRPr="00F67177">
        <w:rPr>
          <w:rFonts w:ascii="PT Serif" w:hAnsi="PT Seri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6D4465" w:rsidRPr="00F67177">
        <w:rPr>
          <w:rFonts w:ascii="PT Serif" w:hAnsi="PT Serif"/>
        </w:rPr>
        <w:t>ставления государственных услуг»</w:t>
      </w:r>
      <w:r w:rsidR="004B6E22" w:rsidRPr="00F67177">
        <w:rPr>
          <w:rFonts w:ascii="PT Serif" w:hAnsi="PT Serif"/>
        </w:rPr>
        <w:t xml:space="preserve"> (текст документа опубликован в изданиях </w:t>
      </w:r>
      <w:r w:rsidR="006D4465" w:rsidRPr="00F67177">
        <w:rPr>
          <w:rFonts w:ascii="PT Serif" w:hAnsi="PT Serif"/>
        </w:rPr>
        <w:t>«</w:t>
      </w:r>
      <w:r w:rsidR="004B6E22" w:rsidRPr="00F67177">
        <w:rPr>
          <w:rFonts w:ascii="PT Serif" w:hAnsi="PT Serif"/>
        </w:rPr>
        <w:t>Собрание законодательства Российской Федерации</w:t>
      </w:r>
      <w:r w:rsidR="006D4465" w:rsidRPr="00F67177">
        <w:rPr>
          <w:rFonts w:ascii="PT Serif" w:hAnsi="PT Serif"/>
        </w:rPr>
        <w:t xml:space="preserve">», 2012, № 36, ст. 4903; </w:t>
      </w:r>
      <w:proofErr w:type="gramStart"/>
      <w:r w:rsidR="006D4465" w:rsidRPr="00F67177">
        <w:rPr>
          <w:rFonts w:ascii="PT Serif" w:hAnsi="PT Serif"/>
        </w:rPr>
        <w:t>2014, №</w:t>
      </w:r>
      <w:r w:rsidR="004B6E22" w:rsidRPr="00F67177">
        <w:rPr>
          <w:rFonts w:ascii="PT Serif" w:hAnsi="PT Serif"/>
        </w:rPr>
        <w:t> 5</w:t>
      </w:r>
      <w:r w:rsidR="006D4465" w:rsidRPr="00F67177">
        <w:rPr>
          <w:rFonts w:ascii="PT Serif" w:hAnsi="PT Serif"/>
        </w:rPr>
        <w:t>0, ст. 7113, «Российская газета», №</w:t>
      </w:r>
      <w:r w:rsidR="004B6E22" w:rsidRPr="00F67177">
        <w:rPr>
          <w:rFonts w:ascii="PT Serif" w:hAnsi="PT Serif"/>
        </w:rPr>
        <w:t> 200, 31.08.2012);</w:t>
      </w:r>
      <w:proofErr w:type="gramEnd"/>
    </w:p>
    <w:p w:rsidR="004B6E22" w:rsidRPr="00F67177" w:rsidRDefault="00573DB8" w:rsidP="00ED5AC8">
      <w:pPr>
        <w:pStyle w:val="s1"/>
        <w:shd w:val="clear" w:color="auto" w:fill="FFFFFF"/>
        <w:spacing w:before="0" w:beforeAutospacing="0" w:after="0" w:afterAutospacing="0"/>
        <w:ind w:firstLine="708"/>
        <w:jc w:val="both"/>
        <w:rPr>
          <w:rFonts w:ascii="PT Serif" w:hAnsi="PT Serif"/>
        </w:rPr>
      </w:pPr>
      <w:hyperlink r:id="rId43" w:anchor="/document/70193794/entry/0" w:history="1">
        <w:r w:rsidR="004B6E22" w:rsidRPr="00F67177">
          <w:rPr>
            <w:rFonts w:ascii="PT Serif" w:hAnsi="PT Serif"/>
          </w:rPr>
          <w:t>постановлением</w:t>
        </w:r>
      </w:hyperlink>
      <w:r w:rsidR="004B6E22" w:rsidRPr="00F67177">
        <w:rPr>
          <w:rFonts w:ascii="PT Serif" w:hAnsi="PT Serif"/>
        </w:rPr>
        <w:t> Правительства Российской Федер</w:t>
      </w:r>
      <w:r w:rsidR="006D4465" w:rsidRPr="00F67177">
        <w:rPr>
          <w:rFonts w:ascii="PT Serif" w:hAnsi="PT Serif"/>
        </w:rPr>
        <w:t>ации от 25.06.2012 № 634 «</w:t>
      </w:r>
      <w:r w:rsidR="004B6E22" w:rsidRPr="00F67177">
        <w:rPr>
          <w:rFonts w:ascii="PT Serif" w:hAnsi="PT Serif"/>
        </w:rPr>
        <w:t>О видах электронной подписи, использование которых допускается при обращении за получением госуда</w:t>
      </w:r>
      <w:r w:rsidR="006D4465" w:rsidRPr="00F67177">
        <w:rPr>
          <w:rFonts w:ascii="PT Serif" w:hAnsi="PT Serif"/>
        </w:rPr>
        <w:t>рственных и муниципальных услуг»</w:t>
      </w:r>
      <w:r w:rsidR="004B6E22" w:rsidRPr="00F67177">
        <w:rPr>
          <w:rFonts w:ascii="PT Serif" w:hAnsi="PT Serif"/>
        </w:rPr>
        <w:t xml:space="preserve"> (текст до</w:t>
      </w:r>
      <w:r w:rsidR="006D4465" w:rsidRPr="00F67177">
        <w:rPr>
          <w:rFonts w:ascii="PT Serif" w:hAnsi="PT Serif"/>
        </w:rPr>
        <w:t>кумента опубликован в изданиях «</w:t>
      </w:r>
      <w:r w:rsidR="004B6E22" w:rsidRPr="00F67177">
        <w:rPr>
          <w:rFonts w:ascii="PT Serif" w:hAnsi="PT Serif"/>
        </w:rPr>
        <w:t>Собрание законо</w:t>
      </w:r>
      <w:r w:rsidR="006D4465" w:rsidRPr="00F67177">
        <w:rPr>
          <w:rFonts w:ascii="PT Serif" w:hAnsi="PT Serif"/>
        </w:rPr>
        <w:t>дательства Российской Федерации», 2012, №</w:t>
      </w:r>
      <w:r w:rsidR="004B6E22" w:rsidRPr="00F67177">
        <w:rPr>
          <w:rFonts w:ascii="PT Serif" w:hAnsi="PT Serif"/>
        </w:rPr>
        <w:t> 27</w:t>
      </w:r>
      <w:r w:rsidR="006D4465" w:rsidRPr="00F67177">
        <w:rPr>
          <w:rFonts w:ascii="PT Serif" w:hAnsi="PT Serif"/>
        </w:rPr>
        <w:t>, ст. 3744; 2013, №</w:t>
      </w:r>
      <w:r w:rsidR="004B6E22" w:rsidRPr="00F67177">
        <w:rPr>
          <w:rFonts w:ascii="PT Serif" w:hAnsi="PT Serif"/>
        </w:rPr>
        <w:t xml:space="preserve"> 45, </w:t>
      </w:r>
      <w:r w:rsidR="006D4465" w:rsidRPr="00F67177">
        <w:rPr>
          <w:rFonts w:ascii="PT Serif" w:hAnsi="PT Serif"/>
        </w:rPr>
        <w:t>ст. 5807, «Российская газета», №</w:t>
      </w:r>
      <w:r w:rsidR="004B6E22" w:rsidRPr="00F67177">
        <w:rPr>
          <w:rFonts w:ascii="PT Serif" w:hAnsi="PT Serif"/>
        </w:rPr>
        <w:t> 148, 02.07.2012);</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44" w:anchor="/document/70290064/entry/0" w:history="1">
        <w:r w:rsidR="004B6E22" w:rsidRPr="00F67177">
          <w:rPr>
            <w:rFonts w:ascii="PT Serif" w:hAnsi="PT Serif"/>
          </w:rPr>
          <w:t>постановлением</w:t>
        </w:r>
      </w:hyperlink>
      <w:r w:rsidR="004B6E22" w:rsidRPr="00F67177">
        <w:rPr>
          <w:rFonts w:ascii="PT Serif" w:hAnsi="PT Serif"/>
        </w:rPr>
        <w:t> Правительства Росс</w:t>
      </w:r>
      <w:r w:rsidR="006D4465" w:rsidRPr="00F67177">
        <w:rPr>
          <w:rFonts w:ascii="PT Serif" w:hAnsi="PT Serif"/>
        </w:rPr>
        <w:t>ийской Федерации от 22.12.2012 № 1376 «</w:t>
      </w:r>
      <w:r w:rsidR="004B6E22" w:rsidRPr="00F67177">
        <w:rPr>
          <w:rFonts w:ascii="PT Serif" w:hAnsi="PT Serif"/>
        </w:rPr>
        <w:t xml:space="preserve">Об утверждении </w:t>
      </w:r>
      <w:proofErr w:type="gramStart"/>
      <w:r w:rsidR="004B6E22" w:rsidRPr="00F67177">
        <w:rPr>
          <w:rFonts w:ascii="PT Serif" w:hAnsi="PT Serif"/>
        </w:rPr>
        <w:t>Правил организации деятельности многофункциональных центров предоставления госуда</w:t>
      </w:r>
      <w:r w:rsidR="006D4465" w:rsidRPr="00F67177">
        <w:rPr>
          <w:rFonts w:ascii="PT Serif" w:hAnsi="PT Serif"/>
        </w:rPr>
        <w:t>рственных</w:t>
      </w:r>
      <w:proofErr w:type="gramEnd"/>
      <w:r w:rsidR="006D4465" w:rsidRPr="00F67177">
        <w:rPr>
          <w:rFonts w:ascii="PT Serif" w:hAnsi="PT Serif"/>
        </w:rPr>
        <w:t xml:space="preserve"> и муниципальных услуг»</w:t>
      </w:r>
      <w:r w:rsidR="004B6E22" w:rsidRPr="00F67177">
        <w:rPr>
          <w:rFonts w:ascii="PT Serif" w:hAnsi="PT Serif"/>
        </w:rPr>
        <w:t xml:space="preserve"> (текст документа опубликован в изданиях </w:t>
      </w:r>
      <w:r w:rsidR="006D4465" w:rsidRPr="00F67177">
        <w:rPr>
          <w:rFonts w:ascii="PT Serif" w:hAnsi="PT Serif"/>
        </w:rPr>
        <w:t>«Российская газета», №</w:t>
      </w:r>
      <w:r w:rsidR="004B6E22" w:rsidRPr="00F67177">
        <w:rPr>
          <w:rFonts w:ascii="PT Serif" w:hAnsi="PT Serif"/>
        </w:rPr>
        <w:t> 303, 31</w:t>
      </w:r>
      <w:r w:rsidR="006D4465" w:rsidRPr="00F67177">
        <w:rPr>
          <w:rFonts w:ascii="PT Serif" w:hAnsi="PT Serif"/>
        </w:rPr>
        <w:t>.12.2012, «</w:t>
      </w:r>
      <w:r w:rsidR="004B6E22" w:rsidRPr="00F67177">
        <w:rPr>
          <w:rFonts w:ascii="PT Serif" w:hAnsi="PT Serif"/>
        </w:rPr>
        <w:t>Собрание законодательства Российской Федерации</w:t>
      </w:r>
      <w:r w:rsidR="006D4465" w:rsidRPr="00F67177">
        <w:rPr>
          <w:rFonts w:ascii="PT Serif" w:hAnsi="PT Serif"/>
        </w:rPr>
        <w:t>», 31.12.2012, №</w:t>
      </w:r>
      <w:r w:rsidR="004B6E22" w:rsidRPr="00F67177">
        <w:rPr>
          <w:rFonts w:ascii="PT Serif" w:hAnsi="PT Serif"/>
        </w:rPr>
        <w:t> 53 (ч. 2), ст. 7932);</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45" w:anchor="/document/71362988/entry/0" w:history="1">
        <w:r w:rsidR="004B6E22" w:rsidRPr="00F67177">
          <w:rPr>
            <w:rFonts w:ascii="PT Serif" w:hAnsi="PT Serif"/>
          </w:rPr>
          <w:t>постановлением</w:t>
        </w:r>
      </w:hyperlink>
      <w:r w:rsidR="004B6E22" w:rsidRPr="00F67177">
        <w:rPr>
          <w:rFonts w:ascii="PT Serif" w:hAnsi="PT Serif"/>
        </w:rPr>
        <w:t> Правительства Росс</w:t>
      </w:r>
      <w:r w:rsidR="006D4465" w:rsidRPr="00F67177">
        <w:rPr>
          <w:rFonts w:ascii="PT Serif" w:hAnsi="PT Serif"/>
        </w:rPr>
        <w:t>ийской Федерации от 26.03.2016 № 236 «</w:t>
      </w:r>
      <w:r w:rsidR="004B6E22" w:rsidRPr="00F67177">
        <w:rPr>
          <w:rFonts w:ascii="PT Serif" w:hAnsi="PT Serif"/>
        </w:rPr>
        <w:t>О требованиях к предоставлению в электронной форме государ</w:t>
      </w:r>
      <w:r w:rsidR="006D4465" w:rsidRPr="00F67177">
        <w:rPr>
          <w:rFonts w:ascii="PT Serif" w:hAnsi="PT Serif"/>
        </w:rPr>
        <w:t xml:space="preserve">ственных и муниципальных услуг» </w:t>
      </w:r>
      <w:r w:rsidR="004B6E22" w:rsidRPr="00F67177">
        <w:rPr>
          <w:rFonts w:ascii="PT Serif" w:hAnsi="PT Serif"/>
        </w:rPr>
        <w:t>(текст до</w:t>
      </w:r>
      <w:r w:rsidR="006D4465" w:rsidRPr="00F67177">
        <w:rPr>
          <w:rFonts w:ascii="PT Serif" w:hAnsi="PT Serif"/>
        </w:rPr>
        <w:t>кумента опубликован в изданиях «Российская газета», № 75, 08.04.2016, «</w:t>
      </w:r>
      <w:r w:rsidR="004B6E22" w:rsidRPr="00F67177">
        <w:rPr>
          <w:rFonts w:ascii="PT Serif" w:hAnsi="PT Serif"/>
        </w:rPr>
        <w:t>Собрание законо</w:t>
      </w:r>
      <w:r w:rsidR="006D4465" w:rsidRPr="00F67177">
        <w:rPr>
          <w:rFonts w:ascii="PT Serif" w:hAnsi="PT Serif"/>
        </w:rPr>
        <w:t>дательства Российской Федерации», 11.04.2016, №</w:t>
      </w:r>
      <w:r w:rsidR="004B6E22" w:rsidRPr="00F67177">
        <w:rPr>
          <w:rFonts w:ascii="PT Serif" w:hAnsi="PT Serif"/>
        </w:rPr>
        <w:t> 15, ст. 2084);</w:t>
      </w:r>
    </w:p>
    <w:p w:rsidR="004B6E22" w:rsidRDefault="00573DB8" w:rsidP="006D4465">
      <w:pPr>
        <w:pStyle w:val="s1"/>
        <w:shd w:val="clear" w:color="auto" w:fill="FFFFFF"/>
        <w:spacing w:before="0" w:beforeAutospacing="0" w:after="0" w:afterAutospacing="0"/>
        <w:ind w:firstLine="708"/>
        <w:jc w:val="both"/>
        <w:rPr>
          <w:rFonts w:ascii="PT Serif" w:hAnsi="PT Serif"/>
        </w:rPr>
      </w:pPr>
      <w:hyperlink r:id="rId46" w:anchor="/document/71322832/entry/0" w:history="1">
        <w:r w:rsidR="004B6E22" w:rsidRPr="00F67177">
          <w:rPr>
            <w:rFonts w:ascii="PT Serif" w:hAnsi="PT Serif"/>
          </w:rPr>
          <w:t>приказом</w:t>
        </w:r>
      </w:hyperlink>
      <w:r w:rsidR="004B6E22" w:rsidRPr="00F67177">
        <w:rPr>
          <w:rFonts w:ascii="PT Serif" w:hAnsi="PT Serif"/>
        </w:rPr>
        <w:t> Министерства образования и науки Российской Федерации от 28</w:t>
      </w:r>
      <w:r w:rsidR="0072430E">
        <w:rPr>
          <w:rFonts w:ascii="PT Serif" w:hAnsi="PT Serif"/>
        </w:rPr>
        <w:t>.12.2015 №</w:t>
      </w:r>
      <w:r w:rsidR="00673105" w:rsidRPr="00F67177">
        <w:rPr>
          <w:rFonts w:ascii="PT Serif" w:hAnsi="PT Serif"/>
        </w:rPr>
        <w:t> 1527 «</w:t>
      </w:r>
      <w:r w:rsidR="004B6E22" w:rsidRPr="00F67177">
        <w:rPr>
          <w:rFonts w:ascii="PT Serif" w:hAnsi="PT Serif"/>
        </w:rPr>
        <w:t xml:space="preserve">Об утверждении порядка и условий осуществления </w:t>
      </w:r>
      <w:proofErr w:type="gramStart"/>
      <w:r w:rsidR="004B6E22" w:rsidRPr="00F67177">
        <w:rPr>
          <w:rFonts w:ascii="PT Serif" w:hAnsi="PT Serif"/>
        </w:rPr>
        <w:t>перевода</w:t>
      </w:r>
      <w:proofErr w:type="gramEnd"/>
      <w:r w:rsidR="004B6E22" w:rsidRPr="00F67177">
        <w:rPr>
          <w:rFonts w:ascii="PT Serif" w:hAnsi="PT Serif"/>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w:t>
      </w:r>
      <w:r w:rsidR="00673105" w:rsidRPr="00F67177">
        <w:rPr>
          <w:rFonts w:ascii="PT Serif" w:hAnsi="PT Serif"/>
        </w:rPr>
        <w:t>твующих уровня и направленности»</w:t>
      </w:r>
      <w:r w:rsidR="004B6E22" w:rsidRPr="00F67177">
        <w:rPr>
          <w:rFonts w:ascii="PT Serif" w:hAnsi="PT Serif"/>
        </w:rPr>
        <w:t xml:space="preserve"> (текст документа опубликован на официальном интернет-портале правовой информации </w:t>
      </w:r>
      <w:hyperlink r:id="rId47" w:tgtFrame="_blank" w:history="1">
        <w:r w:rsidR="004B6E22" w:rsidRPr="00F67177">
          <w:rPr>
            <w:rFonts w:ascii="PT Serif" w:hAnsi="PT Serif"/>
          </w:rPr>
          <w:t>http://www.pravo.gov.ru</w:t>
        </w:r>
      </w:hyperlink>
      <w:r w:rsidR="004B6E22" w:rsidRPr="00F67177">
        <w:rPr>
          <w:rFonts w:ascii="PT Serif" w:hAnsi="PT Serif"/>
        </w:rPr>
        <w:t xml:space="preserve">, 08.02.2016, </w:t>
      </w:r>
      <w:r w:rsidR="00D1438A" w:rsidRPr="00F67177">
        <w:rPr>
          <w:rFonts w:ascii="PT Serif" w:hAnsi="PT Serif"/>
        </w:rPr>
        <w:t>в издании «Российская газета», №</w:t>
      </w:r>
      <w:r w:rsidR="004B6E22" w:rsidRPr="00F67177">
        <w:rPr>
          <w:rFonts w:ascii="PT Serif" w:hAnsi="PT Serif"/>
        </w:rPr>
        <w:t> </w:t>
      </w:r>
      <w:proofErr w:type="gramStart"/>
      <w:r w:rsidR="004B6E22" w:rsidRPr="00F67177">
        <w:rPr>
          <w:rFonts w:ascii="PT Serif" w:hAnsi="PT Serif"/>
        </w:rPr>
        <w:t>27, 10.02.2016);</w:t>
      </w:r>
      <w:proofErr w:type="gramEnd"/>
    </w:p>
    <w:p w:rsidR="00F256BF" w:rsidRPr="00F67177" w:rsidRDefault="00573DB8" w:rsidP="00ED5AC8">
      <w:pPr>
        <w:pStyle w:val="s1"/>
        <w:shd w:val="clear" w:color="auto" w:fill="FFFFFF"/>
        <w:spacing w:before="0" w:beforeAutospacing="0" w:after="0" w:afterAutospacing="0"/>
        <w:ind w:firstLine="708"/>
        <w:jc w:val="both"/>
        <w:rPr>
          <w:rFonts w:ascii="PT Serif" w:hAnsi="PT Serif"/>
        </w:rPr>
      </w:pPr>
      <w:hyperlink r:id="rId48" w:anchor="/document/74274592/entry/0" w:history="1">
        <w:r w:rsidR="00053CEA" w:rsidRPr="00053CEA">
          <w:rPr>
            <w:rFonts w:ascii="PT Serif" w:hAnsi="PT Serif"/>
          </w:rPr>
          <w:t>приказом</w:t>
        </w:r>
      </w:hyperlink>
      <w:r w:rsidR="00053CEA" w:rsidRPr="00053CEA">
        <w:rPr>
          <w:rFonts w:ascii="PT Serif" w:hAnsi="PT Serif"/>
        </w:rPr>
        <w:t xml:space="preserve"> Министерства просвещения Российской Федерации от 15.05.2020 № 236 «Об утверждении Порядка приема на </w:t>
      </w:r>
      <w:proofErr w:type="gramStart"/>
      <w:r w:rsidR="00053CEA" w:rsidRPr="00053CEA">
        <w:rPr>
          <w:rFonts w:ascii="PT Serif" w:hAnsi="PT Serif"/>
        </w:rPr>
        <w:t>обучение по</w:t>
      </w:r>
      <w:proofErr w:type="gramEnd"/>
      <w:r w:rsidR="00053CEA" w:rsidRPr="00053CEA">
        <w:rPr>
          <w:rFonts w:ascii="PT Serif" w:hAnsi="PT Serif"/>
        </w:rPr>
        <w:t xml:space="preserve"> образовательным программам дошкольного образования»;</w:t>
      </w:r>
      <w:r w:rsidR="00F256BF" w:rsidRPr="00F256BF">
        <w:rPr>
          <w:rFonts w:ascii="PT Serif" w:hAnsi="PT Serif"/>
        </w:rPr>
        <w:t xml:space="preserve"> </w:t>
      </w:r>
      <w:r w:rsidR="00F256BF" w:rsidRPr="00F67177">
        <w:rPr>
          <w:rFonts w:ascii="PT Serif" w:hAnsi="PT Serif"/>
        </w:rPr>
        <w:t>(текст документа опубликован в справочно-правовой системе ГАРАНТ </w:t>
      </w:r>
      <w:hyperlink r:id="rId49" w:tgtFrame="_blank" w:history="1">
        <w:r w:rsidR="00F256BF" w:rsidRPr="00F67177">
          <w:rPr>
            <w:rFonts w:ascii="PT Serif" w:hAnsi="PT Serif"/>
          </w:rPr>
          <w:t>https://internet.garant.ru</w:t>
        </w:r>
      </w:hyperlink>
      <w:r w:rsidR="00F256BF" w:rsidRPr="00F67177">
        <w:rPr>
          <w:rFonts w:ascii="PT Serif" w:hAnsi="PT Serif"/>
        </w:rPr>
        <w:t>);</w:t>
      </w:r>
    </w:p>
    <w:p w:rsidR="00F67177" w:rsidRPr="00F67177" w:rsidRDefault="00F67177" w:rsidP="00F256B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постановлением Главного государственного санитарного врача РФ от 27.10. </w:t>
      </w:r>
      <w:r w:rsidRPr="00053CEA">
        <w:rPr>
          <w:rFonts w:ascii="PT Serif" w:hAnsi="PT Serif"/>
        </w:rPr>
        <w:t>2020</w:t>
      </w:r>
      <w:r w:rsidRPr="00F67177">
        <w:rPr>
          <w:rFonts w:ascii="PT Serif" w:hAnsi="PT Serif"/>
        </w:rPr>
        <w:t> г. № 32 «Об утверждении санитарно-эпидемиологических правил                                              и норм </w:t>
      </w:r>
      <w:r w:rsidRPr="00F67177">
        <w:t>СанПиН</w:t>
      </w:r>
      <w:r w:rsidRPr="00F67177">
        <w:rPr>
          <w:rFonts w:ascii="PT Serif" w:hAnsi="PT Serif"/>
        </w:rPr>
        <w:t> 2.3/2.4.3590-20 «Санитарно-эпидемиологические требования к организации общественного питания населения» (текст документа опубликован в справочно-правовой системе ГАРАНТ </w:t>
      </w:r>
      <w:hyperlink r:id="rId50" w:tgtFrame="_blank" w:history="1">
        <w:r w:rsidRPr="00F67177">
          <w:rPr>
            <w:rFonts w:ascii="PT Serif" w:hAnsi="PT Serif"/>
          </w:rPr>
          <w:t>https://internet.garant.ru</w:t>
        </w:r>
      </w:hyperlink>
      <w:r w:rsidRPr="00F67177">
        <w:rPr>
          <w:rFonts w:ascii="PT Serif" w:hAnsi="PT Serif"/>
        </w:rPr>
        <w:t>);</w:t>
      </w:r>
    </w:p>
    <w:p w:rsidR="004B6E22" w:rsidRPr="00F67177" w:rsidRDefault="00573DB8" w:rsidP="00F67177">
      <w:pPr>
        <w:pStyle w:val="s1"/>
        <w:shd w:val="clear" w:color="auto" w:fill="FFFFFF"/>
        <w:spacing w:before="0" w:beforeAutospacing="0" w:after="0" w:afterAutospacing="0"/>
        <w:ind w:firstLine="708"/>
        <w:jc w:val="both"/>
        <w:rPr>
          <w:rFonts w:ascii="PT Serif" w:hAnsi="PT Serif"/>
        </w:rPr>
      </w:pPr>
      <w:hyperlink r:id="rId51" w:anchor="/document/17540440/entry/0" w:history="1">
        <w:r w:rsidR="004B6E22" w:rsidRPr="00F67177">
          <w:rPr>
            <w:rFonts w:ascii="PT Serif" w:hAnsi="PT Serif"/>
          </w:rPr>
          <w:t>Конституцией</w:t>
        </w:r>
      </w:hyperlink>
      <w:r w:rsidR="004B6E22" w:rsidRPr="00F67177">
        <w:rPr>
          <w:rFonts w:ascii="PT Serif" w:hAnsi="PT Serif"/>
        </w:rPr>
        <w:t> Чувашской Республики, принятой 30.11.2000 (текст Конституции о</w:t>
      </w:r>
      <w:r w:rsidR="00D65F63" w:rsidRPr="00F67177">
        <w:rPr>
          <w:rFonts w:ascii="PT Serif" w:hAnsi="PT Serif"/>
        </w:rPr>
        <w:t>публикован в газете «Республика» от 09.12.2000 № 52 (225), газете «</w:t>
      </w:r>
      <w:proofErr w:type="spellStart"/>
      <w:r w:rsidR="00D65F63" w:rsidRPr="00F67177">
        <w:rPr>
          <w:rFonts w:ascii="PT Serif" w:hAnsi="PT Serif"/>
        </w:rPr>
        <w:t>Хыпар</w:t>
      </w:r>
      <w:proofErr w:type="spellEnd"/>
      <w:r w:rsidR="00D65F63" w:rsidRPr="00F67177">
        <w:rPr>
          <w:rFonts w:ascii="PT Serif" w:hAnsi="PT Serif"/>
        </w:rPr>
        <w:t>»</w:t>
      </w:r>
      <w:r w:rsidR="004B6E22" w:rsidRPr="00F67177">
        <w:rPr>
          <w:rFonts w:ascii="PT Serif" w:hAnsi="PT Serif"/>
        </w:rPr>
        <w:t xml:space="preserve"> (на чувашском языке) от 09.12.2000 </w:t>
      </w:r>
      <w:r w:rsidR="00D65F63" w:rsidRPr="00F67177">
        <w:rPr>
          <w:rFonts w:ascii="PT Serif" w:hAnsi="PT Serif"/>
        </w:rPr>
        <w:t>№</w:t>
      </w:r>
      <w:r w:rsidR="004B6E22" w:rsidRPr="00F67177">
        <w:rPr>
          <w:rFonts w:ascii="PT Serif" w:hAnsi="PT Serif"/>
        </w:rPr>
        <w:t> 224 (23144), в Ведомостях Государственного Сове</w:t>
      </w:r>
      <w:r w:rsidR="00D65F63" w:rsidRPr="00F67177">
        <w:rPr>
          <w:rFonts w:ascii="PT Serif" w:hAnsi="PT Serif"/>
        </w:rPr>
        <w:t>та Чувашской Республики, 2000, № 38; 2001, №</w:t>
      </w:r>
      <w:r w:rsidR="004B6E22" w:rsidRPr="00F67177">
        <w:rPr>
          <w:rFonts w:ascii="PT Serif" w:hAnsi="PT Serif"/>
        </w:rPr>
        <w:t> 39 (на чувашском языке), Собрании законодательст</w:t>
      </w:r>
      <w:r w:rsidR="00D65F63" w:rsidRPr="00F67177">
        <w:rPr>
          <w:rFonts w:ascii="PT Serif" w:hAnsi="PT Serif"/>
        </w:rPr>
        <w:t>ва Чувашской Республики, 2000, №</w:t>
      </w:r>
      <w:r w:rsidR="004B6E22" w:rsidRPr="00F67177">
        <w:rPr>
          <w:rFonts w:ascii="PT Serif" w:hAnsi="PT Serif"/>
        </w:rPr>
        <w:t> 11-12, ст. 442);</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52" w:anchor="/document/17600150/entry/0" w:history="1">
        <w:r w:rsidR="004B6E22" w:rsidRPr="00F67177">
          <w:rPr>
            <w:rFonts w:ascii="PT Serif" w:hAnsi="PT Serif"/>
          </w:rPr>
          <w:t>Законом</w:t>
        </w:r>
      </w:hyperlink>
      <w:r w:rsidR="004B6E22" w:rsidRPr="00F67177">
        <w:rPr>
          <w:rFonts w:ascii="PT Serif" w:hAnsi="PT Serif"/>
        </w:rPr>
        <w:t> Чува</w:t>
      </w:r>
      <w:r w:rsidR="00D65F63" w:rsidRPr="00F67177">
        <w:rPr>
          <w:rFonts w:ascii="PT Serif" w:hAnsi="PT Serif"/>
        </w:rPr>
        <w:t>шской Республики от 23.07.2003 № 22 «</w:t>
      </w:r>
      <w:r w:rsidR="004B6E22" w:rsidRPr="00F67177">
        <w:rPr>
          <w:rFonts w:ascii="PT Serif" w:hAnsi="PT Serif"/>
        </w:rPr>
        <w:t>Об административных правонарушени</w:t>
      </w:r>
      <w:r w:rsidR="00D65F63" w:rsidRPr="00F67177">
        <w:rPr>
          <w:rFonts w:ascii="PT Serif" w:hAnsi="PT Serif"/>
        </w:rPr>
        <w:t>ях в Чувашской Республике»</w:t>
      </w:r>
      <w:r w:rsidR="004B6E22" w:rsidRPr="00F67177">
        <w:rPr>
          <w:rFonts w:ascii="PT Serif" w:hAnsi="PT Serif"/>
        </w:rPr>
        <w:t xml:space="preserve"> (текст до</w:t>
      </w:r>
      <w:r w:rsidR="00D65F63" w:rsidRPr="00F67177">
        <w:rPr>
          <w:rFonts w:ascii="PT Serif" w:hAnsi="PT Serif"/>
        </w:rPr>
        <w:t>кумента опубликован в изданиях «</w:t>
      </w:r>
      <w:r w:rsidR="004B6E22" w:rsidRPr="00F67177">
        <w:rPr>
          <w:rFonts w:ascii="PT Serif" w:hAnsi="PT Serif"/>
        </w:rPr>
        <w:t>Республика</w:t>
      </w:r>
      <w:r w:rsidR="00D65F63" w:rsidRPr="00F67177">
        <w:rPr>
          <w:rFonts w:ascii="PT Serif" w:hAnsi="PT Serif"/>
        </w:rPr>
        <w:t>», № 30, 30.07.2003, «</w:t>
      </w:r>
      <w:r w:rsidR="004B6E22" w:rsidRPr="00F67177">
        <w:rPr>
          <w:rFonts w:ascii="PT Serif" w:hAnsi="PT Serif"/>
        </w:rPr>
        <w:t xml:space="preserve">Ведомости Государственного Совета Чувашской </w:t>
      </w:r>
      <w:r w:rsidR="00D65F63" w:rsidRPr="00F67177">
        <w:rPr>
          <w:rFonts w:ascii="PT Serif" w:hAnsi="PT Serif"/>
        </w:rPr>
        <w:lastRenderedPageBreak/>
        <w:t>Республики», №</w:t>
      </w:r>
      <w:r w:rsidR="004B6E22" w:rsidRPr="00F67177">
        <w:rPr>
          <w:rFonts w:ascii="PT Serif" w:hAnsi="PT Serif"/>
        </w:rPr>
        <w:t> 55 (п</w:t>
      </w:r>
      <w:r w:rsidR="00D65F63" w:rsidRPr="00F67177">
        <w:rPr>
          <w:rFonts w:ascii="PT Serif" w:hAnsi="PT Serif"/>
        </w:rPr>
        <w:t>одписано в печать 01.08.2003), «</w:t>
      </w:r>
      <w:r w:rsidR="004B6E22" w:rsidRPr="00F67177">
        <w:rPr>
          <w:rFonts w:ascii="PT Serif" w:hAnsi="PT Serif"/>
        </w:rPr>
        <w:t>Собрание законодательства Чувашской Республики</w:t>
      </w:r>
      <w:r w:rsidR="00D65F63" w:rsidRPr="00F67177">
        <w:rPr>
          <w:rFonts w:ascii="PT Serif" w:hAnsi="PT Serif"/>
        </w:rPr>
        <w:t>», №</w:t>
      </w:r>
      <w:r w:rsidR="004B6E22" w:rsidRPr="00F67177">
        <w:rPr>
          <w:rFonts w:ascii="PT Serif" w:hAnsi="PT Serif"/>
        </w:rPr>
        <w:t> 8, ст. 410 (подписано в печать 30.10.2003));</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53" w:anchor="/document/26589688/entry/0" w:history="1">
        <w:r w:rsidR="004B6E22" w:rsidRPr="00F67177">
          <w:rPr>
            <w:rFonts w:ascii="PT Serif" w:hAnsi="PT Serif"/>
          </w:rPr>
          <w:t>Законом</w:t>
        </w:r>
      </w:hyperlink>
      <w:r w:rsidR="004B6E22" w:rsidRPr="00F67177">
        <w:rPr>
          <w:rFonts w:ascii="PT Serif" w:hAnsi="PT Serif"/>
        </w:rPr>
        <w:t> Чува</w:t>
      </w:r>
      <w:r w:rsidR="00D65F63" w:rsidRPr="00F67177">
        <w:rPr>
          <w:rFonts w:ascii="PT Serif" w:hAnsi="PT Serif"/>
        </w:rPr>
        <w:t>шской Республики от 30.07.2013 № 50 «</w:t>
      </w:r>
      <w:r w:rsidR="004B6E22" w:rsidRPr="00F67177">
        <w:rPr>
          <w:rFonts w:ascii="PT Serif" w:hAnsi="PT Serif"/>
        </w:rPr>
        <w:t>Об обр</w:t>
      </w:r>
      <w:r w:rsidR="00D65F63" w:rsidRPr="00F67177">
        <w:rPr>
          <w:rFonts w:ascii="PT Serif" w:hAnsi="PT Serif"/>
        </w:rPr>
        <w:t>азовании в Чувашской Республике»</w:t>
      </w:r>
      <w:r w:rsidR="004B6E22" w:rsidRPr="00F67177">
        <w:rPr>
          <w:rFonts w:ascii="PT Serif" w:hAnsi="PT Serif"/>
        </w:rPr>
        <w:t xml:space="preserve"> (текст документа опубликован на портале органов власти Чувашской Республики в сети Интернет </w:t>
      </w:r>
      <w:hyperlink r:id="rId54" w:tgtFrame="_blank" w:history="1">
        <w:r w:rsidR="004B6E22" w:rsidRPr="00F67177">
          <w:rPr>
            <w:rFonts w:ascii="PT Serif" w:hAnsi="PT Serif"/>
          </w:rPr>
          <w:t>http://www.cap.ru</w:t>
        </w:r>
      </w:hyperlink>
      <w:r w:rsidR="00D65F63" w:rsidRPr="00F67177">
        <w:rPr>
          <w:rFonts w:ascii="PT Serif" w:hAnsi="PT Serif"/>
        </w:rPr>
        <w:t>, 31.07.2013, в изданиях «Республика»</w:t>
      </w:r>
      <w:r w:rsidR="004B6E22" w:rsidRPr="00F67177">
        <w:rPr>
          <w:rFonts w:ascii="PT Serif" w:hAnsi="PT Serif"/>
        </w:rPr>
        <w:t xml:space="preserve">, </w:t>
      </w:r>
      <w:r w:rsidR="00D65F63" w:rsidRPr="00F67177">
        <w:rPr>
          <w:rFonts w:ascii="PT Serif" w:hAnsi="PT Serif"/>
        </w:rPr>
        <w:t>№ 33, 01.08.2013, «</w:t>
      </w:r>
      <w:r w:rsidR="004B6E22" w:rsidRPr="00F67177">
        <w:rPr>
          <w:rFonts w:ascii="PT Serif" w:hAnsi="PT Serif"/>
        </w:rPr>
        <w:t>Собрание законодательств</w:t>
      </w:r>
      <w:r w:rsidR="00D65F63" w:rsidRPr="00F67177">
        <w:rPr>
          <w:rFonts w:ascii="PT Serif" w:hAnsi="PT Serif"/>
        </w:rPr>
        <w:t xml:space="preserve">а Чувашской Республики», 2013, № </w:t>
      </w:r>
      <w:r w:rsidR="004B6E22" w:rsidRPr="00F67177">
        <w:rPr>
          <w:rFonts w:ascii="PT Serif" w:hAnsi="PT Serif"/>
        </w:rPr>
        <w:t> 7, ст. 675);</w:t>
      </w:r>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55" w:anchor="/document/17594536/entry/0" w:history="1">
        <w:proofErr w:type="gramStart"/>
        <w:r w:rsidR="004B6E22" w:rsidRPr="00F67177">
          <w:rPr>
            <w:rFonts w:ascii="PT Serif" w:hAnsi="PT Serif"/>
          </w:rPr>
          <w:t>постановлением</w:t>
        </w:r>
      </w:hyperlink>
      <w:r w:rsidR="004B6E22" w:rsidRPr="00F67177">
        <w:rPr>
          <w:rFonts w:ascii="PT Serif" w:hAnsi="PT Serif"/>
        </w:rPr>
        <w:t> Кабинета Министров Чува</w:t>
      </w:r>
      <w:r w:rsidR="00D65F63" w:rsidRPr="00F67177">
        <w:rPr>
          <w:rFonts w:ascii="PT Serif" w:hAnsi="PT Serif"/>
        </w:rPr>
        <w:t>шской Республики от 19.11.2012 № 500 «</w:t>
      </w:r>
      <w:r w:rsidR="004B6E22" w:rsidRPr="00F67177">
        <w:rPr>
          <w:rFonts w:ascii="PT Serif" w:hAnsi="PT Serif"/>
        </w:rPr>
        <w:t>О региональных информационных системах Чувашской Республики, обеспечивающих предоставление в электронной форме государственных и муниципальных услуг (осуществление функций)</w:t>
      </w:r>
      <w:r w:rsidR="00D65F63" w:rsidRPr="00F67177">
        <w:rPr>
          <w:rFonts w:ascii="PT Serif" w:hAnsi="PT Serif"/>
        </w:rPr>
        <w:t>»</w:t>
      </w:r>
      <w:r w:rsidR="004B6E22" w:rsidRPr="00F67177">
        <w:rPr>
          <w:rFonts w:ascii="PT Serif" w:hAnsi="PT Serif"/>
        </w:rPr>
        <w:t xml:space="preserve"> (текст документа опубликован на портале органов власти Чувашской Республики в сети Интернет </w:t>
      </w:r>
      <w:hyperlink r:id="rId56" w:tgtFrame="_blank" w:history="1">
        <w:r w:rsidR="004B6E22" w:rsidRPr="00F67177">
          <w:rPr>
            <w:rFonts w:ascii="PT Serif" w:hAnsi="PT Serif"/>
          </w:rPr>
          <w:t>http://www.cap.ru</w:t>
        </w:r>
      </w:hyperlink>
      <w:r w:rsidR="004B6E22" w:rsidRPr="00F67177">
        <w:rPr>
          <w:rFonts w:ascii="PT Serif" w:hAnsi="PT Serif"/>
        </w:rPr>
        <w:t>, 21.11.2012, в изда</w:t>
      </w:r>
      <w:r w:rsidR="00D65F63" w:rsidRPr="00F67177">
        <w:rPr>
          <w:rFonts w:ascii="PT Serif" w:hAnsi="PT Serif"/>
        </w:rPr>
        <w:t xml:space="preserve">ниях «Вести Чувашии», № </w:t>
      </w:r>
      <w:r w:rsidR="004B6E22" w:rsidRPr="00F67177">
        <w:rPr>
          <w:rFonts w:ascii="PT Serif" w:hAnsi="PT Serif"/>
        </w:rPr>
        <w:t xml:space="preserve">46, 24.11.2012, </w:t>
      </w:r>
      <w:r w:rsidR="00D65F63" w:rsidRPr="00F67177">
        <w:rPr>
          <w:rFonts w:ascii="PT Serif" w:hAnsi="PT Serif"/>
        </w:rPr>
        <w:t>«</w:t>
      </w:r>
      <w:r w:rsidR="004B6E22" w:rsidRPr="00F67177">
        <w:rPr>
          <w:rFonts w:ascii="PT Serif" w:hAnsi="PT Serif"/>
        </w:rPr>
        <w:t>Собрание законодательства Чувашской Республики</w:t>
      </w:r>
      <w:r w:rsidR="00D65F63" w:rsidRPr="00F67177">
        <w:rPr>
          <w:rFonts w:ascii="PT Serif" w:hAnsi="PT Serif"/>
        </w:rPr>
        <w:t>»</w:t>
      </w:r>
      <w:r w:rsidR="004B6E22" w:rsidRPr="00F67177">
        <w:rPr>
          <w:rFonts w:ascii="PT Serif" w:hAnsi="PT Serif"/>
        </w:rPr>
        <w:t xml:space="preserve">, 2012, </w:t>
      </w:r>
      <w:r w:rsidR="00D65F63" w:rsidRPr="00F67177">
        <w:rPr>
          <w:rFonts w:ascii="PT Serif" w:hAnsi="PT Serif"/>
        </w:rPr>
        <w:t>№</w:t>
      </w:r>
      <w:r w:rsidR="004B6E22" w:rsidRPr="00F67177">
        <w:rPr>
          <w:rFonts w:ascii="PT Serif" w:hAnsi="PT Serif"/>
        </w:rPr>
        <w:t> 11, ст. 1247);</w:t>
      </w:r>
      <w:proofErr w:type="gramEnd"/>
    </w:p>
    <w:p w:rsidR="004B6E22" w:rsidRPr="00F67177" w:rsidRDefault="00573DB8" w:rsidP="006D4465">
      <w:pPr>
        <w:pStyle w:val="s1"/>
        <w:shd w:val="clear" w:color="auto" w:fill="FFFFFF"/>
        <w:spacing w:before="0" w:beforeAutospacing="0" w:after="0" w:afterAutospacing="0"/>
        <w:ind w:firstLine="708"/>
        <w:jc w:val="both"/>
        <w:rPr>
          <w:rFonts w:ascii="PT Serif" w:hAnsi="PT Serif"/>
        </w:rPr>
      </w:pPr>
      <w:hyperlink r:id="rId57" w:anchor="/document/17529637/entry/0" w:history="1">
        <w:r w:rsidR="004B6E22" w:rsidRPr="00F67177">
          <w:rPr>
            <w:rFonts w:ascii="PT Serif" w:hAnsi="PT Serif"/>
          </w:rPr>
          <w:t>решением</w:t>
        </w:r>
      </w:hyperlink>
      <w:r w:rsidR="004B6E22" w:rsidRPr="00F67177">
        <w:rPr>
          <w:rFonts w:ascii="PT Serif" w:hAnsi="PT Serif"/>
        </w:rPr>
        <w:t> Чебоксарского городского Собрания депутатов Чувашской Респ</w:t>
      </w:r>
      <w:r w:rsidR="00D65F63" w:rsidRPr="00F67177">
        <w:rPr>
          <w:rFonts w:ascii="PT Serif" w:hAnsi="PT Serif"/>
        </w:rPr>
        <w:t>ублики от 23.03.2012 № 12-03 «</w:t>
      </w:r>
      <w:r w:rsidR="004B6E22" w:rsidRPr="00F67177">
        <w:rPr>
          <w:rFonts w:ascii="PT Serif" w:hAnsi="PT Serif"/>
        </w:rPr>
        <w:t>Об Уставе Чебоксарск</w:t>
      </w:r>
      <w:r w:rsidR="00D65F63" w:rsidRPr="00F67177">
        <w:rPr>
          <w:rFonts w:ascii="PT Serif" w:hAnsi="PT Serif"/>
        </w:rPr>
        <w:t>ого района Чувашской Республики»</w:t>
      </w:r>
      <w:r w:rsidR="004B6E22" w:rsidRPr="00F67177">
        <w:rPr>
          <w:rFonts w:ascii="PT Serif" w:hAnsi="PT Serif"/>
        </w:rPr>
        <w:t xml:space="preserve"> (текст документа опубликован на официальном сайте органа местного самоуправления в сети Интернет </w:t>
      </w:r>
      <w:hyperlink r:id="rId58" w:tgtFrame="_blank" w:history="1">
        <w:r w:rsidR="004B6E22" w:rsidRPr="00F67177">
          <w:rPr>
            <w:rFonts w:ascii="PT Serif" w:hAnsi="PT Serif"/>
          </w:rPr>
          <w:t>http://chebs.cap.ru</w:t>
        </w:r>
      </w:hyperlink>
      <w:r w:rsidR="004B6E22" w:rsidRPr="00F67177">
        <w:rPr>
          <w:rFonts w:ascii="PT Serif" w:hAnsi="PT Serif"/>
        </w:rPr>
        <w:t>, в справочно-правовой системе ГАРАНТ </w:t>
      </w:r>
      <w:hyperlink r:id="rId59" w:tgtFrame="_blank" w:history="1">
        <w:r w:rsidR="004B6E22" w:rsidRPr="00F67177">
          <w:rPr>
            <w:rFonts w:ascii="PT Serif" w:hAnsi="PT Serif"/>
          </w:rPr>
          <w:t>https://internet.garant.ru</w:t>
        </w:r>
      </w:hyperlink>
      <w:r w:rsidR="004B6E22" w:rsidRPr="00F67177">
        <w:rPr>
          <w:rFonts w:ascii="PT Serif" w:hAnsi="PT Serif"/>
        </w:rPr>
        <w:t>);</w:t>
      </w:r>
    </w:p>
    <w:p w:rsidR="0067056D" w:rsidRPr="0067056D" w:rsidRDefault="00573DB8" w:rsidP="0067056D">
      <w:pPr>
        <w:pStyle w:val="s1"/>
        <w:shd w:val="clear" w:color="auto" w:fill="FFFFFF"/>
        <w:spacing w:before="0" w:beforeAutospacing="0" w:after="0" w:afterAutospacing="0"/>
        <w:ind w:firstLine="708"/>
        <w:jc w:val="both"/>
        <w:rPr>
          <w:rFonts w:ascii="PT Serif" w:hAnsi="PT Serif"/>
        </w:rPr>
      </w:pPr>
      <w:hyperlink r:id="rId60" w:anchor="/document/48760228/entry/0" w:history="1">
        <w:proofErr w:type="gramStart"/>
        <w:r w:rsidR="004B6E22" w:rsidRPr="00F67177">
          <w:rPr>
            <w:rFonts w:ascii="PT Serif" w:hAnsi="PT Serif"/>
          </w:rPr>
          <w:t>решением</w:t>
        </w:r>
      </w:hyperlink>
      <w:r w:rsidR="004B6E22" w:rsidRPr="00F67177">
        <w:rPr>
          <w:rFonts w:ascii="PT Serif" w:hAnsi="PT Serif"/>
        </w:rPr>
        <w:t> Собрания депутатов Чебоксарского района Чувашской Респуб</w:t>
      </w:r>
      <w:r w:rsidR="00D65F63" w:rsidRPr="00F67177">
        <w:rPr>
          <w:rFonts w:ascii="PT Serif" w:hAnsi="PT Serif"/>
        </w:rPr>
        <w:t>лики от 18.12.2015 № 05-06 «</w:t>
      </w:r>
      <w:r w:rsidR="004B6E22" w:rsidRPr="00F67177">
        <w:rPr>
          <w:rFonts w:ascii="PT Serif" w:hAnsi="PT Serif"/>
        </w:rPr>
        <w:t>Об утверждении перечня услуг, которые являются необходимыми и обязательными для предоставления муниципальных услуг органами местного самоуправления Чебоксарского района и предоставляются организациями, участвующими в предоставлении муниципальных услуг, и порядка определен</w:t>
      </w:r>
      <w:r w:rsidR="00D65F63" w:rsidRPr="00F67177">
        <w:rPr>
          <w:rFonts w:ascii="PT Serif" w:hAnsi="PT Serif"/>
        </w:rPr>
        <w:t>ия размера платы за их оказание»</w:t>
      </w:r>
      <w:r w:rsidR="004B6E22" w:rsidRPr="00F67177">
        <w:rPr>
          <w:rFonts w:ascii="PT Serif" w:hAnsi="PT Serif"/>
        </w:rPr>
        <w:t xml:space="preserve"> (текст документа опубликован на официальном сайте органа местного самоуправления в сети Интернет </w:t>
      </w:r>
      <w:hyperlink r:id="rId61" w:tgtFrame="_blank" w:history="1">
        <w:r w:rsidR="004B6E22" w:rsidRPr="00F67177">
          <w:rPr>
            <w:rFonts w:ascii="PT Serif" w:hAnsi="PT Serif"/>
          </w:rPr>
          <w:t>http://chebs.cap.ru</w:t>
        </w:r>
        <w:proofErr w:type="gramEnd"/>
      </w:hyperlink>
      <w:r w:rsidR="004B6E22" w:rsidRPr="00F67177">
        <w:rPr>
          <w:rFonts w:ascii="PT Serif" w:hAnsi="PT Serif"/>
        </w:rPr>
        <w:t>, в справочно-правовой системе ГАРАНТ </w:t>
      </w:r>
      <w:hyperlink r:id="rId62" w:tgtFrame="_blank" w:history="1">
        <w:r w:rsidR="004B6E22" w:rsidRPr="00F67177">
          <w:rPr>
            <w:rFonts w:ascii="PT Serif" w:hAnsi="PT Serif"/>
          </w:rPr>
          <w:t>https://internet.garant.ru</w:t>
        </w:r>
      </w:hyperlink>
      <w:r w:rsidR="0067056D">
        <w:rPr>
          <w:rFonts w:ascii="PT Serif" w:hAnsi="PT Serif"/>
        </w:rPr>
        <w:t>);</w:t>
      </w:r>
    </w:p>
    <w:p w:rsidR="0067056D" w:rsidRPr="0067056D" w:rsidRDefault="0067056D" w:rsidP="001329A8">
      <w:pPr>
        <w:pStyle w:val="s1"/>
        <w:shd w:val="clear" w:color="auto" w:fill="FFFFFF"/>
        <w:spacing w:before="0" w:beforeAutospacing="0" w:after="0" w:afterAutospacing="0"/>
        <w:ind w:firstLine="708"/>
        <w:jc w:val="both"/>
        <w:rPr>
          <w:rFonts w:ascii="PT Serif" w:hAnsi="PT Serif"/>
        </w:rPr>
      </w:pPr>
      <w:r w:rsidRPr="0067056D">
        <w:rPr>
          <w:rFonts w:ascii="PT Serif" w:hAnsi="PT Serif"/>
        </w:rPr>
        <w:t>решением </w:t>
      </w:r>
      <w:r w:rsidR="00D520EB">
        <w:rPr>
          <w:rFonts w:ascii="PT Serif" w:hAnsi="PT Serif"/>
        </w:rPr>
        <w:t xml:space="preserve"> </w:t>
      </w:r>
      <w:r w:rsidRPr="0067056D">
        <w:rPr>
          <w:rFonts w:ascii="PT Serif" w:hAnsi="PT Serif"/>
        </w:rPr>
        <w:t>Собрания </w:t>
      </w:r>
      <w:r w:rsidR="001329A8">
        <w:rPr>
          <w:rFonts w:ascii="PT Serif" w:hAnsi="PT Serif"/>
        </w:rPr>
        <w:t xml:space="preserve"> </w:t>
      </w:r>
      <w:r w:rsidRPr="0067056D">
        <w:rPr>
          <w:rFonts w:ascii="PT Serif" w:hAnsi="PT Serif"/>
        </w:rPr>
        <w:t>депутатов </w:t>
      </w:r>
      <w:r w:rsidR="001329A8">
        <w:rPr>
          <w:rFonts w:ascii="PT Serif" w:hAnsi="PT Serif"/>
        </w:rPr>
        <w:t xml:space="preserve"> </w:t>
      </w:r>
      <w:r w:rsidRPr="0067056D">
        <w:rPr>
          <w:rFonts w:ascii="PT Serif" w:hAnsi="PT Serif"/>
        </w:rPr>
        <w:t>Чебоксарского </w:t>
      </w:r>
      <w:r w:rsidR="001329A8">
        <w:rPr>
          <w:rFonts w:ascii="PT Serif" w:hAnsi="PT Serif"/>
        </w:rPr>
        <w:t xml:space="preserve"> </w:t>
      </w:r>
      <w:r w:rsidRPr="0067056D">
        <w:rPr>
          <w:rFonts w:ascii="PT Serif" w:hAnsi="PT Serif"/>
        </w:rPr>
        <w:t>района </w:t>
      </w:r>
      <w:r w:rsidR="001329A8">
        <w:rPr>
          <w:rFonts w:ascii="PT Serif" w:hAnsi="PT Serif"/>
        </w:rPr>
        <w:t xml:space="preserve"> </w:t>
      </w:r>
      <w:r w:rsidRPr="0067056D">
        <w:rPr>
          <w:rFonts w:ascii="PT Serif" w:hAnsi="PT Serif"/>
        </w:rPr>
        <w:t>Чувашской </w:t>
      </w:r>
      <w:r w:rsidR="001329A8">
        <w:rPr>
          <w:rFonts w:ascii="PT Serif" w:hAnsi="PT Serif"/>
        </w:rPr>
        <w:t xml:space="preserve"> </w:t>
      </w:r>
      <w:r w:rsidRPr="0067056D">
        <w:rPr>
          <w:rFonts w:ascii="PT Serif" w:hAnsi="PT Serif"/>
        </w:rPr>
        <w:t>Республики от 19</w:t>
      </w:r>
      <w:r w:rsidR="00D806D1">
        <w:rPr>
          <w:rFonts w:ascii="PT Serif" w:hAnsi="PT Serif"/>
        </w:rPr>
        <w:t>.05.</w:t>
      </w:r>
      <w:r w:rsidRPr="0067056D">
        <w:rPr>
          <w:rFonts w:ascii="PT Serif" w:hAnsi="PT Serif"/>
        </w:rPr>
        <w:t>2021</w:t>
      </w:r>
      <w:r w:rsidR="00D806D1">
        <w:rPr>
          <w:rFonts w:ascii="PT Serif" w:hAnsi="PT Serif"/>
        </w:rPr>
        <w:t xml:space="preserve"> г. </w:t>
      </w:r>
      <w:r w:rsidRPr="0067056D">
        <w:rPr>
          <w:rFonts w:ascii="PT Serif" w:hAnsi="PT Serif"/>
        </w:rPr>
        <w:t>№ 05-17 «Об утверждении Положения об управлении образования администрации Чебоксарского района Чувашской Республики»</w:t>
      </w:r>
      <w:r>
        <w:rPr>
          <w:rFonts w:ascii="PT Serif" w:hAnsi="PT Serif"/>
        </w:rPr>
        <w:t xml:space="preserve"> </w:t>
      </w:r>
      <w:r w:rsidRPr="00F67177">
        <w:rPr>
          <w:rFonts w:ascii="PT Serif" w:hAnsi="PT Serif"/>
        </w:rPr>
        <w:t>(текст документа опубликован на официальном сайте органа местного самоуправления в сети Интернет </w:t>
      </w:r>
      <w:hyperlink r:id="rId63" w:tgtFrame="_blank" w:history="1">
        <w:r w:rsidRPr="00F67177">
          <w:rPr>
            <w:rFonts w:ascii="PT Serif" w:hAnsi="PT Serif"/>
          </w:rPr>
          <w:t>http://chebs.cap.ru</w:t>
        </w:r>
      </w:hyperlink>
      <w:r w:rsidRPr="00F67177">
        <w:rPr>
          <w:rFonts w:ascii="PT Serif" w:hAnsi="PT Serif"/>
        </w:rPr>
        <w:t>, в справочно-правовой системе ГАРАНТ </w:t>
      </w:r>
      <w:hyperlink r:id="rId64" w:tgtFrame="_blank" w:history="1">
        <w:r w:rsidRPr="00F67177">
          <w:rPr>
            <w:rFonts w:ascii="PT Serif" w:hAnsi="PT Serif"/>
          </w:rPr>
          <w:t>https://internet.garant.ru</w:t>
        </w:r>
      </w:hyperlink>
      <w:r>
        <w:rPr>
          <w:rFonts w:ascii="PT Serif" w:hAnsi="PT Serif"/>
        </w:rPr>
        <w:t>);</w:t>
      </w:r>
    </w:p>
    <w:bookmarkStart w:id="1" w:name="_Hlt85530320"/>
    <w:bookmarkStart w:id="2" w:name="_Hlt85530326"/>
    <w:bookmarkEnd w:id="1"/>
    <w:bookmarkEnd w:id="2"/>
    <w:p w:rsidR="00BD3205" w:rsidRPr="0067056D" w:rsidRDefault="00D806D1" w:rsidP="0067056D">
      <w:pPr>
        <w:pStyle w:val="s1"/>
        <w:shd w:val="clear" w:color="auto" w:fill="FFFFFF"/>
        <w:spacing w:before="0" w:beforeAutospacing="0" w:after="0" w:afterAutospacing="0"/>
        <w:ind w:firstLine="708"/>
        <w:jc w:val="both"/>
        <w:rPr>
          <w:rFonts w:ascii="PT Serif" w:hAnsi="PT Serif"/>
          <w:color w:val="000000"/>
          <w:sz w:val="19"/>
          <w:szCs w:val="19"/>
        </w:rPr>
      </w:pPr>
      <w:r>
        <w:rPr>
          <w:rFonts w:ascii="PT Serif" w:hAnsi="PT Serif"/>
        </w:rPr>
        <w:fldChar w:fldCharType="begin"/>
      </w:r>
      <w:r w:rsidRPr="001E360F">
        <w:rPr>
          <w:rFonts w:ascii="PT Serif" w:hAnsi="PT Serif"/>
        </w:rPr>
        <w:instrText xml:space="preserve"> HYPERLINK "https://internet.garant.ru/" \l "/document/48760228/entry/0" </w:instrText>
      </w:r>
      <w:r>
        <w:rPr>
          <w:rFonts w:ascii="PT Serif" w:hAnsi="PT Serif"/>
        </w:rPr>
        <w:fldChar w:fldCharType="separate"/>
      </w:r>
      <w:r w:rsidRPr="00F67177">
        <w:rPr>
          <w:rFonts w:ascii="PT Serif" w:hAnsi="PT Serif"/>
        </w:rPr>
        <w:t>решением</w:t>
      </w:r>
      <w:r>
        <w:rPr>
          <w:rFonts w:ascii="PT Serif" w:hAnsi="PT Serif"/>
        </w:rPr>
        <w:fldChar w:fldCharType="end"/>
      </w:r>
      <w:r w:rsidRPr="00F67177">
        <w:rPr>
          <w:rFonts w:ascii="PT Serif" w:hAnsi="PT Serif"/>
        </w:rPr>
        <w:t> Собрания депутатов Чебоксарского района Чувашской Респуб</w:t>
      </w:r>
      <w:r>
        <w:rPr>
          <w:rFonts w:ascii="PT Serif" w:hAnsi="PT Serif"/>
        </w:rPr>
        <w:t>лики от 16.06.2021  № 06-08 «</w:t>
      </w:r>
      <w:hyperlink r:id="rId65" w:tooltip="8. О внесенииизменений Решение Собрания депутатов Чебоксарского района Чувашской Республики от 19.05.2021 № 05-17.docx" w:history="1">
        <w:r w:rsidR="00FC3D30" w:rsidRPr="00D806D1">
          <w:rPr>
            <w:rFonts w:ascii="PT Serif" w:hAnsi="PT Serif"/>
          </w:rPr>
          <w:t>О внесении   изменений    Решение Собрания    депутатов Чебоксарского района Чувашской Республики  от  19.05.2021 № 05-17</w:t>
        </w:r>
      </w:hyperlink>
      <w:r w:rsidRPr="00D806D1">
        <w:rPr>
          <w:rFonts w:ascii="PT Serif" w:hAnsi="PT Serif"/>
        </w:rPr>
        <w:t xml:space="preserve">» </w:t>
      </w:r>
      <w:r w:rsidR="00BD3205" w:rsidRPr="00F67177">
        <w:rPr>
          <w:rFonts w:ascii="PT Serif" w:hAnsi="PT Serif"/>
        </w:rPr>
        <w:t>(текст документа опубликован на официальном сайте органа местного самоуправления в сети Интернет </w:t>
      </w:r>
      <w:hyperlink r:id="rId66" w:tgtFrame="_blank" w:history="1">
        <w:r w:rsidR="00BD3205" w:rsidRPr="00F67177">
          <w:rPr>
            <w:rFonts w:ascii="PT Serif" w:hAnsi="PT Serif"/>
          </w:rPr>
          <w:t>http://chebs.cap.ru</w:t>
        </w:r>
      </w:hyperlink>
      <w:r w:rsidR="00BD3205" w:rsidRPr="00F67177">
        <w:rPr>
          <w:rFonts w:ascii="PT Serif" w:hAnsi="PT Serif"/>
        </w:rPr>
        <w:t xml:space="preserve">).                                                                </w:t>
      </w:r>
    </w:p>
    <w:p w:rsidR="00D65F63" w:rsidRPr="00F67177" w:rsidRDefault="00D65F63" w:rsidP="00D65F63">
      <w:pPr>
        <w:pStyle w:val="s3"/>
        <w:shd w:val="clear" w:color="auto" w:fill="FFFFFF"/>
        <w:spacing w:before="0" w:beforeAutospacing="0" w:after="0" w:afterAutospacing="0"/>
        <w:rPr>
          <w:rFonts w:ascii="PT Serif" w:hAnsi="PT Serif"/>
        </w:rPr>
      </w:pPr>
    </w:p>
    <w:p w:rsidR="004B6E22" w:rsidRPr="00F67177" w:rsidRDefault="004B6E22" w:rsidP="00D65F63">
      <w:pPr>
        <w:pStyle w:val="s3"/>
        <w:shd w:val="clear" w:color="auto" w:fill="FFFFFF"/>
        <w:spacing w:before="0" w:beforeAutospacing="0" w:after="0" w:afterAutospacing="0"/>
        <w:jc w:val="center"/>
        <w:rPr>
          <w:rFonts w:ascii="PT Serif" w:hAnsi="PT Serif"/>
          <w:b/>
        </w:rPr>
      </w:pPr>
      <w:r w:rsidRPr="00F67177">
        <w:rPr>
          <w:rFonts w:ascii="PT Serif" w:hAnsi="PT Serif"/>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3" w:name="_Hlt85530366"/>
      <w:bookmarkEnd w:id="3"/>
    </w:p>
    <w:p w:rsidR="006D4465" w:rsidRPr="00F67177" w:rsidRDefault="006D4465" w:rsidP="006D4465">
      <w:pPr>
        <w:pStyle w:val="s3"/>
        <w:shd w:val="clear" w:color="auto" w:fill="FFFFFF"/>
        <w:spacing w:before="0" w:beforeAutospacing="0" w:after="0" w:afterAutospacing="0"/>
        <w:jc w:val="center"/>
        <w:rPr>
          <w:rFonts w:ascii="PT Serif" w:hAnsi="PT Serif"/>
          <w:b/>
        </w:rPr>
      </w:pPr>
    </w:p>
    <w:p w:rsidR="004B6E22" w:rsidRPr="00F67177" w:rsidRDefault="007B265F" w:rsidP="007B265F">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 xml:space="preserve">Для принятия Управлением </w:t>
      </w:r>
      <w:r w:rsidR="004B6E22" w:rsidRPr="00F67177">
        <w:rPr>
          <w:rFonts w:ascii="PT Serif" w:hAnsi="PT Serif"/>
        </w:rPr>
        <w:t xml:space="preserve"> образования решения о постановке на учет и направлении детей в образовательные организации, реализующие образовательную программу дошкольного образования, необходимы следующие документы, представляемые заявителем (заявителями) в подлинниках или в копиях с предъ</w:t>
      </w:r>
      <w:r w:rsidR="00D10626" w:rsidRPr="00F67177">
        <w:rPr>
          <w:rFonts w:ascii="PT Serif" w:hAnsi="PT Serif"/>
        </w:rPr>
        <w:t>явлением оригинала лично в Управление</w:t>
      </w:r>
      <w:r w:rsidR="004B6E22" w:rsidRPr="00F67177">
        <w:rPr>
          <w:rFonts w:ascii="PT Serif" w:hAnsi="PT Serif"/>
        </w:rPr>
        <w:t xml:space="preserve"> образования, либо в электронной форме через </w:t>
      </w:r>
      <w:hyperlink r:id="rId67" w:tgtFrame="_blank" w:history="1">
        <w:r w:rsidR="004B6E22" w:rsidRPr="00F67177">
          <w:rPr>
            <w:rFonts w:ascii="PT Serif" w:hAnsi="PT Serif"/>
          </w:rPr>
          <w:t>Единый портал</w:t>
        </w:r>
      </w:hyperlink>
      <w:r w:rsidR="004B6E22" w:rsidRPr="00F67177">
        <w:rPr>
          <w:rFonts w:ascii="PT Serif" w:hAnsi="PT Serif"/>
        </w:rPr>
        <w:t xml:space="preserve"> государственных и муниципальных услуг или Портал образовательных услуг </w:t>
      </w:r>
      <w:r w:rsidR="004B6E22" w:rsidRPr="00F67177">
        <w:rPr>
          <w:rFonts w:ascii="PT Serif" w:hAnsi="PT Serif"/>
        </w:rPr>
        <w:lastRenderedPageBreak/>
        <w:t>Чувашской Республики </w:t>
      </w:r>
      <w:hyperlink r:id="rId68" w:tgtFrame="_blank" w:history="1">
        <w:r w:rsidR="00D806D1" w:rsidRPr="00D806D1">
          <w:rPr>
            <w:rFonts w:asciiTheme="minorHAnsi" w:eastAsiaTheme="minorHAnsi" w:hAnsiTheme="minorHAnsi" w:cstheme="minorBidi"/>
            <w:color w:val="0000FF"/>
            <w:sz w:val="26"/>
            <w:szCs w:val="26"/>
            <w:shd w:val="clear" w:color="auto" w:fill="FFFFFF"/>
            <w:lang w:eastAsia="en-US"/>
          </w:rPr>
          <w:t>https://edu.cap.ru</w:t>
        </w:r>
      </w:hyperlink>
      <w:r w:rsidR="00D806D1" w:rsidRPr="00F67177">
        <w:rPr>
          <w:rFonts w:ascii="PT Serif" w:hAnsi="PT Serif"/>
        </w:rPr>
        <w:t xml:space="preserve"> </w:t>
      </w:r>
      <w:r w:rsidR="004B6E22" w:rsidRPr="00F67177">
        <w:rPr>
          <w:rFonts w:ascii="PT Serif" w:hAnsi="PT Serif"/>
        </w:rPr>
        <w:t>(далее</w:t>
      </w:r>
      <w:proofErr w:type="gramEnd"/>
      <w:r w:rsidR="004B6E22" w:rsidRPr="00F67177">
        <w:rPr>
          <w:rFonts w:ascii="PT Serif" w:hAnsi="PT Serif"/>
        </w:rPr>
        <w:t xml:space="preserve"> </w:t>
      </w:r>
      <w:r w:rsidR="00D806D1">
        <w:rPr>
          <w:rFonts w:ascii="PT Serif" w:hAnsi="PT Serif"/>
        </w:rPr>
        <w:t>–</w:t>
      </w:r>
      <w:proofErr w:type="gramStart"/>
      <w:r w:rsidR="00D806D1">
        <w:rPr>
          <w:rFonts w:ascii="PT Serif" w:hAnsi="PT Serif"/>
        </w:rPr>
        <w:t>Автоматизированная</w:t>
      </w:r>
      <w:proofErr w:type="gramEnd"/>
      <w:r w:rsidR="00D806D1">
        <w:rPr>
          <w:rFonts w:ascii="PT Serif" w:hAnsi="PT Serif"/>
        </w:rPr>
        <w:t xml:space="preserve"> </w:t>
      </w:r>
      <w:r w:rsidR="00D806D1">
        <w:rPr>
          <w:color w:val="2C2D2E"/>
          <w:sz w:val="26"/>
          <w:szCs w:val="26"/>
          <w:shd w:val="clear" w:color="auto" w:fill="FFFFFF"/>
        </w:rPr>
        <w:t xml:space="preserve">информационной системе «Сетевой Город. </w:t>
      </w:r>
      <w:proofErr w:type="gramStart"/>
      <w:r w:rsidR="00D806D1">
        <w:rPr>
          <w:color w:val="2C2D2E"/>
          <w:sz w:val="26"/>
          <w:szCs w:val="26"/>
          <w:shd w:val="clear" w:color="auto" w:fill="FFFFFF"/>
        </w:rPr>
        <w:t>Образование»</w:t>
      </w:r>
      <w:r w:rsidR="004B6E22" w:rsidRPr="00F67177">
        <w:rPr>
          <w:rFonts w:ascii="PT Serif" w:hAnsi="PT Serif"/>
        </w:rPr>
        <w:t>), либо через МФЦ:</w:t>
      </w:r>
      <w:proofErr w:type="gramEnd"/>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1) заявление о постановке на учет в ДОО, составленное в соответствии с формой согласно </w:t>
      </w:r>
      <w:hyperlink r:id="rId69" w:anchor="/document/73987665/entry/1200" w:history="1">
        <w:r w:rsidR="007B265F" w:rsidRPr="00F67177">
          <w:rPr>
            <w:rFonts w:ascii="PT Serif" w:hAnsi="PT Serif"/>
          </w:rPr>
          <w:t>приложению №</w:t>
        </w:r>
        <w:r w:rsidRPr="00F67177">
          <w:rPr>
            <w:rFonts w:ascii="PT Serif" w:hAnsi="PT Serif"/>
          </w:rPr>
          <w:t> 2</w:t>
        </w:r>
      </w:hyperlink>
      <w:r w:rsidRPr="00F67177">
        <w:rPr>
          <w:rFonts w:ascii="PT Serif" w:hAnsi="PT Serif"/>
        </w:rPr>
        <w:t> к настоящему Административному регламенту;</w:t>
      </w:r>
    </w:p>
    <w:p w:rsidR="002F47FB"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2)</w:t>
      </w:r>
      <w:r w:rsidR="002F47FB">
        <w:rPr>
          <w:rFonts w:ascii="PT Serif" w:hAnsi="PT Serif"/>
        </w:rPr>
        <w:t xml:space="preserve"> дата рождения ребенка</w:t>
      </w:r>
    </w:p>
    <w:p w:rsidR="004B6E22" w:rsidRPr="00F67177" w:rsidRDefault="002F47FB" w:rsidP="007B265F">
      <w:pPr>
        <w:pStyle w:val="s1"/>
        <w:shd w:val="clear" w:color="auto" w:fill="FFFFFF"/>
        <w:spacing w:before="0" w:beforeAutospacing="0" w:after="0" w:afterAutospacing="0"/>
        <w:ind w:firstLine="708"/>
        <w:jc w:val="both"/>
        <w:rPr>
          <w:rFonts w:ascii="PT Serif" w:hAnsi="PT Serif"/>
        </w:rPr>
      </w:pPr>
      <w:r>
        <w:rPr>
          <w:rFonts w:ascii="PT Serif" w:hAnsi="PT Serif"/>
        </w:rPr>
        <w:t>3)</w:t>
      </w:r>
      <w:r w:rsidR="004B6E22" w:rsidRPr="00F67177">
        <w:rPr>
          <w:rFonts w:ascii="PT Serif" w:hAnsi="PT Serif"/>
        </w:rPr>
        <w:t xml:space="preserve"> </w:t>
      </w:r>
      <w:r>
        <w:rPr>
          <w:rFonts w:ascii="PT Serif" w:hAnsi="PT Serif"/>
        </w:rPr>
        <w:t>реквизиты свидетельства</w:t>
      </w:r>
      <w:r w:rsidR="004B6E22" w:rsidRPr="00F67177">
        <w:rPr>
          <w:rFonts w:ascii="PT Serif" w:hAnsi="PT Serif"/>
        </w:rPr>
        <w:t xml:space="preserve"> о рождении ребенка;</w:t>
      </w:r>
    </w:p>
    <w:p w:rsidR="004B6E22" w:rsidRPr="00F67177" w:rsidRDefault="002F47FB" w:rsidP="007B265F">
      <w:pPr>
        <w:pStyle w:val="s1"/>
        <w:shd w:val="clear" w:color="auto" w:fill="FFFFFF"/>
        <w:spacing w:before="0" w:beforeAutospacing="0" w:after="0" w:afterAutospacing="0"/>
        <w:ind w:firstLine="708"/>
        <w:jc w:val="both"/>
        <w:rPr>
          <w:rFonts w:ascii="PT Serif" w:hAnsi="PT Serif"/>
        </w:rPr>
      </w:pPr>
      <w:r>
        <w:rPr>
          <w:rFonts w:ascii="PT Serif" w:hAnsi="PT Serif"/>
        </w:rPr>
        <w:t xml:space="preserve">4) </w:t>
      </w:r>
      <w:r w:rsidR="004B6E22" w:rsidRPr="00F67177">
        <w:rPr>
          <w:rFonts w:ascii="PT Serif" w:hAnsi="PT Serif"/>
        </w:rPr>
        <w:t>документ, удостоверяющий личность заявителя (его представителя), с регистрацией в Чебоксарском районе Чувашской Республики.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случае наличия у заявителя права на внеочередной или первоочередной прием ребенка в ДОО (</w:t>
      </w:r>
      <w:hyperlink r:id="rId70" w:anchor="/document/73987665/entry/1300" w:history="1">
        <w:r w:rsidR="007B265F" w:rsidRPr="00F67177">
          <w:rPr>
            <w:rFonts w:ascii="PT Serif" w:hAnsi="PT Serif"/>
          </w:rPr>
          <w:t>приложение №</w:t>
        </w:r>
        <w:r w:rsidRPr="00F67177">
          <w:rPr>
            <w:rFonts w:ascii="PT Serif" w:hAnsi="PT Serif"/>
          </w:rPr>
          <w:t> 3</w:t>
        </w:r>
      </w:hyperlink>
      <w:r w:rsidRPr="00F67177">
        <w:rPr>
          <w:rFonts w:ascii="PT Serif" w:hAnsi="PT Serif"/>
        </w:rPr>
        <w:t> к настоящему Административному регламенту) к заявлению прикладываются документы, подтверждающие льготное право на предоставление места в ДОО:</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удостоверение граждан, подвергшихся воздействию радиации вследствие катастрофы на Чернобыльской АЭС;</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судьи;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прокурорского работника;</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сотрудника Следственного комитета;</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справка из учреждения </w:t>
      </w:r>
      <w:proofErr w:type="gramStart"/>
      <w:r w:rsidRPr="00F67177">
        <w:rPr>
          <w:rFonts w:ascii="PT Serif" w:hAnsi="PT Serif"/>
        </w:rPr>
        <w:t>медико-социальной</w:t>
      </w:r>
      <w:proofErr w:type="gramEnd"/>
      <w:r w:rsidRPr="00F67177">
        <w:rPr>
          <w:rFonts w:ascii="PT Serif" w:hAnsi="PT Serif"/>
        </w:rPr>
        <w:t xml:space="preserve"> экспертизы и/или заключение психолого-медико-педагогической комиссии;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сотрудника полиции;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службы военнослужащих;</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справка с места работы сотрудника органов по </w:t>
      </w:r>
      <w:proofErr w:type="gramStart"/>
      <w:r w:rsidRPr="00F67177">
        <w:rPr>
          <w:rFonts w:ascii="PT Serif" w:hAnsi="PT Serif"/>
        </w:rPr>
        <w:t>контролю за</w:t>
      </w:r>
      <w:proofErr w:type="gramEnd"/>
      <w:r w:rsidRPr="00F67177">
        <w:rPr>
          <w:rFonts w:ascii="PT Serif" w:hAnsi="PT Serif"/>
        </w:rPr>
        <w:t xml:space="preserve"> оборотом наркотических средств и психотропных веществ;</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сотрудника муниципального дошкольного образовательного учреждения,</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педагога муниципального общеобразовательного учреждения;</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с места работы медицинских работников учреждений здравоохранения, расположенных на территории Чебоксарского района;</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документ органа опеки и попечительства о назначении опекуна или попечителя, о передаче на воспитание в приемные и патронатные семьи;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справка, выданная органом социальной защиты населения по месту регистрации, о признании семьи малоимущей;</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lastRenderedPageBreak/>
        <w:t>удостоверение, подтверждающее статус многодетной семьи;</w:t>
      </w:r>
    </w:p>
    <w:p w:rsidR="000F4AEB" w:rsidRPr="00F67177" w:rsidRDefault="004B6E22" w:rsidP="00E95C2E">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справка, выданная образовательной организацией, в которой обучаются </w:t>
      </w:r>
      <w:proofErr w:type="gramStart"/>
      <w:r w:rsidR="000F4AEB" w:rsidRPr="00F67177">
        <w:rPr>
          <w:rFonts w:ascii="PT Serif" w:hAnsi="PT Serif"/>
        </w:rPr>
        <w:t>полнородные</w:t>
      </w:r>
      <w:proofErr w:type="gramEnd"/>
      <w:r w:rsidR="000F4AEB" w:rsidRPr="00F67177">
        <w:rPr>
          <w:rFonts w:ascii="PT Serif" w:hAnsi="PT Serif"/>
        </w:rPr>
        <w:t xml:space="preserve"> и </w:t>
      </w:r>
      <w:proofErr w:type="spellStart"/>
      <w:r w:rsidR="000F4AEB" w:rsidRPr="00F67177">
        <w:rPr>
          <w:rFonts w:ascii="PT Serif" w:hAnsi="PT Serif"/>
        </w:rPr>
        <w:t>неполнородные</w:t>
      </w:r>
      <w:proofErr w:type="spellEnd"/>
      <w:r w:rsidR="000F4AEB" w:rsidRPr="00F67177">
        <w:rPr>
          <w:rFonts w:ascii="PT Serif" w:hAnsi="PT Serif"/>
        </w:rPr>
        <w:t xml:space="preserve"> брат и (или) сестра. </w:t>
      </w:r>
    </w:p>
    <w:p w:rsidR="004B6E22" w:rsidRPr="00E95C2E" w:rsidRDefault="004B6E22" w:rsidP="00E95C2E">
      <w:pPr>
        <w:spacing w:after="0" w:line="240" w:lineRule="auto"/>
        <w:ind w:firstLine="708"/>
        <w:jc w:val="both"/>
        <w:rPr>
          <w:rFonts w:ascii="PT Serif" w:eastAsia="Times New Roman" w:hAnsi="PT Serif" w:cs="Times New Roman"/>
          <w:sz w:val="23"/>
          <w:szCs w:val="23"/>
          <w:lang w:eastAsia="ru-RU"/>
        </w:rPr>
      </w:pPr>
      <w:r w:rsidRPr="00F67177">
        <w:rPr>
          <w:rFonts w:ascii="PT Serif" w:hAnsi="PT Serif"/>
        </w:rPr>
        <w:t xml:space="preserve">При представлении копий необходимо прикладывать также оригиналы документов, </w:t>
      </w:r>
      <w:r w:rsidRPr="00E95C2E">
        <w:rPr>
          <w:rFonts w:ascii="PT Serif" w:eastAsia="Times New Roman" w:hAnsi="PT Serif" w:cs="Times New Roman"/>
          <w:sz w:val="23"/>
          <w:szCs w:val="23"/>
          <w:lang w:eastAsia="ru-RU"/>
        </w:rPr>
        <w:t>если копии нотариально не заверены; пос</w:t>
      </w:r>
      <w:r w:rsidR="007B265F" w:rsidRPr="00E95C2E">
        <w:rPr>
          <w:rFonts w:ascii="PT Serif" w:eastAsia="Times New Roman" w:hAnsi="PT Serif" w:cs="Times New Roman"/>
          <w:sz w:val="23"/>
          <w:szCs w:val="23"/>
          <w:lang w:eastAsia="ru-RU"/>
        </w:rPr>
        <w:t xml:space="preserve">ле заверения специалистом Управления </w:t>
      </w:r>
      <w:r w:rsidRPr="00E95C2E">
        <w:rPr>
          <w:rFonts w:ascii="PT Serif" w:eastAsia="Times New Roman" w:hAnsi="PT Serif" w:cs="Times New Roman"/>
          <w:sz w:val="23"/>
          <w:szCs w:val="23"/>
          <w:lang w:eastAsia="ru-RU"/>
        </w:rPr>
        <w:t xml:space="preserve"> образования либо специалистом МФЦ оригиналы документов возвращаются заявителям.</w:t>
      </w:r>
    </w:p>
    <w:p w:rsidR="00E95C2E" w:rsidRPr="00E95C2E" w:rsidRDefault="00E95C2E" w:rsidP="00E95C2E">
      <w:pPr>
        <w:spacing w:after="0" w:line="240" w:lineRule="auto"/>
        <w:ind w:firstLine="709"/>
        <w:jc w:val="both"/>
        <w:rPr>
          <w:rFonts w:ascii="PT Serif" w:eastAsia="Times New Roman" w:hAnsi="PT Serif" w:cs="Times New Roman"/>
          <w:sz w:val="23"/>
          <w:szCs w:val="23"/>
          <w:lang w:eastAsia="ru-RU"/>
        </w:rPr>
      </w:pPr>
      <w:r w:rsidRPr="00E95C2E">
        <w:rPr>
          <w:rFonts w:ascii="PT Serif" w:eastAsia="Times New Roman" w:hAnsi="PT Serif" w:cs="Times New Roman"/>
          <w:sz w:val="23"/>
          <w:szCs w:val="23"/>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E95C2E">
        <w:rPr>
          <w:rFonts w:ascii="PT Serif" w:eastAsia="Times New Roman" w:hAnsi="PT Serif" w:cs="Times New Roman"/>
          <w:sz w:val="23"/>
          <w:szCs w:val="23"/>
          <w:lang w:eastAsia="ru-RU"/>
        </w:rPr>
        <w:t>т(</w:t>
      </w:r>
      <w:proofErr w:type="gramEnd"/>
      <w:r w:rsidRPr="00E95C2E">
        <w:rPr>
          <w:rFonts w:ascii="PT Serif" w:eastAsia="Times New Roman" w:hAnsi="PT Serif" w:cs="Times New Roman"/>
          <w:sz w:val="23"/>
          <w:szCs w:val="23"/>
          <w:lang w:eastAsia="ru-RU"/>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w:t>
      </w:r>
      <w:r>
        <w:rPr>
          <w:rFonts w:ascii="PT Serif" w:eastAsia="Times New Roman" w:hAnsi="PT Serif" w:cs="Times New Roman"/>
          <w:sz w:val="23"/>
          <w:szCs w:val="23"/>
          <w:lang w:eastAsia="ru-RU"/>
        </w:rPr>
        <w:t xml:space="preserve">    </w:t>
      </w:r>
      <w:r w:rsidRPr="00E95C2E">
        <w:rPr>
          <w:rFonts w:ascii="PT Serif" w:eastAsia="Times New Roman" w:hAnsi="PT Serif" w:cs="Times New Roman"/>
          <w:sz w:val="23"/>
          <w:szCs w:val="23"/>
          <w:lang w:eastAsia="ru-RU"/>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E95C2E" w:rsidRPr="00E95C2E" w:rsidRDefault="00E95C2E" w:rsidP="00E95C2E">
      <w:pPr>
        <w:spacing w:after="0" w:line="240" w:lineRule="auto"/>
        <w:ind w:firstLine="708"/>
        <w:jc w:val="both"/>
        <w:rPr>
          <w:rFonts w:ascii="PT Serif" w:eastAsia="Times New Roman" w:hAnsi="PT Serif" w:cs="Times New Roman"/>
          <w:sz w:val="23"/>
          <w:szCs w:val="23"/>
          <w:lang w:eastAsia="ru-RU"/>
        </w:rPr>
      </w:pPr>
      <w:r w:rsidRPr="00E95C2E">
        <w:rPr>
          <w:rFonts w:ascii="PT Serif" w:eastAsia="Times New Roman" w:hAnsi="PT Serif" w:cs="Times New Roman"/>
          <w:sz w:val="23"/>
          <w:szCs w:val="23"/>
          <w:lang w:eastAsia="ru-RU"/>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Pr>
          <w:rFonts w:ascii="PT Serif" w:eastAsia="Times New Roman" w:hAnsi="PT Serif" w:cs="Times New Roman"/>
          <w:sz w:val="23"/>
          <w:szCs w:val="23"/>
          <w:lang w:eastAsia="ru-RU"/>
        </w:rPr>
        <w:t>фактического проживания ребенка</w:t>
      </w:r>
      <w:r w:rsidRPr="00E95C2E">
        <w:rPr>
          <w:rFonts w:ascii="PT Serif" w:eastAsia="Times New Roman" w:hAnsi="PT Serif" w:cs="Times New Roman"/>
          <w:sz w:val="23"/>
          <w:szCs w:val="23"/>
          <w:lang w:eastAsia="ru-RU"/>
        </w:rPr>
        <w:t>.</w:t>
      </w:r>
    </w:p>
    <w:p w:rsidR="004B6E22" w:rsidRPr="00F67177" w:rsidRDefault="004B6E22" w:rsidP="00E95C2E">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случае если заявителем является опекун или попечитель, то к заявлению прилагается копия правового акта органа опеки и попечительства о назначении опекуна или попечителя.</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Для постановки на учет детей с ограниченными возможностями здоровья по адаптированной образовательной программе дошкольного образования заявителем дополнительно к заявлению</w:t>
      </w:r>
      <w:proofErr w:type="gramEnd"/>
      <w:r w:rsidRPr="00F67177">
        <w:rPr>
          <w:rFonts w:ascii="PT Serif" w:hAnsi="PT Serif"/>
        </w:rPr>
        <w:t xml:space="preserve"> прилагается копия рекомендаций (заключения) психолого-медико-педагогической комиссии.</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71" w:tgtFrame="_blank" w:history="1">
        <w:r w:rsidRPr="00F67177">
          <w:rPr>
            <w:rFonts w:ascii="PT Serif" w:hAnsi="PT Serif"/>
          </w:rPr>
          <w:t>Единого портала</w:t>
        </w:r>
      </w:hyperlink>
      <w:r w:rsidRPr="00F67177">
        <w:rPr>
          <w:rFonts w:ascii="PT Serif" w:hAnsi="PT Serif"/>
        </w:rPr>
        <w:t> государственных и муниципальных услуг с момента создания соответствующей информационной и телекоммуникационной инфраструктуры.</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72" w:anchor="/document/12184522/entry/0" w:history="1">
        <w:r w:rsidRPr="00F67177">
          <w:rPr>
            <w:rFonts w:ascii="PT Serif" w:hAnsi="PT Serif"/>
          </w:rPr>
          <w:t>Федерального закона</w:t>
        </w:r>
      </w:hyperlink>
      <w:r w:rsidR="007B265F" w:rsidRPr="00F67177">
        <w:rPr>
          <w:rFonts w:ascii="PT Serif" w:hAnsi="PT Serif"/>
        </w:rPr>
        <w:t xml:space="preserve"> от 06.04.2011 № 63-ФЗ </w:t>
      </w:r>
      <w:r w:rsidR="007B265F" w:rsidRPr="00F67177">
        <w:rPr>
          <w:rFonts w:ascii="PT Serif" w:hAnsi="PT Serif"/>
        </w:rPr>
        <w:tab/>
        <w:t>«</w:t>
      </w:r>
      <w:r w:rsidRPr="00F67177">
        <w:rPr>
          <w:rFonts w:ascii="PT Serif" w:hAnsi="PT Serif"/>
        </w:rPr>
        <w:t>Об электронной подписи" и </w:t>
      </w:r>
      <w:hyperlink r:id="rId73" w:anchor="/document/12177515/entry/2110" w:history="1">
        <w:r w:rsidRPr="00F67177">
          <w:rPr>
            <w:rFonts w:ascii="PT Serif" w:hAnsi="PT Serif"/>
          </w:rPr>
          <w:t>статьями 21.1</w:t>
        </w:r>
      </w:hyperlink>
      <w:r w:rsidR="005E5394" w:rsidRPr="00F67177">
        <w:rPr>
          <w:rFonts w:ascii="PT Serif" w:hAnsi="PT Serif"/>
        </w:rPr>
        <w:t xml:space="preserve"> , </w:t>
      </w:r>
      <w:r w:rsidRPr="00F67177">
        <w:rPr>
          <w:rFonts w:ascii="PT Serif" w:hAnsi="PT Serif"/>
        </w:rPr>
        <w:t> </w:t>
      </w:r>
      <w:hyperlink r:id="rId74" w:anchor="/document/12177515/entry/2120" w:history="1">
        <w:r w:rsidRPr="00F67177">
          <w:rPr>
            <w:rFonts w:ascii="PT Serif" w:hAnsi="PT Serif"/>
          </w:rPr>
          <w:t>21.2</w:t>
        </w:r>
      </w:hyperlink>
      <w:r w:rsidRPr="00F67177">
        <w:rPr>
          <w:rFonts w:ascii="PT Serif" w:hAnsi="PT Serif"/>
        </w:rPr>
        <w:t> Федерального закона от 27</w:t>
      </w:r>
      <w:r w:rsidR="007B265F" w:rsidRPr="00F67177">
        <w:rPr>
          <w:rFonts w:ascii="PT Serif" w:hAnsi="PT Serif"/>
        </w:rPr>
        <w:t>.07.2010 №</w:t>
      </w:r>
      <w:r w:rsidRPr="00F67177">
        <w:rPr>
          <w:rFonts w:ascii="PT Serif" w:hAnsi="PT Serif"/>
        </w:rPr>
        <w:t xml:space="preserve"> 210-ФЗ </w:t>
      </w:r>
      <w:r w:rsidR="007B265F" w:rsidRPr="00F67177">
        <w:rPr>
          <w:rFonts w:ascii="PT Serif" w:hAnsi="PT Serif"/>
        </w:rPr>
        <w:t>«</w:t>
      </w:r>
      <w:r w:rsidRPr="00F67177">
        <w:rPr>
          <w:rFonts w:ascii="PT Serif" w:hAnsi="PT Serif"/>
        </w:rPr>
        <w:t>Об организации предоставления государственных и муниципальных услуг</w:t>
      </w:r>
      <w:r w:rsidR="007B265F" w:rsidRPr="00F67177">
        <w:rPr>
          <w:rFonts w:ascii="PT Serif" w:hAnsi="PT Serif"/>
        </w:rPr>
        <w:t>»</w:t>
      </w:r>
      <w:r w:rsidRPr="00F67177">
        <w:rPr>
          <w:rFonts w:ascii="PT Serif" w:hAnsi="PT Serif"/>
        </w:rPr>
        <w:t>.</w:t>
      </w:r>
    </w:p>
    <w:p w:rsidR="004B6E22" w:rsidRPr="00F67177" w:rsidRDefault="007B265F"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Управление </w:t>
      </w:r>
      <w:r w:rsidR="004B6E22" w:rsidRPr="00F67177">
        <w:rPr>
          <w:rFonts w:ascii="PT Serif" w:hAnsi="PT Serif"/>
        </w:rPr>
        <w:t>образования получает сведения об инвалидности ребенка или одного из родителей ребенка, являющегося инвалидом, из Федеральной государственной информационной систе</w:t>
      </w:r>
      <w:r w:rsidRPr="00F67177">
        <w:rPr>
          <w:rFonts w:ascii="PT Serif" w:hAnsi="PT Serif"/>
        </w:rPr>
        <w:t>мы «Федеральный реестр инвалидов»</w:t>
      </w:r>
      <w:r w:rsidR="004B6E22" w:rsidRPr="00F67177">
        <w:rPr>
          <w:rFonts w:ascii="PT Serif" w:hAnsi="PT Serif"/>
        </w:rPr>
        <w:t>.</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Заявитель (заявители) вправе по собственно</w:t>
      </w:r>
      <w:r w:rsidR="007B265F" w:rsidRPr="00F67177">
        <w:rPr>
          <w:rFonts w:ascii="PT Serif" w:hAnsi="PT Serif"/>
        </w:rPr>
        <w:t xml:space="preserve">й инициативе представить в Управление </w:t>
      </w:r>
      <w:r w:rsidRPr="00F67177">
        <w:rPr>
          <w:rFonts w:ascii="PT Serif" w:hAnsi="PT Serif"/>
        </w:rPr>
        <w:t xml:space="preserve"> образования в качестве сведений, подтверждающих факт установления ребенку инвалидности, документы о признании ребенка или одного из родителей ребенка, являющегося инвалидом, в том числе справку, выданную федеральным учреждением медико-социальной экспертизы, подтверждающую установление инвалидности, либо индивидуальную программу его реабилитации или </w:t>
      </w:r>
      <w:proofErr w:type="spellStart"/>
      <w:r w:rsidRPr="00F67177">
        <w:rPr>
          <w:rFonts w:ascii="PT Serif" w:hAnsi="PT Serif"/>
        </w:rPr>
        <w:t>абилитации</w:t>
      </w:r>
      <w:proofErr w:type="spellEnd"/>
      <w:r w:rsidRPr="00F67177">
        <w:rPr>
          <w:rFonts w:ascii="PT Serif" w:hAnsi="PT Serif"/>
        </w:rPr>
        <w:t>, выданную учреждением медико-социальной экспертизы, либо выписку из акта медико-социальной экспертизы ребенка, признанного</w:t>
      </w:r>
      <w:proofErr w:type="gramEnd"/>
      <w:r w:rsidRPr="00F67177">
        <w:rPr>
          <w:rFonts w:ascii="PT Serif" w:hAnsi="PT Serif"/>
        </w:rPr>
        <w:t xml:space="preserve"> инвалидом.</w:t>
      </w:r>
    </w:p>
    <w:p w:rsidR="00D65F63" w:rsidRPr="00F67177" w:rsidRDefault="00D65F63" w:rsidP="004B6E22">
      <w:pPr>
        <w:pStyle w:val="s1"/>
        <w:shd w:val="clear" w:color="auto" w:fill="FFFFFF"/>
        <w:spacing w:before="0" w:beforeAutospacing="0" w:after="0" w:afterAutospacing="0"/>
        <w:jc w:val="both"/>
        <w:rPr>
          <w:rFonts w:ascii="PT Serif" w:hAnsi="PT Serif"/>
        </w:rPr>
      </w:pPr>
    </w:p>
    <w:p w:rsidR="004B6E22" w:rsidRPr="00F67177" w:rsidRDefault="004B6E22" w:rsidP="00D65F63">
      <w:pPr>
        <w:pStyle w:val="s3"/>
        <w:shd w:val="clear" w:color="auto" w:fill="FFFFFF"/>
        <w:spacing w:before="0" w:beforeAutospacing="0" w:after="0" w:afterAutospacing="0"/>
        <w:jc w:val="center"/>
        <w:rPr>
          <w:rFonts w:ascii="PT Serif" w:hAnsi="PT Serif"/>
          <w:b/>
        </w:rPr>
      </w:pPr>
      <w:r w:rsidRPr="00F67177">
        <w:rPr>
          <w:rFonts w:ascii="PT Serif" w:hAnsi="PT Serif"/>
          <w:b/>
        </w:rPr>
        <w:t xml:space="preserve">2.7. </w:t>
      </w:r>
      <w:proofErr w:type="gramStart"/>
      <w:r w:rsidRPr="00F67177">
        <w:rPr>
          <w:rFonts w:ascii="PT Serif" w:hAnsi="PT Serif"/>
          <w:b/>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w:t>
      </w:r>
      <w:r w:rsidRPr="00F67177">
        <w:rPr>
          <w:rFonts w:ascii="PT Serif" w:hAnsi="PT Serif"/>
          <w:b/>
        </w:rPr>
        <w:lastRenderedPageBreak/>
        <w:t>также способы их получения заявителями, в том числе в электронной форме, порядок их представления</w:t>
      </w:r>
      <w:proofErr w:type="gramEnd"/>
    </w:p>
    <w:p w:rsidR="00D65F63" w:rsidRPr="00F67177" w:rsidRDefault="00D65F63" w:rsidP="00D65F63">
      <w:pPr>
        <w:pStyle w:val="s3"/>
        <w:shd w:val="clear" w:color="auto" w:fill="FFFFFF"/>
        <w:spacing w:before="0" w:beforeAutospacing="0" w:after="0" w:afterAutospacing="0"/>
        <w:jc w:val="center"/>
        <w:rPr>
          <w:rFonts w:ascii="PT Serif" w:hAnsi="PT Serif"/>
          <w:b/>
        </w:rPr>
      </w:pP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порядке межведомственного электронного взаимодействия структурным подразделением запрашивается:</w:t>
      </w:r>
    </w:p>
    <w:p w:rsidR="004B6E22"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справка органов социальной защиты населения о приравнивании семьи к </w:t>
      </w:r>
      <w:r w:rsidRPr="003D74C5">
        <w:rPr>
          <w:rFonts w:ascii="PT Serif" w:hAnsi="PT Serif"/>
        </w:rPr>
        <w:t>многодетным семьям;</w:t>
      </w:r>
    </w:p>
    <w:p w:rsidR="004B6E22" w:rsidRPr="00D558C8" w:rsidRDefault="00D558C8" w:rsidP="00D558C8">
      <w:pPr>
        <w:pStyle w:val="s1"/>
        <w:shd w:val="clear" w:color="auto" w:fill="FFFFFF"/>
        <w:spacing w:before="0" w:beforeAutospacing="0" w:after="0" w:afterAutospacing="0"/>
        <w:ind w:firstLine="708"/>
        <w:jc w:val="both"/>
        <w:rPr>
          <w:rFonts w:ascii="PT Serif" w:hAnsi="PT Serif"/>
        </w:rPr>
      </w:pPr>
      <w:r>
        <w:rPr>
          <w:rFonts w:ascii="PT Serif" w:hAnsi="PT Serif"/>
        </w:rPr>
        <w:t>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4B6E22" w:rsidRPr="00F67177" w:rsidRDefault="004B6E22" w:rsidP="007B265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Заявитель вправе представить указанные документы по собственной инициативе. Непредставление указанных документов заявителем не может служить основанием для отказа в предоставлении муниципальной услуги.</w:t>
      </w:r>
    </w:p>
    <w:p w:rsidR="00D65F63" w:rsidRPr="00F67177" w:rsidRDefault="00D65F63" w:rsidP="004B6E22">
      <w:pPr>
        <w:pStyle w:val="s1"/>
        <w:shd w:val="clear" w:color="auto" w:fill="FFFFFF"/>
        <w:spacing w:before="0" w:beforeAutospacing="0" w:after="0" w:afterAutospacing="0"/>
        <w:jc w:val="both"/>
        <w:rPr>
          <w:rFonts w:ascii="PT Serif" w:hAnsi="PT Serif"/>
        </w:rPr>
      </w:pPr>
    </w:p>
    <w:p w:rsidR="004B6E22" w:rsidRPr="00F67177" w:rsidRDefault="004B6E22" w:rsidP="00D65F63">
      <w:pPr>
        <w:pStyle w:val="s3"/>
        <w:shd w:val="clear" w:color="auto" w:fill="FFFFFF"/>
        <w:spacing w:before="0" w:beforeAutospacing="0" w:after="0" w:afterAutospacing="0"/>
        <w:jc w:val="center"/>
        <w:rPr>
          <w:rFonts w:ascii="PT Serif" w:hAnsi="PT Serif"/>
          <w:b/>
        </w:rPr>
      </w:pPr>
      <w:r w:rsidRPr="00F67177">
        <w:rPr>
          <w:rFonts w:ascii="PT Serif" w:hAnsi="PT Serif"/>
          <w:b/>
        </w:rPr>
        <w:t>2.8. Указание на запрет требовать от заявителя</w:t>
      </w:r>
    </w:p>
    <w:p w:rsidR="00D65F63" w:rsidRPr="00F67177" w:rsidRDefault="00D65F63" w:rsidP="00D65F63">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соответствии с требованиями </w:t>
      </w:r>
      <w:hyperlink r:id="rId75" w:anchor="/document/12177515/entry/71" w:history="1">
        <w:r w:rsidRPr="00F67177">
          <w:rPr>
            <w:rFonts w:ascii="PT Serif" w:hAnsi="PT Serif"/>
          </w:rPr>
          <w:t>пунктов 1</w:t>
        </w:r>
      </w:hyperlink>
      <w:r w:rsidRPr="00F67177">
        <w:rPr>
          <w:rFonts w:ascii="PT Serif" w:hAnsi="PT Serif"/>
        </w:rPr>
        <w:t>, </w:t>
      </w:r>
      <w:hyperlink r:id="rId76" w:anchor="/document/12177515/entry/72" w:history="1">
        <w:r w:rsidRPr="00F67177">
          <w:rPr>
            <w:rFonts w:ascii="PT Serif" w:hAnsi="PT Serif"/>
          </w:rPr>
          <w:t>2</w:t>
        </w:r>
      </w:hyperlink>
      <w:r w:rsidRPr="00F67177">
        <w:rPr>
          <w:rFonts w:ascii="PT Serif" w:hAnsi="PT Serif"/>
        </w:rPr>
        <w:t>, </w:t>
      </w:r>
      <w:hyperlink r:id="rId77" w:anchor="/document/12177515/entry/7014" w:history="1">
        <w:r w:rsidRPr="00F67177">
          <w:rPr>
            <w:rFonts w:ascii="PT Serif" w:hAnsi="PT Serif"/>
          </w:rPr>
          <w:t>4 части 1 статьи 7</w:t>
        </w:r>
      </w:hyperlink>
      <w:r w:rsidRPr="00F67177">
        <w:rPr>
          <w:rFonts w:ascii="PT Serif" w:hAnsi="PT Serif"/>
        </w:rPr>
        <w:t> Федераль</w:t>
      </w:r>
      <w:r w:rsidR="00CA2BC6" w:rsidRPr="00F67177">
        <w:rPr>
          <w:rFonts w:ascii="PT Serif" w:hAnsi="PT Serif"/>
        </w:rPr>
        <w:t>ного закона от 27 июля 2010 г. № 210-ФЗ «</w:t>
      </w:r>
      <w:r w:rsidRPr="00F67177">
        <w:rPr>
          <w:rFonts w:ascii="PT Serif" w:hAnsi="PT Serif"/>
        </w:rPr>
        <w:t>Об организации предоставления госуда</w:t>
      </w:r>
      <w:r w:rsidR="00CA2BC6" w:rsidRPr="00F67177">
        <w:rPr>
          <w:rFonts w:ascii="PT Serif" w:hAnsi="PT Serif"/>
        </w:rPr>
        <w:t>рственных и муниципальных услуг» (далее - Федеральный закон №</w:t>
      </w:r>
      <w:r w:rsidRPr="00F67177">
        <w:rPr>
          <w:rFonts w:ascii="PT Serif" w:hAnsi="PT Serif"/>
        </w:rPr>
        <w:t> 210-ФЗ) при предостав</w:t>
      </w:r>
      <w:r w:rsidR="00CA2BC6" w:rsidRPr="00F67177">
        <w:rPr>
          <w:rFonts w:ascii="PT Serif" w:hAnsi="PT Serif"/>
        </w:rPr>
        <w:t xml:space="preserve">лении муниципальной услуги Управление </w:t>
      </w:r>
      <w:r w:rsidRPr="00F67177">
        <w:rPr>
          <w:rFonts w:ascii="PT Serif" w:hAnsi="PT Serif"/>
        </w:rPr>
        <w:t xml:space="preserve"> образования, МФЦ не вправе требовать от заявителя:</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anchor="/document/12177515/entry/101" w:history="1">
        <w:r w:rsidRPr="00F67177">
          <w:rPr>
            <w:rFonts w:ascii="PT Serif" w:hAnsi="PT Serif"/>
          </w:rPr>
          <w:t>частью 1 статьи 1</w:t>
        </w:r>
      </w:hyperlink>
      <w:r w:rsidRPr="00F67177">
        <w:rPr>
          <w:rFonts w:ascii="PT Serif" w:hAnsi="PT Serif"/>
        </w:rPr>
        <w:t xml:space="preserve"> Федерального закона </w:t>
      </w:r>
      <w:r w:rsidR="00CA2BC6" w:rsidRPr="00F67177">
        <w:rPr>
          <w:rFonts w:ascii="PT Serif" w:hAnsi="PT Serif"/>
        </w:rPr>
        <w:t>№</w:t>
      </w:r>
      <w:r w:rsidRPr="00F67177">
        <w:rPr>
          <w:rFonts w:ascii="PT Serif" w:hAnsi="PT Serif"/>
        </w:rPr>
        <w:t> 210-ФЗ государственных и муниципальных услуг, в</w:t>
      </w:r>
      <w:proofErr w:type="gramEnd"/>
      <w:r w:rsidRPr="00F67177">
        <w:rPr>
          <w:rFonts w:ascii="PT Serif" w:hAnsi="PT Serif"/>
        </w:rPr>
        <w:t xml:space="preserve"> </w:t>
      </w:r>
      <w:proofErr w:type="gramStart"/>
      <w:r w:rsidRPr="00F67177">
        <w:rPr>
          <w:rFonts w:ascii="PT Serif" w:hAnsi="PT Serif"/>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79" w:anchor="/document/12177515/entry/706" w:history="1">
        <w:r w:rsidRPr="00F67177">
          <w:rPr>
            <w:rFonts w:ascii="PT Serif" w:hAnsi="PT Serif"/>
          </w:rPr>
          <w:t>частью 6 статьи 7</w:t>
        </w:r>
      </w:hyperlink>
      <w:r w:rsidR="00CA2BC6" w:rsidRPr="00F67177">
        <w:rPr>
          <w:rFonts w:ascii="PT Serif" w:hAnsi="PT Serif"/>
        </w:rPr>
        <w:t> Федерального закона №</w:t>
      </w:r>
      <w:r w:rsidRPr="00F67177">
        <w:rPr>
          <w:rFonts w:ascii="PT Serif" w:hAnsi="PT Serif"/>
        </w:rPr>
        <w:t> 210-ФЗ перечень документов.</w:t>
      </w:r>
      <w:proofErr w:type="gramEnd"/>
      <w:r w:rsidRPr="00F67177">
        <w:rPr>
          <w:rFonts w:ascii="PT Serif" w:hAnsi="PT Seri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F67177">
        <w:rPr>
          <w:rFonts w:ascii="PT Serif" w:hAnsi="PT Serif"/>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0" w:anchor="/document/12177515/entry/16011" w:history="1">
        <w:r w:rsidRPr="00F67177">
          <w:rPr>
            <w:rFonts w:ascii="PT Serif" w:hAnsi="PT Serif"/>
          </w:rPr>
          <w:t>частью 1.1 статьи 16</w:t>
        </w:r>
      </w:hyperlink>
      <w:r w:rsidR="00CA2BC6" w:rsidRPr="00F67177">
        <w:rPr>
          <w:rFonts w:ascii="PT Serif" w:hAnsi="PT Serif"/>
        </w:rPr>
        <w:t> Федерального закона №</w:t>
      </w:r>
      <w:r w:rsidRPr="00F67177">
        <w:rPr>
          <w:rFonts w:ascii="PT Serif" w:hAnsi="PT Serif"/>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F67177">
        <w:rPr>
          <w:rFonts w:ascii="PT Serif" w:hAnsi="PT Serif"/>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CA2BC6" w:rsidRPr="00F67177">
        <w:rPr>
          <w:rFonts w:ascii="PT Serif" w:hAnsi="PT Serif"/>
        </w:rPr>
        <w:t xml:space="preserve"> статьи 16 Федерального закона №</w:t>
      </w:r>
      <w:r w:rsidRPr="00F67177">
        <w:rPr>
          <w:rFonts w:ascii="PT Serif" w:hAnsi="PT Serif"/>
        </w:rPr>
        <w:t> 210-ФЗ, уведомляется заявитель, а также приносятся извинения за доставленные неудобства.</w:t>
      </w:r>
    </w:p>
    <w:p w:rsidR="00D65F63" w:rsidRPr="00F67177" w:rsidRDefault="00D65F63" w:rsidP="004B6E22">
      <w:pPr>
        <w:pStyle w:val="s1"/>
        <w:shd w:val="clear" w:color="auto" w:fill="FFFFFF"/>
        <w:spacing w:before="0" w:beforeAutospacing="0" w:after="0" w:afterAutospacing="0"/>
        <w:jc w:val="both"/>
        <w:rPr>
          <w:rFonts w:ascii="PT Serif" w:hAnsi="PT Serif"/>
        </w:rPr>
      </w:pPr>
    </w:p>
    <w:p w:rsidR="004B6E22" w:rsidRPr="00F67177" w:rsidRDefault="004B6E22" w:rsidP="00D65F63">
      <w:pPr>
        <w:pStyle w:val="s3"/>
        <w:shd w:val="clear" w:color="auto" w:fill="FFFFFF"/>
        <w:spacing w:before="0" w:beforeAutospacing="0" w:after="0" w:afterAutospacing="0"/>
        <w:jc w:val="center"/>
        <w:rPr>
          <w:rFonts w:ascii="PT Serif" w:hAnsi="PT Serif"/>
          <w:b/>
        </w:rPr>
      </w:pPr>
      <w:r w:rsidRPr="00F67177">
        <w:rPr>
          <w:rFonts w:ascii="PT Serif" w:hAnsi="PT Serif"/>
          <w:b/>
        </w:rPr>
        <w:t>2.9. Исчерпывающий перечень оснований для отказа в приеме документов, необходимых для предоставления муниципальной услуги</w:t>
      </w:r>
    </w:p>
    <w:p w:rsidR="00D65F63" w:rsidRPr="00F67177" w:rsidRDefault="00D65F63" w:rsidP="00D65F63">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Оснований для отказа в приеме документов, необходимых для предоставления муниципальной услуги, не предусмотрено.</w:t>
      </w:r>
    </w:p>
    <w:p w:rsidR="00CA2BC6" w:rsidRPr="00F67177" w:rsidRDefault="00CA2BC6" w:rsidP="00D65F63">
      <w:pPr>
        <w:pStyle w:val="s3"/>
        <w:shd w:val="clear" w:color="auto" w:fill="FFFFFF"/>
        <w:spacing w:before="0" w:beforeAutospacing="0" w:after="0" w:afterAutospacing="0"/>
        <w:jc w:val="center"/>
        <w:rPr>
          <w:rStyle w:val="s11"/>
          <w:rFonts w:ascii="PT Serif" w:hAnsi="PT Serif"/>
          <w:b/>
        </w:rPr>
      </w:pPr>
    </w:p>
    <w:p w:rsidR="004B6E22" w:rsidRPr="00F67177" w:rsidRDefault="004B6E22" w:rsidP="00D65F63">
      <w:pPr>
        <w:pStyle w:val="s3"/>
        <w:shd w:val="clear" w:color="auto" w:fill="FFFFFF"/>
        <w:spacing w:before="0" w:beforeAutospacing="0" w:after="0" w:afterAutospacing="0"/>
        <w:jc w:val="center"/>
        <w:rPr>
          <w:rFonts w:ascii="PT Serif" w:hAnsi="PT Serif"/>
          <w:b/>
        </w:rPr>
      </w:pPr>
      <w:r w:rsidRPr="00F67177">
        <w:rPr>
          <w:rStyle w:val="s11"/>
          <w:rFonts w:ascii="PT Serif" w:hAnsi="PT Serif"/>
          <w:b/>
        </w:rPr>
        <w:t>2.10</w:t>
      </w:r>
      <w:r w:rsidRPr="00F67177">
        <w:rPr>
          <w:rFonts w:ascii="PT Serif" w:hAnsi="PT Serif"/>
          <w:b/>
        </w:rPr>
        <w:t>. Исчерпывающий перечень оснований для приостановления или отказа в предоставлении муниципальной услуги</w:t>
      </w:r>
    </w:p>
    <w:p w:rsidR="00CA2BC6" w:rsidRPr="00F67177" w:rsidRDefault="00CA2BC6" w:rsidP="00D65F63">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Основания для приостановления предоставления муниципальной услуги не предусмотрены.</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Основаниями для отказа в предоставлении муниципальной услуги являются:</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1) представление заявления и документов, не соответствующих требованиям, указанным в </w:t>
      </w:r>
      <w:hyperlink r:id="rId81" w:anchor="/document/73987665/entry/26" w:history="1">
        <w:r w:rsidRPr="00F67177">
          <w:rPr>
            <w:rFonts w:ascii="PT Serif" w:hAnsi="PT Serif"/>
          </w:rPr>
          <w:t>подразделе 2.6 раздела II</w:t>
        </w:r>
      </w:hyperlink>
      <w:r w:rsidRPr="00F67177">
        <w:rPr>
          <w:rFonts w:ascii="PT Serif" w:hAnsi="PT Serif"/>
        </w:rPr>
        <w:t> настоящего Административного регламента;</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2) представление неполного пакета документов, указанных в </w:t>
      </w:r>
      <w:hyperlink r:id="rId82" w:anchor="/document/73987665/entry/26" w:history="1">
        <w:r w:rsidRPr="00F67177">
          <w:rPr>
            <w:rFonts w:ascii="PT Serif" w:hAnsi="PT Serif"/>
          </w:rPr>
          <w:t>подразделе 2.6 раздела II</w:t>
        </w:r>
      </w:hyperlink>
      <w:r w:rsidRPr="00F67177">
        <w:rPr>
          <w:rFonts w:ascii="PT Serif" w:hAnsi="PT Serif"/>
        </w:rPr>
        <w:t> настоящего Административного регламента;</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3) обнаружение недостоверных данных в представленных документах, указанных в </w:t>
      </w:r>
      <w:hyperlink r:id="rId83" w:anchor="/document/73987665/entry/26" w:history="1">
        <w:r w:rsidRPr="00F67177">
          <w:rPr>
            <w:rFonts w:ascii="PT Serif" w:hAnsi="PT Serif"/>
          </w:rPr>
          <w:t>подразделе 2.6 раздела II</w:t>
        </w:r>
      </w:hyperlink>
      <w:r w:rsidRPr="00F67177">
        <w:rPr>
          <w:rFonts w:ascii="PT Serif" w:hAnsi="PT Serif"/>
        </w:rPr>
        <w:t> настоящего Административного регламента;</w:t>
      </w: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4) при поступлении от заявителя письменного заявления о прекращении предоставления муниципальной услуги.</w:t>
      </w:r>
    </w:p>
    <w:p w:rsidR="00673105" w:rsidRPr="00F67177" w:rsidRDefault="00673105" w:rsidP="00CA2BC6">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3"/>
        <w:shd w:val="clear" w:color="auto" w:fill="FFFFFF"/>
        <w:spacing w:before="0" w:beforeAutospacing="0" w:after="0" w:afterAutospacing="0"/>
        <w:jc w:val="center"/>
        <w:rPr>
          <w:rFonts w:ascii="PT Serif" w:hAnsi="PT Serif"/>
          <w:b/>
        </w:rPr>
      </w:pPr>
      <w:r w:rsidRPr="00F67177">
        <w:rPr>
          <w:rFonts w:ascii="PT Serif" w:hAnsi="PT Serif"/>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2BC6" w:rsidRPr="00F67177" w:rsidRDefault="00CA2BC6" w:rsidP="00CA2BC6">
      <w:pPr>
        <w:pStyle w:val="s1"/>
        <w:shd w:val="clear" w:color="auto" w:fill="FFFFFF"/>
        <w:spacing w:before="0" w:beforeAutospacing="0" w:after="0" w:afterAutospacing="0"/>
        <w:ind w:firstLine="708"/>
        <w:jc w:val="both"/>
        <w:rPr>
          <w:rFonts w:ascii="PT Serif" w:hAnsi="PT Serif"/>
        </w:rPr>
      </w:pP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A2BC6" w:rsidRPr="00F67177" w:rsidRDefault="00CA2BC6" w:rsidP="004B6E22">
      <w:pPr>
        <w:pStyle w:val="s3"/>
        <w:shd w:val="clear" w:color="auto" w:fill="FFFFFF"/>
        <w:spacing w:before="0" w:beforeAutospacing="0" w:after="0" w:afterAutospacing="0"/>
        <w:jc w:val="both"/>
        <w:rPr>
          <w:rFonts w:ascii="PT Serif" w:hAnsi="PT Serif"/>
          <w:b/>
        </w:rPr>
      </w:pPr>
    </w:p>
    <w:p w:rsidR="004B6E22" w:rsidRPr="00F67177" w:rsidRDefault="004B6E22" w:rsidP="00673105">
      <w:pPr>
        <w:pStyle w:val="s3"/>
        <w:shd w:val="clear" w:color="auto" w:fill="FFFFFF"/>
        <w:spacing w:before="0" w:beforeAutospacing="0" w:after="0" w:afterAutospacing="0"/>
        <w:jc w:val="center"/>
        <w:rPr>
          <w:rFonts w:ascii="PT Serif" w:hAnsi="PT Serif"/>
          <w:b/>
        </w:rPr>
      </w:pPr>
      <w:r w:rsidRPr="00F67177">
        <w:rPr>
          <w:rFonts w:ascii="PT Serif" w:hAnsi="PT Serif"/>
          <w:b/>
        </w:rPr>
        <w:t>2.12. Порядок, размер и основания взимания государственной пошлины или иной платы, взимаемой за предоставление муниципальной услуги</w:t>
      </w:r>
    </w:p>
    <w:p w:rsidR="00CA2BC6" w:rsidRPr="00F67177" w:rsidRDefault="00CA2BC6" w:rsidP="004B6E22">
      <w:pPr>
        <w:pStyle w:val="s3"/>
        <w:shd w:val="clear" w:color="auto" w:fill="FFFFFF"/>
        <w:spacing w:before="0" w:beforeAutospacing="0" w:after="0" w:afterAutospacing="0"/>
        <w:jc w:val="both"/>
        <w:rPr>
          <w:rFonts w:ascii="PT Serif" w:hAnsi="PT Serif"/>
          <w:b/>
        </w:rPr>
      </w:pPr>
    </w:p>
    <w:p w:rsidR="004B6E22" w:rsidRPr="00F67177" w:rsidRDefault="004B6E22" w:rsidP="00673105">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Предоставление муниципальной услуги осуществляется без взимания государственной пошлины или иной платы.</w:t>
      </w:r>
    </w:p>
    <w:p w:rsidR="00CA2BC6" w:rsidRPr="00F67177" w:rsidRDefault="00CA2BC6" w:rsidP="004B6E22">
      <w:pPr>
        <w:pStyle w:val="s1"/>
        <w:shd w:val="clear" w:color="auto" w:fill="FFFFFF"/>
        <w:spacing w:before="0" w:beforeAutospacing="0" w:after="0" w:afterAutospacing="0"/>
        <w:jc w:val="both"/>
        <w:rPr>
          <w:rFonts w:ascii="PT Serif" w:hAnsi="PT Serif"/>
        </w:rPr>
      </w:pPr>
    </w:p>
    <w:p w:rsidR="004B6E22" w:rsidRPr="00F67177" w:rsidRDefault="004B6E22" w:rsidP="00673105">
      <w:pPr>
        <w:pStyle w:val="s3"/>
        <w:shd w:val="clear" w:color="auto" w:fill="FFFFFF"/>
        <w:spacing w:before="0" w:beforeAutospacing="0" w:after="0" w:afterAutospacing="0"/>
        <w:jc w:val="center"/>
        <w:rPr>
          <w:rFonts w:ascii="PT Serif" w:hAnsi="PT Serif"/>
          <w:b/>
        </w:rPr>
      </w:pPr>
      <w:r w:rsidRPr="00F67177">
        <w:rPr>
          <w:rFonts w:ascii="PT Serif" w:hAnsi="PT Serif"/>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2BC6" w:rsidRPr="00F67177" w:rsidRDefault="00CA2BC6" w:rsidP="00CA2BC6">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A2BC6" w:rsidRPr="00F67177" w:rsidRDefault="00CA2BC6" w:rsidP="00CA2BC6">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3"/>
        <w:shd w:val="clear" w:color="auto" w:fill="FFFFFF"/>
        <w:spacing w:before="0" w:beforeAutospacing="0" w:after="0" w:afterAutospacing="0"/>
        <w:jc w:val="center"/>
        <w:rPr>
          <w:rFonts w:ascii="PT Serif" w:hAnsi="PT Serif"/>
          <w:b/>
        </w:rPr>
      </w:pPr>
      <w:r w:rsidRPr="00F67177">
        <w:rPr>
          <w:rFonts w:ascii="PT Serif" w:hAnsi="PT Serif"/>
          <w:b/>
        </w:rPr>
        <w:t>2.14. Срок и порядок регистрации заявления, в том числе в электронной форме</w:t>
      </w:r>
    </w:p>
    <w:p w:rsidR="00673105" w:rsidRPr="00F67177" w:rsidRDefault="00673105" w:rsidP="00CA2BC6">
      <w:pPr>
        <w:pStyle w:val="s3"/>
        <w:shd w:val="clear" w:color="auto" w:fill="FFFFFF"/>
        <w:spacing w:before="0" w:beforeAutospacing="0" w:after="0" w:afterAutospacing="0"/>
        <w:jc w:val="center"/>
        <w:rPr>
          <w:rFonts w:ascii="PT Serif" w:hAnsi="PT Serif"/>
          <w:b/>
        </w:rPr>
      </w:pPr>
    </w:p>
    <w:p w:rsidR="004B6E22" w:rsidRPr="00F67177" w:rsidRDefault="004B6E22" w:rsidP="00CA2BC6">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Заявление регистрируется в день поступления:</w:t>
      </w:r>
    </w:p>
    <w:p w:rsidR="004B6E22" w:rsidRPr="00F67177" w:rsidRDefault="004B6E22" w:rsidP="00673105">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журнале входящей документации в </w:t>
      </w:r>
      <w:r w:rsidR="00CA2BC6" w:rsidRPr="00F67177">
        <w:rPr>
          <w:rFonts w:ascii="PT Serif" w:hAnsi="PT Serif"/>
        </w:rPr>
        <w:t xml:space="preserve">Управлении </w:t>
      </w:r>
      <w:r w:rsidRPr="00F67177">
        <w:rPr>
          <w:rFonts w:ascii="PT Serif" w:hAnsi="PT Serif"/>
        </w:rPr>
        <w:t xml:space="preserve">образования путем присвоения входящего номера и даты поступления документа в течение 1 рабочего дня </w:t>
      </w:r>
      <w:proofErr w:type="gramStart"/>
      <w:r w:rsidRPr="00F67177">
        <w:rPr>
          <w:rFonts w:ascii="PT Serif" w:hAnsi="PT Serif"/>
        </w:rPr>
        <w:t>с даты поступления</w:t>
      </w:r>
      <w:proofErr w:type="gramEnd"/>
      <w:r w:rsidRPr="00F67177">
        <w:rPr>
          <w:rFonts w:ascii="PT Serif" w:hAnsi="PT Serif"/>
        </w:rPr>
        <w:t xml:space="preserve"> (</w:t>
      </w:r>
      <w:hyperlink r:id="rId84" w:anchor="/document/73987665/entry/1400" w:history="1">
        <w:r w:rsidR="00CA2BC6" w:rsidRPr="00F67177">
          <w:rPr>
            <w:rFonts w:ascii="PT Serif" w:hAnsi="PT Serif"/>
          </w:rPr>
          <w:t>приложение №</w:t>
        </w:r>
        <w:r w:rsidRPr="00F67177">
          <w:rPr>
            <w:rFonts w:ascii="PT Serif" w:hAnsi="PT Serif"/>
          </w:rPr>
          <w:t> 4</w:t>
        </w:r>
      </w:hyperlink>
      <w:r w:rsidRPr="00F67177">
        <w:rPr>
          <w:rFonts w:ascii="PT Serif" w:hAnsi="PT Serif"/>
        </w:rPr>
        <w:t> к настоящему Административному регламенту);</w:t>
      </w:r>
    </w:p>
    <w:p w:rsidR="004B6E22" w:rsidRPr="00F67177" w:rsidRDefault="004B6E22" w:rsidP="00673105">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системе электронного документооборота (дале</w:t>
      </w:r>
      <w:r w:rsidR="00CA2BC6" w:rsidRPr="00F67177">
        <w:rPr>
          <w:rFonts w:ascii="PT Serif" w:hAnsi="PT Serif"/>
        </w:rPr>
        <w:t>е - СЭД) с присвоением статуса «зарегистрировано»</w:t>
      </w:r>
      <w:r w:rsidRPr="00F67177">
        <w:rPr>
          <w:rFonts w:ascii="PT Serif" w:hAnsi="PT Serif"/>
        </w:rPr>
        <w:t xml:space="preserve"> в течение 1 рабочего дня </w:t>
      </w:r>
      <w:proofErr w:type="gramStart"/>
      <w:r w:rsidRPr="00F67177">
        <w:rPr>
          <w:rFonts w:ascii="PT Serif" w:hAnsi="PT Serif"/>
        </w:rPr>
        <w:t>с даты поступления</w:t>
      </w:r>
      <w:proofErr w:type="gramEnd"/>
      <w:r w:rsidRPr="00F67177">
        <w:rPr>
          <w:rFonts w:ascii="PT Serif" w:hAnsi="PT Serif"/>
        </w:rPr>
        <w:t>;</w:t>
      </w:r>
    </w:p>
    <w:p w:rsidR="004B6E22" w:rsidRPr="00F67177" w:rsidRDefault="004B6E22" w:rsidP="00673105">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автоматизированной системе многофункционального центра предоставления государственных и муниципальных услуг (далее - АИС МФЦ) с присво</w:t>
      </w:r>
      <w:r w:rsidR="00CA2BC6" w:rsidRPr="00F67177">
        <w:rPr>
          <w:rFonts w:ascii="PT Serif" w:hAnsi="PT Serif"/>
        </w:rPr>
        <w:t>ением статуса «зарегистрировано»</w:t>
      </w:r>
      <w:r w:rsidRPr="00F67177">
        <w:rPr>
          <w:rFonts w:ascii="PT Serif" w:hAnsi="PT Serif"/>
        </w:rPr>
        <w:t xml:space="preserve"> в течение 1 рабочего дня </w:t>
      </w:r>
      <w:proofErr w:type="gramStart"/>
      <w:r w:rsidRPr="00F67177">
        <w:rPr>
          <w:rFonts w:ascii="PT Serif" w:hAnsi="PT Serif"/>
        </w:rPr>
        <w:t>с даты поступления</w:t>
      </w:r>
      <w:proofErr w:type="gramEnd"/>
      <w:r w:rsidRPr="00F67177">
        <w:rPr>
          <w:rFonts w:ascii="PT Serif" w:hAnsi="PT Serif"/>
        </w:rPr>
        <w:t>.</w:t>
      </w:r>
    </w:p>
    <w:p w:rsidR="00CA2BC6" w:rsidRPr="00F67177" w:rsidRDefault="00CA2BC6" w:rsidP="004B6E22">
      <w:pPr>
        <w:pStyle w:val="s1"/>
        <w:shd w:val="clear" w:color="auto" w:fill="FFFFFF"/>
        <w:spacing w:before="0" w:beforeAutospacing="0" w:after="0" w:afterAutospacing="0"/>
        <w:jc w:val="both"/>
        <w:rPr>
          <w:rFonts w:ascii="PT Serif" w:hAnsi="PT Serif"/>
        </w:rPr>
      </w:pPr>
    </w:p>
    <w:p w:rsidR="004B6E22" w:rsidRPr="00F67177" w:rsidRDefault="004B6E22" w:rsidP="00CA2BC6">
      <w:pPr>
        <w:pStyle w:val="s3"/>
        <w:shd w:val="clear" w:color="auto" w:fill="FFFFFF"/>
        <w:spacing w:before="0" w:beforeAutospacing="0" w:after="0" w:afterAutospacing="0"/>
        <w:jc w:val="center"/>
        <w:rPr>
          <w:rFonts w:ascii="PT Serif" w:hAnsi="PT Serif"/>
          <w:b/>
        </w:rPr>
      </w:pPr>
      <w:r w:rsidRPr="00F67177">
        <w:rPr>
          <w:rFonts w:ascii="PT Serif" w:hAnsi="PT Serif"/>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2BC6" w:rsidRPr="00F67177" w:rsidRDefault="00CA2BC6" w:rsidP="00CA2BC6">
      <w:pPr>
        <w:pStyle w:val="s3"/>
        <w:shd w:val="clear" w:color="auto" w:fill="FFFFFF"/>
        <w:spacing w:before="0" w:beforeAutospacing="0" w:after="0" w:afterAutospacing="0"/>
        <w:jc w:val="center"/>
        <w:rPr>
          <w:rFonts w:ascii="PT Serif" w:hAnsi="PT Serif"/>
          <w:b/>
        </w:rPr>
      </w:pP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85" w:anchor="/document/10164504/entry/3" w:history="1">
        <w:r w:rsidRPr="00F67177">
          <w:rPr>
            <w:rStyle w:val="a3"/>
            <w:rFonts w:ascii="PT Serif" w:hAnsi="PT Serif"/>
            <w:color w:val="auto"/>
            <w:u w:val="none"/>
          </w:rPr>
          <w:t>законодательством</w:t>
        </w:r>
      </w:hyperlink>
      <w:r w:rsidRPr="00F67177">
        <w:rPr>
          <w:rFonts w:ascii="PT Serif" w:hAnsi="PT Serif"/>
        </w:rPr>
        <w:t>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 xml:space="preserve">Визуальная, текстовая информация о порядке предоставления муниципальной услуги размещается на информационном стенде </w:t>
      </w:r>
      <w:r w:rsidR="00673105" w:rsidRPr="00F67177">
        <w:rPr>
          <w:rFonts w:ascii="PT Serif" w:hAnsi="PT Serif"/>
        </w:rPr>
        <w:t xml:space="preserve">Управления </w:t>
      </w:r>
      <w:r w:rsidRPr="00F67177">
        <w:rPr>
          <w:rFonts w:ascii="PT Serif" w:hAnsi="PT Serif"/>
        </w:rPr>
        <w:t>образования, МФЦ на </w:t>
      </w:r>
      <w:hyperlink r:id="rId86" w:anchor="/multilink/73987665/paragraph/215/number/0" w:history="1">
        <w:r w:rsidRPr="00F67177">
          <w:rPr>
            <w:rStyle w:val="a3"/>
            <w:rFonts w:ascii="PT Serif" w:hAnsi="PT Serif"/>
            <w:color w:val="auto"/>
            <w:u w:val="none"/>
          </w:rPr>
          <w:t>официальных сайтах</w:t>
        </w:r>
      </w:hyperlink>
      <w:r w:rsidRPr="00F67177">
        <w:rPr>
          <w:rFonts w:ascii="PT Serif" w:hAnsi="PT Serif"/>
        </w:rPr>
        <w:t>, на </w:t>
      </w:r>
      <w:hyperlink r:id="rId87" w:tgtFrame="_blank" w:history="1">
        <w:r w:rsidRPr="00F67177">
          <w:rPr>
            <w:rStyle w:val="a3"/>
            <w:rFonts w:ascii="PT Serif" w:hAnsi="PT Serif"/>
            <w:color w:val="auto"/>
            <w:u w:val="none"/>
          </w:rPr>
          <w:t>Едином портале</w:t>
        </w:r>
      </w:hyperlink>
      <w:r w:rsidRPr="00F67177">
        <w:rPr>
          <w:rFonts w:ascii="PT Serif" w:hAnsi="PT Serif"/>
        </w:rPr>
        <w:t> государственных и муниципальных услуг.</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 xml:space="preserve">Информационные стенды оборудуются в доступном для заявителей помещении </w:t>
      </w:r>
      <w:r w:rsidR="00673105" w:rsidRPr="00F67177">
        <w:rPr>
          <w:rFonts w:ascii="PT Serif" w:hAnsi="PT Serif"/>
        </w:rPr>
        <w:t xml:space="preserve">Управления </w:t>
      </w:r>
      <w:r w:rsidRPr="00F67177">
        <w:rPr>
          <w:rFonts w:ascii="PT Serif" w:hAnsi="PT Serif"/>
        </w:rPr>
        <w:t>образования, МФЦ.</w:t>
      </w:r>
    </w:p>
    <w:p w:rsidR="0098041F" w:rsidRPr="00F67177" w:rsidRDefault="0098041F" w:rsidP="0098041F">
      <w:pPr>
        <w:pStyle w:val="s3"/>
        <w:spacing w:before="0" w:beforeAutospacing="0" w:after="0" w:afterAutospacing="0"/>
        <w:jc w:val="center"/>
        <w:rPr>
          <w:rFonts w:ascii="PT Serif" w:hAnsi="PT Serif"/>
        </w:rPr>
      </w:pPr>
    </w:p>
    <w:p w:rsidR="007B265F" w:rsidRPr="00F67177" w:rsidRDefault="007B265F" w:rsidP="0098041F">
      <w:pPr>
        <w:pStyle w:val="s3"/>
        <w:spacing w:before="0" w:beforeAutospacing="0" w:after="0" w:afterAutospacing="0"/>
        <w:jc w:val="center"/>
        <w:rPr>
          <w:rFonts w:ascii="PT Serif" w:hAnsi="PT Serif"/>
          <w:b/>
        </w:rPr>
      </w:pPr>
      <w:r w:rsidRPr="00F67177">
        <w:rPr>
          <w:rFonts w:ascii="PT Serif" w:hAnsi="PT Serif"/>
          <w:b/>
        </w:rPr>
        <w:t>2.16. Показатели доступности и качества муниципальной услуги</w:t>
      </w:r>
    </w:p>
    <w:p w:rsidR="0098041F" w:rsidRPr="00F67177" w:rsidRDefault="0098041F" w:rsidP="0098041F">
      <w:pPr>
        <w:pStyle w:val="s3"/>
        <w:spacing w:before="0" w:beforeAutospacing="0" w:after="0" w:afterAutospacing="0"/>
        <w:jc w:val="center"/>
        <w:rPr>
          <w:rFonts w:ascii="PT Serif" w:hAnsi="PT Serif"/>
          <w:b/>
        </w:rPr>
      </w:pP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Показателями доступности муниципальной услуги являются:</w:t>
      </w:r>
    </w:p>
    <w:p w:rsidR="007B265F" w:rsidRPr="00F67177" w:rsidRDefault="007B265F" w:rsidP="0098041F">
      <w:pPr>
        <w:pStyle w:val="s1"/>
        <w:spacing w:before="0" w:beforeAutospacing="0" w:after="0" w:afterAutospacing="0"/>
        <w:ind w:firstLine="708"/>
        <w:jc w:val="both"/>
        <w:rPr>
          <w:rFonts w:ascii="PT Serif" w:hAnsi="PT Serif"/>
        </w:rPr>
      </w:pPr>
      <w:r w:rsidRPr="00F67177">
        <w:rPr>
          <w:rFonts w:ascii="PT Serif" w:hAnsi="PT Serif"/>
        </w:rPr>
        <w:t xml:space="preserve">обеспечение информирования о работе </w:t>
      </w:r>
      <w:r w:rsidR="0098041F" w:rsidRPr="00F67177">
        <w:rPr>
          <w:rFonts w:ascii="PT Serif" w:hAnsi="PT Serif"/>
        </w:rPr>
        <w:t xml:space="preserve">Управления </w:t>
      </w:r>
      <w:r w:rsidRPr="00F67177">
        <w:rPr>
          <w:rFonts w:ascii="PT Serif" w:hAnsi="PT Serif"/>
        </w:rPr>
        <w:t>образования, МФЦ и предоставляемой муниципальной услуге (размещение информации на </w:t>
      </w:r>
      <w:hyperlink r:id="rId88" w:tgtFrame="_blank" w:history="1">
        <w:r w:rsidRPr="00F67177">
          <w:rPr>
            <w:rStyle w:val="a3"/>
            <w:rFonts w:ascii="PT Serif" w:hAnsi="PT Serif"/>
            <w:color w:val="auto"/>
            <w:u w:val="none"/>
          </w:rPr>
          <w:t>Едином портале</w:t>
        </w:r>
      </w:hyperlink>
      <w:r w:rsidRPr="00F67177">
        <w:rPr>
          <w:rFonts w:ascii="PT Serif" w:hAnsi="PT Serif"/>
        </w:rPr>
        <w:t> государственных и муниципальных услуг);</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условия доступа к территории, зданию местной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местной администрации, наличие необходимого количества парковочных мест);</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обеспечение свободного доступа в здание администрации;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организация предоставления муниципальной услуги через МФЦ.</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Показателями качества муниципальной услуги являются:</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компетентность специалистов, предоставляющих муниципальную услугу, в вопросах предоставления муниципальной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строгое соблюдение стандарта и порядка предоставления муниципальной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эффективность и своевременность рассмотрения поступивших обращений по вопросам предоставления муниципальной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отсутствие жалоб.</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 xml:space="preserve">Специалист </w:t>
      </w:r>
      <w:r w:rsidR="007463EE" w:rsidRPr="00F67177">
        <w:rPr>
          <w:rFonts w:ascii="PT Serif" w:hAnsi="PT Serif"/>
        </w:rPr>
        <w:t xml:space="preserve">Управления </w:t>
      </w:r>
      <w:r w:rsidRPr="00F67177">
        <w:rPr>
          <w:rFonts w:ascii="PT Serif" w:hAnsi="PT Serif"/>
        </w:rPr>
        <w:t>образования, предоставляющий муниципальную услугу:</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обеспечивает объективное, всестороннее и своевременное рассмотрение заявления;</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принимает меры, направленные на восстановление или защиту нарушенных прав, свобод и законных интересов гражданина.</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 xml:space="preserve">При рассмотрении заявления специалист </w:t>
      </w:r>
      <w:r w:rsidR="007463EE" w:rsidRPr="00F67177">
        <w:rPr>
          <w:rFonts w:ascii="PT Serif" w:hAnsi="PT Serif"/>
        </w:rPr>
        <w:t xml:space="preserve">Управления </w:t>
      </w:r>
      <w:r w:rsidRPr="00F67177">
        <w:rPr>
          <w:rFonts w:ascii="PT Serif" w:hAnsi="PT Serif"/>
        </w:rPr>
        <w:t>образования, предоставляющий муниципальную услугу, не вправе:</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искажать положения нормативных правовых актов;</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предоставлять сведения, составляющие </w:t>
      </w:r>
      <w:hyperlink r:id="rId89" w:anchor="/document/10102673/entry/101" w:history="1">
        <w:r w:rsidRPr="00F67177">
          <w:rPr>
            <w:rStyle w:val="a3"/>
            <w:rFonts w:ascii="PT Serif" w:hAnsi="PT Serif"/>
            <w:color w:val="auto"/>
            <w:u w:val="none"/>
          </w:rPr>
          <w:t>государственную</w:t>
        </w:r>
      </w:hyperlink>
      <w:r w:rsidRPr="00F67177">
        <w:rPr>
          <w:rFonts w:ascii="PT Serif" w:hAnsi="PT Serif"/>
        </w:rPr>
        <w:t> или иную охраняемую федеральным законом тайну, или сведения конфиденциального характера;</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вносить изменения и дополнения в любые представленные заявителем документы;</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w:t>
      </w:r>
      <w:r w:rsidRPr="00F67177">
        <w:rPr>
          <w:rFonts w:ascii="PT Serif" w:hAnsi="PT Serif"/>
        </w:rPr>
        <w:lastRenderedPageBreak/>
        <w:t>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463EE" w:rsidRPr="00F67177" w:rsidRDefault="007463EE" w:rsidP="0098041F">
      <w:pPr>
        <w:pStyle w:val="s3"/>
        <w:spacing w:before="0" w:beforeAutospacing="0" w:after="0" w:afterAutospacing="0"/>
        <w:jc w:val="center"/>
        <w:rPr>
          <w:rFonts w:ascii="PT Serif" w:hAnsi="PT Serif"/>
        </w:rPr>
      </w:pPr>
    </w:p>
    <w:p w:rsidR="007B265F" w:rsidRPr="00F67177" w:rsidRDefault="007B265F" w:rsidP="007463EE">
      <w:pPr>
        <w:pStyle w:val="s3"/>
        <w:spacing w:before="0" w:beforeAutospacing="0" w:after="0" w:afterAutospacing="0"/>
        <w:jc w:val="center"/>
        <w:rPr>
          <w:rFonts w:ascii="PT Serif" w:hAnsi="PT Serif"/>
          <w:b/>
        </w:rPr>
      </w:pPr>
      <w:r w:rsidRPr="00F67177">
        <w:rPr>
          <w:rFonts w:ascii="PT Serif" w:hAnsi="PT Serif"/>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63EE" w:rsidRPr="00F67177" w:rsidRDefault="007463EE" w:rsidP="0098041F">
      <w:pPr>
        <w:pStyle w:val="s3"/>
        <w:spacing w:before="0" w:beforeAutospacing="0" w:after="0" w:afterAutospacing="0"/>
        <w:jc w:val="center"/>
        <w:rPr>
          <w:rFonts w:ascii="PT Serif" w:hAnsi="PT Serif"/>
        </w:rPr>
      </w:pP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B265F" w:rsidRPr="00F67177" w:rsidRDefault="007B265F" w:rsidP="007030AC">
      <w:pPr>
        <w:pStyle w:val="s1"/>
        <w:spacing w:before="0" w:beforeAutospacing="0" w:after="0" w:afterAutospacing="0"/>
        <w:ind w:firstLine="708"/>
        <w:jc w:val="both"/>
        <w:rPr>
          <w:rFonts w:ascii="PT Serif" w:hAnsi="PT Serif"/>
        </w:rPr>
      </w:pPr>
      <w:r w:rsidRPr="00F67177">
        <w:rPr>
          <w:rFonts w:ascii="PT Serif" w:hAnsi="PT Serif"/>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90" w:anchor="/document/12184522/entry/21" w:history="1">
        <w:r w:rsidRPr="00F67177">
          <w:rPr>
            <w:rStyle w:val="a3"/>
            <w:rFonts w:ascii="PT Serif" w:hAnsi="PT Serif"/>
            <w:color w:val="auto"/>
            <w:u w:val="none"/>
          </w:rPr>
          <w:t>электронной подписью</w:t>
        </w:r>
      </w:hyperlink>
      <w:r w:rsidRPr="00F67177">
        <w:rPr>
          <w:rFonts w:ascii="PT Serif" w:hAnsi="PT Serif"/>
        </w:rPr>
        <w:t> в соответствии с требованиями </w:t>
      </w:r>
      <w:hyperlink r:id="rId91" w:anchor="/document/12184522/entry/0" w:history="1">
        <w:r w:rsidRPr="00F67177">
          <w:rPr>
            <w:rStyle w:val="a3"/>
            <w:rFonts w:ascii="PT Serif" w:hAnsi="PT Serif"/>
            <w:color w:val="auto"/>
            <w:u w:val="none"/>
          </w:rPr>
          <w:t>Федерального закона</w:t>
        </w:r>
      </w:hyperlink>
      <w:r w:rsidRPr="00F67177">
        <w:rPr>
          <w:rFonts w:ascii="PT Serif" w:hAnsi="PT Serif"/>
        </w:rPr>
        <w:t xml:space="preserve"> от 06.04.2011 </w:t>
      </w:r>
      <w:r w:rsidR="007463EE" w:rsidRPr="00F67177">
        <w:rPr>
          <w:rFonts w:ascii="PT Serif" w:hAnsi="PT Serif"/>
        </w:rPr>
        <w:t>№ 63-ФЗ «Об электронной подписи»</w:t>
      </w:r>
      <w:r w:rsidRPr="00F67177">
        <w:rPr>
          <w:rFonts w:ascii="PT Serif" w:hAnsi="PT Serif"/>
        </w:rPr>
        <w:t xml:space="preserve"> и </w:t>
      </w:r>
      <w:hyperlink r:id="rId92" w:anchor="/document/12177515/entry/0" w:history="1">
        <w:r w:rsidRPr="00F67177">
          <w:rPr>
            <w:rStyle w:val="a3"/>
            <w:rFonts w:ascii="PT Serif" w:hAnsi="PT Serif"/>
            <w:color w:val="auto"/>
            <w:u w:val="none"/>
          </w:rPr>
          <w:t>Федерального закона</w:t>
        </w:r>
      </w:hyperlink>
      <w:r w:rsidR="007463EE" w:rsidRPr="00F67177">
        <w:rPr>
          <w:rFonts w:ascii="PT Serif" w:hAnsi="PT Serif"/>
        </w:rPr>
        <w:t> от 27.07.2010 №</w:t>
      </w:r>
      <w:r w:rsidRPr="00F67177">
        <w:rPr>
          <w:rFonts w:ascii="PT Serif" w:hAnsi="PT Serif"/>
        </w:rPr>
        <w:t> 210-</w:t>
      </w:r>
      <w:r w:rsidR="007463EE" w:rsidRPr="00F67177">
        <w:rPr>
          <w:rFonts w:ascii="PT Serif" w:hAnsi="PT Serif"/>
        </w:rPr>
        <w:t>ФЗ «</w:t>
      </w:r>
      <w:r w:rsidRPr="00F67177">
        <w:rPr>
          <w:rFonts w:ascii="PT Serif" w:hAnsi="PT Serif"/>
        </w:rPr>
        <w:t>Об организации предоставления госуда</w:t>
      </w:r>
      <w:r w:rsidR="007463EE" w:rsidRPr="00F67177">
        <w:rPr>
          <w:rFonts w:ascii="PT Serif" w:hAnsi="PT Serif"/>
        </w:rPr>
        <w:t>рственных и муниципальных услуг»</w:t>
      </w:r>
      <w:r w:rsidRPr="00F67177">
        <w:rPr>
          <w:rFonts w:ascii="PT Serif" w:hAnsi="PT Serif"/>
        </w:rPr>
        <w:t>.</w:t>
      </w:r>
    </w:p>
    <w:p w:rsidR="007B265F" w:rsidRPr="00F67177" w:rsidRDefault="007B265F" w:rsidP="007463EE">
      <w:pPr>
        <w:pStyle w:val="s1"/>
        <w:spacing w:before="0" w:beforeAutospacing="0" w:after="0" w:afterAutospacing="0"/>
        <w:ind w:firstLine="708"/>
        <w:jc w:val="both"/>
        <w:rPr>
          <w:rFonts w:ascii="PT Serif" w:hAnsi="PT Serif"/>
        </w:rPr>
      </w:pPr>
      <w:proofErr w:type="gramStart"/>
      <w:r w:rsidRPr="00F67177">
        <w:rPr>
          <w:rFonts w:ascii="PT Serif" w:hAnsi="PT Serif"/>
        </w:rPr>
        <w:t>При обращении за получением муниципальной услуги допускается использование простой </w:t>
      </w:r>
      <w:hyperlink r:id="rId93" w:anchor="/document/12184522/entry/21" w:history="1">
        <w:r w:rsidRPr="00F67177">
          <w:rPr>
            <w:rStyle w:val="a3"/>
            <w:rFonts w:ascii="PT Serif" w:hAnsi="PT Serif"/>
            <w:color w:val="auto"/>
            <w:u w:val="none"/>
          </w:rPr>
          <w:t>электронной подписи</w:t>
        </w:r>
      </w:hyperlink>
      <w:r w:rsidRPr="00F67177">
        <w:rPr>
          <w:rFonts w:ascii="PT Serif" w:hAnsi="PT Serif"/>
        </w:rPr>
        <w:t> и (или) усиленной </w:t>
      </w:r>
      <w:hyperlink r:id="rId94" w:anchor="/document/12184522/entry/54" w:history="1">
        <w:r w:rsidRPr="00F67177">
          <w:rPr>
            <w:rStyle w:val="a3"/>
            <w:rFonts w:ascii="PT Serif" w:hAnsi="PT Serif"/>
            <w:color w:val="auto"/>
            <w:u w:val="none"/>
          </w:rPr>
          <w:t>квалифицированной электронной подписи</w:t>
        </w:r>
      </w:hyperlink>
      <w:r w:rsidRPr="00F67177">
        <w:rPr>
          <w:rFonts w:ascii="PT Serif" w:hAnsi="PT Serif"/>
        </w:rPr>
        <w:t>.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95" w:anchor="/document/70193794/entry/1000" w:history="1">
        <w:r w:rsidRPr="00F67177">
          <w:rPr>
            <w:rStyle w:val="a3"/>
            <w:rFonts w:ascii="PT Serif" w:hAnsi="PT Serif"/>
            <w:color w:val="auto"/>
            <w:u w:val="none"/>
          </w:rPr>
          <w:t>Правил</w:t>
        </w:r>
      </w:hyperlink>
      <w:r w:rsidRPr="00F67177">
        <w:rPr>
          <w:rFonts w:ascii="PT Serif" w:hAnsi="PT Serif"/>
        </w:rPr>
        <w:t>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96" w:anchor="/document/70193794/entry/0" w:history="1">
        <w:r w:rsidRPr="00F67177">
          <w:rPr>
            <w:rStyle w:val="a3"/>
            <w:rFonts w:ascii="PT Serif" w:hAnsi="PT Serif"/>
            <w:color w:val="auto"/>
            <w:u w:val="none"/>
          </w:rPr>
          <w:t>постановлением</w:t>
        </w:r>
      </w:hyperlink>
      <w:r w:rsidRPr="00F67177">
        <w:rPr>
          <w:rFonts w:ascii="PT Serif" w:hAnsi="PT Serif"/>
        </w:rPr>
        <w:t> Правительства Росс</w:t>
      </w:r>
      <w:r w:rsidR="007463EE" w:rsidRPr="00F67177">
        <w:rPr>
          <w:rFonts w:ascii="PT Serif" w:hAnsi="PT Serif"/>
        </w:rPr>
        <w:t>ийской Федерации от 25.06.2012 №</w:t>
      </w:r>
      <w:r w:rsidRPr="00F67177">
        <w:rPr>
          <w:rFonts w:ascii="PT Serif" w:hAnsi="PT Serif"/>
        </w:rPr>
        <w:t> 634.</w:t>
      </w:r>
      <w:proofErr w:type="gramEnd"/>
    </w:p>
    <w:p w:rsidR="007B265F" w:rsidRPr="00F67177" w:rsidRDefault="007B265F" w:rsidP="007463EE">
      <w:pPr>
        <w:pStyle w:val="s1"/>
        <w:spacing w:before="0" w:beforeAutospacing="0" w:after="0" w:afterAutospacing="0"/>
        <w:ind w:firstLine="708"/>
        <w:jc w:val="both"/>
        <w:rPr>
          <w:rFonts w:ascii="PT Serif" w:hAnsi="PT Serif"/>
        </w:rPr>
      </w:pPr>
      <w:proofErr w:type="gramStart"/>
      <w:r w:rsidRPr="00F67177">
        <w:rPr>
          <w:rFonts w:ascii="PT Serif" w:hAnsi="PT Serif"/>
        </w:rPr>
        <w:t>Перечень классов средств </w:t>
      </w:r>
      <w:hyperlink r:id="rId97" w:anchor="/document/12184522/entry/21" w:history="1">
        <w:r w:rsidRPr="00F67177">
          <w:rPr>
            <w:rStyle w:val="a3"/>
            <w:rFonts w:ascii="PT Serif" w:hAnsi="PT Serif"/>
            <w:color w:val="auto"/>
            <w:u w:val="none"/>
          </w:rPr>
          <w:t>электронной подписи</w:t>
        </w:r>
      </w:hyperlink>
      <w:r w:rsidRPr="00F67177">
        <w:rPr>
          <w:rFonts w:ascii="PT Serif" w:hAnsi="PT Serif"/>
        </w:rPr>
        <w:t>, которые допускаются к использованию при обращении за получением муниципальной услуги, оказываемой с применением усиленной </w:t>
      </w:r>
      <w:hyperlink r:id="rId98" w:anchor="/document/12184522/entry/54" w:history="1">
        <w:r w:rsidRPr="00F67177">
          <w:rPr>
            <w:rStyle w:val="a3"/>
            <w:rFonts w:ascii="PT Serif" w:hAnsi="PT Serif"/>
            <w:color w:val="auto"/>
            <w:u w:val="none"/>
          </w:rPr>
          <w:t>квалифицированной электронной подписи</w:t>
        </w:r>
      </w:hyperlink>
      <w:r w:rsidRPr="00F67177">
        <w:rPr>
          <w:rFonts w:ascii="PT Serif" w:hAnsi="PT Serif"/>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B265F" w:rsidRPr="00F67177" w:rsidRDefault="00573DB8" w:rsidP="007463EE">
      <w:pPr>
        <w:pStyle w:val="s1"/>
        <w:spacing w:before="0" w:beforeAutospacing="0" w:after="0" w:afterAutospacing="0"/>
        <w:ind w:firstLine="708"/>
        <w:jc w:val="both"/>
        <w:rPr>
          <w:rFonts w:ascii="PT Serif" w:hAnsi="PT Serif"/>
        </w:rPr>
      </w:pPr>
      <w:hyperlink r:id="rId99" w:anchor="/document/70220262/entry/1000" w:history="1">
        <w:r w:rsidR="007B265F" w:rsidRPr="00F67177">
          <w:rPr>
            <w:rStyle w:val="a3"/>
            <w:rFonts w:ascii="PT Serif" w:hAnsi="PT Serif"/>
            <w:color w:val="auto"/>
            <w:u w:val="none"/>
          </w:rPr>
          <w:t>Правила</w:t>
        </w:r>
      </w:hyperlink>
      <w:r w:rsidR="007B265F" w:rsidRPr="00F67177">
        <w:rPr>
          <w:rFonts w:ascii="PT Serif" w:hAnsi="PT Serif"/>
        </w:rPr>
        <w:t> использования усиленной квалифицированной электронной подписи при обращении за получением муниципальной услуги установлены </w:t>
      </w:r>
      <w:hyperlink r:id="rId100" w:anchor="/document/70220262/entry/0" w:history="1">
        <w:r w:rsidR="007B265F" w:rsidRPr="00F67177">
          <w:rPr>
            <w:rStyle w:val="a3"/>
            <w:rFonts w:ascii="PT Serif" w:hAnsi="PT Serif"/>
            <w:color w:val="auto"/>
            <w:u w:val="none"/>
          </w:rPr>
          <w:t>постановлением</w:t>
        </w:r>
      </w:hyperlink>
      <w:r w:rsidR="007B265F" w:rsidRPr="00F67177">
        <w:rPr>
          <w:rFonts w:ascii="PT Serif" w:hAnsi="PT Serif"/>
        </w:rPr>
        <w:t> Правительства Рос</w:t>
      </w:r>
      <w:r w:rsidR="007463EE" w:rsidRPr="00F67177">
        <w:rPr>
          <w:rFonts w:ascii="PT Serif" w:hAnsi="PT Serif"/>
        </w:rPr>
        <w:t>сийской Федерации от 25.08.2012  №</w:t>
      </w:r>
      <w:r w:rsidR="007B265F" w:rsidRPr="00F67177">
        <w:rPr>
          <w:rFonts w:ascii="PT Serif" w:hAnsi="PT Serif"/>
        </w:rPr>
        <w:t> 852.</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При предоставлении муниципальной услуги в электронной форме осуществляются:</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1) предоставление информации о порядке и сроках предоставления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2) запись на прием в МФЦ для подачи запроса;</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3) формирование запроса;</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4) прием и регистрация органом (организацией) запроса и иных документов, необходимых для предоставления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5) получение сведений о ходе выполнения запроса;</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7) получение результата предоставления муниципальной услуги, если иное не установлено законодательством Российской Федерации;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8) осуществление оценки качества предоставления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lastRenderedPageBreak/>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7B265F" w:rsidRPr="00F67177" w:rsidRDefault="007B265F" w:rsidP="007463EE">
      <w:pPr>
        <w:pStyle w:val="s1"/>
        <w:spacing w:before="0" w:beforeAutospacing="0" w:after="0" w:afterAutospacing="0"/>
        <w:ind w:firstLine="708"/>
        <w:jc w:val="both"/>
        <w:rPr>
          <w:rFonts w:ascii="PT Serif" w:hAnsi="PT Serif"/>
        </w:rPr>
      </w:pPr>
      <w:proofErr w:type="gramStart"/>
      <w:r w:rsidRPr="00F67177">
        <w:rPr>
          <w:rFonts w:ascii="PT Serif" w:hAnsi="PT Serif"/>
        </w:rPr>
        <w:t>10) иные действия, необходимые для предоставления муниципальной услуги, в том числе связанные с проверкой действительности усиленной </w:t>
      </w:r>
      <w:hyperlink r:id="rId101" w:anchor="/document/12184522/entry/54" w:history="1">
        <w:r w:rsidRPr="00F67177">
          <w:rPr>
            <w:rStyle w:val="a3"/>
            <w:rFonts w:ascii="PT Serif" w:hAnsi="PT Serif"/>
            <w:color w:val="auto"/>
            <w:u w:val="none"/>
          </w:rPr>
          <w:t>квалифицированной электронной подписи</w:t>
        </w:r>
      </w:hyperlink>
      <w:r w:rsidRPr="00F67177">
        <w:rPr>
          <w:rFonts w:ascii="PT Serif" w:hAnsi="PT Serif"/>
        </w:rPr>
        <w:t>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F67177">
        <w:rPr>
          <w:rFonts w:ascii="PT Serif" w:hAnsi="PT Serif"/>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265F" w:rsidRPr="00F67177" w:rsidRDefault="007B265F" w:rsidP="007463EE">
      <w:pPr>
        <w:pStyle w:val="s1"/>
        <w:spacing w:before="0" w:beforeAutospacing="0" w:after="0" w:afterAutospacing="0"/>
        <w:ind w:firstLine="708"/>
        <w:jc w:val="both"/>
        <w:rPr>
          <w:rFonts w:ascii="PT Serif" w:hAnsi="PT Serif"/>
        </w:rPr>
      </w:pPr>
      <w:proofErr w:type="gramStart"/>
      <w:r w:rsidRPr="00F67177">
        <w:rPr>
          <w:rFonts w:ascii="PT Serif" w:hAnsi="PT Serif"/>
        </w:rPr>
        <w:t>Действия, связанные с проверкой действительности усиленной </w:t>
      </w:r>
      <w:hyperlink r:id="rId102" w:anchor="/document/12184522/entry/54" w:history="1">
        <w:r w:rsidRPr="00F67177">
          <w:rPr>
            <w:rStyle w:val="a3"/>
            <w:rFonts w:ascii="PT Serif" w:hAnsi="PT Serif"/>
            <w:color w:val="auto"/>
            <w:u w:val="none"/>
          </w:rPr>
          <w:t>квалифицированной электронной подписи</w:t>
        </w:r>
      </w:hyperlink>
      <w:r w:rsidRPr="00F67177">
        <w:rPr>
          <w:rFonts w:ascii="PT Serif" w:hAnsi="PT Serif"/>
        </w:rPr>
        <w:t>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67177">
        <w:rPr>
          <w:rFonts w:ascii="PT Serif" w:hAnsi="PT Serif"/>
        </w:rPr>
        <w:t xml:space="preserve"> в целях приема обращений за предоставлением такой услуги, осуществляются в соответствии с </w:t>
      </w:r>
      <w:hyperlink r:id="rId103" w:anchor="/document/70220262/entry/0" w:history="1">
        <w:r w:rsidRPr="00F67177">
          <w:rPr>
            <w:rStyle w:val="a3"/>
            <w:rFonts w:ascii="PT Serif" w:hAnsi="PT Serif"/>
            <w:color w:val="auto"/>
            <w:u w:val="none"/>
          </w:rPr>
          <w:t>постановлением</w:t>
        </w:r>
      </w:hyperlink>
      <w:r w:rsidRPr="00F67177">
        <w:rPr>
          <w:rFonts w:ascii="PT Serif" w:hAnsi="PT Serif"/>
        </w:rPr>
        <w:t> Правительства Росс</w:t>
      </w:r>
      <w:r w:rsidR="007463EE" w:rsidRPr="00F67177">
        <w:rPr>
          <w:rFonts w:ascii="PT Serif" w:hAnsi="PT Serif"/>
        </w:rPr>
        <w:t>ийской Федерации от 25.08.2012 № 852 «</w:t>
      </w:r>
      <w:r w:rsidRPr="00F67177">
        <w:rPr>
          <w:rFonts w:ascii="PT Serif" w:hAnsi="PT Seri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463EE" w:rsidRPr="00F67177">
        <w:rPr>
          <w:rFonts w:ascii="PT Serif" w:hAnsi="PT Serif"/>
        </w:rPr>
        <w:t>»</w:t>
      </w:r>
      <w:r w:rsidRPr="00F67177">
        <w:rPr>
          <w:rFonts w:ascii="PT Serif" w:hAnsi="PT Serif"/>
        </w:rPr>
        <w:t>.</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2.17.2. Особенности предоставления муниципальной услуги в МФЦ</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Муниципальная услуга предоставляется в МФЦ в соответствии с соглашением.</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В соответствии с соглашением МФЦ осуществляет:</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взаимодействие с органом местного самоуправления, предоставляющим муниципальную услугу;</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информирование заявителей по вопросам предоставления муниципальной услуги;</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прием и выдачу документов, необходимых для предоставления муниципальной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обработку персональных данных, связанных с предоставлением муниципальной услуги.</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sidR="00D36771" w:rsidRPr="00F67177">
        <w:rPr>
          <w:rFonts w:ascii="PT Serif" w:hAnsi="PT Serif"/>
        </w:rPr>
        <w:t xml:space="preserve">Управления </w:t>
      </w:r>
      <w:r w:rsidRPr="00F67177">
        <w:rPr>
          <w:rFonts w:ascii="PT Serif" w:hAnsi="PT Serif"/>
        </w:rPr>
        <w:t xml:space="preserve"> образования, предоставляющий муниципальную услугу, направляет необходимые документы в МФЦ для их последующей выдачи заявителю.</w:t>
      </w:r>
    </w:p>
    <w:p w:rsidR="007B265F" w:rsidRPr="00F67177" w:rsidRDefault="007B265F" w:rsidP="007463EE">
      <w:pPr>
        <w:pStyle w:val="s1"/>
        <w:spacing w:before="0" w:beforeAutospacing="0" w:after="0" w:afterAutospacing="0"/>
        <w:ind w:firstLine="708"/>
        <w:jc w:val="both"/>
        <w:rPr>
          <w:rFonts w:ascii="PT Serif" w:hAnsi="PT Serif"/>
        </w:rPr>
      </w:pPr>
      <w:r w:rsidRPr="00F67177">
        <w:rPr>
          <w:rFonts w:ascii="PT Serif" w:hAnsi="PT Serif"/>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030AC" w:rsidRPr="00F67177" w:rsidRDefault="007030AC" w:rsidP="0098041F">
      <w:pPr>
        <w:pStyle w:val="s3"/>
        <w:spacing w:before="0" w:beforeAutospacing="0" w:after="0" w:afterAutospacing="0"/>
        <w:jc w:val="center"/>
        <w:rPr>
          <w:rFonts w:ascii="PT Serif" w:hAnsi="PT Serif"/>
          <w:b/>
        </w:rPr>
      </w:pPr>
    </w:p>
    <w:p w:rsidR="007B265F" w:rsidRPr="00F67177" w:rsidRDefault="007B265F" w:rsidP="0098041F">
      <w:pPr>
        <w:pStyle w:val="s3"/>
        <w:spacing w:before="0" w:beforeAutospacing="0" w:after="0" w:afterAutospacing="0"/>
        <w:jc w:val="center"/>
        <w:rPr>
          <w:rFonts w:ascii="PT Serif" w:hAnsi="PT Serif"/>
          <w:b/>
        </w:rPr>
      </w:pPr>
      <w:r w:rsidRPr="00F67177">
        <w:rPr>
          <w:rFonts w:ascii="PT Serif" w:hAnsi="PT Serif"/>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36771" w:rsidRPr="00F67177" w:rsidRDefault="00D36771" w:rsidP="0098041F">
      <w:pPr>
        <w:pStyle w:val="s3"/>
        <w:spacing w:before="0" w:beforeAutospacing="0" w:after="0" w:afterAutospacing="0"/>
        <w:jc w:val="center"/>
        <w:rPr>
          <w:rFonts w:ascii="PT Serif" w:hAnsi="PT Serif"/>
          <w:b/>
        </w:rPr>
      </w:pP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lastRenderedPageBreak/>
        <w:t>Описание последовательности действий при предоставлении муниципальной услуги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Предоставление муниципальной услуги включает в себя следующие административные процедуры:</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прием и регистрация заявления и документов, необходимых для постановки на учет для направления ребенка в ДОО;</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формирование и направление запросов в органы (организации), участвующие в предоставлении муниципальной услуги;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рассмотрение заявлений и принятых документов;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 xml:space="preserve">принятие решения о постановке на учёт или об отказе в постановке на учёт и составление поименного списка детей, подлежащих </w:t>
      </w:r>
      <w:proofErr w:type="gramStart"/>
      <w:r w:rsidRPr="00F67177">
        <w:rPr>
          <w:rFonts w:ascii="PT Serif" w:hAnsi="PT Serif"/>
        </w:rPr>
        <w:t>обучению по</w:t>
      </w:r>
      <w:proofErr w:type="gramEnd"/>
      <w:r w:rsidRPr="00F67177">
        <w:rPr>
          <w:rFonts w:ascii="PT Serif" w:hAnsi="PT Serif"/>
        </w:rPr>
        <w:t xml:space="preserve"> образовательным программа</w:t>
      </w:r>
      <w:r w:rsidR="007030AC" w:rsidRPr="00F67177">
        <w:rPr>
          <w:rFonts w:ascii="PT Serif" w:hAnsi="PT Serif"/>
        </w:rPr>
        <w:t>м</w:t>
      </w:r>
      <w:r w:rsidRPr="00F67177">
        <w:rPr>
          <w:rFonts w:ascii="PT Serif" w:hAnsi="PT Serif"/>
        </w:rPr>
        <w:t xml:space="preserve"> дошкольного образования в ДОО;</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выдача уведомления в постановке на учёт либо об отказе в постановке на учёт;</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комплектование ДОО;</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доукомплектование ДОО в текущем учебном году.</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Блок-схема предоставления муниципальной услуги представлена в </w:t>
      </w:r>
      <w:hyperlink r:id="rId104" w:anchor="/document/73987665/entry/1500" w:history="1">
        <w:r w:rsidR="00D36771" w:rsidRPr="00F67177">
          <w:rPr>
            <w:rStyle w:val="a3"/>
            <w:rFonts w:ascii="PT Serif" w:hAnsi="PT Serif"/>
            <w:color w:val="auto"/>
            <w:u w:val="none"/>
          </w:rPr>
          <w:t>приложении №</w:t>
        </w:r>
        <w:r w:rsidRPr="00F67177">
          <w:rPr>
            <w:rStyle w:val="a3"/>
            <w:rFonts w:ascii="PT Serif" w:hAnsi="PT Serif"/>
            <w:color w:val="auto"/>
            <w:u w:val="none"/>
          </w:rPr>
          <w:t> 5</w:t>
        </w:r>
      </w:hyperlink>
      <w:r w:rsidRPr="00F67177">
        <w:rPr>
          <w:rFonts w:ascii="PT Serif" w:hAnsi="PT Serif"/>
        </w:rPr>
        <w:t> к настоящему Административному регламенту.</w:t>
      </w:r>
    </w:p>
    <w:p w:rsidR="00D36771" w:rsidRPr="00F67177" w:rsidRDefault="00D36771" w:rsidP="00D36771">
      <w:pPr>
        <w:pStyle w:val="s1"/>
        <w:spacing w:before="0" w:beforeAutospacing="0" w:after="0" w:afterAutospacing="0"/>
        <w:ind w:firstLine="708"/>
        <w:jc w:val="both"/>
        <w:rPr>
          <w:rFonts w:ascii="PT Serif" w:hAnsi="PT Serif"/>
        </w:rPr>
      </w:pPr>
    </w:p>
    <w:p w:rsidR="007B265F" w:rsidRPr="00F67177" w:rsidRDefault="007B265F" w:rsidP="0098041F">
      <w:pPr>
        <w:pStyle w:val="s3"/>
        <w:spacing w:before="0" w:beforeAutospacing="0" w:after="0" w:afterAutospacing="0"/>
        <w:jc w:val="center"/>
        <w:rPr>
          <w:rFonts w:ascii="PT Serif" w:hAnsi="PT Serif"/>
          <w:b/>
        </w:rPr>
      </w:pPr>
      <w:r w:rsidRPr="00F67177">
        <w:rPr>
          <w:rFonts w:ascii="PT Serif" w:hAnsi="PT Serif"/>
          <w:b/>
        </w:rPr>
        <w:t>3.1. Прием и регистрация заявления и документов, необходимых для постановки на учет для направления ребенка в ДОО</w:t>
      </w:r>
    </w:p>
    <w:p w:rsidR="00D36771" w:rsidRPr="00F67177" w:rsidRDefault="00D36771" w:rsidP="0098041F">
      <w:pPr>
        <w:pStyle w:val="s3"/>
        <w:spacing w:before="0" w:beforeAutospacing="0" w:after="0" w:afterAutospacing="0"/>
        <w:jc w:val="center"/>
        <w:rPr>
          <w:rFonts w:ascii="PT Serif" w:hAnsi="PT Serif"/>
          <w:b/>
        </w:rPr>
      </w:pP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3.1.1. Прием заявления и документов, необходимых для постановки на учет для направления ребенка в ДОО в структурном подразделении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 xml:space="preserve">Основанием для начала административной процедуры является поступление в </w:t>
      </w:r>
      <w:r w:rsidR="00D36771" w:rsidRPr="00F67177">
        <w:rPr>
          <w:rFonts w:ascii="PT Serif" w:hAnsi="PT Serif" w:hint="eastAsia"/>
        </w:rPr>
        <w:t xml:space="preserve">Управление </w:t>
      </w:r>
      <w:r w:rsidRPr="00F67177">
        <w:rPr>
          <w:rFonts w:ascii="PT Serif" w:hAnsi="PT Serif"/>
        </w:rPr>
        <w:t>образования, заявления и документов, предусмотренных </w:t>
      </w:r>
      <w:hyperlink r:id="rId105" w:anchor="/document/73987665/entry/26" w:history="1">
        <w:r w:rsidRPr="00F67177">
          <w:rPr>
            <w:rStyle w:val="a3"/>
            <w:rFonts w:ascii="PT Serif" w:hAnsi="PT Serif"/>
            <w:color w:val="auto"/>
            <w:u w:val="none"/>
          </w:rPr>
          <w:t>подразделом 2.6 раздела II</w:t>
        </w:r>
      </w:hyperlink>
      <w:r w:rsidRPr="00F67177">
        <w:rPr>
          <w:rFonts w:ascii="PT Serif" w:hAnsi="PT Serif"/>
        </w:rPr>
        <w:t> настоящего Административного регламента, одним из следующих способов: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путем личного обращения либо обращения представителя заявителя в структурное подразделение администрации Чебоксарского района;</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через организации федеральной почтовой связи;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через </w:t>
      </w:r>
      <w:hyperlink r:id="rId106" w:tgtFrame="_blank" w:history="1">
        <w:r w:rsidRPr="00F67177">
          <w:rPr>
            <w:rStyle w:val="a3"/>
            <w:rFonts w:ascii="PT Serif" w:hAnsi="PT Serif"/>
            <w:color w:val="auto"/>
            <w:u w:val="none"/>
          </w:rPr>
          <w:t>Единый портал</w:t>
        </w:r>
      </w:hyperlink>
      <w:r w:rsidRPr="00F67177">
        <w:rPr>
          <w:rFonts w:ascii="PT Serif" w:hAnsi="PT Serif"/>
        </w:rPr>
        <w:t> государственных и муниципальных услуг.</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w:t>
      </w:r>
      <w:r w:rsidR="00D36771" w:rsidRPr="00F67177">
        <w:rPr>
          <w:rFonts w:ascii="PT Serif" w:hAnsi="PT Serif"/>
        </w:rPr>
        <w:t xml:space="preserve">Управления </w:t>
      </w:r>
      <w:r w:rsidRPr="00F67177">
        <w:rPr>
          <w:rFonts w:ascii="PT Serif" w:hAnsi="PT Serif"/>
        </w:rPr>
        <w:t>образования,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В ходе приема специалист</w:t>
      </w:r>
      <w:r w:rsidR="00D36771" w:rsidRPr="00F67177">
        <w:rPr>
          <w:rFonts w:ascii="PT Serif" w:hAnsi="PT Serif"/>
        </w:rPr>
        <w:t xml:space="preserve"> Управления</w:t>
      </w:r>
      <w:r w:rsidRPr="00F67177">
        <w:rPr>
          <w:rFonts w:ascii="PT Serif" w:hAnsi="PT Serif"/>
        </w:rPr>
        <w:t xml:space="preserve"> образования производит проверку представленного заявления с приложением документов на наличие необходимых документов согласно перечню, указанному в </w:t>
      </w:r>
      <w:hyperlink r:id="rId107" w:anchor="/document/73987665/entry/26" w:history="1">
        <w:r w:rsidRPr="00F67177">
          <w:rPr>
            <w:rStyle w:val="a3"/>
            <w:rFonts w:ascii="PT Serif" w:hAnsi="PT Serif"/>
            <w:color w:val="auto"/>
            <w:u w:val="none"/>
          </w:rPr>
          <w:t>подразделе 2.6 раздела II</w:t>
        </w:r>
      </w:hyperlink>
      <w:r w:rsidRPr="00F67177">
        <w:rPr>
          <w:rFonts w:ascii="PT Serif" w:hAnsi="PT Serif"/>
        </w:rPr>
        <w:t xml:space="preserve"> настоящего Административного регламента, проверяет правильность заполнения заявления, полноту и достоверность содержащихся в них сведений. Специалист </w:t>
      </w:r>
      <w:r w:rsidR="00D36771" w:rsidRPr="00F67177">
        <w:rPr>
          <w:rFonts w:ascii="PT Serif" w:hAnsi="PT Serif"/>
        </w:rPr>
        <w:t xml:space="preserve">Управления  </w:t>
      </w:r>
      <w:r w:rsidRPr="00F67177">
        <w:rPr>
          <w:rFonts w:ascii="PT Serif" w:hAnsi="PT Serif"/>
        </w:rPr>
        <w:t>образования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 xml:space="preserve">В случае если документы не прошли контроль в ходе приема, специалист </w:t>
      </w:r>
      <w:r w:rsidR="00D36771" w:rsidRPr="00F67177">
        <w:rPr>
          <w:rFonts w:ascii="PT Serif" w:hAnsi="PT Serif"/>
        </w:rPr>
        <w:t xml:space="preserve">Управления </w:t>
      </w:r>
      <w:r w:rsidRPr="00F67177">
        <w:rPr>
          <w:rFonts w:ascii="PT Serif" w:hAnsi="PT Serif"/>
        </w:rPr>
        <w:t>образования может в устной форме предложить представить недостающие документы и (или) внести необходимые исправления.</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Если при наличии оснований для отказа в соответствии с </w:t>
      </w:r>
      <w:hyperlink r:id="rId108" w:anchor="/document/73987665/entry/210" w:history="1">
        <w:r w:rsidRPr="00F67177">
          <w:rPr>
            <w:rStyle w:val="a3"/>
            <w:rFonts w:ascii="PT Serif" w:hAnsi="PT Serif"/>
            <w:color w:val="auto"/>
            <w:u w:val="none"/>
          </w:rPr>
          <w:t>подразделом 2.10 раздела II</w:t>
        </w:r>
      </w:hyperlink>
      <w:r w:rsidRPr="00F67177">
        <w:rPr>
          <w:rFonts w:ascii="PT Serif" w:hAnsi="PT Serif"/>
        </w:rPr>
        <w:t xml:space="preserve"> настоящего Административного регламента заявитель настаивает на приеме документов, специалист </w:t>
      </w:r>
      <w:r w:rsidR="00D36771" w:rsidRPr="00F67177">
        <w:rPr>
          <w:rFonts w:ascii="PT Serif" w:hAnsi="PT Serif"/>
        </w:rPr>
        <w:t xml:space="preserve">Управления </w:t>
      </w:r>
      <w:r w:rsidRPr="00F67177">
        <w:rPr>
          <w:rFonts w:ascii="PT Serif" w:hAnsi="PT Serif"/>
        </w:rPr>
        <w:t>образования осуществляет прием документов.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lastRenderedPageBreak/>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В случае отсутствия оснований для отказа в приеме документов заявление с приложенными документами регистрируется в журнале регистрации поступающих документов и заявлений о постановке на учет и направление ребенка в ДОО.</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Результатом административной процедуры является выдача расписки-уведомления о принятии документов (</w:t>
      </w:r>
      <w:hyperlink r:id="rId109" w:anchor="/document/73987665/entry/1600" w:history="1">
        <w:r w:rsidRPr="00F67177">
          <w:rPr>
            <w:rStyle w:val="a3"/>
            <w:rFonts w:ascii="PT Serif" w:hAnsi="PT Serif"/>
            <w:color w:val="auto"/>
            <w:u w:val="none"/>
          </w:rPr>
          <w:t xml:space="preserve">приложение </w:t>
        </w:r>
        <w:r w:rsidR="00D36771" w:rsidRPr="00F67177">
          <w:rPr>
            <w:rStyle w:val="a3"/>
            <w:rFonts w:ascii="PT Serif" w:hAnsi="PT Serif"/>
            <w:color w:val="auto"/>
            <w:u w:val="none"/>
          </w:rPr>
          <w:t>№</w:t>
        </w:r>
        <w:r w:rsidRPr="00F67177">
          <w:rPr>
            <w:rStyle w:val="a3"/>
            <w:rFonts w:ascii="PT Serif" w:hAnsi="PT Serif"/>
            <w:color w:val="auto"/>
            <w:u w:val="none"/>
          </w:rPr>
          <w:t> 6</w:t>
        </w:r>
      </w:hyperlink>
      <w:r w:rsidRPr="00F67177">
        <w:rPr>
          <w:rFonts w:ascii="PT Serif" w:hAnsi="PT Serif"/>
        </w:rPr>
        <w:t> к настоящему Административному регламенту), регистрация заявления о постановке на учет для направления в ДОО в электронном реестре либо уведомление об отказе в постановке ребенка на учет для направления в ДОО.</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3.1.2. Прием заявления и документов, необходимых для постановки на учет для направления ребенка в ДОО, их первичная проверка и регистрация в МФЦ</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Основанием для начала административной процедуры является поступление в МФЦ заявления, оформленного в соответствии с требованиями Административного регламента, и документов, необходимых для предоставления муниципальной услуги.</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7B265F" w:rsidRPr="00F67177" w:rsidRDefault="007B265F" w:rsidP="00D36771">
      <w:pPr>
        <w:pStyle w:val="s1"/>
        <w:spacing w:before="0" w:beforeAutospacing="0" w:after="0" w:afterAutospacing="0"/>
        <w:ind w:firstLine="708"/>
        <w:jc w:val="both"/>
        <w:rPr>
          <w:rFonts w:ascii="PT Serif" w:hAnsi="PT Serif"/>
        </w:rPr>
      </w:pPr>
      <w:proofErr w:type="gramStart"/>
      <w:r w:rsidRPr="00F67177">
        <w:rPr>
          <w:rFonts w:ascii="PT Serif" w:hAnsi="PT Serif"/>
        </w:rPr>
        <w:t>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а также обеспечивает отправку представленного заявителем пакета документов из</w:t>
      </w:r>
      <w:proofErr w:type="gramEnd"/>
      <w:r w:rsidRPr="00F67177">
        <w:rPr>
          <w:rFonts w:ascii="PT Serif" w:hAnsi="PT Serif"/>
        </w:rPr>
        <w:t xml:space="preserve"> МФЦ в </w:t>
      </w:r>
      <w:r w:rsidR="00D36771" w:rsidRPr="00F67177">
        <w:rPr>
          <w:rFonts w:ascii="PT Serif" w:hAnsi="PT Serif"/>
        </w:rPr>
        <w:t xml:space="preserve">Управление </w:t>
      </w:r>
      <w:r w:rsidRPr="00F67177">
        <w:rPr>
          <w:rFonts w:ascii="PT Serif" w:hAnsi="PT Serif"/>
        </w:rPr>
        <w:t xml:space="preserve">образования через систему электронного документооборота (далее - СЭД), при этом меняя статус в АИС МФЦ </w:t>
      </w:r>
      <w:proofErr w:type="gramStart"/>
      <w:r w:rsidRPr="00F67177">
        <w:rPr>
          <w:rFonts w:ascii="PT Serif" w:hAnsi="PT Serif"/>
        </w:rPr>
        <w:t>на</w:t>
      </w:r>
      <w:proofErr w:type="gramEnd"/>
      <w:r w:rsidRPr="00F67177">
        <w:rPr>
          <w:rFonts w:ascii="PT Serif" w:hAnsi="PT Serif"/>
        </w:rPr>
        <w:t xml:space="preserve"> </w:t>
      </w:r>
      <w:r w:rsidR="00D36771" w:rsidRPr="00F67177">
        <w:rPr>
          <w:rFonts w:ascii="PT Serif" w:hAnsi="PT Serif"/>
        </w:rPr>
        <w:t>«отправлено в ведомство»</w:t>
      </w:r>
      <w:r w:rsidRPr="00F67177">
        <w:rPr>
          <w:rFonts w:ascii="PT Serif" w:hAnsi="PT Serif"/>
        </w:rPr>
        <w:t>.</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После регистрации заявления в АИС МФЦ специалист МФЦ, ответственный за прием и регистрацию документов, готовит и выдает заявителю расписку о принятии документов, в которой указываются следующие сведения:</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данные о заявителе;</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согласие заявителя на обработку персональных данных;</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дата поступления заявления о принятии на учет;</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порядковый номер регистрации заявления о принятии на учет;</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перечень принятых документов;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уведомление о принятии документов;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подпись специалиста МФЦ, ответственного за прием и регистрацию документов;</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срок представления муниципальной услуги;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расписка о выдаче результата предоставления государственной услуги.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В случае поступления заявления в МФЦ в будние дни после 16:00 или в субботу специалист МФЦ в течение рабочего дня, следующего за днем принятия заявления, обеспечивает передачу принятого пакета документов на бумажном носителе в орган местного самоуправления.</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Результатом административной процедуры является прием и регистрация специалистом МФЦ, ответственным за прием и регистрацию документов, заявления и документов к нему, необходимых для предоставления муниципальной услуги.</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3.1.3. Прием и регистрация заявления и документов, необходимых для постановки на учет для направления ребенка в ДОО, поступивших в электронной форме</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Основанием для начала административной процедуры является поступление заявления для постановки на учет по устройству в ДОО в электронном виде через </w:t>
      </w:r>
      <w:hyperlink r:id="rId110" w:tgtFrame="_blank" w:history="1">
        <w:r w:rsidRPr="00F67177">
          <w:rPr>
            <w:rStyle w:val="a3"/>
            <w:rFonts w:ascii="PT Serif" w:hAnsi="PT Serif"/>
            <w:color w:val="auto"/>
            <w:u w:val="none"/>
          </w:rPr>
          <w:t xml:space="preserve">Единый </w:t>
        </w:r>
        <w:r w:rsidRPr="00F67177">
          <w:rPr>
            <w:rStyle w:val="a3"/>
            <w:rFonts w:ascii="PT Serif" w:hAnsi="PT Serif"/>
            <w:color w:val="auto"/>
            <w:u w:val="none"/>
          </w:rPr>
          <w:lastRenderedPageBreak/>
          <w:t>портал</w:t>
        </w:r>
      </w:hyperlink>
      <w:r w:rsidRPr="00F67177">
        <w:rPr>
          <w:rFonts w:ascii="PT Serif" w:hAnsi="PT Serif"/>
        </w:rPr>
        <w:t> государственных и муниципальных услуг и </w:t>
      </w:r>
      <w:hyperlink r:id="rId111" w:tgtFrame="_blank" w:history="1">
        <w:r w:rsidRPr="00F67177">
          <w:rPr>
            <w:rStyle w:val="a3"/>
            <w:rFonts w:ascii="PT Serif" w:hAnsi="PT Serif"/>
            <w:color w:val="auto"/>
            <w:u w:val="none"/>
          </w:rPr>
          <w:t>Портал</w:t>
        </w:r>
      </w:hyperlink>
      <w:r w:rsidRPr="00F67177">
        <w:rPr>
          <w:rFonts w:ascii="PT Serif" w:hAnsi="PT Serif"/>
        </w:rPr>
        <w:t> образовательных услуг в информационно-теле</w:t>
      </w:r>
      <w:r w:rsidR="00D36771" w:rsidRPr="00F67177">
        <w:rPr>
          <w:rFonts w:ascii="PT Serif" w:hAnsi="PT Serif"/>
        </w:rPr>
        <w:t>коммуникационной сети «Интернет»</w:t>
      </w:r>
      <w:r w:rsidRPr="00F67177">
        <w:rPr>
          <w:rFonts w:ascii="PT Serif" w:hAnsi="PT Serif"/>
        </w:rPr>
        <w:t>.</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Для получения муниципальной услуги через </w:t>
      </w:r>
      <w:hyperlink r:id="rId112" w:tgtFrame="_blank" w:history="1">
        <w:r w:rsidRPr="00F67177">
          <w:rPr>
            <w:rStyle w:val="a3"/>
            <w:rFonts w:ascii="PT Serif" w:hAnsi="PT Serif"/>
            <w:color w:val="auto"/>
            <w:u w:val="none"/>
          </w:rPr>
          <w:t>Единый портал</w:t>
        </w:r>
      </w:hyperlink>
      <w:r w:rsidRPr="00F67177">
        <w:rPr>
          <w:rFonts w:ascii="PT Serif" w:hAnsi="PT Serif"/>
        </w:rPr>
        <w:t> государственных и муниципальных услуг, </w:t>
      </w:r>
      <w:hyperlink r:id="rId113" w:tgtFrame="_blank" w:history="1">
        <w:r w:rsidRPr="00F67177">
          <w:rPr>
            <w:rStyle w:val="a3"/>
            <w:rFonts w:ascii="PT Serif" w:hAnsi="PT Serif"/>
            <w:color w:val="auto"/>
            <w:u w:val="none"/>
          </w:rPr>
          <w:t>Портал</w:t>
        </w:r>
      </w:hyperlink>
      <w:r w:rsidRPr="00F67177">
        <w:rPr>
          <w:rFonts w:ascii="PT Serif" w:hAnsi="PT Serif"/>
        </w:rPr>
        <w:t> образовательных услуг заявитель должен авторизоваться в личном кабинете.</w:t>
      </w:r>
    </w:p>
    <w:p w:rsidR="007B265F" w:rsidRPr="00F67177" w:rsidRDefault="00DC7C3B" w:rsidP="00D36771">
      <w:pPr>
        <w:pStyle w:val="s1"/>
        <w:spacing w:before="0" w:beforeAutospacing="0" w:after="0" w:afterAutospacing="0"/>
        <w:ind w:firstLine="708"/>
        <w:jc w:val="both"/>
        <w:rPr>
          <w:rFonts w:ascii="PT Serif" w:hAnsi="PT Serif"/>
        </w:rPr>
      </w:pPr>
      <w:r>
        <w:rPr>
          <w:rFonts w:ascii="PT Serif" w:hAnsi="PT Serif"/>
        </w:rPr>
        <w:t>В заявлении для направления и (или) приема  родителями (законными представителями) указываются следующие сведения:</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а) фамилия, имя, отчество (последнее - при наличии) ребенка;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б) дата рождения ребенка;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в) реквизиты свидетельства о рождении ребенка;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г) адрес места жительства (места пребывания, места фактического проживания) ребенка;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proofErr w:type="gramStart"/>
      <w:r w:rsidRPr="002F47FB">
        <w:rPr>
          <w:rFonts w:ascii="Times New Roman" w:eastAsia="Times New Roman" w:hAnsi="Times New Roman" w:cs="Times New Roman"/>
          <w:color w:val="22272F"/>
          <w:sz w:val="23"/>
          <w:szCs w:val="23"/>
          <w:lang w:eastAsia="ru-RU"/>
        </w:rPr>
        <w:t>д) фамилия, имя, отчество (последнее - при наличии) родителей (законных представителей) ребенка;</w:t>
      </w:r>
      <w:proofErr w:type="gramEnd"/>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е) реквизиты документа, удостоверяющего личность родителя (законного представителя) ребенка;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ж) реквизиты документа, подтверждающего установление опеки (при наличии);</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з) адрес электронной почты, номер телефона (при наличии) родителей (законных представителей) ребенка;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 xml:space="preserve">к) о потребности в </w:t>
      </w:r>
      <w:proofErr w:type="gramStart"/>
      <w:r w:rsidRPr="002F47FB">
        <w:rPr>
          <w:rFonts w:ascii="Times New Roman" w:eastAsia="Times New Roman" w:hAnsi="Times New Roman" w:cs="Times New Roman"/>
          <w:color w:val="22272F"/>
          <w:sz w:val="23"/>
          <w:szCs w:val="23"/>
          <w:lang w:eastAsia="ru-RU"/>
        </w:rPr>
        <w:t>обучении ребенка</w:t>
      </w:r>
      <w:proofErr w:type="gramEnd"/>
      <w:r w:rsidRPr="002F47FB">
        <w:rPr>
          <w:rFonts w:ascii="Times New Roman" w:eastAsia="Times New Roman" w:hAnsi="Times New Roman" w:cs="Times New Roman"/>
          <w:color w:val="22272F"/>
          <w:sz w:val="23"/>
          <w:szCs w:val="23"/>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л) о направленности дошкольной группы;</w:t>
      </w:r>
    </w:p>
    <w:p w:rsidR="002F47FB" w:rsidRPr="002F47FB"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2F47FB">
        <w:rPr>
          <w:rFonts w:ascii="Times New Roman" w:eastAsia="Times New Roman" w:hAnsi="Times New Roman" w:cs="Times New Roman"/>
          <w:color w:val="22272F"/>
          <w:sz w:val="23"/>
          <w:szCs w:val="23"/>
          <w:lang w:eastAsia="ru-RU"/>
        </w:rPr>
        <w:t>м) о необходимом режиме пребывания ребенка;</w:t>
      </w:r>
    </w:p>
    <w:p w:rsidR="002F47FB" w:rsidRPr="00166FDE" w:rsidRDefault="002F47FB" w:rsidP="002F47FB">
      <w:pPr>
        <w:spacing w:after="0" w:line="240" w:lineRule="auto"/>
        <w:jc w:val="both"/>
        <w:rPr>
          <w:rFonts w:ascii="Times New Roman" w:eastAsia="Times New Roman" w:hAnsi="Times New Roman" w:cs="Times New Roman"/>
          <w:color w:val="22272F"/>
          <w:sz w:val="23"/>
          <w:szCs w:val="23"/>
          <w:lang w:eastAsia="ru-RU"/>
        </w:rPr>
      </w:pPr>
      <w:r w:rsidRPr="00166FDE">
        <w:rPr>
          <w:rFonts w:ascii="Times New Roman" w:eastAsia="Times New Roman" w:hAnsi="Times New Roman" w:cs="Times New Roman"/>
          <w:color w:val="22272F"/>
          <w:sz w:val="23"/>
          <w:szCs w:val="23"/>
          <w:lang w:eastAsia="ru-RU"/>
        </w:rPr>
        <w:t>н) о ж</w:t>
      </w:r>
      <w:r w:rsidR="000429E3" w:rsidRPr="00166FDE">
        <w:rPr>
          <w:rFonts w:ascii="Times New Roman" w:eastAsia="Times New Roman" w:hAnsi="Times New Roman" w:cs="Times New Roman"/>
          <w:color w:val="22272F"/>
          <w:sz w:val="23"/>
          <w:szCs w:val="23"/>
          <w:lang w:eastAsia="ru-RU"/>
        </w:rPr>
        <w:t>елаемой дате приема на обучение;</w:t>
      </w:r>
    </w:p>
    <w:p w:rsidR="000429E3" w:rsidRPr="002F47FB" w:rsidRDefault="000429E3" w:rsidP="002F47FB">
      <w:pPr>
        <w:spacing w:after="0" w:line="240" w:lineRule="auto"/>
        <w:jc w:val="both"/>
        <w:rPr>
          <w:rFonts w:ascii="Times New Roman" w:eastAsia="Times New Roman" w:hAnsi="Times New Roman" w:cs="Times New Roman"/>
          <w:color w:val="22272F"/>
          <w:sz w:val="23"/>
          <w:szCs w:val="23"/>
          <w:lang w:eastAsia="ru-RU"/>
        </w:rPr>
      </w:pPr>
      <w:r w:rsidRPr="00166FDE">
        <w:rPr>
          <w:rFonts w:ascii="Times New Roman" w:eastAsia="Times New Roman" w:hAnsi="Times New Roman" w:cs="Times New Roman"/>
          <w:color w:val="22272F"/>
          <w:sz w:val="23"/>
          <w:szCs w:val="23"/>
          <w:lang w:eastAsia="ru-RU"/>
        </w:rPr>
        <w:t>о) фамилию (-</w:t>
      </w:r>
      <w:proofErr w:type="spellStart"/>
      <w:r w:rsidRPr="00166FDE">
        <w:rPr>
          <w:rFonts w:ascii="Times New Roman" w:eastAsia="Times New Roman" w:hAnsi="Times New Roman" w:cs="Times New Roman"/>
          <w:color w:val="22272F"/>
          <w:sz w:val="23"/>
          <w:szCs w:val="23"/>
          <w:lang w:eastAsia="ru-RU"/>
        </w:rPr>
        <w:t>ии</w:t>
      </w:r>
      <w:proofErr w:type="spellEnd"/>
      <w:r w:rsidRPr="00166FDE">
        <w:rPr>
          <w:rFonts w:ascii="Times New Roman" w:eastAsia="Times New Roman" w:hAnsi="Times New Roman" w:cs="Times New Roman"/>
          <w:color w:val="22272F"/>
          <w:sz w:val="23"/>
          <w:szCs w:val="23"/>
          <w:lang w:eastAsia="ru-RU"/>
        </w:rPr>
        <w:t>), имя (имена)</w:t>
      </w:r>
      <w:r w:rsidR="00110838" w:rsidRPr="00166FDE">
        <w:rPr>
          <w:rFonts w:ascii="Times New Roman" w:eastAsia="Times New Roman" w:hAnsi="Times New Roman" w:cs="Times New Roman"/>
          <w:color w:val="22272F"/>
          <w:sz w:val="23"/>
          <w:szCs w:val="23"/>
          <w:lang w:eastAsia="ru-RU"/>
        </w:rPr>
        <w:t>, отчеств</w:t>
      </w:r>
      <w:proofErr w:type="gramStart"/>
      <w:r w:rsidR="00110838" w:rsidRPr="00166FDE">
        <w:rPr>
          <w:rFonts w:ascii="Times New Roman" w:eastAsia="Times New Roman" w:hAnsi="Times New Roman" w:cs="Times New Roman"/>
          <w:color w:val="22272F"/>
          <w:sz w:val="23"/>
          <w:szCs w:val="23"/>
          <w:lang w:eastAsia="ru-RU"/>
        </w:rPr>
        <w:t>о(</w:t>
      </w:r>
      <w:proofErr w:type="gramEnd"/>
      <w:r w:rsidR="00110838" w:rsidRPr="00166FDE">
        <w:rPr>
          <w:rFonts w:ascii="Times New Roman" w:eastAsia="Times New Roman" w:hAnsi="Times New Roman" w:cs="Times New Roman"/>
          <w:color w:val="22272F"/>
          <w:sz w:val="23"/>
          <w:szCs w:val="23"/>
          <w:lang w:eastAsia="ru-RU"/>
        </w:rPr>
        <w:t xml:space="preserve">-а) (последнее- при  наличии) полнородных или </w:t>
      </w:r>
      <w:proofErr w:type="spellStart"/>
      <w:r w:rsidR="00110838" w:rsidRPr="00166FDE">
        <w:rPr>
          <w:rFonts w:ascii="Times New Roman" w:eastAsia="Times New Roman" w:hAnsi="Times New Roman" w:cs="Times New Roman"/>
          <w:color w:val="22272F"/>
          <w:sz w:val="23"/>
          <w:szCs w:val="23"/>
          <w:lang w:eastAsia="ru-RU"/>
        </w:rPr>
        <w:t>неполнородных</w:t>
      </w:r>
      <w:proofErr w:type="spellEnd"/>
      <w:r w:rsidR="00110838" w:rsidRPr="00166FDE">
        <w:rPr>
          <w:rFonts w:ascii="Times New Roman" w:eastAsia="Times New Roman" w:hAnsi="Times New Roman" w:cs="Times New Roman"/>
          <w:color w:val="22272F"/>
          <w:sz w:val="23"/>
          <w:szCs w:val="23"/>
          <w:lang w:eastAsia="ru-RU"/>
        </w:rPr>
        <w:t xml:space="preserve"> братьев и (или) сестер, обучающихся в государственной или муниципальной образовательной организации, выбранной родителем( законным представителем)</w:t>
      </w:r>
      <w:r w:rsidR="00166FDE" w:rsidRPr="00166FDE">
        <w:rPr>
          <w:rFonts w:ascii="Times New Roman" w:eastAsia="Times New Roman" w:hAnsi="Times New Roman" w:cs="Times New Roman"/>
          <w:color w:val="22272F"/>
          <w:sz w:val="23"/>
          <w:szCs w:val="23"/>
          <w:lang w:eastAsia="ru-RU"/>
        </w:rPr>
        <w:t>для приема ребенка.</w:t>
      </w:r>
      <w:r w:rsidR="00110838">
        <w:rPr>
          <w:rFonts w:ascii="Times New Roman" w:eastAsia="Times New Roman" w:hAnsi="Times New Roman" w:cs="Times New Roman"/>
          <w:color w:val="22272F"/>
          <w:sz w:val="23"/>
          <w:szCs w:val="23"/>
          <w:lang w:eastAsia="ru-RU"/>
        </w:rPr>
        <w:t xml:space="preserve"> </w:t>
      </w:r>
    </w:p>
    <w:p w:rsidR="002F47FB" w:rsidRPr="002F47FB" w:rsidRDefault="000429E3" w:rsidP="002F47FB">
      <w:pPr>
        <w:spacing w:after="0" w:line="240" w:lineRule="auto"/>
        <w:ind w:firstLine="708"/>
        <w:jc w:val="both"/>
        <w:rPr>
          <w:rFonts w:ascii="Times New Roman" w:eastAsia="Times New Roman" w:hAnsi="Times New Roman" w:cs="Times New Roman"/>
          <w:color w:val="22272F"/>
          <w:sz w:val="23"/>
          <w:szCs w:val="23"/>
          <w:lang w:eastAsia="ru-RU"/>
        </w:rPr>
      </w:pPr>
      <w:proofErr w:type="gramStart"/>
      <w:r w:rsidRPr="00110838">
        <w:rPr>
          <w:rFonts w:ascii="Times New Roman" w:eastAsia="Times New Roman" w:hAnsi="Times New Roman" w:cs="Times New Roman"/>
          <w:color w:val="22272F"/>
          <w:sz w:val="23"/>
          <w:szCs w:val="23"/>
          <w:lang w:eastAsia="ru-RU"/>
        </w:rPr>
        <w:t>Для направления родители</w:t>
      </w:r>
      <w:r w:rsidR="00110838" w:rsidRPr="00110838">
        <w:rPr>
          <w:rFonts w:ascii="Times New Roman" w:eastAsia="Times New Roman" w:hAnsi="Times New Roman" w:cs="Times New Roman"/>
          <w:color w:val="22272F"/>
          <w:sz w:val="23"/>
          <w:szCs w:val="23"/>
          <w:lang w:eastAsia="ru-RU"/>
        </w:rPr>
        <w:t xml:space="preserve"> (законные представители) ребенка дополнительно предъявляют документ, подтверждающий наличие права на специальные меры </w:t>
      </w:r>
      <w:r w:rsidR="002F47FB" w:rsidRPr="00110838">
        <w:rPr>
          <w:rFonts w:ascii="Times New Roman" w:eastAsia="Times New Roman" w:hAnsi="Times New Roman" w:cs="Times New Roman"/>
          <w:color w:val="22272F"/>
          <w:sz w:val="23"/>
          <w:szCs w:val="23"/>
          <w:lang w:eastAsia="ru-RU"/>
        </w:rPr>
        <w:t>поддержки (гарантии) отдельных категорий граждан</w:t>
      </w:r>
      <w:r w:rsidR="00110838" w:rsidRPr="00110838">
        <w:rPr>
          <w:rFonts w:ascii="Times New Roman" w:eastAsia="Times New Roman" w:hAnsi="Times New Roman" w:cs="Times New Roman"/>
          <w:color w:val="22272F"/>
          <w:sz w:val="23"/>
          <w:szCs w:val="23"/>
          <w:lang w:eastAsia="ru-RU"/>
        </w:rPr>
        <w:t xml:space="preserve"> и их семей (при необходимости),</w:t>
      </w:r>
      <w:r w:rsidR="00110838">
        <w:rPr>
          <w:rFonts w:ascii="Times New Roman" w:eastAsia="Times New Roman" w:hAnsi="Times New Roman" w:cs="Times New Roman"/>
          <w:color w:val="22272F"/>
          <w:sz w:val="23"/>
          <w:szCs w:val="23"/>
          <w:lang w:eastAsia="ru-RU"/>
        </w:rPr>
        <w:t xml:space="preserve">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00110838">
        <w:rPr>
          <w:rFonts w:ascii="Times New Roman" w:eastAsia="Times New Roman" w:hAnsi="Times New Roman" w:cs="Times New Roman"/>
          <w:color w:val="22272F"/>
          <w:sz w:val="23"/>
          <w:szCs w:val="23"/>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Прием заявлений и их регистрация через </w:t>
      </w:r>
      <w:hyperlink r:id="rId114" w:tgtFrame="_blank" w:history="1">
        <w:r w:rsidRPr="00F67177">
          <w:rPr>
            <w:rStyle w:val="a3"/>
            <w:rFonts w:ascii="PT Serif" w:hAnsi="PT Serif"/>
            <w:color w:val="auto"/>
            <w:u w:val="none"/>
          </w:rPr>
          <w:t>Единый портал</w:t>
        </w:r>
      </w:hyperlink>
      <w:r w:rsidRPr="00F67177">
        <w:rPr>
          <w:rFonts w:ascii="PT Serif" w:hAnsi="PT Serif"/>
        </w:rPr>
        <w:t> государственных и муниципальных услуг и </w:t>
      </w:r>
      <w:hyperlink r:id="rId115" w:tgtFrame="_blank" w:history="1">
        <w:r w:rsidRPr="00F67177">
          <w:rPr>
            <w:rStyle w:val="a3"/>
            <w:rFonts w:ascii="PT Serif" w:hAnsi="PT Serif"/>
            <w:color w:val="auto"/>
            <w:u w:val="none"/>
          </w:rPr>
          <w:t>Портал</w:t>
        </w:r>
      </w:hyperlink>
      <w:r w:rsidRPr="00F67177">
        <w:rPr>
          <w:rFonts w:ascii="PT Serif" w:hAnsi="PT Serif"/>
        </w:rPr>
        <w:t> образовательных услуг осуществляются в течение всего года.</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При оформлении заявления требуется согласие заявителя на обработку персональных данных по форме согласно </w:t>
      </w:r>
      <w:hyperlink r:id="rId116" w:anchor="/document/73987665/entry/1700" w:history="1">
        <w:r w:rsidR="00D36771" w:rsidRPr="00F67177">
          <w:rPr>
            <w:rStyle w:val="a3"/>
            <w:rFonts w:ascii="PT Serif" w:hAnsi="PT Serif"/>
            <w:color w:val="auto"/>
            <w:u w:val="none"/>
          </w:rPr>
          <w:t>приложению №</w:t>
        </w:r>
        <w:r w:rsidRPr="00F67177">
          <w:rPr>
            <w:rStyle w:val="a3"/>
            <w:rFonts w:ascii="PT Serif" w:hAnsi="PT Serif"/>
            <w:color w:val="auto"/>
            <w:u w:val="none"/>
          </w:rPr>
          <w:t> 7</w:t>
        </w:r>
      </w:hyperlink>
      <w:r w:rsidRPr="00F67177">
        <w:rPr>
          <w:rFonts w:ascii="PT Serif" w:hAnsi="PT Serif"/>
        </w:rPr>
        <w:t> к настоящему Административному регламенту.</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 xml:space="preserve">В случае поступления документов в электронной форме специалист </w:t>
      </w:r>
      <w:r w:rsidR="00D36771" w:rsidRPr="00F67177">
        <w:rPr>
          <w:rFonts w:ascii="PT Serif" w:hAnsi="PT Serif"/>
        </w:rPr>
        <w:t xml:space="preserve">Управления </w:t>
      </w:r>
      <w:r w:rsidRPr="00F67177">
        <w:rPr>
          <w:rFonts w:ascii="PT Serif" w:hAnsi="PT Serif"/>
        </w:rPr>
        <w:t>образования проверяет действительность </w:t>
      </w:r>
      <w:hyperlink r:id="rId117" w:anchor="/document/12184522/entry/21" w:history="1">
        <w:r w:rsidRPr="00F67177">
          <w:rPr>
            <w:rStyle w:val="a3"/>
            <w:rFonts w:ascii="PT Serif" w:hAnsi="PT Serif"/>
            <w:color w:val="auto"/>
            <w:u w:val="none"/>
          </w:rPr>
          <w:t>электронной подписи</w:t>
        </w:r>
      </w:hyperlink>
      <w:r w:rsidRPr="00F67177">
        <w:rPr>
          <w:rFonts w:ascii="PT Serif" w:hAnsi="PT Serif"/>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При направлении заявления о предоставлении муниципальной услуги в форме электронного документа, в том числе с использованием </w:t>
      </w:r>
      <w:hyperlink r:id="rId118" w:tgtFrame="_blank" w:history="1">
        <w:r w:rsidRPr="00F67177">
          <w:rPr>
            <w:rStyle w:val="a3"/>
            <w:rFonts w:ascii="PT Serif" w:hAnsi="PT Serif"/>
            <w:color w:val="auto"/>
            <w:u w:val="none"/>
          </w:rPr>
          <w:t>Единого портала</w:t>
        </w:r>
      </w:hyperlink>
      <w:r w:rsidRPr="00F67177">
        <w:rPr>
          <w:rFonts w:ascii="PT Serif" w:hAnsi="PT Serif"/>
        </w:rPr>
        <w:t xml:space="preserve"> государственных и муниципальных услуг, заявитель имеет возможность получения сведений о </w:t>
      </w:r>
      <w:r w:rsidRPr="00F67177">
        <w:rPr>
          <w:rFonts w:ascii="PT Serif" w:hAnsi="PT Serif"/>
        </w:rPr>
        <w:lastRenderedPageBreak/>
        <w:t xml:space="preserve">поступившем </w:t>
      </w:r>
      <w:proofErr w:type="gramStart"/>
      <w:r w:rsidRPr="00F67177">
        <w:rPr>
          <w:rFonts w:ascii="PT Serif" w:hAnsi="PT Serif"/>
        </w:rPr>
        <w:t>заявлении</w:t>
      </w:r>
      <w:proofErr w:type="gramEnd"/>
      <w:r w:rsidRPr="00F67177">
        <w:rPr>
          <w:rFonts w:ascii="PT Serif" w:hAnsi="PT Serif"/>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После подачи заявления ему в электронном реес</w:t>
      </w:r>
      <w:r w:rsidR="00D36771" w:rsidRPr="00F67177">
        <w:rPr>
          <w:rFonts w:ascii="PT Serif" w:hAnsi="PT Serif"/>
        </w:rPr>
        <w:t>тре присваивается статус «Новый»</w:t>
      </w:r>
      <w:r w:rsidRPr="00F67177">
        <w:rPr>
          <w:rFonts w:ascii="PT Serif" w:hAnsi="PT Serif"/>
        </w:rPr>
        <w:t xml:space="preserve">. В данном случае Заявителю необходимо в течение 10 календарных дней </w:t>
      </w:r>
      <w:proofErr w:type="gramStart"/>
      <w:r w:rsidRPr="00F67177">
        <w:rPr>
          <w:rFonts w:ascii="PT Serif" w:hAnsi="PT Serif"/>
        </w:rPr>
        <w:t>с даты подачи</w:t>
      </w:r>
      <w:proofErr w:type="gramEnd"/>
      <w:r w:rsidR="00D36771" w:rsidRPr="00F67177">
        <w:rPr>
          <w:rFonts w:ascii="PT Serif" w:hAnsi="PT Serif"/>
        </w:rPr>
        <w:t xml:space="preserve"> заявления через сеть «Интернет»</w:t>
      </w:r>
      <w:r w:rsidRPr="00F67177">
        <w:rPr>
          <w:rFonts w:ascii="PT Serif" w:hAnsi="PT Serif"/>
        </w:rPr>
        <w:t xml:space="preserve"> явиться в приемные часы работы специалиста структурного подразделения для предоставления подлинных документов, подтверждающих сведения, указанные в заявлении. После подтверждения документов Заявителем специали</w:t>
      </w:r>
      <w:proofErr w:type="gramStart"/>
      <w:r w:rsidRPr="00F67177">
        <w:rPr>
          <w:rFonts w:ascii="PT Serif" w:hAnsi="PT Serif"/>
        </w:rPr>
        <w:t>ст стр</w:t>
      </w:r>
      <w:proofErr w:type="gramEnd"/>
      <w:r w:rsidRPr="00F67177">
        <w:rPr>
          <w:rFonts w:ascii="PT Serif" w:hAnsi="PT Serif"/>
        </w:rPr>
        <w:t>уктурного подразделения в течение одного рабочего дня со дня подтверждения документов присваивает заявлению в электр</w:t>
      </w:r>
      <w:r w:rsidR="00D36771" w:rsidRPr="00F67177">
        <w:rPr>
          <w:rFonts w:ascii="PT Serif" w:hAnsi="PT Serif"/>
        </w:rPr>
        <w:t>онном реестре статус «Очередник»</w:t>
      </w:r>
      <w:r w:rsidRPr="00F67177">
        <w:rPr>
          <w:rFonts w:ascii="PT Serif" w:hAnsi="PT Serif"/>
        </w:rPr>
        <w:t>.</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В случае если Заявитель имеет право на внеочередное или первоочередное зачисление в ДОО, заявлению присваивается с</w:t>
      </w:r>
      <w:r w:rsidR="00D36771" w:rsidRPr="00F67177">
        <w:rPr>
          <w:rFonts w:ascii="PT Serif" w:hAnsi="PT Serif"/>
        </w:rPr>
        <w:t>татус «Подтверждение документов»</w:t>
      </w:r>
      <w:r w:rsidRPr="00F67177">
        <w:rPr>
          <w:rFonts w:ascii="PT Serif" w:hAnsi="PT Serif"/>
        </w:rPr>
        <w:t xml:space="preserve">. Заявителю необходимо представить в течение 10 календарных дней в </w:t>
      </w:r>
      <w:r w:rsidR="00D36771" w:rsidRPr="00F67177">
        <w:rPr>
          <w:rFonts w:ascii="PT Serif" w:hAnsi="PT Serif"/>
        </w:rPr>
        <w:t xml:space="preserve">Управление </w:t>
      </w:r>
      <w:r w:rsidRPr="00F67177">
        <w:rPr>
          <w:rFonts w:ascii="PT Serif" w:hAnsi="PT Serif"/>
        </w:rPr>
        <w:t xml:space="preserve">образования оригинал документа, подтверждающего льготу, а также его копию. В случае </w:t>
      </w:r>
      <w:proofErr w:type="gramStart"/>
      <w:r w:rsidRPr="00F67177">
        <w:rPr>
          <w:rFonts w:ascii="PT Serif" w:hAnsi="PT Serif"/>
        </w:rPr>
        <w:t>не предъявления</w:t>
      </w:r>
      <w:proofErr w:type="gramEnd"/>
      <w:r w:rsidRPr="00F67177">
        <w:rPr>
          <w:rFonts w:ascii="PT Serif" w:hAnsi="PT Serif"/>
        </w:rPr>
        <w:t xml:space="preserve"> оригиналов документов, подтверждающих наличие льготы, заявление рассматривается на общих основаниях. После подтверждения документов Заявителем специалист </w:t>
      </w:r>
      <w:r w:rsidR="00D36771" w:rsidRPr="00F67177">
        <w:rPr>
          <w:rFonts w:ascii="PT Serif" w:hAnsi="PT Serif"/>
        </w:rPr>
        <w:t xml:space="preserve">Управления </w:t>
      </w:r>
      <w:r w:rsidRPr="00F67177">
        <w:rPr>
          <w:rFonts w:ascii="PT Serif" w:hAnsi="PT Serif"/>
        </w:rPr>
        <w:t>образования в течение одного рабочего дня со дня подтверждения документов присваивает зая</w:t>
      </w:r>
      <w:r w:rsidR="00D36771" w:rsidRPr="00F67177">
        <w:rPr>
          <w:rFonts w:ascii="PT Serif" w:hAnsi="PT Serif"/>
        </w:rPr>
        <w:t>влению статус «Зарегистрировано»</w:t>
      </w:r>
      <w:r w:rsidRPr="00F67177">
        <w:rPr>
          <w:rFonts w:ascii="PT Serif" w:hAnsi="PT Serif"/>
        </w:rPr>
        <w:t xml:space="preserve"> </w:t>
      </w:r>
      <w:proofErr w:type="gramStart"/>
      <w:r w:rsidRPr="00F67177">
        <w:rPr>
          <w:rFonts w:ascii="PT Serif" w:hAnsi="PT Serif"/>
        </w:rPr>
        <w:t>с даты подачи</w:t>
      </w:r>
      <w:proofErr w:type="gramEnd"/>
      <w:r w:rsidRPr="00F67177">
        <w:rPr>
          <w:rFonts w:ascii="PT Serif" w:hAnsi="PT Serif"/>
        </w:rPr>
        <w:t xml:space="preserve"> заявления.</w:t>
      </w:r>
    </w:p>
    <w:p w:rsidR="007B265F" w:rsidRPr="00F67177" w:rsidRDefault="007B265F" w:rsidP="00D36771">
      <w:pPr>
        <w:pStyle w:val="s1"/>
        <w:spacing w:before="0" w:beforeAutospacing="0" w:after="0" w:afterAutospacing="0"/>
        <w:ind w:firstLine="708"/>
        <w:jc w:val="both"/>
        <w:rPr>
          <w:rFonts w:ascii="PT Serif" w:hAnsi="PT Serif"/>
        </w:rPr>
      </w:pPr>
      <w:r w:rsidRPr="00F67177">
        <w:rPr>
          <w:rFonts w:ascii="PT Serif" w:hAnsi="PT Serif"/>
        </w:rPr>
        <w:t>Зарегистрированному заявлению присваивается индивидуальный идентификационный номер.</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Уведомление о постановке на очередь для получени</w:t>
      </w:r>
      <w:r w:rsidR="00EA37D1" w:rsidRPr="00F67177">
        <w:rPr>
          <w:rFonts w:ascii="PT Serif" w:hAnsi="PT Serif"/>
        </w:rPr>
        <w:t xml:space="preserve">я муниципальной услуги выдается </w:t>
      </w:r>
      <w:r w:rsidRPr="00F67177">
        <w:rPr>
          <w:rFonts w:ascii="PT Serif" w:hAnsi="PT Serif"/>
        </w:rPr>
        <w:t>Заявителю нарочно или отправляется на почтовый адрес, указанный Заявителем при заполнении заявления.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При постановке на учет Заявитель вправе выбрать для направления ребенка пять желаемых ДОО.</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После присвоения заявлению индивидуального идентификационного номера смена желаемого ДОО допускается в случае смены места жительства в пределах муниципального образования при личном обращении Заявителя.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В случае выявления ошибок, указанных в </w:t>
      </w:r>
      <w:hyperlink r:id="rId119" w:anchor="/document/73987665/entry/26" w:history="1">
        <w:r w:rsidRPr="00F67177">
          <w:rPr>
            <w:rStyle w:val="a3"/>
            <w:rFonts w:ascii="PT Serif" w:hAnsi="PT Serif"/>
            <w:color w:val="auto"/>
            <w:u w:val="none"/>
          </w:rPr>
          <w:t>подразделе 2.6</w:t>
        </w:r>
      </w:hyperlink>
      <w:r w:rsidRPr="00F67177">
        <w:rPr>
          <w:rFonts w:ascii="PT Serif" w:hAnsi="PT Serif"/>
        </w:rPr>
        <w:t xml:space="preserve"> настоящего Административного регламента (ФИО ребенка, дата рождения, реквизиты свидетельства о рождении и т.п., кроме даты постановки на учет), специалист </w:t>
      </w:r>
      <w:r w:rsidR="00EA37D1" w:rsidRPr="00F67177">
        <w:rPr>
          <w:rFonts w:ascii="PT Serif" w:hAnsi="PT Serif"/>
        </w:rPr>
        <w:t xml:space="preserve">Управления </w:t>
      </w:r>
      <w:r w:rsidRPr="00F67177">
        <w:rPr>
          <w:rFonts w:ascii="PT Serif" w:hAnsi="PT Serif"/>
        </w:rPr>
        <w:t>образования вносит необходимые коррективы в заявление Заявителя, поданное в электронном виде, с целью их устранения.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Результатом административной процедуры является прием и регистрация заявления и документов, необходимых для постановки на учет для направления ребенка в ДОО.</w:t>
      </w:r>
    </w:p>
    <w:p w:rsidR="00EA37D1" w:rsidRPr="00F67177" w:rsidRDefault="00EA37D1" w:rsidP="0098041F">
      <w:pPr>
        <w:pStyle w:val="s3"/>
        <w:spacing w:before="0" w:beforeAutospacing="0" w:after="0" w:afterAutospacing="0"/>
        <w:jc w:val="center"/>
        <w:rPr>
          <w:rFonts w:ascii="PT Serif" w:hAnsi="PT Serif"/>
        </w:rPr>
      </w:pPr>
    </w:p>
    <w:p w:rsidR="007B265F" w:rsidRPr="00F67177" w:rsidRDefault="007B265F" w:rsidP="00EA37D1">
      <w:pPr>
        <w:pStyle w:val="s3"/>
        <w:spacing w:before="0" w:beforeAutospacing="0" w:after="0" w:afterAutospacing="0"/>
        <w:jc w:val="center"/>
        <w:rPr>
          <w:rFonts w:ascii="PT Serif" w:hAnsi="PT Serif"/>
          <w:b/>
        </w:rPr>
      </w:pPr>
      <w:r w:rsidRPr="00F67177">
        <w:rPr>
          <w:rFonts w:ascii="PT Serif" w:hAnsi="PT Serif"/>
          <w:b/>
        </w:rPr>
        <w:t>3.2. Формирование и направление запросов в органы (организации), участвующие в предоставлении муниципальной услуги</w:t>
      </w:r>
    </w:p>
    <w:p w:rsidR="00EA37D1" w:rsidRPr="00F67177" w:rsidRDefault="00EA37D1" w:rsidP="00EA37D1">
      <w:pPr>
        <w:pStyle w:val="s3"/>
        <w:spacing w:before="0" w:beforeAutospacing="0" w:after="0" w:afterAutospacing="0"/>
        <w:jc w:val="center"/>
        <w:rPr>
          <w:rFonts w:ascii="PT Serif" w:hAnsi="PT Serif"/>
          <w:b/>
        </w:rPr>
      </w:pPr>
    </w:p>
    <w:p w:rsidR="007B265F" w:rsidRPr="00F67177" w:rsidRDefault="007B265F" w:rsidP="00EA37D1">
      <w:pPr>
        <w:pStyle w:val="s1"/>
        <w:spacing w:before="0" w:beforeAutospacing="0" w:after="0" w:afterAutospacing="0"/>
        <w:ind w:firstLine="708"/>
        <w:jc w:val="both"/>
        <w:rPr>
          <w:rFonts w:ascii="PT Serif" w:hAnsi="PT Serif"/>
        </w:rPr>
      </w:pPr>
      <w:proofErr w:type="gramStart"/>
      <w:r w:rsidRPr="00F67177">
        <w:rPr>
          <w:rFonts w:ascii="PT Serif" w:hAnsi="PT Serif"/>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67177">
        <w:rPr>
          <w:rFonts w:ascii="PT Serif" w:hAnsi="PT Serif"/>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F67177">
        <w:rPr>
          <w:rFonts w:ascii="PT Serif" w:hAnsi="PT Serif"/>
        </w:rPr>
        <w:lastRenderedPageBreak/>
        <w:t>актами, с целью получения сведений, необходимых для предоставления муниципальной услуги.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Межведомственный запрос администрации Чебоксарского района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наименование органа, направляющего межведомственный запрос;</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наименование органа, в адрес которого направляется межведомственный запрос;</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67177">
        <w:rPr>
          <w:rFonts w:ascii="PT Serif" w:hAnsi="PT Serif"/>
        </w:rPr>
        <w:t>необходимых</w:t>
      </w:r>
      <w:proofErr w:type="gramEnd"/>
      <w:r w:rsidRPr="00F67177">
        <w:rPr>
          <w:rFonts w:ascii="PT Serif" w:hAnsi="PT Serif"/>
        </w:rPr>
        <w:t xml:space="preserve"> для предоставления муниципальной услуги, и указание на реквизиты данного нормативного правового акта;</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67177">
        <w:rPr>
          <w:rFonts w:ascii="PT Serif" w:hAnsi="PT Serif"/>
        </w:rPr>
        <w:t>таких</w:t>
      </w:r>
      <w:proofErr w:type="gramEnd"/>
      <w:r w:rsidRPr="00F67177">
        <w:rPr>
          <w:rFonts w:ascii="PT Serif" w:hAnsi="PT Serif"/>
        </w:rPr>
        <w:t xml:space="preserve"> документа и (или) информации;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контактная информация для направления ответа на межведомственный запрос;</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дата направления межведомственного запроса;</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Результатом административной процедуры является направление межведомственного запроса в соответствующий орган (организацию).</w:t>
      </w:r>
    </w:p>
    <w:p w:rsidR="007030AC" w:rsidRPr="00F67177" w:rsidRDefault="007030AC" w:rsidP="00EA37D1">
      <w:pPr>
        <w:pStyle w:val="s3"/>
        <w:spacing w:before="0" w:beforeAutospacing="0" w:after="0" w:afterAutospacing="0"/>
        <w:jc w:val="center"/>
        <w:rPr>
          <w:rFonts w:ascii="PT Serif" w:hAnsi="PT Serif"/>
          <w:b/>
        </w:rPr>
      </w:pPr>
    </w:p>
    <w:p w:rsidR="007B265F" w:rsidRPr="00F67177" w:rsidRDefault="007B265F" w:rsidP="00EA37D1">
      <w:pPr>
        <w:pStyle w:val="s3"/>
        <w:spacing w:before="0" w:beforeAutospacing="0" w:after="0" w:afterAutospacing="0"/>
        <w:jc w:val="center"/>
        <w:rPr>
          <w:rFonts w:ascii="PT Serif" w:hAnsi="PT Serif"/>
          <w:b/>
        </w:rPr>
      </w:pPr>
      <w:r w:rsidRPr="00F67177">
        <w:rPr>
          <w:rFonts w:ascii="PT Serif" w:hAnsi="PT Serif"/>
          <w:b/>
        </w:rPr>
        <w:t>3.3. Рассмотрение заявления и принятых документов</w:t>
      </w:r>
    </w:p>
    <w:p w:rsidR="00EA37D1" w:rsidRPr="00F67177" w:rsidRDefault="00EA37D1" w:rsidP="00EA37D1">
      <w:pPr>
        <w:pStyle w:val="s3"/>
        <w:spacing w:before="0" w:beforeAutospacing="0" w:after="0" w:afterAutospacing="0"/>
        <w:jc w:val="center"/>
        <w:rPr>
          <w:rFonts w:ascii="PT Serif" w:hAnsi="PT Serif"/>
          <w:b/>
        </w:rPr>
      </w:pP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Специалист МФЦ в течение одного рабочего дня организует доставку представленного заявителем пакета документов из МФЦ в </w:t>
      </w:r>
      <w:r w:rsidR="00EA37D1" w:rsidRPr="00F67177">
        <w:rPr>
          <w:rFonts w:ascii="PT Serif" w:hAnsi="PT Serif"/>
        </w:rPr>
        <w:t xml:space="preserve">Управление </w:t>
      </w:r>
      <w:r w:rsidRPr="00F67177">
        <w:rPr>
          <w:rFonts w:ascii="PT Serif" w:hAnsi="PT Serif"/>
        </w:rPr>
        <w:t xml:space="preserve">образования, при </w:t>
      </w:r>
      <w:r w:rsidR="007030AC" w:rsidRPr="00F67177">
        <w:rPr>
          <w:rFonts w:ascii="PT Serif" w:hAnsi="PT Serif"/>
        </w:rPr>
        <w:t xml:space="preserve">этом меняя статус в АИС МФЦ </w:t>
      </w:r>
      <w:proofErr w:type="gramStart"/>
      <w:r w:rsidR="007030AC" w:rsidRPr="00F67177">
        <w:rPr>
          <w:rFonts w:ascii="PT Serif" w:hAnsi="PT Serif"/>
        </w:rPr>
        <w:t>на</w:t>
      </w:r>
      <w:proofErr w:type="gramEnd"/>
      <w:r w:rsidR="007030AC" w:rsidRPr="00F67177">
        <w:rPr>
          <w:rFonts w:ascii="PT Serif" w:hAnsi="PT Serif"/>
        </w:rPr>
        <w:t xml:space="preserve"> «отправлено в ведомство»</w:t>
      </w:r>
      <w:r w:rsidRPr="00F67177">
        <w:rPr>
          <w:rFonts w:ascii="PT Serif" w:hAnsi="PT Serif"/>
        </w:rPr>
        <w:t>.</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Специалист </w:t>
      </w:r>
      <w:r w:rsidR="00EA37D1" w:rsidRPr="00F67177">
        <w:rPr>
          <w:rFonts w:ascii="PT Serif" w:hAnsi="PT Serif"/>
        </w:rPr>
        <w:t xml:space="preserve">Управления </w:t>
      </w:r>
      <w:r w:rsidRPr="00F67177">
        <w:rPr>
          <w:rFonts w:ascii="PT Serif" w:hAnsi="PT Serif"/>
        </w:rPr>
        <w:t>образования рассматривает заявление и документы, представленные заявителем, на предмет наличия полного пакета документов в соответствии с </w:t>
      </w:r>
      <w:hyperlink r:id="rId120" w:anchor="/document/73987665/entry/26" w:history="1">
        <w:r w:rsidRPr="00F67177">
          <w:rPr>
            <w:rStyle w:val="a3"/>
            <w:rFonts w:ascii="PT Serif" w:hAnsi="PT Serif"/>
            <w:color w:val="auto"/>
            <w:u w:val="none"/>
          </w:rPr>
          <w:t>подразделом 2.6</w:t>
        </w:r>
      </w:hyperlink>
      <w:r w:rsidRPr="00F67177">
        <w:rPr>
          <w:rFonts w:ascii="PT Serif" w:hAnsi="PT Serif"/>
        </w:rPr>
        <w:t> Административного регламента, соответствия документов по форме или содержанию требованиям действующего законодательства и соответствия возрасту детей заявителей.</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Специалист </w:t>
      </w:r>
      <w:r w:rsidR="00EA37D1" w:rsidRPr="00F67177">
        <w:rPr>
          <w:rFonts w:ascii="PT Serif" w:hAnsi="PT Serif"/>
        </w:rPr>
        <w:t xml:space="preserve">Управления </w:t>
      </w:r>
      <w:r w:rsidRPr="00F67177">
        <w:rPr>
          <w:rFonts w:ascii="PT Serif" w:hAnsi="PT Serif"/>
        </w:rPr>
        <w:t xml:space="preserve">образования готовит списки детей, подлежащих </w:t>
      </w:r>
      <w:proofErr w:type="gramStart"/>
      <w:r w:rsidRPr="00F67177">
        <w:rPr>
          <w:rFonts w:ascii="PT Serif" w:hAnsi="PT Serif"/>
        </w:rPr>
        <w:t>обучению по</w:t>
      </w:r>
      <w:proofErr w:type="gramEnd"/>
      <w:r w:rsidRPr="00F67177">
        <w:rPr>
          <w:rFonts w:ascii="PT Serif" w:hAnsi="PT Serif"/>
        </w:rPr>
        <w:t xml:space="preserve"> образовательным программам дошкольного образования и уведомления о постановке на учет, в случае отсутствия оснований для отказа в предоставлении муниципальной услуги, предусмотренных </w:t>
      </w:r>
      <w:hyperlink r:id="rId121" w:anchor="/document/73987665/entry/210" w:history="1">
        <w:r w:rsidRPr="00F67177">
          <w:rPr>
            <w:rStyle w:val="a3"/>
            <w:rFonts w:ascii="PT Serif" w:hAnsi="PT Serif"/>
            <w:color w:val="auto"/>
            <w:u w:val="none"/>
          </w:rPr>
          <w:t>подразделом 2.10</w:t>
        </w:r>
      </w:hyperlink>
      <w:r w:rsidRPr="00F67177">
        <w:rPr>
          <w:rFonts w:ascii="PT Serif" w:hAnsi="PT Serif"/>
        </w:rPr>
        <w:t xml:space="preserve"> Административного регламента, и передает </w:t>
      </w:r>
      <w:r w:rsidR="00EA37D1" w:rsidRPr="00F67177">
        <w:rPr>
          <w:rFonts w:ascii="PT Serif" w:hAnsi="PT Serif"/>
        </w:rPr>
        <w:t>начальнику</w:t>
      </w:r>
      <w:r w:rsidRPr="00F67177">
        <w:rPr>
          <w:rFonts w:ascii="PT Serif" w:hAnsi="PT Serif"/>
        </w:rPr>
        <w:t xml:space="preserve"> </w:t>
      </w:r>
      <w:r w:rsidR="00EA37D1" w:rsidRPr="00F67177">
        <w:rPr>
          <w:rFonts w:ascii="PT Serif" w:hAnsi="PT Serif"/>
        </w:rPr>
        <w:t xml:space="preserve">управления </w:t>
      </w:r>
      <w:r w:rsidRPr="00F67177">
        <w:rPr>
          <w:rFonts w:ascii="PT Serif" w:hAnsi="PT Serif"/>
        </w:rPr>
        <w:t xml:space="preserve"> образования.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При наличии оснований, предусмотренных </w:t>
      </w:r>
      <w:hyperlink r:id="rId122" w:anchor="/document/73987665/entry/210" w:history="1">
        <w:r w:rsidRPr="00F67177">
          <w:rPr>
            <w:rStyle w:val="a3"/>
            <w:rFonts w:ascii="PT Serif" w:hAnsi="PT Serif"/>
            <w:color w:val="auto"/>
            <w:u w:val="none"/>
          </w:rPr>
          <w:t>подразделом 2.10</w:t>
        </w:r>
      </w:hyperlink>
      <w:r w:rsidRPr="00F67177">
        <w:rPr>
          <w:rFonts w:ascii="PT Serif" w:hAnsi="PT Serif"/>
        </w:rPr>
        <w:t xml:space="preserve"> Административного регламента, специалист подготавливает уведомления об отказе в постановке на учет и передает </w:t>
      </w:r>
      <w:r w:rsidR="007030AC" w:rsidRPr="00F67177">
        <w:rPr>
          <w:rFonts w:ascii="PT Serif" w:hAnsi="PT Serif"/>
        </w:rPr>
        <w:t xml:space="preserve">начальнику </w:t>
      </w:r>
      <w:r w:rsidRPr="00F67177">
        <w:rPr>
          <w:rFonts w:ascii="PT Serif" w:hAnsi="PT Serif"/>
        </w:rPr>
        <w:t xml:space="preserve"> </w:t>
      </w:r>
      <w:r w:rsidR="00EA37D1" w:rsidRPr="00F67177">
        <w:rPr>
          <w:rFonts w:ascii="PT Serif" w:hAnsi="PT Serif"/>
        </w:rPr>
        <w:t xml:space="preserve">Управления </w:t>
      </w:r>
      <w:r w:rsidRPr="00F67177">
        <w:rPr>
          <w:rFonts w:ascii="PT Serif" w:hAnsi="PT Serif"/>
        </w:rPr>
        <w:t>образования.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Срок выполнения административной процедуры составляет не более 3 рабочих дней с момента поступления документов в</w:t>
      </w:r>
      <w:r w:rsidR="00EA37D1" w:rsidRPr="00F67177">
        <w:rPr>
          <w:rFonts w:ascii="PT Serif" w:hAnsi="PT Serif"/>
        </w:rPr>
        <w:t xml:space="preserve"> Управление </w:t>
      </w:r>
      <w:r w:rsidRPr="00F67177">
        <w:rPr>
          <w:rFonts w:ascii="PT Serif" w:hAnsi="PT Serif"/>
        </w:rPr>
        <w:t xml:space="preserve"> образования.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lastRenderedPageBreak/>
        <w:t>Результатом административной процедуры является рассмотренное заявление с прилагаемыми документами.</w:t>
      </w:r>
    </w:p>
    <w:p w:rsidR="00EA37D1" w:rsidRPr="00F67177" w:rsidRDefault="00EA37D1" w:rsidP="0098041F">
      <w:pPr>
        <w:pStyle w:val="s3"/>
        <w:spacing w:before="0" w:beforeAutospacing="0" w:after="0" w:afterAutospacing="0"/>
        <w:jc w:val="center"/>
        <w:rPr>
          <w:rFonts w:ascii="PT Serif" w:hAnsi="PT Serif"/>
        </w:rPr>
      </w:pPr>
    </w:p>
    <w:p w:rsidR="007B265F" w:rsidRPr="00F67177" w:rsidRDefault="007B265F" w:rsidP="0098041F">
      <w:pPr>
        <w:pStyle w:val="s3"/>
        <w:spacing w:before="0" w:beforeAutospacing="0" w:after="0" w:afterAutospacing="0"/>
        <w:jc w:val="center"/>
        <w:rPr>
          <w:rFonts w:ascii="PT Serif" w:hAnsi="PT Serif"/>
          <w:b/>
        </w:rPr>
      </w:pPr>
      <w:r w:rsidRPr="00F67177">
        <w:rPr>
          <w:rFonts w:ascii="PT Serif" w:hAnsi="PT Serif"/>
          <w:b/>
        </w:rPr>
        <w:t xml:space="preserve">3.4. Принятие решения о постановке на учет или об отказе в постановке на учет и составление поименного списка детей, подлежащих </w:t>
      </w:r>
      <w:proofErr w:type="gramStart"/>
      <w:r w:rsidRPr="00F67177">
        <w:rPr>
          <w:rFonts w:ascii="PT Serif" w:hAnsi="PT Serif"/>
          <w:b/>
        </w:rPr>
        <w:t>обучению по</w:t>
      </w:r>
      <w:proofErr w:type="gramEnd"/>
      <w:r w:rsidRPr="00F67177">
        <w:rPr>
          <w:rFonts w:ascii="PT Serif" w:hAnsi="PT Serif"/>
          <w:b/>
        </w:rPr>
        <w:t xml:space="preserve"> образовательным программам дошкольного образования в ДОО</w:t>
      </w:r>
    </w:p>
    <w:p w:rsidR="00EA37D1" w:rsidRPr="00F67177" w:rsidRDefault="00EA37D1" w:rsidP="0098041F">
      <w:pPr>
        <w:pStyle w:val="s3"/>
        <w:spacing w:before="0" w:beforeAutospacing="0" w:after="0" w:afterAutospacing="0"/>
        <w:jc w:val="center"/>
        <w:rPr>
          <w:rFonts w:ascii="PT Serif" w:hAnsi="PT Serif"/>
        </w:rPr>
      </w:pP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При отсутствии оснований, предусмотренных </w:t>
      </w:r>
      <w:hyperlink r:id="rId123" w:anchor="/document/73987665/entry/210" w:history="1">
        <w:r w:rsidRPr="00F67177">
          <w:rPr>
            <w:rStyle w:val="a3"/>
            <w:rFonts w:ascii="PT Serif" w:hAnsi="PT Serif"/>
            <w:color w:val="auto"/>
            <w:u w:val="none"/>
          </w:rPr>
          <w:t>подразделом 2.10</w:t>
        </w:r>
      </w:hyperlink>
      <w:r w:rsidR="00EA37D1" w:rsidRPr="00F67177">
        <w:rPr>
          <w:rFonts w:ascii="PT Serif" w:hAnsi="PT Serif"/>
        </w:rPr>
        <w:t xml:space="preserve"> Административного регламента, </w:t>
      </w:r>
      <w:r w:rsidRPr="00F67177">
        <w:rPr>
          <w:rFonts w:ascii="PT Serif" w:hAnsi="PT Serif"/>
        </w:rPr>
        <w:t xml:space="preserve"> начальник </w:t>
      </w:r>
      <w:r w:rsidR="00EA37D1" w:rsidRPr="00F67177">
        <w:rPr>
          <w:rFonts w:ascii="PT Serif" w:hAnsi="PT Serif"/>
        </w:rPr>
        <w:t xml:space="preserve">управления </w:t>
      </w:r>
      <w:r w:rsidRPr="00F67177">
        <w:rPr>
          <w:rFonts w:ascii="PT Serif" w:hAnsi="PT Serif"/>
        </w:rPr>
        <w:t>образования в течение 3 рабочих дней рассматривает и утверждает списки детей, подлежащих постановке на учет, а также подписывает уведомления о постановке на учет.</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При наличии оснований, предусмотренных </w:t>
      </w:r>
      <w:hyperlink r:id="rId124" w:anchor="/document/73987665/entry/210" w:history="1">
        <w:r w:rsidRPr="00F67177">
          <w:rPr>
            <w:rStyle w:val="a3"/>
            <w:rFonts w:ascii="PT Serif" w:hAnsi="PT Serif"/>
            <w:color w:val="auto"/>
            <w:u w:val="none"/>
          </w:rPr>
          <w:t>подразделом 2.10</w:t>
        </w:r>
      </w:hyperlink>
      <w:r w:rsidRPr="00F67177">
        <w:rPr>
          <w:rFonts w:ascii="PT Serif" w:hAnsi="PT Serif"/>
        </w:rPr>
        <w:t> Административного регламента,</w:t>
      </w:r>
      <w:r w:rsidR="00EA37D1" w:rsidRPr="00F67177">
        <w:rPr>
          <w:rFonts w:ascii="PT Serif" w:hAnsi="PT Serif"/>
        </w:rPr>
        <w:t xml:space="preserve">  начальник</w:t>
      </w:r>
      <w:r w:rsidRPr="00F67177">
        <w:rPr>
          <w:rFonts w:ascii="PT Serif" w:hAnsi="PT Serif"/>
        </w:rPr>
        <w:t xml:space="preserve"> </w:t>
      </w:r>
      <w:r w:rsidR="00EA37D1" w:rsidRPr="00F67177">
        <w:rPr>
          <w:rFonts w:ascii="PT Serif" w:hAnsi="PT Serif"/>
        </w:rPr>
        <w:t xml:space="preserve">Управления </w:t>
      </w:r>
      <w:r w:rsidRPr="00F67177">
        <w:rPr>
          <w:rFonts w:ascii="PT Serif" w:hAnsi="PT Serif"/>
        </w:rPr>
        <w:t>образования принимает решение в течение 3 рабочих дней об отказе в постановке ребенка на учет и подписывает уведомление об отказе в постановке на учет.</w:t>
      </w:r>
    </w:p>
    <w:p w:rsidR="007B265F" w:rsidRPr="00F67177" w:rsidRDefault="007B265F" w:rsidP="00EA37D1">
      <w:pPr>
        <w:pStyle w:val="s1"/>
        <w:spacing w:before="0" w:beforeAutospacing="0" w:after="0" w:afterAutospacing="0"/>
        <w:ind w:firstLine="708"/>
        <w:jc w:val="both"/>
        <w:rPr>
          <w:rFonts w:ascii="PT Serif" w:hAnsi="PT Serif"/>
        </w:rPr>
      </w:pPr>
      <w:proofErr w:type="gramStart"/>
      <w:r w:rsidRPr="00F67177">
        <w:rPr>
          <w:rFonts w:ascii="PT Serif" w:hAnsi="PT Serif"/>
        </w:rPr>
        <w:t>В случае поступления заявления о предоставлении муниципальной услуги в форме электронного документа, в том числе с использованием </w:t>
      </w:r>
      <w:hyperlink r:id="rId125" w:tgtFrame="_blank" w:history="1">
        <w:r w:rsidRPr="00F67177">
          <w:rPr>
            <w:rStyle w:val="a3"/>
            <w:rFonts w:ascii="PT Serif" w:hAnsi="PT Serif"/>
            <w:color w:val="auto"/>
            <w:u w:val="none"/>
          </w:rPr>
          <w:t>Единого портала</w:t>
        </w:r>
      </w:hyperlink>
      <w:r w:rsidRPr="00F67177">
        <w:rPr>
          <w:rFonts w:ascii="PT Serif" w:hAnsi="PT Serif"/>
        </w:rPr>
        <w:t>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Уведомление о завершении выполнения </w:t>
      </w:r>
      <w:r w:rsidR="00EA37D1" w:rsidRPr="00F67177">
        <w:rPr>
          <w:rFonts w:ascii="PT Serif" w:hAnsi="PT Serif"/>
        </w:rPr>
        <w:t xml:space="preserve">Управлением </w:t>
      </w:r>
      <w:r w:rsidRPr="00F67177">
        <w:rPr>
          <w:rFonts w:ascii="PT Serif" w:hAnsi="PT Serif"/>
        </w:rPr>
        <w:t>образования,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126" w:tgtFrame="_blank" w:history="1">
        <w:r w:rsidRPr="00F67177">
          <w:rPr>
            <w:rStyle w:val="a3"/>
            <w:rFonts w:ascii="PT Serif" w:hAnsi="PT Serif"/>
            <w:color w:val="auto"/>
            <w:u w:val="none"/>
          </w:rPr>
          <w:t>Единого портала</w:t>
        </w:r>
      </w:hyperlink>
      <w:r w:rsidRPr="00F67177">
        <w:rPr>
          <w:rFonts w:ascii="PT Serif" w:hAnsi="PT Serif"/>
        </w:rPr>
        <w:t> государственных и муниципальных услуг в личный кабинет по выбору заявителя.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Результатом административной процедуры является принятие решения о постановке на учет или об отказе в постановке на учет и составление поименного списка детей, подлежащих </w:t>
      </w:r>
      <w:proofErr w:type="gramStart"/>
      <w:r w:rsidRPr="00F67177">
        <w:rPr>
          <w:rFonts w:ascii="PT Serif" w:hAnsi="PT Serif"/>
        </w:rPr>
        <w:t>обучению по</w:t>
      </w:r>
      <w:proofErr w:type="gramEnd"/>
      <w:r w:rsidRPr="00F67177">
        <w:rPr>
          <w:rFonts w:ascii="PT Serif" w:hAnsi="PT Serif"/>
        </w:rPr>
        <w:t xml:space="preserve"> образовательным программам дошкольного образования в ДОО.</w:t>
      </w:r>
    </w:p>
    <w:p w:rsidR="00EA37D1" w:rsidRPr="00F67177" w:rsidRDefault="00EA37D1" w:rsidP="00EA37D1">
      <w:pPr>
        <w:pStyle w:val="s1"/>
        <w:spacing w:before="0" w:beforeAutospacing="0" w:after="0" w:afterAutospacing="0"/>
        <w:ind w:firstLine="708"/>
        <w:jc w:val="both"/>
        <w:rPr>
          <w:rFonts w:ascii="PT Serif" w:hAnsi="PT Serif"/>
        </w:rPr>
      </w:pPr>
    </w:p>
    <w:p w:rsidR="007B265F" w:rsidRPr="00F67177" w:rsidRDefault="007B265F" w:rsidP="00EA37D1">
      <w:pPr>
        <w:pStyle w:val="s3"/>
        <w:spacing w:before="0" w:beforeAutospacing="0" w:after="0" w:afterAutospacing="0"/>
        <w:jc w:val="center"/>
        <w:rPr>
          <w:rFonts w:ascii="PT Serif" w:hAnsi="PT Serif"/>
          <w:b/>
        </w:rPr>
      </w:pPr>
      <w:r w:rsidRPr="00F67177">
        <w:rPr>
          <w:rFonts w:ascii="PT Serif" w:hAnsi="PT Serif"/>
          <w:b/>
        </w:rPr>
        <w:t>3.5. Выдача уведомления, подтверждающего постановку на учет, либо об отказе в постановке на учет</w:t>
      </w:r>
    </w:p>
    <w:p w:rsidR="00EA37D1" w:rsidRPr="00F67177" w:rsidRDefault="00EA37D1" w:rsidP="00EA37D1">
      <w:pPr>
        <w:pStyle w:val="s3"/>
        <w:spacing w:before="0" w:beforeAutospacing="0" w:after="0" w:afterAutospacing="0"/>
        <w:jc w:val="center"/>
        <w:rPr>
          <w:rFonts w:ascii="PT Serif" w:hAnsi="PT Serif"/>
          <w:b/>
        </w:rPr>
      </w:pP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Специалист </w:t>
      </w:r>
      <w:r w:rsidR="00EA37D1" w:rsidRPr="00F67177">
        <w:rPr>
          <w:rFonts w:ascii="PT Serif" w:hAnsi="PT Serif"/>
        </w:rPr>
        <w:t xml:space="preserve">Управления </w:t>
      </w:r>
      <w:r w:rsidRPr="00F67177">
        <w:rPr>
          <w:rFonts w:ascii="PT Serif" w:hAnsi="PT Serif"/>
        </w:rPr>
        <w:t xml:space="preserve">образования в течение 1 рабочего дня с момента принятия решения </w:t>
      </w:r>
      <w:r w:rsidR="00EA37D1" w:rsidRPr="00F67177">
        <w:rPr>
          <w:rFonts w:ascii="PT Serif" w:hAnsi="PT Serif"/>
        </w:rPr>
        <w:t xml:space="preserve">начальником Управления </w:t>
      </w:r>
      <w:r w:rsidRPr="00F67177">
        <w:rPr>
          <w:rFonts w:ascii="PT Serif" w:hAnsi="PT Serif"/>
        </w:rPr>
        <w:t xml:space="preserve"> образования оповещает заявителя о необходимости получения уведомления о результатах предоставления муниципальной услуги посредством телефонного звонка. В случае неявки заявителя в течение 2 рабочих дней в срок не позднее 3 рабочих д</w:t>
      </w:r>
      <w:r w:rsidR="00EA37D1" w:rsidRPr="00F67177">
        <w:rPr>
          <w:rFonts w:ascii="PT Serif" w:hAnsi="PT Serif"/>
        </w:rPr>
        <w:t xml:space="preserve">ней с момента принятия решения  начальником </w:t>
      </w:r>
      <w:r w:rsidRPr="00F67177">
        <w:rPr>
          <w:rFonts w:ascii="PT Serif" w:hAnsi="PT Serif"/>
        </w:rPr>
        <w:t xml:space="preserve"> </w:t>
      </w:r>
      <w:r w:rsidR="00EA37D1" w:rsidRPr="00F67177">
        <w:rPr>
          <w:rFonts w:ascii="PT Serif" w:hAnsi="PT Serif"/>
        </w:rPr>
        <w:t xml:space="preserve">Управления </w:t>
      </w:r>
      <w:r w:rsidRPr="00F67177">
        <w:rPr>
          <w:rFonts w:ascii="PT Serif" w:hAnsi="PT Serif"/>
        </w:rPr>
        <w:t>образования направляет уведомление почтовым отправлением по адресу, указанному в заявлении.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Датой постановки ребенка на учет считается дата регистрации заявления.</w:t>
      </w:r>
    </w:p>
    <w:p w:rsidR="007B265F" w:rsidRPr="00F67177" w:rsidRDefault="007B265F" w:rsidP="00EA37D1">
      <w:pPr>
        <w:pStyle w:val="s1"/>
        <w:spacing w:before="0" w:beforeAutospacing="0" w:after="0" w:afterAutospacing="0"/>
        <w:ind w:firstLine="708"/>
        <w:jc w:val="both"/>
        <w:rPr>
          <w:rFonts w:ascii="PT Serif" w:hAnsi="PT Serif"/>
        </w:rPr>
      </w:pPr>
      <w:proofErr w:type="gramStart"/>
      <w:r w:rsidRPr="00F67177">
        <w:rPr>
          <w:rFonts w:ascii="PT Serif" w:hAnsi="PT Serif"/>
        </w:rPr>
        <w:t>В случае поступления заявления о предоставлении муниципальной услуги в форме электронного документа, в том числе с использованием </w:t>
      </w:r>
      <w:hyperlink r:id="rId127" w:tgtFrame="_blank" w:history="1">
        <w:r w:rsidRPr="00F67177">
          <w:rPr>
            <w:rStyle w:val="a3"/>
            <w:rFonts w:ascii="PT Serif" w:hAnsi="PT Serif"/>
            <w:color w:val="auto"/>
            <w:u w:val="none"/>
          </w:rPr>
          <w:t>Единого портала</w:t>
        </w:r>
      </w:hyperlink>
      <w:r w:rsidRPr="00F67177">
        <w:rPr>
          <w:rFonts w:ascii="PT Serif" w:hAnsi="PT Serif"/>
        </w:rPr>
        <w:t> государственных и муниципальных услуг или </w:t>
      </w:r>
      <w:hyperlink r:id="rId128" w:tgtFrame="_blank" w:history="1">
        <w:r w:rsidRPr="00F67177">
          <w:rPr>
            <w:rStyle w:val="a3"/>
            <w:rFonts w:ascii="PT Serif" w:hAnsi="PT Serif"/>
            <w:color w:val="auto"/>
            <w:u w:val="none"/>
          </w:rPr>
          <w:t>Портала</w:t>
        </w:r>
      </w:hyperlink>
      <w:r w:rsidRPr="00F67177">
        <w:rPr>
          <w:rFonts w:ascii="PT Serif" w:hAnsi="PT Serif"/>
        </w:rPr>
        <w:t>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в личный кабинет по выбору заявителей.</w:t>
      </w:r>
      <w:proofErr w:type="gramEnd"/>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может быть направлен заявителю с использованием информационно-коммуникационных технологий (в </w:t>
      </w:r>
      <w:r w:rsidRPr="00F67177">
        <w:rPr>
          <w:rFonts w:ascii="PT Serif" w:hAnsi="PT Serif"/>
        </w:rPr>
        <w:lastRenderedPageBreak/>
        <w:t>электронном виде), в том числе с использованием </w:t>
      </w:r>
      <w:hyperlink r:id="rId129" w:tgtFrame="_blank" w:history="1">
        <w:r w:rsidRPr="00F67177">
          <w:rPr>
            <w:rStyle w:val="a3"/>
            <w:rFonts w:ascii="PT Serif" w:hAnsi="PT Serif"/>
            <w:color w:val="auto"/>
            <w:u w:val="none"/>
          </w:rPr>
          <w:t>Единого портала</w:t>
        </w:r>
      </w:hyperlink>
      <w:r w:rsidRPr="00F67177">
        <w:rPr>
          <w:rFonts w:ascii="PT Serif" w:hAnsi="PT Serif"/>
        </w:rPr>
        <w:t> государственных и муниципальных услуг.</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В качестве результата предоставления услуги заявителю обеспечивается по его выбору возможность получения: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а) электронного документа, подписанного уполномоченным должностным лицом с использованием усиленной </w:t>
      </w:r>
      <w:hyperlink r:id="rId130" w:anchor="/document/12184522/entry/54" w:history="1">
        <w:r w:rsidRPr="00F67177">
          <w:rPr>
            <w:rStyle w:val="a3"/>
            <w:rFonts w:ascii="PT Serif" w:hAnsi="PT Serif"/>
            <w:color w:val="auto"/>
            <w:u w:val="none"/>
          </w:rPr>
          <w:t>квалифицированной электронной подписи</w:t>
        </w:r>
      </w:hyperlink>
      <w:r w:rsidRPr="00F67177">
        <w:rPr>
          <w:rFonts w:ascii="PT Serif" w:hAnsi="PT Serif"/>
        </w:rPr>
        <w:t>;</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б) документа на бумажном носителе, подтверждающего содержание электронного документа, направленного органом (организацией), в МФЦ;</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в) информации из государственных информационных систем в случаях, предусмотренных законодательством Российской Федерации.</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Результатом административной процедуры является выдача уведомления, подтверждающего постановку на учет, либо об отказе в постановке на учет (</w:t>
      </w:r>
      <w:hyperlink r:id="rId131" w:anchor="/document/73987665/entry/1800" w:history="1">
        <w:r w:rsidR="00EA37D1" w:rsidRPr="00F67177">
          <w:rPr>
            <w:rStyle w:val="a3"/>
            <w:rFonts w:ascii="PT Serif" w:hAnsi="PT Serif"/>
            <w:color w:val="auto"/>
            <w:u w:val="none"/>
          </w:rPr>
          <w:t>приложение №</w:t>
        </w:r>
        <w:r w:rsidRPr="00F67177">
          <w:rPr>
            <w:rStyle w:val="a3"/>
            <w:rFonts w:ascii="PT Serif" w:hAnsi="PT Serif"/>
            <w:color w:val="auto"/>
            <w:u w:val="none"/>
          </w:rPr>
          <w:t> 8</w:t>
        </w:r>
      </w:hyperlink>
      <w:r w:rsidRPr="00F67177">
        <w:rPr>
          <w:rFonts w:ascii="PT Serif" w:hAnsi="PT Serif"/>
        </w:rPr>
        <w:t> к настоящему Административному регламенту).</w:t>
      </w:r>
    </w:p>
    <w:p w:rsidR="00EA37D1" w:rsidRPr="00F67177" w:rsidRDefault="00EA37D1" w:rsidP="00EA37D1">
      <w:pPr>
        <w:pStyle w:val="s1"/>
        <w:spacing w:before="0" w:beforeAutospacing="0" w:after="0" w:afterAutospacing="0"/>
        <w:ind w:firstLine="708"/>
        <w:jc w:val="both"/>
        <w:rPr>
          <w:rFonts w:ascii="PT Serif" w:hAnsi="PT Serif"/>
        </w:rPr>
      </w:pPr>
    </w:p>
    <w:p w:rsidR="007B265F" w:rsidRPr="00F67177" w:rsidRDefault="007B265F" w:rsidP="0098041F">
      <w:pPr>
        <w:pStyle w:val="s3"/>
        <w:spacing w:before="0" w:beforeAutospacing="0" w:after="0" w:afterAutospacing="0"/>
        <w:jc w:val="center"/>
        <w:rPr>
          <w:rFonts w:ascii="PT Serif" w:hAnsi="PT Serif"/>
          <w:b/>
        </w:rPr>
      </w:pPr>
      <w:r w:rsidRPr="00F67177">
        <w:rPr>
          <w:rFonts w:ascii="PT Serif" w:hAnsi="PT Serif"/>
          <w:b/>
        </w:rPr>
        <w:t>3.6. Комплектование ДОО</w:t>
      </w:r>
    </w:p>
    <w:p w:rsidR="00EA37D1" w:rsidRPr="00F67177" w:rsidRDefault="00EA37D1" w:rsidP="0098041F">
      <w:pPr>
        <w:pStyle w:val="s3"/>
        <w:spacing w:before="0" w:beforeAutospacing="0" w:after="0" w:afterAutospacing="0"/>
        <w:jc w:val="center"/>
        <w:rPr>
          <w:rFonts w:ascii="PT Serif" w:hAnsi="PT Serif"/>
          <w:b/>
        </w:rPr>
      </w:pP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Основанием для комплектования ДОО является реестр заявлений о постановке на учет для направления в ДОО и наличие свободных мест в ДОО.</w:t>
      </w:r>
    </w:p>
    <w:p w:rsidR="007B265F" w:rsidRPr="00F67177" w:rsidRDefault="007B265F" w:rsidP="00EA37D1">
      <w:pPr>
        <w:pStyle w:val="s1"/>
        <w:spacing w:before="0" w:beforeAutospacing="0" w:after="0" w:afterAutospacing="0"/>
        <w:ind w:firstLine="708"/>
        <w:jc w:val="both"/>
        <w:rPr>
          <w:rFonts w:ascii="PT Serif" w:hAnsi="PT Serif"/>
        </w:rPr>
      </w:pPr>
      <w:proofErr w:type="gramStart"/>
      <w:r w:rsidRPr="00F67177">
        <w:rPr>
          <w:rFonts w:ascii="PT Serif" w:hAnsi="PT Serif"/>
        </w:rPr>
        <w:t>Комплектование ДОО осуществляется специалистом</w:t>
      </w:r>
      <w:r w:rsidR="00EA37D1" w:rsidRPr="00F67177">
        <w:rPr>
          <w:rFonts w:ascii="PT Serif" w:hAnsi="PT Serif"/>
        </w:rPr>
        <w:t xml:space="preserve"> Управления </w:t>
      </w:r>
      <w:r w:rsidRPr="00F67177">
        <w:rPr>
          <w:rFonts w:ascii="PT Serif" w:hAnsi="PT Serif"/>
        </w:rPr>
        <w:t xml:space="preserve"> образования на основе электронной очереди детей, подлежащих обучению по образовательным программам дошкольного образования, в соответствии с датой постановки на учет, наличием внеочередного, первоочередного или преимущественного права на предоставление места в ДОО (если таковое имеется), установленной нормативной наполняемостью групп, наличием мест в ДОО и возрастом ребенка, проживающего на территории, за которой закреплена указанная образовательная организация (далее</w:t>
      </w:r>
      <w:proofErr w:type="gramEnd"/>
      <w:r w:rsidRPr="00F67177">
        <w:rPr>
          <w:rFonts w:ascii="PT Serif" w:hAnsi="PT Serif"/>
        </w:rPr>
        <w:t xml:space="preserve"> - закрепленная территория).</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Комплектование групп компенсирующей и комбинированной направленности осуществляется на основании заключения территориальной психолого-медико-педагогической комиссии Чебоксарского района, с учётом сложности структуры имеющихся у детей в развитии нарушений, тяжести состояния декомпенсации функциональных систем организма.</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Комплектование ДОО на новый учебный год осуществляется в сроки с 1 июня до 1 сентября ежегодно. В остальное время проводится комплектование организаций на свободные (освободившиеся, вновь созданные) места.</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При подготовке к комплектованию на новый учебный год ДОО с группами общеразвивающей направленности руководители в срок до 01 марта текущего года представляют </w:t>
      </w:r>
      <w:proofErr w:type="gramStart"/>
      <w:r w:rsidRPr="00F67177">
        <w:rPr>
          <w:rFonts w:ascii="PT Serif" w:hAnsi="PT Serif"/>
        </w:rPr>
        <w:t xml:space="preserve">в </w:t>
      </w:r>
      <w:r w:rsidR="00EA37D1" w:rsidRPr="00F67177">
        <w:rPr>
          <w:rFonts w:ascii="PT Serif" w:hAnsi="PT Serif"/>
        </w:rPr>
        <w:t xml:space="preserve">Управление </w:t>
      </w:r>
      <w:r w:rsidRPr="00F67177">
        <w:rPr>
          <w:rFonts w:ascii="PT Serif" w:hAnsi="PT Serif"/>
        </w:rPr>
        <w:t xml:space="preserve"> образования сведения о количестве свободных мест в группах в соответствии с каждой возрастной категорией</w:t>
      </w:r>
      <w:proofErr w:type="gramEnd"/>
      <w:r w:rsidRPr="00F67177">
        <w:rPr>
          <w:rFonts w:ascii="PT Serif" w:hAnsi="PT Serif"/>
        </w:rPr>
        <w:t xml:space="preserve"> детей.</w:t>
      </w:r>
    </w:p>
    <w:p w:rsidR="007B265F" w:rsidRPr="00F67177" w:rsidRDefault="007B265F" w:rsidP="00EA37D1">
      <w:pPr>
        <w:pStyle w:val="s1"/>
        <w:spacing w:before="0" w:beforeAutospacing="0" w:after="0" w:afterAutospacing="0"/>
        <w:ind w:firstLine="708"/>
        <w:jc w:val="both"/>
        <w:rPr>
          <w:rFonts w:ascii="PT Serif" w:hAnsi="PT Serif"/>
        </w:rPr>
      </w:pPr>
      <w:r w:rsidRPr="00F67177">
        <w:rPr>
          <w:rFonts w:ascii="PT Serif" w:hAnsi="PT Serif"/>
        </w:rPr>
        <w:t xml:space="preserve">Руководители ДОО с группами компенсирующей и комбинированной направленности в течение 5 рабочих дней после выездного заседания психолого-медико-педагогической комиссии Чебоксарского района по выписке и пересмотру диагноза детей представляют в </w:t>
      </w:r>
      <w:r w:rsidR="006822D2" w:rsidRPr="00F67177">
        <w:rPr>
          <w:rFonts w:ascii="PT Serif" w:hAnsi="PT Serif"/>
        </w:rPr>
        <w:t xml:space="preserve">Управление </w:t>
      </w:r>
      <w:r w:rsidRPr="00F67177">
        <w:rPr>
          <w:rFonts w:ascii="PT Serif" w:hAnsi="PT Serif"/>
        </w:rPr>
        <w:t>образования сведения о количестве свободных ме</w:t>
      </w:r>
      <w:proofErr w:type="gramStart"/>
      <w:r w:rsidRPr="00F67177">
        <w:rPr>
          <w:rFonts w:ascii="PT Serif" w:hAnsi="PT Serif"/>
        </w:rPr>
        <w:t>ст в гр</w:t>
      </w:r>
      <w:proofErr w:type="gramEnd"/>
      <w:r w:rsidRPr="00F67177">
        <w:rPr>
          <w:rFonts w:ascii="PT Serif" w:hAnsi="PT Serif"/>
        </w:rPr>
        <w:t>уппах по возрастным категориям детей и видам нарушения.</w:t>
      </w:r>
    </w:p>
    <w:p w:rsidR="007B265F" w:rsidRPr="00F67177" w:rsidRDefault="007B265F" w:rsidP="006822D2">
      <w:pPr>
        <w:pStyle w:val="s1"/>
        <w:spacing w:before="0" w:beforeAutospacing="0" w:after="0" w:afterAutospacing="0"/>
        <w:ind w:firstLine="708"/>
        <w:jc w:val="both"/>
        <w:rPr>
          <w:rFonts w:ascii="PT Serif" w:hAnsi="PT Serif"/>
        </w:rPr>
      </w:pPr>
      <w:r w:rsidRPr="00F67177">
        <w:rPr>
          <w:rFonts w:ascii="PT Serif" w:hAnsi="PT Serif"/>
        </w:rPr>
        <w:t>Родители (законные представители) имеют право в срок до 15 апреля текущего года внести следующие изменения в заявление с сохранением даты постановки ребенка на учет:</w:t>
      </w:r>
    </w:p>
    <w:p w:rsidR="007B265F" w:rsidRPr="00F67177" w:rsidRDefault="007B265F" w:rsidP="0098041F">
      <w:pPr>
        <w:pStyle w:val="s1"/>
        <w:spacing w:before="0" w:beforeAutospacing="0" w:after="0" w:afterAutospacing="0"/>
        <w:jc w:val="both"/>
        <w:rPr>
          <w:rFonts w:ascii="PT Serif" w:hAnsi="PT Serif"/>
        </w:rPr>
      </w:pPr>
      <w:r w:rsidRPr="00F67177">
        <w:rPr>
          <w:rFonts w:ascii="PT Serif" w:hAnsi="PT Serif"/>
        </w:rPr>
        <w:t>изменить ранее выбранный год поступления ребенка в ДОО;</w:t>
      </w:r>
    </w:p>
    <w:p w:rsidR="001075AD" w:rsidRPr="00F67177" w:rsidRDefault="001075AD" w:rsidP="006822D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изменить выбранные ранее учреждения;</w:t>
      </w:r>
    </w:p>
    <w:p w:rsidR="001075AD" w:rsidRPr="00F67177" w:rsidRDefault="001075AD" w:rsidP="006822D2">
      <w:pPr>
        <w:spacing w:after="0" w:line="240" w:lineRule="auto"/>
        <w:ind w:firstLine="708"/>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при желании сменить учреждение, которое уже посещает ребенок, </w:t>
      </w:r>
      <w:proofErr w:type="gramStart"/>
      <w:r w:rsidRPr="00F67177">
        <w:rPr>
          <w:rFonts w:ascii="Times New Roman" w:eastAsia="Times New Roman" w:hAnsi="Times New Roman" w:cs="Times New Roman"/>
          <w:sz w:val="24"/>
          <w:szCs w:val="24"/>
          <w:lang w:eastAsia="ru-RU"/>
        </w:rPr>
        <w:t>на</w:t>
      </w:r>
      <w:proofErr w:type="gramEnd"/>
      <w:r w:rsidRPr="00F67177">
        <w:rPr>
          <w:rFonts w:ascii="Times New Roman" w:eastAsia="Times New Roman" w:hAnsi="Times New Roman" w:cs="Times New Roman"/>
          <w:sz w:val="24"/>
          <w:szCs w:val="24"/>
          <w:lang w:eastAsia="ru-RU"/>
        </w:rPr>
        <w:t xml:space="preserve"> другое;</w:t>
      </w:r>
    </w:p>
    <w:p w:rsidR="001075AD" w:rsidRPr="00F67177" w:rsidRDefault="001075AD" w:rsidP="006822D2">
      <w:pPr>
        <w:spacing w:after="0" w:line="240" w:lineRule="auto"/>
        <w:ind w:firstLine="708"/>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изменить сведения о льготе;</w:t>
      </w:r>
    </w:p>
    <w:p w:rsidR="001075AD" w:rsidRPr="00F67177" w:rsidRDefault="001075AD" w:rsidP="006822D2">
      <w:pPr>
        <w:spacing w:after="0" w:line="240" w:lineRule="auto"/>
        <w:ind w:firstLine="708"/>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изменить данные о ребенке (смена фамилии, имени, отчества, адреса).</w:t>
      </w:r>
    </w:p>
    <w:p w:rsidR="001075AD" w:rsidRPr="00F67177" w:rsidRDefault="001075AD" w:rsidP="006822D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Порядок размещения детей в электронной очереди учитывает следующие критерии:</w:t>
      </w:r>
    </w:p>
    <w:p w:rsidR="001075AD" w:rsidRPr="00F67177" w:rsidRDefault="001075AD" w:rsidP="006822D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возраст ребенка на момент начала нового учебного года (рассчитанный с точностью до дня),</w:t>
      </w:r>
    </w:p>
    <w:p w:rsidR="00D0176C" w:rsidRPr="00F67177" w:rsidRDefault="001075AD" w:rsidP="00D0176C">
      <w:pPr>
        <w:spacing w:after="0" w:line="240" w:lineRule="auto"/>
        <w:ind w:firstLine="708"/>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уровень льготы.</w:t>
      </w:r>
    </w:p>
    <w:p w:rsidR="00D0176C" w:rsidRPr="00F67177" w:rsidRDefault="00D0176C" w:rsidP="00D0176C">
      <w:pPr>
        <w:spacing w:after="0" w:line="240" w:lineRule="auto"/>
        <w:ind w:firstLine="708"/>
        <w:jc w:val="both"/>
        <w:rPr>
          <w:rFonts w:ascii="Times New Roman" w:eastAsia="Times New Roman" w:hAnsi="Times New Roman" w:cs="Times New Roman"/>
          <w:sz w:val="24"/>
          <w:szCs w:val="24"/>
          <w:lang w:eastAsia="ru-RU"/>
        </w:rPr>
      </w:pPr>
      <w:r w:rsidRPr="00F67177">
        <w:rPr>
          <w:rFonts w:ascii="PT Serif" w:hAnsi="PT Serif"/>
          <w:sz w:val="24"/>
          <w:szCs w:val="24"/>
        </w:rPr>
        <w:t xml:space="preserve">Ежегодно в срок до 25 апреля (для групп компенсирующей и комбинированной направленности до 5 июня) текущего года специалист </w:t>
      </w:r>
      <w:r w:rsidR="003D5FF9" w:rsidRPr="00F67177">
        <w:rPr>
          <w:rFonts w:ascii="PT Serif" w:hAnsi="PT Serif"/>
          <w:sz w:val="24"/>
          <w:szCs w:val="24"/>
        </w:rPr>
        <w:t xml:space="preserve">Управления </w:t>
      </w:r>
      <w:r w:rsidRPr="00F67177">
        <w:rPr>
          <w:rFonts w:ascii="PT Serif" w:hAnsi="PT Serif"/>
          <w:sz w:val="24"/>
          <w:szCs w:val="24"/>
        </w:rPr>
        <w:t>образования формируют из числа очередников предварительные списки детей на предоставление места в новом учебном году. Предварительные списки детей, направляемых в ДОО с группами общеразвивающей направленности, передаются руководителем ДОО с группами компенсирующей и комбинированной направленности в психолого-медико-педагогическую комиссию Чебоксарского района.</w:t>
      </w:r>
    </w:p>
    <w:p w:rsidR="00D0176C" w:rsidRPr="00F67177" w:rsidRDefault="00D0176C" w:rsidP="003D5FF9">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двухнедельный срок (с 25 апреля по 15 мая) с момента получения предварительных списков руководитель ДОО уведомляет родителей (законных представителей) детей о предоставлении им места в ДОО посредством направления уведомления на адрес, указанный в списке, и/или по телефону.</w:t>
      </w:r>
    </w:p>
    <w:p w:rsidR="00D0176C" w:rsidRPr="00F67177" w:rsidRDefault="00D0176C" w:rsidP="003D5FF9">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срок до 25 мая текущего года руководитель ДОО предоставляет специалисту </w:t>
      </w:r>
      <w:r w:rsidR="003D5FF9" w:rsidRPr="00F67177">
        <w:rPr>
          <w:rFonts w:ascii="PT Serif" w:hAnsi="PT Serif"/>
        </w:rPr>
        <w:t xml:space="preserve">Управления </w:t>
      </w:r>
      <w:r w:rsidRPr="00F67177">
        <w:rPr>
          <w:rFonts w:ascii="PT Serif" w:hAnsi="PT Serif"/>
        </w:rPr>
        <w:t>образования уточненный список детей, подлежащих приему в ДОО, с информацией о не найденных детях или отказавшихся в получении места в ДОО в новом учебном году.</w:t>
      </w:r>
    </w:p>
    <w:p w:rsidR="00D0176C" w:rsidRPr="00F67177" w:rsidRDefault="00D0176C" w:rsidP="003D5FF9">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На основании уточненных списков (кроме групп компенсирующей, комбинированной направленности) специалистом </w:t>
      </w:r>
      <w:r w:rsidR="003D5FF9" w:rsidRPr="00F67177">
        <w:rPr>
          <w:rFonts w:ascii="PT Serif" w:hAnsi="PT Serif"/>
        </w:rPr>
        <w:t xml:space="preserve">Управления </w:t>
      </w:r>
      <w:r w:rsidRPr="00F67177">
        <w:rPr>
          <w:rFonts w:ascii="PT Serif" w:hAnsi="PT Serif"/>
        </w:rPr>
        <w:t>образования составляются поименные списки детей, направляемых в ДОО, которые утверждаются начальник</w:t>
      </w:r>
      <w:r w:rsidR="003D5FF9" w:rsidRPr="00F67177">
        <w:rPr>
          <w:rFonts w:ascii="PT Serif" w:hAnsi="PT Serif"/>
        </w:rPr>
        <w:t>ом</w:t>
      </w:r>
      <w:r w:rsidRPr="00F67177">
        <w:rPr>
          <w:rFonts w:ascii="PT Serif" w:hAnsi="PT Serif"/>
        </w:rPr>
        <w:t xml:space="preserve"> </w:t>
      </w:r>
      <w:r w:rsidR="003D5FF9" w:rsidRPr="00F67177">
        <w:rPr>
          <w:rFonts w:ascii="PT Serif" w:hAnsi="PT Serif"/>
        </w:rPr>
        <w:t xml:space="preserve">Управления </w:t>
      </w:r>
      <w:r w:rsidRPr="00F67177">
        <w:rPr>
          <w:rFonts w:ascii="PT Serif" w:hAnsi="PT Serif"/>
        </w:rPr>
        <w:t>образования (</w:t>
      </w:r>
      <w:hyperlink r:id="rId132" w:anchor="/document/73987665/entry/1900" w:history="1">
        <w:r w:rsidR="003D5FF9" w:rsidRPr="00F67177">
          <w:rPr>
            <w:rStyle w:val="a3"/>
            <w:rFonts w:ascii="PT Serif" w:hAnsi="PT Serif"/>
            <w:color w:val="auto"/>
            <w:u w:val="none"/>
          </w:rPr>
          <w:t>приложение №</w:t>
        </w:r>
        <w:r w:rsidRPr="00F67177">
          <w:rPr>
            <w:rStyle w:val="a3"/>
            <w:rFonts w:ascii="PT Serif" w:hAnsi="PT Serif"/>
            <w:color w:val="auto"/>
            <w:u w:val="none"/>
          </w:rPr>
          <w:t> 9</w:t>
        </w:r>
      </w:hyperlink>
      <w:r w:rsidRPr="00F67177">
        <w:rPr>
          <w:rFonts w:ascii="PT Serif" w:hAnsi="PT Serif"/>
        </w:rPr>
        <w:t xml:space="preserve"> к настоящему Административному регламенту), затем передаются в ДОО. </w:t>
      </w:r>
      <w:r w:rsidR="003D5FF9" w:rsidRPr="00F67177">
        <w:rPr>
          <w:rFonts w:ascii="PT Serif" w:hAnsi="PT Serif"/>
        </w:rPr>
        <w:t>Заявлению присваивается статус «</w:t>
      </w:r>
      <w:r w:rsidRPr="00F67177">
        <w:rPr>
          <w:rFonts w:ascii="PT Serif" w:hAnsi="PT Serif"/>
        </w:rPr>
        <w:t>Направлен в ДОО</w:t>
      </w:r>
      <w:r w:rsidR="003D5FF9" w:rsidRPr="00F67177">
        <w:rPr>
          <w:rFonts w:ascii="PT Serif" w:hAnsi="PT Serif"/>
        </w:rPr>
        <w:t>»</w:t>
      </w:r>
      <w:r w:rsidRPr="00F67177">
        <w:rPr>
          <w:rFonts w:ascii="PT Serif" w:hAnsi="PT Serif"/>
        </w:rPr>
        <w:t>.</w:t>
      </w:r>
    </w:p>
    <w:p w:rsidR="00D0176C" w:rsidRPr="00F67177" w:rsidRDefault="00D0176C" w:rsidP="00B150C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С 1 июня до 30 июня дети, направляемые в группы компенсирующей и комбинированной направленности, проходят повторную психолого-медико-педагогическую комиссию Чебоксарского района для уточнения диагноза ребенка.</w:t>
      </w:r>
    </w:p>
    <w:p w:rsidR="00D0176C" w:rsidRPr="00F67177" w:rsidRDefault="00D0176C" w:rsidP="00B150C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Заключение комиссии действительно в течение календарного года </w:t>
      </w:r>
      <w:proofErr w:type="gramStart"/>
      <w:r w:rsidRPr="00F67177">
        <w:rPr>
          <w:rFonts w:ascii="PT Serif" w:hAnsi="PT Serif"/>
        </w:rPr>
        <w:t>с даты</w:t>
      </w:r>
      <w:proofErr w:type="gramEnd"/>
      <w:r w:rsidRPr="00F67177">
        <w:rPr>
          <w:rFonts w:ascii="PT Serif" w:hAnsi="PT Serif"/>
        </w:rPr>
        <w:t xml:space="preserve"> его подписания.</w:t>
      </w:r>
    </w:p>
    <w:p w:rsidR="00D0176C" w:rsidRPr="00F67177" w:rsidRDefault="00D0176C" w:rsidP="00B150C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срок до 1 июля текущего года психолого-медико-педагогическая комиссия Чебоксарского района предоставляет специалисту </w:t>
      </w:r>
      <w:r w:rsidR="00B150CF" w:rsidRPr="00F67177">
        <w:rPr>
          <w:rFonts w:ascii="PT Serif" w:hAnsi="PT Serif"/>
        </w:rPr>
        <w:t xml:space="preserve">Управления </w:t>
      </w:r>
      <w:r w:rsidRPr="00F67177">
        <w:rPr>
          <w:rFonts w:ascii="PT Serif" w:hAnsi="PT Serif"/>
        </w:rPr>
        <w:t>образования уточненный список детей, подлежащих направлению в группы компенсирующей и комбинированной направленности.</w:t>
      </w:r>
    </w:p>
    <w:p w:rsidR="00D0176C" w:rsidRPr="00F67177" w:rsidRDefault="00D0176C" w:rsidP="00B150CF">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После распределения детей в группы компенсирующей или комбинированной направленности </w:t>
      </w:r>
      <w:r w:rsidR="00B150CF" w:rsidRPr="00F67177">
        <w:rPr>
          <w:rFonts w:ascii="PT Serif" w:hAnsi="PT Serif"/>
        </w:rPr>
        <w:t xml:space="preserve">Управлением </w:t>
      </w:r>
      <w:r w:rsidRPr="00F67177">
        <w:rPr>
          <w:rFonts w:ascii="PT Serif" w:hAnsi="PT Serif"/>
        </w:rPr>
        <w:t>образования родителям (законным представителям) детей выдается направление в соответствующее ДОО на основании заключения психолого-медико-педагогической комиссии Чебоксарского района, срок действия которого 1 месяц (</w:t>
      </w:r>
      <w:hyperlink r:id="rId133" w:anchor="/document/73987665/entry/10000" w:history="1">
        <w:r w:rsidR="00B150CF" w:rsidRPr="00F67177">
          <w:rPr>
            <w:rStyle w:val="a3"/>
            <w:rFonts w:ascii="PT Serif" w:hAnsi="PT Serif"/>
            <w:color w:val="auto"/>
            <w:u w:val="none"/>
          </w:rPr>
          <w:t>приложение №</w:t>
        </w:r>
        <w:r w:rsidRPr="00F67177">
          <w:rPr>
            <w:rStyle w:val="a3"/>
            <w:rFonts w:ascii="PT Serif" w:hAnsi="PT Serif"/>
            <w:color w:val="auto"/>
            <w:u w:val="none"/>
          </w:rPr>
          <w:t> 10</w:t>
        </w:r>
      </w:hyperlink>
      <w:r w:rsidRPr="00F67177">
        <w:rPr>
          <w:rFonts w:ascii="PT Serif" w:hAnsi="PT Serif"/>
        </w:rPr>
        <w:t> к настоящему Административному регламенту).</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случае если ребенок, получивший направление в группу компенсирующей, комбинированной направленности, уже посещает группу общеразвивающей направленности, родители (законные представители) имеют право написать руководителю ДОО, которое посещает ребенок, заявление о сохранении за ним места на время пребывания в группе компенсирующей, комбинированной направленности.</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Руководители ДОО в течение 10 рабочих дней с момента получения утвержденных списков уведомляют родителей (законных представителей) детей о предоставлении им места в ДОО посредством направления уведомления на адрес, указанный в списке, и/или по телефону.</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Если ребенок в соответствии с очередью не попадает в </w:t>
      </w:r>
      <w:proofErr w:type="gramStart"/>
      <w:r w:rsidRPr="00F67177">
        <w:rPr>
          <w:rFonts w:ascii="PT Serif" w:hAnsi="PT Serif"/>
        </w:rPr>
        <w:t>приоритетные</w:t>
      </w:r>
      <w:proofErr w:type="gramEnd"/>
      <w:r w:rsidRPr="00F67177">
        <w:rPr>
          <w:rFonts w:ascii="PT Serif" w:hAnsi="PT Serif"/>
        </w:rPr>
        <w:t xml:space="preserve"> (желаемые) ДОО, то родителям</w:t>
      </w:r>
      <w:r w:rsidR="000E0943">
        <w:rPr>
          <w:rFonts w:ascii="PT Serif" w:hAnsi="PT Serif"/>
        </w:rPr>
        <w:t xml:space="preserve"> (законным представителям)</w:t>
      </w:r>
      <w:r w:rsidRPr="00F67177">
        <w:rPr>
          <w:rFonts w:ascii="PT Serif" w:hAnsi="PT Serif"/>
        </w:rPr>
        <w:t xml:space="preserve"> предлагается другое ДОО. Заявитель вправе отказаться от предложенного ДОО, подав заявление об отказе в </w:t>
      </w:r>
      <w:r w:rsidR="000E0943">
        <w:rPr>
          <w:rFonts w:ascii="PT Serif" w:hAnsi="PT Serif"/>
        </w:rPr>
        <w:t xml:space="preserve">Управление </w:t>
      </w:r>
      <w:r w:rsidRPr="00F67177">
        <w:rPr>
          <w:rFonts w:ascii="PT Serif" w:hAnsi="PT Serif"/>
        </w:rPr>
        <w:lastRenderedPageBreak/>
        <w:t>образования (</w:t>
      </w:r>
      <w:hyperlink r:id="rId134" w:anchor="/document/73987665/entry/11000" w:history="1">
        <w:r w:rsidR="009D2ABD" w:rsidRPr="00F67177">
          <w:rPr>
            <w:rStyle w:val="a3"/>
            <w:rFonts w:ascii="PT Serif" w:hAnsi="PT Serif"/>
            <w:color w:val="auto"/>
            <w:u w:val="none"/>
          </w:rPr>
          <w:t>приложение №</w:t>
        </w:r>
        <w:r w:rsidRPr="00F67177">
          <w:rPr>
            <w:rStyle w:val="a3"/>
            <w:rFonts w:ascii="PT Serif" w:hAnsi="PT Serif"/>
            <w:color w:val="auto"/>
            <w:u w:val="none"/>
          </w:rPr>
          <w:t> 11</w:t>
        </w:r>
      </w:hyperlink>
      <w:r w:rsidRPr="00F67177">
        <w:rPr>
          <w:rFonts w:ascii="PT Serif" w:hAnsi="PT Serif"/>
        </w:rPr>
        <w:t xml:space="preserve"> к настоящему Административному регламенту). В этом случае за ним сохраняется очередность в </w:t>
      </w:r>
      <w:proofErr w:type="gramStart"/>
      <w:r w:rsidRPr="00F67177">
        <w:rPr>
          <w:rFonts w:ascii="PT Serif" w:hAnsi="PT Serif"/>
        </w:rPr>
        <w:t>приоритетные</w:t>
      </w:r>
      <w:proofErr w:type="gramEnd"/>
      <w:r w:rsidRPr="00F67177">
        <w:rPr>
          <w:rFonts w:ascii="PT Serif" w:hAnsi="PT Serif"/>
        </w:rPr>
        <w:t xml:space="preserve"> (желаемые) ДОО на следующий учебный год.</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Внеочередное, первоочередное или преимущественное право на направление детей в ДОО предоставляется родителям (законным представителям) на основании документов, подтверждающих наличие таких прав.</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случае невозможности предоставления мест детям граждан, имеющих право внеочередного или первоочередного приема, вследствие отсутствия свободных мест в организациях, их заявления о постановке на учет в ДОО рассматриваются во внеочередном или первоочередном порядке при комплектовании ДОО на будущий учебный год либо в течение года при высвобождении мест в ДОО.</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случае если родитель (законный представитель) не представил в течение 1 месяца </w:t>
      </w:r>
      <w:proofErr w:type="gramStart"/>
      <w:r w:rsidRPr="00F67177">
        <w:rPr>
          <w:rFonts w:ascii="PT Serif" w:hAnsi="PT Serif"/>
        </w:rPr>
        <w:t>с даты подачи</w:t>
      </w:r>
      <w:proofErr w:type="gramEnd"/>
      <w:r w:rsidRPr="00F67177">
        <w:rPr>
          <w:rFonts w:ascii="PT Serif" w:hAnsi="PT Serif"/>
        </w:rPr>
        <w:t xml:space="preserve"> заявления документы, подтверждающие право внеочередного, первоочередного или преимущественного права на направление детей в ДОО, заявление в электронной очереди и при комплектовании рассматривается на общих основаниях.</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Отказом в предоставлении места льготной категории граждан может служить отсутствие свободных мест в ДОО для детей соответствующего возраста, отсутствие у родителя (законного представителя) права на первоочередное и внеочередное предоставление его ребенку места; непредставление документов, подтверждающих право на первоочередное и внеочередное предоставление места.</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Если в период с момента подачи заявления до начала периода комплектования у родителя (законного представителя) появилась льгота, он должен обратиться в </w:t>
      </w:r>
      <w:r w:rsidR="009D2ABD" w:rsidRPr="00F67177">
        <w:rPr>
          <w:rFonts w:ascii="PT Serif" w:hAnsi="PT Serif"/>
        </w:rPr>
        <w:t xml:space="preserve">Управление </w:t>
      </w:r>
      <w:r w:rsidRPr="00F67177">
        <w:rPr>
          <w:rFonts w:ascii="PT Serif" w:hAnsi="PT Serif"/>
        </w:rPr>
        <w:t>образования и предъявить подлинник документа по льготе. В противном случае льгота при комплектовании не учитывается.</w:t>
      </w:r>
    </w:p>
    <w:p w:rsidR="00D0176C" w:rsidRPr="00F67177" w:rsidRDefault="00D0176C" w:rsidP="009D2ABD">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Родителям (законным представителям), получившим место в дошкольной образовательной организации в период летнего комплектования, необходимо предоставить документы для приема в ДОО с 1 июня до 1 сентября текущего года, в остальное время документы необходимо предоставить в течение 30 календарных дней </w:t>
      </w:r>
      <w:proofErr w:type="gramStart"/>
      <w:r w:rsidRPr="00F67177">
        <w:rPr>
          <w:rFonts w:ascii="PT Serif" w:hAnsi="PT Serif"/>
        </w:rPr>
        <w:t>с даты утверждения</w:t>
      </w:r>
      <w:proofErr w:type="gramEnd"/>
      <w:r w:rsidRPr="00F67177">
        <w:rPr>
          <w:rFonts w:ascii="PT Serif" w:hAnsi="PT Serif"/>
        </w:rPr>
        <w:t xml:space="preserve"> поименных списков детей, направляемых в ДОО.</w:t>
      </w:r>
    </w:p>
    <w:p w:rsidR="00D0176C" w:rsidRPr="00F67177" w:rsidRDefault="00D0176C" w:rsidP="009B1104">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Дети, родители (законные представители) которых не представили необходимые для приема в ДОО документы в установленный срок, остаются на учете детей, нуждающихся в предоставлении места в ДОО. Место в ДОО ребенку предоставляется при освобождении мест в соответствующей возрастной группе в течение года.</w:t>
      </w:r>
    </w:p>
    <w:p w:rsidR="00D0176C" w:rsidRPr="00F67177" w:rsidRDefault="00D0176C" w:rsidP="009B1104">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 xml:space="preserve">Отказ от направления в предложенное ДОО оформляется в письменном виде при личном обращении в </w:t>
      </w:r>
      <w:r w:rsidR="009B1104" w:rsidRPr="00F67177">
        <w:rPr>
          <w:rFonts w:ascii="PT Serif" w:hAnsi="PT Serif"/>
        </w:rPr>
        <w:t xml:space="preserve">Управление </w:t>
      </w:r>
      <w:r w:rsidRPr="00F67177">
        <w:rPr>
          <w:rFonts w:ascii="PT Serif" w:hAnsi="PT Serif"/>
        </w:rPr>
        <w:t>образования в срок до 30 календарных дней после присвоения</w:t>
      </w:r>
      <w:r w:rsidR="009B1104" w:rsidRPr="00F67177">
        <w:rPr>
          <w:rFonts w:ascii="PT Serif" w:hAnsi="PT Serif"/>
        </w:rPr>
        <w:t xml:space="preserve"> заявлению статуса «</w:t>
      </w:r>
      <w:r w:rsidRPr="00F67177">
        <w:rPr>
          <w:rFonts w:ascii="PT Serif" w:hAnsi="PT Serif"/>
        </w:rPr>
        <w:t>Направлен в ДОО</w:t>
      </w:r>
      <w:r w:rsidR="009B1104" w:rsidRPr="00F67177">
        <w:rPr>
          <w:rFonts w:ascii="PT Serif" w:hAnsi="PT Serif"/>
        </w:rPr>
        <w:t>»</w:t>
      </w:r>
      <w:r w:rsidRPr="00F67177">
        <w:rPr>
          <w:rFonts w:ascii="PT Serif" w:hAnsi="PT Serif"/>
        </w:rPr>
        <w:t>.</w:t>
      </w:r>
      <w:proofErr w:type="gramEnd"/>
    </w:p>
    <w:p w:rsidR="00D0176C" w:rsidRPr="00F67177" w:rsidRDefault="00D0176C" w:rsidP="009B1104">
      <w:pPr>
        <w:pStyle w:val="s1"/>
        <w:shd w:val="clear" w:color="auto" w:fill="FFFFFF"/>
        <w:spacing w:before="0" w:beforeAutospacing="0" w:after="0" w:afterAutospacing="0"/>
        <w:ind w:firstLine="708"/>
        <w:jc w:val="both"/>
        <w:rPr>
          <w:rFonts w:ascii="PT Serif" w:hAnsi="PT Serif"/>
        </w:rPr>
      </w:pPr>
      <w:proofErr w:type="gramStart"/>
      <w:r w:rsidRPr="00F67177">
        <w:rPr>
          <w:rFonts w:ascii="PT Serif" w:hAnsi="PT Serif"/>
        </w:rPr>
        <w:t>В случае если Заявителя не удовлетворяет ДОО, в которое направлен его ребенок, и Заявитель согласен ждать до следующего комплектования ДОО, им оформляется отказ от направления в предложенное ДОО в текущем учебном году.</w:t>
      </w:r>
      <w:proofErr w:type="gramEnd"/>
    </w:p>
    <w:p w:rsidR="00D0176C" w:rsidRPr="00F67177" w:rsidRDefault="00D0176C" w:rsidP="009B1104">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случае неявки заявителя в ДОО посл</w:t>
      </w:r>
      <w:r w:rsidR="009B1104" w:rsidRPr="00F67177">
        <w:rPr>
          <w:rFonts w:ascii="PT Serif" w:hAnsi="PT Serif"/>
        </w:rPr>
        <w:t>е присвоения заявлению статуса «</w:t>
      </w:r>
      <w:proofErr w:type="gramStart"/>
      <w:r w:rsidR="009B1104" w:rsidRPr="00F67177">
        <w:rPr>
          <w:rFonts w:ascii="PT Serif" w:hAnsi="PT Serif"/>
        </w:rPr>
        <w:t>Направлен</w:t>
      </w:r>
      <w:proofErr w:type="gramEnd"/>
      <w:r w:rsidR="009B1104" w:rsidRPr="00F67177">
        <w:rPr>
          <w:rFonts w:ascii="PT Serif" w:hAnsi="PT Serif"/>
        </w:rPr>
        <w:t xml:space="preserve"> в ДОО»</w:t>
      </w:r>
      <w:r w:rsidRPr="00F67177">
        <w:rPr>
          <w:rFonts w:ascii="PT Serif" w:hAnsi="PT Serif"/>
        </w:rPr>
        <w:t xml:space="preserve">, оказание муниципальной услуги заявителю приостанавливается. Специалист </w:t>
      </w:r>
      <w:r w:rsidR="009B1104" w:rsidRPr="00F67177">
        <w:rPr>
          <w:rFonts w:ascii="PT Serif" w:hAnsi="PT Serif"/>
        </w:rPr>
        <w:t xml:space="preserve">Управления </w:t>
      </w:r>
      <w:r w:rsidRPr="00F67177">
        <w:rPr>
          <w:rFonts w:ascii="PT Serif" w:hAnsi="PT Serif"/>
        </w:rPr>
        <w:t>образования присваив</w:t>
      </w:r>
      <w:r w:rsidR="009B1104" w:rsidRPr="00F67177">
        <w:rPr>
          <w:rFonts w:ascii="PT Serif" w:hAnsi="PT Serif"/>
        </w:rPr>
        <w:t>ает заявлению статус «Не явился»</w:t>
      </w:r>
      <w:r w:rsidRPr="00F67177">
        <w:rPr>
          <w:rFonts w:ascii="PT Serif" w:hAnsi="PT Serif"/>
        </w:rPr>
        <w:t xml:space="preserve">. Если Заявитель подтверждает свое желание на получение муниципальной услуги в следующем учебном году, </w:t>
      </w:r>
      <w:r w:rsidR="009B1104" w:rsidRPr="00F67177">
        <w:rPr>
          <w:rFonts w:ascii="PT Serif" w:hAnsi="PT Serif"/>
        </w:rPr>
        <w:t>заявлению присваивается статус «</w:t>
      </w:r>
      <w:r w:rsidRPr="00F67177">
        <w:rPr>
          <w:rFonts w:ascii="PT Serif" w:hAnsi="PT Serif"/>
        </w:rPr>
        <w:t>Очередник</w:t>
      </w:r>
      <w:r w:rsidR="009B1104" w:rsidRPr="00F67177">
        <w:rPr>
          <w:rFonts w:ascii="PT Serif" w:hAnsi="PT Serif"/>
        </w:rPr>
        <w:t>»</w:t>
      </w:r>
      <w:r w:rsidRPr="00F67177">
        <w:rPr>
          <w:rFonts w:ascii="PT Serif" w:hAnsi="PT Serif"/>
        </w:rPr>
        <w:t xml:space="preserve">. Дата постановки на учет при этом не меняется. </w:t>
      </w:r>
      <w:r w:rsidR="009B1104" w:rsidRPr="00F67177">
        <w:rPr>
          <w:rFonts w:ascii="PT Serif" w:hAnsi="PT Serif"/>
        </w:rPr>
        <w:tab/>
      </w:r>
      <w:r w:rsidRPr="00F67177">
        <w:rPr>
          <w:rFonts w:ascii="PT Serif" w:hAnsi="PT Serif"/>
        </w:rPr>
        <w:t xml:space="preserve">Если заявитель отказался от получения муниципальной услуги, </w:t>
      </w:r>
      <w:r w:rsidR="009B1104" w:rsidRPr="00F67177">
        <w:rPr>
          <w:rFonts w:ascii="PT Serif" w:hAnsi="PT Serif"/>
        </w:rPr>
        <w:t>заявлению присваивается статус «</w:t>
      </w:r>
      <w:r w:rsidRPr="00F67177">
        <w:rPr>
          <w:rFonts w:ascii="PT Serif" w:hAnsi="PT Serif"/>
        </w:rPr>
        <w:t>Отказано в</w:t>
      </w:r>
      <w:r w:rsidR="009B1104" w:rsidRPr="00F67177">
        <w:rPr>
          <w:rFonts w:ascii="PT Serif" w:hAnsi="PT Serif"/>
        </w:rPr>
        <w:t xml:space="preserve"> услуге»</w:t>
      </w:r>
      <w:r w:rsidRPr="00F67177">
        <w:rPr>
          <w:rFonts w:ascii="PT Serif" w:hAnsi="PT Serif"/>
        </w:rPr>
        <w:t>.</w:t>
      </w:r>
    </w:p>
    <w:p w:rsidR="00D0176C" w:rsidRPr="00F67177" w:rsidRDefault="00D0176C" w:rsidP="009B1104">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Отказ от получения муниципальной услуги оформляется в письменном виде по форме согласно </w:t>
      </w:r>
      <w:hyperlink r:id="rId135" w:anchor="/document/73987665/entry/12000" w:history="1">
        <w:r w:rsidR="009B1104" w:rsidRPr="00F67177">
          <w:rPr>
            <w:rStyle w:val="a3"/>
            <w:rFonts w:ascii="PT Serif" w:hAnsi="PT Serif"/>
            <w:color w:val="auto"/>
            <w:u w:val="none"/>
          </w:rPr>
          <w:t>приложению №</w:t>
        </w:r>
        <w:r w:rsidRPr="00F67177">
          <w:rPr>
            <w:rStyle w:val="a3"/>
            <w:rFonts w:ascii="PT Serif" w:hAnsi="PT Serif"/>
            <w:color w:val="auto"/>
            <w:u w:val="none"/>
          </w:rPr>
          <w:t> 12</w:t>
        </w:r>
      </w:hyperlink>
      <w:r w:rsidRPr="00F67177">
        <w:rPr>
          <w:rFonts w:ascii="PT Serif" w:hAnsi="PT Serif"/>
        </w:rPr>
        <w:t> к настоящему Административному регламенту.</w:t>
      </w:r>
    </w:p>
    <w:p w:rsidR="00D0176C" w:rsidRPr="00F67177" w:rsidRDefault="00D0176C" w:rsidP="009B1104">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Результатом административной процедуры является составление поименных списков детей, направляемых в ДОО, которые утверждаются </w:t>
      </w:r>
      <w:r w:rsidR="009B1104" w:rsidRPr="00F67177">
        <w:rPr>
          <w:rFonts w:ascii="PT Serif" w:hAnsi="PT Serif"/>
        </w:rPr>
        <w:t xml:space="preserve">начальником </w:t>
      </w:r>
      <w:r w:rsidRPr="00F67177">
        <w:rPr>
          <w:rFonts w:ascii="PT Serif" w:hAnsi="PT Serif"/>
        </w:rPr>
        <w:t xml:space="preserve"> </w:t>
      </w:r>
      <w:r w:rsidR="009B1104" w:rsidRPr="00F67177">
        <w:rPr>
          <w:rFonts w:ascii="PT Serif" w:hAnsi="PT Serif"/>
        </w:rPr>
        <w:t xml:space="preserve">Управления </w:t>
      </w:r>
      <w:r w:rsidRPr="00F67177">
        <w:rPr>
          <w:rFonts w:ascii="PT Serif" w:hAnsi="PT Serif"/>
        </w:rPr>
        <w:t>образования, для групп компенсирующей, комбинированной направленности - выдача направления.</w:t>
      </w:r>
    </w:p>
    <w:p w:rsidR="00B55A3C" w:rsidRPr="00F67177" w:rsidRDefault="00B55A3C" w:rsidP="009B1104">
      <w:pPr>
        <w:pStyle w:val="s1"/>
        <w:shd w:val="clear" w:color="auto" w:fill="FFFFFF"/>
        <w:spacing w:before="0" w:beforeAutospacing="0" w:after="0" w:afterAutospacing="0"/>
        <w:ind w:firstLine="708"/>
        <w:jc w:val="both"/>
        <w:rPr>
          <w:rFonts w:ascii="PT Serif" w:hAnsi="PT Serif"/>
        </w:rPr>
      </w:pPr>
    </w:p>
    <w:p w:rsidR="00D0176C" w:rsidRPr="00F67177" w:rsidRDefault="00D0176C" w:rsidP="00D0176C">
      <w:pPr>
        <w:pStyle w:val="s3"/>
        <w:shd w:val="clear" w:color="auto" w:fill="FFFFFF"/>
        <w:spacing w:before="0" w:beforeAutospacing="0" w:after="0" w:afterAutospacing="0"/>
        <w:jc w:val="center"/>
        <w:rPr>
          <w:rFonts w:ascii="PT Serif" w:hAnsi="PT Serif"/>
          <w:b/>
        </w:rPr>
      </w:pPr>
      <w:r w:rsidRPr="00F67177">
        <w:rPr>
          <w:rFonts w:ascii="PT Serif" w:hAnsi="PT Serif"/>
          <w:b/>
        </w:rPr>
        <w:t>3.7. Доукомплектование ДОО в текущем учебном году</w:t>
      </w:r>
    </w:p>
    <w:p w:rsidR="00B55A3C" w:rsidRPr="00F67177" w:rsidRDefault="00B55A3C" w:rsidP="00D0176C">
      <w:pPr>
        <w:pStyle w:val="s3"/>
        <w:shd w:val="clear" w:color="auto" w:fill="FFFFFF"/>
        <w:spacing w:before="0" w:beforeAutospacing="0" w:after="0" w:afterAutospacing="0"/>
        <w:jc w:val="center"/>
        <w:rPr>
          <w:rFonts w:ascii="PT Serif" w:hAnsi="PT Serif"/>
          <w:b/>
        </w:rPr>
      </w:pP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Основанием для начала административной процедуры является появление свободных мест в ДОО в течение учебного года.</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случае высвобождения мест в ДОО, за исключением выпуска детей в общеобразовательное учреждение (выписки детей после выездного заседания психолого-медико-педагогической комиссии Чебоксарского района - для групп компенсирующей и комбинированной направленности), руководитель ДОО в течение 15 рабочих дней в письменном виде и через электронную систему извещает </w:t>
      </w:r>
      <w:r w:rsidR="00B55A3C" w:rsidRPr="00F67177">
        <w:rPr>
          <w:rFonts w:ascii="PT Serif" w:hAnsi="PT Serif"/>
        </w:rPr>
        <w:t xml:space="preserve">Управление </w:t>
      </w:r>
      <w:r w:rsidRPr="00F67177">
        <w:rPr>
          <w:rFonts w:ascii="PT Serif" w:hAnsi="PT Serif"/>
        </w:rPr>
        <w:t>образования о высвобождающихся местах.</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При наличии (появлении) свободных мест осуществляется доукомплектование ДОО в течение всего учебного года в соответствии с очередностью и учетом права на внеочередное и первоочередное зачисление детей отдельных категорий граждан.</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После получения информации об освободившемся месте в ДОО специалист </w:t>
      </w:r>
      <w:r w:rsidR="00B55A3C" w:rsidRPr="00F67177">
        <w:rPr>
          <w:rFonts w:ascii="PT Serif" w:hAnsi="PT Serif"/>
        </w:rPr>
        <w:t xml:space="preserve">Управления </w:t>
      </w:r>
      <w:r w:rsidRPr="00F67177">
        <w:rPr>
          <w:rFonts w:ascii="PT Serif" w:hAnsi="PT Serif"/>
        </w:rPr>
        <w:t>образования при помощи электронного реестра определяет кандидата на зачисление в ДОО (в соответствии с датой регистрации заявления о постановке на учет для направления в ДОО и имеющихся льгот с учетом выбранных ДОО).</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случае высвобождения мест в ДОО, за исключением выпуска детей в общеобразовательное учреждение, срок передачи специалистом </w:t>
      </w:r>
      <w:r w:rsidR="00B55A3C" w:rsidRPr="00F67177">
        <w:rPr>
          <w:rFonts w:ascii="PT Serif" w:hAnsi="PT Serif"/>
        </w:rPr>
        <w:t xml:space="preserve">Управления </w:t>
      </w:r>
      <w:r w:rsidRPr="00F67177">
        <w:rPr>
          <w:rFonts w:ascii="PT Serif" w:hAnsi="PT Serif"/>
        </w:rPr>
        <w:t>образования, поименных списков - 5 рабочих дней после получения сведений о высвобождающихся местах.</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Руководитель ДОО в течение трех рабочих дней информирует кандидата на зачисление в ДОО способом, указанным в заявлении о постановке на учет для зачисления в ДОО.</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В случае</w:t>
      </w:r>
      <w:proofErr w:type="gramStart"/>
      <w:r w:rsidRPr="00F67177">
        <w:rPr>
          <w:rFonts w:ascii="PT Serif" w:hAnsi="PT Serif"/>
        </w:rPr>
        <w:t>,</w:t>
      </w:r>
      <w:proofErr w:type="gramEnd"/>
      <w:r w:rsidRPr="00F67177">
        <w:rPr>
          <w:rFonts w:ascii="PT Serif" w:hAnsi="PT Serif"/>
        </w:rPr>
        <w:t xml:space="preserve"> если в течение десяти рабочих дней после доведения информации кандидат не обратился в ДОО или </w:t>
      </w:r>
      <w:r w:rsidR="00B55A3C" w:rsidRPr="00F67177">
        <w:rPr>
          <w:rFonts w:ascii="PT Serif" w:hAnsi="PT Serif"/>
        </w:rPr>
        <w:t xml:space="preserve">Управление </w:t>
      </w:r>
      <w:r w:rsidRPr="00F67177">
        <w:rPr>
          <w:rFonts w:ascii="PT Serif" w:hAnsi="PT Serif"/>
        </w:rPr>
        <w:t>образования определяется следующий кандидат на зачисление в ДОО.</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Процедура повторяется до момента обращения кандидата для получения направления и зачисления в ДОО.</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В случае если заявитель желает остаться в очереди, специалист </w:t>
      </w:r>
      <w:r w:rsidR="00B55A3C" w:rsidRPr="00F67177">
        <w:rPr>
          <w:rFonts w:ascii="PT Serif" w:hAnsi="PT Serif"/>
        </w:rPr>
        <w:t xml:space="preserve">Управления </w:t>
      </w:r>
      <w:r w:rsidRPr="00F67177">
        <w:rPr>
          <w:rFonts w:ascii="PT Serif" w:hAnsi="PT Serif"/>
        </w:rPr>
        <w:t>образования вносит соответствующие изменения в реестр принятых заявлений о постановке на учет и зачислении ребенка в ДОО (изменение желаемой даты поступления ребенка в ДОО, изменение основной и дополнительных ДОО и др.).</w:t>
      </w:r>
    </w:p>
    <w:p w:rsidR="00D0176C" w:rsidRPr="00F67177" w:rsidRDefault="00D0176C" w:rsidP="00B55A3C">
      <w:pPr>
        <w:pStyle w:val="s1"/>
        <w:shd w:val="clear" w:color="auto" w:fill="FFFFFF"/>
        <w:spacing w:before="0" w:beforeAutospacing="0" w:after="0" w:afterAutospacing="0"/>
        <w:ind w:firstLine="708"/>
        <w:jc w:val="both"/>
        <w:rPr>
          <w:rFonts w:ascii="PT Serif" w:hAnsi="PT Serif"/>
        </w:rPr>
      </w:pPr>
      <w:r w:rsidRPr="00F67177">
        <w:rPr>
          <w:rFonts w:ascii="PT Serif" w:hAnsi="PT Serif"/>
        </w:rPr>
        <w:t xml:space="preserve">Результатом административной процедуры является составление поименных списков детей, направляемых в ДОО, которые утверждаются </w:t>
      </w:r>
      <w:r w:rsidR="00B55A3C" w:rsidRPr="00F67177">
        <w:rPr>
          <w:rFonts w:ascii="PT Serif" w:hAnsi="PT Serif"/>
        </w:rPr>
        <w:t xml:space="preserve">начальником </w:t>
      </w:r>
      <w:r w:rsidRPr="00F67177">
        <w:rPr>
          <w:rFonts w:ascii="PT Serif" w:hAnsi="PT Serif"/>
        </w:rPr>
        <w:t xml:space="preserve"> </w:t>
      </w:r>
      <w:r w:rsidR="00B55A3C" w:rsidRPr="00F67177">
        <w:rPr>
          <w:rFonts w:ascii="PT Serif" w:hAnsi="PT Serif"/>
        </w:rPr>
        <w:t xml:space="preserve">управления </w:t>
      </w:r>
      <w:r w:rsidRPr="00F67177">
        <w:rPr>
          <w:rFonts w:ascii="PT Serif" w:hAnsi="PT Serif"/>
        </w:rPr>
        <w:t>образования, для групп компенсирующей, комбинированной направленности - выдача направления.</w:t>
      </w:r>
    </w:p>
    <w:p w:rsidR="001729A7" w:rsidRPr="00F67177" w:rsidRDefault="001729A7" w:rsidP="00D0176C">
      <w:pPr>
        <w:spacing w:after="0" w:line="240" w:lineRule="auto"/>
        <w:ind w:firstLine="708"/>
        <w:rPr>
          <w:rFonts w:ascii="Times New Roman" w:eastAsia="Times New Roman" w:hAnsi="Times New Roman" w:cs="Times New Roman"/>
          <w:sz w:val="24"/>
          <w:szCs w:val="24"/>
          <w:lang w:eastAsia="ru-RU"/>
        </w:rPr>
      </w:pPr>
    </w:p>
    <w:p w:rsidR="001075AD" w:rsidRPr="00F67177" w:rsidRDefault="001075AD" w:rsidP="004420B0">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 xml:space="preserve">IV. Формы </w:t>
      </w:r>
      <w:proofErr w:type="gramStart"/>
      <w:r w:rsidRPr="00F67177">
        <w:rPr>
          <w:rFonts w:ascii="Times New Roman" w:eastAsia="Times New Roman" w:hAnsi="Times New Roman" w:cs="Times New Roman"/>
          <w:b/>
          <w:sz w:val="24"/>
          <w:szCs w:val="24"/>
          <w:lang w:eastAsia="ru-RU"/>
        </w:rPr>
        <w:t>контроля за</w:t>
      </w:r>
      <w:proofErr w:type="gramEnd"/>
      <w:r w:rsidRPr="00F67177">
        <w:rPr>
          <w:rFonts w:ascii="Times New Roman" w:eastAsia="Times New Roman" w:hAnsi="Times New Roman" w:cs="Times New Roman"/>
          <w:b/>
          <w:sz w:val="24"/>
          <w:szCs w:val="24"/>
          <w:lang w:eastAsia="ru-RU"/>
        </w:rPr>
        <w:t xml:space="preserve"> исполнением Административного регламента</w:t>
      </w:r>
    </w:p>
    <w:p w:rsidR="004420B0" w:rsidRPr="00F67177" w:rsidRDefault="004420B0" w:rsidP="004420B0">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420B0">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 xml:space="preserve">4.1. Порядок осуществления текущего </w:t>
      </w:r>
      <w:proofErr w:type="gramStart"/>
      <w:r w:rsidRPr="00F67177">
        <w:rPr>
          <w:rFonts w:ascii="Times New Roman" w:eastAsia="Times New Roman" w:hAnsi="Times New Roman" w:cs="Times New Roman"/>
          <w:b/>
          <w:sz w:val="24"/>
          <w:szCs w:val="24"/>
          <w:lang w:eastAsia="ru-RU"/>
        </w:rPr>
        <w:t>контроля за</w:t>
      </w:r>
      <w:proofErr w:type="gramEnd"/>
      <w:r w:rsidRPr="00F6717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20B0" w:rsidRPr="00F67177" w:rsidRDefault="004420B0" w:rsidP="004420B0">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Текущий </w:t>
      </w:r>
      <w:proofErr w:type="gramStart"/>
      <w:r w:rsidRPr="00F67177">
        <w:rPr>
          <w:rFonts w:ascii="Times New Roman" w:eastAsia="Times New Roman" w:hAnsi="Times New Roman" w:cs="Times New Roman"/>
          <w:sz w:val="24"/>
          <w:szCs w:val="24"/>
          <w:lang w:eastAsia="ru-RU"/>
        </w:rPr>
        <w:t>контроль за</w:t>
      </w:r>
      <w:proofErr w:type="gramEnd"/>
      <w:r w:rsidRPr="00F67177">
        <w:rPr>
          <w:rFonts w:ascii="Times New Roman" w:eastAsia="Times New Roman" w:hAnsi="Times New Roman" w:cs="Times New Roman"/>
          <w:sz w:val="24"/>
          <w:szCs w:val="24"/>
          <w:lang w:eastAsia="ru-RU"/>
        </w:rPr>
        <w:t xml:space="preserve"> соблюдением и исполнением положений Административного регламента ответственным специалистом </w:t>
      </w:r>
      <w:r w:rsidR="00AD3D22"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 xml:space="preserve">образования осуществляется начальником </w:t>
      </w:r>
      <w:r w:rsidR="00AD3D22"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 xml:space="preserve">образования, специалистами МФЦ - директором МФЦ. Текущий контроль осуществляется путем проведения начальником </w:t>
      </w:r>
      <w:r w:rsidR="00AD3D22"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директором МФЦ проверок соблюдения и исполнения соответствующих положений настоящего Административного регламента.</w:t>
      </w:r>
    </w:p>
    <w:p w:rsidR="004420B0" w:rsidRPr="00F67177" w:rsidRDefault="004420B0" w:rsidP="004420B0">
      <w:pPr>
        <w:spacing w:after="0" w:line="240" w:lineRule="auto"/>
        <w:ind w:firstLine="708"/>
        <w:jc w:val="both"/>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67177">
        <w:rPr>
          <w:rFonts w:ascii="Times New Roman" w:eastAsia="Times New Roman" w:hAnsi="Times New Roman" w:cs="Times New Roman"/>
          <w:b/>
          <w:sz w:val="24"/>
          <w:szCs w:val="24"/>
          <w:lang w:eastAsia="ru-RU"/>
        </w:rPr>
        <w:t>контроля за</w:t>
      </w:r>
      <w:proofErr w:type="gramEnd"/>
      <w:r w:rsidRPr="00F67177">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4420B0" w:rsidRPr="00F67177" w:rsidRDefault="004420B0"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Контроль за</w:t>
      </w:r>
      <w:proofErr w:type="gramEnd"/>
      <w:r w:rsidRPr="00F6717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67177">
        <w:rPr>
          <w:rFonts w:ascii="Times New Roman" w:eastAsia="Times New Roman" w:hAnsi="Times New Roman" w:cs="Times New Roman"/>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приказа </w:t>
      </w:r>
      <w:r w:rsidR="00AD3D22"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w:t>
      </w:r>
    </w:p>
    <w:p w:rsidR="001075AD" w:rsidRPr="00F67177" w:rsidRDefault="001075AD" w:rsidP="00E94335">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По результатам проведенных проверок, оформленным документально в виде акта, в случае выявления нарушений прав заявителей начальник </w:t>
      </w:r>
      <w:r w:rsidR="00AD3D22"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 рассматривает вопрос о привлечении виновных лиц к дисциплинарной ответственности.</w:t>
      </w:r>
    </w:p>
    <w:p w:rsidR="001075AD" w:rsidRPr="00F67177" w:rsidRDefault="001075AD" w:rsidP="00E94335">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Контроль за</w:t>
      </w:r>
      <w:proofErr w:type="gramEnd"/>
      <w:r w:rsidRPr="00F67177">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директором МФЦ.</w:t>
      </w:r>
    </w:p>
    <w:p w:rsidR="004420B0" w:rsidRPr="00F67177" w:rsidRDefault="004420B0" w:rsidP="00D0176C">
      <w:pPr>
        <w:spacing w:after="0" w:line="240" w:lineRule="auto"/>
        <w:jc w:val="both"/>
        <w:rPr>
          <w:rFonts w:ascii="Times New Roman" w:eastAsia="Times New Roman" w:hAnsi="Times New Roman" w:cs="Times New Roman"/>
          <w:sz w:val="24"/>
          <w:szCs w:val="24"/>
          <w:lang w:eastAsia="ru-RU"/>
        </w:rPr>
      </w:pPr>
    </w:p>
    <w:p w:rsidR="001075AD" w:rsidRPr="00F67177" w:rsidRDefault="001075AD" w:rsidP="004420B0">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420B0" w:rsidRPr="00F67177" w:rsidRDefault="004420B0" w:rsidP="004420B0">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420B0" w:rsidRPr="00F67177" w:rsidRDefault="004420B0"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F67177">
        <w:rPr>
          <w:rFonts w:ascii="Times New Roman" w:eastAsia="Times New Roman" w:hAnsi="Times New Roman" w:cs="Times New Roman"/>
          <w:b/>
          <w:sz w:val="24"/>
          <w:szCs w:val="24"/>
          <w:lang w:eastAsia="ru-RU"/>
        </w:rPr>
        <w:t>контроля за</w:t>
      </w:r>
      <w:proofErr w:type="gramEnd"/>
      <w:r w:rsidRPr="00F67177">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4420B0" w:rsidRPr="00F67177" w:rsidRDefault="004420B0"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420B0" w:rsidRPr="00F67177" w:rsidRDefault="004420B0" w:rsidP="004420B0">
      <w:pPr>
        <w:spacing w:after="0" w:line="240" w:lineRule="auto"/>
        <w:ind w:firstLine="708"/>
        <w:jc w:val="both"/>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и его работников, а также организаций, предусмотренных частью 1.1</w:t>
      </w:r>
      <w:r w:rsidR="00DF32AE" w:rsidRPr="00F67177">
        <w:rPr>
          <w:rFonts w:ascii="Times New Roman" w:eastAsia="Times New Roman" w:hAnsi="Times New Roman" w:cs="Times New Roman"/>
          <w:b/>
          <w:sz w:val="24"/>
          <w:szCs w:val="24"/>
          <w:lang w:eastAsia="ru-RU"/>
        </w:rPr>
        <w:t xml:space="preserve"> статьи 16 Федерального закона №</w:t>
      </w:r>
      <w:r w:rsidRPr="00F67177">
        <w:rPr>
          <w:rFonts w:ascii="Times New Roman" w:eastAsia="Times New Roman" w:hAnsi="Times New Roman" w:cs="Times New Roman"/>
          <w:b/>
          <w:sz w:val="24"/>
          <w:szCs w:val="24"/>
          <w:lang w:eastAsia="ru-RU"/>
        </w:rPr>
        <w:t> 210-ФЗ, их работников</w:t>
      </w:r>
    </w:p>
    <w:p w:rsidR="004420B0" w:rsidRPr="00F67177" w:rsidRDefault="004420B0"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и его работников, а также организаций, предусмотренных частью 1.1</w:t>
      </w:r>
      <w:r w:rsidR="00DF32AE" w:rsidRPr="00F67177">
        <w:rPr>
          <w:rFonts w:ascii="Times New Roman" w:eastAsia="Times New Roman" w:hAnsi="Times New Roman" w:cs="Times New Roman"/>
          <w:b/>
          <w:sz w:val="24"/>
          <w:szCs w:val="24"/>
          <w:lang w:eastAsia="ru-RU"/>
        </w:rPr>
        <w:t xml:space="preserve"> статьи 16 Федерального закона №</w:t>
      </w:r>
      <w:r w:rsidRPr="00F67177">
        <w:rPr>
          <w:rFonts w:ascii="Times New Roman" w:eastAsia="Times New Roman" w:hAnsi="Times New Roman" w:cs="Times New Roman"/>
          <w:b/>
          <w:sz w:val="24"/>
          <w:szCs w:val="24"/>
          <w:lang w:eastAsia="ru-RU"/>
        </w:rPr>
        <w:t> 210-ФЗ, их работников при предоставлении муниципальной услуги (далее - жалоба)</w:t>
      </w:r>
    </w:p>
    <w:p w:rsidR="004420B0" w:rsidRPr="00F67177" w:rsidRDefault="004420B0"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420B0">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и его работников, а также организаций, предусмотренных </w:t>
      </w:r>
      <w:hyperlink r:id="rId136" w:anchor="/document/12177515/entry/16011" w:history="1">
        <w:r w:rsidRPr="00F67177">
          <w:rPr>
            <w:rFonts w:ascii="Times New Roman" w:eastAsia="Times New Roman" w:hAnsi="Times New Roman" w:cs="Times New Roman"/>
            <w:sz w:val="24"/>
            <w:szCs w:val="24"/>
            <w:lang w:eastAsia="ru-RU"/>
          </w:rPr>
          <w:t>частью 1.1 статьи 16</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их работников при предоставлении муниципальной услуги в досудебном (внесудебном) порядке.</w:t>
      </w:r>
    </w:p>
    <w:p w:rsidR="004420B0" w:rsidRPr="00F67177" w:rsidRDefault="004420B0"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5.2. Предмет жалобы</w:t>
      </w:r>
    </w:p>
    <w:p w:rsidR="004420B0" w:rsidRPr="00F67177" w:rsidRDefault="004420B0"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Заявитель может обратиться с жалобой по основаниям и в порядке, которые установлены </w:t>
      </w:r>
      <w:hyperlink r:id="rId137" w:anchor="/document/12177515/entry/1101" w:history="1">
        <w:r w:rsidRPr="00F67177">
          <w:rPr>
            <w:rFonts w:ascii="Times New Roman" w:eastAsia="Times New Roman" w:hAnsi="Times New Roman" w:cs="Times New Roman"/>
            <w:sz w:val="24"/>
            <w:szCs w:val="24"/>
            <w:lang w:eastAsia="ru-RU"/>
          </w:rPr>
          <w:t>статьями 11.1</w:t>
        </w:r>
      </w:hyperlink>
      <w:r w:rsidRPr="00F67177">
        <w:rPr>
          <w:rFonts w:ascii="Times New Roman" w:eastAsia="Times New Roman" w:hAnsi="Times New Roman" w:cs="Times New Roman"/>
          <w:sz w:val="24"/>
          <w:szCs w:val="24"/>
          <w:lang w:eastAsia="ru-RU"/>
        </w:rPr>
        <w:t> и </w:t>
      </w:r>
      <w:hyperlink r:id="rId138" w:anchor="/document/12177515/entry/1102" w:history="1">
        <w:r w:rsidRPr="00F67177">
          <w:rPr>
            <w:rFonts w:ascii="Times New Roman" w:eastAsia="Times New Roman" w:hAnsi="Times New Roman" w:cs="Times New Roman"/>
            <w:sz w:val="24"/>
            <w:szCs w:val="24"/>
            <w:lang w:eastAsia="ru-RU"/>
          </w:rPr>
          <w:t>11.2</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в том числе в следующих случаях:</w:t>
      </w:r>
    </w:p>
    <w:p w:rsidR="001075AD" w:rsidRPr="00F67177" w:rsidRDefault="001075AD" w:rsidP="00707252">
      <w:pPr>
        <w:spacing w:after="0" w:line="240" w:lineRule="auto"/>
        <w:ind w:left="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нарушение срока регистрации заявления о предоставлении муниципальной услуги, запроса, указанного в </w:t>
      </w:r>
      <w:hyperlink r:id="rId139" w:anchor="/document/12177515/entry/1510" w:history="1">
        <w:r w:rsidRPr="00F67177">
          <w:rPr>
            <w:rFonts w:ascii="Times New Roman" w:eastAsia="Times New Roman" w:hAnsi="Times New Roman" w:cs="Times New Roman"/>
            <w:sz w:val="24"/>
            <w:szCs w:val="24"/>
            <w:lang w:eastAsia="ru-RU"/>
          </w:rPr>
          <w:t>статье 15.1</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w:t>
      </w: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нарушение срока предоставления муниципальной услуги;</w:t>
      </w: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отказ структурного подразделения, его должностного лица (специалиста), МФЦ, его работников, а также организаций, предусмотренных </w:t>
      </w:r>
      <w:hyperlink r:id="rId140" w:anchor="/document/12177515/entry/16011" w:history="1">
        <w:r w:rsidRPr="00F67177">
          <w:rPr>
            <w:rFonts w:ascii="Times New Roman" w:eastAsia="Times New Roman" w:hAnsi="Times New Roman" w:cs="Times New Roman"/>
            <w:sz w:val="24"/>
            <w:szCs w:val="24"/>
            <w:lang w:eastAsia="ru-RU"/>
          </w:rPr>
          <w:t>частью 1.1 статьи 16</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1" w:anchor="/document/73987665/entry/281" w:history="1">
        <w:r w:rsidR="008631B8" w:rsidRPr="00F67177">
          <w:rPr>
            <w:rFonts w:ascii="Times New Roman" w:eastAsia="Times New Roman" w:hAnsi="Times New Roman" w:cs="Times New Roman"/>
            <w:sz w:val="24"/>
            <w:szCs w:val="24"/>
            <w:lang w:eastAsia="ru-RU"/>
          </w:rPr>
          <w:t xml:space="preserve">пунктами «а – </w:t>
        </w:r>
        <w:proofErr w:type="gramStart"/>
        <w:r w:rsidR="008631B8" w:rsidRPr="00F67177">
          <w:rPr>
            <w:rFonts w:ascii="Times New Roman" w:eastAsia="Times New Roman" w:hAnsi="Times New Roman" w:cs="Times New Roman"/>
            <w:sz w:val="24"/>
            <w:szCs w:val="24"/>
            <w:lang w:eastAsia="ru-RU"/>
          </w:rPr>
          <w:t>г</w:t>
        </w:r>
        <w:proofErr w:type="gramEnd"/>
        <w:r w:rsidR="008631B8" w:rsidRPr="00F67177">
          <w:rPr>
            <w:rFonts w:ascii="Times New Roman" w:eastAsia="Times New Roman" w:hAnsi="Times New Roman" w:cs="Times New Roman"/>
            <w:sz w:val="24"/>
            <w:szCs w:val="24"/>
            <w:lang w:eastAsia="ru-RU"/>
          </w:rPr>
          <w:t>»</w:t>
        </w:r>
        <w:r w:rsidRPr="00F67177">
          <w:rPr>
            <w:rFonts w:ascii="Times New Roman" w:eastAsia="Times New Roman" w:hAnsi="Times New Roman" w:cs="Times New Roman"/>
            <w:sz w:val="24"/>
            <w:szCs w:val="24"/>
            <w:lang w:eastAsia="ru-RU"/>
          </w:rPr>
          <w:t xml:space="preserve"> подраздела 2.8 раздела II</w:t>
        </w:r>
      </w:hyperlink>
      <w:r w:rsidRPr="00F67177">
        <w:rPr>
          <w:rFonts w:ascii="Times New Roman" w:eastAsia="Times New Roman" w:hAnsi="Times New Roman" w:cs="Times New Roman"/>
          <w:sz w:val="24"/>
          <w:szCs w:val="24"/>
          <w:lang w:eastAsia="ru-RU"/>
        </w:rPr>
        <w:t> настоящего Административного регламента.</w:t>
      </w:r>
    </w:p>
    <w:p w:rsidR="00707252" w:rsidRPr="00F67177" w:rsidRDefault="00707252" w:rsidP="00707252">
      <w:pPr>
        <w:spacing w:after="0" w:line="240" w:lineRule="auto"/>
        <w:ind w:firstLine="708"/>
        <w:jc w:val="both"/>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707252" w:rsidRPr="00F67177" w:rsidRDefault="00707252"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707252">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Чебоксарского района в адрес заместителя главы администрации, в МФЦ, в адрес руководителя, а также организацию, предусмотренную </w:t>
      </w:r>
      <w:hyperlink r:id="rId142" w:anchor="/document/12177515/entry/16011" w:history="1">
        <w:r w:rsidRPr="00F67177">
          <w:rPr>
            <w:rFonts w:ascii="Times New Roman" w:eastAsia="Times New Roman" w:hAnsi="Times New Roman" w:cs="Times New Roman"/>
            <w:sz w:val="24"/>
            <w:szCs w:val="24"/>
            <w:lang w:eastAsia="ru-RU"/>
          </w:rPr>
          <w:t>частью 1.1 статьи 16</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в адрес её руководителя.</w:t>
      </w:r>
      <w:proofErr w:type="gramEnd"/>
    </w:p>
    <w:p w:rsidR="00616503" w:rsidRPr="00F67177" w:rsidRDefault="00616503" w:rsidP="00707252">
      <w:pPr>
        <w:spacing w:after="0" w:line="240" w:lineRule="auto"/>
        <w:ind w:firstLine="708"/>
        <w:jc w:val="both"/>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5.4. Порядок подачи и рассмотрения жалобы</w:t>
      </w:r>
    </w:p>
    <w:p w:rsidR="00616503" w:rsidRPr="00F67177" w:rsidRDefault="00616503"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Жалоба может быть направлена по почте, через МФЦ, в электрон</w:t>
      </w:r>
      <w:r w:rsidR="00B2752D" w:rsidRPr="00F67177">
        <w:rPr>
          <w:rFonts w:ascii="Times New Roman" w:eastAsia="Times New Roman" w:hAnsi="Times New Roman" w:cs="Times New Roman"/>
          <w:sz w:val="24"/>
          <w:szCs w:val="24"/>
          <w:lang w:eastAsia="ru-RU"/>
        </w:rPr>
        <w:t>ном виде с использованием сети «Интернет»</w:t>
      </w:r>
      <w:r w:rsidRPr="00F67177">
        <w:rPr>
          <w:rFonts w:ascii="Times New Roman" w:eastAsia="Times New Roman" w:hAnsi="Times New Roman" w:cs="Times New Roman"/>
          <w:sz w:val="24"/>
          <w:szCs w:val="24"/>
          <w:lang w:eastAsia="ru-RU"/>
        </w:rPr>
        <w:t>, </w:t>
      </w:r>
      <w:hyperlink r:id="rId143" w:tgtFrame="_blank" w:history="1">
        <w:r w:rsidRPr="00F67177">
          <w:rPr>
            <w:rFonts w:ascii="Times New Roman" w:eastAsia="Times New Roman" w:hAnsi="Times New Roman" w:cs="Times New Roman"/>
            <w:sz w:val="24"/>
            <w:szCs w:val="24"/>
            <w:lang w:eastAsia="ru-RU"/>
          </w:rPr>
          <w:t>официального сайта</w:t>
        </w:r>
      </w:hyperlink>
      <w:r w:rsidRPr="00F67177">
        <w:rPr>
          <w:rFonts w:ascii="Times New Roman" w:eastAsia="Times New Roman" w:hAnsi="Times New Roman" w:cs="Times New Roman"/>
          <w:sz w:val="24"/>
          <w:szCs w:val="24"/>
          <w:lang w:eastAsia="ru-RU"/>
        </w:rPr>
        <w:t> органа местного самоуправления, </w:t>
      </w:r>
      <w:hyperlink r:id="rId144" w:tgtFrame="_blank" w:history="1">
        <w:r w:rsidRPr="00F67177">
          <w:rPr>
            <w:rFonts w:ascii="Times New Roman" w:eastAsia="Times New Roman" w:hAnsi="Times New Roman" w:cs="Times New Roman"/>
            <w:sz w:val="24"/>
            <w:szCs w:val="24"/>
            <w:lang w:eastAsia="ru-RU"/>
          </w:rPr>
          <w:t>Единого портала</w:t>
        </w:r>
      </w:hyperlink>
      <w:r w:rsidRPr="00F67177">
        <w:rPr>
          <w:rFonts w:ascii="Times New Roman" w:eastAsia="Times New Roman" w:hAnsi="Times New Roman" w:cs="Times New Roman"/>
          <w:sz w:val="24"/>
          <w:szCs w:val="24"/>
          <w:lang w:eastAsia="ru-RU"/>
        </w:rPr>
        <w:t> государственных и муниципальных услуг, </w:t>
      </w:r>
      <w:hyperlink r:id="rId145" w:tgtFrame="_blank" w:history="1">
        <w:r w:rsidRPr="00F67177">
          <w:rPr>
            <w:rFonts w:ascii="Times New Roman" w:eastAsia="Times New Roman" w:hAnsi="Times New Roman" w:cs="Times New Roman"/>
            <w:sz w:val="24"/>
            <w:szCs w:val="24"/>
            <w:lang w:eastAsia="ru-RU"/>
          </w:rPr>
          <w:t>портала</w:t>
        </w:r>
      </w:hyperlink>
      <w:r w:rsidRPr="00F67177">
        <w:rPr>
          <w:rFonts w:ascii="Times New Roman" w:eastAsia="Times New Roman" w:hAnsi="Times New Roman" w:cs="Times New Roman"/>
          <w:sz w:val="24"/>
          <w:szCs w:val="24"/>
          <w:lang w:eastAsia="ru-RU"/>
        </w:rPr>
        <w:t>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F67177">
        <w:rPr>
          <w:rFonts w:ascii="Times New Roman" w:eastAsia="Times New Roman" w:hAnsi="Times New Roman" w:cs="Times New Roman"/>
          <w:sz w:val="24"/>
          <w:szCs w:val="24"/>
          <w:lang w:eastAsia="ru-RU"/>
        </w:rPr>
        <w:t xml:space="preserve"> личном </w:t>
      </w:r>
      <w:proofErr w:type="gramStart"/>
      <w:r w:rsidRPr="00F67177">
        <w:rPr>
          <w:rFonts w:ascii="Times New Roman" w:eastAsia="Times New Roman" w:hAnsi="Times New Roman" w:cs="Times New Roman"/>
          <w:sz w:val="24"/>
          <w:szCs w:val="24"/>
          <w:lang w:eastAsia="ru-RU"/>
        </w:rPr>
        <w:t>приеме</w:t>
      </w:r>
      <w:proofErr w:type="gramEnd"/>
      <w:r w:rsidRPr="00F67177">
        <w:rPr>
          <w:rFonts w:ascii="Times New Roman" w:eastAsia="Times New Roman" w:hAnsi="Times New Roman" w:cs="Times New Roman"/>
          <w:sz w:val="24"/>
          <w:szCs w:val="24"/>
          <w:lang w:eastAsia="ru-RU"/>
        </w:rPr>
        <w:t xml:space="preserve"> заявителя.</w:t>
      </w:r>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Жалоба (</w:t>
      </w:r>
      <w:hyperlink r:id="rId146" w:anchor="/document/73987665/entry/13000" w:history="1">
        <w:r w:rsidR="00B2752D" w:rsidRPr="00F67177">
          <w:rPr>
            <w:rFonts w:ascii="Times New Roman" w:eastAsia="Times New Roman" w:hAnsi="Times New Roman" w:cs="Times New Roman"/>
            <w:sz w:val="24"/>
            <w:szCs w:val="24"/>
            <w:lang w:eastAsia="ru-RU"/>
          </w:rPr>
          <w:t>приложение №</w:t>
        </w:r>
        <w:r w:rsidRPr="00F67177">
          <w:rPr>
            <w:rFonts w:ascii="Times New Roman" w:eastAsia="Times New Roman" w:hAnsi="Times New Roman" w:cs="Times New Roman"/>
            <w:sz w:val="24"/>
            <w:szCs w:val="24"/>
            <w:lang w:eastAsia="ru-RU"/>
          </w:rPr>
          <w:t> 13</w:t>
        </w:r>
      </w:hyperlink>
      <w:r w:rsidRPr="00F67177">
        <w:rPr>
          <w:rFonts w:ascii="Times New Roman" w:eastAsia="Times New Roman" w:hAnsi="Times New Roman" w:cs="Times New Roman"/>
          <w:sz w:val="24"/>
          <w:szCs w:val="24"/>
          <w:lang w:eastAsia="ru-RU"/>
        </w:rPr>
        <w:t> к Административному регламенту) в соответствии с </w:t>
      </w:r>
      <w:hyperlink r:id="rId147" w:anchor="/document/12177515/entry/0" w:history="1">
        <w:r w:rsidRPr="00F67177">
          <w:rPr>
            <w:rFonts w:ascii="Times New Roman" w:eastAsia="Times New Roman" w:hAnsi="Times New Roman" w:cs="Times New Roman"/>
            <w:sz w:val="24"/>
            <w:szCs w:val="24"/>
            <w:lang w:eastAsia="ru-RU"/>
          </w:rPr>
          <w:t>Федеральным законом</w:t>
        </w:r>
      </w:hyperlink>
      <w:r w:rsidR="00B2752D" w:rsidRPr="00F67177">
        <w:rPr>
          <w:rFonts w:ascii="Times New Roman" w:eastAsia="Times New Roman" w:hAnsi="Times New Roman" w:cs="Times New Roman"/>
          <w:sz w:val="24"/>
          <w:szCs w:val="24"/>
          <w:lang w:eastAsia="ru-RU"/>
        </w:rPr>
        <w:t> №</w:t>
      </w:r>
      <w:r w:rsidRPr="00F67177">
        <w:rPr>
          <w:rFonts w:ascii="Times New Roman" w:eastAsia="Times New Roman" w:hAnsi="Times New Roman" w:cs="Times New Roman"/>
          <w:sz w:val="24"/>
          <w:szCs w:val="24"/>
          <w:lang w:eastAsia="ru-RU"/>
        </w:rPr>
        <w:t> 210-ФЗ должна содержать:</w:t>
      </w:r>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организации, предусмотренной </w:t>
      </w:r>
      <w:hyperlink r:id="rId148" w:anchor="/document/12177515/entry/16011" w:history="1">
        <w:r w:rsidRPr="00F67177">
          <w:rPr>
            <w:rFonts w:ascii="Times New Roman" w:eastAsia="Times New Roman" w:hAnsi="Times New Roman" w:cs="Times New Roman"/>
            <w:sz w:val="24"/>
            <w:szCs w:val="24"/>
            <w:lang w:eastAsia="ru-RU"/>
          </w:rPr>
          <w:t>частью 1.1 статьи 16</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её руководителя и (или) работника, решения и действия (бездействие) которых обжалуются;</w:t>
      </w:r>
      <w:proofErr w:type="gramEnd"/>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и его работника, организации, предусмотренной </w:t>
      </w:r>
      <w:hyperlink r:id="rId149" w:anchor="/document/12177515/entry/16011" w:history="1">
        <w:r w:rsidRPr="00F67177">
          <w:rPr>
            <w:rFonts w:ascii="Times New Roman" w:eastAsia="Times New Roman" w:hAnsi="Times New Roman" w:cs="Times New Roman"/>
            <w:sz w:val="24"/>
            <w:szCs w:val="24"/>
            <w:lang w:eastAsia="ru-RU"/>
          </w:rPr>
          <w:t>частью 1.1 статьи 16</w:t>
        </w:r>
      </w:hyperlink>
      <w:r w:rsidR="00B2752D"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её работника;</w:t>
      </w:r>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и его работника, организации, предусмотренной </w:t>
      </w:r>
      <w:hyperlink r:id="rId150" w:anchor="/document/12177515/entry/16011" w:history="1">
        <w:r w:rsidRPr="00F67177">
          <w:rPr>
            <w:rFonts w:ascii="Times New Roman" w:eastAsia="Times New Roman" w:hAnsi="Times New Roman" w:cs="Times New Roman"/>
            <w:sz w:val="24"/>
            <w:szCs w:val="24"/>
            <w:lang w:eastAsia="ru-RU"/>
          </w:rPr>
          <w:t>частью 1.1 статьи 16</w:t>
        </w:r>
      </w:hyperlink>
      <w:r w:rsidRPr="00F67177">
        <w:rPr>
          <w:rFonts w:ascii="Times New Roman" w:eastAsia="Times New Roman" w:hAnsi="Times New Roman" w:cs="Times New Roman"/>
          <w:sz w:val="24"/>
          <w:szCs w:val="24"/>
          <w:lang w:eastAsia="ru-RU"/>
        </w:rPr>
        <w:t xml:space="preserve"> Федерального закона </w:t>
      </w:r>
      <w:r w:rsidR="00616503" w:rsidRPr="00F67177">
        <w:rPr>
          <w:rFonts w:ascii="Times New Roman" w:eastAsia="Times New Roman" w:hAnsi="Times New Roman" w:cs="Times New Roman"/>
          <w:sz w:val="24"/>
          <w:szCs w:val="24"/>
          <w:lang w:eastAsia="ru-RU"/>
        </w:rPr>
        <w:t>№</w:t>
      </w:r>
      <w:r w:rsidRPr="00F67177">
        <w:rPr>
          <w:rFonts w:ascii="Times New Roman" w:eastAsia="Times New Roman" w:hAnsi="Times New Roman" w:cs="Times New Roman"/>
          <w:sz w:val="24"/>
          <w:szCs w:val="24"/>
          <w:lang w:eastAsia="ru-RU"/>
        </w:rPr>
        <w:t> 210-ФЗ, её работника. Заявителем могут быть представлены документы (при наличии), подтверждающие доводы заявителя, либо их копии.</w:t>
      </w:r>
    </w:p>
    <w:p w:rsidR="001075AD" w:rsidRPr="00F67177" w:rsidRDefault="001075AD" w:rsidP="00616503">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F67177">
        <w:rPr>
          <w:rFonts w:ascii="Times New Roman" w:eastAsia="Times New Roman" w:hAnsi="Times New Roman" w:cs="Times New Roman"/>
          <w:sz w:val="24"/>
          <w:szCs w:val="24"/>
          <w:lang w:eastAsia="ru-RU"/>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F67177">
        <w:rPr>
          <w:rFonts w:ascii="Times New Roman" w:eastAsia="Times New Roman" w:hAnsi="Times New Roman" w:cs="Times New Roman"/>
          <w:sz w:val="24"/>
          <w:szCs w:val="24"/>
          <w:lang w:eastAsia="ru-RU"/>
        </w:rPr>
        <w:t>представлена</w:t>
      </w:r>
      <w:proofErr w:type="gramEnd"/>
      <w:r w:rsidRPr="00F67177">
        <w:rPr>
          <w:rFonts w:ascii="Times New Roman" w:eastAsia="Times New Roman" w:hAnsi="Times New Roman" w:cs="Times New Roman"/>
          <w:sz w:val="24"/>
          <w:szCs w:val="24"/>
          <w:lang w:eastAsia="ru-RU"/>
        </w:rPr>
        <w:t>:</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1075AD" w:rsidRPr="00F67177" w:rsidRDefault="00573DB8" w:rsidP="00487896">
      <w:pPr>
        <w:spacing w:after="0" w:line="240" w:lineRule="auto"/>
        <w:ind w:firstLine="708"/>
        <w:jc w:val="both"/>
        <w:rPr>
          <w:rFonts w:ascii="Times New Roman" w:eastAsia="Times New Roman" w:hAnsi="Times New Roman" w:cs="Times New Roman"/>
          <w:sz w:val="24"/>
          <w:szCs w:val="24"/>
          <w:lang w:eastAsia="ru-RU"/>
        </w:rPr>
      </w:pPr>
      <w:hyperlink r:id="rId151" w:tgtFrame="_blank" w:history="1">
        <w:r w:rsidR="001075AD" w:rsidRPr="00F67177">
          <w:rPr>
            <w:rFonts w:ascii="Times New Roman" w:eastAsia="Times New Roman" w:hAnsi="Times New Roman" w:cs="Times New Roman"/>
            <w:sz w:val="24"/>
            <w:szCs w:val="24"/>
            <w:lang w:eastAsia="ru-RU"/>
          </w:rPr>
          <w:t>официального сайта</w:t>
        </w:r>
      </w:hyperlink>
      <w:r w:rsidR="001075AD" w:rsidRPr="00F67177">
        <w:rPr>
          <w:rFonts w:ascii="Times New Roman" w:eastAsia="Times New Roman" w:hAnsi="Times New Roman" w:cs="Times New Roman"/>
          <w:sz w:val="24"/>
          <w:szCs w:val="24"/>
          <w:lang w:eastAsia="ru-RU"/>
        </w:rPr>
        <w:t> органа местного самоуправления;</w:t>
      </w:r>
    </w:p>
    <w:p w:rsidR="001075AD" w:rsidRPr="00F67177" w:rsidRDefault="00573DB8" w:rsidP="00487896">
      <w:pPr>
        <w:spacing w:after="0" w:line="240" w:lineRule="auto"/>
        <w:ind w:firstLine="708"/>
        <w:jc w:val="both"/>
        <w:rPr>
          <w:rFonts w:ascii="Times New Roman" w:eastAsia="Times New Roman" w:hAnsi="Times New Roman" w:cs="Times New Roman"/>
          <w:sz w:val="24"/>
          <w:szCs w:val="24"/>
          <w:lang w:eastAsia="ru-RU"/>
        </w:rPr>
      </w:pPr>
      <w:hyperlink r:id="rId152" w:tgtFrame="_blank" w:history="1">
        <w:r w:rsidR="001075AD" w:rsidRPr="00F67177">
          <w:rPr>
            <w:rFonts w:ascii="Times New Roman" w:eastAsia="Times New Roman" w:hAnsi="Times New Roman" w:cs="Times New Roman"/>
            <w:sz w:val="24"/>
            <w:szCs w:val="24"/>
            <w:lang w:eastAsia="ru-RU"/>
          </w:rPr>
          <w:t>Единого портала</w:t>
        </w:r>
      </w:hyperlink>
      <w:r w:rsidR="001075AD" w:rsidRPr="00F67177">
        <w:rPr>
          <w:rFonts w:ascii="Times New Roman" w:eastAsia="Times New Roman" w:hAnsi="Times New Roman" w:cs="Times New Roman"/>
          <w:sz w:val="24"/>
          <w:szCs w:val="24"/>
          <w:lang w:eastAsia="ru-RU"/>
        </w:rPr>
        <w:t> государственных и муниципальных услуг;</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информационной системы досудебного (внесудебного) обжалования.</w:t>
      </w:r>
    </w:p>
    <w:p w:rsidR="00487896" w:rsidRPr="00F67177" w:rsidRDefault="00487896"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5.5. Сроки рассмотрения жалобы</w:t>
      </w:r>
    </w:p>
    <w:p w:rsidR="00487896" w:rsidRPr="00F67177" w:rsidRDefault="00487896"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Жалоба, поступившая в администрацию Чебоксарского района, МФЦ, организацию, предусмотренную </w:t>
      </w:r>
      <w:hyperlink r:id="rId153" w:anchor="/document/12177515/entry/16011" w:history="1">
        <w:r w:rsidRPr="00F67177">
          <w:rPr>
            <w:rFonts w:ascii="Times New Roman" w:eastAsia="Times New Roman" w:hAnsi="Times New Roman" w:cs="Times New Roman"/>
            <w:sz w:val="24"/>
            <w:szCs w:val="24"/>
            <w:lang w:eastAsia="ru-RU"/>
          </w:rPr>
          <w:t>частью 1.1 статьи 16</w:t>
        </w:r>
      </w:hyperlink>
      <w:r w:rsidR="00921D99"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075AD" w:rsidRPr="00F67177" w:rsidRDefault="001075AD" w:rsidP="00D0176C">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случае обжалования отказа администрации Чебоксарского района, МФЦ, организацию, предусмотренную </w:t>
      </w:r>
      <w:hyperlink r:id="rId154" w:anchor="/document/12177515/entry/16011" w:history="1">
        <w:r w:rsidRPr="00F67177">
          <w:rPr>
            <w:rFonts w:ascii="Times New Roman" w:eastAsia="Times New Roman" w:hAnsi="Times New Roman" w:cs="Times New Roman"/>
            <w:sz w:val="24"/>
            <w:szCs w:val="24"/>
            <w:lang w:eastAsia="ru-RU"/>
          </w:rPr>
          <w:t>частью 1.1 статьи 16</w:t>
        </w:r>
      </w:hyperlink>
      <w:r w:rsidR="00921D99"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7896" w:rsidRPr="00F67177" w:rsidRDefault="00487896"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5.6. Результат рассмотрения жалобы</w:t>
      </w:r>
    </w:p>
    <w:p w:rsidR="00487896" w:rsidRPr="00F67177" w:rsidRDefault="00487896"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 результатам рассмотрения жалобы в соответствии с </w:t>
      </w:r>
      <w:hyperlink r:id="rId155" w:anchor="/document/12177515/entry/11027" w:history="1">
        <w:r w:rsidRPr="00F67177">
          <w:rPr>
            <w:rFonts w:ascii="Times New Roman" w:eastAsia="Times New Roman" w:hAnsi="Times New Roman" w:cs="Times New Roman"/>
            <w:sz w:val="24"/>
            <w:szCs w:val="24"/>
            <w:lang w:eastAsia="ru-RU"/>
          </w:rPr>
          <w:t>частью 7 статьи 11.2</w:t>
        </w:r>
      </w:hyperlink>
      <w:r w:rsidR="00921D99"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администрация Чебоксарского района, МФЦ, организацию, предусмотренную </w:t>
      </w:r>
      <w:hyperlink r:id="rId156" w:anchor="/document/12177515/entry/16011" w:history="1">
        <w:r w:rsidRPr="00F67177">
          <w:rPr>
            <w:rFonts w:ascii="Times New Roman" w:eastAsia="Times New Roman" w:hAnsi="Times New Roman" w:cs="Times New Roman"/>
            <w:sz w:val="24"/>
            <w:szCs w:val="24"/>
            <w:lang w:eastAsia="ru-RU"/>
          </w:rPr>
          <w:t>частью 1.1 статьи 16</w:t>
        </w:r>
      </w:hyperlink>
      <w:r w:rsidR="00921D99"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принимают одно из следующих решений:</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удовлетворяют жалобу, в том числе в форме отмены принятого решения, исправления допущенных структурным подразделением администрации Чебоксарского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1075AD" w:rsidRPr="00F67177" w:rsidRDefault="001075AD" w:rsidP="00D0176C">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отказывают в удовлетворении жалобы.</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При удовлетворении жалобы администрация Чебоксарского района, МФЦ, организацию, предусмотренную </w:t>
      </w:r>
      <w:hyperlink r:id="rId157" w:anchor="/document/12177515/entry/16011" w:history="1">
        <w:r w:rsidRPr="00F67177">
          <w:rPr>
            <w:rFonts w:ascii="Times New Roman" w:eastAsia="Times New Roman" w:hAnsi="Times New Roman" w:cs="Times New Roman"/>
            <w:sz w:val="24"/>
            <w:szCs w:val="24"/>
            <w:lang w:eastAsia="ru-RU"/>
          </w:rPr>
          <w:t>частью 1.1 статьи 16</w:t>
        </w:r>
      </w:hyperlink>
      <w:r w:rsidR="00921D99"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075AD" w:rsidRPr="00F67177" w:rsidRDefault="001075AD" w:rsidP="00D0176C">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6717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67177">
        <w:rPr>
          <w:rFonts w:ascii="Times New Roman" w:eastAsia="Times New Roman" w:hAnsi="Times New Roman" w:cs="Times New Roman"/>
          <w:sz w:val="24"/>
          <w:szCs w:val="24"/>
          <w:lang w:eastAsia="ru-RU"/>
        </w:rPr>
        <w:t xml:space="preserve"> или преступления должностное лицо </w:t>
      </w:r>
      <w:r w:rsidRPr="00F67177">
        <w:rPr>
          <w:rFonts w:ascii="Times New Roman" w:eastAsia="Times New Roman" w:hAnsi="Times New Roman" w:cs="Times New Roman"/>
          <w:sz w:val="24"/>
          <w:szCs w:val="24"/>
          <w:lang w:eastAsia="ru-RU"/>
        </w:rPr>
        <w:lastRenderedPageBreak/>
        <w:t>местной администрации, наделенное полномочиями по рассмотрению жалоб, незамедлительно направляет имеющиеся материалы в органы прокуратуры.</w:t>
      </w:r>
    </w:p>
    <w:p w:rsidR="00487896" w:rsidRPr="00F67177" w:rsidRDefault="00487896"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58" w:anchor="/document/12177515/entry/16011" w:history="1">
        <w:r w:rsidRPr="00F67177">
          <w:rPr>
            <w:rFonts w:ascii="Times New Roman" w:eastAsia="Times New Roman" w:hAnsi="Times New Roman" w:cs="Times New Roman"/>
            <w:sz w:val="24"/>
            <w:szCs w:val="24"/>
            <w:lang w:eastAsia="ru-RU"/>
          </w:rPr>
          <w:t>частью 1.1 статьи 16</w:t>
        </w:r>
      </w:hyperlink>
      <w:r w:rsidRPr="00F67177">
        <w:rPr>
          <w:rFonts w:ascii="Times New Roman" w:eastAsia="Times New Roman" w:hAnsi="Times New Roman" w:cs="Times New Roman"/>
          <w:sz w:val="24"/>
          <w:szCs w:val="24"/>
          <w:lang w:eastAsia="ru-RU"/>
        </w:rPr>
        <w:t xml:space="preserve"> Федерального </w:t>
      </w:r>
      <w:r w:rsidR="00921D99" w:rsidRPr="00F67177">
        <w:rPr>
          <w:rFonts w:ascii="Times New Roman" w:eastAsia="Times New Roman" w:hAnsi="Times New Roman" w:cs="Times New Roman"/>
          <w:sz w:val="24"/>
          <w:szCs w:val="24"/>
          <w:lang w:eastAsia="ru-RU"/>
        </w:rPr>
        <w:t>закона №</w:t>
      </w:r>
      <w:r w:rsidRPr="00F67177">
        <w:rPr>
          <w:rFonts w:ascii="Times New Roman" w:eastAsia="Times New Roman" w:hAnsi="Times New Roman" w:cs="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7177">
        <w:rPr>
          <w:rFonts w:ascii="Times New Roman" w:eastAsia="Times New Roman" w:hAnsi="Times New Roman" w:cs="Times New Roman"/>
          <w:sz w:val="24"/>
          <w:szCs w:val="24"/>
          <w:lang w:eastAsia="ru-RU"/>
        </w:rPr>
        <w:t>неудобства</w:t>
      </w:r>
      <w:proofErr w:type="gramEnd"/>
      <w:r w:rsidRPr="00F6717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75AD" w:rsidRPr="00F67177" w:rsidRDefault="001075AD" w:rsidP="00D0176C">
      <w:pPr>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896" w:rsidRPr="00F67177" w:rsidRDefault="00487896"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5.8. Порядок обжалования решения по жалобе</w:t>
      </w:r>
    </w:p>
    <w:p w:rsidR="00487896" w:rsidRPr="00F67177" w:rsidRDefault="00487896"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87896" w:rsidRPr="00F67177" w:rsidRDefault="00487896" w:rsidP="00487896">
      <w:pPr>
        <w:spacing w:after="0" w:line="240" w:lineRule="auto"/>
        <w:ind w:firstLine="708"/>
        <w:jc w:val="both"/>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487896" w:rsidRPr="00F67177" w:rsidRDefault="00487896" w:rsidP="00D0176C">
      <w:pPr>
        <w:spacing w:after="0" w:line="240" w:lineRule="auto"/>
        <w:jc w:val="center"/>
        <w:rPr>
          <w:rFonts w:ascii="Times New Roman" w:eastAsia="Times New Roman" w:hAnsi="Times New Roman" w:cs="Times New Roman"/>
          <w:b/>
          <w:sz w:val="24"/>
          <w:szCs w:val="24"/>
          <w:lang w:eastAsia="ru-RU"/>
        </w:rPr>
      </w:pP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59" w:anchor="/document/10102673/entry/101" w:history="1">
        <w:r w:rsidRPr="00F67177">
          <w:rPr>
            <w:rFonts w:ascii="Times New Roman" w:eastAsia="Times New Roman" w:hAnsi="Times New Roman" w:cs="Times New Roman"/>
            <w:sz w:val="24"/>
            <w:szCs w:val="24"/>
            <w:lang w:eastAsia="ru-RU"/>
          </w:rPr>
          <w:t>государственную</w:t>
        </w:r>
      </w:hyperlink>
      <w:r w:rsidRPr="00F67177">
        <w:rPr>
          <w:rFonts w:ascii="Times New Roman" w:eastAsia="Times New Roman" w:hAnsi="Times New Roman" w:cs="Times New Roman"/>
          <w:sz w:val="24"/>
          <w:szCs w:val="24"/>
          <w:lang w:eastAsia="ru-RU"/>
        </w:rPr>
        <w:t> или иную охраняемую законом тайну, за исключением случаев, предусмотренных законодательством Российской Федерации.</w:t>
      </w:r>
    </w:p>
    <w:p w:rsidR="00487896" w:rsidRPr="00F67177" w:rsidRDefault="00487896"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D0176C">
      <w:pPr>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487896" w:rsidRPr="00F67177" w:rsidRDefault="00487896" w:rsidP="00D0176C">
      <w:pPr>
        <w:spacing w:after="0" w:line="240" w:lineRule="auto"/>
        <w:jc w:val="center"/>
        <w:rPr>
          <w:rFonts w:ascii="Times New Roman" w:eastAsia="Times New Roman" w:hAnsi="Times New Roman" w:cs="Times New Roman"/>
          <w:sz w:val="24"/>
          <w:szCs w:val="24"/>
          <w:lang w:eastAsia="ru-RU"/>
        </w:rPr>
      </w:pP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Чебоксарского района, МФЦ, организации, предусмотренной </w:t>
      </w:r>
      <w:hyperlink r:id="rId160" w:anchor="/document/12177515/entry/16011" w:history="1">
        <w:r w:rsidRPr="00F67177">
          <w:rPr>
            <w:rFonts w:ascii="Times New Roman" w:eastAsia="Times New Roman" w:hAnsi="Times New Roman" w:cs="Times New Roman"/>
            <w:sz w:val="24"/>
            <w:szCs w:val="24"/>
            <w:lang w:eastAsia="ru-RU"/>
          </w:rPr>
          <w:t>частью 1.1 статьи 16</w:t>
        </w:r>
      </w:hyperlink>
      <w:r w:rsidR="00921D99" w:rsidRPr="00F67177">
        <w:rPr>
          <w:rFonts w:ascii="Times New Roman" w:eastAsia="Times New Roman" w:hAnsi="Times New Roman" w:cs="Times New Roman"/>
          <w:sz w:val="24"/>
          <w:szCs w:val="24"/>
          <w:lang w:eastAsia="ru-RU"/>
        </w:rPr>
        <w:t> Федерального закона №</w:t>
      </w:r>
      <w:r w:rsidRPr="00F67177">
        <w:rPr>
          <w:rFonts w:ascii="Times New Roman" w:eastAsia="Times New Roman" w:hAnsi="Times New Roman" w:cs="Times New Roman"/>
          <w:sz w:val="24"/>
          <w:szCs w:val="24"/>
          <w:lang w:eastAsia="ru-RU"/>
        </w:rPr>
        <w:t> 210-ФЗ, на </w:t>
      </w:r>
      <w:hyperlink r:id="rId161" w:tgtFrame="_blank" w:history="1">
        <w:r w:rsidRPr="00F67177">
          <w:rPr>
            <w:rFonts w:ascii="Times New Roman" w:eastAsia="Times New Roman" w:hAnsi="Times New Roman" w:cs="Times New Roman"/>
            <w:sz w:val="24"/>
            <w:szCs w:val="24"/>
            <w:lang w:eastAsia="ru-RU"/>
          </w:rPr>
          <w:t>Едином портале</w:t>
        </w:r>
      </w:hyperlink>
      <w:r w:rsidRPr="00F67177">
        <w:rPr>
          <w:rFonts w:ascii="Times New Roman" w:eastAsia="Times New Roman" w:hAnsi="Times New Roman" w:cs="Times New Roman"/>
          <w:sz w:val="24"/>
          <w:szCs w:val="24"/>
          <w:lang w:eastAsia="ru-RU"/>
        </w:rPr>
        <w:t> государственных и муниципальных услуг, на </w:t>
      </w:r>
      <w:hyperlink r:id="rId162" w:tgtFrame="_blank" w:history="1">
        <w:r w:rsidRPr="00F67177">
          <w:rPr>
            <w:rFonts w:ascii="Times New Roman" w:eastAsia="Times New Roman" w:hAnsi="Times New Roman" w:cs="Times New Roman"/>
            <w:sz w:val="24"/>
            <w:szCs w:val="24"/>
            <w:lang w:eastAsia="ru-RU"/>
          </w:rPr>
          <w:t>официальном сайте</w:t>
        </w:r>
      </w:hyperlink>
      <w:r w:rsidRPr="00F67177">
        <w:rPr>
          <w:rFonts w:ascii="Times New Roman" w:eastAsia="Times New Roman" w:hAnsi="Times New Roman" w:cs="Times New Roman"/>
          <w:sz w:val="24"/>
          <w:szCs w:val="24"/>
          <w:lang w:eastAsia="ru-RU"/>
        </w:rPr>
        <w:t> органа местного самоуправления, в ходе личного приема, а также по телефону, электронной почте.</w:t>
      </w:r>
      <w:proofErr w:type="gramEnd"/>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устной форме;</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форме электронного документа;</w:t>
      </w:r>
    </w:p>
    <w:p w:rsidR="001075AD" w:rsidRPr="00F67177" w:rsidRDefault="001075AD" w:rsidP="00487896">
      <w:pPr>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 телефону;</w:t>
      </w:r>
    </w:p>
    <w:p w:rsidR="004F68EF" w:rsidRPr="00F67177" w:rsidRDefault="00F67177" w:rsidP="00F671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письменной форме.</w:t>
      </w:r>
    </w:p>
    <w:p w:rsidR="00C02342" w:rsidRDefault="00C02342" w:rsidP="00F6717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787F19" w:rsidP="00F671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 1</w:t>
      </w:r>
      <w:r w:rsidRPr="00F67177">
        <w:rPr>
          <w:rFonts w:ascii="Times New Roman" w:eastAsia="Times New Roman" w:hAnsi="Times New Roman" w:cs="Times New Roman"/>
          <w:sz w:val="24"/>
          <w:szCs w:val="24"/>
          <w:lang w:eastAsia="ru-RU"/>
        </w:rPr>
        <w:br/>
        <w:t>к </w:t>
      </w:r>
      <w:hyperlink r:id="rId163" w:anchor="/document/73987665/entry/1000" w:history="1">
        <w:r w:rsidRPr="00F67177">
          <w:rPr>
            <w:rFonts w:ascii="Times New Roman" w:eastAsia="Times New Roman" w:hAnsi="Times New Roman" w:cs="Times New Roman"/>
            <w:sz w:val="24"/>
            <w:szCs w:val="24"/>
            <w:lang w:eastAsia="ru-RU"/>
          </w:rPr>
          <w:t>Административному регламенту</w:t>
        </w:r>
      </w:hyperlink>
      <w:r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Информация</w:t>
      </w:r>
      <w:r w:rsidRPr="00F67177">
        <w:rPr>
          <w:rFonts w:ascii="Times New Roman" w:eastAsia="Times New Roman" w:hAnsi="Times New Roman" w:cs="Times New Roman"/>
          <w:b/>
          <w:sz w:val="24"/>
          <w:szCs w:val="24"/>
          <w:lang w:eastAsia="ru-RU"/>
        </w:rPr>
        <w:br/>
        <w:t>об адресах, контактных телефонах, адресах электронной почты администрации Чебоксарского района</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Адрес: 429500, Чувашская Республика, Чебоксарский район, п. Кугеси, ул. Шоссейная, д. 15</w:t>
      </w:r>
      <w:proofErr w:type="gramEnd"/>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сайта администрации Чебоксарского района в сети Интернет: </w:t>
      </w:r>
      <w:hyperlink r:id="rId164" w:tgtFrame="_blank" w:history="1">
        <w:r w:rsidRPr="00F67177">
          <w:rPr>
            <w:rFonts w:ascii="Times New Roman" w:eastAsia="Times New Roman" w:hAnsi="Times New Roman" w:cs="Times New Roman"/>
            <w:sz w:val="24"/>
            <w:szCs w:val="24"/>
            <w:lang w:eastAsia="ru-RU"/>
          </w:rPr>
          <w:t>http://www.chebs.cap.ru</w:t>
        </w:r>
      </w:hyperlink>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электронной почты администрации Чебоксарского района: chebs@cap.ru</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Тел./факс: (8352) 62-27-38, (83540) 2-12-44.</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Сведения о графике работы администрации Чебоксарского района Чувашской Республики</w:t>
      </w:r>
    </w:p>
    <w:tbl>
      <w:tblPr>
        <w:tblW w:w="9782" w:type="dxa"/>
        <w:tblCellMar>
          <w:top w:w="15" w:type="dxa"/>
          <w:left w:w="15" w:type="dxa"/>
          <w:bottom w:w="15" w:type="dxa"/>
          <w:right w:w="15" w:type="dxa"/>
        </w:tblCellMar>
        <w:tblLook w:val="04A0" w:firstRow="1" w:lastRow="0" w:firstColumn="1" w:lastColumn="0" w:noHBand="0" w:noVBand="1"/>
      </w:tblPr>
      <w:tblGrid>
        <w:gridCol w:w="3308"/>
        <w:gridCol w:w="1050"/>
        <w:gridCol w:w="1842"/>
        <w:gridCol w:w="3582"/>
      </w:tblGrid>
      <w:tr w:rsidR="00787F19" w:rsidRPr="00F67177" w:rsidTr="0055695A">
        <w:trPr>
          <w:trHeight w:val="290"/>
        </w:trPr>
        <w:tc>
          <w:tcPr>
            <w:tcW w:w="3308"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Должность</w:t>
            </w:r>
          </w:p>
        </w:tc>
        <w:tc>
          <w:tcPr>
            <w:tcW w:w="1050" w:type="dxa"/>
            <w:tcBorders>
              <w:top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roofErr w:type="spellStart"/>
            <w:r w:rsidRPr="00F67177">
              <w:rPr>
                <w:rFonts w:ascii="Times New Roman" w:eastAsia="Times New Roman" w:hAnsi="Times New Roman" w:cs="Times New Roman"/>
                <w:sz w:val="24"/>
                <w:szCs w:val="24"/>
                <w:lang w:eastAsia="ru-RU"/>
              </w:rPr>
              <w:t>каб</w:t>
            </w:r>
            <w:proofErr w:type="spellEnd"/>
            <w:r w:rsidRPr="00F67177">
              <w:rPr>
                <w:rFonts w:ascii="Times New Roman" w:eastAsia="Times New Roman" w:hAnsi="Times New Roman" w:cs="Times New Roman"/>
                <w:sz w:val="24"/>
                <w:szCs w:val="24"/>
                <w:lang w:eastAsia="ru-RU"/>
              </w:rPr>
              <w:t>.</w:t>
            </w:r>
          </w:p>
        </w:tc>
        <w:tc>
          <w:tcPr>
            <w:tcW w:w="1842" w:type="dxa"/>
            <w:tcBorders>
              <w:top w:val="single" w:sz="6" w:space="0" w:color="000000"/>
              <w:left w:val="single" w:sz="6" w:space="0" w:color="000000"/>
              <w:bottom w:val="single" w:sz="6" w:space="0" w:color="000000"/>
              <w:right w:val="single" w:sz="6" w:space="0" w:color="000000"/>
            </w:tcBorders>
            <w:hideMark/>
          </w:tcPr>
          <w:p w:rsidR="00787F19" w:rsidRPr="00F67177" w:rsidRDefault="00BC1197"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w:t>
            </w:r>
            <w:r w:rsidR="00787F19" w:rsidRPr="00F67177">
              <w:rPr>
                <w:rFonts w:ascii="Times New Roman" w:eastAsia="Times New Roman" w:hAnsi="Times New Roman" w:cs="Times New Roman"/>
                <w:sz w:val="24"/>
                <w:szCs w:val="24"/>
                <w:lang w:eastAsia="ru-RU"/>
              </w:rPr>
              <w:t xml:space="preserve"> телефона</w:t>
            </w:r>
          </w:p>
        </w:tc>
        <w:tc>
          <w:tcPr>
            <w:tcW w:w="3582"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График приема</w:t>
            </w:r>
          </w:p>
        </w:tc>
      </w:tr>
      <w:tr w:rsidR="00787F19" w:rsidRPr="00F67177" w:rsidTr="0055695A">
        <w:trPr>
          <w:trHeight w:val="580"/>
        </w:trPr>
        <w:tc>
          <w:tcPr>
            <w:tcW w:w="3308"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глава администрации района</w:t>
            </w:r>
          </w:p>
        </w:tc>
        <w:tc>
          <w:tcPr>
            <w:tcW w:w="1050" w:type="dxa"/>
            <w:tcBorders>
              <w:top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w:t>
            </w:r>
          </w:p>
        </w:tc>
        <w:tc>
          <w:tcPr>
            <w:tcW w:w="1842"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(83540) 2-12-44,</w:t>
            </w:r>
          </w:p>
        </w:tc>
        <w:tc>
          <w:tcPr>
            <w:tcW w:w="3582"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понедельник (вторая и четвертая неделя месяца): 14.00 - 18.00</w:t>
            </w:r>
          </w:p>
        </w:tc>
      </w:tr>
      <w:tr w:rsidR="00787F19" w:rsidRPr="00F67177" w:rsidTr="0055695A">
        <w:trPr>
          <w:trHeight w:val="854"/>
        </w:trPr>
        <w:tc>
          <w:tcPr>
            <w:tcW w:w="3308"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заместитель главы по социальным вопросам администрации района</w:t>
            </w:r>
          </w:p>
        </w:tc>
        <w:tc>
          <w:tcPr>
            <w:tcW w:w="1050" w:type="dxa"/>
            <w:tcBorders>
              <w:top w:val="single" w:sz="6" w:space="0" w:color="000000"/>
              <w:bottom w:val="single" w:sz="6" w:space="0" w:color="000000"/>
              <w:right w:val="single" w:sz="6" w:space="0" w:color="000000"/>
            </w:tcBorders>
            <w:hideMark/>
          </w:tcPr>
          <w:p w:rsidR="00787F19" w:rsidRPr="00F67177" w:rsidRDefault="004F68EF"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2</w:t>
            </w:r>
          </w:p>
        </w:tc>
        <w:tc>
          <w:tcPr>
            <w:tcW w:w="1842"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(83540) </w:t>
            </w:r>
            <w:r w:rsidR="005E5394" w:rsidRPr="00F67177">
              <w:rPr>
                <w:rFonts w:ascii="Times New Roman" w:eastAsia="Times New Roman" w:hAnsi="Times New Roman" w:cs="Times New Roman"/>
                <w:sz w:val="24"/>
                <w:szCs w:val="24"/>
                <w:lang w:eastAsia="ru-RU"/>
              </w:rPr>
              <w:t>2-10-22</w:t>
            </w:r>
          </w:p>
        </w:tc>
        <w:tc>
          <w:tcPr>
            <w:tcW w:w="3582" w:type="dxa"/>
            <w:tcBorders>
              <w:top w:val="single" w:sz="6" w:space="0" w:color="000000"/>
              <w:left w:val="single" w:sz="6" w:space="0" w:color="000000"/>
              <w:bottom w:val="single" w:sz="6" w:space="0" w:color="000000"/>
              <w:right w:val="single" w:sz="6" w:space="0" w:color="000000"/>
            </w:tcBorders>
            <w:hideMark/>
          </w:tcPr>
          <w:p w:rsidR="00787F19" w:rsidRPr="00F67177" w:rsidRDefault="004835A1"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Среда (еженедельно): 14.00 - 17</w:t>
            </w:r>
            <w:r w:rsidR="00787F19" w:rsidRPr="00F67177">
              <w:rPr>
                <w:rFonts w:ascii="Times New Roman" w:eastAsia="Times New Roman" w:hAnsi="Times New Roman" w:cs="Times New Roman"/>
                <w:sz w:val="24"/>
                <w:szCs w:val="24"/>
                <w:lang w:eastAsia="ru-RU"/>
              </w:rPr>
              <w:t>.00</w:t>
            </w:r>
          </w:p>
        </w:tc>
      </w:tr>
    </w:tbl>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Выходные дни: суббота, воскресенье.</w:t>
      </w:r>
    </w:p>
    <w:p w:rsidR="00787F19" w:rsidRPr="00F67177" w:rsidRDefault="00787F19" w:rsidP="004F68E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Сведения о месте нахождения и графике работы управления образования и молодежной политики администрации Чебоксарского района Чувашской Республики</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Адрес: 429500, Чувашская Республика, Чебоксарский район, п. Кугеси, ул. Лесная, д. 10</w:t>
      </w:r>
      <w:proofErr w:type="gramEnd"/>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электронной почты: chobrazov@cap.ru</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сайта в сети Интернет: </w:t>
      </w:r>
      <w:hyperlink r:id="rId165" w:tgtFrame="_blank" w:history="1">
        <w:r w:rsidRPr="00F67177">
          <w:rPr>
            <w:rFonts w:ascii="Times New Roman" w:eastAsia="Times New Roman" w:hAnsi="Times New Roman" w:cs="Times New Roman"/>
            <w:sz w:val="24"/>
            <w:szCs w:val="24"/>
            <w:lang w:eastAsia="ru-RU"/>
          </w:rPr>
          <w:t>www.obrazov-rcheb.edu21.cap.ru</w:t>
        </w:r>
      </w:hyperlink>
    </w:p>
    <w:tbl>
      <w:tblPr>
        <w:tblW w:w="9653" w:type="dxa"/>
        <w:tblCellMar>
          <w:top w:w="15" w:type="dxa"/>
          <w:left w:w="15" w:type="dxa"/>
          <w:bottom w:w="15" w:type="dxa"/>
          <w:right w:w="15" w:type="dxa"/>
        </w:tblCellMar>
        <w:tblLook w:val="04A0" w:firstRow="1" w:lastRow="0" w:firstColumn="1" w:lastColumn="0" w:noHBand="0" w:noVBand="1"/>
      </w:tblPr>
      <w:tblGrid>
        <w:gridCol w:w="3270"/>
        <w:gridCol w:w="1023"/>
        <w:gridCol w:w="1819"/>
        <w:gridCol w:w="3541"/>
      </w:tblGrid>
      <w:tr w:rsidR="00787F19" w:rsidRPr="00F67177" w:rsidTr="0055695A">
        <w:trPr>
          <w:trHeight w:val="316"/>
        </w:trPr>
        <w:tc>
          <w:tcPr>
            <w:tcW w:w="3270"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Должность</w:t>
            </w:r>
          </w:p>
        </w:tc>
        <w:tc>
          <w:tcPr>
            <w:tcW w:w="1023"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roofErr w:type="spellStart"/>
            <w:r w:rsidRPr="00F67177">
              <w:rPr>
                <w:rFonts w:ascii="Times New Roman" w:eastAsia="Times New Roman" w:hAnsi="Times New Roman" w:cs="Times New Roman"/>
                <w:sz w:val="24"/>
                <w:szCs w:val="24"/>
                <w:lang w:eastAsia="ru-RU"/>
              </w:rPr>
              <w:t>каб</w:t>
            </w:r>
            <w:proofErr w:type="spellEnd"/>
            <w:r w:rsidRPr="00F67177">
              <w:rPr>
                <w:rFonts w:ascii="Times New Roman" w:eastAsia="Times New Roman" w:hAnsi="Times New Roman" w:cs="Times New Roman"/>
                <w:sz w:val="24"/>
                <w:szCs w:val="24"/>
                <w:lang w:eastAsia="ru-RU"/>
              </w:rPr>
              <w:t>.</w:t>
            </w:r>
          </w:p>
        </w:tc>
        <w:tc>
          <w:tcPr>
            <w:tcW w:w="1819" w:type="dxa"/>
            <w:tcBorders>
              <w:top w:val="single" w:sz="6" w:space="0" w:color="000000"/>
              <w:left w:val="single" w:sz="6" w:space="0" w:color="000000"/>
              <w:bottom w:val="single" w:sz="6" w:space="0" w:color="000000"/>
              <w:right w:val="single" w:sz="6" w:space="0" w:color="000000"/>
            </w:tcBorders>
            <w:hideMark/>
          </w:tcPr>
          <w:p w:rsidR="00787F19" w:rsidRPr="00F67177" w:rsidRDefault="00BC1197"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w:t>
            </w:r>
            <w:r w:rsidR="00787F19" w:rsidRPr="00F67177">
              <w:rPr>
                <w:rFonts w:ascii="Times New Roman" w:eastAsia="Times New Roman" w:hAnsi="Times New Roman" w:cs="Times New Roman"/>
                <w:sz w:val="24"/>
                <w:szCs w:val="24"/>
                <w:lang w:eastAsia="ru-RU"/>
              </w:rPr>
              <w:t xml:space="preserve"> телефона</w:t>
            </w:r>
          </w:p>
        </w:tc>
        <w:tc>
          <w:tcPr>
            <w:tcW w:w="3541"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График приема</w:t>
            </w:r>
          </w:p>
        </w:tc>
      </w:tr>
      <w:tr w:rsidR="00787F19" w:rsidRPr="00F67177" w:rsidTr="0055695A">
        <w:trPr>
          <w:trHeight w:val="252"/>
        </w:trPr>
        <w:tc>
          <w:tcPr>
            <w:tcW w:w="3270"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начальник</w:t>
            </w:r>
          </w:p>
        </w:tc>
        <w:tc>
          <w:tcPr>
            <w:tcW w:w="1023"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w:t>
            </w:r>
          </w:p>
        </w:tc>
        <w:tc>
          <w:tcPr>
            <w:tcW w:w="181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(83540) 2-13-91</w:t>
            </w:r>
          </w:p>
        </w:tc>
        <w:tc>
          <w:tcPr>
            <w:tcW w:w="3541"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 графику</w:t>
            </w:r>
          </w:p>
        </w:tc>
      </w:tr>
      <w:tr w:rsidR="00787F19" w:rsidRPr="00F67177" w:rsidTr="0055695A">
        <w:trPr>
          <w:trHeight w:val="599"/>
        </w:trPr>
        <w:tc>
          <w:tcPr>
            <w:tcW w:w="3270"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методист Управления образования</w:t>
            </w:r>
          </w:p>
        </w:tc>
        <w:tc>
          <w:tcPr>
            <w:tcW w:w="1023"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3</w:t>
            </w:r>
          </w:p>
        </w:tc>
        <w:tc>
          <w:tcPr>
            <w:tcW w:w="181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(83540) 2-12-98</w:t>
            </w:r>
          </w:p>
        </w:tc>
        <w:tc>
          <w:tcPr>
            <w:tcW w:w="3541"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понедельник - пятница, 8.00 - 17.00</w:t>
            </w:r>
          </w:p>
        </w:tc>
      </w:tr>
    </w:tbl>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Перерыв на обед с 12.00 до 13.00 часов; выходные дни - суббота, воскресенье.</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lastRenderedPageBreak/>
        <w:t>Сведения о месте нахождения и графике</w:t>
      </w:r>
      <w:r w:rsidR="009606BB" w:rsidRPr="00F67177">
        <w:rPr>
          <w:rFonts w:ascii="Times New Roman" w:eastAsia="Times New Roman" w:hAnsi="Times New Roman" w:cs="Times New Roman"/>
          <w:b/>
          <w:sz w:val="24"/>
          <w:szCs w:val="24"/>
          <w:lang w:eastAsia="ru-RU"/>
        </w:rPr>
        <w:t xml:space="preserve"> работы автономного учреждения «</w:t>
      </w:r>
      <w:r w:rsidRPr="00F67177">
        <w:rPr>
          <w:rFonts w:ascii="Times New Roman" w:eastAsia="Times New Roman" w:hAnsi="Times New Roman" w:cs="Times New Roman"/>
          <w:b/>
          <w:sz w:val="24"/>
          <w:szCs w:val="24"/>
          <w:lang w:eastAsia="ru-RU"/>
        </w:rPr>
        <w:t>Многофункциональный центр предоставления госуда</w:t>
      </w:r>
      <w:r w:rsidR="009606BB" w:rsidRPr="00F67177">
        <w:rPr>
          <w:rFonts w:ascii="Times New Roman" w:eastAsia="Times New Roman" w:hAnsi="Times New Roman" w:cs="Times New Roman"/>
          <w:b/>
          <w:sz w:val="24"/>
          <w:szCs w:val="24"/>
          <w:lang w:eastAsia="ru-RU"/>
        </w:rPr>
        <w:t>рственных и муниципальных услуг»</w:t>
      </w:r>
      <w:r w:rsidRPr="00F67177">
        <w:rPr>
          <w:rFonts w:ascii="Times New Roman" w:eastAsia="Times New Roman" w:hAnsi="Times New Roman" w:cs="Times New Roman"/>
          <w:b/>
          <w:sz w:val="24"/>
          <w:szCs w:val="24"/>
          <w:lang w:eastAsia="ru-RU"/>
        </w:rPr>
        <w:t xml:space="preserve"> Чебоксарского района Чувашской Республики</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Адрес: 429500, Чувашская Республика, Чебоксарский район, п. Кугеси, Шоссейная, д. 9</w:t>
      </w:r>
      <w:proofErr w:type="gramEnd"/>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сайта в сети Интернет - </w:t>
      </w:r>
      <w:hyperlink r:id="rId166" w:tgtFrame="_blank" w:history="1">
        <w:r w:rsidRPr="00F67177">
          <w:rPr>
            <w:rFonts w:ascii="Times New Roman" w:eastAsia="Times New Roman" w:hAnsi="Times New Roman" w:cs="Times New Roman"/>
            <w:sz w:val="24"/>
            <w:szCs w:val="24"/>
            <w:lang w:eastAsia="ru-RU"/>
          </w:rPr>
          <w:t>http://gov.cap.ru/maiN.asp?govid=807</w:t>
        </w:r>
      </w:hyperlink>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электронной почты: mfc0@chebs.cap.ru</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Тел./факс: (83540) 2-42-01, 2-42-02, 2-42-03</w:t>
      </w:r>
    </w:p>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График работы специалистов, осуществляющих прием и консультирование:</w:t>
      </w:r>
    </w:p>
    <w:p w:rsidR="004F68EF" w:rsidRPr="00F67177" w:rsidRDefault="004F68EF"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F68EF" w:rsidRPr="00F67177" w:rsidRDefault="004F68EF"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9599" w:type="dxa"/>
        <w:tblCellMar>
          <w:top w:w="15" w:type="dxa"/>
          <w:left w:w="15" w:type="dxa"/>
          <w:bottom w:w="15" w:type="dxa"/>
          <w:right w:w="15" w:type="dxa"/>
        </w:tblCellMar>
        <w:tblLook w:val="04A0" w:firstRow="1" w:lastRow="0" w:firstColumn="1" w:lastColumn="0" w:noHBand="0" w:noVBand="1"/>
      </w:tblPr>
      <w:tblGrid>
        <w:gridCol w:w="2885"/>
        <w:gridCol w:w="2357"/>
        <w:gridCol w:w="4357"/>
      </w:tblGrid>
      <w:tr w:rsidR="00787F19" w:rsidRPr="00F67177" w:rsidTr="0055695A">
        <w:trPr>
          <w:trHeight w:val="300"/>
        </w:trPr>
        <w:tc>
          <w:tcPr>
            <w:tcW w:w="2885"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Должность</w:t>
            </w:r>
          </w:p>
        </w:tc>
        <w:tc>
          <w:tcPr>
            <w:tcW w:w="2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Контактный телефон</w:t>
            </w:r>
          </w:p>
        </w:tc>
        <w:tc>
          <w:tcPr>
            <w:tcW w:w="4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График приема</w:t>
            </w:r>
          </w:p>
        </w:tc>
      </w:tr>
      <w:tr w:rsidR="00787F19" w:rsidRPr="00F67177" w:rsidTr="0055695A">
        <w:trPr>
          <w:trHeight w:val="552"/>
        </w:trPr>
        <w:tc>
          <w:tcPr>
            <w:tcW w:w="2885"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Директор</w:t>
            </w:r>
          </w:p>
        </w:tc>
        <w:tc>
          <w:tcPr>
            <w:tcW w:w="2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 (83540) 2-42-01</w:t>
            </w:r>
          </w:p>
        </w:tc>
        <w:tc>
          <w:tcPr>
            <w:tcW w:w="4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понедельник - пятница: 8.00 - 17.00 (обед 12.00 - 13.00)</w:t>
            </w:r>
          </w:p>
        </w:tc>
      </w:tr>
      <w:tr w:rsidR="00787F19" w:rsidRPr="00F67177" w:rsidTr="0055695A">
        <w:trPr>
          <w:trHeight w:val="851"/>
        </w:trPr>
        <w:tc>
          <w:tcPr>
            <w:tcW w:w="2885"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Главный специалист</w:t>
            </w:r>
          </w:p>
        </w:tc>
        <w:tc>
          <w:tcPr>
            <w:tcW w:w="2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 (83540) 2-42-01</w:t>
            </w:r>
          </w:p>
        </w:tc>
        <w:tc>
          <w:tcPr>
            <w:tcW w:w="4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понедельник - пятница: 8.00 - 18.00 (без перерыва на обед)</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суббота: 8.00 - 17.00 (обед 12.00 - 13.00)</w:t>
            </w:r>
          </w:p>
        </w:tc>
      </w:tr>
      <w:tr w:rsidR="00787F19" w:rsidRPr="00F67177" w:rsidTr="0055695A">
        <w:trPr>
          <w:trHeight w:val="835"/>
        </w:trPr>
        <w:tc>
          <w:tcPr>
            <w:tcW w:w="2885"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Главный специалист</w:t>
            </w:r>
          </w:p>
        </w:tc>
        <w:tc>
          <w:tcPr>
            <w:tcW w:w="2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 (83540) 2-42-02</w:t>
            </w:r>
          </w:p>
        </w:tc>
        <w:tc>
          <w:tcPr>
            <w:tcW w:w="4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понедельник - пятница: 8.00 - 18.00 (без перерыва на обед)</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суббота: 8.00 - 17.00 (обед 12.00 - 13.00)</w:t>
            </w:r>
          </w:p>
        </w:tc>
      </w:tr>
      <w:tr w:rsidR="00787F19" w:rsidRPr="00F67177" w:rsidTr="0055695A">
        <w:trPr>
          <w:trHeight w:val="835"/>
        </w:trPr>
        <w:tc>
          <w:tcPr>
            <w:tcW w:w="2885"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Главный специалист</w:t>
            </w:r>
          </w:p>
        </w:tc>
        <w:tc>
          <w:tcPr>
            <w:tcW w:w="2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8 (83540) 2-42-03</w:t>
            </w:r>
          </w:p>
        </w:tc>
        <w:tc>
          <w:tcPr>
            <w:tcW w:w="43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понедельник - пятница: 8.00 - 18.00 (без перерыва на обед)</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суббота: 8.00 - 17.00 (обед 12.00 - 13.00)</w:t>
            </w:r>
          </w:p>
        </w:tc>
      </w:tr>
    </w:tbl>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9606BB" w:rsidRPr="00F67177" w:rsidRDefault="00166FDE" w:rsidP="00166FD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 дни: воскресенье.</w:t>
      </w:r>
    </w:p>
    <w:p w:rsidR="009606BB" w:rsidRDefault="009606BB"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166FDE" w:rsidRPr="00F67177" w:rsidRDefault="00166FDE"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9606BB" w:rsidP="00F67177">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2</w:t>
      </w:r>
      <w:r w:rsidR="00787F19" w:rsidRPr="00F67177">
        <w:rPr>
          <w:rFonts w:ascii="Times New Roman" w:eastAsia="Times New Roman" w:hAnsi="Times New Roman" w:cs="Times New Roman"/>
          <w:sz w:val="24"/>
          <w:szCs w:val="24"/>
          <w:lang w:eastAsia="ru-RU"/>
        </w:rPr>
        <w:br/>
        <w:t>к </w:t>
      </w:r>
      <w:hyperlink r:id="rId167"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4F68EF" w:rsidRPr="00F67177" w:rsidRDefault="00787F19" w:rsidP="004F68E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Начальнику </w:t>
      </w:r>
      <w:r w:rsidR="009606BB" w:rsidRPr="00F67177">
        <w:rPr>
          <w:rFonts w:ascii="Times New Roman" w:eastAsia="Times New Roman" w:hAnsi="Times New Roman" w:cs="Times New Roman"/>
          <w:sz w:val="24"/>
          <w:szCs w:val="24"/>
          <w:lang w:eastAsia="ru-RU"/>
        </w:rPr>
        <w:t xml:space="preserve">управления </w:t>
      </w:r>
      <w:r w:rsidRPr="00F67177">
        <w:rPr>
          <w:rFonts w:ascii="Times New Roman" w:eastAsia="Times New Roman" w:hAnsi="Times New Roman" w:cs="Times New Roman"/>
          <w:sz w:val="24"/>
          <w:szCs w:val="24"/>
          <w:lang w:eastAsia="ru-RU"/>
        </w:rPr>
        <w:t>образования</w:t>
      </w:r>
    </w:p>
    <w:p w:rsidR="004F68EF" w:rsidRPr="00F67177" w:rsidRDefault="004F68EF" w:rsidP="004F68EF">
      <w:pPr>
        <w:shd w:val="clear" w:color="auto" w:fill="FFFFFF"/>
        <w:tabs>
          <w:tab w:val="left" w:pos="851"/>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и молодежной  </w:t>
      </w:r>
      <w:r w:rsidR="00787F19" w:rsidRPr="00F67177">
        <w:rPr>
          <w:rFonts w:ascii="Times New Roman" w:eastAsia="Times New Roman" w:hAnsi="Times New Roman" w:cs="Times New Roman"/>
          <w:sz w:val="24"/>
          <w:szCs w:val="24"/>
          <w:lang w:eastAsia="ru-RU"/>
        </w:rPr>
        <w:t>политики администрации</w:t>
      </w:r>
    </w:p>
    <w:p w:rsidR="00787F19" w:rsidRPr="00F67177" w:rsidRDefault="00787F19" w:rsidP="004F68E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Чебоксарского </w:t>
      </w:r>
      <w:r w:rsidR="009606BB"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района</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 заявителя)</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проживающего</w:t>
      </w:r>
      <w:proofErr w:type="gramEnd"/>
      <w:r w:rsidRPr="00F67177">
        <w:rPr>
          <w:rFonts w:ascii="Times New Roman" w:eastAsia="Times New Roman" w:hAnsi="Times New Roman" w:cs="Times New Roman"/>
          <w:sz w:val="24"/>
          <w:szCs w:val="24"/>
          <w:lang w:eastAsia="ru-RU"/>
        </w:rPr>
        <w:t xml:space="preserve"> по адресу: ___________________</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документ, удостоверяющий личность (паспорт)</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телефон: __________________________________</w:t>
      </w:r>
    </w:p>
    <w:p w:rsidR="00787F19" w:rsidRPr="00F67177" w:rsidRDefault="00787F19" w:rsidP="004F6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e-</w:t>
      </w:r>
      <w:proofErr w:type="spellStart"/>
      <w:r w:rsidRPr="00F67177">
        <w:rPr>
          <w:rFonts w:ascii="Times New Roman" w:eastAsia="Times New Roman" w:hAnsi="Times New Roman" w:cs="Times New Roman"/>
          <w:sz w:val="24"/>
          <w:szCs w:val="24"/>
          <w:lang w:eastAsia="ru-RU"/>
        </w:rPr>
        <w:t>mail</w:t>
      </w:r>
      <w:proofErr w:type="spellEnd"/>
      <w:r w:rsidRPr="00F67177">
        <w:rPr>
          <w:rFonts w:ascii="Times New Roman" w:eastAsia="Times New Roman" w:hAnsi="Times New Roman" w:cs="Times New Roman"/>
          <w:sz w:val="24"/>
          <w:szCs w:val="24"/>
          <w:lang w:eastAsia="ru-RU"/>
        </w:rPr>
        <w:t>: ___________________________________</w:t>
      </w:r>
    </w:p>
    <w:p w:rsidR="00787F19" w:rsidRPr="00F67177" w:rsidRDefault="00787F19" w:rsidP="00787F19">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Заявление</w:t>
      </w:r>
      <w:r w:rsidRPr="00F67177">
        <w:rPr>
          <w:rFonts w:ascii="Times New Roman" w:eastAsia="Times New Roman" w:hAnsi="Times New Roman" w:cs="Times New Roman"/>
          <w:b/>
          <w:sz w:val="24"/>
          <w:szCs w:val="24"/>
          <w:lang w:eastAsia="ru-RU"/>
        </w:rPr>
        <w:br/>
        <w:t>о постановке на учет для направления ребенка в образовательную организацию, реализующую образовательную программу дошкольного образования</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Прошу поставить на учет для направления </w:t>
      </w:r>
      <w:proofErr w:type="gramStart"/>
      <w:r w:rsidRPr="00F67177">
        <w:rPr>
          <w:rFonts w:ascii="Times New Roman" w:eastAsia="Times New Roman" w:hAnsi="Times New Roman" w:cs="Times New Roman"/>
          <w:sz w:val="24"/>
          <w:szCs w:val="24"/>
          <w:lang w:eastAsia="ru-RU"/>
        </w:rPr>
        <w:t>в</w:t>
      </w:r>
      <w:proofErr w:type="gramEnd"/>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1. ______________________________________</w:t>
      </w:r>
      <w:r w:rsidR="009069BC" w:rsidRPr="00F67177">
        <w:rPr>
          <w:rFonts w:ascii="Times New Roman" w:eastAsia="Times New Roman" w:hAnsi="Times New Roman" w:cs="Times New Roman"/>
          <w:sz w:val="24"/>
          <w:szCs w:val="24"/>
          <w:lang w:eastAsia="ru-RU"/>
        </w:rPr>
        <w:t>_______________________</w:t>
      </w:r>
      <w:r w:rsidRPr="00F67177">
        <w:rPr>
          <w:rFonts w:ascii="Times New Roman" w:eastAsia="Times New Roman" w:hAnsi="Times New Roman" w:cs="Times New Roman"/>
          <w:sz w:val="24"/>
          <w:szCs w:val="24"/>
          <w:lang w:eastAsia="ru-RU"/>
        </w:rPr>
        <w:t xml:space="preserve">  (наименование образовательной организации, реализующей образовательную</w:t>
      </w:r>
      <w:proofErr w:type="gramEnd"/>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программу дошкольного образования, являющегося основным для заявителя)</w:t>
      </w:r>
    </w:p>
    <w:p w:rsidR="00787F19" w:rsidRPr="00F67177" w:rsidRDefault="009069BC"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2.</w:t>
      </w:r>
      <w:r w:rsidR="00787F19" w:rsidRPr="00F67177">
        <w:rPr>
          <w:rFonts w:ascii="Times New Roman" w:eastAsia="Times New Roman" w:hAnsi="Times New Roman" w:cs="Times New Roman"/>
          <w:sz w:val="24"/>
          <w:szCs w:val="24"/>
          <w:lang w:eastAsia="ru-RU"/>
        </w:rPr>
        <w:t>___________________________________</w:t>
      </w:r>
      <w:r w:rsidRPr="00F67177">
        <w:rPr>
          <w:rFonts w:ascii="Times New Roman" w:eastAsia="Times New Roman" w:hAnsi="Times New Roman" w:cs="Times New Roman"/>
          <w:sz w:val="24"/>
          <w:szCs w:val="24"/>
          <w:lang w:eastAsia="ru-RU"/>
        </w:rPr>
        <w:t>___________________________</w:t>
      </w:r>
    </w:p>
    <w:p w:rsidR="00787F19" w:rsidRPr="00F67177" w:rsidRDefault="009069BC"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3.</w:t>
      </w:r>
      <w:r w:rsidR="00787F19" w:rsidRPr="00F67177">
        <w:rPr>
          <w:rFonts w:ascii="Times New Roman" w:eastAsia="Times New Roman" w:hAnsi="Times New Roman" w:cs="Times New Roman"/>
          <w:sz w:val="24"/>
          <w:szCs w:val="24"/>
          <w:lang w:eastAsia="ru-RU"/>
        </w:rPr>
        <w:t>___________________________________________________</w:t>
      </w:r>
      <w:r w:rsidRPr="00F67177">
        <w:rPr>
          <w:rFonts w:ascii="Times New Roman" w:eastAsia="Times New Roman" w:hAnsi="Times New Roman" w:cs="Times New Roman"/>
          <w:sz w:val="24"/>
          <w:szCs w:val="24"/>
          <w:lang w:eastAsia="ru-RU"/>
        </w:rPr>
        <w:t>___________</w:t>
      </w:r>
    </w:p>
    <w:p w:rsidR="00787F19" w:rsidRPr="00F67177" w:rsidRDefault="009069BC"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4.</w:t>
      </w:r>
      <w:r w:rsidR="00787F19" w:rsidRPr="00F67177">
        <w:rPr>
          <w:rFonts w:ascii="Times New Roman" w:eastAsia="Times New Roman" w:hAnsi="Times New Roman" w:cs="Times New Roman"/>
          <w:sz w:val="24"/>
          <w:szCs w:val="24"/>
          <w:lang w:eastAsia="ru-RU"/>
        </w:rPr>
        <w:t>______________________________________</w:t>
      </w:r>
      <w:r w:rsidRPr="00F67177">
        <w:rPr>
          <w:rFonts w:ascii="Times New Roman" w:eastAsia="Times New Roman" w:hAnsi="Times New Roman" w:cs="Times New Roman"/>
          <w:sz w:val="24"/>
          <w:szCs w:val="24"/>
          <w:lang w:eastAsia="ru-RU"/>
        </w:rPr>
        <w:t>________________________</w:t>
      </w:r>
    </w:p>
    <w:p w:rsidR="00787F19" w:rsidRPr="00F67177" w:rsidRDefault="009069BC"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5.</w:t>
      </w:r>
      <w:r w:rsidR="00787F19" w:rsidRPr="00F67177">
        <w:rPr>
          <w:rFonts w:ascii="Times New Roman" w:eastAsia="Times New Roman" w:hAnsi="Times New Roman" w:cs="Times New Roman"/>
          <w:sz w:val="24"/>
          <w:szCs w:val="24"/>
          <w:lang w:eastAsia="ru-RU"/>
        </w:rPr>
        <w:t>______________________________________</w:t>
      </w:r>
      <w:r w:rsidRPr="00F67177">
        <w:rPr>
          <w:rFonts w:ascii="Times New Roman" w:eastAsia="Times New Roman" w:hAnsi="Times New Roman" w:cs="Times New Roman"/>
          <w:sz w:val="24"/>
          <w:szCs w:val="24"/>
          <w:lang w:eastAsia="ru-RU"/>
        </w:rPr>
        <w:t>________________________</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roofErr w:type="gramStart"/>
      <w:r w:rsidRPr="00F67177">
        <w:rPr>
          <w:rFonts w:ascii="Times New Roman" w:eastAsia="Times New Roman" w:hAnsi="Times New Roman" w:cs="Times New Roman"/>
          <w:sz w:val="24"/>
          <w:szCs w:val="24"/>
          <w:lang w:eastAsia="ru-RU"/>
        </w:rPr>
        <w:t>(наименование образовательных организаций, реализующих образовательную</w:t>
      </w:r>
      <w:proofErr w:type="gramEnd"/>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программу дошкольного образования, </w:t>
      </w:r>
      <w:proofErr w:type="gramStart"/>
      <w:r w:rsidRPr="00F67177">
        <w:rPr>
          <w:rFonts w:ascii="Times New Roman" w:eastAsia="Times New Roman" w:hAnsi="Times New Roman" w:cs="Times New Roman"/>
          <w:sz w:val="24"/>
          <w:szCs w:val="24"/>
          <w:lang w:eastAsia="ru-RU"/>
        </w:rPr>
        <w:t>являющихся</w:t>
      </w:r>
      <w:proofErr w:type="gramEnd"/>
      <w:r w:rsidRPr="00F67177">
        <w:rPr>
          <w:rFonts w:ascii="Times New Roman" w:eastAsia="Times New Roman" w:hAnsi="Times New Roman" w:cs="Times New Roman"/>
          <w:sz w:val="24"/>
          <w:szCs w:val="24"/>
          <w:lang w:eastAsia="ru-RU"/>
        </w:rPr>
        <w:t xml:space="preserve"> основным для заявителя)</w:t>
      </w:r>
    </w:p>
    <w:p w:rsidR="00787F19" w:rsidRPr="00F67177" w:rsidRDefault="00245502"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моего ребенка</w:t>
      </w:r>
      <w:r w:rsidR="00787F19" w:rsidRPr="00F67177">
        <w:rPr>
          <w:rFonts w:ascii="Times New Roman" w:eastAsia="Times New Roman" w:hAnsi="Times New Roman" w:cs="Times New Roman"/>
          <w:sz w:val="24"/>
          <w:szCs w:val="24"/>
          <w:lang w:eastAsia="ru-RU"/>
        </w:rPr>
        <w:t>___________________________</w:t>
      </w:r>
      <w:r w:rsidRPr="00F67177">
        <w:rPr>
          <w:rFonts w:ascii="Times New Roman" w:eastAsia="Times New Roman" w:hAnsi="Times New Roman" w:cs="Times New Roman"/>
          <w:sz w:val="24"/>
          <w:szCs w:val="24"/>
          <w:lang w:eastAsia="ru-RU"/>
        </w:rPr>
        <w:t>________________________</w:t>
      </w:r>
    </w:p>
    <w:p w:rsidR="00787F19" w:rsidRPr="00F67177" w:rsidRDefault="00245502"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r w:rsidR="00787F19" w:rsidRPr="00F67177">
        <w:rPr>
          <w:rFonts w:ascii="Times New Roman" w:eastAsia="Times New Roman" w:hAnsi="Times New Roman" w:cs="Times New Roman"/>
          <w:sz w:val="24"/>
          <w:szCs w:val="24"/>
          <w:lang w:eastAsia="ru-RU"/>
        </w:rPr>
        <w:t>(Ф.И.О. ребенка, дата его рождения, адрес проживания)</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w:t>
      </w:r>
      <w:r w:rsidR="00245502" w:rsidRPr="00F67177">
        <w:rPr>
          <w:rFonts w:ascii="Times New Roman" w:eastAsia="Times New Roman" w:hAnsi="Times New Roman" w:cs="Times New Roman"/>
          <w:sz w:val="24"/>
          <w:szCs w:val="24"/>
          <w:lang w:eastAsia="ru-RU"/>
        </w:rPr>
        <w:t>______________</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свидетельство о рож</w:t>
      </w:r>
      <w:r w:rsidR="00245502" w:rsidRPr="00F67177">
        <w:rPr>
          <w:rFonts w:ascii="Times New Roman" w:eastAsia="Times New Roman" w:hAnsi="Times New Roman" w:cs="Times New Roman"/>
          <w:sz w:val="24"/>
          <w:szCs w:val="24"/>
          <w:lang w:eastAsia="ru-RU"/>
        </w:rPr>
        <w:t>дении ребенка серия_________</w:t>
      </w:r>
      <w:r w:rsidR="005427BB">
        <w:rPr>
          <w:rFonts w:ascii="Times New Roman" w:eastAsia="Times New Roman" w:hAnsi="Times New Roman" w:cs="Times New Roman"/>
          <w:sz w:val="24"/>
          <w:szCs w:val="24"/>
          <w:lang w:eastAsia="ru-RU"/>
        </w:rPr>
        <w:t>№</w:t>
      </w:r>
      <w:r w:rsidR="00245502"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______________</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Желаемая дата начала посещения ребенком ДОО _________________ 20____ г.</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(месяц)</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Преимущественное право на зачисление в ДОО: </w:t>
      </w:r>
      <w:proofErr w:type="gramStart"/>
      <w:r w:rsidRPr="00F67177">
        <w:rPr>
          <w:rFonts w:ascii="Times New Roman" w:eastAsia="Times New Roman" w:hAnsi="Times New Roman" w:cs="Times New Roman"/>
          <w:sz w:val="24"/>
          <w:szCs w:val="24"/>
          <w:lang w:eastAsia="ru-RU"/>
        </w:rPr>
        <w:t>имею</w:t>
      </w:r>
      <w:proofErr w:type="gramEnd"/>
      <w:r w:rsidRPr="00F67177">
        <w:rPr>
          <w:rFonts w:ascii="Times New Roman" w:eastAsia="Times New Roman" w:hAnsi="Times New Roman" w:cs="Times New Roman"/>
          <w:sz w:val="24"/>
          <w:szCs w:val="24"/>
          <w:lang w:eastAsia="ru-RU"/>
        </w:rPr>
        <w:t>/не имею (нужное подчеркнуть).</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Преимущественное право на зачисление в ДОО на основании: ________________</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_________________________________________________________________________</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w:t>
      </w:r>
      <w:proofErr w:type="gramEnd"/>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Способ информирования заявителя (</w:t>
      </w:r>
      <w:proofErr w:type="gramStart"/>
      <w:r w:rsidRPr="00F67177">
        <w:rPr>
          <w:rFonts w:ascii="Times New Roman" w:eastAsia="Times New Roman" w:hAnsi="Times New Roman" w:cs="Times New Roman"/>
          <w:sz w:val="24"/>
          <w:szCs w:val="24"/>
          <w:lang w:eastAsia="ru-RU"/>
        </w:rPr>
        <w:t>необходимое</w:t>
      </w:r>
      <w:proofErr w:type="gramEnd"/>
      <w:r w:rsidRPr="00F67177">
        <w:rPr>
          <w:rFonts w:ascii="Times New Roman" w:eastAsia="Times New Roman" w:hAnsi="Times New Roman" w:cs="Times New Roman"/>
          <w:sz w:val="24"/>
          <w:szCs w:val="24"/>
          <w:lang w:eastAsia="ru-RU"/>
        </w:rPr>
        <w:t xml:space="preserve"> отметить):</w:t>
      </w:r>
    </w:p>
    <w:p w:rsidR="00166FDE" w:rsidRDefault="00166FDE"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166FDE" w:rsidRDefault="00166FDE"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lastRenderedPageBreak/>
        <w:t>┌───┐</w:t>
      </w:r>
    </w:p>
    <w:p w:rsidR="00787F19" w:rsidRPr="00F67177" w:rsidRDefault="009069BC"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r w:rsidR="00245502" w:rsidRPr="00F67177">
        <w:rPr>
          <w:rFonts w:ascii="Courier New" w:eastAsia="Times New Roman" w:hAnsi="Courier New" w:cs="Courier New"/>
          <w:sz w:val="24"/>
          <w:szCs w:val="24"/>
          <w:lang w:eastAsia="ru-RU"/>
        </w:rPr>
        <w:t xml:space="preserve">    По телефону (номер телефона</w:t>
      </w:r>
      <w:r w:rsidR="00787F19" w:rsidRPr="00F67177">
        <w:rPr>
          <w:rFonts w:ascii="Courier New" w:eastAsia="Times New Roman" w:hAnsi="Courier New" w:cs="Courier New"/>
          <w:sz w:val="24"/>
          <w:szCs w:val="24"/>
          <w:lang w:eastAsia="ru-RU"/>
        </w:rPr>
        <w:t>____________________</w:t>
      </w:r>
      <w:r w:rsidR="00245502" w:rsidRPr="00F67177">
        <w:rPr>
          <w:rFonts w:ascii="Courier New" w:eastAsia="Times New Roman" w:hAnsi="Courier New" w:cs="Courier New"/>
          <w:sz w:val="24"/>
          <w:szCs w:val="24"/>
          <w:lang w:eastAsia="ru-RU"/>
        </w:rPr>
        <w:t xml:space="preserve">     </w:t>
      </w:r>
      <w:r w:rsidR="00787F19" w:rsidRPr="00F67177">
        <w:rPr>
          <w:rFonts w:ascii="Courier New" w:eastAsia="Times New Roman" w:hAnsi="Courier New" w:cs="Courier New"/>
          <w:sz w:val="24"/>
          <w:szCs w:val="24"/>
          <w:lang w:eastAsia="ru-RU"/>
        </w:rPr>
        <w:t>_)</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w:t>
      </w:r>
      <w:r w:rsidR="009069BC" w:rsidRPr="00F67177">
        <w:rPr>
          <w:rFonts w:ascii="Courier New" w:eastAsia="Times New Roman" w:hAnsi="Courier New" w:cs="Courier New"/>
          <w:sz w:val="24"/>
          <w:szCs w:val="24"/>
          <w:lang w:eastAsia="ru-RU"/>
        </w:rPr>
        <w:t>──┤</w:t>
      </w:r>
      <w:r w:rsidR="00245502" w:rsidRPr="00F67177">
        <w:rPr>
          <w:rFonts w:ascii="Courier New" w:eastAsia="Times New Roman" w:hAnsi="Courier New" w:cs="Courier New"/>
          <w:sz w:val="24"/>
          <w:szCs w:val="24"/>
          <w:lang w:eastAsia="ru-RU"/>
        </w:rPr>
        <w:t xml:space="preserve"> </w:t>
      </w:r>
      <w:r w:rsidRPr="00F67177">
        <w:rPr>
          <w:rFonts w:ascii="Courier New" w:eastAsia="Times New Roman" w:hAnsi="Courier New" w:cs="Courier New"/>
          <w:sz w:val="24"/>
          <w:szCs w:val="24"/>
          <w:lang w:eastAsia="ru-RU"/>
        </w:rPr>
        <w:t xml:space="preserve">По электронной почте (электронный </w:t>
      </w:r>
      <w:r w:rsidR="00245502" w:rsidRPr="00F67177">
        <w:rPr>
          <w:rFonts w:ascii="Courier New" w:eastAsia="Times New Roman" w:hAnsi="Courier New" w:cs="Courier New"/>
          <w:sz w:val="24"/>
          <w:szCs w:val="24"/>
          <w:lang w:eastAsia="ru-RU"/>
        </w:rPr>
        <w:t>адрес _________</w:t>
      </w:r>
      <w:proofErr w:type="gramStart"/>
      <w:r w:rsidR="00245502" w:rsidRPr="00F67177">
        <w:rPr>
          <w:rFonts w:ascii="Courier New" w:eastAsia="Times New Roman" w:hAnsi="Courier New" w:cs="Courier New"/>
          <w:sz w:val="24"/>
          <w:szCs w:val="24"/>
          <w:lang w:eastAsia="ru-RU"/>
        </w:rPr>
        <w:t xml:space="preserve">      </w:t>
      </w:r>
      <w:r w:rsidRPr="00F67177">
        <w:rPr>
          <w:rFonts w:ascii="Courier New" w:eastAsia="Times New Roman" w:hAnsi="Courier New" w:cs="Courier New"/>
          <w:sz w:val="24"/>
          <w:szCs w:val="24"/>
          <w:lang w:eastAsia="ru-RU"/>
        </w:rPr>
        <w:t>)</w:t>
      </w:r>
      <w:proofErr w:type="gramEnd"/>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Достоверность и полноту указанных сведений подтверждаю.</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В соответствии с </w:t>
      </w:r>
      <w:hyperlink r:id="rId168" w:anchor="/document/12148567/entry/0" w:history="1">
        <w:r w:rsidRPr="00F67177">
          <w:rPr>
            <w:rFonts w:ascii="Times New Roman" w:eastAsia="Times New Roman" w:hAnsi="Times New Roman" w:cs="Times New Roman"/>
            <w:sz w:val="24"/>
            <w:szCs w:val="24"/>
            <w:lang w:eastAsia="ru-RU"/>
          </w:rPr>
          <w:t>Федеральным законом</w:t>
        </w:r>
      </w:hyperlink>
      <w:r w:rsidR="009606BB" w:rsidRPr="00F67177">
        <w:rPr>
          <w:rFonts w:ascii="Times New Roman" w:eastAsia="Times New Roman" w:hAnsi="Times New Roman" w:cs="Times New Roman"/>
          <w:sz w:val="24"/>
          <w:szCs w:val="24"/>
          <w:lang w:eastAsia="ru-RU"/>
        </w:rPr>
        <w:t> от 27.07.2006 №</w:t>
      </w:r>
      <w:r w:rsidR="004F68EF" w:rsidRPr="00F67177">
        <w:rPr>
          <w:rFonts w:ascii="Times New Roman" w:eastAsia="Times New Roman" w:hAnsi="Times New Roman" w:cs="Times New Roman"/>
          <w:sz w:val="24"/>
          <w:szCs w:val="24"/>
          <w:lang w:eastAsia="ru-RU"/>
        </w:rPr>
        <w:t xml:space="preserve"> 152-ФЗ «О персональных данных» </w:t>
      </w:r>
      <w:r w:rsidRPr="00F67177">
        <w:rPr>
          <w:rFonts w:ascii="Times New Roman" w:eastAsia="Times New Roman" w:hAnsi="Times New Roman" w:cs="Times New Roman"/>
          <w:sz w:val="24"/>
          <w:szCs w:val="24"/>
          <w:lang w:eastAsia="ru-RU"/>
        </w:rPr>
        <w:t xml:space="preserve"> даю свое согласие </w:t>
      </w:r>
      <w:r w:rsidR="009606BB" w:rsidRPr="00F67177">
        <w:rPr>
          <w:rFonts w:ascii="Times New Roman" w:eastAsia="Times New Roman" w:hAnsi="Times New Roman" w:cs="Times New Roman"/>
          <w:sz w:val="24"/>
          <w:szCs w:val="24"/>
          <w:lang w:eastAsia="ru-RU"/>
        </w:rPr>
        <w:t xml:space="preserve">управлению </w:t>
      </w:r>
      <w:r w:rsidRPr="00F67177">
        <w:rPr>
          <w:rFonts w:ascii="Times New Roman" w:eastAsia="Times New Roman" w:hAnsi="Times New Roman" w:cs="Times New Roman"/>
          <w:sz w:val="24"/>
          <w:szCs w:val="24"/>
          <w:lang w:eastAsia="ru-RU"/>
        </w:rPr>
        <w:t xml:space="preserve"> образования и молодежной политики/ДОО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действующему законодательству Российской</w:t>
      </w:r>
      <w:proofErr w:type="gramEnd"/>
      <w:r w:rsidRPr="00F67177">
        <w:rPr>
          <w:rFonts w:ascii="Times New Roman" w:eastAsia="Times New Roman" w:hAnsi="Times New Roman" w:cs="Times New Roman"/>
          <w:sz w:val="24"/>
          <w:szCs w:val="24"/>
          <w:lang w:eastAsia="ru-RU"/>
        </w:rPr>
        <w:t xml:space="preserve">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w:t>
      </w:r>
      <w:proofErr w:type="gramStart"/>
      <w:r w:rsidRPr="00F67177">
        <w:rPr>
          <w:rFonts w:ascii="Times New Roman" w:eastAsia="Times New Roman" w:hAnsi="Times New Roman" w:cs="Times New Roman"/>
          <w:sz w:val="24"/>
          <w:szCs w:val="24"/>
          <w:lang w:eastAsia="ru-RU"/>
        </w:rPr>
        <w:t>ознакомлен</w:t>
      </w:r>
      <w:proofErr w:type="gramEnd"/>
      <w:r w:rsidRPr="00F67177">
        <w:rPr>
          <w:rFonts w:ascii="Times New Roman" w:eastAsia="Times New Roman" w:hAnsi="Times New Roman" w:cs="Times New Roman"/>
          <w:sz w:val="24"/>
          <w:szCs w:val="24"/>
          <w:lang w:eastAsia="ru-RU"/>
        </w:rPr>
        <w:t>.</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Дата подачи заявления: "_____" _________________ 20_______ г.</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_________________________ ___________________________</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(ФИО заявителя)         (подпись заявителя)</w:t>
      </w:r>
    </w:p>
    <w:p w:rsidR="009606BB" w:rsidRPr="00F67177" w:rsidRDefault="009606BB"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9606BB" w:rsidRPr="00F67177" w:rsidRDefault="009606BB"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9606BB" w:rsidRPr="00F67177" w:rsidRDefault="009606BB"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9606BB" w:rsidRPr="00F67177" w:rsidRDefault="009606BB"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45502" w:rsidRDefault="00245502"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F67177" w:rsidRDefault="00F67177"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F67177" w:rsidRDefault="00F67177"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F67177" w:rsidRDefault="00F67177"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F67177" w:rsidRPr="00F67177" w:rsidRDefault="00F67177" w:rsidP="004F68E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787F19" w:rsidRPr="00F67177" w:rsidRDefault="009606BB"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3</w:t>
      </w:r>
      <w:r w:rsidR="00787F19" w:rsidRPr="00F67177">
        <w:rPr>
          <w:rFonts w:ascii="Times New Roman" w:eastAsia="Times New Roman" w:hAnsi="Times New Roman" w:cs="Times New Roman"/>
          <w:sz w:val="24"/>
          <w:szCs w:val="24"/>
          <w:lang w:eastAsia="ru-RU"/>
        </w:rPr>
        <w:br/>
        <w:t>к </w:t>
      </w:r>
      <w:hyperlink r:id="rId169"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9901BB">
      <w:pPr>
        <w:shd w:val="clear" w:color="auto" w:fill="FFFFFF"/>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Категории</w:t>
      </w:r>
      <w:r w:rsidRPr="00F67177">
        <w:rPr>
          <w:rFonts w:ascii="Times New Roman" w:eastAsia="Times New Roman" w:hAnsi="Times New Roman" w:cs="Times New Roman"/>
          <w:sz w:val="24"/>
          <w:szCs w:val="24"/>
          <w:lang w:eastAsia="ru-RU"/>
        </w:rPr>
        <w:br/>
        <w:t>граждан, имеющих право на внеочередной или первоочередной прием детей в ДОО</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Во внеочередном порядке предоставляются места в дошкольных образовательных учреждениях:</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граждан, подвергшихся воздействию радиации вследствие катастрофы на Чернобыльской АЭС (</w:t>
      </w:r>
      <w:hyperlink r:id="rId170" w:anchor="/document/185213/entry/0" w:history="1">
        <w:r w:rsidRPr="00F67177">
          <w:rPr>
            <w:rFonts w:ascii="Times New Roman" w:eastAsia="Times New Roman" w:hAnsi="Times New Roman" w:cs="Times New Roman"/>
            <w:sz w:val="24"/>
            <w:szCs w:val="24"/>
            <w:lang w:eastAsia="ru-RU"/>
          </w:rPr>
          <w:t>Закон</w:t>
        </w:r>
      </w:hyperlink>
      <w:r w:rsidRPr="00F67177">
        <w:rPr>
          <w:rFonts w:ascii="Times New Roman" w:eastAsia="Times New Roman" w:hAnsi="Times New Roman" w:cs="Times New Roman"/>
          <w:sz w:val="24"/>
          <w:szCs w:val="24"/>
          <w:lang w:eastAsia="ru-RU"/>
        </w:rPr>
        <w:t> Российск</w:t>
      </w:r>
      <w:r w:rsidR="0055695A" w:rsidRPr="00F67177">
        <w:rPr>
          <w:rFonts w:ascii="Times New Roman" w:eastAsia="Times New Roman" w:hAnsi="Times New Roman" w:cs="Times New Roman"/>
          <w:sz w:val="24"/>
          <w:szCs w:val="24"/>
          <w:lang w:eastAsia="ru-RU"/>
        </w:rPr>
        <w:t>ой Федерации от 15 мая 1991 г. № 1244-1 «</w:t>
      </w:r>
      <w:r w:rsidRPr="00F67177">
        <w:rPr>
          <w:rFonts w:ascii="Times New Roman" w:eastAsia="Times New Roman" w:hAnsi="Times New Roman" w:cs="Times New Roman"/>
          <w:sz w:val="24"/>
          <w:szCs w:val="24"/>
          <w:lang w:eastAsia="ru-RU"/>
        </w:rPr>
        <w:t xml:space="preserve">О социальной защите граждан, подвергшихся воздействию радиации вследствие </w:t>
      </w:r>
      <w:r w:rsidR="0055695A" w:rsidRPr="00F67177">
        <w:rPr>
          <w:rFonts w:ascii="Times New Roman" w:eastAsia="Times New Roman" w:hAnsi="Times New Roman" w:cs="Times New Roman"/>
          <w:sz w:val="24"/>
          <w:szCs w:val="24"/>
          <w:lang w:eastAsia="ru-RU"/>
        </w:rPr>
        <w:t>катастрофы на Чернобыльской АЭС»</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граждан из подразделений особого риска, а также семей, потерявших кормильца из числа этих граждан (</w:t>
      </w:r>
      <w:hyperlink r:id="rId171" w:anchor="/document/172320/entry/0" w:history="1">
        <w:r w:rsidRPr="00F67177">
          <w:rPr>
            <w:rFonts w:ascii="Times New Roman" w:eastAsia="Times New Roman" w:hAnsi="Times New Roman" w:cs="Times New Roman"/>
            <w:sz w:val="24"/>
            <w:szCs w:val="24"/>
            <w:lang w:eastAsia="ru-RU"/>
          </w:rPr>
          <w:t>Постановление</w:t>
        </w:r>
      </w:hyperlink>
      <w:r w:rsidRPr="00F67177">
        <w:rPr>
          <w:rFonts w:ascii="Times New Roman" w:eastAsia="Times New Roman" w:hAnsi="Times New Roman" w:cs="Times New Roman"/>
          <w:sz w:val="24"/>
          <w:szCs w:val="24"/>
          <w:lang w:eastAsia="ru-RU"/>
        </w:rPr>
        <w:t> Верховного Совета Российской Ф</w:t>
      </w:r>
      <w:r w:rsidR="0055695A" w:rsidRPr="00F67177">
        <w:rPr>
          <w:rFonts w:ascii="Times New Roman" w:eastAsia="Times New Roman" w:hAnsi="Times New Roman" w:cs="Times New Roman"/>
          <w:sz w:val="24"/>
          <w:szCs w:val="24"/>
          <w:lang w:eastAsia="ru-RU"/>
        </w:rPr>
        <w:t>едерации от 27 декабря 1991 г. №</w:t>
      </w:r>
      <w:r w:rsidRPr="00F67177">
        <w:rPr>
          <w:rFonts w:ascii="Times New Roman" w:eastAsia="Times New Roman" w:hAnsi="Times New Roman" w:cs="Times New Roman"/>
          <w:sz w:val="24"/>
          <w:szCs w:val="24"/>
          <w:lang w:eastAsia="ru-RU"/>
        </w:rPr>
        <w:t> 2123-1);</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прокуроров (</w:t>
      </w:r>
      <w:hyperlink r:id="rId172" w:anchor="/document/10164358/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17 января 1992 г. № 2202-1 «</w:t>
      </w:r>
      <w:r w:rsidRPr="00F67177">
        <w:rPr>
          <w:rFonts w:ascii="Times New Roman" w:eastAsia="Times New Roman" w:hAnsi="Times New Roman" w:cs="Times New Roman"/>
          <w:sz w:val="24"/>
          <w:szCs w:val="24"/>
          <w:lang w:eastAsia="ru-RU"/>
        </w:rPr>
        <w:t>О п</w:t>
      </w:r>
      <w:r w:rsidR="0055695A" w:rsidRPr="00F67177">
        <w:rPr>
          <w:rFonts w:ascii="Times New Roman" w:eastAsia="Times New Roman" w:hAnsi="Times New Roman" w:cs="Times New Roman"/>
          <w:sz w:val="24"/>
          <w:szCs w:val="24"/>
          <w:lang w:eastAsia="ru-RU"/>
        </w:rPr>
        <w:t>рокуратуре Российской Федерации»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судей (</w:t>
      </w:r>
      <w:hyperlink r:id="rId173" w:anchor="/document/10103670/entry/0" w:history="1">
        <w:r w:rsidRPr="00F67177">
          <w:rPr>
            <w:rFonts w:ascii="Times New Roman" w:eastAsia="Times New Roman" w:hAnsi="Times New Roman" w:cs="Times New Roman"/>
            <w:sz w:val="24"/>
            <w:szCs w:val="24"/>
            <w:lang w:eastAsia="ru-RU"/>
          </w:rPr>
          <w:t>Закон</w:t>
        </w:r>
      </w:hyperlink>
      <w:r w:rsidRPr="00F67177">
        <w:rPr>
          <w:rFonts w:ascii="Times New Roman" w:eastAsia="Times New Roman" w:hAnsi="Times New Roman" w:cs="Times New Roman"/>
          <w:sz w:val="24"/>
          <w:szCs w:val="24"/>
          <w:lang w:eastAsia="ru-RU"/>
        </w:rPr>
        <w:t> Российской Федерац</w:t>
      </w:r>
      <w:r w:rsidR="0055695A" w:rsidRPr="00F67177">
        <w:rPr>
          <w:rFonts w:ascii="Times New Roman" w:eastAsia="Times New Roman" w:hAnsi="Times New Roman" w:cs="Times New Roman"/>
          <w:sz w:val="24"/>
          <w:szCs w:val="24"/>
          <w:lang w:eastAsia="ru-RU"/>
        </w:rPr>
        <w:t>ии от 26 июня 1992 г. № 3132-1 «</w:t>
      </w:r>
      <w:r w:rsidRPr="00F67177">
        <w:rPr>
          <w:rFonts w:ascii="Times New Roman" w:eastAsia="Times New Roman" w:hAnsi="Times New Roman" w:cs="Times New Roman"/>
          <w:sz w:val="24"/>
          <w:szCs w:val="24"/>
          <w:lang w:eastAsia="ru-RU"/>
        </w:rPr>
        <w:t>О статусе судей в Российской Федерации</w:t>
      </w:r>
      <w:r w:rsidR="0055695A" w:rsidRPr="00F67177">
        <w:rPr>
          <w:rFonts w:ascii="Times New Roman" w:eastAsia="Times New Roman" w:hAnsi="Times New Roman" w:cs="Times New Roman"/>
          <w:sz w:val="24"/>
          <w:szCs w:val="24"/>
          <w:lang w:eastAsia="ru-RU"/>
        </w:rPr>
        <w:t>»</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сотрудников Следственного комитета Российской Федерации (</w:t>
      </w:r>
      <w:hyperlink r:id="rId174" w:anchor="/document/12181539/entry/0" w:history="1">
        <w:r w:rsidRPr="00F67177">
          <w:rPr>
            <w:rFonts w:ascii="Times New Roman" w:eastAsia="Times New Roman" w:hAnsi="Times New Roman" w:cs="Times New Roman"/>
            <w:sz w:val="24"/>
            <w:szCs w:val="24"/>
            <w:lang w:eastAsia="ru-RU"/>
          </w:rPr>
          <w:t>Федеральный закон</w:t>
        </w:r>
      </w:hyperlink>
      <w:r w:rsidRPr="00F67177">
        <w:rPr>
          <w:rFonts w:ascii="Times New Roman" w:eastAsia="Times New Roman" w:hAnsi="Times New Roman" w:cs="Times New Roman"/>
          <w:sz w:val="24"/>
          <w:szCs w:val="24"/>
          <w:lang w:eastAsia="ru-RU"/>
        </w:rPr>
        <w:t> </w:t>
      </w:r>
      <w:r w:rsidR="0055695A" w:rsidRPr="00F67177">
        <w:rPr>
          <w:rFonts w:ascii="Times New Roman" w:eastAsia="Times New Roman" w:hAnsi="Times New Roman" w:cs="Times New Roman"/>
          <w:sz w:val="24"/>
          <w:szCs w:val="24"/>
          <w:lang w:eastAsia="ru-RU"/>
        </w:rPr>
        <w:t>от 28 декабря 2010 г. № 403-ФЗ «</w:t>
      </w:r>
      <w:r w:rsidRPr="00F67177">
        <w:rPr>
          <w:rFonts w:ascii="Times New Roman" w:eastAsia="Times New Roman" w:hAnsi="Times New Roman" w:cs="Times New Roman"/>
          <w:sz w:val="24"/>
          <w:szCs w:val="24"/>
          <w:lang w:eastAsia="ru-RU"/>
        </w:rPr>
        <w:t>О Следственно</w:t>
      </w:r>
      <w:r w:rsidR="0055695A" w:rsidRPr="00F67177">
        <w:rPr>
          <w:rFonts w:ascii="Times New Roman" w:eastAsia="Times New Roman" w:hAnsi="Times New Roman" w:cs="Times New Roman"/>
          <w:sz w:val="24"/>
          <w:szCs w:val="24"/>
          <w:lang w:eastAsia="ru-RU"/>
        </w:rPr>
        <w:t>м комитете Российской Федерации»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первоочередном порядке предоставляются места в дошкольных образовательных учреждениях:</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из многодетных семей (</w:t>
      </w:r>
      <w:hyperlink r:id="rId175" w:anchor="/document/10100845/entry/0" w:history="1">
        <w:r w:rsidRPr="00F67177">
          <w:rPr>
            <w:rFonts w:ascii="Times New Roman" w:eastAsia="Times New Roman" w:hAnsi="Times New Roman" w:cs="Times New Roman"/>
            <w:sz w:val="24"/>
            <w:szCs w:val="24"/>
            <w:lang w:eastAsia="ru-RU"/>
          </w:rPr>
          <w:t>Указ</w:t>
        </w:r>
      </w:hyperlink>
      <w:r w:rsidRPr="00F67177">
        <w:rPr>
          <w:rFonts w:ascii="Times New Roman" w:eastAsia="Times New Roman" w:hAnsi="Times New Roman" w:cs="Times New Roman"/>
          <w:sz w:val="24"/>
          <w:szCs w:val="24"/>
          <w:lang w:eastAsia="ru-RU"/>
        </w:rPr>
        <w:t> Президента Российс</w:t>
      </w:r>
      <w:r w:rsidR="0055695A" w:rsidRPr="00F67177">
        <w:rPr>
          <w:rFonts w:ascii="Times New Roman" w:eastAsia="Times New Roman" w:hAnsi="Times New Roman" w:cs="Times New Roman"/>
          <w:sz w:val="24"/>
          <w:szCs w:val="24"/>
          <w:lang w:eastAsia="ru-RU"/>
        </w:rPr>
        <w:t>кой Федерации от 5 мая 1992 г. № 431 «</w:t>
      </w:r>
      <w:r w:rsidRPr="00F67177">
        <w:rPr>
          <w:rFonts w:ascii="Times New Roman" w:eastAsia="Times New Roman" w:hAnsi="Times New Roman" w:cs="Times New Roman"/>
          <w:sz w:val="24"/>
          <w:szCs w:val="24"/>
          <w:lang w:eastAsia="ru-RU"/>
        </w:rPr>
        <w:t>О мера</w:t>
      </w:r>
      <w:r w:rsidR="0055695A" w:rsidRPr="00F67177">
        <w:rPr>
          <w:rFonts w:ascii="Times New Roman" w:eastAsia="Times New Roman" w:hAnsi="Times New Roman" w:cs="Times New Roman"/>
          <w:sz w:val="24"/>
          <w:szCs w:val="24"/>
          <w:lang w:eastAsia="ru-RU"/>
        </w:rPr>
        <w:t>х по социальной поддержке семей»</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детям-инвалидам и детям, один из родителей которых является инвалидом (</w:t>
      </w:r>
      <w:hyperlink r:id="rId176" w:anchor="/document/102510/entry/0" w:history="1">
        <w:r w:rsidRPr="00F67177">
          <w:rPr>
            <w:rFonts w:ascii="Times New Roman" w:eastAsia="Times New Roman" w:hAnsi="Times New Roman" w:cs="Times New Roman"/>
            <w:sz w:val="24"/>
            <w:szCs w:val="24"/>
            <w:lang w:eastAsia="ru-RU"/>
          </w:rPr>
          <w:t>Указ</w:t>
        </w:r>
      </w:hyperlink>
      <w:r w:rsidRPr="00F67177">
        <w:rPr>
          <w:rFonts w:ascii="Times New Roman" w:eastAsia="Times New Roman" w:hAnsi="Times New Roman" w:cs="Times New Roman"/>
          <w:sz w:val="24"/>
          <w:szCs w:val="24"/>
          <w:lang w:eastAsia="ru-RU"/>
        </w:rPr>
        <w:t xml:space="preserve"> Президента Российской </w:t>
      </w:r>
      <w:r w:rsidR="0055695A" w:rsidRPr="00F67177">
        <w:rPr>
          <w:rFonts w:ascii="Times New Roman" w:eastAsia="Times New Roman" w:hAnsi="Times New Roman" w:cs="Times New Roman"/>
          <w:sz w:val="24"/>
          <w:szCs w:val="24"/>
          <w:lang w:eastAsia="ru-RU"/>
        </w:rPr>
        <w:t>Федерации от 2 октября 1992 г. № 1157 «</w:t>
      </w:r>
      <w:r w:rsidRPr="00F67177">
        <w:rPr>
          <w:rFonts w:ascii="Times New Roman" w:eastAsia="Times New Roman" w:hAnsi="Times New Roman" w:cs="Times New Roman"/>
          <w:sz w:val="24"/>
          <w:szCs w:val="24"/>
          <w:lang w:eastAsia="ru-RU"/>
        </w:rPr>
        <w:t>О дополнительных мерах госу</w:t>
      </w:r>
      <w:r w:rsidR="0055695A" w:rsidRPr="00F67177">
        <w:rPr>
          <w:rFonts w:ascii="Times New Roman" w:eastAsia="Times New Roman" w:hAnsi="Times New Roman" w:cs="Times New Roman"/>
          <w:sz w:val="24"/>
          <w:szCs w:val="24"/>
          <w:lang w:eastAsia="ru-RU"/>
        </w:rPr>
        <w:t>дарственной поддержки инвалидов»</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hyperlink r:id="rId177" w:anchor="/document/178792/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27 мая 1998 г. № 76-ФЗ «</w:t>
      </w:r>
      <w:r w:rsidRPr="00F67177">
        <w:rPr>
          <w:rFonts w:ascii="Times New Roman" w:eastAsia="Times New Roman" w:hAnsi="Times New Roman" w:cs="Times New Roman"/>
          <w:sz w:val="24"/>
          <w:szCs w:val="24"/>
          <w:lang w:eastAsia="ru-RU"/>
        </w:rPr>
        <w:t>О ста</w:t>
      </w:r>
      <w:r w:rsidR="0055695A" w:rsidRPr="00F67177">
        <w:rPr>
          <w:rFonts w:ascii="Times New Roman" w:eastAsia="Times New Roman" w:hAnsi="Times New Roman" w:cs="Times New Roman"/>
          <w:sz w:val="24"/>
          <w:szCs w:val="24"/>
          <w:lang w:eastAsia="ru-RU"/>
        </w:rPr>
        <w:t>тусе военнослужащих»</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сотрудников полиции (</w:t>
      </w:r>
      <w:hyperlink r:id="rId178" w:anchor="/document/1218253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7 февраля 2011 г. № 3-ФЗ «О полиции»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179" w:anchor="/document/1218253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7 февраля 2011 г. № 3-ФЗ «О полиции»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сотрудника полиции, умершего вследствие заболевания, полученного в период прохождения службы в полиции (</w:t>
      </w:r>
      <w:hyperlink r:id="rId180" w:anchor="/document/1218253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7 февраля 2011 г. № 3-ФЗ «О полиции»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181" w:anchor="/document/1218253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7 февраля 2011 г. № 3-ФЗ «О полиции»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hyperlink r:id="rId182" w:anchor="/document/1218253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7 февраля 2011 г. № 3-ФЗ «О полиции»</w:t>
      </w:r>
      <w:r w:rsidRPr="00F67177">
        <w:rPr>
          <w:rFonts w:ascii="Times New Roman" w:eastAsia="Times New Roman" w:hAnsi="Times New Roman" w:cs="Times New Roman"/>
          <w:sz w:val="24"/>
          <w:szCs w:val="24"/>
          <w:lang w:eastAsia="ru-RU"/>
        </w:rPr>
        <w:t>);</w:t>
      </w:r>
      <w:proofErr w:type="gramEnd"/>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 детям сотрудников органов внутренних дел, не являющихся сотрудниками полиции (</w:t>
      </w:r>
      <w:hyperlink r:id="rId183" w:anchor="/document/12182530/entry/0" w:history="1">
        <w:r w:rsidRPr="00F67177">
          <w:rPr>
            <w:rFonts w:ascii="Times New Roman" w:eastAsia="Times New Roman" w:hAnsi="Times New Roman" w:cs="Times New Roman"/>
            <w:sz w:val="24"/>
            <w:szCs w:val="24"/>
            <w:lang w:eastAsia="ru-RU"/>
          </w:rPr>
          <w:t>Федеральный закон</w:t>
        </w:r>
      </w:hyperlink>
      <w:r w:rsidRPr="00F67177">
        <w:rPr>
          <w:rFonts w:ascii="Times New Roman" w:eastAsia="Times New Roman" w:hAnsi="Times New Roman" w:cs="Times New Roman"/>
          <w:sz w:val="24"/>
          <w:szCs w:val="24"/>
          <w:lang w:eastAsia="ru-RU"/>
        </w:rPr>
        <w:t> от 7 февра</w:t>
      </w:r>
      <w:r w:rsidR="0055695A" w:rsidRPr="00F67177">
        <w:rPr>
          <w:rFonts w:ascii="Times New Roman" w:eastAsia="Times New Roman" w:hAnsi="Times New Roman" w:cs="Times New Roman"/>
          <w:sz w:val="24"/>
          <w:szCs w:val="24"/>
          <w:lang w:eastAsia="ru-RU"/>
        </w:rPr>
        <w:t>ля 2011 г. № 3-ФЗ «О полиции»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hyperlink r:id="rId184" w:anchor="/document/70291410/entry/0" w:history="1">
        <w:r w:rsidRPr="00F67177">
          <w:rPr>
            <w:rFonts w:ascii="Times New Roman" w:eastAsia="Times New Roman" w:hAnsi="Times New Roman" w:cs="Times New Roman"/>
            <w:sz w:val="24"/>
            <w:szCs w:val="24"/>
            <w:lang w:eastAsia="ru-RU"/>
          </w:rPr>
          <w:t>Федеральный закон</w:t>
        </w:r>
      </w:hyperlink>
      <w:r w:rsidRPr="00F67177">
        <w:rPr>
          <w:rFonts w:ascii="Times New Roman" w:eastAsia="Times New Roman" w:hAnsi="Times New Roman" w:cs="Times New Roman"/>
          <w:sz w:val="24"/>
          <w:szCs w:val="24"/>
          <w:lang w:eastAsia="ru-RU"/>
        </w:rPr>
        <w:t> </w:t>
      </w:r>
      <w:r w:rsidR="0055695A" w:rsidRPr="00F67177">
        <w:rPr>
          <w:rFonts w:ascii="Times New Roman" w:eastAsia="Times New Roman" w:hAnsi="Times New Roman" w:cs="Times New Roman"/>
          <w:sz w:val="24"/>
          <w:szCs w:val="24"/>
          <w:lang w:eastAsia="ru-RU"/>
        </w:rPr>
        <w:t>от 30 декабря 2012 г. № 283-ФЗ «</w:t>
      </w:r>
      <w:r w:rsidRPr="00F67177">
        <w:rPr>
          <w:rFonts w:ascii="Times New Roman" w:eastAsia="Times New Roman"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w:t>
      </w:r>
      <w:r w:rsidR="0055695A" w:rsidRPr="00F67177">
        <w:rPr>
          <w:rFonts w:ascii="Times New Roman" w:eastAsia="Times New Roman" w:hAnsi="Times New Roman" w:cs="Times New Roman"/>
          <w:sz w:val="24"/>
          <w:szCs w:val="24"/>
          <w:lang w:eastAsia="ru-RU"/>
        </w:rPr>
        <w:t>льные акты Российской</w:t>
      </w:r>
      <w:proofErr w:type="gramEnd"/>
      <w:r w:rsidR="0055695A" w:rsidRPr="00F67177">
        <w:rPr>
          <w:rFonts w:ascii="Times New Roman" w:eastAsia="Times New Roman" w:hAnsi="Times New Roman" w:cs="Times New Roman"/>
          <w:sz w:val="24"/>
          <w:szCs w:val="24"/>
          <w:lang w:eastAsia="ru-RU"/>
        </w:rPr>
        <w:t xml:space="preserve"> </w:t>
      </w:r>
      <w:proofErr w:type="gramStart"/>
      <w:r w:rsidR="0055695A" w:rsidRPr="00F67177">
        <w:rPr>
          <w:rFonts w:ascii="Times New Roman" w:eastAsia="Times New Roman" w:hAnsi="Times New Roman" w:cs="Times New Roman"/>
          <w:sz w:val="24"/>
          <w:szCs w:val="24"/>
          <w:lang w:eastAsia="ru-RU"/>
        </w:rPr>
        <w:t>Федерации»</w:t>
      </w:r>
      <w:r w:rsidRPr="00F67177">
        <w:rPr>
          <w:rFonts w:ascii="Times New Roman" w:eastAsia="Times New Roman" w:hAnsi="Times New Roman" w:cs="Times New Roman"/>
          <w:sz w:val="24"/>
          <w:szCs w:val="24"/>
          <w:lang w:eastAsia="ru-RU"/>
        </w:rPr>
        <w:t>);</w:t>
      </w:r>
      <w:proofErr w:type="gramEnd"/>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185" w:anchor="/document/7029141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30 декабря 2012 г. № 283-ФЗ «</w:t>
      </w:r>
      <w:r w:rsidRPr="00F67177">
        <w:rPr>
          <w:rFonts w:ascii="Times New Roman" w:eastAsia="Times New Roman" w:hAnsi="Times New Roman" w:cs="Times New Roman"/>
          <w:sz w:val="24"/>
          <w:szCs w:val="24"/>
          <w:lang w:eastAsia="ru-RU"/>
        </w:rPr>
        <w:t>О социальных</w:t>
      </w:r>
      <w:proofErr w:type="gramEnd"/>
      <w:r w:rsidRPr="00F67177">
        <w:rPr>
          <w:rFonts w:ascii="Times New Roman" w:eastAsia="Times New Roman" w:hAnsi="Times New Roman" w:cs="Times New Roman"/>
          <w:sz w:val="24"/>
          <w:szCs w:val="24"/>
          <w:lang w:eastAsia="ru-RU"/>
        </w:rPr>
        <w:t xml:space="preserve"> </w:t>
      </w:r>
      <w:proofErr w:type="gramStart"/>
      <w:r w:rsidRPr="00F67177">
        <w:rPr>
          <w:rFonts w:ascii="Times New Roman" w:eastAsia="Times New Roman" w:hAnsi="Times New Roman" w:cs="Times New Roman"/>
          <w:sz w:val="24"/>
          <w:szCs w:val="24"/>
          <w:lang w:eastAsia="ru-RU"/>
        </w:rPr>
        <w:t>гарантиях</w:t>
      </w:r>
      <w:proofErr w:type="gramEnd"/>
      <w:r w:rsidRPr="00F67177">
        <w:rPr>
          <w:rFonts w:ascii="Times New Roman" w:eastAsia="Times New Roman" w:hAnsi="Times New Roman" w:cs="Times New Roman"/>
          <w:sz w:val="24"/>
          <w:szCs w:val="24"/>
          <w:lang w:eastAsia="ru-RU"/>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55695A" w:rsidRPr="00F67177">
        <w:rPr>
          <w:rFonts w:ascii="Times New Roman" w:eastAsia="Times New Roman" w:hAnsi="Times New Roman" w:cs="Times New Roman"/>
          <w:sz w:val="24"/>
          <w:szCs w:val="24"/>
          <w:lang w:eastAsia="ru-RU"/>
        </w:rPr>
        <w:t>»</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hyperlink r:id="rId186" w:anchor="/document/70291410/entry/0" w:history="1">
        <w:r w:rsidRPr="00F67177">
          <w:rPr>
            <w:rFonts w:ascii="Times New Roman" w:eastAsia="Times New Roman" w:hAnsi="Times New Roman" w:cs="Times New Roman"/>
            <w:sz w:val="24"/>
            <w:szCs w:val="24"/>
            <w:lang w:eastAsia="ru-RU"/>
          </w:rPr>
          <w:t>Федеральный закон</w:t>
        </w:r>
      </w:hyperlink>
      <w:r w:rsidRPr="00F67177">
        <w:rPr>
          <w:rFonts w:ascii="Times New Roman" w:eastAsia="Times New Roman" w:hAnsi="Times New Roman" w:cs="Times New Roman"/>
          <w:sz w:val="24"/>
          <w:szCs w:val="24"/>
          <w:lang w:eastAsia="ru-RU"/>
        </w:rPr>
        <w:t> </w:t>
      </w:r>
      <w:r w:rsidR="0055695A" w:rsidRPr="00F67177">
        <w:rPr>
          <w:rFonts w:ascii="Times New Roman" w:eastAsia="Times New Roman" w:hAnsi="Times New Roman" w:cs="Times New Roman"/>
          <w:sz w:val="24"/>
          <w:szCs w:val="24"/>
          <w:lang w:eastAsia="ru-RU"/>
        </w:rPr>
        <w:t>от 30 декабря 2012 г. № 283-ФЗ «</w:t>
      </w:r>
      <w:r w:rsidRPr="00F67177">
        <w:rPr>
          <w:rFonts w:ascii="Times New Roman" w:eastAsia="Times New Roman" w:hAnsi="Times New Roman" w:cs="Times New Roman"/>
          <w:sz w:val="24"/>
          <w:szCs w:val="24"/>
          <w:lang w:eastAsia="ru-RU"/>
        </w:rPr>
        <w:t>О социальных гарантиях сотрудникам некоторых</w:t>
      </w:r>
      <w:proofErr w:type="gramEnd"/>
      <w:r w:rsidRPr="00F67177">
        <w:rPr>
          <w:rFonts w:ascii="Times New Roman" w:eastAsia="Times New Roman" w:hAnsi="Times New Roman" w:cs="Times New Roman"/>
          <w:sz w:val="24"/>
          <w:szCs w:val="24"/>
          <w:lang w:eastAsia="ru-RU"/>
        </w:rPr>
        <w:t xml:space="preserve"> федеральных органов исполнительной власти и внесении изменений в отдельные законодате</w:t>
      </w:r>
      <w:r w:rsidR="0055695A" w:rsidRPr="00F67177">
        <w:rPr>
          <w:rFonts w:ascii="Times New Roman" w:eastAsia="Times New Roman" w:hAnsi="Times New Roman" w:cs="Times New Roman"/>
          <w:sz w:val="24"/>
          <w:szCs w:val="24"/>
          <w:lang w:eastAsia="ru-RU"/>
        </w:rPr>
        <w:t>льные акты Российской Федерации»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F67177">
        <w:rPr>
          <w:rFonts w:ascii="Times New Roman" w:eastAsia="Times New Roman" w:hAnsi="Times New Roman" w:cs="Times New Roman"/>
          <w:sz w:val="24"/>
          <w:szCs w:val="24"/>
          <w:lang w:eastAsia="ru-RU"/>
        </w:rPr>
        <w:t xml:space="preserve"> дальнейшего прохождения службы в учреждениях и органах (</w:t>
      </w:r>
      <w:hyperlink r:id="rId187" w:anchor="/document/7029141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30 декабря 2012 г. № 283-ФЗ «</w:t>
      </w:r>
      <w:r w:rsidRPr="00F67177">
        <w:rPr>
          <w:rFonts w:ascii="Times New Roman" w:eastAsia="Times New Roman"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55695A" w:rsidRPr="00F67177">
        <w:rPr>
          <w:rFonts w:ascii="Times New Roman" w:eastAsia="Times New Roman" w:hAnsi="Times New Roman" w:cs="Times New Roman"/>
          <w:sz w:val="24"/>
          <w:szCs w:val="24"/>
          <w:lang w:eastAsia="ru-RU"/>
        </w:rPr>
        <w:t>»</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F67177">
        <w:rPr>
          <w:rFonts w:ascii="Times New Roman" w:eastAsia="Times New Roman" w:hAnsi="Times New Roman" w:cs="Times New Roman"/>
          <w:sz w:val="24"/>
          <w:szCs w:val="24"/>
          <w:lang w:eastAsia="ru-RU"/>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188" w:anchor="/document/70291410/entry/0" w:history="1">
        <w:r w:rsidRPr="00F67177">
          <w:rPr>
            <w:rFonts w:ascii="Times New Roman" w:eastAsia="Times New Roman" w:hAnsi="Times New Roman" w:cs="Times New Roman"/>
            <w:sz w:val="24"/>
            <w:szCs w:val="24"/>
            <w:lang w:eastAsia="ru-RU"/>
          </w:rPr>
          <w:t>Федеральный закон</w:t>
        </w:r>
      </w:hyperlink>
      <w:r w:rsidR="0055695A" w:rsidRPr="00F67177">
        <w:rPr>
          <w:rFonts w:ascii="Times New Roman" w:eastAsia="Times New Roman" w:hAnsi="Times New Roman" w:cs="Times New Roman"/>
          <w:sz w:val="24"/>
          <w:szCs w:val="24"/>
          <w:lang w:eastAsia="ru-RU"/>
        </w:rPr>
        <w:t> от 30 декабря 2012 г. № 283-ФЗ «</w:t>
      </w:r>
      <w:r w:rsidRPr="00F67177">
        <w:rPr>
          <w:rFonts w:ascii="Times New Roman" w:eastAsia="Times New Roman"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w:t>
      </w:r>
      <w:r w:rsidR="0055695A" w:rsidRPr="00F67177">
        <w:rPr>
          <w:rFonts w:ascii="Times New Roman" w:eastAsia="Times New Roman" w:hAnsi="Times New Roman" w:cs="Times New Roman"/>
          <w:sz w:val="24"/>
          <w:szCs w:val="24"/>
          <w:lang w:eastAsia="ru-RU"/>
        </w:rPr>
        <w:t>льные акты Российской Федерации»</w:t>
      </w:r>
      <w:r w:rsidRPr="00F67177">
        <w:rPr>
          <w:rFonts w:ascii="Times New Roman" w:eastAsia="Times New Roman" w:hAnsi="Times New Roman" w:cs="Times New Roman"/>
          <w:sz w:val="24"/>
          <w:szCs w:val="24"/>
          <w:lang w:eastAsia="ru-RU"/>
        </w:rPr>
        <w:t>);</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w:t>
      </w:r>
      <w:r w:rsidRPr="00F67177">
        <w:rPr>
          <w:rFonts w:ascii="Times New Roman" w:eastAsia="Times New Roman" w:hAnsi="Times New Roman" w:cs="Times New Roman"/>
          <w:sz w:val="24"/>
          <w:szCs w:val="24"/>
          <w:lang w:eastAsia="ru-RU"/>
        </w:rPr>
        <w:lastRenderedPageBreak/>
        <w:t>запись об отце внесена по указанию матери) (Поручение Президента Российской Федерации от 4 мая 2011 г. Пр-1227);</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усыновленным детям, а также детям, переданным на воспитание в приемные и патронатные семьи;</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из неполных семей, находящихся в трудной жизненной ситуации, при предоставлении соответствующих документов;</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из малоимущих семей при предоставлении соответствующих документов;</w:t>
      </w:r>
    </w:p>
    <w:p w:rsidR="00787F19" w:rsidRPr="00F67177" w:rsidRDefault="00787F19"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детям работников медицинских организаций первичного звена здравоохранения и скорой медицинской помощи (</w:t>
      </w:r>
      <w:hyperlink r:id="rId189" w:anchor="/document/72682816/entry/0" w:history="1">
        <w:r w:rsidRPr="00F67177">
          <w:rPr>
            <w:rFonts w:ascii="Times New Roman" w:eastAsia="Times New Roman" w:hAnsi="Times New Roman" w:cs="Times New Roman"/>
            <w:sz w:val="24"/>
            <w:szCs w:val="24"/>
            <w:lang w:eastAsia="ru-RU"/>
          </w:rPr>
          <w:t>перечень</w:t>
        </w:r>
      </w:hyperlink>
      <w:r w:rsidRPr="00F67177">
        <w:rPr>
          <w:rFonts w:ascii="Times New Roman" w:eastAsia="Times New Roman" w:hAnsi="Times New Roman" w:cs="Times New Roman"/>
          <w:sz w:val="24"/>
          <w:szCs w:val="24"/>
          <w:lang w:eastAsia="ru-RU"/>
        </w:rPr>
        <w:t> поручений Президента Росс</w:t>
      </w:r>
      <w:r w:rsidR="0055695A" w:rsidRPr="00F67177">
        <w:rPr>
          <w:rFonts w:ascii="Times New Roman" w:eastAsia="Times New Roman" w:hAnsi="Times New Roman" w:cs="Times New Roman"/>
          <w:sz w:val="24"/>
          <w:szCs w:val="24"/>
          <w:lang w:eastAsia="ru-RU"/>
        </w:rPr>
        <w:t>ийской Федерации от 02.09.2019 №</w:t>
      </w:r>
      <w:r w:rsidRPr="00F67177">
        <w:rPr>
          <w:rFonts w:ascii="Times New Roman" w:eastAsia="Times New Roman" w:hAnsi="Times New Roman" w:cs="Times New Roman"/>
          <w:sz w:val="24"/>
          <w:szCs w:val="24"/>
          <w:lang w:eastAsia="ru-RU"/>
        </w:rPr>
        <w:t xml:space="preserve"> Пр-1755).</w:t>
      </w:r>
    </w:p>
    <w:p w:rsidR="00787F19" w:rsidRPr="00F67177" w:rsidRDefault="00787F19" w:rsidP="00996BD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Преимущественное право после внеочередного и первоочередного предоставления места в муниципальных автономных или бюджетных дошкольных образовательных организациях имеют:</w:t>
      </w:r>
    </w:p>
    <w:p w:rsidR="00787F19" w:rsidRPr="00F67177" w:rsidRDefault="00996BD6"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r w:rsidR="00787F19" w:rsidRPr="00F67177">
        <w:rPr>
          <w:rFonts w:ascii="Times New Roman" w:eastAsia="Times New Roman" w:hAnsi="Times New Roman" w:cs="Times New Roman"/>
          <w:sz w:val="24"/>
          <w:szCs w:val="24"/>
          <w:lang w:eastAsia="ru-RU"/>
        </w:rPr>
        <w:t>дети работников муниципальных дошкольных образовательных учреждений, педагогов муниципальных общеобразовательных учреждений, расположенных на территории Чебоксарского района;</w:t>
      </w:r>
    </w:p>
    <w:p w:rsidR="00787F19" w:rsidRPr="00F67177" w:rsidRDefault="00996BD6" w:rsidP="009901BB">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r w:rsidR="00787F19" w:rsidRPr="00F67177">
        <w:rPr>
          <w:rFonts w:ascii="Times New Roman" w:eastAsia="Times New Roman" w:hAnsi="Times New Roman" w:cs="Times New Roman"/>
          <w:sz w:val="24"/>
          <w:szCs w:val="24"/>
          <w:lang w:eastAsia="ru-RU"/>
        </w:rPr>
        <w:t>дети в возрасте от 3 до 7 лет в целях реализации </w:t>
      </w:r>
      <w:hyperlink r:id="rId190" w:anchor="/document/70170946/entry/0" w:history="1">
        <w:r w:rsidR="00787F19" w:rsidRPr="00F67177">
          <w:rPr>
            <w:rFonts w:ascii="Times New Roman" w:eastAsia="Times New Roman" w:hAnsi="Times New Roman" w:cs="Times New Roman"/>
            <w:sz w:val="24"/>
            <w:szCs w:val="24"/>
            <w:lang w:eastAsia="ru-RU"/>
          </w:rPr>
          <w:t>Указа</w:t>
        </w:r>
      </w:hyperlink>
      <w:r w:rsidR="00787F19" w:rsidRPr="00F67177">
        <w:rPr>
          <w:rFonts w:ascii="Times New Roman" w:eastAsia="Times New Roman" w:hAnsi="Times New Roman" w:cs="Times New Roman"/>
          <w:sz w:val="24"/>
          <w:szCs w:val="24"/>
          <w:lang w:eastAsia="ru-RU"/>
        </w:rPr>
        <w:t> Президента Росс</w:t>
      </w:r>
      <w:r w:rsidRPr="00F67177">
        <w:rPr>
          <w:rFonts w:ascii="Times New Roman" w:eastAsia="Times New Roman" w:hAnsi="Times New Roman" w:cs="Times New Roman"/>
          <w:sz w:val="24"/>
          <w:szCs w:val="24"/>
          <w:lang w:eastAsia="ru-RU"/>
        </w:rPr>
        <w:t>ийской Федерации от 07.05.2012 № 599 «</w:t>
      </w:r>
      <w:r w:rsidR="00787F19" w:rsidRPr="00F67177">
        <w:rPr>
          <w:rFonts w:ascii="Times New Roman" w:eastAsia="Times New Roman" w:hAnsi="Times New Roman" w:cs="Times New Roman"/>
          <w:sz w:val="24"/>
          <w:szCs w:val="24"/>
          <w:lang w:eastAsia="ru-RU"/>
        </w:rPr>
        <w:t>О мерах по реализации государственной политики в области образования и науки</w:t>
      </w:r>
      <w:r w:rsidRPr="00F67177">
        <w:rPr>
          <w:rFonts w:ascii="Times New Roman" w:eastAsia="Times New Roman" w:hAnsi="Times New Roman" w:cs="Times New Roman"/>
          <w:sz w:val="24"/>
          <w:szCs w:val="24"/>
          <w:lang w:eastAsia="ru-RU"/>
        </w:rPr>
        <w:t>»</w:t>
      </w:r>
      <w:r w:rsidR="00787F19" w:rsidRPr="00F67177">
        <w:rPr>
          <w:rFonts w:ascii="Times New Roman" w:eastAsia="Times New Roman" w:hAnsi="Times New Roman" w:cs="Times New Roman"/>
          <w:sz w:val="24"/>
          <w:szCs w:val="24"/>
          <w:lang w:eastAsia="ru-RU"/>
        </w:rPr>
        <w:t>.</w:t>
      </w:r>
    </w:p>
    <w:p w:rsidR="00996BD6" w:rsidRPr="00F67177" w:rsidRDefault="00996BD6" w:rsidP="00996BD6">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ребенок имеет право преимущественного приема на </w:t>
      </w:r>
      <w:proofErr w:type="gramStart"/>
      <w:r w:rsidRPr="00F67177">
        <w:rPr>
          <w:rFonts w:ascii="Times New Roman" w:eastAsia="Times New Roman" w:hAnsi="Times New Roman" w:cs="Times New Roman"/>
          <w:sz w:val="24"/>
          <w:szCs w:val="24"/>
          <w:lang w:eastAsia="ru-RU"/>
        </w:rPr>
        <w:t>обучение</w:t>
      </w:r>
      <w:proofErr w:type="gramEnd"/>
      <w:r w:rsidRPr="00F67177">
        <w:rPr>
          <w:rFonts w:ascii="Times New Roman" w:eastAsia="Times New Roman" w:hAnsi="Times New Roman" w:cs="Times New Roman"/>
          <w:sz w:val="24"/>
          <w:szCs w:val="24"/>
          <w:lang w:eastAsia="ru-RU"/>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F67177">
        <w:rPr>
          <w:rFonts w:ascii="Times New Roman" w:eastAsia="Times New Roman" w:hAnsi="Times New Roman" w:cs="Times New Roman"/>
          <w:sz w:val="24"/>
          <w:szCs w:val="24"/>
          <w:lang w:eastAsia="ru-RU"/>
        </w:rPr>
        <w:t>неполнородные</w:t>
      </w:r>
      <w:proofErr w:type="spellEnd"/>
      <w:r w:rsidRPr="00F67177">
        <w:rPr>
          <w:rFonts w:ascii="Times New Roman" w:eastAsia="Times New Roman" w:hAnsi="Times New Roman" w:cs="Times New Roman"/>
          <w:sz w:val="24"/>
          <w:szCs w:val="24"/>
          <w:lang w:eastAsia="ru-RU"/>
        </w:rPr>
        <w:t xml:space="preserve"> брат и (или) сестра». </w:t>
      </w:r>
    </w:p>
    <w:p w:rsidR="00787F19" w:rsidRPr="00F67177" w:rsidRDefault="00787F19" w:rsidP="00996BD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Внутри одной льготной категории (право на внеочередное, первоочередное или преимущественное зачисление ребёнка в ДОО) заявления выстраиваются по дате подачи заявления.</w:t>
      </w:r>
    </w:p>
    <w:p w:rsidR="009606BB" w:rsidRPr="00F67177" w:rsidRDefault="00573DB8" w:rsidP="009901BB">
      <w:pPr>
        <w:pStyle w:val="s37"/>
        <w:spacing w:before="0" w:beforeAutospacing="0" w:after="0" w:afterAutospacing="0"/>
        <w:jc w:val="right"/>
      </w:pPr>
      <w:hyperlink r:id="rId191" w:anchor="/document-relations/73987665/0/0/1400" w:history="1">
        <w:r w:rsidR="00787F19" w:rsidRPr="00F67177">
          <w:br/>
        </w:r>
      </w:hyperlink>
    </w:p>
    <w:p w:rsidR="009606BB" w:rsidRPr="00F67177" w:rsidRDefault="009606BB" w:rsidP="009901BB">
      <w:pPr>
        <w:pStyle w:val="s37"/>
        <w:spacing w:before="0" w:beforeAutospacing="0" w:after="0" w:afterAutospacing="0"/>
        <w:jc w:val="right"/>
      </w:pPr>
    </w:p>
    <w:p w:rsidR="000A336E" w:rsidRPr="00F67177" w:rsidRDefault="000A336E" w:rsidP="009901BB">
      <w:pPr>
        <w:pStyle w:val="s37"/>
        <w:spacing w:before="0" w:beforeAutospacing="0" w:after="0" w:afterAutospacing="0"/>
        <w:jc w:val="right"/>
      </w:pPr>
    </w:p>
    <w:p w:rsidR="000A336E" w:rsidRPr="00F67177" w:rsidRDefault="000A336E" w:rsidP="009901BB">
      <w:pPr>
        <w:pStyle w:val="s37"/>
        <w:spacing w:before="0" w:beforeAutospacing="0" w:after="0" w:afterAutospacing="0"/>
        <w:jc w:val="right"/>
      </w:pPr>
    </w:p>
    <w:p w:rsidR="000A336E" w:rsidRPr="00F67177" w:rsidRDefault="000A336E" w:rsidP="009901BB">
      <w:pPr>
        <w:pStyle w:val="s37"/>
        <w:spacing w:before="0" w:beforeAutospacing="0" w:after="0" w:afterAutospacing="0"/>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0A336E" w:rsidRPr="00F67177" w:rsidRDefault="000A336E" w:rsidP="00787F19">
      <w:pPr>
        <w:pStyle w:val="s37"/>
        <w:jc w:val="right"/>
      </w:pPr>
    </w:p>
    <w:p w:rsidR="00787F19" w:rsidRPr="00F67177" w:rsidRDefault="00F82CFD" w:rsidP="00787F19">
      <w:pPr>
        <w:pStyle w:val="s37"/>
        <w:jc w:val="right"/>
      </w:pPr>
      <w:r w:rsidRPr="00F67177">
        <w:lastRenderedPageBreak/>
        <w:t>Приложение № 4</w:t>
      </w:r>
      <w:r w:rsidR="00787F19" w:rsidRPr="00F67177">
        <w:br/>
        <w:t>к </w:t>
      </w:r>
      <w:hyperlink r:id="rId192" w:anchor="/document/73987665/entry/1000" w:history="1">
        <w:r w:rsidR="00787F19" w:rsidRPr="00F67177">
          <w:t>Административному регламенту</w:t>
        </w:r>
      </w:hyperlink>
      <w:r w:rsidR="00787F19" w:rsidRPr="00F67177">
        <w:br/>
        <w:t>администрации Чебоксарского района</w:t>
      </w:r>
    </w:p>
    <w:p w:rsidR="00F67177" w:rsidRDefault="00F67177"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Журнал</w:t>
      </w:r>
      <w:r w:rsidRPr="00F67177">
        <w:rPr>
          <w:rFonts w:ascii="Times New Roman" w:eastAsia="Times New Roman" w:hAnsi="Times New Roman" w:cs="Times New Roman"/>
          <w:sz w:val="24"/>
          <w:szCs w:val="24"/>
          <w:lang w:eastAsia="ru-RU"/>
        </w:rPr>
        <w:br/>
        <w:t>приема заявлений о постановке на учет для направления детей в образовательную организацию, реализующую образовательную программу дошкольного образования</w:t>
      </w:r>
    </w:p>
    <w:tbl>
      <w:tblPr>
        <w:tblW w:w="9836" w:type="dxa"/>
        <w:tblCellMar>
          <w:top w:w="15" w:type="dxa"/>
          <w:left w:w="15" w:type="dxa"/>
          <w:bottom w:w="15" w:type="dxa"/>
          <w:right w:w="15" w:type="dxa"/>
        </w:tblCellMar>
        <w:tblLook w:val="04A0" w:firstRow="1" w:lastRow="0" w:firstColumn="1" w:lastColumn="0" w:noHBand="0" w:noVBand="1"/>
      </w:tblPr>
      <w:tblGrid>
        <w:gridCol w:w="786"/>
        <w:gridCol w:w="1200"/>
        <w:gridCol w:w="1896"/>
        <w:gridCol w:w="2029"/>
        <w:gridCol w:w="1896"/>
        <w:gridCol w:w="2029"/>
      </w:tblGrid>
      <w:tr w:rsidR="00787F19" w:rsidRPr="00F67177" w:rsidTr="009901BB">
        <w:trPr>
          <w:trHeight w:val="1393"/>
        </w:trPr>
        <w:tc>
          <w:tcPr>
            <w:tcW w:w="78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N</w:t>
            </w:r>
            <w:r w:rsidRPr="00F67177">
              <w:rPr>
                <w:rFonts w:ascii="Times New Roman" w:eastAsia="Times New Roman" w:hAnsi="Times New Roman" w:cs="Times New Roman"/>
                <w:sz w:val="24"/>
                <w:szCs w:val="24"/>
                <w:lang w:eastAsia="ru-RU"/>
              </w:rPr>
              <w:br/>
            </w:r>
            <w:proofErr w:type="gramStart"/>
            <w:r w:rsidRPr="00F67177">
              <w:rPr>
                <w:rFonts w:ascii="Times New Roman" w:eastAsia="Times New Roman" w:hAnsi="Times New Roman" w:cs="Times New Roman"/>
                <w:sz w:val="24"/>
                <w:szCs w:val="24"/>
                <w:lang w:eastAsia="ru-RU"/>
              </w:rPr>
              <w:t>п</w:t>
            </w:r>
            <w:proofErr w:type="gramEnd"/>
            <w:r w:rsidRPr="00F67177">
              <w:rPr>
                <w:rFonts w:ascii="Times New Roman" w:eastAsia="Times New Roman" w:hAnsi="Times New Roman" w:cs="Times New Roman"/>
                <w:sz w:val="24"/>
                <w:szCs w:val="24"/>
                <w:lang w:eastAsia="ru-RU"/>
              </w:rPr>
              <w:t>/п</w:t>
            </w:r>
          </w:p>
        </w:tc>
        <w:tc>
          <w:tcPr>
            <w:tcW w:w="1200"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Дата подачи заявления</w:t>
            </w:r>
          </w:p>
        </w:tc>
        <w:tc>
          <w:tcPr>
            <w:tcW w:w="189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 родителя (законного представителя)</w:t>
            </w:r>
          </w:p>
        </w:tc>
        <w:tc>
          <w:tcPr>
            <w:tcW w:w="202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 ребенка, нуждающегося в предоставлении места в ДОО</w:t>
            </w:r>
          </w:p>
        </w:tc>
        <w:tc>
          <w:tcPr>
            <w:tcW w:w="189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Перечень прилагаемых документов</w:t>
            </w:r>
          </w:p>
        </w:tc>
        <w:tc>
          <w:tcPr>
            <w:tcW w:w="202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Подпись специалиста, принявшего заявление и документы</w:t>
            </w:r>
          </w:p>
        </w:tc>
      </w:tr>
      <w:tr w:rsidR="00787F19" w:rsidRPr="00F67177" w:rsidTr="009901BB">
        <w:trPr>
          <w:trHeight w:val="301"/>
        </w:trPr>
        <w:tc>
          <w:tcPr>
            <w:tcW w:w="78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89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2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89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2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r>
      <w:tr w:rsidR="00787F19" w:rsidRPr="00F67177" w:rsidTr="009901BB">
        <w:trPr>
          <w:trHeight w:val="285"/>
        </w:trPr>
        <w:tc>
          <w:tcPr>
            <w:tcW w:w="78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89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2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89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2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r>
    </w:tbl>
    <w:p w:rsidR="00787F19" w:rsidRPr="00F67177" w:rsidRDefault="00787F19" w:rsidP="00787F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5</w:t>
      </w:r>
      <w:r w:rsidR="00787F19" w:rsidRPr="00F67177">
        <w:rPr>
          <w:rFonts w:ascii="Times New Roman" w:eastAsia="Times New Roman" w:hAnsi="Times New Roman" w:cs="Times New Roman"/>
          <w:sz w:val="24"/>
          <w:szCs w:val="24"/>
          <w:lang w:eastAsia="ru-RU"/>
        </w:rPr>
        <w:br/>
        <w:t>к </w:t>
      </w:r>
      <w:hyperlink r:id="rId193"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E4BA0" w:rsidRPr="00F67177" w:rsidRDefault="000E4BA0" w:rsidP="000E4BA0">
      <w:pPr>
        <w:shd w:val="clear" w:color="auto" w:fill="FFFFFF"/>
        <w:spacing w:before="100" w:beforeAutospacing="1" w:after="100" w:afterAutospacing="1" w:line="240" w:lineRule="auto"/>
        <w:jc w:val="center"/>
        <w:rPr>
          <w:rFonts w:ascii="PT Serif" w:eastAsia="Times New Roman" w:hAnsi="PT Serif" w:cs="Times New Roman"/>
          <w:sz w:val="24"/>
          <w:szCs w:val="24"/>
          <w:lang w:eastAsia="ru-RU"/>
        </w:rPr>
      </w:pPr>
      <w:r w:rsidRPr="00F67177">
        <w:rPr>
          <w:rFonts w:ascii="PT Serif" w:eastAsia="Times New Roman" w:hAnsi="PT Serif" w:cs="Times New Roman"/>
          <w:sz w:val="24"/>
          <w:szCs w:val="24"/>
          <w:lang w:eastAsia="ru-RU"/>
        </w:rPr>
        <w:t>Блок-схема</w:t>
      </w:r>
      <w:r w:rsidRPr="00F67177">
        <w:rPr>
          <w:rFonts w:ascii="PT Serif" w:eastAsia="Times New Roman" w:hAnsi="PT Serif" w:cs="Times New Roman"/>
          <w:sz w:val="24"/>
          <w:szCs w:val="24"/>
          <w:lang w:eastAsia="ru-RU"/>
        </w:rPr>
        <w:br/>
        <w:t>алгоритма прохождения административных процедур при предоставлении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│Прием, регистрация заявлений о постановке на учёт и направление ребёнка│</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в ДОО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w:t>
      </w:r>
      <w:proofErr w:type="gramStart"/>
      <w:r w:rsidRPr="00F67177">
        <w:rPr>
          <w:rFonts w:ascii="Courier New" w:eastAsia="Times New Roman" w:hAnsi="Courier New" w:cs="Courier New"/>
          <w:sz w:val="21"/>
          <w:szCs w:val="21"/>
          <w:lang w:eastAsia="ru-RU"/>
        </w:rPr>
        <w:t>переводе</w:t>
      </w:r>
      <w:proofErr w:type="gramEnd"/>
      <w:r w:rsidRPr="00F67177">
        <w:rPr>
          <w:rFonts w:ascii="Courier New" w:eastAsia="Times New Roman" w:hAnsi="Courier New" w:cs="Courier New"/>
          <w:sz w:val="21"/>
          <w:szCs w:val="21"/>
          <w:lang w:eastAsia="ru-RU"/>
        </w:rPr>
        <w:t xml:space="preserve"> ребёнка из одной ДОО в другую) Срок - в день обращения, 1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день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Выдача уведомления о постановке на  │ │Выдача уведомления об отказе </w:t>
      </w:r>
      <w:proofErr w:type="gramStart"/>
      <w:r w:rsidRPr="00F67177">
        <w:rPr>
          <w:rFonts w:ascii="Courier New" w:eastAsia="Times New Roman" w:hAnsi="Courier New" w:cs="Courier New"/>
          <w:sz w:val="21"/>
          <w:szCs w:val="21"/>
          <w:lang w:eastAsia="ru-RU"/>
        </w:rPr>
        <w:t>в</w:t>
      </w:r>
      <w:proofErr w:type="gramEnd"/>
      <w:r w:rsidRPr="00F67177">
        <w:rPr>
          <w:rFonts w:ascii="Courier New" w:eastAsia="Times New Roman" w:hAnsi="Courier New" w:cs="Courier New"/>
          <w:sz w:val="21"/>
          <w:szCs w:val="21"/>
          <w:lang w:eastAsia="ru-RU"/>
        </w:rPr>
        <w:t>│</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учёт ребёнка для направления в ДОО  │ │    постановке на учёт </w:t>
      </w:r>
      <w:proofErr w:type="gramStart"/>
      <w:r w:rsidRPr="00F67177">
        <w:rPr>
          <w:rFonts w:ascii="Courier New" w:eastAsia="Times New Roman" w:hAnsi="Courier New" w:cs="Courier New"/>
          <w:sz w:val="21"/>
          <w:szCs w:val="21"/>
          <w:lang w:eastAsia="ru-RU"/>
        </w:rPr>
        <w:t>для</w:t>
      </w:r>
      <w:proofErr w:type="gramEnd"/>
      <w:r w:rsidRPr="00F67177">
        <w:rPr>
          <w:rFonts w:ascii="Courier New" w:eastAsia="Times New Roman" w:hAnsi="Courier New" w:cs="Courier New"/>
          <w:sz w:val="21"/>
          <w:szCs w:val="21"/>
          <w:lang w:eastAsia="ru-RU"/>
        </w:rPr>
        <w:t xml:space="preserve">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proofErr w:type="gramStart"/>
      <w:r w:rsidRPr="00F67177">
        <w:rPr>
          <w:rFonts w:ascii="Courier New" w:eastAsia="Times New Roman" w:hAnsi="Courier New" w:cs="Courier New"/>
          <w:sz w:val="21"/>
          <w:szCs w:val="21"/>
          <w:lang w:eastAsia="ru-RU"/>
        </w:rPr>
        <w:t>│   (переводе ребёнка из одной ДОО в   │ │      направления в ДОО       │</w:t>
      </w:r>
      <w:proofErr w:type="gramEnd"/>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w:t>
      </w:r>
      <w:proofErr w:type="gramStart"/>
      <w:r w:rsidRPr="00F67177">
        <w:rPr>
          <w:rFonts w:ascii="Courier New" w:eastAsia="Times New Roman" w:hAnsi="Courier New" w:cs="Courier New"/>
          <w:sz w:val="21"/>
          <w:szCs w:val="21"/>
          <w:lang w:eastAsia="ru-RU"/>
        </w:rPr>
        <w:t>другую</w:t>
      </w:r>
      <w:proofErr w:type="gramEnd"/>
      <w:r w:rsidRPr="00F67177">
        <w:rPr>
          <w:rFonts w:ascii="Courier New" w:eastAsia="Times New Roman" w:hAnsi="Courier New" w:cs="Courier New"/>
          <w:sz w:val="21"/>
          <w:szCs w:val="21"/>
          <w:lang w:eastAsia="ru-RU"/>
        </w:rPr>
        <w:t>)                │ │(переводе ребёнка из одной ДОО│</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proofErr w:type="gramStart"/>
      <w:r w:rsidRPr="00F67177">
        <w:rPr>
          <w:rFonts w:ascii="Courier New" w:eastAsia="Times New Roman" w:hAnsi="Courier New" w:cs="Courier New"/>
          <w:sz w:val="21"/>
          <w:szCs w:val="21"/>
          <w:lang w:eastAsia="ru-RU"/>
        </w:rPr>
        <w:t>│  Срок - при очной форме 1 день, при  │ │          в другую)           │</w:t>
      </w:r>
      <w:proofErr w:type="gramEnd"/>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w:t>
      </w:r>
      <w:proofErr w:type="gramStart"/>
      <w:r w:rsidRPr="00F67177">
        <w:rPr>
          <w:rFonts w:ascii="Courier New" w:eastAsia="Times New Roman" w:hAnsi="Courier New" w:cs="Courier New"/>
          <w:sz w:val="21"/>
          <w:szCs w:val="21"/>
          <w:lang w:eastAsia="ru-RU"/>
        </w:rPr>
        <w:t>заочной</w:t>
      </w:r>
      <w:proofErr w:type="gramEnd"/>
      <w:r w:rsidRPr="00F67177">
        <w:rPr>
          <w:rFonts w:ascii="Courier New" w:eastAsia="Times New Roman" w:hAnsi="Courier New" w:cs="Courier New"/>
          <w:sz w:val="21"/>
          <w:szCs w:val="21"/>
          <w:lang w:eastAsia="ru-RU"/>
        </w:rPr>
        <w:t xml:space="preserve"> - в день предоставления    │ │  Срок - при очной и заочной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установленного пакета документов   │ │    форме в день обращения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Комплектование ДОО на очередной учебный год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(май, август)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Доукомплектование ДОО в текущем учебном году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(сентябрь - август)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xml:space="preserve">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Выдача направления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             срок - 12 дней с момента утверждения списка                │</w:t>
      </w:r>
    </w:p>
    <w:p w:rsidR="000E4BA0" w:rsidRPr="00F67177" w:rsidRDefault="000E4BA0" w:rsidP="000E4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1"/>
          <w:szCs w:val="21"/>
          <w:lang w:eastAsia="ru-RU"/>
        </w:rPr>
      </w:pPr>
      <w:r w:rsidRPr="00F67177">
        <w:rPr>
          <w:rFonts w:ascii="Courier New" w:eastAsia="Times New Roman" w:hAnsi="Courier New" w:cs="Courier New"/>
          <w:sz w:val="21"/>
          <w:szCs w:val="21"/>
          <w:lang w:eastAsia="ru-RU"/>
        </w:rPr>
        <w:t>└────────────────────────────────────────────────────────────────────────┘</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F5119" w:rsidRPr="00F67177" w:rsidRDefault="007F5119" w:rsidP="000E4BA0">
      <w:pPr>
        <w:spacing w:before="100" w:beforeAutospacing="1" w:after="100" w:afterAutospacing="1" w:line="240" w:lineRule="auto"/>
        <w:rPr>
          <w:rFonts w:ascii="Times New Roman" w:eastAsia="Times New Roman" w:hAnsi="Times New Roman" w:cs="Times New Roman"/>
          <w:sz w:val="24"/>
          <w:szCs w:val="24"/>
          <w:lang w:eastAsia="ru-RU"/>
        </w:rPr>
      </w:pPr>
    </w:p>
    <w:p w:rsidR="007F5119" w:rsidRPr="00F67177" w:rsidRDefault="007F5119"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6</w:t>
      </w:r>
      <w:r w:rsidR="00787F19" w:rsidRPr="00F67177">
        <w:rPr>
          <w:rFonts w:ascii="Times New Roman" w:eastAsia="Times New Roman" w:hAnsi="Times New Roman" w:cs="Times New Roman"/>
          <w:sz w:val="24"/>
          <w:szCs w:val="24"/>
          <w:lang w:eastAsia="ru-RU"/>
        </w:rPr>
        <w:br/>
        <w:t>к </w:t>
      </w:r>
      <w:hyperlink r:id="rId194"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Расписка-уведомление</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Заявление и др. документы</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p>
    <w:p w:rsidR="00787F19" w:rsidRPr="00F67177" w:rsidRDefault="009B63E6"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гр.     </w:t>
      </w:r>
      <w:r w:rsidR="00787F19" w:rsidRPr="00F67177">
        <w:rPr>
          <w:rFonts w:ascii="Courier New" w:eastAsia="Times New Roman" w:hAnsi="Courier New" w:cs="Courier New"/>
          <w:sz w:val="24"/>
          <w:szCs w:val="24"/>
          <w:lang w:eastAsia="ru-RU"/>
        </w:rPr>
        <w:t xml:space="preserve"> </w:t>
      </w:r>
      <w:r w:rsidRPr="00F67177">
        <w:rPr>
          <w:rFonts w:ascii="Courier New" w:eastAsia="Times New Roman" w:hAnsi="Courier New" w:cs="Courier New"/>
          <w:sz w:val="24"/>
          <w:szCs w:val="24"/>
          <w:lang w:eastAsia="ru-RU"/>
        </w:rPr>
        <w:t xml:space="preserve">         │ Принял              </w:t>
      </w:r>
      <w:r w:rsidR="00787F19" w:rsidRPr="00F67177">
        <w:rPr>
          <w:rFonts w:ascii="Courier New" w:eastAsia="Times New Roman" w:hAnsi="Courier New" w:cs="Courier New"/>
          <w:sz w:val="24"/>
          <w:szCs w:val="24"/>
          <w:lang w:eastAsia="ru-RU"/>
        </w:rPr>
        <w:t>│</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r w:rsidR="009B63E6" w:rsidRPr="00F67177">
        <w:rPr>
          <w:rFonts w:ascii="Courier New" w:eastAsia="Times New Roman" w:hAnsi="Courier New" w:cs="Courier New"/>
          <w:sz w:val="24"/>
          <w:szCs w:val="24"/>
          <w:lang w:eastAsia="ru-RU"/>
        </w:rPr>
        <w:t xml:space="preserve"> </w:t>
      </w:r>
      <w:r w:rsidRPr="00F67177">
        <w:rPr>
          <w:rFonts w:ascii="Courier New" w:eastAsia="Times New Roman" w:hAnsi="Courier New" w:cs="Courier New"/>
          <w:sz w:val="24"/>
          <w:szCs w:val="24"/>
          <w:lang w:eastAsia="ru-RU"/>
        </w:rPr>
        <w:t>Дата      │ Подпись специалиста │</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r w:rsidR="009B63E6" w:rsidRPr="00F67177">
        <w:rPr>
          <w:rFonts w:ascii="Courier New" w:eastAsia="Times New Roman" w:hAnsi="Courier New" w:cs="Courier New"/>
          <w:sz w:val="24"/>
          <w:szCs w:val="24"/>
          <w:lang w:eastAsia="ru-RU"/>
        </w:rPr>
        <w:t xml:space="preserve">                     </w:t>
      </w:r>
      <w:r w:rsidRPr="00F67177">
        <w:rPr>
          <w:rFonts w:ascii="Courier New" w:eastAsia="Times New Roman" w:hAnsi="Courier New" w:cs="Courier New"/>
          <w:sz w:val="24"/>
          <w:szCs w:val="24"/>
          <w:lang w:eastAsia="ru-RU"/>
        </w:rPr>
        <w:t>│</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Регистрационный номер заявления N _______________</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Перечень принятых документов:</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 ______________________________________________________________________</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2. ______________________________________________________________________</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3. ______________________________________________________________________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____________________________________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(да</w:t>
      </w:r>
      <w:r w:rsidR="00245502" w:rsidRPr="00F67177">
        <w:rPr>
          <w:rFonts w:ascii="Courier New" w:eastAsia="Times New Roman" w:hAnsi="Courier New" w:cs="Courier New"/>
          <w:sz w:val="24"/>
          <w:szCs w:val="24"/>
          <w:lang w:eastAsia="ru-RU"/>
        </w:rPr>
        <w:t>та)</w:t>
      </w:r>
      <w:r w:rsidRPr="00F67177">
        <w:rPr>
          <w:rFonts w:ascii="Courier New" w:eastAsia="Times New Roman" w:hAnsi="Courier New" w:cs="Courier New"/>
          <w:sz w:val="24"/>
          <w:szCs w:val="24"/>
          <w:lang w:eastAsia="ru-RU"/>
        </w:rPr>
        <w:t xml:space="preserve"> (подпись заявителя)   (фамилия, имя, отчество заявителя)</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996BD6">
      <w:pPr>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996BD6">
      <w:pPr>
        <w:spacing w:before="100" w:beforeAutospacing="1" w:after="100" w:afterAutospacing="1" w:line="240" w:lineRule="auto"/>
        <w:rPr>
          <w:rFonts w:ascii="Times New Roman" w:eastAsia="Times New Roman" w:hAnsi="Times New Roman" w:cs="Times New Roman"/>
          <w:sz w:val="24"/>
          <w:szCs w:val="24"/>
          <w:lang w:eastAsia="ru-RU"/>
        </w:rPr>
      </w:pPr>
    </w:p>
    <w:p w:rsidR="00245502" w:rsidRPr="00F67177" w:rsidRDefault="00245502" w:rsidP="00996BD6">
      <w:pPr>
        <w:spacing w:before="100" w:beforeAutospacing="1" w:after="100" w:afterAutospacing="1" w:line="240" w:lineRule="auto"/>
        <w:rPr>
          <w:rFonts w:ascii="Times New Roman" w:eastAsia="Times New Roman" w:hAnsi="Times New Roman" w:cs="Times New Roman"/>
          <w:sz w:val="24"/>
          <w:szCs w:val="24"/>
          <w:lang w:eastAsia="ru-RU"/>
        </w:rPr>
      </w:pPr>
    </w:p>
    <w:p w:rsidR="00787F19"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7</w:t>
      </w:r>
      <w:r w:rsidR="00787F19" w:rsidRPr="00F67177">
        <w:rPr>
          <w:rFonts w:ascii="Times New Roman" w:eastAsia="Times New Roman" w:hAnsi="Times New Roman" w:cs="Times New Roman"/>
          <w:sz w:val="24"/>
          <w:szCs w:val="24"/>
          <w:lang w:eastAsia="ru-RU"/>
        </w:rPr>
        <w:br/>
        <w:t>к </w:t>
      </w:r>
      <w:hyperlink r:id="rId195"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СОГЛАСИЕ</w:t>
      </w:r>
      <w:r w:rsidRPr="00F67177">
        <w:rPr>
          <w:rFonts w:ascii="Times New Roman" w:eastAsia="Times New Roman" w:hAnsi="Times New Roman" w:cs="Times New Roman"/>
          <w:sz w:val="24"/>
          <w:szCs w:val="24"/>
          <w:lang w:eastAsia="ru-RU"/>
        </w:rPr>
        <w:br/>
        <w:t>на обработку персональных данных</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Я, _____________________________________________________________________,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(фамилия, имя, отчество)</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паспорт серии ___, номер _____________ выдан ____________________________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(кем выдан документ)</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 "___" _________________ 20____ года,</w:t>
      </w:r>
    </w:p>
    <w:p w:rsidR="00787F19" w:rsidRPr="00F67177" w:rsidRDefault="004A6410" w:rsidP="00245502">
      <w:pPr>
        <w:spacing w:after="0" w:line="240" w:lineRule="auto"/>
        <w:jc w:val="both"/>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даю свое согласие управлению</w:t>
      </w:r>
      <w:r w:rsidR="00787F19" w:rsidRPr="00F67177">
        <w:rPr>
          <w:rFonts w:ascii="Times New Roman" w:eastAsia="Times New Roman" w:hAnsi="Times New Roman" w:cs="Times New Roman"/>
          <w:sz w:val="24"/>
          <w:szCs w:val="24"/>
          <w:lang w:eastAsia="ru-RU"/>
        </w:rPr>
        <w:t xml:space="preserve"> образования и молодежной политики администрации Чебоксарского района, находящемуся по адресу: 429500, Чувашская Республика, Чебоксарский район, п. Кугеси, ул. Лесная, д. 10 (юридический адрес: 429500, Чувашская Республика, Чебоксарский район, п. Кугеси, ул. Лесная, д. 10) на обработку моих персональных данных в связи с предос</w:t>
      </w:r>
      <w:r w:rsidRPr="00F67177">
        <w:rPr>
          <w:rFonts w:ascii="Times New Roman" w:eastAsia="Times New Roman" w:hAnsi="Times New Roman" w:cs="Times New Roman"/>
          <w:sz w:val="24"/>
          <w:szCs w:val="24"/>
          <w:lang w:eastAsia="ru-RU"/>
        </w:rPr>
        <w:t>тавлением муниципальной услуги «</w:t>
      </w:r>
      <w:r w:rsidR="00787F19" w:rsidRPr="00F67177">
        <w:rPr>
          <w:rFonts w:ascii="Times New Roman" w:eastAsia="Times New Roman" w:hAnsi="Times New Roman" w:cs="Times New Roman"/>
          <w:sz w:val="24"/>
          <w:szCs w:val="24"/>
          <w:lang w:eastAsia="ru-RU"/>
        </w:rPr>
        <w:t>Прием заявлений, постановка на учет и направление детей в образовательные организации</w:t>
      </w:r>
      <w:proofErr w:type="gramEnd"/>
      <w:r w:rsidR="00787F19" w:rsidRPr="00F67177">
        <w:rPr>
          <w:rFonts w:ascii="Times New Roman" w:eastAsia="Times New Roman" w:hAnsi="Times New Roman" w:cs="Times New Roman"/>
          <w:sz w:val="24"/>
          <w:szCs w:val="24"/>
          <w:lang w:eastAsia="ru-RU"/>
        </w:rPr>
        <w:t xml:space="preserve">, </w:t>
      </w:r>
      <w:proofErr w:type="gramStart"/>
      <w:r w:rsidR="00787F19" w:rsidRPr="00F67177">
        <w:rPr>
          <w:rFonts w:ascii="Times New Roman" w:eastAsia="Times New Roman" w:hAnsi="Times New Roman" w:cs="Times New Roman"/>
          <w:sz w:val="24"/>
          <w:szCs w:val="24"/>
          <w:lang w:eastAsia="ru-RU"/>
        </w:rPr>
        <w:t>реализующие образовательную пр</w:t>
      </w:r>
      <w:r w:rsidRPr="00F67177">
        <w:rPr>
          <w:rFonts w:ascii="Times New Roman" w:eastAsia="Times New Roman" w:hAnsi="Times New Roman" w:cs="Times New Roman"/>
          <w:sz w:val="24"/>
          <w:szCs w:val="24"/>
          <w:lang w:eastAsia="ru-RU"/>
        </w:rPr>
        <w:t>ограмму дошкольного образования»</w:t>
      </w:r>
      <w:r w:rsidR="00787F19" w:rsidRPr="00F67177">
        <w:rPr>
          <w:rFonts w:ascii="Times New Roman" w:eastAsia="Times New Roman" w:hAnsi="Times New Roman" w:cs="Times New Roman"/>
          <w:sz w:val="24"/>
          <w:szCs w:val="24"/>
          <w:lang w:eastAsia="ru-RU"/>
        </w:rPr>
        <w:t>, а именно:</w:t>
      </w:r>
      <w:proofErr w:type="gramEnd"/>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фамилия;</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имя;</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отчество;</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паспортные данные (в полном объеме);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дата рождения;</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место рождения;</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гражданство;</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состояние в браке;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состав семьи;</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степень родства (ближайшие родственники);</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фамилия, имя, отчество ближайших родственников;</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год рождения ближайших родственников;</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адрес места жительства (по паспорту, фактический);</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дата регистрации по месту жительства;</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контактные телефоны.</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 вышеперечисленными данными разрешаю следующие действия:</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сбор;</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систематизация;</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накопление;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хранение;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уточнение (обновление, изменение);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использование - в соответствии с действующим законодательством РФ;</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передача данных третьим сторонам в соответствии с законодательством РФ;</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обезличивание;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уничтожение.</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Срок действия настоящего согласия - бессрочно </w:t>
      </w:r>
      <w:proofErr w:type="gramStart"/>
      <w:r w:rsidRPr="00F67177">
        <w:rPr>
          <w:rFonts w:ascii="Times New Roman" w:eastAsia="Times New Roman" w:hAnsi="Times New Roman" w:cs="Times New Roman"/>
          <w:sz w:val="24"/>
          <w:szCs w:val="24"/>
          <w:lang w:eastAsia="ru-RU"/>
        </w:rPr>
        <w:t>с даты приема</w:t>
      </w:r>
      <w:proofErr w:type="gramEnd"/>
      <w:r w:rsidRPr="00F67177">
        <w:rPr>
          <w:rFonts w:ascii="Times New Roman" w:eastAsia="Times New Roman" w:hAnsi="Times New Roman" w:cs="Times New Roman"/>
          <w:sz w:val="24"/>
          <w:szCs w:val="24"/>
          <w:lang w:eastAsia="ru-RU"/>
        </w:rPr>
        <w:t xml:space="preserve"> заявления.</w:t>
      </w:r>
    </w:p>
    <w:p w:rsidR="00245502" w:rsidRPr="00F67177" w:rsidRDefault="00245502" w:rsidP="0024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787F19" w:rsidRPr="00F67177" w:rsidRDefault="00787F19" w:rsidP="0024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Подпись ____________/___________________________/ Дата _______________</w:t>
      </w:r>
    </w:p>
    <w:p w:rsidR="00787F19" w:rsidRPr="00F67177" w:rsidRDefault="00787F19" w:rsidP="0024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(инициалы, фамилия)</w:t>
      </w:r>
    </w:p>
    <w:p w:rsidR="004A6410" w:rsidRPr="00F67177" w:rsidRDefault="004A6410" w:rsidP="00996BD6">
      <w:pPr>
        <w:spacing w:before="100" w:beforeAutospacing="1" w:after="100" w:afterAutospacing="1" w:line="240" w:lineRule="auto"/>
        <w:rPr>
          <w:rFonts w:ascii="Times New Roman" w:eastAsia="Times New Roman" w:hAnsi="Times New Roman" w:cs="Times New Roman"/>
          <w:sz w:val="24"/>
          <w:szCs w:val="24"/>
          <w:lang w:eastAsia="ru-RU"/>
        </w:rPr>
      </w:pPr>
    </w:p>
    <w:p w:rsidR="00787F19"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8</w:t>
      </w:r>
      <w:r w:rsidR="00787F19" w:rsidRPr="00F67177">
        <w:rPr>
          <w:rFonts w:ascii="Times New Roman" w:eastAsia="Times New Roman" w:hAnsi="Times New Roman" w:cs="Times New Roman"/>
          <w:sz w:val="24"/>
          <w:szCs w:val="24"/>
          <w:lang w:eastAsia="ru-RU"/>
        </w:rPr>
        <w:br/>
        <w:t>к </w:t>
      </w:r>
      <w:hyperlink r:id="rId196"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Уведомление</w:t>
      </w:r>
      <w:r w:rsidRPr="00F67177">
        <w:rPr>
          <w:rFonts w:ascii="Times New Roman" w:eastAsia="Times New Roman" w:hAnsi="Times New Roman" w:cs="Times New Roman"/>
          <w:sz w:val="24"/>
          <w:szCs w:val="24"/>
          <w:lang w:eastAsia="ru-RU"/>
        </w:rPr>
        <w:br/>
        <w:t>о постановке на учет для направления ребенка в образовательную организацию, реализующую образовательную программу дошкольного образования</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r w:rsidR="004A6410" w:rsidRPr="00F67177">
        <w:rPr>
          <w:rFonts w:ascii="Courier New" w:eastAsia="Times New Roman" w:hAnsi="Courier New" w:cs="Courier New"/>
          <w:sz w:val="24"/>
          <w:szCs w:val="24"/>
          <w:lang w:eastAsia="ru-RU"/>
        </w:rPr>
        <w:t xml:space="preserve">          от _________________ №</w:t>
      </w:r>
      <w:r w:rsidRPr="00F67177">
        <w:rPr>
          <w:rFonts w:ascii="Courier New" w:eastAsia="Times New Roman" w:hAnsi="Courier New" w:cs="Courier New"/>
          <w:sz w:val="24"/>
          <w:szCs w:val="24"/>
          <w:lang w:eastAsia="ru-RU"/>
        </w:rPr>
        <w:t xml:space="preserve"> 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Уважаемый _________________________!</w:t>
      </w:r>
    </w:p>
    <w:p w:rsidR="00787F19" w:rsidRPr="00F67177" w:rsidRDefault="004A6410" w:rsidP="004A64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Управление </w:t>
      </w:r>
      <w:r w:rsidR="00787F19" w:rsidRPr="00F67177">
        <w:rPr>
          <w:rFonts w:ascii="Times New Roman" w:eastAsia="Times New Roman" w:hAnsi="Times New Roman" w:cs="Times New Roman"/>
          <w:sz w:val="24"/>
          <w:szCs w:val="24"/>
          <w:lang w:eastAsia="ru-RU"/>
        </w:rPr>
        <w:t xml:space="preserve">образования и молодежной политики администрации Чебоксарского района уведомляет, что после рассмотрения Вашего заявления от __________ и прилагаемых к нему документов о постановке на учет детей, подлежащих </w:t>
      </w:r>
      <w:proofErr w:type="gramStart"/>
      <w:r w:rsidR="00787F19" w:rsidRPr="00F67177">
        <w:rPr>
          <w:rFonts w:ascii="Times New Roman" w:eastAsia="Times New Roman" w:hAnsi="Times New Roman" w:cs="Times New Roman"/>
          <w:sz w:val="24"/>
          <w:szCs w:val="24"/>
          <w:lang w:eastAsia="ru-RU"/>
        </w:rPr>
        <w:t>обучению по</w:t>
      </w:r>
      <w:proofErr w:type="gramEnd"/>
      <w:r w:rsidR="00787F19" w:rsidRPr="00F67177">
        <w:rPr>
          <w:rFonts w:ascii="Times New Roman" w:eastAsia="Times New Roman" w:hAnsi="Times New Roman" w:cs="Times New Roman"/>
          <w:sz w:val="24"/>
          <w:szCs w:val="24"/>
          <w:lang w:eastAsia="ru-RU"/>
        </w:rPr>
        <w:t xml:space="preserve"> образовательным программам дошкольного образования в муниципальном дошкольном образовательном учреждении Чебоксарского района, _______________________________ (ФИО ребенка) принято решение</w:t>
      </w:r>
    </w:p>
    <w:p w:rsidR="00787F19" w:rsidRPr="00F67177" w:rsidRDefault="00245502"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w:t>
      </w:r>
      <w:r w:rsidR="00787F19" w:rsidRPr="00F67177">
        <w:rPr>
          <w:rFonts w:ascii="Courier New" w:eastAsia="Times New Roman" w:hAnsi="Courier New" w:cs="Courier New"/>
          <w:sz w:val="24"/>
          <w:szCs w:val="24"/>
          <w:lang w:eastAsia="ru-RU"/>
        </w:rPr>
        <w:t>┌───┐</w:t>
      </w:r>
    </w:p>
    <w:p w:rsidR="00787F19" w:rsidRPr="00F67177" w:rsidRDefault="00245502"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Courier New" w:eastAsia="Times New Roman" w:hAnsi="Courier New" w:cs="Courier New"/>
          <w:sz w:val="24"/>
          <w:szCs w:val="24"/>
          <w:lang w:eastAsia="ru-RU"/>
        </w:rPr>
        <w:t xml:space="preserve">  </w:t>
      </w:r>
      <w:r w:rsidR="00787F19" w:rsidRPr="00F67177">
        <w:rPr>
          <w:rFonts w:ascii="Courier New" w:eastAsia="Times New Roman" w:hAnsi="Courier New" w:cs="Courier New"/>
          <w:sz w:val="24"/>
          <w:szCs w:val="24"/>
          <w:lang w:eastAsia="ru-RU"/>
        </w:rPr>
        <w:t xml:space="preserve"> │   │ </w:t>
      </w:r>
      <w:r w:rsidR="00787F19" w:rsidRPr="00F67177">
        <w:rPr>
          <w:rFonts w:ascii="Times New Roman" w:eastAsia="Times New Roman" w:hAnsi="Times New Roman" w:cs="Times New Roman"/>
          <w:sz w:val="24"/>
          <w:szCs w:val="24"/>
          <w:lang w:eastAsia="ru-RU"/>
        </w:rPr>
        <w:t>о постановке на учет</w:t>
      </w:r>
    </w:p>
    <w:p w:rsidR="00787F19" w:rsidRPr="00F67177" w:rsidRDefault="00245502"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r w:rsidR="00787F19" w:rsidRPr="00F67177">
        <w:rPr>
          <w:rFonts w:ascii="Times New Roman" w:eastAsia="Times New Roman" w:hAnsi="Times New Roman" w:cs="Times New Roman"/>
          <w:sz w:val="24"/>
          <w:szCs w:val="24"/>
          <w:lang w:eastAsia="ru-RU"/>
        </w:rPr>
        <w:t>└───┘</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   </w:t>
      </w:r>
      <w:r w:rsidR="00245502"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 xml:space="preserve"> </w:t>
      </w:r>
      <w:r w:rsidR="00245502"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об отказе в постановке на учет на основании: (указать причины)</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 _______</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 _______</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 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Исполнитель _____________________ Ф.И.О.</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(подпись)</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Дата</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Телефон для справок: __________________</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9</w:t>
      </w:r>
      <w:r w:rsidR="00787F19" w:rsidRPr="00F67177">
        <w:rPr>
          <w:rFonts w:ascii="Times New Roman" w:eastAsia="Times New Roman" w:hAnsi="Times New Roman" w:cs="Times New Roman"/>
          <w:sz w:val="24"/>
          <w:szCs w:val="24"/>
          <w:lang w:eastAsia="ru-RU"/>
        </w:rPr>
        <w:br/>
        <w:t>к </w:t>
      </w:r>
      <w:hyperlink r:id="rId197"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tbl>
      <w:tblPr>
        <w:tblW w:w="10230" w:type="dxa"/>
        <w:tblCellMar>
          <w:top w:w="15" w:type="dxa"/>
          <w:left w:w="15" w:type="dxa"/>
          <w:bottom w:w="15" w:type="dxa"/>
          <w:right w:w="15" w:type="dxa"/>
        </w:tblCellMar>
        <w:tblLook w:val="04A0" w:firstRow="1" w:lastRow="0" w:firstColumn="1" w:lastColumn="0" w:noHBand="0" w:noVBand="1"/>
      </w:tblPr>
      <w:tblGrid>
        <w:gridCol w:w="5738"/>
        <w:gridCol w:w="4492"/>
      </w:tblGrid>
      <w:tr w:rsidR="00787F19" w:rsidRPr="00F67177" w:rsidTr="00787F19">
        <w:tc>
          <w:tcPr>
            <w:tcW w:w="5730" w:type="dxa"/>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4485" w:type="dxa"/>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УТВЕРЖДАЮ</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787F19" w:rsidRPr="00F67177" w:rsidRDefault="004A6410"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Начальник управления </w:t>
            </w:r>
            <w:r w:rsidR="00787F19" w:rsidRPr="00F67177">
              <w:rPr>
                <w:rFonts w:ascii="Times New Roman" w:eastAsia="Times New Roman" w:hAnsi="Times New Roman" w:cs="Times New Roman"/>
                <w:sz w:val="24"/>
                <w:szCs w:val="24"/>
                <w:lang w:eastAsia="ru-RU"/>
              </w:rPr>
              <w:t xml:space="preserve"> об</w:t>
            </w:r>
            <w:r w:rsidRPr="00F67177">
              <w:rPr>
                <w:rFonts w:ascii="Times New Roman" w:eastAsia="Times New Roman" w:hAnsi="Times New Roman" w:cs="Times New Roman"/>
                <w:sz w:val="24"/>
                <w:szCs w:val="24"/>
                <w:lang w:eastAsia="ru-RU"/>
              </w:rPr>
              <w:t xml:space="preserve">разования и молодежной политики </w:t>
            </w:r>
            <w:r w:rsidR="00787F19" w:rsidRPr="00F67177">
              <w:rPr>
                <w:rFonts w:ascii="Times New Roman" w:eastAsia="Times New Roman" w:hAnsi="Times New Roman" w:cs="Times New Roman"/>
                <w:sz w:val="24"/>
                <w:szCs w:val="24"/>
                <w:lang w:eastAsia="ru-RU"/>
              </w:rPr>
              <w:t>администрации Чебоксарского района</w:t>
            </w:r>
          </w:p>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w:t>
            </w:r>
          </w:p>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w:t>
            </w:r>
          </w:p>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 ________________ 20__ г.</w:t>
            </w:r>
          </w:p>
        </w:tc>
      </w:tr>
    </w:tbl>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Список детей,</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направленных в ________________________________________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(наименование ДОО по Уставу)</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                       в 20__-20___ учебном году</w:t>
      </w:r>
    </w:p>
    <w:tbl>
      <w:tblPr>
        <w:tblW w:w="9607" w:type="dxa"/>
        <w:tblCellMar>
          <w:top w:w="15" w:type="dxa"/>
          <w:left w:w="15" w:type="dxa"/>
          <w:bottom w:w="15" w:type="dxa"/>
          <w:right w:w="15" w:type="dxa"/>
        </w:tblCellMar>
        <w:tblLook w:val="04A0" w:firstRow="1" w:lastRow="0" w:firstColumn="1" w:lastColumn="0" w:noHBand="0" w:noVBand="1"/>
      </w:tblPr>
      <w:tblGrid>
        <w:gridCol w:w="757"/>
        <w:gridCol w:w="2084"/>
        <w:gridCol w:w="1427"/>
        <w:gridCol w:w="2084"/>
        <w:gridCol w:w="1556"/>
        <w:gridCol w:w="1699"/>
      </w:tblGrid>
      <w:tr w:rsidR="00787F19" w:rsidRPr="00F67177" w:rsidTr="00996BD6">
        <w:trPr>
          <w:trHeight w:val="576"/>
        </w:trPr>
        <w:tc>
          <w:tcPr>
            <w:tcW w:w="7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N</w:t>
            </w:r>
            <w:r w:rsidRPr="00F67177">
              <w:rPr>
                <w:rFonts w:ascii="Times New Roman" w:eastAsia="Times New Roman" w:hAnsi="Times New Roman" w:cs="Times New Roman"/>
                <w:sz w:val="24"/>
                <w:szCs w:val="24"/>
                <w:lang w:eastAsia="ru-RU"/>
              </w:rPr>
              <w:br/>
            </w:r>
            <w:proofErr w:type="gramStart"/>
            <w:r w:rsidRPr="00F67177">
              <w:rPr>
                <w:rFonts w:ascii="Times New Roman" w:eastAsia="Times New Roman" w:hAnsi="Times New Roman" w:cs="Times New Roman"/>
                <w:sz w:val="24"/>
                <w:szCs w:val="24"/>
                <w:lang w:eastAsia="ru-RU"/>
              </w:rPr>
              <w:t>п</w:t>
            </w:r>
            <w:proofErr w:type="gramEnd"/>
            <w:r w:rsidRPr="00F67177">
              <w:rPr>
                <w:rFonts w:ascii="Times New Roman" w:eastAsia="Times New Roman" w:hAnsi="Times New Roman" w:cs="Times New Roman"/>
                <w:sz w:val="24"/>
                <w:szCs w:val="24"/>
                <w:lang w:eastAsia="ru-RU"/>
              </w:rPr>
              <w:t>/п</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 ребенка</w:t>
            </w:r>
          </w:p>
        </w:tc>
        <w:tc>
          <w:tcPr>
            <w:tcW w:w="142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Дата рождения</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Адрес проживания</w:t>
            </w:r>
          </w:p>
        </w:tc>
        <w:tc>
          <w:tcPr>
            <w:tcW w:w="155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Льгота</w:t>
            </w:r>
          </w:p>
        </w:tc>
        <w:tc>
          <w:tcPr>
            <w:tcW w:w="169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Примечание</w:t>
            </w:r>
          </w:p>
        </w:tc>
      </w:tr>
      <w:tr w:rsidR="00787F19" w:rsidRPr="00F67177" w:rsidTr="00996BD6">
        <w:trPr>
          <w:trHeight w:val="288"/>
        </w:trPr>
        <w:tc>
          <w:tcPr>
            <w:tcW w:w="7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42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55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69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r>
      <w:tr w:rsidR="00787F19" w:rsidRPr="00F67177" w:rsidTr="00996BD6">
        <w:trPr>
          <w:trHeight w:val="304"/>
        </w:trPr>
        <w:tc>
          <w:tcPr>
            <w:tcW w:w="7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42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55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69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r>
      <w:tr w:rsidR="00787F19" w:rsidRPr="00F67177" w:rsidTr="00996BD6">
        <w:trPr>
          <w:trHeight w:val="288"/>
        </w:trPr>
        <w:tc>
          <w:tcPr>
            <w:tcW w:w="75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427"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2084"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556"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1699" w:type="dxa"/>
            <w:tcBorders>
              <w:top w:val="single" w:sz="6" w:space="0" w:color="000000"/>
              <w:left w:val="single" w:sz="6" w:space="0" w:color="000000"/>
              <w:bottom w:val="single" w:sz="6" w:space="0" w:color="000000"/>
              <w:right w:val="single" w:sz="6" w:space="0" w:color="000000"/>
            </w:tcBorders>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r>
    </w:tbl>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787F19" w:rsidRPr="00F67177" w:rsidRDefault="00787F19" w:rsidP="00787F19">
      <w:pPr>
        <w:spacing w:before="100" w:beforeAutospacing="1" w:after="100" w:afterAutospacing="1"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Методист              (подпись)                     (расшифровка подписи)</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787F19"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w:t>
      </w:r>
      <w:r w:rsidR="004A6410" w:rsidRPr="00F67177">
        <w:rPr>
          <w:rFonts w:ascii="Times New Roman" w:eastAsia="Times New Roman" w:hAnsi="Times New Roman" w:cs="Times New Roman"/>
          <w:sz w:val="24"/>
          <w:szCs w:val="24"/>
          <w:lang w:eastAsia="ru-RU"/>
        </w:rPr>
        <w:t>риложение №</w:t>
      </w:r>
      <w:r w:rsidRPr="00F67177">
        <w:rPr>
          <w:rFonts w:ascii="Times New Roman" w:eastAsia="Times New Roman" w:hAnsi="Times New Roman" w:cs="Times New Roman"/>
          <w:sz w:val="24"/>
          <w:szCs w:val="24"/>
          <w:lang w:eastAsia="ru-RU"/>
        </w:rPr>
        <w:t> 10</w:t>
      </w:r>
      <w:r w:rsidRPr="00F67177">
        <w:rPr>
          <w:rFonts w:ascii="Times New Roman" w:eastAsia="Times New Roman" w:hAnsi="Times New Roman" w:cs="Times New Roman"/>
          <w:sz w:val="24"/>
          <w:szCs w:val="24"/>
          <w:lang w:eastAsia="ru-RU"/>
        </w:rPr>
        <w:br/>
        <w:t>к </w:t>
      </w:r>
      <w:hyperlink r:id="rId198" w:anchor="/document/73987665/entry/1000" w:history="1">
        <w:r w:rsidRPr="00F67177">
          <w:rPr>
            <w:rFonts w:ascii="Times New Roman" w:eastAsia="Times New Roman" w:hAnsi="Times New Roman" w:cs="Times New Roman"/>
            <w:sz w:val="24"/>
            <w:szCs w:val="24"/>
            <w:lang w:eastAsia="ru-RU"/>
          </w:rPr>
          <w:t>Административному регламенту</w:t>
        </w:r>
      </w:hyperlink>
      <w:r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BA5D3F"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Управление </w:t>
      </w:r>
      <w:r w:rsidR="00787F19" w:rsidRPr="00F67177">
        <w:rPr>
          <w:rFonts w:ascii="Times New Roman" w:eastAsia="Times New Roman" w:hAnsi="Times New Roman" w:cs="Times New Roman"/>
          <w:sz w:val="24"/>
          <w:szCs w:val="24"/>
          <w:lang w:eastAsia="ru-RU"/>
        </w:rPr>
        <w:t>образования и молодежной политики администрации Чебоксарского района</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НАПРАВЛЕНИЕ</w:t>
      </w:r>
    </w:p>
    <w:p w:rsidR="00787F19" w:rsidRPr="00F67177" w:rsidRDefault="00787F19" w:rsidP="00245502">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от "____"</w:t>
      </w:r>
      <w:r w:rsidR="004A6410" w:rsidRPr="00F67177">
        <w:rPr>
          <w:rFonts w:ascii="Times New Roman" w:eastAsia="Times New Roman" w:hAnsi="Times New Roman" w:cs="Times New Roman"/>
          <w:sz w:val="24"/>
          <w:szCs w:val="24"/>
          <w:lang w:eastAsia="ru-RU"/>
        </w:rPr>
        <w:t xml:space="preserve"> ________ 20_____ г., №</w:t>
      </w:r>
      <w:r w:rsidRPr="00F67177">
        <w:rPr>
          <w:rFonts w:ascii="Times New Roman" w:eastAsia="Times New Roman" w:hAnsi="Times New Roman" w:cs="Times New Roman"/>
          <w:sz w:val="24"/>
          <w:szCs w:val="24"/>
          <w:lang w:eastAsia="ru-RU"/>
        </w:rPr>
        <w:t xml:space="preserve"> 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в _________________________________________________________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находящееся</w:t>
      </w:r>
      <w:proofErr w:type="gramEnd"/>
      <w:r w:rsidRPr="00F67177">
        <w:rPr>
          <w:rFonts w:ascii="Times New Roman" w:eastAsia="Times New Roman" w:hAnsi="Times New Roman" w:cs="Times New Roman"/>
          <w:sz w:val="24"/>
          <w:szCs w:val="24"/>
          <w:lang w:eastAsia="ru-RU"/>
        </w:rPr>
        <w:t xml:space="preserve"> по адресу: _________________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в группу для детей </w:t>
      </w:r>
      <w:proofErr w:type="gramStart"/>
      <w:r w:rsidRPr="00F67177">
        <w:rPr>
          <w:rFonts w:ascii="Times New Roman" w:eastAsia="Times New Roman" w:hAnsi="Times New Roman" w:cs="Times New Roman"/>
          <w:sz w:val="24"/>
          <w:szCs w:val="24"/>
          <w:lang w:eastAsia="ru-RU"/>
        </w:rPr>
        <w:t>с</w:t>
      </w:r>
      <w:proofErr w:type="gramEnd"/>
      <w:r w:rsidRPr="00F67177">
        <w:rPr>
          <w:rFonts w:ascii="Times New Roman" w:eastAsia="Times New Roman" w:hAnsi="Times New Roman" w:cs="Times New Roman"/>
          <w:sz w:val="24"/>
          <w:szCs w:val="24"/>
          <w:lang w:eastAsia="ru-RU"/>
        </w:rPr>
        <w:t xml:space="preserve"> _______________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 ребенка _______________________________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Дата рождения: ____________________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Домашний адрес: ______________________________</w:t>
      </w:r>
    </w:p>
    <w:p w:rsidR="00787F19" w:rsidRPr="00F67177" w:rsidRDefault="00787F19" w:rsidP="00245502">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Предполагаемый срок пребывания ребенка ______</w:t>
      </w:r>
    </w:p>
    <w:p w:rsidR="00245502" w:rsidRPr="00F67177" w:rsidRDefault="00245502"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45502" w:rsidRPr="00F67177" w:rsidRDefault="00245502"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45502" w:rsidRPr="00F67177" w:rsidRDefault="00245502"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A6410" w:rsidRPr="00F67177" w:rsidRDefault="004A6410"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Начальник</w:t>
      </w:r>
      <w:r w:rsidR="00787F19"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 xml:space="preserve">                        </w:t>
      </w:r>
    </w:p>
    <w:p w:rsidR="00787F19" w:rsidRPr="00F67177" w:rsidRDefault="004A6410"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управления </w:t>
      </w:r>
      <w:r w:rsidR="00787F19" w:rsidRPr="00F67177">
        <w:rPr>
          <w:rFonts w:ascii="Times New Roman" w:eastAsia="Times New Roman" w:hAnsi="Times New Roman" w:cs="Times New Roman"/>
          <w:sz w:val="24"/>
          <w:szCs w:val="24"/>
          <w:lang w:eastAsia="ru-RU"/>
        </w:rPr>
        <w:t xml:space="preserve"> образования и молодежной политики</w:t>
      </w:r>
    </w:p>
    <w:p w:rsidR="004A6410" w:rsidRPr="00F67177" w:rsidRDefault="00787F19" w:rsidP="004A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администрации Чебоксарского района</w:t>
      </w:r>
      <w:r w:rsidR="004A6410" w:rsidRPr="00F67177">
        <w:rPr>
          <w:rFonts w:ascii="Times New Roman" w:eastAsia="Times New Roman" w:hAnsi="Times New Roman" w:cs="Times New Roman"/>
          <w:sz w:val="24"/>
          <w:szCs w:val="24"/>
          <w:lang w:eastAsia="ru-RU"/>
        </w:rPr>
        <w:t xml:space="preserve">                              </w:t>
      </w:r>
      <w:r w:rsidR="00D16F88" w:rsidRPr="00F67177">
        <w:rPr>
          <w:rFonts w:ascii="Times New Roman" w:eastAsia="Times New Roman" w:hAnsi="Times New Roman" w:cs="Times New Roman"/>
          <w:sz w:val="24"/>
          <w:szCs w:val="24"/>
          <w:lang w:eastAsia="ru-RU"/>
        </w:rPr>
        <w:t xml:space="preserve">           </w:t>
      </w:r>
      <w:r w:rsidR="004A6410" w:rsidRPr="00F67177">
        <w:rPr>
          <w:rFonts w:ascii="Times New Roman" w:eastAsia="Times New Roman" w:hAnsi="Times New Roman" w:cs="Times New Roman"/>
          <w:sz w:val="24"/>
          <w:szCs w:val="24"/>
          <w:lang w:eastAsia="ru-RU"/>
        </w:rPr>
        <w:t xml:space="preserve">  (Ф.И.О.)</w:t>
      </w:r>
    </w:p>
    <w:p w:rsidR="00D16F88" w:rsidRPr="00F67177" w:rsidRDefault="00D16F88"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87F19" w:rsidRPr="00F67177" w:rsidRDefault="004A6410"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Согласие родителей _______________________________</w:t>
      </w:r>
    </w:p>
    <w:p w:rsidR="00787F19" w:rsidRPr="00F67177" w:rsidRDefault="00787F19" w:rsidP="0078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(подпись матери, отца)</w:t>
      </w: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A6410"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5502" w:rsidRPr="00F67177" w:rsidRDefault="00245502"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E0D5F" w:rsidRDefault="00AE0D5F"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E0D5F" w:rsidRDefault="00AE0D5F"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4A6410" w:rsidP="00787F1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11</w:t>
      </w:r>
      <w:r w:rsidR="00787F19" w:rsidRPr="00F67177">
        <w:rPr>
          <w:rFonts w:ascii="Times New Roman" w:eastAsia="Times New Roman" w:hAnsi="Times New Roman" w:cs="Times New Roman"/>
          <w:sz w:val="24"/>
          <w:szCs w:val="24"/>
          <w:lang w:eastAsia="ru-RU"/>
        </w:rPr>
        <w:br/>
        <w:t>к </w:t>
      </w:r>
      <w:hyperlink r:id="rId199"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787F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Форма</w:t>
      </w:r>
      <w:r w:rsidRPr="00F67177">
        <w:rPr>
          <w:rFonts w:ascii="Times New Roman" w:eastAsia="Times New Roman" w:hAnsi="Times New Roman" w:cs="Times New Roman"/>
          <w:sz w:val="24"/>
          <w:szCs w:val="24"/>
          <w:lang w:eastAsia="ru-RU"/>
        </w:rPr>
        <w:br/>
        <w:t>заявления родителей (законных представителей) об отказе от направления в предложенную образовательную организацию, реализующую образовательную программу дошкольного образования</w:t>
      </w:r>
    </w:p>
    <w:p w:rsidR="004A6410" w:rsidRPr="00F67177" w:rsidRDefault="004A6410"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04492"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Управление образования и </w:t>
      </w:r>
    </w:p>
    <w:p w:rsidR="00504492" w:rsidRPr="00F67177" w:rsidRDefault="00504492"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r w:rsidR="00635498" w:rsidRPr="00F67177">
        <w:rPr>
          <w:rFonts w:ascii="Times New Roman" w:eastAsia="Times New Roman" w:hAnsi="Times New Roman" w:cs="Times New Roman"/>
          <w:sz w:val="24"/>
          <w:szCs w:val="24"/>
          <w:lang w:eastAsia="ru-RU"/>
        </w:rPr>
        <w:t>молодежной политики администрации</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r w:rsidR="00504492"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Чебоксарского</w:t>
      </w:r>
      <w:r w:rsidR="00504492"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района</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____________________________________</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(Ф.И.О.)</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___________________________________,</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roofErr w:type="gramStart"/>
      <w:r w:rsidRPr="00F67177">
        <w:rPr>
          <w:rFonts w:ascii="Times New Roman" w:eastAsia="Times New Roman" w:hAnsi="Times New Roman" w:cs="Times New Roman"/>
          <w:sz w:val="24"/>
          <w:szCs w:val="24"/>
          <w:lang w:eastAsia="ru-RU"/>
        </w:rPr>
        <w:t>(Ф.И.О. одного из родителей</w:t>
      </w:r>
      <w:proofErr w:type="gramEnd"/>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(законного представителя)</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roofErr w:type="gramStart"/>
      <w:r w:rsidRPr="00F67177">
        <w:rPr>
          <w:rFonts w:ascii="Times New Roman" w:eastAsia="Times New Roman" w:hAnsi="Times New Roman" w:cs="Times New Roman"/>
          <w:sz w:val="24"/>
          <w:szCs w:val="24"/>
          <w:lang w:eastAsia="ru-RU"/>
        </w:rPr>
        <w:t>проживающего</w:t>
      </w:r>
      <w:proofErr w:type="gramEnd"/>
      <w:r w:rsidRPr="00F67177">
        <w:rPr>
          <w:rFonts w:ascii="Times New Roman" w:eastAsia="Times New Roman" w:hAnsi="Times New Roman" w:cs="Times New Roman"/>
          <w:sz w:val="24"/>
          <w:szCs w:val="24"/>
          <w:lang w:eastAsia="ru-RU"/>
        </w:rPr>
        <w:t xml:space="preserve"> по адресу:</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____________________________________</w:t>
      </w:r>
    </w:p>
    <w:p w:rsidR="00575933" w:rsidRPr="00F67177" w:rsidRDefault="00575933" w:rsidP="0063549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5498" w:rsidRPr="00F67177" w:rsidRDefault="00635498" w:rsidP="006354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Заявление</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Прошу не   </w:t>
      </w:r>
      <w:r w:rsidRPr="00F67177">
        <w:rPr>
          <w:rFonts w:ascii="Times New Roman" w:eastAsia="Times New Roman" w:hAnsi="Times New Roman" w:cs="Times New Roman"/>
          <w:sz w:val="24"/>
          <w:szCs w:val="24"/>
          <w:shd w:val="clear" w:color="auto" w:fill="FFFABB"/>
          <w:lang w:eastAsia="ru-RU"/>
        </w:rPr>
        <w:t>зачислять</w:t>
      </w:r>
      <w:r w:rsidRPr="00F67177">
        <w:rPr>
          <w:rFonts w:ascii="Times New Roman" w:eastAsia="Times New Roman" w:hAnsi="Times New Roman" w:cs="Times New Roman"/>
          <w:sz w:val="24"/>
          <w:szCs w:val="24"/>
          <w:lang w:eastAsia="ru-RU"/>
        </w:rPr>
        <w:t xml:space="preserve">    моего ребенка   (Ф.И.О.,    дата рождения) </w:t>
      </w:r>
      <w:proofErr w:type="gramStart"/>
      <w:r w:rsidRPr="00F67177">
        <w:rPr>
          <w:rFonts w:ascii="Times New Roman" w:eastAsia="Times New Roman" w:hAnsi="Times New Roman" w:cs="Times New Roman"/>
          <w:sz w:val="24"/>
          <w:szCs w:val="24"/>
          <w:lang w:eastAsia="ru-RU"/>
        </w:rPr>
        <w:t>в</w:t>
      </w:r>
      <w:proofErr w:type="gramEnd"/>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образовательную    организацию, реализующую   образовательную   программу</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дошкольного образования</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___________________________________________________________, наименование</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образовательного учреждения</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и сохранить место в очередности на комплектование   в </w:t>
      </w:r>
      <w:proofErr w:type="gramStart"/>
      <w:r w:rsidRPr="00F67177">
        <w:rPr>
          <w:rFonts w:ascii="Times New Roman" w:eastAsia="Times New Roman" w:hAnsi="Times New Roman" w:cs="Times New Roman"/>
          <w:sz w:val="24"/>
          <w:szCs w:val="24"/>
          <w:lang w:eastAsia="ru-RU"/>
        </w:rPr>
        <w:t>предстоящем</w:t>
      </w:r>
      <w:proofErr w:type="gramEnd"/>
      <w:r w:rsidR="00575933"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 xml:space="preserve"> учебном</w:t>
      </w: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году.</w:t>
      </w:r>
    </w:p>
    <w:p w:rsidR="00575933" w:rsidRPr="00F67177" w:rsidRDefault="00575933"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75933" w:rsidRPr="00F67177" w:rsidRDefault="00575933"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75933" w:rsidRPr="00F67177" w:rsidRDefault="00575933"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5498" w:rsidRPr="00F67177" w:rsidRDefault="00635498" w:rsidP="0057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Дата _______________ </w:t>
      </w:r>
      <w:r w:rsidR="00575933" w:rsidRPr="00F67177">
        <w:rPr>
          <w:rFonts w:ascii="Times New Roman" w:eastAsia="Times New Roman" w:hAnsi="Times New Roman" w:cs="Times New Roman"/>
          <w:sz w:val="24"/>
          <w:szCs w:val="24"/>
          <w:lang w:eastAsia="ru-RU"/>
        </w:rPr>
        <w:t xml:space="preserve">                                               </w:t>
      </w:r>
      <w:r w:rsidRPr="00F67177">
        <w:rPr>
          <w:rFonts w:ascii="Times New Roman" w:eastAsia="Times New Roman" w:hAnsi="Times New Roman" w:cs="Times New Roman"/>
          <w:sz w:val="24"/>
          <w:szCs w:val="24"/>
          <w:lang w:eastAsia="ru-RU"/>
        </w:rPr>
        <w:t>Подпись _______________</w:t>
      </w:r>
    </w:p>
    <w:p w:rsidR="00635498" w:rsidRPr="00F67177" w:rsidRDefault="00635498" w:rsidP="00787F19">
      <w:pPr>
        <w:shd w:val="clear" w:color="auto" w:fill="FFFFFF"/>
        <w:spacing w:before="100" w:beforeAutospacing="1" w:after="100" w:afterAutospacing="1" w:line="240" w:lineRule="auto"/>
        <w:jc w:val="right"/>
        <w:rPr>
          <w:rFonts w:ascii="Courier New" w:eastAsia="Times New Roman" w:hAnsi="Courier New" w:cs="Courier New"/>
          <w:sz w:val="24"/>
          <w:szCs w:val="24"/>
          <w:lang w:eastAsia="ru-RU"/>
        </w:rPr>
      </w:pPr>
    </w:p>
    <w:p w:rsidR="00635498" w:rsidRPr="00F67177" w:rsidRDefault="00635498" w:rsidP="00787F19">
      <w:pPr>
        <w:shd w:val="clear" w:color="auto" w:fill="FFFFFF"/>
        <w:spacing w:before="100" w:beforeAutospacing="1" w:after="100" w:afterAutospacing="1" w:line="240" w:lineRule="auto"/>
        <w:jc w:val="right"/>
        <w:rPr>
          <w:rFonts w:ascii="Courier New" w:eastAsia="Times New Roman" w:hAnsi="Courier New" w:cs="Courier New"/>
          <w:sz w:val="24"/>
          <w:szCs w:val="24"/>
          <w:lang w:eastAsia="ru-RU"/>
        </w:rPr>
      </w:pPr>
    </w:p>
    <w:p w:rsidR="00635498" w:rsidRPr="00F67177" w:rsidRDefault="00635498" w:rsidP="00787F19">
      <w:pPr>
        <w:shd w:val="clear" w:color="auto" w:fill="FFFFFF"/>
        <w:spacing w:before="100" w:beforeAutospacing="1" w:after="100" w:afterAutospacing="1" w:line="240" w:lineRule="auto"/>
        <w:jc w:val="right"/>
        <w:rPr>
          <w:rFonts w:ascii="Courier New" w:eastAsia="Times New Roman" w:hAnsi="Courier New" w:cs="Courier New"/>
          <w:sz w:val="24"/>
          <w:szCs w:val="24"/>
          <w:lang w:eastAsia="ru-RU"/>
        </w:rPr>
      </w:pPr>
    </w:p>
    <w:p w:rsidR="00635498" w:rsidRPr="00F67177" w:rsidRDefault="00635498" w:rsidP="00787F19">
      <w:pPr>
        <w:shd w:val="clear" w:color="auto" w:fill="FFFFFF"/>
        <w:spacing w:before="100" w:beforeAutospacing="1" w:after="100" w:afterAutospacing="1" w:line="240" w:lineRule="auto"/>
        <w:jc w:val="right"/>
        <w:rPr>
          <w:rFonts w:ascii="Courier New" w:eastAsia="Times New Roman" w:hAnsi="Courier New" w:cs="Courier New"/>
          <w:sz w:val="24"/>
          <w:szCs w:val="24"/>
          <w:lang w:eastAsia="ru-RU"/>
        </w:rPr>
      </w:pPr>
    </w:p>
    <w:p w:rsidR="00635498" w:rsidRPr="00F67177" w:rsidRDefault="00635498" w:rsidP="00787F19">
      <w:pPr>
        <w:shd w:val="clear" w:color="auto" w:fill="FFFFFF"/>
        <w:spacing w:before="100" w:beforeAutospacing="1" w:after="100" w:afterAutospacing="1" w:line="240" w:lineRule="auto"/>
        <w:jc w:val="right"/>
        <w:rPr>
          <w:rFonts w:ascii="Courier New" w:eastAsia="Times New Roman" w:hAnsi="Courier New" w:cs="Courier New"/>
          <w:sz w:val="24"/>
          <w:szCs w:val="24"/>
          <w:lang w:eastAsia="ru-RU"/>
        </w:rPr>
      </w:pPr>
    </w:p>
    <w:p w:rsidR="00635498" w:rsidRPr="00F67177" w:rsidRDefault="00635498" w:rsidP="00787F19">
      <w:pPr>
        <w:shd w:val="clear" w:color="auto" w:fill="FFFFFF"/>
        <w:spacing w:before="100" w:beforeAutospacing="1" w:after="100" w:afterAutospacing="1" w:line="240" w:lineRule="auto"/>
        <w:jc w:val="right"/>
        <w:rPr>
          <w:rFonts w:ascii="Courier New" w:eastAsia="Times New Roman" w:hAnsi="Courier New" w:cs="Courier New"/>
          <w:sz w:val="24"/>
          <w:szCs w:val="24"/>
          <w:lang w:eastAsia="ru-RU"/>
        </w:rPr>
      </w:pPr>
    </w:p>
    <w:p w:rsidR="004A6410" w:rsidRPr="00F67177" w:rsidRDefault="004A6410" w:rsidP="00BA5D3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787F19" w:rsidRPr="00F67177" w:rsidRDefault="004A6410"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lastRenderedPageBreak/>
        <w:t>Приложение №</w:t>
      </w:r>
      <w:r w:rsidR="00787F19" w:rsidRPr="00F67177">
        <w:rPr>
          <w:rFonts w:ascii="Times New Roman" w:eastAsia="Times New Roman" w:hAnsi="Times New Roman" w:cs="Times New Roman"/>
          <w:sz w:val="24"/>
          <w:szCs w:val="24"/>
          <w:lang w:eastAsia="ru-RU"/>
        </w:rPr>
        <w:t> 12</w:t>
      </w:r>
      <w:r w:rsidR="00787F19" w:rsidRPr="00F67177">
        <w:rPr>
          <w:rFonts w:ascii="Times New Roman" w:eastAsia="Times New Roman" w:hAnsi="Times New Roman" w:cs="Times New Roman"/>
          <w:sz w:val="24"/>
          <w:szCs w:val="24"/>
          <w:lang w:eastAsia="ru-RU"/>
        </w:rPr>
        <w:br/>
        <w:t>к </w:t>
      </w:r>
      <w:hyperlink r:id="rId200"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787F1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Форма</w:t>
      </w:r>
      <w:r w:rsidRPr="00F67177">
        <w:rPr>
          <w:rFonts w:ascii="Times New Roman" w:eastAsia="Times New Roman" w:hAnsi="Times New Roman" w:cs="Times New Roman"/>
          <w:sz w:val="24"/>
          <w:szCs w:val="24"/>
          <w:lang w:eastAsia="ru-RU"/>
        </w:rPr>
        <w:br/>
        <w:t>заявления родителей (законных представителей) на</w:t>
      </w:r>
      <w:r w:rsidR="004A6410" w:rsidRPr="00F67177">
        <w:rPr>
          <w:rFonts w:ascii="Times New Roman" w:eastAsia="Times New Roman" w:hAnsi="Times New Roman" w:cs="Times New Roman"/>
          <w:sz w:val="24"/>
          <w:szCs w:val="24"/>
          <w:lang w:eastAsia="ru-RU"/>
        </w:rPr>
        <w:t xml:space="preserve"> отказ от муниципальной услуги «</w:t>
      </w:r>
      <w:r w:rsidRPr="00F67177">
        <w:rPr>
          <w:rFonts w:ascii="Times New Roman" w:eastAsia="Times New Roman" w:hAnsi="Times New Roman" w:cs="Times New Roman"/>
          <w:sz w:val="24"/>
          <w:szCs w:val="24"/>
          <w:lang w:eastAsia="ru-RU"/>
        </w:rPr>
        <w:t>Прием заявлений, постановка на учет и направление детей в образовательные организации, реализующие образовательную пр</w:t>
      </w:r>
      <w:r w:rsidR="004A6410" w:rsidRPr="00F67177">
        <w:rPr>
          <w:rFonts w:ascii="Times New Roman" w:eastAsia="Times New Roman" w:hAnsi="Times New Roman" w:cs="Times New Roman"/>
          <w:sz w:val="24"/>
          <w:szCs w:val="24"/>
          <w:lang w:eastAsia="ru-RU"/>
        </w:rPr>
        <w:t>ограмму дошкольного образования»</w:t>
      </w:r>
    </w:p>
    <w:tbl>
      <w:tblPr>
        <w:tblW w:w="9693" w:type="dxa"/>
        <w:tblCellMar>
          <w:top w:w="15" w:type="dxa"/>
          <w:left w:w="15" w:type="dxa"/>
          <w:bottom w:w="15" w:type="dxa"/>
          <w:right w:w="15" w:type="dxa"/>
        </w:tblCellMar>
        <w:tblLook w:val="04A0" w:firstRow="1" w:lastRow="0" w:firstColumn="1" w:lastColumn="0" w:noHBand="0" w:noVBand="1"/>
      </w:tblPr>
      <w:tblGrid>
        <w:gridCol w:w="4743"/>
        <w:gridCol w:w="4950"/>
      </w:tblGrid>
      <w:tr w:rsidR="00F67177" w:rsidRPr="00F67177" w:rsidTr="00971319">
        <w:trPr>
          <w:trHeight w:val="3402"/>
        </w:trPr>
        <w:tc>
          <w:tcPr>
            <w:tcW w:w="4782" w:type="dxa"/>
            <w:hideMark/>
          </w:tcPr>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tc>
        <w:tc>
          <w:tcPr>
            <w:tcW w:w="4911" w:type="dxa"/>
            <w:hideMark/>
          </w:tcPr>
          <w:p w:rsidR="00787F19" w:rsidRPr="00F67177" w:rsidRDefault="004A6410"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Начальнику управления </w:t>
            </w:r>
            <w:r w:rsidR="00787F19" w:rsidRPr="00F67177">
              <w:rPr>
                <w:rFonts w:ascii="Times New Roman" w:eastAsia="Times New Roman" w:hAnsi="Times New Roman" w:cs="Times New Roman"/>
                <w:sz w:val="24"/>
                <w:szCs w:val="24"/>
                <w:lang w:eastAsia="ru-RU"/>
              </w:rPr>
              <w:t xml:space="preserve"> образования и молодежной политики администрации Чебоксарского района</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w:t>
            </w:r>
          </w:p>
          <w:p w:rsidR="00787F19" w:rsidRPr="00F67177" w:rsidRDefault="00787F19" w:rsidP="00787F19">
            <w:pPr>
              <w:spacing w:after="0"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(Ф.И.О. заявителя)</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proofErr w:type="gramStart"/>
            <w:r w:rsidRPr="00F67177">
              <w:rPr>
                <w:rFonts w:ascii="Times New Roman" w:eastAsia="Times New Roman" w:hAnsi="Times New Roman" w:cs="Times New Roman"/>
                <w:sz w:val="24"/>
                <w:szCs w:val="24"/>
                <w:lang w:eastAsia="ru-RU"/>
              </w:rPr>
              <w:t>проживающего</w:t>
            </w:r>
            <w:proofErr w:type="gramEnd"/>
            <w:r w:rsidRPr="00F67177">
              <w:rPr>
                <w:rFonts w:ascii="Times New Roman" w:eastAsia="Times New Roman" w:hAnsi="Times New Roman" w:cs="Times New Roman"/>
                <w:sz w:val="24"/>
                <w:szCs w:val="24"/>
                <w:lang w:eastAsia="ru-RU"/>
              </w:rPr>
              <w:t xml:space="preserve"> по адресу: __________________</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документ, удостоверяющий личность (паспорт)</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телефон: _________________________________</w:t>
            </w:r>
          </w:p>
          <w:p w:rsidR="00787F19" w:rsidRPr="00F67177" w:rsidRDefault="00787F19" w:rsidP="00787F19">
            <w:pPr>
              <w:spacing w:after="0" w:line="240" w:lineRule="auto"/>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e-</w:t>
            </w:r>
            <w:proofErr w:type="spellStart"/>
            <w:r w:rsidRPr="00F67177">
              <w:rPr>
                <w:rFonts w:ascii="Times New Roman" w:eastAsia="Times New Roman" w:hAnsi="Times New Roman" w:cs="Times New Roman"/>
                <w:sz w:val="24"/>
                <w:szCs w:val="24"/>
                <w:lang w:eastAsia="ru-RU"/>
              </w:rPr>
              <w:t>mail</w:t>
            </w:r>
            <w:proofErr w:type="spellEnd"/>
            <w:r w:rsidRPr="00F67177">
              <w:rPr>
                <w:rFonts w:ascii="Times New Roman" w:eastAsia="Times New Roman" w:hAnsi="Times New Roman" w:cs="Times New Roman"/>
                <w:sz w:val="24"/>
                <w:szCs w:val="24"/>
                <w:lang w:eastAsia="ru-RU"/>
              </w:rPr>
              <w:t>: ___________________________________</w:t>
            </w:r>
          </w:p>
        </w:tc>
      </w:tr>
    </w:tbl>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w:t>
      </w:r>
    </w:p>
    <w:p w:rsidR="00787F19" w:rsidRPr="00F67177" w:rsidRDefault="00787F19" w:rsidP="00787F1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Заявление</w:t>
      </w:r>
    </w:p>
    <w:p w:rsidR="00787F19" w:rsidRPr="00F67177" w:rsidRDefault="00787F19" w:rsidP="00787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Прошу исключить моего ребенка (Ф.И.О., дата рождения) из числа очередников на устройство в образовательную организацию, реализующую образовательную программу дошкольного образования.</w:t>
      </w:r>
    </w:p>
    <w:p w:rsidR="00575933" w:rsidRPr="00F67177" w:rsidRDefault="00575933"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575933" w:rsidRPr="00F67177" w:rsidRDefault="00575933"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575933" w:rsidRPr="00F67177" w:rsidRDefault="00575933"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F67177">
        <w:rPr>
          <w:rFonts w:ascii="Courier New" w:eastAsia="Times New Roman" w:hAnsi="Courier New" w:cs="Courier New"/>
          <w:sz w:val="24"/>
          <w:szCs w:val="24"/>
          <w:lang w:eastAsia="ru-RU"/>
        </w:rPr>
        <w:t xml:space="preserve">Дата </w:t>
      </w:r>
      <w:r w:rsidR="00575933" w:rsidRPr="00F67177">
        <w:rPr>
          <w:rFonts w:ascii="Courier New" w:eastAsia="Times New Roman" w:hAnsi="Courier New" w:cs="Courier New"/>
          <w:sz w:val="24"/>
          <w:szCs w:val="24"/>
          <w:lang w:eastAsia="ru-RU"/>
        </w:rPr>
        <w:t xml:space="preserve">                     </w:t>
      </w:r>
      <w:r w:rsidRPr="00F67177">
        <w:rPr>
          <w:rFonts w:ascii="Courier New" w:eastAsia="Times New Roman" w:hAnsi="Courier New" w:cs="Courier New"/>
          <w:sz w:val="24"/>
          <w:szCs w:val="24"/>
          <w:lang w:eastAsia="ru-RU"/>
        </w:rPr>
        <w:t xml:space="preserve">     Подпись _________________________</w:t>
      </w: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787F1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571C99" w:rsidRPr="00F67177" w:rsidRDefault="00571C99" w:rsidP="00571C9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5394" w:rsidRPr="00F67177" w:rsidRDefault="005E5394" w:rsidP="00571C9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p>
    <w:p w:rsidR="00787F19" w:rsidRPr="00F67177" w:rsidRDefault="00571C99" w:rsidP="00571C9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Приложение №</w:t>
      </w:r>
      <w:r w:rsidR="00787F19" w:rsidRPr="00F67177">
        <w:rPr>
          <w:rFonts w:ascii="Times New Roman" w:eastAsia="Times New Roman" w:hAnsi="Times New Roman" w:cs="Times New Roman"/>
          <w:sz w:val="24"/>
          <w:szCs w:val="24"/>
          <w:lang w:eastAsia="ru-RU"/>
        </w:rPr>
        <w:t> 13</w:t>
      </w:r>
      <w:r w:rsidR="00787F19" w:rsidRPr="00F67177">
        <w:rPr>
          <w:rFonts w:ascii="Times New Roman" w:eastAsia="Times New Roman" w:hAnsi="Times New Roman" w:cs="Times New Roman"/>
          <w:sz w:val="24"/>
          <w:szCs w:val="24"/>
          <w:lang w:eastAsia="ru-RU"/>
        </w:rPr>
        <w:br/>
        <w:t>к </w:t>
      </w:r>
      <w:hyperlink r:id="rId201" w:anchor="/document/73987665/entry/1000" w:history="1">
        <w:r w:rsidR="00787F19" w:rsidRPr="00F67177">
          <w:rPr>
            <w:rFonts w:ascii="Times New Roman" w:eastAsia="Times New Roman" w:hAnsi="Times New Roman" w:cs="Times New Roman"/>
            <w:sz w:val="24"/>
            <w:szCs w:val="24"/>
            <w:lang w:eastAsia="ru-RU"/>
          </w:rPr>
          <w:t>Административному регламенту</w:t>
        </w:r>
      </w:hyperlink>
      <w:r w:rsidR="00787F19" w:rsidRPr="00F67177">
        <w:rPr>
          <w:rFonts w:ascii="Times New Roman" w:eastAsia="Times New Roman" w:hAnsi="Times New Roman" w:cs="Times New Roman"/>
          <w:sz w:val="24"/>
          <w:szCs w:val="24"/>
          <w:lang w:eastAsia="ru-RU"/>
        </w:rPr>
        <w:br/>
        <w:t>администрации Чебоксарского района</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_______________________________________</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должностное лицо, которому направляется</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жалоба</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от ____________________________________</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Ф.И.О., полностью</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______________________________________,</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зарегистрированног</w:t>
      </w:r>
      <w:proofErr w:type="gramStart"/>
      <w:r w:rsidRPr="00F67177">
        <w:rPr>
          <w:rFonts w:ascii="Times New Roman" w:eastAsia="Times New Roman" w:hAnsi="Times New Roman" w:cs="Times New Roman"/>
          <w:sz w:val="24"/>
          <w:szCs w:val="24"/>
          <w:lang w:eastAsia="ru-RU"/>
        </w:rPr>
        <w:t>о(</w:t>
      </w:r>
      <w:proofErr w:type="gramEnd"/>
      <w:r w:rsidRPr="00F67177">
        <w:rPr>
          <w:rFonts w:ascii="Times New Roman" w:eastAsia="Times New Roman" w:hAnsi="Times New Roman" w:cs="Times New Roman"/>
          <w:sz w:val="24"/>
          <w:szCs w:val="24"/>
          <w:lang w:eastAsia="ru-RU"/>
        </w:rPr>
        <w:t>-ой) по адресу:</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_______________________________________</w:t>
      </w:r>
    </w:p>
    <w:p w:rsidR="00787F19" w:rsidRPr="00F67177" w:rsidRDefault="00787F19" w:rsidP="004C3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телефон _______________________________</w:t>
      </w:r>
    </w:p>
    <w:p w:rsidR="00245502" w:rsidRPr="00F67177" w:rsidRDefault="00245502" w:rsidP="00245502">
      <w:pPr>
        <w:shd w:val="clear" w:color="auto" w:fill="FFFFFF"/>
        <w:spacing w:after="0" w:line="240" w:lineRule="auto"/>
        <w:jc w:val="center"/>
        <w:rPr>
          <w:rFonts w:ascii="Times New Roman" w:eastAsia="Times New Roman" w:hAnsi="Times New Roman" w:cs="Times New Roman"/>
          <w:sz w:val="24"/>
          <w:szCs w:val="24"/>
          <w:lang w:eastAsia="ru-RU"/>
        </w:rPr>
      </w:pPr>
    </w:p>
    <w:p w:rsidR="00787F19" w:rsidRPr="00F67177" w:rsidRDefault="00787F19" w:rsidP="00245502">
      <w:pPr>
        <w:shd w:val="clear" w:color="auto" w:fill="FFFFFF"/>
        <w:spacing w:after="0" w:line="240" w:lineRule="auto"/>
        <w:jc w:val="center"/>
        <w:rPr>
          <w:rFonts w:ascii="Times New Roman" w:eastAsia="Times New Roman" w:hAnsi="Times New Roman" w:cs="Times New Roman"/>
          <w:b/>
          <w:sz w:val="24"/>
          <w:szCs w:val="24"/>
          <w:lang w:eastAsia="ru-RU"/>
        </w:rPr>
      </w:pPr>
      <w:r w:rsidRPr="00F67177">
        <w:rPr>
          <w:rFonts w:ascii="Times New Roman" w:eastAsia="Times New Roman" w:hAnsi="Times New Roman" w:cs="Times New Roman"/>
          <w:b/>
          <w:sz w:val="24"/>
          <w:szCs w:val="24"/>
          <w:lang w:eastAsia="ru-RU"/>
        </w:rPr>
        <w:t>Жалоба</w:t>
      </w:r>
      <w:r w:rsidRPr="00F67177">
        <w:rPr>
          <w:rFonts w:ascii="Times New Roman" w:eastAsia="Times New Roman" w:hAnsi="Times New Roman" w:cs="Times New Roman"/>
          <w:b/>
          <w:sz w:val="24"/>
          <w:szCs w:val="24"/>
          <w:lang w:eastAsia="ru-RU"/>
        </w:rPr>
        <w:br/>
        <w:t>на действия (бездействия) или решения, осуществленные (принятые) в ходе предоставления муниципальной услуги</w:t>
      </w:r>
    </w:p>
    <w:p w:rsidR="00787F19" w:rsidRPr="00F67177" w:rsidRDefault="00787F19"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_________________________________________________________________________</w:t>
      </w:r>
    </w:p>
    <w:p w:rsidR="00787F19" w:rsidRPr="00F67177" w:rsidRDefault="00787F19"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roofErr w:type="gramStart"/>
      <w:r w:rsidRPr="00F67177">
        <w:rPr>
          <w:rFonts w:ascii="Times New Roman" w:eastAsia="Times New Roman" w:hAnsi="Times New Roman" w:cs="Times New Roman"/>
          <w:sz w:val="24"/>
          <w:szCs w:val="24"/>
          <w:lang w:eastAsia="ru-RU"/>
        </w:rPr>
        <w:t>(наименование структурного подразделения, должность, Ф.И.О.</w:t>
      </w:r>
      <w:proofErr w:type="gramEnd"/>
    </w:p>
    <w:p w:rsidR="00787F19" w:rsidRPr="00F67177" w:rsidRDefault="00787F19"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должностного лица администрации, МФЦ, Ф.И.О. руководителя, работника,</w:t>
      </w:r>
    </w:p>
    <w:p w:rsidR="00787F19" w:rsidRPr="00F67177" w:rsidRDefault="00787F19"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организации, Ф.И.О. руководителя, работника, на которых подается жалоба)</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___________________________________________________________</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___________________________________________________________</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___________________________________________________________</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____________________________</w:t>
      </w:r>
      <w:r w:rsidR="00D16F88" w:rsidRPr="00F67177">
        <w:rPr>
          <w:rFonts w:ascii="Times New Roman" w:eastAsia="Times New Roman" w:hAnsi="Times New Roman" w:cs="Times New Roman"/>
          <w:sz w:val="24"/>
          <w:szCs w:val="24"/>
          <w:lang w:eastAsia="ru-RU"/>
        </w:rPr>
        <w:t>_______________________________</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Способ получения ответа (</w:t>
      </w:r>
      <w:proofErr w:type="gramStart"/>
      <w:r w:rsidRPr="00F67177">
        <w:rPr>
          <w:rFonts w:ascii="Times New Roman" w:eastAsia="Times New Roman" w:hAnsi="Times New Roman" w:cs="Times New Roman"/>
          <w:sz w:val="24"/>
          <w:szCs w:val="24"/>
          <w:lang w:eastAsia="ru-RU"/>
        </w:rPr>
        <w:t>нужное</w:t>
      </w:r>
      <w:proofErr w:type="gramEnd"/>
      <w:r w:rsidRPr="00F67177">
        <w:rPr>
          <w:rFonts w:ascii="Times New Roman" w:eastAsia="Times New Roman" w:hAnsi="Times New Roman" w:cs="Times New Roman"/>
          <w:sz w:val="24"/>
          <w:szCs w:val="24"/>
          <w:lang w:eastAsia="ru-RU"/>
        </w:rPr>
        <w:t xml:space="preserve"> подчеркнуть):</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при личном обращении;</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посредством почтового отправления на адрес, указанный в заявлении;</w:t>
      </w:r>
    </w:p>
    <w:p w:rsidR="00787F19" w:rsidRPr="00F67177" w:rsidRDefault="00787F19" w:rsidP="00245502">
      <w:pPr>
        <w:shd w:val="clear" w:color="auto" w:fill="FFFFFF"/>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посредством электронной почты ___________________.</w:t>
      </w:r>
    </w:p>
    <w:p w:rsidR="00245502" w:rsidRPr="00F67177" w:rsidRDefault="00245502"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45502" w:rsidRPr="00F67177" w:rsidRDefault="00245502"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7F19" w:rsidRPr="00F67177" w:rsidRDefault="00787F19" w:rsidP="0024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_________________                        ________________________________</w:t>
      </w:r>
    </w:p>
    <w:p w:rsidR="00787F19" w:rsidRPr="00F67177" w:rsidRDefault="00787F19" w:rsidP="00787F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подпись заявителя                        фамилия, имя, отчество заявителя</w:t>
      </w:r>
    </w:p>
    <w:p w:rsidR="00245502" w:rsidRPr="00F67177" w:rsidRDefault="00787F19" w:rsidP="00D16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w:t>
      </w:r>
    </w:p>
    <w:p w:rsidR="00CB1C83" w:rsidRPr="00F67177" w:rsidRDefault="00787F19" w:rsidP="00D16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r w:rsidRPr="00F67177">
        <w:rPr>
          <w:rFonts w:ascii="Times New Roman" w:eastAsia="Times New Roman" w:hAnsi="Times New Roman" w:cs="Times New Roman"/>
          <w:sz w:val="24"/>
          <w:szCs w:val="24"/>
          <w:lang w:eastAsia="ru-RU"/>
        </w:rPr>
        <w:t xml:space="preserve">  "___" _____________ 20__ г.</w:t>
      </w:r>
    </w:p>
    <w:sectPr w:rsidR="00CB1C83" w:rsidRPr="00F67177" w:rsidSect="007F5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E88"/>
    <w:multiLevelType w:val="multilevel"/>
    <w:tmpl w:val="C43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AD"/>
    <w:rsid w:val="000429E3"/>
    <w:rsid w:val="00053CEA"/>
    <w:rsid w:val="000A336E"/>
    <w:rsid w:val="000E0943"/>
    <w:rsid w:val="000E4BA0"/>
    <w:rsid w:val="000F19F1"/>
    <w:rsid w:val="000F4AEB"/>
    <w:rsid w:val="0010272A"/>
    <w:rsid w:val="001075AD"/>
    <w:rsid w:val="00110838"/>
    <w:rsid w:val="001329A8"/>
    <w:rsid w:val="00166FDE"/>
    <w:rsid w:val="001729A7"/>
    <w:rsid w:val="001E360F"/>
    <w:rsid w:val="0022356E"/>
    <w:rsid w:val="00226841"/>
    <w:rsid w:val="00227D9C"/>
    <w:rsid w:val="00245502"/>
    <w:rsid w:val="002D1DC9"/>
    <w:rsid w:val="002F47FB"/>
    <w:rsid w:val="003D2DB1"/>
    <w:rsid w:val="003D5FF9"/>
    <w:rsid w:val="003D74C5"/>
    <w:rsid w:val="004420B0"/>
    <w:rsid w:val="004835A1"/>
    <w:rsid w:val="00487896"/>
    <w:rsid w:val="004A6410"/>
    <w:rsid w:val="004B6E22"/>
    <w:rsid w:val="004B6FC5"/>
    <w:rsid w:val="004C34E8"/>
    <w:rsid w:val="004C409E"/>
    <w:rsid w:val="004F68EF"/>
    <w:rsid w:val="00504492"/>
    <w:rsid w:val="005427BB"/>
    <w:rsid w:val="0055695A"/>
    <w:rsid w:val="00571C99"/>
    <w:rsid w:val="00573DB8"/>
    <w:rsid w:val="00575933"/>
    <w:rsid w:val="005A366C"/>
    <w:rsid w:val="005E5394"/>
    <w:rsid w:val="00616503"/>
    <w:rsid w:val="00635498"/>
    <w:rsid w:val="0067056D"/>
    <w:rsid w:val="00673105"/>
    <w:rsid w:val="006822D2"/>
    <w:rsid w:val="006D4465"/>
    <w:rsid w:val="006F2ADD"/>
    <w:rsid w:val="007030AC"/>
    <w:rsid w:val="00707252"/>
    <w:rsid w:val="0072430E"/>
    <w:rsid w:val="00724ED8"/>
    <w:rsid w:val="007463EE"/>
    <w:rsid w:val="00787F19"/>
    <w:rsid w:val="007B265F"/>
    <w:rsid w:val="007F5119"/>
    <w:rsid w:val="008631B8"/>
    <w:rsid w:val="008E0678"/>
    <w:rsid w:val="009069BC"/>
    <w:rsid w:val="00921D99"/>
    <w:rsid w:val="00955007"/>
    <w:rsid w:val="009606BB"/>
    <w:rsid w:val="00971319"/>
    <w:rsid w:val="0098041F"/>
    <w:rsid w:val="009901BB"/>
    <w:rsid w:val="00993BB9"/>
    <w:rsid w:val="00996BD6"/>
    <w:rsid w:val="009B1104"/>
    <w:rsid w:val="009B63E6"/>
    <w:rsid w:val="009D2ABD"/>
    <w:rsid w:val="00A47109"/>
    <w:rsid w:val="00AD3D22"/>
    <w:rsid w:val="00AE0D5F"/>
    <w:rsid w:val="00B150CF"/>
    <w:rsid w:val="00B26996"/>
    <w:rsid w:val="00B2752D"/>
    <w:rsid w:val="00B4186C"/>
    <w:rsid w:val="00B55A3C"/>
    <w:rsid w:val="00BA5D3F"/>
    <w:rsid w:val="00BB6C81"/>
    <w:rsid w:val="00BC1197"/>
    <w:rsid w:val="00BD3205"/>
    <w:rsid w:val="00C02342"/>
    <w:rsid w:val="00CA2BC6"/>
    <w:rsid w:val="00CB1C83"/>
    <w:rsid w:val="00D0176C"/>
    <w:rsid w:val="00D10626"/>
    <w:rsid w:val="00D1438A"/>
    <w:rsid w:val="00D16F88"/>
    <w:rsid w:val="00D36771"/>
    <w:rsid w:val="00D520EB"/>
    <w:rsid w:val="00D558C8"/>
    <w:rsid w:val="00D62FEC"/>
    <w:rsid w:val="00D635C7"/>
    <w:rsid w:val="00D65F63"/>
    <w:rsid w:val="00D806D1"/>
    <w:rsid w:val="00DB45EB"/>
    <w:rsid w:val="00DC7C3B"/>
    <w:rsid w:val="00DE41F7"/>
    <w:rsid w:val="00DF32AE"/>
    <w:rsid w:val="00E7035A"/>
    <w:rsid w:val="00E94335"/>
    <w:rsid w:val="00E95C2E"/>
    <w:rsid w:val="00EA37D1"/>
    <w:rsid w:val="00EA58A0"/>
    <w:rsid w:val="00ED5AC8"/>
    <w:rsid w:val="00F256BF"/>
    <w:rsid w:val="00F645D2"/>
    <w:rsid w:val="00F67177"/>
    <w:rsid w:val="00F82CFD"/>
    <w:rsid w:val="00FA42B2"/>
    <w:rsid w:val="00FC3D30"/>
    <w:rsid w:val="00FD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7">
    <w:name w:val="s_37"/>
    <w:basedOn w:val="a"/>
    <w:rsid w:val="00787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6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6E22"/>
    <w:rPr>
      <w:color w:val="0000FF"/>
      <w:u w:val="single"/>
    </w:rPr>
  </w:style>
  <w:style w:type="paragraph" w:customStyle="1" w:styleId="s22">
    <w:name w:val="s_22"/>
    <w:basedOn w:val="a"/>
    <w:rsid w:val="004B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B6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4B6E22"/>
  </w:style>
  <w:style w:type="paragraph" w:styleId="a4">
    <w:name w:val="Balloon Text"/>
    <w:basedOn w:val="a"/>
    <w:link w:val="a5"/>
    <w:uiPriority w:val="99"/>
    <w:semiHidden/>
    <w:unhideWhenUsed/>
    <w:rsid w:val="007F5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119"/>
    <w:rPr>
      <w:rFonts w:ascii="Tahoma" w:hAnsi="Tahoma" w:cs="Tahoma"/>
      <w:sz w:val="16"/>
      <w:szCs w:val="16"/>
    </w:rPr>
  </w:style>
  <w:style w:type="character" w:styleId="a6">
    <w:name w:val="Emphasis"/>
    <w:basedOn w:val="a0"/>
    <w:uiPriority w:val="20"/>
    <w:qFormat/>
    <w:rsid w:val="00F671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7">
    <w:name w:val="s_37"/>
    <w:basedOn w:val="a"/>
    <w:rsid w:val="00787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6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6E22"/>
    <w:rPr>
      <w:color w:val="0000FF"/>
      <w:u w:val="single"/>
    </w:rPr>
  </w:style>
  <w:style w:type="paragraph" w:customStyle="1" w:styleId="s22">
    <w:name w:val="s_22"/>
    <w:basedOn w:val="a"/>
    <w:rsid w:val="004B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B6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4B6E22"/>
  </w:style>
  <w:style w:type="paragraph" w:styleId="a4">
    <w:name w:val="Balloon Text"/>
    <w:basedOn w:val="a"/>
    <w:link w:val="a5"/>
    <w:uiPriority w:val="99"/>
    <w:semiHidden/>
    <w:unhideWhenUsed/>
    <w:rsid w:val="007F51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119"/>
    <w:rPr>
      <w:rFonts w:ascii="Tahoma" w:hAnsi="Tahoma" w:cs="Tahoma"/>
      <w:sz w:val="16"/>
      <w:szCs w:val="16"/>
    </w:rPr>
  </w:style>
  <w:style w:type="character" w:styleId="a6">
    <w:name w:val="Emphasis"/>
    <w:basedOn w:val="a0"/>
    <w:uiPriority w:val="20"/>
    <w:qFormat/>
    <w:rsid w:val="00F67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7358">
      <w:bodyDiv w:val="1"/>
      <w:marLeft w:val="0"/>
      <w:marRight w:val="0"/>
      <w:marTop w:val="0"/>
      <w:marBottom w:val="0"/>
      <w:divBdr>
        <w:top w:val="none" w:sz="0" w:space="0" w:color="auto"/>
        <w:left w:val="none" w:sz="0" w:space="0" w:color="auto"/>
        <w:bottom w:val="none" w:sz="0" w:space="0" w:color="auto"/>
        <w:right w:val="none" w:sz="0" w:space="0" w:color="auto"/>
      </w:divBdr>
      <w:divsChild>
        <w:div w:id="1722821235">
          <w:marLeft w:val="0"/>
          <w:marRight w:val="0"/>
          <w:marTop w:val="240"/>
          <w:marBottom w:val="240"/>
          <w:divBdr>
            <w:top w:val="none" w:sz="0" w:space="0" w:color="auto"/>
            <w:left w:val="none" w:sz="0" w:space="0" w:color="auto"/>
            <w:bottom w:val="none" w:sz="0" w:space="0" w:color="auto"/>
            <w:right w:val="none" w:sz="0" w:space="0" w:color="auto"/>
          </w:divBdr>
        </w:div>
        <w:div w:id="71240445">
          <w:marLeft w:val="0"/>
          <w:marRight w:val="0"/>
          <w:marTop w:val="0"/>
          <w:marBottom w:val="0"/>
          <w:divBdr>
            <w:top w:val="none" w:sz="0" w:space="0" w:color="auto"/>
            <w:left w:val="none" w:sz="0" w:space="0" w:color="auto"/>
            <w:bottom w:val="none" w:sz="0" w:space="0" w:color="auto"/>
            <w:right w:val="none" w:sz="0" w:space="0" w:color="auto"/>
          </w:divBdr>
        </w:div>
        <w:div w:id="97025344">
          <w:marLeft w:val="0"/>
          <w:marRight w:val="0"/>
          <w:marTop w:val="0"/>
          <w:marBottom w:val="0"/>
          <w:divBdr>
            <w:top w:val="none" w:sz="0" w:space="0" w:color="auto"/>
            <w:left w:val="none" w:sz="0" w:space="0" w:color="auto"/>
            <w:bottom w:val="none" w:sz="0" w:space="0" w:color="auto"/>
            <w:right w:val="none" w:sz="0" w:space="0" w:color="auto"/>
          </w:divBdr>
        </w:div>
        <w:div w:id="852382695">
          <w:marLeft w:val="0"/>
          <w:marRight w:val="0"/>
          <w:marTop w:val="0"/>
          <w:marBottom w:val="0"/>
          <w:divBdr>
            <w:top w:val="none" w:sz="0" w:space="0" w:color="auto"/>
            <w:left w:val="none" w:sz="0" w:space="0" w:color="auto"/>
            <w:bottom w:val="none" w:sz="0" w:space="0" w:color="auto"/>
            <w:right w:val="none" w:sz="0" w:space="0" w:color="auto"/>
          </w:divBdr>
        </w:div>
        <w:div w:id="1860393195">
          <w:marLeft w:val="0"/>
          <w:marRight w:val="0"/>
          <w:marTop w:val="240"/>
          <w:marBottom w:val="240"/>
          <w:divBdr>
            <w:top w:val="none" w:sz="0" w:space="0" w:color="auto"/>
            <w:left w:val="none" w:sz="0" w:space="0" w:color="auto"/>
            <w:bottom w:val="none" w:sz="0" w:space="0" w:color="auto"/>
            <w:right w:val="none" w:sz="0" w:space="0" w:color="auto"/>
          </w:divBdr>
        </w:div>
        <w:div w:id="1492602074">
          <w:marLeft w:val="0"/>
          <w:marRight w:val="0"/>
          <w:marTop w:val="0"/>
          <w:marBottom w:val="0"/>
          <w:divBdr>
            <w:top w:val="none" w:sz="0" w:space="0" w:color="auto"/>
            <w:left w:val="none" w:sz="0" w:space="0" w:color="auto"/>
            <w:bottom w:val="none" w:sz="0" w:space="0" w:color="auto"/>
            <w:right w:val="none" w:sz="0" w:space="0" w:color="auto"/>
          </w:divBdr>
        </w:div>
        <w:div w:id="1841043878">
          <w:marLeft w:val="0"/>
          <w:marRight w:val="0"/>
          <w:marTop w:val="0"/>
          <w:marBottom w:val="0"/>
          <w:divBdr>
            <w:top w:val="none" w:sz="0" w:space="0" w:color="auto"/>
            <w:left w:val="none" w:sz="0" w:space="0" w:color="auto"/>
            <w:bottom w:val="none" w:sz="0" w:space="0" w:color="auto"/>
            <w:right w:val="none" w:sz="0" w:space="0" w:color="auto"/>
          </w:divBdr>
        </w:div>
        <w:div w:id="37946783">
          <w:marLeft w:val="0"/>
          <w:marRight w:val="0"/>
          <w:marTop w:val="0"/>
          <w:marBottom w:val="0"/>
          <w:divBdr>
            <w:top w:val="none" w:sz="0" w:space="0" w:color="auto"/>
            <w:left w:val="none" w:sz="0" w:space="0" w:color="auto"/>
            <w:bottom w:val="none" w:sz="0" w:space="0" w:color="auto"/>
            <w:right w:val="none" w:sz="0" w:space="0" w:color="auto"/>
          </w:divBdr>
        </w:div>
        <w:div w:id="931547446">
          <w:marLeft w:val="0"/>
          <w:marRight w:val="0"/>
          <w:marTop w:val="0"/>
          <w:marBottom w:val="0"/>
          <w:divBdr>
            <w:top w:val="none" w:sz="0" w:space="0" w:color="auto"/>
            <w:left w:val="none" w:sz="0" w:space="0" w:color="auto"/>
            <w:bottom w:val="none" w:sz="0" w:space="0" w:color="auto"/>
            <w:right w:val="none" w:sz="0" w:space="0" w:color="auto"/>
          </w:divBdr>
        </w:div>
        <w:div w:id="1026247507">
          <w:marLeft w:val="0"/>
          <w:marRight w:val="0"/>
          <w:marTop w:val="0"/>
          <w:marBottom w:val="0"/>
          <w:divBdr>
            <w:top w:val="none" w:sz="0" w:space="0" w:color="auto"/>
            <w:left w:val="none" w:sz="0" w:space="0" w:color="auto"/>
            <w:bottom w:val="none" w:sz="0" w:space="0" w:color="auto"/>
            <w:right w:val="none" w:sz="0" w:space="0" w:color="auto"/>
          </w:divBdr>
        </w:div>
        <w:div w:id="1284964531">
          <w:marLeft w:val="0"/>
          <w:marRight w:val="0"/>
          <w:marTop w:val="0"/>
          <w:marBottom w:val="0"/>
          <w:divBdr>
            <w:top w:val="none" w:sz="0" w:space="0" w:color="auto"/>
            <w:left w:val="none" w:sz="0" w:space="0" w:color="auto"/>
            <w:bottom w:val="none" w:sz="0" w:space="0" w:color="auto"/>
            <w:right w:val="none" w:sz="0" w:space="0" w:color="auto"/>
          </w:divBdr>
        </w:div>
        <w:div w:id="1569653598">
          <w:marLeft w:val="0"/>
          <w:marRight w:val="0"/>
          <w:marTop w:val="0"/>
          <w:marBottom w:val="0"/>
          <w:divBdr>
            <w:top w:val="none" w:sz="0" w:space="0" w:color="auto"/>
            <w:left w:val="none" w:sz="0" w:space="0" w:color="auto"/>
            <w:bottom w:val="none" w:sz="0" w:space="0" w:color="auto"/>
            <w:right w:val="none" w:sz="0" w:space="0" w:color="auto"/>
          </w:divBdr>
        </w:div>
        <w:div w:id="1051003227">
          <w:marLeft w:val="0"/>
          <w:marRight w:val="0"/>
          <w:marTop w:val="0"/>
          <w:marBottom w:val="0"/>
          <w:divBdr>
            <w:top w:val="none" w:sz="0" w:space="0" w:color="auto"/>
            <w:left w:val="none" w:sz="0" w:space="0" w:color="auto"/>
            <w:bottom w:val="none" w:sz="0" w:space="0" w:color="auto"/>
            <w:right w:val="none" w:sz="0" w:space="0" w:color="auto"/>
          </w:divBdr>
        </w:div>
      </w:divsChild>
    </w:div>
    <w:div w:id="502743591">
      <w:bodyDiv w:val="1"/>
      <w:marLeft w:val="0"/>
      <w:marRight w:val="0"/>
      <w:marTop w:val="0"/>
      <w:marBottom w:val="0"/>
      <w:divBdr>
        <w:top w:val="none" w:sz="0" w:space="0" w:color="auto"/>
        <w:left w:val="none" w:sz="0" w:space="0" w:color="auto"/>
        <w:bottom w:val="none" w:sz="0" w:space="0" w:color="auto"/>
        <w:right w:val="none" w:sz="0" w:space="0" w:color="auto"/>
      </w:divBdr>
      <w:divsChild>
        <w:div w:id="2110422535">
          <w:marLeft w:val="0"/>
          <w:marRight w:val="0"/>
          <w:marTop w:val="0"/>
          <w:marBottom w:val="0"/>
          <w:divBdr>
            <w:top w:val="none" w:sz="0" w:space="0" w:color="auto"/>
            <w:left w:val="none" w:sz="0" w:space="0" w:color="auto"/>
            <w:bottom w:val="none" w:sz="0" w:space="0" w:color="auto"/>
            <w:right w:val="none" w:sz="0" w:space="0" w:color="auto"/>
          </w:divBdr>
          <w:divsChild>
            <w:div w:id="1314142215">
              <w:marLeft w:val="0"/>
              <w:marRight w:val="0"/>
              <w:marTop w:val="0"/>
              <w:marBottom w:val="0"/>
              <w:divBdr>
                <w:top w:val="none" w:sz="0" w:space="0" w:color="auto"/>
                <w:left w:val="none" w:sz="0" w:space="0" w:color="auto"/>
                <w:bottom w:val="none" w:sz="0" w:space="0" w:color="auto"/>
                <w:right w:val="none" w:sz="0" w:space="0" w:color="auto"/>
              </w:divBdr>
              <w:divsChild>
                <w:div w:id="1995375780">
                  <w:marLeft w:val="0"/>
                  <w:marRight w:val="0"/>
                  <w:marTop w:val="0"/>
                  <w:marBottom w:val="0"/>
                  <w:divBdr>
                    <w:top w:val="none" w:sz="0" w:space="0" w:color="auto"/>
                    <w:left w:val="none" w:sz="0" w:space="0" w:color="auto"/>
                    <w:bottom w:val="none" w:sz="0" w:space="0" w:color="auto"/>
                    <w:right w:val="none" w:sz="0" w:space="0" w:color="auto"/>
                  </w:divBdr>
                </w:div>
                <w:div w:id="414788442">
                  <w:marLeft w:val="0"/>
                  <w:marRight w:val="0"/>
                  <w:marTop w:val="0"/>
                  <w:marBottom w:val="0"/>
                  <w:divBdr>
                    <w:top w:val="none" w:sz="0" w:space="0" w:color="auto"/>
                    <w:left w:val="none" w:sz="0" w:space="0" w:color="auto"/>
                    <w:bottom w:val="none" w:sz="0" w:space="0" w:color="auto"/>
                    <w:right w:val="none" w:sz="0" w:space="0" w:color="auto"/>
                  </w:divBdr>
                </w:div>
                <w:div w:id="1443839539">
                  <w:marLeft w:val="0"/>
                  <w:marRight w:val="0"/>
                  <w:marTop w:val="0"/>
                  <w:marBottom w:val="0"/>
                  <w:divBdr>
                    <w:top w:val="none" w:sz="0" w:space="0" w:color="auto"/>
                    <w:left w:val="none" w:sz="0" w:space="0" w:color="auto"/>
                    <w:bottom w:val="none" w:sz="0" w:space="0" w:color="auto"/>
                    <w:right w:val="none" w:sz="0" w:space="0" w:color="auto"/>
                  </w:divBdr>
                  <w:divsChild>
                    <w:div w:id="814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02471">
          <w:marLeft w:val="0"/>
          <w:marRight w:val="0"/>
          <w:marTop w:val="0"/>
          <w:marBottom w:val="0"/>
          <w:divBdr>
            <w:top w:val="none" w:sz="0" w:space="0" w:color="auto"/>
            <w:left w:val="none" w:sz="0" w:space="0" w:color="auto"/>
            <w:bottom w:val="none" w:sz="0" w:space="0" w:color="auto"/>
            <w:right w:val="none" w:sz="0" w:space="0" w:color="auto"/>
          </w:divBdr>
          <w:divsChild>
            <w:div w:id="1374111314">
              <w:marLeft w:val="0"/>
              <w:marRight w:val="0"/>
              <w:marTop w:val="0"/>
              <w:marBottom w:val="0"/>
              <w:divBdr>
                <w:top w:val="none" w:sz="0" w:space="0" w:color="auto"/>
                <w:left w:val="none" w:sz="0" w:space="0" w:color="auto"/>
                <w:bottom w:val="none" w:sz="0" w:space="0" w:color="auto"/>
                <w:right w:val="none" w:sz="0" w:space="0" w:color="auto"/>
              </w:divBdr>
              <w:divsChild>
                <w:div w:id="2084328683">
                  <w:marLeft w:val="0"/>
                  <w:marRight w:val="0"/>
                  <w:marTop w:val="0"/>
                  <w:marBottom w:val="0"/>
                  <w:divBdr>
                    <w:top w:val="none" w:sz="0" w:space="0" w:color="auto"/>
                    <w:left w:val="none" w:sz="0" w:space="0" w:color="auto"/>
                    <w:bottom w:val="none" w:sz="0" w:space="0" w:color="auto"/>
                    <w:right w:val="none" w:sz="0" w:space="0" w:color="auto"/>
                  </w:divBdr>
                  <w:divsChild>
                    <w:div w:id="243421608">
                      <w:marLeft w:val="0"/>
                      <w:marRight w:val="0"/>
                      <w:marTop w:val="0"/>
                      <w:marBottom w:val="0"/>
                      <w:divBdr>
                        <w:top w:val="none" w:sz="0" w:space="0" w:color="auto"/>
                        <w:left w:val="none" w:sz="0" w:space="0" w:color="auto"/>
                        <w:bottom w:val="none" w:sz="0" w:space="0" w:color="auto"/>
                        <w:right w:val="none" w:sz="0" w:space="0" w:color="auto"/>
                      </w:divBdr>
                      <w:divsChild>
                        <w:div w:id="1939292896">
                          <w:marLeft w:val="0"/>
                          <w:marRight w:val="0"/>
                          <w:marTop w:val="0"/>
                          <w:marBottom w:val="0"/>
                          <w:divBdr>
                            <w:top w:val="none" w:sz="0" w:space="0" w:color="auto"/>
                            <w:left w:val="none" w:sz="0" w:space="0" w:color="auto"/>
                            <w:bottom w:val="none" w:sz="0" w:space="0" w:color="auto"/>
                            <w:right w:val="none" w:sz="0" w:space="0" w:color="auto"/>
                          </w:divBdr>
                        </w:div>
                        <w:div w:id="858542745">
                          <w:marLeft w:val="0"/>
                          <w:marRight w:val="0"/>
                          <w:marTop w:val="0"/>
                          <w:marBottom w:val="0"/>
                          <w:divBdr>
                            <w:top w:val="none" w:sz="0" w:space="0" w:color="auto"/>
                            <w:left w:val="none" w:sz="0" w:space="0" w:color="auto"/>
                            <w:bottom w:val="none" w:sz="0" w:space="0" w:color="auto"/>
                            <w:right w:val="none" w:sz="0" w:space="0" w:color="auto"/>
                          </w:divBdr>
                        </w:div>
                        <w:div w:id="1762795382">
                          <w:marLeft w:val="0"/>
                          <w:marRight w:val="0"/>
                          <w:marTop w:val="0"/>
                          <w:marBottom w:val="0"/>
                          <w:divBdr>
                            <w:top w:val="none" w:sz="0" w:space="0" w:color="auto"/>
                            <w:left w:val="none" w:sz="0" w:space="0" w:color="auto"/>
                            <w:bottom w:val="none" w:sz="0" w:space="0" w:color="auto"/>
                            <w:right w:val="none" w:sz="0" w:space="0" w:color="auto"/>
                          </w:divBdr>
                        </w:div>
                        <w:div w:id="362756493">
                          <w:marLeft w:val="0"/>
                          <w:marRight w:val="0"/>
                          <w:marTop w:val="0"/>
                          <w:marBottom w:val="0"/>
                          <w:divBdr>
                            <w:top w:val="none" w:sz="0" w:space="0" w:color="auto"/>
                            <w:left w:val="none" w:sz="0" w:space="0" w:color="auto"/>
                            <w:bottom w:val="none" w:sz="0" w:space="0" w:color="auto"/>
                            <w:right w:val="none" w:sz="0" w:space="0" w:color="auto"/>
                          </w:divBdr>
                        </w:div>
                        <w:div w:id="1718579305">
                          <w:marLeft w:val="0"/>
                          <w:marRight w:val="0"/>
                          <w:marTop w:val="0"/>
                          <w:marBottom w:val="0"/>
                          <w:divBdr>
                            <w:top w:val="none" w:sz="0" w:space="0" w:color="auto"/>
                            <w:left w:val="none" w:sz="0" w:space="0" w:color="auto"/>
                            <w:bottom w:val="none" w:sz="0" w:space="0" w:color="auto"/>
                            <w:right w:val="none" w:sz="0" w:space="0" w:color="auto"/>
                          </w:divBdr>
                        </w:div>
                        <w:div w:id="657152442">
                          <w:marLeft w:val="0"/>
                          <w:marRight w:val="0"/>
                          <w:marTop w:val="0"/>
                          <w:marBottom w:val="0"/>
                          <w:divBdr>
                            <w:top w:val="none" w:sz="0" w:space="0" w:color="auto"/>
                            <w:left w:val="none" w:sz="0" w:space="0" w:color="auto"/>
                            <w:bottom w:val="none" w:sz="0" w:space="0" w:color="auto"/>
                            <w:right w:val="none" w:sz="0" w:space="0" w:color="auto"/>
                          </w:divBdr>
                        </w:div>
                        <w:div w:id="1213080061">
                          <w:marLeft w:val="0"/>
                          <w:marRight w:val="0"/>
                          <w:marTop w:val="0"/>
                          <w:marBottom w:val="0"/>
                          <w:divBdr>
                            <w:top w:val="none" w:sz="0" w:space="0" w:color="auto"/>
                            <w:left w:val="none" w:sz="0" w:space="0" w:color="auto"/>
                            <w:bottom w:val="none" w:sz="0" w:space="0" w:color="auto"/>
                            <w:right w:val="none" w:sz="0" w:space="0" w:color="auto"/>
                          </w:divBdr>
                        </w:div>
                        <w:div w:id="1813793605">
                          <w:marLeft w:val="0"/>
                          <w:marRight w:val="0"/>
                          <w:marTop w:val="0"/>
                          <w:marBottom w:val="0"/>
                          <w:divBdr>
                            <w:top w:val="none" w:sz="0" w:space="0" w:color="auto"/>
                            <w:left w:val="none" w:sz="0" w:space="0" w:color="auto"/>
                            <w:bottom w:val="none" w:sz="0" w:space="0" w:color="auto"/>
                            <w:right w:val="none" w:sz="0" w:space="0" w:color="auto"/>
                          </w:divBdr>
                        </w:div>
                        <w:div w:id="652952730">
                          <w:marLeft w:val="0"/>
                          <w:marRight w:val="0"/>
                          <w:marTop w:val="0"/>
                          <w:marBottom w:val="0"/>
                          <w:divBdr>
                            <w:top w:val="none" w:sz="0" w:space="0" w:color="auto"/>
                            <w:left w:val="none" w:sz="0" w:space="0" w:color="auto"/>
                            <w:bottom w:val="none" w:sz="0" w:space="0" w:color="auto"/>
                            <w:right w:val="none" w:sz="0" w:space="0" w:color="auto"/>
                          </w:divBdr>
                        </w:div>
                        <w:div w:id="1698700187">
                          <w:marLeft w:val="0"/>
                          <w:marRight w:val="0"/>
                          <w:marTop w:val="0"/>
                          <w:marBottom w:val="0"/>
                          <w:divBdr>
                            <w:top w:val="none" w:sz="0" w:space="0" w:color="auto"/>
                            <w:left w:val="none" w:sz="0" w:space="0" w:color="auto"/>
                            <w:bottom w:val="none" w:sz="0" w:space="0" w:color="auto"/>
                            <w:right w:val="none" w:sz="0" w:space="0" w:color="auto"/>
                          </w:divBdr>
                        </w:div>
                      </w:divsChild>
                    </w:div>
                    <w:div w:id="9863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378">
              <w:marLeft w:val="0"/>
              <w:marRight w:val="0"/>
              <w:marTop w:val="0"/>
              <w:marBottom w:val="0"/>
              <w:divBdr>
                <w:top w:val="none" w:sz="0" w:space="0" w:color="auto"/>
                <w:left w:val="none" w:sz="0" w:space="0" w:color="auto"/>
                <w:bottom w:val="none" w:sz="0" w:space="0" w:color="auto"/>
                <w:right w:val="none" w:sz="0" w:space="0" w:color="auto"/>
              </w:divBdr>
              <w:divsChild>
                <w:div w:id="1319306536">
                  <w:marLeft w:val="0"/>
                  <w:marRight w:val="0"/>
                  <w:marTop w:val="0"/>
                  <w:marBottom w:val="0"/>
                  <w:divBdr>
                    <w:top w:val="none" w:sz="0" w:space="0" w:color="auto"/>
                    <w:left w:val="none" w:sz="0" w:space="0" w:color="auto"/>
                    <w:bottom w:val="none" w:sz="0" w:space="0" w:color="auto"/>
                    <w:right w:val="none" w:sz="0" w:space="0" w:color="auto"/>
                  </w:divBdr>
                  <w:divsChild>
                    <w:div w:id="1475950822">
                      <w:marLeft w:val="0"/>
                      <w:marRight w:val="0"/>
                      <w:marTop w:val="0"/>
                      <w:marBottom w:val="0"/>
                      <w:divBdr>
                        <w:top w:val="none" w:sz="0" w:space="0" w:color="auto"/>
                        <w:left w:val="none" w:sz="0" w:space="0" w:color="auto"/>
                        <w:bottom w:val="none" w:sz="0" w:space="0" w:color="auto"/>
                        <w:right w:val="none" w:sz="0" w:space="0" w:color="auto"/>
                      </w:divBdr>
                    </w:div>
                    <w:div w:id="1877233403">
                      <w:marLeft w:val="0"/>
                      <w:marRight w:val="0"/>
                      <w:marTop w:val="0"/>
                      <w:marBottom w:val="0"/>
                      <w:divBdr>
                        <w:top w:val="none" w:sz="0" w:space="0" w:color="auto"/>
                        <w:left w:val="none" w:sz="0" w:space="0" w:color="auto"/>
                        <w:bottom w:val="none" w:sz="0" w:space="0" w:color="auto"/>
                        <w:right w:val="none" w:sz="0" w:space="0" w:color="auto"/>
                      </w:divBdr>
                    </w:div>
                    <w:div w:id="500780870">
                      <w:marLeft w:val="0"/>
                      <w:marRight w:val="0"/>
                      <w:marTop w:val="0"/>
                      <w:marBottom w:val="0"/>
                      <w:divBdr>
                        <w:top w:val="none" w:sz="0" w:space="0" w:color="auto"/>
                        <w:left w:val="none" w:sz="0" w:space="0" w:color="auto"/>
                        <w:bottom w:val="none" w:sz="0" w:space="0" w:color="auto"/>
                        <w:right w:val="none" w:sz="0" w:space="0" w:color="auto"/>
                      </w:divBdr>
                    </w:div>
                  </w:divsChild>
                </w:div>
                <w:div w:id="1793859516">
                  <w:marLeft w:val="0"/>
                  <w:marRight w:val="0"/>
                  <w:marTop w:val="0"/>
                  <w:marBottom w:val="0"/>
                  <w:divBdr>
                    <w:top w:val="none" w:sz="0" w:space="0" w:color="auto"/>
                    <w:left w:val="none" w:sz="0" w:space="0" w:color="auto"/>
                    <w:bottom w:val="none" w:sz="0" w:space="0" w:color="auto"/>
                    <w:right w:val="none" w:sz="0" w:space="0" w:color="auto"/>
                  </w:divBdr>
                </w:div>
                <w:div w:id="1863401051">
                  <w:marLeft w:val="0"/>
                  <w:marRight w:val="0"/>
                  <w:marTop w:val="0"/>
                  <w:marBottom w:val="0"/>
                  <w:divBdr>
                    <w:top w:val="none" w:sz="0" w:space="0" w:color="auto"/>
                    <w:left w:val="none" w:sz="0" w:space="0" w:color="auto"/>
                    <w:bottom w:val="none" w:sz="0" w:space="0" w:color="auto"/>
                    <w:right w:val="none" w:sz="0" w:space="0" w:color="auto"/>
                  </w:divBdr>
                </w:div>
                <w:div w:id="1077634418">
                  <w:marLeft w:val="0"/>
                  <w:marRight w:val="0"/>
                  <w:marTop w:val="0"/>
                  <w:marBottom w:val="0"/>
                  <w:divBdr>
                    <w:top w:val="none" w:sz="0" w:space="0" w:color="auto"/>
                    <w:left w:val="none" w:sz="0" w:space="0" w:color="auto"/>
                    <w:bottom w:val="none" w:sz="0" w:space="0" w:color="auto"/>
                    <w:right w:val="none" w:sz="0" w:space="0" w:color="auto"/>
                  </w:divBdr>
                </w:div>
                <w:div w:id="460658984">
                  <w:marLeft w:val="0"/>
                  <w:marRight w:val="0"/>
                  <w:marTop w:val="0"/>
                  <w:marBottom w:val="0"/>
                  <w:divBdr>
                    <w:top w:val="none" w:sz="0" w:space="0" w:color="auto"/>
                    <w:left w:val="none" w:sz="0" w:space="0" w:color="auto"/>
                    <w:bottom w:val="none" w:sz="0" w:space="0" w:color="auto"/>
                    <w:right w:val="none" w:sz="0" w:space="0" w:color="auto"/>
                  </w:divBdr>
                  <w:divsChild>
                    <w:div w:id="2107143910">
                      <w:marLeft w:val="0"/>
                      <w:marRight w:val="0"/>
                      <w:marTop w:val="0"/>
                      <w:marBottom w:val="0"/>
                      <w:divBdr>
                        <w:top w:val="none" w:sz="0" w:space="0" w:color="auto"/>
                        <w:left w:val="none" w:sz="0" w:space="0" w:color="auto"/>
                        <w:bottom w:val="none" w:sz="0" w:space="0" w:color="auto"/>
                        <w:right w:val="none" w:sz="0" w:space="0" w:color="auto"/>
                      </w:divBdr>
                    </w:div>
                    <w:div w:id="1894081166">
                      <w:marLeft w:val="0"/>
                      <w:marRight w:val="0"/>
                      <w:marTop w:val="0"/>
                      <w:marBottom w:val="0"/>
                      <w:divBdr>
                        <w:top w:val="none" w:sz="0" w:space="0" w:color="auto"/>
                        <w:left w:val="none" w:sz="0" w:space="0" w:color="auto"/>
                        <w:bottom w:val="none" w:sz="0" w:space="0" w:color="auto"/>
                        <w:right w:val="none" w:sz="0" w:space="0" w:color="auto"/>
                      </w:divBdr>
                    </w:div>
                    <w:div w:id="410782805">
                      <w:marLeft w:val="0"/>
                      <w:marRight w:val="0"/>
                      <w:marTop w:val="0"/>
                      <w:marBottom w:val="0"/>
                      <w:divBdr>
                        <w:top w:val="none" w:sz="0" w:space="0" w:color="auto"/>
                        <w:left w:val="none" w:sz="0" w:space="0" w:color="auto"/>
                        <w:bottom w:val="none" w:sz="0" w:space="0" w:color="auto"/>
                        <w:right w:val="none" w:sz="0" w:space="0" w:color="auto"/>
                      </w:divBdr>
                    </w:div>
                  </w:divsChild>
                </w:div>
                <w:div w:id="7730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9845">
      <w:bodyDiv w:val="1"/>
      <w:marLeft w:val="0"/>
      <w:marRight w:val="0"/>
      <w:marTop w:val="0"/>
      <w:marBottom w:val="0"/>
      <w:divBdr>
        <w:top w:val="none" w:sz="0" w:space="0" w:color="auto"/>
        <w:left w:val="none" w:sz="0" w:space="0" w:color="auto"/>
        <w:bottom w:val="none" w:sz="0" w:space="0" w:color="auto"/>
        <w:right w:val="none" w:sz="0" w:space="0" w:color="auto"/>
      </w:divBdr>
      <w:divsChild>
        <w:div w:id="522285519">
          <w:marLeft w:val="0"/>
          <w:marRight w:val="0"/>
          <w:marTop w:val="0"/>
          <w:marBottom w:val="0"/>
          <w:divBdr>
            <w:top w:val="none" w:sz="0" w:space="0" w:color="auto"/>
            <w:left w:val="none" w:sz="0" w:space="0" w:color="auto"/>
            <w:bottom w:val="none" w:sz="0" w:space="0" w:color="auto"/>
            <w:right w:val="none" w:sz="0" w:space="0" w:color="auto"/>
          </w:divBdr>
          <w:divsChild>
            <w:div w:id="1472215962">
              <w:marLeft w:val="0"/>
              <w:marRight w:val="0"/>
              <w:marTop w:val="0"/>
              <w:marBottom w:val="0"/>
              <w:divBdr>
                <w:top w:val="none" w:sz="0" w:space="0" w:color="auto"/>
                <w:left w:val="none" w:sz="0" w:space="0" w:color="auto"/>
                <w:bottom w:val="none" w:sz="0" w:space="0" w:color="auto"/>
                <w:right w:val="none" w:sz="0" w:space="0" w:color="auto"/>
              </w:divBdr>
            </w:div>
          </w:divsChild>
        </w:div>
        <w:div w:id="955910996">
          <w:marLeft w:val="0"/>
          <w:marRight w:val="0"/>
          <w:marTop w:val="0"/>
          <w:marBottom w:val="0"/>
          <w:divBdr>
            <w:top w:val="none" w:sz="0" w:space="0" w:color="auto"/>
            <w:left w:val="none" w:sz="0" w:space="0" w:color="auto"/>
            <w:bottom w:val="none" w:sz="0" w:space="0" w:color="auto"/>
            <w:right w:val="none" w:sz="0" w:space="0" w:color="auto"/>
          </w:divBdr>
          <w:divsChild>
            <w:div w:id="874926188">
              <w:marLeft w:val="0"/>
              <w:marRight w:val="0"/>
              <w:marTop w:val="0"/>
              <w:marBottom w:val="0"/>
              <w:divBdr>
                <w:top w:val="none" w:sz="0" w:space="0" w:color="auto"/>
                <w:left w:val="none" w:sz="0" w:space="0" w:color="auto"/>
                <w:bottom w:val="none" w:sz="0" w:space="0" w:color="auto"/>
                <w:right w:val="none" w:sz="0" w:space="0" w:color="auto"/>
              </w:divBdr>
            </w:div>
            <w:div w:id="1810633546">
              <w:marLeft w:val="0"/>
              <w:marRight w:val="0"/>
              <w:marTop w:val="0"/>
              <w:marBottom w:val="0"/>
              <w:divBdr>
                <w:top w:val="none" w:sz="0" w:space="0" w:color="auto"/>
                <w:left w:val="none" w:sz="0" w:space="0" w:color="auto"/>
                <w:bottom w:val="none" w:sz="0" w:space="0" w:color="auto"/>
                <w:right w:val="none" w:sz="0" w:space="0" w:color="auto"/>
              </w:divBdr>
            </w:div>
            <w:div w:id="2045709773">
              <w:marLeft w:val="0"/>
              <w:marRight w:val="0"/>
              <w:marTop w:val="0"/>
              <w:marBottom w:val="0"/>
              <w:divBdr>
                <w:top w:val="none" w:sz="0" w:space="0" w:color="auto"/>
                <w:left w:val="none" w:sz="0" w:space="0" w:color="auto"/>
                <w:bottom w:val="none" w:sz="0" w:space="0" w:color="auto"/>
                <w:right w:val="none" w:sz="0" w:space="0" w:color="auto"/>
              </w:divBdr>
            </w:div>
            <w:div w:id="107433765">
              <w:marLeft w:val="0"/>
              <w:marRight w:val="0"/>
              <w:marTop w:val="0"/>
              <w:marBottom w:val="0"/>
              <w:divBdr>
                <w:top w:val="none" w:sz="0" w:space="0" w:color="auto"/>
                <w:left w:val="none" w:sz="0" w:space="0" w:color="auto"/>
                <w:bottom w:val="none" w:sz="0" w:space="0" w:color="auto"/>
                <w:right w:val="none" w:sz="0" w:space="0" w:color="auto"/>
              </w:divBdr>
            </w:div>
            <w:div w:id="534540381">
              <w:marLeft w:val="0"/>
              <w:marRight w:val="0"/>
              <w:marTop w:val="0"/>
              <w:marBottom w:val="0"/>
              <w:divBdr>
                <w:top w:val="none" w:sz="0" w:space="0" w:color="auto"/>
                <w:left w:val="none" w:sz="0" w:space="0" w:color="auto"/>
                <w:bottom w:val="none" w:sz="0" w:space="0" w:color="auto"/>
                <w:right w:val="none" w:sz="0" w:space="0" w:color="auto"/>
              </w:divBdr>
            </w:div>
          </w:divsChild>
        </w:div>
        <w:div w:id="1280844216">
          <w:marLeft w:val="0"/>
          <w:marRight w:val="0"/>
          <w:marTop w:val="0"/>
          <w:marBottom w:val="11250"/>
          <w:divBdr>
            <w:top w:val="none" w:sz="0" w:space="0" w:color="auto"/>
            <w:left w:val="none" w:sz="0" w:space="0" w:color="auto"/>
            <w:bottom w:val="none" w:sz="0" w:space="0" w:color="auto"/>
            <w:right w:val="none" w:sz="0" w:space="0" w:color="auto"/>
          </w:divBdr>
          <w:divsChild>
            <w:div w:id="1672223434">
              <w:marLeft w:val="0"/>
              <w:marRight w:val="0"/>
              <w:marTop w:val="0"/>
              <w:marBottom w:val="0"/>
              <w:divBdr>
                <w:top w:val="none" w:sz="0" w:space="0" w:color="auto"/>
                <w:left w:val="none" w:sz="0" w:space="0" w:color="auto"/>
                <w:bottom w:val="none" w:sz="0" w:space="0" w:color="auto"/>
                <w:right w:val="none" w:sz="0" w:space="0" w:color="auto"/>
              </w:divBdr>
              <w:divsChild>
                <w:div w:id="2042975416">
                  <w:marLeft w:val="0"/>
                  <w:marRight w:val="0"/>
                  <w:marTop w:val="0"/>
                  <w:marBottom w:val="0"/>
                  <w:divBdr>
                    <w:top w:val="none" w:sz="0" w:space="0" w:color="auto"/>
                    <w:left w:val="none" w:sz="0" w:space="0" w:color="auto"/>
                    <w:bottom w:val="none" w:sz="0" w:space="0" w:color="auto"/>
                    <w:right w:val="none" w:sz="0" w:space="0" w:color="auto"/>
                  </w:divBdr>
                </w:div>
                <w:div w:id="679282444">
                  <w:marLeft w:val="0"/>
                  <w:marRight w:val="0"/>
                  <w:marTop w:val="0"/>
                  <w:marBottom w:val="0"/>
                  <w:divBdr>
                    <w:top w:val="none" w:sz="0" w:space="0" w:color="auto"/>
                    <w:left w:val="none" w:sz="0" w:space="0" w:color="auto"/>
                    <w:bottom w:val="none" w:sz="0" w:space="0" w:color="auto"/>
                    <w:right w:val="none" w:sz="0" w:space="0" w:color="auto"/>
                  </w:divBdr>
                </w:div>
                <w:div w:id="1426262715">
                  <w:marLeft w:val="0"/>
                  <w:marRight w:val="0"/>
                  <w:marTop w:val="0"/>
                  <w:marBottom w:val="0"/>
                  <w:divBdr>
                    <w:top w:val="none" w:sz="0" w:space="0" w:color="auto"/>
                    <w:left w:val="none" w:sz="0" w:space="0" w:color="auto"/>
                    <w:bottom w:val="none" w:sz="0" w:space="0" w:color="auto"/>
                    <w:right w:val="none" w:sz="0" w:space="0" w:color="auto"/>
                  </w:divBdr>
                </w:div>
                <w:div w:id="1456948925">
                  <w:marLeft w:val="0"/>
                  <w:marRight w:val="0"/>
                  <w:marTop w:val="0"/>
                  <w:marBottom w:val="0"/>
                  <w:divBdr>
                    <w:top w:val="none" w:sz="0" w:space="0" w:color="auto"/>
                    <w:left w:val="none" w:sz="0" w:space="0" w:color="auto"/>
                    <w:bottom w:val="none" w:sz="0" w:space="0" w:color="auto"/>
                    <w:right w:val="none" w:sz="0" w:space="0" w:color="auto"/>
                  </w:divBdr>
                </w:div>
                <w:div w:id="590703719">
                  <w:marLeft w:val="0"/>
                  <w:marRight w:val="0"/>
                  <w:marTop w:val="0"/>
                  <w:marBottom w:val="0"/>
                  <w:divBdr>
                    <w:top w:val="none" w:sz="0" w:space="0" w:color="auto"/>
                    <w:left w:val="none" w:sz="0" w:space="0" w:color="auto"/>
                    <w:bottom w:val="none" w:sz="0" w:space="0" w:color="auto"/>
                    <w:right w:val="none" w:sz="0" w:space="0" w:color="auto"/>
                  </w:divBdr>
                  <w:divsChild>
                    <w:div w:id="1623655250">
                      <w:marLeft w:val="0"/>
                      <w:marRight w:val="0"/>
                      <w:marTop w:val="0"/>
                      <w:marBottom w:val="0"/>
                      <w:divBdr>
                        <w:top w:val="none" w:sz="0" w:space="0" w:color="auto"/>
                        <w:left w:val="none" w:sz="0" w:space="0" w:color="auto"/>
                        <w:bottom w:val="none" w:sz="0" w:space="0" w:color="auto"/>
                        <w:right w:val="none" w:sz="0" w:space="0" w:color="auto"/>
                      </w:divBdr>
                    </w:div>
                    <w:div w:id="1880360770">
                      <w:marLeft w:val="0"/>
                      <w:marRight w:val="0"/>
                      <w:marTop w:val="0"/>
                      <w:marBottom w:val="0"/>
                      <w:divBdr>
                        <w:top w:val="none" w:sz="0" w:space="0" w:color="auto"/>
                        <w:left w:val="none" w:sz="0" w:space="0" w:color="auto"/>
                        <w:bottom w:val="none" w:sz="0" w:space="0" w:color="auto"/>
                        <w:right w:val="none" w:sz="0" w:space="0" w:color="auto"/>
                      </w:divBdr>
                    </w:div>
                    <w:div w:id="21341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947">
      <w:bodyDiv w:val="1"/>
      <w:marLeft w:val="0"/>
      <w:marRight w:val="0"/>
      <w:marTop w:val="0"/>
      <w:marBottom w:val="0"/>
      <w:divBdr>
        <w:top w:val="none" w:sz="0" w:space="0" w:color="auto"/>
        <w:left w:val="none" w:sz="0" w:space="0" w:color="auto"/>
        <w:bottom w:val="none" w:sz="0" w:space="0" w:color="auto"/>
        <w:right w:val="none" w:sz="0" w:space="0" w:color="auto"/>
      </w:divBdr>
      <w:divsChild>
        <w:div w:id="1318072781">
          <w:marLeft w:val="0"/>
          <w:marRight w:val="0"/>
          <w:marTop w:val="240"/>
          <w:marBottom w:val="240"/>
          <w:divBdr>
            <w:top w:val="none" w:sz="0" w:space="0" w:color="auto"/>
            <w:left w:val="none" w:sz="0" w:space="0" w:color="auto"/>
            <w:bottom w:val="none" w:sz="0" w:space="0" w:color="auto"/>
            <w:right w:val="none" w:sz="0" w:space="0" w:color="auto"/>
          </w:divBdr>
        </w:div>
      </w:divsChild>
    </w:div>
    <w:div w:id="543906371">
      <w:bodyDiv w:val="1"/>
      <w:marLeft w:val="0"/>
      <w:marRight w:val="0"/>
      <w:marTop w:val="0"/>
      <w:marBottom w:val="0"/>
      <w:divBdr>
        <w:top w:val="none" w:sz="0" w:space="0" w:color="auto"/>
        <w:left w:val="none" w:sz="0" w:space="0" w:color="auto"/>
        <w:bottom w:val="none" w:sz="0" w:space="0" w:color="auto"/>
        <w:right w:val="none" w:sz="0" w:space="0" w:color="auto"/>
      </w:divBdr>
      <w:divsChild>
        <w:div w:id="488715236">
          <w:marLeft w:val="0"/>
          <w:marRight w:val="0"/>
          <w:marTop w:val="240"/>
          <w:marBottom w:val="240"/>
          <w:divBdr>
            <w:top w:val="none" w:sz="0" w:space="0" w:color="auto"/>
            <w:left w:val="none" w:sz="0" w:space="0" w:color="auto"/>
            <w:bottom w:val="none" w:sz="0" w:space="0" w:color="auto"/>
            <w:right w:val="none" w:sz="0" w:space="0" w:color="auto"/>
          </w:divBdr>
        </w:div>
        <w:div w:id="1400129068">
          <w:marLeft w:val="0"/>
          <w:marRight w:val="0"/>
          <w:marTop w:val="240"/>
          <w:marBottom w:val="240"/>
          <w:divBdr>
            <w:top w:val="none" w:sz="0" w:space="0" w:color="auto"/>
            <w:left w:val="none" w:sz="0" w:space="0" w:color="auto"/>
            <w:bottom w:val="none" w:sz="0" w:space="0" w:color="auto"/>
            <w:right w:val="none" w:sz="0" w:space="0" w:color="auto"/>
          </w:divBdr>
        </w:div>
      </w:divsChild>
    </w:div>
    <w:div w:id="583415322">
      <w:bodyDiv w:val="1"/>
      <w:marLeft w:val="0"/>
      <w:marRight w:val="0"/>
      <w:marTop w:val="0"/>
      <w:marBottom w:val="0"/>
      <w:divBdr>
        <w:top w:val="none" w:sz="0" w:space="0" w:color="auto"/>
        <w:left w:val="none" w:sz="0" w:space="0" w:color="auto"/>
        <w:bottom w:val="none" w:sz="0" w:space="0" w:color="auto"/>
        <w:right w:val="none" w:sz="0" w:space="0" w:color="auto"/>
      </w:divBdr>
      <w:divsChild>
        <w:div w:id="860244274">
          <w:marLeft w:val="0"/>
          <w:marRight w:val="0"/>
          <w:marTop w:val="0"/>
          <w:marBottom w:val="0"/>
          <w:divBdr>
            <w:top w:val="none" w:sz="0" w:space="0" w:color="auto"/>
            <w:left w:val="none" w:sz="0" w:space="0" w:color="auto"/>
            <w:bottom w:val="none" w:sz="0" w:space="0" w:color="auto"/>
            <w:right w:val="none" w:sz="0" w:space="0" w:color="auto"/>
          </w:divBdr>
        </w:div>
      </w:divsChild>
    </w:div>
    <w:div w:id="666176553">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0">
          <w:marLeft w:val="0"/>
          <w:marRight w:val="0"/>
          <w:marTop w:val="0"/>
          <w:marBottom w:val="0"/>
          <w:divBdr>
            <w:top w:val="none" w:sz="0" w:space="0" w:color="auto"/>
            <w:left w:val="none" w:sz="0" w:space="0" w:color="auto"/>
            <w:bottom w:val="none" w:sz="0" w:space="0" w:color="auto"/>
            <w:right w:val="none" w:sz="0" w:space="0" w:color="auto"/>
          </w:divBdr>
        </w:div>
      </w:divsChild>
    </w:div>
    <w:div w:id="850223783">
      <w:bodyDiv w:val="1"/>
      <w:marLeft w:val="0"/>
      <w:marRight w:val="0"/>
      <w:marTop w:val="0"/>
      <w:marBottom w:val="0"/>
      <w:divBdr>
        <w:top w:val="none" w:sz="0" w:space="0" w:color="auto"/>
        <w:left w:val="none" w:sz="0" w:space="0" w:color="auto"/>
        <w:bottom w:val="none" w:sz="0" w:space="0" w:color="auto"/>
        <w:right w:val="none" w:sz="0" w:space="0" w:color="auto"/>
      </w:divBdr>
    </w:div>
    <w:div w:id="1182235801">
      <w:bodyDiv w:val="1"/>
      <w:marLeft w:val="0"/>
      <w:marRight w:val="0"/>
      <w:marTop w:val="0"/>
      <w:marBottom w:val="0"/>
      <w:divBdr>
        <w:top w:val="none" w:sz="0" w:space="0" w:color="auto"/>
        <w:left w:val="none" w:sz="0" w:space="0" w:color="auto"/>
        <w:bottom w:val="none" w:sz="0" w:space="0" w:color="auto"/>
        <w:right w:val="none" w:sz="0" w:space="0" w:color="auto"/>
      </w:divBdr>
      <w:divsChild>
        <w:div w:id="1289699927">
          <w:marLeft w:val="0"/>
          <w:marRight w:val="0"/>
          <w:marTop w:val="0"/>
          <w:marBottom w:val="0"/>
          <w:divBdr>
            <w:top w:val="none" w:sz="0" w:space="0" w:color="auto"/>
            <w:left w:val="none" w:sz="0" w:space="0" w:color="auto"/>
            <w:bottom w:val="none" w:sz="0" w:space="0" w:color="auto"/>
            <w:right w:val="none" w:sz="0" w:space="0" w:color="auto"/>
          </w:divBdr>
          <w:divsChild>
            <w:div w:id="1468088657">
              <w:marLeft w:val="0"/>
              <w:marRight w:val="0"/>
              <w:marTop w:val="0"/>
              <w:marBottom w:val="0"/>
              <w:divBdr>
                <w:top w:val="none" w:sz="0" w:space="0" w:color="auto"/>
                <w:left w:val="none" w:sz="0" w:space="0" w:color="auto"/>
                <w:bottom w:val="none" w:sz="0" w:space="0" w:color="auto"/>
                <w:right w:val="none" w:sz="0" w:space="0" w:color="auto"/>
              </w:divBdr>
            </w:div>
            <w:div w:id="1611082970">
              <w:marLeft w:val="0"/>
              <w:marRight w:val="0"/>
              <w:marTop w:val="0"/>
              <w:marBottom w:val="0"/>
              <w:divBdr>
                <w:top w:val="none" w:sz="0" w:space="0" w:color="auto"/>
                <w:left w:val="none" w:sz="0" w:space="0" w:color="auto"/>
                <w:bottom w:val="none" w:sz="0" w:space="0" w:color="auto"/>
                <w:right w:val="none" w:sz="0" w:space="0" w:color="auto"/>
              </w:divBdr>
            </w:div>
          </w:divsChild>
        </w:div>
        <w:div w:id="1513567374">
          <w:marLeft w:val="0"/>
          <w:marRight w:val="0"/>
          <w:marTop w:val="0"/>
          <w:marBottom w:val="0"/>
          <w:divBdr>
            <w:top w:val="none" w:sz="0" w:space="0" w:color="auto"/>
            <w:left w:val="none" w:sz="0" w:space="0" w:color="auto"/>
            <w:bottom w:val="none" w:sz="0" w:space="0" w:color="auto"/>
            <w:right w:val="none" w:sz="0" w:space="0" w:color="auto"/>
          </w:divBdr>
          <w:divsChild>
            <w:div w:id="725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610">
      <w:bodyDiv w:val="1"/>
      <w:marLeft w:val="0"/>
      <w:marRight w:val="0"/>
      <w:marTop w:val="0"/>
      <w:marBottom w:val="0"/>
      <w:divBdr>
        <w:top w:val="none" w:sz="0" w:space="0" w:color="auto"/>
        <w:left w:val="none" w:sz="0" w:space="0" w:color="auto"/>
        <w:bottom w:val="none" w:sz="0" w:space="0" w:color="auto"/>
        <w:right w:val="none" w:sz="0" w:space="0" w:color="auto"/>
      </w:divBdr>
    </w:div>
    <w:div w:id="1292201891">
      <w:bodyDiv w:val="1"/>
      <w:marLeft w:val="0"/>
      <w:marRight w:val="0"/>
      <w:marTop w:val="0"/>
      <w:marBottom w:val="0"/>
      <w:divBdr>
        <w:top w:val="none" w:sz="0" w:space="0" w:color="auto"/>
        <w:left w:val="none" w:sz="0" w:space="0" w:color="auto"/>
        <w:bottom w:val="none" w:sz="0" w:space="0" w:color="auto"/>
        <w:right w:val="none" w:sz="0" w:space="0" w:color="auto"/>
      </w:divBdr>
    </w:div>
    <w:div w:id="1403025747">
      <w:bodyDiv w:val="1"/>
      <w:marLeft w:val="0"/>
      <w:marRight w:val="0"/>
      <w:marTop w:val="0"/>
      <w:marBottom w:val="0"/>
      <w:divBdr>
        <w:top w:val="none" w:sz="0" w:space="0" w:color="auto"/>
        <w:left w:val="none" w:sz="0" w:space="0" w:color="auto"/>
        <w:bottom w:val="none" w:sz="0" w:space="0" w:color="auto"/>
        <w:right w:val="none" w:sz="0" w:space="0" w:color="auto"/>
      </w:divBdr>
      <w:divsChild>
        <w:div w:id="1326595686">
          <w:marLeft w:val="0"/>
          <w:marRight w:val="0"/>
          <w:marTop w:val="0"/>
          <w:marBottom w:val="0"/>
          <w:divBdr>
            <w:top w:val="none" w:sz="0" w:space="0" w:color="auto"/>
            <w:left w:val="none" w:sz="0" w:space="0" w:color="auto"/>
            <w:bottom w:val="none" w:sz="0" w:space="0" w:color="auto"/>
            <w:right w:val="none" w:sz="0" w:space="0" w:color="auto"/>
          </w:divBdr>
          <w:divsChild>
            <w:div w:id="353846205">
              <w:marLeft w:val="0"/>
              <w:marRight w:val="0"/>
              <w:marTop w:val="0"/>
              <w:marBottom w:val="0"/>
              <w:divBdr>
                <w:top w:val="none" w:sz="0" w:space="0" w:color="auto"/>
                <w:left w:val="none" w:sz="0" w:space="0" w:color="auto"/>
                <w:bottom w:val="none" w:sz="0" w:space="0" w:color="auto"/>
                <w:right w:val="none" w:sz="0" w:space="0" w:color="auto"/>
              </w:divBdr>
            </w:div>
          </w:divsChild>
        </w:div>
        <w:div w:id="1146552369">
          <w:marLeft w:val="0"/>
          <w:marRight w:val="0"/>
          <w:marTop w:val="0"/>
          <w:marBottom w:val="0"/>
          <w:divBdr>
            <w:top w:val="none" w:sz="0" w:space="0" w:color="auto"/>
            <w:left w:val="none" w:sz="0" w:space="0" w:color="auto"/>
            <w:bottom w:val="none" w:sz="0" w:space="0" w:color="auto"/>
            <w:right w:val="none" w:sz="0" w:space="0" w:color="auto"/>
          </w:divBdr>
          <w:divsChild>
            <w:div w:id="1142305494">
              <w:marLeft w:val="0"/>
              <w:marRight w:val="0"/>
              <w:marTop w:val="0"/>
              <w:marBottom w:val="0"/>
              <w:divBdr>
                <w:top w:val="none" w:sz="0" w:space="0" w:color="auto"/>
                <w:left w:val="none" w:sz="0" w:space="0" w:color="auto"/>
                <w:bottom w:val="none" w:sz="0" w:space="0" w:color="auto"/>
                <w:right w:val="none" w:sz="0" w:space="0" w:color="auto"/>
              </w:divBdr>
              <w:divsChild>
                <w:div w:id="495339614">
                  <w:marLeft w:val="0"/>
                  <w:marRight w:val="0"/>
                  <w:marTop w:val="0"/>
                  <w:marBottom w:val="0"/>
                  <w:divBdr>
                    <w:top w:val="none" w:sz="0" w:space="0" w:color="auto"/>
                    <w:left w:val="none" w:sz="0" w:space="0" w:color="auto"/>
                    <w:bottom w:val="none" w:sz="0" w:space="0" w:color="auto"/>
                    <w:right w:val="none" w:sz="0" w:space="0" w:color="auto"/>
                  </w:divBdr>
                </w:div>
                <w:div w:id="1082801315">
                  <w:marLeft w:val="0"/>
                  <w:marRight w:val="0"/>
                  <w:marTop w:val="0"/>
                  <w:marBottom w:val="0"/>
                  <w:divBdr>
                    <w:top w:val="none" w:sz="0" w:space="0" w:color="auto"/>
                    <w:left w:val="none" w:sz="0" w:space="0" w:color="auto"/>
                    <w:bottom w:val="none" w:sz="0" w:space="0" w:color="auto"/>
                    <w:right w:val="none" w:sz="0" w:space="0" w:color="auto"/>
                  </w:divBdr>
                </w:div>
                <w:div w:id="19506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2140">
      <w:bodyDiv w:val="1"/>
      <w:marLeft w:val="0"/>
      <w:marRight w:val="0"/>
      <w:marTop w:val="0"/>
      <w:marBottom w:val="0"/>
      <w:divBdr>
        <w:top w:val="none" w:sz="0" w:space="0" w:color="auto"/>
        <w:left w:val="none" w:sz="0" w:space="0" w:color="auto"/>
        <w:bottom w:val="none" w:sz="0" w:space="0" w:color="auto"/>
        <w:right w:val="none" w:sz="0" w:space="0" w:color="auto"/>
      </w:divBdr>
      <w:divsChild>
        <w:div w:id="1468663476">
          <w:marLeft w:val="0"/>
          <w:marRight w:val="0"/>
          <w:marTop w:val="0"/>
          <w:marBottom w:val="0"/>
          <w:divBdr>
            <w:top w:val="none" w:sz="0" w:space="0" w:color="auto"/>
            <w:left w:val="none" w:sz="0" w:space="0" w:color="auto"/>
            <w:bottom w:val="none" w:sz="0" w:space="0" w:color="auto"/>
            <w:right w:val="none" w:sz="0" w:space="0" w:color="auto"/>
          </w:divBdr>
          <w:divsChild>
            <w:div w:id="1880047432">
              <w:marLeft w:val="0"/>
              <w:marRight w:val="0"/>
              <w:marTop w:val="0"/>
              <w:marBottom w:val="0"/>
              <w:divBdr>
                <w:top w:val="none" w:sz="0" w:space="0" w:color="auto"/>
                <w:left w:val="none" w:sz="0" w:space="0" w:color="auto"/>
                <w:bottom w:val="none" w:sz="0" w:space="0" w:color="auto"/>
                <w:right w:val="none" w:sz="0" w:space="0" w:color="auto"/>
              </w:divBdr>
            </w:div>
          </w:divsChild>
        </w:div>
        <w:div w:id="1653370585">
          <w:marLeft w:val="0"/>
          <w:marRight w:val="0"/>
          <w:marTop w:val="0"/>
          <w:marBottom w:val="0"/>
          <w:divBdr>
            <w:top w:val="none" w:sz="0" w:space="0" w:color="auto"/>
            <w:left w:val="none" w:sz="0" w:space="0" w:color="auto"/>
            <w:bottom w:val="none" w:sz="0" w:space="0" w:color="auto"/>
            <w:right w:val="none" w:sz="0" w:space="0" w:color="auto"/>
          </w:divBdr>
          <w:divsChild>
            <w:div w:id="1132792157">
              <w:marLeft w:val="0"/>
              <w:marRight w:val="0"/>
              <w:marTop w:val="0"/>
              <w:marBottom w:val="0"/>
              <w:divBdr>
                <w:top w:val="none" w:sz="0" w:space="0" w:color="auto"/>
                <w:left w:val="none" w:sz="0" w:space="0" w:color="auto"/>
                <w:bottom w:val="none" w:sz="0" w:space="0" w:color="auto"/>
                <w:right w:val="none" w:sz="0" w:space="0" w:color="auto"/>
              </w:divBdr>
            </w:div>
            <w:div w:id="1110123691">
              <w:marLeft w:val="0"/>
              <w:marRight w:val="0"/>
              <w:marTop w:val="0"/>
              <w:marBottom w:val="0"/>
              <w:divBdr>
                <w:top w:val="none" w:sz="0" w:space="0" w:color="auto"/>
                <w:left w:val="none" w:sz="0" w:space="0" w:color="auto"/>
                <w:bottom w:val="none" w:sz="0" w:space="0" w:color="auto"/>
                <w:right w:val="none" w:sz="0" w:space="0" w:color="auto"/>
              </w:divBdr>
            </w:div>
            <w:div w:id="1019969224">
              <w:marLeft w:val="0"/>
              <w:marRight w:val="0"/>
              <w:marTop w:val="0"/>
              <w:marBottom w:val="0"/>
              <w:divBdr>
                <w:top w:val="none" w:sz="0" w:space="0" w:color="auto"/>
                <w:left w:val="none" w:sz="0" w:space="0" w:color="auto"/>
                <w:bottom w:val="none" w:sz="0" w:space="0" w:color="auto"/>
                <w:right w:val="none" w:sz="0" w:space="0" w:color="auto"/>
              </w:divBdr>
            </w:div>
            <w:div w:id="1628506278">
              <w:marLeft w:val="0"/>
              <w:marRight w:val="0"/>
              <w:marTop w:val="0"/>
              <w:marBottom w:val="0"/>
              <w:divBdr>
                <w:top w:val="none" w:sz="0" w:space="0" w:color="auto"/>
                <w:left w:val="none" w:sz="0" w:space="0" w:color="auto"/>
                <w:bottom w:val="none" w:sz="0" w:space="0" w:color="auto"/>
                <w:right w:val="none" w:sz="0" w:space="0" w:color="auto"/>
              </w:divBdr>
            </w:div>
            <w:div w:id="1389693041">
              <w:marLeft w:val="0"/>
              <w:marRight w:val="0"/>
              <w:marTop w:val="0"/>
              <w:marBottom w:val="0"/>
              <w:divBdr>
                <w:top w:val="none" w:sz="0" w:space="0" w:color="auto"/>
                <w:left w:val="none" w:sz="0" w:space="0" w:color="auto"/>
                <w:bottom w:val="none" w:sz="0" w:space="0" w:color="auto"/>
                <w:right w:val="none" w:sz="0" w:space="0" w:color="auto"/>
              </w:divBdr>
            </w:div>
          </w:divsChild>
        </w:div>
        <w:div w:id="1946108461">
          <w:marLeft w:val="0"/>
          <w:marRight w:val="0"/>
          <w:marTop w:val="0"/>
          <w:marBottom w:val="11250"/>
          <w:divBdr>
            <w:top w:val="none" w:sz="0" w:space="0" w:color="auto"/>
            <w:left w:val="none" w:sz="0" w:space="0" w:color="auto"/>
            <w:bottom w:val="none" w:sz="0" w:space="0" w:color="auto"/>
            <w:right w:val="none" w:sz="0" w:space="0" w:color="auto"/>
          </w:divBdr>
          <w:divsChild>
            <w:div w:id="1616669746">
              <w:marLeft w:val="0"/>
              <w:marRight w:val="0"/>
              <w:marTop w:val="0"/>
              <w:marBottom w:val="0"/>
              <w:divBdr>
                <w:top w:val="none" w:sz="0" w:space="0" w:color="auto"/>
                <w:left w:val="none" w:sz="0" w:space="0" w:color="auto"/>
                <w:bottom w:val="none" w:sz="0" w:space="0" w:color="auto"/>
                <w:right w:val="none" w:sz="0" w:space="0" w:color="auto"/>
              </w:divBdr>
              <w:divsChild>
                <w:div w:id="1673951597">
                  <w:marLeft w:val="0"/>
                  <w:marRight w:val="0"/>
                  <w:marTop w:val="0"/>
                  <w:marBottom w:val="0"/>
                  <w:divBdr>
                    <w:top w:val="none" w:sz="0" w:space="0" w:color="auto"/>
                    <w:left w:val="none" w:sz="0" w:space="0" w:color="auto"/>
                    <w:bottom w:val="none" w:sz="0" w:space="0" w:color="auto"/>
                    <w:right w:val="none" w:sz="0" w:space="0" w:color="auto"/>
                  </w:divBdr>
                </w:div>
                <w:div w:id="1891454178">
                  <w:marLeft w:val="0"/>
                  <w:marRight w:val="0"/>
                  <w:marTop w:val="0"/>
                  <w:marBottom w:val="0"/>
                  <w:divBdr>
                    <w:top w:val="none" w:sz="0" w:space="0" w:color="auto"/>
                    <w:left w:val="none" w:sz="0" w:space="0" w:color="auto"/>
                    <w:bottom w:val="none" w:sz="0" w:space="0" w:color="auto"/>
                    <w:right w:val="none" w:sz="0" w:space="0" w:color="auto"/>
                  </w:divBdr>
                </w:div>
                <w:div w:id="686561271">
                  <w:marLeft w:val="0"/>
                  <w:marRight w:val="0"/>
                  <w:marTop w:val="0"/>
                  <w:marBottom w:val="0"/>
                  <w:divBdr>
                    <w:top w:val="none" w:sz="0" w:space="0" w:color="auto"/>
                    <w:left w:val="none" w:sz="0" w:space="0" w:color="auto"/>
                    <w:bottom w:val="none" w:sz="0" w:space="0" w:color="auto"/>
                    <w:right w:val="none" w:sz="0" w:space="0" w:color="auto"/>
                  </w:divBdr>
                </w:div>
                <w:div w:id="458839113">
                  <w:marLeft w:val="0"/>
                  <w:marRight w:val="0"/>
                  <w:marTop w:val="0"/>
                  <w:marBottom w:val="0"/>
                  <w:divBdr>
                    <w:top w:val="none" w:sz="0" w:space="0" w:color="auto"/>
                    <w:left w:val="none" w:sz="0" w:space="0" w:color="auto"/>
                    <w:bottom w:val="none" w:sz="0" w:space="0" w:color="auto"/>
                    <w:right w:val="none" w:sz="0" w:space="0" w:color="auto"/>
                  </w:divBdr>
                </w:div>
                <w:div w:id="143277660">
                  <w:marLeft w:val="0"/>
                  <w:marRight w:val="0"/>
                  <w:marTop w:val="0"/>
                  <w:marBottom w:val="0"/>
                  <w:divBdr>
                    <w:top w:val="none" w:sz="0" w:space="0" w:color="auto"/>
                    <w:left w:val="none" w:sz="0" w:space="0" w:color="auto"/>
                    <w:bottom w:val="none" w:sz="0" w:space="0" w:color="auto"/>
                    <w:right w:val="none" w:sz="0" w:space="0" w:color="auto"/>
                  </w:divBdr>
                  <w:divsChild>
                    <w:div w:id="107504093">
                      <w:marLeft w:val="0"/>
                      <w:marRight w:val="0"/>
                      <w:marTop w:val="0"/>
                      <w:marBottom w:val="0"/>
                      <w:divBdr>
                        <w:top w:val="none" w:sz="0" w:space="0" w:color="auto"/>
                        <w:left w:val="none" w:sz="0" w:space="0" w:color="auto"/>
                        <w:bottom w:val="none" w:sz="0" w:space="0" w:color="auto"/>
                        <w:right w:val="none" w:sz="0" w:space="0" w:color="auto"/>
                      </w:divBdr>
                    </w:div>
                    <w:div w:id="22248251">
                      <w:marLeft w:val="0"/>
                      <w:marRight w:val="0"/>
                      <w:marTop w:val="0"/>
                      <w:marBottom w:val="0"/>
                      <w:divBdr>
                        <w:top w:val="none" w:sz="0" w:space="0" w:color="auto"/>
                        <w:left w:val="none" w:sz="0" w:space="0" w:color="auto"/>
                        <w:bottom w:val="none" w:sz="0" w:space="0" w:color="auto"/>
                        <w:right w:val="none" w:sz="0" w:space="0" w:color="auto"/>
                      </w:divBdr>
                    </w:div>
                    <w:div w:id="11453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91598">
      <w:bodyDiv w:val="1"/>
      <w:marLeft w:val="0"/>
      <w:marRight w:val="0"/>
      <w:marTop w:val="0"/>
      <w:marBottom w:val="0"/>
      <w:divBdr>
        <w:top w:val="none" w:sz="0" w:space="0" w:color="auto"/>
        <w:left w:val="none" w:sz="0" w:space="0" w:color="auto"/>
        <w:bottom w:val="none" w:sz="0" w:space="0" w:color="auto"/>
        <w:right w:val="none" w:sz="0" w:space="0" w:color="auto"/>
      </w:divBdr>
      <w:divsChild>
        <w:div w:id="1926307371">
          <w:marLeft w:val="0"/>
          <w:marRight w:val="0"/>
          <w:marTop w:val="0"/>
          <w:marBottom w:val="0"/>
          <w:divBdr>
            <w:top w:val="none" w:sz="0" w:space="0" w:color="auto"/>
            <w:left w:val="none" w:sz="0" w:space="0" w:color="auto"/>
            <w:bottom w:val="none" w:sz="0" w:space="0" w:color="auto"/>
            <w:right w:val="none" w:sz="0" w:space="0" w:color="auto"/>
          </w:divBdr>
          <w:divsChild>
            <w:div w:id="846217427">
              <w:marLeft w:val="0"/>
              <w:marRight w:val="0"/>
              <w:marTop w:val="0"/>
              <w:marBottom w:val="0"/>
              <w:divBdr>
                <w:top w:val="none" w:sz="0" w:space="0" w:color="auto"/>
                <w:left w:val="none" w:sz="0" w:space="0" w:color="auto"/>
                <w:bottom w:val="none" w:sz="0" w:space="0" w:color="auto"/>
                <w:right w:val="none" w:sz="0" w:space="0" w:color="auto"/>
              </w:divBdr>
              <w:divsChild>
                <w:div w:id="1138913553">
                  <w:marLeft w:val="0"/>
                  <w:marRight w:val="0"/>
                  <w:marTop w:val="0"/>
                  <w:marBottom w:val="0"/>
                  <w:divBdr>
                    <w:top w:val="none" w:sz="0" w:space="0" w:color="auto"/>
                    <w:left w:val="none" w:sz="0" w:space="0" w:color="auto"/>
                    <w:bottom w:val="none" w:sz="0" w:space="0" w:color="auto"/>
                    <w:right w:val="none" w:sz="0" w:space="0" w:color="auto"/>
                  </w:divBdr>
                  <w:divsChild>
                    <w:div w:id="1113791031">
                      <w:marLeft w:val="0"/>
                      <w:marRight w:val="0"/>
                      <w:marTop w:val="0"/>
                      <w:marBottom w:val="0"/>
                      <w:divBdr>
                        <w:top w:val="none" w:sz="0" w:space="0" w:color="auto"/>
                        <w:left w:val="none" w:sz="0" w:space="0" w:color="auto"/>
                        <w:bottom w:val="none" w:sz="0" w:space="0" w:color="auto"/>
                        <w:right w:val="none" w:sz="0" w:space="0" w:color="auto"/>
                      </w:divBdr>
                      <w:divsChild>
                        <w:div w:id="1574437923">
                          <w:marLeft w:val="0"/>
                          <w:marRight w:val="0"/>
                          <w:marTop w:val="0"/>
                          <w:marBottom w:val="0"/>
                          <w:divBdr>
                            <w:top w:val="none" w:sz="0" w:space="0" w:color="auto"/>
                            <w:left w:val="none" w:sz="0" w:space="0" w:color="auto"/>
                            <w:bottom w:val="none" w:sz="0" w:space="0" w:color="auto"/>
                            <w:right w:val="none" w:sz="0" w:space="0" w:color="auto"/>
                          </w:divBdr>
                          <w:divsChild>
                            <w:div w:id="1126391847">
                              <w:marLeft w:val="0"/>
                              <w:marRight w:val="0"/>
                              <w:marTop w:val="0"/>
                              <w:marBottom w:val="0"/>
                              <w:divBdr>
                                <w:top w:val="none" w:sz="0" w:space="0" w:color="auto"/>
                                <w:left w:val="none" w:sz="0" w:space="0" w:color="auto"/>
                                <w:bottom w:val="none" w:sz="0" w:space="0" w:color="auto"/>
                                <w:right w:val="none" w:sz="0" w:space="0" w:color="auto"/>
                              </w:divBdr>
                              <w:divsChild>
                                <w:div w:id="1592153930">
                                  <w:marLeft w:val="0"/>
                                  <w:marRight w:val="0"/>
                                  <w:marTop w:val="0"/>
                                  <w:marBottom w:val="0"/>
                                  <w:divBdr>
                                    <w:top w:val="none" w:sz="0" w:space="0" w:color="auto"/>
                                    <w:left w:val="none" w:sz="0" w:space="0" w:color="auto"/>
                                    <w:bottom w:val="none" w:sz="0" w:space="0" w:color="auto"/>
                                    <w:right w:val="none" w:sz="0" w:space="0" w:color="auto"/>
                                  </w:divBdr>
                                  <w:divsChild>
                                    <w:div w:id="1702509221">
                                      <w:marLeft w:val="0"/>
                                      <w:marRight w:val="0"/>
                                      <w:marTop w:val="0"/>
                                      <w:marBottom w:val="0"/>
                                      <w:divBdr>
                                        <w:top w:val="none" w:sz="0" w:space="0" w:color="auto"/>
                                        <w:left w:val="none" w:sz="0" w:space="0" w:color="auto"/>
                                        <w:bottom w:val="none" w:sz="0" w:space="0" w:color="auto"/>
                                        <w:right w:val="none" w:sz="0" w:space="0" w:color="auto"/>
                                      </w:divBdr>
                                      <w:divsChild>
                                        <w:div w:id="34624027">
                                          <w:marLeft w:val="0"/>
                                          <w:marRight w:val="0"/>
                                          <w:marTop w:val="0"/>
                                          <w:marBottom w:val="0"/>
                                          <w:divBdr>
                                            <w:top w:val="none" w:sz="0" w:space="0" w:color="auto"/>
                                            <w:left w:val="none" w:sz="0" w:space="0" w:color="auto"/>
                                            <w:bottom w:val="none" w:sz="0" w:space="0" w:color="auto"/>
                                            <w:right w:val="none" w:sz="0" w:space="0" w:color="auto"/>
                                          </w:divBdr>
                                          <w:divsChild>
                                            <w:div w:id="1567883501">
                                              <w:marLeft w:val="0"/>
                                              <w:marRight w:val="0"/>
                                              <w:marTop w:val="0"/>
                                              <w:marBottom w:val="0"/>
                                              <w:divBdr>
                                                <w:top w:val="none" w:sz="0" w:space="0" w:color="auto"/>
                                                <w:left w:val="none" w:sz="0" w:space="0" w:color="auto"/>
                                                <w:bottom w:val="none" w:sz="0" w:space="0" w:color="auto"/>
                                                <w:right w:val="none" w:sz="0" w:space="0" w:color="auto"/>
                                              </w:divBdr>
                                              <w:divsChild>
                                                <w:div w:id="837234847">
                                                  <w:marLeft w:val="0"/>
                                                  <w:marRight w:val="0"/>
                                                  <w:marTop w:val="0"/>
                                                  <w:marBottom w:val="0"/>
                                                  <w:divBdr>
                                                    <w:top w:val="none" w:sz="0" w:space="0" w:color="auto"/>
                                                    <w:left w:val="none" w:sz="0" w:space="0" w:color="auto"/>
                                                    <w:bottom w:val="none" w:sz="0" w:space="0" w:color="auto"/>
                                                    <w:right w:val="none" w:sz="0" w:space="0" w:color="auto"/>
                                                  </w:divBdr>
                                                  <w:divsChild>
                                                    <w:div w:id="1021248347">
                                                      <w:marLeft w:val="0"/>
                                                      <w:marRight w:val="0"/>
                                                      <w:marTop w:val="0"/>
                                                      <w:marBottom w:val="0"/>
                                                      <w:divBdr>
                                                        <w:top w:val="none" w:sz="0" w:space="0" w:color="auto"/>
                                                        <w:left w:val="none" w:sz="0" w:space="0" w:color="auto"/>
                                                        <w:bottom w:val="none" w:sz="0" w:space="0" w:color="auto"/>
                                                        <w:right w:val="none" w:sz="0" w:space="0" w:color="auto"/>
                                                      </w:divBdr>
                                                      <w:divsChild>
                                                        <w:div w:id="81413813">
                                                          <w:marLeft w:val="0"/>
                                                          <w:marRight w:val="0"/>
                                                          <w:marTop w:val="0"/>
                                                          <w:marBottom w:val="0"/>
                                                          <w:divBdr>
                                                            <w:top w:val="none" w:sz="0" w:space="0" w:color="auto"/>
                                                            <w:left w:val="none" w:sz="0" w:space="0" w:color="auto"/>
                                                            <w:bottom w:val="none" w:sz="0" w:space="0" w:color="auto"/>
                                                            <w:right w:val="none" w:sz="0" w:space="0" w:color="auto"/>
                                                          </w:divBdr>
                                                          <w:divsChild>
                                                            <w:div w:id="109588907">
                                                              <w:marLeft w:val="0"/>
                                                              <w:marRight w:val="0"/>
                                                              <w:marTop w:val="0"/>
                                                              <w:marBottom w:val="0"/>
                                                              <w:divBdr>
                                                                <w:top w:val="none" w:sz="0" w:space="0" w:color="auto"/>
                                                                <w:left w:val="none" w:sz="0" w:space="0" w:color="auto"/>
                                                                <w:bottom w:val="none" w:sz="0" w:space="0" w:color="auto"/>
                                                                <w:right w:val="none" w:sz="0" w:space="0" w:color="auto"/>
                                                              </w:divBdr>
                                                              <w:divsChild>
                                                                <w:div w:id="1171873585">
                                                                  <w:marLeft w:val="0"/>
                                                                  <w:marRight w:val="0"/>
                                                                  <w:marTop w:val="0"/>
                                                                  <w:marBottom w:val="11250"/>
                                                                  <w:divBdr>
                                                                    <w:top w:val="none" w:sz="0" w:space="0" w:color="auto"/>
                                                                    <w:left w:val="none" w:sz="0" w:space="0" w:color="auto"/>
                                                                    <w:bottom w:val="none" w:sz="0" w:space="0" w:color="auto"/>
                                                                    <w:right w:val="none" w:sz="0" w:space="0" w:color="auto"/>
                                                                  </w:divBdr>
                                                                  <w:divsChild>
                                                                    <w:div w:id="1143884180">
                                                                      <w:marLeft w:val="0"/>
                                                                      <w:marRight w:val="0"/>
                                                                      <w:marTop w:val="0"/>
                                                                      <w:marBottom w:val="0"/>
                                                                      <w:divBdr>
                                                                        <w:top w:val="none" w:sz="0" w:space="0" w:color="auto"/>
                                                                        <w:left w:val="none" w:sz="0" w:space="0" w:color="auto"/>
                                                                        <w:bottom w:val="none" w:sz="0" w:space="0" w:color="auto"/>
                                                                        <w:right w:val="none" w:sz="0" w:space="0" w:color="auto"/>
                                                                      </w:divBdr>
                                                                      <w:divsChild>
                                                                        <w:div w:id="2007433440">
                                                                          <w:marLeft w:val="0"/>
                                                                          <w:marRight w:val="0"/>
                                                                          <w:marTop w:val="0"/>
                                                                          <w:marBottom w:val="0"/>
                                                                          <w:divBdr>
                                                                            <w:top w:val="none" w:sz="0" w:space="0" w:color="auto"/>
                                                                            <w:left w:val="none" w:sz="0" w:space="0" w:color="auto"/>
                                                                            <w:bottom w:val="none" w:sz="0" w:space="0" w:color="auto"/>
                                                                            <w:right w:val="none" w:sz="0" w:space="0" w:color="auto"/>
                                                                          </w:divBdr>
                                                                        </w:div>
                                                                        <w:div w:id="451871109">
                                                                          <w:marLeft w:val="0"/>
                                                                          <w:marRight w:val="0"/>
                                                                          <w:marTop w:val="0"/>
                                                                          <w:marBottom w:val="0"/>
                                                                          <w:divBdr>
                                                                            <w:top w:val="none" w:sz="0" w:space="0" w:color="auto"/>
                                                                            <w:left w:val="none" w:sz="0" w:space="0" w:color="auto"/>
                                                                            <w:bottom w:val="none" w:sz="0" w:space="0" w:color="auto"/>
                                                                            <w:right w:val="none" w:sz="0" w:space="0" w:color="auto"/>
                                                                          </w:divBdr>
                                                                          <w:divsChild>
                                                                            <w:div w:id="150021694">
                                                                              <w:marLeft w:val="0"/>
                                                                              <w:marRight w:val="0"/>
                                                                              <w:marTop w:val="0"/>
                                                                              <w:marBottom w:val="0"/>
                                                                              <w:divBdr>
                                                                                <w:top w:val="none" w:sz="0" w:space="0" w:color="auto"/>
                                                                                <w:left w:val="none" w:sz="0" w:space="0" w:color="auto"/>
                                                                                <w:bottom w:val="none" w:sz="0" w:space="0" w:color="auto"/>
                                                                                <w:right w:val="none" w:sz="0" w:space="0" w:color="auto"/>
                                                                              </w:divBdr>
                                                                            </w:div>
                                                                            <w:div w:id="576018224">
                                                                              <w:marLeft w:val="0"/>
                                                                              <w:marRight w:val="0"/>
                                                                              <w:marTop w:val="0"/>
                                                                              <w:marBottom w:val="0"/>
                                                                              <w:divBdr>
                                                                                <w:top w:val="none" w:sz="0" w:space="0" w:color="auto"/>
                                                                                <w:left w:val="none" w:sz="0" w:space="0" w:color="auto"/>
                                                                                <w:bottom w:val="none" w:sz="0" w:space="0" w:color="auto"/>
                                                                                <w:right w:val="none" w:sz="0" w:space="0" w:color="auto"/>
                                                                              </w:divBdr>
                                                                            </w:div>
                                                                            <w:div w:id="1602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590574">
      <w:bodyDiv w:val="1"/>
      <w:marLeft w:val="0"/>
      <w:marRight w:val="0"/>
      <w:marTop w:val="0"/>
      <w:marBottom w:val="0"/>
      <w:divBdr>
        <w:top w:val="none" w:sz="0" w:space="0" w:color="auto"/>
        <w:left w:val="none" w:sz="0" w:space="0" w:color="auto"/>
        <w:bottom w:val="none" w:sz="0" w:space="0" w:color="auto"/>
        <w:right w:val="none" w:sz="0" w:space="0" w:color="auto"/>
      </w:divBdr>
      <w:divsChild>
        <w:div w:id="738134023">
          <w:marLeft w:val="0"/>
          <w:marRight w:val="0"/>
          <w:marTop w:val="0"/>
          <w:marBottom w:val="0"/>
          <w:divBdr>
            <w:top w:val="none" w:sz="0" w:space="0" w:color="auto"/>
            <w:left w:val="none" w:sz="0" w:space="0" w:color="auto"/>
            <w:bottom w:val="none" w:sz="0" w:space="0" w:color="auto"/>
            <w:right w:val="none" w:sz="0" w:space="0" w:color="auto"/>
          </w:divBdr>
          <w:divsChild>
            <w:div w:id="134032618">
              <w:marLeft w:val="0"/>
              <w:marRight w:val="0"/>
              <w:marTop w:val="0"/>
              <w:marBottom w:val="0"/>
              <w:divBdr>
                <w:top w:val="none" w:sz="0" w:space="0" w:color="auto"/>
                <w:left w:val="none" w:sz="0" w:space="0" w:color="auto"/>
                <w:bottom w:val="none" w:sz="0" w:space="0" w:color="auto"/>
                <w:right w:val="none" w:sz="0" w:space="0" w:color="auto"/>
              </w:divBdr>
              <w:divsChild>
                <w:div w:id="247807049">
                  <w:marLeft w:val="0"/>
                  <w:marRight w:val="0"/>
                  <w:marTop w:val="240"/>
                  <w:marBottom w:val="240"/>
                  <w:divBdr>
                    <w:top w:val="none" w:sz="0" w:space="0" w:color="auto"/>
                    <w:left w:val="none" w:sz="0" w:space="0" w:color="auto"/>
                    <w:bottom w:val="none" w:sz="0" w:space="0" w:color="auto"/>
                    <w:right w:val="none" w:sz="0" w:space="0" w:color="auto"/>
                  </w:divBdr>
                </w:div>
                <w:div w:id="1024483905">
                  <w:marLeft w:val="0"/>
                  <w:marRight w:val="0"/>
                  <w:marTop w:val="0"/>
                  <w:marBottom w:val="0"/>
                  <w:divBdr>
                    <w:top w:val="none" w:sz="0" w:space="0" w:color="auto"/>
                    <w:left w:val="none" w:sz="0" w:space="0" w:color="auto"/>
                    <w:bottom w:val="none" w:sz="0" w:space="0" w:color="auto"/>
                    <w:right w:val="none" w:sz="0" w:space="0" w:color="auto"/>
                  </w:divBdr>
                  <w:divsChild>
                    <w:div w:id="1752894846">
                      <w:marLeft w:val="0"/>
                      <w:marRight w:val="0"/>
                      <w:marTop w:val="0"/>
                      <w:marBottom w:val="0"/>
                      <w:divBdr>
                        <w:top w:val="none" w:sz="0" w:space="0" w:color="auto"/>
                        <w:left w:val="none" w:sz="0" w:space="0" w:color="auto"/>
                        <w:bottom w:val="none" w:sz="0" w:space="0" w:color="auto"/>
                        <w:right w:val="none" w:sz="0" w:space="0" w:color="auto"/>
                      </w:divBdr>
                    </w:div>
                    <w:div w:id="478688733">
                      <w:marLeft w:val="0"/>
                      <w:marRight w:val="0"/>
                      <w:marTop w:val="0"/>
                      <w:marBottom w:val="0"/>
                      <w:divBdr>
                        <w:top w:val="none" w:sz="0" w:space="0" w:color="auto"/>
                        <w:left w:val="none" w:sz="0" w:space="0" w:color="auto"/>
                        <w:bottom w:val="none" w:sz="0" w:space="0" w:color="auto"/>
                        <w:right w:val="none" w:sz="0" w:space="0" w:color="auto"/>
                      </w:divBdr>
                    </w:div>
                    <w:div w:id="1859157626">
                      <w:marLeft w:val="0"/>
                      <w:marRight w:val="0"/>
                      <w:marTop w:val="0"/>
                      <w:marBottom w:val="0"/>
                      <w:divBdr>
                        <w:top w:val="none" w:sz="0" w:space="0" w:color="auto"/>
                        <w:left w:val="none" w:sz="0" w:space="0" w:color="auto"/>
                        <w:bottom w:val="none" w:sz="0" w:space="0" w:color="auto"/>
                        <w:right w:val="none" w:sz="0" w:space="0" w:color="auto"/>
                      </w:divBdr>
                      <w:divsChild>
                        <w:div w:id="1942637206">
                          <w:marLeft w:val="0"/>
                          <w:marRight w:val="0"/>
                          <w:marTop w:val="0"/>
                          <w:marBottom w:val="0"/>
                          <w:divBdr>
                            <w:top w:val="none" w:sz="0" w:space="0" w:color="auto"/>
                            <w:left w:val="none" w:sz="0" w:space="0" w:color="auto"/>
                            <w:bottom w:val="none" w:sz="0" w:space="0" w:color="auto"/>
                            <w:right w:val="none" w:sz="0" w:space="0" w:color="auto"/>
                          </w:divBdr>
                        </w:div>
                        <w:div w:id="211698544">
                          <w:marLeft w:val="0"/>
                          <w:marRight w:val="0"/>
                          <w:marTop w:val="0"/>
                          <w:marBottom w:val="0"/>
                          <w:divBdr>
                            <w:top w:val="none" w:sz="0" w:space="0" w:color="auto"/>
                            <w:left w:val="none" w:sz="0" w:space="0" w:color="auto"/>
                            <w:bottom w:val="none" w:sz="0" w:space="0" w:color="auto"/>
                            <w:right w:val="none" w:sz="0" w:space="0" w:color="auto"/>
                          </w:divBdr>
                        </w:div>
                        <w:div w:id="968701039">
                          <w:marLeft w:val="0"/>
                          <w:marRight w:val="0"/>
                          <w:marTop w:val="0"/>
                          <w:marBottom w:val="0"/>
                          <w:divBdr>
                            <w:top w:val="none" w:sz="0" w:space="0" w:color="auto"/>
                            <w:left w:val="none" w:sz="0" w:space="0" w:color="auto"/>
                            <w:bottom w:val="none" w:sz="0" w:space="0" w:color="auto"/>
                            <w:right w:val="none" w:sz="0" w:space="0" w:color="auto"/>
                          </w:divBdr>
                        </w:div>
                        <w:div w:id="508641940">
                          <w:marLeft w:val="0"/>
                          <w:marRight w:val="0"/>
                          <w:marTop w:val="0"/>
                          <w:marBottom w:val="0"/>
                          <w:divBdr>
                            <w:top w:val="none" w:sz="0" w:space="0" w:color="auto"/>
                            <w:left w:val="none" w:sz="0" w:space="0" w:color="auto"/>
                            <w:bottom w:val="none" w:sz="0" w:space="0" w:color="auto"/>
                            <w:right w:val="none" w:sz="0" w:space="0" w:color="auto"/>
                          </w:divBdr>
                        </w:div>
                        <w:div w:id="936213778">
                          <w:marLeft w:val="0"/>
                          <w:marRight w:val="0"/>
                          <w:marTop w:val="0"/>
                          <w:marBottom w:val="0"/>
                          <w:divBdr>
                            <w:top w:val="none" w:sz="0" w:space="0" w:color="auto"/>
                            <w:left w:val="none" w:sz="0" w:space="0" w:color="auto"/>
                            <w:bottom w:val="none" w:sz="0" w:space="0" w:color="auto"/>
                            <w:right w:val="none" w:sz="0" w:space="0" w:color="auto"/>
                          </w:divBdr>
                        </w:div>
                        <w:div w:id="12861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4797">
                  <w:marLeft w:val="0"/>
                  <w:marRight w:val="0"/>
                  <w:marTop w:val="0"/>
                  <w:marBottom w:val="0"/>
                  <w:divBdr>
                    <w:top w:val="none" w:sz="0" w:space="0" w:color="auto"/>
                    <w:left w:val="none" w:sz="0" w:space="0" w:color="auto"/>
                    <w:bottom w:val="none" w:sz="0" w:space="0" w:color="auto"/>
                    <w:right w:val="none" w:sz="0" w:space="0" w:color="auto"/>
                  </w:divBdr>
                  <w:divsChild>
                    <w:div w:id="151876814">
                      <w:marLeft w:val="0"/>
                      <w:marRight w:val="0"/>
                      <w:marTop w:val="0"/>
                      <w:marBottom w:val="0"/>
                      <w:divBdr>
                        <w:top w:val="none" w:sz="0" w:space="0" w:color="auto"/>
                        <w:left w:val="none" w:sz="0" w:space="0" w:color="auto"/>
                        <w:bottom w:val="none" w:sz="0" w:space="0" w:color="auto"/>
                        <w:right w:val="none" w:sz="0" w:space="0" w:color="auto"/>
                      </w:divBdr>
                    </w:div>
                    <w:div w:id="1226721895">
                      <w:marLeft w:val="0"/>
                      <w:marRight w:val="0"/>
                      <w:marTop w:val="0"/>
                      <w:marBottom w:val="0"/>
                      <w:divBdr>
                        <w:top w:val="none" w:sz="0" w:space="0" w:color="auto"/>
                        <w:left w:val="none" w:sz="0" w:space="0" w:color="auto"/>
                        <w:bottom w:val="none" w:sz="0" w:space="0" w:color="auto"/>
                        <w:right w:val="none" w:sz="0" w:space="0" w:color="auto"/>
                      </w:divBdr>
                      <w:divsChild>
                        <w:div w:id="1001812655">
                          <w:marLeft w:val="0"/>
                          <w:marRight w:val="0"/>
                          <w:marTop w:val="0"/>
                          <w:marBottom w:val="0"/>
                          <w:divBdr>
                            <w:top w:val="none" w:sz="0" w:space="0" w:color="auto"/>
                            <w:left w:val="none" w:sz="0" w:space="0" w:color="auto"/>
                            <w:bottom w:val="none" w:sz="0" w:space="0" w:color="auto"/>
                            <w:right w:val="none" w:sz="0" w:space="0" w:color="auto"/>
                          </w:divBdr>
                        </w:div>
                        <w:div w:id="1186602124">
                          <w:marLeft w:val="0"/>
                          <w:marRight w:val="0"/>
                          <w:marTop w:val="0"/>
                          <w:marBottom w:val="0"/>
                          <w:divBdr>
                            <w:top w:val="none" w:sz="0" w:space="0" w:color="auto"/>
                            <w:left w:val="none" w:sz="0" w:space="0" w:color="auto"/>
                            <w:bottom w:val="none" w:sz="0" w:space="0" w:color="auto"/>
                            <w:right w:val="none" w:sz="0" w:space="0" w:color="auto"/>
                          </w:divBdr>
                        </w:div>
                      </w:divsChild>
                    </w:div>
                    <w:div w:id="2026666090">
                      <w:marLeft w:val="0"/>
                      <w:marRight w:val="0"/>
                      <w:marTop w:val="0"/>
                      <w:marBottom w:val="0"/>
                      <w:divBdr>
                        <w:top w:val="none" w:sz="0" w:space="0" w:color="auto"/>
                        <w:left w:val="none" w:sz="0" w:space="0" w:color="auto"/>
                        <w:bottom w:val="none" w:sz="0" w:space="0" w:color="auto"/>
                        <w:right w:val="none" w:sz="0" w:space="0" w:color="auto"/>
                      </w:divBdr>
                    </w:div>
                    <w:div w:id="967011200">
                      <w:marLeft w:val="0"/>
                      <w:marRight w:val="0"/>
                      <w:marTop w:val="0"/>
                      <w:marBottom w:val="0"/>
                      <w:divBdr>
                        <w:top w:val="none" w:sz="0" w:space="0" w:color="auto"/>
                        <w:left w:val="none" w:sz="0" w:space="0" w:color="auto"/>
                        <w:bottom w:val="none" w:sz="0" w:space="0" w:color="auto"/>
                        <w:right w:val="none" w:sz="0" w:space="0" w:color="auto"/>
                      </w:divBdr>
                    </w:div>
                    <w:div w:id="1156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3758">
          <w:marLeft w:val="0"/>
          <w:marRight w:val="0"/>
          <w:marTop w:val="0"/>
          <w:marBottom w:val="0"/>
          <w:divBdr>
            <w:top w:val="none" w:sz="0" w:space="0" w:color="auto"/>
            <w:left w:val="none" w:sz="0" w:space="0" w:color="auto"/>
            <w:bottom w:val="none" w:sz="0" w:space="0" w:color="auto"/>
            <w:right w:val="none" w:sz="0" w:space="0" w:color="auto"/>
          </w:divBdr>
          <w:divsChild>
            <w:div w:id="499850222">
              <w:marLeft w:val="0"/>
              <w:marRight w:val="0"/>
              <w:marTop w:val="0"/>
              <w:marBottom w:val="0"/>
              <w:divBdr>
                <w:top w:val="none" w:sz="0" w:space="0" w:color="auto"/>
                <w:left w:val="none" w:sz="0" w:space="0" w:color="auto"/>
                <w:bottom w:val="none" w:sz="0" w:space="0" w:color="auto"/>
                <w:right w:val="none" w:sz="0" w:space="0" w:color="auto"/>
              </w:divBdr>
              <w:divsChild>
                <w:div w:id="276759468">
                  <w:marLeft w:val="0"/>
                  <w:marRight w:val="0"/>
                  <w:marTop w:val="0"/>
                  <w:marBottom w:val="0"/>
                  <w:divBdr>
                    <w:top w:val="none" w:sz="0" w:space="0" w:color="auto"/>
                    <w:left w:val="none" w:sz="0" w:space="0" w:color="auto"/>
                    <w:bottom w:val="none" w:sz="0" w:space="0" w:color="auto"/>
                    <w:right w:val="none" w:sz="0" w:space="0" w:color="auto"/>
                  </w:divBdr>
                  <w:divsChild>
                    <w:div w:id="26415008">
                      <w:marLeft w:val="0"/>
                      <w:marRight w:val="0"/>
                      <w:marTop w:val="0"/>
                      <w:marBottom w:val="0"/>
                      <w:divBdr>
                        <w:top w:val="none" w:sz="0" w:space="0" w:color="auto"/>
                        <w:left w:val="none" w:sz="0" w:space="0" w:color="auto"/>
                        <w:bottom w:val="none" w:sz="0" w:space="0" w:color="auto"/>
                        <w:right w:val="none" w:sz="0" w:space="0" w:color="auto"/>
                      </w:divBdr>
                    </w:div>
                    <w:div w:id="206336005">
                      <w:marLeft w:val="0"/>
                      <w:marRight w:val="0"/>
                      <w:marTop w:val="0"/>
                      <w:marBottom w:val="0"/>
                      <w:divBdr>
                        <w:top w:val="none" w:sz="0" w:space="0" w:color="auto"/>
                        <w:left w:val="none" w:sz="0" w:space="0" w:color="auto"/>
                        <w:bottom w:val="none" w:sz="0" w:space="0" w:color="auto"/>
                        <w:right w:val="none" w:sz="0" w:space="0" w:color="auto"/>
                      </w:divBdr>
                    </w:div>
                  </w:divsChild>
                </w:div>
                <w:div w:id="730810441">
                  <w:marLeft w:val="0"/>
                  <w:marRight w:val="0"/>
                  <w:marTop w:val="0"/>
                  <w:marBottom w:val="0"/>
                  <w:divBdr>
                    <w:top w:val="none" w:sz="0" w:space="0" w:color="auto"/>
                    <w:left w:val="none" w:sz="0" w:space="0" w:color="auto"/>
                    <w:bottom w:val="none" w:sz="0" w:space="0" w:color="auto"/>
                    <w:right w:val="none" w:sz="0" w:space="0" w:color="auto"/>
                  </w:divBdr>
                  <w:divsChild>
                    <w:div w:id="1957564186">
                      <w:marLeft w:val="0"/>
                      <w:marRight w:val="0"/>
                      <w:marTop w:val="0"/>
                      <w:marBottom w:val="0"/>
                      <w:divBdr>
                        <w:top w:val="none" w:sz="0" w:space="0" w:color="auto"/>
                        <w:left w:val="none" w:sz="0" w:space="0" w:color="auto"/>
                        <w:bottom w:val="none" w:sz="0" w:space="0" w:color="auto"/>
                        <w:right w:val="none" w:sz="0" w:space="0" w:color="auto"/>
                      </w:divBdr>
                    </w:div>
                    <w:div w:id="1653216024">
                      <w:marLeft w:val="0"/>
                      <w:marRight w:val="0"/>
                      <w:marTop w:val="0"/>
                      <w:marBottom w:val="0"/>
                      <w:divBdr>
                        <w:top w:val="none" w:sz="0" w:space="0" w:color="auto"/>
                        <w:left w:val="none" w:sz="0" w:space="0" w:color="auto"/>
                        <w:bottom w:val="none" w:sz="0" w:space="0" w:color="auto"/>
                        <w:right w:val="none" w:sz="0" w:space="0" w:color="auto"/>
                      </w:divBdr>
                    </w:div>
                    <w:div w:id="290139850">
                      <w:marLeft w:val="0"/>
                      <w:marRight w:val="0"/>
                      <w:marTop w:val="0"/>
                      <w:marBottom w:val="0"/>
                      <w:divBdr>
                        <w:top w:val="none" w:sz="0" w:space="0" w:color="auto"/>
                        <w:left w:val="none" w:sz="0" w:space="0" w:color="auto"/>
                        <w:bottom w:val="none" w:sz="0" w:space="0" w:color="auto"/>
                        <w:right w:val="none" w:sz="0" w:space="0" w:color="auto"/>
                      </w:divBdr>
                    </w:div>
                    <w:div w:id="61559928">
                      <w:marLeft w:val="0"/>
                      <w:marRight w:val="0"/>
                      <w:marTop w:val="0"/>
                      <w:marBottom w:val="0"/>
                      <w:divBdr>
                        <w:top w:val="none" w:sz="0" w:space="0" w:color="auto"/>
                        <w:left w:val="none" w:sz="0" w:space="0" w:color="auto"/>
                        <w:bottom w:val="none" w:sz="0" w:space="0" w:color="auto"/>
                        <w:right w:val="none" w:sz="0" w:space="0" w:color="auto"/>
                      </w:divBdr>
                    </w:div>
                  </w:divsChild>
                </w:div>
                <w:div w:id="373581821">
                  <w:marLeft w:val="0"/>
                  <w:marRight w:val="0"/>
                  <w:marTop w:val="0"/>
                  <w:marBottom w:val="0"/>
                  <w:divBdr>
                    <w:top w:val="none" w:sz="0" w:space="0" w:color="auto"/>
                    <w:left w:val="none" w:sz="0" w:space="0" w:color="auto"/>
                    <w:bottom w:val="none" w:sz="0" w:space="0" w:color="auto"/>
                    <w:right w:val="none" w:sz="0" w:space="0" w:color="auto"/>
                  </w:divBdr>
                  <w:divsChild>
                    <w:div w:id="608197732">
                      <w:marLeft w:val="0"/>
                      <w:marRight w:val="0"/>
                      <w:marTop w:val="0"/>
                      <w:marBottom w:val="0"/>
                      <w:divBdr>
                        <w:top w:val="none" w:sz="0" w:space="0" w:color="auto"/>
                        <w:left w:val="none" w:sz="0" w:space="0" w:color="auto"/>
                        <w:bottom w:val="none" w:sz="0" w:space="0" w:color="auto"/>
                        <w:right w:val="none" w:sz="0" w:space="0" w:color="auto"/>
                      </w:divBdr>
                    </w:div>
                    <w:div w:id="2025663143">
                      <w:marLeft w:val="0"/>
                      <w:marRight w:val="0"/>
                      <w:marTop w:val="0"/>
                      <w:marBottom w:val="0"/>
                      <w:divBdr>
                        <w:top w:val="none" w:sz="0" w:space="0" w:color="auto"/>
                        <w:left w:val="none" w:sz="0" w:space="0" w:color="auto"/>
                        <w:bottom w:val="none" w:sz="0" w:space="0" w:color="auto"/>
                        <w:right w:val="none" w:sz="0" w:space="0" w:color="auto"/>
                      </w:divBdr>
                    </w:div>
                    <w:div w:id="1712917098">
                      <w:marLeft w:val="0"/>
                      <w:marRight w:val="0"/>
                      <w:marTop w:val="0"/>
                      <w:marBottom w:val="0"/>
                      <w:divBdr>
                        <w:top w:val="none" w:sz="0" w:space="0" w:color="auto"/>
                        <w:left w:val="none" w:sz="0" w:space="0" w:color="auto"/>
                        <w:bottom w:val="none" w:sz="0" w:space="0" w:color="auto"/>
                        <w:right w:val="none" w:sz="0" w:space="0" w:color="auto"/>
                      </w:divBdr>
                    </w:div>
                    <w:div w:id="13963600">
                      <w:marLeft w:val="0"/>
                      <w:marRight w:val="0"/>
                      <w:marTop w:val="0"/>
                      <w:marBottom w:val="0"/>
                      <w:divBdr>
                        <w:top w:val="none" w:sz="0" w:space="0" w:color="auto"/>
                        <w:left w:val="none" w:sz="0" w:space="0" w:color="auto"/>
                        <w:bottom w:val="none" w:sz="0" w:space="0" w:color="auto"/>
                        <w:right w:val="none" w:sz="0" w:space="0" w:color="auto"/>
                      </w:divBdr>
                      <w:divsChild>
                        <w:div w:id="490414628">
                          <w:marLeft w:val="0"/>
                          <w:marRight w:val="0"/>
                          <w:marTop w:val="0"/>
                          <w:marBottom w:val="0"/>
                          <w:divBdr>
                            <w:top w:val="none" w:sz="0" w:space="0" w:color="auto"/>
                            <w:left w:val="none" w:sz="0" w:space="0" w:color="auto"/>
                            <w:bottom w:val="none" w:sz="0" w:space="0" w:color="auto"/>
                            <w:right w:val="none" w:sz="0" w:space="0" w:color="auto"/>
                          </w:divBdr>
                        </w:div>
                        <w:div w:id="1072504232">
                          <w:marLeft w:val="0"/>
                          <w:marRight w:val="0"/>
                          <w:marTop w:val="0"/>
                          <w:marBottom w:val="0"/>
                          <w:divBdr>
                            <w:top w:val="none" w:sz="0" w:space="0" w:color="auto"/>
                            <w:left w:val="none" w:sz="0" w:space="0" w:color="auto"/>
                            <w:bottom w:val="none" w:sz="0" w:space="0" w:color="auto"/>
                            <w:right w:val="none" w:sz="0" w:space="0" w:color="auto"/>
                          </w:divBdr>
                        </w:div>
                        <w:div w:id="1264924572">
                          <w:marLeft w:val="0"/>
                          <w:marRight w:val="0"/>
                          <w:marTop w:val="0"/>
                          <w:marBottom w:val="0"/>
                          <w:divBdr>
                            <w:top w:val="none" w:sz="0" w:space="0" w:color="auto"/>
                            <w:left w:val="none" w:sz="0" w:space="0" w:color="auto"/>
                            <w:bottom w:val="none" w:sz="0" w:space="0" w:color="auto"/>
                            <w:right w:val="none" w:sz="0" w:space="0" w:color="auto"/>
                          </w:divBdr>
                        </w:div>
                      </w:divsChild>
                    </w:div>
                    <w:div w:id="675156129">
                      <w:marLeft w:val="0"/>
                      <w:marRight w:val="0"/>
                      <w:marTop w:val="0"/>
                      <w:marBottom w:val="0"/>
                      <w:divBdr>
                        <w:top w:val="none" w:sz="0" w:space="0" w:color="auto"/>
                        <w:left w:val="none" w:sz="0" w:space="0" w:color="auto"/>
                        <w:bottom w:val="none" w:sz="0" w:space="0" w:color="auto"/>
                        <w:right w:val="none" w:sz="0" w:space="0" w:color="auto"/>
                      </w:divBdr>
                    </w:div>
                    <w:div w:id="2123499317">
                      <w:marLeft w:val="0"/>
                      <w:marRight w:val="0"/>
                      <w:marTop w:val="0"/>
                      <w:marBottom w:val="0"/>
                      <w:divBdr>
                        <w:top w:val="none" w:sz="0" w:space="0" w:color="auto"/>
                        <w:left w:val="none" w:sz="0" w:space="0" w:color="auto"/>
                        <w:bottom w:val="none" w:sz="0" w:space="0" w:color="auto"/>
                        <w:right w:val="none" w:sz="0" w:space="0" w:color="auto"/>
                      </w:divBdr>
                    </w:div>
                    <w:div w:id="2133093147">
                      <w:marLeft w:val="0"/>
                      <w:marRight w:val="0"/>
                      <w:marTop w:val="0"/>
                      <w:marBottom w:val="0"/>
                      <w:divBdr>
                        <w:top w:val="none" w:sz="0" w:space="0" w:color="auto"/>
                        <w:left w:val="none" w:sz="0" w:space="0" w:color="auto"/>
                        <w:bottom w:val="none" w:sz="0" w:space="0" w:color="auto"/>
                        <w:right w:val="none" w:sz="0" w:space="0" w:color="auto"/>
                      </w:divBdr>
                    </w:div>
                    <w:div w:id="504714503">
                      <w:marLeft w:val="0"/>
                      <w:marRight w:val="0"/>
                      <w:marTop w:val="0"/>
                      <w:marBottom w:val="0"/>
                      <w:divBdr>
                        <w:top w:val="none" w:sz="0" w:space="0" w:color="auto"/>
                        <w:left w:val="none" w:sz="0" w:space="0" w:color="auto"/>
                        <w:bottom w:val="none" w:sz="0" w:space="0" w:color="auto"/>
                        <w:right w:val="none" w:sz="0" w:space="0" w:color="auto"/>
                      </w:divBdr>
                    </w:div>
                    <w:div w:id="550195352">
                      <w:marLeft w:val="0"/>
                      <w:marRight w:val="0"/>
                      <w:marTop w:val="0"/>
                      <w:marBottom w:val="0"/>
                      <w:divBdr>
                        <w:top w:val="none" w:sz="0" w:space="0" w:color="auto"/>
                        <w:left w:val="none" w:sz="0" w:space="0" w:color="auto"/>
                        <w:bottom w:val="none" w:sz="0" w:space="0" w:color="auto"/>
                        <w:right w:val="none" w:sz="0" w:space="0" w:color="auto"/>
                      </w:divBdr>
                    </w:div>
                    <w:div w:id="2120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2820">
      <w:bodyDiv w:val="1"/>
      <w:marLeft w:val="0"/>
      <w:marRight w:val="0"/>
      <w:marTop w:val="0"/>
      <w:marBottom w:val="0"/>
      <w:divBdr>
        <w:top w:val="none" w:sz="0" w:space="0" w:color="auto"/>
        <w:left w:val="none" w:sz="0" w:space="0" w:color="auto"/>
        <w:bottom w:val="none" w:sz="0" w:space="0" w:color="auto"/>
        <w:right w:val="none" w:sz="0" w:space="0" w:color="auto"/>
      </w:divBdr>
      <w:divsChild>
        <w:div w:id="219944582">
          <w:marLeft w:val="0"/>
          <w:marRight w:val="0"/>
          <w:marTop w:val="0"/>
          <w:marBottom w:val="0"/>
          <w:divBdr>
            <w:top w:val="none" w:sz="0" w:space="0" w:color="auto"/>
            <w:left w:val="none" w:sz="0" w:space="0" w:color="auto"/>
            <w:bottom w:val="none" w:sz="0" w:space="0" w:color="auto"/>
            <w:right w:val="none" w:sz="0" w:space="0" w:color="auto"/>
          </w:divBdr>
          <w:divsChild>
            <w:div w:id="104424315">
              <w:marLeft w:val="0"/>
              <w:marRight w:val="0"/>
              <w:marTop w:val="0"/>
              <w:marBottom w:val="0"/>
              <w:divBdr>
                <w:top w:val="none" w:sz="0" w:space="0" w:color="auto"/>
                <w:left w:val="none" w:sz="0" w:space="0" w:color="auto"/>
                <w:bottom w:val="none" w:sz="0" w:space="0" w:color="auto"/>
                <w:right w:val="none" w:sz="0" w:space="0" w:color="auto"/>
              </w:divBdr>
              <w:divsChild>
                <w:div w:id="2010014315">
                  <w:marLeft w:val="0"/>
                  <w:marRight w:val="0"/>
                  <w:marTop w:val="0"/>
                  <w:marBottom w:val="0"/>
                  <w:divBdr>
                    <w:top w:val="none" w:sz="0" w:space="0" w:color="auto"/>
                    <w:left w:val="none" w:sz="0" w:space="0" w:color="auto"/>
                    <w:bottom w:val="none" w:sz="0" w:space="0" w:color="auto"/>
                    <w:right w:val="none" w:sz="0" w:space="0" w:color="auto"/>
                  </w:divBdr>
                </w:div>
                <w:div w:id="1122109635">
                  <w:marLeft w:val="0"/>
                  <w:marRight w:val="0"/>
                  <w:marTop w:val="0"/>
                  <w:marBottom w:val="0"/>
                  <w:divBdr>
                    <w:top w:val="none" w:sz="0" w:space="0" w:color="auto"/>
                    <w:left w:val="none" w:sz="0" w:space="0" w:color="auto"/>
                    <w:bottom w:val="none" w:sz="0" w:space="0" w:color="auto"/>
                    <w:right w:val="none" w:sz="0" w:space="0" w:color="auto"/>
                  </w:divBdr>
                </w:div>
                <w:div w:id="442698464">
                  <w:marLeft w:val="0"/>
                  <w:marRight w:val="0"/>
                  <w:marTop w:val="0"/>
                  <w:marBottom w:val="0"/>
                  <w:divBdr>
                    <w:top w:val="none" w:sz="0" w:space="0" w:color="auto"/>
                    <w:left w:val="none" w:sz="0" w:space="0" w:color="auto"/>
                    <w:bottom w:val="none" w:sz="0" w:space="0" w:color="auto"/>
                    <w:right w:val="none" w:sz="0" w:space="0" w:color="auto"/>
                  </w:divBdr>
                </w:div>
                <w:div w:id="15249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0507">
          <w:marLeft w:val="0"/>
          <w:marRight w:val="0"/>
          <w:marTop w:val="0"/>
          <w:marBottom w:val="11250"/>
          <w:divBdr>
            <w:top w:val="none" w:sz="0" w:space="0" w:color="auto"/>
            <w:left w:val="none" w:sz="0" w:space="0" w:color="auto"/>
            <w:bottom w:val="none" w:sz="0" w:space="0" w:color="auto"/>
            <w:right w:val="none" w:sz="0" w:space="0" w:color="auto"/>
          </w:divBdr>
          <w:divsChild>
            <w:div w:id="1530991583">
              <w:marLeft w:val="0"/>
              <w:marRight w:val="0"/>
              <w:marTop w:val="0"/>
              <w:marBottom w:val="0"/>
              <w:divBdr>
                <w:top w:val="none" w:sz="0" w:space="0" w:color="auto"/>
                <w:left w:val="none" w:sz="0" w:space="0" w:color="auto"/>
                <w:bottom w:val="none" w:sz="0" w:space="0" w:color="auto"/>
                <w:right w:val="none" w:sz="0" w:space="0" w:color="auto"/>
              </w:divBdr>
              <w:divsChild>
                <w:div w:id="742219575">
                  <w:marLeft w:val="0"/>
                  <w:marRight w:val="0"/>
                  <w:marTop w:val="0"/>
                  <w:marBottom w:val="0"/>
                  <w:divBdr>
                    <w:top w:val="none" w:sz="0" w:space="0" w:color="auto"/>
                    <w:left w:val="none" w:sz="0" w:space="0" w:color="auto"/>
                    <w:bottom w:val="none" w:sz="0" w:space="0" w:color="auto"/>
                    <w:right w:val="none" w:sz="0" w:space="0" w:color="auto"/>
                  </w:divBdr>
                </w:div>
                <w:div w:id="1624074548">
                  <w:marLeft w:val="0"/>
                  <w:marRight w:val="0"/>
                  <w:marTop w:val="0"/>
                  <w:marBottom w:val="0"/>
                  <w:divBdr>
                    <w:top w:val="none" w:sz="0" w:space="0" w:color="auto"/>
                    <w:left w:val="none" w:sz="0" w:space="0" w:color="auto"/>
                    <w:bottom w:val="none" w:sz="0" w:space="0" w:color="auto"/>
                    <w:right w:val="none" w:sz="0" w:space="0" w:color="auto"/>
                  </w:divBdr>
                </w:div>
                <w:div w:id="1079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2987">
      <w:bodyDiv w:val="1"/>
      <w:marLeft w:val="0"/>
      <w:marRight w:val="0"/>
      <w:marTop w:val="0"/>
      <w:marBottom w:val="0"/>
      <w:divBdr>
        <w:top w:val="none" w:sz="0" w:space="0" w:color="auto"/>
        <w:left w:val="none" w:sz="0" w:space="0" w:color="auto"/>
        <w:bottom w:val="none" w:sz="0" w:space="0" w:color="auto"/>
        <w:right w:val="none" w:sz="0" w:space="0" w:color="auto"/>
      </w:divBdr>
      <w:divsChild>
        <w:div w:id="2086489970">
          <w:marLeft w:val="0"/>
          <w:marRight w:val="0"/>
          <w:marTop w:val="0"/>
          <w:marBottom w:val="0"/>
          <w:divBdr>
            <w:top w:val="none" w:sz="0" w:space="0" w:color="auto"/>
            <w:left w:val="none" w:sz="0" w:space="0" w:color="auto"/>
            <w:bottom w:val="none" w:sz="0" w:space="0" w:color="auto"/>
            <w:right w:val="none" w:sz="0" w:space="0" w:color="auto"/>
          </w:divBdr>
        </w:div>
      </w:divsChild>
    </w:div>
    <w:div w:id="1952056015">
      <w:bodyDiv w:val="1"/>
      <w:marLeft w:val="0"/>
      <w:marRight w:val="0"/>
      <w:marTop w:val="0"/>
      <w:marBottom w:val="0"/>
      <w:divBdr>
        <w:top w:val="none" w:sz="0" w:space="0" w:color="auto"/>
        <w:left w:val="none" w:sz="0" w:space="0" w:color="auto"/>
        <w:bottom w:val="none" w:sz="0" w:space="0" w:color="auto"/>
        <w:right w:val="none" w:sz="0" w:space="0" w:color="auto"/>
      </w:divBdr>
    </w:div>
    <w:div w:id="20930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www.gosuslugi.ru" TargetMode="External"/><Relationship Id="rId42" Type="http://schemas.openxmlformats.org/officeDocument/2006/relationships/hyperlink" Target="https://internet.garant.ru/" TargetMode="External"/><Relationship Id="rId63" Type="http://schemas.openxmlformats.org/officeDocument/2006/relationships/hyperlink" Target="http://chebs.cap.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www.gov.cap.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www.obrazov-rcheb.edu21.cap.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chebs.cap.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www.gosuslugi.ru/" TargetMode="External"/><Relationship Id="rId144" Type="http://schemas.openxmlformats.org/officeDocument/2006/relationships/hyperlink" Target="https://internet.garant.ru/www.gosuslugi.ru" TargetMode="External"/><Relationship Id="rId149" Type="http://schemas.openxmlformats.org/officeDocument/2006/relationships/hyperlink" Target="https://internet.garant.ru/" TargetMode="External"/><Relationship Id="rId5" Type="http://schemas.openxmlformats.org/officeDocument/2006/relationships/settings" Target="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www.obrazov-rcheb.edu21.cap.ru" TargetMode="External"/><Relationship Id="rId181"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195.2.214.104/" TargetMode="External"/><Relationship Id="rId118" Type="http://schemas.openxmlformats.org/officeDocument/2006/relationships/hyperlink" Target="https://internet.garant.ru/www.gosuslugi.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12" Type="http://schemas.openxmlformats.org/officeDocument/2006/relationships/hyperlink" Target="http://www.gov.cap.ru/" TargetMode="External"/><Relationship Id="rId17" Type="http://schemas.openxmlformats.org/officeDocument/2006/relationships/hyperlink" Target="https://internet.garant.ru/www.obrazov-rcheb.edu21.cap.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www.gosuslugi.ru" TargetMode="External"/><Relationship Id="rId54" Type="http://schemas.openxmlformats.org/officeDocument/2006/relationships/hyperlink" Target="https://internet.garant.ru/www.cap.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do.gosuslugi.ru/" TargetMode="External"/><Relationship Id="rId161" Type="http://schemas.openxmlformats.org/officeDocument/2006/relationships/hyperlink" Target="https://internet.garant.ru/www.gosuslugi.ru" TargetMode="External"/><Relationship Id="rId166" Type="http://schemas.openxmlformats.org/officeDocument/2006/relationships/hyperlink" Target="http://gov.cap.ru/main.asp?govid=807" TargetMode="External"/><Relationship Id="rId182"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www.gosuslugi.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fs01.cap.ru/www21-06/www21-06/chebs/sitemap/2021/bfbe338f-4423-41c1-aafc-91c8a897db1c/8-o-vneseniiizmenenij-resheni.docx"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chebs.cap.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fontTable" Target="fontTable.xml"/><Relationship Id="rId13" Type="http://schemas.openxmlformats.org/officeDocument/2006/relationships/hyperlink" Target="https://internet.garant.ru/www.gosuslugi.ru" TargetMode="External"/><Relationship Id="rId18" Type="http://schemas.openxmlformats.org/officeDocument/2006/relationships/hyperlink" Target="http://www.gov.cap.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www.pravo.gov.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www.gosuslugi.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www.gosuslugi.ru" TargetMode="External"/><Relationship Id="rId92" Type="http://schemas.openxmlformats.org/officeDocument/2006/relationships/hyperlink" Target="https://internet.garant.ru/" TargetMode="External"/><Relationship Id="rId162" Type="http://schemas.openxmlformats.org/officeDocument/2006/relationships/hyperlink" Target="http://chebs.cap.ru/" TargetMode="External"/><Relationship Id="rId183"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chebs.cap.ru/" TargetMode="External"/><Relationship Id="rId87" Type="http://schemas.openxmlformats.org/officeDocument/2006/relationships/hyperlink" Target="https://internet.garant.ru/www.gosuslugi.ru" TargetMode="External"/><Relationship Id="rId110" Type="http://schemas.openxmlformats.org/officeDocument/2006/relationships/hyperlink" Target="https://internet.garant.ru/www.gosuslugi.ru" TargetMode="External"/><Relationship Id="rId115" Type="http://schemas.openxmlformats.org/officeDocument/2006/relationships/hyperlink" Target="http://195.2.214.104/"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chebs.cap.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www.gosuslugi.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theme" Target="theme/theme1.xml"/><Relationship Id="rId19" Type="http://schemas.openxmlformats.org/officeDocument/2006/relationships/hyperlink" Target="https://internet.garant.ru/www.obrazov-rcheb.edu21.cap.ru" TargetMode="External"/><Relationship Id="rId14" Type="http://schemas.openxmlformats.org/officeDocument/2006/relationships/hyperlink" Target="https://internet.garant.ru/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www.cap.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www.gosuslugi.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www.gosuslugi.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www.gov.cap.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www.gosuslugi.ru" TargetMode="External"/><Relationship Id="rId111" Type="http://schemas.openxmlformats.org/officeDocument/2006/relationships/hyperlink" Target="http://195.2.214.104/"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190" Type="http://schemas.openxmlformats.org/officeDocument/2006/relationships/hyperlink" Target="https://internet.garant.ru/" TargetMode="External"/><Relationship Id="rId15" Type="http://schemas.openxmlformats.org/officeDocument/2006/relationships/hyperlink" Target="https://internet.garant.ru/www.obrazov-rcheb.edu21.cap.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www.gosuslugi.ru" TargetMode="External"/><Relationship Id="rId127" Type="http://schemas.openxmlformats.org/officeDocument/2006/relationships/hyperlink" Target="https://internet.garant.ru/www.gosuslugi.ru" TargetMode="External"/><Relationship Id="rId10" Type="http://schemas.openxmlformats.org/officeDocument/2006/relationships/hyperlink" Target="https://internet.garant.ru/www.gosuslugi.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chebs.cap.ru/" TargetMode="External"/><Relationship Id="rId148" Type="http://schemas.openxmlformats.org/officeDocument/2006/relationships/hyperlink" Target="https://internet.garant.ru/" TargetMode="External"/><Relationship Id="rId164" Type="http://schemas.openxmlformats.org/officeDocument/2006/relationships/hyperlink" Target="http://chebs.cap.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chebs.cap.ru/" TargetMode="External"/><Relationship Id="rId180"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www.pravo.gov.ru/" TargetMode="External"/><Relationship Id="rId68" Type="http://schemas.openxmlformats.org/officeDocument/2006/relationships/hyperlink" Target="https://edu.cap.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www.gosuslugi.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98F8-9613-4306-BFF8-01E64239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49</Pages>
  <Words>21656</Words>
  <Characters>123444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63</cp:revision>
  <cp:lastPrinted>2022-03-01T12:27:00Z</cp:lastPrinted>
  <dcterms:created xsi:type="dcterms:W3CDTF">2021-10-18T09:05:00Z</dcterms:created>
  <dcterms:modified xsi:type="dcterms:W3CDTF">2022-03-01T12:43:00Z</dcterms:modified>
</cp:coreProperties>
</file>