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435DD2">
        <w:rPr>
          <w:sz w:val="28"/>
          <w:szCs w:val="28"/>
        </w:rPr>
        <w:t>Асановская</w:t>
      </w:r>
      <w:proofErr w:type="spellEnd"/>
      <w:r w:rsidR="00435DD2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9D1955" w:rsidRDefault="00376A2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CD70E6">
        <w:rPr>
          <w:sz w:val="28"/>
          <w:szCs w:val="28"/>
        </w:rPr>
        <w:t>2</w:t>
      </w:r>
      <w:r w:rsidR="00A97C9E">
        <w:rPr>
          <w:sz w:val="28"/>
          <w:szCs w:val="28"/>
        </w:rPr>
        <w:t>1</w:t>
      </w:r>
      <w:r w:rsidR="00697388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03"/>
        <w:gridCol w:w="3945"/>
        <w:gridCol w:w="2340"/>
        <w:gridCol w:w="2383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43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DD2">
              <w:rPr>
                <w:sz w:val="28"/>
                <w:szCs w:val="28"/>
              </w:rPr>
              <w:t>Филиппов Анатолий Иванович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A97C9E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40972,23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02B8D"/>
    <w:rsid w:val="002C5A00"/>
    <w:rsid w:val="002D3D70"/>
    <w:rsid w:val="00376A2A"/>
    <w:rsid w:val="00435DD2"/>
    <w:rsid w:val="0064757A"/>
    <w:rsid w:val="00697388"/>
    <w:rsid w:val="006B0B6F"/>
    <w:rsid w:val="009D1955"/>
    <w:rsid w:val="00A97C9E"/>
    <w:rsid w:val="00B97D90"/>
    <w:rsid w:val="00BB0AD8"/>
    <w:rsid w:val="00C2358A"/>
    <w:rsid w:val="00C84F08"/>
    <w:rsid w:val="00CD70E6"/>
    <w:rsid w:val="00E47ADB"/>
    <w:rsid w:val="00E55C69"/>
    <w:rsid w:val="00EB1EB2"/>
    <w:rsid w:val="00F835F9"/>
    <w:rsid w:val="00FE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2022-02-18T06:32:00Z</dcterms:created>
  <dcterms:modified xsi:type="dcterms:W3CDTF">2022-02-18T06:32:00Z</dcterms:modified>
</cp:coreProperties>
</file>