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CA" w:rsidRDefault="00322C3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.75pt">
            <v:imagedata r:id="rId5" o:title="836D20DD"/>
          </v:shape>
        </w:pict>
      </w:r>
      <w:bookmarkStart w:id="0" w:name="_GoBack"/>
      <w:bookmarkEnd w:id="0"/>
    </w:p>
    <w:sectPr w:rsidR="003F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37"/>
    <w:rsid w:val="00322C37"/>
    <w:rsid w:val="003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Галина Антонова</dc:creator>
  <cp:lastModifiedBy>Администрация Ибресинского района Галина Антонова</cp:lastModifiedBy>
  <cp:revision>1</cp:revision>
  <dcterms:created xsi:type="dcterms:W3CDTF">2022-02-28T05:36:00Z</dcterms:created>
  <dcterms:modified xsi:type="dcterms:W3CDTF">2022-02-28T05:36:00Z</dcterms:modified>
</cp:coreProperties>
</file>