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18" w:rsidRDefault="00C149BF" w:rsidP="00A606F0">
      <w:pPr>
        <w:pStyle w:val="1"/>
        <w:shd w:val="clear" w:color="auto" w:fill="auto"/>
        <w:ind w:left="80"/>
      </w:pPr>
      <w:r>
        <w:t>Перечень образовательных платформ, рекомендованных Министерством просвещения Российской Фе</w:t>
      </w:r>
      <w:r w:rsidR="00C1744F">
        <w:t>дерации</w:t>
      </w:r>
      <w:r>
        <w:t>, для реализации образовательных программ с применением</w:t>
      </w:r>
      <w:r w:rsidR="00A606F0">
        <w:t xml:space="preserve"> </w:t>
      </w:r>
      <w:r>
        <w:t>электронного обучения и дистанционных образовательных технологий</w:t>
      </w:r>
    </w:p>
    <w:p w:rsidR="00A606F0" w:rsidRDefault="00A606F0" w:rsidP="00A606F0">
      <w:pPr>
        <w:pStyle w:val="1"/>
        <w:shd w:val="clear" w:color="auto" w:fill="auto"/>
        <w:ind w:left="8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987"/>
        <w:gridCol w:w="4258"/>
        <w:gridCol w:w="3817"/>
      </w:tblGrid>
      <w:tr w:rsidR="00C1744F" w:rsidTr="00FE6B8A">
        <w:trPr>
          <w:trHeight w:hRule="exact" w:val="111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11pt"/>
                <w:b/>
                <w:bCs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  <w:lang w:val="en-US" w:eastAsia="en-US" w:bidi="en-US"/>
              </w:rPr>
              <w:t>URL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Аннотация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11pt"/>
                <w:b/>
                <w:bCs/>
              </w:rPr>
              <w:t>Классы, предметы</w:t>
            </w:r>
          </w:p>
        </w:tc>
      </w:tr>
      <w:tr w:rsidR="00C1744F" w:rsidTr="00FE6B8A">
        <w:trPr>
          <w:trHeight w:hRule="exact" w:val="412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Дневник.ру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hyperlink r:id="rId6" w:history="1">
              <w:r>
                <w:rPr>
                  <w:rStyle w:val="a3"/>
                  <w:b w:val="0"/>
                  <w:bCs w:val="0"/>
                </w:rPr>
                <w:t>Dnevnik.ru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13" w:right="113"/>
              <w:jc w:val="both"/>
            </w:pPr>
            <w:r>
              <w:rPr>
                <w:rStyle w:val="11pt0"/>
              </w:rPr>
              <w:t xml:space="preserve">Дневник.ру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Дневник.ру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1 - 11 класс</w:t>
            </w:r>
          </w:p>
        </w:tc>
      </w:tr>
      <w:tr w:rsidR="00C1744F" w:rsidTr="00FE6B8A">
        <w:trPr>
          <w:trHeight w:hRule="exact" w:val="139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7" w:history="1">
              <w:r>
                <w:rPr>
                  <w:rStyle w:val="a3"/>
                  <w:b w:val="0"/>
                  <w:bCs w:val="0"/>
                </w:rPr>
                <w:t>https://moodle</w:t>
              </w:r>
            </w:hyperlink>
            <w:hyperlink r:id="rId8" w:history="1">
              <w:r>
                <w:rPr>
                  <w:rStyle w:val="a3"/>
                  <w:b w:val="0"/>
                  <w:bCs w:val="0"/>
                </w:rPr>
                <w:t>org/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Moodle</w:t>
            </w:r>
            <w:r w:rsidRPr="00C149BF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</w:rPr>
              <w:t xml:space="preserve">— система управления знаниями, позволяющая организовать процесс электронного обучения от разработки онлайн курса до его реализации. Свободно распространяется по лицензии </w:t>
            </w:r>
            <w:r>
              <w:rPr>
                <w:rStyle w:val="11pt0"/>
                <w:lang w:val="en-US" w:eastAsia="en-US" w:bidi="en-US"/>
              </w:rPr>
              <w:t>GNU GPL.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</w:tr>
      <w:tr w:rsidR="00C1744F" w:rsidTr="00FE6B8A">
        <w:trPr>
          <w:trHeight w:hRule="exact" w:val="139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 xml:space="preserve">Google </w:t>
            </w:r>
            <w:r>
              <w:rPr>
                <w:rStyle w:val="11pt0"/>
              </w:rPr>
              <w:t>Класс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744F" w:rsidRDefault="00C1744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9" w:history="1">
              <w:r>
                <w:rPr>
                  <w:rStyle w:val="a3"/>
                  <w:b w:val="0"/>
                  <w:bCs w:val="0"/>
                </w:rPr>
                <w:t>https://classro</w:t>
              </w:r>
            </w:hyperlink>
            <w:hyperlink r:id="rId10" w:history="1">
              <w:r>
                <w:rPr>
                  <w:rStyle w:val="a3"/>
                  <w:b w:val="0"/>
                  <w:bCs w:val="0"/>
                </w:rPr>
                <w:t>om.google.co</w:t>
              </w:r>
            </w:hyperlink>
            <w:hyperlink r:id="rId11" w:history="1">
              <w:r>
                <w:rPr>
                  <w:rStyle w:val="a3"/>
                  <w:b w:val="0"/>
                  <w:bCs w:val="0"/>
                </w:rPr>
                <w:t>m/</w:t>
              </w:r>
            </w:hyperlink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Класс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это бесплатный набор инструментов для работы с электронной почтой, документами и хранилищем. Сервис разработан для преподавателей с целью организации занятия 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любых категорий обучающихся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1613"/>
        <w:gridCol w:w="4632"/>
        <w:gridCol w:w="2976"/>
      </w:tblGrid>
      <w:tr w:rsidR="00C1744F" w:rsidTr="00FE6B8A">
        <w:trPr>
          <w:trHeight w:hRule="exact" w:val="57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эффективного учебного взаимодействия с учащимися.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744F" w:rsidTr="00FE6B8A">
        <w:trPr>
          <w:trHeight w:hRule="exact" w:val="9403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Российская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12" w:history="1">
              <w:r>
                <w:rPr>
                  <w:rStyle w:val="a3"/>
                  <w:b w:val="0"/>
                  <w:bCs w:val="0"/>
                </w:rPr>
                <w:t>http://resh.edu</w:t>
              </w:r>
            </w:hyperlink>
            <w:hyperlink r:id="rId13" w:history="1">
              <w:r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«Российская электронная школа» - это полный школьный курс уроков от лучших учителей России; это информационно-</w:t>
            </w:r>
            <w:r>
              <w:rPr>
                <w:rStyle w:val="11pt0"/>
              </w:rPr>
              <w:softHyphen/>
              <w:t>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(7-9 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математического анализа (10-11 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(2-11кл.) Биология (2-11кл.) География (5-11 кл.) Геометрия (7-11кл.) Естествознание (10-11 кл.) ИЗО (1-7 кл.) Информатика (7-11 кл.) История (5-11 кл.) Литература(5-11 кл.) Литературное чтение(1-4 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Математика(1-6 кл.) Музыка(1-7 кл.) Технология (мальчики) (7кл.)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Технология (1-6кл.) Технология (девочки) (7 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(7-11 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Основы безопасности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жизнедеятельности(8-11кл.)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Физическая культура (1-11 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Музыка(1-7 кл.) Химия(8-11 кл.) Обществознание(6-11 кл.) Экология(10-11 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Россия в мире(10-11 кл.) Право(10-11 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мир(1-4 кл.) Экономика(10-11 кл.) ИНОСТРАННЫЙ ЯЗЫК Испанский язык (2-11 кл.) Английский язык(2-11 кл.) Немецкий язык(2-11 кл.) Французский язык(2-11 кл.)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6198"/>
      </w:tblGrid>
      <w:tr w:rsidR="00C1744F" w:rsidTr="00FE6B8A">
        <w:trPr>
          <w:trHeight w:hRule="exact" w:val="4402"/>
        </w:trPr>
        <w:tc>
          <w:tcPr>
            <w:tcW w:w="1982" w:type="dxa"/>
          </w:tcPr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Мобильное</w:t>
            </w:r>
          </w:p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электронное</w:t>
            </w:r>
          </w:p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образование</w:t>
            </w:r>
          </w:p>
        </w:tc>
        <w:tc>
          <w:tcPr>
            <w:tcW w:w="1613" w:type="dxa"/>
          </w:tcPr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after="60" w:line="220" w:lineRule="exact"/>
              <w:ind w:left="120"/>
              <w:jc w:val="left"/>
            </w:pPr>
            <w:hyperlink r:id="rId14" w:history="1">
              <w:r>
                <w:rPr>
                  <w:rStyle w:val="a3"/>
                  <w:b w:val="0"/>
                  <w:bCs w:val="0"/>
                </w:rPr>
                <w:t>https://mob-</w:t>
              </w:r>
            </w:hyperlink>
          </w:p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before="60" w:line="220" w:lineRule="exact"/>
              <w:ind w:left="120"/>
              <w:jc w:val="left"/>
            </w:pPr>
            <w:hyperlink r:id="rId15" w:history="1">
              <w:r>
                <w:rPr>
                  <w:rStyle w:val="a3"/>
                  <w:b w:val="0"/>
                  <w:bCs w:val="0"/>
                </w:rPr>
                <w:t>edu.ru/</w:t>
              </w:r>
            </w:hyperlink>
          </w:p>
        </w:tc>
        <w:tc>
          <w:tcPr>
            <w:tcW w:w="4632" w:type="dxa"/>
            <w:tcBorders>
              <w:right w:val="single" w:sz="4" w:space="0" w:color="BFBFBF" w:themeColor="background1" w:themeShade="BF"/>
            </w:tcBorders>
          </w:tcPr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МЭО это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 высокомотивированных и одаренных детей.</w:t>
            </w:r>
          </w:p>
        </w:tc>
        <w:tc>
          <w:tcPr>
            <w:tcW w:w="61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Азбука (1кл.)</w:t>
            </w:r>
          </w:p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(1-9кл.) Русский язык (10-11кл. базовый уровень)</w:t>
            </w:r>
          </w:p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(10-11кл. углубленный уровень) Литературное чтение (1 -4 кл.)</w:t>
            </w:r>
          </w:p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 (1-6 кл.) Окружающий мир (1 -4 кл.)</w:t>
            </w:r>
          </w:p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Изобразительное искусство (1-4 кл.) </w:t>
            </w:r>
          </w:p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Английский язык (2-11кл.) Литература (5-11кл.) Всеобщая история (5-9кл.) География (5-10кл.)</w:t>
            </w:r>
          </w:p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(5-11кл.) Обществознание (5-11кл.) История России (6-11кл.) Алгебра (7-9кл.)</w:t>
            </w:r>
          </w:p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(10-11кл. базовый уровень)</w:t>
            </w:r>
          </w:p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Алгебра (10-11кл. углубленный уровень) Геометрия (7-9кл.) </w:t>
            </w:r>
          </w:p>
          <w:p w:rsidR="00C1744F" w:rsidRDefault="00C1744F" w:rsidP="00FE6B8A">
            <w:pPr>
              <w:pStyle w:val="1"/>
              <w:framePr w:w="14050" w:wrap="notBeside" w:vAnchor="text" w:hAnchor="page" w:x="854" w:y="-15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Геометрия (10-11кл. базовый уровень)</w:t>
            </w:r>
          </w:p>
        </w:tc>
      </w:tr>
    </w:tbl>
    <w:p w:rsidR="007E6218" w:rsidRDefault="007E6218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7"/>
        <w:gridCol w:w="1613"/>
        <w:gridCol w:w="4632"/>
        <w:gridCol w:w="2976"/>
      </w:tblGrid>
      <w:tr w:rsidR="00C1744F" w:rsidTr="00C1744F">
        <w:trPr>
          <w:trHeight w:hRule="exact" w:val="171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 xml:space="preserve">Геометрия (10-11кл. углубленный уровень) Информатика (7-11кл.) Физика (7-11кл.) 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Химия (8-11кл.)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Астрономия (10-11кл.)</w:t>
            </w:r>
          </w:p>
        </w:tc>
      </w:tr>
      <w:tr w:rsidR="00C1744F" w:rsidTr="00C1744F">
        <w:trPr>
          <w:trHeight w:hRule="exact" w:val="3963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Учи.ру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6" w:history="1">
              <w:r>
                <w:rPr>
                  <w:rStyle w:val="a3"/>
                  <w:b w:val="0"/>
                  <w:bCs w:val="0"/>
                </w:rPr>
                <w:t>https://uchi.ru</w:t>
              </w:r>
            </w:hyperlink>
            <w:hyperlink r:id="rId17" w:history="1">
              <w:r>
                <w:rPr>
                  <w:rStyle w:val="a3"/>
                  <w:b w:val="0"/>
                  <w:bCs w:val="0"/>
                </w:rPr>
                <w:t>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Учи.ру — российская онлайн-платформа, где учащиеся из всех регионов России изучают школьные предметы в интерактивной форме. Интерактивные курсы на Учи.ру полностью соответствуют ФГОС. Содержит более 30 000 заданий в игровой форме, разработанных профессиональными методистами и специалистами по детскому интерфейсу.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Платформа Учи.ру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Английский язык 1 - 11кл. Русский язык 1 - 9кл. Математика 1 - 6кл. Окружающий мир 1 - 4кл. Программирование 1 - 4кл.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 5 - 6кл. Обществознание 5кл. История 5кл.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5 - 7кл. Алгебра 7 - 11кл.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7кл.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8кл.</w:t>
            </w:r>
          </w:p>
        </w:tc>
      </w:tr>
      <w:tr w:rsidR="00C1744F" w:rsidTr="00C1744F">
        <w:trPr>
          <w:trHeight w:hRule="exact" w:val="3411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Яндекс.Учебник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Доступно более 35 000 заданий разного уровня сложности. Все задания разработаны опытными методистами с учётом ФГОС НОО.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Можно реализовать индивидуальные траектории внутри одного класса.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Учитель может назначить задания всему классу или индивидуально, сэкономить время на проверке заданий и подготовке к урокам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(1-5 кл.) Математика (1-5 кл.)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4242"/>
      </w:tblGrid>
      <w:tr w:rsidR="00C1744F" w:rsidTr="00C1744F">
        <w:trPr>
          <w:trHeight w:hRule="exact" w:val="2227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</w:pPr>
            <w:r>
              <w:rPr>
                <w:rStyle w:val="11pt0"/>
              </w:rPr>
              <w:t>Онлайн щкола Фоксфорд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18" w:history="1">
              <w:r>
                <w:rPr>
                  <w:rStyle w:val="a3"/>
                  <w:b w:val="0"/>
                  <w:bCs w:val="0"/>
                </w:rPr>
                <w:t>https://foxford</w:t>
              </w:r>
            </w:hyperlink>
            <w:hyperlink r:id="rId19" w:history="1">
              <w:r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Онлайн-подготовка школьников </w:t>
            </w:r>
            <w:r w:rsidRPr="00C149BF">
              <w:rPr>
                <w:rStyle w:val="11pt0"/>
                <w:lang w:eastAsia="en-US" w:bidi="en-US"/>
              </w:rPr>
              <w:t xml:space="preserve">3 — 11 </w:t>
            </w:r>
            <w:r>
              <w:rPr>
                <w:rStyle w:val="11pt0"/>
              </w:rPr>
              <w:t>классов к ЕГЭ, ОГЭ и олимпиадам, а также углубленное изучение школьных предметов в группах и индивидуально.</w:t>
            </w:r>
          </w:p>
        </w:tc>
        <w:tc>
          <w:tcPr>
            <w:tcW w:w="4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Обществознание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Биология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История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</w:t>
            </w:r>
          </w:p>
        </w:tc>
      </w:tr>
      <w:tr w:rsidR="00C1744F" w:rsidTr="00FE6B8A">
        <w:trPr>
          <w:trHeight w:hRule="exact" w:val="4163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11pt0"/>
              </w:rPr>
              <w:t>ЯКласс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jc w:val="left"/>
            </w:pPr>
            <w:hyperlink r:id="rId20" w:history="1">
              <w:r>
                <w:rPr>
                  <w:rStyle w:val="a3"/>
                  <w:b w:val="0"/>
                  <w:bCs w:val="0"/>
                </w:rPr>
                <w:t>http://www.va</w:t>
              </w:r>
            </w:hyperlink>
            <w:hyperlink r:id="rId21" w:history="1">
              <w:r>
                <w:rPr>
                  <w:rStyle w:val="a3"/>
                  <w:b w:val="0"/>
                  <w:bCs w:val="0"/>
                </w:rPr>
                <w:t>klass.ru/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Ресурс ориентирован на педагогов, учащихся и родителей. ЯКласс интегрирован с электронными журналами, сотрудничает с популярными издательствами. Содержит 1,6 трлн заданий школьной программы и 1500 видеоуроков.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материалы соответствуют ФГОС.</w:t>
            </w:r>
          </w:p>
        </w:tc>
        <w:tc>
          <w:tcPr>
            <w:tcW w:w="4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1pt0"/>
              </w:rPr>
            </w:pPr>
            <w:r>
              <w:rPr>
                <w:rStyle w:val="11pt0"/>
              </w:rPr>
              <w:t>Алгебра (7-9кл.)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Геометрия (7-9кл.) Математика (1-6 кл.) Информатика (5-11кл.) Биология (5-8кл.)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Физика (7-9кл.)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География (5,7кл.) Окружающий мир (1 -4 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Химия (8-9кл.)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Основы финансовой грамотности (7-11кл.) Обществознание (8-9кл.) История. Интерактивные карты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чтение (2-4 кл.)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 (1-11кл.) Английский язык (2-11кл.) Подготовка к ВПР, ОГЭ, ЕГЭ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Алгебра и начала Анализа (10кл.)</w:t>
            </w:r>
          </w:p>
        </w:tc>
      </w:tr>
      <w:tr w:rsidR="00C1744F" w:rsidTr="00C1744F">
        <w:trPr>
          <w:trHeight w:hRule="exact" w:val="140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40"/>
              <w:jc w:val="left"/>
            </w:pPr>
            <w:r>
              <w:rPr>
                <w:rStyle w:val="11pt0"/>
              </w:rPr>
              <w:t>1С:Школа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0"/>
              </w:rPr>
              <w:t>Онлайн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hyperlink r:id="rId22" w:history="1">
              <w:r>
                <w:rPr>
                  <w:rStyle w:val="a3"/>
                  <w:b w:val="0"/>
                  <w:bCs w:val="0"/>
                </w:rPr>
                <w:t>http://obr.1c.r</w:t>
              </w:r>
            </w:hyperlink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3" w:history="1">
              <w:r>
                <w:rPr>
                  <w:rStyle w:val="a3"/>
                  <w:b w:val="0"/>
                  <w:bCs w:val="0"/>
                </w:rPr>
                <w:t>u/pages/read/</w:t>
              </w:r>
            </w:hyperlink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24" w:history="1">
              <w:r>
                <w:rPr>
                  <w:rStyle w:val="a3"/>
                  <w:b w:val="0"/>
                  <w:bCs w:val="0"/>
                </w:rPr>
                <w:t>online/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</w:t>
            </w:r>
          </w:p>
        </w:tc>
        <w:tc>
          <w:tcPr>
            <w:tcW w:w="4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Игры и задачи, 1-4 классы Тайны времени и пространства, 1-4 классы Математика, 1, 2, 3, 4 классы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4242"/>
      </w:tblGrid>
      <w:tr w:rsidR="00C1744F" w:rsidTr="00FE6B8A">
        <w:trPr>
          <w:trHeight w:hRule="exact" w:val="5111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Математика, 1-4 классы. Тесты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1, 2, 3,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4 классы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Окружающий мир, 1-4 классы. Тесты Русский язык, 1, 3, 4 классы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Литературное чт</w:t>
            </w:r>
            <w:r w:rsidRPr="00C1744F">
              <w:rPr>
                <w:rStyle w:val="11pt0"/>
                <w:bdr w:val="single" w:sz="4" w:space="0" w:color="BFBFBF" w:themeColor="background1" w:themeShade="BF"/>
              </w:rPr>
              <w:t>е</w:t>
            </w:r>
            <w:r>
              <w:rPr>
                <w:rStyle w:val="11pt0"/>
              </w:rPr>
              <w:t>ние, 1, 3, 4 классы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11pt0"/>
              </w:rPr>
              <w:t>Технология, 1 класс Сборник для 5 класса Сборник для 6 класса Сборник для 7 класса Сборник для 8 класса Сборник для 9 класса Сборник для 10-11 классов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Сборник по математике и информатике, 5-11 классы Сборник по биологии и химии, 5-11 классы Сборник по истории, экономике и обществознанию, 5-11 классы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Русский язык, 5-11 классы Физика, 7-11 классы Информатика, 10-11 классы. ЕГЭ Сборник для начальной школы, 1-4 классы. Развитие речи, 1-4 классы. Тесты</w:t>
            </w:r>
          </w:p>
        </w:tc>
      </w:tr>
      <w:tr w:rsidR="00C1744F" w:rsidTr="00C1744F">
        <w:trPr>
          <w:trHeight w:hRule="exact" w:val="57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Кодвардс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5" w:history="1">
              <w:r>
                <w:rPr>
                  <w:rStyle w:val="a3"/>
                  <w:b w:val="0"/>
                  <w:bCs w:val="0"/>
                </w:rPr>
                <w:t>https://codew</w:t>
              </w:r>
            </w:hyperlink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26" w:history="1">
              <w:r>
                <w:rPr>
                  <w:rStyle w:val="a3"/>
                  <w:b w:val="0"/>
                  <w:bCs w:val="0"/>
                </w:rPr>
                <w:t>ards.ru/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11pt0"/>
              </w:rPr>
              <w:t>Платформа по обучению детей основам программирования в игровой форме.</w:t>
            </w:r>
          </w:p>
        </w:tc>
        <w:tc>
          <w:tcPr>
            <w:tcW w:w="42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Информатика, младшие школьники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3"/>
        <w:gridCol w:w="1613"/>
        <w:gridCol w:w="4632"/>
        <w:gridCol w:w="2976"/>
      </w:tblGrid>
      <w:tr w:rsidR="00C1744F" w:rsidTr="00FE6B8A">
        <w:trPr>
          <w:trHeight w:hRule="exact" w:val="327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Платформа новой школы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7" w:history="1">
              <w:r>
                <w:rPr>
                  <w:rStyle w:val="a3"/>
                  <w:b w:val="0"/>
                  <w:bCs w:val="0"/>
                </w:rPr>
                <w:t>http://www.pc</w:t>
              </w:r>
            </w:hyperlink>
            <w:hyperlink r:id="rId28" w:history="1">
              <w:r>
                <w:rPr>
                  <w:rStyle w:val="a3"/>
                  <w:b w:val="0"/>
                  <w:bCs w:val="0"/>
                </w:rPr>
                <w:t>bl.ru/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Цифровая платформа </w:t>
            </w:r>
            <w:r w:rsidRPr="00C149BF">
              <w:rPr>
                <w:rStyle w:val="11pt0"/>
                <w:lang w:eastAsia="en-US" w:bidi="en-US"/>
              </w:rPr>
              <w:t xml:space="preserve">- </w:t>
            </w:r>
            <w:r>
              <w:rPr>
                <w:rStyle w:val="11pt0"/>
              </w:rPr>
              <w:t>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5-8 кл.</w:t>
            </w:r>
          </w:p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ученика платформа предоставляет возможность самостоятельного планирования обучения и доступ к необходимому контенту, освоение которого предполагает как индивидуальную так и групповую работу, в том числе реализацию проектов, исследований.</w:t>
            </w:r>
          </w:p>
        </w:tc>
      </w:tr>
      <w:tr w:rsidR="00C1744F" w:rsidTr="00FE6B8A">
        <w:trPr>
          <w:trHeight w:hRule="exact" w:val="170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Домашняя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школа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  <w:lang w:val="en-US" w:eastAsia="en-US" w:bidi="en-US"/>
              </w:rPr>
              <w:t>InternetUrok.ru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29" w:history="1">
              <w:r>
                <w:rPr>
                  <w:rStyle w:val="a3"/>
                  <w:b w:val="0"/>
                  <w:bCs w:val="0"/>
                </w:rPr>
                <w:t>https://interne</w:t>
              </w:r>
            </w:hyperlink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0" w:history="1">
              <w:r>
                <w:rPr>
                  <w:rStyle w:val="a3"/>
                  <w:b w:val="0"/>
                  <w:bCs w:val="0"/>
                </w:rPr>
                <w:t>turok.ru/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Полное среднее образование дистанционно. Для семейного обучения, для тех, кто часто пропускает школу, для проживающих вне России. Возможность официального зачисления в любое время года. Бесплатный доступ открыт.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Все предметы школьной программы с 1 по 11 класс.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Бесплатные видеоуроки в онлайн доступе</w:t>
            </w:r>
          </w:p>
        </w:tc>
      </w:tr>
      <w:tr w:rsidR="00C1744F" w:rsidTr="00FE6B8A">
        <w:trPr>
          <w:trHeight w:hRule="exact" w:val="1402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Профориентаци</w:t>
            </w:r>
            <w:r w:rsidR="00C1744F">
              <w:rPr>
                <w:rStyle w:val="11pt0"/>
              </w:rPr>
              <w:t>онный портал «Билет в будущее»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1" w:history="1">
              <w:r>
                <w:rPr>
                  <w:rStyle w:val="a3"/>
                  <w:b w:val="0"/>
                  <w:bCs w:val="0"/>
                </w:rPr>
                <w:t>https://site.bil</w:t>
              </w:r>
            </w:hyperlink>
          </w:p>
          <w:p w:rsidR="00C1744F" w:rsidRDefault="00C1744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2" w:history="1">
              <w:r>
                <w:rPr>
                  <w:rStyle w:val="a3"/>
                  <w:b w:val="0"/>
                  <w:bCs w:val="0"/>
                </w:rPr>
                <w:t>et.worldskills.</w:t>
              </w:r>
            </w:hyperlink>
            <w:hyperlink r:id="rId33" w:history="1">
              <w:r>
                <w:rPr>
                  <w:rStyle w:val="a3"/>
                  <w:b w:val="0"/>
                  <w:bCs w:val="0"/>
                </w:rPr>
                <w:t>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Портал с видеоуроками для средней и старшей школы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Проект ранней профессиональной ориентации школьников 6-11 классов.</w:t>
            </w:r>
          </w:p>
        </w:tc>
      </w:tr>
      <w:tr w:rsidR="00C1744F" w:rsidTr="00FE6B8A">
        <w:trPr>
          <w:trHeight w:hRule="exact" w:val="1944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Онлайн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платформа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«Скайенг»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4" w:history="1">
              <w:r>
                <w:rPr>
                  <w:rStyle w:val="a3"/>
                  <w:b w:val="0"/>
                  <w:bCs w:val="0"/>
                </w:rPr>
                <w:t>https://skyeng</w:t>
              </w:r>
            </w:hyperlink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35" w:history="1">
              <w:r>
                <w:rPr>
                  <w:rStyle w:val="a3"/>
                  <w:b w:val="0"/>
                  <w:bCs w:val="0"/>
                </w:rPr>
                <w:t>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Онлайн школа английского языка. До 24 апреля открыт доступ к УМК </w:t>
            </w:r>
            <w:r>
              <w:rPr>
                <w:rStyle w:val="11pt0"/>
                <w:lang w:val="en-US" w:eastAsia="en-US" w:bidi="en-US"/>
              </w:rPr>
              <w:t>Spotlight</w:t>
            </w:r>
            <w:r w:rsidRPr="00C149BF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</w:rPr>
              <w:t>и Сферы.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Открыт материал по грамматике, аудированию, подготовке к ЕГЭ, ОГЭ, ВПР и т.д. Все материалы бесплатны для всех и в свободном доступе на платформе.</w:t>
            </w:r>
          </w:p>
        </w:tc>
      </w:tr>
      <w:tr w:rsidR="00C1744F" w:rsidTr="00FE6B8A">
        <w:trPr>
          <w:trHeight w:hRule="exact" w:val="845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r>
              <w:rPr>
                <w:rStyle w:val="11pt0"/>
              </w:rPr>
              <w:t>Издательство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r>
              <w:rPr>
                <w:rStyle w:val="11pt0"/>
              </w:rPr>
              <w:t>«Просвещение»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Бесплатный доступ к электронным версиям учебно-методических комплексов, входящих в Федеральный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1-11 кл.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613"/>
        <w:gridCol w:w="4632"/>
        <w:gridCol w:w="3675"/>
      </w:tblGrid>
      <w:tr w:rsidR="00C1744F" w:rsidTr="00FE6B8A"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744F" w:rsidTr="00FE6B8A">
        <w:trPr>
          <w:trHeight w:hRule="exact" w:val="4294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«Московская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электронная</w:t>
            </w:r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школа»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hyperlink r:id="rId36" w:history="1">
              <w:r>
                <w:rPr>
                  <w:rStyle w:val="a3"/>
                  <w:b w:val="0"/>
                  <w:bCs w:val="0"/>
                </w:rPr>
                <w:t>https://uchebn</w:t>
              </w:r>
            </w:hyperlink>
            <w:hyperlink r:id="rId37" w:history="1">
              <w:r>
                <w:rPr>
                  <w:rStyle w:val="a3"/>
                  <w:b w:val="0"/>
                  <w:bCs w:val="0"/>
                </w:rPr>
                <w:t>ik.mos.ru/cata</w:t>
              </w:r>
            </w:hyperlink>
            <w:hyperlink r:id="rId38" w:history="1">
              <w:r>
                <w:rPr>
                  <w:rStyle w:val="a3"/>
                  <w:b w:val="0"/>
                  <w:bCs w:val="0"/>
                </w:rPr>
                <w:t>logue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</w:tr>
      <w:tr w:rsidR="00C1744F" w:rsidTr="00FE6B8A">
        <w:trPr>
          <w:trHeight w:hRule="exact" w:val="84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Мособртв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44F" w:rsidRDefault="00C1744F" w:rsidP="00E66ADC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39" w:history="1">
              <w:r>
                <w:rPr>
                  <w:rStyle w:val="a3"/>
                  <w:b w:val="0"/>
                  <w:bCs w:val="0"/>
                </w:rPr>
                <w:t>https://mosobr</w:t>
              </w:r>
            </w:hyperlink>
            <w:hyperlink r:id="rId40" w:history="1">
              <w:r>
                <w:rPr>
                  <w:rStyle w:val="a3"/>
                  <w:b w:val="0"/>
                  <w:bCs w:val="0"/>
                </w:rPr>
                <w:t>JvZ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</w:tr>
      <w:tr w:rsidR="00C1744F" w:rsidTr="00FE6B8A">
        <w:trPr>
          <w:trHeight w:hRule="exact" w:val="194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Урок цифры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1" w:history="1">
              <w:r>
                <w:rPr>
                  <w:rStyle w:val="a3"/>
                  <w:b w:val="0"/>
                  <w:bCs w:val="0"/>
                </w:rPr>
                <w:t>https://datales</w:t>
              </w:r>
            </w:hyperlink>
          </w:p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2" w:history="1">
              <w:r>
                <w:rPr>
                  <w:rStyle w:val="a3"/>
                  <w:b w:val="0"/>
                  <w:bCs w:val="0"/>
                </w:rPr>
                <w:t>son.ru/</w:t>
              </w:r>
            </w:hyperlink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1744F" w:rsidRDefault="00C1744F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</w:tr>
    </w:tbl>
    <w:p w:rsidR="007E6218" w:rsidRDefault="007E6218">
      <w:pPr>
        <w:rPr>
          <w:sz w:val="2"/>
          <w:szCs w:val="2"/>
        </w:rPr>
      </w:pPr>
    </w:p>
    <w:tbl>
      <w:tblPr>
        <w:tblStyle w:val="a6"/>
        <w:tblW w:w="4658" w:type="pct"/>
        <w:tblLook w:val="04A0" w:firstRow="1" w:lastRow="0" w:firstColumn="1" w:lastColumn="0" w:noHBand="0" w:noVBand="1"/>
      </w:tblPr>
      <w:tblGrid>
        <w:gridCol w:w="1948"/>
        <w:gridCol w:w="1839"/>
        <w:gridCol w:w="4644"/>
        <w:gridCol w:w="4859"/>
      </w:tblGrid>
      <w:tr w:rsidR="00FE6B8A" w:rsidTr="00FE6B8A">
        <w:trPr>
          <w:trHeight w:hRule="exact" w:val="1713"/>
        </w:trPr>
        <w:tc>
          <w:tcPr>
            <w:tcW w:w="733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Онлайн-</w:t>
            </w:r>
          </w:p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платформа «Мои достижения»</w:t>
            </w:r>
          </w:p>
        </w:tc>
        <w:tc>
          <w:tcPr>
            <w:tcW w:w="692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3" w:history="1">
              <w:r>
                <w:rPr>
                  <w:rStyle w:val="a3"/>
                  <w:b w:val="0"/>
                  <w:bCs w:val="0"/>
                </w:rPr>
                <w:t>https://mvskill</w:t>
              </w:r>
            </w:hyperlink>
          </w:p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4" w:history="1">
              <w:r>
                <w:rPr>
                  <w:rStyle w:val="a3"/>
                  <w:b w:val="0"/>
                  <w:bCs w:val="0"/>
                </w:rPr>
                <w:t>s.ru/</w:t>
              </w:r>
            </w:hyperlink>
          </w:p>
        </w:tc>
        <w:tc>
          <w:tcPr>
            <w:tcW w:w="1747" w:type="pct"/>
          </w:tcPr>
          <w:p w:rsidR="00FE6B8A" w:rsidRDefault="00FE6B8A" w:rsidP="00A606F0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Широкий выбор диагностик для учеников с </w:t>
            </w:r>
            <w:r w:rsidRPr="00C149BF">
              <w:rPr>
                <w:rStyle w:val="11pt0"/>
                <w:lang w:eastAsia="en-US" w:bidi="en-US"/>
              </w:rPr>
              <w:t xml:space="preserve">1 </w:t>
            </w:r>
            <w:r>
              <w:rPr>
                <w:rStyle w:val="11pt0"/>
              </w:rPr>
              <w:t xml:space="preserve">по </w:t>
            </w:r>
            <w:r w:rsidRPr="00C149BF">
              <w:rPr>
                <w:rStyle w:val="11pt0"/>
                <w:lang w:eastAsia="en-US" w:bidi="en-US"/>
              </w:rPr>
              <w:t xml:space="preserve">11 </w:t>
            </w:r>
            <w:r>
              <w:rPr>
                <w:rStyle w:val="11pt0"/>
              </w:rPr>
              <w:t>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1828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11pt0"/>
              </w:rPr>
              <w:t>Для учащихся 1-11 классов</w:t>
            </w:r>
          </w:p>
        </w:tc>
      </w:tr>
      <w:tr w:rsidR="00FE6B8A" w:rsidTr="00FE6B8A">
        <w:trPr>
          <w:trHeight w:hRule="exact" w:val="1000"/>
        </w:trPr>
        <w:tc>
          <w:tcPr>
            <w:tcW w:w="733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11pt0"/>
              </w:rPr>
              <w:t>«Олимпиум»</w:t>
            </w:r>
          </w:p>
        </w:tc>
        <w:tc>
          <w:tcPr>
            <w:tcW w:w="692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5" w:history="1">
              <w:r>
                <w:rPr>
                  <w:rStyle w:val="a3"/>
                  <w:b w:val="0"/>
                  <w:bCs w:val="0"/>
                </w:rPr>
                <w:t>https://olimpi</w:t>
              </w:r>
            </w:hyperlink>
          </w:p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6" w:history="1">
              <w:r>
                <w:rPr>
                  <w:rStyle w:val="a3"/>
                  <w:b w:val="0"/>
                  <w:bCs w:val="0"/>
                </w:rPr>
                <w:t>um.ru/</w:t>
              </w:r>
            </w:hyperlink>
          </w:p>
        </w:tc>
        <w:tc>
          <w:tcPr>
            <w:tcW w:w="1747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11pt0"/>
              </w:rPr>
              <w:t>Все школьные олимпиады России и мира</w:t>
            </w:r>
          </w:p>
        </w:tc>
        <w:tc>
          <w:tcPr>
            <w:tcW w:w="1828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1pt0"/>
              </w:rPr>
              <w:t>Для всех категорий учащихся</w:t>
            </w:r>
          </w:p>
        </w:tc>
      </w:tr>
      <w:tr w:rsidR="00FE6B8A" w:rsidTr="00FE6B8A">
        <w:trPr>
          <w:trHeight w:hRule="exact" w:val="1547"/>
        </w:trPr>
        <w:tc>
          <w:tcPr>
            <w:tcW w:w="733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1pt0"/>
              </w:rPr>
              <w:t xml:space="preserve">Видеоуроки на видеохостинге </w:t>
            </w:r>
            <w:r>
              <w:rPr>
                <w:rStyle w:val="11pt0"/>
                <w:lang w:val="en-US" w:eastAsia="en-US" w:bidi="en-US"/>
              </w:rPr>
              <w:t>youtube</w:t>
            </w:r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</w:p>
        </w:tc>
        <w:tc>
          <w:tcPr>
            <w:tcW w:w="692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after="60" w:line="220" w:lineRule="exact"/>
              <w:ind w:left="120"/>
              <w:jc w:val="left"/>
            </w:pPr>
            <w:hyperlink r:id="rId47" w:history="1">
              <w:r>
                <w:rPr>
                  <w:rStyle w:val="a3"/>
                  <w:b w:val="0"/>
                  <w:bCs w:val="0"/>
                </w:rPr>
                <w:t>https://www.v</w:t>
              </w:r>
            </w:hyperlink>
          </w:p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before="60" w:line="220" w:lineRule="exact"/>
              <w:ind w:left="120"/>
              <w:jc w:val="left"/>
            </w:pPr>
            <w:hyperlink r:id="rId48" w:history="1">
              <w:r>
                <w:rPr>
                  <w:rStyle w:val="a3"/>
                  <w:b w:val="0"/>
                  <w:bCs w:val="0"/>
                </w:rPr>
                <w:t>outube.com</w:t>
              </w:r>
            </w:hyperlink>
          </w:p>
        </w:tc>
        <w:tc>
          <w:tcPr>
            <w:tcW w:w="1747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На видеохостинге </w:t>
            </w:r>
            <w:r>
              <w:rPr>
                <w:rStyle w:val="11pt0"/>
                <w:lang w:val="en-US" w:eastAsia="en-US" w:bidi="en-US"/>
              </w:rPr>
              <w:t>youtube</w:t>
            </w:r>
            <w:r w:rsidRPr="00C149BF">
              <w:rPr>
                <w:rStyle w:val="11pt0"/>
                <w:lang w:eastAsia="en-US" w:bidi="en-US"/>
              </w:rPr>
              <w:t>.</w:t>
            </w:r>
            <w:r>
              <w:rPr>
                <w:rStyle w:val="11pt0"/>
                <w:lang w:val="en-US" w:eastAsia="en-US" w:bidi="en-US"/>
              </w:rPr>
              <w:t>com</w:t>
            </w:r>
            <w:r w:rsidRPr="00C149BF">
              <w:rPr>
                <w:rStyle w:val="11pt0"/>
                <w:lang w:eastAsia="en-US" w:bidi="en-US"/>
              </w:rPr>
              <w:t xml:space="preserve"> </w:t>
            </w:r>
            <w:r>
              <w:rPr>
                <w:rStyle w:val="11pt0"/>
              </w:rPr>
              <w:t>размещено огромное количество видеоуроков, найти которые можно по названию школьного предмета (ввести название в строку поиска).</w:t>
            </w:r>
          </w:p>
        </w:tc>
        <w:tc>
          <w:tcPr>
            <w:tcW w:w="1828" w:type="pct"/>
          </w:tcPr>
          <w:p w:rsidR="00FE6B8A" w:rsidRDefault="00FE6B8A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6B8A" w:rsidTr="00FE6B8A">
        <w:trPr>
          <w:trHeight w:hRule="exact" w:val="2203"/>
        </w:trPr>
        <w:tc>
          <w:tcPr>
            <w:tcW w:w="733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Коммуникацион ные сервисы социальной сети «ВКонтакте»</w:t>
            </w:r>
          </w:p>
        </w:tc>
        <w:tc>
          <w:tcPr>
            <w:tcW w:w="692" w:type="pct"/>
          </w:tcPr>
          <w:p w:rsidR="00FE6B8A" w:rsidRDefault="00FE6B8A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Эффективный инструмент проведения дистанционных уроков Это групповые чаты, видео- и прямые трансляции, статьи, сообщества, куда можно загрузить необходимые файлы разных форматов - от презентаций и текстов до аудио и видео.</w:t>
            </w:r>
          </w:p>
        </w:tc>
        <w:tc>
          <w:tcPr>
            <w:tcW w:w="1828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>Возможность сохранить живое общение учителя с учеником и обеспечить непрерывность образовательного процесса.</w:t>
            </w:r>
          </w:p>
        </w:tc>
      </w:tr>
      <w:tr w:rsidR="00FE6B8A" w:rsidTr="00FE6B8A">
        <w:trPr>
          <w:trHeight w:hRule="exact" w:val="1000"/>
        </w:trPr>
        <w:tc>
          <w:tcPr>
            <w:tcW w:w="733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 xml:space="preserve">Мессенджеры </w:t>
            </w:r>
            <w:r>
              <w:rPr>
                <w:rStyle w:val="11pt0"/>
                <w:lang w:val="en-US" w:eastAsia="en-US" w:bidi="en-US"/>
              </w:rPr>
              <w:t>(Skype, Viber, WhatsApp)</w:t>
            </w:r>
          </w:p>
        </w:tc>
        <w:tc>
          <w:tcPr>
            <w:tcW w:w="692" w:type="pct"/>
          </w:tcPr>
          <w:p w:rsidR="00FE6B8A" w:rsidRDefault="00FE6B8A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pct"/>
          </w:tcPr>
          <w:p w:rsidR="00FE6B8A" w:rsidRDefault="00FE6B8A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8" w:type="pct"/>
          </w:tcPr>
          <w:p w:rsidR="00FE6B8A" w:rsidRDefault="00FE6B8A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6B8A" w:rsidTr="00FE6B8A">
        <w:trPr>
          <w:trHeight w:hRule="exact" w:val="1006"/>
        </w:trPr>
        <w:tc>
          <w:tcPr>
            <w:tcW w:w="733" w:type="pct"/>
          </w:tcPr>
          <w:p w:rsidR="00FE6B8A" w:rsidRDefault="00FE6B8A">
            <w:pPr>
              <w:pStyle w:val="1"/>
              <w:framePr w:w="1405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pt0"/>
              </w:rPr>
              <w:t xml:space="preserve">Облачные сервисы Яндекс, </w:t>
            </w:r>
            <w:r>
              <w:rPr>
                <w:rStyle w:val="11pt0"/>
                <w:lang w:val="en-US" w:eastAsia="en-US" w:bidi="en-US"/>
              </w:rPr>
              <w:t>Mail</w:t>
            </w:r>
            <w:r w:rsidRPr="00C149BF">
              <w:rPr>
                <w:rStyle w:val="11pt0"/>
                <w:lang w:eastAsia="en-US" w:bidi="en-US"/>
              </w:rPr>
              <w:t xml:space="preserve">, </w:t>
            </w:r>
            <w:r>
              <w:rPr>
                <w:rStyle w:val="11pt0"/>
                <w:lang w:val="en-US" w:eastAsia="en-US" w:bidi="en-US"/>
              </w:rPr>
              <w:t>Google</w:t>
            </w:r>
          </w:p>
        </w:tc>
        <w:tc>
          <w:tcPr>
            <w:tcW w:w="692" w:type="pct"/>
          </w:tcPr>
          <w:p w:rsidR="00FE6B8A" w:rsidRPr="00A606F0" w:rsidRDefault="00FE6B8A">
            <w:pPr>
              <w:framePr w:w="14050" w:wrap="notBeside" w:vAnchor="text" w:hAnchor="text" w:xAlign="center" w:y="1"/>
            </w:pPr>
          </w:p>
        </w:tc>
        <w:tc>
          <w:tcPr>
            <w:tcW w:w="1747" w:type="pct"/>
          </w:tcPr>
          <w:p w:rsidR="00FE6B8A" w:rsidRDefault="00FE6B8A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8" w:type="pct"/>
          </w:tcPr>
          <w:p w:rsidR="00FE6B8A" w:rsidRDefault="00FE6B8A">
            <w:pPr>
              <w:framePr w:w="140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E6218" w:rsidRDefault="007E6218">
      <w:pPr>
        <w:rPr>
          <w:sz w:val="2"/>
          <w:szCs w:val="2"/>
        </w:rPr>
      </w:pPr>
    </w:p>
    <w:p w:rsidR="007E6218" w:rsidRPr="00E66ADC" w:rsidRDefault="007E6218"/>
    <w:sectPr w:rsidR="007E6218" w:rsidRPr="00E66ADC">
      <w:type w:val="continuous"/>
      <w:pgSz w:w="16838" w:h="11909" w:orient="landscape"/>
      <w:pgMar w:top="776" w:right="1082" w:bottom="776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ED" w:rsidRDefault="00A708ED">
      <w:r>
        <w:separator/>
      </w:r>
    </w:p>
  </w:endnote>
  <w:endnote w:type="continuationSeparator" w:id="0">
    <w:p w:rsidR="00A708ED" w:rsidRDefault="00A7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ED" w:rsidRDefault="00A708ED"/>
  </w:footnote>
  <w:footnote w:type="continuationSeparator" w:id="0">
    <w:p w:rsidR="00A708ED" w:rsidRDefault="00A708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E6218"/>
    <w:rsid w:val="00065B70"/>
    <w:rsid w:val="007E6218"/>
    <w:rsid w:val="00A606F0"/>
    <w:rsid w:val="00A708ED"/>
    <w:rsid w:val="00C149BF"/>
    <w:rsid w:val="00C1744F"/>
    <w:rsid w:val="00E66ADC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6924"/>
  <w15:docId w15:val="{35706911-99DC-4ACB-A17C-07F694AD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Grid Table Light"/>
    <w:basedOn w:val="a1"/>
    <w:uiPriority w:val="40"/>
    <w:rsid w:val="00C174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59"/>
    <w:rsid w:val="00FE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https://foxford.ru/" TargetMode="External"/><Relationship Id="rId26" Type="http://schemas.openxmlformats.org/officeDocument/2006/relationships/hyperlink" Target="https://codewards.ru/" TargetMode="External"/><Relationship Id="rId39" Type="http://schemas.openxmlformats.org/officeDocument/2006/relationships/hyperlink" Target="https://mosobr.t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aklass.ru/" TargetMode="External"/><Relationship Id="rId34" Type="http://schemas.openxmlformats.org/officeDocument/2006/relationships/hyperlink" Target="https://skyeng.ru/" TargetMode="External"/><Relationship Id="rId42" Type="http://schemas.openxmlformats.org/officeDocument/2006/relationships/hyperlink" Target="https://datalesson.ru/" TargetMode="External"/><Relationship Id="rId47" Type="http://schemas.openxmlformats.org/officeDocument/2006/relationships/hyperlink" Target="https://www.youtube.com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oodle.org/" TargetMode="Externa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codewards.ru/" TargetMode="External"/><Relationship Id="rId33" Type="http://schemas.openxmlformats.org/officeDocument/2006/relationships/hyperlink" Target="https://site.bilet.worldskills.ru/" TargetMode="External"/><Relationship Id="rId38" Type="http://schemas.openxmlformats.org/officeDocument/2006/relationships/hyperlink" Target="https://uchebnik.mos.ru/catalogue" TargetMode="External"/><Relationship Id="rId46" Type="http://schemas.openxmlformats.org/officeDocument/2006/relationships/hyperlink" Target="https://olimpi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://www.yaklass.ru/" TargetMode="External"/><Relationship Id="rId29" Type="http://schemas.openxmlformats.org/officeDocument/2006/relationships/hyperlink" Target="https://interneturok.ru/" TargetMode="External"/><Relationship Id="rId41" Type="http://schemas.openxmlformats.org/officeDocument/2006/relationships/hyperlink" Target="https://datalesson.ru/" TargetMode="External"/><Relationship Id="rId1" Type="http://schemas.openxmlformats.org/officeDocument/2006/relationships/styles" Target="styles.xml"/><Relationship Id="rId6" Type="http://schemas.openxmlformats.org/officeDocument/2006/relationships/hyperlink" Target="file:///D:/&#1056;" TargetMode="External"/><Relationship Id="rId11" Type="http://schemas.openxmlformats.org/officeDocument/2006/relationships/hyperlink" Target="https://classroom.google.com/" TargetMode="External"/><Relationship Id="rId24" Type="http://schemas.openxmlformats.org/officeDocument/2006/relationships/hyperlink" Target="http://obr.1c.ru/pages/read/online/" TargetMode="External"/><Relationship Id="rId32" Type="http://schemas.openxmlformats.org/officeDocument/2006/relationships/hyperlink" Target="https://site.bilet.worldskills.ru/" TargetMode="External"/><Relationship Id="rId37" Type="http://schemas.openxmlformats.org/officeDocument/2006/relationships/hyperlink" Target="https://uchebnik.mos.ru/catalogue" TargetMode="External"/><Relationship Id="rId40" Type="http://schemas.openxmlformats.org/officeDocument/2006/relationships/hyperlink" Target="https://mosobr.tv/" TargetMode="External"/><Relationship Id="rId45" Type="http://schemas.openxmlformats.org/officeDocument/2006/relationships/hyperlink" Target="https://olimpium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ob-edu.ru/" TargetMode="External"/><Relationship Id="rId23" Type="http://schemas.openxmlformats.org/officeDocument/2006/relationships/hyperlink" Target="http://obr.1c.ru/pages/read/online/" TargetMode="External"/><Relationship Id="rId28" Type="http://schemas.openxmlformats.org/officeDocument/2006/relationships/hyperlink" Target="http://www.pcbl.ru/" TargetMode="External"/><Relationship Id="rId36" Type="http://schemas.openxmlformats.org/officeDocument/2006/relationships/hyperlink" Target="https://uchebnik.mos.ru/catalogu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assroom.google.com/" TargetMode="External"/><Relationship Id="rId19" Type="http://schemas.openxmlformats.org/officeDocument/2006/relationships/hyperlink" Target="https://foxford.ru/" TargetMode="External"/><Relationship Id="rId31" Type="http://schemas.openxmlformats.org/officeDocument/2006/relationships/hyperlink" Target="https://site.bilet.worldskills.ru/" TargetMode="External"/><Relationship Id="rId44" Type="http://schemas.openxmlformats.org/officeDocument/2006/relationships/hyperlink" Target="https://myskill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://obr.1c.ru/pages/read/online/" TargetMode="External"/><Relationship Id="rId27" Type="http://schemas.openxmlformats.org/officeDocument/2006/relationships/hyperlink" Target="http://www.pcbl.ru/" TargetMode="External"/><Relationship Id="rId30" Type="http://schemas.openxmlformats.org/officeDocument/2006/relationships/hyperlink" Target="https://interneturok.ru/" TargetMode="External"/><Relationship Id="rId35" Type="http://schemas.openxmlformats.org/officeDocument/2006/relationships/hyperlink" Target="https://skyeng.ru/" TargetMode="External"/><Relationship Id="rId43" Type="http://schemas.openxmlformats.org/officeDocument/2006/relationships/hyperlink" Target="https://myskills.ru/" TargetMode="External"/><Relationship Id="rId48" Type="http://schemas.openxmlformats.org/officeDocument/2006/relationships/hyperlink" Target="https://www.youtube.com/" TargetMode="External"/><Relationship Id="rId8" Type="http://schemas.openxmlformats.org/officeDocument/2006/relationships/hyperlink" Target="https://moodl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2021-02-02T09:48:00Z</dcterms:created>
  <dcterms:modified xsi:type="dcterms:W3CDTF">2022-02-28T06:39:00Z</dcterms:modified>
</cp:coreProperties>
</file>