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DD" w:rsidRPr="00C229DD" w:rsidRDefault="00C44F40" w:rsidP="00E125EB">
      <w:pPr>
        <w:pStyle w:val="a3"/>
        <w:spacing w:before="72"/>
        <w:ind w:left="0" w:right="120"/>
        <w:jc w:val="right"/>
        <w:rPr>
          <w:spacing w:val="-1"/>
          <w:sz w:val="20"/>
          <w:szCs w:val="20"/>
        </w:rPr>
      </w:pPr>
      <w:r w:rsidRPr="00C229DD">
        <w:rPr>
          <w:sz w:val="20"/>
          <w:szCs w:val="20"/>
        </w:rPr>
        <w:t>Приложение</w:t>
      </w:r>
      <w:r w:rsidRPr="00C229DD">
        <w:rPr>
          <w:spacing w:val="-1"/>
          <w:sz w:val="20"/>
          <w:szCs w:val="20"/>
        </w:rPr>
        <w:t xml:space="preserve"> </w:t>
      </w:r>
      <w:r w:rsidRPr="00C229DD">
        <w:rPr>
          <w:sz w:val="20"/>
          <w:szCs w:val="20"/>
        </w:rPr>
        <w:t>№</w:t>
      </w:r>
      <w:r w:rsidRPr="00C229DD">
        <w:rPr>
          <w:spacing w:val="-3"/>
          <w:sz w:val="20"/>
          <w:szCs w:val="20"/>
        </w:rPr>
        <w:t xml:space="preserve"> </w:t>
      </w:r>
      <w:r w:rsidRPr="00C229DD">
        <w:rPr>
          <w:sz w:val="20"/>
          <w:szCs w:val="20"/>
        </w:rPr>
        <w:t>1</w:t>
      </w:r>
      <w:r w:rsidRPr="00C229DD">
        <w:rPr>
          <w:spacing w:val="-1"/>
          <w:sz w:val="20"/>
          <w:szCs w:val="20"/>
        </w:rPr>
        <w:t xml:space="preserve"> </w:t>
      </w:r>
    </w:p>
    <w:p w:rsidR="000C335D" w:rsidRPr="00C229DD" w:rsidRDefault="00C44F40" w:rsidP="00C229DD">
      <w:pPr>
        <w:pStyle w:val="a3"/>
        <w:spacing w:before="72"/>
        <w:ind w:left="0" w:right="120"/>
        <w:jc w:val="right"/>
        <w:rPr>
          <w:sz w:val="20"/>
          <w:szCs w:val="20"/>
        </w:rPr>
      </w:pPr>
      <w:r w:rsidRPr="00C229DD">
        <w:rPr>
          <w:sz w:val="20"/>
          <w:szCs w:val="20"/>
        </w:rPr>
        <w:t>к</w:t>
      </w:r>
      <w:r w:rsidRPr="00C229DD">
        <w:rPr>
          <w:spacing w:val="-2"/>
          <w:sz w:val="20"/>
          <w:szCs w:val="20"/>
        </w:rPr>
        <w:t xml:space="preserve"> </w:t>
      </w:r>
      <w:r w:rsidRPr="00C229DD">
        <w:rPr>
          <w:sz w:val="20"/>
          <w:szCs w:val="20"/>
        </w:rPr>
        <w:t>приказу</w:t>
      </w:r>
      <w:r w:rsidRPr="00C229DD">
        <w:rPr>
          <w:spacing w:val="-4"/>
          <w:sz w:val="20"/>
          <w:szCs w:val="20"/>
        </w:rPr>
        <w:t xml:space="preserve"> </w:t>
      </w:r>
      <w:r w:rsidR="00F31E0A" w:rsidRPr="00C229DD">
        <w:rPr>
          <w:sz w:val="20"/>
          <w:szCs w:val="20"/>
        </w:rPr>
        <w:t>№</w:t>
      </w:r>
      <w:r w:rsidR="00E93473" w:rsidRPr="00C229DD">
        <w:rPr>
          <w:sz w:val="20"/>
          <w:szCs w:val="20"/>
        </w:rPr>
        <w:t xml:space="preserve"> 12</w:t>
      </w:r>
      <w:r w:rsidR="00C229DD" w:rsidRPr="00C229DD">
        <w:rPr>
          <w:sz w:val="20"/>
          <w:szCs w:val="20"/>
        </w:rPr>
        <w:t xml:space="preserve"> </w:t>
      </w:r>
      <w:r w:rsidR="00F31E0A" w:rsidRPr="00C229DD">
        <w:rPr>
          <w:sz w:val="20"/>
          <w:szCs w:val="20"/>
        </w:rPr>
        <w:t>о</w:t>
      </w:r>
      <w:r w:rsidRPr="00C229DD">
        <w:rPr>
          <w:sz w:val="20"/>
          <w:szCs w:val="20"/>
        </w:rPr>
        <w:t>т</w:t>
      </w:r>
      <w:r w:rsidRPr="00C229DD">
        <w:rPr>
          <w:spacing w:val="-3"/>
          <w:sz w:val="20"/>
          <w:szCs w:val="20"/>
        </w:rPr>
        <w:t xml:space="preserve"> </w:t>
      </w:r>
      <w:r w:rsidR="00E93473" w:rsidRPr="00C229DD">
        <w:rPr>
          <w:sz w:val="20"/>
          <w:szCs w:val="20"/>
        </w:rPr>
        <w:t>16</w:t>
      </w:r>
      <w:r w:rsidR="00F31E0A" w:rsidRPr="00C229DD">
        <w:rPr>
          <w:sz w:val="20"/>
          <w:szCs w:val="20"/>
        </w:rPr>
        <w:t>.</w:t>
      </w:r>
      <w:r w:rsidR="00E93473" w:rsidRPr="00C229DD">
        <w:rPr>
          <w:sz w:val="20"/>
          <w:szCs w:val="20"/>
        </w:rPr>
        <w:t>02.2022</w:t>
      </w:r>
      <w:r w:rsidR="00C229DD" w:rsidRPr="00C229DD">
        <w:rPr>
          <w:sz w:val="20"/>
          <w:szCs w:val="20"/>
        </w:rPr>
        <w:t>г.</w:t>
      </w:r>
    </w:p>
    <w:p w:rsidR="00C229DD" w:rsidRPr="00C229DD" w:rsidRDefault="00C229DD" w:rsidP="00C229DD">
      <w:pPr>
        <w:pStyle w:val="a3"/>
        <w:spacing w:before="72"/>
        <w:ind w:left="0" w:right="120"/>
        <w:jc w:val="right"/>
        <w:rPr>
          <w:sz w:val="20"/>
          <w:szCs w:val="20"/>
        </w:rPr>
      </w:pPr>
    </w:p>
    <w:p w:rsidR="00D05C6C" w:rsidRPr="00C229DD" w:rsidRDefault="00D05C6C">
      <w:pPr>
        <w:pStyle w:val="a3"/>
        <w:ind w:left="0" w:right="120"/>
        <w:jc w:val="right"/>
        <w:rPr>
          <w:sz w:val="20"/>
          <w:szCs w:val="20"/>
        </w:rPr>
      </w:pPr>
      <w:r w:rsidRPr="00C229DD">
        <w:rPr>
          <w:b/>
          <w:sz w:val="20"/>
          <w:szCs w:val="20"/>
        </w:rPr>
        <w:t>УТВЕРЖДАЮ</w:t>
      </w:r>
    </w:p>
    <w:p w:rsidR="00D05C6C" w:rsidRPr="00C229DD" w:rsidRDefault="00D05C6C">
      <w:pPr>
        <w:pStyle w:val="a3"/>
        <w:ind w:left="0" w:right="120"/>
        <w:jc w:val="right"/>
        <w:rPr>
          <w:sz w:val="20"/>
          <w:szCs w:val="20"/>
        </w:rPr>
      </w:pPr>
      <w:r w:rsidRPr="00C229DD">
        <w:rPr>
          <w:sz w:val="20"/>
          <w:szCs w:val="20"/>
        </w:rPr>
        <w:t xml:space="preserve">И.о. заведующего МБДОУ </w:t>
      </w:r>
    </w:p>
    <w:p w:rsidR="00D05C6C" w:rsidRPr="00C229DD" w:rsidRDefault="00D05C6C">
      <w:pPr>
        <w:pStyle w:val="a3"/>
        <w:ind w:left="0" w:right="120"/>
        <w:jc w:val="right"/>
        <w:rPr>
          <w:sz w:val="20"/>
          <w:szCs w:val="20"/>
        </w:rPr>
      </w:pPr>
      <w:r w:rsidRPr="00C229DD">
        <w:rPr>
          <w:sz w:val="20"/>
          <w:szCs w:val="20"/>
        </w:rPr>
        <w:t>«Детский сад № 24 «Малыш»</w:t>
      </w:r>
    </w:p>
    <w:p w:rsidR="00D05C6C" w:rsidRPr="00C229DD" w:rsidRDefault="00D05C6C">
      <w:pPr>
        <w:pStyle w:val="a3"/>
        <w:ind w:left="0" w:right="120"/>
        <w:jc w:val="right"/>
        <w:rPr>
          <w:sz w:val="20"/>
          <w:szCs w:val="20"/>
        </w:rPr>
      </w:pPr>
      <w:r w:rsidRPr="00C229DD">
        <w:rPr>
          <w:sz w:val="20"/>
          <w:szCs w:val="20"/>
        </w:rPr>
        <w:t>___________ О.Л. Иванова</w:t>
      </w:r>
    </w:p>
    <w:p w:rsidR="000C335D" w:rsidRDefault="000C335D">
      <w:pPr>
        <w:pStyle w:val="a3"/>
        <w:spacing w:before="5"/>
        <w:ind w:left="0"/>
        <w:rPr>
          <w:sz w:val="13"/>
        </w:rPr>
      </w:pPr>
    </w:p>
    <w:p w:rsidR="00E93473" w:rsidRPr="00A82CFB" w:rsidRDefault="00C44F40" w:rsidP="00E93473">
      <w:pPr>
        <w:pStyle w:val="11"/>
        <w:spacing w:before="90" w:line="240" w:lineRule="auto"/>
        <w:ind w:left="2620" w:right="2324" w:hanging="460"/>
        <w:jc w:val="center"/>
        <w:rPr>
          <w:spacing w:val="-58"/>
        </w:rPr>
      </w:pPr>
      <w:r w:rsidRPr="00A82CFB">
        <w:t>Правила использования сети интернет</w:t>
      </w:r>
    </w:p>
    <w:p w:rsidR="000C335D" w:rsidRDefault="00C44F40" w:rsidP="00C229DD">
      <w:pPr>
        <w:pStyle w:val="11"/>
        <w:spacing w:before="90" w:line="240" w:lineRule="auto"/>
        <w:ind w:left="2620" w:right="2324" w:hanging="460"/>
        <w:jc w:val="center"/>
      </w:pPr>
      <w:r w:rsidRPr="00A82CFB">
        <w:t>в</w:t>
      </w:r>
      <w:r w:rsidRPr="00A82CFB">
        <w:rPr>
          <w:spacing w:val="-3"/>
        </w:rPr>
        <w:t xml:space="preserve"> </w:t>
      </w:r>
      <w:r w:rsidR="00CD49B3" w:rsidRPr="00A82CFB">
        <w:t>М</w:t>
      </w:r>
      <w:r w:rsidR="00E93473" w:rsidRPr="00A82CFB">
        <w:t>Б</w:t>
      </w:r>
      <w:r w:rsidRPr="00A82CFB">
        <w:t>ДОУ</w:t>
      </w:r>
      <w:r w:rsidR="00E93473" w:rsidRPr="00A82CFB">
        <w:t xml:space="preserve"> «Детский сад «№ 24«Малыш</w:t>
      </w:r>
      <w:r w:rsidR="00CD49B3" w:rsidRPr="00A82CFB">
        <w:t>»</w:t>
      </w:r>
      <w:bookmarkStart w:id="0" w:name="_GoBack"/>
      <w:bookmarkEnd w:id="0"/>
    </w:p>
    <w:p w:rsidR="00A82CFB" w:rsidRPr="00A82CFB" w:rsidRDefault="00A82CFB" w:rsidP="00C229DD">
      <w:pPr>
        <w:pStyle w:val="11"/>
        <w:spacing w:before="90" w:line="240" w:lineRule="auto"/>
        <w:ind w:left="2620" w:right="2324" w:hanging="460"/>
        <w:jc w:val="center"/>
      </w:pPr>
    </w:p>
    <w:p w:rsidR="000C335D" w:rsidRDefault="00C44F40" w:rsidP="00A82CFB">
      <w:pPr>
        <w:pStyle w:val="a4"/>
        <w:numPr>
          <w:ilvl w:val="0"/>
          <w:numId w:val="2"/>
        </w:numPr>
        <w:tabs>
          <w:tab w:val="left" w:pos="282"/>
        </w:tabs>
        <w:spacing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0C335D" w:rsidRDefault="00C44F40" w:rsidP="00A82CFB">
      <w:pPr>
        <w:pStyle w:val="a4"/>
        <w:numPr>
          <w:ilvl w:val="1"/>
          <w:numId w:val="2"/>
        </w:numPr>
        <w:tabs>
          <w:tab w:val="left" w:pos="1269"/>
        </w:tabs>
        <w:ind w:right="109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31E0A">
        <w:rPr>
          <w:sz w:val="24"/>
        </w:rPr>
        <w:t>М</w:t>
      </w:r>
      <w:r w:rsidR="00E93473">
        <w:rPr>
          <w:sz w:val="24"/>
        </w:rPr>
        <w:t>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 w:rsidR="00E93473">
        <w:rPr>
          <w:sz w:val="24"/>
        </w:rPr>
        <w:t>«Детский сад № 24 «Малыш</w:t>
      </w:r>
      <w:r w:rsidR="00CD49B3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A82CFB" w:rsidRDefault="00C44F40" w:rsidP="00A82CFB">
      <w:pPr>
        <w:pStyle w:val="a3"/>
        <w:ind w:right="114" w:firstLine="568"/>
        <w:jc w:val="both"/>
      </w:pPr>
      <w:r>
        <w:t>Пользователями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пользователи).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 ознакомившиеся</w:t>
      </w:r>
      <w:r>
        <w:rPr>
          <w:spacing w:val="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0C335D" w:rsidRDefault="00C44F40" w:rsidP="00A82CFB">
      <w:pPr>
        <w:pStyle w:val="11"/>
        <w:numPr>
          <w:ilvl w:val="0"/>
          <w:numId w:val="2"/>
        </w:numPr>
        <w:tabs>
          <w:tab w:val="left" w:pos="282"/>
        </w:tabs>
        <w:ind w:hanging="182"/>
        <w:jc w:val="both"/>
      </w:pPr>
      <w:r>
        <w:t>ПРАВА</w:t>
      </w:r>
      <w:r>
        <w:rPr>
          <w:spacing w:val="-3"/>
        </w:rPr>
        <w:t xml:space="preserve"> </w:t>
      </w:r>
      <w:r>
        <w:t>И ОБЯЗАННОСТИ</w:t>
      </w:r>
    </w:p>
    <w:p w:rsidR="000C335D" w:rsidRDefault="00CD49B3" w:rsidP="00A82CFB">
      <w:pPr>
        <w:pStyle w:val="a4"/>
        <w:numPr>
          <w:ilvl w:val="1"/>
          <w:numId w:val="2"/>
        </w:numPr>
        <w:tabs>
          <w:tab w:val="left" w:pos="573"/>
        </w:tabs>
        <w:ind w:right="110"/>
        <w:jc w:val="both"/>
        <w:rPr>
          <w:sz w:val="24"/>
        </w:rPr>
      </w:pPr>
      <w:r>
        <w:rPr>
          <w:sz w:val="24"/>
        </w:rPr>
        <w:t>З</w:t>
      </w:r>
      <w:r w:rsidR="00C44F40">
        <w:rPr>
          <w:sz w:val="24"/>
        </w:rPr>
        <w:t>а</w:t>
      </w:r>
      <w:r w:rsidR="00C44F40">
        <w:rPr>
          <w:spacing w:val="50"/>
          <w:sz w:val="24"/>
        </w:rPr>
        <w:t xml:space="preserve"> </w:t>
      </w:r>
      <w:r w:rsidR="00C44F40">
        <w:rPr>
          <w:sz w:val="24"/>
        </w:rPr>
        <w:t>обеспечение</w:t>
      </w:r>
      <w:r w:rsidR="00C44F40">
        <w:rPr>
          <w:spacing w:val="51"/>
          <w:sz w:val="24"/>
        </w:rPr>
        <w:t xml:space="preserve"> </w:t>
      </w:r>
      <w:r w:rsidR="00C44F40">
        <w:rPr>
          <w:sz w:val="24"/>
        </w:rPr>
        <w:t>эффективного</w:t>
      </w:r>
      <w:r w:rsidR="00C44F40">
        <w:rPr>
          <w:spacing w:val="50"/>
          <w:sz w:val="24"/>
        </w:rPr>
        <w:t xml:space="preserve"> </w:t>
      </w:r>
      <w:r w:rsidR="00C44F40">
        <w:rPr>
          <w:sz w:val="24"/>
        </w:rPr>
        <w:t>и</w:t>
      </w:r>
      <w:r w:rsidR="00C44F40">
        <w:rPr>
          <w:spacing w:val="52"/>
          <w:sz w:val="24"/>
        </w:rPr>
        <w:t xml:space="preserve"> </w:t>
      </w:r>
      <w:r w:rsidR="00C44F40">
        <w:rPr>
          <w:sz w:val="24"/>
        </w:rPr>
        <w:t>безопасного</w:t>
      </w:r>
      <w:r w:rsidR="00C44F40">
        <w:rPr>
          <w:spacing w:val="49"/>
          <w:sz w:val="24"/>
        </w:rPr>
        <w:t xml:space="preserve"> </w:t>
      </w:r>
      <w:r w:rsidR="00C44F40">
        <w:rPr>
          <w:sz w:val="24"/>
        </w:rPr>
        <w:t>доступа</w:t>
      </w:r>
      <w:r w:rsidR="00C44F40">
        <w:rPr>
          <w:spacing w:val="50"/>
          <w:sz w:val="24"/>
        </w:rPr>
        <w:t xml:space="preserve"> </w:t>
      </w:r>
      <w:r w:rsidR="00C44F40">
        <w:rPr>
          <w:sz w:val="24"/>
        </w:rPr>
        <w:t>к</w:t>
      </w:r>
      <w:r w:rsidR="00C44F40">
        <w:rPr>
          <w:spacing w:val="48"/>
          <w:sz w:val="24"/>
        </w:rPr>
        <w:t xml:space="preserve"> </w:t>
      </w:r>
      <w:r w:rsidR="00C44F40">
        <w:rPr>
          <w:sz w:val="24"/>
        </w:rPr>
        <w:t>сети</w:t>
      </w:r>
      <w:r w:rsidR="00C44F40">
        <w:rPr>
          <w:spacing w:val="53"/>
          <w:sz w:val="24"/>
        </w:rPr>
        <w:t xml:space="preserve"> </w:t>
      </w:r>
      <w:r w:rsidR="00C44F40">
        <w:rPr>
          <w:sz w:val="24"/>
        </w:rPr>
        <w:t>Интернет</w:t>
      </w:r>
      <w:r w:rsidR="00C44F40">
        <w:rPr>
          <w:spacing w:val="52"/>
          <w:sz w:val="24"/>
        </w:rPr>
        <w:t xml:space="preserve"> </w:t>
      </w:r>
      <w:r w:rsidR="00C44F40">
        <w:rPr>
          <w:sz w:val="24"/>
        </w:rPr>
        <w:t>несет</w:t>
      </w:r>
      <w:r w:rsidR="00C44F40">
        <w:rPr>
          <w:spacing w:val="-57"/>
          <w:sz w:val="24"/>
        </w:rPr>
        <w:t xml:space="preserve"> </w:t>
      </w:r>
      <w:r w:rsidR="00C44F40">
        <w:rPr>
          <w:sz w:val="24"/>
        </w:rPr>
        <w:t>ответственность</w:t>
      </w:r>
      <w:r w:rsidR="00C44F40">
        <w:rPr>
          <w:spacing w:val="-1"/>
          <w:sz w:val="24"/>
        </w:rPr>
        <w:t xml:space="preserve"> </w:t>
      </w:r>
      <w:r w:rsidR="00C44F40">
        <w:rPr>
          <w:sz w:val="24"/>
        </w:rPr>
        <w:t>администрация</w:t>
      </w:r>
      <w:r w:rsidR="00C44F40">
        <w:rPr>
          <w:spacing w:val="2"/>
          <w:sz w:val="24"/>
        </w:rPr>
        <w:t xml:space="preserve"> </w:t>
      </w:r>
      <w:r w:rsidR="00C44F40">
        <w:rPr>
          <w:sz w:val="24"/>
        </w:rPr>
        <w:t>Учреждения.</w:t>
      </w:r>
    </w:p>
    <w:p w:rsidR="000C335D" w:rsidRPr="00CD49B3" w:rsidRDefault="00C44F40" w:rsidP="00A82CF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jc w:val="both"/>
        <w:rPr>
          <w:sz w:val="24"/>
          <w:u w:val="single"/>
        </w:rPr>
      </w:pPr>
      <w:r w:rsidRPr="00CD49B3">
        <w:rPr>
          <w:sz w:val="24"/>
          <w:u w:val="single"/>
        </w:rPr>
        <w:t>Пользователь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имеет</w:t>
      </w:r>
      <w:r w:rsidRPr="00CD49B3">
        <w:rPr>
          <w:spacing w:val="-2"/>
          <w:sz w:val="24"/>
          <w:u w:val="single"/>
        </w:rPr>
        <w:t xml:space="preserve"> </w:t>
      </w:r>
      <w:r w:rsidRPr="00CD49B3">
        <w:rPr>
          <w:sz w:val="24"/>
          <w:u w:val="single"/>
        </w:rPr>
        <w:t>право: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436"/>
          <w:tab w:val="left" w:pos="437"/>
          <w:tab w:val="left" w:pos="1784"/>
          <w:tab w:val="left" w:pos="3393"/>
          <w:tab w:val="left" w:pos="4161"/>
          <w:tab w:val="left" w:pos="4533"/>
          <w:tab w:val="left" w:pos="5242"/>
          <w:tab w:val="left" w:pos="6534"/>
          <w:tab w:val="left" w:pos="7030"/>
        </w:tabs>
        <w:ind w:right="116" w:firstLine="0"/>
        <w:jc w:val="both"/>
        <w:rPr>
          <w:sz w:val="24"/>
        </w:rPr>
      </w:pPr>
      <w:r>
        <w:rPr>
          <w:sz w:val="24"/>
        </w:rPr>
        <w:t>размещать</w:t>
      </w:r>
      <w:r>
        <w:rPr>
          <w:sz w:val="24"/>
        </w:rPr>
        <w:tab/>
        <w:t>информацию</w:t>
      </w:r>
      <w:r>
        <w:rPr>
          <w:sz w:val="24"/>
        </w:rPr>
        <w:tab/>
        <w:t>ДОУ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противоречащую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почту;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 услугами;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297"/>
        </w:tabs>
        <w:ind w:right="11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воспитательно-образовательным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-6"/>
          <w:sz w:val="24"/>
        </w:rPr>
        <w:t xml:space="preserve"> </w:t>
      </w:r>
      <w:r>
        <w:rPr>
          <w:sz w:val="24"/>
        </w:rPr>
        <w:t>диске.</w:t>
      </w:r>
    </w:p>
    <w:p w:rsidR="000C335D" w:rsidRDefault="00CD49B3" w:rsidP="00A82CFB">
      <w:pPr>
        <w:pStyle w:val="a3"/>
        <w:jc w:val="both"/>
      </w:pPr>
      <w:r>
        <w:t xml:space="preserve">      </w:t>
      </w:r>
      <w:r w:rsidR="00C44F40">
        <w:t>Съемные</w:t>
      </w:r>
      <w:r w:rsidR="00C44F40">
        <w:rPr>
          <w:spacing w:val="-4"/>
        </w:rPr>
        <w:t xml:space="preserve"> </w:t>
      </w:r>
      <w:r w:rsidR="00C44F40">
        <w:t>диски</w:t>
      </w:r>
      <w:r w:rsidR="00C44F40">
        <w:rPr>
          <w:spacing w:val="-4"/>
        </w:rPr>
        <w:t xml:space="preserve"> </w:t>
      </w:r>
      <w:r w:rsidR="00C44F40">
        <w:t>должны</w:t>
      </w:r>
      <w:r w:rsidR="00C44F40">
        <w:rPr>
          <w:spacing w:val="-7"/>
        </w:rPr>
        <w:t xml:space="preserve"> </w:t>
      </w:r>
      <w:r w:rsidR="00C44F40">
        <w:t>предварительно</w:t>
      </w:r>
      <w:r w:rsidR="00C44F40">
        <w:rPr>
          <w:spacing w:val="-3"/>
        </w:rPr>
        <w:t xml:space="preserve"> </w:t>
      </w:r>
      <w:r w:rsidR="00C44F40">
        <w:t>проверяться</w:t>
      </w:r>
      <w:r w:rsidR="00C44F40">
        <w:rPr>
          <w:spacing w:val="-2"/>
        </w:rPr>
        <w:t xml:space="preserve"> </w:t>
      </w:r>
      <w:r w:rsidR="00C44F40">
        <w:t>на</w:t>
      </w:r>
      <w:r w:rsidR="00C44F40">
        <w:rPr>
          <w:spacing w:val="-3"/>
        </w:rPr>
        <w:t xml:space="preserve"> </w:t>
      </w:r>
      <w:r w:rsidR="00C44F40">
        <w:t>наличие</w:t>
      </w:r>
      <w:r w:rsidR="00C44F40">
        <w:rPr>
          <w:spacing w:val="-3"/>
        </w:rPr>
        <w:t xml:space="preserve"> </w:t>
      </w:r>
      <w:r w:rsidR="00C44F40">
        <w:t>вирусов.</w:t>
      </w:r>
    </w:p>
    <w:p w:rsidR="000C335D" w:rsidRDefault="00CD49B3" w:rsidP="00A82CFB">
      <w:pPr>
        <w:pStyle w:val="a3"/>
        <w:tabs>
          <w:tab w:val="left" w:pos="1404"/>
          <w:tab w:val="left" w:pos="3309"/>
          <w:tab w:val="left" w:pos="5025"/>
          <w:tab w:val="left" w:pos="5994"/>
          <w:tab w:val="left" w:pos="7534"/>
        </w:tabs>
        <w:ind w:right="116"/>
        <w:jc w:val="both"/>
      </w:pPr>
      <w:r>
        <w:t xml:space="preserve">       </w:t>
      </w:r>
      <w:r w:rsidR="00C44F40">
        <w:t>При</w:t>
      </w:r>
      <w:r w:rsidR="00C44F40">
        <w:tab/>
        <w:t>необходимости</w:t>
      </w:r>
      <w:r w:rsidR="00C44F40">
        <w:tab/>
        <w:t>Пользователь</w:t>
      </w:r>
      <w:r w:rsidR="00C44F40">
        <w:tab/>
        <w:t>может</w:t>
      </w:r>
      <w:r w:rsidR="00C44F40">
        <w:tab/>
        <w:t>распечатать</w:t>
      </w:r>
      <w:r w:rsidR="00C44F40">
        <w:tab/>
      </w:r>
      <w:r w:rsidR="00C44F40">
        <w:rPr>
          <w:spacing w:val="-1"/>
        </w:rPr>
        <w:t>полученную</w:t>
      </w:r>
      <w:r w:rsidR="00C44F40">
        <w:rPr>
          <w:spacing w:val="-57"/>
        </w:rPr>
        <w:t xml:space="preserve"> </w:t>
      </w:r>
      <w:r w:rsidR="00C44F40">
        <w:t>информацию на</w:t>
      </w:r>
      <w:r w:rsidR="00C44F40">
        <w:rPr>
          <w:spacing w:val="1"/>
        </w:rPr>
        <w:t xml:space="preserve"> </w:t>
      </w:r>
      <w:r w:rsidR="00C44F40">
        <w:t>принтере.</w:t>
      </w:r>
    </w:p>
    <w:p w:rsidR="000C335D" w:rsidRPr="00CD49B3" w:rsidRDefault="00C44F40" w:rsidP="00A82CF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jc w:val="both"/>
        <w:rPr>
          <w:sz w:val="24"/>
          <w:u w:val="single"/>
        </w:rPr>
      </w:pPr>
      <w:r w:rsidRPr="00CD49B3">
        <w:rPr>
          <w:sz w:val="24"/>
          <w:u w:val="single"/>
        </w:rPr>
        <w:t>Пользователю</w:t>
      </w:r>
      <w:r w:rsidRPr="00CD49B3">
        <w:rPr>
          <w:spacing w:val="-1"/>
          <w:sz w:val="24"/>
          <w:u w:val="single"/>
        </w:rPr>
        <w:t xml:space="preserve"> </w:t>
      </w:r>
      <w:r w:rsidRPr="00CD49B3">
        <w:rPr>
          <w:sz w:val="24"/>
          <w:u w:val="single"/>
        </w:rPr>
        <w:t>запрещается: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456"/>
          <w:tab w:val="left" w:pos="457"/>
          <w:tab w:val="left" w:pos="1932"/>
          <w:tab w:val="left" w:pos="2329"/>
          <w:tab w:val="left" w:pos="3605"/>
          <w:tab w:val="left" w:pos="5153"/>
          <w:tab w:val="left" w:pos="6370"/>
          <w:tab w:val="left" w:pos="6886"/>
          <w:tab w:val="left" w:pos="8451"/>
        </w:tabs>
        <w:ind w:right="112" w:firstLine="0"/>
        <w:jc w:val="both"/>
        <w:rPr>
          <w:sz w:val="24"/>
        </w:rPr>
      </w:pPr>
      <w:r>
        <w:rPr>
          <w:sz w:val="24"/>
        </w:rPr>
        <w:t>о</w:t>
      </w:r>
      <w:r w:rsidR="00E93473">
        <w:rPr>
          <w:sz w:val="24"/>
        </w:rPr>
        <w:t>бращаться</w:t>
      </w:r>
      <w:r w:rsidR="00E93473">
        <w:rPr>
          <w:sz w:val="24"/>
        </w:rPr>
        <w:tab/>
        <w:t>к</w:t>
      </w:r>
      <w:r w:rsidR="00E93473">
        <w:rPr>
          <w:sz w:val="24"/>
        </w:rPr>
        <w:tab/>
        <w:t>ресурсам,</w:t>
      </w:r>
      <w:r w:rsidR="00E93473">
        <w:rPr>
          <w:sz w:val="24"/>
        </w:rPr>
        <w:tab/>
        <w:t>содержащим</w:t>
      </w:r>
      <w:r>
        <w:rPr>
          <w:sz w:val="24"/>
        </w:rPr>
        <w:tab/>
        <w:t>тематику</w:t>
      </w:r>
      <w:r>
        <w:rPr>
          <w:sz w:val="24"/>
        </w:rPr>
        <w:tab/>
        <w:t>не</w:t>
      </w:r>
      <w:r>
        <w:rPr>
          <w:sz w:val="24"/>
        </w:rPr>
        <w:tab/>
        <w:t>допустимую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или</w:t>
      </w:r>
      <w:r>
        <w:rPr>
          <w:spacing w:val="-2"/>
          <w:sz w:val="24"/>
        </w:rPr>
        <w:t xml:space="preserve"> </w:t>
      </w:r>
      <w:r w:rsidR="00E93473">
        <w:rPr>
          <w:sz w:val="24"/>
        </w:rPr>
        <w:t>нарушающую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Интернет;</w:t>
      </w:r>
    </w:p>
    <w:p w:rsidR="000C335D" w:rsidRDefault="00C44F40" w:rsidP="00A82CFB">
      <w:pPr>
        <w:pStyle w:val="a4"/>
        <w:numPr>
          <w:ilvl w:val="0"/>
          <w:numId w:val="1"/>
        </w:numPr>
        <w:tabs>
          <w:tab w:val="left" w:pos="329"/>
        </w:tabs>
        <w:ind w:right="11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0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ДОУ.</w:t>
      </w:r>
    </w:p>
    <w:p w:rsidR="000C335D" w:rsidRPr="00A82CFB" w:rsidRDefault="00C44F40" w:rsidP="00A82CFB">
      <w:pPr>
        <w:pStyle w:val="a4"/>
        <w:numPr>
          <w:ilvl w:val="1"/>
          <w:numId w:val="2"/>
        </w:numPr>
        <w:tabs>
          <w:tab w:val="left" w:pos="661"/>
        </w:tabs>
        <w:ind w:right="1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 w:rsidR="00E93473">
        <w:rPr>
          <w:sz w:val="24"/>
        </w:rPr>
        <w:t>содержан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</w:t>
      </w:r>
      <w:r w:rsidR="00E93473">
        <w:rPr>
          <w:sz w:val="24"/>
        </w:rPr>
        <w:t>я к образовательному процессу, п</w:t>
      </w:r>
      <w:r>
        <w:rPr>
          <w:sz w:val="24"/>
        </w:rPr>
        <w:t>ользователь обязан зафиксировать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ресурса, заданную формулировку поиска информации, время его обнаружения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 лицу, ответственному за обеспечение безопасного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0C335D" w:rsidRDefault="00C44F40" w:rsidP="00A82CFB">
      <w:pPr>
        <w:pStyle w:val="11"/>
        <w:numPr>
          <w:ilvl w:val="0"/>
          <w:numId w:val="2"/>
        </w:numPr>
        <w:tabs>
          <w:tab w:val="left" w:pos="341"/>
        </w:tabs>
        <w:ind w:left="340" w:hanging="241"/>
        <w:jc w:val="both"/>
      </w:pPr>
      <w:r>
        <w:t>ОТВЕТСТВЕННОСТЬ</w:t>
      </w:r>
    </w:p>
    <w:p w:rsidR="000C335D" w:rsidRDefault="00C44F40" w:rsidP="00A82CFB">
      <w:pPr>
        <w:pStyle w:val="a4"/>
        <w:numPr>
          <w:ilvl w:val="1"/>
          <w:numId w:val="2"/>
        </w:numPr>
        <w:tabs>
          <w:tab w:val="left" w:pos="521"/>
        </w:tabs>
        <w:ind w:right="114"/>
        <w:jc w:val="both"/>
        <w:rPr>
          <w:sz w:val="24"/>
        </w:rPr>
      </w:pPr>
      <w:r>
        <w:rPr>
          <w:sz w:val="24"/>
        </w:rPr>
        <w:t>Пользователь несет ответственность за содержание передаваемой, принимаемой</w:t>
      </w:r>
      <w:r w:rsidR="00E9347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D49B3"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распечатываемой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0C335D" w:rsidRDefault="00C44F40" w:rsidP="00A82CFB">
      <w:pPr>
        <w:pStyle w:val="a4"/>
        <w:numPr>
          <w:ilvl w:val="1"/>
          <w:numId w:val="2"/>
        </w:numPr>
        <w:tabs>
          <w:tab w:val="left" w:pos="549"/>
        </w:tabs>
        <w:ind w:right="113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лишаются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CD49B3" w:rsidRPr="00A82CFB" w:rsidRDefault="00C44F40" w:rsidP="00CD49B3">
      <w:pPr>
        <w:pStyle w:val="a4"/>
        <w:numPr>
          <w:ilvl w:val="1"/>
          <w:numId w:val="2"/>
        </w:numPr>
        <w:tabs>
          <w:tab w:val="left" w:pos="732"/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jc w:val="both"/>
        <w:rPr>
          <w:sz w:val="24"/>
        </w:rPr>
      </w:pPr>
      <w:r w:rsidRPr="00A82CFB">
        <w:rPr>
          <w:sz w:val="24"/>
        </w:rPr>
        <w:t>При</w:t>
      </w:r>
      <w:r w:rsidRPr="00A82CFB">
        <w:rPr>
          <w:sz w:val="24"/>
        </w:rPr>
        <w:tab/>
        <w:t>нанесении</w:t>
      </w:r>
      <w:r w:rsidRPr="00A82CFB">
        <w:rPr>
          <w:sz w:val="24"/>
        </w:rPr>
        <w:tab/>
        <w:t>любого</w:t>
      </w:r>
      <w:r w:rsidRPr="00A82CFB">
        <w:rPr>
          <w:sz w:val="24"/>
        </w:rPr>
        <w:tab/>
        <w:t>ущерба</w:t>
      </w:r>
      <w:r w:rsidRPr="00A82CFB">
        <w:rPr>
          <w:sz w:val="24"/>
        </w:rPr>
        <w:tab/>
        <w:t>Пользователь</w:t>
      </w:r>
      <w:r w:rsidRPr="00A82CFB">
        <w:rPr>
          <w:sz w:val="24"/>
        </w:rPr>
        <w:tab/>
        <w:t>несет</w:t>
      </w:r>
      <w:r w:rsidRPr="00A82CFB">
        <w:rPr>
          <w:sz w:val="24"/>
        </w:rPr>
        <w:tab/>
      </w:r>
      <w:r w:rsidRPr="00A82CFB">
        <w:rPr>
          <w:spacing w:val="-2"/>
          <w:sz w:val="24"/>
        </w:rPr>
        <w:t>материальную</w:t>
      </w:r>
      <w:r w:rsidRPr="00A82CFB">
        <w:rPr>
          <w:spacing w:val="-57"/>
          <w:sz w:val="24"/>
        </w:rPr>
        <w:t xml:space="preserve"> </w:t>
      </w:r>
      <w:r w:rsidR="00D05C6C" w:rsidRPr="00A82CFB">
        <w:rPr>
          <w:sz w:val="24"/>
        </w:rPr>
        <w:t>ответственность.</w:t>
      </w:r>
    </w:p>
    <w:sectPr w:rsidR="00CD49B3" w:rsidRPr="00A82CFB" w:rsidSect="00C229DD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4E58"/>
    <w:multiLevelType w:val="hybridMultilevel"/>
    <w:tmpl w:val="939A0BAE"/>
    <w:lvl w:ilvl="0" w:tplc="731C7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27532"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2" w:tplc="8E24A39E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3" w:tplc="535429B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5818EF34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5D74B5A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8CC860B6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7" w:tplc="B6EE4546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8" w:tplc="06EE3F52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rFonts w:hint="default"/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rFonts w:hint="default"/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rFonts w:hint="default"/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rFonts w:hint="default"/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rFonts w:hint="default"/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</w:pPr>
    </w:lvl>
    <w:lvl w:ilvl="2" w:tplc="7BFA8386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rFonts w:hint="default"/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rFonts w:hint="default"/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rFonts w:hint="default"/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rFonts w:hint="default"/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5D"/>
    <w:rsid w:val="000C335D"/>
    <w:rsid w:val="002039B5"/>
    <w:rsid w:val="00252E96"/>
    <w:rsid w:val="00331547"/>
    <w:rsid w:val="00635A4C"/>
    <w:rsid w:val="007C505A"/>
    <w:rsid w:val="00A82CFB"/>
    <w:rsid w:val="00BF25FD"/>
    <w:rsid w:val="00C229DD"/>
    <w:rsid w:val="00C44F40"/>
    <w:rsid w:val="00CD49B3"/>
    <w:rsid w:val="00D05C6C"/>
    <w:rsid w:val="00E125EB"/>
    <w:rsid w:val="00E93473"/>
    <w:rsid w:val="00F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65BBF-8F37-4B85-9093-87E9746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35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3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35D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C335D"/>
    <w:pPr>
      <w:spacing w:line="274" w:lineRule="exact"/>
      <w:ind w:left="281" w:hanging="1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335D"/>
    <w:pPr>
      <w:ind w:left="100"/>
    </w:pPr>
  </w:style>
  <w:style w:type="paragraph" w:customStyle="1" w:styleId="TableParagraph">
    <w:name w:val="Table Paragraph"/>
    <w:basedOn w:val="a"/>
    <w:uiPriority w:val="1"/>
    <w:qFormat/>
    <w:rsid w:val="000C335D"/>
  </w:style>
  <w:style w:type="table" w:styleId="a5">
    <w:name w:val="Table Grid"/>
    <w:basedOn w:val="a1"/>
    <w:uiPriority w:val="59"/>
    <w:rsid w:val="00CD4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2021-06-17T07:29:00Z</cp:lastPrinted>
  <dcterms:created xsi:type="dcterms:W3CDTF">2022-03-03T07:10:00Z</dcterms:created>
  <dcterms:modified xsi:type="dcterms:W3CDTF">2022-03-03T07:10:00Z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