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EEAD" w14:textId="6651BDA2" w:rsidR="00CD59A7" w:rsidRDefault="00CD59A7" w:rsidP="00CD59A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D59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Публичный отчет председателя первичной профсоюзной организации МБДОУ «Детский сад №</w:t>
      </w:r>
      <w:r w:rsidR="00FE7A1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16</w:t>
      </w:r>
      <w:r w:rsidRPr="00CD59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</w:t>
      </w:r>
      <w:r w:rsidR="00FE7A1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Красная Шапочка</w:t>
      </w:r>
      <w:r w:rsidRPr="00CD59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 города Новочебоксарска Чувашской Республики</w:t>
      </w:r>
    </w:p>
    <w:p w14:paraId="04502EE7" w14:textId="77768859" w:rsidR="00CD59A7" w:rsidRPr="00CD59A7" w:rsidRDefault="00CD59A7" w:rsidP="00CD59A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За 202</w:t>
      </w:r>
      <w:r w:rsidR="00FE7A1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год</w:t>
      </w:r>
    </w:p>
    <w:p w14:paraId="13241569" w14:textId="0E27B218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Наша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первичная профсоюзная организация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является структурным звеном </w:t>
      </w:r>
      <w:proofErr w:type="spellStart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Новочебоксарской</w:t>
      </w:r>
      <w:proofErr w:type="spellEnd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FE7A1B">
        <w:rPr>
          <w:rFonts w:ascii="Times New Roman" w:eastAsia="Times New Roman" w:hAnsi="Times New Roman" w:cs="Times New Roman"/>
          <w:color w:val="111111"/>
          <w:lang w:eastAsia="ru-RU"/>
        </w:rPr>
        <w:t xml:space="preserve">городской 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организации </w:t>
      </w:r>
      <w:r w:rsidR="00FE7A1B"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</w:t>
      </w:r>
      <w:r w:rsidR="00FE7A1B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фессионального союза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работников </w:t>
      </w:r>
      <w:r w:rsidR="00FE7A1B">
        <w:rPr>
          <w:rFonts w:ascii="Times New Roman" w:eastAsia="Times New Roman" w:hAnsi="Times New Roman" w:cs="Times New Roman"/>
          <w:color w:val="111111"/>
          <w:lang w:eastAsia="ru-RU"/>
        </w:rPr>
        <w:t xml:space="preserve">народного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образования и науки Российской Федерации. В своей деятельности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первичная профсоюзная организация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руководствуется Уставом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Законом РФ «О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профессиональных Союзах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их правах и гарантиях деятельности», действующим законодательством и нормативными актами.</w:t>
      </w:r>
    </w:p>
    <w:p w14:paraId="6A56072D" w14:textId="77777777" w:rsidR="00CD59A7" w:rsidRPr="00CD59A7" w:rsidRDefault="00CD59A7" w:rsidP="00CD59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Мероприятия по защите социально-экономических интересов и прав работников.</w:t>
      </w:r>
    </w:p>
    <w:p w14:paraId="015E45BC" w14:textId="0AB9F2D3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Основным инструментом социального партнерства между администрацией и работниками детского сада является Коллективный договор, который регулирует вопросы условий труда,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организации отдыха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предоставления гарантий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 В течение года с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согласовывались приказы и распоряжения, касающиеся социально-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трудовых отношений </w:t>
      </w: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работников  ДОУ</w:t>
      </w:r>
      <w:proofErr w:type="gramEnd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(график отпусков, акты по охране труда и</w:t>
      </w:r>
      <w:r w:rsidR="00484E1C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111111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111111"/>
          <w:lang w:eastAsia="ru-RU"/>
        </w:rPr>
        <w:t>).</w:t>
      </w:r>
    </w:p>
    <w:p w14:paraId="18A5DE7E" w14:textId="77777777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Основными целями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 является представительство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защита социально-трудовых прав и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14:paraId="2E554D29" w14:textId="77777777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Организационная работа</w:t>
      </w:r>
    </w:p>
    <w:p w14:paraId="197DE484" w14:textId="7514F9F0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Первичная профсоюзная организация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 в нашем детском саду </w:t>
      </w:r>
      <w:r w:rsidRPr="0071235D">
        <w:rPr>
          <w:rFonts w:ascii="Times New Roman" w:eastAsia="Times New Roman" w:hAnsi="Times New Roman" w:cs="Times New Roman"/>
          <w:color w:val="111111"/>
          <w:lang w:eastAsia="ru-RU"/>
        </w:rPr>
        <w:t>функционирует с основания дошкольного учреждения</w:t>
      </w:r>
      <w:r w:rsidR="00FE7A1B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На сег</w:t>
      </w:r>
      <w:r w:rsidRPr="0071235D">
        <w:rPr>
          <w:rFonts w:ascii="Times New Roman" w:eastAsia="Times New Roman" w:hAnsi="Times New Roman" w:cs="Times New Roman"/>
          <w:color w:val="111111"/>
          <w:lang w:eastAsia="ru-RU"/>
        </w:rPr>
        <w:t xml:space="preserve">одняшний день она насчитывает </w:t>
      </w:r>
      <w:r w:rsidR="00FE7A1B">
        <w:rPr>
          <w:rFonts w:ascii="Times New Roman" w:eastAsia="Times New Roman" w:hAnsi="Times New Roman" w:cs="Times New Roman"/>
          <w:color w:val="111111"/>
          <w:lang w:eastAsia="ru-RU"/>
        </w:rPr>
        <w:t>27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человек</w:t>
      </w:r>
      <w:r w:rsidR="0071235D" w:rsidRPr="0071235D">
        <w:rPr>
          <w:rFonts w:ascii="Times New Roman" w:eastAsia="Times New Roman" w:hAnsi="Times New Roman" w:cs="Times New Roman"/>
          <w:color w:val="111111"/>
          <w:lang w:eastAsia="ru-RU"/>
        </w:rPr>
        <w:t xml:space="preserve">, что составляет </w:t>
      </w:r>
      <w:r w:rsidR="00FE7A1B">
        <w:rPr>
          <w:rFonts w:ascii="Times New Roman" w:eastAsia="Times New Roman" w:hAnsi="Times New Roman" w:cs="Times New Roman"/>
          <w:color w:val="111111"/>
          <w:lang w:eastAsia="ru-RU"/>
        </w:rPr>
        <w:t>18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% от общего количества работающих в учреждении. Проведена сверка членов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="0071235D" w:rsidRPr="0071235D">
        <w:rPr>
          <w:rFonts w:ascii="Times New Roman" w:eastAsia="Times New Roman" w:hAnsi="Times New Roman" w:cs="Times New Roman"/>
          <w:color w:val="111111"/>
          <w:lang w:eastAsia="ru-RU"/>
        </w:rPr>
        <w:t> в декабре</w:t>
      </w:r>
      <w:r w:rsidR="0071235D">
        <w:rPr>
          <w:rFonts w:ascii="Times New Roman" w:eastAsia="Times New Roman" w:hAnsi="Times New Roman" w:cs="Times New Roman"/>
          <w:color w:val="111111"/>
          <w:lang w:eastAsia="ru-RU"/>
        </w:rPr>
        <w:t xml:space="preserve"> 202</w:t>
      </w:r>
      <w:r w:rsidR="00FE7A1B">
        <w:rPr>
          <w:rFonts w:ascii="Times New Roman" w:eastAsia="Times New Roman" w:hAnsi="Times New Roman" w:cs="Times New Roman"/>
          <w:color w:val="111111"/>
          <w:lang w:eastAsia="ru-RU"/>
        </w:rPr>
        <w:t>1</w:t>
      </w:r>
      <w:r w:rsidR="0071235D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года.</w:t>
      </w:r>
    </w:p>
    <w:p w14:paraId="0DB46A25" w14:textId="77777777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Главным фактором членства в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профсоюзе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является совместная работа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администрации детского сада по защите социально-трудовых и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работников образования и науки РФ.</w:t>
      </w:r>
    </w:p>
    <w:p w14:paraId="5D58C287" w14:textId="77777777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 нашем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комитете работает 5 человек. Вся работа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 комитета проводится в тесном сотрудничестве с администрацией дошкольного учреждения, так как взаимопонимание и </w:t>
      </w:r>
      <w:proofErr w:type="spellStart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взаимоподдержка</w:t>
      </w:r>
      <w:proofErr w:type="spellEnd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определяет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стиль новых современных взаимоотношений партнёрства между руководителем и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профсоюзным активом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Работа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заключается в основном в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представлении</w:t>
      </w:r>
      <w:r w:rsidR="0071235D">
        <w:rPr>
          <w:rFonts w:ascii="Times New Roman" w:eastAsia="Times New Roman" w:hAnsi="Times New Roman" w:cs="Times New Roman"/>
          <w:color w:val="111111"/>
          <w:lang w:eastAsia="ru-RU"/>
        </w:rPr>
        <w:t> интересов работников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на всех видах совещаний, собраний, разработке и утверждении </w:t>
      </w:r>
      <w:r w:rsidRPr="00CD59A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«Коллективного договора»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71235D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gramStart"/>
      <w:r w:rsidR="0071235D">
        <w:rPr>
          <w:rFonts w:ascii="Times New Roman" w:eastAsia="Times New Roman" w:hAnsi="Times New Roman" w:cs="Times New Roman"/>
          <w:color w:val="111111"/>
          <w:lang w:eastAsia="ru-RU"/>
        </w:rPr>
        <w:t>В соответствие</w:t>
      </w:r>
      <w:proofErr w:type="gramEnd"/>
      <w:r w:rsidR="0071235D">
        <w:rPr>
          <w:rFonts w:ascii="Times New Roman" w:eastAsia="Times New Roman" w:hAnsi="Times New Roman" w:cs="Times New Roman"/>
          <w:color w:val="111111"/>
          <w:lang w:eastAsia="ru-RU"/>
        </w:rPr>
        <w:t xml:space="preserve"> с которым члены профсоюза получают дополнительные дни к отпуску за отсутствие больничных листов, активное участие в мероприятиях профсоюза и города, ненормированный рабочий день, работу у горячей плиты.</w:t>
      </w:r>
    </w:p>
    <w:p w14:paraId="312B9643" w14:textId="6CFC56C4" w:rsidR="00CD59A7" w:rsidRPr="00CD59A7" w:rsidRDefault="0071235D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1235D">
        <w:rPr>
          <w:rFonts w:ascii="Times New Roman" w:eastAsia="Times New Roman" w:hAnsi="Times New Roman" w:cs="Times New Roman"/>
          <w:color w:val="111111"/>
          <w:lang w:eastAsia="ru-RU"/>
        </w:rPr>
        <w:t>В январе 202</w:t>
      </w:r>
      <w:r w:rsidR="00FE7A1B">
        <w:rPr>
          <w:rFonts w:ascii="Times New Roman" w:eastAsia="Times New Roman" w:hAnsi="Times New Roman" w:cs="Times New Roman"/>
          <w:color w:val="111111"/>
          <w:lang w:eastAsia="ru-RU"/>
        </w:rPr>
        <w:t>1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года был составлен план работы </w:t>
      </w:r>
      <w:r w:rsidR="00CD59A7"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 на год, который утверждался на </w:t>
      </w:r>
      <w:r w:rsidR="00CD59A7"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профсоюзном комитете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, а также корректировался с внесёнными по мере поступления </w:t>
      </w:r>
      <w:r w:rsidR="00CD59A7"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предложениями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14:paraId="703068FF" w14:textId="1D91767C" w:rsidR="00CD59A7" w:rsidRPr="00CD59A7" w:rsidRDefault="0071235D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В </w:t>
      </w:r>
      <w:r w:rsidR="00FE7A1B">
        <w:rPr>
          <w:rFonts w:ascii="Times New Roman" w:eastAsia="Times New Roman" w:hAnsi="Times New Roman" w:cs="Times New Roman"/>
          <w:color w:val="111111"/>
          <w:lang w:eastAsia="ru-RU"/>
        </w:rPr>
        <w:t>ноябре 2020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года был принят коллективный договор, учитывающий все права и обязанности каждого члена коллектива. При заключении трудового договора </w:t>
      </w:r>
      <w:r w:rsidR="00CD59A7" w:rsidRPr="00CD59A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(эффективного контракта)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работники знакомились с Уставом образовательного учреждения, коллективным договором, правилами внутреннего трудового распорядка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14:paraId="0C38E49E" w14:textId="77777777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 распоряжении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комитета для информирования членов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всей общественности используются сайт детского сада и информационный стенд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14:paraId="7DA73D1D" w14:textId="77777777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Информационный стенд знакомит членов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сотрудников с отдельными сторонами жизни и деятельности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Наряду с современными средствами, заслуженной популярностью пользуется и традиционный способ доведения информации, основанный на личном контакте с членами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: встречи, беседы.</w:t>
      </w:r>
    </w:p>
    <w:p w14:paraId="13E078D3" w14:textId="4DBF4B78" w:rsidR="00CD59A7" w:rsidRPr="00CD59A7" w:rsidRDefault="00464B7E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  МБ</w:t>
      </w:r>
      <w:r w:rsidR="00CD59A7"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ДОУ</w:t>
      </w:r>
      <w:proofErr w:type="gramEnd"/>
      <w:r w:rsidR="00CD59A7"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 </w:t>
      </w:r>
      <w:r w:rsidRPr="00464B7E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«Детский сад №</w:t>
      </w:r>
      <w:r w:rsidR="00FE7A1B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16</w:t>
      </w:r>
      <w:r w:rsidRPr="00464B7E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 xml:space="preserve"> </w:t>
      </w:r>
      <w:r w:rsidR="00FE7A1B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«Красная Шапочка</w:t>
      </w:r>
      <w:r w:rsidR="00CD59A7"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»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 проводит работу по сохранению </w:t>
      </w:r>
      <w:r w:rsidR="00CD59A7"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 членства и вовлечению в </w:t>
      </w:r>
      <w:r w:rsidR="00CD59A7"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 новых членов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14:paraId="2587F0B9" w14:textId="432F3B9E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lastRenderedPageBreak/>
        <w:t>Профсоюзный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 проводил контроль за соблюдением законодательства по охране труда, созданием безопасных и здоровых условий труда в нашем дошкольном учреждении. При этом обязанность по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безопасных условий труда, проверке знаний по ОТ работников и наших воспитанников возложена на руководителя учреждения и комиссию по охране труда, созданную из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представителей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работодателя и членов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464B7E">
        <w:rPr>
          <w:rFonts w:ascii="Times New Roman" w:eastAsia="Times New Roman" w:hAnsi="Times New Roman" w:cs="Times New Roman"/>
          <w:color w:val="111111"/>
          <w:lang w:eastAsia="ru-RU"/>
        </w:rPr>
        <w:t xml:space="preserve"> Благодаря этому в 202</w:t>
      </w:r>
      <w:r w:rsidR="00FE7A1B">
        <w:rPr>
          <w:rFonts w:ascii="Times New Roman" w:eastAsia="Times New Roman" w:hAnsi="Times New Roman" w:cs="Times New Roman"/>
          <w:color w:val="111111"/>
          <w:lang w:eastAsia="ru-RU"/>
        </w:rPr>
        <w:t>1</w:t>
      </w:r>
      <w:r w:rsidR="00464B7E">
        <w:rPr>
          <w:rFonts w:ascii="Times New Roman" w:eastAsia="Times New Roman" w:hAnsi="Times New Roman" w:cs="Times New Roman"/>
          <w:color w:val="111111"/>
          <w:lang w:eastAsia="ru-RU"/>
        </w:rPr>
        <w:t xml:space="preserve"> году не было травм среди сотрудников и воспитанников.</w:t>
      </w:r>
    </w:p>
    <w:p w14:paraId="6B2ABA47" w14:textId="77777777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Все работники детского сада и члены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имеют право на защиту их социально-трудовых прав 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профессиональных интересов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Реализацию этого права осуществляет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профсоюзный комитет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комиссия по охране труда, а также комиссия по трудовым спорам.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 и заведующий ДОУ составляют соглашение по охране труда. Можно с уверенностью констатировать, что практически все намеченные по охране труда мероприятия проводятся в учреждении, а это является важным и весомым показателем качества проводимой работы.</w:t>
      </w:r>
    </w:p>
    <w:p w14:paraId="61392429" w14:textId="77777777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Председатель профсоюзного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комитета ежедневно общается с работниками, т. к. необходимо владеть информацией о ситуации на рабочих местах. Принимает активное участие в работе комиссии по материальному стимулированию сотрудников. В течение года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представители профкома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участвовали и участвуют в заседаниях стимулирующей комиссии.</w:t>
      </w:r>
    </w:p>
    <w:p w14:paraId="682D2829" w14:textId="77777777" w:rsid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осуществляет контроль над соблюдением законодательства о труде по вопросам приема и увольнения.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Председателем ПК и членами профкома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проведена проверка правильности ведения трудовых книжек и своевременности оформления записей в них.</w:t>
      </w:r>
    </w:p>
    <w:p w14:paraId="276AA2FC" w14:textId="2F5517FD" w:rsidR="00464B7E" w:rsidRPr="00CD59A7" w:rsidRDefault="00464B7E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Также систематические изучает питание сотрудников и воспитанников ДОУ, наличие СИЗ у сотрудников. </w:t>
      </w:r>
    </w:p>
    <w:p w14:paraId="40FB5B37" w14:textId="77777777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График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предоставления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ежегодных оплачиваемых отпусков составляется работодателем с обязательным учетом мнения работника 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14:paraId="05E71344" w14:textId="460AB501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Составляя план мероприятий, мы на заседаниях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 определили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главные задачи работы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- защита прав и интересов работников ДОУ,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профилактика профессионального выгорания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а также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проведение совместных праздников и досугов. В коллективе созданы условия, способствующие творческому 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профессиональному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 росту каждого работника ДОУ. Своевременно по </w:t>
      </w:r>
      <w:proofErr w:type="gramStart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графику, </w:t>
      </w:r>
      <w:r w:rsidR="00464B7E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педагоги</w:t>
      </w:r>
      <w:proofErr w:type="gramEnd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ДОУ повышают свою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профессиональную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квалификацию и в назначенные сроки проходят аттестацию.</w:t>
      </w:r>
    </w:p>
    <w:p w14:paraId="0CDAD9B8" w14:textId="1739C5C8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Вся деятельность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профкома на виду коллектива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Помощником в информировании членов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 является Профсоюзный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уголок и сайт детского сада, здесь можно познакомиться с информацией центрального комитета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работников образования и науки,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 ДОУ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материалами периодической печати – газетой 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«Мой </w:t>
      </w:r>
      <w:r w:rsidRPr="00464B7E">
        <w:rPr>
          <w:rFonts w:ascii="Times New Roman" w:eastAsia="Times New Roman" w:hAnsi="Times New Roman" w:cs="Times New Roman"/>
          <w:bCs/>
          <w:iCs/>
          <w:color w:val="111111"/>
          <w:bdr w:val="none" w:sz="0" w:space="0" w:color="auto" w:frame="1"/>
          <w:lang w:eastAsia="ru-RU"/>
        </w:rPr>
        <w:t>профсоюз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»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поступившими документами. Они играют важную роль в информационной работе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дают возможность сотрудникам 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(не только членам </w:t>
      </w:r>
      <w:r w:rsidRPr="00464B7E">
        <w:rPr>
          <w:rFonts w:ascii="Times New Roman" w:eastAsia="Times New Roman" w:hAnsi="Times New Roman" w:cs="Times New Roman"/>
          <w:bCs/>
          <w:i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)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 быть в курсе всех событий и новостей в стране. </w:t>
      </w:r>
    </w:p>
    <w:p w14:paraId="42DF1C4B" w14:textId="77777777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Заседания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комитета проводятся достаточно часто, не реже 1 раза в месяц. На них выносятся вопросы соблюдения трудового законодательства администрацией детского сада, охраны труда, обсуждаются социально-бытовые проблемы и ходатайство в районную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организацию 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идет подготовка культурно-массовых мероприятий, выносится решение о приеме новых членов коллектива в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профсоюзную организацию и многое другое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14:paraId="23EDEAD6" w14:textId="3FEB46CE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Финансовая работа в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Пе</w:t>
      </w:r>
      <w:r w:rsidR="00FE7A1B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рвичной профсоюзной </w:t>
      </w:r>
      <w:proofErr w:type="gramStart"/>
      <w:r w:rsidR="00FE7A1B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организации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проводится</w:t>
      </w:r>
      <w:proofErr w:type="gramEnd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в тесном сотрудничестве с вышестоящей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организацией 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По заявке снимаются денежные средства с нашего счета для проведения запланированных мероприятий, покупки подарков, цветов к значимым кален</w:t>
      </w:r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 xml:space="preserve">дарным </w:t>
      </w:r>
      <w:proofErr w:type="gramStart"/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>праздникам ,</w:t>
      </w:r>
      <w:proofErr w:type="gramEnd"/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 xml:space="preserve"> к ново</w:t>
      </w:r>
      <w:r w:rsidR="00551A14">
        <w:rPr>
          <w:rFonts w:ascii="Times New Roman" w:eastAsia="Times New Roman" w:hAnsi="Times New Roman" w:cs="Times New Roman"/>
          <w:color w:val="111111"/>
          <w:lang w:eastAsia="ru-RU"/>
        </w:rPr>
        <w:t>му году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Традиционными стали поздравления с днём рождения, юбилее</w:t>
      </w:r>
      <w:r w:rsidR="00FE7A1B">
        <w:rPr>
          <w:rFonts w:ascii="Times New Roman" w:eastAsia="Times New Roman" w:hAnsi="Times New Roman" w:cs="Times New Roman"/>
          <w:color w:val="111111"/>
          <w:lang w:eastAsia="ru-RU"/>
        </w:rPr>
        <w:t>м.</w:t>
      </w:r>
    </w:p>
    <w:p w14:paraId="15E28A71" w14:textId="77777777" w:rsidR="00CD59A7" w:rsidRPr="00551A14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Администрация и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профсоюзный</w:t>
      </w:r>
      <w:r w:rsidR="00551A14"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</w:t>
      </w:r>
      <w:r w:rsidRPr="00CD59A7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комитет уделяют внимание и культурно-массовой работе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: совместное празднование дня Дошкольного работника, новогоднего корпоратива и Дня 8 марта, начала и окончания учебного года, чествование юбиляров, рождение детей.</w:t>
      </w:r>
    </w:p>
    <w:p w14:paraId="65A1CE5D" w14:textId="77777777" w:rsidR="00D60C38" w:rsidRDefault="00D60C38" w:rsidP="00484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655FDA8C" w14:textId="77777777"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 течение года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профсоюзный комитет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14:paraId="29501D54" w14:textId="77777777" w:rsidR="00CD59A7" w:rsidRPr="00551A14" w:rsidRDefault="00CD59A7" w:rsidP="00551A14">
      <w:pPr>
        <w:pStyle w:val="a3"/>
        <w:rPr>
          <w:rFonts w:ascii="Times New Roman" w:hAnsi="Times New Roman" w:cs="Times New Roman"/>
          <w:lang w:eastAsia="ru-RU"/>
        </w:rPr>
      </w:pPr>
      <w:r w:rsidRPr="00551A14">
        <w:rPr>
          <w:rFonts w:ascii="Times New Roman" w:hAnsi="Times New Roman" w:cs="Times New Roman"/>
          <w:lang w:eastAsia="ru-RU"/>
        </w:rPr>
        <w:t>-осуществлял проверку </w:t>
      </w:r>
      <w:r w:rsidRPr="00551A14">
        <w:rPr>
          <w:rFonts w:ascii="Times New Roman" w:hAnsi="Times New Roman" w:cs="Times New Roman"/>
          <w:bdr w:val="none" w:sz="0" w:space="0" w:color="auto" w:frame="1"/>
          <w:lang w:eastAsia="ru-RU"/>
        </w:rPr>
        <w:t>«Изменение оплаты труда в трудовых договорах»</w:t>
      </w:r>
      <w:r w:rsidRPr="00551A14">
        <w:rPr>
          <w:rFonts w:ascii="Times New Roman" w:hAnsi="Times New Roman" w:cs="Times New Roman"/>
          <w:lang w:eastAsia="ru-RU"/>
        </w:rPr>
        <w:t>;</w:t>
      </w:r>
    </w:p>
    <w:p w14:paraId="0181EBA6" w14:textId="77777777" w:rsidR="00CD59A7" w:rsidRPr="00551A14" w:rsidRDefault="00CD59A7" w:rsidP="00551A14">
      <w:pPr>
        <w:pStyle w:val="a3"/>
        <w:rPr>
          <w:rFonts w:ascii="Times New Roman" w:hAnsi="Times New Roman" w:cs="Times New Roman"/>
          <w:lang w:eastAsia="ru-RU"/>
        </w:rPr>
      </w:pPr>
      <w:r w:rsidRPr="00551A14">
        <w:rPr>
          <w:rFonts w:ascii="Times New Roman" w:hAnsi="Times New Roman" w:cs="Times New Roman"/>
          <w:lang w:eastAsia="ru-RU"/>
        </w:rPr>
        <w:t>-проверку записей в трудовых книжках;</w:t>
      </w:r>
    </w:p>
    <w:p w14:paraId="7039E165" w14:textId="77777777" w:rsidR="00CD59A7" w:rsidRPr="00551A14" w:rsidRDefault="00CD59A7" w:rsidP="00551A14">
      <w:pPr>
        <w:pStyle w:val="a3"/>
        <w:rPr>
          <w:rFonts w:ascii="Times New Roman" w:hAnsi="Times New Roman" w:cs="Times New Roman"/>
          <w:lang w:eastAsia="ru-RU"/>
        </w:rPr>
      </w:pPr>
      <w:r w:rsidRPr="00551A14">
        <w:rPr>
          <w:rFonts w:ascii="Times New Roman" w:hAnsi="Times New Roman" w:cs="Times New Roman"/>
          <w:lang w:eastAsia="ru-RU"/>
        </w:rPr>
        <w:t>-контролировал прохождение сотрудниками медицинского осмотра;</w:t>
      </w:r>
    </w:p>
    <w:p w14:paraId="7788D254" w14:textId="77777777" w:rsidR="00CD59A7" w:rsidRPr="00551A14" w:rsidRDefault="00CD59A7" w:rsidP="00551A14">
      <w:pPr>
        <w:pStyle w:val="a3"/>
        <w:rPr>
          <w:rFonts w:ascii="Times New Roman" w:hAnsi="Times New Roman" w:cs="Times New Roman"/>
          <w:lang w:eastAsia="ru-RU"/>
        </w:rPr>
      </w:pPr>
      <w:r w:rsidRPr="00551A14">
        <w:rPr>
          <w:rFonts w:ascii="Times New Roman" w:hAnsi="Times New Roman" w:cs="Times New Roman"/>
          <w:lang w:eastAsia="ru-RU"/>
        </w:rPr>
        <w:t>- выполнение коллективного договора.</w:t>
      </w:r>
    </w:p>
    <w:p w14:paraId="4C65369F" w14:textId="4AA851E5" w:rsidR="00CD59A7" w:rsidRPr="00CD59A7" w:rsidRDefault="00D60C38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Задачи на 202</w:t>
      </w:r>
      <w:r w:rsidR="00484E1C">
        <w:rPr>
          <w:rFonts w:ascii="Times New Roman" w:eastAsia="Times New Roman" w:hAnsi="Times New Roman" w:cs="Times New Roman"/>
          <w:color w:val="111111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год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14:paraId="61ED6167" w14:textId="77777777" w:rsidR="00CD59A7" w:rsidRPr="00D60C38" w:rsidRDefault="00CD59A7" w:rsidP="00D60C38">
      <w:pPr>
        <w:pStyle w:val="a3"/>
        <w:rPr>
          <w:rFonts w:ascii="Times New Roman" w:hAnsi="Times New Roman" w:cs="Times New Roman"/>
          <w:lang w:eastAsia="ru-RU"/>
        </w:rPr>
      </w:pPr>
      <w:r w:rsidRPr="00D60C38">
        <w:rPr>
          <w:rFonts w:ascii="Times New Roman" w:hAnsi="Times New Roman" w:cs="Times New Roman"/>
          <w:lang w:eastAsia="ru-RU"/>
        </w:rPr>
        <w:t>-увеличивать </w:t>
      </w:r>
      <w:r w:rsidRPr="00D60C38">
        <w:rPr>
          <w:rFonts w:ascii="Times New Roman" w:hAnsi="Times New Roman" w:cs="Times New Roman"/>
          <w:bdr w:val="none" w:sz="0" w:space="0" w:color="auto" w:frame="1"/>
          <w:lang w:eastAsia="ru-RU"/>
        </w:rPr>
        <w:t>профсоюзное членство</w:t>
      </w:r>
      <w:r w:rsidRPr="00D60C38">
        <w:rPr>
          <w:rFonts w:ascii="Times New Roman" w:hAnsi="Times New Roman" w:cs="Times New Roman"/>
          <w:lang w:eastAsia="ru-RU"/>
        </w:rPr>
        <w:t>;</w:t>
      </w:r>
    </w:p>
    <w:p w14:paraId="6ABE9EFB" w14:textId="77777777" w:rsidR="00CD59A7" w:rsidRPr="00D60C38" w:rsidRDefault="00CD59A7" w:rsidP="00D60C38">
      <w:pPr>
        <w:pStyle w:val="a3"/>
        <w:rPr>
          <w:rFonts w:ascii="Times New Roman" w:hAnsi="Times New Roman" w:cs="Times New Roman"/>
          <w:lang w:eastAsia="ru-RU"/>
        </w:rPr>
      </w:pPr>
      <w:r w:rsidRPr="00D60C38">
        <w:rPr>
          <w:rFonts w:ascii="Times New Roman" w:hAnsi="Times New Roman" w:cs="Times New Roman"/>
          <w:lang w:eastAsia="ru-RU"/>
        </w:rPr>
        <w:t>-продолжать работу по объединению усилий и координации действий </w:t>
      </w:r>
      <w:r w:rsidRPr="00D60C38">
        <w:rPr>
          <w:rFonts w:ascii="Times New Roman" w:hAnsi="Times New Roman" w:cs="Times New Roman"/>
          <w:bdr w:val="none" w:sz="0" w:space="0" w:color="auto" w:frame="1"/>
          <w:lang w:eastAsia="ru-RU"/>
        </w:rPr>
        <w:t>профсоюзной организации</w:t>
      </w:r>
      <w:r w:rsidRPr="00D60C38">
        <w:rPr>
          <w:rFonts w:ascii="Times New Roman" w:hAnsi="Times New Roman" w:cs="Times New Roman"/>
          <w:lang w:eastAsia="ru-RU"/>
        </w:rPr>
        <w:t> и администрации по защите социально-трудовых, </w:t>
      </w:r>
      <w:r w:rsidRPr="00D60C38">
        <w:rPr>
          <w:rFonts w:ascii="Times New Roman" w:hAnsi="Times New Roman" w:cs="Times New Roman"/>
          <w:bdr w:val="none" w:sz="0" w:space="0" w:color="auto" w:frame="1"/>
          <w:lang w:eastAsia="ru-RU"/>
        </w:rPr>
        <w:t>профессиональных</w:t>
      </w:r>
      <w:r w:rsidRPr="00D60C38">
        <w:rPr>
          <w:rFonts w:ascii="Times New Roman" w:hAnsi="Times New Roman" w:cs="Times New Roman"/>
          <w:lang w:eastAsia="ru-RU"/>
        </w:rPr>
        <w:t> прав и интересов членов </w:t>
      </w:r>
      <w:r w:rsidRPr="00D60C38">
        <w:rPr>
          <w:rFonts w:ascii="Times New Roman" w:hAnsi="Times New Roman" w:cs="Times New Roman"/>
          <w:bdr w:val="none" w:sz="0" w:space="0" w:color="auto" w:frame="1"/>
          <w:lang w:eastAsia="ru-RU"/>
        </w:rPr>
        <w:t>профсоюза</w:t>
      </w:r>
      <w:r w:rsidRPr="00D60C38">
        <w:rPr>
          <w:rFonts w:ascii="Times New Roman" w:hAnsi="Times New Roman" w:cs="Times New Roman"/>
          <w:lang w:eastAsia="ru-RU"/>
        </w:rPr>
        <w:t>;</w:t>
      </w:r>
    </w:p>
    <w:p w14:paraId="2DE5F8F9" w14:textId="77777777" w:rsidR="00CD59A7" w:rsidRDefault="00CD59A7" w:rsidP="00D60C38">
      <w:pPr>
        <w:pStyle w:val="a3"/>
        <w:rPr>
          <w:rFonts w:ascii="Times New Roman" w:hAnsi="Times New Roman" w:cs="Times New Roman"/>
          <w:lang w:eastAsia="ru-RU"/>
        </w:rPr>
      </w:pPr>
      <w:r w:rsidRPr="00D60C38">
        <w:rPr>
          <w:rFonts w:ascii="Times New Roman" w:hAnsi="Times New Roman" w:cs="Times New Roman"/>
          <w:lang w:eastAsia="ru-RU"/>
        </w:rPr>
        <w:t>-способствовать сплочению коллектива;</w:t>
      </w:r>
    </w:p>
    <w:p w14:paraId="6A8D309C" w14:textId="77777777" w:rsidR="00D60C38" w:rsidRDefault="00D60C38" w:rsidP="00D60C3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-способствовать укреплению здоровья членов профсоюза;</w:t>
      </w:r>
    </w:p>
    <w:p w14:paraId="458ECDCD" w14:textId="77777777" w:rsidR="00CD59A7" w:rsidRPr="00CD59A7" w:rsidRDefault="00CD59A7" w:rsidP="00D60C38">
      <w:pPr>
        <w:pStyle w:val="a3"/>
        <w:rPr>
          <w:rFonts w:ascii="Times New Roman" w:hAnsi="Times New Roman" w:cs="Times New Roman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-способствовать развитию взаимоуважения, взаимовыручки и взаимопомощи в коллективе.</w:t>
      </w:r>
    </w:p>
    <w:p w14:paraId="127A185A" w14:textId="77777777" w:rsidR="00D60C38" w:rsidRDefault="00D60C38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7104F73B" w14:textId="77777777" w:rsidR="00FE7D6C" w:rsidRDefault="00D60C38" w:rsidP="00CD59A7">
      <w:pPr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Председатель ППО</w:t>
      </w:r>
    </w:p>
    <w:p w14:paraId="668D77A9" w14:textId="3193B600" w:rsidR="00D60C38" w:rsidRPr="00CD59A7" w:rsidRDefault="00D60C38" w:rsidP="00CD59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МБДОУ «Детский сад №1</w:t>
      </w:r>
      <w:r w:rsidR="00484E1C">
        <w:rPr>
          <w:rFonts w:ascii="Times New Roman" w:eastAsia="Times New Roman" w:hAnsi="Times New Roman" w:cs="Times New Roman"/>
          <w:color w:val="111111"/>
          <w:lang w:eastAsia="ru-RU"/>
        </w:rPr>
        <w:t>6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«</w:t>
      </w:r>
      <w:r w:rsidR="00484E1C">
        <w:rPr>
          <w:rFonts w:ascii="Times New Roman" w:eastAsia="Times New Roman" w:hAnsi="Times New Roman" w:cs="Times New Roman"/>
          <w:color w:val="111111"/>
          <w:lang w:eastAsia="ru-RU"/>
        </w:rPr>
        <w:t>Красная Шапочка</w:t>
      </w:r>
      <w:proofErr w:type="gramStart"/>
      <w:r w:rsidR="00484E1C">
        <w:rPr>
          <w:rFonts w:ascii="Times New Roman" w:eastAsia="Times New Roman" w:hAnsi="Times New Roman" w:cs="Times New Roman"/>
          <w:color w:val="11111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                                   </w:t>
      </w:r>
      <w:r w:rsidR="00484E1C">
        <w:rPr>
          <w:rFonts w:ascii="Times New Roman" w:eastAsia="Times New Roman" w:hAnsi="Times New Roman" w:cs="Times New Roman"/>
          <w:color w:val="111111"/>
          <w:lang w:eastAsia="ru-RU"/>
        </w:rPr>
        <w:t>Павлова О.Г.</w:t>
      </w:r>
    </w:p>
    <w:sectPr w:rsidR="00D60C38" w:rsidRPr="00CD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B8E"/>
    <w:rsid w:val="00464B7E"/>
    <w:rsid w:val="00484E1C"/>
    <w:rsid w:val="00551A14"/>
    <w:rsid w:val="0071235D"/>
    <w:rsid w:val="00863B8E"/>
    <w:rsid w:val="00CD59A7"/>
    <w:rsid w:val="00D60C38"/>
    <w:rsid w:val="00FE7A1B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FD16"/>
  <w15:docId w15:val="{C1B256B3-6A3D-40CE-8AE0-D2DD16A6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Павлова</cp:lastModifiedBy>
  <cp:revision>7</cp:revision>
  <cp:lastPrinted>2022-03-05T06:53:00Z</cp:lastPrinted>
  <dcterms:created xsi:type="dcterms:W3CDTF">2021-02-04T08:47:00Z</dcterms:created>
  <dcterms:modified xsi:type="dcterms:W3CDTF">2022-03-05T06:53:00Z</dcterms:modified>
</cp:coreProperties>
</file>