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D" w:rsidRPr="0099625D" w:rsidRDefault="0099625D" w:rsidP="009962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99625D">
        <w:rPr>
          <w:rFonts w:ascii="Times New Roman" w:eastAsia="Andale Sans UI" w:hAnsi="Times New Roman"/>
          <w:kern w:val="2"/>
          <w:sz w:val="24"/>
          <w:szCs w:val="24"/>
        </w:rPr>
        <w:t>Аннотации к рабочим  программам</w:t>
      </w:r>
    </w:p>
    <w:p w:rsidR="0099625D" w:rsidRPr="0099625D" w:rsidRDefault="0099625D" w:rsidP="0099625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99625D">
        <w:rPr>
          <w:rFonts w:ascii="Times New Roman" w:eastAsia="Andale Sans UI" w:hAnsi="Times New Roman"/>
          <w:kern w:val="2"/>
          <w:sz w:val="24"/>
          <w:szCs w:val="24"/>
        </w:rPr>
        <w:t>по обществознанию</w:t>
      </w:r>
    </w:p>
    <w:p w:rsidR="0099625D" w:rsidRPr="0099625D" w:rsidRDefault="0099625D" w:rsidP="009962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bookmarkStart w:id="0" w:name="_GoBack"/>
      <w:bookmarkEnd w:id="0"/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99625D" w:rsidRPr="0099625D" w:rsidTr="0099625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Обществознание</w:t>
            </w:r>
          </w:p>
        </w:tc>
      </w:tr>
      <w:tr w:rsidR="0099625D" w:rsidRPr="0099625D" w:rsidTr="0099625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Авторы учебника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EA38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А.Ю.Лабезникова</w:t>
            </w:r>
            <w:proofErr w:type="spellEnd"/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</w:t>
            </w: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34 часа  (1час в неделю)</w:t>
            </w: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 w:rsidRPr="0099625D"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ru-RU"/>
              </w:rPr>
              <w:t>ОдиковаН.И</w:t>
            </w:r>
            <w:proofErr w:type="spellEnd"/>
            <w:r w:rsidRPr="0099625D"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 xml:space="preserve">развитие личности в период ранней юности, ее духовно-нравственной, политической и правовой культуры, социального поведения, основанного на уважении закона и правопорядка, способности к личному самоопределению и самореализации; 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 политике, политическом участии  граждан,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овладение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 xml:space="preserve">развитие личности в период ранней юности, ее духовно-нравственной, политической и правовой культуры, социального поведения, основанного на уважении закона и правопорядка, способности к личному самоопределению и самореализации; 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 политике, политическом участии  граждан,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овладение умениями получать и критически осмысливать социальную информацию, анализировать, </w:t>
            </w:r>
            <w:r w:rsidRPr="00996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99625D" w:rsidRPr="0099625D" w:rsidRDefault="0099625D" w:rsidP="00C97D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D">
              <w:rPr>
                <w:rFonts w:ascii="Times New Roman" w:hAnsi="Times New Roman"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9625D" w:rsidRPr="0099625D" w:rsidRDefault="0099625D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99625D" w:rsidRPr="0099625D" w:rsidTr="0099625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5D" w:rsidRPr="0099625D" w:rsidRDefault="009962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25D" w:rsidRPr="0099625D" w:rsidRDefault="0099625D" w:rsidP="00C97DB8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Политика</w:t>
            </w:r>
          </w:p>
          <w:p w:rsidR="0099625D" w:rsidRPr="0099625D" w:rsidRDefault="0099625D" w:rsidP="00C97DB8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Право</w:t>
            </w:r>
          </w:p>
          <w:p w:rsidR="0099625D" w:rsidRPr="0099625D" w:rsidRDefault="0099625D" w:rsidP="00C97DB8">
            <w:pPr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9625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Духовная сфера</w:t>
            </w:r>
          </w:p>
        </w:tc>
      </w:tr>
    </w:tbl>
    <w:p w:rsidR="0099625D" w:rsidRPr="0099625D" w:rsidRDefault="0099625D" w:rsidP="009962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99625D" w:rsidRPr="0099625D" w:rsidRDefault="0099625D" w:rsidP="009962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bg-BG"/>
        </w:rPr>
      </w:pPr>
    </w:p>
    <w:p w:rsidR="005C5AC1" w:rsidRPr="0099625D" w:rsidRDefault="005C5AC1" w:rsidP="0099625D">
      <w:pPr>
        <w:rPr>
          <w:rFonts w:ascii="Times New Roman" w:hAnsi="Times New Roman"/>
          <w:sz w:val="24"/>
          <w:szCs w:val="24"/>
        </w:rPr>
      </w:pPr>
    </w:p>
    <w:sectPr w:rsidR="005C5AC1" w:rsidRPr="0099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965"/>
    <w:multiLevelType w:val="hybridMultilevel"/>
    <w:tmpl w:val="5C9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410"/>
    <w:multiLevelType w:val="hybridMultilevel"/>
    <w:tmpl w:val="F6DE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9"/>
    <w:rsid w:val="001F1C92"/>
    <w:rsid w:val="005C5AC1"/>
    <w:rsid w:val="00616509"/>
    <w:rsid w:val="0099625D"/>
    <w:rsid w:val="00E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FD8C"/>
  <w15:docId w15:val="{8C6D93C6-83F6-4E5D-9F05-E688720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Одикова</dc:creator>
  <cp:keywords/>
  <dc:description/>
  <cp:lastModifiedBy>1 ПК</cp:lastModifiedBy>
  <cp:revision>4</cp:revision>
  <dcterms:created xsi:type="dcterms:W3CDTF">2017-03-13T07:13:00Z</dcterms:created>
  <dcterms:modified xsi:type="dcterms:W3CDTF">2022-02-25T17:22:00Z</dcterms:modified>
</cp:coreProperties>
</file>