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CDB" w:rsidRDefault="00A26CDB" w:rsidP="00A26CDB">
      <w:pPr>
        <w:pStyle w:val="a3"/>
        <w:jc w:val="center"/>
        <w:rPr>
          <w:rFonts w:ascii="Times New Roman" w:hAnsi="Times New Roman"/>
          <w:szCs w:val="24"/>
        </w:rPr>
      </w:pPr>
      <w:r>
        <w:rPr>
          <w:rFonts w:ascii="Times New Roman" w:hAnsi="Times New Roman"/>
          <w:szCs w:val="24"/>
        </w:rPr>
        <w:t>Муниципальное автономное общеобразовательное учреждение</w:t>
      </w:r>
    </w:p>
    <w:p w:rsidR="00A26CDB" w:rsidRDefault="00A26CDB" w:rsidP="00A26CDB">
      <w:pPr>
        <w:pStyle w:val="a3"/>
        <w:jc w:val="center"/>
        <w:rPr>
          <w:rFonts w:ascii="Times New Roman" w:hAnsi="Times New Roman"/>
          <w:szCs w:val="24"/>
        </w:rPr>
      </w:pPr>
      <w:r>
        <w:rPr>
          <w:rFonts w:ascii="Times New Roman" w:hAnsi="Times New Roman"/>
          <w:szCs w:val="24"/>
        </w:rPr>
        <w:t>«Сугутская средняя общеобразовательная школа » Батыревского района Чувашской Республики</w:t>
      </w:r>
    </w:p>
    <w:p w:rsidR="00A26CDB" w:rsidRDefault="00A26CDB" w:rsidP="00A26CDB">
      <w:pPr>
        <w:pStyle w:val="a3"/>
        <w:jc w:val="center"/>
        <w:rPr>
          <w:rFonts w:ascii="Times New Roman" w:hAnsi="Times New Roman"/>
          <w:szCs w:val="24"/>
        </w:rPr>
      </w:pPr>
    </w:p>
    <w:tbl>
      <w:tblPr>
        <w:tblW w:w="0" w:type="auto"/>
        <w:tblLook w:val="04A0"/>
      </w:tblPr>
      <w:tblGrid>
        <w:gridCol w:w="4194"/>
        <w:gridCol w:w="5377"/>
      </w:tblGrid>
      <w:tr w:rsidR="00A26CDB" w:rsidTr="00A26CDB">
        <w:tc>
          <w:tcPr>
            <w:tcW w:w="4203" w:type="dxa"/>
          </w:tcPr>
          <w:p w:rsidR="00A26CDB" w:rsidRDefault="00A26CDB">
            <w:pPr>
              <w:pStyle w:val="a3"/>
              <w:spacing w:line="276" w:lineRule="auto"/>
              <w:jc w:val="center"/>
              <w:rPr>
                <w:rFonts w:ascii="Times New Roman" w:hAnsi="Times New Roman"/>
                <w:sz w:val="20"/>
                <w:szCs w:val="24"/>
              </w:rPr>
            </w:pPr>
            <w:r>
              <w:rPr>
                <w:rFonts w:ascii="Times New Roman" w:eastAsia="Calibri" w:hAnsi="Times New Roman"/>
                <w:color w:val="000000"/>
                <w:sz w:val="20"/>
                <w:szCs w:val="24"/>
                <w:lang w:eastAsia="en-US"/>
              </w:rPr>
              <w:t xml:space="preserve">Рассмотрено на заседании  педагогического совета </w:t>
            </w:r>
            <w:r>
              <w:rPr>
                <w:rFonts w:ascii="Times New Roman" w:eastAsia="Calibri" w:hAnsi="Times New Roman"/>
                <w:sz w:val="20"/>
                <w:szCs w:val="24"/>
                <w:lang w:eastAsia="en-US"/>
              </w:rPr>
              <w:t xml:space="preserve">протокол № </w:t>
            </w:r>
            <w:r w:rsidR="000F2EB1">
              <w:rPr>
                <w:rFonts w:ascii="Times New Roman" w:eastAsia="Calibri" w:hAnsi="Times New Roman"/>
                <w:sz w:val="20"/>
                <w:szCs w:val="24"/>
                <w:lang w:eastAsia="en-US"/>
              </w:rPr>
              <w:t>4</w:t>
            </w:r>
            <w:r>
              <w:rPr>
                <w:rFonts w:ascii="Times New Roman" w:eastAsia="Calibri" w:hAnsi="Times New Roman"/>
                <w:sz w:val="20"/>
                <w:szCs w:val="24"/>
                <w:lang w:eastAsia="en-US"/>
              </w:rPr>
              <w:t xml:space="preserve"> от 13.01.2022 года</w:t>
            </w:r>
          </w:p>
          <w:p w:rsidR="00A26CDB" w:rsidRDefault="00A26CDB">
            <w:pPr>
              <w:pStyle w:val="a3"/>
              <w:spacing w:line="276" w:lineRule="auto"/>
              <w:jc w:val="center"/>
              <w:rPr>
                <w:rFonts w:ascii="Times New Roman" w:hAnsi="Times New Roman" w:cs="Times New Roman"/>
                <w:sz w:val="20"/>
                <w:szCs w:val="24"/>
              </w:rPr>
            </w:pPr>
          </w:p>
          <w:p w:rsidR="00A26CDB" w:rsidRDefault="00A26CDB">
            <w:pPr>
              <w:pStyle w:val="a3"/>
              <w:spacing w:line="276" w:lineRule="auto"/>
              <w:jc w:val="center"/>
              <w:rPr>
                <w:rFonts w:ascii="Times New Roman" w:hAnsi="Times New Roman"/>
                <w:b/>
                <w:sz w:val="20"/>
                <w:szCs w:val="24"/>
              </w:rPr>
            </w:pPr>
          </w:p>
        </w:tc>
        <w:tc>
          <w:tcPr>
            <w:tcW w:w="5392" w:type="dxa"/>
          </w:tcPr>
          <w:p w:rsidR="00A26CDB" w:rsidRDefault="00A26CDB">
            <w:pPr>
              <w:pStyle w:val="a3"/>
              <w:spacing w:line="276" w:lineRule="auto"/>
              <w:jc w:val="center"/>
              <w:rPr>
                <w:rFonts w:ascii="Times New Roman" w:hAnsi="Times New Roman"/>
                <w:color w:val="000000"/>
                <w:sz w:val="20"/>
                <w:szCs w:val="24"/>
              </w:rPr>
            </w:pPr>
            <w:r>
              <w:rPr>
                <w:rFonts w:ascii="Times New Roman" w:eastAsia="Calibri" w:hAnsi="Times New Roman"/>
                <w:color w:val="000000"/>
                <w:sz w:val="20"/>
                <w:szCs w:val="24"/>
                <w:lang w:eastAsia="en-US"/>
              </w:rPr>
              <w:t xml:space="preserve">Утверждено приказом директора МАОУ </w:t>
            </w:r>
            <w:r>
              <w:rPr>
                <w:rFonts w:ascii="Times New Roman" w:hAnsi="Times New Roman"/>
                <w:color w:val="000000"/>
                <w:sz w:val="20"/>
                <w:szCs w:val="24"/>
              </w:rPr>
              <w:t>«Сугутская СОШ» Батыревского района  Чувашской Республики</w:t>
            </w:r>
          </w:p>
          <w:p w:rsidR="00A26CDB" w:rsidRDefault="00A26CDB">
            <w:pPr>
              <w:pStyle w:val="a3"/>
              <w:spacing w:line="276" w:lineRule="auto"/>
              <w:jc w:val="center"/>
              <w:rPr>
                <w:rFonts w:ascii="Times New Roman" w:eastAsia="Calibri" w:hAnsi="Times New Roman" w:cs="Times New Roman"/>
                <w:color w:val="000000"/>
                <w:sz w:val="20"/>
                <w:szCs w:val="24"/>
                <w:lang w:eastAsia="en-US"/>
              </w:rPr>
            </w:pPr>
            <w:r>
              <w:rPr>
                <w:rFonts w:ascii="Times New Roman" w:eastAsia="Calibri" w:hAnsi="Times New Roman"/>
                <w:color w:val="000000"/>
                <w:sz w:val="20"/>
                <w:szCs w:val="24"/>
                <w:lang w:eastAsia="en-US"/>
              </w:rPr>
              <w:t>№ 08- ОД от 21.01.2022 года</w:t>
            </w:r>
          </w:p>
          <w:p w:rsidR="00A26CDB" w:rsidRDefault="00A26CDB">
            <w:pPr>
              <w:pStyle w:val="a3"/>
              <w:spacing w:line="276" w:lineRule="auto"/>
              <w:jc w:val="center"/>
              <w:rPr>
                <w:rFonts w:ascii="Times New Roman" w:eastAsia="Calibri" w:hAnsi="Times New Roman"/>
                <w:color w:val="000000"/>
                <w:sz w:val="20"/>
                <w:szCs w:val="24"/>
                <w:lang w:eastAsia="en-US"/>
              </w:rPr>
            </w:pPr>
          </w:p>
          <w:p w:rsidR="00A26CDB" w:rsidRDefault="00A26CDB">
            <w:pPr>
              <w:pStyle w:val="a3"/>
              <w:spacing w:line="276" w:lineRule="auto"/>
              <w:jc w:val="center"/>
              <w:rPr>
                <w:rFonts w:ascii="Times New Roman" w:eastAsia="Calibri" w:hAnsi="Times New Roman"/>
                <w:color w:val="000000"/>
                <w:sz w:val="20"/>
                <w:szCs w:val="24"/>
                <w:lang w:eastAsia="en-US"/>
              </w:rPr>
            </w:pPr>
          </w:p>
        </w:tc>
      </w:tr>
    </w:tbl>
    <w:p w:rsidR="00BC2F7D" w:rsidRDefault="00BC2F7D" w:rsidP="00BC2F7D">
      <w:pPr>
        <w:pStyle w:val="a3"/>
        <w:rPr>
          <w:rFonts w:ascii="Times New Roman" w:hAnsi="Times New Roman" w:cs="Times New Roman"/>
          <w:sz w:val="16"/>
          <w:szCs w:val="16"/>
        </w:rPr>
      </w:pPr>
    </w:p>
    <w:p w:rsidR="00BC2F7D" w:rsidRDefault="00BC2F7D" w:rsidP="00BC2F7D">
      <w:pPr>
        <w:pStyle w:val="a3"/>
        <w:rPr>
          <w:rFonts w:ascii="Times New Roman" w:hAnsi="Times New Roman" w:cs="Times New Roman"/>
          <w:sz w:val="16"/>
          <w:szCs w:val="16"/>
        </w:rPr>
      </w:pPr>
    </w:p>
    <w:p w:rsidR="00BC2F7D" w:rsidRDefault="00BC2F7D" w:rsidP="00BC2F7D">
      <w:pPr>
        <w:pStyle w:val="a3"/>
        <w:rPr>
          <w:rFonts w:ascii="Times New Roman" w:hAnsi="Times New Roman" w:cs="Times New Roman"/>
          <w:sz w:val="16"/>
          <w:szCs w:val="16"/>
        </w:rPr>
      </w:pPr>
    </w:p>
    <w:p w:rsidR="00BC2F7D" w:rsidRPr="00B87FE2" w:rsidRDefault="00BC2F7D" w:rsidP="00BC2F7D">
      <w:pPr>
        <w:spacing w:after="0"/>
        <w:jc w:val="center"/>
        <w:rPr>
          <w:rFonts w:ascii="Times New Roman" w:hAnsi="Times New Roman" w:cs="Times New Roman"/>
          <w:b/>
          <w:sz w:val="24"/>
          <w:szCs w:val="24"/>
        </w:rPr>
      </w:pPr>
      <w:r w:rsidRPr="00B87FE2">
        <w:rPr>
          <w:rFonts w:ascii="Times New Roman" w:hAnsi="Times New Roman" w:cs="Times New Roman"/>
          <w:b/>
          <w:sz w:val="24"/>
          <w:szCs w:val="24"/>
        </w:rPr>
        <w:t>ПОЛОЖЕНИЕ</w:t>
      </w:r>
    </w:p>
    <w:p w:rsidR="00A0264B" w:rsidRDefault="00BC2F7D" w:rsidP="00BC2F7D">
      <w:pPr>
        <w:spacing w:after="0"/>
        <w:jc w:val="center"/>
        <w:rPr>
          <w:rFonts w:ascii="Times New Roman" w:hAnsi="Times New Roman" w:cs="Times New Roman"/>
          <w:b/>
          <w:sz w:val="24"/>
          <w:szCs w:val="24"/>
        </w:rPr>
      </w:pPr>
      <w:r w:rsidRPr="00B87FE2">
        <w:rPr>
          <w:rFonts w:ascii="Times New Roman" w:hAnsi="Times New Roman" w:cs="Times New Roman"/>
          <w:b/>
          <w:sz w:val="24"/>
          <w:szCs w:val="24"/>
        </w:rPr>
        <w:t xml:space="preserve">о порядке и условиях предоставления педагогическим работникам </w:t>
      </w:r>
    </w:p>
    <w:p w:rsidR="00BC2F7D" w:rsidRPr="00B87FE2" w:rsidRDefault="00A26CDB" w:rsidP="00BC2F7D">
      <w:pPr>
        <w:spacing w:after="0"/>
        <w:jc w:val="center"/>
        <w:rPr>
          <w:rFonts w:ascii="Times New Roman" w:hAnsi="Times New Roman" w:cs="Times New Roman"/>
          <w:b/>
          <w:sz w:val="24"/>
          <w:szCs w:val="24"/>
        </w:rPr>
      </w:pPr>
      <w:r>
        <w:rPr>
          <w:rFonts w:ascii="Times New Roman" w:hAnsi="Times New Roman" w:cs="Times New Roman"/>
          <w:b/>
          <w:sz w:val="24"/>
          <w:szCs w:val="24"/>
        </w:rPr>
        <w:t>МА</w:t>
      </w:r>
      <w:r w:rsidR="00A0264B">
        <w:rPr>
          <w:rFonts w:ascii="Times New Roman" w:hAnsi="Times New Roman" w:cs="Times New Roman"/>
          <w:b/>
          <w:sz w:val="24"/>
          <w:szCs w:val="24"/>
        </w:rPr>
        <w:t xml:space="preserve">ОУ </w:t>
      </w:r>
      <w:r w:rsidR="00BC2F7D" w:rsidRPr="00B87FE2">
        <w:rPr>
          <w:rFonts w:ascii="Times New Roman" w:hAnsi="Times New Roman" w:cs="Times New Roman"/>
          <w:b/>
          <w:sz w:val="24"/>
          <w:szCs w:val="24"/>
        </w:rPr>
        <w:t>«Сугутская СОШ»</w:t>
      </w:r>
      <w:r w:rsidR="00A0264B">
        <w:rPr>
          <w:rFonts w:ascii="Times New Roman" w:hAnsi="Times New Roman" w:cs="Times New Roman"/>
          <w:b/>
          <w:sz w:val="24"/>
          <w:szCs w:val="24"/>
        </w:rPr>
        <w:t xml:space="preserve"> </w:t>
      </w:r>
      <w:r w:rsidR="00BC2F7D" w:rsidRPr="00B87FE2">
        <w:rPr>
          <w:rFonts w:ascii="Times New Roman" w:hAnsi="Times New Roman" w:cs="Times New Roman"/>
          <w:b/>
          <w:sz w:val="24"/>
          <w:szCs w:val="24"/>
        </w:rPr>
        <w:t>Батыревского района Чувашской Республики</w:t>
      </w:r>
    </w:p>
    <w:p w:rsidR="00BC2F7D" w:rsidRPr="00B87FE2" w:rsidRDefault="00BC2F7D" w:rsidP="00BC2F7D">
      <w:pPr>
        <w:spacing w:after="0"/>
        <w:jc w:val="center"/>
        <w:rPr>
          <w:rFonts w:ascii="Times New Roman" w:hAnsi="Times New Roman" w:cs="Times New Roman"/>
          <w:b/>
          <w:sz w:val="24"/>
          <w:szCs w:val="24"/>
        </w:rPr>
      </w:pPr>
      <w:r w:rsidRPr="00B87FE2">
        <w:rPr>
          <w:rFonts w:ascii="Times New Roman" w:hAnsi="Times New Roman" w:cs="Times New Roman"/>
          <w:b/>
          <w:sz w:val="24"/>
          <w:szCs w:val="24"/>
        </w:rPr>
        <w:t>длительного отпуска сроком до одного года</w:t>
      </w:r>
    </w:p>
    <w:p w:rsidR="00BC2F7D" w:rsidRPr="00B87FE2" w:rsidRDefault="00BC2F7D" w:rsidP="00BC2F7D">
      <w:pPr>
        <w:spacing w:after="0"/>
        <w:jc w:val="center"/>
        <w:rPr>
          <w:rFonts w:ascii="Times New Roman" w:hAnsi="Times New Roman" w:cs="Times New Roman"/>
          <w:b/>
          <w:sz w:val="24"/>
          <w:szCs w:val="24"/>
        </w:rPr>
      </w:pPr>
    </w:p>
    <w:p w:rsidR="00BC2F7D" w:rsidRPr="00B87FE2" w:rsidRDefault="00BC2F7D" w:rsidP="00BC2F7D">
      <w:pPr>
        <w:spacing w:after="0"/>
        <w:jc w:val="center"/>
        <w:rPr>
          <w:rFonts w:ascii="Times New Roman" w:hAnsi="Times New Roman" w:cs="Times New Roman"/>
          <w:b/>
          <w:sz w:val="24"/>
          <w:szCs w:val="24"/>
        </w:rPr>
      </w:pPr>
      <w:bookmarkStart w:id="0" w:name="_GoBack"/>
      <w:bookmarkEnd w:id="0"/>
      <w:r w:rsidRPr="00B87FE2">
        <w:rPr>
          <w:rFonts w:ascii="Times New Roman" w:hAnsi="Times New Roman" w:cs="Times New Roman"/>
          <w:b/>
          <w:sz w:val="24"/>
          <w:szCs w:val="24"/>
          <w:lang w:val="en-US"/>
        </w:rPr>
        <w:t>I</w:t>
      </w:r>
      <w:r w:rsidRPr="00B87FE2">
        <w:rPr>
          <w:rFonts w:ascii="Times New Roman" w:hAnsi="Times New Roman" w:cs="Times New Roman"/>
          <w:b/>
          <w:sz w:val="24"/>
          <w:szCs w:val="24"/>
        </w:rPr>
        <w:t>. Общие положения</w:t>
      </w:r>
    </w:p>
    <w:p w:rsidR="00BC2F7D" w:rsidRPr="00B87FE2" w:rsidRDefault="00BC2F7D" w:rsidP="00BC2F7D">
      <w:pPr>
        <w:spacing w:after="0"/>
        <w:jc w:val="center"/>
        <w:rPr>
          <w:rFonts w:ascii="Times New Roman" w:hAnsi="Times New Roman" w:cs="Times New Roman"/>
          <w:b/>
          <w:sz w:val="24"/>
          <w:szCs w:val="24"/>
        </w:rPr>
      </w:pPr>
    </w:p>
    <w:p w:rsidR="00BC2F7D" w:rsidRPr="00B87FE2" w:rsidRDefault="00BC2F7D" w:rsidP="00BC2F7D">
      <w:pPr>
        <w:pStyle w:val="a3"/>
        <w:jc w:val="both"/>
        <w:rPr>
          <w:rFonts w:ascii="Times New Roman" w:hAnsi="Times New Roman" w:cs="Times New Roman"/>
          <w:sz w:val="24"/>
          <w:szCs w:val="24"/>
        </w:rPr>
      </w:pPr>
      <w:r w:rsidRPr="00B87FE2">
        <w:rPr>
          <w:rFonts w:ascii="Times New Roman" w:hAnsi="Times New Roman" w:cs="Times New Roman"/>
          <w:sz w:val="24"/>
          <w:szCs w:val="24"/>
        </w:rPr>
        <w:t>1.1. Настоящее Положение разработано в целях реализации пр</w:t>
      </w:r>
      <w:r w:rsidR="00A26CDB">
        <w:rPr>
          <w:rFonts w:ascii="Times New Roman" w:hAnsi="Times New Roman" w:cs="Times New Roman"/>
          <w:sz w:val="24"/>
          <w:szCs w:val="24"/>
        </w:rPr>
        <w:t>ава педагогических работников МА</w:t>
      </w:r>
      <w:r w:rsidRPr="00B87FE2">
        <w:rPr>
          <w:rFonts w:ascii="Times New Roman" w:hAnsi="Times New Roman" w:cs="Times New Roman"/>
          <w:sz w:val="24"/>
          <w:szCs w:val="24"/>
        </w:rPr>
        <w:t>ОУ «Сугутская СОШ» Батыревского района Чувашской Республики</w:t>
      </w:r>
    </w:p>
    <w:p w:rsidR="00BC2F7D" w:rsidRPr="00B87FE2" w:rsidRDefault="00BC2F7D" w:rsidP="00BC2F7D">
      <w:pPr>
        <w:pStyle w:val="a6"/>
        <w:spacing w:before="0" w:beforeAutospacing="0" w:after="0" w:afterAutospacing="0"/>
        <w:jc w:val="both"/>
      </w:pPr>
      <w:r w:rsidRPr="00B87FE2">
        <w:t>на длительный отпуск сроком до одного года  и устанавливает порядок и условия его предоставления.</w:t>
      </w:r>
    </w:p>
    <w:p w:rsidR="00BC2F7D" w:rsidRPr="00B87FE2" w:rsidRDefault="00BC2F7D" w:rsidP="00BC2F7D">
      <w:pPr>
        <w:pStyle w:val="a6"/>
        <w:spacing w:before="0" w:beforeAutospacing="0" w:after="0" w:afterAutospacing="0"/>
        <w:jc w:val="both"/>
      </w:pPr>
      <w:proofErr w:type="gramStart"/>
      <w:r w:rsidRPr="00B87FE2">
        <w:t>1.2.Педагогические работники помимо основного удлинённого оплачиваемого отпуска согласно статьи 335 ТК РФ, в соответствии с подпунктом 4 пункта 5 статьи47 Закона Российской Федерации "Об образовании в Российской Федерации" имеют право на длительный отпуск сроком до одного года (далее - длительный отпуск) не реже чем через каждые 10 лет непрерывной педагогической  работы в порядке, установленном федеральным органом исполнительной власти, осуществляющим функции</w:t>
      </w:r>
      <w:proofErr w:type="gramEnd"/>
      <w:r w:rsidRPr="00B87FE2">
        <w:t xml:space="preserve"> по выработке государственной политики  и нормативно-правовому регулированию в сфере образования.</w:t>
      </w:r>
    </w:p>
    <w:p w:rsidR="00BC2F7D" w:rsidRPr="007B6A95" w:rsidRDefault="00BC2F7D" w:rsidP="00BC2F7D">
      <w:pPr>
        <w:pStyle w:val="a3"/>
        <w:jc w:val="both"/>
        <w:rPr>
          <w:rFonts w:ascii="Times New Roman" w:hAnsi="Times New Roman" w:cs="Times New Roman"/>
          <w:sz w:val="24"/>
          <w:szCs w:val="24"/>
        </w:rPr>
      </w:pPr>
      <w:r w:rsidRPr="00B87FE2">
        <w:tab/>
      </w:r>
      <w:r w:rsidRPr="007B6A95">
        <w:rPr>
          <w:rFonts w:ascii="Times New Roman" w:hAnsi="Times New Roman" w:cs="Times New Roman"/>
          <w:sz w:val="24"/>
          <w:szCs w:val="24"/>
        </w:rPr>
        <w:t xml:space="preserve">Настоящее Положение разработано на основе приказа Министерства образования РФ № 3570 от  7 декабря 2000 года «Об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 Данное Положение действует в  переходный период  до появления Порядка предоставления длительного отпуска сроком до одного года,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BC2F7D" w:rsidRPr="00B87FE2" w:rsidRDefault="00BC2F7D" w:rsidP="00BC2F7D">
      <w:pPr>
        <w:pStyle w:val="a6"/>
        <w:spacing w:before="0" w:beforeAutospacing="0" w:after="0" w:afterAutospacing="0"/>
        <w:jc w:val="both"/>
      </w:pPr>
      <w:r w:rsidRPr="00B87FE2">
        <w:t>1.3.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w:t>
      </w:r>
    </w:p>
    <w:p w:rsidR="00BC2F7D" w:rsidRPr="00B87FE2" w:rsidRDefault="00BC2F7D" w:rsidP="00BC2F7D">
      <w:pPr>
        <w:pStyle w:val="a6"/>
        <w:spacing w:before="0" w:beforeAutospacing="0" w:after="0" w:afterAutospacing="0"/>
        <w:jc w:val="both"/>
      </w:pPr>
      <w:r w:rsidRPr="00B87FE2">
        <w:tab/>
        <w:t>Вопросы исчисления стажа непрерывной преподавательской работы рассматриваются кадровой службой  образовательного Учреждения по согласованию с профсоюзным органом.</w:t>
      </w:r>
    </w:p>
    <w:p w:rsidR="00BC2F7D" w:rsidRPr="00B87FE2" w:rsidRDefault="00BC2F7D" w:rsidP="00BC2F7D">
      <w:pPr>
        <w:pStyle w:val="a6"/>
        <w:spacing w:before="0" w:beforeAutospacing="0" w:after="0" w:afterAutospacing="0"/>
        <w:jc w:val="both"/>
      </w:pPr>
      <w:r w:rsidRPr="00B87FE2">
        <w:t>1.4. В стаж непрерывной преподавательской работы, дающий право на длительный отпуск, засчитывается время работы в государственных, муниципальных образовательных учреждениях и негосударственных образовательных учреждениях, имеющих государственную аккредитацию, в должностях и на условиях, предусмотренных в Приложении №1 к настоящему Положению.</w:t>
      </w:r>
    </w:p>
    <w:p w:rsidR="00BC2F7D" w:rsidRPr="00B87FE2" w:rsidRDefault="00BC2F7D" w:rsidP="00BC2F7D">
      <w:pPr>
        <w:pStyle w:val="a6"/>
        <w:spacing w:before="0" w:beforeAutospacing="0" w:after="0" w:afterAutospacing="0"/>
        <w:jc w:val="both"/>
      </w:pPr>
      <w:r w:rsidRPr="00B87FE2">
        <w:t>1.5. В стаж непрерывной преподавательской работы, дающий право на длительный отпуск, засчитывается:</w:t>
      </w:r>
    </w:p>
    <w:p w:rsidR="00BC2F7D" w:rsidRPr="00B87FE2" w:rsidRDefault="00BC2F7D" w:rsidP="00BC2F7D">
      <w:pPr>
        <w:pStyle w:val="a6"/>
        <w:spacing w:before="0" w:beforeAutospacing="0" w:after="0" w:afterAutospacing="0"/>
        <w:jc w:val="both"/>
      </w:pPr>
      <w:r w:rsidRPr="00B87FE2">
        <w:t>- фактически проработанное время;</w:t>
      </w:r>
    </w:p>
    <w:p w:rsidR="00BC2F7D" w:rsidRPr="00B87FE2" w:rsidRDefault="00BC2F7D" w:rsidP="00BC2F7D">
      <w:pPr>
        <w:pStyle w:val="a6"/>
        <w:spacing w:before="0" w:beforeAutospacing="0" w:after="0" w:afterAutospacing="0"/>
        <w:jc w:val="both"/>
      </w:pPr>
      <w:r w:rsidRPr="00B87FE2">
        <w:t xml:space="preserve">- 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w:t>
      </w:r>
      <w:r w:rsidRPr="00B87FE2">
        <w:lastRenderedPageBreak/>
        <w:t>оплаченного вынужденного прогула при неправильном увольнении или переводе на другую работу и последующем восстановлении на работе);</w:t>
      </w:r>
    </w:p>
    <w:p w:rsidR="00BC2F7D" w:rsidRPr="00B87FE2" w:rsidRDefault="00BC2F7D" w:rsidP="00BC2F7D">
      <w:pPr>
        <w:pStyle w:val="a6"/>
        <w:spacing w:before="0" w:beforeAutospacing="0" w:after="0" w:afterAutospacing="0"/>
        <w:jc w:val="both"/>
      </w:pPr>
      <w:r w:rsidRPr="00B87FE2">
        <w:t>- 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 аспирантуре и докторантуре;</w:t>
      </w:r>
    </w:p>
    <w:p w:rsidR="00BC2F7D" w:rsidRPr="00B87FE2" w:rsidRDefault="00BC2F7D" w:rsidP="00BC2F7D">
      <w:pPr>
        <w:pStyle w:val="a6"/>
        <w:spacing w:before="0" w:beforeAutospacing="0" w:after="0" w:afterAutospacing="0"/>
        <w:jc w:val="both"/>
      </w:pPr>
      <w:r w:rsidRPr="00B87FE2">
        <w:t>- время, когда педагогический работник фактически не работал, но за ним сохранялось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ребенком до достижения им возраста полутора лет.</w:t>
      </w:r>
    </w:p>
    <w:p w:rsidR="00BC2F7D" w:rsidRPr="00B87FE2" w:rsidRDefault="00BC2F7D" w:rsidP="00BC2F7D">
      <w:pPr>
        <w:pStyle w:val="a6"/>
        <w:spacing w:before="0" w:beforeAutospacing="0" w:after="0" w:afterAutospacing="0"/>
        <w:jc w:val="both"/>
      </w:pPr>
      <w:r w:rsidRPr="00B87FE2">
        <w:t>1.6. Стаж непрерывной преподавательской работы не прерывается в следующих случаях:</w:t>
      </w:r>
      <w:r w:rsidRPr="00B87FE2">
        <w:br/>
        <w:t>- при переходе работника в установленном порядке из одного образовательного учреждения в другое, если перерыв в работе не превысил одного месяца;</w:t>
      </w:r>
    </w:p>
    <w:p w:rsidR="00BC2F7D" w:rsidRPr="00B87FE2" w:rsidRDefault="00BC2F7D" w:rsidP="00BC2F7D">
      <w:pPr>
        <w:pStyle w:val="a6"/>
        <w:spacing w:before="0" w:beforeAutospacing="0" w:after="0" w:afterAutospacing="0"/>
        <w:jc w:val="both"/>
      </w:pPr>
      <w:r w:rsidRPr="00B87FE2">
        <w:t>- при поступлении на преподавательскую работу после увольнения с преподавательской работы по истечении срока трудового договора (контракта) лиц, работавших в районах Крайнего Севера и приравненных к ним местностях, если перерыв в работе не превысил двух месяцев;</w:t>
      </w:r>
    </w:p>
    <w:p w:rsidR="00BC2F7D" w:rsidRPr="00B87FE2" w:rsidRDefault="00BC2F7D" w:rsidP="00BC2F7D">
      <w:pPr>
        <w:pStyle w:val="a6"/>
        <w:spacing w:before="0" w:beforeAutospacing="0" w:after="0" w:afterAutospacing="0"/>
        <w:jc w:val="both"/>
      </w:pPr>
      <w:r w:rsidRPr="00B87FE2">
        <w:t>- 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 сокращением штата, если перерыв в работе не превысил трех месяцев, при условии, что работе в органах управления образованием предшествовала преподавательская работа;</w:t>
      </w:r>
    </w:p>
    <w:p w:rsidR="00BC2F7D" w:rsidRPr="00B87FE2" w:rsidRDefault="00BC2F7D" w:rsidP="00BC2F7D">
      <w:pPr>
        <w:pStyle w:val="a6"/>
        <w:spacing w:before="0" w:beforeAutospacing="0" w:after="0" w:afterAutospacing="0"/>
        <w:jc w:val="both"/>
      </w:pPr>
      <w:r w:rsidRPr="00B87FE2">
        <w:t>- при поступлении на преподавательскую работу после увольнения с военной службы или приравненной к ней службе, если службе непосредственно предшествовала преподавательская работа, а перерыв между днем увольнения с военной службы или приравненной к ней службе и поступлением на работу не превысил трех месяцев;</w:t>
      </w:r>
    </w:p>
    <w:p w:rsidR="00BC2F7D" w:rsidRPr="00B87FE2" w:rsidRDefault="00BC2F7D" w:rsidP="00BC2F7D">
      <w:pPr>
        <w:pStyle w:val="a6"/>
        <w:spacing w:before="0" w:beforeAutospacing="0" w:after="0" w:afterAutospacing="0"/>
        <w:jc w:val="both"/>
      </w:pPr>
      <w:r w:rsidRPr="00B87FE2">
        <w:t>- при поступлении на преподавательскую работу после увольнения в связи с ликвидацией образовательного учреждения, сокращением штата педагогических работников или его численности, если перерыв в работе не превысил трех месяцев;</w:t>
      </w:r>
    </w:p>
    <w:p w:rsidR="00BC2F7D" w:rsidRPr="00B87FE2" w:rsidRDefault="00BC2F7D" w:rsidP="00BC2F7D">
      <w:pPr>
        <w:pStyle w:val="a6"/>
        <w:spacing w:before="0" w:beforeAutospacing="0" w:after="0" w:afterAutospacing="0"/>
        <w:jc w:val="both"/>
      </w:pPr>
      <w:r w:rsidRPr="00B87FE2">
        <w:t>- при поступлении на преподавательскую работу после увольнения с преподавательской работы по собственному желанию в связи с переводом мужа (жены) на работу в другую местность независимо от перерыва в работе;</w:t>
      </w:r>
    </w:p>
    <w:p w:rsidR="00BC2F7D" w:rsidRPr="00B87FE2" w:rsidRDefault="00BC2F7D" w:rsidP="00BC2F7D">
      <w:pPr>
        <w:pStyle w:val="a6"/>
        <w:spacing w:before="0" w:beforeAutospacing="0" w:after="0" w:afterAutospacing="0"/>
        <w:jc w:val="both"/>
      </w:pPr>
      <w:r w:rsidRPr="00B87FE2">
        <w:t>- при поступлении на преподавательскую работу по окончании высшего или среднего педагогического учебного заведения, если учебе в учебном заведении непосредственно предшествовала преподавательская работа, а перерыв между днем окончания учебного заведения и днем поступления на работу не превысил трех месяцев;</w:t>
      </w:r>
    </w:p>
    <w:p w:rsidR="00BC2F7D" w:rsidRPr="00B87FE2" w:rsidRDefault="00BC2F7D" w:rsidP="00BC2F7D">
      <w:pPr>
        <w:pStyle w:val="a6"/>
        <w:spacing w:before="0" w:beforeAutospacing="0" w:after="0" w:afterAutospacing="0"/>
        <w:jc w:val="both"/>
      </w:pPr>
      <w:r w:rsidRPr="00B87FE2">
        <w:t>- при поступлении на преподавательскую работу после освобождения от работы по специальности в российских образовательных учреждениях за рубежом, если перерыв в работе не превысил двух месяцев;</w:t>
      </w:r>
    </w:p>
    <w:p w:rsidR="00BC2F7D" w:rsidRPr="00B87FE2" w:rsidRDefault="00BC2F7D" w:rsidP="00BC2F7D">
      <w:pPr>
        <w:pStyle w:val="a6"/>
        <w:spacing w:before="0" w:beforeAutospacing="0" w:after="0" w:afterAutospacing="0"/>
        <w:jc w:val="both"/>
      </w:pPr>
      <w:r w:rsidRPr="00B87FE2">
        <w:t>- при поступлении на преподавательскую работу после увольнения с преподавательской работы в связи с установлением инвалидности, если перерыв в работе не превысил трех месяцев (трехмесячный период в этих случаях исчисляется со дня восстановления трудоспособности);</w:t>
      </w:r>
    </w:p>
    <w:p w:rsidR="00BC2F7D" w:rsidRPr="00B87FE2" w:rsidRDefault="00BC2F7D" w:rsidP="00BC2F7D">
      <w:pPr>
        <w:pStyle w:val="a6"/>
        <w:spacing w:before="0" w:beforeAutospacing="0" w:after="0" w:afterAutospacing="0"/>
        <w:jc w:val="both"/>
      </w:pPr>
      <w:r w:rsidRPr="00B87FE2">
        <w:t>- 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(согласно медицинскому заключению), препятствующему продолжению данной работы, если перерыв в работе не превысил трех месяцев;</w:t>
      </w:r>
    </w:p>
    <w:p w:rsidR="00BC2F7D" w:rsidRPr="00B87FE2" w:rsidRDefault="00BC2F7D" w:rsidP="00BC2F7D">
      <w:pPr>
        <w:pStyle w:val="a6"/>
        <w:spacing w:before="0" w:beforeAutospacing="0" w:after="0" w:afterAutospacing="0"/>
        <w:jc w:val="both"/>
      </w:pPr>
      <w:r w:rsidRPr="00B87FE2">
        <w:t>- при поступлении на преподавательскую работу после увольнения по собственному желанию в связи с уходом на пенсию.</w:t>
      </w:r>
    </w:p>
    <w:p w:rsidR="00BC2F7D" w:rsidRPr="00B87FE2" w:rsidRDefault="00BC2F7D" w:rsidP="00BC2F7D">
      <w:pPr>
        <w:pStyle w:val="a6"/>
        <w:spacing w:before="0" w:beforeAutospacing="0" w:after="0" w:afterAutospacing="0"/>
        <w:jc w:val="both"/>
      </w:pPr>
      <w:r w:rsidRPr="00B87FE2">
        <w:t>1.7. Длительный отпуск может предоставляться педагогическому работнику  при условии, что это отрицательно не отразится на деятельности образовательного учреждения.</w:t>
      </w:r>
    </w:p>
    <w:p w:rsidR="00BC2F7D" w:rsidRPr="00B87FE2" w:rsidRDefault="00BC2F7D" w:rsidP="00BC2F7D">
      <w:pPr>
        <w:pStyle w:val="a6"/>
        <w:spacing w:before="0" w:beforeAutospacing="0" w:after="0" w:afterAutospacing="0"/>
        <w:jc w:val="both"/>
      </w:pPr>
      <w:r w:rsidRPr="00B87FE2">
        <w:lastRenderedPageBreak/>
        <w:t>1.8. Очередность и время предоставления длительного отпуска, продолжительность, присоединение к ежегодному оплачиваемому отпуску определяет п.2 настоящего Положения «Порядок  предоставления длительного отпуска».</w:t>
      </w:r>
    </w:p>
    <w:p w:rsidR="00BC2F7D" w:rsidRPr="00B87FE2" w:rsidRDefault="00BC2F7D" w:rsidP="00BC2F7D">
      <w:pPr>
        <w:pStyle w:val="a6"/>
        <w:spacing w:before="0" w:beforeAutospacing="0" w:after="0" w:afterAutospacing="0"/>
        <w:jc w:val="both"/>
      </w:pPr>
      <w:r w:rsidRPr="00B87FE2">
        <w:t>1.9. Длительный отпуск предоставляется педагогическому работнику по его заявлению и оформляется приказом руководителя образовательного Учреждения. Запись о предоставлении работнику длительного отпуска не вносится в трудовую  книжку работника.</w:t>
      </w:r>
    </w:p>
    <w:p w:rsidR="00BC2F7D" w:rsidRPr="00B87FE2" w:rsidRDefault="00BC2F7D" w:rsidP="00BC2F7D">
      <w:pPr>
        <w:pStyle w:val="a6"/>
        <w:spacing w:before="0" w:beforeAutospacing="0" w:after="0" w:afterAutospacing="0"/>
        <w:jc w:val="both"/>
      </w:pPr>
      <w:r w:rsidRPr="00B87FE2">
        <w:t>1.10. За педагогическим работником, находящимся в длительном отпуске, в установленном порядке сохраняется место работы (должность). За педагогическим работником, находящимся в длительном отпуске, в установленном порядке сохраняется педагогическая нагрузка при условии, что за это время не уменьшилось количество часов по учебным планам и программам или количество учебных групп (классов).</w:t>
      </w:r>
    </w:p>
    <w:p w:rsidR="00BC2F7D" w:rsidRPr="00B87FE2" w:rsidRDefault="00BC2F7D" w:rsidP="00BC2F7D">
      <w:pPr>
        <w:pStyle w:val="a6"/>
        <w:spacing w:before="0" w:beforeAutospacing="0" w:after="0" w:afterAutospacing="0"/>
        <w:ind w:firstLine="708"/>
        <w:jc w:val="both"/>
      </w:pPr>
      <w:proofErr w:type="gramStart"/>
      <w:r w:rsidRPr="00B87FE2">
        <w:t>Если существенные условия трудового договора не могут быть сохранены в связи с изменениями организационных и технологических условий труда, а также в случае сокращения численности  штата Учреждения, работодатель не позднее, чем за два месяца, обязан направить работнику, находящемуся в длительном отпуске,  соответствующее письменное уведомление об изменении существенных условий труда под роспись или заказным письмом с уведомлением о вручении.</w:t>
      </w:r>
      <w:proofErr w:type="gramEnd"/>
    </w:p>
    <w:p w:rsidR="00BC2F7D" w:rsidRPr="00B87FE2" w:rsidRDefault="00BC2F7D" w:rsidP="00BC2F7D">
      <w:pPr>
        <w:pStyle w:val="a6"/>
        <w:spacing w:before="0" w:beforeAutospacing="0" w:after="0" w:afterAutospacing="0"/>
        <w:jc w:val="both"/>
        <w:rPr>
          <w:highlight w:val="yellow"/>
        </w:rPr>
      </w:pPr>
      <w:r w:rsidRPr="00B87FE2">
        <w:t xml:space="preserve">1.11. Работникам, вновь принятым в данное Учреждение или переведённым на другую педагогическую должность,    длительный отпуск может быть предоставлен  не ранее, чем через год работы  в данном   Учреждении (либо через год работы по новой педагогической должности).                                                                                                                  </w:t>
      </w:r>
      <w:r w:rsidRPr="00B87FE2">
        <w:tab/>
        <w:t>Руководитель вправе отказать в предоставлении длительного отпуска работнику, если стаж непрерывной преподавательской деятельности педагогического работника  составляет менее 10 лет.</w:t>
      </w:r>
    </w:p>
    <w:p w:rsidR="00BC2F7D" w:rsidRPr="00B87FE2" w:rsidRDefault="00BC2F7D" w:rsidP="00BC2F7D">
      <w:pPr>
        <w:pStyle w:val="a6"/>
        <w:spacing w:before="0" w:beforeAutospacing="0" w:after="0" w:afterAutospacing="0"/>
        <w:jc w:val="both"/>
      </w:pPr>
      <w:r w:rsidRPr="00B87FE2">
        <w:t>1.12.</w:t>
      </w:r>
      <w:r w:rsidRPr="00B87FE2">
        <w:tab/>
        <w:t>График длительных отпусков составляется с учетом пожеланий педагогического работника,  имеющего право на длительный отпуск. По графику длительный отпуск может предоставляться в любое время в течение календарного года, но при условии, что это отрицательно не отразится на деятельности образовательного процесса в учреждении.</w:t>
      </w:r>
    </w:p>
    <w:p w:rsidR="00BC2F7D" w:rsidRPr="00B87FE2" w:rsidRDefault="00BC2F7D" w:rsidP="00BC2F7D">
      <w:pPr>
        <w:pStyle w:val="a6"/>
        <w:spacing w:before="0" w:beforeAutospacing="0" w:after="0" w:afterAutospacing="0"/>
        <w:jc w:val="both"/>
        <w:rPr>
          <w:highlight w:val="yellow"/>
        </w:rPr>
      </w:pPr>
      <w:r w:rsidRPr="00B87FE2">
        <w:tab/>
        <w:t xml:space="preserve">Работник Учреждения вправе отказаться от использования длительного отпуска, отозвав заявление не позднее, чем за 7 рабочих дней  до момента наступления отпуска. </w:t>
      </w:r>
      <w:r w:rsidRPr="00B87FE2">
        <w:tab/>
        <w:t>Продолжительность длительного отпуска может быть сокращена по инициативе работодателя или работника только по взаимному соглашению сторон.</w:t>
      </w:r>
    </w:p>
    <w:p w:rsidR="00BC2F7D" w:rsidRPr="00B87FE2" w:rsidRDefault="00BC2F7D" w:rsidP="00BC2F7D">
      <w:pPr>
        <w:spacing w:after="0" w:line="240" w:lineRule="auto"/>
        <w:ind w:firstLine="480"/>
        <w:jc w:val="both"/>
        <w:rPr>
          <w:rFonts w:ascii="Times New Roman" w:hAnsi="Times New Roman" w:cs="Times New Roman"/>
          <w:sz w:val="24"/>
          <w:szCs w:val="24"/>
        </w:rPr>
      </w:pPr>
      <w:r w:rsidRPr="00B87FE2">
        <w:rPr>
          <w:rFonts w:ascii="Times New Roman" w:eastAsia="Times New Roman" w:hAnsi="Times New Roman" w:cs="Times New Roman"/>
          <w:sz w:val="24"/>
          <w:szCs w:val="24"/>
        </w:rPr>
        <w:t xml:space="preserve">Каждая сторона должна уведомить другую сторону о желании прервать длительный отпуск в письменном виде не менее чем за 4 недели до момента взаимообусловленной даты его преждевременного окончания. </w:t>
      </w:r>
      <w:r w:rsidRPr="00B87FE2">
        <w:rPr>
          <w:rFonts w:ascii="Times New Roman" w:hAnsi="Times New Roman" w:cs="Times New Roman"/>
          <w:sz w:val="24"/>
          <w:szCs w:val="24"/>
        </w:rPr>
        <w:t>При этом дни неиспользованного отпуска в дальнейшем работнику не предоставляются.</w:t>
      </w:r>
    </w:p>
    <w:p w:rsidR="00BC2F7D" w:rsidRPr="00B87FE2" w:rsidRDefault="00BC2F7D" w:rsidP="00BC2F7D">
      <w:pPr>
        <w:spacing w:after="0" w:line="240" w:lineRule="auto"/>
        <w:ind w:firstLine="480"/>
        <w:jc w:val="both"/>
        <w:rPr>
          <w:rFonts w:ascii="Times New Roman" w:eastAsia="Times New Roman" w:hAnsi="Times New Roman" w:cs="Times New Roman"/>
          <w:sz w:val="24"/>
          <w:szCs w:val="24"/>
        </w:rPr>
      </w:pPr>
    </w:p>
    <w:p w:rsidR="00BC2F7D" w:rsidRPr="00B87FE2" w:rsidRDefault="00BC2F7D" w:rsidP="00BC2F7D">
      <w:pPr>
        <w:pStyle w:val="a4"/>
        <w:jc w:val="center"/>
        <w:rPr>
          <w:rFonts w:ascii="Times New Roman" w:hAnsi="Times New Roman" w:cs="Times New Roman"/>
          <w:b/>
          <w:bCs/>
          <w:color w:val="auto"/>
          <w:sz w:val="24"/>
          <w:szCs w:val="24"/>
        </w:rPr>
      </w:pPr>
      <w:r w:rsidRPr="00B87FE2">
        <w:rPr>
          <w:rFonts w:ascii="Times New Roman" w:hAnsi="Times New Roman" w:cs="Times New Roman"/>
          <w:b/>
          <w:color w:val="auto"/>
          <w:sz w:val="24"/>
          <w:szCs w:val="24"/>
          <w:lang w:val="en-US"/>
        </w:rPr>
        <w:t>II</w:t>
      </w:r>
      <w:r w:rsidRPr="00B87FE2">
        <w:rPr>
          <w:rFonts w:ascii="Times New Roman" w:hAnsi="Times New Roman" w:cs="Times New Roman"/>
          <w:b/>
          <w:color w:val="auto"/>
          <w:sz w:val="24"/>
          <w:szCs w:val="24"/>
        </w:rPr>
        <w:t>.</w:t>
      </w:r>
      <w:r w:rsidRPr="00B87FE2">
        <w:rPr>
          <w:rFonts w:ascii="Times New Roman" w:hAnsi="Times New Roman" w:cs="Times New Roman"/>
          <w:color w:val="auto"/>
          <w:sz w:val="24"/>
          <w:szCs w:val="24"/>
        </w:rPr>
        <w:t xml:space="preserve"> </w:t>
      </w:r>
      <w:r w:rsidRPr="00B87FE2">
        <w:rPr>
          <w:rFonts w:ascii="Times New Roman" w:hAnsi="Times New Roman" w:cs="Times New Roman"/>
          <w:b/>
          <w:bCs/>
          <w:color w:val="auto"/>
          <w:sz w:val="24"/>
          <w:szCs w:val="24"/>
        </w:rPr>
        <w:t>Порядок предоставления длительного отпуска</w:t>
      </w:r>
    </w:p>
    <w:p w:rsidR="00BC2F7D" w:rsidRPr="003935A5" w:rsidRDefault="00BC2F7D" w:rsidP="00BC2F7D">
      <w:pPr>
        <w:pStyle w:val="a3"/>
        <w:rPr>
          <w:rFonts w:ascii="Times New Roman" w:hAnsi="Times New Roman" w:cs="Times New Roman"/>
          <w:sz w:val="24"/>
          <w:szCs w:val="24"/>
        </w:rPr>
      </w:pPr>
    </w:p>
    <w:p w:rsidR="00BC2F7D" w:rsidRPr="003935A5" w:rsidRDefault="00BC2F7D" w:rsidP="00BC2F7D">
      <w:pPr>
        <w:pStyle w:val="a3"/>
        <w:jc w:val="both"/>
        <w:rPr>
          <w:rFonts w:ascii="Times New Roman" w:hAnsi="Times New Roman" w:cs="Times New Roman"/>
          <w:sz w:val="24"/>
          <w:szCs w:val="24"/>
        </w:rPr>
      </w:pPr>
      <w:r w:rsidRPr="003935A5">
        <w:rPr>
          <w:rFonts w:ascii="Times New Roman" w:hAnsi="Times New Roman" w:cs="Times New Roman"/>
          <w:sz w:val="24"/>
          <w:szCs w:val="24"/>
        </w:rPr>
        <w:t>2.1. Длительный отпуск не может быть поделён на части. Время начала и окончания длительного отпуска должны быть установлены таким образом, чтобы его продолжительность не выходила за рамки одного учебного года.</w:t>
      </w:r>
    </w:p>
    <w:p w:rsidR="00BC2F7D" w:rsidRPr="003935A5" w:rsidRDefault="00BC2F7D" w:rsidP="00BC2F7D">
      <w:pPr>
        <w:pStyle w:val="a3"/>
        <w:jc w:val="both"/>
        <w:rPr>
          <w:rFonts w:ascii="Times New Roman" w:hAnsi="Times New Roman" w:cs="Times New Roman"/>
          <w:sz w:val="24"/>
          <w:szCs w:val="24"/>
        </w:rPr>
      </w:pPr>
      <w:r w:rsidRPr="003935A5">
        <w:rPr>
          <w:rFonts w:ascii="Times New Roman" w:hAnsi="Times New Roman" w:cs="Times New Roman"/>
          <w:sz w:val="24"/>
          <w:szCs w:val="24"/>
        </w:rPr>
        <w:t>2.2. Заявление о предоставлении отпуска в течение учебного года с указанием его продолжительности подается руководителю образовательного учреждения в срок с 1 сентября до 1 апреля учебного года, предшествующего тому, в течение которого работник изъявил желание воспользоваться своим  правом на длительный отпуск. Длительный отпуск может быть предоставлен после очередного отпуска работника.</w:t>
      </w:r>
    </w:p>
    <w:p w:rsidR="00BC2F7D" w:rsidRPr="003935A5" w:rsidRDefault="00BC2F7D" w:rsidP="00BC2F7D">
      <w:pPr>
        <w:pStyle w:val="a3"/>
        <w:jc w:val="both"/>
        <w:rPr>
          <w:rFonts w:ascii="Times New Roman" w:hAnsi="Times New Roman" w:cs="Times New Roman"/>
          <w:sz w:val="24"/>
          <w:szCs w:val="24"/>
        </w:rPr>
      </w:pPr>
      <w:r w:rsidRPr="003935A5">
        <w:rPr>
          <w:rFonts w:ascii="Times New Roman" w:hAnsi="Times New Roman" w:cs="Times New Roman"/>
          <w:sz w:val="24"/>
          <w:szCs w:val="24"/>
        </w:rPr>
        <w:t xml:space="preserve">2.3. </w:t>
      </w:r>
      <w:proofErr w:type="gramStart"/>
      <w:r w:rsidRPr="003935A5">
        <w:rPr>
          <w:rFonts w:ascii="Times New Roman" w:hAnsi="Times New Roman" w:cs="Times New Roman"/>
          <w:sz w:val="24"/>
          <w:szCs w:val="24"/>
        </w:rPr>
        <w:t>Если осуществить замену или распределить нагрузку педагогического работника, претендующего на   длительный отпуск, на весь заявленный период не предоставляется возможным, то руководитель образовательного учреждения совместно с профсоюзным комитетом предлагает заявителю:</w:t>
      </w:r>
      <w:proofErr w:type="gramEnd"/>
    </w:p>
    <w:p w:rsidR="00BC2F7D" w:rsidRPr="00B87FE2" w:rsidRDefault="00BC2F7D" w:rsidP="00BC2F7D">
      <w:pPr>
        <w:numPr>
          <w:ilvl w:val="1"/>
          <w:numId w:val="4"/>
        </w:numPr>
        <w:tabs>
          <w:tab w:val="clear" w:pos="1637"/>
          <w:tab w:val="left" w:pos="1134"/>
        </w:tabs>
        <w:spacing w:after="0" w:line="240" w:lineRule="auto"/>
        <w:ind w:left="1134" w:hanging="567"/>
        <w:jc w:val="both"/>
        <w:rPr>
          <w:rFonts w:ascii="Times New Roman" w:hAnsi="Times New Roman" w:cs="Times New Roman"/>
          <w:sz w:val="24"/>
          <w:szCs w:val="24"/>
        </w:rPr>
      </w:pPr>
      <w:r w:rsidRPr="00B87FE2">
        <w:rPr>
          <w:rFonts w:ascii="Times New Roman" w:hAnsi="Times New Roman" w:cs="Times New Roman"/>
          <w:sz w:val="24"/>
          <w:szCs w:val="24"/>
        </w:rPr>
        <w:lastRenderedPageBreak/>
        <w:t xml:space="preserve">сократить заявленный срок длительного отпуска до продолжительности, в течение которой нагрузку </w:t>
      </w:r>
      <w:proofErr w:type="gramStart"/>
      <w:r w:rsidRPr="00B87FE2">
        <w:rPr>
          <w:rFonts w:ascii="Times New Roman" w:hAnsi="Times New Roman" w:cs="Times New Roman"/>
          <w:sz w:val="24"/>
          <w:szCs w:val="24"/>
        </w:rPr>
        <w:t>заявителя</w:t>
      </w:r>
      <w:proofErr w:type="gramEnd"/>
      <w:r w:rsidRPr="00B87FE2">
        <w:rPr>
          <w:rFonts w:ascii="Times New Roman" w:hAnsi="Times New Roman" w:cs="Times New Roman"/>
          <w:sz w:val="24"/>
          <w:szCs w:val="24"/>
        </w:rPr>
        <w:t xml:space="preserve"> возможно распределить между другими педагогическими работниками;</w:t>
      </w:r>
    </w:p>
    <w:p w:rsidR="00BC2F7D" w:rsidRPr="00B87FE2" w:rsidRDefault="00BC2F7D" w:rsidP="00BC2F7D">
      <w:pPr>
        <w:numPr>
          <w:ilvl w:val="1"/>
          <w:numId w:val="4"/>
        </w:numPr>
        <w:tabs>
          <w:tab w:val="clear" w:pos="1637"/>
          <w:tab w:val="left" w:pos="1065"/>
          <w:tab w:val="left" w:pos="1134"/>
        </w:tabs>
        <w:spacing w:after="0" w:line="240" w:lineRule="auto"/>
        <w:ind w:left="1134" w:hanging="567"/>
        <w:jc w:val="both"/>
        <w:rPr>
          <w:rFonts w:ascii="Times New Roman" w:hAnsi="Times New Roman" w:cs="Times New Roman"/>
          <w:sz w:val="24"/>
          <w:szCs w:val="24"/>
        </w:rPr>
      </w:pPr>
      <w:r w:rsidRPr="00B87FE2">
        <w:rPr>
          <w:rFonts w:ascii="Times New Roman" w:hAnsi="Times New Roman" w:cs="Times New Roman"/>
          <w:sz w:val="24"/>
          <w:szCs w:val="24"/>
        </w:rPr>
        <w:t xml:space="preserve"> перенести срок длительного отпуска на следующий учебный год после заявленного.</w:t>
      </w:r>
    </w:p>
    <w:p w:rsidR="00BC2F7D" w:rsidRPr="00B87FE2" w:rsidRDefault="00BC2F7D" w:rsidP="00BC2F7D">
      <w:pPr>
        <w:tabs>
          <w:tab w:val="left" w:pos="1065"/>
        </w:tabs>
        <w:spacing w:after="0" w:line="240" w:lineRule="auto"/>
        <w:jc w:val="both"/>
        <w:rPr>
          <w:rFonts w:ascii="Times New Roman" w:hAnsi="Times New Roman" w:cs="Times New Roman"/>
          <w:sz w:val="24"/>
          <w:szCs w:val="24"/>
        </w:rPr>
      </w:pPr>
      <w:r w:rsidRPr="00B87FE2">
        <w:rPr>
          <w:rFonts w:ascii="Times New Roman" w:hAnsi="Times New Roman" w:cs="Times New Roman"/>
          <w:sz w:val="24"/>
          <w:szCs w:val="24"/>
        </w:rPr>
        <w:t>2.4. При отказе работника от предложений, приведенных в п.2.3.,  руководитель по согласованию с профсоюзным комитетом учреждения вправе отказать педагогическому работнику в предоставлении длительного отпуска, так как это может отрицательно отразиться на деятельности Учреждения. В таком случае длительный отпуск может быть перенесён в связи с производственной необходимостью, но не более</w:t>
      </w:r>
      <w:proofErr w:type="gramStart"/>
      <w:r w:rsidRPr="00B87FE2">
        <w:rPr>
          <w:rFonts w:ascii="Times New Roman" w:hAnsi="Times New Roman" w:cs="Times New Roman"/>
          <w:sz w:val="24"/>
          <w:szCs w:val="24"/>
        </w:rPr>
        <w:t>,</w:t>
      </w:r>
      <w:proofErr w:type="gramEnd"/>
      <w:r w:rsidRPr="00B87FE2">
        <w:rPr>
          <w:rFonts w:ascii="Times New Roman" w:hAnsi="Times New Roman" w:cs="Times New Roman"/>
          <w:sz w:val="24"/>
          <w:szCs w:val="24"/>
        </w:rPr>
        <w:t xml:space="preserve"> чем на год после заявленного срока.</w:t>
      </w:r>
    </w:p>
    <w:p w:rsidR="00BC2F7D" w:rsidRPr="00B87FE2" w:rsidRDefault="00BC2F7D" w:rsidP="00BC2F7D">
      <w:pPr>
        <w:tabs>
          <w:tab w:val="left" w:pos="1065"/>
        </w:tabs>
        <w:spacing w:after="0" w:line="240" w:lineRule="auto"/>
        <w:jc w:val="both"/>
        <w:rPr>
          <w:rFonts w:ascii="Times New Roman" w:hAnsi="Times New Roman" w:cs="Times New Roman"/>
          <w:sz w:val="24"/>
          <w:szCs w:val="24"/>
        </w:rPr>
      </w:pPr>
      <w:r w:rsidRPr="00B87FE2">
        <w:rPr>
          <w:rFonts w:ascii="Times New Roman" w:hAnsi="Times New Roman" w:cs="Times New Roman"/>
          <w:sz w:val="24"/>
          <w:szCs w:val="24"/>
        </w:rPr>
        <w:t xml:space="preserve">2.5. Работникам – совместителям, работающим в Учреждении, в случае предоставления им длительного отпуска по основной работе, по соглашению сторон может  предоставляться отпуск такой же продолжительности без сохранения заработной платы по совмещенной работе при условии, если это отрицательно не скажется на деятельности Учреждения. Основанием предоставления отпуска является копия приказа о предоставлении длительного отпуска по основному месту работы. </w:t>
      </w:r>
    </w:p>
    <w:p w:rsidR="00BC2F7D" w:rsidRPr="00B87FE2" w:rsidRDefault="00BC2F7D" w:rsidP="00BC2F7D">
      <w:pPr>
        <w:tabs>
          <w:tab w:val="left" w:pos="1065"/>
        </w:tabs>
        <w:spacing w:after="0" w:line="240" w:lineRule="auto"/>
        <w:jc w:val="both"/>
        <w:rPr>
          <w:rFonts w:ascii="Times New Roman" w:hAnsi="Times New Roman" w:cs="Times New Roman"/>
          <w:sz w:val="24"/>
          <w:szCs w:val="24"/>
        </w:rPr>
      </w:pPr>
      <w:r w:rsidRPr="00B87FE2">
        <w:rPr>
          <w:rFonts w:ascii="Times New Roman" w:hAnsi="Times New Roman" w:cs="Times New Roman"/>
          <w:sz w:val="24"/>
          <w:szCs w:val="24"/>
        </w:rPr>
        <w:t>2.6. Основанием предоставления длительного отпуска является личное заявление работника, поданное руководителю образовательного учреждения в соответствии с п.2.2. настоящего Положения с указанием конкретной продолжительности отпуска и даты его начала. В заявлении  должно быть указано, что работник ознакомлен с настоящим Положением.  Образец заявления представлен в Приложении № 2.</w:t>
      </w:r>
    </w:p>
    <w:p w:rsidR="00BC2F7D" w:rsidRPr="003935A5" w:rsidRDefault="00BC2F7D" w:rsidP="00BC2F7D">
      <w:pPr>
        <w:pStyle w:val="a3"/>
        <w:jc w:val="both"/>
        <w:rPr>
          <w:rFonts w:ascii="Times New Roman" w:hAnsi="Times New Roman" w:cs="Times New Roman"/>
          <w:sz w:val="24"/>
          <w:szCs w:val="24"/>
        </w:rPr>
      </w:pPr>
      <w:r w:rsidRPr="00B87FE2">
        <w:t xml:space="preserve">2.7. </w:t>
      </w:r>
      <w:r w:rsidRPr="003935A5">
        <w:rPr>
          <w:rFonts w:ascii="Times New Roman" w:hAnsi="Times New Roman" w:cs="Times New Roman"/>
          <w:sz w:val="24"/>
          <w:szCs w:val="24"/>
        </w:rPr>
        <w:t xml:space="preserve">Заявления педагогических работников о предоставлении  длительного отпуска рассматриваются администрацией Учреждения  совместно с профсоюзным комитетом. </w:t>
      </w:r>
      <w:r w:rsidRPr="003935A5">
        <w:rPr>
          <w:rFonts w:ascii="Times New Roman" w:hAnsi="Times New Roman" w:cs="Times New Roman"/>
          <w:sz w:val="24"/>
          <w:szCs w:val="24"/>
        </w:rPr>
        <w:tab/>
        <w:t>Решение о предоставлении длительного отпуска работнику или об отказе в его предоставлении должно быть принято руководителем и доведено до сведения работника до 1 июня учебного года, предшествующего учебному году, в  котором работник уходит в длительный отпуск. После принятого положительного решения сведения о длительном отпуске вносятся в общий график отпусков на  год.</w:t>
      </w:r>
    </w:p>
    <w:p w:rsidR="00BC2F7D" w:rsidRPr="00B87FE2" w:rsidRDefault="00BC2F7D" w:rsidP="00BC2F7D">
      <w:pPr>
        <w:tabs>
          <w:tab w:val="left" w:pos="1065"/>
        </w:tabs>
        <w:spacing w:after="0" w:line="240" w:lineRule="auto"/>
        <w:jc w:val="both"/>
        <w:rPr>
          <w:rFonts w:ascii="Times New Roman" w:hAnsi="Times New Roman" w:cs="Times New Roman"/>
          <w:sz w:val="24"/>
          <w:szCs w:val="24"/>
        </w:rPr>
      </w:pPr>
      <w:r w:rsidRPr="00B87FE2">
        <w:rPr>
          <w:rFonts w:ascii="Times New Roman" w:hAnsi="Times New Roman" w:cs="Times New Roman"/>
          <w:sz w:val="24"/>
          <w:szCs w:val="24"/>
        </w:rPr>
        <w:t>2.8. Работник вправе уйти в длительный отпуск только после издания соответствующего приказа руководителя образовательного Учреждения. Приказ доводится до сведения работника под роспись. Образец приказа представлен в Приложении №3.</w:t>
      </w:r>
    </w:p>
    <w:p w:rsidR="00BC2F7D" w:rsidRPr="00B87FE2" w:rsidRDefault="00BC2F7D" w:rsidP="00BC2F7D">
      <w:pPr>
        <w:tabs>
          <w:tab w:val="left" w:pos="1065"/>
        </w:tabs>
        <w:spacing w:after="0" w:line="240" w:lineRule="auto"/>
        <w:jc w:val="both"/>
        <w:rPr>
          <w:rFonts w:ascii="Times New Roman" w:hAnsi="Times New Roman" w:cs="Times New Roman"/>
          <w:sz w:val="24"/>
          <w:szCs w:val="24"/>
        </w:rPr>
      </w:pPr>
      <w:r w:rsidRPr="00B87FE2">
        <w:rPr>
          <w:rFonts w:ascii="Times New Roman" w:hAnsi="Times New Roman" w:cs="Times New Roman"/>
          <w:sz w:val="24"/>
          <w:szCs w:val="24"/>
        </w:rPr>
        <w:t>2.9.</w:t>
      </w:r>
      <w:r w:rsidRPr="00B87FE2">
        <w:rPr>
          <w:rFonts w:ascii="Times New Roman" w:eastAsia="Times New Roman" w:hAnsi="Times New Roman" w:cs="Times New Roman"/>
          <w:sz w:val="24"/>
          <w:szCs w:val="24"/>
        </w:rPr>
        <w:t>В период нахождения в длительном отпуске работник не может работать на условиях совместительства или по гражданскому договору, если данная работа является педагогической.</w:t>
      </w:r>
    </w:p>
    <w:p w:rsidR="00BC2F7D" w:rsidRPr="00B87FE2" w:rsidRDefault="00BC2F7D" w:rsidP="00BC2F7D">
      <w:pPr>
        <w:tabs>
          <w:tab w:val="left" w:pos="1065"/>
        </w:tabs>
        <w:spacing w:after="0" w:line="240" w:lineRule="auto"/>
        <w:jc w:val="both"/>
        <w:rPr>
          <w:rFonts w:ascii="Times New Roman" w:hAnsi="Times New Roman" w:cs="Times New Roman"/>
          <w:sz w:val="24"/>
          <w:szCs w:val="24"/>
        </w:rPr>
      </w:pPr>
      <w:r w:rsidRPr="00B87FE2">
        <w:rPr>
          <w:rFonts w:ascii="Times New Roman" w:hAnsi="Times New Roman" w:cs="Times New Roman"/>
          <w:sz w:val="24"/>
          <w:szCs w:val="24"/>
        </w:rPr>
        <w:t>2.10. Время нахождения в длительном отпуске не засчитывается в стаж работы, дающий право на очередной отпуск за рабочий год,  и не засчитывается в стаж работы, дающий право на досрочное  назначение пенсии по старости  в связи с педагогической деятельностью.</w:t>
      </w:r>
    </w:p>
    <w:p w:rsidR="00BC2F7D" w:rsidRPr="00B87FE2" w:rsidRDefault="00BC2F7D" w:rsidP="00BC2F7D">
      <w:pPr>
        <w:tabs>
          <w:tab w:val="left" w:pos="1065"/>
        </w:tabs>
        <w:spacing w:after="0" w:line="240" w:lineRule="auto"/>
        <w:jc w:val="both"/>
        <w:rPr>
          <w:rFonts w:ascii="Times New Roman" w:hAnsi="Times New Roman" w:cs="Times New Roman"/>
          <w:sz w:val="24"/>
          <w:szCs w:val="24"/>
        </w:rPr>
      </w:pPr>
      <w:r w:rsidRPr="00B87FE2">
        <w:rPr>
          <w:rFonts w:ascii="Times New Roman" w:hAnsi="Times New Roman" w:cs="Times New Roman"/>
          <w:sz w:val="24"/>
          <w:szCs w:val="24"/>
        </w:rPr>
        <w:t>2.11. Время нахождения в длительном отпуске не засчитывается в стаж педагогической работы, учитываемой при  аттестации педагогического работника и при назначении стимулирующих выплат.</w:t>
      </w:r>
    </w:p>
    <w:p w:rsidR="00BC2F7D" w:rsidRPr="00B87FE2" w:rsidRDefault="00BC2F7D" w:rsidP="00BC2F7D">
      <w:pPr>
        <w:pStyle w:val="a6"/>
        <w:spacing w:before="0" w:beforeAutospacing="0" w:after="0" w:afterAutospacing="0"/>
        <w:jc w:val="both"/>
      </w:pPr>
      <w:r w:rsidRPr="00B87FE2">
        <w:t>2.12. Педагогическому работнику, заболевшему в период пребывания в длительном отпуске, по заявлению работника и по соглашению сторон  длительный отпуск может быть  продлен, если это отрицательно не скажется на деятельности Учреждения. 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BC2F7D" w:rsidRPr="00B87FE2" w:rsidRDefault="00BC2F7D" w:rsidP="00BC2F7D">
      <w:pPr>
        <w:pStyle w:val="a6"/>
        <w:spacing w:before="0" w:beforeAutospacing="0" w:after="0" w:afterAutospacing="0"/>
        <w:jc w:val="both"/>
      </w:pPr>
      <w:r w:rsidRPr="00B87FE2">
        <w:t>2.13. Споры, возникающие при реализации права работников на длительный отпуск, разрешаются в комиссиях по трудовым спорам или в судебном порядке.</w:t>
      </w:r>
    </w:p>
    <w:p w:rsidR="00BC2F7D" w:rsidRPr="00B87FE2" w:rsidRDefault="00BC2F7D" w:rsidP="00BC2F7D">
      <w:pPr>
        <w:pStyle w:val="a6"/>
        <w:spacing w:before="0" w:beforeAutospacing="0" w:after="0" w:afterAutospacing="0"/>
        <w:jc w:val="both"/>
      </w:pPr>
    </w:p>
    <w:p w:rsidR="00BC2F7D" w:rsidRPr="00B87FE2" w:rsidRDefault="00BC2F7D" w:rsidP="00BC2F7D">
      <w:pPr>
        <w:pStyle w:val="a6"/>
        <w:spacing w:before="0" w:beforeAutospacing="0" w:after="0" w:afterAutospacing="0"/>
        <w:jc w:val="both"/>
      </w:pPr>
    </w:p>
    <w:p w:rsidR="00BC2F7D" w:rsidRPr="00B87FE2" w:rsidRDefault="00BC2F7D" w:rsidP="00BC2F7D">
      <w:pPr>
        <w:pStyle w:val="a4"/>
        <w:jc w:val="center"/>
        <w:rPr>
          <w:rFonts w:ascii="Times New Roman" w:hAnsi="Times New Roman" w:cs="Times New Roman"/>
          <w:color w:val="auto"/>
          <w:sz w:val="24"/>
          <w:szCs w:val="24"/>
        </w:rPr>
      </w:pPr>
      <w:r w:rsidRPr="00B87FE2">
        <w:rPr>
          <w:rFonts w:ascii="Times New Roman" w:hAnsi="Times New Roman" w:cs="Times New Roman"/>
          <w:b/>
          <w:bCs/>
          <w:color w:val="auto"/>
          <w:sz w:val="24"/>
          <w:szCs w:val="24"/>
          <w:lang w:val="en-US"/>
        </w:rPr>
        <w:t>III</w:t>
      </w:r>
      <w:r w:rsidRPr="00B87FE2">
        <w:rPr>
          <w:rFonts w:ascii="Times New Roman" w:hAnsi="Times New Roman" w:cs="Times New Roman"/>
          <w:b/>
          <w:bCs/>
          <w:color w:val="auto"/>
          <w:sz w:val="24"/>
          <w:szCs w:val="24"/>
        </w:rPr>
        <w:t>.</w:t>
      </w:r>
      <w:r w:rsidRPr="00B87FE2">
        <w:rPr>
          <w:rFonts w:ascii="Times New Roman" w:hAnsi="Times New Roman" w:cs="Times New Roman"/>
          <w:color w:val="auto"/>
          <w:sz w:val="24"/>
          <w:szCs w:val="24"/>
        </w:rPr>
        <w:t>   </w:t>
      </w:r>
      <w:r w:rsidRPr="00B87FE2">
        <w:rPr>
          <w:rFonts w:ascii="Times New Roman" w:hAnsi="Times New Roman" w:cs="Times New Roman"/>
          <w:b/>
          <w:bCs/>
          <w:color w:val="auto"/>
          <w:sz w:val="24"/>
          <w:szCs w:val="24"/>
        </w:rPr>
        <w:t>Сроки предоставления длительных отпусков</w:t>
      </w:r>
    </w:p>
    <w:p w:rsidR="00BC2F7D" w:rsidRPr="001C5C49" w:rsidRDefault="00BC2F7D" w:rsidP="00BC2F7D">
      <w:pPr>
        <w:pStyle w:val="a3"/>
        <w:rPr>
          <w:rFonts w:ascii="Times New Roman" w:hAnsi="Times New Roman" w:cs="Times New Roman"/>
          <w:sz w:val="24"/>
          <w:szCs w:val="24"/>
        </w:rPr>
      </w:pPr>
      <w:r w:rsidRPr="001C5C49">
        <w:rPr>
          <w:rFonts w:ascii="Times New Roman" w:hAnsi="Times New Roman" w:cs="Times New Roman"/>
          <w:sz w:val="24"/>
          <w:szCs w:val="24"/>
        </w:rPr>
        <w:lastRenderedPageBreak/>
        <w:t>3.1. Длительный дополнительный отпуск может быть предоставлен сроком от трех месяцев до одного  года.</w:t>
      </w:r>
    </w:p>
    <w:p w:rsidR="00BC2F7D" w:rsidRPr="001C5C49" w:rsidRDefault="00BC2F7D" w:rsidP="00BC2F7D">
      <w:pPr>
        <w:pStyle w:val="a3"/>
        <w:rPr>
          <w:rFonts w:ascii="Times New Roman" w:hAnsi="Times New Roman" w:cs="Times New Roman"/>
          <w:sz w:val="24"/>
          <w:szCs w:val="24"/>
        </w:rPr>
      </w:pPr>
      <w:r w:rsidRPr="001C5C49">
        <w:rPr>
          <w:rFonts w:ascii="Times New Roman" w:hAnsi="Times New Roman" w:cs="Times New Roman"/>
          <w:sz w:val="24"/>
          <w:szCs w:val="24"/>
        </w:rPr>
        <w:tab/>
        <w:t>При желании работника и с согласия администрации и профсоюзного комитета срок отпуска может быть изменен в пределах максимального времени.</w:t>
      </w:r>
    </w:p>
    <w:p w:rsidR="00BC2F7D" w:rsidRPr="001C5C49" w:rsidRDefault="00BC2F7D" w:rsidP="00BC2F7D">
      <w:pPr>
        <w:pStyle w:val="a3"/>
        <w:rPr>
          <w:rFonts w:ascii="Times New Roman" w:hAnsi="Times New Roman" w:cs="Times New Roman"/>
          <w:sz w:val="24"/>
          <w:szCs w:val="24"/>
        </w:rPr>
      </w:pPr>
      <w:r w:rsidRPr="001C5C49">
        <w:rPr>
          <w:rFonts w:ascii="Times New Roman" w:hAnsi="Times New Roman" w:cs="Times New Roman"/>
          <w:sz w:val="24"/>
          <w:szCs w:val="24"/>
        </w:rPr>
        <w:t>3.2. Длительный дополнительный отпуск может быть предоставлен в следующих случаях:</w:t>
      </w:r>
    </w:p>
    <w:p w:rsidR="00BC2F7D" w:rsidRPr="001C5C49" w:rsidRDefault="00BC2F7D" w:rsidP="00BC2F7D">
      <w:pPr>
        <w:pStyle w:val="a3"/>
        <w:rPr>
          <w:rFonts w:ascii="Times New Roman" w:hAnsi="Times New Roman" w:cs="Times New Roman"/>
          <w:sz w:val="24"/>
          <w:szCs w:val="24"/>
        </w:rPr>
      </w:pPr>
      <w:r w:rsidRPr="001C5C49">
        <w:rPr>
          <w:rFonts w:ascii="Times New Roman" w:hAnsi="Times New Roman" w:cs="Times New Roman"/>
          <w:sz w:val="24"/>
          <w:szCs w:val="24"/>
        </w:rPr>
        <w:t>- по болезни;</w:t>
      </w:r>
    </w:p>
    <w:p w:rsidR="00BC2F7D" w:rsidRPr="001C5C49" w:rsidRDefault="00BC2F7D" w:rsidP="00BC2F7D">
      <w:pPr>
        <w:pStyle w:val="a3"/>
        <w:rPr>
          <w:rFonts w:ascii="Times New Roman" w:hAnsi="Times New Roman" w:cs="Times New Roman"/>
          <w:sz w:val="24"/>
          <w:szCs w:val="24"/>
        </w:rPr>
      </w:pPr>
      <w:r w:rsidRPr="001C5C49">
        <w:rPr>
          <w:rFonts w:ascii="Times New Roman" w:hAnsi="Times New Roman" w:cs="Times New Roman"/>
          <w:sz w:val="24"/>
          <w:szCs w:val="24"/>
        </w:rPr>
        <w:t>- для ухода за больными членами семьи;</w:t>
      </w:r>
    </w:p>
    <w:p w:rsidR="00BC2F7D" w:rsidRPr="001C5C49" w:rsidRDefault="00BC2F7D" w:rsidP="00BC2F7D">
      <w:pPr>
        <w:pStyle w:val="a3"/>
        <w:rPr>
          <w:rFonts w:ascii="Times New Roman" w:hAnsi="Times New Roman" w:cs="Times New Roman"/>
          <w:sz w:val="24"/>
          <w:szCs w:val="24"/>
        </w:rPr>
      </w:pPr>
      <w:r w:rsidRPr="001C5C49">
        <w:rPr>
          <w:rFonts w:ascii="Times New Roman" w:hAnsi="Times New Roman" w:cs="Times New Roman"/>
          <w:sz w:val="24"/>
          <w:szCs w:val="24"/>
        </w:rPr>
        <w:t>- для творческой работы по специальности;</w:t>
      </w:r>
    </w:p>
    <w:p w:rsidR="00BC2F7D" w:rsidRPr="001C5C49" w:rsidRDefault="00BC2F7D" w:rsidP="00BC2F7D">
      <w:pPr>
        <w:pStyle w:val="a3"/>
        <w:rPr>
          <w:rFonts w:ascii="Times New Roman" w:hAnsi="Times New Roman" w:cs="Times New Roman"/>
          <w:sz w:val="24"/>
          <w:szCs w:val="24"/>
        </w:rPr>
      </w:pPr>
      <w:r w:rsidRPr="001C5C49">
        <w:rPr>
          <w:rFonts w:ascii="Times New Roman" w:hAnsi="Times New Roman" w:cs="Times New Roman"/>
          <w:sz w:val="24"/>
          <w:szCs w:val="24"/>
        </w:rPr>
        <w:t>- для научной работы;</w:t>
      </w:r>
    </w:p>
    <w:p w:rsidR="00BC2F7D" w:rsidRPr="001C5C49" w:rsidRDefault="00BC2F7D" w:rsidP="00BC2F7D">
      <w:pPr>
        <w:pStyle w:val="a3"/>
        <w:rPr>
          <w:rFonts w:ascii="Times New Roman" w:hAnsi="Times New Roman" w:cs="Times New Roman"/>
          <w:sz w:val="24"/>
          <w:szCs w:val="24"/>
        </w:rPr>
      </w:pPr>
      <w:r w:rsidRPr="001C5C49">
        <w:rPr>
          <w:rFonts w:ascii="Times New Roman" w:hAnsi="Times New Roman" w:cs="Times New Roman"/>
          <w:sz w:val="24"/>
          <w:szCs w:val="24"/>
        </w:rPr>
        <w:t>- по другим уважительным причинам.</w:t>
      </w:r>
    </w:p>
    <w:p w:rsidR="00BC2F7D" w:rsidRPr="007B6A95" w:rsidRDefault="00BC2F7D" w:rsidP="00BC2F7D">
      <w:pPr>
        <w:pStyle w:val="a3"/>
        <w:jc w:val="both"/>
        <w:rPr>
          <w:rFonts w:ascii="Times New Roman" w:hAnsi="Times New Roman" w:cs="Times New Roman"/>
          <w:sz w:val="24"/>
          <w:szCs w:val="24"/>
        </w:rPr>
      </w:pPr>
      <w:r w:rsidRPr="00B87FE2">
        <w:t xml:space="preserve">3.3. </w:t>
      </w:r>
      <w:r w:rsidRPr="007B6A95">
        <w:rPr>
          <w:rFonts w:ascii="Times New Roman" w:hAnsi="Times New Roman" w:cs="Times New Roman"/>
          <w:sz w:val="24"/>
          <w:szCs w:val="24"/>
        </w:rPr>
        <w:t>Срок предоставления длительного дополнительного отпуска зависит от причины его предоставления и ре</w:t>
      </w:r>
      <w:r w:rsidR="00A26CDB">
        <w:rPr>
          <w:rFonts w:ascii="Times New Roman" w:hAnsi="Times New Roman" w:cs="Times New Roman"/>
          <w:sz w:val="24"/>
          <w:szCs w:val="24"/>
        </w:rPr>
        <w:t>гулируется приказом директора МА</w:t>
      </w:r>
      <w:r w:rsidRPr="007B6A95">
        <w:rPr>
          <w:rFonts w:ascii="Times New Roman" w:hAnsi="Times New Roman" w:cs="Times New Roman"/>
          <w:sz w:val="24"/>
          <w:szCs w:val="24"/>
        </w:rPr>
        <w:t xml:space="preserve">ОУ «Сугутская СОШ» Батыревского района Чувашской Республики по согласованию с профсоюзным комитетом в соответствии </w:t>
      </w:r>
      <w:r w:rsidRPr="007B6A95">
        <w:rPr>
          <w:rFonts w:ascii="Times New Roman" w:hAnsi="Times New Roman" w:cs="Times New Roman"/>
          <w:bCs/>
          <w:sz w:val="24"/>
          <w:szCs w:val="24"/>
        </w:rPr>
        <w:t>Порядком предоставления длительного отпуска</w:t>
      </w:r>
      <w:r w:rsidRPr="007B6A95">
        <w:rPr>
          <w:rFonts w:ascii="Times New Roman" w:hAnsi="Times New Roman" w:cs="Times New Roman"/>
          <w:sz w:val="24"/>
          <w:szCs w:val="24"/>
        </w:rPr>
        <w:t>, изложенным в пункте 2 настоящего Положения.</w:t>
      </w:r>
    </w:p>
    <w:p w:rsidR="00BC2F7D" w:rsidRPr="00B87FE2" w:rsidRDefault="00BC2F7D" w:rsidP="00BC2F7D">
      <w:pPr>
        <w:pStyle w:val="a4"/>
        <w:jc w:val="both"/>
        <w:rPr>
          <w:rFonts w:ascii="Times New Roman" w:hAnsi="Times New Roman" w:cs="Times New Roman"/>
          <w:color w:val="auto"/>
          <w:sz w:val="24"/>
          <w:szCs w:val="24"/>
        </w:rPr>
      </w:pPr>
    </w:p>
    <w:p w:rsidR="00BC2F7D" w:rsidRPr="00B87FE2" w:rsidRDefault="00BC2F7D" w:rsidP="00BC2F7D">
      <w:pPr>
        <w:pStyle w:val="a4"/>
        <w:jc w:val="center"/>
        <w:rPr>
          <w:rFonts w:ascii="Times New Roman" w:hAnsi="Times New Roman" w:cs="Times New Roman"/>
          <w:b/>
          <w:bCs/>
          <w:color w:val="auto"/>
          <w:sz w:val="24"/>
          <w:szCs w:val="24"/>
        </w:rPr>
      </w:pPr>
      <w:r w:rsidRPr="00B87FE2">
        <w:rPr>
          <w:rFonts w:ascii="Times New Roman" w:hAnsi="Times New Roman" w:cs="Times New Roman"/>
          <w:b/>
          <w:color w:val="auto"/>
          <w:sz w:val="24"/>
          <w:szCs w:val="24"/>
        </w:rPr>
        <w:t>IV.</w:t>
      </w:r>
      <w:r w:rsidRPr="00B87FE2">
        <w:rPr>
          <w:rFonts w:ascii="Times New Roman" w:hAnsi="Times New Roman" w:cs="Times New Roman"/>
          <w:color w:val="auto"/>
          <w:sz w:val="24"/>
          <w:szCs w:val="24"/>
        </w:rPr>
        <w:t>    </w:t>
      </w:r>
      <w:r w:rsidRPr="00B87FE2">
        <w:rPr>
          <w:rFonts w:ascii="Times New Roman" w:hAnsi="Times New Roman" w:cs="Times New Roman"/>
          <w:b/>
          <w:bCs/>
          <w:color w:val="auto"/>
          <w:sz w:val="24"/>
          <w:szCs w:val="24"/>
        </w:rPr>
        <w:t>Порядок финансирования длительного отпуска</w:t>
      </w:r>
    </w:p>
    <w:p w:rsidR="00BC2F7D" w:rsidRPr="00B87FE2" w:rsidRDefault="00BC2F7D" w:rsidP="00BC2F7D">
      <w:pPr>
        <w:pStyle w:val="a4"/>
        <w:jc w:val="center"/>
        <w:rPr>
          <w:rFonts w:ascii="Times New Roman" w:hAnsi="Times New Roman" w:cs="Times New Roman"/>
          <w:color w:val="auto"/>
          <w:sz w:val="24"/>
          <w:szCs w:val="24"/>
        </w:rPr>
      </w:pPr>
    </w:p>
    <w:p w:rsidR="00BC2F7D" w:rsidRPr="00B87FE2" w:rsidRDefault="00BC2F7D" w:rsidP="00BC2F7D">
      <w:pPr>
        <w:pStyle w:val="a3"/>
        <w:rPr>
          <w:rFonts w:ascii="Times New Roman" w:hAnsi="Times New Roman" w:cs="Times New Roman"/>
          <w:sz w:val="24"/>
          <w:szCs w:val="24"/>
        </w:rPr>
      </w:pPr>
      <w:r w:rsidRPr="00B87FE2">
        <w:rPr>
          <w:rFonts w:ascii="Times New Roman" w:hAnsi="Times New Roman" w:cs="Times New Roman"/>
          <w:sz w:val="24"/>
          <w:szCs w:val="24"/>
        </w:rPr>
        <w:t>4.</w:t>
      </w:r>
      <w:r w:rsidR="00A26CDB">
        <w:rPr>
          <w:rFonts w:ascii="Times New Roman" w:hAnsi="Times New Roman" w:cs="Times New Roman"/>
          <w:sz w:val="24"/>
          <w:szCs w:val="24"/>
        </w:rPr>
        <w:t>1. Педагогическим работникам  МА</w:t>
      </w:r>
      <w:r w:rsidRPr="00B87FE2">
        <w:rPr>
          <w:rFonts w:ascii="Times New Roman" w:hAnsi="Times New Roman" w:cs="Times New Roman"/>
          <w:sz w:val="24"/>
          <w:szCs w:val="24"/>
        </w:rPr>
        <w:t>ОУ «Сугутская СОШ» Батыревского района Чувашской Республики длительный отпуск предоставляется без сохранения заработной платы и  не оплачивается.</w:t>
      </w:r>
    </w:p>
    <w:p w:rsidR="00BC2F7D" w:rsidRPr="00B87FE2" w:rsidRDefault="00BC2F7D" w:rsidP="00BC2F7D">
      <w:pPr>
        <w:pStyle w:val="a4"/>
        <w:ind w:firstLine="709"/>
        <w:jc w:val="both"/>
        <w:rPr>
          <w:rFonts w:ascii="Times New Roman" w:hAnsi="Times New Roman" w:cs="Times New Roman"/>
          <w:color w:val="auto"/>
          <w:sz w:val="24"/>
          <w:szCs w:val="24"/>
        </w:rPr>
      </w:pPr>
      <w:r w:rsidRPr="00B87FE2">
        <w:rPr>
          <w:rFonts w:ascii="Times New Roman" w:hAnsi="Times New Roman" w:cs="Times New Roman"/>
          <w:color w:val="auto"/>
          <w:sz w:val="24"/>
          <w:szCs w:val="24"/>
        </w:rPr>
        <w:t> </w:t>
      </w:r>
    </w:p>
    <w:p w:rsidR="00BC2F7D" w:rsidRPr="00B87FE2" w:rsidRDefault="00BC2F7D" w:rsidP="00BC2F7D">
      <w:pPr>
        <w:pStyle w:val="a4"/>
        <w:ind w:firstLine="709"/>
        <w:jc w:val="both"/>
        <w:rPr>
          <w:rFonts w:ascii="Times New Roman" w:hAnsi="Times New Roman" w:cs="Times New Roman"/>
          <w:color w:val="auto"/>
          <w:sz w:val="24"/>
          <w:szCs w:val="24"/>
        </w:rPr>
      </w:pPr>
    </w:p>
    <w:p w:rsidR="00BC2F7D" w:rsidRPr="00B87FE2" w:rsidRDefault="00BC2F7D" w:rsidP="00BC2F7D">
      <w:pPr>
        <w:pStyle w:val="a4"/>
        <w:ind w:firstLine="709"/>
        <w:jc w:val="both"/>
        <w:rPr>
          <w:rFonts w:ascii="Times New Roman" w:hAnsi="Times New Roman" w:cs="Times New Roman"/>
          <w:color w:val="auto"/>
          <w:sz w:val="24"/>
          <w:szCs w:val="24"/>
        </w:rPr>
      </w:pPr>
    </w:p>
    <w:p w:rsidR="00BC2F7D" w:rsidRPr="00B87FE2" w:rsidRDefault="00BC2F7D" w:rsidP="00BC2F7D">
      <w:pPr>
        <w:pStyle w:val="a4"/>
        <w:ind w:firstLine="709"/>
        <w:jc w:val="both"/>
        <w:rPr>
          <w:rFonts w:ascii="Times New Roman" w:hAnsi="Times New Roman" w:cs="Times New Roman"/>
          <w:color w:val="auto"/>
          <w:sz w:val="24"/>
          <w:szCs w:val="24"/>
        </w:rPr>
      </w:pPr>
    </w:p>
    <w:p w:rsidR="00BC2F7D" w:rsidRPr="00B87FE2" w:rsidRDefault="00BC2F7D" w:rsidP="00BC2F7D">
      <w:pPr>
        <w:pStyle w:val="a4"/>
        <w:ind w:firstLine="709"/>
        <w:jc w:val="both"/>
        <w:rPr>
          <w:rFonts w:ascii="Times New Roman" w:hAnsi="Times New Roman" w:cs="Times New Roman"/>
          <w:color w:val="auto"/>
          <w:sz w:val="24"/>
          <w:szCs w:val="24"/>
        </w:rPr>
      </w:pPr>
    </w:p>
    <w:p w:rsidR="00BC2F7D" w:rsidRPr="00B87FE2" w:rsidRDefault="00BC2F7D" w:rsidP="00BC2F7D">
      <w:pPr>
        <w:pStyle w:val="a4"/>
        <w:ind w:firstLine="709"/>
        <w:jc w:val="both"/>
        <w:rPr>
          <w:rFonts w:ascii="Times New Roman" w:hAnsi="Times New Roman" w:cs="Times New Roman"/>
          <w:color w:val="auto"/>
          <w:sz w:val="24"/>
          <w:szCs w:val="24"/>
        </w:rPr>
      </w:pPr>
    </w:p>
    <w:p w:rsidR="00BC2F7D" w:rsidRPr="00B87FE2" w:rsidRDefault="00BC2F7D" w:rsidP="00BC2F7D">
      <w:pPr>
        <w:pStyle w:val="a4"/>
        <w:ind w:firstLine="709"/>
        <w:jc w:val="both"/>
        <w:rPr>
          <w:rFonts w:ascii="Times New Roman" w:hAnsi="Times New Roman" w:cs="Times New Roman"/>
          <w:color w:val="auto"/>
          <w:sz w:val="24"/>
          <w:szCs w:val="24"/>
        </w:rPr>
      </w:pPr>
    </w:p>
    <w:p w:rsidR="00BC2F7D" w:rsidRPr="00B87FE2" w:rsidRDefault="00BC2F7D" w:rsidP="00BC2F7D">
      <w:pPr>
        <w:pStyle w:val="a4"/>
        <w:ind w:firstLine="709"/>
        <w:jc w:val="both"/>
        <w:rPr>
          <w:rFonts w:ascii="Times New Roman" w:hAnsi="Times New Roman" w:cs="Times New Roman"/>
          <w:color w:val="auto"/>
          <w:sz w:val="24"/>
          <w:szCs w:val="24"/>
        </w:rPr>
      </w:pPr>
    </w:p>
    <w:p w:rsidR="00BC2F7D" w:rsidRPr="00B87FE2" w:rsidRDefault="00BC2F7D" w:rsidP="00BC2F7D">
      <w:pPr>
        <w:pStyle w:val="a4"/>
        <w:ind w:firstLine="709"/>
        <w:jc w:val="both"/>
        <w:rPr>
          <w:rFonts w:ascii="Times New Roman" w:hAnsi="Times New Roman" w:cs="Times New Roman"/>
          <w:color w:val="auto"/>
          <w:sz w:val="24"/>
          <w:szCs w:val="24"/>
        </w:rPr>
      </w:pPr>
    </w:p>
    <w:p w:rsidR="00BC2F7D" w:rsidRDefault="00BC2F7D" w:rsidP="00BC2F7D">
      <w:pPr>
        <w:pStyle w:val="a4"/>
        <w:ind w:firstLine="709"/>
        <w:jc w:val="both"/>
      </w:pPr>
    </w:p>
    <w:p w:rsidR="00BC2F7D" w:rsidRDefault="00BC2F7D" w:rsidP="00BC2F7D">
      <w:pPr>
        <w:pStyle w:val="a4"/>
        <w:ind w:firstLine="709"/>
        <w:jc w:val="both"/>
      </w:pPr>
    </w:p>
    <w:p w:rsidR="00BC2F7D" w:rsidRDefault="00BC2F7D" w:rsidP="00BC2F7D">
      <w:pPr>
        <w:pStyle w:val="a4"/>
        <w:ind w:firstLine="709"/>
        <w:jc w:val="both"/>
      </w:pPr>
    </w:p>
    <w:p w:rsidR="00BC2F7D" w:rsidRDefault="00BC2F7D" w:rsidP="00BC2F7D">
      <w:pPr>
        <w:pStyle w:val="a4"/>
        <w:ind w:firstLine="709"/>
        <w:jc w:val="both"/>
      </w:pPr>
    </w:p>
    <w:p w:rsidR="00BC2F7D" w:rsidRDefault="00BC2F7D" w:rsidP="00BC2F7D">
      <w:pPr>
        <w:pStyle w:val="a4"/>
        <w:ind w:firstLine="709"/>
        <w:jc w:val="both"/>
      </w:pPr>
    </w:p>
    <w:p w:rsidR="00BC2F7D" w:rsidRDefault="00BC2F7D" w:rsidP="00BC2F7D">
      <w:pPr>
        <w:pStyle w:val="a4"/>
        <w:ind w:firstLine="709"/>
        <w:jc w:val="both"/>
      </w:pPr>
    </w:p>
    <w:p w:rsidR="00BC2F7D" w:rsidRDefault="00BC2F7D" w:rsidP="00BC2F7D">
      <w:pPr>
        <w:pStyle w:val="a4"/>
        <w:ind w:firstLine="709"/>
        <w:jc w:val="both"/>
      </w:pPr>
    </w:p>
    <w:p w:rsidR="00BC2F7D" w:rsidRDefault="00BC2F7D" w:rsidP="00BC2F7D">
      <w:pPr>
        <w:pStyle w:val="a4"/>
        <w:ind w:firstLine="709"/>
        <w:jc w:val="both"/>
      </w:pPr>
    </w:p>
    <w:p w:rsidR="00BC2F7D" w:rsidRDefault="00BC2F7D" w:rsidP="00BC2F7D">
      <w:pPr>
        <w:pStyle w:val="a4"/>
        <w:ind w:firstLine="709"/>
        <w:jc w:val="both"/>
      </w:pPr>
    </w:p>
    <w:p w:rsidR="00BC2F7D" w:rsidRDefault="00BC2F7D" w:rsidP="00BC2F7D">
      <w:pPr>
        <w:pStyle w:val="a4"/>
        <w:ind w:firstLine="709"/>
        <w:jc w:val="both"/>
      </w:pPr>
    </w:p>
    <w:p w:rsidR="00BC2F7D" w:rsidRDefault="00BC2F7D" w:rsidP="00BC2F7D">
      <w:pPr>
        <w:pStyle w:val="a4"/>
        <w:ind w:firstLine="709"/>
        <w:jc w:val="both"/>
      </w:pPr>
    </w:p>
    <w:p w:rsidR="00BC2F7D" w:rsidRDefault="00BC2F7D" w:rsidP="00BC2F7D">
      <w:pPr>
        <w:pStyle w:val="a4"/>
        <w:ind w:firstLine="709"/>
        <w:jc w:val="both"/>
      </w:pPr>
    </w:p>
    <w:p w:rsidR="00BC2F7D" w:rsidRDefault="00BC2F7D" w:rsidP="00BC2F7D">
      <w:pPr>
        <w:pStyle w:val="a4"/>
        <w:ind w:firstLine="709"/>
        <w:jc w:val="both"/>
      </w:pPr>
    </w:p>
    <w:p w:rsidR="00BC2F7D" w:rsidRDefault="00BC2F7D" w:rsidP="00BC2F7D">
      <w:pPr>
        <w:pStyle w:val="a4"/>
        <w:ind w:firstLine="709"/>
        <w:jc w:val="both"/>
      </w:pPr>
    </w:p>
    <w:p w:rsidR="00BC2F7D" w:rsidRDefault="00BC2F7D" w:rsidP="00BC2F7D">
      <w:pPr>
        <w:pStyle w:val="a4"/>
        <w:ind w:firstLine="709"/>
        <w:jc w:val="both"/>
      </w:pPr>
    </w:p>
    <w:p w:rsidR="00BC2F7D" w:rsidRDefault="00BC2F7D" w:rsidP="00BC2F7D">
      <w:pPr>
        <w:pStyle w:val="a4"/>
        <w:ind w:firstLine="709"/>
        <w:jc w:val="both"/>
      </w:pPr>
    </w:p>
    <w:p w:rsidR="00BC2F7D" w:rsidRDefault="00BC2F7D" w:rsidP="00BC2F7D">
      <w:pPr>
        <w:pStyle w:val="a4"/>
        <w:ind w:firstLine="709"/>
        <w:jc w:val="both"/>
      </w:pPr>
    </w:p>
    <w:p w:rsidR="00BC2F7D" w:rsidRDefault="00BC2F7D" w:rsidP="00BC2F7D">
      <w:pPr>
        <w:pStyle w:val="a4"/>
        <w:ind w:firstLine="709"/>
        <w:jc w:val="both"/>
      </w:pPr>
    </w:p>
    <w:p w:rsidR="00BC2F7D" w:rsidRDefault="00BC2F7D" w:rsidP="00BC2F7D">
      <w:pPr>
        <w:pStyle w:val="a4"/>
        <w:ind w:firstLine="709"/>
        <w:jc w:val="both"/>
      </w:pPr>
    </w:p>
    <w:p w:rsidR="00BC2F7D" w:rsidRPr="002930CE" w:rsidRDefault="00BC2F7D" w:rsidP="00BC2F7D">
      <w:pPr>
        <w:pStyle w:val="a6"/>
        <w:spacing w:before="0" w:beforeAutospacing="0" w:after="0" w:afterAutospacing="0"/>
        <w:jc w:val="both"/>
      </w:pPr>
      <w:r w:rsidRPr="002930CE">
        <w:t> </w:t>
      </w:r>
    </w:p>
    <w:p w:rsidR="00BC2F7D" w:rsidRPr="00BB447F" w:rsidRDefault="00BC2F7D" w:rsidP="00BC2F7D">
      <w:pPr>
        <w:pStyle w:val="a3"/>
        <w:rPr>
          <w:rFonts w:ascii="Times New Roman" w:hAnsi="Times New Roman" w:cs="Times New Roman"/>
          <w:sz w:val="24"/>
          <w:szCs w:val="24"/>
        </w:rPr>
      </w:pPr>
      <w:r w:rsidRPr="00BB447F">
        <w:rPr>
          <w:rFonts w:ascii="Times New Roman" w:hAnsi="Times New Roman" w:cs="Times New Roman"/>
          <w:sz w:val="24"/>
          <w:szCs w:val="24"/>
        </w:rPr>
        <w:t>Приложение  № 1</w:t>
      </w:r>
    </w:p>
    <w:p w:rsidR="00BC2F7D" w:rsidRPr="00BB447F" w:rsidRDefault="00BC2F7D" w:rsidP="00BC2F7D">
      <w:pPr>
        <w:pStyle w:val="a3"/>
        <w:rPr>
          <w:rFonts w:ascii="Times New Roman" w:hAnsi="Times New Roman" w:cs="Times New Roman"/>
          <w:sz w:val="24"/>
          <w:szCs w:val="24"/>
        </w:rPr>
      </w:pPr>
    </w:p>
    <w:p w:rsidR="00BC2F7D" w:rsidRPr="00BB447F" w:rsidRDefault="00BC2F7D" w:rsidP="00BC2F7D">
      <w:pPr>
        <w:pStyle w:val="a3"/>
        <w:rPr>
          <w:rFonts w:ascii="Times New Roman" w:hAnsi="Times New Roman" w:cs="Times New Roman"/>
          <w:sz w:val="24"/>
          <w:szCs w:val="24"/>
        </w:rPr>
      </w:pPr>
      <w:r w:rsidRPr="00BB447F">
        <w:rPr>
          <w:rFonts w:ascii="Times New Roman" w:hAnsi="Times New Roman" w:cs="Times New Roman"/>
          <w:sz w:val="24"/>
          <w:szCs w:val="24"/>
        </w:rPr>
        <w:t xml:space="preserve">ПЕРЕЧЕНЬ ДОЛЖНОСТЕЙ ПЕДАГОГИЧЕСКИХ СОТРУДНИКОВ </w:t>
      </w:r>
    </w:p>
    <w:p w:rsidR="00BC2F7D" w:rsidRPr="00BB447F" w:rsidRDefault="00A26CDB" w:rsidP="00BC2F7D">
      <w:pPr>
        <w:pStyle w:val="a3"/>
        <w:rPr>
          <w:rFonts w:ascii="Times New Roman" w:hAnsi="Times New Roman" w:cs="Times New Roman"/>
          <w:sz w:val="24"/>
          <w:szCs w:val="24"/>
        </w:rPr>
      </w:pPr>
      <w:r>
        <w:rPr>
          <w:rFonts w:ascii="Times New Roman" w:hAnsi="Times New Roman" w:cs="Times New Roman"/>
          <w:sz w:val="24"/>
          <w:szCs w:val="24"/>
        </w:rPr>
        <w:t>МА</w:t>
      </w:r>
      <w:r w:rsidR="00BC2F7D" w:rsidRPr="00BB447F">
        <w:rPr>
          <w:rFonts w:ascii="Times New Roman" w:hAnsi="Times New Roman" w:cs="Times New Roman"/>
          <w:sz w:val="24"/>
          <w:szCs w:val="24"/>
        </w:rPr>
        <w:t>ОУ «</w:t>
      </w:r>
      <w:r>
        <w:rPr>
          <w:rFonts w:ascii="Times New Roman" w:hAnsi="Times New Roman" w:cs="Times New Roman"/>
          <w:sz w:val="24"/>
          <w:szCs w:val="24"/>
        </w:rPr>
        <w:t>Сугутская СОШ</w:t>
      </w:r>
      <w:r w:rsidR="00BC2F7D" w:rsidRPr="00BB447F">
        <w:rPr>
          <w:rFonts w:ascii="Times New Roman" w:hAnsi="Times New Roman" w:cs="Times New Roman"/>
          <w:sz w:val="24"/>
          <w:szCs w:val="24"/>
        </w:rPr>
        <w:t>»</w:t>
      </w:r>
      <w:proofErr w:type="gramStart"/>
      <w:r w:rsidR="00BC2F7D" w:rsidRPr="00BB447F">
        <w:rPr>
          <w:rFonts w:ascii="Times New Roman" w:hAnsi="Times New Roman" w:cs="Times New Roman"/>
          <w:sz w:val="24"/>
          <w:szCs w:val="24"/>
        </w:rPr>
        <w:t xml:space="preserve"> ,</w:t>
      </w:r>
      <w:proofErr w:type="gramEnd"/>
      <w:r w:rsidR="00BC2F7D" w:rsidRPr="00BB447F">
        <w:rPr>
          <w:rFonts w:ascii="Times New Roman" w:hAnsi="Times New Roman" w:cs="Times New Roman"/>
          <w:sz w:val="24"/>
          <w:szCs w:val="24"/>
        </w:rPr>
        <w:t xml:space="preserve"> РАБОТА НА КОТОРЫХ  ЗАСЧИТЫВАЕТСЯ В СТАЖ НЕПРЕРЫВНОЙ ПРЕПОДАВАТЕЛЬСКОЙ РАБОТЫ</w:t>
      </w:r>
    </w:p>
    <w:p w:rsidR="00BC2F7D" w:rsidRPr="00BB447F" w:rsidRDefault="00BC2F7D" w:rsidP="00BC2F7D">
      <w:pPr>
        <w:pStyle w:val="a3"/>
        <w:rPr>
          <w:rFonts w:ascii="Times New Roman" w:hAnsi="Times New Roman" w:cs="Times New Roman"/>
          <w:sz w:val="24"/>
          <w:szCs w:val="24"/>
        </w:rPr>
      </w:pPr>
    </w:p>
    <w:p w:rsidR="00BC2F7D" w:rsidRPr="00BB447F" w:rsidRDefault="00BC2F7D" w:rsidP="00BC2F7D">
      <w:pPr>
        <w:pStyle w:val="a3"/>
        <w:rPr>
          <w:rFonts w:ascii="Times New Roman" w:hAnsi="Times New Roman" w:cs="Times New Roman"/>
          <w:sz w:val="24"/>
          <w:szCs w:val="24"/>
        </w:rPr>
      </w:pPr>
      <w:r w:rsidRPr="00BB447F">
        <w:rPr>
          <w:rFonts w:ascii="Times New Roman" w:hAnsi="Times New Roman" w:cs="Times New Roman"/>
          <w:sz w:val="24"/>
          <w:szCs w:val="24"/>
        </w:rPr>
        <w:t xml:space="preserve">1. Перечень должностей </w:t>
      </w:r>
      <w:r w:rsidR="00A26CDB">
        <w:rPr>
          <w:rFonts w:ascii="Times New Roman" w:hAnsi="Times New Roman" w:cs="Times New Roman"/>
          <w:sz w:val="24"/>
          <w:szCs w:val="24"/>
        </w:rPr>
        <w:t>педагогических работников МА</w:t>
      </w:r>
      <w:r w:rsidR="00A26CDB" w:rsidRPr="00BB447F">
        <w:rPr>
          <w:rFonts w:ascii="Times New Roman" w:hAnsi="Times New Roman" w:cs="Times New Roman"/>
          <w:sz w:val="24"/>
          <w:szCs w:val="24"/>
        </w:rPr>
        <w:t>ОУ «</w:t>
      </w:r>
      <w:r w:rsidR="00A26CDB">
        <w:rPr>
          <w:rFonts w:ascii="Times New Roman" w:hAnsi="Times New Roman" w:cs="Times New Roman"/>
          <w:sz w:val="24"/>
          <w:szCs w:val="24"/>
        </w:rPr>
        <w:t>Сугутская СОШ</w:t>
      </w:r>
      <w:r w:rsidR="00A26CDB" w:rsidRPr="00BB447F">
        <w:rPr>
          <w:rFonts w:ascii="Times New Roman" w:hAnsi="Times New Roman" w:cs="Times New Roman"/>
          <w:sz w:val="24"/>
          <w:szCs w:val="24"/>
        </w:rPr>
        <w:t>»</w:t>
      </w:r>
      <w:r w:rsidRPr="00BB447F">
        <w:rPr>
          <w:rFonts w:ascii="Times New Roman" w:hAnsi="Times New Roman" w:cs="Times New Roman"/>
          <w:sz w:val="24"/>
          <w:szCs w:val="24"/>
        </w:rPr>
        <w:t>», работа в которых засчитывается в стаж непрерывной преподавательской работы независимо от объема преподавательской работы:</w:t>
      </w:r>
    </w:p>
    <w:p w:rsidR="00BC2F7D" w:rsidRPr="00BB447F" w:rsidRDefault="00BC2F7D" w:rsidP="00BC2F7D">
      <w:pPr>
        <w:pStyle w:val="a3"/>
        <w:rPr>
          <w:rFonts w:ascii="Times New Roman" w:hAnsi="Times New Roman" w:cs="Times New Roman"/>
          <w:sz w:val="24"/>
          <w:szCs w:val="24"/>
        </w:rPr>
      </w:pPr>
      <w:r w:rsidRPr="00BB447F">
        <w:rPr>
          <w:rFonts w:ascii="Times New Roman" w:hAnsi="Times New Roman" w:cs="Times New Roman"/>
          <w:sz w:val="24"/>
          <w:szCs w:val="24"/>
        </w:rPr>
        <w:t>учитель;</w:t>
      </w:r>
      <w:r w:rsidRPr="00BB447F">
        <w:rPr>
          <w:rFonts w:ascii="Times New Roman" w:hAnsi="Times New Roman" w:cs="Times New Roman"/>
          <w:sz w:val="24"/>
          <w:szCs w:val="24"/>
        </w:rPr>
        <w:br/>
        <w:t>учитель – дефектолог;</w:t>
      </w:r>
      <w:r w:rsidRPr="00BB447F">
        <w:rPr>
          <w:rFonts w:ascii="Times New Roman" w:hAnsi="Times New Roman" w:cs="Times New Roman"/>
          <w:sz w:val="24"/>
          <w:szCs w:val="24"/>
        </w:rPr>
        <w:br/>
        <w:t>учитель – логопед;</w:t>
      </w:r>
      <w:r w:rsidRPr="00BB447F">
        <w:rPr>
          <w:rFonts w:ascii="Times New Roman" w:hAnsi="Times New Roman" w:cs="Times New Roman"/>
          <w:sz w:val="24"/>
          <w:szCs w:val="24"/>
        </w:rPr>
        <w:br/>
        <w:t>преподаватель – организатор  основ безопасности жизнедеятельности;</w:t>
      </w:r>
      <w:r w:rsidRPr="00BB447F">
        <w:rPr>
          <w:rFonts w:ascii="Times New Roman" w:hAnsi="Times New Roman" w:cs="Times New Roman"/>
          <w:sz w:val="24"/>
          <w:szCs w:val="24"/>
        </w:rPr>
        <w:br/>
        <w:t>педагог дополнительного образования;</w:t>
      </w:r>
    </w:p>
    <w:p w:rsidR="00BC2F7D" w:rsidRPr="00BB447F" w:rsidRDefault="00BC2F7D" w:rsidP="00BC2F7D">
      <w:pPr>
        <w:pStyle w:val="a3"/>
        <w:rPr>
          <w:rFonts w:ascii="Times New Roman" w:hAnsi="Times New Roman" w:cs="Times New Roman"/>
          <w:sz w:val="24"/>
          <w:szCs w:val="24"/>
        </w:rPr>
      </w:pPr>
      <w:r w:rsidRPr="00BB447F">
        <w:rPr>
          <w:rFonts w:ascii="Times New Roman" w:hAnsi="Times New Roman" w:cs="Times New Roman"/>
          <w:sz w:val="24"/>
          <w:szCs w:val="24"/>
        </w:rPr>
        <w:t xml:space="preserve">воспитатель. </w:t>
      </w:r>
    </w:p>
    <w:p w:rsidR="00BC2F7D" w:rsidRPr="00BB447F" w:rsidRDefault="00BC2F7D" w:rsidP="00BC2F7D">
      <w:pPr>
        <w:pStyle w:val="a3"/>
        <w:rPr>
          <w:rFonts w:ascii="Times New Roman" w:hAnsi="Times New Roman" w:cs="Times New Roman"/>
          <w:sz w:val="24"/>
          <w:szCs w:val="24"/>
        </w:rPr>
      </w:pPr>
      <w:r w:rsidRPr="00BB447F">
        <w:rPr>
          <w:rFonts w:ascii="Times New Roman" w:hAnsi="Times New Roman" w:cs="Times New Roman"/>
          <w:sz w:val="24"/>
          <w:szCs w:val="24"/>
        </w:rPr>
        <w:t>2. Перечень должностей, работа в которых засчитывается в стаж непрерывной преподавательской работы при определенных условиях:</w:t>
      </w:r>
    </w:p>
    <w:p w:rsidR="00BC2F7D" w:rsidRPr="00BB447F" w:rsidRDefault="00BC2F7D" w:rsidP="00BC2F7D">
      <w:pPr>
        <w:pStyle w:val="a3"/>
        <w:rPr>
          <w:rFonts w:ascii="Times New Roman" w:hAnsi="Times New Roman" w:cs="Times New Roman"/>
          <w:sz w:val="24"/>
          <w:szCs w:val="24"/>
        </w:rPr>
      </w:pPr>
      <w:r w:rsidRPr="00BB447F">
        <w:rPr>
          <w:rFonts w:ascii="Times New Roman" w:hAnsi="Times New Roman" w:cs="Times New Roman"/>
          <w:sz w:val="24"/>
          <w:szCs w:val="24"/>
        </w:rPr>
        <w:t xml:space="preserve">- социальный педагог: </w:t>
      </w:r>
      <w:r w:rsidRPr="00BB447F">
        <w:rPr>
          <w:rFonts w:ascii="Times New Roman" w:hAnsi="Times New Roman" w:cs="Times New Roman"/>
          <w:sz w:val="24"/>
          <w:szCs w:val="24"/>
        </w:rPr>
        <w:br/>
        <w:t>- педагог - психолог;</w:t>
      </w:r>
      <w:r w:rsidRPr="00BB447F">
        <w:rPr>
          <w:rFonts w:ascii="Times New Roman" w:hAnsi="Times New Roman" w:cs="Times New Roman"/>
          <w:sz w:val="24"/>
          <w:szCs w:val="24"/>
        </w:rPr>
        <w:br/>
        <w:t>- педагог - организатор;</w:t>
      </w:r>
      <w:r w:rsidRPr="00BB447F">
        <w:rPr>
          <w:rFonts w:ascii="Times New Roman" w:hAnsi="Times New Roman" w:cs="Times New Roman"/>
          <w:sz w:val="24"/>
          <w:szCs w:val="24"/>
        </w:rPr>
        <w:br/>
        <w:t>- старший вожатый.</w:t>
      </w:r>
    </w:p>
    <w:p w:rsidR="00BC2F7D" w:rsidRPr="00BB447F" w:rsidRDefault="00BC2F7D" w:rsidP="00BC2F7D">
      <w:pPr>
        <w:pStyle w:val="a3"/>
        <w:rPr>
          <w:rFonts w:ascii="Times New Roman" w:hAnsi="Times New Roman" w:cs="Times New Roman"/>
          <w:sz w:val="24"/>
          <w:szCs w:val="24"/>
        </w:rPr>
      </w:pPr>
      <w:r w:rsidRPr="00BB447F">
        <w:rPr>
          <w:rFonts w:ascii="Times New Roman" w:hAnsi="Times New Roman" w:cs="Times New Roman"/>
          <w:sz w:val="24"/>
          <w:szCs w:val="24"/>
        </w:rPr>
        <w:tab/>
        <w:t>Время работы на должностях, указанных в пункте 2 настоящего перечня, засчитывается в стаж непрерывной преподавательской работы при условии выполнения педагогическим работником в каждом учебном году на должностях, перечисленных в пункте 1 настоящего перечня, преподавательской работы (как с занятием, так и без занятия штатной должности) в следующем объеме:</w:t>
      </w:r>
    </w:p>
    <w:p w:rsidR="00BC2F7D" w:rsidRPr="00BB447F" w:rsidRDefault="00BC2F7D" w:rsidP="00BC2F7D">
      <w:pPr>
        <w:pStyle w:val="a3"/>
        <w:rPr>
          <w:rFonts w:ascii="Times New Roman" w:hAnsi="Times New Roman" w:cs="Times New Roman"/>
          <w:sz w:val="24"/>
          <w:szCs w:val="24"/>
        </w:rPr>
      </w:pPr>
      <w:r w:rsidRPr="00BB447F">
        <w:rPr>
          <w:rFonts w:ascii="Times New Roman" w:hAnsi="Times New Roman" w:cs="Times New Roman"/>
          <w:sz w:val="24"/>
          <w:szCs w:val="24"/>
        </w:rPr>
        <w:t>- не менее 150 часов - в Учреждениях высшего профессионального образования и соответствующего дополнительного профессионального образования (повышения квалификации) специалистов;</w:t>
      </w:r>
    </w:p>
    <w:p w:rsidR="00BC2F7D" w:rsidRPr="00BB447F" w:rsidRDefault="00BC2F7D" w:rsidP="00BC2F7D">
      <w:pPr>
        <w:pStyle w:val="a3"/>
        <w:rPr>
          <w:rFonts w:ascii="Times New Roman" w:hAnsi="Times New Roman" w:cs="Times New Roman"/>
          <w:sz w:val="24"/>
          <w:szCs w:val="24"/>
        </w:rPr>
      </w:pPr>
      <w:r w:rsidRPr="00BB447F">
        <w:rPr>
          <w:rFonts w:ascii="Times New Roman" w:hAnsi="Times New Roman" w:cs="Times New Roman"/>
          <w:sz w:val="24"/>
          <w:szCs w:val="24"/>
        </w:rPr>
        <w:t>- не менее 240 часов - в Учреждениях начального и среднего профессионального образования и соответствующего дополнительного образования;</w:t>
      </w:r>
    </w:p>
    <w:p w:rsidR="00BC2F7D" w:rsidRPr="00BB447F" w:rsidRDefault="00BC2F7D" w:rsidP="00BC2F7D">
      <w:pPr>
        <w:pStyle w:val="a3"/>
        <w:rPr>
          <w:rFonts w:ascii="Times New Roman" w:hAnsi="Times New Roman" w:cs="Times New Roman"/>
          <w:sz w:val="24"/>
          <w:szCs w:val="24"/>
        </w:rPr>
      </w:pPr>
      <w:r w:rsidRPr="00BB447F">
        <w:rPr>
          <w:rFonts w:ascii="Times New Roman" w:hAnsi="Times New Roman" w:cs="Times New Roman"/>
          <w:sz w:val="24"/>
          <w:szCs w:val="24"/>
        </w:rPr>
        <w:t>- не менее 6 часов в неделю в общеобразовательных и других образовательных Учреждениях.</w:t>
      </w:r>
    </w:p>
    <w:p w:rsidR="00BC2F7D" w:rsidRPr="00BB447F" w:rsidRDefault="00BC2F7D" w:rsidP="00BC2F7D">
      <w:pPr>
        <w:pStyle w:val="a3"/>
        <w:rPr>
          <w:rFonts w:ascii="Times New Roman" w:hAnsi="Times New Roman" w:cs="Times New Roman"/>
          <w:sz w:val="24"/>
          <w:szCs w:val="24"/>
        </w:rPr>
      </w:pPr>
      <w:r w:rsidRPr="00BB447F">
        <w:rPr>
          <w:rFonts w:ascii="Times New Roman" w:hAnsi="Times New Roman" w:cs="Times New Roman"/>
          <w:sz w:val="24"/>
          <w:szCs w:val="24"/>
        </w:rPr>
        <w:t> </w:t>
      </w:r>
    </w:p>
    <w:p w:rsidR="00BC2F7D" w:rsidRPr="00BB447F" w:rsidRDefault="00BC2F7D" w:rsidP="00BC2F7D">
      <w:pPr>
        <w:pStyle w:val="a3"/>
        <w:rPr>
          <w:rFonts w:ascii="Times New Roman" w:hAnsi="Times New Roman" w:cs="Times New Roman"/>
          <w:sz w:val="24"/>
          <w:szCs w:val="24"/>
        </w:rPr>
      </w:pPr>
    </w:p>
    <w:p w:rsidR="00BC2F7D" w:rsidRPr="00BB447F" w:rsidRDefault="00BC2F7D" w:rsidP="00BC2F7D">
      <w:pPr>
        <w:pStyle w:val="a3"/>
        <w:rPr>
          <w:rFonts w:ascii="Times New Roman" w:hAnsi="Times New Roman" w:cs="Times New Roman"/>
          <w:sz w:val="24"/>
          <w:szCs w:val="24"/>
        </w:rPr>
      </w:pPr>
    </w:p>
    <w:p w:rsidR="00BC2F7D" w:rsidRPr="00BB447F" w:rsidRDefault="00BC2F7D" w:rsidP="00BC2F7D">
      <w:pPr>
        <w:pStyle w:val="a3"/>
        <w:rPr>
          <w:rFonts w:ascii="Times New Roman" w:hAnsi="Times New Roman" w:cs="Times New Roman"/>
          <w:sz w:val="24"/>
          <w:szCs w:val="24"/>
        </w:rPr>
      </w:pPr>
    </w:p>
    <w:p w:rsidR="00BC2F7D" w:rsidRPr="00BB447F" w:rsidRDefault="00BC2F7D" w:rsidP="00BC2F7D">
      <w:pPr>
        <w:pStyle w:val="a3"/>
        <w:rPr>
          <w:rFonts w:ascii="Times New Roman" w:hAnsi="Times New Roman" w:cs="Times New Roman"/>
          <w:sz w:val="24"/>
          <w:szCs w:val="24"/>
        </w:rPr>
      </w:pPr>
    </w:p>
    <w:p w:rsidR="00BC2F7D" w:rsidRPr="00BB447F" w:rsidRDefault="00BC2F7D" w:rsidP="00BC2F7D">
      <w:pPr>
        <w:pStyle w:val="a3"/>
        <w:rPr>
          <w:rFonts w:ascii="Times New Roman" w:hAnsi="Times New Roman" w:cs="Times New Roman"/>
          <w:sz w:val="24"/>
          <w:szCs w:val="24"/>
        </w:rPr>
      </w:pPr>
    </w:p>
    <w:p w:rsidR="00BC2F7D" w:rsidRPr="00BB447F" w:rsidRDefault="00BC2F7D" w:rsidP="00BC2F7D">
      <w:pPr>
        <w:pStyle w:val="a3"/>
        <w:rPr>
          <w:rFonts w:ascii="Times New Roman" w:hAnsi="Times New Roman" w:cs="Times New Roman"/>
          <w:sz w:val="24"/>
          <w:szCs w:val="24"/>
        </w:rPr>
      </w:pPr>
    </w:p>
    <w:p w:rsidR="00BC2F7D" w:rsidRPr="00BB447F" w:rsidRDefault="00BC2F7D" w:rsidP="00BC2F7D">
      <w:pPr>
        <w:pStyle w:val="a3"/>
        <w:rPr>
          <w:rFonts w:ascii="Times New Roman" w:hAnsi="Times New Roman" w:cs="Times New Roman"/>
          <w:sz w:val="24"/>
          <w:szCs w:val="24"/>
        </w:rPr>
      </w:pPr>
    </w:p>
    <w:p w:rsidR="00BC2F7D" w:rsidRPr="00BB447F" w:rsidRDefault="00BC2F7D" w:rsidP="00BC2F7D">
      <w:pPr>
        <w:pStyle w:val="a3"/>
        <w:rPr>
          <w:rFonts w:ascii="Times New Roman" w:hAnsi="Times New Roman" w:cs="Times New Roman"/>
          <w:sz w:val="24"/>
          <w:szCs w:val="24"/>
        </w:rPr>
      </w:pPr>
    </w:p>
    <w:p w:rsidR="00BC2F7D" w:rsidRPr="00BB447F" w:rsidRDefault="00BC2F7D" w:rsidP="00BC2F7D">
      <w:pPr>
        <w:pStyle w:val="a3"/>
        <w:rPr>
          <w:rFonts w:ascii="Times New Roman" w:hAnsi="Times New Roman" w:cs="Times New Roman"/>
          <w:sz w:val="24"/>
          <w:szCs w:val="24"/>
        </w:rPr>
      </w:pPr>
    </w:p>
    <w:p w:rsidR="00BC2F7D" w:rsidRDefault="00BC2F7D" w:rsidP="00BC2F7D">
      <w:pPr>
        <w:pStyle w:val="a6"/>
        <w:spacing w:before="0" w:beforeAutospacing="0" w:after="0" w:afterAutospacing="0"/>
      </w:pPr>
    </w:p>
    <w:p w:rsidR="00BC2F7D" w:rsidRDefault="00BC2F7D" w:rsidP="00BC2F7D">
      <w:pPr>
        <w:pStyle w:val="a6"/>
        <w:spacing w:before="0" w:beforeAutospacing="0" w:after="0" w:afterAutospacing="0"/>
      </w:pPr>
    </w:p>
    <w:p w:rsidR="00BC2F7D" w:rsidRDefault="00BC2F7D" w:rsidP="00BC2F7D">
      <w:pPr>
        <w:pStyle w:val="a6"/>
        <w:spacing w:before="0" w:beforeAutospacing="0" w:after="0" w:afterAutospacing="0"/>
      </w:pPr>
    </w:p>
    <w:p w:rsidR="00BC2F7D" w:rsidRDefault="00BC2F7D" w:rsidP="00BC2F7D">
      <w:pPr>
        <w:pStyle w:val="a6"/>
        <w:spacing w:before="0" w:beforeAutospacing="0" w:after="0" w:afterAutospacing="0"/>
      </w:pPr>
    </w:p>
    <w:p w:rsidR="00BC2F7D" w:rsidRDefault="00BC2F7D" w:rsidP="00BC2F7D">
      <w:pPr>
        <w:pStyle w:val="a6"/>
        <w:spacing w:before="0" w:beforeAutospacing="0" w:after="0" w:afterAutospacing="0"/>
      </w:pPr>
    </w:p>
    <w:p w:rsidR="00BC2F7D" w:rsidRDefault="00BC2F7D" w:rsidP="00BC2F7D">
      <w:pPr>
        <w:pStyle w:val="a6"/>
        <w:spacing w:before="0" w:beforeAutospacing="0" w:after="0" w:afterAutospacing="0"/>
      </w:pPr>
    </w:p>
    <w:p w:rsidR="00BC2F7D" w:rsidRDefault="00BC2F7D" w:rsidP="00BC2F7D">
      <w:pPr>
        <w:pStyle w:val="a6"/>
        <w:spacing w:before="0" w:beforeAutospacing="0" w:after="0" w:afterAutospacing="0"/>
      </w:pPr>
    </w:p>
    <w:p w:rsidR="00BC2F7D" w:rsidRDefault="00BC2F7D" w:rsidP="00BC2F7D">
      <w:pPr>
        <w:pStyle w:val="a6"/>
        <w:spacing w:before="0" w:beforeAutospacing="0" w:after="0" w:afterAutospacing="0"/>
      </w:pPr>
    </w:p>
    <w:p w:rsidR="00BC2F7D" w:rsidRDefault="00BC2F7D" w:rsidP="00BC2F7D">
      <w:pPr>
        <w:pStyle w:val="a4"/>
        <w:jc w:val="right"/>
        <w:rPr>
          <w:b/>
          <w:bCs/>
        </w:rPr>
      </w:pPr>
    </w:p>
    <w:p w:rsidR="00BC2F7D" w:rsidRDefault="00BC2F7D" w:rsidP="00BC2F7D">
      <w:pPr>
        <w:pStyle w:val="a4"/>
        <w:jc w:val="right"/>
        <w:rPr>
          <w:b/>
          <w:bCs/>
        </w:rPr>
      </w:pPr>
    </w:p>
    <w:p w:rsidR="00BC2F7D" w:rsidRDefault="00BC2F7D" w:rsidP="00BC2F7D">
      <w:pPr>
        <w:pStyle w:val="a4"/>
        <w:jc w:val="right"/>
        <w:rPr>
          <w:b/>
          <w:bCs/>
        </w:rPr>
      </w:pPr>
      <w:r>
        <w:rPr>
          <w:b/>
          <w:bCs/>
        </w:rPr>
        <w:t>Приложение № 2</w:t>
      </w:r>
    </w:p>
    <w:p w:rsidR="00BC2F7D" w:rsidRDefault="00BC2F7D" w:rsidP="00BC2F7D">
      <w:pPr>
        <w:pStyle w:val="a6"/>
        <w:spacing w:before="0" w:beforeAutospacing="0" w:after="0" w:afterAutospacing="0"/>
      </w:pPr>
    </w:p>
    <w:p w:rsidR="00BC2F7D" w:rsidRPr="00A10A53" w:rsidRDefault="00BC2F7D" w:rsidP="00BC2F7D">
      <w:pPr>
        <w:pStyle w:val="a6"/>
        <w:spacing w:before="0" w:beforeAutospacing="0" w:after="0" w:afterAutospacing="0"/>
      </w:pPr>
    </w:p>
    <w:p w:rsidR="00BC2F7D" w:rsidRPr="002930CE" w:rsidRDefault="00BC2F7D" w:rsidP="00BC2F7D">
      <w:pPr>
        <w:pStyle w:val="a6"/>
        <w:spacing w:before="0" w:beforeAutospacing="0" w:after="0" w:afterAutospacing="0"/>
      </w:pPr>
      <w:r w:rsidRPr="002930CE">
        <w:t> </w:t>
      </w:r>
    </w:p>
    <w:tbl>
      <w:tblPr>
        <w:tblW w:w="0" w:type="auto"/>
        <w:tblInd w:w="4928" w:type="dxa"/>
        <w:tblLook w:val="04A0"/>
      </w:tblPr>
      <w:tblGrid>
        <w:gridCol w:w="4643"/>
      </w:tblGrid>
      <w:tr w:rsidR="00BC2F7D" w:rsidRPr="00CB3C4D" w:rsidTr="004D5B39">
        <w:tc>
          <w:tcPr>
            <w:tcW w:w="4643" w:type="dxa"/>
          </w:tcPr>
          <w:p w:rsidR="00BC2F7D" w:rsidRDefault="00BC2F7D" w:rsidP="004D5B39">
            <w:pPr>
              <w:spacing w:after="0" w:line="360" w:lineRule="auto"/>
              <w:rPr>
                <w:rFonts w:ascii="Times New Roman" w:eastAsia="Times New Roman" w:hAnsi="Times New Roman" w:cs="Times New Roman"/>
                <w:sz w:val="24"/>
                <w:szCs w:val="24"/>
              </w:rPr>
            </w:pPr>
            <w:r w:rsidRPr="00CB3C4D">
              <w:rPr>
                <w:rFonts w:ascii="Times New Roman" w:eastAsia="Times New Roman" w:hAnsi="Times New Roman" w:cs="Times New Roman"/>
                <w:sz w:val="24"/>
                <w:szCs w:val="24"/>
              </w:rPr>
              <w:t>Директору М</w:t>
            </w:r>
            <w:r w:rsidR="00A26CDB">
              <w:rPr>
                <w:rFonts w:ascii="Times New Roman" w:eastAsia="Times New Roman" w:hAnsi="Times New Roman" w:cs="Times New Roman"/>
                <w:sz w:val="24"/>
                <w:szCs w:val="24"/>
              </w:rPr>
              <w:t>А</w:t>
            </w:r>
            <w:r w:rsidRPr="00CB3C4D">
              <w:rPr>
                <w:rFonts w:ascii="Times New Roman" w:eastAsia="Times New Roman" w:hAnsi="Times New Roman" w:cs="Times New Roman"/>
                <w:sz w:val="24"/>
                <w:szCs w:val="24"/>
              </w:rPr>
              <w:t xml:space="preserve">ОУ </w:t>
            </w:r>
            <w:r>
              <w:rPr>
                <w:rFonts w:ascii="Times New Roman" w:eastAsia="Times New Roman" w:hAnsi="Times New Roman" w:cs="Times New Roman"/>
                <w:sz w:val="24"/>
                <w:szCs w:val="24"/>
              </w:rPr>
              <w:t>«</w:t>
            </w:r>
            <w:r w:rsidRPr="00B87FE2">
              <w:rPr>
                <w:rFonts w:ascii="Times New Roman" w:hAnsi="Times New Roman" w:cs="Times New Roman"/>
                <w:sz w:val="24"/>
                <w:szCs w:val="24"/>
              </w:rPr>
              <w:t>«Сугутская СОШ» Батыревского района Чувашской Республики</w:t>
            </w:r>
            <w:r>
              <w:rPr>
                <w:rFonts w:ascii="Times New Roman" w:eastAsia="Times New Roman" w:hAnsi="Times New Roman" w:cs="Times New Roman"/>
                <w:sz w:val="24"/>
                <w:szCs w:val="24"/>
              </w:rPr>
              <w:t xml:space="preserve">» </w:t>
            </w:r>
          </w:p>
          <w:p w:rsidR="00BC2F7D" w:rsidRPr="00CB3C4D" w:rsidRDefault="00BC2F7D" w:rsidP="004D5B3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Падусеву А.В.</w:t>
            </w:r>
          </w:p>
          <w:p w:rsidR="00BC2F7D" w:rsidRPr="00CB3C4D" w:rsidRDefault="00BC2F7D" w:rsidP="004D5B39">
            <w:pPr>
              <w:spacing w:after="0" w:line="360" w:lineRule="auto"/>
              <w:rPr>
                <w:rFonts w:ascii="Times New Roman" w:eastAsia="Times New Roman" w:hAnsi="Times New Roman" w:cs="Times New Roman"/>
                <w:sz w:val="24"/>
                <w:szCs w:val="24"/>
              </w:rPr>
            </w:pPr>
            <w:r w:rsidRPr="00CB3C4D">
              <w:rPr>
                <w:rFonts w:ascii="Times New Roman" w:eastAsia="Times New Roman" w:hAnsi="Times New Roman" w:cs="Times New Roman"/>
                <w:sz w:val="24"/>
                <w:szCs w:val="24"/>
              </w:rPr>
              <w:t>учителя математики</w:t>
            </w:r>
          </w:p>
          <w:p w:rsidR="00BC2F7D" w:rsidRPr="00CB3C4D" w:rsidRDefault="00BC2F7D" w:rsidP="004D5B39">
            <w:pPr>
              <w:spacing w:after="0" w:line="360" w:lineRule="auto"/>
              <w:rPr>
                <w:rFonts w:ascii="Times New Roman" w:eastAsia="Times New Roman" w:hAnsi="Times New Roman" w:cs="Times New Roman"/>
                <w:sz w:val="24"/>
                <w:szCs w:val="24"/>
              </w:rPr>
            </w:pPr>
            <w:r w:rsidRPr="00CB3C4D">
              <w:rPr>
                <w:rFonts w:ascii="Times New Roman" w:eastAsia="Times New Roman" w:hAnsi="Times New Roman" w:cs="Times New Roman"/>
                <w:sz w:val="24"/>
                <w:szCs w:val="24"/>
              </w:rPr>
              <w:t>Анны Ивановны Ивановой</w:t>
            </w:r>
          </w:p>
        </w:tc>
      </w:tr>
    </w:tbl>
    <w:p w:rsidR="00BC2F7D" w:rsidRPr="00CB3C4D" w:rsidRDefault="00BC2F7D" w:rsidP="00BC2F7D">
      <w:pPr>
        <w:jc w:val="right"/>
        <w:rPr>
          <w:rFonts w:ascii="Times New Roman" w:eastAsia="Times New Roman" w:hAnsi="Times New Roman" w:cs="Times New Roman"/>
          <w:sz w:val="24"/>
          <w:szCs w:val="24"/>
        </w:rPr>
      </w:pPr>
    </w:p>
    <w:p w:rsidR="00BC2F7D" w:rsidRPr="00CB3C4D" w:rsidRDefault="00BC2F7D" w:rsidP="00BC2F7D">
      <w:pPr>
        <w:jc w:val="right"/>
        <w:rPr>
          <w:rFonts w:ascii="Times New Roman" w:eastAsia="Times New Roman" w:hAnsi="Times New Roman" w:cs="Times New Roman"/>
          <w:sz w:val="24"/>
          <w:szCs w:val="24"/>
        </w:rPr>
      </w:pPr>
    </w:p>
    <w:p w:rsidR="00BC2F7D" w:rsidRPr="00CB3C4D" w:rsidRDefault="00BC2F7D" w:rsidP="00BC2F7D">
      <w:pPr>
        <w:jc w:val="center"/>
        <w:rPr>
          <w:rFonts w:ascii="Times New Roman" w:eastAsia="Times New Roman" w:hAnsi="Times New Roman" w:cs="Times New Roman"/>
          <w:sz w:val="24"/>
          <w:szCs w:val="24"/>
        </w:rPr>
      </w:pPr>
      <w:r w:rsidRPr="00CB3C4D">
        <w:rPr>
          <w:rFonts w:ascii="Times New Roman" w:eastAsia="Times New Roman" w:hAnsi="Times New Roman" w:cs="Times New Roman"/>
          <w:sz w:val="24"/>
          <w:szCs w:val="24"/>
        </w:rPr>
        <w:t>заявление.</w:t>
      </w:r>
    </w:p>
    <w:p w:rsidR="00BC2F7D" w:rsidRDefault="00BC2F7D" w:rsidP="00BC2F7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B3C4D">
        <w:rPr>
          <w:rFonts w:ascii="Times New Roman" w:eastAsia="Times New Roman" w:hAnsi="Times New Roman" w:cs="Times New Roman"/>
          <w:sz w:val="24"/>
          <w:szCs w:val="24"/>
        </w:rPr>
        <w:t xml:space="preserve">Прошу Вас  предоставить мне длительный отпуск  сроком </w:t>
      </w:r>
      <w:r>
        <w:rPr>
          <w:rFonts w:ascii="Times New Roman" w:eastAsia="Times New Roman" w:hAnsi="Times New Roman" w:cs="Times New Roman"/>
          <w:sz w:val="24"/>
          <w:szCs w:val="24"/>
        </w:rPr>
        <w:t xml:space="preserve"> на один год  с 15 августа 2014</w:t>
      </w:r>
      <w:r w:rsidRPr="00CB3C4D">
        <w:rPr>
          <w:rFonts w:ascii="Times New Roman" w:eastAsia="Times New Roman" w:hAnsi="Times New Roman" w:cs="Times New Roman"/>
          <w:sz w:val="24"/>
          <w:szCs w:val="24"/>
        </w:rPr>
        <w:t xml:space="preserve"> г. по 14 августа 201</w:t>
      </w:r>
      <w:r>
        <w:rPr>
          <w:rFonts w:ascii="Times New Roman" w:eastAsia="Times New Roman" w:hAnsi="Times New Roman" w:cs="Times New Roman"/>
          <w:sz w:val="24"/>
          <w:szCs w:val="24"/>
        </w:rPr>
        <w:t>5 г.</w:t>
      </w:r>
      <w:r w:rsidRPr="00CB3C4D">
        <w:rPr>
          <w:rFonts w:ascii="Times New Roman" w:eastAsia="Times New Roman" w:hAnsi="Times New Roman" w:cs="Times New Roman"/>
          <w:sz w:val="24"/>
          <w:szCs w:val="24"/>
        </w:rPr>
        <w:t xml:space="preserve">  за 10 лет  непрерывной п</w:t>
      </w:r>
      <w:r>
        <w:rPr>
          <w:rFonts w:ascii="Times New Roman" w:eastAsia="Times New Roman" w:hAnsi="Times New Roman" w:cs="Times New Roman"/>
          <w:sz w:val="24"/>
          <w:szCs w:val="24"/>
        </w:rPr>
        <w:t>едагогической работы</w:t>
      </w:r>
      <w:r w:rsidRPr="00CB3C4D">
        <w:rPr>
          <w:rFonts w:ascii="Times New Roman" w:eastAsia="Times New Roman" w:hAnsi="Times New Roman" w:cs="Times New Roman"/>
          <w:sz w:val="24"/>
          <w:szCs w:val="24"/>
        </w:rPr>
        <w:t>.</w:t>
      </w:r>
    </w:p>
    <w:p w:rsidR="00BC2F7D" w:rsidRPr="00BB447F" w:rsidRDefault="00BC2F7D" w:rsidP="00BC2F7D">
      <w:pPr>
        <w:pStyle w:val="a3"/>
        <w:rPr>
          <w:rFonts w:ascii="Times New Roman" w:hAnsi="Times New Roman" w:cs="Times New Roman"/>
          <w:sz w:val="24"/>
          <w:szCs w:val="24"/>
        </w:rPr>
      </w:pPr>
      <w:r>
        <w:rPr>
          <w:rFonts w:eastAsia="Times New Roman"/>
        </w:rPr>
        <w:tab/>
      </w:r>
      <w:r w:rsidRPr="00BB447F">
        <w:rPr>
          <w:rFonts w:ascii="Times New Roman" w:eastAsia="Times New Roman" w:hAnsi="Times New Roman" w:cs="Times New Roman"/>
          <w:sz w:val="24"/>
          <w:szCs w:val="24"/>
        </w:rPr>
        <w:t>С Положением</w:t>
      </w:r>
      <w:r w:rsidRPr="00BB447F">
        <w:rPr>
          <w:rFonts w:ascii="Times New Roman" w:hAnsi="Times New Roman" w:cs="Times New Roman"/>
          <w:sz w:val="24"/>
          <w:szCs w:val="24"/>
        </w:rPr>
        <w:t xml:space="preserve"> о порядке и условиях предоставле</w:t>
      </w:r>
      <w:r w:rsidR="00A26CDB">
        <w:rPr>
          <w:rFonts w:ascii="Times New Roman" w:hAnsi="Times New Roman" w:cs="Times New Roman"/>
          <w:sz w:val="24"/>
          <w:szCs w:val="24"/>
        </w:rPr>
        <w:t>ния педагогическим работникам МА</w:t>
      </w:r>
      <w:r w:rsidRPr="00BB447F">
        <w:rPr>
          <w:rFonts w:ascii="Times New Roman" w:hAnsi="Times New Roman" w:cs="Times New Roman"/>
          <w:sz w:val="24"/>
          <w:szCs w:val="24"/>
        </w:rPr>
        <w:t xml:space="preserve">ОУ ««Сугутская СОШ» Батыревского района Чувашской Республики» длительного отпуска сроком до одного года </w:t>
      </w:r>
      <w:proofErr w:type="gramStart"/>
      <w:r w:rsidRPr="00BB447F">
        <w:rPr>
          <w:rFonts w:ascii="Times New Roman" w:hAnsi="Times New Roman" w:cs="Times New Roman"/>
          <w:sz w:val="24"/>
          <w:szCs w:val="24"/>
        </w:rPr>
        <w:t>ознакомлена</w:t>
      </w:r>
      <w:proofErr w:type="gramEnd"/>
      <w:r w:rsidRPr="00BB447F">
        <w:rPr>
          <w:rFonts w:ascii="Times New Roman" w:hAnsi="Times New Roman" w:cs="Times New Roman"/>
          <w:sz w:val="24"/>
          <w:szCs w:val="24"/>
        </w:rPr>
        <w:t>.</w:t>
      </w:r>
    </w:p>
    <w:p w:rsidR="00BC2F7D" w:rsidRPr="002E0724" w:rsidRDefault="00BC2F7D" w:rsidP="00BC2F7D">
      <w:pPr>
        <w:spacing w:line="360" w:lineRule="auto"/>
        <w:rPr>
          <w:rFonts w:ascii="Times New Roman" w:eastAsia="Times New Roman" w:hAnsi="Times New Roman" w:cs="Times New Roman"/>
          <w:sz w:val="24"/>
          <w:szCs w:val="24"/>
        </w:rPr>
      </w:pPr>
    </w:p>
    <w:p w:rsidR="00BC2F7D" w:rsidRDefault="00BC2F7D" w:rsidP="00BC2F7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Pr="00CB3C4D">
        <w:rPr>
          <w:rFonts w:ascii="Times New Roman" w:eastAsia="Times New Roman" w:hAnsi="Times New Roman" w:cs="Times New Roman"/>
          <w:i/>
          <w:sz w:val="24"/>
          <w:szCs w:val="24"/>
        </w:rPr>
        <w:t>01.0</w:t>
      </w:r>
      <w:r>
        <w:rPr>
          <w:rFonts w:ascii="Times New Roman" w:eastAsia="Times New Roman" w:hAnsi="Times New Roman" w:cs="Times New Roman"/>
          <w:i/>
          <w:sz w:val="24"/>
          <w:szCs w:val="24"/>
        </w:rPr>
        <w:t>3.2013</w:t>
      </w:r>
      <w:r w:rsidRPr="00CB3C4D">
        <w:rPr>
          <w:rFonts w:ascii="Times New Roman" w:eastAsia="Times New Roman" w:hAnsi="Times New Roman" w:cs="Times New Roman"/>
          <w:i/>
          <w:sz w:val="24"/>
          <w:szCs w:val="24"/>
        </w:rPr>
        <w:t xml:space="preserve"> г.                  Иванова</w:t>
      </w:r>
    </w:p>
    <w:p w:rsidR="00BC2F7D" w:rsidRDefault="00BC2F7D" w:rsidP="00BC2F7D">
      <w:pPr>
        <w:rPr>
          <w:rFonts w:ascii="Times New Roman" w:eastAsia="Times New Roman" w:hAnsi="Times New Roman" w:cs="Times New Roman"/>
          <w:i/>
          <w:sz w:val="24"/>
          <w:szCs w:val="24"/>
        </w:rPr>
      </w:pPr>
    </w:p>
    <w:p w:rsidR="00BC2F7D" w:rsidRPr="001D68AE" w:rsidRDefault="00BC2F7D" w:rsidP="00BC2F7D">
      <w:pPr>
        <w:jc w:val="both"/>
        <w:rPr>
          <w:rFonts w:ascii="Times New Roman" w:eastAsia="Times New Roman" w:hAnsi="Times New Roman" w:cs="Times New Roman"/>
          <w:sz w:val="24"/>
          <w:szCs w:val="24"/>
        </w:rPr>
      </w:pPr>
      <w:r w:rsidRPr="001D68AE">
        <w:rPr>
          <w:rFonts w:ascii="Times New Roman" w:eastAsia="Times New Roman" w:hAnsi="Times New Roman" w:cs="Times New Roman"/>
          <w:b/>
          <w:sz w:val="24"/>
          <w:szCs w:val="24"/>
        </w:rPr>
        <w:t>Непрерывный стаж педагогической работы составляет</w:t>
      </w:r>
      <w:r>
        <w:rPr>
          <w:rFonts w:ascii="Times New Roman" w:eastAsia="Times New Roman" w:hAnsi="Times New Roman" w:cs="Times New Roman"/>
          <w:b/>
          <w:sz w:val="24"/>
          <w:szCs w:val="24"/>
        </w:rPr>
        <w:t xml:space="preserve"> </w:t>
      </w:r>
      <w:r w:rsidRPr="001D68AE">
        <w:rPr>
          <w:rFonts w:ascii="Times New Roman" w:eastAsia="Times New Roman" w:hAnsi="Times New Roman" w:cs="Times New Roman"/>
          <w:sz w:val="24"/>
          <w:szCs w:val="24"/>
        </w:rPr>
        <w:t>12 лет.</w:t>
      </w:r>
    </w:p>
    <w:p w:rsidR="00BC2F7D" w:rsidRPr="00CB3C4D" w:rsidRDefault="00BC2F7D" w:rsidP="00BC2F7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Специалист по кадрам    - Ф.И.О.,  подпись.</w:t>
      </w:r>
    </w:p>
    <w:p w:rsidR="00BC2F7D" w:rsidRDefault="00BC2F7D" w:rsidP="00BC2F7D">
      <w:pPr>
        <w:rPr>
          <w:rFonts w:ascii="Arial" w:eastAsia="Times New Roman" w:hAnsi="Arial" w:cs="Arial"/>
          <w:i/>
          <w:sz w:val="26"/>
          <w:szCs w:val="26"/>
        </w:rPr>
      </w:pPr>
    </w:p>
    <w:p w:rsidR="00BC2F7D" w:rsidRDefault="00BC2F7D" w:rsidP="00BC2F7D">
      <w:pPr>
        <w:rPr>
          <w:rFonts w:ascii="Arial" w:eastAsia="Times New Roman" w:hAnsi="Arial" w:cs="Arial"/>
          <w:i/>
          <w:sz w:val="26"/>
          <w:szCs w:val="26"/>
        </w:rPr>
      </w:pPr>
    </w:p>
    <w:p w:rsidR="00BC2F7D" w:rsidRDefault="00BC2F7D" w:rsidP="00BC2F7D">
      <w:pPr>
        <w:rPr>
          <w:rFonts w:ascii="Arial" w:eastAsia="Times New Roman" w:hAnsi="Arial" w:cs="Arial"/>
          <w:i/>
          <w:sz w:val="26"/>
          <w:szCs w:val="26"/>
        </w:rPr>
      </w:pPr>
    </w:p>
    <w:p w:rsidR="00BC2F7D" w:rsidRDefault="00BC2F7D" w:rsidP="00BC2F7D">
      <w:pPr>
        <w:rPr>
          <w:rFonts w:ascii="Arial" w:eastAsia="Times New Roman" w:hAnsi="Arial" w:cs="Arial"/>
          <w:i/>
          <w:sz w:val="26"/>
          <w:szCs w:val="26"/>
        </w:rPr>
      </w:pPr>
    </w:p>
    <w:p w:rsidR="00BC2F7D" w:rsidRPr="006C1AF9" w:rsidRDefault="00BC2F7D" w:rsidP="00BC2F7D">
      <w:pPr>
        <w:pStyle w:val="a4"/>
        <w:jc w:val="right"/>
        <w:rPr>
          <w:iCs/>
        </w:rPr>
      </w:pPr>
      <w:r>
        <w:rPr>
          <w:b/>
          <w:bCs/>
        </w:rPr>
        <w:lastRenderedPageBreak/>
        <w:t>ПРИЛОЖЕНИЕ № 3</w:t>
      </w:r>
    </w:p>
    <w:p w:rsidR="00BC2F7D" w:rsidRPr="00487919" w:rsidRDefault="00BC2F7D" w:rsidP="00BC2F7D">
      <w:pPr>
        <w:jc w:val="center"/>
        <w:rPr>
          <w:rFonts w:ascii="Times New Roman" w:hAnsi="Times New Roman" w:cs="Times New Roman"/>
          <w:b/>
          <w:sz w:val="18"/>
        </w:rPr>
      </w:pPr>
      <w:r w:rsidRPr="00487919">
        <w:rPr>
          <w:rFonts w:ascii="Times New Roman" w:hAnsi="Times New Roman" w:cs="Times New Roman"/>
          <w:b/>
          <w:sz w:val="18"/>
        </w:rPr>
        <w:t>Унифицированная форма № Т-6</w:t>
      </w:r>
    </w:p>
    <w:p w:rsidR="00BC2F7D" w:rsidRPr="00487919" w:rsidRDefault="00BC2F7D" w:rsidP="00BC2F7D">
      <w:pPr>
        <w:spacing w:after="0"/>
        <w:jc w:val="center"/>
        <w:rPr>
          <w:rFonts w:ascii="Times New Roman" w:hAnsi="Times New Roman" w:cs="Times New Roman"/>
          <w:sz w:val="18"/>
        </w:rPr>
      </w:pPr>
      <w:proofErr w:type="gramStart"/>
      <w:r w:rsidRPr="00487919">
        <w:rPr>
          <w:rFonts w:ascii="Times New Roman" w:hAnsi="Times New Roman" w:cs="Times New Roman"/>
          <w:sz w:val="18"/>
        </w:rPr>
        <w:t>Утверждена</w:t>
      </w:r>
      <w:proofErr w:type="gramEnd"/>
      <w:r w:rsidRPr="00487919">
        <w:rPr>
          <w:rFonts w:ascii="Times New Roman" w:hAnsi="Times New Roman" w:cs="Times New Roman"/>
          <w:sz w:val="18"/>
        </w:rPr>
        <w:t xml:space="preserve"> Постановлением Госкомстата России</w:t>
      </w:r>
    </w:p>
    <w:p w:rsidR="00BC2F7D" w:rsidRPr="00487919" w:rsidRDefault="00BC2F7D" w:rsidP="00BC2F7D">
      <w:pPr>
        <w:spacing w:after="0"/>
        <w:jc w:val="center"/>
        <w:rPr>
          <w:rFonts w:ascii="Times New Roman" w:hAnsi="Times New Roman" w:cs="Times New Roman"/>
        </w:rPr>
      </w:pPr>
      <w:r w:rsidRPr="00487919">
        <w:rPr>
          <w:rFonts w:ascii="Times New Roman" w:hAnsi="Times New Roman" w:cs="Times New Roman"/>
          <w:sz w:val="18"/>
        </w:rPr>
        <w:t xml:space="preserve">                                               от 05.01.2004 №1</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68"/>
        <w:gridCol w:w="1843"/>
        <w:gridCol w:w="916"/>
        <w:gridCol w:w="218"/>
      </w:tblGrid>
      <w:tr w:rsidR="00BC2F7D" w:rsidRPr="00487919" w:rsidTr="00E5404E">
        <w:tc>
          <w:tcPr>
            <w:tcW w:w="7268" w:type="dxa"/>
            <w:tcBorders>
              <w:top w:val="nil"/>
              <w:left w:val="nil"/>
              <w:bottom w:val="nil"/>
              <w:right w:val="nil"/>
            </w:tcBorders>
          </w:tcPr>
          <w:p w:rsidR="00BC2F7D" w:rsidRPr="00487919" w:rsidRDefault="00BC2F7D" w:rsidP="004D5B39">
            <w:pPr>
              <w:spacing w:after="0"/>
              <w:rPr>
                <w:rFonts w:ascii="Times New Roman" w:hAnsi="Times New Roman" w:cs="Times New Roman"/>
              </w:rPr>
            </w:pPr>
          </w:p>
        </w:tc>
        <w:tc>
          <w:tcPr>
            <w:tcW w:w="1843" w:type="dxa"/>
            <w:tcBorders>
              <w:top w:val="nil"/>
              <w:left w:val="nil"/>
              <w:bottom w:val="nil"/>
              <w:right w:val="single" w:sz="4" w:space="0" w:color="auto"/>
            </w:tcBorders>
          </w:tcPr>
          <w:p w:rsidR="00BC2F7D" w:rsidRPr="00487919" w:rsidRDefault="00BC2F7D" w:rsidP="004D5B39">
            <w:pPr>
              <w:rPr>
                <w:rFonts w:ascii="Times New Roman" w:hAnsi="Times New Roman" w:cs="Times New Roman"/>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BC2F7D" w:rsidRPr="00487919" w:rsidRDefault="00BC2F7D" w:rsidP="00E5404E">
            <w:pPr>
              <w:ind w:left="-613" w:firstLine="613"/>
              <w:rPr>
                <w:rFonts w:ascii="Times New Roman" w:hAnsi="Times New Roman" w:cs="Times New Roman"/>
                <w:sz w:val="20"/>
              </w:rPr>
            </w:pPr>
            <w:r w:rsidRPr="00487919">
              <w:rPr>
                <w:rFonts w:ascii="Times New Roman" w:hAnsi="Times New Roman" w:cs="Times New Roman"/>
                <w:sz w:val="20"/>
              </w:rPr>
              <w:t xml:space="preserve">Код  </w:t>
            </w:r>
          </w:p>
        </w:tc>
      </w:tr>
      <w:tr w:rsidR="00BC2F7D" w:rsidRPr="00487919" w:rsidTr="00E5404E">
        <w:trPr>
          <w:gridAfter w:val="1"/>
          <w:wAfter w:w="218" w:type="dxa"/>
        </w:trPr>
        <w:tc>
          <w:tcPr>
            <w:tcW w:w="7268" w:type="dxa"/>
            <w:tcBorders>
              <w:top w:val="nil"/>
              <w:left w:val="nil"/>
              <w:bottom w:val="nil"/>
              <w:right w:val="nil"/>
            </w:tcBorders>
          </w:tcPr>
          <w:p w:rsidR="00BC2F7D" w:rsidRPr="00487919" w:rsidRDefault="00BC2F7D" w:rsidP="004D5B39">
            <w:pPr>
              <w:rPr>
                <w:rFonts w:ascii="Times New Roman" w:hAnsi="Times New Roman" w:cs="Times New Roman"/>
              </w:rPr>
            </w:pPr>
          </w:p>
        </w:tc>
        <w:tc>
          <w:tcPr>
            <w:tcW w:w="1843" w:type="dxa"/>
            <w:tcBorders>
              <w:top w:val="nil"/>
              <w:left w:val="nil"/>
              <w:bottom w:val="nil"/>
              <w:right w:val="single" w:sz="4" w:space="0" w:color="auto"/>
            </w:tcBorders>
          </w:tcPr>
          <w:p w:rsidR="00BC2F7D" w:rsidRPr="00487919" w:rsidRDefault="00BC2F7D" w:rsidP="004D5B39">
            <w:pPr>
              <w:rPr>
                <w:rFonts w:ascii="Times New Roman" w:hAnsi="Times New Roman" w:cs="Times New Roman"/>
                <w:sz w:val="20"/>
              </w:rPr>
            </w:pPr>
            <w:r w:rsidRPr="00487919">
              <w:rPr>
                <w:rFonts w:ascii="Times New Roman" w:hAnsi="Times New Roman" w:cs="Times New Roman"/>
                <w:sz w:val="20"/>
              </w:rPr>
              <w:t>Форма по ОКУД</w:t>
            </w:r>
          </w:p>
        </w:tc>
        <w:tc>
          <w:tcPr>
            <w:tcW w:w="916" w:type="dxa"/>
            <w:tcBorders>
              <w:top w:val="single" w:sz="4" w:space="0" w:color="auto"/>
              <w:left w:val="single" w:sz="4" w:space="0" w:color="auto"/>
              <w:bottom w:val="single" w:sz="4" w:space="0" w:color="auto"/>
              <w:right w:val="single" w:sz="4" w:space="0" w:color="auto"/>
            </w:tcBorders>
            <w:vAlign w:val="center"/>
          </w:tcPr>
          <w:p w:rsidR="00BC2F7D" w:rsidRPr="00487919" w:rsidRDefault="00BC2F7D" w:rsidP="00E5404E">
            <w:pPr>
              <w:ind w:left="-472" w:firstLine="472"/>
              <w:jc w:val="center"/>
              <w:rPr>
                <w:rFonts w:ascii="Times New Roman" w:hAnsi="Times New Roman" w:cs="Times New Roman"/>
                <w:sz w:val="20"/>
              </w:rPr>
            </w:pPr>
            <w:r w:rsidRPr="00487919">
              <w:rPr>
                <w:rFonts w:ascii="Times New Roman" w:hAnsi="Times New Roman" w:cs="Times New Roman"/>
                <w:sz w:val="20"/>
              </w:rPr>
              <w:t>0301005</w:t>
            </w:r>
          </w:p>
        </w:tc>
      </w:tr>
      <w:tr w:rsidR="00BC2F7D" w:rsidRPr="00487919" w:rsidTr="00E5404E">
        <w:tc>
          <w:tcPr>
            <w:tcW w:w="7268" w:type="dxa"/>
            <w:tcBorders>
              <w:top w:val="nil"/>
              <w:left w:val="nil"/>
              <w:bottom w:val="single" w:sz="4" w:space="0" w:color="auto"/>
              <w:right w:val="nil"/>
            </w:tcBorders>
          </w:tcPr>
          <w:p w:rsidR="00BC2F7D" w:rsidRPr="00922FD5" w:rsidRDefault="00BC2F7D" w:rsidP="00A26CDB">
            <w:pPr>
              <w:pStyle w:val="2"/>
              <w:rPr>
                <w:b w:val="0"/>
              </w:rPr>
            </w:pPr>
            <w:r w:rsidRPr="00922FD5">
              <w:rPr>
                <w:b w:val="0"/>
              </w:rPr>
              <w:t xml:space="preserve">Муниципальное </w:t>
            </w:r>
            <w:r w:rsidR="00A26CDB">
              <w:rPr>
                <w:b w:val="0"/>
              </w:rPr>
              <w:t>автономное</w:t>
            </w:r>
            <w:r w:rsidRPr="00922FD5">
              <w:rPr>
                <w:b w:val="0"/>
              </w:rPr>
              <w:t xml:space="preserve"> общеобразовательное учреждение «Сугутская СОШ» Батыревского района Чувашской </w:t>
            </w:r>
            <w:r>
              <w:rPr>
                <w:b w:val="0"/>
              </w:rPr>
              <w:t xml:space="preserve"> Р</w:t>
            </w:r>
            <w:r w:rsidRPr="00922FD5">
              <w:rPr>
                <w:b w:val="0"/>
              </w:rPr>
              <w:t>еспублики</w:t>
            </w:r>
          </w:p>
        </w:tc>
        <w:tc>
          <w:tcPr>
            <w:tcW w:w="1843" w:type="dxa"/>
            <w:tcBorders>
              <w:top w:val="nil"/>
              <w:left w:val="nil"/>
              <w:bottom w:val="single" w:sz="4" w:space="0" w:color="auto"/>
              <w:right w:val="single" w:sz="4" w:space="0" w:color="auto"/>
            </w:tcBorders>
          </w:tcPr>
          <w:p w:rsidR="00BC2F7D" w:rsidRPr="00487919" w:rsidRDefault="00BC2F7D" w:rsidP="004D5B39">
            <w:pPr>
              <w:rPr>
                <w:rFonts w:ascii="Times New Roman" w:hAnsi="Times New Roman" w:cs="Times New Roman"/>
                <w:sz w:val="20"/>
              </w:rPr>
            </w:pPr>
            <w:r w:rsidRPr="00487919">
              <w:rPr>
                <w:rFonts w:ascii="Times New Roman" w:hAnsi="Times New Roman" w:cs="Times New Roman"/>
                <w:sz w:val="20"/>
              </w:rPr>
              <w:t>По  ОКПО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2F7D" w:rsidRPr="00487919" w:rsidRDefault="00BC2F7D" w:rsidP="004D5B39">
            <w:pPr>
              <w:jc w:val="center"/>
              <w:rPr>
                <w:rFonts w:ascii="Times New Roman" w:hAnsi="Times New Roman" w:cs="Times New Roman"/>
                <w:sz w:val="20"/>
              </w:rPr>
            </w:pPr>
            <w:r w:rsidRPr="00487919">
              <w:rPr>
                <w:rFonts w:ascii="Times New Roman" w:hAnsi="Times New Roman" w:cs="Times New Roman"/>
                <w:sz w:val="20"/>
              </w:rPr>
              <w:t>12345678</w:t>
            </w:r>
          </w:p>
        </w:tc>
      </w:tr>
    </w:tbl>
    <w:p w:rsidR="00BC2F7D" w:rsidRPr="00487919" w:rsidRDefault="00BC2F7D" w:rsidP="00BC2F7D">
      <w:pPr>
        <w:rPr>
          <w:rFonts w:ascii="Times New Roman" w:hAnsi="Times New Roman" w:cs="Times New Roman"/>
          <w:vertAlign w:val="superscript"/>
        </w:rPr>
      </w:pPr>
      <w:r w:rsidRPr="00487919">
        <w:rPr>
          <w:rFonts w:ascii="Times New Roman" w:hAnsi="Times New Roman" w:cs="Times New Roman"/>
          <w:vertAlign w:val="superscript"/>
        </w:rPr>
        <w:t xml:space="preserve">                                 наименование организации</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6"/>
        <w:gridCol w:w="1352"/>
        <w:gridCol w:w="1475"/>
      </w:tblGrid>
      <w:tr w:rsidR="00BC2F7D" w:rsidRPr="00487919" w:rsidTr="004D5B39">
        <w:tc>
          <w:tcPr>
            <w:tcW w:w="4369" w:type="dxa"/>
            <w:tcBorders>
              <w:top w:val="nil"/>
              <w:left w:val="nil"/>
              <w:bottom w:val="nil"/>
              <w:right w:val="single" w:sz="4" w:space="0" w:color="auto"/>
            </w:tcBorders>
          </w:tcPr>
          <w:p w:rsidR="00BC2F7D" w:rsidRPr="00487919" w:rsidRDefault="00BC2F7D" w:rsidP="004D5B39">
            <w:pPr>
              <w:jc w:val="center"/>
              <w:rPr>
                <w:rFonts w:ascii="Times New Roman" w:hAnsi="Times New Roman" w:cs="Times New Roman"/>
              </w:rPr>
            </w:pPr>
          </w:p>
        </w:tc>
        <w:tc>
          <w:tcPr>
            <w:tcW w:w="1408" w:type="dxa"/>
            <w:tcBorders>
              <w:left w:val="single" w:sz="4" w:space="0" w:color="auto"/>
            </w:tcBorders>
          </w:tcPr>
          <w:p w:rsidR="00BC2F7D" w:rsidRPr="00487919" w:rsidRDefault="00BC2F7D" w:rsidP="004D5B39">
            <w:pPr>
              <w:jc w:val="center"/>
              <w:rPr>
                <w:rFonts w:ascii="Times New Roman" w:hAnsi="Times New Roman" w:cs="Times New Roman"/>
                <w:sz w:val="20"/>
              </w:rPr>
            </w:pPr>
            <w:r w:rsidRPr="00487919">
              <w:rPr>
                <w:rFonts w:ascii="Times New Roman" w:hAnsi="Times New Roman" w:cs="Times New Roman"/>
                <w:sz w:val="20"/>
              </w:rPr>
              <w:t>Номер документа</w:t>
            </w:r>
          </w:p>
        </w:tc>
        <w:tc>
          <w:tcPr>
            <w:tcW w:w="1526" w:type="dxa"/>
          </w:tcPr>
          <w:p w:rsidR="00BC2F7D" w:rsidRPr="00487919" w:rsidRDefault="00BC2F7D" w:rsidP="004D5B39">
            <w:pPr>
              <w:jc w:val="center"/>
              <w:rPr>
                <w:rFonts w:ascii="Times New Roman" w:hAnsi="Times New Roman" w:cs="Times New Roman"/>
                <w:sz w:val="20"/>
              </w:rPr>
            </w:pPr>
            <w:r w:rsidRPr="00487919">
              <w:rPr>
                <w:rFonts w:ascii="Times New Roman" w:hAnsi="Times New Roman" w:cs="Times New Roman"/>
                <w:sz w:val="20"/>
              </w:rPr>
              <w:t xml:space="preserve">Дата составления </w:t>
            </w:r>
          </w:p>
        </w:tc>
      </w:tr>
      <w:tr w:rsidR="00BC2F7D" w:rsidRPr="00487919" w:rsidTr="004D5B39">
        <w:trPr>
          <w:trHeight w:val="442"/>
        </w:trPr>
        <w:tc>
          <w:tcPr>
            <w:tcW w:w="4369" w:type="dxa"/>
            <w:tcBorders>
              <w:top w:val="nil"/>
              <w:left w:val="nil"/>
              <w:bottom w:val="nil"/>
              <w:right w:val="single" w:sz="4" w:space="0" w:color="auto"/>
            </w:tcBorders>
          </w:tcPr>
          <w:p w:rsidR="00BC2F7D" w:rsidRPr="00487919" w:rsidRDefault="00BC2F7D" w:rsidP="004D5B39">
            <w:pPr>
              <w:spacing w:after="0"/>
              <w:rPr>
                <w:rFonts w:ascii="Times New Roman" w:hAnsi="Times New Roman" w:cs="Times New Roman"/>
                <w:b/>
              </w:rPr>
            </w:pPr>
            <w:r w:rsidRPr="00487919">
              <w:rPr>
                <w:rFonts w:ascii="Times New Roman" w:hAnsi="Times New Roman" w:cs="Times New Roman"/>
                <w:b/>
              </w:rPr>
              <w:t>ПРИКАЗ</w:t>
            </w:r>
          </w:p>
        </w:tc>
        <w:tc>
          <w:tcPr>
            <w:tcW w:w="1408" w:type="dxa"/>
            <w:tcBorders>
              <w:left w:val="single" w:sz="4" w:space="0" w:color="auto"/>
            </w:tcBorders>
          </w:tcPr>
          <w:p w:rsidR="00BC2F7D" w:rsidRPr="00487919" w:rsidRDefault="00BC2F7D" w:rsidP="004D5B39">
            <w:pPr>
              <w:spacing w:after="0"/>
              <w:jc w:val="center"/>
              <w:rPr>
                <w:rFonts w:ascii="Times New Roman" w:hAnsi="Times New Roman" w:cs="Times New Roman"/>
              </w:rPr>
            </w:pPr>
            <w:r w:rsidRPr="00487919">
              <w:rPr>
                <w:rFonts w:ascii="Times New Roman" w:hAnsi="Times New Roman" w:cs="Times New Roman"/>
              </w:rPr>
              <w:t>77</w:t>
            </w:r>
          </w:p>
        </w:tc>
        <w:tc>
          <w:tcPr>
            <w:tcW w:w="1526" w:type="dxa"/>
          </w:tcPr>
          <w:p w:rsidR="00BC2F7D" w:rsidRPr="00487919" w:rsidRDefault="00BC2F7D" w:rsidP="004D5B39">
            <w:pPr>
              <w:spacing w:after="0"/>
              <w:jc w:val="center"/>
              <w:rPr>
                <w:rFonts w:ascii="Times New Roman" w:hAnsi="Times New Roman" w:cs="Times New Roman"/>
              </w:rPr>
            </w:pPr>
            <w:r w:rsidRPr="00487919">
              <w:rPr>
                <w:rFonts w:ascii="Times New Roman" w:hAnsi="Times New Roman" w:cs="Times New Roman"/>
              </w:rPr>
              <w:t>01.08.201</w:t>
            </w:r>
            <w:r>
              <w:rPr>
                <w:rFonts w:ascii="Times New Roman" w:hAnsi="Times New Roman" w:cs="Times New Roman"/>
              </w:rPr>
              <w:t>4</w:t>
            </w:r>
          </w:p>
        </w:tc>
      </w:tr>
    </w:tbl>
    <w:p w:rsidR="00BC2F7D" w:rsidRPr="00487919" w:rsidRDefault="00BC2F7D" w:rsidP="00BC2F7D">
      <w:pPr>
        <w:tabs>
          <w:tab w:val="left" w:pos="4590"/>
        </w:tabs>
        <w:spacing w:after="0"/>
        <w:jc w:val="center"/>
        <w:rPr>
          <w:rFonts w:ascii="Times New Roman" w:hAnsi="Times New Roman" w:cs="Times New Roman"/>
          <w:b/>
          <w:bCs/>
        </w:rPr>
      </w:pPr>
      <w:r w:rsidRPr="00487919">
        <w:rPr>
          <w:rFonts w:ascii="Times New Roman" w:hAnsi="Times New Roman" w:cs="Times New Roman"/>
          <w:b/>
          <w:bCs/>
        </w:rPr>
        <w:t>(распоряжение)</w:t>
      </w:r>
    </w:p>
    <w:p w:rsidR="00BC2F7D" w:rsidRPr="00487919" w:rsidRDefault="00BC2F7D" w:rsidP="00BC2F7D">
      <w:pPr>
        <w:tabs>
          <w:tab w:val="left" w:pos="4590"/>
        </w:tabs>
        <w:spacing w:after="0"/>
        <w:jc w:val="center"/>
        <w:rPr>
          <w:rFonts w:ascii="Times New Roman" w:hAnsi="Times New Roman" w:cs="Times New Roman"/>
          <w:b/>
          <w:bCs/>
        </w:rPr>
      </w:pPr>
      <w:r w:rsidRPr="00487919">
        <w:rPr>
          <w:rFonts w:ascii="Times New Roman" w:hAnsi="Times New Roman" w:cs="Times New Roman"/>
          <w:b/>
          <w:bCs/>
        </w:rPr>
        <w:t xml:space="preserve">о предоставлении отпуска работнику </w:t>
      </w:r>
    </w:p>
    <w:p w:rsidR="00BC2F7D" w:rsidRPr="00487919" w:rsidRDefault="00BC2F7D" w:rsidP="00BC2F7D">
      <w:pPr>
        <w:tabs>
          <w:tab w:val="left" w:pos="4590"/>
        </w:tabs>
        <w:spacing w:after="0"/>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6"/>
        <w:gridCol w:w="2905"/>
      </w:tblGrid>
      <w:tr w:rsidR="00BC2F7D" w:rsidRPr="00487919" w:rsidTr="004D5B39">
        <w:tc>
          <w:tcPr>
            <w:tcW w:w="7488" w:type="dxa"/>
          </w:tcPr>
          <w:p w:rsidR="00BC2F7D" w:rsidRPr="00487919" w:rsidRDefault="00BC2F7D" w:rsidP="004D5B39">
            <w:pPr>
              <w:rPr>
                <w:rFonts w:ascii="Times New Roman" w:hAnsi="Times New Roman" w:cs="Times New Roman"/>
              </w:rPr>
            </w:pPr>
            <w:r w:rsidRPr="00487919">
              <w:rPr>
                <w:rFonts w:ascii="Times New Roman" w:hAnsi="Times New Roman" w:cs="Times New Roman"/>
              </w:rPr>
              <w:t xml:space="preserve">Предоставить длительный отпуск </w:t>
            </w:r>
          </w:p>
        </w:tc>
        <w:tc>
          <w:tcPr>
            <w:tcW w:w="3168" w:type="dxa"/>
          </w:tcPr>
          <w:p w:rsidR="00BC2F7D" w:rsidRPr="00487919" w:rsidRDefault="00BC2F7D" w:rsidP="004D5B39">
            <w:pPr>
              <w:rPr>
                <w:rFonts w:ascii="Times New Roman" w:hAnsi="Times New Roman" w:cs="Times New Roman"/>
              </w:rPr>
            </w:pPr>
            <w:r w:rsidRPr="00487919">
              <w:rPr>
                <w:rFonts w:ascii="Times New Roman" w:hAnsi="Times New Roman" w:cs="Times New Roman"/>
              </w:rPr>
              <w:t xml:space="preserve">Табельный номер </w:t>
            </w:r>
          </w:p>
        </w:tc>
      </w:tr>
      <w:tr w:rsidR="00BC2F7D" w:rsidRPr="00487919" w:rsidTr="004D5B39">
        <w:tc>
          <w:tcPr>
            <w:tcW w:w="7488" w:type="dxa"/>
          </w:tcPr>
          <w:p w:rsidR="00BC2F7D" w:rsidRPr="00487919" w:rsidRDefault="00BC2F7D" w:rsidP="004D5B39">
            <w:pPr>
              <w:rPr>
                <w:rFonts w:ascii="Times New Roman" w:hAnsi="Times New Roman" w:cs="Times New Roman"/>
              </w:rPr>
            </w:pPr>
            <w:r w:rsidRPr="00487919">
              <w:rPr>
                <w:rFonts w:ascii="Times New Roman" w:hAnsi="Times New Roman" w:cs="Times New Roman"/>
              </w:rPr>
              <w:t>Ивановой Анне Ивановне</w:t>
            </w:r>
          </w:p>
        </w:tc>
        <w:tc>
          <w:tcPr>
            <w:tcW w:w="3168" w:type="dxa"/>
          </w:tcPr>
          <w:p w:rsidR="00BC2F7D" w:rsidRPr="00487919" w:rsidRDefault="00BC2F7D" w:rsidP="004D5B39">
            <w:pPr>
              <w:jc w:val="center"/>
              <w:rPr>
                <w:rFonts w:ascii="Times New Roman" w:hAnsi="Times New Roman" w:cs="Times New Roman"/>
              </w:rPr>
            </w:pPr>
            <w:r w:rsidRPr="00487919">
              <w:rPr>
                <w:rFonts w:ascii="Times New Roman" w:hAnsi="Times New Roman" w:cs="Times New Roman"/>
              </w:rPr>
              <w:t>45</w:t>
            </w:r>
          </w:p>
        </w:tc>
      </w:tr>
    </w:tbl>
    <w:p w:rsidR="00BC2F7D" w:rsidRPr="00487919" w:rsidRDefault="00BC2F7D" w:rsidP="00BC2F7D">
      <w:pPr>
        <w:spacing w:after="0"/>
        <w:rPr>
          <w:rFonts w:ascii="Times New Roman" w:hAnsi="Times New Roman" w:cs="Times New Roman"/>
          <w:sz w:val="28"/>
          <w:szCs w:val="28"/>
          <w:vertAlign w:val="superscript"/>
        </w:rPr>
      </w:pPr>
      <w:r w:rsidRPr="00487919">
        <w:rPr>
          <w:rFonts w:ascii="Times New Roman" w:hAnsi="Times New Roman" w:cs="Times New Roman"/>
        </w:rPr>
        <w:tab/>
      </w:r>
      <w:r w:rsidRPr="00487919">
        <w:rPr>
          <w:rFonts w:ascii="Times New Roman" w:hAnsi="Times New Roman" w:cs="Times New Roman"/>
          <w:sz w:val="28"/>
          <w:szCs w:val="28"/>
          <w:vertAlign w:val="superscript"/>
        </w:rPr>
        <w:t>(фамилия, имя, отчество)</w:t>
      </w:r>
    </w:p>
    <w:p w:rsidR="00BC2F7D" w:rsidRPr="00487919" w:rsidRDefault="00BC2F7D" w:rsidP="00BC2F7D">
      <w:pPr>
        <w:spacing w:after="0"/>
        <w:jc w:val="center"/>
        <w:rPr>
          <w:rFonts w:ascii="Times New Roman" w:hAnsi="Times New Roman" w:cs="Times New Roman"/>
          <w:b/>
          <w:vertAlign w:val="superscript"/>
        </w:rPr>
      </w:pPr>
      <w:r w:rsidRPr="00487919">
        <w:rPr>
          <w:rFonts w:ascii="Times New Roman" w:hAnsi="Times New Roman" w:cs="Times New Roman"/>
          <w:b/>
        </w:rPr>
        <w:t xml:space="preserve">___________________________________________________________________________________                         </w:t>
      </w:r>
      <w:r w:rsidRPr="00487919">
        <w:rPr>
          <w:rFonts w:ascii="Times New Roman" w:hAnsi="Times New Roman" w:cs="Times New Roman"/>
          <w:sz w:val="28"/>
          <w:szCs w:val="28"/>
          <w:vertAlign w:val="superscript"/>
        </w:rPr>
        <w:t>(структурное подразделение)</w:t>
      </w:r>
    </w:p>
    <w:p w:rsidR="00BC2F7D" w:rsidRPr="00487919" w:rsidRDefault="00BC2F7D" w:rsidP="00BC2F7D">
      <w:pPr>
        <w:spacing w:after="0"/>
        <w:rPr>
          <w:rFonts w:ascii="Times New Roman" w:hAnsi="Times New Roman" w:cs="Times New Roman"/>
        </w:rPr>
      </w:pPr>
      <w:r w:rsidRPr="00487919">
        <w:rPr>
          <w:rFonts w:ascii="Times New Roman" w:hAnsi="Times New Roman" w:cs="Times New Roman"/>
          <w:vertAlign w:val="subscript"/>
        </w:rPr>
        <w:t>____________________________________________________________________________________________________________________________</w:t>
      </w:r>
    </w:p>
    <w:p w:rsidR="00BC2F7D" w:rsidRPr="00487919" w:rsidRDefault="00BC2F7D" w:rsidP="00BC2F7D">
      <w:pPr>
        <w:spacing w:after="0"/>
        <w:jc w:val="center"/>
        <w:rPr>
          <w:rFonts w:ascii="Times New Roman" w:hAnsi="Times New Roman" w:cs="Times New Roman"/>
        </w:rPr>
      </w:pPr>
      <w:r w:rsidRPr="00487919">
        <w:rPr>
          <w:rFonts w:ascii="Times New Roman" w:hAnsi="Times New Roman" w:cs="Times New Roman"/>
        </w:rPr>
        <w:t>учитель математики</w:t>
      </w:r>
    </w:p>
    <w:p w:rsidR="00BC2F7D" w:rsidRPr="00487919" w:rsidRDefault="00BC2F7D" w:rsidP="00BC2F7D">
      <w:pPr>
        <w:spacing w:after="0"/>
        <w:rPr>
          <w:rFonts w:ascii="Times New Roman" w:hAnsi="Times New Roman" w:cs="Times New Roman"/>
        </w:rPr>
      </w:pPr>
      <w:r w:rsidRPr="00487919">
        <w:rPr>
          <w:rFonts w:ascii="Times New Roman" w:hAnsi="Times New Roman" w:cs="Times New Roman"/>
        </w:rPr>
        <w:t>___________________________________________________________________________________</w:t>
      </w:r>
    </w:p>
    <w:p w:rsidR="00BC2F7D" w:rsidRPr="00487919" w:rsidRDefault="00BC2F7D" w:rsidP="00BC2F7D">
      <w:pPr>
        <w:spacing w:after="0"/>
        <w:jc w:val="center"/>
        <w:rPr>
          <w:rFonts w:ascii="Times New Roman" w:hAnsi="Times New Roman" w:cs="Times New Roman"/>
          <w:sz w:val="28"/>
          <w:szCs w:val="28"/>
          <w:vertAlign w:val="superscript"/>
        </w:rPr>
      </w:pPr>
      <w:r w:rsidRPr="00487919">
        <w:rPr>
          <w:rFonts w:ascii="Times New Roman" w:hAnsi="Times New Roman" w:cs="Times New Roman"/>
          <w:sz w:val="28"/>
          <w:szCs w:val="28"/>
          <w:vertAlign w:val="superscript"/>
        </w:rPr>
        <w:t>должность (специальность, профессия)</w:t>
      </w:r>
    </w:p>
    <w:p w:rsidR="00BC2F7D" w:rsidRPr="00487919" w:rsidRDefault="00BC2F7D" w:rsidP="00BC2F7D">
      <w:pPr>
        <w:spacing w:after="0"/>
        <w:rPr>
          <w:rFonts w:ascii="Times New Roman" w:hAnsi="Times New Roman" w:cs="Times New Roman"/>
        </w:rPr>
      </w:pPr>
      <w:r w:rsidRPr="00487919">
        <w:rPr>
          <w:rFonts w:ascii="Times New Roman" w:hAnsi="Times New Roman" w:cs="Times New Roman"/>
        </w:rPr>
        <w:t xml:space="preserve">за период работы с «  »   _______  ______ </w:t>
      </w:r>
      <w:proofErr w:type="gramStart"/>
      <w:r w:rsidRPr="00487919">
        <w:rPr>
          <w:rFonts w:ascii="Times New Roman" w:hAnsi="Times New Roman" w:cs="Times New Roman"/>
        </w:rPr>
        <w:t>г</w:t>
      </w:r>
      <w:proofErr w:type="gramEnd"/>
      <w:r w:rsidRPr="00487919">
        <w:rPr>
          <w:rFonts w:ascii="Times New Roman" w:hAnsi="Times New Roman" w:cs="Times New Roman"/>
        </w:rPr>
        <w:t xml:space="preserve">.  по «  »_______   ______ г. </w:t>
      </w:r>
    </w:p>
    <w:p w:rsidR="00BC2F7D" w:rsidRPr="00487919" w:rsidRDefault="00BC2F7D" w:rsidP="00BC2F7D">
      <w:pPr>
        <w:spacing w:after="0"/>
        <w:rPr>
          <w:rFonts w:ascii="Times New Roman" w:hAnsi="Times New Roman" w:cs="Times New Roman"/>
        </w:rPr>
      </w:pPr>
    </w:p>
    <w:p w:rsidR="00BC2F7D" w:rsidRPr="00487919" w:rsidRDefault="00BC2F7D" w:rsidP="00BC2F7D">
      <w:pPr>
        <w:spacing w:after="0"/>
        <w:rPr>
          <w:rFonts w:ascii="Times New Roman" w:hAnsi="Times New Roman" w:cs="Times New Roman"/>
        </w:rPr>
      </w:pPr>
      <w:r w:rsidRPr="00487919">
        <w:rPr>
          <w:rFonts w:ascii="Times New Roman" w:hAnsi="Times New Roman" w:cs="Times New Roman"/>
        </w:rPr>
        <w:t xml:space="preserve">А. Ежегодный основной оплачиваемый отпуск </w:t>
      </w:r>
      <w:proofErr w:type="gramStart"/>
      <w:r w:rsidRPr="00487919">
        <w:rPr>
          <w:rFonts w:ascii="Times New Roman" w:hAnsi="Times New Roman" w:cs="Times New Roman"/>
        </w:rPr>
        <w:t>на</w:t>
      </w:r>
      <w:proofErr w:type="gramEnd"/>
      <w:r w:rsidRPr="00487919">
        <w:rPr>
          <w:rFonts w:ascii="Times New Roman" w:hAnsi="Times New Roman" w:cs="Times New Roman"/>
        </w:rPr>
        <w:t xml:space="preserve">  ____   календарных дней</w:t>
      </w:r>
      <w:r w:rsidRPr="00487919">
        <w:rPr>
          <w:rFonts w:ascii="Times New Roman" w:hAnsi="Times New Roman" w:cs="Times New Roman"/>
        </w:rPr>
        <w:tab/>
      </w:r>
    </w:p>
    <w:p w:rsidR="00BC2F7D" w:rsidRPr="00487919" w:rsidRDefault="00BC2F7D" w:rsidP="00BC2F7D">
      <w:pPr>
        <w:spacing w:after="0"/>
        <w:rPr>
          <w:rFonts w:ascii="Times New Roman" w:hAnsi="Times New Roman" w:cs="Times New Roman"/>
        </w:rPr>
      </w:pPr>
      <w:r w:rsidRPr="00487919">
        <w:rPr>
          <w:rFonts w:ascii="Times New Roman" w:hAnsi="Times New Roman" w:cs="Times New Roman"/>
        </w:rPr>
        <w:t xml:space="preserve">с  «   »_________   _______ </w:t>
      </w:r>
      <w:proofErr w:type="gramStart"/>
      <w:r w:rsidRPr="00487919">
        <w:rPr>
          <w:rFonts w:ascii="Times New Roman" w:hAnsi="Times New Roman" w:cs="Times New Roman"/>
        </w:rPr>
        <w:t>г</w:t>
      </w:r>
      <w:proofErr w:type="gramEnd"/>
      <w:r w:rsidRPr="00487919">
        <w:rPr>
          <w:rFonts w:ascii="Times New Roman" w:hAnsi="Times New Roman" w:cs="Times New Roman"/>
        </w:rPr>
        <w:t>.   по «   »  ________   _______ г.</w:t>
      </w:r>
    </w:p>
    <w:p w:rsidR="00BC2F7D" w:rsidRPr="00487919" w:rsidRDefault="00BC2F7D" w:rsidP="00BC2F7D">
      <w:pPr>
        <w:spacing w:after="0"/>
        <w:rPr>
          <w:rFonts w:ascii="Times New Roman" w:hAnsi="Times New Roman" w:cs="Times New Roman"/>
        </w:rPr>
      </w:pPr>
    </w:p>
    <w:p w:rsidR="00BC2F7D" w:rsidRPr="00487919" w:rsidRDefault="00BC2F7D" w:rsidP="00BC2F7D">
      <w:pPr>
        <w:spacing w:after="0"/>
        <w:rPr>
          <w:rFonts w:ascii="Times New Roman" w:hAnsi="Times New Roman" w:cs="Times New Roman"/>
          <w:u w:val="single"/>
        </w:rPr>
      </w:pPr>
      <w:r w:rsidRPr="00487919">
        <w:rPr>
          <w:rFonts w:ascii="Times New Roman" w:hAnsi="Times New Roman" w:cs="Times New Roman"/>
        </w:rPr>
        <w:t>Б</w:t>
      </w:r>
      <w:r w:rsidRPr="00487919">
        <w:rPr>
          <w:rFonts w:ascii="Times New Roman" w:hAnsi="Times New Roman" w:cs="Times New Roman"/>
          <w:b/>
        </w:rPr>
        <w:t xml:space="preserve">. </w:t>
      </w:r>
      <w:r w:rsidRPr="00487919">
        <w:rPr>
          <w:rFonts w:ascii="Times New Roman" w:hAnsi="Times New Roman" w:cs="Times New Roman"/>
          <w:u w:val="single"/>
        </w:rPr>
        <w:t>Длительный отпуск педагогических работников</w:t>
      </w:r>
      <w:r w:rsidR="00A26CDB">
        <w:rPr>
          <w:rFonts w:ascii="Times New Roman" w:hAnsi="Times New Roman" w:cs="Times New Roman"/>
          <w:u w:val="single"/>
        </w:rPr>
        <w:t xml:space="preserve"> </w:t>
      </w:r>
      <w:r w:rsidRPr="00487919">
        <w:rPr>
          <w:rFonts w:ascii="Times New Roman" w:hAnsi="Times New Roman" w:cs="Times New Roman"/>
          <w:u w:val="single"/>
        </w:rPr>
        <w:t>за 10 лет непрерывной преподавательской___ деятельности________________________________________________________________________</w:t>
      </w:r>
    </w:p>
    <w:p w:rsidR="00BC2F7D" w:rsidRPr="00487919" w:rsidRDefault="00BC2F7D" w:rsidP="00BC2F7D">
      <w:pPr>
        <w:spacing w:after="0"/>
        <w:rPr>
          <w:rFonts w:ascii="Times New Roman" w:hAnsi="Times New Roman" w:cs="Times New Roman"/>
          <w:sz w:val="26"/>
          <w:szCs w:val="26"/>
          <w:vertAlign w:val="superscript"/>
        </w:rPr>
      </w:pPr>
      <w:r w:rsidRPr="00487919">
        <w:rPr>
          <w:rFonts w:ascii="Times New Roman" w:hAnsi="Times New Roman" w:cs="Times New Roman"/>
          <w:sz w:val="26"/>
          <w:szCs w:val="26"/>
          <w:vertAlign w:val="superscript"/>
        </w:rPr>
        <w:t xml:space="preserve">ежегодный дополнительный оплачиваемый отпуск,  учебный,  без сохранения заработной платы и другие (указать) </w:t>
      </w:r>
    </w:p>
    <w:p w:rsidR="00BC2F7D" w:rsidRPr="00487919" w:rsidRDefault="00BC2F7D" w:rsidP="00BC2F7D">
      <w:pPr>
        <w:spacing w:after="0"/>
        <w:rPr>
          <w:rFonts w:ascii="Times New Roman" w:hAnsi="Times New Roman" w:cs="Times New Roman"/>
        </w:rPr>
      </w:pPr>
      <w:r w:rsidRPr="00487919">
        <w:rPr>
          <w:rFonts w:ascii="Times New Roman" w:hAnsi="Times New Roman" w:cs="Times New Roman"/>
        </w:rPr>
        <w:t xml:space="preserve">на  365  календарных дней. </w:t>
      </w:r>
    </w:p>
    <w:p w:rsidR="00BC2F7D" w:rsidRPr="00487919" w:rsidRDefault="00BC2F7D" w:rsidP="00BC2F7D">
      <w:pPr>
        <w:spacing w:after="0"/>
        <w:rPr>
          <w:rFonts w:ascii="Times New Roman" w:hAnsi="Times New Roman" w:cs="Times New Roman"/>
        </w:rPr>
      </w:pPr>
      <w:r>
        <w:rPr>
          <w:rFonts w:ascii="Times New Roman" w:hAnsi="Times New Roman" w:cs="Times New Roman"/>
        </w:rPr>
        <w:t>с « 15 » августа    2014</w:t>
      </w:r>
      <w:r w:rsidRPr="00487919">
        <w:rPr>
          <w:rFonts w:ascii="Times New Roman" w:hAnsi="Times New Roman" w:cs="Times New Roman"/>
        </w:rPr>
        <w:t xml:space="preserve"> г.  по « 14 »      августа       201</w:t>
      </w:r>
      <w:r>
        <w:rPr>
          <w:rFonts w:ascii="Times New Roman" w:hAnsi="Times New Roman" w:cs="Times New Roman"/>
        </w:rPr>
        <w:t>5</w:t>
      </w:r>
      <w:r w:rsidRPr="00487919">
        <w:rPr>
          <w:rFonts w:ascii="Times New Roman" w:hAnsi="Times New Roman" w:cs="Times New Roman"/>
        </w:rPr>
        <w:t xml:space="preserve"> г.</w:t>
      </w:r>
    </w:p>
    <w:p w:rsidR="00BC2F7D" w:rsidRPr="00487919" w:rsidRDefault="00BC2F7D" w:rsidP="00BC2F7D">
      <w:pPr>
        <w:spacing w:after="0"/>
        <w:rPr>
          <w:rFonts w:ascii="Times New Roman" w:hAnsi="Times New Roman" w:cs="Times New Roman"/>
        </w:rPr>
      </w:pPr>
    </w:p>
    <w:p w:rsidR="00BC2F7D" w:rsidRPr="00487919" w:rsidRDefault="00BC2F7D" w:rsidP="00BC2F7D">
      <w:pPr>
        <w:spacing w:after="0"/>
        <w:rPr>
          <w:rFonts w:ascii="Times New Roman" w:hAnsi="Times New Roman" w:cs="Times New Roman"/>
        </w:rPr>
      </w:pPr>
      <w:r w:rsidRPr="00487919">
        <w:rPr>
          <w:rFonts w:ascii="Times New Roman" w:hAnsi="Times New Roman" w:cs="Times New Roman"/>
        </w:rPr>
        <w:t xml:space="preserve">В. Всего отпуск на   365  календарных дней. </w:t>
      </w:r>
    </w:p>
    <w:p w:rsidR="00BC2F7D" w:rsidRDefault="00BC2F7D" w:rsidP="00BC2F7D">
      <w:pPr>
        <w:spacing w:after="0"/>
        <w:rPr>
          <w:rFonts w:ascii="Times New Roman" w:hAnsi="Times New Roman" w:cs="Times New Roman"/>
        </w:rPr>
      </w:pPr>
      <w:r>
        <w:rPr>
          <w:rFonts w:ascii="Times New Roman" w:hAnsi="Times New Roman" w:cs="Times New Roman"/>
        </w:rPr>
        <w:t>с « 15 » августа    2014</w:t>
      </w:r>
      <w:r w:rsidRPr="00487919">
        <w:rPr>
          <w:rFonts w:ascii="Times New Roman" w:hAnsi="Times New Roman" w:cs="Times New Roman"/>
        </w:rPr>
        <w:t xml:space="preserve"> г.  п</w:t>
      </w:r>
      <w:r>
        <w:rPr>
          <w:rFonts w:ascii="Times New Roman" w:hAnsi="Times New Roman" w:cs="Times New Roman"/>
        </w:rPr>
        <w:t>о « 14 »      августа       2015</w:t>
      </w:r>
      <w:r w:rsidRPr="00487919">
        <w:rPr>
          <w:rFonts w:ascii="Times New Roman" w:hAnsi="Times New Roman" w:cs="Times New Roman"/>
        </w:rPr>
        <w:t xml:space="preserve"> г.</w:t>
      </w:r>
    </w:p>
    <w:p w:rsidR="00BC2F7D" w:rsidRPr="00487919" w:rsidRDefault="00BC2F7D" w:rsidP="00BC2F7D">
      <w:pPr>
        <w:spacing w:after="0"/>
        <w:rPr>
          <w:rFonts w:ascii="Times New Roman" w:hAnsi="Times New Roman" w:cs="Times New Roman"/>
        </w:rPr>
      </w:pPr>
    </w:p>
    <w:p w:rsidR="00BC2F7D" w:rsidRPr="00487919" w:rsidRDefault="00BC2F7D" w:rsidP="00BC2F7D">
      <w:pPr>
        <w:spacing w:after="0"/>
        <w:rPr>
          <w:rFonts w:ascii="Times New Roman" w:hAnsi="Times New Roman" w:cs="Times New Roman"/>
        </w:rPr>
      </w:pPr>
      <w:r w:rsidRPr="00487919">
        <w:rPr>
          <w:rFonts w:ascii="Times New Roman" w:hAnsi="Times New Roman" w:cs="Times New Roman"/>
        </w:rPr>
        <w:t xml:space="preserve">Руководитель организации    </w:t>
      </w:r>
      <w:r w:rsidRPr="00487919">
        <w:rPr>
          <w:rFonts w:ascii="Times New Roman" w:hAnsi="Times New Roman" w:cs="Times New Roman"/>
          <w:u w:val="single"/>
        </w:rPr>
        <w:t xml:space="preserve">Директор </w:t>
      </w:r>
      <w:r>
        <w:rPr>
          <w:rFonts w:ascii="Times New Roman" w:hAnsi="Times New Roman" w:cs="Times New Roman"/>
          <w:i/>
          <w:color w:val="00B050"/>
          <w:u w:val="single"/>
        </w:rPr>
        <w:t>_________________</w:t>
      </w:r>
      <w:r>
        <w:rPr>
          <w:rFonts w:ascii="Times New Roman" w:hAnsi="Times New Roman" w:cs="Times New Roman"/>
          <w:i/>
          <w:color w:val="000000"/>
        </w:rPr>
        <w:t>________________</w:t>
      </w:r>
    </w:p>
    <w:p w:rsidR="00BC2F7D" w:rsidRPr="00487919" w:rsidRDefault="00BC2F7D" w:rsidP="00BC2F7D">
      <w:pPr>
        <w:spacing w:after="0"/>
        <w:rPr>
          <w:rFonts w:ascii="Times New Roman" w:hAnsi="Times New Roman" w:cs="Times New Roman"/>
          <w:sz w:val="26"/>
          <w:szCs w:val="26"/>
          <w:vertAlign w:val="superscript"/>
        </w:rPr>
      </w:pPr>
      <w:r w:rsidRPr="00487919">
        <w:rPr>
          <w:rFonts w:ascii="Times New Roman" w:hAnsi="Times New Roman" w:cs="Times New Roman"/>
          <w:sz w:val="26"/>
          <w:szCs w:val="26"/>
          <w:vertAlign w:val="superscript"/>
        </w:rPr>
        <w:t xml:space="preserve">                                                                        должность                    (личная подпись)                 расшифровка подписи</w:t>
      </w:r>
    </w:p>
    <w:p w:rsidR="00BC2F7D" w:rsidRPr="00C9042C" w:rsidRDefault="00BC2F7D" w:rsidP="00BC2F7D">
      <w:pPr>
        <w:spacing w:after="0"/>
      </w:pPr>
      <w:r w:rsidRPr="00487919">
        <w:rPr>
          <w:rFonts w:ascii="Times New Roman" w:hAnsi="Times New Roman" w:cs="Times New Roman"/>
        </w:rPr>
        <w:t xml:space="preserve">С приказом (распоряжением) работник ознакомлен   </w:t>
      </w:r>
      <w:r w:rsidRPr="00487919">
        <w:rPr>
          <w:rFonts w:ascii="Times New Roman" w:hAnsi="Times New Roman" w:cs="Times New Roman"/>
          <w:i/>
          <w:color w:val="00B050"/>
          <w:u w:val="single"/>
        </w:rPr>
        <w:t xml:space="preserve">Иванова  </w:t>
      </w:r>
      <w:r w:rsidRPr="00487919">
        <w:rPr>
          <w:rFonts w:ascii="Times New Roman" w:hAnsi="Times New Roman" w:cs="Times New Roman"/>
        </w:rPr>
        <w:t xml:space="preserve">              « </w:t>
      </w:r>
      <w:r w:rsidRPr="00487919">
        <w:rPr>
          <w:rFonts w:ascii="Times New Roman" w:hAnsi="Times New Roman" w:cs="Times New Roman"/>
          <w:color w:val="00B050"/>
        </w:rPr>
        <w:t>1</w:t>
      </w:r>
      <w:r>
        <w:rPr>
          <w:rFonts w:ascii="Times New Roman" w:hAnsi="Times New Roman" w:cs="Times New Roman"/>
          <w:color w:val="00B050"/>
        </w:rPr>
        <w:t xml:space="preserve"> </w:t>
      </w:r>
      <w:r w:rsidRPr="00487919">
        <w:rPr>
          <w:rFonts w:ascii="Times New Roman" w:hAnsi="Times New Roman" w:cs="Times New Roman"/>
        </w:rPr>
        <w:t xml:space="preserve">»     </w:t>
      </w:r>
      <w:r w:rsidRPr="00487919">
        <w:rPr>
          <w:rFonts w:ascii="Times New Roman" w:hAnsi="Times New Roman" w:cs="Times New Roman"/>
          <w:color w:val="00B050"/>
        </w:rPr>
        <w:t>августа</w:t>
      </w:r>
      <w:r w:rsidRPr="00487919">
        <w:rPr>
          <w:rFonts w:ascii="Times New Roman" w:hAnsi="Times New Roman" w:cs="Times New Roman"/>
        </w:rPr>
        <w:t xml:space="preserve">  20</w:t>
      </w:r>
      <w:r w:rsidRPr="00487919">
        <w:rPr>
          <w:rFonts w:ascii="Times New Roman" w:hAnsi="Times New Roman" w:cs="Times New Roman"/>
          <w:i/>
          <w:color w:val="00B050"/>
        </w:rPr>
        <w:t>1</w:t>
      </w:r>
      <w:r>
        <w:rPr>
          <w:rFonts w:ascii="Times New Roman" w:hAnsi="Times New Roman" w:cs="Times New Roman"/>
          <w:i/>
          <w:color w:val="00B050"/>
        </w:rPr>
        <w:t>4</w:t>
      </w:r>
      <w:r w:rsidRPr="00C9042C">
        <w:t xml:space="preserve"> г. </w:t>
      </w:r>
    </w:p>
    <w:p w:rsidR="00BC2F7D" w:rsidRPr="00EF120C" w:rsidRDefault="00BC2F7D" w:rsidP="00BC2F7D">
      <w:pPr>
        <w:spacing w:after="0"/>
        <w:rPr>
          <w:vertAlign w:val="superscript"/>
        </w:rPr>
      </w:pPr>
      <w:r w:rsidRPr="00EF120C">
        <w:rPr>
          <w:vertAlign w:val="superscript"/>
        </w:rPr>
        <w:t xml:space="preserve">(личная подпись) </w:t>
      </w:r>
    </w:p>
    <w:p w:rsidR="00BC2F7D" w:rsidRPr="00216482" w:rsidRDefault="00BC2F7D" w:rsidP="00BC2F7D">
      <w:pPr>
        <w:pStyle w:val="a3"/>
        <w:rPr>
          <w:rFonts w:ascii="Times New Roman" w:hAnsi="Times New Roman" w:cs="Times New Roman"/>
          <w:sz w:val="16"/>
          <w:szCs w:val="16"/>
        </w:rPr>
      </w:pPr>
    </w:p>
    <w:p w:rsidR="00BC2F7D" w:rsidRDefault="00BC2F7D"/>
    <w:sectPr w:rsidR="00BC2F7D" w:rsidSect="00043E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67B4A"/>
    <w:multiLevelType w:val="multilevel"/>
    <w:tmpl w:val="335CD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E51C37"/>
    <w:multiLevelType w:val="multilevel"/>
    <w:tmpl w:val="47248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883E23"/>
    <w:multiLevelType w:val="hybridMultilevel"/>
    <w:tmpl w:val="95705142"/>
    <w:lvl w:ilvl="0" w:tplc="6E2284BC">
      <w:start w:val="1"/>
      <w:numFmt w:val="decimal"/>
      <w:lvlText w:val="%1."/>
      <w:lvlJc w:val="left"/>
      <w:pPr>
        <w:tabs>
          <w:tab w:val="num" w:pos="1068"/>
        </w:tabs>
        <w:ind w:left="1068" w:hanging="360"/>
      </w:pPr>
      <w:rPr>
        <w:rFonts w:hint="default"/>
      </w:rPr>
    </w:lvl>
    <w:lvl w:ilvl="1" w:tplc="A79ED1E4">
      <w:start w:val="1"/>
      <w:numFmt w:val="bullet"/>
      <w:lvlText w:val="-"/>
      <w:lvlJc w:val="left"/>
      <w:pPr>
        <w:tabs>
          <w:tab w:val="num" w:pos="1637"/>
        </w:tabs>
        <w:ind w:left="1637" w:hanging="360"/>
      </w:pPr>
      <w:rPr>
        <w:rFonts w:ascii="Times New Roman" w:eastAsia="Times New Roman" w:hAnsi="Times New Roman"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7DDF14EF"/>
    <w:multiLevelType w:val="multilevel"/>
    <w:tmpl w:val="AF06E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9"/>
    </w:lvlOverride>
  </w:num>
  <w:num w:numId="3">
    <w:abstractNumId w:val="3"/>
    <w:lvlOverride w:ilvl="0">
      <w:startOverride w:val="10"/>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C2F7D"/>
    <w:rsid w:val="00043E9E"/>
    <w:rsid w:val="000F2EB1"/>
    <w:rsid w:val="005347C2"/>
    <w:rsid w:val="00A0264B"/>
    <w:rsid w:val="00A26CDB"/>
    <w:rsid w:val="00BC2F7D"/>
    <w:rsid w:val="00BE4A7B"/>
    <w:rsid w:val="00BF5740"/>
    <w:rsid w:val="00CE43F4"/>
    <w:rsid w:val="00E5404E"/>
    <w:rsid w:val="00FE6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9E"/>
  </w:style>
  <w:style w:type="paragraph" w:styleId="2">
    <w:name w:val="heading 2"/>
    <w:basedOn w:val="a"/>
    <w:next w:val="a"/>
    <w:link w:val="20"/>
    <w:qFormat/>
    <w:rsid w:val="00BC2F7D"/>
    <w:pPr>
      <w:keepNext/>
      <w:spacing w:after="0" w:line="240" w:lineRule="auto"/>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C2F7D"/>
    <w:rPr>
      <w:rFonts w:ascii="Times New Roman" w:eastAsia="Times New Roman" w:hAnsi="Times New Roman" w:cs="Times New Roman"/>
      <w:b/>
      <w:bCs/>
      <w:sz w:val="24"/>
      <w:szCs w:val="24"/>
    </w:rPr>
  </w:style>
  <w:style w:type="paragraph" w:styleId="a3">
    <w:name w:val="No Spacing"/>
    <w:uiPriority w:val="1"/>
    <w:qFormat/>
    <w:rsid w:val="00BC2F7D"/>
    <w:pPr>
      <w:spacing w:after="0" w:line="240" w:lineRule="auto"/>
    </w:pPr>
  </w:style>
  <w:style w:type="paragraph" w:styleId="a4">
    <w:name w:val="Normal (Web)"/>
    <w:basedOn w:val="a"/>
    <w:unhideWhenUsed/>
    <w:rsid w:val="00BC2F7D"/>
    <w:pPr>
      <w:spacing w:after="0" w:line="360" w:lineRule="auto"/>
    </w:pPr>
    <w:rPr>
      <w:rFonts w:ascii="Arial" w:eastAsia="Times New Roman" w:hAnsi="Arial" w:cs="Arial"/>
      <w:color w:val="666666"/>
      <w:sz w:val="20"/>
      <w:szCs w:val="20"/>
    </w:rPr>
  </w:style>
  <w:style w:type="paragraph" w:styleId="a5">
    <w:name w:val="List Paragraph"/>
    <w:basedOn w:val="a"/>
    <w:uiPriority w:val="34"/>
    <w:qFormat/>
    <w:rsid w:val="00BC2F7D"/>
    <w:pPr>
      <w:ind w:left="720"/>
      <w:contextualSpacing/>
    </w:pPr>
    <w:rPr>
      <w:rFonts w:ascii="Calibri" w:eastAsia="Calibri" w:hAnsi="Calibri" w:cs="Times New Roman"/>
      <w:lang w:eastAsia="en-US"/>
    </w:rPr>
  </w:style>
  <w:style w:type="paragraph" w:styleId="a6">
    <w:name w:val="Body Text Indent"/>
    <w:basedOn w:val="a"/>
    <w:link w:val="a7"/>
    <w:rsid w:val="00BC2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BC2F7D"/>
    <w:rPr>
      <w:rFonts w:ascii="Times New Roman" w:eastAsia="Times New Roman" w:hAnsi="Times New Roman" w:cs="Times New Roman"/>
      <w:sz w:val="24"/>
      <w:szCs w:val="24"/>
    </w:rPr>
  </w:style>
  <w:style w:type="table" w:styleId="a8">
    <w:name w:val="Table Grid"/>
    <w:basedOn w:val="a1"/>
    <w:uiPriority w:val="59"/>
    <w:rsid w:val="00BC2F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158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2845</Words>
  <Characters>16221</Characters>
  <Application>Microsoft Office Word</Application>
  <DocSecurity>0</DocSecurity>
  <Lines>135</Lines>
  <Paragraphs>38</Paragraphs>
  <ScaleCrop>false</ScaleCrop>
  <Company/>
  <LinksUpToDate>false</LinksUpToDate>
  <CharactersWithSpaces>19028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2016</cp:lastModifiedBy>
  <cp:revision>12</cp:revision>
  <cp:lastPrinted>2016-12-13T11:21:00Z</cp:lastPrinted>
  <dcterms:created xsi:type="dcterms:W3CDTF">2016-12-01T12:36:00Z</dcterms:created>
  <dcterms:modified xsi:type="dcterms:W3CDTF">2022-02-25T06:31:00Z</dcterms:modified>
</cp:coreProperties>
</file>