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AC4F23" w:rsidRPr="00AC4F23" w:rsidTr="00AC4F23">
        <w:tc>
          <w:tcPr>
            <w:tcW w:w="4395" w:type="dxa"/>
          </w:tcPr>
          <w:p w:rsidR="00AC4F23" w:rsidRPr="00AC4F23" w:rsidRDefault="00AC4F23" w:rsidP="00AC4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F23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AC4F23" w:rsidRPr="00AC4F23" w:rsidRDefault="00AC4F23" w:rsidP="00AC4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F23">
              <w:rPr>
                <w:rFonts w:ascii="Times New Roman" w:hAnsi="Times New Roman"/>
                <w:sz w:val="24"/>
                <w:szCs w:val="24"/>
              </w:rPr>
              <w:t>протоколом Педагогического совета</w:t>
            </w:r>
          </w:p>
          <w:p w:rsidR="00AC4F23" w:rsidRPr="00AC4F23" w:rsidRDefault="00AC4F23" w:rsidP="00AC4F23">
            <w:pPr>
              <w:rPr>
                <w:rFonts w:ascii="Times New Roman" w:hAnsi="Times New Roman"/>
                <w:sz w:val="24"/>
                <w:szCs w:val="24"/>
              </w:rPr>
            </w:pPr>
            <w:r w:rsidRPr="00AC4F23">
              <w:rPr>
                <w:rFonts w:ascii="Times New Roman" w:hAnsi="Times New Roman"/>
                <w:sz w:val="24"/>
                <w:szCs w:val="24"/>
              </w:rPr>
              <w:t>от __</w:t>
            </w:r>
            <w:r w:rsidR="00B02064">
              <w:rPr>
                <w:rFonts w:ascii="Times New Roman" w:hAnsi="Times New Roman"/>
                <w:sz w:val="24"/>
                <w:szCs w:val="24"/>
                <w:u w:val="single"/>
              </w:rPr>
              <w:t>22.06.2021</w:t>
            </w:r>
            <w:r w:rsidRPr="00AC4F23">
              <w:rPr>
                <w:rFonts w:ascii="Times New Roman" w:hAnsi="Times New Roman"/>
                <w:sz w:val="24"/>
                <w:szCs w:val="24"/>
              </w:rPr>
              <w:t>_______ № _</w:t>
            </w:r>
            <w:r w:rsidRPr="00AC4F2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AC4F2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AC4F23" w:rsidRPr="00AC4F23" w:rsidRDefault="00AC4F23" w:rsidP="00AC4F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AC4F23" w:rsidRPr="00AC4F23" w:rsidRDefault="00AC4F23" w:rsidP="00AC4F23">
            <w:pPr>
              <w:rPr>
                <w:rFonts w:ascii="Times New Roman" w:hAnsi="Times New Roman"/>
                <w:sz w:val="24"/>
                <w:szCs w:val="24"/>
              </w:rPr>
            </w:pPr>
            <w:r w:rsidRPr="00AC4F23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AC4F23" w:rsidRPr="00AC4F23" w:rsidRDefault="00AC4F23" w:rsidP="00AC4F23">
            <w:pPr>
              <w:rPr>
                <w:rFonts w:ascii="Times New Roman" w:hAnsi="Times New Roman"/>
                <w:sz w:val="24"/>
                <w:szCs w:val="24"/>
              </w:rPr>
            </w:pPr>
            <w:r w:rsidRPr="00AC4F23">
              <w:rPr>
                <w:rFonts w:ascii="Times New Roman" w:hAnsi="Times New Roman"/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AC4F23" w:rsidRPr="00AC4F23" w:rsidRDefault="00AC4F23" w:rsidP="00AC4F23">
            <w:pPr>
              <w:rPr>
                <w:rFonts w:ascii="Times New Roman" w:hAnsi="Times New Roman"/>
                <w:sz w:val="24"/>
                <w:szCs w:val="24"/>
              </w:rPr>
            </w:pPr>
            <w:r w:rsidRPr="00AC4F23">
              <w:rPr>
                <w:rFonts w:ascii="Times New Roman" w:hAnsi="Times New Roman"/>
                <w:sz w:val="24"/>
                <w:szCs w:val="24"/>
              </w:rPr>
              <w:t>от __</w:t>
            </w:r>
            <w:r w:rsidR="00B02064">
              <w:rPr>
                <w:rFonts w:ascii="Times New Roman" w:hAnsi="Times New Roman"/>
                <w:sz w:val="24"/>
                <w:szCs w:val="24"/>
                <w:u w:val="single"/>
              </w:rPr>
              <w:t>06.07.2021</w:t>
            </w:r>
            <w:r w:rsidRPr="00AC4F23">
              <w:rPr>
                <w:rFonts w:ascii="Times New Roman" w:hAnsi="Times New Roman"/>
                <w:sz w:val="24"/>
                <w:szCs w:val="24"/>
              </w:rPr>
              <w:t>__________ № _</w:t>
            </w:r>
            <w:r w:rsidR="00B02064">
              <w:rPr>
                <w:rFonts w:ascii="Times New Roman" w:hAnsi="Times New Roman"/>
                <w:sz w:val="24"/>
                <w:szCs w:val="24"/>
                <w:u w:val="single"/>
              </w:rPr>
              <w:t>113</w:t>
            </w:r>
            <w:r w:rsidRPr="00AC4F23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AC4F23" w:rsidRPr="00AC4F23" w:rsidRDefault="00AC4F23" w:rsidP="00AC4F2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F23" w:rsidRPr="00AC4F23" w:rsidRDefault="00AC4F23" w:rsidP="00AC4F2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F23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AC4F23" w:rsidRPr="00AC4F23" w:rsidRDefault="00AC4F23" w:rsidP="00AC4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F23">
        <w:rPr>
          <w:rFonts w:ascii="Times New Roman" w:eastAsia="Calibri" w:hAnsi="Times New Roman" w:cs="Times New Roman"/>
          <w:sz w:val="24"/>
          <w:szCs w:val="24"/>
        </w:rPr>
        <w:t>по учебному предмету «</w:t>
      </w:r>
      <w:r w:rsidR="00137210">
        <w:rPr>
          <w:rFonts w:ascii="Times New Roman" w:eastAsia="Calibri" w:hAnsi="Times New Roman" w:cs="Times New Roman"/>
          <w:sz w:val="24"/>
          <w:szCs w:val="24"/>
        </w:rPr>
        <w:t xml:space="preserve"> Алгебра и начала анализа</w:t>
      </w:r>
      <w:r w:rsidRPr="00AC4F2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C4F23" w:rsidRPr="00AC4F23" w:rsidRDefault="00AC4F23" w:rsidP="00AC4F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83C" w:rsidRDefault="0002383C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C4F23">
        <w:rPr>
          <w:rFonts w:ascii="Times New Roman" w:eastAsia="Calibri" w:hAnsi="Times New Roman" w:cs="Times New Roman"/>
          <w:sz w:val="24"/>
          <w:szCs w:val="24"/>
        </w:rPr>
        <w:t>Класс:</w:t>
      </w:r>
      <w:r w:rsidR="00B0206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225C7A">
        <w:rPr>
          <w:rFonts w:ascii="Times New Roman" w:eastAsia="Calibri" w:hAnsi="Times New Roman" w:cs="Times New Roman"/>
          <w:sz w:val="24"/>
          <w:szCs w:val="24"/>
        </w:rPr>
        <w:t>2</w:t>
      </w:r>
    </w:p>
    <w:p w:rsidR="00AC4F23" w:rsidRPr="00AC4F23" w:rsidRDefault="00B02064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программы: 1 год</w:t>
      </w: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AC4F23" w:rsidP="00AC4F2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23" w:rsidRPr="00AC4F23" w:rsidRDefault="00642640" w:rsidP="00AC4F23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Чебоксары, 2021</w:t>
      </w:r>
      <w:r w:rsidR="00AC4F23" w:rsidRPr="00AC4F2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90809" w:rsidRPr="00890809" w:rsidRDefault="00890809" w:rsidP="00E7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8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ТРЕБОВАНИЯ К УРОВНЮ ПОДГОТОВКИ </w:t>
      </w:r>
      <w:r w:rsidRPr="00E750BF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ОБУЧАЮЩИХСЯ ПО УЧЕБНОМУ </w:t>
      </w:r>
      <w:r w:rsidR="00E750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E750BF">
        <w:rPr>
          <w:rFonts w:ascii="Times New Roman" w:eastAsia="Calibri" w:hAnsi="Times New Roman" w:cs="Times New Roman"/>
          <w:b/>
          <w:sz w:val="24"/>
          <w:szCs w:val="24"/>
        </w:rPr>
        <w:t>ПРЕДМЕТУ «АЛГЕБРА И НАЧАЛА АНАЛИЗА»</w:t>
      </w:r>
    </w:p>
    <w:p w:rsidR="00E750BF" w:rsidRDefault="00A05655" w:rsidP="00A0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4A9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A05655" w:rsidRPr="00F624A9" w:rsidRDefault="00A05655" w:rsidP="00A05655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890809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изучения курса </w:t>
      </w:r>
      <w:r w:rsidR="00F624A9" w:rsidRPr="00987909">
        <w:rPr>
          <w:rFonts w:ascii="Times New Roman" w:eastAsia="Calibri" w:hAnsi="Times New Roman" w:cs="Times New Roman"/>
          <w:b/>
          <w:bCs/>
          <w:sz w:val="24"/>
          <w:szCs w:val="24"/>
        </w:rPr>
        <w:t>алгебры</w:t>
      </w:r>
      <w:r w:rsidR="00F624A9">
        <w:rPr>
          <w:rFonts w:ascii="Times New Roman" w:eastAsia="Calibri" w:hAnsi="Times New Roman" w:cs="Times New Roman"/>
          <w:bCs/>
          <w:sz w:val="24"/>
          <w:szCs w:val="24"/>
        </w:rPr>
        <w:t xml:space="preserve"> 12</w:t>
      </w:r>
      <w:r w:rsidRPr="00890809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учащиеся должны </w:t>
      </w:r>
    </w:p>
    <w:p w:rsidR="00A05655" w:rsidRPr="00F624A9" w:rsidRDefault="00A05655" w:rsidP="00A0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24A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05655" w:rsidRPr="00F624A9" w:rsidRDefault="00623B11" w:rsidP="00DD43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исследования функций и построения их графиков;</w:t>
      </w:r>
    </w:p>
    <w:p w:rsidR="00623B11" w:rsidRPr="00F624A9" w:rsidRDefault="00623B11" w:rsidP="00DD43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функции, обратной к данной;</w:t>
      </w:r>
    </w:p>
    <w:p w:rsidR="00DD430B" w:rsidRPr="00F624A9" w:rsidRDefault="00DD430B" w:rsidP="00DD43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таблицу</w:t>
      </w:r>
      <w:r w:rsidR="00F624A9"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производных и </w:t>
      </w: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первообразных </w:t>
      </w:r>
      <w:r w:rsidR="00F624A9"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(неопределенных интегралов) основных функций;</w:t>
      </w:r>
    </w:p>
    <w:p w:rsidR="00F624A9" w:rsidRPr="00F624A9" w:rsidRDefault="00F624A9" w:rsidP="00DD43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вычисления производных;</w:t>
      </w:r>
    </w:p>
    <w:p w:rsidR="00DD430B" w:rsidRPr="00F624A9" w:rsidRDefault="00F624A9" w:rsidP="00DD43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разные способы решения систем уравнений с несколькими неизвестными;</w:t>
      </w:r>
    </w:p>
    <w:p w:rsidR="00A05655" w:rsidRPr="00F624A9" w:rsidRDefault="00F624A9" w:rsidP="00A0565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схему исследования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A05655" w:rsidRPr="00F624A9" w:rsidRDefault="00A05655" w:rsidP="00A0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4A9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05655" w:rsidRPr="00A05655" w:rsidRDefault="00A05655" w:rsidP="00DD430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A05655" w:rsidRPr="00A05655" w:rsidRDefault="00A05655" w:rsidP="00DD430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функций;</w:t>
      </w:r>
    </w:p>
    <w:p w:rsidR="00A05655" w:rsidRPr="00F624A9" w:rsidRDefault="00A05655" w:rsidP="00DD430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 </w:t>
      </w:r>
      <w:r w:rsidRPr="00A056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 простейших случаях по формуле</w:t>
      </w:r>
      <w:r w:rsidRPr="00A0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поведение и свойства функций, находить по графику функции наибольшие и наименьшие значения;</w:t>
      </w:r>
    </w:p>
    <w:p w:rsidR="00F624A9" w:rsidRPr="00F624A9" w:rsidRDefault="00F624A9" w:rsidP="00F624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строить графики многочленов и простейших рациональных функций с использованием аппарата математического анализа;</w:t>
      </w:r>
    </w:p>
    <w:p w:rsidR="00A05655" w:rsidRPr="00F624A9" w:rsidRDefault="00A05655" w:rsidP="00DD430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простейшие системы уравнений, используя </w:t>
      </w:r>
      <w:r w:rsidRPr="00A056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свойства функций</w:t>
      </w:r>
      <w:r w:rsidRPr="00A0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графиков;</w:t>
      </w:r>
    </w:p>
    <w:p w:rsidR="00623B11" w:rsidRPr="00E01FD2" w:rsidRDefault="00623B11" w:rsidP="00DD430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применять производную при исследовании функций и решении практических задач</w:t>
      </w:r>
      <w:r w:rsidR="00DD430B"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01FD2" w:rsidRPr="00E01FD2" w:rsidRDefault="00E01FD2" w:rsidP="00E01F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574A">
        <w:rPr>
          <w:rFonts w:ascii="Times New Roman" w:hAnsi="Times New Roman" w:cs="Times New Roman"/>
          <w:iCs/>
          <w:sz w:val="24"/>
          <w:szCs w:val="24"/>
        </w:rPr>
        <w:t>вычислять в простейших случаях площади с использованием первообразной;</w:t>
      </w:r>
    </w:p>
    <w:p w:rsidR="00DD430B" w:rsidRPr="00F624A9" w:rsidRDefault="00DD430B" w:rsidP="00DD430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F62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рименять равносильные преобразования при решении уравнений и неравенств;</w:t>
      </w:r>
    </w:p>
    <w:p w:rsidR="00DD430B" w:rsidRPr="00F624A9" w:rsidRDefault="00DD430B" w:rsidP="00DD430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преобразования, приводящие к уравнению – следствию;</w:t>
      </w:r>
    </w:p>
    <w:p w:rsidR="00DD430B" w:rsidRPr="00F624A9" w:rsidRDefault="00DD430B" w:rsidP="00DD430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переход от уравнения (или неравенства) к равносильной системе;</w:t>
      </w:r>
    </w:p>
    <w:p w:rsidR="00DD430B" w:rsidRPr="00F624A9" w:rsidRDefault="00DD430B" w:rsidP="00DD430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переход к уравнению, равносильному на некотором множестве исходному уравнению;</w:t>
      </w:r>
    </w:p>
    <w:p w:rsidR="00DD430B" w:rsidRPr="00F624A9" w:rsidRDefault="00DD430B" w:rsidP="00DD430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переход к неравенству, равносильному на некотором множестве исходному неравенству;</w:t>
      </w:r>
    </w:p>
    <w:p w:rsidR="00DD430B" w:rsidRPr="00E01FD2" w:rsidRDefault="00DD430B" w:rsidP="00DD430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4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решать уравнения и неравенства с модулями; и применять метод интервалов для решения неравенств;</w:t>
      </w:r>
    </w:p>
    <w:p w:rsidR="00E01FD2" w:rsidRDefault="00E01FD2" w:rsidP="00E01F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74A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r w:rsidRPr="007C574A">
        <w:rPr>
          <w:rFonts w:ascii="Times New Roman" w:hAnsi="Times New Roman" w:cs="Times New Roman"/>
          <w:iCs/>
          <w:sz w:val="24"/>
          <w:szCs w:val="24"/>
        </w:rPr>
        <w:t xml:space="preserve">и неравенства </w:t>
      </w:r>
      <w:r w:rsidRPr="007C574A">
        <w:rPr>
          <w:rFonts w:ascii="Times New Roman" w:hAnsi="Times New Roman" w:cs="Times New Roman"/>
          <w:sz w:val="24"/>
          <w:szCs w:val="24"/>
        </w:rPr>
        <w:t>по условию задачи;</w:t>
      </w:r>
    </w:p>
    <w:p w:rsidR="00E01FD2" w:rsidRPr="00E01FD2" w:rsidRDefault="00E01FD2" w:rsidP="00E01F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1FD2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</w:t>
      </w:r>
      <w:r w:rsidR="0098790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01FD2">
        <w:rPr>
          <w:rFonts w:ascii="Times New Roman" w:hAnsi="Times New Roman" w:cs="Times New Roman"/>
          <w:b/>
          <w:sz w:val="24"/>
          <w:szCs w:val="24"/>
        </w:rPr>
        <w:t>повседневной</w:t>
      </w:r>
      <w:r w:rsidRPr="00E01FD2">
        <w:rPr>
          <w:rFonts w:ascii="Times New Roman" w:hAnsi="Times New Roman" w:cs="Times New Roman"/>
          <w:sz w:val="24"/>
          <w:szCs w:val="24"/>
        </w:rPr>
        <w:t xml:space="preserve"> </w:t>
      </w:r>
      <w:r w:rsidRPr="00E01FD2">
        <w:rPr>
          <w:rFonts w:ascii="Times New Roman" w:hAnsi="Times New Roman" w:cs="Times New Roman"/>
          <w:b/>
          <w:sz w:val="24"/>
          <w:szCs w:val="24"/>
        </w:rPr>
        <w:t>жизни</w:t>
      </w:r>
      <w:r w:rsidRPr="00E01FD2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E01FD2" w:rsidRDefault="00E01FD2" w:rsidP="00E01F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74A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E01FD2" w:rsidRPr="007C574A" w:rsidRDefault="00E01FD2" w:rsidP="00E01F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4A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</w:t>
      </w:r>
      <w:r w:rsidR="00EF4EA5">
        <w:rPr>
          <w:rFonts w:ascii="Times New Roman" w:hAnsi="Times New Roman" w:cs="Times New Roman"/>
          <w:sz w:val="24"/>
          <w:szCs w:val="24"/>
        </w:rPr>
        <w:t>оделей.</w:t>
      </w:r>
    </w:p>
    <w:p w:rsidR="00E01FD2" w:rsidRDefault="00E01FD2" w:rsidP="009879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09" w:rsidRPr="00987909" w:rsidRDefault="00987909" w:rsidP="0098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909">
        <w:rPr>
          <w:rFonts w:ascii="Times New Roman" w:eastAsia="Calibri" w:hAnsi="Times New Roman" w:cs="Times New Roman"/>
          <w:b/>
          <w:sz w:val="24"/>
          <w:szCs w:val="24"/>
        </w:rPr>
        <w:t>2. СОДЕРЖАНИЕ</w:t>
      </w:r>
    </w:p>
    <w:p w:rsidR="00987909" w:rsidRPr="00987909" w:rsidRDefault="00987909" w:rsidP="0098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909">
        <w:rPr>
          <w:rFonts w:ascii="Times New Roman" w:eastAsia="Calibri" w:hAnsi="Times New Roman" w:cs="Times New Roman"/>
          <w:b/>
          <w:sz w:val="24"/>
          <w:szCs w:val="24"/>
        </w:rPr>
        <w:t>12 класс</w:t>
      </w:r>
    </w:p>
    <w:p w:rsidR="00987909" w:rsidRPr="00987909" w:rsidRDefault="00987909" w:rsidP="0098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09">
        <w:rPr>
          <w:rFonts w:ascii="Times New Roman" w:eastAsia="Calibri" w:hAnsi="Times New Roman" w:cs="Times New Roman"/>
          <w:b/>
          <w:sz w:val="24"/>
          <w:szCs w:val="24"/>
        </w:rPr>
        <w:t xml:space="preserve">     Функции и их графики. </w:t>
      </w: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функции. </w:t>
      </w:r>
      <w:r w:rsidRPr="00987909">
        <w:rPr>
          <w:rFonts w:ascii="Times New Roman" w:eastAsia="Calibri" w:hAnsi="Times New Roman" w:cs="Times New Roman"/>
          <w:sz w:val="24"/>
          <w:szCs w:val="24"/>
        </w:rPr>
        <w:t xml:space="preserve">Область определения и множество значений. График функции. Свойства функций: монотонность, четность и нечетность, периодичность, ограниченность. Промежутки возрастания и убывания, </w:t>
      </w:r>
      <w:proofErr w:type="spellStart"/>
      <w:r w:rsidRPr="00987909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987909">
        <w:rPr>
          <w:rFonts w:ascii="Times New Roman" w:eastAsia="Calibri" w:hAnsi="Times New Roman" w:cs="Times New Roman"/>
          <w:sz w:val="24"/>
          <w:szCs w:val="24"/>
        </w:rPr>
        <w:t xml:space="preserve">, нули функции. Исследование функций и построение их графиков элементарными методами. </w:t>
      </w:r>
      <w:r w:rsidRPr="00987909">
        <w:rPr>
          <w:rFonts w:ascii="Times New Roman" w:eastAsia="Calibri" w:hAnsi="Times New Roman" w:cs="Times New Roman"/>
          <w:sz w:val="24"/>
          <w:szCs w:val="24"/>
        </w:rPr>
        <w:lastRenderedPageBreak/>
        <w:t>Основные способы преобразования графиков</w:t>
      </w:r>
      <w:r w:rsidRPr="009879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(параллельный перенос, симметрия относительно осей координат, </w:t>
      </w:r>
      <w:r w:rsidRPr="00987909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растяжение (сжатие) вдоль оси ординат)</w:t>
      </w:r>
      <w:r w:rsidRPr="009879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79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обратной функции.</w:t>
      </w:r>
    </w:p>
    <w:p w:rsidR="00987909" w:rsidRPr="00987909" w:rsidRDefault="00987909" w:rsidP="0098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Предел функции и непрерывность</w:t>
      </w: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87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предела функции. Односторонние пределы. Свойства пределов функции. Понятие непрерывности функции. Непрерывность элементарных функций.</w:t>
      </w:r>
    </w:p>
    <w:p w:rsidR="00987909" w:rsidRPr="00987909" w:rsidRDefault="00987909" w:rsidP="0098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Производная.</w:t>
      </w:r>
      <w:r w:rsidRPr="00987909">
        <w:rPr>
          <w:rFonts w:ascii="Times New Roman" w:eastAsia="Calibri" w:hAnsi="Times New Roman" w:cs="Times New Roman"/>
          <w:sz w:val="24"/>
          <w:szCs w:val="24"/>
        </w:rPr>
        <w:t xml:space="preserve">      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</w:t>
      </w:r>
    </w:p>
    <w:p w:rsidR="00987909" w:rsidRPr="00987909" w:rsidRDefault="00987909" w:rsidP="009879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909">
        <w:rPr>
          <w:rFonts w:ascii="Times New Roman" w:eastAsia="Calibri" w:hAnsi="Times New Roman" w:cs="Times New Roman"/>
          <w:sz w:val="24"/>
          <w:szCs w:val="24"/>
        </w:rPr>
        <w:t>основных элементарных функций. Применение производной к исследованию функций и построению графиков</w:t>
      </w: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</w:t>
      </w:r>
    </w:p>
    <w:p w:rsidR="00987909" w:rsidRPr="00987909" w:rsidRDefault="00987909" w:rsidP="0098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Первообразная и интеграл. </w:t>
      </w: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определённом интеграле как площади криво-</w:t>
      </w:r>
    </w:p>
    <w:p w:rsidR="00987909" w:rsidRPr="00987909" w:rsidRDefault="00987909" w:rsidP="0098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линейной трапеции. Формула Ньютона–Лейбница. Первообразная. Примеры применения интеграла в физике и геометрии. Вторая </w:t>
      </w:r>
    </w:p>
    <w:p w:rsidR="00987909" w:rsidRPr="00987909" w:rsidRDefault="00987909" w:rsidP="0098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Равносильные преобразования уравнений и неравенств. Понятие уравнения-следствия.</w:t>
      </w:r>
    </w:p>
    <w:p w:rsidR="00987909" w:rsidRPr="00987909" w:rsidRDefault="00987909" w:rsidP="0098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Преобразования, приводящие к уравнению-следствию. Применение нескольких преобразований, приводящих к уравнению-следствию. Равносильность уравнений и неравенств системам. Возведение уравнения в чётную степень.  Возведение неравенств в чётную степень. Метод промежутков для уравнений и неравенств. Уравнения с модулями</w:t>
      </w:r>
    </w:p>
    <w:p w:rsidR="00987909" w:rsidRPr="00242505" w:rsidRDefault="00987909" w:rsidP="00242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 с модулями Метод интервалов для непрерывных функций. Системы уравнений с несколькими неизвестными. Равносильность систем.  Система-следствие.  Основные приемы решения систем уравнений: подстановка, алгебраическое слож</w:t>
      </w:r>
      <w:r w:rsidR="00242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ение, введение новых переменных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4B375A" w:rsidRDefault="00987909" w:rsidP="00987909">
      <w:pPr>
        <w:keepNext/>
        <w:keepLines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4B375A" w:rsidRDefault="004B375A" w:rsidP="00987909">
      <w:pPr>
        <w:keepNext/>
        <w:keepLines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909" w:rsidRPr="007C574A" w:rsidRDefault="004B375A" w:rsidP="00987909">
      <w:pPr>
        <w:keepNext/>
        <w:keepLines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987909">
        <w:rPr>
          <w:rFonts w:ascii="Times New Roman" w:eastAsia="Times New Roman" w:hAnsi="Times New Roman" w:cs="Times New Roman"/>
          <w:b/>
          <w:sz w:val="24"/>
          <w:szCs w:val="24"/>
        </w:rPr>
        <w:t xml:space="preserve"> 3. ТЕМАТИЧЕСКОЕ ПЛАНИРОВАНИЕ</w:t>
      </w:r>
    </w:p>
    <w:p w:rsidR="00DC6762" w:rsidRDefault="00DC6762" w:rsidP="0098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09" w:rsidRDefault="00987909" w:rsidP="0098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4A">
        <w:rPr>
          <w:rFonts w:ascii="Times New Roman" w:hAnsi="Times New Roman" w:cs="Times New Roman"/>
          <w:b/>
          <w:sz w:val="24"/>
          <w:szCs w:val="24"/>
        </w:rPr>
        <w:t>12 класс</w:t>
      </w:r>
    </w:p>
    <w:p w:rsidR="00987909" w:rsidRPr="007C574A" w:rsidRDefault="00987909" w:rsidP="0098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7191"/>
        <w:gridCol w:w="1559"/>
      </w:tblGrid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09" w:rsidRPr="00ED55F0" w:rsidRDefault="00987909" w:rsidP="00541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D5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55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55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D55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55F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09" w:rsidRPr="00ED55F0" w:rsidRDefault="00987909" w:rsidP="00541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09" w:rsidRPr="00ED55F0" w:rsidRDefault="00987909" w:rsidP="00541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F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 функции и непрерывность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Равносильность уравнений и неравенств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Уравнения-следствия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Равносильность уравнений и неравенств системам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Равносильность уравнений на множествах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Равносильность неравенств на множествах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промежутков для уравнений и неравенств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с несколькими неизвестными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909" w:rsidRPr="00ED55F0" w:rsidRDefault="00987909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909" w:rsidRPr="00ED55F0" w:rsidRDefault="00A91DDE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987909" w:rsidRPr="00ED55F0" w:rsidTr="00541CD6"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09" w:rsidRPr="00ED55F0" w:rsidRDefault="00987909" w:rsidP="00541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09" w:rsidRPr="00ED55F0" w:rsidRDefault="00987909" w:rsidP="0054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909" w:rsidRPr="00ED55F0" w:rsidRDefault="00A91DDE" w:rsidP="0054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987909" w:rsidRPr="007C574A" w:rsidRDefault="00987909" w:rsidP="0098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FD2" w:rsidRPr="007C574A" w:rsidRDefault="00E01FD2" w:rsidP="00E01F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BB" w:rsidRDefault="006E3DBB" w:rsidP="00DC67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909" w:rsidRPr="00987909" w:rsidRDefault="00987909" w:rsidP="00DC67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790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987909" w:rsidRPr="00987909" w:rsidRDefault="00987909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2383C" w:rsidRDefault="0002383C" w:rsidP="0098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909" w:rsidRPr="00987909" w:rsidRDefault="00987909" w:rsidP="00987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909">
        <w:rPr>
          <w:rFonts w:ascii="Times New Roman" w:eastAsia="Calibri" w:hAnsi="Times New Roman" w:cs="Times New Roman"/>
          <w:b/>
          <w:sz w:val="24"/>
          <w:szCs w:val="24"/>
        </w:rPr>
        <w:t xml:space="preserve">Оценочно-методические материалы </w:t>
      </w:r>
    </w:p>
    <w:p w:rsidR="00987909" w:rsidRPr="00987909" w:rsidRDefault="00F47ABA" w:rsidP="00987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87909" w:rsidRPr="00987909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анализа. Дидакт</w:t>
      </w:r>
      <w:r w:rsidR="00242505">
        <w:rPr>
          <w:rFonts w:ascii="Times New Roman" w:eastAsia="Calibri" w:hAnsi="Times New Roman" w:cs="Times New Roman"/>
          <w:sz w:val="24"/>
          <w:szCs w:val="24"/>
        </w:rPr>
        <w:t>ические</w:t>
      </w:r>
      <w:r w:rsidR="00987909" w:rsidRPr="00987909">
        <w:rPr>
          <w:rFonts w:ascii="Times New Roman" w:eastAsia="Calibri" w:hAnsi="Times New Roman" w:cs="Times New Roman"/>
          <w:sz w:val="24"/>
          <w:szCs w:val="24"/>
        </w:rPr>
        <w:t xml:space="preserve">. материалы для 11 класса: базовый и </w:t>
      </w:r>
      <w:proofErr w:type="spellStart"/>
      <w:r w:rsidR="00987909" w:rsidRPr="00987909">
        <w:rPr>
          <w:rFonts w:ascii="Times New Roman" w:eastAsia="Calibri" w:hAnsi="Times New Roman" w:cs="Times New Roman"/>
          <w:sz w:val="24"/>
          <w:szCs w:val="24"/>
        </w:rPr>
        <w:t>профил</w:t>
      </w:r>
      <w:proofErr w:type="spellEnd"/>
      <w:r w:rsidR="00987909" w:rsidRPr="00987909">
        <w:rPr>
          <w:rFonts w:ascii="Times New Roman" w:eastAsia="Calibri" w:hAnsi="Times New Roman" w:cs="Times New Roman"/>
          <w:sz w:val="24"/>
          <w:szCs w:val="24"/>
        </w:rPr>
        <w:t xml:space="preserve">. уровни / </w:t>
      </w:r>
      <w:proofErr w:type="spellStart"/>
      <w:r w:rsidR="00987909" w:rsidRPr="00987909">
        <w:rPr>
          <w:rFonts w:ascii="Times New Roman" w:eastAsia="Calibri" w:hAnsi="Times New Roman" w:cs="Times New Roman"/>
          <w:sz w:val="24"/>
          <w:szCs w:val="24"/>
        </w:rPr>
        <w:t>М.К.Потапов</w:t>
      </w:r>
      <w:proofErr w:type="spellEnd"/>
      <w:r w:rsidR="00987909" w:rsidRPr="00987909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="00987909" w:rsidRPr="00987909">
        <w:rPr>
          <w:rFonts w:ascii="Times New Roman" w:eastAsia="Calibri" w:hAnsi="Times New Roman" w:cs="Times New Roman"/>
          <w:sz w:val="24"/>
          <w:szCs w:val="24"/>
        </w:rPr>
        <w:t>Шевкин</w:t>
      </w:r>
      <w:proofErr w:type="spellEnd"/>
      <w:r w:rsidR="00987909" w:rsidRPr="00987909">
        <w:rPr>
          <w:rFonts w:ascii="Times New Roman" w:eastAsia="Calibri" w:hAnsi="Times New Roman" w:cs="Times New Roman"/>
          <w:sz w:val="24"/>
          <w:szCs w:val="24"/>
        </w:rPr>
        <w:t>. М.: Просвещение.</w:t>
      </w:r>
    </w:p>
    <w:p w:rsidR="00987909" w:rsidRDefault="00987909" w:rsidP="00A056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909" w:rsidRPr="00987909" w:rsidRDefault="00987909" w:rsidP="00987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909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материалы. Алгебра, 12 класс</w:t>
      </w:r>
    </w:p>
    <w:p w:rsidR="00987909" w:rsidRPr="00987909" w:rsidRDefault="00987909" w:rsidP="0098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Стартовая диагностика. Контрольная работа №1</w:t>
      </w:r>
    </w:p>
    <w:p w:rsidR="00987909" w:rsidRPr="00987909" w:rsidRDefault="00987909" w:rsidP="009879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см. стр. 164, </w:t>
      </w: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7909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анализа. Дид</w:t>
      </w:r>
      <w:r w:rsidR="00242505">
        <w:rPr>
          <w:rFonts w:ascii="Times New Roman" w:eastAsia="Calibri" w:hAnsi="Times New Roman" w:cs="Times New Roman"/>
          <w:sz w:val="24"/>
          <w:szCs w:val="24"/>
        </w:rPr>
        <w:t>актические материалы. 11 класс»</w:t>
      </w:r>
    </w:p>
    <w:p w:rsidR="00987909" w:rsidRPr="00987909" w:rsidRDefault="00987909" w:rsidP="0098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Контрольная работа №2 по теме «Производная»</w:t>
      </w:r>
    </w:p>
    <w:p w:rsidR="00987909" w:rsidRPr="00987909" w:rsidRDefault="00987909" w:rsidP="009879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см. стр. 167, </w:t>
      </w: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7909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анализа. Дид</w:t>
      </w:r>
      <w:r w:rsidR="00242505">
        <w:rPr>
          <w:rFonts w:ascii="Times New Roman" w:eastAsia="Calibri" w:hAnsi="Times New Roman" w:cs="Times New Roman"/>
          <w:sz w:val="24"/>
          <w:szCs w:val="24"/>
        </w:rPr>
        <w:t>актические материалы. 11 класс»</w:t>
      </w:r>
    </w:p>
    <w:p w:rsidR="00987909" w:rsidRPr="00987909" w:rsidRDefault="00987909" w:rsidP="00987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Контрольная работа № 3 по теме «Применение производной»</w:t>
      </w:r>
    </w:p>
    <w:p w:rsidR="00987909" w:rsidRPr="00987909" w:rsidRDefault="00987909" w:rsidP="009879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см. стр. 169, </w:t>
      </w: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7909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анализа. Дид</w:t>
      </w:r>
      <w:r w:rsidR="00242505">
        <w:rPr>
          <w:rFonts w:ascii="Times New Roman" w:eastAsia="Calibri" w:hAnsi="Times New Roman" w:cs="Times New Roman"/>
          <w:sz w:val="24"/>
          <w:szCs w:val="24"/>
        </w:rPr>
        <w:t>актические материалы. 11 класс»</w:t>
      </w:r>
    </w:p>
    <w:p w:rsidR="00987909" w:rsidRPr="00987909" w:rsidRDefault="00987909" w:rsidP="0098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Контрольная работа № 4 по теме «Первообразная и интеграл»</w:t>
      </w:r>
    </w:p>
    <w:p w:rsidR="00987909" w:rsidRPr="00987909" w:rsidRDefault="00987909" w:rsidP="009879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см. стр. 171, 172,  </w:t>
      </w: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7909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анализа. Дид</w:t>
      </w:r>
      <w:r w:rsidR="00242505">
        <w:rPr>
          <w:rFonts w:ascii="Times New Roman" w:eastAsia="Calibri" w:hAnsi="Times New Roman" w:cs="Times New Roman"/>
          <w:sz w:val="24"/>
          <w:szCs w:val="24"/>
        </w:rPr>
        <w:t>актические материалы. 11 класс»</w:t>
      </w:r>
    </w:p>
    <w:p w:rsidR="00987909" w:rsidRPr="00987909" w:rsidRDefault="00987909" w:rsidP="009879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Контрольная работа № 5 по теме «Уравнения. Неравенства»</w:t>
      </w:r>
    </w:p>
    <w:p w:rsidR="00987909" w:rsidRPr="00987909" w:rsidRDefault="00987909" w:rsidP="009879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см. стр. 174, </w:t>
      </w: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7909">
        <w:rPr>
          <w:rFonts w:ascii="Times New Roman" w:eastAsia="Calibri" w:hAnsi="Times New Roman" w:cs="Times New Roman"/>
          <w:sz w:val="24"/>
          <w:szCs w:val="24"/>
        </w:rPr>
        <w:t>Алгебра и начала математического анализа. Дид</w:t>
      </w:r>
      <w:r w:rsidR="00242505">
        <w:rPr>
          <w:rFonts w:ascii="Times New Roman" w:eastAsia="Calibri" w:hAnsi="Times New Roman" w:cs="Times New Roman"/>
          <w:sz w:val="24"/>
          <w:szCs w:val="24"/>
        </w:rPr>
        <w:t>актические материалы. 11 класс»</w:t>
      </w:r>
    </w:p>
    <w:p w:rsidR="00987909" w:rsidRDefault="00987909" w:rsidP="00A056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75A" w:rsidRDefault="004B375A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5A" w:rsidRDefault="004B375A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5A" w:rsidRDefault="004B375A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5A" w:rsidRDefault="004B375A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75A" w:rsidRDefault="004B375A" w:rsidP="00225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EA5" w:rsidRDefault="00EF4EA5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0476F" w:rsidRDefault="0060476F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4EA5" w:rsidRDefault="00EF4EA5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909" w:rsidRPr="00987909" w:rsidRDefault="00987909" w:rsidP="0098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790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238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90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02383C" w:rsidRDefault="00987909" w:rsidP="009879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90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2383C" w:rsidRDefault="0002383C" w:rsidP="009879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909" w:rsidRPr="00987909" w:rsidRDefault="00987909" w:rsidP="00987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909">
        <w:rPr>
          <w:rFonts w:ascii="Times New Roman" w:eastAsia="Calibri" w:hAnsi="Times New Roman" w:cs="Times New Roman"/>
          <w:b/>
          <w:sz w:val="24"/>
          <w:szCs w:val="24"/>
        </w:rPr>
        <w:t>Нормы оценивания результатов обучения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оценки достижений учащихся применяется пятибалльная система оценивания.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оценки: 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письменных контрольных работ обучающихся по математике.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«5», если:</w:t>
      </w:r>
    </w:p>
    <w:p w:rsidR="00987909" w:rsidRPr="00987909" w:rsidRDefault="00987909" w:rsidP="000238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987909" w:rsidRPr="00987909" w:rsidRDefault="00987909" w:rsidP="000238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987909" w:rsidRPr="00987909" w:rsidRDefault="00987909" w:rsidP="000238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ставится, если:</w:t>
      </w:r>
    </w:p>
    <w:p w:rsidR="00987909" w:rsidRPr="00987909" w:rsidRDefault="00987909" w:rsidP="0002383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</w:t>
      </w:r>
      <w:bookmarkStart w:id="0" w:name="_GoBack"/>
      <w:bookmarkEnd w:id="0"/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боснования шагов решения недостаточны (если умение обосновывать рассуждения не являлось специальным объектом проверки);</w:t>
      </w:r>
    </w:p>
    <w:p w:rsidR="00987909" w:rsidRPr="00987909" w:rsidRDefault="00987909" w:rsidP="0002383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если:</w:t>
      </w:r>
    </w:p>
    <w:p w:rsidR="00987909" w:rsidRPr="00987909" w:rsidRDefault="00987909" w:rsidP="000238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если:</w:t>
      </w:r>
    </w:p>
    <w:p w:rsidR="00987909" w:rsidRPr="00987909" w:rsidRDefault="00987909" w:rsidP="000238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87909" w:rsidRPr="00987909" w:rsidRDefault="00987909" w:rsidP="0002383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устных ответов обучающихся по математике.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«5», если ученик:</w:t>
      </w:r>
    </w:p>
    <w:p w:rsidR="00987909" w:rsidRPr="00987909" w:rsidRDefault="00987909" w:rsidP="000238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987909" w:rsidRPr="00987909" w:rsidRDefault="00987909" w:rsidP="000238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87909" w:rsidRPr="00987909" w:rsidRDefault="00987909" w:rsidP="000238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987909" w:rsidRPr="00987909" w:rsidRDefault="00987909" w:rsidP="000238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87909" w:rsidRPr="00987909" w:rsidRDefault="00987909" w:rsidP="000238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знание теории ранее изученных сопутствующих тем,  </w:t>
      </w:r>
      <w:proofErr w:type="spellStart"/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устойчивость используемых при ответе умений и навыков;</w:t>
      </w:r>
    </w:p>
    <w:p w:rsidR="00987909" w:rsidRPr="00987909" w:rsidRDefault="00987909" w:rsidP="000238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987909" w:rsidRPr="00987909" w:rsidRDefault="00987909" w:rsidP="000238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одна – две  неточности </w:t>
      </w:r>
      <w:proofErr w:type="gramStart"/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87909" w:rsidRPr="00987909" w:rsidRDefault="00987909" w:rsidP="0002383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987909" w:rsidRPr="00987909" w:rsidRDefault="00987909" w:rsidP="0002383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87909" w:rsidRPr="00987909" w:rsidRDefault="00987909" w:rsidP="0002383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следующих случаях:</w:t>
      </w:r>
    </w:p>
    <w:p w:rsidR="00987909" w:rsidRPr="00987909" w:rsidRDefault="00987909" w:rsidP="000238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987909" w:rsidRPr="00987909" w:rsidRDefault="00987909" w:rsidP="000238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87909" w:rsidRPr="00987909" w:rsidRDefault="00987909" w:rsidP="000238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87909" w:rsidRPr="00987909" w:rsidRDefault="00987909" w:rsidP="000238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достаточном знании теоретического материала выявлена недостаточная </w:t>
      </w:r>
      <w:proofErr w:type="spellStart"/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 в следующих случаях:</w:t>
      </w:r>
    </w:p>
    <w:p w:rsidR="00987909" w:rsidRPr="00987909" w:rsidRDefault="00987909" w:rsidP="000238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987909" w:rsidRPr="00987909" w:rsidRDefault="00987909" w:rsidP="000238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987909" w:rsidRPr="00987909" w:rsidRDefault="00987909" w:rsidP="000238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987909" w:rsidRPr="00987909" w:rsidRDefault="00987909" w:rsidP="000238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классификация ошибок.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Грубыми считаются ошибки: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незнание наименований единиц измерения;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выделить в ответе главное;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применять знания, алгоритмы для решения задач;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делать выводы и обобщения;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читать и строить графики;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пользоваться первоисточниками, учебником и справочниками;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потеря корня или сохранение постороннего корня;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отбрасывание без объяснений одного из них;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равнозначные им ошибки;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вычислительные ошибки, если они не являются опиской;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логические ошибки.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негрубым ошибкам следует отнести: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неточность графика;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нерациональные методы работы со справочной и другой литературой;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неумение решать задачи, выполнять задания в общем виде.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Недочетами являются:</w:t>
      </w:r>
    </w:p>
    <w:p w:rsidR="00987909" w:rsidRPr="00987909" w:rsidRDefault="00987909" w:rsidP="00023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нерациональные приемы вычислений и преобразований;</w:t>
      </w:r>
    </w:p>
    <w:p w:rsidR="00987909" w:rsidRPr="00F624A9" w:rsidRDefault="00987909" w:rsidP="000238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7909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небрежное выполнение записей, чертежей, схем, графиков.</w:t>
      </w:r>
      <w:r w:rsidRPr="0098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sectPr w:rsidR="00987909" w:rsidRPr="00F624A9" w:rsidSect="00137210">
      <w:footerReference w:type="default" r:id="rId8"/>
      <w:pgSz w:w="11906" w:h="16838"/>
      <w:pgMar w:top="1134" w:right="851" w:bottom="113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2" w:rsidRDefault="004F0342" w:rsidP="004B375A">
      <w:pPr>
        <w:spacing w:after="0" w:line="240" w:lineRule="auto"/>
      </w:pPr>
      <w:r>
        <w:separator/>
      </w:r>
    </w:p>
  </w:endnote>
  <w:endnote w:type="continuationSeparator" w:id="0">
    <w:p w:rsidR="004F0342" w:rsidRDefault="004F0342" w:rsidP="004B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683139"/>
      <w:docPartObj>
        <w:docPartGallery w:val="Page Numbers (Bottom of Page)"/>
        <w:docPartUnique/>
      </w:docPartObj>
    </w:sdtPr>
    <w:sdtEndPr/>
    <w:sdtContent>
      <w:p w:rsidR="00AC4F23" w:rsidRDefault="00AC4F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3C">
          <w:rPr>
            <w:noProof/>
          </w:rPr>
          <w:t>2</w:t>
        </w:r>
        <w:r>
          <w:fldChar w:fldCharType="end"/>
        </w:r>
      </w:p>
    </w:sdtContent>
  </w:sdt>
  <w:p w:rsidR="004B375A" w:rsidRDefault="004B37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2" w:rsidRDefault="004F0342" w:rsidP="004B375A">
      <w:pPr>
        <w:spacing w:after="0" w:line="240" w:lineRule="auto"/>
      </w:pPr>
      <w:r>
        <w:separator/>
      </w:r>
    </w:p>
  </w:footnote>
  <w:footnote w:type="continuationSeparator" w:id="0">
    <w:p w:rsidR="004F0342" w:rsidRDefault="004F0342" w:rsidP="004B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56D"/>
    <w:multiLevelType w:val="hybridMultilevel"/>
    <w:tmpl w:val="19E0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1769"/>
    <w:multiLevelType w:val="multilevel"/>
    <w:tmpl w:val="B97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A31DF"/>
    <w:multiLevelType w:val="hybridMultilevel"/>
    <w:tmpl w:val="E02E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37E7E"/>
    <w:multiLevelType w:val="hybridMultilevel"/>
    <w:tmpl w:val="152C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2749"/>
    <w:multiLevelType w:val="hybridMultilevel"/>
    <w:tmpl w:val="3BCA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694E"/>
    <w:multiLevelType w:val="hybridMultilevel"/>
    <w:tmpl w:val="6368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45356"/>
    <w:multiLevelType w:val="hybridMultilevel"/>
    <w:tmpl w:val="A2AA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B531E"/>
    <w:multiLevelType w:val="hybridMultilevel"/>
    <w:tmpl w:val="BF20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847AC"/>
    <w:multiLevelType w:val="hybridMultilevel"/>
    <w:tmpl w:val="C994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B3960"/>
    <w:multiLevelType w:val="hybridMultilevel"/>
    <w:tmpl w:val="9E9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35EE8"/>
    <w:multiLevelType w:val="hybridMultilevel"/>
    <w:tmpl w:val="5B80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A0328"/>
    <w:multiLevelType w:val="hybridMultilevel"/>
    <w:tmpl w:val="92EE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F148F"/>
    <w:multiLevelType w:val="hybridMultilevel"/>
    <w:tmpl w:val="D600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75DFF"/>
    <w:multiLevelType w:val="hybridMultilevel"/>
    <w:tmpl w:val="B9A6C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03251"/>
    <w:multiLevelType w:val="hybridMultilevel"/>
    <w:tmpl w:val="F270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028F4"/>
    <w:multiLevelType w:val="hybridMultilevel"/>
    <w:tmpl w:val="81A4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63D12"/>
    <w:multiLevelType w:val="hybridMultilevel"/>
    <w:tmpl w:val="666E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C0E96"/>
    <w:multiLevelType w:val="hybridMultilevel"/>
    <w:tmpl w:val="64B2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17"/>
  </w:num>
  <w:num w:numId="16">
    <w:abstractNumId w:val="1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13"/>
    <w:rsid w:val="0002383C"/>
    <w:rsid w:val="00060113"/>
    <w:rsid w:val="000E41DE"/>
    <w:rsid w:val="00137210"/>
    <w:rsid w:val="001B0643"/>
    <w:rsid w:val="00225C7A"/>
    <w:rsid w:val="00242505"/>
    <w:rsid w:val="002542AB"/>
    <w:rsid w:val="00264356"/>
    <w:rsid w:val="002A4D1E"/>
    <w:rsid w:val="003477CE"/>
    <w:rsid w:val="004B375A"/>
    <w:rsid w:val="004F0342"/>
    <w:rsid w:val="005563D4"/>
    <w:rsid w:val="00560645"/>
    <w:rsid w:val="0060476F"/>
    <w:rsid w:val="00623B11"/>
    <w:rsid w:val="00642640"/>
    <w:rsid w:val="006E3DBB"/>
    <w:rsid w:val="00890809"/>
    <w:rsid w:val="00893E01"/>
    <w:rsid w:val="009429BC"/>
    <w:rsid w:val="00987909"/>
    <w:rsid w:val="00A05655"/>
    <w:rsid w:val="00A91DDE"/>
    <w:rsid w:val="00AC4F23"/>
    <w:rsid w:val="00B02064"/>
    <w:rsid w:val="00B900C7"/>
    <w:rsid w:val="00DC4A46"/>
    <w:rsid w:val="00DC6762"/>
    <w:rsid w:val="00DD430B"/>
    <w:rsid w:val="00E01FD2"/>
    <w:rsid w:val="00E750BF"/>
    <w:rsid w:val="00EF4EA5"/>
    <w:rsid w:val="00F35AC1"/>
    <w:rsid w:val="00F47ABA"/>
    <w:rsid w:val="00F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0645"/>
    <w:rPr>
      <w:color w:val="808080"/>
    </w:rPr>
  </w:style>
  <w:style w:type="paragraph" w:styleId="a5">
    <w:name w:val="Normal (Web)"/>
    <w:basedOn w:val="a"/>
    <w:uiPriority w:val="99"/>
    <w:semiHidden/>
    <w:unhideWhenUsed/>
    <w:rsid w:val="0062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rsid w:val="009879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8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75A"/>
  </w:style>
  <w:style w:type="paragraph" w:styleId="a9">
    <w:name w:val="footer"/>
    <w:basedOn w:val="a"/>
    <w:link w:val="aa"/>
    <w:uiPriority w:val="99"/>
    <w:unhideWhenUsed/>
    <w:rsid w:val="004B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75A"/>
  </w:style>
  <w:style w:type="paragraph" w:styleId="ab">
    <w:name w:val="Balloon Text"/>
    <w:basedOn w:val="a"/>
    <w:link w:val="ac"/>
    <w:uiPriority w:val="99"/>
    <w:semiHidden/>
    <w:unhideWhenUsed/>
    <w:rsid w:val="00AC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F2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AC4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B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0645"/>
    <w:rPr>
      <w:color w:val="808080"/>
    </w:rPr>
  </w:style>
  <w:style w:type="paragraph" w:styleId="a5">
    <w:name w:val="Normal (Web)"/>
    <w:basedOn w:val="a"/>
    <w:uiPriority w:val="99"/>
    <w:semiHidden/>
    <w:unhideWhenUsed/>
    <w:rsid w:val="0062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6"/>
    <w:rsid w:val="009879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8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75A"/>
  </w:style>
  <w:style w:type="paragraph" w:styleId="a9">
    <w:name w:val="footer"/>
    <w:basedOn w:val="a"/>
    <w:link w:val="aa"/>
    <w:uiPriority w:val="99"/>
    <w:unhideWhenUsed/>
    <w:rsid w:val="004B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75A"/>
  </w:style>
  <w:style w:type="paragraph" w:styleId="ab">
    <w:name w:val="Balloon Text"/>
    <w:basedOn w:val="a"/>
    <w:link w:val="ac"/>
    <w:uiPriority w:val="99"/>
    <w:semiHidden/>
    <w:unhideWhenUsed/>
    <w:rsid w:val="00AC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F2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AC4F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21</cp:revision>
  <dcterms:created xsi:type="dcterms:W3CDTF">2019-09-24T12:02:00Z</dcterms:created>
  <dcterms:modified xsi:type="dcterms:W3CDTF">2021-11-07T16:05:00Z</dcterms:modified>
</cp:coreProperties>
</file>