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C6" w:rsidRPr="00295265" w:rsidRDefault="00581EC6" w:rsidP="00295265">
      <w:pPr>
        <w:rPr>
          <w:b/>
          <w:bCs/>
          <w:sz w:val="28"/>
          <w:szCs w:val="28"/>
        </w:rPr>
      </w:pPr>
    </w:p>
    <w:tbl>
      <w:tblPr>
        <w:tblStyle w:val="1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636"/>
      </w:tblGrid>
      <w:tr w:rsidR="00283AE7" w:rsidRPr="00283AE7" w:rsidTr="00E73BC2">
        <w:tc>
          <w:tcPr>
            <w:tcW w:w="4395" w:type="dxa"/>
          </w:tcPr>
          <w:p w:rsidR="00283AE7" w:rsidRPr="00E73BC2" w:rsidRDefault="00283AE7" w:rsidP="00283AE7">
            <w:pPr>
              <w:jc w:val="both"/>
              <w:rPr>
                <w:rFonts w:eastAsia="Calibri"/>
                <w:sz w:val="24"/>
                <w:szCs w:val="24"/>
                <w:lang w:eastAsia="en-US"/>
              </w:rPr>
            </w:pPr>
            <w:r w:rsidRPr="00E73BC2">
              <w:rPr>
                <w:rFonts w:eastAsia="Calibri"/>
                <w:sz w:val="24"/>
                <w:szCs w:val="24"/>
                <w:lang w:eastAsia="en-US"/>
              </w:rPr>
              <w:t>ПРИНЯТА</w:t>
            </w:r>
          </w:p>
          <w:p w:rsidR="00283AE7" w:rsidRPr="00E73BC2" w:rsidRDefault="00283AE7" w:rsidP="00283AE7">
            <w:pPr>
              <w:jc w:val="both"/>
              <w:rPr>
                <w:rFonts w:eastAsia="Calibri"/>
                <w:sz w:val="24"/>
                <w:szCs w:val="24"/>
                <w:lang w:eastAsia="en-US"/>
              </w:rPr>
            </w:pPr>
            <w:r w:rsidRPr="00E73BC2">
              <w:rPr>
                <w:rFonts w:eastAsia="Calibri"/>
                <w:sz w:val="24"/>
                <w:szCs w:val="24"/>
                <w:lang w:eastAsia="en-US"/>
              </w:rPr>
              <w:t>протоколом Педагогического совета</w:t>
            </w:r>
          </w:p>
          <w:p w:rsidR="00283AE7" w:rsidRPr="00E73BC2" w:rsidRDefault="00283AE7" w:rsidP="00283AE7">
            <w:pPr>
              <w:rPr>
                <w:rFonts w:eastAsia="Calibri"/>
                <w:sz w:val="24"/>
                <w:szCs w:val="24"/>
                <w:lang w:eastAsia="en-US"/>
              </w:rPr>
            </w:pPr>
            <w:r w:rsidRPr="00E73BC2">
              <w:rPr>
                <w:rFonts w:eastAsia="Calibri"/>
                <w:sz w:val="24"/>
                <w:szCs w:val="24"/>
                <w:lang w:eastAsia="en-US"/>
              </w:rPr>
              <w:t>от __</w:t>
            </w:r>
            <w:r w:rsidR="009720F6" w:rsidRPr="00E73BC2">
              <w:rPr>
                <w:rFonts w:eastAsia="Calibri"/>
                <w:sz w:val="24"/>
                <w:szCs w:val="24"/>
                <w:u w:val="single"/>
                <w:lang w:eastAsia="en-US"/>
              </w:rPr>
              <w:t>22.06.2021</w:t>
            </w:r>
            <w:r w:rsidRPr="00E73BC2">
              <w:rPr>
                <w:rFonts w:eastAsia="Calibri"/>
                <w:sz w:val="24"/>
                <w:szCs w:val="24"/>
                <w:lang w:eastAsia="en-US"/>
              </w:rPr>
              <w:t>_______ № _</w:t>
            </w:r>
            <w:r w:rsidR="009720F6" w:rsidRPr="00E73BC2">
              <w:rPr>
                <w:rFonts w:eastAsia="Calibri"/>
                <w:sz w:val="24"/>
                <w:szCs w:val="24"/>
                <w:u w:val="single"/>
                <w:lang w:eastAsia="en-US"/>
              </w:rPr>
              <w:t>8</w:t>
            </w:r>
            <w:r w:rsidRPr="00E73BC2">
              <w:rPr>
                <w:rFonts w:eastAsia="Calibri"/>
                <w:sz w:val="24"/>
                <w:szCs w:val="24"/>
                <w:lang w:eastAsia="en-US"/>
              </w:rPr>
              <w:t>___</w:t>
            </w:r>
          </w:p>
          <w:p w:rsidR="00283AE7" w:rsidRPr="00E73BC2" w:rsidRDefault="00283AE7" w:rsidP="00283AE7">
            <w:pPr>
              <w:jc w:val="both"/>
              <w:rPr>
                <w:rFonts w:eastAsia="Calibri"/>
                <w:sz w:val="24"/>
                <w:szCs w:val="24"/>
                <w:lang w:eastAsia="en-US"/>
              </w:rPr>
            </w:pPr>
          </w:p>
        </w:tc>
        <w:tc>
          <w:tcPr>
            <w:tcW w:w="5636" w:type="dxa"/>
          </w:tcPr>
          <w:p w:rsidR="00283AE7" w:rsidRPr="00E73BC2" w:rsidRDefault="00283AE7" w:rsidP="00283AE7">
            <w:pPr>
              <w:rPr>
                <w:rFonts w:eastAsia="Calibri"/>
                <w:sz w:val="24"/>
                <w:szCs w:val="24"/>
                <w:lang w:eastAsia="en-US"/>
              </w:rPr>
            </w:pPr>
            <w:r w:rsidRPr="00E73BC2">
              <w:rPr>
                <w:rFonts w:eastAsia="Calibri"/>
                <w:sz w:val="24"/>
                <w:szCs w:val="24"/>
                <w:lang w:eastAsia="en-US"/>
              </w:rPr>
              <w:t>УТВЕРЖДЕНА</w:t>
            </w:r>
          </w:p>
          <w:p w:rsidR="00283AE7" w:rsidRPr="00E73BC2" w:rsidRDefault="00283AE7" w:rsidP="00283AE7">
            <w:pPr>
              <w:rPr>
                <w:rFonts w:eastAsia="Calibri"/>
                <w:sz w:val="24"/>
                <w:szCs w:val="24"/>
                <w:lang w:eastAsia="en-US"/>
              </w:rPr>
            </w:pPr>
            <w:r w:rsidRPr="00E73BC2">
              <w:rPr>
                <w:rFonts w:eastAsia="Calibri"/>
                <w:sz w:val="24"/>
                <w:szCs w:val="24"/>
                <w:lang w:eastAsia="en-US"/>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283AE7" w:rsidRPr="00E73BC2" w:rsidRDefault="00283AE7" w:rsidP="00283AE7">
            <w:pPr>
              <w:rPr>
                <w:rFonts w:eastAsia="Calibri"/>
                <w:sz w:val="24"/>
                <w:szCs w:val="24"/>
                <w:lang w:eastAsia="en-US"/>
              </w:rPr>
            </w:pPr>
            <w:r w:rsidRPr="00E73BC2">
              <w:rPr>
                <w:rFonts w:eastAsia="Calibri"/>
                <w:sz w:val="24"/>
                <w:szCs w:val="24"/>
                <w:lang w:eastAsia="en-US"/>
              </w:rPr>
              <w:t>от __</w:t>
            </w:r>
            <w:r w:rsidR="009720F6" w:rsidRPr="00E73BC2">
              <w:rPr>
                <w:rFonts w:eastAsia="Calibri"/>
                <w:sz w:val="24"/>
                <w:szCs w:val="24"/>
                <w:u w:val="single"/>
                <w:lang w:eastAsia="en-US"/>
              </w:rPr>
              <w:t>06.07.2021</w:t>
            </w:r>
            <w:r w:rsidRPr="00E73BC2">
              <w:rPr>
                <w:rFonts w:eastAsia="Calibri"/>
                <w:sz w:val="24"/>
                <w:szCs w:val="24"/>
                <w:lang w:eastAsia="en-US"/>
              </w:rPr>
              <w:t>___________ № _</w:t>
            </w:r>
            <w:r w:rsidR="009720F6" w:rsidRPr="00E73BC2">
              <w:rPr>
                <w:rFonts w:eastAsia="Calibri"/>
                <w:sz w:val="24"/>
                <w:szCs w:val="24"/>
                <w:u w:val="single"/>
                <w:lang w:eastAsia="en-US"/>
              </w:rPr>
              <w:t>113</w:t>
            </w:r>
            <w:r w:rsidRPr="00E73BC2">
              <w:rPr>
                <w:rFonts w:eastAsia="Calibri"/>
                <w:sz w:val="24"/>
                <w:szCs w:val="24"/>
                <w:lang w:eastAsia="en-US"/>
              </w:rPr>
              <w:t>______</w:t>
            </w:r>
          </w:p>
          <w:p w:rsidR="00283AE7" w:rsidRPr="00E73BC2" w:rsidRDefault="00283AE7" w:rsidP="00283AE7">
            <w:pPr>
              <w:jc w:val="right"/>
              <w:rPr>
                <w:rFonts w:eastAsia="Calibri"/>
                <w:sz w:val="24"/>
                <w:szCs w:val="24"/>
                <w:lang w:eastAsia="en-US"/>
              </w:rPr>
            </w:pPr>
          </w:p>
        </w:tc>
      </w:tr>
    </w:tbl>
    <w:p w:rsidR="00283AE7" w:rsidRPr="00283AE7" w:rsidRDefault="00283AE7" w:rsidP="00283AE7">
      <w:pPr>
        <w:jc w:val="right"/>
        <w:rPr>
          <w:rFonts w:eastAsia="Calibri"/>
          <w:lang w:eastAsia="en-US"/>
        </w:rPr>
      </w:pPr>
    </w:p>
    <w:p w:rsidR="00283AE7" w:rsidRPr="00283AE7" w:rsidRDefault="00283AE7" w:rsidP="00283AE7">
      <w:pPr>
        <w:jc w:val="center"/>
        <w:rPr>
          <w:rFonts w:eastAsia="Calibri"/>
          <w:lang w:eastAsia="en-US"/>
        </w:rPr>
      </w:pPr>
    </w:p>
    <w:p w:rsidR="00283AE7" w:rsidRPr="00283AE7" w:rsidRDefault="00283AE7" w:rsidP="00283AE7">
      <w:pPr>
        <w:jc w:val="center"/>
        <w:rPr>
          <w:rFonts w:eastAsia="Calibri"/>
          <w:lang w:eastAsia="en-US"/>
        </w:rP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pPr>
    </w:p>
    <w:p w:rsidR="00283AE7" w:rsidRPr="00283AE7" w:rsidRDefault="00283AE7" w:rsidP="00283AE7">
      <w:pPr>
        <w:jc w:val="center"/>
        <w:rPr>
          <w:rFonts w:eastAsia="Calibri"/>
          <w:lang w:eastAsia="en-US"/>
        </w:rPr>
      </w:pPr>
    </w:p>
    <w:p w:rsidR="00283AE7" w:rsidRPr="00283AE7" w:rsidRDefault="00283AE7" w:rsidP="00283AE7">
      <w:pPr>
        <w:jc w:val="center"/>
        <w:rPr>
          <w:rFonts w:eastAsia="Calibri"/>
          <w:lang w:eastAsia="en-US"/>
        </w:rPr>
      </w:pPr>
      <w:r w:rsidRPr="00283AE7">
        <w:rPr>
          <w:rFonts w:eastAsia="Calibri"/>
          <w:lang w:eastAsia="en-US"/>
        </w:rPr>
        <w:t>РАБОЧАЯ ПРОГРАММА</w:t>
      </w:r>
    </w:p>
    <w:p w:rsidR="00283AE7" w:rsidRPr="00283AE7" w:rsidRDefault="00283AE7" w:rsidP="00283AE7">
      <w:pPr>
        <w:jc w:val="center"/>
        <w:rPr>
          <w:rFonts w:eastAsia="Calibri"/>
          <w:lang w:eastAsia="en-US"/>
        </w:rPr>
      </w:pPr>
      <w:r w:rsidRPr="00283AE7">
        <w:rPr>
          <w:rFonts w:eastAsia="Calibri"/>
          <w:lang w:eastAsia="en-US"/>
        </w:rPr>
        <w:t>по учебному предмету «</w:t>
      </w:r>
      <w:r>
        <w:rPr>
          <w:rFonts w:eastAsia="Calibri"/>
          <w:lang w:eastAsia="en-US"/>
        </w:rPr>
        <w:t>Родная</w:t>
      </w:r>
      <w:r w:rsidR="00E73BC2">
        <w:rPr>
          <w:rFonts w:eastAsia="Calibri"/>
          <w:lang w:eastAsia="en-US"/>
        </w:rPr>
        <w:t xml:space="preserve"> </w:t>
      </w:r>
      <w:r>
        <w:rPr>
          <w:rFonts w:eastAsia="Calibri"/>
          <w:lang w:eastAsia="en-US"/>
        </w:rPr>
        <w:t>(чувашская) литература</w:t>
      </w:r>
      <w:r w:rsidRPr="00283AE7">
        <w:rPr>
          <w:rFonts w:eastAsia="Calibri"/>
          <w:lang w:eastAsia="en-US"/>
        </w:rPr>
        <w:t>»</w:t>
      </w:r>
    </w:p>
    <w:p w:rsidR="00283AE7" w:rsidRPr="00283AE7" w:rsidRDefault="00283AE7" w:rsidP="00283AE7">
      <w:pPr>
        <w:jc w:val="center"/>
        <w:rPr>
          <w:rFonts w:eastAsia="Calibri"/>
          <w:lang w:eastAsia="en-US"/>
        </w:rPr>
      </w:pPr>
    </w:p>
    <w:p w:rsidR="00E73BC2" w:rsidRDefault="00E73BC2" w:rsidP="00283AE7"/>
    <w:p w:rsidR="00283AE7" w:rsidRPr="00283AE7" w:rsidRDefault="006E32D0" w:rsidP="00283AE7">
      <w:r>
        <w:t xml:space="preserve">Класс: </w:t>
      </w:r>
      <w:r w:rsidR="00E14344">
        <w:t>11</w:t>
      </w:r>
      <w:r w:rsidR="009429F0">
        <w:t>-12</w:t>
      </w:r>
    </w:p>
    <w:p w:rsidR="00283AE7" w:rsidRPr="00283AE7" w:rsidRDefault="00E14344" w:rsidP="00283AE7">
      <w:r>
        <w:t>Срок реализации программы: 2</w:t>
      </w:r>
      <w:r w:rsidR="006E32D0">
        <w:t xml:space="preserve"> год</w:t>
      </w:r>
      <w:r>
        <w:t>а</w:t>
      </w:r>
    </w:p>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283AE7" w:rsidRPr="00283AE7" w:rsidRDefault="00283AE7" w:rsidP="00283AE7"/>
    <w:p w:rsidR="009429F0" w:rsidRDefault="00283AE7" w:rsidP="009429F0">
      <w:pPr>
        <w:ind w:left="360"/>
        <w:rPr>
          <w:b/>
          <w:bCs/>
          <w:sz w:val="28"/>
          <w:szCs w:val="28"/>
        </w:rPr>
      </w:pPr>
      <w:r>
        <w:t xml:space="preserve">                                           </w:t>
      </w:r>
      <w:r w:rsidR="006E32D0">
        <w:t>Чебоксары, 2021</w:t>
      </w:r>
      <w:r w:rsidRPr="00283AE7">
        <w:t xml:space="preserve"> г.</w:t>
      </w:r>
    </w:p>
    <w:p w:rsidR="009429F0" w:rsidRPr="009429F0" w:rsidRDefault="009429F0" w:rsidP="00E73BC2">
      <w:r w:rsidRPr="009429F0">
        <w:lastRenderedPageBreak/>
        <w:br/>
      </w:r>
      <w:r w:rsidR="002D3449">
        <w:t xml:space="preserve">              </w:t>
      </w:r>
      <w:r w:rsidR="00E73BC2">
        <w:rPr>
          <w:lang w:val="en-US"/>
        </w:rPr>
        <w:t>I</w:t>
      </w:r>
      <w:r w:rsidR="00E73BC2" w:rsidRPr="00E73BC2">
        <w:t xml:space="preserve">. </w:t>
      </w:r>
      <w:r w:rsidRPr="009429F0">
        <w:t xml:space="preserve"> ПЛАНИРУЕМЫЕ РЕЗУЛЬТАТЫ ОСВОЕНИЯ УЧЕБНОГО ПРЕДМЕТА </w:t>
      </w:r>
      <w:r w:rsidRPr="009429F0">
        <w:br/>
      </w:r>
      <w:r w:rsidRPr="00E73BC2">
        <w:rPr>
          <w:b/>
        </w:rPr>
        <w:t xml:space="preserve">Личностные результаты: </w:t>
      </w:r>
      <w:r w:rsidRPr="00E73BC2">
        <w:rPr>
          <w:b/>
        </w:rPr>
        <w:br/>
      </w:r>
      <w:r w:rsidRPr="009429F0">
        <w:sym w:font="Symbol" w:char="F02D"/>
      </w:r>
      <w:r w:rsidRPr="009429F0">
        <w:t xml:space="preserve"> формирование российской гражданской идентичности, чувства патриотизма и ответственности перед Родиной, уважительного отношения к своему народу и другим народам; </w:t>
      </w:r>
      <w:r w:rsidRPr="009429F0">
        <w:br/>
      </w:r>
      <w:r w:rsidRPr="009429F0">
        <w:sym w:font="Symbol" w:char="F02D"/>
      </w:r>
      <w:r w:rsidRPr="009429F0">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r w:rsidRPr="009429F0">
        <w:br/>
      </w:r>
      <w:r w:rsidRPr="009429F0">
        <w:sym w:font="Symbol" w:char="F02D"/>
      </w:r>
      <w:r w:rsidRPr="009429F0">
        <w:t xml:space="preserve"> 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и творческой деятельности; </w:t>
      </w:r>
      <w:r w:rsidRPr="009429F0">
        <w:br/>
      </w:r>
      <w:r w:rsidRPr="009429F0">
        <w:sym w:font="Symbol" w:char="F02D"/>
      </w:r>
      <w:r w:rsidRPr="009429F0">
        <w:t xml:space="preserve"> формирование толерантного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9429F0">
        <w:br/>
      </w:r>
      <w:r w:rsidRPr="009429F0">
        <w:sym w:font="Symbol" w:char="F02D"/>
      </w:r>
      <w:r w:rsidRPr="009429F0">
        <w:t xml:space="preserve"> развитие нравственного поведения на основе усвоения общечеловеческих ценностей; </w:t>
      </w:r>
      <w:r w:rsidRPr="009429F0">
        <w:br/>
      </w:r>
      <w:r w:rsidRPr="009429F0">
        <w:sym w:font="Symbol" w:char="F02D"/>
      </w:r>
      <w:r w:rsidRPr="009429F0">
        <w:t xml:space="preserve"> формирование эстетического отношения к миру; </w:t>
      </w:r>
      <w:r w:rsidRPr="009429F0">
        <w:br/>
      </w:r>
      <w:r w:rsidRPr="009429F0">
        <w:sym w:font="Symbol" w:char="F02D"/>
      </w:r>
      <w:r w:rsidRPr="009429F0">
        <w:t xml:space="preserve"> принятие и реализация ценностей здорового и безопасного образа жизни; </w:t>
      </w:r>
      <w:r w:rsidRPr="009429F0">
        <w:br/>
      </w:r>
      <w:r w:rsidRPr="009429F0">
        <w:sym w:font="Symbol" w:char="F02D"/>
      </w:r>
      <w:r w:rsidRPr="009429F0">
        <w:t xml:space="preserve"> осознание значимости выбора будущей профессии и возможностей реализации собственных жизненных планов. </w:t>
      </w:r>
      <w:r w:rsidRPr="009429F0">
        <w:br/>
      </w:r>
      <w:proofErr w:type="spellStart"/>
      <w:r w:rsidRPr="00E73BC2">
        <w:rPr>
          <w:b/>
        </w:rPr>
        <w:t>Метапредметные</w:t>
      </w:r>
      <w:proofErr w:type="spellEnd"/>
      <w:r w:rsidRPr="00E73BC2">
        <w:rPr>
          <w:b/>
        </w:rPr>
        <w:t xml:space="preserve"> результаты</w:t>
      </w:r>
      <w:r w:rsidRPr="009429F0">
        <w:t xml:space="preserve"> освоения программы представлены тремя группами универсальных учебных действий (УУД). </w:t>
      </w:r>
      <w:r w:rsidRPr="009429F0">
        <w:br/>
      </w:r>
      <w:r w:rsidRPr="009429F0">
        <w:rPr>
          <w:u w:val="single"/>
        </w:rPr>
        <w:t>Регулятивные универсальные учебные действия</w:t>
      </w:r>
      <w:r w:rsidRPr="009429F0">
        <w:t xml:space="preserve"> </w:t>
      </w:r>
      <w:r w:rsidRPr="009429F0">
        <w:br/>
      </w:r>
      <w:r w:rsidRPr="009429F0">
        <w:rPr>
          <w:b/>
        </w:rPr>
        <w:t>Выпускник</w:t>
      </w:r>
      <w:r w:rsidRPr="009429F0">
        <w:t xml:space="preserve"> научится: </w:t>
      </w:r>
      <w:r w:rsidRPr="009429F0">
        <w:br/>
      </w:r>
      <w:r w:rsidRPr="009429F0">
        <w:sym w:font="Symbol" w:char="F02D"/>
      </w:r>
      <w:r w:rsidRPr="009429F0">
        <w:t xml:space="preserve"> самостоятельно определять цели, задавать параметры и критерии, по которым можно определить, что цель достигнута; </w:t>
      </w:r>
      <w:r w:rsidRPr="009429F0">
        <w:br/>
      </w:r>
      <w:r w:rsidRPr="009429F0">
        <w:sym w:font="Symbol" w:char="F02D"/>
      </w:r>
      <w:r w:rsidRPr="009429F0">
        <w:t xml:space="preserve"> ставить и формулировать собственные задачи в образовательной деятельности и жизненных ситуациях; </w:t>
      </w:r>
      <w:r w:rsidRPr="009429F0">
        <w:br/>
      </w:r>
      <w:r w:rsidRPr="009429F0">
        <w:sym w:font="Symbol" w:char="F02D"/>
      </w:r>
      <w:r w:rsidRPr="009429F0">
        <w:t xml:space="preserve"> оценивать ресурсы, в том числе время и другие нематериальные ресурсы, необходимые для достижения поставленной цели; </w:t>
      </w:r>
      <w:r w:rsidRPr="009429F0">
        <w:br/>
      </w:r>
      <w:r w:rsidRPr="009429F0">
        <w:sym w:font="Symbol" w:char="F02D"/>
      </w:r>
      <w:r w:rsidRPr="009429F0">
        <w:t xml:space="preserve"> выбирать путь достижения цели, планировать решение поставленных задач, оптимизируя материальные и нематериальные затраты; </w:t>
      </w:r>
      <w:r w:rsidRPr="009429F0">
        <w:br/>
      </w:r>
      <w:r w:rsidRPr="009429F0">
        <w:sym w:font="Symbol" w:char="F02D"/>
      </w:r>
      <w:r w:rsidRPr="009429F0">
        <w:t xml:space="preserve"> сопоставлять полученный результат деятельности с поставленной заранее целью. </w:t>
      </w:r>
      <w:r w:rsidRPr="009429F0">
        <w:br/>
      </w:r>
      <w:r w:rsidRPr="009429F0">
        <w:rPr>
          <w:u w:val="single"/>
        </w:rPr>
        <w:t>Познавательные универсальные учебные действия</w:t>
      </w:r>
      <w:r w:rsidRPr="009429F0">
        <w:t xml:space="preserve"> </w:t>
      </w:r>
      <w:r w:rsidRPr="009429F0">
        <w:br/>
      </w:r>
      <w:r w:rsidRPr="009429F0">
        <w:rPr>
          <w:b/>
        </w:rPr>
        <w:t xml:space="preserve">Выпускник </w:t>
      </w:r>
      <w:r w:rsidRPr="009429F0">
        <w:t xml:space="preserve">научится: </w:t>
      </w:r>
      <w:r w:rsidRPr="009429F0">
        <w:br/>
      </w:r>
      <w:r w:rsidRPr="009429F0">
        <w:sym w:font="Symbol" w:char="F02D"/>
      </w:r>
      <w:r w:rsidRPr="009429F0">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r w:rsidRPr="009429F0">
        <w:br/>
      </w:r>
      <w:r w:rsidRPr="009429F0">
        <w:sym w:font="Symbol" w:char="F02D"/>
      </w:r>
      <w:r w:rsidRPr="009429F0">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r w:rsidRPr="009429F0">
        <w:br/>
      </w:r>
      <w:r w:rsidRPr="009429F0">
        <w:sym w:font="Symbol" w:char="F02D"/>
      </w:r>
      <w:r w:rsidRPr="009429F0">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r w:rsidRPr="009429F0">
        <w:br/>
      </w:r>
      <w:r w:rsidRPr="009429F0">
        <w:sym w:font="Symbol" w:char="F02D"/>
      </w:r>
      <w:r w:rsidRPr="009429F0">
        <w:t xml:space="preserve"> находить и приводить критические аргументы в отношении действий и суждений другого; </w:t>
      </w:r>
    </w:p>
    <w:p w:rsidR="009429F0" w:rsidRPr="009429F0" w:rsidRDefault="009429F0" w:rsidP="00E73BC2">
      <w:r w:rsidRPr="009429F0">
        <w:sym w:font="Symbol" w:char="F02D"/>
      </w:r>
      <w:r w:rsidRPr="009429F0">
        <w:t xml:space="preserve"> спокойно и разумно относиться к критическим замечаниям в отношении собственного суждения, рассматривать их как ресурс собственного развития; </w:t>
      </w:r>
      <w:r w:rsidRPr="009429F0">
        <w:br/>
      </w:r>
      <w:r w:rsidRPr="009429F0">
        <w:sym w:font="Symbol" w:char="F02D"/>
      </w:r>
      <w:r w:rsidRPr="009429F0">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r w:rsidRPr="009429F0">
        <w:br/>
      </w:r>
      <w:r w:rsidRPr="009429F0">
        <w:sym w:font="Symbol" w:char="F02D"/>
      </w:r>
      <w:r w:rsidRPr="009429F0">
        <w:t xml:space="preserve"> выстраивать индивидуальную образовательную траекторию, учитывая ограничения со стороны других участников и ресурсные ограничения; </w:t>
      </w:r>
      <w:r w:rsidRPr="009429F0">
        <w:br/>
      </w:r>
      <w:r w:rsidRPr="009429F0">
        <w:sym w:font="Symbol" w:char="F02D"/>
      </w:r>
      <w:r w:rsidRPr="009429F0">
        <w:t xml:space="preserve"> менять и удерживать разные позиции в познавательной деятельности. </w:t>
      </w:r>
      <w:r w:rsidRPr="009429F0">
        <w:br/>
      </w:r>
      <w:r w:rsidRPr="009429F0">
        <w:rPr>
          <w:u w:val="single"/>
        </w:rPr>
        <w:t>Коммуникативные универсальные учебные действия</w:t>
      </w:r>
      <w:r w:rsidRPr="009429F0">
        <w:t xml:space="preserve"> </w:t>
      </w:r>
      <w:r w:rsidRPr="009429F0">
        <w:br/>
      </w:r>
      <w:r w:rsidRPr="009429F0">
        <w:rPr>
          <w:b/>
        </w:rPr>
        <w:t xml:space="preserve">Выпускник </w:t>
      </w:r>
      <w:r w:rsidRPr="009429F0">
        <w:t xml:space="preserve">научится: </w:t>
      </w:r>
      <w:r w:rsidRPr="009429F0">
        <w:br/>
      </w:r>
      <w:r w:rsidRPr="009429F0">
        <w:lastRenderedPageBreak/>
        <w:sym w:font="Symbol" w:char="F02D"/>
      </w:r>
      <w:r w:rsidRPr="009429F0">
        <w:t xml:space="preserve"> осуществлять деловую коммуникацию как со сверстниками, так и со взрослыми; </w:t>
      </w:r>
      <w:r w:rsidRPr="009429F0">
        <w:br/>
      </w:r>
      <w:r w:rsidRPr="009429F0">
        <w:sym w:font="Symbol" w:char="F02D"/>
      </w:r>
      <w:r w:rsidRPr="009429F0">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r w:rsidRPr="009429F0">
        <w:br/>
      </w:r>
      <w:r w:rsidRPr="009429F0">
        <w:sym w:font="Symbol" w:char="F02D"/>
      </w:r>
      <w:r w:rsidRPr="009429F0">
        <w:t xml:space="preserve"> координировать и выполнять работу в условиях реального, виртуального и комбинированного взаимодействия; </w:t>
      </w:r>
      <w:r w:rsidRPr="009429F0">
        <w:br/>
      </w:r>
      <w:r w:rsidRPr="009429F0">
        <w:sym w:font="Symbol" w:char="F02D"/>
      </w:r>
      <w:r w:rsidRPr="009429F0">
        <w:t xml:space="preserve"> развернуто, логично и точно излагать свою точку зрения с использованием адекватных (устных и письменных) языковых средств; </w:t>
      </w:r>
      <w:r w:rsidRPr="009429F0">
        <w:br/>
      </w:r>
      <w:r w:rsidRPr="009429F0">
        <w:sym w:font="Symbol" w:char="F02D"/>
      </w:r>
      <w:r w:rsidRPr="009429F0">
        <w:t xml:space="preserve"> выстраивать деловую и образовательную коммуникацию, избегая личностных оценочных суждений. </w:t>
      </w:r>
      <w:r w:rsidRPr="009429F0">
        <w:br/>
      </w:r>
      <w:r w:rsidRPr="009429F0">
        <w:rPr>
          <w:u w:val="single"/>
        </w:rPr>
        <w:t>Предметные результаты</w:t>
      </w:r>
      <w:r w:rsidRPr="009429F0">
        <w:t xml:space="preserve"> </w:t>
      </w:r>
      <w:r w:rsidRPr="009429F0">
        <w:br/>
        <w:t xml:space="preserve">В результате изучения учебного предмета «Родная (чувашская) литература» на уровне среднего общего образования выпускник на базовом уровне научится: </w:t>
      </w:r>
      <w:r w:rsidRPr="009429F0">
        <w:br/>
      </w:r>
      <w:r w:rsidRPr="009429F0">
        <w:sym w:font="Symbol" w:char="F02D"/>
      </w:r>
      <w:r w:rsidRPr="009429F0">
        <w:t xml:space="preserve"> демонстрировать знание произведений родной (чувашской) литературы, приводя примеры двух или более текстов; </w:t>
      </w:r>
      <w:r w:rsidRPr="009429F0">
        <w:br/>
      </w:r>
      <w:r w:rsidRPr="009429F0">
        <w:sym w:font="Symbol" w:char="F02D"/>
      </w:r>
      <w:r w:rsidRPr="009429F0">
        <w:t xml:space="preserve"> обосновывать выбор художественного произведения для анализа; </w:t>
      </w:r>
      <w:r w:rsidRPr="009429F0">
        <w:br/>
      </w:r>
      <w:r w:rsidRPr="009429F0">
        <w:sym w:font="Symbol" w:char="F02D"/>
      </w:r>
      <w:r w:rsidRPr="009429F0">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r w:rsidRPr="009429F0">
        <w:br/>
      </w:r>
      <w:r w:rsidRPr="009429F0">
        <w:sym w:font="Symbol" w:char="F02D"/>
      </w:r>
      <w:r w:rsidRPr="009429F0">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r w:rsidRPr="009429F0">
        <w:br/>
      </w:r>
      <w:r w:rsidRPr="009429F0">
        <w:sym w:font="Symbol" w:char="F02D"/>
      </w:r>
      <w:r w:rsidRPr="009429F0">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r w:rsidRPr="009429F0">
        <w:br/>
      </w:r>
      <w:r w:rsidRPr="009429F0">
        <w:sym w:font="Symbol" w:char="F02D"/>
      </w:r>
      <w:r w:rsidRPr="009429F0">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r w:rsidRPr="009429F0">
        <w:br/>
      </w:r>
      <w:r w:rsidRPr="009429F0">
        <w:sym w:font="Symbol" w:char="F02D"/>
      </w:r>
      <w:r w:rsidRPr="009429F0">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w:t>
      </w:r>
      <w:r w:rsidRPr="009429F0">
        <w:br/>
      </w:r>
      <w:r w:rsidRPr="009429F0">
        <w:rPr>
          <w:b/>
        </w:rPr>
        <w:t>Выпускник</w:t>
      </w:r>
      <w:r w:rsidRPr="009429F0">
        <w:t xml:space="preserve"> на базовом уровне получит возможность научиться: </w:t>
      </w:r>
      <w:r w:rsidRPr="009429F0">
        <w:br/>
      </w:r>
      <w:r w:rsidRPr="009429F0">
        <w:sym w:font="Symbol" w:char="F02D"/>
      </w:r>
      <w:r w:rsidRPr="009429F0">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r w:rsidRPr="009429F0">
        <w:br/>
      </w:r>
      <w:r w:rsidRPr="009429F0">
        <w:sym w:font="Symbol" w:char="F02D"/>
      </w:r>
      <w:r w:rsidRPr="009429F0">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r w:rsidRPr="009429F0">
        <w:br/>
      </w:r>
      <w:r w:rsidRPr="009429F0">
        <w:sym w:font="Symbol" w:char="F02D"/>
      </w:r>
      <w:r w:rsidRPr="009429F0">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r w:rsidRPr="009429F0">
        <w:br/>
      </w:r>
      <w:r w:rsidRPr="009429F0">
        <w:sym w:font="Symbol" w:char="F02D"/>
      </w:r>
      <w:r w:rsidRPr="009429F0">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r w:rsidRPr="009429F0">
        <w:br/>
      </w:r>
      <w:r w:rsidRPr="009429F0">
        <w:sym w:font="Symbol" w:char="F02D"/>
      </w:r>
      <w:r w:rsidRPr="009429F0">
        <w:t xml:space="preserve">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r w:rsidRPr="009429F0">
        <w:br/>
      </w:r>
    </w:p>
    <w:p w:rsidR="009C5DD8" w:rsidRDefault="009429F0" w:rsidP="00E73BC2">
      <w:pPr>
        <w:rPr>
          <w:rFonts w:eastAsiaTheme="minorHAnsi"/>
        </w:rPr>
      </w:pPr>
      <w:r w:rsidRPr="009429F0">
        <w:rPr>
          <w:rFonts w:eastAsiaTheme="minorHAnsi"/>
        </w:rPr>
        <w:t xml:space="preserve">                                  </w:t>
      </w:r>
    </w:p>
    <w:p w:rsidR="00E73BC2" w:rsidRPr="007F00B8" w:rsidRDefault="000A4254" w:rsidP="00E73BC2">
      <w:pPr>
        <w:rPr>
          <w:rFonts w:eastAsiaTheme="minorHAnsi"/>
        </w:rPr>
      </w:pPr>
      <w:r w:rsidRPr="00E73BC2">
        <w:rPr>
          <w:rFonts w:eastAsiaTheme="minorHAnsi"/>
        </w:rPr>
        <w:t xml:space="preserve">                          </w:t>
      </w:r>
      <w:r w:rsidR="009429F0" w:rsidRPr="00E73BC2">
        <w:rPr>
          <w:rFonts w:eastAsiaTheme="minorHAnsi"/>
        </w:rPr>
        <w:t xml:space="preserve"> </w:t>
      </w:r>
    </w:p>
    <w:p w:rsidR="00E73BC2" w:rsidRPr="007F00B8" w:rsidRDefault="00E73BC2" w:rsidP="00E73BC2">
      <w:pPr>
        <w:rPr>
          <w:rFonts w:eastAsiaTheme="minorHAnsi"/>
        </w:rPr>
      </w:pPr>
      <w:r w:rsidRPr="00E73BC2">
        <w:rPr>
          <w:rFonts w:eastAsiaTheme="minorHAnsi"/>
          <w:b/>
          <w:lang w:val="en-US"/>
        </w:rPr>
        <w:lastRenderedPageBreak/>
        <w:t>II</w:t>
      </w:r>
      <w:r w:rsidRPr="00E73BC2">
        <w:rPr>
          <w:rFonts w:eastAsiaTheme="minorHAnsi"/>
          <w:b/>
        </w:rPr>
        <w:t xml:space="preserve">. </w:t>
      </w:r>
      <w:r w:rsidR="009429F0" w:rsidRPr="00E73BC2">
        <w:rPr>
          <w:rFonts w:eastAsiaTheme="minorHAnsi"/>
          <w:b/>
        </w:rPr>
        <w:t xml:space="preserve">СОДЕРЖАНИЕ УЧЕБНОГО ПРЕДМЕТА </w:t>
      </w:r>
      <w:r w:rsidR="009429F0" w:rsidRPr="00E73BC2">
        <w:rPr>
          <w:rFonts w:eastAsiaTheme="minorHAnsi"/>
          <w:b/>
        </w:rPr>
        <w:br/>
      </w:r>
      <w:r w:rsidRPr="00E73BC2">
        <w:rPr>
          <w:rFonts w:eastAsiaTheme="minorHAnsi"/>
        </w:rPr>
        <w:t xml:space="preserve"> </w:t>
      </w:r>
      <w:r w:rsidRPr="00E73BC2">
        <w:rPr>
          <w:rFonts w:eastAsiaTheme="minorHAnsi"/>
        </w:rPr>
        <w:tab/>
      </w:r>
    </w:p>
    <w:p w:rsidR="009429F0" w:rsidRPr="009429F0" w:rsidRDefault="00E73BC2" w:rsidP="00E9638C">
      <w:pPr>
        <w:tabs>
          <w:tab w:val="left" w:pos="709"/>
        </w:tabs>
        <w:rPr>
          <w:rFonts w:eastAsiaTheme="minorHAnsi"/>
        </w:rPr>
      </w:pPr>
      <w:r w:rsidRPr="00E73BC2">
        <w:rPr>
          <w:rFonts w:eastAsiaTheme="minorHAnsi"/>
        </w:rPr>
        <w:t xml:space="preserve"> </w:t>
      </w:r>
      <w:r w:rsidRPr="00E73BC2">
        <w:rPr>
          <w:rFonts w:eastAsiaTheme="minorHAnsi"/>
        </w:rPr>
        <w:tab/>
      </w:r>
      <w:r w:rsidR="009429F0" w:rsidRPr="009429F0">
        <w:rPr>
          <w:rFonts w:eastAsiaTheme="minorHAnsi"/>
        </w:rPr>
        <w:t>Содержание учебного предмета «Родна</w:t>
      </w:r>
      <w:r w:rsidR="00181937">
        <w:rPr>
          <w:rFonts w:eastAsiaTheme="minorHAnsi"/>
        </w:rPr>
        <w:t>я (чувашская) литература» для 11-12</w:t>
      </w:r>
      <w:r w:rsidR="009429F0" w:rsidRPr="009429F0">
        <w:rPr>
          <w:rFonts w:eastAsiaTheme="minorHAnsi"/>
        </w:rPr>
        <w:t xml:space="preserve"> классов представлено для базового уровня. </w:t>
      </w:r>
      <w:r w:rsidR="009429F0" w:rsidRPr="009429F0">
        <w:rPr>
          <w:rFonts w:eastAsiaTheme="minorHAnsi"/>
        </w:rPr>
        <w:br/>
        <w:t>Изучение предмета строится на основе хронологическо-проблемного метода.</w:t>
      </w:r>
    </w:p>
    <w:p w:rsidR="009429F0" w:rsidRPr="009429F0" w:rsidRDefault="009429F0" w:rsidP="00E73BC2">
      <w:pPr>
        <w:rPr>
          <w:rFonts w:eastAsiaTheme="minorHAnsi"/>
        </w:rPr>
      </w:pPr>
      <w:r w:rsidRPr="009429F0">
        <w:rPr>
          <w:rFonts w:eastAsiaTheme="minorHAnsi"/>
        </w:rPr>
        <w:t xml:space="preserve">     </w:t>
      </w:r>
      <w:r w:rsidR="00E73BC2">
        <w:rPr>
          <w:rFonts w:eastAsiaTheme="minorHAnsi"/>
        </w:rPr>
        <w:t xml:space="preserve">     </w:t>
      </w:r>
      <w:r w:rsidR="00E9638C">
        <w:rPr>
          <w:rFonts w:eastAsiaTheme="minorHAnsi"/>
        </w:rPr>
        <w:t xml:space="preserve"> </w:t>
      </w:r>
      <w:r w:rsidRPr="009429F0">
        <w:rPr>
          <w:rFonts w:eastAsiaTheme="minorHAnsi"/>
        </w:rPr>
        <w:t>Блок 1. Художественное словесное творчество до XX века</w:t>
      </w:r>
      <w:r w:rsidR="00E9638C">
        <w:rPr>
          <w:rFonts w:eastAsiaTheme="minorHAnsi"/>
        </w:rPr>
        <w:t>.</w:t>
      </w:r>
      <w:r w:rsidRPr="009429F0">
        <w:rPr>
          <w:rFonts w:eastAsiaTheme="minorHAnsi"/>
        </w:rPr>
        <w:t xml:space="preserve"> </w:t>
      </w:r>
      <w:r w:rsidRPr="009429F0">
        <w:rPr>
          <w:rFonts w:eastAsiaTheme="minorHAnsi"/>
        </w:rPr>
        <w:br/>
      </w:r>
      <w:r w:rsidR="00E73BC2">
        <w:rPr>
          <w:rFonts w:eastAsiaTheme="minorHAnsi"/>
        </w:rPr>
        <w:t xml:space="preserve"> </w:t>
      </w:r>
      <w:r w:rsidR="00E73BC2" w:rsidRPr="00E9638C">
        <w:rPr>
          <w:rFonts w:eastAsiaTheme="minorHAnsi"/>
        </w:rPr>
        <w:t xml:space="preserve">         </w:t>
      </w:r>
      <w:r w:rsidR="00E9638C">
        <w:rPr>
          <w:rFonts w:eastAsiaTheme="minorHAnsi"/>
        </w:rPr>
        <w:t xml:space="preserve"> </w:t>
      </w:r>
      <w:r w:rsidRPr="009429F0">
        <w:rPr>
          <w:rFonts w:eastAsiaTheme="minorHAnsi"/>
        </w:rPr>
        <w:t>Часть 1. Чувашский фолькл</w:t>
      </w:r>
      <w:r w:rsidR="00E9638C">
        <w:rPr>
          <w:rFonts w:eastAsiaTheme="minorHAnsi"/>
        </w:rPr>
        <w:t>ор (устное народное творчество).</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Понятие о фольклоре, способах создания и бытования фольклорных произведений. Сопоставление чувашских песен с песнями русского народа. Общность сюжетов и тем в песнях народов России. Образцы магической словесности. Функциональные особенности стиля бытовых и ритуальных фольклорных жанров. Легенды об </w:t>
      </w:r>
      <w:proofErr w:type="spellStart"/>
      <w:r w:rsidRPr="009429F0">
        <w:rPr>
          <w:rFonts w:eastAsiaTheme="minorHAnsi"/>
        </w:rPr>
        <w:t>Улыпах</w:t>
      </w:r>
      <w:proofErr w:type="spellEnd"/>
      <w:r w:rsidRPr="009429F0">
        <w:rPr>
          <w:rFonts w:eastAsiaTheme="minorHAnsi"/>
        </w:rPr>
        <w:t xml:space="preserve"> – устно-поэтический эпос чувашей. Воплощение в образе богатыря национального характера. Понятие фантастического в повествованиях. Событийность. Поучительность и назидательность в легендах. Классификация жанров чувашского фольклора. Проза (мифология, сказки, историческая проза, малые жанры) и поэзия (магические заклинания, лирика). Система </w:t>
      </w:r>
      <w:proofErr w:type="spellStart"/>
      <w:r w:rsidRPr="009429F0">
        <w:rPr>
          <w:rFonts w:eastAsiaTheme="minorHAnsi"/>
        </w:rPr>
        <w:t>поджанров</w:t>
      </w:r>
      <w:proofErr w:type="spellEnd"/>
      <w:r w:rsidRPr="009429F0">
        <w:rPr>
          <w:rFonts w:eastAsiaTheme="minorHAnsi"/>
        </w:rPr>
        <w:t xml:space="preserve">. Зарождение жанров литературы из поэтики устного поэтического творчества. Эпический (миф, легенда, предание, баллада, сказка, малые жанры), драматический (свадебный обряд, игры и забавы), лирический (магическая поэзия, календарные обряды, семейно-бытовые обряды, песни, частушки, шутки) ряды фольклора. Их связь с литературными жанрами. Фольклорная поэтика в структуре художественного произведения. </w:t>
      </w:r>
    </w:p>
    <w:p w:rsidR="009429F0" w:rsidRPr="009429F0" w:rsidRDefault="009429F0" w:rsidP="00E73BC2">
      <w:pPr>
        <w:rPr>
          <w:rFonts w:eastAsiaTheme="minorHAnsi"/>
        </w:rPr>
      </w:pPr>
      <w:r w:rsidRPr="009429F0">
        <w:rPr>
          <w:rFonts w:eastAsiaTheme="minorHAnsi"/>
        </w:rPr>
        <w:t xml:space="preserve">Изучаемые произведения. </w:t>
      </w:r>
      <w:proofErr w:type="spellStart"/>
      <w:r w:rsidRPr="009429F0">
        <w:rPr>
          <w:rFonts w:eastAsiaTheme="minorHAnsi"/>
        </w:rPr>
        <w:t>Ăрăмлă</w:t>
      </w:r>
      <w:proofErr w:type="spellEnd"/>
      <w:r w:rsidRPr="009429F0">
        <w:rPr>
          <w:rFonts w:eastAsiaTheme="minorHAnsi"/>
        </w:rPr>
        <w:t xml:space="preserve"> </w:t>
      </w:r>
      <w:proofErr w:type="spellStart"/>
      <w:r w:rsidRPr="009429F0">
        <w:rPr>
          <w:rFonts w:eastAsiaTheme="minorHAnsi"/>
        </w:rPr>
        <w:t>сăмахлăх</w:t>
      </w:r>
      <w:proofErr w:type="spellEnd"/>
      <w:r w:rsidRPr="009429F0">
        <w:rPr>
          <w:rFonts w:eastAsiaTheme="minorHAnsi"/>
        </w:rPr>
        <w:t xml:space="preserve"> (Магическая (обрядовая) словесность). </w:t>
      </w:r>
      <w:proofErr w:type="spellStart"/>
      <w:r w:rsidRPr="009429F0">
        <w:rPr>
          <w:rFonts w:eastAsiaTheme="minorHAnsi"/>
        </w:rPr>
        <w:t>Улăп</w:t>
      </w:r>
      <w:proofErr w:type="spellEnd"/>
      <w:r w:rsidRPr="009429F0">
        <w:rPr>
          <w:rFonts w:eastAsiaTheme="minorHAnsi"/>
        </w:rPr>
        <w:t xml:space="preserve"> </w:t>
      </w:r>
      <w:proofErr w:type="spellStart"/>
      <w:r w:rsidRPr="009429F0">
        <w:rPr>
          <w:rFonts w:eastAsiaTheme="minorHAnsi"/>
        </w:rPr>
        <w:t>халапĕсем</w:t>
      </w:r>
      <w:proofErr w:type="spellEnd"/>
      <w:r w:rsidRPr="009429F0">
        <w:rPr>
          <w:rFonts w:eastAsiaTheme="minorHAnsi"/>
        </w:rPr>
        <w:t xml:space="preserve"> (Легенды об </w:t>
      </w:r>
      <w:proofErr w:type="spellStart"/>
      <w:r w:rsidRPr="009429F0">
        <w:rPr>
          <w:rFonts w:eastAsiaTheme="minorHAnsi"/>
        </w:rPr>
        <w:t>Улыпах</w:t>
      </w:r>
      <w:proofErr w:type="spellEnd"/>
      <w:r w:rsidRPr="009429F0">
        <w:rPr>
          <w:rFonts w:eastAsiaTheme="minorHAnsi"/>
        </w:rPr>
        <w:t>): «</w:t>
      </w:r>
      <w:proofErr w:type="spellStart"/>
      <w:r w:rsidRPr="009429F0">
        <w:rPr>
          <w:rFonts w:eastAsiaTheme="minorHAnsi"/>
        </w:rPr>
        <w:t>Улăп</w:t>
      </w:r>
      <w:proofErr w:type="spellEnd"/>
      <w:r w:rsidRPr="009429F0">
        <w:rPr>
          <w:rFonts w:eastAsiaTheme="minorHAnsi"/>
        </w:rPr>
        <w:t xml:space="preserve"> </w:t>
      </w:r>
      <w:proofErr w:type="spellStart"/>
      <w:r w:rsidRPr="009429F0">
        <w:rPr>
          <w:rFonts w:eastAsiaTheme="minorHAnsi"/>
        </w:rPr>
        <w:t>çěрě</w:t>
      </w:r>
      <w:proofErr w:type="spellEnd"/>
      <w:r w:rsidRPr="009429F0">
        <w:rPr>
          <w:rFonts w:eastAsiaTheme="minorHAnsi"/>
        </w:rPr>
        <w:t xml:space="preserve">» (Земля </w:t>
      </w:r>
      <w:proofErr w:type="spellStart"/>
      <w:r w:rsidRPr="009429F0">
        <w:rPr>
          <w:rFonts w:eastAsiaTheme="minorHAnsi"/>
        </w:rPr>
        <w:t>Улыпа</w:t>
      </w:r>
      <w:proofErr w:type="spellEnd"/>
      <w:r w:rsidRPr="009429F0">
        <w:rPr>
          <w:rFonts w:eastAsiaTheme="minorHAnsi"/>
        </w:rPr>
        <w:t>), «</w:t>
      </w:r>
      <w:proofErr w:type="spellStart"/>
      <w:r w:rsidRPr="009429F0">
        <w:rPr>
          <w:rFonts w:eastAsiaTheme="minorHAnsi"/>
        </w:rPr>
        <w:t>Асамат</w:t>
      </w:r>
      <w:proofErr w:type="spellEnd"/>
      <w:r w:rsidRPr="009429F0">
        <w:rPr>
          <w:rFonts w:eastAsiaTheme="minorHAnsi"/>
        </w:rPr>
        <w:t xml:space="preserve"> </w:t>
      </w:r>
      <w:proofErr w:type="spellStart"/>
      <w:r w:rsidRPr="009429F0">
        <w:rPr>
          <w:rFonts w:eastAsiaTheme="minorHAnsi"/>
        </w:rPr>
        <w:t>кěперě</w:t>
      </w:r>
      <w:proofErr w:type="spellEnd"/>
      <w:r w:rsidRPr="009429F0">
        <w:rPr>
          <w:rFonts w:eastAsiaTheme="minorHAnsi"/>
        </w:rPr>
        <w:t xml:space="preserve">» (Мост </w:t>
      </w:r>
      <w:proofErr w:type="spellStart"/>
      <w:r w:rsidRPr="009429F0">
        <w:rPr>
          <w:rFonts w:eastAsiaTheme="minorHAnsi"/>
        </w:rPr>
        <w:t>Азамата</w:t>
      </w:r>
      <w:proofErr w:type="spellEnd"/>
      <w:r w:rsidRPr="009429F0">
        <w:rPr>
          <w:rFonts w:eastAsiaTheme="minorHAnsi"/>
        </w:rPr>
        <w:t>), «</w:t>
      </w:r>
      <w:proofErr w:type="spellStart"/>
      <w:r w:rsidRPr="009429F0">
        <w:rPr>
          <w:rFonts w:eastAsiaTheme="minorHAnsi"/>
        </w:rPr>
        <w:t>Чемен</w:t>
      </w:r>
      <w:proofErr w:type="spellEnd"/>
      <w:r w:rsidRPr="009429F0">
        <w:rPr>
          <w:rFonts w:eastAsiaTheme="minorHAnsi"/>
        </w:rPr>
        <w:t>» (</w:t>
      </w:r>
      <w:proofErr w:type="spellStart"/>
      <w:r w:rsidRPr="009429F0">
        <w:rPr>
          <w:rFonts w:eastAsiaTheme="minorHAnsi"/>
        </w:rPr>
        <w:t>Чемень</w:t>
      </w:r>
      <w:proofErr w:type="spellEnd"/>
      <w:r w:rsidRPr="009429F0">
        <w:rPr>
          <w:rFonts w:eastAsiaTheme="minorHAnsi"/>
        </w:rPr>
        <w:t xml:space="preserve">). Теория литературы. Жанры фольклора. </w:t>
      </w:r>
    </w:p>
    <w:p w:rsidR="009429F0" w:rsidRPr="009429F0" w:rsidRDefault="009429F0" w:rsidP="00E9638C">
      <w:pPr>
        <w:ind w:firstLine="708"/>
        <w:rPr>
          <w:rFonts w:eastAsiaTheme="minorHAnsi"/>
        </w:rPr>
      </w:pPr>
      <w:r w:rsidRPr="009429F0">
        <w:rPr>
          <w:rFonts w:eastAsiaTheme="minorHAnsi"/>
        </w:rPr>
        <w:t xml:space="preserve">Часть 2. Чувашская литература до XX века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Становление жанровой и стилевой системы. Отражение русского классицизма в чувашской литературе.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Жизненный и творческий путь Н. Я. Бичурина; знакомство и дружба с А. С. Пушкиным. Жанровые особенности очерка-путешествия «Байкал» (1830) как пример эпического жанра. Роль пейзажа в произведении.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Жизненный и творческий путь С. М. Михайлова – чувашского писателя, этнографа, историка и просветителя. Жанровые особенности произведений С. М. Михайлова. Основная проблематика и стиль произведений.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Творческий путь М. Ф. Федорова – чувашского поэта, публициста, педагога и просветителя. Взаимосвязь творчества писателя и эпохи. Использование фольклорных образов и мотивов как средство характеристики народной жизни. Тема, основные персонажи, реалистический образ </w:t>
      </w:r>
      <w:proofErr w:type="spellStart"/>
      <w:r w:rsidRPr="009429F0">
        <w:rPr>
          <w:rFonts w:eastAsiaTheme="minorHAnsi"/>
        </w:rPr>
        <w:t>Хведера</w:t>
      </w:r>
      <w:proofErr w:type="spellEnd"/>
      <w:r w:rsidRPr="009429F0">
        <w:rPr>
          <w:rFonts w:eastAsiaTheme="minorHAnsi"/>
        </w:rPr>
        <w:t xml:space="preserve"> в поэме (балладе) М. Ф. Федорова «</w:t>
      </w:r>
      <w:proofErr w:type="spellStart"/>
      <w:r w:rsidRPr="009429F0">
        <w:rPr>
          <w:rFonts w:eastAsiaTheme="minorHAnsi"/>
        </w:rPr>
        <w:t>Арçури</w:t>
      </w:r>
      <w:proofErr w:type="spellEnd"/>
      <w:r w:rsidRPr="009429F0">
        <w:rPr>
          <w:rFonts w:eastAsiaTheme="minorHAnsi"/>
        </w:rPr>
        <w:t xml:space="preserve">» (Леший). Образ Лешего в организации сюжета. Использование фольклорных приемов (параллелизм, ассонанс, аллитерация, тропы). Проявление реализма в стихотворении М. Ф. </w:t>
      </w:r>
      <w:r w:rsidR="0024499A">
        <w:rPr>
          <w:rFonts w:eastAsiaTheme="minorHAnsi"/>
        </w:rPr>
        <w:t>Федорова «</w:t>
      </w:r>
      <w:proofErr w:type="spellStart"/>
      <w:r w:rsidR="0024499A">
        <w:rPr>
          <w:rFonts w:eastAsiaTheme="minorHAnsi"/>
        </w:rPr>
        <w:t>Чăваш</w:t>
      </w:r>
      <w:proofErr w:type="spellEnd"/>
      <w:r w:rsidR="0024499A">
        <w:rPr>
          <w:rFonts w:eastAsiaTheme="minorHAnsi"/>
        </w:rPr>
        <w:t xml:space="preserve"> </w:t>
      </w:r>
      <w:proofErr w:type="spellStart"/>
      <w:r w:rsidR="0024499A">
        <w:rPr>
          <w:rFonts w:eastAsiaTheme="minorHAnsi"/>
        </w:rPr>
        <w:t>эпир</w:t>
      </w:r>
      <w:proofErr w:type="spellEnd"/>
      <w:r w:rsidR="0024499A">
        <w:rPr>
          <w:rFonts w:eastAsiaTheme="minorHAnsi"/>
        </w:rPr>
        <w:t xml:space="preserve"> </w:t>
      </w:r>
      <w:proofErr w:type="spellStart"/>
      <w:r w:rsidR="0024499A">
        <w:rPr>
          <w:rFonts w:eastAsiaTheme="minorHAnsi"/>
        </w:rPr>
        <w:t>пултăмăр</w:t>
      </w:r>
      <w:proofErr w:type="spellEnd"/>
      <w:r w:rsidRPr="009429F0">
        <w:rPr>
          <w:rFonts w:eastAsiaTheme="minorHAnsi"/>
        </w:rPr>
        <w:t>» (Были мы чувашами...).</w:t>
      </w:r>
      <w:r w:rsidR="00E9638C">
        <w:rPr>
          <w:rFonts w:eastAsiaTheme="minorHAnsi"/>
        </w:rPr>
        <w:t xml:space="preserve"> П</w:t>
      </w:r>
      <w:r w:rsidRPr="009429F0">
        <w:rPr>
          <w:rFonts w:eastAsiaTheme="minorHAnsi"/>
        </w:rPr>
        <w:t xml:space="preserve">есня, в которой угадывается судьба простого человека. Ироничность и философское содержание.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Изучаемые произведения. Е. </w:t>
      </w:r>
      <w:proofErr w:type="spellStart"/>
      <w:r w:rsidRPr="009429F0">
        <w:rPr>
          <w:rFonts w:eastAsiaTheme="minorHAnsi"/>
        </w:rPr>
        <w:t>Рожанский</w:t>
      </w:r>
      <w:proofErr w:type="spellEnd"/>
      <w:r w:rsidRPr="009429F0">
        <w:rPr>
          <w:rFonts w:eastAsiaTheme="minorHAnsi"/>
        </w:rPr>
        <w:t>. Отрывок очерка «</w:t>
      </w:r>
      <w:proofErr w:type="spellStart"/>
      <w:r w:rsidRPr="009429F0">
        <w:rPr>
          <w:rFonts w:eastAsiaTheme="minorHAnsi"/>
        </w:rPr>
        <w:t>Чăвашсем</w:t>
      </w:r>
      <w:proofErr w:type="spellEnd"/>
      <w:r w:rsidRPr="009429F0">
        <w:rPr>
          <w:rFonts w:eastAsiaTheme="minorHAnsi"/>
        </w:rPr>
        <w:t xml:space="preserve"> </w:t>
      </w:r>
      <w:proofErr w:type="spellStart"/>
      <w:r w:rsidRPr="009429F0">
        <w:rPr>
          <w:rFonts w:eastAsiaTheme="minorHAnsi"/>
        </w:rPr>
        <w:t>çинчен</w:t>
      </w:r>
      <w:proofErr w:type="spellEnd"/>
      <w:r w:rsidRPr="009429F0">
        <w:rPr>
          <w:rFonts w:eastAsiaTheme="minorHAnsi"/>
        </w:rPr>
        <w:t>» (О чувашах). Н. Бичурин. Отрывок очерка «Байкал» (Байкал). М. Федоров. Стихо</w:t>
      </w:r>
      <w:r w:rsidR="0024499A">
        <w:rPr>
          <w:rFonts w:eastAsiaTheme="minorHAnsi"/>
        </w:rPr>
        <w:t>творение «</w:t>
      </w:r>
      <w:proofErr w:type="spellStart"/>
      <w:r w:rsidR="0024499A">
        <w:rPr>
          <w:rFonts w:eastAsiaTheme="minorHAnsi"/>
        </w:rPr>
        <w:t>Чăваш</w:t>
      </w:r>
      <w:proofErr w:type="spellEnd"/>
      <w:r w:rsidR="0024499A">
        <w:rPr>
          <w:rFonts w:eastAsiaTheme="minorHAnsi"/>
        </w:rPr>
        <w:t xml:space="preserve"> </w:t>
      </w:r>
      <w:proofErr w:type="spellStart"/>
      <w:r w:rsidR="0024499A">
        <w:rPr>
          <w:rFonts w:eastAsiaTheme="minorHAnsi"/>
        </w:rPr>
        <w:t>эпир</w:t>
      </w:r>
      <w:proofErr w:type="spellEnd"/>
      <w:r w:rsidR="0024499A">
        <w:rPr>
          <w:rFonts w:eastAsiaTheme="minorHAnsi"/>
        </w:rPr>
        <w:t xml:space="preserve"> </w:t>
      </w:r>
      <w:proofErr w:type="spellStart"/>
      <w:r w:rsidR="0024499A">
        <w:rPr>
          <w:rFonts w:eastAsiaTheme="minorHAnsi"/>
        </w:rPr>
        <w:t>пултăмăр</w:t>
      </w:r>
      <w:proofErr w:type="spellEnd"/>
      <w:r w:rsidRPr="009429F0">
        <w:rPr>
          <w:rFonts w:eastAsiaTheme="minorHAnsi"/>
        </w:rPr>
        <w:t>» (Были мы чувашами...). С. Михайлов. Отрывок очерка «</w:t>
      </w:r>
      <w:proofErr w:type="spellStart"/>
      <w:r w:rsidRPr="009429F0">
        <w:rPr>
          <w:rFonts w:eastAsiaTheme="minorHAnsi"/>
        </w:rPr>
        <w:t>Ачалăх</w:t>
      </w:r>
      <w:proofErr w:type="spellEnd"/>
      <w:r w:rsidRPr="009429F0">
        <w:rPr>
          <w:rFonts w:eastAsiaTheme="minorHAnsi"/>
        </w:rPr>
        <w:t>» (Детство). Рассказ «</w:t>
      </w:r>
      <w:proofErr w:type="spellStart"/>
      <w:r w:rsidRPr="009429F0">
        <w:rPr>
          <w:rFonts w:eastAsiaTheme="minorHAnsi"/>
        </w:rPr>
        <w:t>Чее</w:t>
      </w:r>
      <w:proofErr w:type="spellEnd"/>
      <w:r w:rsidRPr="009429F0">
        <w:rPr>
          <w:rFonts w:eastAsiaTheme="minorHAnsi"/>
        </w:rPr>
        <w:t xml:space="preserve"> кушак» (Хитрая кошка). Стихотворение «</w:t>
      </w:r>
      <w:proofErr w:type="spellStart"/>
      <w:r w:rsidRPr="009429F0">
        <w:rPr>
          <w:rFonts w:eastAsiaTheme="minorHAnsi"/>
        </w:rPr>
        <w:t>Юнкă</w:t>
      </w:r>
      <w:proofErr w:type="spellEnd"/>
      <w:r w:rsidRPr="009429F0">
        <w:rPr>
          <w:rFonts w:eastAsiaTheme="minorHAnsi"/>
        </w:rPr>
        <w:t>» (Юнга). М. Федоров. Поэма (баллада) «</w:t>
      </w:r>
      <w:proofErr w:type="spellStart"/>
      <w:r w:rsidRPr="009429F0">
        <w:rPr>
          <w:rFonts w:eastAsiaTheme="minorHAnsi"/>
        </w:rPr>
        <w:t>Арçури</w:t>
      </w:r>
      <w:proofErr w:type="spellEnd"/>
      <w:r w:rsidRPr="009429F0">
        <w:rPr>
          <w:rFonts w:eastAsiaTheme="minorHAnsi"/>
        </w:rPr>
        <w:t xml:space="preserve">» (Леший).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Теория литературы. Реализм как литературное направление. Жанр очерка. Жанр баллады. </w:t>
      </w:r>
      <w:r w:rsidRPr="009429F0">
        <w:rPr>
          <w:rFonts w:eastAsiaTheme="minorHAnsi"/>
        </w:rPr>
        <w:br/>
        <w:t xml:space="preserve">          Блок 2. Формирование чувашского профессионального художественного творчества </w:t>
      </w:r>
      <w:r w:rsidRPr="009429F0">
        <w:rPr>
          <w:rFonts w:eastAsiaTheme="minorHAnsi"/>
        </w:rPr>
        <w:br/>
        <w:t xml:space="preserve">Часть 1. Литературно-эстетические поиски в художественном творчестве начала XX века </w:t>
      </w:r>
      <w:r w:rsidRPr="009429F0">
        <w:rPr>
          <w:rFonts w:eastAsiaTheme="minorHAnsi"/>
        </w:rPr>
        <w:br/>
        <w:t>Культурно-общественная и литературная ситуация в начале ХХ века. Трансформация эстетичес</w:t>
      </w:r>
      <w:r w:rsidR="00181937">
        <w:rPr>
          <w:rFonts w:eastAsiaTheme="minorHAnsi"/>
        </w:rPr>
        <w:t xml:space="preserve">кой, общественной мысли у </w:t>
      </w:r>
      <w:proofErr w:type="spellStart"/>
      <w:r w:rsidR="00181937">
        <w:rPr>
          <w:rFonts w:eastAsiaTheme="minorHAnsi"/>
        </w:rPr>
        <w:t>чуваш</w:t>
      </w:r>
      <w:proofErr w:type="gramStart"/>
      <w:r w:rsidR="0024499A">
        <w:rPr>
          <w:rFonts w:eastAsiaTheme="minorHAnsi"/>
        </w:rPr>
        <w:t>.</w:t>
      </w:r>
      <w:r w:rsidRPr="009429F0">
        <w:rPr>
          <w:rFonts w:eastAsiaTheme="minorHAnsi"/>
        </w:rPr>
        <w:t>Т</w:t>
      </w:r>
      <w:proofErr w:type="gramEnd"/>
      <w:r w:rsidRPr="009429F0">
        <w:rPr>
          <w:rFonts w:eastAsiaTheme="minorHAnsi"/>
        </w:rPr>
        <w:t>яготения</w:t>
      </w:r>
      <w:proofErr w:type="spellEnd"/>
      <w:r w:rsidRPr="009429F0">
        <w:rPr>
          <w:rFonts w:eastAsiaTheme="minorHAnsi"/>
        </w:rPr>
        <w:t xml:space="preserve"> к русским традициям в литературе, к национальной и общечеловеческой тематике, экзистенциальным мотивам. И. Я. Яковлев – чувашский просветитель, создатель нового чувашского алфавита и учебников чувашского и русского языков для чувашей, писатель, переводчик, фольклорист. Основная проблематика, </w:t>
      </w:r>
      <w:r w:rsidRPr="009429F0">
        <w:rPr>
          <w:rFonts w:eastAsiaTheme="minorHAnsi"/>
        </w:rPr>
        <w:lastRenderedPageBreak/>
        <w:t xml:space="preserve">жанровые особенности «Духовного завещания чувашскому народу» И. Я. Яковлева. </w:t>
      </w:r>
      <w:r w:rsidRPr="009429F0">
        <w:rPr>
          <w:rFonts w:eastAsiaTheme="minorHAnsi"/>
        </w:rPr>
        <w:br/>
        <w:t>Изучаемые произведения. И. Я. Яковлев. «</w:t>
      </w:r>
      <w:proofErr w:type="spellStart"/>
      <w:r w:rsidRPr="009429F0">
        <w:rPr>
          <w:rFonts w:eastAsiaTheme="minorHAnsi"/>
        </w:rPr>
        <w:t>Чăваш</w:t>
      </w:r>
      <w:proofErr w:type="spellEnd"/>
      <w:r w:rsidRPr="009429F0">
        <w:rPr>
          <w:rFonts w:eastAsiaTheme="minorHAnsi"/>
        </w:rPr>
        <w:t xml:space="preserve"> </w:t>
      </w:r>
      <w:proofErr w:type="spellStart"/>
      <w:r w:rsidRPr="009429F0">
        <w:rPr>
          <w:rFonts w:eastAsiaTheme="minorHAnsi"/>
        </w:rPr>
        <w:t>халăхне</w:t>
      </w:r>
      <w:proofErr w:type="spellEnd"/>
      <w:r w:rsidRPr="009429F0">
        <w:rPr>
          <w:rFonts w:eastAsiaTheme="minorHAnsi"/>
        </w:rPr>
        <w:t xml:space="preserve"> </w:t>
      </w:r>
      <w:proofErr w:type="spellStart"/>
      <w:r w:rsidRPr="009429F0">
        <w:rPr>
          <w:rFonts w:eastAsiaTheme="minorHAnsi"/>
        </w:rPr>
        <w:t>панă</w:t>
      </w:r>
      <w:proofErr w:type="spellEnd"/>
      <w:r w:rsidRPr="009429F0">
        <w:rPr>
          <w:rFonts w:eastAsiaTheme="minorHAnsi"/>
        </w:rPr>
        <w:t xml:space="preserve"> </w:t>
      </w:r>
      <w:proofErr w:type="spellStart"/>
      <w:r w:rsidRPr="009429F0">
        <w:rPr>
          <w:rFonts w:eastAsiaTheme="minorHAnsi"/>
        </w:rPr>
        <w:t>халал</w:t>
      </w:r>
      <w:proofErr w:type="spellEnd"/>
      <w:r w:rsidRPr="009429F0">
        <w:rPr>
          <w:rFonts w:eastAsiaTheme="minorHAnsi"/>
        </w:rPr>
        <w:t xml:space="preserve">» (Духовное завещание чувашскому народу). </w:t>
      </w:r>
    </w:p>
    <w:p w:rsidR="009429F0" w:rsidRPr="009429F0" w:rsidRDefault="009429F0" w:rsidP="00E73BC2">
      <w:pPr>
        <w:rPr>
          <w:rFonts w:eastAsiaTheme="minorHAnsi"/>
        </w:rPr>
      </w:pPr>
      <w:r w:rsidRPr="009429F0">
        <w:rPr>
          <w:rFonts w:eastAsiaTheme="minorHAnsi"/>
        </w:rPr>
        <w:t xml:space="preserve">Теория литературы. Понятие о духовном завещании. </w:t>
      </w:r>
    </w:p>
    <w:p w:rsidR="009429F0" w:rsidRPr="009429F0" w:rsidRDefault="009429F0" w:rsidP="00E9638C">
      <w:pPr>
        <w:tabs>
          <w:tab w:val="left" w:pos="851"/>
        </w:tabs>
        <w:rPr>
          <w:rFonts w:eastAsiaTheme="minorHAnsi"/>
        </w:rPr>
      </w:pPr>
      <w:r w:rsidRPr="009429F0">
        <w:rPr>
          <w:rFonts w:eastAsiaTheme="minorHAnsi"/>
        </w:rPr>
        <w:t xml:space="preserve">             Блок 3. Литература на рубеже XIX-XX веков </w:t>
      </w:r>
      <w:r w:rsidRPr="009429F0">
        <w:rPr>
          <w:rFonts w:eastAsiaTheme="minorHAnsi"/>
        </w:rPr>
        <w:br/>
      </w:r>
      <w:r w:rsidR="00E9638C">
        <w:rPr>
          <w:rFonts w:eastAsiaTheme="minorHAnsi"/>
        </w:rPr>
        <w:t xml:space="preserve"> </w:t>
      </w:r>
      <w:r w:rsidR="00E9638C">
        <w:rPr>
          <w:rFonts w:eastAsiaTheme="minorHAnsi"/>
        </w:rPr>
        <w:tab/>
        <w:t xml:space="preserve"> </w:t>
      </w:r>
      <w:r w:rsidRPr="009429F0">
        <w:rPr>
          <w:rFonts w:eastAsiaTheme="minorHAnsi"/>
        </w:rPr>
        <w:t>Часть 1. Константин Васильевич Иванов, 1890-1915</w:t>
      </w:r>
      <w:r w:rsidR="00E9638C">
        <w:rPr>
          <w:rFonts w:eastAsiaTheme="minorHAnsi"/>
        </w:rPr>
        <w:t xml:space="preserve">. </w:t>
      </w:r>
      <w:r w:rsidRPr="009429F0">
        <w:rPr>
          <w:rFonts w:eastAsiaTheme="minorHAnsi"/>
        </w:rPr>
        <w:t>Разносторонняя творческая одаренность К. Иванова: писатель, драматург, художник, переводчик, собиратель фольклора. Поэма «</w:t>
      </w:r>
      <w:proofErr w:type="spellStart"/>
      <w:r w:rsidRPr="009429F0">
        <w:rPr>
          <w:rFonts w:eastAsiaTheme="minorHAnsi"/>
        </w:rPr>
        <w:t>Нарспи</w:t>
      </w:r>
      <w:proofErr w:type="spellEnd"/>
      <w:r w:rsidRPr="009429F0">
        <w:rPr>
          <w:rFonts w:eastAsiaTheme="minorHAnsi"/>
        </w:rPr>
        <w:t>». Участие К.В. Иванова в создании «Чувашского букваря». Баллады и сказки «</w:t>
      </w:r>
      <w:proofErr w:type="spellStart"/>
      <w:r w:rsidRPr="009429F0">
        <w:rPr>
          <w:rFonts w:eastAsiaTheme="minorHAnsi"/>
        </w:rPr>
        <w:t>Икĕ</w:t>
      </w:r>
      <w:proofErr w:type="spellEnd"/>
      <w:r w:rsidRPr="009429F0">
        <w:rPr>
          <w:rFonts w:eastAsiaTheme="minorHAnsi"/>
        </w:rPr>
        <w:t xml:space="preserve"> </w:t>
      </w:r>
      <w:proofErr w:type="spellStart"/>
      <w:r w:rsidRPr="009429F0">
        <w:rPr>
          <w:rFonts w:eastAsiaTheme="minorHAnsi"/>
        </w:rPr>
        <w:t>хĕр</w:t>
      </w:r>
      <w:proofErr w:type="spellEnd"/>
      <w:r w:rsidRPr="009429F0">
        <w:rPr>
          <w:rFonts w:eastAsiaTheme="minorHAnsi"/>
        </w:rPr>
        <w:t>» (Две дочери), «</w:t>
      </w:r>
      <w:proofErr w:type="spellStart"/>
      <w:r w:rsidRPr="009429F0">
        <w:rPr>
          <w:rFonts w:eastAsiaTheme="minorHAnsi"/>
        </w:rPr>
        <w:t>Тăлăх</w:t>
      </w:r>
      <w:proofErr w:type="spellEnd"/>
      <w:r w:rsidRPr="009429F0">
        <w:rPr>
          <w:rFonts w:eastAsiaTheme="minorHAnsi"/>
        </w:rPr>
        <w:t xml:space="preserve"> </w:t>
      </w:r>
      <w:proofErr w:type="spellStart"/>
      <w:r w:rsidRPr="009429F0">
        <w:rPr>
          <w:rFonts w:eastAsiaTheme="minorHAnsi"/>
        </w:rPr>
        <w:t>арăм</w:t>
      </w:r>
      <w:proofErr w:type="spellEnd"/>
      <w:r w:rsidRPr="009429F0">
        <w:rPr>
          <w:rFonts w:eastAsiaTheme="minorHAnsi"/>
        </w:rPr>
        <w:t>» (Вдова), «</w:t>
      </w:r>
      <w:proofErr w:type="spellStart"/>
      <w:r w:rsidRPr="009429F0">
        <w:rPr>
          <w:rFonts w:eastAsiaTheme="minorHAnsi"/>
        </w:rPr>
        <w:t>Тимĕр</w:t>
      </w:r>
      <w:proofErr w:type="spellEnd"/>
      <w:r w:rsidRPr="009429F0">
        <w:rPr>
          <w:rFonts w:eastAsiaTheme="minorHAnsi"/>
        </w:rPr>
        <w:t xml:space="preserve"> </w:t>
      </w:r>
      <w:proofErr w:type="spellStart"/>
      <w:r w:rsidRPr="009429F0">
        <w:rPr>
          <w:rFonts w:eastAsiaTheme="minorHAnsi"/>
        </w:rPr>
        <w:t>тылă</w:t>
      </w:r>
      <w:proofErr w:type="spellEnd"/>
      <w:r w:rsidRPr="009429F0">
        <w:rPr>
          <w:rFonts w:eastAsiaTheme="minorHAnsi"/>
        </w:rPr>
        <w:t>» (Железная мялка). Литературное осмысление фольклора. Качественное обновление содержания и формы поэзии. Философские проблемы, поднятые в произведении. Личность и общество, неволя и свобода, добро и зло, гуманизм, соотношение материальных и духовных ценностей. Поэтичность женского образа. Национально-художественное видение мира, слияние двух эстетических систем – народной и авторско-личностной. Эстетические идеалы в отображении чувашского национального характера. Поэма «</w:t>
      </w:r>
      <w:proofErr w:type="spellStart"/>
      <w:r w:rsidRPr="009429F0">
        <w:rPr>
          <w:rFonts w:eastAsiaTheme="minorHAnsi"/>
        </w:rPr>
        <w:t>Нарспи</w:t>
      </w:r>
      <w:proofErr w:type="spellEnd"/>
      <w:r w:rsidRPr="009429F0">
        <w:rPr>
          <w:rFonts w:eastAsiaTheme="minorHAnsi"/>
        </w:rPr>
        <w:t>» и ее главная героиня в работах современных литературоведов. Изучаемые произведения. Поэма «</w:t>
      </w:r>
      <w:proofErr w:type="spellStart"/>
      <w:r w:rsidRPr="009429F0">
        <w:rPr>
          <w:rFonts w:eastAsiaTheme="minorHAnsi"/>
        </w:rPr>
        <w:t>Нарспи</w:t>
      </w:r>
      <w:proofErr w:type="spellEnd"/>
      <w:r w:rsidRPr="009429F0">
        <w:rPr>
          <w:rFonts w:eastAsiaTheme="minorHAnsi"/>
        </w:rPr>
        <w:t xml:space="preserve">». Теория литературы. Жанр поэмы.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Часть 2. Михаил </w:t>
      </w:r>
      <w:proofErr w:type="spellStart"/>
      <w:r w:rsidRPr="009429F0">
        <w:rPr>
          <w:rFonts w:eastAsiaTheme="minorHAnsi"/>
        </w:rPr>
        <w:t>Сеспель</w:t>
      </w:r>
      <w:proofErr w:type="spellEnd"/>
      <w:r w:rsidRPr="009429F0">
        <w:rPr>
          <w:rFonts w:eastAsiaTheme="minorHAnsi"/>
        </w:rPr>
        <w:t xml:space="preserve"> (Куз</w:t>
      </w:r>
      <w:r w:rsidR="00E9638C">
        <w:rPr>
          <w:rFonts w:eastAsiaTheme="minorHAnsi"/>
        </w:rPr>
        <w:t xml:space="preserve">ьмин Михаил Кузьмич), 1899-1922. </w:t>
      </w:r>
      <w:r w:rsidRPr="009429F0">
        <w:rPr>
          <w:rFonts w:eastAsiaTheme="minorHAnsi"/>
        </w:rPr>
        <w:t xml:space="preserve">Михаил </w:t>
      </w:r>
      <w:proofErr w:type="spellStart"/>
      <w:r w:rsidRPr="009429F0">
        <w:rPr>
          <w:rFonts w:eastAsiaTheme="minorHAnsi"/>
        </w:rPr>
        <w:t>Сеспель</w:t>
      </w:r>
      <w:proofErr w:type="spellEnd"/>
      <w:r w:rsidRPr="009429F0">
        <w:rPr>
          <w:rFonts w:eastAsiaTheme="minorHAnsi"/>
        </w:rPr>
        <w:t xml:space="preserve"> – поэт-реформатор (статья «Стихосложения и правила ударения»), драматург, прозаик, государственный и общественный деятель. Оригинальность и масштабность, национальное своеобразие его мировоззрения. </w:t>
      </w:r>
      <w:proofErr w:type="gramStart"/>
      <w:r w:rsidRPr="009429F0">
        <w:rPr>
          <w:rFonts w:eastAsiaTheme="minorHAnsi"/>
        </w:rPr>
        <w:t>Метро-ритмическое</w:t>
      </w:r>
      <w:proofErr w:type="gramEnd"/>
      <w:r w:rsidRPr="009429F0">
        <w:rPr>
          <w:rFonts w:eastAsiaTheme="minorHAnsi"/>
        </w:rPr>
        <w:t xml:space="preserve"> пространство чувашского стиха в творчестве Михаила </w:t>
      </w:r>
      <w:proofErr w:type="spellStart"/>
      <w:r w:rsidRPr="009429F0">
        <w:rPr>
          <w:rFonts w:eastAsiaTheme="minorHAnsi"/>
        </w:rPr>
        <w:t>Сеспеля</w:t>
      </w:r>
      <w:proofErr w:type="spellEnd"/>
      <w:r w:rsidRPr="009429F0">
        <w:rPr>
          <w:rFonts w:eastAsiaTheme="minorHAnsi"/>
        </w:rPr>
        <w:t xml:space="preserve"> (</w:t>
      </w:r>
      <w:proofErr w:type="spellStart"/>
      <w:r w:rsidRPr="009429F0">
        <w:rPr>
          <w:rFonts w:eastAsiaTheme="minorHAnsi"/>
        </w:rPr>
        <w:t>силлабика</w:t>
      </w:r>
      <w:proofErr w:type="spellEnd"/>
      <w:r w:rsidRPr="009429F0">
        <w:rPr>
          <w:rFonts w:eastAsiaTheme="minorHAnsi"/>
        </w:rPr>
        <w:t xml:space="preserve">, </w:t>
      </w:r>
      <w:proofErr w:type="spellStart"/>
      <w:r w:rsidRPr="009429F0">
        <w:rPr>
          <w:rFonts w:eastAsiaTheme="minorHAnsi"/>
        </w:rPr>
        <w:t>силлабо-тоника</w:t>
      </w:r>
      <w:proofErr w:type="spellEnd"/>
      <w:r w:rsidRPr="009429F0">
        <w:rPr>
          <w:rFonts w:eastAsiaTheme="minorHAnsi"/>
        </w:rPr>
        <w:t>). Переосмысление сказочных образов в стихотворении «</w:t>
      </w:r>
      <w:proofErr w:type="spellStart"/>
      <w:r w:rsidRPr="009429F0">
        <w:rPr>
          <w:rFonts w:eastAsiaTheme="minorHAnsi"/>
        </w:rPr>
        <w:t>Çěн</w:t>
      </w:r>
      <w:proofErr w:type="spellEnd"/>
      <w:r w:rsidRPr="009429F0">
        <w:rPr>
          <w:rFonts w:eastAsiaTheme="minorHAnsi"/>
        </w:rPr>
        <w:t xml:space="preserve"> кун </w:t>
      </w:r>
      <w:proofErr w:type="spellStart"/>
      <w:r w:rsidRPr="009429F0">
        <w:rPr>
          <w:rFonts w:eastAsiaTheme="minorHAnsi"/>
        </w:rPr>
        <w:t>аки</w:t>
      </w:r>
      <w:proofErr w:type="spellEnd"/>
      <w:r w:rsidRPr="009429F0">
        <w:rPr>
          <w:rFonts w:eastAsiaTheme="minorHAnsi"/>
        </w:rPr>
        <w:t xml:space="preserve">» (Пашня нового дня). Сопоставление оригинала и перевода. Чуваши и их судьба в поэзии М. </w:t>
      </w:r>
      <w:proofErr w:type="spellStart"/>
      <w:r w:rsidRPr="009429F0">
        <w:rPr>
          <w:rFonts w:eastAsiaTheme="minorHAnsi"/>
        </w:rPr>
        <w:t>Сеспеля</w:t>
      </w:r>
      <w:proofErr w:type="spellEnd"/>
      <w:r w:rsidRPr="009429F0">
        <w:rPr>
          <w:rFonts w:eastAsiaTheme="minorHAnsi"/>
        </w:rPr>
        <w:t xml:space="preserve">. Революционное переосмысление библейских мотивов в стихотворении «Или! Или! Лима </w:t>
      </w:r>
      <w:proofErr w:type="spellStart"/>
      <w:r w:rsidRPr="009429F0">
        <w:rPr>
          <w:rFonts w:eastAsiaTheme="minorHAnsi"/>
        </w:rPr>
        <w:t>савахвани</w:t>
      </w:r>
      <w:proofErr w:type="spellEnd"/>
      <w:r w:rsidRPr="009429F0">
        <w:rPr>
          <w:rFonts w:eastAsiaTheme="minorHAnsi"/>
        </w:rPr>
        <w:t xml:space="preserve">» (Или! Или! Лима </w:t>
      </w:r>
      <w:proofErr w:type="spellStart"/>
      <w:r w:rsidRPr="009429F0">
        <w:rPr>
          <w:rFonts w:eastAsiaTheme="minorHAnsi"/>
        </w:rPr>
        <w:t>савахвани</w:t>
      </w:r>
      <w:proofErr w:type="spellEnd"/>
      <w:r w:rsidRPr="009429F0">
        <w:rPr>
          <w:rFonts w:eastAsiaTheme="minorHAnsi"/>
        </w:rPr>
        <w:t xml:space="preserve">). Образ Голгофы и Кровавого распятия как символические образы прошлого Чувашии и чувашского народа. Типологическая близость этих образов к символам русских поэтов А. Блока, А. Белого, С. Есенина. Образно-стилевое богатство лирики М. </w:t>
      </w:r>
      <w:proofErr w:type="spellStart"/>
      <w:r w:rsidRPr="009429F0">
        <w:rPr>
          <w:rFonts w:eastAsiaTheme="minorHAnsi"/>
        </w:rPr>
        <w:t>Сеспеля</w:t>
      </w:r>
      <w:proofErr w:type="spellEnd"/>
      <w:r w:rsidRPr="009429F0">
        <w:rPr>
          <w:rFonts w:eastAsiaTheme="minorHAnsi"/>
        </w:rPr>
        <w:t xml:space="preserve">. Социальные и психологические причины трагедии поэта. Письма поэта как лирический дневник эпохи. Символический смысл художественных деталей. Мотив пробуждения души в письмах.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Изучаемые произведения. Стихотворения «</w:t>
      </w:r>
      <w:proofErr w:type="spellStart"/>
      <w:r w:rsidRPr="009429F0">
        <w:rPr>
          <w:rFonts w:eastAsiaTheme="minorHAnsi"/>
        </w:rPr>
        <w:t>Чăваш</w:t>
      </w:r>
      <w:proofErr w:type="spellEnd"/>
      <w:r w:rsidRPr="009429F0">
        <w:rPr>
          <w:rFonts w:eastAsiaTheme="minorHAnsi"/>
        </w:rPr>
        <w:t xml:space="preserve"> </w:t>
      </w:r>
      <w:proofErr w:type="spellStart"/>
      <w:r w:rsidRPr="009429F0">
        <w:rPr>
          <w:rFonts w:eastAsiaTheme="minorHAnsi"/>
        </w:rPr>
        <w:t>ачине</w:t>
      </w:r>
      <w:proofErr w:type="spellEnd"/>
      <w:r w:rsidRPr="009429F0">
        <w:rPr>
          <w:rFonts w:eastAsiaTheme="minorHAnsi"/>
        </w:rPr>
        <w:t>» (Сыну чувашскому), «</w:t>
      </w:r>
      <w:proofErr w:type="spellStart"/>
      <w:r w:rsidRPr="009429F0">
        <w:rPr>
          <w:rFonts w:eastAsiaTheme="minorHAnsi"/>
        </w:rPr>
        <w:t>Тинěсе</w:t>
      </w:r>
      <w:proofErr w:type="spellEnd"/>
      <w:r w:rsidRPr="009429F0">
        <w:rPr>
          <w:rFonts w:eastAsiaTheme="minorHAnsi"/>
        </w:rPr>
        <w:t>» (К морю), «</w:t>
      </w:r>
      <w:proofErr w:type="spellStart"/>
      <w:r w:rsidRPr="009429F0">
        <w:rPr>
          <w:rFonts w:eastAsiaTheme="minorHAnsi"/>
        </w:rPr>
        <w:t>Чăваш</w:t>
      </w:r>
      <w:proofErr w:type="spellEnd"/>
      <w:r w:rsidRPr="009429F0">
        <w:rPr>
          <w:rFonts w:eastAsiaTheme="minorHAnsi"/>
        </w:rPr>
        <w:t xml:space="preserve">! </w:t>
      </w:r>
      <w:proofErr w:type="spellStart"/>
      <w:r w:rsidRPr="009429F0">
        <w:rPr>
          <w:rFonts w:eastAsiaTheme="minorHAnsi"/>
        </w:rPr>
        <w:t>Чăваш</w:t>
      </w:r>
      <w:proofErr w:type="spellEnd"/>
      <w:r w:rsidRPr="009429F0">
        <w:rPr>
          <w:rFonts w:eastAsiaTheme="minorHAnsi"/>
        </w:rPr>
        <w:t xml:space="preserve">!..» (Чуваш! Чуваш!..), «Или! Или! Лима </w:t>
      </w:r>
      <w:proofErr w:type="spellStart"/>
      <w:r w:rsidRPr="009429F0">
        <w:rPr>
          <w:rFonts w:eastAsiaTheme="minorHAnsi"/>
        </w:rPr>
        <w:t>савахвани</w:t>
      </w:r>
      <w:proofErr w:type="spellEnd"/>
      <w:r w:rsidRPr="009429F0">
        <w:rPr>
          <w:rFonts w:eastAsiaTheme="minorHAnsi"/>
        </w:rPr>
        <w:t xml:space="preserve">» (Или! Или! Лима </w:t>
      </w:r>
      <w:proofErr w:type="spellStart"/>
      <w:r w:rsidRPr="009429F0">
        <w:rPr>
          <w:rFonts w:eastAsiaTheme="minorHAnsi"/>
        </w:rPr>
        <w:t>савахвани</w:t>
      </w:r>
      <w:proofErr w:type="spellEnd"/>
      <w:r w:rsidRPr="009429F0">
        <w:rPr>
          <w:rFonts w:eastAsiaTheme="minorHAnsi"/>
        </w:rPr>
        <w:t>), «</w:t>
      </w:r>
      <w:proofErr w:type="spellStart"/>
      <w:r w:rsidRPr="009429F0">
        <w:rPr>
          <w:rFonts w:eastAsiaTheme="minorHAnsi"/>
        </w:rPr>
        <w:t>Хурçă</w:t>
      </w:r>
      <w:proofErr w:type="spellEnd"/>
      <w:r w:rsidRPr="009429F0">
        <w:rPr>
          <w:rFonts w:eastAsiaTheme="minorHAnsi"/>
        </w:rPr>
        <w:t xml:space="preserve"> </w:t>
      </w:r>
      <w:proofErr w:type="spellStart"/>
      <w:r w:rsidRPr="009429F0">
        <w:rPr>
          <w:rFonts w:eastAsiaTheme="minorHAnsi"/>
        </w:rPr>
        <w:t>шанчăк</w:t>
      </w:r>
      <w:proofErr w:type="spellEnd"/>
      <w:r w:rsidRPr="009429F0">
        <w:rPr>
          <w:rFonts w:eastAsiaTheme="minorHAnsi"/>
        </w:rPr>
        <w:t xml:space="preserve">» (Стальная вера). </w:t>
      </w:r>
    </w:p>
    <w:p w:rsidR="009429F0" w:rsidRPr="009429F0" w:rsidRDefault="009429F0" w:rsidP="00E9638C">
      <w:pPr>
        <w:tabs>
          <w:tab w:val="left" w:pos="709"/>
        </w:tabs>
        <w:rPr>
          <w:rFonts w:eastAsiaTheme="minorHAnsi"/>
        </w:rPr>
      </w:pPr>
      <w:r w:rsidRPr="009429F0">
        <w:rPr>
          <w:rFonts w:eastAsiaTheme="minorHAnsi"/>
        </w:rPr>
        <w:t xml:space="preserve">Теория литературы. Силлабо-тоническое стихосложение чувашской поэзии. </w:t>
      </w:r>
      <w:r w:rsidRPr="009429F0">
        <w:rPr>
          <w:rFonts w:eastAsiaTheme="minorHAnsi"/>
        </w:rPr>
        <w:br/>
        <w:t xml:space="preserve">           Блок 4. Особенности зарождения чувашской драматургии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 xml:space="preserve">Связь драматургии с народными обрядами и традициями (свадьба, посиделки, хороводы, игры и т. д.). Значение чувашского национального театра в развитии драматургии: переводы и оригиналы. </w:t>
      </w:r>
      <w:r w:rsidRPr="009429F0">
        <w:rPr>
          <w:rFonts w:eastAsiaTheme="minorHAnsi"/>
        </w:rPr>
        <w:br/>
      </w:r>
      <w:r w:rsidR="00E9638C">
        <w:rPr>
          <w:rFonts w:eastAsiaTheme="minorHAnsi"/>
        </w:rPr>
        <w:t xml:space="preserve"> </w:t>
      </w:r>
      <w:r w:rsidR="00E9638C">
        <w:rPr>
          <w:rFonts w:eastAsiaTheme="minorHAnsi"/>
        </w:rPr>
        <w:tab/>
      </w:r>
      <w:proofErr w:type="spellStart"/>
      <w:r w:rsidRPr="009429F0">
        <w:rPr>
          <w:rFonts w:eastAsiaTheme="minorHAnsi"/>
        </w:rPr>
        <w:t>Иоаким</w:t>
      </w:r>
      <w:proofErr w:type="spellEnd"/>
      <w:r w:rsidRPr="009429F0">
        <w:rPr>
          <w:rFonts w:eastAsiaTheme="minorHAnsi"/>
        </w:rPr>
        <w:t xml:space="preserve"> Степанович </w:t>
      </w:r>
      <w:proofErr w:type="spellStart"/>
      <w:r w:rsidRPr="009429F0">
        <w:rPr>
          <w:rFonts w:eastAsiaTheme="minorHAnsi"/>
        </w:rPr>
        <w:t>Максимов-Кошкинский</w:t>
      </w:r>
      <w:proofErr w:type="spellEnd"/>
      <w:r w:rsidRPr="009429F0">
        <w:rPr>
          <w:rFonts w:eastAsiaTheme="minorHAnsi"/>
        </w:rPr>
        <w:t>, 1893-1975</w:t>
      </w:r>
      <w:r w:rsidR="00E9638C">
        <w:rPr>
          <w:rFonts w:eastAsiaTheme="minorHAnsi"/>
        </w:rPr>
        <w:t>.</w:t>
      </w:r>
      <w:r w:rsidRPr="009429F0">
        <w:rPr>
          <w:rFonts w:eastAsiaTheme="minorHAnsi"/>
        </w:rPr>
        <w:t xml:space="preserve"> Творческий и супружеский союз И. С. </w:t>
      </w:r>
      <w:proofErr w:type="spellStart"/>
      <w:r w:rsidRPr="009429F0">
        <w:rPr>
          <w:rFonts w:eastAsiaTheme="minorHAnsi"/>
        </w:rPr>
        <w:t>Максимова-Кошкинского</w:t>
      </w:r>
      <w:proofErr w:type="spellEnd"/>
      <w:r w:rsidRPr="009429F0">
        <w:rPr>
          <w:rFonts w:eastAsiaTheme="minorHAnsi"/>
        </w:rPr>
        <w:t xml:space="preserve"> и Тани Юн. Особенности чувашского кино. </w:t>
      </w:r>
      <w:r w:rsidRPr="009429F0">
        <w:rPr>
          <w:rFonts w:eastAsiaTheme="minorHAnsi"/>
        </w:rPr>
        <w:br/>
      </w:r>
      <w:r w:rsidR="00E9638C">
        <w:rPr>
          <w:rFonts w:eastAsiaTheme="minorHAnsi"/>
        </w:rPr>
        <w:t xml:space="preserve"> </w:t>
      </w:r>
      <w:r w:rsidR="00E9638C">
        <w:rPr>
          <w:rFonts w:eastAsiaTheme="minorHAnsi"/>
        </w:rPr>
        <w:tab/>
      </w:r>
      <w:r w:rsidRPr="009429F0">
        <w:rPr>
          <w:rFonts w:eastAsiaTheme="minorHAnsi"/>
        </w:rPr>
        <w:t>Ф</w:t>
      </w:r>
      <w:r w:rsidR="00E9638C">
        <w:rPr>
          <w:rFonts w:eastAsiaTheme="minorHAnsi"/>
        </w:rPr>
        <w:t xml:space="preserve">едор Павлович Павлов, 1892-1931. </w:t>
      </w:r>
      <w:r w:rsidRPr="009429F0">
        <w:rPr>
          <w:rFonts w:eastAsiaTheme="minorHAnsi"/>
        </w:rPr>
        <w:t xml:space="preserve">Творческий путь Ф. П. Павлова – одного из основоположников чувашской драматургии, поэта, собирателя и исследователя чувашского фольклора, композитора, дирижера, общественно-политического деятеля. Его сценическая школа. Изучаемые произведения. Драма «Ялта» (В деревне). </w:t>
      </w:r>
    </w:p>
    <w:p w:rsidR="009429F0" w:rsidRPr="009429F0" w:rsidRDefault="00E9638C" w:rsidP="00E73BC2">
      <w:r>
        <w:t xml:space="preserve"> </w:t>
      </w:r>
      <w:r>
        <w:tab/>
      </w:r>
      <w:r w:rsidR="009429F0" w:rsidRPr="009429F0">
        <w:t xml:space="preserve">Теория литературы. Драма как род литературы. Драматические жанры: драма, комедия, трагедия. Конфликт в драматическом произведении, этапы развития действия. </w:t>
      </w:r>
    </w:p>
    <w:p w:rsidR="009429F0" w:rsidRPr="009429F0" w:rsidRDefault="009429F0" w:rsidP="00E9638C">
      <w:pPr>
        <w:tabs>
          <w:tab w:val="left" w:pos="709"/>
        </w:tabs>
      </w:pPr>
      <w:r w:rsidRPr="009429F0">
        <w:t xml:space="preserve">            Блок 5. Идейно-эстетическая борьба в литературе </w:t>
      </w:r>
      <w:r w:rsidRPr="009429F0">
        <w:br/>
      </w:r>
      <w:r w:rsidR="00E9638C">
        <w:t xml:space="preserve"> </w:t>
      </w:r>
      <w:r w:rsidR="00E9638C">
        <w:tab/>
      </w:r>
      <w:r w:rsidRPr="009429F0">
        <w:t>Часть 1. Первые литературные объединения, газеты и журналы в чувашской культуре 1920-х годов. Их художественно-эстетическое противостояние</w:t>
      </w:r>
      <w:r w:rsidR="0098371F">
        <w:t>.</w:t>
      </w:r>
      <w:r w:rsidRPr="009429F0">
        <w:t xml:space="preserve"> </w:t>
      </w:r>
      <w:r w:rsidRPr="009429F0">
        <w:br/>
      </w:r>
      <w:r w:rsidR="0098371F">
        <w:t xml:space="preserve"> </w:t>
      </w:r>
      <w:r w:rsidR="0098371F">
        <w:tab/>
      </w:r>
      <w:r w:rsidRPr="009429F0">
        <w:t xml:space="preserve">Николай Иванович </w:t>
      </w:r>
      <w:proofErr w:type="spellStart"/>
      <w:r w:rsidRPr="009429F0">
        <w:t>Ашмарин</w:t>
      </w:r>
      <w:proofErr w:type="spellEnd"/>
      <w:r w:rsidRPr="009429F0">
        <w:t xml:space="preserve"> – фольклорист, этнограф, выдающийся тюрколог и </w:t>
      </w:r>
      <w:proofErr w:type="spellStart"/>
      <w:r w:rsidRPr="009429F0">
        <w:t>чувашевед</w:t>
      </w:r>
      <w:proofErr w:type="spellEnd"/>
      <w:r w:rsidRPr="009429F0">
        <w:t xml:space="preserve">. Подвиг русского филолога в развитии чувашского языкознания. Чувашские имена и фольклорные примеры в 17 томном словаре чувашского языка. Сюжет и главные герои в легенде Н. И. </w:t>
      </w:r>
      <w:proofErr w:type="spellStart"/>
      <w:r w:rsidRPr="009429F0">
        <w:t>Ашмарина</w:t>
      </w:r>
      <w:proofErr w:type="spellEnd"/>
      <w:r w:rsidRPr="009429F0">
        <w:t xml:space="preserve"> «</w:t>
      </w:r>
      <w:proofErr w:type="spellStart"/>
      <w:r w:rsidRPr="009429F0">
        <w:t>Качиçăви</w:t>
      </w:r>
      <w:proofErr w:type="spellEnd"/>
      <w:r w:rsidRPr="009429F0">
        <w:t xml:space="preserve">» (Могила </w:t>
      </w:r>
      <w:proofErr w:type="spellStart"/>
      <w:r w:rsidRPr="009429F0">
        <w:t>Качи</w:t>
      </w:r>
      <w:proofErr w:type="spellEnd"/>
      <w:r w:rsidRPr="009429F0">
        <w:t xml:space="preserve">). Отражение обычаев и обрядов </w:t>
      </w:r>
      <w:r w:rsidRPr="009429F0">
        <w:lastRenderedPageBreak/>
        <w:t xml:space="preserve">чувашского народа в легенде. Творчество </w:t>
      </w:r>
      <w:proofErr w:type="spellStart"/>
      <w:r w:rsidRPr="009429F0">
        <w:t>Метри</w:t>
      </w:r>
      <w:proofErr w:type="spellEnd"/>
      <w:r w:rsidRPr="009429F0">
        <w:t xml:space="preserve"> </w:t>
      </w:r>
      <w:proofErr w:type="spellStart"/>
      <w:r w:rsidRPr="009429F0">
        <w:t>Юмана</w:t>
      </w:r>
      <w:proofErr w:type="spellEnd"/>
      <w:r w:rsidRPr="009429F0">
        <w:t xml:space="preserve"> – чувашского прозаика, драматурга, публициста и экономиста. Фольклорный мотив в его творчестве. Высокая культура и национальное мировидение как важные грани творческого дарования М. </w:t>
      </w:r>
      <w:proofErr w:type="spellStart"/>
      <w:r w:rsidRPr="009429F0">
        <w:t>Юмана</w:t>
      </w:r>
      <w:proofErr w:type="spellEnd"/>
      <w:r w:rsidRPr="009429F0">
        <w:t xml:space="preserve">. Символико-метафорическая форма как одна из особенностей художественного мышления писателя. Образ священного дерева в произведении </w:t>
      </w:r>
      <w:proofErr w:type="spellStart"/>
      <w:r w:rsidRPr="009429F0">
        <w:t>Метри</w:t>
      </w:r>
      <w:proofErr w:type="spellEnd"/>
      <w:r w:rsidRPr="009429F0">
        <w:t xml:space="preserve"> </w:t>
      </w:r>
      <w:proofErr w:type="spellStart"/>
      <w:r w:rsidRPr="009429F0">
        <w:t>Юмана</w:t>
      </w:r>
      <w:proofErr w:type="spellEnd"/>
      <w:r w:rsidRPr="009429F0">
        <w:t xml:space="preserve"> и образ Древа Мирового в чувашской символике художника Элли Юрьева. </w:t>
      </w:r>
    </w:p>
    <w:p w:rsidR="009429F0" w:rsidRPr="009429F0" w:rsidRDefault="0098371F" w:rsidP="00E73BC2">
      <w:r>
        <w:t xml:space="preserve"> </w:t>
      </w:r>
      <w:r>
        <w:tab/>
      </w:r>
      <w:r w:rsidR="009429F0" w:rsidRPr="009429F0">
        <w:t xml:space="preserve">Изучаемые произведения. Н. И. </w:t>
      </w:r>
      <w:proofErr w:type="spellStart"/>
      <w:r w:rsidR="009429F0" w:rsidRPr="009429F0">
        <w:t>Ашмарин</w:t>
      </w:r>
      <w:proofErr w:type="spellEnd"/>
      <w:r w:rsidR="009429F0" w:rsidRPr="009429F0">
        <w:t>. Легенда «</w:t>
      </w:r>
      <w:proofErr w:type="spellStart"/>
      <w:r w:rsidR="009429F0" w:rsidRPr="009429F0">
        <w:t>Качи</w:t>
      </w:r>
      <w:proofErr w:type="spellEnd"/>
      <w:r w:rsidR="009429F0" w:rsidRPr="009429F0">
        <w:t xml:space="preserve"> </w:t>
      </w:r>
      <w:proofErr w:type="spellStart"/>
      <w:r w:rsidR="009429F0" w:rsidRPr="009429F0">
        <w:t>çăви</w:t>
      </w:r>
      <w:proofErr w:type="spellEnd"/>
      <w:r w:rsidR="009429F0" w:rsidRPr="009429F0">
        <w:t xml:space="preserve">» (Могила </w:t>
      </w:r>
      <w:proofErr w:type="spellStart"/>
      <w:r w:rsidR="009429F0" w:rsidRPr="009429F0">
        <w:t>Качи</w:t>
      </w:r>
      <w:proofErr w:type="spellEnd"/>
      <w:r w:rsidR="009429F0" w:rsidRPr="009429F0">
        <w:t xml:space="preserve">). </w:t>
      </w:r>
      <w:proofErr w:type="spellStart"/>
      <w:r w:rsidR="009429F0" w:rsidRPr="009429F0">
        <w:t>Метри</w:t>
      </w:r>
      <w:proofErr w:type="spellEnd"/>
      <w:r w:rsidR="009429F0" w:rsidRPr="009429F0">
        <w:t xml:space="preserve"> </w:t>
      </w:r>
      <w:proofErr w:type="spellStart"/>
      <w:r w:rsidR="009429F0" w:rsidRPr="009429F0">
        <w:t>Юман</w:t>
      </w:r>
      <w:proofErr w:type="spellEnd"/>
      <w:r w:rsidR="009429F0" w:rsidRPr="009429F0">
        <w:t>. Мифологический рассказ «</w:t>
      </w:r>
      <w:proofErr w:type="spellStart"/>
      <w:r w:rsidR="009429F0" w:rsidRPr="009429F0">
        <w:t>Пÿлěх</w:t>
      </w:r>
      <w:proofErr w:type="spellEnd"/>
      <w:r w:rsidR="009429F0" w:rsidRPr="009429F0">
        <w:t xml:space="preserve"> </w:t>
      </w:r>
      <w:proofErr w:type="spellStart"/>
      <w:r w:rsidR="009429F0" w:rsidRPr="009429F0">
        <w:t>йăмри</w:t>
      </w:r>
      <w:proofErr w:type="spellEnd"/>
      <w:r w:rsidR="009429F0" w:rsidRPr="009429F0">
        <w:t xml:space="preserve">» (Ветла </w:t>
      </w:r>
      <w:proofErr w:type="spellStart"/>
      <w:r w:rsidR="009429F0" w:rsidRPr="009429F0">
        <w:t>Пюлиха</w:t>
      </w:r>
      <w:proofErr w:type="spellEnd"/>
      <w:r w:rsidR="009429F0" w:rsidRPr="009429F0">
        <w:t xml:space="preserve">). </w:t>
      </w:r>
    </w:p>
    <w:p w:rsidR="009429F0" w:rsidRPr="009429F0" w:rsidRDefault="009429F0" w:rsidP="00E73BC2">
      <w:r w:rsidRPr="009429F0">
        <w:t xml:space="preserve">Теория литературы. Жанр мифологического рассказа.                   </w:t>
      </w:r>
    </w:p>
    <w:p w:rsidR="009429F0" w:rsidRPr="009429F0" w:rsidRDefault="009429F0" w:rsidP="00E73BC2">
      <w:r w:rsidRPr="009429F0">
        <w:t xml:space="preserve">            Блок 6. Особенности чувашской сатирико-юмористической прозы</w:t>
      </w:r>
      <w:r w:rsidR="004A0E2F">
        <w:t>.</w:t>
      </w:r>
      <w:r w:rsidRPr="009429F0">
        <w:t xml:space="preserve"> </w:t>
      </w:r>
      <w:r w:rsidRPr="009429F0">
        <w:br/>
      </w:r>
      <w:r w:rsidR="004A0E2F">
        <w:t xml:space="preserve"> </w:t>
      </w:r>
      <w:r w:rsidR="004A0E2F">
        <w:tab/>
      </w:r>
      <w:r w:rsidRPr="009429F0">
        <w:t>Сатирико-юмористическая проза 1920-1930-х годов. Попытка иронической трактовки социалистических преобразований. Журнал «</w:t>
      </w:r>
      <w:proofErr w:type="spellStart"/>
      <w:r w:rsidRPr="009429F0">
        <w:t>Капкăн</w:t>
      </w:r>
      <w:proofErr w:type="spellEnd"/>
      <w:r w:rsidRPr="009429F0">
        <w:t xml:space="preserve">» (Капкан). Иван </w:t>
      </w:r>
      <w:proofErr w:type="spellStart"/>
      <w:r w:rsidRPr="009429F0">
        <w:t>Мучи</w:t>
      </w:r>
      <w:proofErr w:type="spellEnd"/>
      <w:r w:rsidRPr="009429F0">
        <w:t xml:space="preserve"> – организатор сатирического журнала на русском языке «Красное жало» и чувашского юмористического журнала «Капкан». Сарказм и юмор писателя. </w:t>
      </w:r>
      <w:r w:rsidRPr="009429F0">
        <w:br/>
      </w:r>
      <w:r w:rsidR="004A0E2F">
        <w:t xml:space="preserve"> </w:t>
      </w:r>
      <w:r w:rsidR="004A0E2F">
        <w:tab/>
      </w:r>
      <w:r w:rsidRPr="009429F0">
        <w:t xml:space="preserve">Изучаемые произведения. И. </w:t>
      </w:r>
      <w:proofErr w:type="spellStart"/>
      <w:r w:rsidRPr="009429F0">
        <w:t>Мучи</w:t>
      </w:r>
      <w:proofErr w:type="spellEnd"/>
      <w:r w:rsidRPr="009429F0">
        <w:t>. Рассказ «</w:t>
      </w:r>
      <w:proofErr w:type="spellStart"/>
      <w:r w:rsidRPr="009429F0">
        <w:t>Хурах</w:t>
      </w:r>
      <w:proofErr w:type="spellEnd"/>
      <w:r w:rsidRPr="009429F0">
        <w:t xml:space="preserve">, </w:t>
      </w:r>
      <w:proofErr w:type="spellStart"/>
      <w:r w:rsidRPr="009429F0">
        <w:t>хутла</w:t>
      </w:r>
      <w:proofErr w:type="spellEnd"/>
      <w:r w:rsidRPr="009429F0">
        <w:t xml:space="preserve"> </w:t>
      </w:r>
      <w:proofErr w:type="spellStart"/>
      <w:r w:rsidRPr="009429F0">
        <w:t>вěрентеççě</w:t>
      </w:r>
      <w:proofErr w:type="spellEnd"/>
      <w:r w:rsidRPr="009429F0">
        <w:t xml:space="preserve">» (Караул! Грамоте учат!). </w:t>
      </w:r>
      <w:r w:rsidRPr="009429F0">
        <w:br/>
      </w:r>
      <w:r w:rsidR="004A0E2F">
        <w:t xml:space="preserve"> </w:t>
      </w:r>
      <w:r w:rsidR="004A0E2F">
        <w:tab/>
      </w:r>
      <w:r w:rsidRPr="009429F0">
        <w:t xml:space="preserve">Теория литературы. Сатира и юмор как художественные приемы. Народная природа чувашских сатирико-юмористических произведений. </w:t>
      </w:r>
    </w:p>
    <w:p w:rsidR="009429F0" w:rsidRPr="009429F0" w:rsidRDefault="009429F0" w:rsidP="00E73BC2">
      <w:r w:rsidRPr="009429F0">
        <w:t xml:space="preserve">            Блок 7. Трагизм времени и человека в литературном творчестве</w:t>
      </w:r>
      <w:r w:rsidR="004A0E2F">
        <w:t>.</w:t>
      </w:r>
      <w:r w:rsidRPr="009429F0">
        <w:t xml:space="preserve"> </w:t>
      </w:r>
      <w:r w:rsidRPr="009429F0">
        <w:br/>
      </w:r>
      <w:r w:rsidR="004A0E2F">
        <w:t xml:space="preserve"> </w:t>
      </w:r>
      <w:r w:rsidR="004A0E2F">
        <w:tab/>
      </w:r>
      <w:r w:rsidRPr="009429F0">
        <w:t>Часть 1. Василий Егорович Митта, 1908-1957</w:t>
      </w:r>
      <w:r w:rsidR="004A0E2F">
        <w:t>.</w:t>
      </w:r>
      <w:r w:rsidRPr="009429F0">
        <w:t xml:space="preserve"> </w:t>
      </w:r>
      <w:r w:rsidRPr="009429F0">
        <w:br/>
      </w:r>
      <w:r w:rsidR="004A0E2F">
        <w:t xml:space="preserve"> </w:t>
      </w:r>
      <w:r w:rsidR="004A0E2F">
        <w:tab/>
      </w:r>
      <w:r w:rsidRPr="009429F0">
        <w:t>Василий Митта – чувашский поэт и переводчик. Нелегкая судьба и ее отражение в творчестве поэта. Жанрово-поэтическое своеобразие стихотворений. Новое качество национального начала в литературе как результат индивидуально-авторского переосмысления фольклора и его истоки в явлениях действительности. Связь с общечеловеческими ценностями. Афористичность и языковая чеканность поэзии В. Митты. Автобиографичность цикла стихов «</w:t>
      </w:r>
      <w:proofErr w:type="spellStart"/>
      <w:r w:rsidRPr="009429F0">
        <w:t>Тайăр</w:t>
      </w:r>
      <w:proofErr w:type="spellEnd"/>
      <w:r w:rsidRPr="009429F0">
        <w:t>» (</w:t>
      </w:r>
      <w:proofErr w:type="spellStart"/>
      <w:r w:rsidRPr="009429F0">
        <w:t>Таэр</w:t>
      </w:r>
      <w:proofErr w:type="spellEnd"/>
      <w:r w:rsidRPr="009429F0">
        <w:t xml:space="preserve">). </w:t>
      </w:r>
      <w:r w:rsidRPr="009429F0">
        <w:br/>
      </w:r>
      <w:r w:rsidR="004A0E2F">
        <w:t xml:space="preserve"> </w:t>
      </w:r>
      <w:r w:rsidR="004A0E2F">
        <w:tab/>
      </w:r>
      <w:r w:rsidRPr="009429F0">
        <w:t xml:space="preserve">Изучаемые произведения. Стихотворение «Иванов </w:t>
      </w:r>
      <w:proofErr w:type="spellStart"/>
      <w:r w:rsidRPr="009429F0">
        <w:t>бульварě</w:t>
      </w:r>
      <w:proofErr w:type="spellEnd"/>
      <w:r w:rsidRPr="009429F0">
        <w:t xml:space="preserve">» (Бульвар Иванова). </w:t>
      </w:r>
    </w:p>
    <w:p w:rsidR="004A0E2F" w:rsidRDefault="009429F0" w:rsidP="004A0E2F">
      <w:pPr>
        <w:tabs>
          <w:tab w:val="left" w:pos="709"/>
        </w:tabs>
      </w:pPr>
      <w:r w:rsidRPr="009429F0">
        <w:t xml:space="preserve">Теория литературы. Лирический цикл (стихотворений). Авторская позиция и способы ее выражения в произведении. </w:t>
      </w:r>
      <w:r w:rsidRPr="009429F0">
        <w:br/>
        <w:t xml:space="preserve">           Блок 8. Трагедия войны в литературе </w:t>
      </w:r>
      <w:r w:rsidRPr="009429F0">
        <w:br/>
      </w:r>
      <w:r w:rsidR="004A0E2F">
        <w:t xml:space="preserve"> </w:t>
      </w:r>
      <w:r w:rsidR="004A0E2F">
        <w:tab/>
      </w:r>
      <w:r w:rsidRPr="009429F0">
        <w:t>Часть 1. Военная поэтика 1940-х годов: героизм и трагедия времени и людей</w:t>
      </w:r>
      <w:r w:rsidR="004A0E2F">
        <w:t>.</w:t>
      </w:r>
      <w:r w:rsidRPr="009429F0">
        <w:t xml:space="preserve"> </w:t>
      </w:r>
      <w:r w:rsidRPr="009429F0">
        <w:br/>
      </w:r>
      <w:r w:rsidR="004A0E2F">
        <w:t xml:space="preserve"> </w:t>
      </w:r>
      <w:r w:rsidR="004A0E2F">
        <w:tab/>
      </w:r>
      <w:r w:rsidRPr="009429F0">
        <w:t>Основные образы, мотивы и поэтика поэзии и прозы военных лет, особенность развития основных жанров. Особенности воссоздания лирического героя-солдата,</w:t>
      </w:r>
      <w:r w:rsidR="004A0E2F">
        <w:t xml:space="preserve"> </w:t>
      </w:r>
      <w:r w:rsidRPr="009429F0">
        <w:t xml:space="preserve">защитника. Поэзия как самый оперативный жанр (поэтический призыв, лозунг, переживание потерь и разлук, надежда и вера). </w:t>
      </w:r>
      <w:r w:rsidRPr="009429F0">
        <w:br/>
      </w:r>
      <w:r w:rsidR="004A0E2F">
        <w:t xml:space="preserve"> </w:t>
      </w:r>
      <w:r w:rsidR="004A0E2F">
        <w:tab/>
      </w:r>
      <w:r w:rsidRPr="009429F0">
        <w:t xml:space="preserve">Активизация малых жанров прозы. Сближение рассказа с очерком, расширение эстетических рамок жанра рассказа. Усиление публицистического пафоса. </w:t>
      </w:r>
      <w:r w:rsidRPr="009429F0">
        <w:br/>
      </w:r>
      <w:r w:rsidR="004A0E2F">
        <w:t xml:space="preserve"> </w:t>
      </w:r>
      <w:r w:rsidR="004A0E2F">
        <w:tab/>
      </w:r>
      <w:r w:rsidRPr="009429F0">
        <w:t>Часть 2. Трагедия войны в чувашской женской прозе</w:t>
      </w:r>
      <w:r w:rsidR="004A0E2F">
        <w:t>.</w:t>
      </w:r>
      <w:r w:rsidRPr="009429F0">
        <w:t xml:space="preserve"> </w:t>
      </w:r>
      <w:r w:rsidRPr="009429F0">
        <w:br/>
      </w:r>
      <w:r w:rsidR="004A0E2F">
        <w:t xml:space="preserve"> </w:t>
      </w:r>
      <w:r w:rsidR="004A0E2F">
        <w:tab/>
      </w:r>
      <w:r w:rsidRPr="009429F0">
        <w:t xml:space="preserve">Определение «женская проза» в литературоведении. Стремление оценить трагедию военного лихолетья, трагедию потерь, воспевание гордости за солдата-победителя. </w:t>
      </w:r>
      <w:r w:rsidR="004A0E2F">
        <w:t xml:space="preserve"> </w:t>
      </w:r>
    </w:p>
    <w:p w:rsidR="009429F0" w:rsidRPr="009429F0" w:rsidRDefault="004A0E2F" w:rsidP="004A0E2F">
      <w:pPr>
        <w:tabs>
          <w:tab w:val="left" w:pos="709"/>
        </w:tabs>
      </w:pPr>
      <w:r>
        <w:tab/>
      </w:r>
      <w:r w:rsidR="009429F0" w:rsidRPr="009429F0">
        <w:t>Творчество Евы Лисиной – детской писательницы и переводчицы. Смысл названия рассказа «</w:t>
      </w:r>
      <w:proofErr w:type="spellStart"/>
      <w:r w:rsidR="009429F0" w:rsidRPr="009429F0">
        <w:t>Çăкар</w:t>
      </w:r>
      <w:proofErr w:type="spellEnd"/>
      <w:r w:rsidR="009429F0" w:rsidRPr="009429F0">
        <w:t xml:space="preserve"> </w:t>
      </w:r>
      <w:proofErr w:type="spellStart"/>
      <w:r w:rsidR="009429F0" w:rsidRPr="009429F0">
        <w:t>чĕлли</w:t>
      </w:r>
      <w:proofErr w:type="spellEnd"/>
      <w:r w:rsidR="009429F0" w:rsidRPr="009429F0">
        <w:t xml:space="preserve">» (Кусок хлеб). Правдивое и яркое изображение послевоенной деревни. Значение изображаемой ситуации для раскрытия характера персонажей и их взаимоотношений. Соотношение факта и вымысла. </w:t>
      </w:r>
      <w:r w:rsidR="009429F0" w:rsidRPr="009429F0">
        <w:br/>
      </w:r>
      <w:r>
        <w:t xml:space="preserve"> </w:t>
      </w:r>
      <w:r>
        <w:tab/>
      </w:r>
      <w:r w:rsidR="009429F0" w:rsidRPr="009429F0">
        <w:t>Изучаемые произведения. Е. Лисина. Рассказ «</w:t>
      </w:r>
      <w:proofErr w:type="spellStart"/>
      <w:r w:rsidR="009429F0" w:rsidRPr="009429F0">
        <w:t>Çăкар</w:t>
      </w:r>
      <w:proofErr w:type="spellEnd"/>
      <w:r w:rsidR="009429F0" w:rsidRPr="009429F0">
        <w:t xml:space="preserve"> </w:t>
      </w:r>
      <w:proofErr w:type="spellStart"/>
      <w:r w:rsidR="009429F0" w:rsidRPr="009429F0">
        <w:t>чĕлли</w:t>
      </w:r>
      <w:proofErr w:type="spellEnd"/>
      <w:r w:rsidR="009429F0" w:rsidRPr="009429F0">
        <w:t xml:space="preserve">» (Кусок хлеб). </w:t>
      </w:r>
      <w:r w:rsidR="009429F0" w:rsidRPr="009429F0">
        <w:br/>
      </w:r>
      <w:r>
        <w:t xml:space="preserve"> </w:t>
      </w:r>
      <w:r>
        <w:tab/>
      </w:r>
      <w:r w:rsidR="009429F0" w:rsidRPr="009429F0">
        <w:t xml:space="preserve">Теория литературы. Женская проза: тематика, главный герой, проблематика. </w:t>
      </w:r>
      <w:r w:rsidR="009429F0" w:rsidRPr="009429F0">
        <w:br/>
        <w:t xml:space="preserve">            Блок 9. Новаторс</w:t>
      </w:r>
      <w:r>
        <w:t>тво в художественном творчестве.</w:t>
      </w:r>
      <w:r w:rsidR="009429F0" w:rsidRPr="009429F0">
        <w:br/>
      </w:r>
      <w:r>
        <w:t xml:space="preserve"> </w:t>
      </w:r>
      <w:r>
        <w:tab/>
      </w:r>
      <w:r w:rsidR="009429F0" w:rsidRPr="009429F0">
        <w:t>Часть 1. Пе</w:t>
      </w:r>
      <w:r>
        <w:t xml:space="preserve">тр Петрович </w:t>
      </w:r>
      <w:proofErr w:type="spellStart"/>
      <w:r>
        <w:t>Хузангай</w:t>
      </w:r>
      <w:proofErr w:type="spellEnd"/>
      <w:r>
        <w:t>, 1907-1970.</w:t>
      </w:r>
      <w:r w:rsidR="009429F0" w:rsidRPr="009429F0">
        <w:br/>
      </w:r>
      <w:r>
        <w:t xml:space="preserve"> </w:t>
      </w:r>
      <w:r>
        <w:tab/>
      </w:r>
      <w:r w:rsidR="009429F0" w:rsidRPr="009429F0">
        <w:t>Творческий и жизненный путь народного поэта, романиста, публициста, переводчика, общественного и государственного деятеля. Основные темы и мотивы лирики поэта. История создания цикла стихов «</w:t>
      </w:r>
      <w:proofErr w:type="spellStart"/>
      <w:r w:rsidR="009429F0" w:rsidRPr="009429F0">
        <w:t>Тилли</w:t>
      </w:r>
      <w:proofErr w:type="spellEnd"/>
      <w:r w:rsidR="009429F0" w:rsidRPr="009429F0">
        <w:t xml:space="preserve"> </w:t>
      </w:r>
      <w:proofErr w:type="spellStart"/>
      <w:r w:rsidR="009429F0" w:rsidRPr="009429F0">
        <w:t>юррисем</w:t>
      </w:r>
      <w:proofErr w:type="spellEnd"/>
      <w:r w:rsidR="009429F0" w:rsidRPr="009429F0">
        <w:t xml:space="preserve">» (Песни </w:t>
      </w:r>
      <w:proofErr w:type="spellStart"/>
      <w:r w:rsidR="009429F0" w:rsidRPr="009429F0">
        <w:t>Тилли</w:t>
      </w:r>
      <w:proofErr w:type="spellEnd"/>
      <w:r w:rsidR="009429F0" w:rsidRPr="009429F0">
        <w:t xml:space="preserve">). Жанровые особенности, тематика, проблемы. Художественная выразительность, лаконизм и философский лейтмотив миниатюр, отражение в них чувашского национального самосознания. Жизнь и смерть в творческой концепции П. </w:t>
      </w:r>
      <w:proofErr w:type="spellStart"/>
      <w:r w:rsidR="009429F0" w:rsidRPr="009429F0">
        <w:t>Хузангая</w:t>
      </w:r>
      <w:proofErr w:type="spellEnd"/>
      <w:r w:rsidR="009429F0" w:rsidRPr="009429F0">
        <w:t xml:space="preserve">, образно-стилистическое своеобразие его поэзии. </w:t>
      </w:r>
      <w:r w:rsidR="009429F0" w:rsidRPr="009429F0">
        <w:br/>
      </w:r>
      <w:r>
        <w:lastRenderedPageBreak/>
        <w:t xml:space="preserve"> </w:t>
      </w:r>
      <w:r>
        <w:tab/>
      </w:r>
      <w:r w:rsidR="009429F0" w:rsidRPr="009429F0">
        <w:t>Изучаемые произведения. Цикл «</w:t>
      </w:r>
      <w:proofErr w:type="spellStart"/>
      <w:r w:rsidR="009429F0" w:rsidRPr="009429F0">
        <w:t>Тилли</w:t>
      </w:r>
      <w:proofErr w:type="spellEnd"/>
      <w:r w:rsidR="009429F0" w:rsidRPr="009429F0">
        <w:t xml:space="preserve"> </w:t>
      </w:r>
      <w:proofErr w:type="spellStart"/>
      <w:r w:rsidR="009429F0" w:rsidRPr="009429F0">
        <w:t>юррисем</w:t>
      </w:r>
      <w:proofErr w:type="spellEnd"/>
      <w:r w:rsidR="009429F0" w:rsidRPr="009429F0">
        <w:t xml:space="preserve">» (Песни </w:t>
      </w:r>
      <w:proofErr w:type="spellStart"/>
      <w:r w:rsidR="009429F0" w:rsidRPr="009429F0">
        <w:t>Тилли</w:t>
      </w:r>
      <w:proofErr w:type="spellEnd"/>
      <w:r w:rsidR="009429F0" w:rsidRPr="009429F0">
        <w:t xml:space="preserve">). </w:t>
      </w:r>
      <w:r w:rsidR="009429F0" w:rsidRPr="009429F0">
        <w:br/>
      </w:r>
      <w:r>
        <w:t xml:space="preserve"> </w:t>
      </w:r>
      <w:r>
        <w:tab/>
      </w:r>
      <w:r w:rsidR="009429F0" w:rsidRPr="009429F0">
        <w:t xml:space="preserve">Теория литературы. Лирический цикл (стихотворений). </w:t>
      </w:r>
      <w:r w:rsidR="009429F0" w:rsidRPr="009429F0">
        <w:br/>
        <w:t xml:space="preserve">            Блок 10. Певцы</w:t>
      </w:r>
      <w:r>
        <w:t xml:space="preserve"> «чернозема» в чувашской поэзии.</w:t>
      </w:r>
      <w:r w:rsidR="009429F0" w:rsidRPr="009429F0">
        <w:br/>
      </w:r>
      <w:r>
        <w:t xml:space="preserve"> </w:t>
      </w:r>
      <w:r>
        <w:tab/>
      </w:r>
      <w:r w:rsidR="009429F0" w:rsidRPr="009429F0">
        <w:t>Традиционные и современные мотивы деревенской лирики. Природа, Человек, Вселенная как главные объекты художественного постижения в лирике. Проникновенный лиризм, напевные интонации. Понятие «</w:t>
      </w:r>
      <w:proofErr w:type="spellStart"/>
      <w:r w:rsidR="009429F0" w:rsidRPr="009429F0">
        <w:t>хура</w:t>
      </w:r>
      <w:proofErr w:type="spellEnd"/>
      <w:r w:rsidR="009429F0" w:rsidRPr="009429F0">
        <w:t xml:space="preserve"> </w:t>
      </w:r>
      <w:proofErr w:type="spellStart"/>
      <w:r w:rsidR="009429F0" w:rsidRPr="009429F0">
        <w:t>çĕр</w:t>
      </w:r>
      <w:proofErr w:type="spellEnd"/>
      <w:r w:rsidR="009429F0" w:rsidRPr="009429F0">
        <w:t xml:space="preserve"> </w:t>
      </w:r>
      <w:proofErr w:type="spellStart"/>
      <w:r w:rsidR="009429F0" w:rsidRPr="009429F0">
        <w:t>юрăçи</w:t>
      </w:r>
      <w:proofErr w:type="spellEnd"/>
      <w:r w:rsidR="009429F0" w:rsidRPr="009429F0">
        <w:t xml:space="preserve">» (певец чернозема) в чувашской поэзии. </w:t>
      </w:r>
      <w:r w:rsidR="009429F0" w:rsidRPr="009429F0">
        <w:br/>
      </w:r>
      <w:r>
        <w:t xml:space="preserve"> </w:t>
      </w:r>
      <w:r>
        <w:tab/>
      </w:r>
      <w:r w:rsidR="009429F0" w:rsidRPr="009429F0">
        <w:t xml:space="preserve">Часть 1. Яков Гаврилович </w:t>
      </w:r>
      <w:proofErr w:type="spellStart"/>
      <w:r w:rsidR="009429F0" w:rsidRPr="009429F0">
        <w:t>Ухсай</w:t>
      </w:r>
      <w:proofErr w:type="spellEnd"/>
      <w:r w:rsidR="009429F0" w:rsidRPr="009429F0">
        <w:t xml:space="preserve">, 1911-1986. Жизненный и творческий путь поэта. Оригинальность, самобытность его художественного мира. Тема прошлого, настоящего и будущего в свете исторической памяти, уроков пережитого. Переплетение в нем условно-символических элементов с реалистическими, отображения быта и нравов, обычаев чувашей. Гармония и красота мира, народные идеалы в поэтических творениях. Рельефная детализация изображаемого. Гражданственность и нравственная высота позиции главного героя. </w:t>
      </w:r>
      <w:r w:rsidR="009429F0" w:rsidRPr="009429F0">
        <w:br/>
      </w:r>
      <w:r>
        <w:t xml:space="preserve"> </w:t>
      </w:r>
      <w:r>
        <w:tab/>
      </w:r>
      <w:r w:rsidR="009429F0" w:rsidRPr="009429F0">
        <w:t>Изучаемое произведение. Отрывок поэмы «</w:t>
      </w:r>
      <w:proofErr w:type="spellStart"/>
      <w:r w:rsidR="009429F0" w:rsidRPr="009429F0">
        <w:t>Кěлпук</w:t>
      </w:r>
      <w:proofErr w:type="spellEnd"/>
      <w:r w:rsidR="009429F0" w:rsidRPr="009429F0">
        <w:t xml:space="preserve"> </w:t>
      </w:r>
      <w:proofErr w:type="spellStart"/>
      <w:r w:rsidR="009429F0" w:rsidRPr="009429F0">
        <w:t>мучи</w:t>
      </w:r>
      <w:proofErr w:type="spellEnd"/>
      <w:r w:rsidR="009429F0" w:rsidRPr="009429F0">
        <w:t xml:space="preserve">» (Дед </w:t>
      </w:r>
      <w:proofErr w:type="spellStart"/>
      <w:r w:rsidR="009429F0" w:rsidRPr="009429F0">
        <w:t>Кельбук</w:t>
      </w:r>
      <w:proofErr w:type="spellEnd"/>
      <w:r w:rsidR="009429F0" w:rsidRPr="009429F0">
        <w:t xml:space="preserve">). </w:t>
      </w:r>
      <w:r w:rsidR="009429F0" w:rsidRPr="009429F0">
        <w:br/>
      </w:r>
      <w:r>
        <w:t xml:space="preserve"> </w:t>
      </w:r>
      <w:r>
        <w:tab/>
      </w:r>
      <w:r w:rsidR="009429F0" w:rsidRPr="009429F0">
        <w:t xml:space="preserve">Часть 2. Алексей Александрович Воробьев, 1922-1976. Творческий путь чувашского поэта и переводчика, «человека от земли». Яркость и осязаемая рельефность пейзажа, гармоническое слияние человека и природы в стихотворениях Алексея Воробьева. </w:t>
      </w:r>
      <w:r w:rsidR="009429F0" w:rsidRPr="009429F0">
        <w:br/>
        <w:t>Изучаемые произведения. Стихотворения «</w:t>
      </w:r>
      <w:proofErr w:type="spellStart"/>
      <w:r w:rsidR="009429F0" w:rsidRPr="009429F0">
        <w:t>Çамрăк</w:t>
      </w:r>
      <w:proofErr w:type="spellEnd"/>
      <w:r w:rsidR="009429F0" w:rsidRPr="009429F0">
        <w:t xml:space="preserve"> </w:t>
      </w:r>
      <w:proofErr w:type="spellStart"/>
      <w:r w:rsidR="009429F0" w:rsidRPr="009429F0">
        <w:t>ыраш</w:t>
      </w:r>
      <w:proofErr w:type="spellEnd"/>
      <w:r w:rsidR="009429F0" w:rsidRPr="009429F0">
        <w:t>» (Молодая рожь), «</w:t>
      </w:r>
      <w:proofErr w:type="spellStart"/>
      <w:r w:rsidR="009429F0" w:rsidRPr="009429F0">
        <w:t>Улăхра</w:t>
      </w:r>
      <w:proofErr w:type="spellEnd"/>
      <w:r w:rsidR="009429F0" w:rsidRPr="009429F0">
        <w:t xml:space="preserve">» (На лугах). </w:t>
      </w:r>
      <w:r w:rsidR="009429F0">
        <w:t xml:space="preserve">Стихотворения «Ялта» (В </w:t>
      </w:r>
      <w:r w:rsidR="009429F0" w:rsidRPr="009429F0">
        <w:t>деревне), «</w:t>
      </w:r>
      <w:proofErr w:type="spellStart"/>
      <w:r w:rsidR="009429F0" w:rsidRPr="009429F0">
        <w:t>Хирти</w:t>
      </w:r>
      <w:proofErr w:type="spellEnd"/>
      <w:r w:rsidR="009429F0" w:rsidRPr="009429F0">
        <w:t xml:space="preserve"> </w:t>
      </w:r>
      <w:proofErr w:type="spellStart"/>
      <w:r w:rsidR="009429F0" w:rsidRPr="009429F0">
        <w:t>тĕлпулу</w:t>
      </w:r>
      <w:proofErr w:type="spellEnd"/>
      <w:r w:rsidR="009429F0" w:rsidRPr="009429F0">
        <w:t xml:space="preserve">» (Встреча на поле). </w:t>
      </w:r>
      <w:r w:rsidR="009429F0" w:rsidRPr="009429F0">
        <w:br/>
        <w:t xml:space="preserve">Теория литературы. Понятие «Крестьянская поэзия». </w:t>
      </w:r>
    </w:p>
    <w:p w:rsidR="009429F0" w:rsidRPr="009429F0" w:rsidRDefault="009429F0" w:rsidP="00E73BC2">
      <w:pPr>
        <w:rPr>
          <w:rFonts w:eastAsiaTheme="minorHAnsi"/>
        </w:rPr>
      </w:pPr>
      <w:r w:rsidRPr="009429F0">
        <w:rPr>
          <w:rFonts w:eastAsiaTheme="minorHAnsi"/>
        </w:rPr>
        <w:t xml:space="preserve">             Блок 11. Национальная и общечеловеческая этика в поэтике произведения</w:t>
      </w:r>
      <w:r w:rsidR="004A0E2F">
        <w:rPr>
          <w:rFonts w:eastAsiaTheme="minorHAnsi"/>
        </w:rPr>
        <w:t>.</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Часть 1. </w:t>
      </w:r>
      <w:proofErr w:type="spellStart"/>
      <w:r w:rsidRPr="009429F0">
        <w:rPr>
          <w:rFonts w:eastAsiaTheme="minorHAnsi"/>
        </w:rPr>
        <w:t>Метри</w:t>
      </w:r>
      <w:proofErr w:type="spellEnd"/>
      <w:r w:rsidRPr="009429F0">
        <w:rPr>
          <w:rFonts w:eastAsiaTheme="minorHAnsi"/>
        </w:rPr>
        <w:t xml:space="preserve"> </w:t>
      </w:r>
      <w:proofErr w:type="spellStart"/>
      <w:r w:rsidRPr="009429F0">
        <w:rPr>
          <w:rFonts w:eastAsiaTheme="minorHAnsi"/>
        </w:rPr>
        <w:t>Кибек</w:t>
      </w:r>
      <w:proofErr w:type="spellEnd"/>
      <w:r w:rsidRPr="009429F0">
        <w:rPr>
          <w:rFonts w:eastAsiaTheme="minorHAnsi"/>
        </w:rPr>
        <w:t xml:space="preserve"> (Дмитрий Афанасьевич Афанасьев), 1913-1991</w:t>
      </w:r>
      <w:r w:rsidR="004A0E2F">
        <w:rPr>
          <w:rFonts w:eastAsiaTheme="minorHAnsi"/>
        </w:rPr>
        <w:t>.</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proofErr w:type="spellStart"/>
      <w:r w:rsidRPr="009429F0">
        <w:rPr>
          <w:rFonts w:eastAsiaTheme="minorHAnsi"/>
        </w:rPr>
        <w:t>Метри</w:t>
      </w:r>
      <w:proofErr w:type="spellEnd"/>
      <w:r w:rsidRPr="009429F0">
        <w:rPr>
          <w:rFonts w:eastAsiaTheme="minorHAnsi"/>
        </w:rPr>
        <w:t xml:space="preserve"> </w:t>
      </w:r>
      <w:proofErr w:type="spellStart"/>
      <w:r w:rsidRPr="009429F0">
        <w:rPr>
          <w:rFonts w:eastAsiaTheme="minorHAnsi"/>
        </w:rPr>
        <w:t>Кибек</w:t>
      </w:r>
      <w:proofErr w:type="spellEnd"/>
      <w:r w:rsidRPr="009429F0">
        <w:rPr>
          <w:rFonts w:eastAsiaTheme="minorHAnsi"/>
        </w:rPr>
        <w:t xml:space="preserve"> – чувашский прозаик, мастер острого детективного сюжета. Творческий путь писателя. Экологическая тема в чувашской литературе. Красота окружающего мира, взаимосвязь всего в этом мире, единение человека с природой. Восторженность перед неповторимостью и красотой природы.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Изучаемые произведения. Рассказ «</w:t>
      </w:r>
      <w:proofErr w:type="spellStart"/>
      <w:r w:rsidRPr="009429F0">
        <w:rPr>
          <w:rFonts w:eastAsiaTheme="minorHAnsi"/>
        </w:rPr>
        <w:t>Вăрман</w:t>
      </w:r>
      <w:proofErr w:type="spellEnd"/>
      <w:r w:rsidRPr="009429F0">
        <w:rPr>
          <w:rFonts w:eastAsiaTheme="minorHAnsi"/>
        </w:rPr>
        <w:t xml:space="preserve"> </w:t>
      </w:r>
      <w:proofErr w:type="spellStart"/>
      <w:r w:rsidRPr="009429F0">
        <w:rPr>
          <w:rFonts w:eastAsiaTheme="minorHAnsi"/>
        </w:rPr>
        <w:t>улăпě</w:t>
      </w:r>
      <w:proofErr w:type="spellEnd"/>
      <w:r w:rsidRPr="009429F0">
        <w:rPr>
          <w:rFonts w:eastAsiaTheme="minorHAnsi"/>
        </w:rPr>
        <w:t xml:space="preserve">» (Лесной великан). </w:t>
      </w:r>
    </w:p>
    <w:p w:rsidR="009429F0" w:rsidRPr="009429F0" w:rsidRDefault="004A0E2F" w:rsidP="004A0E2F">
      <w:pPr>
        <w:tabs>
          <w:tab w:val="left" w:pos="709"/>
        </w:tabs>
        <w:rPr>
          <w:rFonts w:eastAsiaTheme="minorHAnsi"/>
        </w:rPr>
      </w:pPr>
      <w:r>
        <w:rPr>
          <w:rFonts w:eastAsiaTheme="minorHAnsi"/>
        </w:rPr>
        <w:t xml:space="preserve"> </w:t>
      </w:r>
      <w:r>
        <w:rPr>
          <w:rFonts w:eastAsiaTheme="minorHAnsi"/>
        </w:rPr>
        <w:tab/>
      </w:r>
      <w:r w:rsidR="009429F0" w:rsidRPr="009429F0">
        <w:rPr>
          <w:rFonts w:eastAsiaTheme="minorHAnsi"/>
        </w:rPr>
        <w:t xml:space="preserve">Теория литературы. Сборник рассказов как отдельное произведение: идейно-тематическое и сюжетное единство, сквозной герой, общая проблематика. </w:t>
      </w:r>
      <w:r w:rsidR="009429F0" w:rsidRPr="009429F0">
        <w:rPr>
          <w:rFonts w:eastAsiaTheme="minorHAnsi"/>
        </w:rPr>
        <w:br/>
      </w:r>
      <w:r w:rsidR="009429F0" w:rsidRPr="009429F0">
        <w:rPr>
          <w:rFonts w:asciiTheme="minorHAnsi" w:eastAsiaTheme="minorHAnsi" w:hAnsiTheme="minorHAnsi" w:cstheme="minorBidi"/>
          <w:sz w:val="22"/>
          <w:szCs w:val="22"/>
        </w:rPr>
        <w:t xml:space="preserve">               </w:t>
      </w:r>
      <w:r w:rsidR="009429F0" w:rsidRPr="009429F0">
        <w:rPr>
          <w:rFonts w:eastAsiaTheme="minorHAnsi"/>
        </w:rPr>
        <w:t xml:space="preserve">Блок 12. Особенности создания женского идеала в чувашской литературе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Поиск идеала в условиях послевоенной ориентированности литературы на показ сильных, волевых людей с высокой нравственностью. Раскрытие внутреннего мира воина-освободителя. </w:t>
      </w:r>
    </w:p>
    <w:p w:rsidR="009429F0" w:rsidRPr="009429F0" w:rsidRDefault="004A0E2F" w:rsidP="00E73BC2">
      <w:pPr>
        <w:rPr>
          <w:rFonts w:eastAsiaTheme="minorHAnsi"/>
          <w:lang w:eastAsia="en-US"/>
        </w:rPr>
      </w:pPr>
      <w:r>
        <w:rPr>
          <w:rFonts w:eastAsiaTheme="minorHAnsi"/>
          <w:lang w:eastAsia="en-US"/>
        </w:rPr>
        <w:t xml:space="preserve"> </w:t>
      </w:r>
      <w:r>
        <w:rPr>
          <w:rFonts w:eastAsiaTheme="minorHAnsi"/>
          <w:lang w:eastAsia="en-US"/>
        </w:rPr>
        <w:tab/>
      </w:r>
      <w:r w:rsidR="009429F0" w:rsidRPr="009429F0">
        <w:rPr>
          <w:rFonts w:eastAsiaTheme="minorHAnsi"/>
          <w:lang w:eastAsia="en-US"/>
        </w:rPr>
        <w:t xml:space="preserve">Александр Спиридонович Артемьев, 1924-1998. </w:t>
      </w:r>
    </w:p>
    <w:p w:rsidR="009429F0" w:rsidRPr="009429F0" w:rsidRDefault="004A0E2F" w:rsidP="00E73BC2">
      <w:r>
        <w:rPr>
          <w:rFonts w:eastAsiaTheme="minorHAnsi"/>
          <w:lang w:eastAsia="en-US"/>
        </w:rPr>
        <w:t xml:space="preserve"> </w:t>
      </w:r>
      <w:r>
        <w:rPr>
          <w:rFonts w:eastAsiaTheme="minorHAnsi"/>
          <w:lang w:eastAsia="en-US"/>
        </w:rPr>
        <w:tab/>
      </w:r>
      <w:r w:rsidR="009429F0" w:rsidRPr="009429F0">
        <w:rPr>
          <w:rFonts w:eastAsiaTheme="minorHAnsi"/>
          <w:lang w:eastAsia="en-US"/>
        </w:rPr>
        <w:t xml:space="preserve">А. Артемьев – проникновенный лирик, мастер психологического портрета. Творческий путь писателя, поэта, литературного критика и переводчика. </w:t>
      </w:r>
      <w:r w:rsidR="009429F0" w:rsidRPr="009429F0">
        <w:rPr>
          <w:rFonts w:eastAsiaTheme="minorHAnsi"/>
          <w:lang w:eastAsia="en-US"/>
        </w:rPr>
        <w:br/>
      </w:r>
      <w:r>
        <w:rPr>
          <w:rFonts w:eastAsiaTheme="minorHAnsi"/>
          <w:lang w:eastAsia="en-US"/>
        </w:rPr>
        <w:t xml:space="preserve"> </w:t>
      </w:r>
      <w:r>
        <w:rPr>
          <w:rFonts w:eastAsiaTheme="minorHAnsi"/>
          <w:lang w:eastAsia="en-US"/>
        </w:rPr>
        <w:tab/>
      </w:r>
      <w:r w:rsidR="009429F0" w:rsidRPr="009429F0">
        <w:rPr>
          <w:rFonts w:eastAsiaTheme="minorHAnsi"/>
          <w:lang w:eastAsia="en-US"/>
        </w:rPr>
        <w:t xml:space="preserve">Изучаемые произведения. Рассказ «Ан </w:t>
      </w:r>
      <w:proofErr w:type="spellStart"/>
      <w:r w:rsidR="009429F0" w:rsidRPr="009429F0">
        <w:rPr>
          <w:rFonts w:eastAsiaTheme="minorHAnsi"/>
          <w:lang w:eastAsia="en-US"/>
        </w:rPr>
        <w:t>авăн</w:t>
      </w:r>
      <w:proofErr w:type="spellEnd"/>
      <w:r w:rsidR="009429F0" w:rsidRPr="009429F0">
        <w:rPr>
          <w:rFonts w:eastAsiaTheme="minorHAnsi"/>
          <w:lang w:eastAsia="en-US"/>
        </w:rPr>
        <w:t xml:space="preserve">, </w:t>
      </w:r>
      <w:proofErr w:type="spellStart"/>
      <w:r w:rsidR="009429F0" w:rsidRPr="009429F0">
        <w:rPr>
          <w:rFonts w:eastAsiaTheme="minorHAnsi"/>
          <w:lang w:eastAsia="en-US"/>
        </w:rPr>
        <w:t>шěшкě</w:t>
      </w:r>
      <w:proofErr w:type="spellEnd"/>
      <w:r w:rsidR="009429F0" w:rsidRPr="009429F0">
        <w:rPr>
          <w:rFonts w:eastAsiaTheme="minorHAnsi"/>
          <w:lang w:eastAsia="en-US"/>
        </w:rPr>
        <w:t xml:space="preserve">» (Не гнись, орешник). </w:t>
      </w:r>
    </w:p>
    <w:p w:rsidR="009429F0" w:rsidRPr="009429F0" w:rsidRDefault="009429F0" w:rsidP="00E73BC2">
      <w:pPr>
        <w:rPr>
          <w:rFonts w:eastAsiaTheme="minorHAnsi"/>
        </w:rPr>
      </w:pPr>
      <w:r w:rsidRPr="009429F0">
        <w:rPr>
          <w:rFonts w:eastAsiaTheme="minorHAnsi"/>
        </w:rPr>
        <w:t xml:space="preserve">            Блок 13. Личность писателя в контексте свободного творчества</w:t>
      </w:r>
      <w:r w:rsidR="004A0E2F">
        <w:rPr>
          <w:rFonts w:eastAsiaTheme="minorHAnsi"/>
        </w:rPr>
        <w:t>.</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Часть 1. «Оттепель» в чувашской литературе</w:t>
      </w:r>
      <w:r w:rsidR="004A0E2F">
        <w:rPr>
          <w:rFonts w:eastAsiaTheme="minorHAnsi"/>
        </w:rPr>
        <w:t>.</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«Оттепель» в общественно-культурной жизни страны. Затрагивание запрещенных тем и мотивов в художественном творчестве. Возвращение в литературу реабилитированных писателей.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Часть 2. Геннадий Николаевич </w:t>
      </w:r>
      <w:proofErr w:type="spellStart"/>
      <w:r w:rsidRPr="009429F0">
        <w:rPr>
          <w:rFonts w:eastAsiaTheme="minorHAnsi"/>
        </w:rPr>
        <w:t>Айги</w:t>
      </w:r>
      <w:proofErr w:type="spellEnd"/>
      <w:r w:rsidRPr="009429F0">
        <w:rPr>
          <w:rFonts w:eastAsiaTheme="minorHAnsi"/>
        </w:rPr>
        <w:t xml:space="preserve"> (</w:t>
      </w:r>
      <w:proofErr w:type="spellStart"/>
      <w:r w:rsidRPr="009429F0">
        <w:rPr>
          <w:rFonts w:eastAsiaTheme="minorHAnsi"/>
        </w:rPr>
        <w:t>Лисин</w:t>
      </w:r>
      <w:proofErr w:type="spellEnd"/>
      <w:r w:rsidRPr="009429F0">
        <w:rPr>
          <w:rFonts w:eastAsiaTheme="minorHAnsi"/>
        </w:rPr>
        <w:t xml:space="preserve">), 1934 – 2006.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Геннадий </w:t>
      </w:r>
      <w:proofErr w:type="spellStart"/>
      <w:r w:rsidRPr="009429F0">
        <w:rPr>
          <w:rFonts w:eastAsiaTheme="minorHAnsi"/>
        </w:rPr>
        <w:t>Айги</w:t>
      </w:r>
      <w:proofErr w:type="spellEnd"/>
      <w:r w:rsidRPr="009429F0">
        <w:rPr>
          <w:rFonts w:eastAsiaTheme="minorHAnsi"/>
        </w:rPr>
        <w:t xml:space="preserve"> – чувашский и русский поэт и переводчик. Обновление чувашской поэзии усилием смысловой глубины и стихотворными новациями. Новая философия мира в его творчестве.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Изучаемые произведения. Стихотворения «</w:t>
      </w:r>
      <w:proofErr w:type="spellStart"/>
      <w:r w:rsidRPr="009429F0">
        <w:rPr>
          <w:rFonts w:eastAsiaTheme="minorHAnsi"/>
        </w:rPr>
        <w:t>Еля</w:t>
      </w:r>
      <w:proofErr w:type="spellEnd"/>
      <w:r w:rsidRPr="009429F0">
        <w:rPr>
          <w:rFonts w:eastAsiaTheme="minorHAnsi"/>
        </w:rPr>
        <w:t xml:space="preserve"> </w:t>
      </w:r>
      <w:proofErr w:type="spellStart"/>
      <w:r w:rsidRPr="009429F0">
        <w:rPr>
          <w:rFonts w:eastAsiaTheme="minorHAnsi"/>
        </w:rPr>
        <w:t>сукмакĕ</w:t>
      </w:r>
      <w:proofErr w:type="spellEnd"/>
      <w:r w:rsidRPr="009429F0">
        <w:rPr>
          <w:rFonts w:eastAsiaTheme="minorHAnsi"/>
        </w:rPr>
        <w:t>» (Тропинка Ели), «</w:t>
      </w:r>
      <w:proofErr w:type="spellStart"/>
      <w:r w:rsidRPr="009429F0">
        <w:rPr>
          <w:rFonts w:eastAsiaTheme="minorHAnsi"/>
        </w:rPr>
        <w:t>Мухтав</w:t>
      </w:r>
      <w:proofErr w:type="spellEnd"/>
      <w:r w:rsidRPr="009429F0">
        <w:rPr>
          <w:rFonts w:eastAsiaTheme="minorHAnsi"/>
        </w:rPr>
        <w:t xml:space="preserve"> </w:t>
      </w:r>
      <w:proofErr w:type="spellStart"/>
      <w:r w:rsidRPr="009429F0">
        <w:rPr>
          <w:rFonts w:eastAsiaTheme="minorHAnsi"/>
        </w:rPr>
        <w:t>юрри</w:t>
      </w:r>
      <w:proofErr w:type="spellEnd"/>
      <w:r w:rsidRPr="009429F0">
        <w:rPr>
          <w:rFonts w:eastAsiaTheme="minorHAnsi"/>
        </w:rPr>
        <w:t xml:space="preserve">» (Хвалебная песня).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Теория литературы. Модернизм в литературе, его основные направления (символизм, футуризм, экспрессионизм, сюрреализм, литература «потока сознания»). Постмодернизм в литературе. </w:t>
      </w:r>
      <w:r w:rsidRPr="009429F0">
        <w:rPr>
          <w:rFonts w:eastAsiaTheme="minorHAnsi"/>
        </w:rPr>
        <w:br/>
        <w:t xml:space="preserve">              Блок 14. Жанровые разновидности чувашских романов</w:t>
      </w:r>
      <w:r w:rsidR="004A0E2F">
        <w:rPr>
          <w:rFonts w:eastAsiaTheme="minorHAnsi"/>
        </w:rPr>
        <w:t>.</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Активизация романной жанровой традиции 1930-х годов. </w:t>
      </w:r>
      <w:r w:rsidRPr="009429F0">
        <w:rPr>
          <w:rFonts w:eastAsiaTheme="minorHAnsi"/>
        </w:rPr>
        <w:br/>
      </w:r>
      <w:r w:rsidR="004A0E2F">
        <w:rPr>
          <w:rFonts w:eastAsiaTheme="minorHAnsi"/>
        </w:rPr>
        <w:lastRenderedPageBreak/>
        <w:t xml:space="preserve"> </w:t>
      </w:r>
      <w:r w:rsidR="004A0E2F">
        <w:rPr>
          <w:rFonts w:eastAsiaTheme="minorHAnsi"/>
        </w:rPr>
        <w:tab/>
      </w:r>
      <w:r w:rsidRPr="009429F0">
        <w:rPr>
          <w:rFonts w:eastAsiaTheme="minorHAnsi"/>
        </w:rPr>
        <w:t xml:space="preserve">Трансформация жанра романа, обогащение героико-романтическими, биографическими и автобиографическими, социально-психологическими, героико-революционными разновидностями. </w:t>
      </w:r>
      <w:r w:rsidRPr="009429F0">
        <w:rPr>
          <w:rFonts w:eastAsiaTheme="minorHAnsi"/>
        </w:rPr>
        <w:br/>
      </w:r>
      <w:r w:rsidR="004A0E2F">
        <w:rPr>
          <w:rFonts w:eastAsiaTheme="minorHAnsi"/>
        </w:rPr>
        <w:t xml:space="preserve"> </w:t>
      </w:r>
      <w:r w:rsidR="004A0E2F">
        <w:rPr>
          <w:rFonts w:eastAsiaTheme="minorHAnsi"/>
        </w:rPr>
        <w:tab/>
      </w:r>
      <w:proofErr w:type="spellStart"/>
      <w:r w:rsidRPr="009429F0">
        <w:rPr>
          <w:rFonts w:eastAsiaTheme="minorHAnsi"/>
        </w:rPr>
        <w:t>Микулай</w:t>
      </w:r>
      <w:proofErr w:type="spellEnd"/>
      <w:r w:rsidRPr="009429F0">
        <w:rPr>
          <w:rFonts w:eastAsiaTheme="minorHAnsi"/>
        </w:rPr>
        <w:t xml:space="preserve"> </w:t>
      </w:r>
      <w:proofErr w:type="spellStart"/>
      <w:r w:rsidRPr="009429F0">
        <w:rPr>
          <w:rFonts w:eastAsiaTheme="minorHAnsi"/>
        </w:rPr>
        <w:t>Ильбек</w:t>
      </w:r>
      <w:proofErr w:type="spellEnd"/>
      <w:r w:rsidRPr="009429F0">
        <w:rPr>
          <w:rFonts w:eastAsiaTheme="minorHAnsi"/>
        </w:rPr>
        <w:t xml:space="preserve"> (Николай Филиппович </w:t>
      </w:r>
      <w:proofErr w:type="spellStart"/>
      <w:r w:rsidRPr="009429F0">
        <w:rPr>
          <w:rFonts w:eastAsiaTheme="minorHAnsi"/>
        </w:rPr>
        <w:t>Ильбек</w:t>
      </w:r>
      <w:proofErr w:type="spellEnd"/>
      <w:r w:rsidRPr="009429F0">
        <w:rPr>
          <w:rFonts w:eastAsiaTheme="minorHAnsi"/>
        </w:rPr>
        <w:t xml:space="preserve">), 1915-1981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Творческий путь чувашского писателя, переводчика. Социально-философское осмысление жизни, тонкое проникновение в сложные психологические коллизии в романе «</w:t>
      </w:r>
      <w:proofErr w:type="spellStart"/>
      <w:r w:rsidRPr="009429F0">
        <w:rPr>
          <w:rFonts w:eastAsiaTheme="minorHAnsi"/>
        </w:rPr>
        <w:t>Хура</w:t>
      </w:r>
      <w:proofErr w:type="spellEnd"/>
      <w:r w:rsidRPr="009429F0">
        <w:rPr>
          <w:rFonts w:eastAsiaTheme="minorHAnsi"/>
        </w:rPr>
        <w:t xml:space="preserve"> </w:t>
      </w:r>
      <w:proofErr w:type="spellStart"/>
      <w:r w:rsidRPr="009429F0">
        <w:rPr>
          <w:rFonts w:eastAsiaTheme="minorHAnsi"/>
        </w:rPr>
        <w:t>çăкăр</w:t>
      </w:r>
      <w:proofErr w:type="spellEnd"/>
      <w:r w:rsidRPr="009429F0">
        <w:rPr>
          <w:rFonts w:eastAsiaTheme="minorHAnsi"/>
        </w:rPr>
        <w:t xml:space="preserve">» (Черный хлеб).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Фольклорный материал (</w:t>
      </w:r>
      <w:proofErr w:type="spellStart"/>
      <w:r w:rsidRPr="009429F0">
        <w:rPr>
          <w:rFonts w:eastAsiaTheme="minorHAnsi"/>
        </w:rPr>
        <w:t>синзе</w:t>
      </w:r>
      <w:proofErr w:type="spellEnd"/>
      <w:r w:rsidRPr="009429F0">
        <w:rPr>
          <w:rFonts w:eastAsiaTheme="minorHAnsi"/>
        </w:rPr>
        <w:t xml:space="preserve">, </w:t>
      </w:r>
      <w:proofErr w:type="spellStart"/>
      <w:r w:rsidRPr="009429F0">
        <w:rPr>
          <w:rFonts w:eastAsiaTheme="minorHAnsi"/>
        </w:rPr>
        <w:t>акатуй</w:t>
      </w:r>
      <w:proofErr w:type="spellEnd"/>
      <w:r w:rsidRPr="009429F0">
        <w:rPr>
          <w:rFonts w:eastAsiaTheme="minorHAnsi"/>
        </w:rPr>
        <w:t xml:space="preserve">, </w:t>
      </w:r>
      <w:proofErr w:type="spellStart"/>
      <w:r w:rsidRPr="009429F0">
        <w:rPr>
          <w:rFonts w:eastAsiaTheme="minorHAnsi"/>
        </w:rPr>
        <w:t>ниме</w:t>
      </w:r>
      <w:proofErr w:type="spellEnd"/>
      <w:r w:rsidRPr="009429F0">
        <w:rPr>
          <w:rFonts w:eastAsiaTheme="minorHAnsi"/>
        </w:rPr>
        <w:t xml:space="preserve">, проводы в солдаты и т. д.) в сюжетной ткани романа как средство характеристики героев, создания национального колорита и как элемент композиции. Идея духовной опустошенности человека.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Изучаемое произведение. Отрывок романа «</w:t>
      </w:r>
      <w:proofErr w:type="spellStart"/>
      <w:r w:rsidRPr="009429F0">
        <w:rPr>
          <w:rFonts w:eastAsiaTheme="minorHAnsi"/>
        </w:rPr>
        <w:t>Хура</w:t>
      </w:r>
      <w:proofErr w:type="spellEnd"/>
      <w:r w:rsidRPr="009429F0">
        <w:rPr>
          <w:rFonts w:eastAsiaTheme="minorHAnsi"/>
        </w:rPr>
        <w:t xml:space="preserve"> </w:t>
      </w:r>
      <w:proofErr w:type="spellStart"/>
      <w:r w:rsidRPr="009429F0">
        <w:rPr>
          <w:rFonts w:eastAsiaTheme="minorHAnsi"/>
        </w:rPr>
        <w:t>çăкăр</w:t>
      </w:r>
      <w:proofErr w:type="spellEnd"/>
      <w:r w:rsidRPr="009429F0">
        <w:rPr>
          <w:rFonts w:eastAsiaTheme="minorHAnsi"/>
        </w:rPr>
        <w:t xml:space="preserve">» (Черный хлеб). </w:t>
      </w:r>
      <w:r w:rsidRPr="009429F0">
        <w:rPr>
          <w:rFonts w:eastAsiaTheme="minorHAnsi"/>
        </w:rPr>
        <w:br/>
        <w:t xml:space="preserve">Теория литературы. Понятие исторического романа. </w:t>
      </w:r>
      <w:r w:rsidRPr="009429F0">
        <w:rPr>
          <w:rFonts w:eastAsiaTheme="minorHAnsi"/>
        </w:rPr>
        <w:br/>
        <w:t xml:space="preserve">            Блок 15. Художественный стиль писателя как индивидуальный почерк</w:t>
      </w:r>
      <w:r w:rsidR="004A0E2F">
        <w:rPr>
          <w:rFonts w:eastAsiaTheme="minorHAnsi"/>
        </w:rPr>
        <w:t>.</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 xml:space="preserve">Часть 1. </w:t>
      </w:r>
      <w:proofErr w:type="spellStart"/>
      <w:r w:rsidRPr="009429F0">
        <w:rPr>
          <w:rFonts w:eastAsiaTheme="minorHAnsi"/>
        </w:rPr>
        <w:t>Хведер</w:t>
      </w:r>
      <w:proofErr w:type="spellEnd"/>
      <w:r w:rsidRPr="009429F0">
        <w:rPr>
          <w:rFonts w:eastAsiaTheme="minorHAnsi"/>
        </w:rPr>
        <w:t xml:space="preserve"> Уяр (Федор </w:t>
      </w:r>
      <w:proofErr w:type="spellStart"/>
      <w:r w:rsidRPr="009429F0">
        <w:rPr>
          <w:rFonts w:eastAsiaTheme="minorHAnsi"/>
        </w:rPr>
        <w:t>Ермилович</w:t>
      </w:r>
      <w:proofErr w:type="spellEnd"/>
      <w:r w:rsidRPr="009429F0">
        <w:rPr>
          <w:rFonts w:eastAsiaTheme="minorHAnsi"/>
        </w:rPr>
        <w:t xml:space="preserve"> Афанасьев), 1914-2000</w:t>
      </w:r>
      <w:r w:rsidR="004A0E2F">
        <w:rPr>
          <w:rFonts w:eastAsiaTheme="minorHAnsi"/>
        </w:rPr>
        <w:t xml:space="preserve">. </w:t>
      </w:r>
      <w:r w:rsidRPr="009429F0">
        <w:rPr>
          <w:rFonts w:eastAsiaTheme="minorHAnsi"/>
        </w:rPr>
        <w:t xml:space="preserve">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Жизненный и творческий путь прозаика, романиста, публициста Х. Уяра. Особенности его творческой манеры: психологизм, изобретательность в построении сюжета, полемическая направленность произведений. Художественные особенности исторического романа «</w:t>
      </w:r>
      <w:proofErr w:type="spellStart"/>
      <w:r w:rsidRPr="009429F0">
        <w:rPr>
          <w:rFonts w:eastAsiaTheme="minorHAnsi"/>
        </w:rPr>
        <w:t>Таната</w:t>
      </w:r>
      <w:proofErr w:type="spellEnd"/>
      <w:r w:rsidRPr="009429F0">
        <w:rPr>
          <w:rFonts w:eastAsiaTheme="minorHAnsi"/>
        </w:rPr>
        <w:t>»</w:t>
      </w:r>
      <w:r w:rsidR="004A0E2F">
        <w:rPr>
          <w:rFonts w:eastAsiaTheme="minorHAnsi"/>
        </w:rPr>
        <w:t xml:space="preserve"> </w:t>
      </w:r>
      <w:r w:rsidRPr="009429F0">
        <w:rPr>
          <w:rFonts w:eastAsiaTheme="minorHAnsi"/>
        </w:rPr>
        <w:t xml:space="preserve">(Тенета). Социальные и исторические проблемы. Судьба и облик главного героя. Характеры, лишенные психологической </w:t>
      </w:r>
      <w:proofErr w:type="spellStart"/>
      <w:r w:rsidRPr="009429F0">
        <w:rPr>
          <w:rFonts w:eastAsiaTheme="minorHAnsi"/>
        </w:rPr>
        <w:t>однолинейности</w:t>
      </w:r>
      <w:proofErr w:type="spellEnd"/>
      <w:r w:rsidRPr="009429F0">
        <w:rPr>
          <w:rFonts w:eastAsiaTheme="minorHAnsi"/>
        </w:rPr>
        <w:t xml:space="preserve">. Умение Х. Уяра увидеть смешное, нелепое в заурядном, обыденном. </w:t>
      </w:r>
      <w:r w:rsidRPr="009429F0">
        <w:rPr>
          <w:rFonts w:eastAsiaTheme="minorHAnsi"/>
        </w:rPr>
        <w:br/>
      </w:r>
      <w:r w:rsidR="004A0E2F">
        <w:rPr>
          <w:rFonts w:eastAsiaTheme="minorHAnsi"/>
        </w:rPr>
        <w:t xml:space="preserve"> </w:t>
      </w:r>
      <w:r w:rsidR="004A0E2F">
        <w:rPr>
          <w:rFonts w:eastAsiaTheme="minorHAnsi"/>
        </w:rPr>
        <w:tab/>
      </w:r>
      <w:r w:rsidRPr="009429F0">
        <w:rPr>
          <w:rFonts w:eastAsiaTheme="minorHAnsi"/>
        </w:rPr>
        <w:t>Изучаемые произведения. Отрывок романа «</w:t>
      </w:r>
      <w:proofErr w:type="spellStart"/>
      <w:r w:rsidRPr="009429F0">
        <w:rPr>
          <w:rFonts w:eastAsiaTheme="minorHAnsi"/>
        </w:rPr>
        <w:t>Таната</w:t>
      </w:r>
      <w:proofErr w:type="spellEnd"/>
      <w:r w:rsidRPr="009429F0">
        <w:rPr>
          <w:rFonts w:eastAsiaTheme="minorHAnsi"/>
        </w:rPr>
        <w:t xml:space="preserve">» (Тенета). </w:t>
      </w:r>
    </w:p>
    <w:p w:rsidR="009429F0" w:rsidRPr="009429F0" w:rsidRDefault="004A0E2F" w:rsidP="00E73BC2">
      <w:pPr>
        <w:rPr>
          <w:rFonts w:eastAsiaTheme="minorHAnsi"/>
        </w:rPr>
      </w:pPr>
      <w:r>
        <w:rPr>
          <w:rFonts w:eastAsiaTheme="minorHAnsi"/>
        </w:rPr>
        <w:t xml:space="preserve"> </w:t>
      </w:r>
      <w:r>
        <w:rPr>
          <w:rFonts w:eastAsiaTheme="minorHAnsi"/>
        </w:rPr>
        <w:tab/>
      </w:r>
      <w:r w:rsidR="009429F0" w:rsidRPr="009429F0">
        <w:rPr>
          <w:rFonts w:eastAsiaTheme="minorHAnsi"/>
        </w:rPr>
        <w:t>Часть 2. Юрий Илларионович Скворцов, 1931-1977</w:t>
      </w:r>
      <w:r>
        <w:rPr>
          <w:rFonts w:eastAsiaTheme="minorHAnsi"/>
        </w:rPr>
        <w:t xml:space="preserve">. </w:t>
      </w:r>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Творчество Ю. Скворцова – прозаика и переводчика. Постижение неповторимых свойств души отдельного человека в его творчестве. Обращение к мистическим символам («</w:t>
      </w:r>
      <w:proofErr w:type="spellStart"/>
      <w:r w:rsidR="009429F0" w:rsidRPr="009429F0">
        <w:rPr>
          <w:rFonts w:eastAsiaTheme="minorHAnsi"/>
        </w:rPr>
        <w:t>Пушмак</w:t>
      </w:r>
      <w:proofErr w:type="spellEnd"/>
      <w:r w:rsidR="009429F0" w:rsidRPr="009429F0">
        <w:rPr>
          <w:rFonts w:eastAsiaTheme="minorHAnsi"/>
        </w:rPr>
        <w:t xml:space="preserve"> </w:t>
      </w:r>
      <w:proofErr w:type="spellStart"/>
      <w:r w:rsidR="009429F0" w:rsidRPr="009429F0">
        <w:rPr>
          <w:rFonts w:eastAsiaTheme="minorHAnsi"/>
        </w:rPr>
        <w:t>йĕрĕ</w:t>
      </w:r>
      <w:proofErr w:type="spellEnd"/>
      <w:r w:rsidR="009429F0" w:rsidRPr="009429F0">
        <w:rPr>
          <w:rFonts w:eastAsiaTheme="minorHAnsi"/>
        </w:rPr>
        <w:t>» (След башмака), «</w:t>
      </w:r>
      <w:proofErr w:type="spellStart"/>
      <w:r w:rsidR="009429F0" w:rsidRPr="009429F0">
        <w:rPr>
          <w:rFonts w:eastAsiaTheme="minorHAnsi"/>
        </w:rPr>
        <w:t>Уках</w:t>
      </w:r>
      <w:proofErr w:type="spellEnd"/>
      <w:r w:rsidR="009429F0" w:rsidRPr="009429F0">
        <w:rPr>
          <w:rFonts w:eastAsiaTheme="minorHAnsi"/>
        </w:rPr>
        <w:t xml:space="preserve"> </w:t>
      </w:r>
      <w:proofErr w:type="spellStart"/>
      <w:r w:rsidR="009429F0" w:rsidRPr="009429F0">
        <w:rPr>
          <w:rFonts w:eastAsiaTheme="minorHAnsi"/>
        </w:rPr>
        <w:t>хурăнĕ</w:t>
      </w:r>
      <w:proofErr w:type="spellEnd"/>
      <w:r w:rsidR="009429F0" w:rsidRPr="009429F0">
        <w:rPr>
          <w:rFonts w:eastAsiaTheme="minorHAnsi"/>
        </w:rPr>
        <w:t xml:space="preserve">» (Береза </w:t>
      </w:r>
      <w:proofErr w:type="spellStart"/>
      <w:r w:rsidR="009429F0" w:rsidRPr="009429F0">
        <w:rPr>
          <w:rFonts w:eastAsiaTheme="minorHAnsi"/>
        </w:rPr>
        <w:t>Угахви</w:t>
      </w:r>
      <w:proofErr w:type="spellEnd"/>
      <w:r w:rsidR="009429F0" w:rsidRPr="009429F0">
        <w:rPr>
          <w:rFonts w:eastAsiaTheme="minorHAnsi"/>
        </w:rPr>
        <w:t>)). Приемы внутреннего монолога, исповеди, «вещих»</w:t>
      </w:r>
      <w:r>
        <w:rPr>
          <w:rFonts w:eastAsiaTheme="minorHAnsi"/>
        </w:rPr>
        <w:t xml:space="preserve"> </w:t>
      </w:r>
      <w:r w:rsidR="009429F0" w:rsidRPr="009429F0">
        <w:rPr>
          <w:rFonts w:eastAsiaTheme="minorHAnsi"/>
        </w:rPr>
        <w:t>снов. Углубление психологического анализа в повести «</w:t>
      </w:r>
      <w:proofErr w:type="spellStart"/>
      <w:r w:rsidR="009429F0" w:rsidRPr="009429F0">
        <w:rPr>
          <w:rFonts w:eastAsiaTheme="minorHAnsi"/>
        </w:rPr>
        <w:t>Хĕрлĕ</w:t>
      </w:r>
      <w:proofErr w:type="spellEnd"/>
      <w:r w:rsidR="009429F0" w:rsidRPr="009429F0">
        <w:rPr>
          <w:rFonts w:eastAsiaTheme="minorHAnsi"/>
        </w:rPr>
        <w:t xml:space="preserve"> </w:t>
      </w:r>
      <w:proofErr w:type="spellStart"/>
      <w:r w:rsidR="009429F0" w:rsidRPr="009429F0">
        <w:rPr>
          <w:rFonts w:eastAsiaTheme="minorHAnsi"/>
        </w:rPr>
        <w:t>мăкăнь</w:t>
      </w:r>
      <w:proofErr w:type="spellEnd"/>
      <w:r w:rsidR="009429F0" w:rsidRPr="009429F0">
        <w:rPr>
          <w:rFonts w:eastAsiaTheme="minorHAnsi"/>
        </w:rPr>
        <w:t xml:space="preserve">» (Красный мак). Характерные особенности прозы Ю. Скворцова – психологическая </w:t>
      </w:r>
      <w:proofErr w:type="spellStart"/>
      <w:r w:rsidR="009429F0" w:rsidRPr="009429F0">
        <w:rPr>
          <w:rFonts w:eastAsiaTheme="minorHAnsi"/>
        </w:rPr>
        <w:t>раскрытость</w:t>
      </w:r>
      <w:proofErr w:type="spellEnd"/>
      <w:r w:rsidR="009429F0" w:rsidRPr="009429F0">
        <w:rPr>
          <w:rFonts w:eastAsiaTheme="minorHAnsi"/>
        </w:rPr>
        <w:t>, постижение неповторимых свойств души отдельного человека. Особенности творчества. Вопросы, поднятые в повести «</w:t>
      </w:r>
      <w:proofErr w:type="spellStart"/>
      <w:r w:rsidR="009429F0" w:rsidRPr="009429F0">
        <w:rPr>
          <w:rFonts w:eastAsiaTheme="minorHAnsi"/>
        </w:rPr>
        <w:t>Хĕрлĕ</w:t>
      </w:r>
      <w:proofErr w:type="spellEnd"/>
      <w:r w:rsidR="009429F0" w:rsidRPr="009429F0">
        <w:rPr>
          <w:rFonts w:eastAsiaTheme="minorHAnsi"/>
        </w:rPr>
        <w:t xml:space="preserve"> </w:t>
      </w:r>
      <w:proofErr w:type="spellStart"/>
      <w:r w:rsidR="009429F0" w:rsidRPr="009429F0">
        <w:rPr>
          <w:rFonts w:eastAsiaTheme="minorHAnsi"/>
        </w:rPr>
        <w:t>мăкăнь</w:t>
      </w:r>
      <w:proofErr w:type="spellEnd"/>
      <w:r w:rsidR="009429F0" w:rsidRPr="009429F0">
        <w:rPr>
          <w:rFonts w:eastAsiaTheme="minorHAnsi"/>
        </w:rPr>
        <w:t xml:space="preserve">» (Красный мак).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Изучаемые произведения. Повесть «</w:t>
      </w:r>
      <w:proofErr w:type="spellStart"/>
      <w:r w:rsidR="009429F0" w:rsidRPr="009429F0">
        <w:rPr>
          <w:rFonts w:eastAsiaTheme="minorHAnsi"/>
        </w:rPr>
        <w:t>Хĕрлĕ</w:t>
      </w:r>
      <w:proofErr w:type="spellEnd"/>
      <w:r w:rsidR="009429F0" w:rsidRPr="009429F0">
        <w:rPr>
          <w:rFonts w:eastAsiaTheme="minorHAnsi"/>
        </w:rPr>
        <w:t xml:space="preserve"> </w:t>
      </w:r>
      <w:proofErr w:type="spellStart"/>
      <w:r w:rsidR="009429F0" w:rsidRPr="009429F0">
        <w:rPr>
          <w:rFonts w:eastAsiaTheme="minorHAnsi"/>
        </w:rPr>
        <w:t>мăкăнь</w:t>
      </w:r>
      <w:proofErr w:type="spellEnd"/>
      <w:r w:rsidR="009429F0" w:rsidRPr="009429F0">
        <w:rPr>
          <w:rFonts w:eastAsiaTheme="minorHAnsi"/>
        </w:rPr>
        <w:t xml:space="preserve">» (Красный мак). </w:t>
      </w:r>
    </w:p>
    <w:p w:rsidR="009429F0" w:rsidRPr="009429F0" w:rsidRDefault="004A0E2F" w:rsidP="00E73BC2">
      <w:pPr>
        <w:rPr>
          <w:rFonts w:eastAsiaTheme="minorHAnsi"/>
        </w:rPr>
      </w:pPr>
      <w:r>
        <w:rPr>
          <w:rFonts w:eastAsiaTheme="minorHAnsi"/>
        </w:rPr>
        <w:t xml:space="preserve"> </w:t>
      </w:r>
      <w:r>
        <w:rPr>
          <w:rFonts w:eastAsiaTheme="minorHAnsi"/>
        </w:rPr>
        <w:tab/>
      </w:r>
      <w:r w:rsidR="009429F0" w:rsidRPr="009429F0">
        <w:rPr>
          <w:rFonts w:eastAsiaTheme="minorHAnsi"/>
        </w:rPr>
        <w:t xml:space="preserve">Теория литературы. Психологизм пейзажа в художественной литературе. </w:t>
      </w:r>
    </w:p>
    <w:p w:rsidR="004A0E2F" w:rsidRDefault="004A0E2F" w:rsidP="00E73BC2">
      <w:pPr>
        <w:rPr>
          <w:rFonts w:eastAsiaTheme="minorHAnsi"/>
        </w:rPr>
      </w:pPr>
      <w:r>
        <w:rPr>
          <w:rFonts w:eastAsiaTheme="minorHAnsi"/>
        </w:rPr>
        <w:t xml:space="preserve"> </w:t>
      </w:r>
      <w:r>
        <w:rPr>
          <w:rFonts w:eastAsiaTheme="minorHAnsi"/>
        </w:rPr>
        <w:tab/>
      </w:r>
      <w:r w:rsidR="009429F0" w:rsidRPr="009429F0">
        <w:rPr>
          <w:rFonts w:eastAsiaTheme="minorHAnsi"/>
        </w:rPr>
        <w:t xml:space="preserve">Часть 3. Василий Игнатьев (Василий Герасимович Игнатьев), 1934-2014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Творческий путь писателя и переводчика. Поиски образного решения психологических и философских вопросов. Динамика вечного преодоления и обретения – постоянные черты героев в произведении Василия Игнатьева. Анализ крушения жизненных установок и надежд человека, поиск новых жизненных ориентиров, форм покаяния, суда над собой и т. д.  Художественно-лирический стиль в чувашской литературе. Образ музыки в произведении.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Изучаемое произведение. Новелла «</w:t>
      </w:r>
      <w:proofErr w:type="spellStart"/>
      <w:r w:rsidR="009429F0" w:rsidRPr="009429F0">
        <w:rPr>
          <w:rFonts w:eastAsiaTheme="minorHAnsi"/>
        </w:rPr>
        <w:t>Пěчěк</w:t>
      </w:r>
      <w:proofErr w:type="spellEnd"/>
      <w:r w:rsidR="009429F0" w:rsidRPr="009429F0">
        <w:rPr>
          <w:rFonts w:eastAsiaTheme="minorHAnsi"/>
        </w:rPr>
        <w:t xml:space="preserve"> </w:t>
      </w:r>
      <w:proofErr w:type="spellStart"/>
      <w:r w:rsidR="009429F0" w:rsidRPr="009429F0">
        <w:rPr>
          <w:rFonts w:eastAsiaTheme="minorHAnsi"/>
        </w:rPr>
        <w:t>акăшсен</w:t>
      </w:r>
      <w:proofErr w:type="spellEnd"/>
      <w:r w:rsidR="009429F0" w:rsidRPr="009429F0">
        <w:rPr>
          <w:rFonts w:eastAsiaTheme="minorHAnsi"/>
        </w:rPr>
        <w:t xml:space="preserve"> </w:t>
      </w:r>
      <w:proofErr w:type="spellStart"/>
      <w:r w:rsidR="009429F0" w:rsidRPr="009429F0">
        <w:rPr>
          <w:rFonts w:eastAsiaTheme="minorHAnsi"/>
        </w:rPr>
        <w:t>ташши</w:t>
      </w:r>
      <w:proofErr w:type="spellEnd"/>
      <w:r w:rsidR="009429F0" w:rsidRPr="009429F0">
        <w:rPr>
          <w:rFonts w:eastAsiaTheme="minorHAnsi"/>
        </w:rPr>
        <w:t xml:space="preserve">» (Танец маленьких лебедей).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Теория литературы. Лиризм прозы. Исповедальный мотив, монолог с читателем, экспрессивность авторской речи. </w:t>
      </w:r>
      <w:r w:rsidR="009429F0" w:rsidRPr="009429F0">
        <w:rPr>
          <w:rFonts w:eastAsiaTheme="minorHAnsi"/>
        </w:rPr>
        <w:br/>
        <w:t xml:space="preserve">             Блок 16. Лиризм как поэтическое кредо </w:t>
      </w:r>
      <w:r w:rsidR="009429F0" w:rsidRPr="009429F0">
        <w:rPr>
          <w:rFonts w:eastAsiaTheme="minorHAnsi"/>
        </w:rPr>
        <w:br/>
        <w:t xml:space="preserve">Художественные искания в области форм и стилей. Возрождение романтических, модернистских тенденций в чувашской поэзии. </w:t>
      </w:r>
      <w:r w:rsidR="009429F0" w:rsidRPr="009429F0">
        <w:rPr>
          <w:rFonts w:eastAsiaTheme="minorHAnsi"/>
        </w:rPr>
        <w:br/>
      </w:r>
      <w:r>
        <w:rPr>
          <w:rFonts w:eastAsiaTheme="minorHAnsi"/>
        </w:rPr>
        <w:t xml:space="preserve"> </w:t>
      </w:r>
      <w:r>
        <w:rPr>
          <w:rFonts w:eastAsiaTheme="minorHAnsi"/>
        </w:rPr>
        <w:tab/>
      </w:r>
      <w:proofErr w:type="spellStart"/>
      <w:r w:rsidR="009429F0" w:rsidRPr="009429F0">
        <w:rPr>
          <w:rFonts w:eastAsiaTheme="minorHAnsi"/>
        </w:rPr>
        <w:t>Педер</w:t>
      </w:r>
      <w:proofErr w:type="spellEnd"/>
      <w:r w:rsidR="009429F0" w:rsidRPr="009429F0">
        <w:rPr>
          <w:rFonts w:eastAsiaTheme="minorHAnsi"/>
        </w:rPr>
        <w:t xml:space="preserve"> </w:t>
      </w:r>
      <w:proofErr w:type="spellStart"/>
      <w:r w:rsidR="009429F0" w:rsidRPr="009429F0">
        <w:rPr>
          <w:rFonts w:eastAsiaTheme="minorHAnsi"/>
        </w:rPr>
        <w:t>Эйзин</w:t>
      </w:r>
      <w:proofErr w:type="spellEnd"/>
      <w:r w:rsidR="009429F0" w:rsidRPr="009429F0">
        <w:rPr>
          <w:rFonts w:eastAsiaTheme="minorHAnsi"/>
        </w:rPr>
        <w:t xml:space="preserve"> (Петр Егорович Дмитриев), 1943. Творческий путь поэта. </w:t>
      </w:r>
      <w:r>
        <w:rPr>
          <w:rFonts w:eastAsiaTheme="minorHAnsi"/>
        </w:rPr>
        <w:t xml:space="preserve">                                                       </w:t>
      </w:r>
      <w:r w:rsidR="009429F0" w:rsidRPr="009429F0">
        <w:rPr>
          <w:rFonts w:eastAsiaTheme="minorHAnsi"/>
        </w:rPr>
        <w:t xml:space="preserve">Художественно-эстетические особенности в его поэзии. Символизм в поэзии П. </w:t>
      </w:r>
      <w:proofErr w:type="spellStart"/>
      <w:r w:rsidR="009429F0" w:rsidRPr="009429F0">
        <w:rPr>
          <w:rFonts w:eastAsiaTheme="minorHAnsi"/>
        </w:rPr>
        <w:t>Эйзина</w:t>
      </w:r>
      <w:proofErr w:type="spellEnd"/>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Изучаемые произведения. Стихотворения «Юр» (Снег), «</w:t>
      </w:r>
      <w:proofErr w:type="spellStart"/>
      <w:r w:rsidR="009429F0" w:rsidRPr="009429F0">
        <w:rPr>
          <w:rFonts w:eastAsiaTheme="minorHAnsi"/>
        </w:rPr>
        <w:t>Каç</w:t>
      </w:r>
      <w:proofErr w:type="spellEnd"/>
      <w:r w:rsidR="009429F0" w:rsidRPr="009429F0">
        <w:rPr>
          <w:rFonts w:eastAsiaTheme="minorHAnsi"/>
        </w:rPr>
        <w:t xml:space="preserve">» (Ночь).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Романтизм и одиночество лирического героя </w:t>
      </w:r>
      <w:proofErr w:type="spellStart"/>
      <w:r w:rsidR="009429F0" w:rsidRPr="009429F0">
        <w:rPr>
          <w:rFonts w:eastAsiaTheme="minorHAnsi"/>
        </w:rPr>
        <w:t>Педер</w:t>
      </w:r>
      <w:proofErr w:type="spellEnd"/>
      <w:r w:rsidR="009429F0" w:rsidRPr="009429F0">
        <w:rPr>
          <w:rFonts w:eastAsiaTheme="minorHAnsi"/>
        </w:rPr>
        <w:t xml:space="preserve"> </w:t>
      </w:r>
      <w:proofErr w:type="spellStart"/>
      <w:r w:rsidR="009429F0" w:rsidRPr="009429F0">
        <w:rPr>
          <w:rFonts w:eastAsiaTheme="minorHAnsi"/>
        </w:rPr>
        <w:t>Яккусен</w:t>
      </w:r>
      <w:proofErr w:type="spellEnd"/>
      <w:r w:rsidR="009429F0" w:rsidRPr="009429F0">
        <w:rPr>
          <w:rFonts w:eastAsiaTheme="minorHAnsi"/>
        </w:rPr>
        <w:t xml:space="preserve">. Особенность связи «лирическая героиня – возлюбленный» в женской поэзии Любови Мартьяновой. Философская лирика </w:t>
      </w:r>
      <w:proofErr w:type="spellStart"/>
      <w:r w:rsidR="009429F0" w:rsidRPr="009429F0">
        <w:rPr>
          <w:rFonts w:eastAsiaTheme="minorHAnsi"/>
        </w:rPr>
        <w:t>Педера</w:t>
      </w:r>
      <w:proofErr w:type="spellEnd"/>
      <w:r w:rsidR="009429F0" w:rsidRPr="009429F0">
        <w:rPr>
          <w:rFonts w:eastAsiaTheme="minorHAnsi"/>
        </w:rPr>
        <w:t xml:space="preserve"> </w:t>
      </w:r>
      <w:proofErr w:type="spellStart"/>
      <w:r w:rsidR="009429F0" w:rsidRPr="009429F0">
        <w:rPr>
          <w:rFonts w:eastAsiaTheme="minorHAnsi"/>
        </w:rPr>
        <w:t>Сялгусь</w:t>
      </w:r>
      <w:proofErr w:type="spellEnd"/>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Изучаемые произведения. </w:t>
      </w:r>
      <w:proofErr w:type="spellStart"/>
      <w:r w:rsidR="009429F0" w:rsidRPr="009429F0">
        <w:rPr>
          <w:rFonts w:eastAsiaTheme="minorHAnsi"/>
        </w:rPr>
        <w:t>Педер</w:t>
      </w:r>
      <w:proofErr w:type="spellEnd"/>
      <w:r w:rsidR="009429F0" w:rsidRPr="009429F0">
        <w:rPr>
          <w:rFonts w:eastAsiaTheme="minorHAnsi"/>
        </w:rPr>
        <w:t xml:space="preserve"> </w:t>
      </w:r>
      <w:proofErr w:type="spellStart"/>
      <w:r w:rsidR="009429F0" w:rsidRPr="009429F0">
        <w:rPr>
          <w:rFonts w:eastAsiaTheme="minorHAnsi"/>
        </w:rPr>
        <w:t>Яккусен</w:t>
      </w:r>
      <w:proofErr w:type="spellEnd"/>
      <w:r w:rsidR="009429F0" w:rsidRPr="009429F0">
        <w:rPr>
          <w:rFonts w:eastAsiaTheme="minorHAnsi"/>
        </w:rPr>
        <w:t>. Стихотворение «</w:t>
      </w:r>
      <w:proofErr w:type="spellStart"/>
      <w:r w:rsidR="009429F0" w:rsidRPr="009429F0">
        <w:rPr>
          <w:rFonts w:eastAsiaTheme="minorHAnsi"/>
        </w:rPr>
        <w:t>Мĕскер</w:t>
      </w:r>
      <w:proofErr w:type="spellEnd"/>
      <w:r w:rsidR="009429F0" w:rsidRPr="009429F0">
        <w:rPr>
          <w:rFonts w:eastAsiaTheme="minorHAnsi"/>
        </w:rPr>
        <w:t xml:space="preserve"> </w:t>
      </w:r>
      <w:proofErr w:type="spellStart"/>
      <w:r w:rsidR="009429F0" w:rsidRPr="009429F0">
        <w:rPr>
          <w:rFonts w:eastAsiaTheme="minorHAnsi"/>
        </w:rPr>
        <w:t>курма</w:t>
      </w:r>
      <w:proofErr w:type="spellEnd"/>
      <w:r w:rsidR="009429F0" w:rsidRPr="009429F0">
        <w:rPr>
          <w:rFonts w:eastAsiaTheme="minorHAnsi"/>
        </w:rPr>
        <w:t xml:space="preserve"> </w:t>
      </w:r>
      <w:proofErr w:type="spellStart"/>
      <w:r w:rsidR="009429F0" w:rsidRPr="009429F0">
        <w:rPr>
          <w:rFonts w:eastAsiaTheme="minorHAnsi"/>
        </w:rPr>
        <w:t>эп</w:t>
      </w:r>
      <w:proofErr w:type="spellEnd"/>
      <w:r w:rsidR="009429F0" w:rsidRPr="009429F0">
        <w:rPr>
          <w:rFonts w:eastAsiaTheme="minorHAnsi"/>
        </w:rPr>
        <w:t xml:space="preserve"> </w:t>
      </w:r>
      <w:proofErr w:type="spellStart"/>
      <w:r w:rsidR="009429F0" w:rsidRPr="009429F0">
        <w:rPr>
          <w:rFonts w:eastAsiaTheme="minorHAnsi"/>
        </w:rPr>
        <w:t>килнĕ</w:t>
      </w:r>
      <w:proofErr w:type="spellEnd"/>
      <w:r w:rsidR="009429F0" w:rsidRPr="009429F0">
        <w:rPr>
          <w:rFonts w:eastAsiaTheme="minorHAnsi"/>
        </w:rPr>
        <w:t xml:space="preserve"> </w:t>
      </w:r>
      <w:proofErr w:type="spellStart"/>
      <w:r w:rsidR="009429F0" w:rsidRPr="009429F0">
        <w:rPr>
          <w:rFonts w:eastAsiaTheme="minorHAnsi"/>
        </w:rPr>
        <w:t>çĕр</w:t>
      </w:r>
      <w:proofErr w:type="spellEnd"/>
      <w:r w:rsidR="009429F0" w:rsidRPr="009429F0">
        <w:rPr>
          <w:rFonts w:eastAsiaTheme="minorHAnsi"/>
        </w:rPr>
        <w:t xml:space="preserve"> </w:t>
      </w:r>
      <w:proofErr w:type="spellStart"/>
      <w:r w:rsidR="009429F0" w:rsidRPr="009429F0">
        <w:rPr>
          <w:rFonts w:eastAsiaTheme="minorHAnsi"/>
        </w:rPr>
        <w:t>çине</w:t>
      </w:r>
      <w:proofErr w:type="spellEnd"/>
      <w:r w:rsidR="009429F0" w:rsidRPr="009429F0">
        <w:rPr>
          <w:rFonts w:eastAsiaTheme="minorHAnsi"/>
        </w:rPr>
        <w:t>...» (Для чего же я пришел на землю...). Любовь Мартьянова. Стихотворение «</w:t>
      </w:r>
      <w:proofErr w:type="spellStart"/>
      <w:r w:rsidR="009429F0" w:rsidRPr="009429F0">
        <w:rPr>
          <w:rFonts w:eastAsiaTheme="minorHAnsi"/>
        </w:rPr>
        <w:t>Эс</w:t>
      </w:r>
      <w:proofErr w:type="spellEnd"/>
      <w:r w:rsidR="009429F0" w:rsidRPr="009429F0">
        <w:rPr>
          <w:rFonts w:eastAsiaTheme="minorHAnsi"/>
        </w:rPr>
        <w:t xml:space="preserve"> </w:t>
      </w:r>
      <w:proofErr w:type="spellStart"/>
      <w:r w:rsidR="009429F0" w:rsidRPr="009429F0">
        <w:rPr>
          <w:rFonts w:eastAsiaTheme="minorHAnsi"/>
        </w:rPr>
        <w:t>шутлатăн</w:t>
      </w:r>
      <w:proofErr w:type="spellEnd"/>
      <w:r w:rsidR="009429F0" w:rsidRPr="009429F0">
        <w:rPr>
          <w:rFonts w:eastAsiaTheme="minorHAnsi"/>
        </w:rPr>
        <w:t xml:space="preserve"> </w:t>
      </w:r>
      <w:proofErr w:type="spellStart"/>
      <w:r w:rsidR="009429F0" w:rsidRPr="009429F0">
        <w:rPr>
          <w:rFonts w:eastAsiaTheme="minorHAnsi"/>
        </w:rPr>
        <w:t>пулас</w:t>
      </w:r>
      <w:proofErr w:type="spellEnd"/>
      <w:r w:rsidR="009429F0" w:rsidRPr="009429F0">
        <w:rPr>
          <w:rFonts w:eastAsiaTheme="minorHAnsi"/>
        </w:rPr>
        <w:t xml:space="preserve">...» (Ты, наверное, думаешь...). </w:t>
      </w:r>
      <w:proofErr w:type="spellStart"/>
      <w:r w:rsidR="009429F0" w:rsidRPr="009429F0">
        <w:rPr>
          <w:rFonts w:eastAsiaTheme="minorHAnsi"/>
        </w:rPr>
        <w:t>Педер</w:t>
      </w:r>
      <w:proofErr w:type="spellEnd"/>
      <w:r w:rsidR="009429F0" w:rsidRPr="009429F0">
        <w:rPr>
          <w:rFonts w:eastAsiaTheme="minorHAnsi"/>
        </w:rPr>
        <w:t xml:space="preserve"> </w:t>
      </w:r>
      <w:proofErr w:type="spellStart"/>
      <w:r w:rsidR="009429F0" w:rsidRPr="009429F0">
        <w:rPr>
          <w:rFonts w:eastAsiaTheme="minorHAnsi"/>
        </w:rPr>
        <w:t>Сялгусь</w:t>
      </w:r>
      <w:proofErr w:type="spellEnd"/>
      <w:r w:rsidR="009429F0" w:rsidRPr="009429F0">
        <w:rPr>
          <w:rFonts w:eastAsiaTheme="minorHAnsi"/>
        </w:rPr>
        <w:t>. Поэма «</w:t>
      </w:r>
      <w:proofErr w:type="spellStart"/>
      <w:r w:rsidR="009429F0" w:rsidRPr="009429F0">
        <w:rPr>
          <w:rFonts w:eastAsiaTheme="minorHAnsi"/>
        </w:rPr>
        <w:t>Тăхăр</w:t>
      </w:r>
      <w:proofErr w:type="spellEnd"/>
      <w:r w:rsidR="009429F0" w:rsidRPr="009429F0">
        <w:rPr>
          <w:rFonts w:eastAsiaTheme="minorHAnsi"/>
        </w:rPr>
        <w:t xml:space="preserve"> </w:t>
      </w:r>
      <w:proofErr w:type="spellStart"/>
      <w:r w:rsidR="009429F0" w:rsidRPr="009429F0">
        <w:rPr>
          <w:rFonts w:eastAsiaTheme="minorHAnsi"/>
        </w:rPr>
        <w:t>уйăх</w:t>
      </w:r>
      <w:proofErr w:type="spellEnd"/>
      <w:r w:rsidR="009429F0" w:rsidRPr="009429F0">
        <w:rPr>
          <w:rFonts w:eastAsiaTheme="minorHAnsi"/>
        </w:rPr>
        <w:t xml:space="preserve">» (Девять </w:t>
      </w:r>
      <w:r w:rsidR="009429F0" w:rsidRPr="009429F0">
        <w:rPr>
          <w:rFonts w:eastAsiaTheme="minorHAnsi"/>
        </w:rPr>
        <w:lastRenderedPageBreak/>
        <w:t xml:space="preserve">месяцев).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Теория литературы. Художественные приемы в литературе. Метафора. Метонимия. Эпитет. Сравнение. Олицетворение. Гипербола. Гротеск. </w:t>
      </w:r>
      <w:r w:rsidR="009429F0" w:rsidRPr="009429F0">
        <w:rPr>
          <w:rFonts w:eastAsiaTheme="minorHAnsi"/>
        </w:rPr>
        <w:br/>
        <w:t xml:space="preserve">             Блок 17. Художественные поиски писателя и их жанрово-стилевые решения</w:t>
      </w:r>
      <w:r>
        <w:rPr>
          <w:rFonts w:eastAsiaTheme="minorHAnsi"/>
        </w:rPr>
        <w:t>.</w:t>
      </w:r>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Часть 1. Михаил Николаевич </w:t>
      </w:r>
      <w:proofErr w:type="spellStart"/>
      <w:r w:rsidR="009429F0" w:rsidRPr="009429F0">
        <w:rPr>
          <w:rFonts w:eastAsiaTheme="minorHAnsi"/>
        </w:rPr>
        <w:t>Юхма</w:t>
      </w:r>
      <w:proofErr w:type="spellEnd"/>
      <w:r w:rsidR="009429F0" w:rsidRPr="009429F0">
        <w:rPr>
          <w:rFonts w:eastAsiaTheme="minorHAnsi"/>
        </w:rPr>
        <w:t xml:space="preserve"> (Ильин), р. 1936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Творческий путь М. </w:t>
      </w:r>
      <w:proofErr w:type="spellStart"/>
      <w:r w:rsidR="009429F0" w:rsidRPr="009429F0">
        <w:rPr>
          <w:rFonts w:eastAsiaTheme="minorHAnsi"/>
        </w:rPr>
        <w:t>Юхмы</w:t>
      </w:r>
      <w:proofErr w:type="spellEnd"/>
      <w:r w:rsidR="009429F0" w:rsidRPr="009429F0">
        <w:rPr>
          <w:rFonts w:eastAsiaTheme="minorHAnsi"/>
        </w:rPr>
        <w:t xml:space="preserve"> – чувашского писателя, поэта, драматурга, историка. </w:t>
      </w:r>
      <w:r>
        <w:rPr>
          <w:rFonts w:eastAsiaTheme="minorHAnsi"/>
        </w:rPr>
        <w:t xml:space="preserve"> </w:t>
      </w:r>
    </w:p>
    <w:p w:rsidR="009429F0" w:rsidRPr="009429F0" w:rsidRDefault="004A0E2F" w:rsidP="00E73BC2">
      <w:pPr>
        <w:rPr>
          <w:rFonts w:eastAsiaTheme="minorHAnsi"/>
        </w:rPr>
      </w:pPr>
      <w:r>
        <w:rPr>
          <w:rFonts w:eastAsiaTheme="minorHAnsi"/>
        </w:rPr>
        <w:t xml:space="preserve">    </w:t>
      </w:r>
      <w:r>
        <w:rPr>
          <w:rFonts w:eastAsiaTheme="minorHAnsi"/>
        </w:rPr>
        <w:tab/>
      </w:r>
      <w:r w:rsidR="009429F0" w:rsidRPr="009429F0">
        <w:rPr>
          <w:rFonts w:eastAsiaTheme="minorHAnsi"/>
        </w:rPr>
        <w:t xml:space="preserve">Основные направления его деятельности. Историческая и фольклорная основа произведений. Своеобразное выражение духовных и нравственных ценностей чувашского народа. Проблема исторической достоверности художественного отображения прошлого. Тема и проблемы произведений М. </w:t>
      </w:r>
      <w:proofErr w:type="spellStart"/>
      <w:r w:rsidR="009429F0" w:rsidRPr="009429F0">
        <w:rPr>
          <w:rFonts w:eastAsiaTheme="minorHAnsi"/>
        </w:rPr>
        <w:t>Юхмы</w:t>
      </w:r>
      <w:proofErr w:type="spellEnd"/>
      <w:r w:rsidR="009429F0" w:rsidRPr="009429F0">
        <w:rPr>
          <w:rFonts w:eastAsiaTheme="minorHAnsi"/>
        </w:rPr>
        <w:t xml:space="preserve">. Своеобразие персонажей. Характеры героев, средства создания образов положительных и отрицательных героев. Нравственная позиция автора. Идея взаимозависимости мира людей и мира природы.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Изучаемые произведения. Отрывок повести «Шур </w:t>
      </w:r>
      <w:proofErr w:type="spellStart"/>
      <w:r w:rsidR="009429F0" w:rsidRPr="009429F0">
        <w:rPr>
          <w:rFonts w:eastAsiaTheme="minorHAnsi"/>
        </w:rPr>
        <w:t>çамка</w:t>
      </w:r>
      <w:proofErr w:type="spellEnd"/>
      <w:r w:rsidR="009429F0" w:rsidRPr="009429F0">
        <w:rPr>
          <w:rFonts w:eastAsiaTheme="minorHAnsi"/>
        </w:rPr>
        <w:t>» (</w:t>
      </w:r>
      <w:proofErr w:type="spellStart"/>
      <w:r w:rsidR="009429F0" w:rsidRPr="009429F0">
        <w:rPr>
          <w:rFonts w:eastAsiaTheme="minorHAnsi"/>
        </w:rPr>
        <w:t>Шурсямга</w:t>
      </w:r>
      <w:proofErr w:type="spellEnd"/>
      <w:r w:rsidR="009429F0" w:rsidRPr="009429F0">
        <w:rPr>
          <w:rFonts w:eastAsiaTheme="minorHAnsi"/>
        </w:rPr>
        <w:t xml:space="preserve">, молодой волк).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Часть2. Николай Терентьевич Терентьев, 1925-2014</w:t>
      </w:r>
      <w:r>
        <w:rPr>
          <w:rFonts w:eastAsiaTheme="minorHAnsi"/>
        </w:rPr>
        <w:t>.</w:t>
      </w:r>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Н. Т. Терентьев – чувашский драматург, переводчик. Творческий путь.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Изучаемые произведения. Отрывок драмы «Хӗвел тухнӑ </w:t>
      </w:r>
      <w:proofErr w:type="spellStart"/>
      <w:r w:rsidR="009429F0" w:rsidRPr="009429F0">
        <w:rPr>
          <w:rFonts w:eastAsiaTheme="minorHAnsi"/>
        </w:rPr>
        <w:t>чух</w:t>
      </w:r>
      <w:proofErr w:type="spellEnd"/>
      <w:r w:rsidR="009429F0" w:rsidRPr="009429F0">
        <w:rPr>
          <w:rFonts w:eastAsiaTheme="minorHAnsi"/>
        </w:rPr>
        <w:t xml:space="preserve">…» (Когда встает солнце…). </w:t>
      </w:r>
    </w:p>
    <w:p w:rsidR="009429F0" w:rsidRPr="009429F0" w:rsidRDefault="004A0E2F" w:rsidP="00E73BC2">
      <w:pPr>
        <w:rPr>
          <w:rFonts w:eastAsiaTheme="minorHAnsi"/>
        </w:rPr>
      </w:pPr>
      <w:r>
        <w:rPr>
          <w:rFonts w:eastAsiaTheme="minorHAnsi"/>
        </w:rPr>
        <w:t xml:space="preserve"> </w:t>
      </w:r>
      <w:r>
        <w:rPr>
          <w:rFonts w:eastAsiaTheme="minorHAnsi"/>
        </w:rPr>
        <w:tab/>
      </w:r>
      <w:r w:rsidR="009429F0" w:rsidRPr="009429F0">
        <w:rPr>
          <w:rFonts w:eastAsiaTheme="minorHAnsi"/>
        </w:rPr>
        <w:t xml:space="preserve">Теория литературы. Углубление понятий о драме как роде литературы, о жанрах комедии, драмы, трагедии. Драматургический конфликт.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Часть 4. Николай Иванович Сидоров, р. 1963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Творческий путь Н. И. Сидорова – драматурга. Философское осмысление жизни в исторической драме «</w:t>
      </w:r>
      <w:proofErr w:type="spellStart"/>
      <w:r w:rsidR="009429F0" w:rsidRPr="009429F0">
        <w:rPr>
          <w:rFonts w:eastAsiaTheme="minorHAnsi"/>
        </w:rPr>
        <w:t>Хÿхěм</w:t>
      </w:r>
      <w:proofErr w:type="spellEnd"/>
      <w:r w:rsidR="009429F0" w:rsidRPr="009429F0">
        <w:rPr>
          <w:rFonts w:eastAsiaTheme="minorHAnsi"/>
        </w:rPr>
        <w:t xml:space="preserve"> </w:t>
      </w:r>
      <w:proofErr w:type="spellStart"/>
      <w:r w:rsidR="009429F0" w:rsidRPr="009429F0">
        <w:rPr>
          <w:rFonts w:eastAsiaTheme="minorHAnsi"/>
        </w:rPr>
        <w:t>хěрěн</w:t>
      </w:r>
      <w:proofErr w:type="spellEnd"/>
      <w:r w:rsidR="009429F0" w:rsidRPr="009429F0">
        <w:rPr>
          <w:rFonts w:eastAsiaTheme="minorHAnsi"/>
        </w:rPr>
        <w:t xml:space="preserve"> </w:t>
      </w:r>
      <w:proofErr w:type="spellStart"/>
      <w:r w:rsidR="009429F0" w:rsidRPr="009429F0">
        <w:rPr>
          <w:rFonts w:eastAsiaTheme="minorHAnsi"/>
        </w:rPr>
        <w:t>хÿхлевě</w:t>
      </w:r>
      <w:proofErr w:type="spellEnd"/>
      <w:r w:rsidR="009429F0" w:rsidRPr="009429F0">
        <w:rPr>
          <w:rFonts w:eastAsiaTheme="minorHAnsi"/>
        </w:rPr>
        <w:t xml:space="preserve">» (Плач девушки на заре). Умелое раскрытие психологии личности. Проблема переосмысления событий, происшедших в прошлой истории нашей страны. Проблема личности, человека в обществе. </w:t>
      </w:r>
      <w:r w:rsidR="009429F0" w:rsidRPr="009429F0">
        <w:rPr>
          <w:rFonts w:eastAsiaTheme="minorHAnsi"/>
        </w:rPr>
        <w:br/>
      </w:r>
      <w:r w:rsidR="00B0481D">
        <w:rPr>
          <w:rFonts w:eastAsiaTheme="minorHAnsi"/>
        </w:rPr>
        <w:t xml:space="preserve"> </w:t>
      </w:r>
      <w:r w:rsidR="00B0481D">
        <w:rPr>
          <w:rFonts w:eastAsiaTheme="minorHAnsi"/>
        </w:rPr>
        <w:tab/>
      </w:r>
      <w:r w:rsidR="009429F0" w:rsidRPr="009429F0">
        <w:rPr>
          <w:rFonts w:eastAsiaTheme="minorHAnsi"/>
        </w:rPr>
        <w:t>Изучаемое произведение. Драма «</w:t>
      </w:r>
      <w:proofErr w:type="spellStart"/>
      <w:r w:rsidR="009429F0" w:rsidRPr="009429F0">
        <w:rPr>
          <w:rFonts w:eastAsiaTheme="minorHAnsi"/>
        </w:rPr>
        <w:t>Хÿхěм</w:t>
      </w:r>
      <w:proofErr w:type="spellEnd"/>
      <w:r w:rsidR="009429F0" w:rsidRPr="009429F0">
        <w:rPr>
          <w:rFonts w:eastAsiaTheme="minorHAnsi"/>
        </w:rPr>
        <w:t xml:space="preserve"> </w:t>
      </w:r>
      <w:proofErr w:type="spellStart"/>
      <w:r w:rsidR="009429F0" w:rsidRPr="009429F0">
        <w:rPr>
          <w:rFonts w:eastAsiaTheme="minorHAnsi"/>
        </w:rPr>
        <w:t>хěрěн</w:t>
      </w:r>
      <w:proofErr w:type="spellEnd"/>
      <w:r w:rsidR="009429F0" w:rsidRPr="009429F0">
        <w:rPr>
          <w:rFonts w:eastAsiaTheme="minorHAnsi"/>
        </w:rPr>
        <w:t xml:space="preserve"> </w:t>
      </w:r>
      <w:proofErr w:type="spellStart"/>
      <w:r w:rsidR="009429F0" w:rsidRPr="009429F0">
        <w:rPr>
          <w:rFonts w:eastAsiaTheme="minorHAnsi"/>
        </w:rPr>
        <w:t>хÿхлевě</w:t>
      </w:r>
      <w:proofErr w:type="spellEnd"/>
      <w:r w:rsidR="009429F0" w:rsidRPr="009429F0">
        <w:rPr>
          <w:rFonts w:eastAsiaTheme="minorHAnsi"/>
        </w:rPr>
        <w:t xml:space="preserve">» (Плач девушки на заре). </w:t>
      </w:r>
      <w:r w:rsidR="009429F0" w:rsidRPr="009429F0">
        <w:rPr>
          <w:rFonts w:eastAsiaTheme="minorHAnsi"/>
        </w:rPr>
        <w:br/>
        <w:t xml:space="preserve">            Блок 18. Национальное как основа эстетики и художественного творчества </w:t>
      </w:r>
      <w:r w:rsidR="009429F0" w:rsidRPr="009429F0">
        <w:rPr>
          <w:rFonts w:eastAsiaTheme="minorHAnsi"/>
        </w:rPr>
        <w:br/>
      </w:r>
      <w:r w:rsidR="00B0481D">
        <w:rPr>
          <w:rFonts w:eastAsiaTheme="minorHAnsi"/>
        </w:rPr>
        <w:t xml:space="preserve"> </w:t>
      </w:r>
      <w:r w:rsidR="00B0481D">
        <w:rPr>
          <w:rFonts w:eastAsiaTheme="minorHAnsi"/>
        </w:rPr>
        <w:tab/>
      </w:r>
      <w:r w:rsidR="009429F0" w:rsidRPr="009429F0">
        <w:rPr>
          <w:rFonts w:eastAsiaTheme="minorHAnsi"/>
        </w:rPr>
        <w:t xml:space="preserve">Часть 1. Борис Борисович </w:t>
      </w:r>
      <w:proofErr w:type="spellStart"/>
      <w:r w:rsidR="009429F0" w:rsidRPr="009429F0">
        <w:rPr>
          <w:rFonts w:eastAsiaTheme="minorHAnsi"/>
        </w:rPr>
        <w:t>Чиндыков</w:t>
      </w:r>
      <w:proofErr w:type="spellEnd"/>
      <w:r w:rsidR="009429F0" w:rsidRPr="009429F0">
        <w:rPr>
          <w:rFonts w:eastAsiaTheme="minorHAnsi"/>
        </w:rPr>
        <w:t xml:space="preserve">, р. 1960 </w:t>
      </w:r>
      <w:r w:rsidR="009429F0" w:rsidRPr="009429F0">
        <w:rPr>
          <w:rFonts w:eastAsiaTheme="minorHAnsi"/>
        </w:rPr>
        <w:br/>
      </w:r>
      <w:r w:rsidR="00B0481D">
        <w:rPr>
          <w:rFonts w:eastAsiaTheme="minorHAnsi"/>
        </w:rPr>
        <w:t xml:space="preserve"> </w:t>
      </w:r>
      <w:r w:rsidR="00B0481D">
        <w:rPr>
          <w:rFonts w:eastAsiaTheme="minorHAnsi"/>
        </w:rPr>
        <w:tab/>
      </w:r>
      <w:r w:rsidR="009429F0" w:rsidRPr="009429F0">
        <w:rPr>
          <w:rFonts w:eastAsiaTheme="minorHAnsi"/>
        </w:rPr>
        <w:t xml:space="preserve">Б. </w:t>
      </w:r>
      <w:proofErr w:type="spellStart"/>
      <w:r w:rsidR="009429F0" w:rsidRPr="009429F0">
        <w:rPr>
          <w:rFonts w:eastAsiaTheme="minorHAnsi"/>
        </w:rPr>
        <w:t>Чиндыков</w:t>
      </w:r>
      <w:proofErr w:type="spellEnd"/>
      <w:r w:rsidR="009429F0" w:rsidRPr="009429F0">
        <w:rPr>
          <w:rFonts w:eastAsiaTheme="minorHAnsi"/>
        </w:rPr>
        <w:t xml:space="preserve"> – прозаик, драматург, переводчик, поэт-песенник. Вопрос о смысле бытия, целесообразности человеческого существования. Жизнь общества, быт внешний, быт внутренний в социальном конфликте в его произведении. Публицистическая направленность прозы. Вопросы национального самосознания, духовной свободы и моральные поиски современников в литературе. Проблемы возрождения и сохранения нации в драматургии. </w:t>
      </w:r>
      <w:r w:rsidR="009429F0" w:rsidRPr="009429F0">
        <w:rPr>
          <w:rFonts w:eastAsiaTheme="minorHAnsi"/>
        </w:rPr>
        <w:br/>
        <w:t>Изучаемые произведения. Драма «Ежевика вдоль плетня»</w:t>
      </w:r>
    </w:p>
    <w:p w:rsidR="009429F0" w:rsidRPr="009429F0" w:rsidRDefault="009429F0" w:rsidP="009429F0">
      <w:pPr>
        <w:rPr>
          <w:rFonts w:eastAsiaTheme="minorHAnsi"/>
        </w:rPr>
      </w:pPr>
      <w:r w:rsidRPr="009429F0">
        <w:rPr>
          <w:rFonts w:eastAsiaTheme="minorHAnsi"/>
        </w:rPr>
        <w:t xml:space="preserve">             Блок 19. Художественные искания в области форм и стилей поэзии</w:t>
      </w:r>
      <w:r w:rsidR="00B0481D">
        <w:rPr>
          <w:rFonts w:eastAsiaTheme="minorHAnsi"/>
        </w:rPr>
        <w:t>.</w:t>
      </w:r>
      <w:r w:rsidRPr="009429F0">
        <w:rPr>
          <w:rFonts w:eastAsiaTheme="minorHAnsi"/>
        </w:rPr>
        <w:t xml:space="preserve"> </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 xml:space="preserve">Лирический герой, жанровые особенности и поэтические открытия в современной чувашской поэзии. </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 xml:space="preserve">Анатолий Семенович Смолин, 1957-2012. </w:t>
      </w:r>
    </w:p>
    <w:p w:rsidR="009429F0" w:rsidRPr="009429F0" w:rsidRDefault="00B0481D" w:rsidP="009429F0">
      <w:pPr>
        <w:rPr>
          <w:rFonts w:eastAsiaTheme="minorHAnsi"/>
        </w:rPr>
      </w:pPr>
      <w:r>
        <w:rPr>
          <w:rFonts w:eastAsiaTheme="minorHAnsi"/>
        </w:rPr>
        <w:t xml:space="preserve"> </w:t>
      </w:r>
      <w:r>
        <w:rPr>
          <w:rFonts w:eastAsiaTheme="minorHAnsi"/>
        </w:rPr>
        <w:tab/>
      </w:r>
      <w:r w:rsidR="009429F0" w:rsidRPr="009429F0">
        <w:rPr>
          <w:rFonts w:eastAsiaTheme="minorHAnsi"/>
        </w:rPr>
        <w:t xml:space="preserve">Творчество А. С. Смолина. Особенности его гражданской лирики.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Изучаемое произведение. Стихотворение «</w:t>
      </w:r>
      <w:proofErr w:type="spellStart"/>
      <w:r w:rsidR="009429F0" w:rsidRPr="009429F0">
        <w:rPr>
          <w:rFonts w:eastAsiaTheme="minorHAnsi"/>
        </w:rPr>
        <w:t>Атте</w:t>
      </w:r>
      <w:proofErr w:type="spellEnd"/>
      <w:r w:rsidR="009429F0" w:rsidRPr="009429F0">
        <w:rPr>
          <w:rFonts w:eastAsiaTheme="minorHAnsi"/>
        </w:rPr>
        <w:t xml:space="preserve"> </w:t>
      </w:r>
      <w:proofErr w:type="spellStart"/>
      <w:r w:rsidR="009429F0" w:rsidRPr="009429F0">
        <w:rPr>
          <w:rFonts w:eastAsiaTheme="minorHAnsi"/>
        </w:rPr>
        <w:t>килĕ</w:t>
      </w:r>
      <w:proofErr w:type="spellEnd"/>
      <w:r w:rsidR="009429F0" w:rsidRPr="009429F0">
        <w:rPr>
          <w:rFonts w:eastAsiaTheme="minorHAnsi"/>
        </w:rPr>
        <w:t xml:space="preserve">» (Отцовский дом).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Художественно-поэтические поиски Раисы </w:t>
      </w:r>
      <w:proofErr w:type="spellStart"/>
      <w:r w:rsidR="009429F0" w:rsidRPr="009429F0">
        <w:rPr>
          <w:rFonts w:eastAsiaTheme="minorHAnsi"/>
        </w:rPr>
        <w:t>Сарби</w:t>
      </w:r>
      <w:proofErr w:type="spellEnd"/>
      <w:r w:rsidR="009429F0" w:rsidRPr="009429F0">
        <w:rPr>
          <w:rFonts w:eastAsiaTheme="minorHAnsi"/>
        </w:rPr>
        <w:t xml:space="preserve"> («Поэт </w:t>
      </w:r>
      <w:proofErr w:type="spellStart"/>
      <w:r w:rsidR="009429F0" w:rsidRPr="009429F0">
        <w:rPr>
          <w:rFonts w:eastAsiaTheme="minorHAnsi"/>
        </w:rPr>
        <w:t>пулас</w:t>
      </w:r>
      <w:proofErr w:type="spellEnd"/>
      <w:r w:rsidR="009429F0" w:rsidRPr="009429F0">
        <w:rPr>
          <w:rFonts w:eastAsiaTheme="minorHAnsi"/>
        </w:rPr>
        <w:t xml:space="preserve"> тесен» (Если хочешь быть поэтом), «</w:t>
      </w:r>
      <w:proofErr w:type="spellStart"/>
      <w:r w:rsidR="009429F0" w:rsidRPr="009429F0">
        <w:rPr>
          <w:rFonts w:eastAsiaTheme="minorHAnsi"/>
        </w:rPr>
        <w:t>Çÿл</w:t>
      </w:r>
      <w:proofErr w:type="spellEnd"/>
      <w:r w:rsidR="009429F0" w:rsidRPr="009429F0">
        <w:rPr>
          <w:rFonts w:eastAsiaTheme="minorHAnsi"/>
        </w:rPr>
        <w:t xml:space="preserve"> </w:t>
      </w:r>
      <w:proofErr w:type="spellStart"/>
      <w:r w:rsidR="009429F0" w:rsidRPr="009429F0">
        <w:rPr>
          <w:rFonts w:eastAsiaTheme="minorHAnsi"/>
        </w:rPr>
        <w:t>тÿпене</w:t>
      </w:r>
      <w:proofErr w:type="spellEnd"/>
      <w:r w:rsidR="009429F0" w:rsidRPr="009429F0">
        <w:rPr>
          <w:rFonts w:eastAsiaTheme="minorHAnsi"/>
        </w:rPr>
        <w:t xml:space="preserve"> </w:t>
      </w:r>
      <w:proofErr w:type="spellStart"/>
      <w:r w:rsidR="009429F0" w:rsidRPr="009429F0">
        <w:rPr>
          <w:rFonts w:eastAsiaTheme="minorHAnsi"/>
        </w:rPr>
        <w:t>пăхса</w:t>
      </w:r>
      <w:proofErr w:type="spellEnd"/>
      <w:r w:rsidR="009429F0" w:rsidRPr="009429F0">
        <w:rPr>
          <w:rFonts w:eastAsiaTheme="minorHAnsi"/>
        </w:rPr>
        <w:t xml:space="preserve"> </w:t>
      </w:r>
      <w:proofErr w:type="spellStart"/>
      <w:r w:rsidR="009429F0" w:rsidRPr="009429F0">
        <w:rPr>
          <w:rFonts w:eastAsiaTheme="minorHAnsi"/>
        </w:rPr>
        <w:t>каланă</w:t>
      </w:r>
      <w:proofErr w:type="spellEnd"/>
      <w:r w:rsidR="009429F0" w:rsidRPr="009429F0">
        <w:rPr>
          <w:rFonts w:eastAsiaTheme="minorHAnsi"/>
        </w:rPr>
        <w:t xml:space="preserve"> сăмах» (Слова, обращенные к небесам).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Изучаемые произведения. Раиса </w:t>
      </w:r>
      <w:proofErr w:type="spellStart"/>
      <w:r w:rsidR="009429F0" w:rsidRPr="009429F0">
        <w:rPr>
          <w:rFonts w:eastAsiaTheme="minorHAnsi"/>
        </w:rPr>
        <w:t>Сарби</w:t>
      </w:r>
      <w:proofErr w:type="spellEnd"/>
      <w:r w:rsidR="009429F0" w:rsidRPr="009429F0">
        <w:rPr>
          <w:rFonts w:eastAsiaTheme="minorHAnsi"/>
        </w:rPr>
        <w:t>. Стихотворение «</w:t>
      </w:r>
      <w:proofErr w:type="spellStart"/>
      <w:r w:rsidR="009429F0" w:rsidRPr="009429F0">
        <w:rPr>
          <w:rFonts w:eastAsiaTheme="minorHAnsi"/>
        </w:rPr>
        <w:t>Кашни</w:t>
      </w:r>
      <w:proofErr w:type="spellEnd"/>
      <w:r w:rsidR="009429F0" w:rsidRPr="009429F0">
        <w:rPr>
          <w:rFonts w:eastAsiaTheme="minorHAnsi"/>
        </w:rPr>
        <w:t xml:space="preserve"> </w:t>
      </w:r>
      <w:proofErr w:type="spellStart"/>
      <w:r w:rsidR="009429F0" w:rsidRPr="009429F0">
        <w:rPr>
          <w:rFonts w:eastAsiaTheme="minorHAnsi"/>
        </w:rPr>
        <w:t>курăка</w:t>
      </w:r>
      <w:proofErr w:type="spellEnd"/>
      <w:r w:rsidR="009429F0" w:rsidRPr="009429F0">
        <w:rPr>
          <w:rFonts w:eastAsiaTheme="minorHAnsi"/>
        </w:rPr>
        <w:t xml:space="preserve">» (Каждой травинке). </w:t>
      </w:r>
    </w:p>
    <w:p w:rsidR="009429F0" w:rsidRPr="009429F0" w:rsidRDefault="00B0481D" w:rsidP="009429F0">
      <w:pPr>
        <w:rPr>
          <w:rFonts w:eastAsiaTheme="minorHAnsi"/>
        </w:rPr>
      </w:pPr>
      <w:r>
        <w:rPr>
          <w:rFonts w:eastAsiaTheme="minorHAnsi"/>
        </w:rPr>
        <w:t xml:space="preserve"> </w:t>
      </w:r>
      <w:r>
        <w:rPr>
          <w:rFonts w:eastAsiaTheme="minorHAnsi"/>
        </w:rPr>
        <w:tab/>
      </w:r>
      <w:r w:rsidR="009429F0" w:rsidRPr="009429F0">
        <w:rPr>
          <w:rFonts w:eastAsiaTheme="minorHAnsi"/>
        </w:rPr>
        <w:t xml:space="preserve">Теория литературы. Понятие о лирическом герое. </w:t>
      </w:r>
      <w:proofErr w:type="spellStart"/>
      <w:r w:rsidR="009429F0" w:rsidRPr="009429F0">
        <w:rPr>
          <w:rFonts w:eastAsiaTheme="minorHAnsi"/>
        </w:rPr>
        <w:t>Сюжетность</w:t>
      </w:r>
      <w:proofErr w:type="spellEnd"/>
      <w:r w:rsidR="009429F0" w:rsidRPr="009429F0">
        <w:rPr>
          <w:rFonts w:eastAsiaTheme="minorHAnsi"/>
        </w:rPr>
        <w:t xml:space="preserve"> лирики. Стих, строфа, рифма, способы рифмовки. </w:t>
      </w:r>
      <w:r w:rsidR="009429F0" w:rsidRPr="009429F0">
        <w:rPr>
          <w:rFonts w:eastAsiaTheme="minorHAnsi"/>
        </w:rPr>
        <w:br/>
        <w:t xml:space="preserve">             Блок 20. Духовно-нравственные поиски современник</w:t>
      </w:r>
      <w:r>
        <w:rPr>
          <w:rFonts w:eastAsiaTheme="minorHAnsi"/>
        </w:rPr>
        <w:t>ов в прозаических произведениях.</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Образ сильного человека в литературе. Тема любви. Поиск смысла жизни, истинных ценностей. Геннадий </w:t>
      </w:r>
      <w:proofErr w:type="spellStart"/>
      <w:r w:rsidR="009429F0" w:rsidRPr="009429F0">
        <w:rPr>
          <w:rFonts w:eastAsiaTheme="minorHAnsi"/>
        </w:rPr>
        <w:t>Никандрович</w:t>
      </w:r>
      <w:proofErr w:type="spellEnd"/>
      <w:r w:rsidR="009429F0" w:rsidRPr="009429F0">
        <w:rPr>
          <w:rFonts w:eastAsiaTheme="minorHAnsi"/>
        </w:rPr>
        <w:t xml:space="preserve"> Волков, 1927-2010. Творческий путь писателя, публициста, педагога, исследователя </w:t>
      </w:r>
      <w:proofErr w:type="spellStart"/>
      <w:r w:rsidR="009429F0" w:rsidRPr="009429F0">
        <w:rPr>
          <w:rFonts w:eastAsiaTheme="minorHAnsi"/>
        </w:rPr>
        <w:t>этнопедагогики</w:t>
      </w:r>
      <w:proofErr w:type="spellEnd"/>
      <w:r w:rsidR="009429F0" w:rsidRPr="009429F0">
        <w:rPr>
          <w:rFonts w:eastAsiaTheme="minorHAnsi"/>
        </w:rPr>
        <w:t xml:space="preserve"> чувашского народа Г. Н. Волкова. Человеческое достоинство, благородство души в произведениях писателя. Тема семьи и памяти в произведении (сентиментальный монолог «</w:t>
      </w:r>
      <w:proofErr w:type="spellStart"/>
      <w:r w:rsidR="009429F0" w:rsidRPr="009429F0">
        <w:rPr>
          <w:rFonts w:eastAsiaTheme="minorHAnsi"/>
        </w:rPr>
        <w:t>Ылтăн</w:t>
      </w:r>
      <w:proofErr w:type="spellEnd"/>
      <w:r w:rsidR="009429F0" w:rsidRPr="009429F0">
        <w:rPr>
          <w:rFonts w:eastAsiaTheme="minorHAnsi"/>
        </w:rPr>
        <w:t xml:space="preserve"> </w:t>
      </w:r>
      <w:proofErr w:type="spellStart"/>
      <w:r w:rsidR="009429F0" w:rsidRPr="009429F0">
        <w:rPr>
          <w:rFonts w:eastAsiaTheme="minorHAnsi"/>
        </w:rPr>
        <w:t>сăпка</w:t>
      </w:r>
      <w:proofErr w:type="spellEnd"/>
      <w:r w:rsidR="009429F0" w:rsidRPr="009429F0">
        <w:rPr>
          <w:rFonts w:eastAsiaTheme="minorHAnsi"/>
        </w:rPr>
        <w:t xml:space="preserve">» (Золотая колыбель)). Проблема нравственности. Педагогические заповеди Г. Н. Волкова.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Изучаемое произведение. Отрывок сентиментального монолога «</w:t>
      </w:r>
      <w:proofErr w:type="spellStart"/>
      <w:r w:rsidR="009429F0" w:rsidRPr="009429F0">
        <w:rPr>
          <w:rFonts w:eastAsiaTheme="minorHAnsi"/>
        </w:rPr>
        <w:t>Ылтăн</w:t>
      </w:r>
      <w:proofErr w:type="spellEnd"/>
      <w:r w:rsidR="009429F0" w:rsidRPr="009429F0">
        <w:rPr>
          <w:rFonts w:eastAsiaTheme="minorHAnsi"/>
        </w:rPr>
        <w:t xml:space="preserve"> </w:t>
      </w:r>
      <w:proofErr w:type="spellStart"/>
      <w:r w:rsidR="009429F0" w:rsidRPr="009429F0">
        <w:rPr>
          <w:rFonts w:eastAsiaTheme="minorHAnsi"/>
        </w:rPr>
        <w:t>сăпка</w:t>
      </w:r>
      <w:proofErr w:type="spellEnd"/>
      <w:r w:rsidR="009429F0" w:rsidRPr="009429F0">
        <w:rPr>
          <w:rFonts w:eastAsiaTheme="minorHAnsi"/>
        </w:rPr>
        <w:t xml:space="preserve">» </w:t>
      </w:r>
      <w:r w:rsidR="009429F0" w:rsidRPr="009429F0">
        <w:rPr>
          <w:rFonts w:eastAsiaTheme="minorHAnsi"/>
        </w:rPr>
        <w:lastRenderedPageBreak/>
        <w:t xml:space="preserve">(Золотая колыбель). </w:t>
      </w:r>
      <w:r w:rsidR="009429F0" w:rsidRPr="009429F0">
        <w:rPr>
          <w:rFonts w:eastAsiaTheme="minorHAnsi"/>
        </w:rPr>
        <w:br/>
        <w:t xml:space="preserve">Теория литературы. Прототип литературного героя. Собирательный образ в произведении. </w:t>
      </w:r>
    </w:p>
    <w:p w:rsidR="00B0481D" w:rsidRDefault="009429F0" w:rsidP="009429F0">
      <w:pPr>
        <w:rPr>
          <w:rFonts w:eastAsiaTheme="minorHAnsi"/>
        </w:rPr>
      </w:pPr>
      <w:r w:rsidRPr="009429F0">
        <w:rPr>
          <w:rFonts w:eastAsiaTheme="minorHAnsi"/>
        </w:rPr>
        <w:t xml:space="preserve">                Блок 21. Философское осмысле</w:t>
      </w:r>
      <w:r w:rsidR="00B0481D">
        <w:rPr>
          <w:rFonts w:eastAsiaTheme="minorHAnsi"/>
        </w:rPr>
        <w:t>ние проблем бытия в драматургии.</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Часть 1. Арсений Алексеевич Тарасов, р. 1956</w:t>
      </w:r>
      <w:r w:rsidR="00B0481D">
        <w:rPr>
          <w:rFonts w:eastAsiaTheme="minorHAnsi"/>
        </w:rPr>
        <w:t>.</w:t>
      </w:r>
      <w:r w:rsidRPr="009429F0">
        <w:rPr>
          <w:rFonts w:eastAsiaTheme="minorHAnsi"/>
        </w:rPr>
        <w:t xml:space="preserve"> </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 xml:space="preserve">Творчество А. Тарасова – чувашского драматурга, поэта, прозаика и журналиста. </w:t>
      </w:r>
      <w:r w:rsidR="00B0481D">
        <w:rPr>
          <w:rFonts w:eastAsiaTheme="minorHAnsi"/>
        </w:rPr>
        <w:t xml:space="preserve"> </w:t>
      </w:r>
      <w:r w:rsidRPr="009429F0">
        <w:rPr>
          <w:rFonts w:eastAsiaTheme="minorHAnsi"/>
        </w:rPr>
        <w:t>Деревенская проза в творчестве писателя. Проблемы взаимосвязи поколений, деревни и старости в рассказе «</w:t>
      </w:r>
      <w:proofErr w:type="spellStart"/>
      <w:r w:rsidRPr="009429F0">
        <w:rPr>
          <w:rFonts w:eastAsiaTheme="minorHAnsi"/>
        </w:rPr>
        <w:t>Сутнă</w:t>
      </w:r>
      <w:proofErr w:type="spellEnd"/>
      <w:r w:rsidRPr="009429F0">
        <w:rPr>
          <w:rFonts w:eastAsiaTheme="minorHAnsi"/>
        </w:rPr>
        <w:t xml:space="preserve"> </w:t>
      </w:r>
      <w:proofErr w:type="spellStart"/>
      <w:r w:rsidRPr="009429F0">
        <w:rPr>
          <w:rFonts w:eastAsiaTheme="minorHAnsi"/>
        </w:rPr>
        <w:t>пÿртри</w:t>
      </w:r>
      <w:proofErr w:type="spellEnd"/>
      <w:r w:rsidRPr="009429F0">
        <w:rPr>
          <w:rFonts w:eastAsiaTheme="minorHAnsi"/>
        </w:rPr>
        <w:t xml:space="preserve"> </w:t>
      </w:r>
      <w:proofErr w:type="spellStart"/>
      <w:r w:rsidRPr="009429F0">
        <w:rPr>
          <w:rFonts w:eastAsiaTheme="minorHAnsi"/>
        </w:rPr>
        <w:t>юлашки</w:t>
      </w:r>
      <w:proofErr w:type="spellEnd"/>
      <w:r w:rsidRPr="009429F0">
        <w:rPr>
          <w:rFonts w:eastAsiaTheme="minorHAnsi"/>
        </w:rPr>
        <w:t xml:space="preserve"> </w:t>
      </w:r>
      <w:proofErr w:type="spellStart"/>
      <w:r w:rsidRPr="009429F0">
        <w:rPr>
          <w:rFonts w:eastAsiaTheme="minorHAnsi"/>
        </w:rPr>
        <w:t>каç</w:t>
      </w:r>
      <w:proofErr w:type="spellEnd"/>
      <w:r w:rsidRPr="009429F0">
        <w:rPr>
          <w:rFonts w:eastAsiaTheme="minorHAnsi"/>
        </w:rPr>
        <w:t xml:space="preserve">» (Последняя ночь в проданном доме). </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Изучаемое произведение. Рассказ «</w:t>
      </w:r>
      <w:proofErr w:type="spellStart"/>
      <w:r w:rsidRPr="009429F0">
        <w:rPr>
          <w:rFonts w:eastAsiaTheme="minorHAnsi"/>
        </w:rPr>
        <w:t>Сутнă</w:t>
      </w:r>
      <w:proofErr w:type="spellEnd"/>
      <w:r w:rsidRPr="009429F0">
        <w:rPr>
          <w:rFonts w:eastAsiaTheme="minorHAnsi"/>
        </w:rPr>
        <w:t xml:space="preserve"> </w:t>
      </w:r>
      <w:proofErr w:type="spellStart"/>
      <w:r w:rsidRPr="009429F0">
        <w:rPr>
          <w:rFonts w:eastAsiaTheme="minorHAnsi"/>
        </w:rPr>
        <w:t>пÿртри</w:t>
      </w:r>
      <w:proofErr w:type="spellEnd"/>
      <w:r w:rsidRPr="009429F0">
        <w:rPr>
          <w:rFonts w:eastAsiaTheme="minorHAnsi"/>
        </w:rPr>
        <w:t xml:space="preserve"> </w:t>
      </w:r>
      <w:proofErr w:type="spellStart"/>
      <w:r w:rsidRPr="009429F0">
        <w:rPr>
          <w:rFonts w:eastAsiaTheme="minorHAnsi"/>
        </w:rPr>
        <w:t>юлашки</w:t>
      </w:r>
      <w:proofErr w:type="spellEnd"/>
      <w:r w:rsidRPr="009429F0">
        <w:rPr>
          <w:rFonts w:eastAsiaTheme="minorHAnsi"/>
        </w:rPr>
        <w:t xml:space="preserve"> </w:t>
      </w:r>
      <w:proofErr w:type="spellStart"/>
      <w:r w:rsidRPr="009429F0">
        <w:rPr>
          <w:rFonts w:eastAsiaTheme="minorHAnsi"/>
        </w:rPr>
        <w:t>каç</w:t>
      </w:r>
      <w:proofErr w:type="spellEnd"/>
      <w:r w:rsidRPr="009429F0">
        <w:rPr>
          <w:rFonts w:eastAsiaTheme="minorHAnsi"/>
        </w:rPr>
        <w:t xml:space="preserve">» (Последняя ночь в проданном доме). </w:t>
      </w:r>
      <w:r w:rsidRPr="009429F0">
        <w:rPr>
          <w:rFonts w:eastAsiaTheme="minorHAnsi"/>
        </w:rPr>
        <w:br/>
      </w:r>
      <w:r w:rsidR="00B0481D">
        <w:rPr>
          <w:rFonts w:eastAsiaTheme="minorHAnsi"/>
        </w:rPr>
        <w:t xml:space="preserve"> </w:t>
      </w:r>
      <w:r w:rsidR="00B0481D">
        <w:rPr>
          <w:rFonts w:eastAsiaTheme="minorHAnsi"/>
        </w:rPr>
        <w:tab/>
      </w:r>
      <w:r w:rsidRPr="009429F0">
        <w:rPr>
          <w:rFonts w:eastAsiaTheme="minorHAnsi"/>
        </w:rPr>
        <w:t xml:space="preserve">Теория литературы. Традиции и новаторство в художественной литературе. </w:t>
      </w:r>
      <w:r w:rsidRPr="009429F0">
        <w:rPr>
          <w:rFonts w:eastAsiaTheme="minorHAnsi"/>
        </w:rPr>
        <w:br/>
        <w:t xml:space="preserve">            Блок 22. Чувашская литература конца XX – начала XXI веков</w:t>
      </w:r>
      <w:r w:rsidR="00B0481D">
        <w:rPr>
          <w:rFonts w:eastAsiaTheme="minorHAnsi"/>
        </w:rPr>
        <w:t>.</w:t>
      </w:r>
    </w:p>
    <w:p w:rsidR="009429F0" w:rsidRPr="009429F0" w:rsidRDefault="00B0481D" w:rsidP="009429F0">
      <w:r>
        <w:rPr>
          <w:rFonts w:eastAsiaTheme="minorHAnsi"/>
        </w:rPr>
        <w:t xml:space="preserve">   </w:t>
      </w:r>
      <w:r>
        <w:rPr>
          <w:rFonts w:eastAsiaTheme="minorHAnsi"/>
        </w:rPr>
        <w:tab/>
      </w:r>
      <w:r w:rsidR="009429F0" w:rsidRPr="009429F0">
        <w:rPr>
          <w:rFonts w:eastAsiaTheme="minorHAnsi"/>
        </w:rPr>
        <w:t>Часть 1. Творчество поколения национального подъема 1990-х годов</w:t>
      </w:r>
      <w:r>
        <w:rPr>
          <w:rFonts w:eastAsiaTheme="minorHAnsi"/>
        </w:rPr>
        <w:t>.</w:t>
      </w:r>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Героизация исторического прошлого как художественный метод.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Морально-нравственные проблемы современников в трагедии Марины Карягиной «</w:t>
      </w:r>
      <w:proofErr w:type="spellStart"/>
      <w:r w:rsidR="009429F0" w:rsidRPr="009429F0">
        <w:rPr>
          <w:rFonts w:eastAsiaTheme="minorHAnsi"/>
        </w:rPr>
        <w:t>Кĕмĕл</w:t>
      </w:r>
      <w:proofErr w:type="spellEnd"/>
      <w:r w:rsidR="009429F0" w:rsidRPr="009429F0">
        <w:rPr>
          <w:rFonts w:eastAsiaTheme="minorHAnsi"/>
        </w:rPr>
        <w:t xml:space="preserve"> </w:t>
      </w:r>
      <w:proofErr w:type="spellStart"/>
      <w:r w:rsidR="009429F0" w:rsidRPr="009429F0">
        <w:rPr>
          <w:rFonts w:eastAsiaTheme="minorHAnsi"/>
        </w:rPr>
        <w:t>тумлă</w:t>
      </w:r>
      <w:proofErr w:type="spellEnd"/>
      <w:r w:rsidR="009429F0" w:rsidRPr="009429F0">
        <w:rPr>
          <w:rFonts w:eastAsiaTheme="minorHAnsi"/>
        </w:rPr>
        <w:t xml:space="preserve"> </w:t>
      </w:r>
      <w:proofErr w:type="spellStart"/>
      <w:r w:rsidR="009429F0" w:rsidRPr="009429F0">
        <w:rPr>
          <w:rFonts w:eastAsiaTheme="minorHAnsi"/>
        </w:rPr>
        <w:t>çар</w:t>
      </w:r>
      <w:proofErr w:type="spellEnd"/>
      <w:r w:rsidR="009429F0" w:rsidRPr="009429F0">
        <w:rPr>
          <w:rFonts w:eastAsiaTheme="minorHAnsi"/>
        </w:rPr>
        <w:t xml:space="preserve">» (Серебряное войско). Мотив одиночества в творчестве Надежды </w:t>
      </w:r>
      <w:proofErr w:type="spellStart"/>
      <w:r w:rsidR="009429F0" w:rsidRPr="009429F0">
        <w:rPr>
          <w:rFonts w:eastAsiaTheme="minorHAnsi"/>
        </w:rPr>
        <w:t>Сельвестровой</w:t>
      </w:r>
      <w:proofErr w:type="spellEnd"/>
      <w:r w:rsidR="009429F0" w:rsidRPr="009429F0">
        <w:rPr>
          <w:rFonts w:eastAsiaTheme="minorHAnsi"/>
        </w:rPr>
        <w:t xml:space="preserve">. Поэзия умиротворения в творчестве Олега Прокопьева. Автобиографический жанр. </w:t>
      </w:r>
      <w:proofErr w:type="spellStart"/>
      <w:r w:rsidR="009429F0" w:rsidRPr="009429F0">
        <w:rPr>
          <w:rFonts w:eastAsiaTheme="minorHAnsi"/>
        </w:rPr>
        <w:t>Автобиографизм</w:t>
      </w:r>
      <w:proofErr w:type="spellEnd"/>
      <w:r w:rsidR="009429F0" w:rsidRPr="009429F0">
        <w:rPr>
          <w:rFonts w:eastAsiaTheme="minorHAnsi"/>
        </w:rPr>
        <w:t xml:space="preserve"> как художественная исповедь в творчестве Альбины Мышкиной. Трагическое в литературе. Трагизм как стилеобразующий фактор в творчестве </w:t>
      </w:r>
      <w:proofErr w:type="spellStart"/>
      <w:r w:rsidR="009429F0" w:rsidRPr="009429F0">
        <w:rPr>
          <w:rFonts w:eastAsiaTheme="minorHAnsi"/>
        </w:rPr>
        <w:t>Недежды</w:t>
      </w:r>
      <w:proofErr w:type="spellEnd"/>
      <w:r w:rsidR="009429F0" w:rsidRPr="009429F0">
        <w:rPr>
          <w:rFonts w:eastAsiaTheme="minorHAnsi"/>
        </w:rPr>
        <w:t xml:space="preserve"> Ильиной.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Изучаемые произведения. М. Карягина. Трагедия «</w:t>
      </w:r>
      <w:proofErr w:type="spellStart"/>
      <w:r w:rsidR="009429F0" w:rsidRPr="009429F0">
        <w:rPr>
          <w:rFonts w:eastAsiaTheme="minorHAnsi"/>
        </w:rPr>
        <w:t>Кĕмĕл</w:t>
      </w:r>
      <w:proofErr w:type="spellEnd"/>
      <w:r w:rsidR="009429F0" w:rsidRPr="009429F0">
        <w:rPr>
          <w:rFonts w:eastAsiaTheme="minorHAnsi"/>
        </w:rPr>
        <w:t xml:space="preserve"> </w:t>
      </w:r>
      <w:proofErr w:type="spellStart"/>
      <w:r w:rsidR="009429F0" w:rsidRPr="009429F0">
        <w:rPr>
          <w:rFonts w:eastAsiaTheme="minorHAnsi"/>
        </w:rPr>
        <w:t>тумлă</w:t>
      </w:r>
      <w:proofErr w:type="spellEnd"/>
      <w:r w:rsidR="009429F0" w:rsidRPr="009429F0">
        <w:rPr>
          <w:rFonts w:eastAsiaTheme="minorHAnsi"/>
        </w:rPr>
        <w:t xml:space="preserve"> </w:t>
      </w:r>
      <w:proofErr w:type="spellStart"/>
      <w:r w:rsidR="009429F0" w:rsidRPr="009429F0">
        <w:rPr>
          <w:rFonts w:eastAsiaTheme="minorHAnsi"/>
        </w:rPr>
        <w:t>çар</w:t>
      </w:r>
      <w:proofErr w:type="spellEnd"/>
      <w:r w:rsidR="009429F0" w:rsidRPr="009429F0">
        <w:rPr>
          <w:rFonts w:eastAsiaTheme="minorHAnsi"/>
        </w:rPr>
        <w:t xml:space="preserve">» (Серебряное войско). Н. </w:t>
      </w:r>
      <w:proofErr w:type="spellStart"/>
      <w:r w:rsidR="009429F0" w:rsidRPr="009429F0">
        <w:rPr>
          <w:rFonts w:eastAsiaTheme="minorHAnsi"/>
        </w:rPr>
        <w:t>Сельверстрова</w:t>
      </w:r>
      <w:proofErr w:type="spellEnd"/>
      <w:r w:rsidR="009429F0" w:rsidRPr="009429F0">
        <w:rPr>
          <w:rFonts w:eastAsiaTheme="minorHAnsi"/>
        </w:rPr>
        <w:t>. Стихотворе</w:t>
      </w:r>
      <w:r w:rsidR="0024499A">
        <w:rPr>
          <w:rFonts w:eastAsiaTheme="minorHAnsi"/>
        </w:rPr>
        <w:t>ния «</w:t>
      </w:r>
      <w:proofErr w:type="spellStart"/>
      <w:r w:rsidR="0024499A">
        <w:rPr>
          <w:rFonts w:eastAsiaTheme="minorHAnsi"/>
        </w:rPr>
        <w:t>Мана</w:t>
      </w:r>
      <w:proofErr w:type="spellEnd"/>
      <w:r w:rsidR="0024499A">
        <w:rPr>
          <w:rFonts w:eastAsiaTheme="minorHAnsi"/>
        </w:rPr>
        <w:t xml:space="preserve"> </w:t>
      </w:r>
      <w:proofErr w:type="spellStart"/>
      <w:r w:rsidR="0024499A">
        <w:rPr>
          <w:rFonts w:eastAsiaTheme="minorHAnsi"/>
        </w:rPr>
        <w:t>мар</w:t>
      </w:r>
      <w:proofErr w:type="spellEnd"/>
      <w:r w:rsidR="0024499A">
        <w:rPr>
          <w:rFonts w:eastAsiaTheme="minorHAnsi"/>
        </w:rPr>
        <w:t xml:space="preserve">, </w:t>
      </w:r>
      <w:proofErr w:type="spellStart"/>
      <w:r w:rsidR="0024499A">
        <w:rPr>
          <w:rFonts w:eastAsiaTheme="minorHAnsi"/>
        </w:rPr>
        <w:t>халь</w:t>
      </w:r>
      <w:proofErr w:type="spellEnd"/>
      <w:r w:rsidR="0024499A">
        <w:rPr>
          <w:rFonts w:eastAsiaTheme="minorHAnsi"/>
        </w:rPr>
        <w:t xml:space="preserve"> сана </w:t>
      </w:r>
      <w:proofErr w:type="spellStart"/>
      <w:r w:rsidR="0024499A">
        <w:rPr>
          <w:rFonts w:eastAsiaTheme="minorHAnsi"/>
        </w:rPr>
        <w:t>ирĕк</w:t>
      </w:r>
      <w:proofErr w:type="spellEnd"/>
      <w:r w:rsidR="0024499A">
        <w:rPr>
          <w:rFonts w:eastAsiaTheme="minorHAnsi"/>
        </w:rPr>
        <w:t>.</w:t>
      </w:r>
      <w:r w:rsidR="009429F0" w:rsidRPr="009429F0">
        <w:rPr>
          <w:rFonts w:eastAsiaTheme="minorHAnsi"/>
        </w:rPr>
        <w:t>» (Не мне, теперь тебе свободно...), «</w:t>
      </w:r>
      <w:proofErr w:type="spellStart"/>
      <w:r w:rsidR="009429F0" w:rsidRPr="009429F0">
        <w:rPr>
          <w:rFonts w:eastAsiaTheme="minorHAnsi"/>
        </w:rPr>
        <w:t>Йăлтах</w:t>
      </w:r>
      <w:proofErr w:type="spellEnd"/>
      <w:r w:rsidR="009429F0" w:rsidRPr="009429F0">
        <w:rPr>
          <w:rFonts w:eastAsiaTheme="minorHAnsi"/>
        </w:rPr>
        <w:t xml:space="preserve"> </w:t>
      </w:r>
      <w:proofErr w:type="spellStart"/>
      <w:r w:rsidR="009429F0" w:rsidRPr="009429F0">
        <w:rPr>
          <w:rFonts w:eastAsiaTheme="minorHAnsi"/>
        </w:rPr>
        <w:t>таçта</w:t>
      </w:r>
      <w:proofErr w:type="spellEnd"/>
      <w:r w:rsidR="009429F0" w:rsidRPr="009429F0">
        <w:rPr>
          <w:rFonts w:eastAsiaTheme="minorHAnsi"/>
        </w:rPr>
        <w:t xml:space="preserve"> </w:t>
      </w:r>
      <w:proofErr w:type="spellStart"/>
      <w:r w:rsidR="009429F0" w:rsidRPr="009429F0">
        <w:rPr>
          <w:rFonts w:eastAsiaTheme="minorHAnsi"/>
        </w:rPr>
        <w:t>куçарнă</w:t>
      </w:r>
      <w:proofErr w:type="spellEnd"/>
      <w:r w:rsidR="009429F0" w:rsidRPr="009429F0">
        <w:rPr>
          <w:rFonts w:eastAsiaTheme="minorHAnsi"/>
        </w:rPr>
        <w:t xml:space="preserve"> </w:t>
      </w:r>
      <w:proofErr w:type="spellStart"/>
      <w:r w:rsidR="009429F0" w:rsidRPr="009429F0">
        <w:rPr>
          <w:rFonts w:eastAsiaTheme="minorHAnsi"/>
        </w:rPr>
        <w:t>урамра</w:t>
      </w:r>
      <w:proofErr w:type="spellEnd"/>
      <w:r w:rsidR="009429F0" w:rsidRPr="009429F0">
        <w:rPr>
          <w:rFonts w:eastAsiaTheme="minorHAnsi"/>
        </w:rPr>
        <w:t>» (Все куда-то перенесли на улице). О. Прокопьев. Стихотворения «</w:t>
      </w:r>
      <w:proofErr w:type="spellStart"/>
      <w:r w:rsidR="009429F0" w:rsidRPr="009429F0">
        <w:rPr>
          <w:rFonts w:eastAsiaTheme="minorHAnsi"/>
        </w:rPr>
        <w:t>Чи</w:t>
      </w:r>
      <w:proofErr w:type="spellEnd"/>
      <w:r w:rsidR="009429F0" w:rsidRPr="009429F0">
        <w:rPr>
          <w:rFonts w:eastAsiaTheme="minorHAnsi"/>
        </w:rPr>
        <w:t xml:space="preserve"> </w:t>
      </w:r>
      <w:proofErr w:type="spellStart"/>
      <w:r w:rsidR="009429F0" w:rsidRPr="009429F0">
        <w:rPr>
          <w:rFonts w:eastAsiaTheme="minorHAnsi"/>
        </w:rPr>
        <w:t>тарăн</w:t>
      </w:r>
      <w:proofErr w:type="spellEnd"/>
      <w:r w:rsidR="009429F0" w:rsidRPr="009429F0">
        <w:rPr>
          <w:rFonts w:eastAsiaTheme="minorHAnsi"/>
        </w:rPr>
        <w:t xml:space="preserve"> </w:t>
      </w:r>
      <w:proofErr w:type="spellStart"/>
      <w:r w:rsidR="009429F0" w:rsidRPr="009429F0">
        <w:rPr>
          <w:rFonts w:eastAsiaTheme="minorHAnsi"/>
        </w:rPr>
        <w:t>тинĕсре</w:t>
      </w:r>
      <w:proofErr w:type="spellEnd"/>
      <w:r w:rsidR="009429F0" w:rsidRPr="009429F0">
        <w:rPr>
          <w:rFonts w:eastAsiaTheme="minorHAnsi"/>
        </w:rPr>
        <w:t xml:space="preserve"> </w:t>
      </w:r>
      <w:proofErr w:type="spellStart"/>
      <w:r w:rsidR="009429F0" w:rsidRPr="009429F0">
        <w:rPr>
          <w:rFonts w:eastAsiaTheme="minorHAnsi"/>
        </w:rPr>
        <w:t>улмуççисем</w:t>
      </w:r>
      <w:proofErr w:type="spellEnd"/>
      <w:r w:rsidR="009429F0" w:rsidRPr="009429F0">
        <w:rPr>
          <w:rFonts w:eastAsiaTheme="minorHAnsi"/>
        </w:rPr>
        <w:t xml:space="preserve"> </w:t>
      </w:r>
      <w:proofErr w:type="spellStart"/>
      <w:r w:rsidR="009429F0" w:rsidRPr="009429F0">
        <w:rPr>
          <w:rFonts w:eastAsiaTheme="minorHAnsi"/>
        </w:rPr>
        <w:t>ÿсеççĕ</w:t>
      </w:r>
      <w:proofErr w:type="spellEnd"/>
      <w:r w:rsidR="009429F0" w:rsidRPr="009429F0">
        <w:rPr>
          <w:rFonts w:eastAsiaTheme="minorHAnsi"/>
        </w:rPr>
        <w:t>...» (В самом глубоком море яблони растут), «</w:t>
      </w:r>
      <w:proofErr w:type="spellStart"/>
      <w:r w:rsidR="009429F0" w:rsidRPr="009429F0">
        <w:rPr>
          <w:rFonts w:eastAsiaTheme="minorHAnsi"/>
        </w:rPr>
        <w:t>Сăпка</w:t>
      </w:r>
      <w:proofErr w:type="spellEnd"/>
      <w:r w:rsidR="009429F0" w:rsidRPr="009429F0">
        <w:rPr>
          <w:rFonts w:eastAsiaTheme="minorHAnsi"/>
        </w:rPr>
        <w:t xml:space="preserve"> </w:t>
      </w:r>
      <w:proofErr w:type="spellStart"/>
      <w:r w:rsidR="009429F0" w:rsidRPr="009429F0">
        <w:rPr>
          <w:rFonts w:eastAsiaTheme="minorHAnsi"/>
        </w:rPr>
        <w:t>ачи</w:t>
      </w:r>
      <w:proofErr w:type="spellEnd"/>
      <w:r w:rsidR="009429F0" w:rsidRPr="009429F0">
        <w:rPr>
          <w:rFonts w:eastAsiaTheme="minorHAnsi"/>
        </w:rPr>
        <w:t xml:space="preserve"> пек </w:t>
      </w:r>
      <w:proofErr w:type="spellStart"/>
      <w:r w:rsidR="009429F0" w:rsidRPr="009429F0">
        <w:rPr>
          <w:rFonts w:eastAsiaTheme="minorHAnsi"/>
        </w:rPr>
        <w:t>лăпкă</w:t>
      </w:r>
      <w:proofErr w:type="spellEnd"/>
      <w:r w:rsidR="009429F0" w:rsidRPr="009429F0">
        <w:rPr>
          <w:rFonts w:eastAsiaTheme="minorHAnsi"/>
        </w:rPr>
        <w:t xml:space="preserve"> </w:t>
      </w:r>
      <w:proofErr w:type="spellStart"/>
      <w:r w:rsidR="009429F0" w:rsidRPr="009429F0">
        <w:rPr>
          <w:rFonts w:eastAsiaTheme="minorHAnsi"/>
        </w:rPr>
        <w:t>çĕ</w:t>
      </w:r>
      <w:proofErr w:type="gramStart"/>
      <w:r w:rsidR="009429F0" w:rsidRPr="009429F0">
        <w:rPr>
          <w:rFonts w:eastAsiaTheme="minorHAnsi"/>
        </w:rPr>
        <w:t>р</w:t>
      </w:r>
      <w:proofErr w:type="spellEnd"/>
      <w:proofErr w:type="gramEnd"/>
      <w:r w:rsidR="009429F0" w:rsidRPr="009429F0">
        <w:rPr>
          <w:rFonts w:eastAsiaTheme="minorHAnsi"/>
        </w:rPr>
        <w:t xml:space="preserve"> </w:t>
      </w:r>
      <w:proofErr w:type="spellStart"/>
      <w:r w:rsidR="009429F0" w:rsidRPr="009429F0">
        <w:rPr>
          <w:rFonts w:eastAsiaTheme="minorHAnsi"/>
        </w:rPr>
        <w:t>çине</w:t>
      </w:r>
      <w:proofErr w:type="spellEnd"/>
      <w:r w:rsidR="009429F0" w:rsidRPr="009429F0">
        <w:rPr>
          <w:rFonts w:eastAsiaTheme="minorHAnsi"/>
        </w:rPr>
        <w:t>» (На спокойную как грудной ребенок землю). Н. Ильина. Рассказ «</w:t>
      </w:r>
      <w:proofErr w:type="spellStart"/>
      <w:r w:rsidR="009429F0" w:rsidRPr="009429F0">
        <w:rPr>
          <w:rFonts w:eastAsiaTheme="minorHAnsi"/>
        </w:rPr>
        <w:t>Шĕл</w:t>
      </w:r>
      <w:proofErr w:type="spellEnd"/>
      <w:r w:rsidR="009429F0" w:rsidRPr="009429F0">
        <w:rPr>
          <w:rFonts w:eastAsiaTheme="minorHAnsi"/>
        </w:rPr>
        <w:t xml:space="preserve"> </w:t>
      </w:r>
      <w:proofErr w:type="spellStart"/>
      <w:r w:rsidR="009429F0" w:rsidRPr="009429F0">
        <w:rPr>
          <w:rFonts w:eastAsiaTheme="minorHAnsi"/>
        </w:rPr>
        <w:t>кăвар</w:t>
      </w:r>
      <w:proofErr w:type="spellEnd"/>
      <w:r w:rsidR="009429F0" w:rsidRPr="009429F0">
        <w:rPr>
          <w:rFonts w:eastAsiaTheme="minorHAnsi"/>
        </w:rPr>
        <w:t xml:space="preserve">» (Горящий уголек).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Часть 2. Традиции и новаторство литературы двух десятилетий начала XXI века</w:t>
      </w:r>
      <w:r>
        <w:rPr>
          <w:rFonts w:eastAsiaTheme="minorHAnsi"/>
        </w:rPr>
        <w:t>.</w:t>
      </w:r>
      <w:r w:rsidR="009429F0" w:rsidRPr="009429F0">
        <w:rPr>
          <w:rFonts w:eastAsiaTheme="minorHAnsi"/>
        </w:rPr>
        <w:t xml:space="preserve">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 xml:space="preserve">Тематическое богатство и жанровое разнообразие литературы. </w:t>
      </w:r>
      <w:r w:rsidR="009429F0" w:rsidRPr="009429F0">
        <w:rPr>
          <w:rFonts w:eastAsiaTheme="minorHAnsi"/>
        </w:rPr>
        <w:br/>
        <w:t>Нравственно-философские проблемы. Ольга Васильева. Повесть «</w:t>
      </w:r>
      <w:proofErr w:type="spellStart"/>
      <w:r w:rsidR="009429F0" w:rsidRPr="009429F0">
        <w:rPr>
          <w:rFonts w:eastAsiaTheme="minorHAnsi"/>
        </w:rPr>
        <w:t>Шурă</w:t>
      </w:r>
      <w:proofErr w:type="spellEnd"/>
      <w:r w:rsidR="009429F0" w:rsidRPr="009429F0">
        <w:rPr>
          <w:rFonts w:eastAsiaTheme="minorHAnsi"/>
        </w:rPr>
        <w:t xml:space="preserve"> туй </w:t>
      </w:r>
      <w:proofErr w:type="spellStart"/>
      <w:r w:rsidR="009429F0" w:rsidRPr="009429F0">
        <w:rPr>
          <w:rFonts w:eastAsiaTheme="minorHAnsi"/>
        </w:rPr>
        <w:t>кĕпи</w:t>
      </w:r>
      <w:proofErr w:type="spellEnd"/>
      <w:r w:rsidR="009429F0" w:rsidRPr="009429F0">
        <w:rPr>
          <w:rFonts w:eastAsiaTheme="minorHAnsi"/>
        </w:rPr>
        <w:t>» (Свадебное платье). Ольга Австрийская (Иванова). Ирина Степанова. Екатерина Александрова. Дмитрий Моисеев. Пьеса «</w:t>
      </w:r>
      <w:proofErr w:type="spellStart"/>
      <w:r w:rsidR="009429F0" w:rsidRPr="009429F0">
        <w:rPr>
          <w:rFonts w:eastAsiaTheme="minorHAnsi"/>
        </w:rPr>
        <w:t>Хатĕрленеççĕ</w:t>
      </w:r>
      <w:proofErr w:type="spellEnd"/>
      <w:r w:rsidR="009429F0" w:rsidRPr="009429F0">
        <w:rPr>
          <w:rFonts w:eastAsiaTheme="minorHAnsi"/>
        </w:rPr>
        <w:t xml:space="preserve">, е </w:t>
      </w:r>
      <w:proofErr w:type="spellStart"/>
      <w:r w:rsidR="009429F0" w:rsidRPr="009429F0">
        <w:rPr>
          <w:rFonts w:eastAsiaTheme="minorHAnsi"/>
        </w:rPr>
        <w:t>тĕнче</w:t>
      </w:r>
      <w:proofErr w:type="spellEnd"/>
      <w:r w:rsidR="009429F0" w:rsidRPr="009429F0">
        <w:rPr>
          <w:rFonts w:eastAsiaTheme="minorHAnsi"/>
        </w:rPr>
        <w:t xml:space="preserve"> </w:t>
      </w:r>
      <w:proofErr w:type="spellStart"/>
      <w:r w:rsidR="009429F0" w:rsidRPr="009429F0">
        <w:rPr>
          <w:rFonts w:eastAsiaTheme="minorHAnsi"/>
        </w:rPr>
        <w:t>пĕтет-им</w:t>
      </w:r>
      <w:proofErr w:type="spellEnd"/>
      <w:r w:rsidR="009429F0" w:rsidRPr="009429F0">
        <w:rPr>
          <w:rFonts w:eastAsiaTheme="minorHAnsi"/>
        </w:rPr>
        <w:t xml:space="preserve">?» (Готовятся, или наступит ли конец света?). </w:t>
      </w:r>
      <w:r w:rsidR="009429F0" w:rsidRPr="009429F0">
        <w:rPr>
          <w:rFonts w:eastAsiaTheme="minorHAnsi"/>
        </w:rPr>
        <w:br/>
      </w:r>
      <w:r>
        <w:rPr>
          <w:rFonts w:eastAsiaTheme="minorHAnsi"/>
        </w:rPr>
        <w:t xml:space="preserve"> </w:t>
      </w:r>
      <w:r>
        <w:rPr>
          <w:rFonts w:eastAsiaTheme="minorHAnsi"/>
        </w:rPr>
        <w:tab/>
      </w:r>
      <w:r w:rsidR="009429F0" w:rsidRPr="009429F0">
        <w:rPr>
          <w:rFonts w:eastAsiaTheme="minorHAnsi"/>
        </w:rPr>
        <w:t>Изучаемые произведения. О. Австрийская (Иванова). Рассказ «</w:t>
      </w:r>
      <w:proofErr w:type="spellStart"/>
      <w:r w:rsidR="009429F0" w:rsidRPr="009429F0">
        <w:rPr>
          <w:rFonts w:eastAsiaTheme="minorHAnsi"/>
        </w:rPr>
        <w:t>Пĕрремĕш</w:t>
      </w:r>
      <w:proofErr w:type="spellEnd"/>
      <w:r w:rsidR="009429F0" w:rsidRPr="009429F0">
        <w:rPr>
          <w:rFonts w:eastAsiaTheme="minorHAnsi"/>
        </w:rPr>
        <w:t xml:space="preserve"> </w:t>
      </w:r>
      <w:proofErr w:type="spellStart"/>
      <w:r w:rsidR="009429F0" w:rsidRPr="009429F0">
        <w:rPr>
          <w:rFonts w:eastAsiaTheme="minorHAnsi"/>
        </w:rPr>
        <w:t>туйăм</w:t>
      </w:r>
      <w:proofErr w:type="spellEnd"/>
      <w:r w:rsidR="009429F0" w:rsidRPr="009429F0">
        <w:rPr>
          <w:rFonts w:eastAsiaTheme="minorHAnsi"/>
        </w:rPr>
        <w:t>» (Первое чувство). И. Степанова. Стихотворение «</w:t>
      </w:r>
      <w:proofErr w:type="spellStart"/>
      <w:r w:rsidR="009429F0" w:rsidRPr="009429F0">
        <w:rPr>
          <w:rFonts w:eastAsiaTheme="minorHAnsi"/>
        </w:rPr>
        <w:t>Эс</w:t>
      </w:r>
      <w:proofErr w:type="spellEnd"/>
      <w:r w:rsidR="009429F0" w:rsidRPr="009429F0">
        <w:rPr>
          <w:rFonts w:eastAsiaTheme="minorHAnsi"/>
        </w:rPr>
        <w:t xml:space="preserve"> </w:t>
      </w:r>
      <w:proofErr w:type="spellStart"/>
      <w:r w:rsidR="009429F0" w:rsidRPr="009429F0">
        <w:rPr>
          <w:rFonts w:eastAsiaTheme="minorHAnsi"/>
        </w:rPr>
        <w:t>мана</w:t>
      </w:r>
      <w:proofErr w:type="spellEnd"/>
      <w:r w:rsidR="009429F0" w:rsidRPr="009429F0">
        <w:rPr>
          <w:rFonts w:eastAsiaTheme="minorHAnsi"/>
        </w:rPr>
        <w:t xml:space="preserve"> </w:t>
      </w:r>
      <w:proofErr w:type="spellStart"/>
      <w:r w:rsidR="009429F0" w:rsidRPr="009429F0">
        <w:rPr>
          <w:rFonts w:eastAsiaTheme="minorHAnsi"/>
        </w:rPr>
        <w:t>хĕвелĕ</w:t>
      </w:r>
      <w:proofErr w:type="gramStart"/>
      <w:r w:rsidR="009429F0" w:rsidRPr="009429F0">
        <w:rPr>
          <w:rFonts w:eastAsiaTheme="minorHAnsi"/>
        </w:rPr>
        <w:t>м</w:t>
      </w:r>
      <w:proofErr w:type="spellEnd"/>
      <w:proofErr w:type="gramEnd"/>
      <w:r w:rsidR="009429F0" w:rsidRPr="009429F0">
        <w:rPr>
          <w:rFonts w:eastAsiaTheme="minorHAnsi"/>
        </w:rPr>
        <w:t xml:space="preserve"> </w:t>
      </w:r>
      <w:proofErr w:type="spellStart"/>
      <w:r w:rsidR="009429F0" w:rsidRPr="009429F0">
        <w:rPr>
          <w:rFonts w:eastAsiaTheme="minorHAnsi"/>
        </w:rPr>
        <w:t>теттĕн</w:t>
      </w:r>
      <w:proofErr w:type="spellEnd"/>
      <w:r w:rsidR="009429F0" w:rsidRPr="009429F0">
        <w:rPr>
          <w:rFonts w:eastAsiaTheme="minorHAnsi"/>
        </w:rPr>
        <w:t>...» (Ты меня называл мое солнышко...). Е. Александрова. Рассказ «</w:t>
      </w:r>
      <w:proofErr w:type="spellStart"/>
      <w:r w:rsidR="009429F0" w:rsidRPr="009429F0">
        <w:rPr>
          <w:rFonts w:eastAsiaTheme="minorHAnsi"/>
        </w:rPr>
        <w:t>Шăпа</w:t>
      </w:r>
      <w:proofErr w:type="spellEnd"/>
      <w:r w:rsidR="009429F0" w:rsidRPr="009429F0">
        <w:rPr>
          <w:rFonts w:eastAsiaTheme="minorHAnsi"/>
        </w:rPr>
        <w:t xml:space="preserve">» (Судьба). </w:t>
      </w:r>
    </w:p>
    <w:p w:rsidR="009429F0" w:rsidRPr="009429F0" w:rsidRDefault="009429F0" w:rsidP="009429F0">
      <w:r w:rsidRPr="009429F0">
        <w:t xml:space="preserve">             Блок 23. Диагностический, текущий и итоговый контроль</w:t>
      </w:r>
      <w:r w:rsidR="00B0481D">
        <w:t>.</w:t>
      </w:r>
      <w:r w:rsidRPr="009429F0">
        <w:t xml:space="preserve"> </w:t>
      </w:r>
      <w:r w:rsidRPr="009429F0">
        <w:br/>
        <w:t xml:space="preserve">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(чтение наизусть, </w:t>
      </w:r>
      <w:proofErr w:type="spellStart"/>
      <w:r w:rsidRPr="009429F0">
        <w:t>инсценирование</w:t>
      </w:r>
      <w:proofErr w:type="spellEnd"/>
      <w:r w:rsidRPr="009429F0">
        <w:t xml:space="preserve"> текста, чтение по ролям). Различные формы </w:t>
      </w:r>
      <w:proofErr w:type="spellStart"/>
      <w:r w:rsidRPr="009429F0">
        <w:t>аудирования</w:t>
      </w:r>
      <w:proofErr w:type="spellEnd"/>
      <w:r w:rsidRPr="009429F0">
        <w:t xml:space="preserve"> как средство выявления навыков разговорной монологической речи и понимания сюжета произведения, характеров героев-персонажей. Индивидуальная диагностика уровня литературного развития учащихся в начале учебного года и выявление последующей динамики. Защита проектов. Итоговое тестирование. </w:t>
      </w:r>
      <w:r w:rsidRPr="009429F0">
        <w:br/>
      </w:r>
    </w:p>
    <w:p w:rsidR="009429F0" w:rsidRPr="007F00B8" w:rsidRDefault="007F00B8" w:rsidP="009429F0">
      <w:pPr>
        <w:spacing w:after="200" w:line="276" w:lineRule="auto"/>
        <w:contextualSpacing/>
        <w:jc w:val="center"/>
        <w:rPr>
          <w:rFonts w:eastAsia="Calibri"/>
          <w:b/>
          <w:bCs/>
          <w:sz w:val="32"/>
          <w:szCs w:val="32"/>
          <w:lang w:eastAsia="en-US"/>
        </w:rPr>
      </w:pPr>
      <w:r w:rsidRPr="007F00B8">
        <w:rPr>
          <w:rFonts w:eastAsia="Calibri"/>
          <w:b/>
          <w:bCs/>
          <w:sz w:val="32"/>
          <w:szCs w:val="32"/>
          <w:lang w:val="en-US" w:eastAsia="en-US"/>
        </w:rPr>
        <w:t>III</w:t>
      </w:r>
      <w:r w:rsidRPr="007F00B8">
        <w:rPr>
          <w:rFonts w:eastAsia="Calibri"/>
          <w:b/>
          <w:bCs/>
          <w:sz w:val="32"/>
          <w:szCs w:val="32"/>
          <w:lang w:eastAsia="en-US"/>
        </w:rPr>
        <w:t xml:space="preserve">. </w:t>
      </w:r>
      <w:r w:rsidR="009429F0" w:rsidRPr="007F00B8">
        <w:rPr>
          <w:rFonts w:eastAsia="Calibri"/>
          <w:b/>
          <w:bCs/>
          <w:sz w:val="32"/>
          <w:szCs w:val="32"/>
          <w:lang w:eastAsia="en-US"/>
        </w:rPr>
        <w:t>Тематическое планирование</w:t>
      </w:r>
    </w:p>
    <w:p w:rsidR="009429F0" w:rsidRDefault="009429F0" w:rsidP="009429F0">
      <w:pPr>
        <w:spacing w:after="200" w:line="276" w:lineRule="auto"/>
        <w:contextualSpacing/>
        <w:jc w:val="center"/>
        <w:rPr>
          <w:rFonts w:eastAsia="Calibri"/>
          <w:b/>
          <w:bCs/>
          <w:lang w:eastAsia="en-US"/>
        </w:rPr>
      </w:pPr>
      <w:r>
        <w:rPr>
          <w:rFonts w:eastAsia="Calibri"/>
          <w:b/>
          <w:bCs/>
          <w:lang w:eastAsia="en-US"/>
        </w:rPr>
        <w:t>11</w:t>
      </w:r>
      <w:r w:rsidRPr="009429F0">
        <w:rPr>
          <w:rFonts w:eastAsia="Calibri"/>
          <w:b/>
          <w:bCs/>
          <w:lang w:eastAsia="en-US"/>
        </w:rPr>
        <w:t xml:space="preserve"> класс</w:t>
      </w:r>
    </w:p>
    <w:p w:rsidR="000A4254" w:rsidRPr="009429F0" w:rsidRDefault="000A4254" w:rsidP="009429F0">
      <w:pPr>
        <w:spacing w:after="200" w:line="276" w:lineRule="auto"/>
        <w:contextualSpacing/>
        <w:jc w:val="center"/>
        <w:rPr>
          <w:rFonts w:eastAsia="Calibri"/>
          <w:b/>
          <w:bCs/>
          <w:lang w:eastAsia="en-US"/>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020"/>
        <w:gridCol w:w="1616"/>
      </w:tblGrid>
      <w:tr w:rsidR="009429F0" w:rsidRPr="009429F0" w:rsidTr="000A4254">
        <w:trPr>
          <w:trHeight w:val="517"/>
        </w:trPr>
        <w:tc>
          <w:tcPr>
            <w:tcW w:w="900" w:type="dxa"/>
            <w:vMerge w:val="restart"/>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w:t>
            </w:r>
          </w:p>
        </w:tc>
        <w:tc>
          <w:tcPr>
            <w:tcW w:w="7020" w:type="dxa"/>
            <w:vMerge w:val="restart"/>
            <w:tcBorders>
              <w:top w:val="single" w:sz="4" w:space="0" w:color="auto"/>
              <w:left w:val="single" w:sz="4" w:space="0" w:color="auto"/>
              <w:bottom w:val="single" w:sz="4" w:space="0" w:color="auto"/>
              <w:right w:val="single" w:sz="4" w:space="0" w:color="auto"/>
            </w:tcBorders>
          </w:tcPr>
          <w:p w:rsidR="009429F0" w:rsidRPr="000A4254" w:rsidRDefault="000A4254" w:rsidP="00B0481D">
            <w:pPr>
              <w:spacing w:line="276" w:lineRule="auto"/>
              <w:rPr>
                <w:rFonts w:eastAsia="Calibri"/>
                <w:b/>
                <w:lang w:eastAsia="en-US"/>
              </w:rPr>
            </w:pPr>
            <w:r>
              <w:rPr>
                <w:rFonts w:eastAsia="Calibri"/>
                <w:lang w:eastAsia="en-US"/>
              </w:rPr>
              <w:t xml:space="preserve">                                          </w:t>
            </w:r>
            <w:r w:rsidR="009429F0" w:rsidRPr="000A4254">
              <w:rPr>
                <w:rFonts w:eastAsia="Calibri"/>
                <w:b/>
                <w:lang w:eastAsia="en-US"/>
              </w:rPr>
              <w:t>Тема урока</w:t>
            </w:r>
          </w:p>
        </w:tc>
        <w:tc>
          <w:tcPr>
            <w:tcW w:w="1616" w:type="dxa"/>
            <w:vMerge w:val="restart"/>
            <w:tcBorders>
              <w:top w:val="single" w:sz="4" w:space="0" w:color="auto"/>
              <w:left w:val="single" w:sz="4" w:space="0" w:color="auto"/>
              <w:bottom w:val="single" w:sz="4" w:space="0" w:color="auto"/>
              <w:right w:val="single" w:sz="4" w:space="0" w:color="auto"/>
            </w:tcBorders>
          </w:tcPr>
          <w:p w:rsidR="009429F0" w:rsidRPr="000A4254" w:rsidRDefault="009429F0" w:rsidP="00B0481D">
            <w:pPr>
              <w:spacing w:line="276" w:lineRule="auto"/>
              <w:rPr>
                <w:rFonts w:eastAsia="Calibri"/>
                <w:b/>
                <w:lang w:eastAsia="en-US"/>
              </w:rPr>
            </w:pPr>
            <w:r w:rsidRPr="000A4254">
              <w:rPr>
                <w:rFonts w:eastAsia="Calibri"/>
                <w:b/>
                <w:lang w:eastAsia="en-US"/>
              </w:rPr>
              <w:t>Количество часов</w:t>
            </w:r>
          </w:p>
        </w:tc>
      </w:tr>
      <w:tr w:rsidR="009429F0" w:rsidRPr="009429F0" w:rsidTr="00B0481D">
        <w:trPr>
          <w:trHeight w:val="517"/>
        </w:trPr>
        <w:tc>
          <w:tcPr>
            <w:tcW w:w="900" w:type="dxa"/>
            <w:vMerge/>
            <w:tcBorders>
              <w:top w:val="single" w:sz="4" w:space="0" w:color="auto"/>
              <w:left w:val="single" w:sz="4" w:space="0" w:color="auto"/>
              <w:bottom w:val="single" w:sz="4" w:space="0" w:color="auto"/>
              <w:right w:val="single" w:sz="4" w:space="0" w:color="auto"/>
            </w:tcBorders>
            <w:vAlign w:val="center"/>
          </w:tcPr>
          <w:p w:rsidR="009429F0" w:rsidRPr="009429F0" w:rsidRDefault="009429F0" w:rsidP="00B0481D">
            <w:pPr>
              <w:spacing w:line="276" w:lineRule="auto"/>
              <w:rPr>
                <w:rFonts w:eastAsia="Calibri"/>
                <w:lang w:eastAsia="en-US"/>
              </w:rPr>
            </w:pPr>
          </w:p>
        </w:tc>
        <w:tc>
          <w:tcPr>
            <w:tcW w:w="7020" w:type="dxa"/>
            <w:vMerge/>
            <w:tcBorders>
              <w:top w:val="single" w:sz="4" w:space="0" w:color="auto"/>
              <w:left w:val="single" w:sz="4" w:space="0" w:color="auto"/>
              <w:bottom w:val="single" w:sz="4" w:space="0" w:color="auto"/>
              <w:right w:val="single" w:sz="4" w:space="0" w:color="auto"/>
            </w:tcBorders>
            <w:vAlign w:val="center"/>
          </w:tcPr>
          <w:p w:rsidR="009429F0" w:rsidRPr="009429F0" w:rsidRDefault="009429F0" w:rsidP="00B0481D">
            <w:pPr>
              <w:spacing w:line="276" w:lineRule="auto"/>
              <w:rPr>
                <w:rFonts w:eastAsia="Calibri"/>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9429F0" w:rsidRPr="009429F0" w:rsidRDefault="009429F0" w:rsidP="00B0481D">
            <w:pPr>
              <w:spacing w:line="276" w:lineRule="auto"/>
              <w:rPr>
                <w:rFonts w:eastAsia="Calibri"/>
                <w:lang w:eastAsia="en-US"/>
              </w:rPr>
            </w:pPr>
          </w:p>
        </w:tc>
      </w:tr>
      <w:tr w:rsidR="009429F0" w:rsidRPr="009429F0" w:rsidTr="000A4254">
        <w:tc>
          <w:tcPr>
            <w:tcW w:w="9536" w:type="dxa"/>
            <w:gridSpan w:val="3"/>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Чувашская литература до 1917 года</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Чувашская литература как предмет. Введение</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Устное народное творчество</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Устное народное творчество</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Первые образцы чувашских литературных произведений</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Духовная культура народа в трудах исследователей и путешественников</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Жизненный и творческий путь Н.Я. Бичурина (</w:t>
            </w:r>
            <w:proofErr w:type="spellStart"/>
            <w:r w:rsidRPr="009429F0">
              <w:rPr>
                <w:rFonts w:eastAsia="Calibri"/>
                <w:lang w:eastAsia="en-US"/>
              </w:rPr>
              <w:t>Иакинф</w:t>
            </w:r>
            <w:proofErr w:type="spellEnd"/>
            <w:r w:rsidRPr="009429F0">
              <w:rPr>
                <w:rFonts w:eastAsia="Calibri"/>
                <w:lang w:eastAsia="en-US"/>
              </w:rPr>
              <w:t>)</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Жизненный и творческий путь С.М. Михайлова (</w:t>
            </w:r>
            <w:proofErr w:type="spellStart"/>
            <w:r w:rsidRPr="009429F0">
              <w:rPr>
                <w:rFonts w:eastAsia="Calibri"/>
                <w:lang w:eastAsia="en-US"/>
              </w:rPr>
              <w:t>Янтуш</w:t>
            </w:r>
            <w:proofErr w:type="spellEnd"/>
            <w:r w:rsidRPr="009429F0">
              <w:rPr>
                <w:rFonts w:eastAsia="Calibri"/>
                <w:lang w:eastAsia="en-US"/>
              </w:rPr>
              <w:t>)</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Жизненный и творческий путь М.Ф. Фёдорова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М.Ф. Фёдоров. Поэма – баллада «Леший»</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И.Я. Яковлев и симбирская литературная школа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К.В. Иванов.  Жизненный и творческий путь поэта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К.В. Иванов.  Поэма «</w:t>
            </w:r>
            <w:proofErr w:type="spellStart"/>
            <w:r w:rsidRPr="009429F0">
              <w:rPr>
                <w:rFonts w:eastAsia="Calibri"/>
                <w:lang w:eastAsia="en-US"/>
              </w:rPr>
              <w:t>Нарспи</w:t>
            </w:r>
            <w:proofErr w:type="spellEnd"/>
            <w:r w:rsidRPr="009429F0">
              <w:rPr>
                <w:rFonts w:eastAsia="Calibri"/>
                <w:lang w:eastAsia="en-US"/>
              </w:rPr>
              <w:t>»</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К.В. Иванов. Поэма «</w:t>
            </w:r>
            <w:proofErr w:type="spellStart"/>
            <w:r w:rsidRPr="009429F0">
              <w:rPr>
                <w:rFonts w:eastAsia="Calibri"/>
                <w:lang w:eastAsia="en-US"/>
              </w:rPr>
              <w:t>Нарспи</w:t>
            </w:r>
            <w:proofErr w:type="spellEnd"/>
            <w:r w:rsidRPr="009429F0">
              <w:rPr>
                <w:rFonts w:eastAsia="Calibri"/>
                <w:lang w:eastAsia="en-US"/>
              </w:rPr>
              <w:t>»</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Ф.П, Павлов. Жизненный и творческий путь</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Ф.П, Павлов Драма «В деревне».</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Ф.П, Павлов Драма «В деревне».</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536" w:type="dxa"/>
            <w:gridSpan w:val="3"/>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bCs/>
                <w:lang w:eastAsia="en-US"/>
              </w:rPr>
              <w:t xml:space="preserve">Литература </w:t>
            </w:r>
            <w:r w:rsidRPr="009429F0">
              <w:rPr>
                <w:rFonts w:eastAsia="Calibri"/>
                <w:bCs/>
                <w:lang w:val="en-US" w:eastAsia="en-US"/>
              </w:rPr>
              <w:t>XX</w:t>
            </w:r>
            <w:r w:rsidRPr="009429F0">
              <w:rPr>
                <w:rFonts w:eastAsia="Calibri"/>
                <w:bCs/>
                <w:lang w:eastAsia="en-US"/>
              </w:rPr>
              <w:t xml:space="preserve"> века (первая половина)</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Литературный процесс 20 - 30-х годов </w:t>
            </w:r>
            <w:r w:rsidRPr="009429F0">
              <w:rPr>
                <w:rFonts w:eastAsia="Calibri"/>
                <w:lang w:val="en-US" w:eastAsia="en-US"/>
              </w:rPr>
              <w:t>XX</w:t>
            </w:r>
            <w:r w:rsidRPr="009429F0">
              <w:rPr>
                <w:rFonts w:eastAsia="Calibri"/>
                <w:lang w:eastAsia="en-US"/>
              </w:rPr>
              <w:t xml:space="preserve"> века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М.К. Кузьмин (</w:t>
            </w:r>
            <w:proofErr w:type="spellStart"/>
            <w:r w:rsidRPr="009429F0">
              <w:rPr>
                <w:rFonts w:eastAsia="Calibri"/>
                <w:lang w:eastAsia="en-US"/>
              </w:rPr>
              <w:t>Сеспель</w:t>
            </w:r>
            <w:proofErr w:type="spellEnd"/>
            <w:r w:rsidRPr="009429F0">
              <w:rPr>
                <w:rFonts w:eastAsia="Calibri"/>
                <w:lang w:eastAsia="en-US"/>
              </w:rPr>
              <w:t>). Жизненный и творческий путь поэта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proofErr w:type="spellStart"/>
            <w:r w:rsidRPr="009429F0">
              <w:rPr>
                <w:rFonts w:eastAsia="Calibri"/>
                <w:lang w:eastAsia="en-US"/>
              </w:rPr>
              <w:t>Сеспель</w:t>
            </w:r>
            <w:proofErr w:type="spellEnd"/>
            <w:r w:rsidRPr="009429F0">
              <w:rPr>
                <w:rFonts w:eastAsia="Calibri"/>
                <w:lang w:eastAsia="en-US"/>
              </w:rPr>
              <w:t xml:space="preserve"> – реформатор. </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Эстетический идеал Михаила </w:t>
            </w:r>
            <w:proofErr w:type="spellStart"/>
            <w:r w:rsidRPr="009429F0">
              <w:rPr>
                <w:rFonts w:eastAsia="Calibri"/>
                <w:lang w:eastAsia="en-US"/>
              </w:rPr>
              <w:t>Сеспеля</w:t>
            </w:r>
            <w:proofErr w:type="spellEnd"/>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П.П. </w:t>
            </w:r>
            <w:proofErr w:type="spellStart"/>
            <w:r w:rsidRPr="009429F0">
              <w:rPr>
                <w:rFonts w:eastAsia="Calibri"/>
                <w:lang w:eastAsia="en-US"/>
              </w:rPr>
              <w:t>Хузангай</w:t>
            </w:r>
            <w:proofErr w:type="spellEnd"/>
            <w:r w:rsidRPr="009429F0">
              <w:rPr>
                <w:rFonts w:eastAsia="Calibri"/>
                <w:lang w:eastAsia="en-US"/>
              </w:rPr>
              <w:t xml:space="preserve"> Жизненный и творческий путь поэта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П.П. </w:t>
            </w:r>
            <w:proofErr w:type="spellStart"/>
            <w:r w:rsidRPr="009429F0">
              <w:rPr>
                <w:rFonts w:eastAsia="Calibri"/>
                <w:lang w:eastAsia="en-US"/>
              </w:rPr>
              <w:t>Хузангай</w:t>
            </w:r>
            <w:proofErr w:type="spellEnd"/>
            <w:r w:rsidRPr="009429F0">
              <w:rPr>
                <w:rFonts w:eastAsia="Calibri"/>
                <w:lang w:eastAsia="en-US"/>
              </w:rPr>
              <w:t xml:space="preserve"> Цикл стихов «Песни Тилли».</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Чувашская литература в период ВОВ</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ВОВ и чувашская литература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А.С.Артемьев. Жизненный и творческий путь поэта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А.С.Артемьев. Рассказ «Не гнись, орешник»</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Литературный процесс 50-60-х годов </w:t>
            </w:r>
            <w:r w:rsidRPr="009429F0">
              <w:rPr>
                <w:rFonts w:eastAsia="Calibri"/>
                <w:lang w:val="en-US" w:eastAsia="en-US"/>
              </w:rPr>
              <w:t>XX</w:t>
            </w:r>
            <w:r w:rsidRPr="009429F0">
              <w:rPr>
                <w:rFonts w:eastAsia="Calibri"/>
                <w:lang w:eastAsia="en-US"/>
              </w:rPr>
              <w:t xml:space="preserve"> века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Литературный процесс 50-60-х годов </w:t>
            </w:r>
            <w:r w:rsidRPr="009429F0">
              <w:rPr>
                <w:rFonts w:eastAsia="Calibri"/>
                <w:lang w:val="en-US" w:eastAsia="en-US"/>
              </w:rPr>
              <w:t>XX</w:t>
            </w:r>
            <w:r w:rsidRPr="009429F0">
              <w:rPr>
                <w:rFonts w:eastAsia="Calibri"/>
                <w:lang w:eastAsia="en-US"/>
              </w:rPr>
              <w:t xml:space="preserve"> века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Я.Г. </w:t>
            </w:r>
            <w:proofErr w:type="spellStart"/>
            <w:r w:rsidRPr="009429F0">
              <w:rPr>
                <w:rFonts w:eastAsia="Calibri"/>
                <w:lang w:eastAsia="en-US"/>
              </w:rPr>
              <w:t>Ухсай</w:t>
            </w:r>
            <w:proofErr w:type="spellEnd"/>
            <w:r w:rsidRPr="009429F0">
              <w:rPr>
                <w:rFonts w:eastAsia="Calibri"/>
                <w:lang w:eastAsia="en-US"/>
              </w:rPr>
              <w:t xml:space="preserve"> Жизненный и творческий путь поэта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Я.Г. </w:t>
            </w:r>
            <w:proofErr w:type="spellStart"/>
            <w:r w:rsidRPr="009429F0">
              <w:rPr>
                <w:rFonts w:eastAsia="Calibri"/>
                <w:lang w:eastAsia="en-US"/>
              </w:rPr>
              <w:t>Ухсай</w:t>
            </w:r>
            <w:proofErr w:type="spellEnd"/>
            <w:r w:rsidRPr="009429F0">
              <w:rPr>
                <w:rFonts w:eastAsia="Calibri"/>
                <w:lang w:eastAsia="en-US"/>
              </w:rPr>
              <w:t xml:space="preserve"> Роман – биография «Дед </w:t>
            </w:r>
            <w:proofErr w:type="spellStart"/>
            <w:r w:rsidRPr="009429F0">
              <w:rPr>
                <w:rFonts w:eastAsia="Calibri"/>
                <w:lang w:eastAsia="en-US"/>
              </w:rPr>
              <w:t>Кельбук</w:t>
            </w:r>
            <w:proofErr w:type="spellEnd"/>
            <w:r w:rsidRPr="009429F0">
              <w:rPr>
                <w:rFonts w:eastAsia="Calibri"/>
                <w:lang w:eastAsia="en-US"/>
              </w:rPr>
              <w:t>».</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Ф.Е. Афанасьев (</w:t>
            </w:r>
            <w:proofErr w:type="spellStart"/>
            <w:r w:rsidRPr="009429F0">
              <w:rPr>
                <w:rFonts w:eastAsia="Calibri"/>
                <w:lang w:eastAsia="en-US"/>
              </w:rPr>
              <w:t>Хведер</w:t>
            </w:r>
            <w:proofErr w:type="spellEnd"/>
            <w:r w:rsidRPr="009429F0">
              <w:rPr>
                <w:rFonts w:eastAsia="Calibri"/>
                <w:lang w:eastAsia="en-US"/>
              </w:rPr>
              <w:t xml:space="preserve"> Уяр) Жизненный и творческий путь писателя.</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Ф.Е. Афанасьев (</w:t>
            </w:r>
            <w:proofErr w:type="spellStart"/>
            <w:r w:rsidRPr="009429F0">
              <w:rPr>
                <w:rFonts w:eastAsia="Calibri"/>
                <w:lang w:eastAsia="en-US"/>
              </w:rPr>
              <w:t>Хведер</w:t>
            </w:r>
            <w:proofErr w:type="spellEnd"/>
            <w:r w:rsidRPr="009429F0">
              <w:rPr>
                <w:rFonts w:eastAsia="Calibri"/>
                <w:lang w:eastAsia="en-US"/>
              </w:rPr>
              <w:t xml:space="preserve"> Уяр) Исторический роман «Тенета».</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Кузьма </w:t>
            </w:r>
            <w:proofErr w:type="spellStart"/>
            <w:r w:rsidRPr="009429F0">
              <w:rPr>
                <w:rFonts w:eastAsia="Calibri"/>
                <w:lang w:eastAsia="en-US"/>
              </w:rPr>
              <w:t>Турхан</w:t>
            </w:r>
            <w:proofErr w:type="spellEnd"/>
            <w:r w:rsidRPr="009429F0">
              <w:rPr>
                <w:rFonts w:eastAsia="Calibri"/>
                <w:lang w:eastAsia="en-US"/>
              </w:rPr>
              <w:t>. Жизненный и творческий путь писателя.</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r w:rsidRPr="009429F0">
              <w:rPr>
                <w:rFonts w:eastAsia="Calibri"/>
                <w:lang w:eastAsia="en-US"/>
              </w:rPr>
              <w:t xml:space="preserve">Кузьма </w:t>
            </w:r>
            <w:proofErr w:type="spellStart"/>
            <w:r w:rsidRPr="009429F0">
              <w:rPr>
                <w:rFonts w:eastAsia="Calibri"/>
                <w:lang w:eastAsia="en-US"/>
              </w:rPr>
              <w:t>Турхан</w:t>
            </w:r>
            <w:proofErr w:type="spellEnd"/>
            <w:r w:rsidRPr="009429F0">
              <w:rPr>
                <w:rFonts w:eastAsia="Calibri"/>
                <w:lang w:eastAsia="en-US"/>
              </w:rPr>
              <w:t>.  Роман «</w:t>
            </w:r>
            <w:proofErr w:type="spellStart"/>
            <w:r w:rsidRPr="009429F0">
              <w:rPr>
                <w:rFonts w:eastAsia="Calibri"/>
                <w:lang w:eastAsia="en-US"/>
              </w:rPr>
              <w:t>Свияга</w:t>
            </w:r>
            <w:proofErr w:type="spellEnd"/>
            <w:r w:rsidRPr="009429F0">
              <w:rPr>
                <w:rFonts w:eastAsia="Calibri"/>
                <w:lang w:eastAsia="en-US"/>
              </w:rPr>
              <w:t xml:space="preserve"> впадает в Волгу». Судьба чувашского народа в романе.</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Calibri"/>
                <w:lang w:eastAsia="en-US"/>
              </w:rPr>
            </w:pPr>
            <w:r w:rsidRPr="009429F0">
              <w:rPr>
                <w:rFonts w:eastAsia="Calibr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numPr>
                <w:ilvl w:val="0"/>
                <w:numId w:val="7"/>
              </w:numPr>
              <w:spacing w:line="276" w:lineRule="auto"/>
              <w:ind w:left="0"/>
              <w:jc w:val="center"/>
              <w:rPr>
                <w:rFonts w:eastAsiaTheme="minorHAns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Theme="minorHAnsi"/>
                <w:lang w:eastAsia="en-US"/>
              </w:rPr>
            </w:pPr>
            <w:r w:rsidRPr="009429F0">
              <w:rPr>
                <w:rFonts w:eastAsia="Calibri"/>
                <w:lang w:eastAsia="en-US"/>
              </w:rPr>
              <w:t>Чувашская литература 1-й половины ХХ века. Тестирование</w:t>
            </w:r>
          </w:p>
        </w:tc>
        <w:tc>
          <w:tcPr>
            <w:tcW w:w="1616"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jc w:val="center"/>
              <w:rPr>
                <w:rFonts w:eastAsiaTheme="minorHAnsi"/>
                <w:lang w:eastAsia="en-US"/>
              </w:rPr>
            </w:pPr>
            <w:r w:rsidRPr="009429F0">
              <w:rPr>
                <w:rFonts w:eastAsiaTheme="minorHAnsi"/>
                <w:lang w:eastAsia="en-US"/>
              </w:rPr>
              <w:t>1</w:t>
            </w:r>
          </w:p>
        </w:tc>
      </w:tr>
      <w:tr w:rsidR="009429F0" w:rsidRPr="009429F0" w:rsidTr="000A4254">
        <w:tc>
          <w:tcPr>
            <w:tcW w:w="900" w:type="dxa"/>
            <w:tcBorders>
              <w:top w:val="single" w:sz="4" w:space="0" w:color="auto"/>
              <w:left w:val="single" w:sz="4" w:space="0" w:color="auto"/>
              <w:bottom w:val="single" w:sz="4" w:space="0" w:color="auto"/>
              <w:right w:val="single" w:sz="4" w:space="0" w:color="auto"/>
            </w:tcBorders>
          </w:tcPr>
          <w:p w:rsidR="009429F0" w:rsidRPr="009429F0" w:rsidRDefault="009429F0" w:rsidP="00B0481D">
            <w:pPr>
              <w:spacing w:line="276" w:lineRule="auto"/>
              <w:rPr>
                <w:rFonts w:eastAsia="Calibri"/>
                <w:lang w:eastAsia="en-US"/>
              </w:rPr>
            </w:pPr>
          </w:p>
        </w:tc>
        <w:tc>
          <w:tcPr>
            <w:tcW w:w="7020" w:type="dxa"/>
            <w:tcBorders>
              <w:top w:val="single" w:sz="4" w:space="0" w:color="auto"/>
              <w:left w:val="single" w:sz="4" w:space="0" w:color="auto"/>
              <w:bottom w:val="single" w:sz="4" w:space="0" w:color="auto"/>
              <w:right w:val="single" w:sz="4" w:space="0" w:color="auto"/>
            </w:tcBorders>
          </w:tcPr>
          <w:p w:rsidR="009429F0" w:rsidRPr="000A4254" w:rsidRDefault="009429F0" w:rsidP="00B0481D">
            <w:pPr>
              <w:spacing w:line="276" w:lineRule="auto"/>
              <w:rPr>
                <w:rFonts w:eastAsia="Calibri"/>
                <w:b/>
                <w:lang w:eastAsia="en-US"/>
              </w:rPr>
            </w:pPr>
            <w:r w:rsidRPr="000A4254">
              <w:rPr>
                <w:rFonts w:eastAsia="Calibri"/>
                <w:b/>
                <w:lang w:eastAsia="en-US"/>
              </w:rPr>
              <w:t>Всего за год</w:t>
            </w:r>
          </w:p>
        </w:tc>
        <w:tc>
          <w:tcPr>
            <w:tcW w:w="1616" w:type="dxa"/>
            <w:tcBorders>
              <w:top w:val="single" w:sz="4" w:space="0" w:color="auto"/>
              <w:left w:val="single" w:sz="4" w:space="0" w:color="auto"/>
              <w:bottom w:val="single" w:sz="4" w:space="0" w:color="auto"/>
              <w:right w:val="single" w:sz="4" w:space="0" w:color="auto"/>
            </w:tcBorders>
          </w:tcPr>
          <w:p w:rsidR="009429F0" w:rsidRPr="000A4254" w:rsidRDefault="009429F0" w:rsidP="00B0481D">
            <w:pPr>
              <w:spacing w:line="276" w:lineRule="auto"/>
              <w:jc w:val="center"/>
              <w:rPr>
                <w:rFonts w:eastAsia="Calibri"/>
                <w:b/>
                <w:lang w:eastAsia="en-US"/>
              </w:rPr>
            </w:pPr>
            <w:r w:rsidRPr="000A4254">
              <w:rPr>
                <w:rFonts w:eastAsiaTheme="minorHAnsi"/>
                <w:b/>
                <w:lang w:eastAsia="en-US"/>
              </w:rPr>
              <w:t>35</w:t>
            </w:r>
            <w:r w:rsidRPr="000A4254">
              <w:rPr>
                <w:rFonts w:eastAsia="Calibri"/>
                <w:b/>
                <w:lang w:eastAsia="en-US"/>
              </w:rPr>
              <w:t>ч</w:t>
            </w:r>
          </w:p>
        </w:tc>
      </w:tr>
    </w:tbl>
    <w:p w:rsidR="009429F0" w:rsidRPr="009429F0" w:rsidRDefault="009429F0" w:rsidP="009429F0"/>
    <w:p w:rsidR="009429F0" w:rsidRPr="009429F0" w:rsidRDefault="009429F0" w:rsidP="009429F0">
      <w:pPr>
        <w:ind w:left="786"/>
        <w:contextualSpacing/>
        <w:jc w:val="center"/>
        <w:rPr>
          <w:rFonts w:eastAsiaTheme="minorHAnsi"/>
          <w:b/>
          <w:bCs/>
          <w:lang w:eastAsia="en-US"/>
        </w:rPr>
      </w:pPr>
      <w:r w:rsidRPr="009429F0">
        <w:rPr>
          <w:rFonts w:eastAsiaTheme="minorHAnsi"/>
          <w:b/>
          <w:bCs/>
          <w:lang w:eastAsia="en-US"/>
        </w:rPr>
        <w:t>Тематическое планирование</w:t>
      </w:r>
    </w:p>
    <w:p w:rsidR="009429F0" w:rsidRPr="00181937" w:rsidRDefault="009429F0" w:rsidP="00181937">
      <w:pPr>
        <w:spacing w:after="200" w:line="276" w:lineRule="auto"/>
        <w:jc w:val="center"/>
        <w:rPr>
          <w:rFonts w:eastAsiaTheme="minorHAnsi"/>
          <w:b/>
          <w:bCs/>
          <w:lang w:eastAsia="en-US"/>
        </w:rPr>
      </w:pPr>
      <w:r>
        <w:rPr>
          <w:rFonts w:eastAsiaTheme="minorHAnsi"/>
          <w:b/>
          <w:bCs/>
          <w:lang w:eastAsia="en-US"/>
        </w:rPr>
        <w:t>12</w:t>
      </w:r>
      <w:r w:rsidRPr="009429F0">
        <w:rPr>
          <w:rFonts w:eastAsiaTheme="minorHAnsi"/>
          <w:b/>
          <w:bCs/>
          <w:lang w:eastAsia="en-US"/>
        </w:rPr>
        <w:t xml:space="preserve"> класс</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6660"/>
        <w:gridCol w:w="1620"/>
      </w:tblGrid>
      <w:tr w:rsidR="009429F0" w:rsidRPr="009429F0" w:rsidTr="009429F0">
        <w:trPr>
          <w:trHeight w:val="866"/>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b/>
                <w:lang w:eastAsia="en-US"/>
              </w:rPr>
            </w:pPr>
            <w:r w:rsidRPr="009429F0">
              <w:rPr>
                <w:rFonts w:eastAsiaTheme="minorHAnsi"/>
                <w:b/>
                <w:lang w:eastAsia="en-US"/>
              </w:rPr>
              <w:t>№</w:t>
            </w:r>
          </w:p>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b/>
                <w:lang w:eastAsia="en-US"/>
              </w:rPr>
              <w:t>п/п</w:t>
            </w:r>
          </w:p>
        </w:tc>
        <w:tc>
          <w:tcPr>
            <w:tcW w:w="6660" w:type="dxa"/>
          </w:tcPr>
          <w:p w:rsidR="009429F0" w:rsidRPr="009429F0" w:rsidRDefault="009429F0" w:rsidP="00B0481D">
            <w:pPr>
              <w:autoSpaceDE w:val="0"/>
              <w:autoSpaceDN w:val="0"/>
              <w:adjustRightInd w:val="0"/>
              <w:jc w:val="center"/>
              <w:rPr>
                <w:rFonts w:eastAsiaTheme="minorHAnsi"/>
                <w:b/>
                <w:bCs/>
                <w:lang w:eastAsia="en-US"/>
              </w:rPr>
            </w:pPr>
            <w:r w:rsidRPr="009429F0">
              <w:rPr>
                <w:rFonts w:eastAsiaTheme="minorHAnsi"/>
                <w:b/>
                <w:bCs/>
                <w:lang w:eastAsia="en-US"/>
              </w:rPr>
              <w:t>Тема урока</w:t>
            </w:r>
          </w:p>
        </w:tc>
        <w:tc>
          <w:tcPr>
            <w:tcW w:w="1620" w:type="dxa"/>
          </w:tcPr>
          <w:p w:rsidR="009429F0" w:rsidRPr="009429F0" w:rsidRDefault="009429F0" w:rsidP="00B0481D">
            <w:pPr>
              <w:autoSpaceDE w:val="0"/>
              <w:autoSpaceDN w:val="0"/>
              <w:adjustRightInd w:val="0"/>
              <w:rPr>
                <w:rFonts w:eastAsiaTheme="minorHAnsi"/>
                <w:b/>
                <w:lang w:eastAsia="en-US"/>
              </w:rPr>
            </w:pPr>
            <w:r w:rsidRPr="009429F0">
              <w:rPr>
                <w:rFonts w:eastAsiaTheme="minorHAnsi"/>
                <w:b/>
                <w:lang w:eastAsia="en-US"/>
              </w:rPr>
              <w:t>Количество</w:t>
            </w:r>
          </w:p>
          <w:p w:rsidR="009429F0" w:rsidRPr="009429F0" w:rsidRDefault="009429F0" w:rsidP="00B0481D">
            <w:pPr>
              <w:autoSpaceDE w:val="0"/>
              <w:autoSpaceDN w:val="0"/>
              <w:adjustRightInd w:val="0"/>
              <w:rPr>
                <w:rFonts w:eastAsiaTheme="minorHAnsi"/>
                <w:b/>
                <w:lang w:eastAsia="en-US"/>
              </w:rPr>
            </w:pPr>
            <w:r w:rsidRPr="009429F0">
              <w:rPr>
                <w:rFonts w:eastAsiaTheme="minorHAnsi"/>
                <w:b/>
                <w:lang w:eastAsia="en-US"/>
              </w:rPr>
              <w:t>часов</w:t>
            </w:r>
          </w:p>
        </w:tc>
      </w:tr>
      <w:tr w:rsidR="009429F0" w:rsidRPr="009429F0" w:rsidTr="009429F0">
        <w:tc>
          <w:tcPr>
            <w:tcW w:w="9360" w:type="dxa"/>
            <w:gridSpan w:val="3"/>
          </w:tcPr>
          <w:p w:rsidR="009429F0" w:rsidRPr="009429F0" w:rsidRDefault="009429F0" w:rsidP="00B0481D">
            <w:pPr>
              <w:autoSpaceDE w:val="0"/>
              <w:autoSpaceDN w:val="0"/>
              <w:adjustRightInd w:val="0"/>
              <w:jc w:val="center"/>
              <w:rPr>
                <w:rFonts w:eastAsiaTheme="minorHAnsi"/>
                <w:b/>
                <w:lang w:eastAsia="en-US"/>
              </w:rPr>
            </w:pPr>
            <w:r w:rsidRPr="009429F0">
              <w:rPr>
                <w:rFonts w:eastAsiaTheme="minorHAnsi"/>
                <w:b/>
                <w:bCs/>
                <w:lang w:eastAsia="en-US"/>
              </w:rPr>
              <w:t xml:space="preserve">Литературный процесс </w:t>
            </w:r>
            <w:r w:rsidRPr="009429F0">
              <w:rPr>
                <w:rFonts w:eastAsiaTheme="minorHAnsi"/>
                <w:b/>
                <w:lang w:eastAsia="en-US"/>
              </w:rPr>
              <w:t>1950-1960-х годов (14ч)</w:t>
            </w:r>
          </w:p>
        </w:tc>
      </w:tr>
      <w:tr w:rsidR="009429F0" w:rsidRPr="009429F0" w:rsidTr="00B0481D">
        <w:trPr>
          <w:trHeight w:val="418"/>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lastRenderedPageBreak/>
              <w:t>1</w:t>
            </w:r>
          </w:p>
        </w:tc>
        <w:tc>
          <w:tcPr>
            <w:tcW w:w="6660" w:type="dxa"/>
          </w:tcPr>
          <w:p w:rsidR="009429F0" w:rsidRPr="009429F0" w:rsidRDefault="009429F0" w:rsidP="00B0481D">
            <w:pPr>
              <w:rPr>
                <w:rFonts w:eastAsiaTheme="minorHAnsi"/>
                <w:b/>
                <w:lang w:eastAsia="en-US"/>
              </w:rPr>
            </w:pPr>
            <w:r w:rsidRPr="009429F0">
              <w:rPr>
                <w:rFonts w:eastAsiaTheme="minorHAnsi"/>
                <w:lang w:eastAsia="en-US"/>
              </w:rPr>
              <w:t xml:space="preserve">Новые явления в литературном процессе 1950-1960-х годов. </w:t>
            </w:r>
          </w:p>
        </w:tc>
        <w:tc>
          <w:tcPr>
            <w:tcW w:w="1620" w:type="dxa"/>
          </w:tcPr>
          <w:p w:rsidR="009429F0" w:rsidRPr="009429F0" w:rsidRDefault="009429F0" w:rsidP="00B0481D">
            <w:pPr>
              <w:autoSpaceDE w:val="0"/>
              <w:autoSpaceDN w:val="0"/>
              <w:adjustRightInd w:val="0"/>
              <w:jc w:val="center"/>
              <w:rPr>
                <w:rFonts w:eastAsiaTheme="minorHAnsi"/>
                <w:bCs/>
                <w:lang w:eastAsia="en-US"/>
              </w:rPr>
            </w:pPr>
            <w:r w:rsidRPr="009429F0">
              <w:rPr>
                <w:rFonts w:eastAsiaTheme="minorHAnsi"/>
                <w:bCs/>
                <w:lang w:eastAsia="en-US"/>
              </w:rPr>
              <w:t>1</w:t>
            </w:r>
          </w:p>
        </w:tc>
      </w:tr>
      <w:tr w:rsidR="009429F0" w:rsidRPr="009429F0" w:rsidTr="009429F0">
        <w:trPr>
          <w:trHeight w:val="172"/>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В.Е. Митта. Жизненный и творческий путь поэта</w:t>
            </w:r>
          </w:p>
        </w:tc>
        <w:tc>
          <w:tcPr>
            <w:tcW w:w="1620" w:type="dxa"/>
            <w:vAlign w:val="center"/>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3</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В.Е. Митта. Думы мои, мечты мои…</w:t>
            </w:r>
          </w:p>
        </w:tc>
        <w:tc>
          <w:tcPr>
            <w:tcW w:w="1620" w:type="dxa"/>
            <w:vAlign w:val="center"/>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4</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Н.Ф. </w:t>
            </w:r>
            <w:proofErr w:type="spellStart"/>
            <w:r w:rsidRPr="009429F0">
              <w:rPr>
                <w:rFonts w:eastAsiaTheme="minorHAnsi"/>
                <w:lang w:eastAsia="en-US"/>
              </w:rPr>
              <w:t>Ильбек</w:t>
            </w:r>
            <w:proofErr w:type="spellEnd"/>
            <w:r w:rsidRPr="009429F0">
              <w:rPr>
                <w:rFonts w:eastAsiaTheme="minorHAnsi"/>
                <w:lang w:eastAsia="en-US"/>
              </w:rPr>
              <w:t>.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324"/>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5</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Н.Ф. </w:t>
            </w:r>
            <w:proofErr w:type="spellStart"/>
            <w:r w:rsidRPr="009429F0">
              <w:rPr>
                <w:rFonts w:eastAsiaTheme="minorHAnsi"/>
                <w:lang w:eastAsia="en-US"/>
              </w:rPr>
              <w:t>Ильбек</w:t>
            </w:r>
            <w:proofErr w:type="spellEnd"/>
            <w:r w:rsidRPr="009429F0">
              <w:rPr>
                <w:rFonts w:eastAsiaTheme="minorHAnsi"/>
                <w:lang w:eastAsia="en-US"/>
              </w:rPr>
              <w:t>. Роман «Черный хлеб»</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278"/>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6</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Н.Ф. </w:t>
            </w:r>
            <w:proofErr w:type="spellStart"/>
            <w:r w:rsidRPr="009429F0">
              <w:rPr>
                <w:rFonts w:eastAsiaTheme="minorHAnsi"/>
                <w:lang w:eastAsia="en-US"/>
              </w:rPr>
              <w:t>Ильбек</w:t>
            </w:r>
            <w:proofErr w:type="spellEnd"/>
            <w:r w:rsidRPr="009429F0">
              <w:rPr>
                <w:rFonts w:eastAsiaTheme="minorHAnsi"/>
                <w:lang w:eastAsia="en-US"/>
              </w:rPr>
              <w:t>. Роман «Черный хлеб»</w:t>
            </w:r>
          </w:p>
        </w:tc>
        <w:tc>
          <w:tcPr>
            <w:tcW w:w="1620" w:type="dxa"/>
          </w:tcPr>
          <w:p w:rsidR="009429F0" w:rsidRPr="009429F0" w:rsidRDefault="009429F0" w:rsidP="00B0481D">
            <w:pPr>
              <w:jc w:val="center"/>
              <w:rPr>
                <w:rFonts w:eastAsiaTheme="minorHAnsi"/>
                <w:bCs/>
                <w:lang w:eastAsia="en-US"/>
              </w:rPr>
            </w:pPr>
            <w:r w:rsidRPr="009429F0">
              <w:rPr>
                <w:rFonts w:eastAsiaTheme="minorHAnsi"/>
                <w:bCs/>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7</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В.Г. Игнатьев.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8</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В.Г. Игнатьев. Новелла «Танец маленьких лебедей»</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9</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Д.А. Афанасьев (</w:t>
            </w:r>
            <w:proofErr w:type="spellStart"/>
            <w:r w:rsidRPr="009429F0">
              <w:rPr>
                <w:rFonts w:eastAsiaTheme="minorHAnsi"/>
                <w:lang w:eastAsia="en-US"/>
              </w:rPr>
              <w:t>Кибек</w:t>
            </w:r>
            <w:proofErr w:type="spellEnd"/>
            <w:r w:rsidRPr="009429F0">
              <w:rPr>
                <w:rFonts w:eastAsiaTheme="minorHAnsi"/>
                <w:lang w:eastAsia="en-US"/>
              </w:rPr>
              <w:t>).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10</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Д.А. Афанасьев (</w:t>
            </w:r>
            <w:proofErr w:type="spellStart"/>
            <w:r w:rsidRPr="009429F0">
              <w:rPr>
                <w:rFonts w:eastAsiaTheme="minorHAnsi"/>
                <w:lang w:eastAsia="en-US"/>
              </w:rPr>
              <w:t>Кибек</w:t>
            </w:r>
            <w:proofErr w:type="spellEnd"/>
            <w:r w:rsidRPr="009429F0">
              <w:rPr>
                <w:rFonts w:eastAsiaTheme="minorHAnsi"/>
                <w:lang w:eastAsia="en-US"/>
              </w:rPr>
              <w:t>). Рассказ «Лесной великан»</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238"/>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11</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А.А. Воробьев. Творческий путь поэта. Лирика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70"/>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12</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Н.Т. Терентьев. Творческий путь драматурга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13</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Н.Т. Терентьев. Пьеса «Когда встает солнце»</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14</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Н.Т. Терентьев. Исторические события и выдающиеся деятели Чувашии в произведениях драматурга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9360" w:type="dxa"/>
            <w:gridSpan w:val="3"/>
          </w:tcPr>
          <w:p w:rsidR="009429F0" w:rsidRPr="009429F0" w:rsidRDefault="009429F0" w:rsidP="00B0481D">
            <w:pPr>
              <w:jc w:val="center"/>
              <w:rPr>
                <w:rFonts w:eastAsiaTheme="minorHAnsi"/>
                <w:b/>
                <w:lang w:eastAsia="en-US"/>
              </w:rPr>
            </w:pPr>
            <w:r w:rsidRPr="009429F0">
              <w:rPr>
                <w:rFonts w:eastAsiaTheme="minorHAnsi"/>
                <w:b/>
                <w:lang w:eastAsia="en-US"/>
              </w:rPr>
              <w:t xml:space="preserve">Литературный процесс 1970-1980–х годов </w:t>
            </w:r>
            <w:r w:rsidRPr="009429F0">
              <w:rPr>
                <w:rFonts w:eastAsiaTheme="minorHAnsi"/>
                <w:b/>
                <w:lang w:val="en-US" w:eastAsia="en-US"/>
              </w:rPr>
              <w:t>XX</w:t>
            </w:r>
            <w:r w:rsidRPr="009429F0">
              <w:rPr>
                <w:rFonts w:eastAsiaTheme="minorHAnsi"/>
                <w:b/>
                <w:lang w:eastAsia="en-US"/>
              </w:rPr>
              <w:t xml:space="preserve"> века (3ч)</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15</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Ю.И. Скворцов.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16</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Ю.И. Скворцов. Повесть «Красный мак»</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228"/>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17</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М.Н. </w:t>
            </w:r>
            <w:proofErr w:type="spellStart"/>
            <w:r w:rsidRPr="009429F0">
              <w:rPr>
                <w:rFonts w:eastAsiaTheme="minorHAnsi"/>
                <w:lang w:eastAsia="en-US"/>
              </w:rPr>
              <w:t>Юхма</w:t>
            </w:r>
            <w:proofErr w:type="spellEnd"/>
            <w:r w:rsidRPr="009429F0">
              <w:rPr>
                <w:rFonts w:eastAsiaTheme="minorHAnsi"/>
                <w:lang w:eastAsia="en-US"/>
              </w:rPr>
              <w:t>. Творческий путь писателя. Повесть «</w:t>
            </w:r>
            <w:proofErr w:type="spellStart"/>
            <w:r w:rsidRPr="009429F0">
              <w:rPr>
                <w:rFonts w:eastAsiaTheme="minorHAnsi"/>
                <w:lang w:eastAsia="en-US"/>
              </w:rPr>
              <w:t>Шурсямга</w:t>
            </w:r>
            <w:proofErr w:type="spellEnd"/>
            <w:r w:rsidRPr="009429F0">
              <w:rPr>
                <w:rFonts w:eastAsiaTheme="minorHAnsi"/>
                <w:lang w:eastAsia="en-US"/>
              </w:rPr>
              <w:t>»</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228"/>
        </w:trPr>
        <w:tc>
          <w:tcPr>
            <w:tcW w:w="9360" w:type="dxa"/>
            <w:gridSpan w:val="3"/>
          </w:tcPr>
          <w:p w:rsidR="009429F0" w:rsidRPr="009429F0" w:rsidRDefault="009429F0" w:rsidP="00B0481D">
            <w:pPr>
              <w:jc w:val="center"/>
              <w:rPr>
                <w:rFonts w:eastAsiaTheme="minorHAnsi"/>
                <w:b/>
                <w:lang w:eastAsia="en-US"/>
              </w:rPr>
            </w:pPr>
            <w:r w:rsidRPr="009429F0">
              <w:rPr>
                <w:rFonts w:eastAsiaTheme="minorHAnsi"/>
                <w:b/>
                <w:lang w:eastAsia="en-US"/>
              </w:rPr>
              <w:t xml:space="preserve">Литературный процесс 1980-1990–х годов </w:t>
            </w:r>
            <w:r w:rsidRPr="009429F0">
              <w:rPr>
                <w:rFonts w:eastAsiaTheme="minorHAnsi"/>
                <w:b/>
                <w:lang w:val="en-US" w:eastAsia="en-US"/>
              </w:rPr>
              <w:t>XX</w:t>
            </w:r>
            <w:r w:rsidRPr="009429F0">
              <w:rPr>
                <w:rFonts w:eastAsiaTheme="minorHAnsi"/>
                <w:b/>
                <w:lang w:eastAsia="en-US"/>
              </w:rPr>
              <w:t xml:space="preserve"> века (5ч)</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18</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Г.Н. Волков. Творческий путь писателя-педагога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19</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Г.Н. Волков. Сентиментальный монолог «Золотая колыбель»</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20</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Творческие поиски поэтов</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21</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Особенности поэзии Петра </w:t>
            </w:r>
            <w:proofErr w:type="spellStart"/>
            <w:r w:rsidRPr="009429F0">
              <w:rPr>
                <w:rFonts w:eastAsiaTheme="minorHAnsi"/>
                <w:lang w:eastAsia="en-US"/>
              </w:rPr>
              <w:t>Эйзина</w:t>
            </w:r>
            <w:proofErr w:type="spellEnd"/>
            <w:r w:rsidRPr="009429F0">
              <w:rPr>
                <w:rFonts w:eastAsiaTheme="minorHAnsi"/>
                <w:lang w:eastAsia="en-US"/>
              </w:rPr>
              <w:t xml:space="preserve">, Николая </w:t>
            </w:r>
            <w:proofErr w:type="spellStart"/>
            <w:r w:rsidRPr="009429F0">
              <w:rPr>
                <w:rFonts w:eastAsiaTheme="minorHAnsi"/>
                <w:lang w:eastAsia="en-US"/>
              </w:rPr>
              <w:t>Теветкеля</w:t>
            </w:r>
            <w:proofErr w:type="spellEnd"/>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22</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Г.Н. </w:t>
            </w:r>
            <w:proofErr w:type="spellStart"/>
            <w:r w:rsidRPr="009429F0">
              <w:rPr>
                <w:rFonts w:eastAsiaTheme="minorHAnsi"/>
                <w:lang w:eastAsia="en-US"/>
              </w:rPr>
              <w:t>Айги</w:t>
            </w:r>
            <w:proofErr w:type="spellEnd"/>
            <w:r w:rsidRPr="009429F0">
              <w:rPr>
                <w:rFonts w:eastAsiaTheme="minorHAnsi"/>
                <w:lang w:eastAsia="en-US"/>
              </w:rPr>
              <w:t xml:space="preserve">. Творческий путь поэта. Новая философская картина мира в творчестве Г.Н. </w:t>
            </w:r>
            <w:proofErr w:type="spellStart"/>
            <w:r w:rsidRPr="009429F0">
              <w:rPr>
                <w:rFonts w:eastAsiaTheme="minorHAnsi"/>
                <w:lang w:eastAsia="en-US"/>
              </w:rPr>
              <w:t>Айги</w:t>
            </w:r>
            <w:proofErr w:type="spellEnd"/>
            <w:r w:rsidRPr="009429F0">
              <w:rPr>
                <w:rFonts w:eastAsiaTheme="minorHAnsi"/>
                <w:lang w:eastAsia="en-US"/>
              </w:rPr>
              <w:t>.</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9360" w:type="dxa"/>
            <w:gridSpan w:val="3"/>
          </w:tcPr>
          <w:p w:rsidR="009429F0" w:rsidRPr="009429F0" w:rsidRDefault="009429F0" w:rsidP="00B0481D">
            <w:pPr>
              <w:jc w:val="center"/>
              <w:rPr>
                <w:rFonts w:eastAsiaTheme="minorHAnsi"/>
                <w:b/>
                <w:lang w:eastAsia="en-US"/>
              </w:rPr>
            </w:pPr>
            <w:r w:rsidRPr="009429F0">
              <w:rPr>
                <w:rFonts w:eastAsiaTheme="minorHAnsi"/>
                <w:b/>
                <w:lang w:eastAsia="en-US"/>
              </w:rPr>
              <w:t xml:space="preserve">Литературный процесс конца </w:t>
            </w:r>
            <w:r w:rsidRPr="009429F0">
              <w:rPr>
                <w:rFonts w:eastAsiaTheme="minorHAnsi"/>
                <w:b/>
                <w:lang w:val="en-US" w:eastAsia="en-US"/>
              </w:rPr>
              <w:t>XX</w:t>
            </w:r>
            <w:r w:rsidRPr="009429F0">
              <w:rPr>
                <w:rFonts w:eastAsiaTheme="minorHAnsi"/>
                <w:b/>
                <w:lang w:eastAsia="en-US"/>
              </w:rPr>
              <w:t xml:space="preserve"> века (8ч)</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23</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Е.Н. Лисина.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25</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Е.Н. Лисина. Рассказ «Кусок хлеба»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26</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Н. </w:t>
            </w:r>
            <w:proofErr w:type="spellStart"/>
            <w:r w:rsidRPr="009429F0">
              <w:rPr>
                <w:rFonts w:eastAsiaTheme="minorHAnsi"/>
                <w:lang w:eastAsia="en-US"/>
              </w:rPr>
              <w:t>Ижендей</w:t>
            </w:r>
            <w:proofErr w:type="spellEnd"/>
            <w:r w:rsidRPr="009429F0">
              <w:rPr>
                <w:rFonts w:eastAsiaTheme="minorHAnsi"/>
                <w:lang w:eastAsia="en-US"/>
              </w:rPr>
              <w:t>. Творческий путь писателя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27</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Н. </w:t>
            </w:r>
            <w:proofErr w:type="spellStart"/>
            <w:r w:rsidRPr="009429F0">
              <w:rPr>
                <w:rFonts w:eastAsiaTheme="minorHAnsi"/>
                <w:lang w:eastAsia="en-US"/>
              </w:rPr>
              <w:t>Ижендей</w:t>
            </w:r>
            <w:proofErr w:type="spellEnd"/>
            <w:r w:rsidRPr="009429F0">
              <w:rPr>
                <w:rFonts w:eastAsiaTheme="minorHAnsi"/>
                <w:lang w:eastAsia="en-US"/>
              </w:rPr>
              <w:t>. Поэма «Голос не рожденного ребенка»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28</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Б. </w:t>
            </w:r>
            <w:proofErr w:type="spellStart"/>
            <w:r w:rsidRPr="009429F0">
              <w:rPr>
                <w:rFonts w:eastAsiaTheme="minorHAnsi"/>
                <w:lang w:eastAsia="en-US"/>
              </w:rPr>
              <w:t>Чиндыков</w:t>
            </w:r>
            <w:proofErr w:type="spellEnd"/>
            <w:r w:rsidRPr="009429F0">
              <w:rPr>
                <w:rFonts w:eastAsiaTheme="minorHAnsi"/>
                <w:lang w:eastAsia="en-US"/>
              </w:rPr>
              <w:t xml:space="preserve"> Творческий путь писателя-драматурга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29</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Б. </w:t>
            </w:r>
            <w:proofErr w:type="spellStart"/>
            <w:r w:rsidRPr="009429F0">
              <w:rPr>
                <w:rFonts w:eastAsiaTheme="minorHAnsi"/>
                <w:lang w:eastAsia="en-US"/>
              </w:rPr>
              <w:t>Чиндыков</w:t>
            </w:r>
            <w:proofErr w:type="spellEnd"/>
            <w:r w:rsidRPr="009429F0">
              <w:rPr>
                <w:rFonts w:eastAsiaTheme="minorHAnsi"/>
                <w:lang w:eastAsia="en-US"/>
              </w:rPr>
              <w:t>. Драма  «Ежевика вдоль плетня»</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30</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Н. Сидоров. Творческий путь драматурга</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355"/>
        </w:trPr>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lastRenderedPageBreak/>
              <w:t>31</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Н. Сидоров. Трагедия «Плач девушки на заре»</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rPr>
          <w:trHeight w:val="204"/>
        </w:trPr>
        <w:tc>
          <w:tcPr>
            <w:tcW w:w="9360" w:type="dxa"/>
            <w:gridSpan w:val="3"/>
          </w:tcPr>
          <w:p w:rsidR="009429F0" w:rsidRPr="009429F0" w:rsidRDefault="009429F0" w:rsidP="00B0481D">
            <w:pPr>
              <w:autoSpaceDE w:val="0"/>
              <w:autoSpaceDN w:val="0"/>
              <w:adjustRightInd w:val="0"/>
              <w:jc w:val="center"/>
              <w:rPr>
                <w:rFonts w:eastAsiaTheme="minorHAnsi"/>
                <w:b/>
                <w:lang w:eastAsia="en-US"/>
              </w:rPr>
            </w:pPr>
            <w:r w:rsidRPr="009429F0">
              <w:rPr>
                <w:rFonts w:eastAsiaTheme="minorHAnsi"/>
                <w:b/>
                <w:lang w:eastAsia="en-US"/>
              </w:rPr>
              <w:t xml:space="preserve">Литературный процесс начала </w:t>
            </w:r>
            <w:r w:rsidRPr="009429F0">
              <w:rPr>
                <w:rFonts w:eastAsiaTheme="minorHAnsi"/>
                <w:b/>
                <w:lang w:val="en-US" w:eastAsia="en-US"/>
              </w:rPr>
              <w:t>XXI</w:t>
            </w:r>
            <w:r w:rsidRPr="009429F0">
              <w:rPr>
                <w:rFonts w:eastAsiaTheme="minorHAnsi"/>
                <w:b/>
                <w:lang w:eastAsia="en-US"/>
              </w:rPr>
              <w:t xml:space="preserve"> века (3ч)</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32</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 xml:space="preserve">Литературный процесс начала </w:t>
            </w:r>
            <w:r w:rsidRPr="009429F0">
              <w:rPr>
                <w:rFonts w:eastAsiaTheme="minorHAnsi"/>
                <w:lang w:val="en-US" w:eastAsia="en-US"/>
              </w:rPr>
              <w:t>XXI</w:t>
            </w:r>
            <w:r w:rsidRPr="009429F0">
              <w:rPr>
                <w:rFonts w:eastAsiaTheme="minorHAnsi"/>
                <w:lang w:eastAsia="en-US"/>
              </w:rPr>
              <w:t xml:space="preserve"> века </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33</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А.Тарасов. Творческий путь писателя. Рассказ «Двое в старости»</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r w:rsidRPr="009429F0">
              <w:rPr>
                <w:rFonts w:eastAsiaTheme="minorHAnsi"/>
                <w:lang w:eastAsia="en-US"/>
              </w:rPr>
              <w:t>34</w:t>
            </w:r>
          </w:p>
        </w:tc>
        <w:tc>
          <w:tcPr>
            <w:tcW w:w="6660" w:type="dxa"/>
          </w:tcPr>
          <w:p w:rsidR="009429F0" w:rsidRPr="009429F0" w:rsidRDefault="009429F0" w:rsidP="00B0481D">
            <w:pPr>
              <w:rPr>
                <w:rFonts w:eastAsiaTheme="minorHAnsi"/>
                <w:lang w:eastAsia="en-US"/>
              </w:rPr>
            </w:pPr>
            <w:r w:rsidRPr="009429F0">
              <w:rPr>
                <w:rFonts w:eastAsiaTheme="minorHAnsi"/>
                <w:lang w:eastAsia="en-US"/>
              </w:rPr>
              <w:t>Итоговое тестирование</w:t>
            </w:r>
          </w:p>
        </w:tc>
        <w:tc>
          <w:tcPr>
            <w:tcW w:w="1620" w:type="dxa"/>
          </w:tcPr>
          <w:p w:rsidR="009429F0" w:rsidRPr="009429F0" w:rsidRDefault="009429F0" w:rsidP="00B0481D">
            <w:pPr>
              <w:jc w:val="center"/>
              <w:rPr>
                <w:rFonts w:eastAsiaTheme="minorHAnsi"/>
                <w:lang w:eastAsia="en-US"/>
              </w:rPr>
            </w:pPr>
            <w:r w:rsidRPr="009429F0">
              <w:rPr>
                <w:rFonts w:eastAsiaTheme="minorHAnsi"/>
                <w:lang w:eastAsia="en-US"/>
              </w:rPr>
              <w:t>1</w:t>
            </w:r>
          </w:p>
        </w:tc>
      </w:tr>
      <w:tr w:rsidR="009429F0" w:rsidRPr="009429F0" w:rsidTr="009429F0">
        <w:tc>
          <w:tcPr>
            <w:tcW w:w="1080" w:type="dxa"/>
          </w:tcPr>
          <w:p w:rsidR="009429F0" w:rsidRPr="009429F0" w:rsidRDefault="009429F0" w:rsidP="009429F0">
            <w:pPr>
              <w:autoSpaceDE w:val="0"/>
              <w:autoSpaceDN w:val="0"/>
              <w:adjustRightInd w:val="0"/>
              <w:spacing w:after="200" w:line="240" w:lineRule="atLeast"/>
              <w:jc w:val="center"/>
              <w:rPr>
                <w:rFonts w:eastAsiaTheme="minorHAnsi"/>
                <w:lang w:eastAsia="en-US"/>
              </w:rPr>
            </w:pPr>
          </w:p>
        </w:tc>
        <w:tc>
          <w:tcPr>
            <w:tcW w:w="6660" w:type="dxa"/>
          </w:tcPr>
          <w:p w:rsidR="009429F0" w:rsidRPr="009429F0" w:rsidRDefault="009429F0" w:rsidP="00B0481D">
            <w:pPr>
              <w:rPr>
                <w:rFonts w:eastAsiaTheme="minorHAnsi"/>
                <w:b/>
                <w:lang w:eastAsia="en-US"/>
              </w:rPr>
            </w:pPr>
            <w:r w:rsidRPr="009429F0">
              <w:rPr>
                <w:rFonts w:eastAsiaTheme="minorHAnsi"/>
                <w:b/>
                <w:lang w:eastAsia="en-US"/>
              </w:rPr>
              <w:t>Всего за год</w:t>
            </w:r>
          </w:p>
        </w:tc>
        <w:tc>
          <w:tcPr>
            <w:tcW w:w="1620" w:type="dxa"/>
          </w:tcPr>
          <w:p w:rsidR="009429F0" w:rsidRPr="009429F0" w:rsidRDefault="009429F0" w:rsidP="00B0481D">
            <w:pPr>
              <w:jc w:val="center"/>
              <w:rPr>
                <w:rFonts w:eastAsiaTheme="minorHAnsi"/>
                <w:b/>
                <w:lang w:eastAsia="en-US"/>
              </w:rPr>
            </w:pPr>
            <w:r w:rsidRPr="009429F0">
              <w:rPr>
                <w:rFonts w:eastAsiaTheme="minorHAnsi"/>
                <w:b/>
                <w:lang w:eastAsia="en-US"/>
              </w:rPr>
              <w:t>34ч</w:t>
            </w:r>
          </w:p>
        </w:tc>
      </w:tr>
    </w:tbl>
    <w:p w:rsidR="009429F0" w:rsidRPr="009429F0" w:rsidRDefault="009429F0" w:rsidP="009429F0">
      <w:pPr>
        <w:spacing w:after="200" w:line="276" w:lineRule="auto"/>
        <w:rPr>
          <w:rFonts w:eastAsiaTheme="minorHAnsi"/>
          <w:lang w:eastAsia="en-US"/>
        </w:rPr>
      </w:pPr>
    </w:p>
    <w:p w:rsidR="009429F0" w:rsidRPr="009429F0" w:rsidRDefault="009429F0" w:rsidP="009429F0">
      <w:pPr>
        <w:spacing w:after="200" w:line="276" w:lineRule="auto"/>
        <w:rPr>
          <w:rFonts w:eastAsiaTheme="minorHAnsi"/>
          <w:lang w:eastAsia="en-US"/>
        </w:rPr>
      </w:pPr>
    </w:p>
    <w:p w:rsidR="009429F0" w:rsidRDefault="009429F0" w:rsidP="00295265">
      <w:pPr>
        <w:ind w:left="360"/>
        <w:rPr>
          <w:b/>
          <w:bCs/>
          <w:sz w:val="28"/>
          <w:szCs w:val="28"/>
        </w:rPr>
      </w:pPr>
    </w:p>
    <w:p w:rsidR="009429F0" w:rsidRDefault="009429F0" w:rsidP="00295265">
      <w:pPr>
        <w:ind w:left="360"/>
        <w:rPr>
          <w:b/>
          <w:bCs/>
          <w:sz w:val="28"/>
          <w:szCs w:val="28"/>
        </w:rPr>
      </w:pPr>
    </w:p>
    <w:p w:rsidR="009429F0" w:rsidRDefault="009429F0" w:rsidP="00295265">
      <w:pPr>
        <w:ind w:left="360"/>
        <w:rPr>
          <w:b/>
          <w:bCs/>
          <w:sz w:val="28"/>
          <w:szCs w:val="28"/>
        </w:rPr>
      </w:pPr>
    </w:p>
    <w:p w:rsidR="009429F0" w:rsidRDefault="009429F0" w:rsidP="00295265">
      <w:pPr>
        <w:ind w:left="360"/>
        <w:rPr>
          <w:b/>
          <w:bCs/>
          <w:sz w:val="28"/>
          <w:szCs w:val="28"/>
        </w:rPr>
      </w:pPr>
    </w:p>
    <w:p w:rsidR="009429F0" w:rsidRDefault="009429F0" w:rsidP="00295265">
      <w:pPr>
        <w:ind w:left="360"/>
        <w:rPr>
          <w:b/>
          <w:bCs/>
          <w:sz w:val="28"/>
          <w:szCs w:val="28"/>
        </w:rPr>
      </w:pPr>
    </w:p>
    <w:p w:rsidR="00B52CFE" w:rsidRDefault="00B52CFE" w:rsidP="0024499A">
      <w:pPr>
        <w:rPr>
          <w:b/>
          <w:bCs/>
          <w:sz w:val="28"/>
          <w:szCs w:val="28"/>
        </w:rPr>
      </w:pPr>
    </w:p>
    <w:p w:rsidR="0024499A" w:rsidRDefault="0024499A" w:rsidP="0024499A">
      <w:pPr>
        <w:rPr>
          <w:b/>
          <w:bCs/>
          <w:sz w:val="28"/>
          <w:szCs w:val="28"/>
        </w:rPr>
      </w:pPr>
    </w:p>
    <w:p w:rsidR="0024499A" w:rsidRDefault="0024499A" w:rsidP="0024499A">
      <w:pPr>
        <w:rPr>
          <w:b/>
          <w:bCs/>
          <w:sz w:val="28"/>
          <w:szCs w:val="28"/>
        </w:rPr>
      </w:pPr>
    </w:p>
    <w:p w:rsidR="0024499A" w:rsidRDefault="0024499A" w:rsidP="0024499A">
      <w:pPr>
        <w:rPr>
          <w:b/>
          <w:bCs/>
          <w:sz w:val="28"/>
          <w:szCs w:val="28"/>
        </w:rPr>
      </w:pPr>
    </w:p>
    <w:p w:rsidR="0024499A" w:rsidRDefault="0024499A"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Default="002D3449" w:rsidP="0024499A">
      <w:pPr>
        <w:rPr>
          <w:b/>
          <w:bCs/>
          <w:sz w:val="28"/>
          <w:szCs w:val="28"/>
        </w:rPr>
      </w:pPr>
    </w:p>
    <w:p w:rsidR="002D3449" w:rsidRPr="0024499A" w:rsidRDefault="002D3449" w:rsidP="0024499A">
      <w:pPr>
        <w:rPr>
          <w:b/>
          <w:bCs/>
          <w:sz w:val="28"/>
          <w:szCs w:val="28"/>
        </w:rPr>
      </w:pPr>
    </w:p>
    <w:p w:rsidR="00B0481D" w:rsidRDefault="00B0481D" w:rsidP="007011F4">
      <w:pPr>
        <w:ind w:left="6372"/>
        <w:rPr>
          <w:rFonts w:eastAsia="MS Mincho"/>
          <w:bCs/>
          <w:lang w:eastAsia="ja-JP"/>
        </w:rPr>
      </w:pPr>
    </w:p>
    <w:p w:rsidR="00B0481D" w:rsidRDefault="00B0481D" w:rsidP="007011F4">
      <w:pPr>
        <w:ind w:left="6372"/>
        <w:rPr>
          <w:rFonts w:eastAsia="MS Mincho"/>
          <w:bCs/>
          <w:lang w:eastAsia="ja-JP"/>
        </w:rPr>
      </w:pPr>
    </w:p>
    <w:p w:rsidR="00B0481D" w:rsidRDefault="00B0481D" w:rsidP="007011F4">
      <w:pPr>
        <w:ind w:left="6372"/>
        <w:rPr>
          <w:rFonts w:eastAsia="MS Mincho"/>
          <w:bCs/>
          <w:lang w:eastAsia="ja-JP"/>
        </w:rPr>
      </w:pPr>
    </w:p>
    <w:p w:rsidR="00B0481D" w:rsidRDefault="00B0481D" w:rsidP="007011F4">
      <w:pPr>
        <w:ind w:left="6372"/>
        <w:rPr>
          <w:rFonts w:eastAsia="MS Mincho"/>
          <w:bCs/>
          <w:lang w:eastAsia="ja-JP"/>
        </w:rPr>
      </w:pPr>
    </w:p>
    <w:p w:rsidR="007011F4" w:rsidRPr="007011F4" w:rsidRDefault="007011F4" w:rsidP="007011F4">
      <w:pPr>
        <w:ind w:left="6372"/>
        <w:rPr>
          <w:rFonts w:eastAsia="MS Mincho"/>
          <w:bCs/>
          <w:lang w:eastAsia="ja-JP"/>
        </w:rPr>
      </w:pPr>
      <w:r w:rsidRPr="007011F4">
        <w:rPr>
          <w:rFonts w:eastAsia="MS Mincho"/>
          <w:bCs/>
          <w:lang w:eastAsia="ja-JP"/>
        </w:rPr>
        <w:lastRenderedPageBreak/>
        <w:t>При</w:t>
      </w:r>
      <w:r w:rsidR="00187C01">
        <w:rPr>
          <w:rFonts w:eastAsia="MS Mincho"/>
          <w:bCs/>
          <w:lang w:eastAsia="ja-JP"/>
        </w:rPr>
        <w:t>ложение №</w:t>
      </w:r>
      <w:r w:rsidR="00B0481D">
        <w:rPr>
          <w:rFonts w:eastAsia="MS Mincho"/>
          <w:bCs/>
          <w:lang w:eastAsia="ja-JP"/>
        </w:rPr>
        <w:t xml:space="preserve"> </w:t>
      </w:r>
      <w:r w:rsidR="00187C01">
        <w:rPr>
          <w:rFonts w:eastAsia="MS Mincho"/>
          <w:bCs/>
          <w:lang w:eastAsia="ja-JP"/>
        </w:rPr>
        <w:t xml:space="preserve">1 к рабочей программе </w:t>
      </w:r>
      <w:r w:rsidRPr="007011F4">
        <w:rPr>
          <w:rFonts w:eastAsia="MS Mincho"/>
          <w:bCs/>
          <w:lang w:eastAsia="ja-JP"/>
        </w:rPr>
        <w:t xml:space="preserve">по родной (чувашской) литературе </w:t>
      </w:r>
    </w:p>
    <w:p w:rsidR="007011F4" w:rsidRPr="007011F4" w:rsidRDefault="00E14344" w:rsidP="007011F4">
      <w:pPr>
        <w:ind w:left="6372"/>
        <w:rPr>
          <w:rFonts w:eastAsia="MS Mincho"/>
          <w:bCs/>
          <w:lang w:eastAsia="ja-JP"/>
        </w:rPr>
      </w:pPr>
      <w:r>
        <w:rPr>
          <w:rFonts w:eastAsia="MS Mincho"/>
          <w:bCs/>
          <w:lang w:eastAsia="ja-JP"/>
        </w:rPr>
        <w:t>11</w:t>
      </w:r>
      <w:r w:rsidR="00CF6A45">
        <w:rPr>
          <w:rFonts w:eastAsia="MS Mincho"/>
          <w:bCs/>
          <w:lang w:eastAsia="ja-JP"/>
        </w:rPr>
        <w:t>-12</w:t>
      </w:r>
      <w:r>
        <w:rPr>
          <w:rFonts w:eastAsia="MS Mincho"/>
          <w:bCs/>
          <w:lang w:eastAsia="ja-JP"/>
        </w:rPr>
        <w:t xml:space="preserve"> класс</w:t>
      </w:r>
      <w:r w:rsidR="00CF6A45">
        <w:rPr>
          <w:rFonts w:eastAsia="MS Mincho"/>
          <w:bCs/>
          <w:lang w:eastAsia="ja-JP"/>
        </w:rPr>
        <w:t>ы</w:t>
      </w:r>
    </w:p>
    <w:p w:rsidR="007011F4" w:rsidRPr="007011F4" w:rsidRDefault="007011F4" w:rsidP="007011F4">
      <w:pPr>
        <w:jc w:val="center"/>
        <w:rPr>
          <w:rFonts w:eastAsia="MS Mincho"/>
          <w:b/>
          <w:bCs/>
          <w:lang w:eastAsia="ja-JP"/>
        </w:rPr>
      </w:pPr>
      <w:r w:rsidRPr="007011F4">
        <w:rPr>
          <w:rFonts w:eastAsia="MS Mincho"/>
          <w:b/>
          <w:bCs/>
          <w:lang w:eastAsia="ja-JP"/>
        </w:rPr>
        <w:t xml:space="preserve"> </w:t>
      </w:r>
    </w:p>
    <w:p w:rsidR="007011F4" w:rsidRDefault="007011F4" w:rsidP="007011F4">
      <w:pPr>
        <w:jc w:val="center"/>
        <w:rPr>
          <w:rFonts w:eastAsia="MS Mincho"/>
          <w:b/>
          <w:bCs/>
          <w:lang w:eastAsia="ja-JP"/>
        </w:rPr>
      </w:pPr>
    </w:p>
    <w:p w:rsidR="00295265" w:rsidRPr="00295265" w:rsidRDefault="00295265" w:rsidP="00295265">
      <w:pPr>
        <w:jc w:val="center"/>
      </w:pPr>
      <w:r w:rsidRPr="00295265">
        <w:t>Итоговое тестирование</w:t>
      </w:r>
    </w:p>
    <w:p w:rsidR="00295265" w:rsidRPr="00295265" w:rsidRDefault="00295265" w:rsidP="00295265">
      <w:pPr>
        <w:jc w:val="center"/>
      </w:pPr>
      <w:r w:rsidRPr="00295265">
        <w:t xml:space="preserve">Родная </w:t>
      </w:r>
      <w:r>
        <w:t xml:space="preserve">(чувашская) </w:t>
      </w:r>
      <w:r w:rsidRPr="00295265">
        <w:t>литература</w:t>
      </w:r>
    </w:p>
    <w:p w:rsidR="00295265" w:rsidRPr="00295265" w:rsidRDefault="00295265" w:rsidP="00295265">
      <w:pPr>
        <w:jc w:val="center"/>
        <w:rPr>
          <w:b/>
        </w:rPr>
      </w:pPr>
      <w:r w:rsidRPr="00295265">
        <w:rPr>
          <w:b/>
        </w:rPr>
        <w:t>11 класс</w:t>
      </w:r>
    </w:p>
    <w:p w:rsidR="00295265" w:rsidRPr="006F4EEE" w:rsidRDefault="00295265" w:rsidP="00295265">
      <w:r w:rsidRPr="006F4EEE">
        <w:rPr>
          <w:b/>
        </w:rPr>
        <w:t>1.</w:t>
      </w:r>
      <w:r w:rsidRPr="006F4EEE">
        <w:t xml:space="preserve"> Откуда взят отрывок? «День прошёл, два прошло, три минуло, нет </w:t>
      </w:r>
      <w:proofErr w:type="spellStart"/>
      <w:r w:rsidRPr="006F4EEE">
        <w:t>Улыпа</w:t>
      </w:r>
      <w:proofErr w:type="spellEnd"/>
      <w:r w:rsidRPr="006F4EEE">
        <w:t>. Сыновья забеспокоились и отправились на поиски отца».</w:t>
      </w:r>
    </w:p>
    <w:p w:rsidR="00295265" w:rsidRPr="00295265" w:rsidRDefault="00295265" w:rsidP="00295265">
      <w:pPr>
        <w:sectPr w:rsidR="00295265" w:rsidRPr="00295265" w:rsidSect="00295265">
          <w:type w:val="continuous"/>
          <w:pgSz w:w="11906" w:h="16838"/>
          <w:pgMar w:top="851" w:right="851" w:bottom="851" w:left="1418" w:header="709" w:footer="709" w:gutter="0"/>
          <w:pgNumType w:start="2"/>
          <w:cols w:space="708"/>
          <w:docGrid w:linePitch="360"/>
        </w:sectPr>
      </w:pPr>
    </w:p>
    <w:p w:rsidR="00295265" w:rsidRPr="00295265" w:rsidRDefault="00295265" w:rsidP="00295265">
      <w:r w:rsidRPr="00295265">
        <w:lastRenderedPageBreak/>
        <w:t xml:space="preserve">а) Земля </w:t>
      </w:r>
      <w:proofErr w:type="spellStart"/>
      <w:r w:rsidRPr="00295265">
        <w:t>Улыпа</w:t>
      </w:r>
      <w:proofErr w:type="spellEnd"/>
    </w:p>
    <w:p w:rsidR="00295265" w:rsidRPr="00295265" w:rsidRDefault="00295265" w:rsidP="00295265">
      <w:r w:rsidRPr="00295265">
        <w:t xml:space="preserve">б) Мост </w:t>
      </w:r>
      <w:proofErr w:type="spellStart"/>
      <w:r w:rsidRPr="00295265">
        <w:t>Азамата</w:t>
      </w:r>
      <w:proofErr w:type="spellEnd"/>
    </w:p>
    <w:p w:rsidR="00295265" w:rsidRPr="00295265" w:rsidRDefault="00295265" w:rsidP="00295265">
      <w:r w:rsidRPr="00295265">
        <w:lastRenderedPageBreak/>
        <w:t xml:space="preserve">в) </w:t>
      </w:r>
      <w:proofErr w:type="spellStart"/>
      <w:r w:rsidRPr="00295265">
        <w:t>Чемень</w:t>
      </w:r>
      <w:proofErr w:type="spellEnd"/>
    </w:p>
    <w:p w:rsidR="00295265" w:rsidRPr="00295265" w:rsidRDefault="00295265" w:rsidP="00295265">
      <w:r w:rsidRPr="00295265">
        <w:t>г) Девушка на луне</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6F4EEE" w:rsidRDefault="00295265" w:rsidP="00295265">
      <w:r w:rsidRPr="006F4EEE">
        <w:rPr>
          <w:b/>
        </w:rPr>
        <w:lastRenderedPageBreak/>
        <w:t>2.</w:t>
      </w:r>
      <w:r w:rsidRPr="006F4EEE">
        <w:t xml:space="preserve"> Определите жанр устного народного творчества: «Кленовая дудка строгается, Берёзовая – ломается. Отцова семья убавляется, Чужая семья прибавляется».</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Заговор</w:t>
      </w:r>
    </w:p>
    <w:p w:rsidR="00295265" w:rsidRPr="00295265" w:rsidRDefault="00295265" w:rsidP="00295265">
      <w:r w:rsidRPr="00295265">
        <w:t>б) Плач невесты</w:t>
      </w:r>
    </w:p>
    <w:p w:rsidR="00295265" w:rsidRPr="00295265" w:rsidRDefault="00295265" w:rsidP="00295265">
      <w:r w:rsidRPr="00295265">
        <w:lastRenderedPageBreak/>
        <w:t>в) Частушка</w:t>
      </w:r>
    </w:p>
    <w:p w:rsidR="00295265" w:rsidRPr="00295265" w:rsidRDefault="00295265" w:rsidP="00295265">
      <w:r w:rsidRPr="00295265">
        <w:t>г) Поминальная песня</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6F4EEE" w:rsidRDefault="00295265" w:rsidP="00295265">
      <w:r w:rsidRPr="006F4EEE">
        <w:lastRenderedPageBreak/>
        <w:t>3. О ком идёт речь? «Его стихи (песни) стали первой публикацией устной поэзии чувашей в печати. Поэт-самородок был из крестьян, и все его песни непосредственно связаны с устным творчеством родного народа. «Нешлифованным алмазом» назвал Д.П. Ознобишин чувашского певца-самородка».</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 xml:space="preserve">а) </w:t>
      </w:r>
      <w:proofErr w:type="spellStart"/>
      <w:r w:rsidRPr="00295265">
        <w:t>Эмине</w:t>
      </w:r>
      <w:proofErr w:type="spellEnd"/>
    </w:p>
    <w:p w:rsidR="00295265" w:rsidRPr="00295265" w:rsidRDefault="00295265" w:rsidP="00295265">
      <w:r w:rsidRPr="00295265">
        <w:t xml:space="preserve">б) Чуваш </w:t>
      </w:r>
      <w:proofErr w:type="spellStart"/>
      <w:r w:rsidRPr="00295265">
        <w:t>Хведи</w:t>
      </w:r>
      <w:proofErr w:type="spellEnd"/>
    </w:p>
    <w:p w:rsidR="00295265" w:rsidRPr="00295265" w:rsidRDefault="00295265" w:rsidP="00295265">
      <w:r w:rsidRPr="00295265">
        <w:lastRenderedPageBreak/>
        <w:t xml:space="preserve">в) Е. </w:t>
      </w:r>
      <w:proofErr w:type="spellStart"/>
      <w:r w:rsidRPr="00295265">
        <w:t>Рожанский</w:t>
      </w:r>
      <w:proofErr w:type="spellEnd"/>
    </w:p>
    <w:p w:rsidR="00295265" w:rsidRPr="00295265" w:rsidRDefault="00295265" w:rsidP="00295265">
      <w:r w:rsidRPr="00295265">
        <w:t>г) М. Федоров</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4.</w:t>
      </w:r>
      <w:r w:rsidRPr="00295265">
        <w:t xml:space="preserve"> Кто автор этих произведений «Хитрая кошка», «Разговор на постоялом двор</w:t>
      </w:r>
      <w:r w:rsidR="00187C01">
        <w:t>е», «Злополучный сын», «</w:t>
      </w:r>
      <w:proofErr w:type="gramStart"/>
      <w:r w:rsidR="00187C01">
        <w:t>О</w:t>
      </w:r>
      <w:proofErr w:type="gramEnd"/>
      <w:r w:rsidR="00187C01">
        <w:t xml:space="preserve"> </w:t>
      </w:r>
      <w:proofErr w:type="gramStart"/>
      <w:r w:rsidRPr="00295265">
        <w:t>ты</w:t>
      </w:r>
      <w:proofErr w:type="gramEnd"/>
      <w:r w:rsidRPr="00295265">
        <w:t>, Юнга…»?</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Максим Фёдоров</w:t>
      </w:r>
    </w:p>
    <w:p w:rsidR="00295265" w:rsidRPr="00295265" w:rsidRDefault="00295265" w:rsidP="00295265">
      <w:r w:rsidRPr="00295265">
        <w:t>б) Спиридон Михайлов</w:t>
      </w:r>
    </w:p>
    <w:p w:rsidR="00295265" w:rsidRPr="00295265" w:rsidRDefault="00295265" w:rsidP="00295265">
      <w:r w:rsidRPr="00295265">
        <w:lastRenderedPageBreak/>
        <w:t>в) Иван Яковлев</w:t>
      </w:r>
    </w:p>
    <w:p w:rsidR="00295265" w:rsidRPr="00295265" w:rsidRDefault="00295265" w:rsidP="00295265">
      <w:r w:rsidRPr="00295265">
        <w:t>г) Федор Павлов</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5.</w:t>
      </w:r>
      <w:r w:rsidRPr="00295265">
        <w:t xml:space="preserve"> Из какого произведения взят отрывок «Эх, </w:t>
      </w:r>
      <w:proofErr w:type="spellStart"/>
      <w:r w:rsidRPr="00295265">
        <w:t>Ванюк</w:t>
      </w:r>
      <w:proofErr w:type="spellEnd"/>
      <w:r w:rsidRPr="00295265">
        <w:t>, несчастный. Я тебя тоже долго ждала. Однако у Бога записано по-другому»?</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В деревне</w:t>
      </w:r>
    </w:p>
    <w:p w:rsidR="00295265" w:rsidRPr="00295265" w:rsidRDefault="00295265" w:rsidP="00295265">
      <w:r w:rsidRPr="00295265">
        <w:t>б) На суде</w:t>
      </w:r>
    </w:p>
    <w:p w:rsidR="00295265" w:rsidRPr="00295265" w:rsidRDefault="00295265" w:rsidP="00295265">
      <w:r w:rsidRPr="00295265">
        <w:lastRenderedPageBreak/>
        <w:t>в) Сиреневая аллея</w:t>
      </w:r>
    </w:p>
    <w:p w:rsidR="00295265" w:rsidRPr="00295265" w:rsidRDefault="00295265" w:rsidP="00295265">
      <w:r w:rsidRPr="00295265">
        <w:t xml:space="preserve">г) </w:t>
      </w:r>
      <w:proofErr w:type="spellStart"/>
      <w:r w:rsidRPr="00295265">
        <w:t>Нарспи</w:t>
      </w:r>
      <w:proofErr w:type="spellEnd"/>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6.</w:t>
      </w:r>
      <w:r w:rsidRPr="00295265">
        <w:t xml:space="preserve"> О ком идёт речь? «Великий сын чувашского народа родился 27 мая 1890 года в деревне </w:t>
      </w:r>
      <w:proofErr w:type="spellStart"/>
      <w:r w:rsidRPr="00295265">
        <w:t>Слакбаш</w:t>
      </w:r>
      <w:proofErr w:type="spellEnd"/>
      <w:r w:rsidRPr="00295265">
        <w:t xml:space="preserve"> </w:t>
      </w:r>
      <w:proofErr w:type="spellStart"/>
      <w:r w:rsidRPr="00295265">
        <w:t>Белебеевского</w:t>
      </w:r>
      <w:proofErr w:type="spellEnd"/>
      <w:r w:rsidRPr="00295265">
        <w:t xml:space="preserve"> района Республики Башкортостан. В 1898 был отдан учиться в сельскую начальную школу, закончив её, в 1903 году он поступил в Симбирскую чувашскую учительскую школу».</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 xml:space="preserve">а) Яков </w:t>
      </w:r>
      <w:proofErr w:type="spellStart"/>
      <w:r w:rsidRPr="00295265">
        <w:t>Ухсай</w:t>
      </w:r>
      <w:proofErr w:type="spellEnd"/>
    </w:p>
    <w:p w:rsidR="00295265" w:rsidRPr="00295265" w:rsidRDefault="00295265" w:rsidP="00295265">
      <w:r w:rsidRPr="00295265">
        <w:t xml:space="preserve">б) Михаил </w:t>
      </w:r>
      <w:proofErr w:type="spellStart"/>
      <w:r w:rsidRPr="00295265">
        <w:t>Сеспель</w:t>
      </w:r>
      <w:proofErr w:type="spellEnd"/>
    </w:p>
    <w:p w:rsidR="00295265" w:rsidRPr="00295265" w:rsidRDefault="00295265" w:rsidP="00295265">
      <w:r w:rsidRPr="00295265">
        <w:lastRenderedPageBreak/>
        <w:t>в) Константин Иванов</w:t>
      </w:r>
    </w:p>
    <w:p w:rsidR="00295265" w:rsidRPr="00295265" w:rsidRDefault="00295265" w:rsidP="00295265">
      <w:r w:rsidRPr="00295265">
        <w:t xml:space="preserve">г) Петр </w:t>
      </w:r>
      <w:proofErr w:type="spellStart"/>
      <w:r w:rsidRPr="00295265">
        <w:t>Хузангай</w:t>
      </w:r>
      <w:proofErr w:type="spellEnd"/>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7.</w:t>
      </w:r>
      <w:r w:rsidRPr="00295265">
        <w:t xml:space="preserve"> Укажите тему стихотворения Михаила </w:t>
      </w:r>
      <w:proofErr w:type="spellStart"/>
      <w:r w:rsidRPr="00295265">
        <w:t>Сеспеля</w:t>
      </w:r>
      <w:proofErr w:type="spellEnd"/>
      <w:r w:rsidRPr="00295265">
        <w:t xml:space="preserve"> «К морю».</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тема Родины</w:t>
      </w:r>
    </w:p>
    <w:p w:rsidR="00295265" w:rsidRPr="00295265" w:rsidRDefault="00295265" w:rsidP="00295265">
      <w:r w:rsidRPr="00295265">
        <w:t>б) тема любви</w:t>
      </w:r>
    </w:p>
    <w:p w:rsidR="00295265" w:rsidRPr="00295265" w:rsidRDefault="00295265" w:rsidP="00295265">
      <w:r w:rsidRPr="00295265">
        <w:lastRenderedPageBreak/>
        <w:t>в) тема свободы</w:t>
      </w:r>
    </w:p>
    <w:p w:rsidR="00295265" w:rsidRPr="00295265" w:rsidRDefault="00295265" w:rsidP="00295265">
      <w:r w:rsidRPr="00295265">
        <w:t>г) тема поэта и поэзии</w:t>
      </w:r>
    </w:p>
    <w:p w:rsidR="00295265" w:rsidRPr="00295265" w:rsidRDefault="00295265" w:rsidP="00295265">
      <w:pPr>
        <w:sectPr w:rsidR="00295265" w:rsidRPr="00295265" w:rsidSect="00930B04">
          <w:type w:val="continuous"/>
          <w:pgSz w:w="11906" w:h="16838"/>
          <w:pgMar w:top="851" w:right="851" w:bottom="851" w:left="1418" w:header="709" w:footer="709" w:gutter="0"/>
          <w:pgNumType w:start="2"/>
          <w:cols w:num="2" w:space="708" w:equalWidth="0">
            <w:col w:w="4348" w:space="708"/>
            <w:col w:w="4581"/>
          </w:cols>
          <w:docGrid w:linePitch="360"/>
        </w:sectPr>
      </w:pPr>
    </w:p>
    <w:p w:rsidR="00295265" w:rsidRPr="00295265" w:rsidRDefault="00295265" w:rsidP="00295265">
      <w:r w:rsidRPr="00295265">
        <w:rPr>
          <w:b/>
        </w:rPr>
        <w:lastRenderedPageBreak/>
        <w:t>8.</w:t>
      </w:r>
      <w:r w:rsidRPr="00295265">
        <w:t xml:space="preserve"> Каковы особенности построения поэмы </w:t>
      </w:r>
      <w:proofErr w:type="spellStart"/>
      <w:r w:rsidRPr="00295265">
        <w:t>Я.Ухсая</w:t>
      </w:r>
      <w:proofErr w:type="spellEnd"/>
      <w:r w:rsidRPr="00295265">
        <w:t xml:space="preserve"> «Дед </w:t>
      </w:r>
      <w:proofErr w:type="spellStart"/>
      <w:r w:rsidRPr="00295265">
        <w:t>Кельбук</w:t>
      </w:r>
      <w:proofErr w:type="spellEnd"/>
      <w:r w:rsidRPr="00295265">
        <w:t>»?</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рассказ в рассказе</w:t>
      </w:r>
    </w:p>
    <w:p w:rsidR="00295265" w:rsidRPr="00295265" w:rsidRDefault="00295265" w:rsidP="00295265">
      <w:r w:rsidRPr="00295265">
        <w:t>б) включение символических деталей</w:t>
      </w:r>
    </w:p>
    <w:p w:rsidR="00295265" w:rsidRPr="00295265" w:rsidRDefault="00295265" w:rsidP="00295265">
      <w:r w:rsidRPr="00295265">
        <w:lastRenderedPageBreak/>
        <w:t>в) сопоставление двух временных пластов, двух эпох</w:t>
      </w:r>
    </w:p>
    <w:p w:rsidR="00295265" w:rsidRPr="00295265" w:rsidRDefault="00295265" w:rsidP="00295265">
      <w:r w:rsidRPr="00295265">
        <w:t>г) все верно</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9.</w:t>
      </w:r>
      <w:r w:rsidR="0024499A">
        <w:t xml:space="preserve"> «…Верьте в Россию, любите </w:t>
      </w:r>
      <w:proofErr w:type="gramStart"/>
      <w:r w:rsidR="0024499A">
        <w:t>её</w:t>
      </w:r>
      <w:proofErr w:type="gramEnd"/>
      <w:r w:rsidRPr="00295265">
        <w:t xml:space="preserve"> и она будет вам матерью…» Эти слова принадлежат </w:t>
      </w:r>
    </w:p>
    <w:p w:rsidR="00295265" w:rsidRPr="00295265" w:rsidRDefault="00295265" w:rsidP="00295265">
      <w:r w:rsidRPr="00295265">
        <w:t>а) И.Я. Яковлеву</w:t>
      </w:r>
    </w:p>
    <w:p w:rsidR="00295265" w:rsidRPr="00295265" w:rsidRDefault="00295265" w:rsidP="00295265">
      <w:r w:rsidRPr="00295265">
        <w:t>б) И.Н. Ульянову</w:t>
      </w:r>
    </w:p>
    <w:p w:rsidR="00295265" w:rsidRPr="00295265" w:rsidRDefault="00295265" w:rsidP="00295265">
      <w:r w:rsidRPr="00295265">
        <w:t>в) К.В. Иванову</w:t>
      </w:r>
    </w:p>
    <w:p w:rsidR="00295265" w:rsidRPr="00295265" w:rsidRDefault="00295265" w:rsidP="00295265">
      <w:r w:rsidRPr="00295265">
        <w:t>г) Н.Я. Бичурину</w:t>
      </w:r>
    </w:p>
    <w:p w:rsidR="00295265" w:rsidRPr="00295265" w:rsidRDefault="00295265" w:rsidP="00295265">
      <w:r w:rsidRPr="00295265">
        <w:rPr>
          <w:b/>
        </w:rPr>
        <w:t>10.</w:t>
      </w:r>
      <w:r w:rsidRPr="00295265">
        <w:t xml:space="preserve"> Какой традиционный прием психологического ана</w:t>
      </w:r>
      <w:r w:rsidRPr="00295265">
        <w:softHyphen/>
        <w:t>лиза включает К.Иванов в поэму «</w:t>
      </w:r>
      <w:proofErr w:type="spellStart"/>
      <w:r w:rsidRPr="00295265">
        <w:t>Нарспи</w:t>
      </w:r>
      <w:proofErr w:type="spellEnd"/>
      <w:r w:rsidRPr="00295265">
        <w:t>» для выявле</w:t>
      </w:r>
      <w:r w:rsidRPr="00295265">
        <w:softHyphen/>
        <w:t>ния мотивов поведения главного героя?</w:t>
      </w:r>
    </w:p>
    <w:p w:rsidR="00295265" w:rsidRPr="00295265" w:rsidRDefault="00295265" w:rsidP="00295265">
      <w:r w:rsidRPr="00295265">
        <w:t>а) психологический портрет</w:t>
      </w:r>
    </w:p>
    <w:p w:rsidR="00295265" w:rsidRPr="00295265" w:rsidRDefault="00295265" w:rsidP="00295265">
      <w:r w:rsidRPr="00295265">
        <w:t>б) пейзаж как средство психологического анализа</w:t>
      </w:r>
    </w:p>
    <w:p w:rsidR="00295265" w:rsidRPr="00295265" w:rsidRDefault="00295265" w:rsidP="00295265">
      <w:r w:rsidRPr="00295265">
        <w:t>в) диалогическую форму раскрытия внутреннего мира героя</w:t>
      </w:r>
    </w:p>
    <w:p w:rsidR="00295265" w:rsidRPr="00295265" w:rsidRDefault="00295265" w:rsidP="00295265">
      <w:r w:rsidRPr="00295265">
        <w:lastRenderedPageBreak/>
        <w:t>г) внутренний монолог</w:t>
      </w:r>
    </w:p>
    <w:p w:rsidR="00295265" w:rsidRPr="00295265" w:rsidRDefault="00295265" w:rsidP="00295265">
      <w:r w:rsidRPr="00295265">
        <w:rPr>
          <w:b/>
        </w:rPr>
        <w:t>11.</w:t>
      </w:r>
      <w:r w:rsidRPr="00295265">
        <w:t xml:space="preserve"> Исключите из перечисленных ниже стихотворе</w:t>
      </w:r>
      <w:r w:rsidRPr="00295265">
        <w:softHyphen/>
        <w:t xml:space="preserve">ний </w:t>
      </w:r>
      <w:proofErr w:type="spellStart"/>
      <w:r w:rsidRPr="00295265">
        <w:t>М.Сеспеля</w:t>
      </w:r>
      <w:proofErr w:type="spellEnd"/>
      <w:r w:rsidRPr="00295265">
        <w:t xml:space="preserve"> то, в котором религиозные мотивы от</w:t>
      </w:r>
      <w:r w:rsidRPr="00295265">
        <w:softHyphen/>
        <w:t>сутствуют.</w:t>
      </w:r>
    </w:p>
    <w:p w:rsidR="00295265" w:rsidRPr="00295265" w:rsidRDefault="00187C01" w:rsidP="00295265">
      <w:r>
        <w:t xml:space="preserve">а) </w:t>
      </w:r>
      <w:r w:rsidR="00295265" w:rsidRPr="00295265">
        <w:t>«Гаснет день...»</w:t>
      </w:r>
    </w:p>
    <w:p w:rsidR="00295265" w:rsidRPr="00295265" w:rsidRDefault="00187C01" w:rsidP="00295265">
      <w:r>
        <w:t xml:space="preserve">б) </w:t>
      </w:r>
      <w:r w:rsidR="00295265" w:rsidRPr="00295265">
        <w:t xml:space="preserve">«Или! Или! Лима </w:t>
      </w:r>
      <w:proofErr w:type="spellStart"/>
      <w:r w:rsidR="00295265" w:rsidRPr="00295265">
        <w:t>савахвани</w:t>
      </w:r>
      <w:proofErr w:type="spellEnd"/>
      <w:r w:rsidR="00295265" w:rsidRPr="00295265">
        <w:t>!..»</w:t>
      </w:r>
    </w:p>
    <w:p w:rsidR="00295265" w:rsidRPr="00295265" w:rsidRDefault="00187C01" w:rsidP="00295265">
      <w:r>
        <w:t xml:space="preserve">в) </w:t>
      </w:r>
      <w:r w:rsidR="00295265" w:rsidRPr="00295265">
        <w:t>«Пашня Нового Дня»</w:t>
      </w:r>
    </w:p>
    <w:p w:rsidR="00295265" w:rsidRPr="00295265" w:rsidRDefault="00187C01" w:rsidP="00295265">
      <w:r>
        <w:t xml:space="preserve">г) </w:t>
      </w:r>
      <w:r w:rsidR="00295265" w:rsidRPr="00295265">
        <w:t>«Отныне»</w:t>
      </w:r>
    </w:p>
    <w:p w:rsidR="00295265" w:rsidRPr="00295265" w:rsidRDefault="00295265" w:rsidP="00295265">
      <w:r w:rsidRPr="00295265">
        <w:rPr>
          <w:b/>
        </w:rPr>
        <w:t>12.</w:t>
      </w:r>
      <w:r w:rsidRPr="00295265">
        <w:t xml:space="preserve">  Какой художественный прием использует Я. </w:t>
      </w:r>
      <w:proofErr w:type="spellStart"/>
      <w:r w:rsidRPr="00295265">
        <w:t>Ухсай</w:t>
      </w:r>
      <w:proofErr w:type="spellEnd"/>
      <w:r w:rsidRPr="00295265">
        <w:t xml:space="preserve"> в следующем отрывке?</w:t>
      </w:r>
    </w:p>
    <w:p w:rsidR="00295265" w:rsidRPr="00295265" w:rsidRDefault="00295265" w:rsidP="00295265">
      <w:r w:rsidRPr="00295265">
        <w:t>В сильном он роду рожден — Лист от прочной</w:t>
      </w:r>
      <w:r w:rsidR="00187C01">
        <w:t xml:space="preserve"> ветки. Был он крепок и силен, и</w:t>
      </w:r>
      <w:r w:rsidRPr="00295265">
        <w:t xml:space="preserve"> здоров, как предки. Вспоминают до сих пор Люди давний случай: Бочку поднял раз на спор Дед его могучий. Сорок ведер в бочку ту, Говорят, входило. Нес он бочку на хребту. Вот что значит сила!</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187C01" w:rsidP="00295265">
      <w:r>
        <w:lastRenderedPageBreak/>
        <w:t xml:space="preserve">а) </w:t>
      </w:r>
      <w:r w:rsidR="00295265" w:rsidRPr="00295265">
        <w:t>сравнение</w:t>
      </w:r>
    </w:p>
    <w:p w:rsidR="00295265" w:rsidRPr="00295265" w:rsidRDefault="00187C01" w:rsidP="00295265">
      <w:r>
        <w:t xml:space="preserve">б) </w:t>
      </w:r>
      <w:r w:rsidR="00295265" w:rsidRPr="00295265">
        <w:t>гипербола</w:t>
      </w:r>
    </w:p>
    <w:p w:rsidR="00295265" w:rsidRPr="00295265" w:rsidRDefault="00187C01" w:rsidP="00295265">
      <w:r>
        <w:lastRenderedPageBreak/>
        <w:t xml:space="preserve">в) </w:t>
      </w:r>
      <w:r w:rsidR="00295265" w:rsidRPr="00295265">
        <w:t>метафора</w:t>
      </w:r>
    </w:p>
    <w:p w:rsidR="00295265" w:rsidRPr="00295265" w:rsidRDefault="00187C01" w:rsidP="00295265">
      <w:r>
        <w:t xml:space="preserve">г) </w:t>
      </w:r>
      <w:r w:rsidR="00295265" w:rsidRPr="00295265">
        <w:t>все верны</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6F4EEE" w:rsidP="00295265">
      <w:r>
        <w:rPr>
          <w:b/>
        </w:rPr>
        <w:lastRenderedPageBreak/>
        <w:t>13</w:t>
      </w:r>
      <w:r w:rsidR="00295265" w:rsidRPr="00295265">
        <w:rPr>
          <w:b/>
        </w:rPr>
        <w:t>.</w:t>
      </w:r>
      <w:r w:rsidR="00295265" w:rsidRPr="00295265">
        <w:t xml:space="preserve"> В каких жанрах работал П. </w:t>
      </w:r>
      <w:proofErr w:type="spellStart"/>
      <w:r w:rsidR="00295265" w:rsidRPr="00295265">
        <w:t>Хузангай</w:t>
      </w:r>
      <w:proofErr w:type="spellEnd"/>
      <w:r w:rsidR="00295265" w:rsidRPr="00295265">
        <w:t>?</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роман в стихах</w:t>
      </w:r>
    </w:p>
    <w:p w:rsidR="00295265" w:rsidRPr="00295265" w:rsidRDefault="00295265" w:rsidP="00295265">
      <w:r w:rsidRPr="00295265">
        <w:t>б) цикл стихов</w:t>
      </w:r>
    </w:p>
    <w:p w:rsidR="00295265" w:rsidRPr="00295265" w:rsidRDefault="00295265" w:rsidP="00295265">
      <w:r w:rsidRPr="00295265">
        <w:lastRenderedPageBreak/>
        <w:t>в) поэмы</w:t>
      </w:r>
    </w:p>
    <w:p w:rsidR="00295265" w:rsidRPr="00295265" w:rsidRDefault="00295265" w:rsidP="00295265">
      <w:r w:rsidRPr="00295265">
        <w:t>г) все верно</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6F4EEE" w:rsidP="00295265">
      <w:r>
        <w:rPr>
          <w:b/>
        </w:rPr>
        <w:lastRenderedPageBreak/>
        <w:t>14</w:t>
      </w:r>
      <w:r w:rsidR="00295265" w:rsidRPr="00295265">
        <w:rPr>
          <w:b/>
        </w:rPr>
        <w:t>.</w:t>
      </w:r>
      <w:r w:rsidR="00295265" w:rsidRPr="00295265">
        <w:t xml:space="preserve"> Укажите, от чьего лица ведется рассказ в поэме Я. </w:t>
      </w:r>
      <w:proofErr w:type="spellStart"/>
      <w:r w:rsidR="00295265" w:rsidRPr="00295265">
        <w:t>Ухсая</w:t>
      </w:r>
      <w:proofErr w:type="spellEnd"/>
      <w:r w:rsidR="00295265" w:rsidRPr="00295265">
        <w:t xml:space="preserve"> «Дед </w:t>
      </w:r>
      <w:proofErr w:type="spellStart"/>
      <w:r w:rsidR="00295265" w:rsidRPr="00295265">
        <w:t>Кельбук</w:t>
      </w:r>
      <w:proofErr w:type="spellEnd"/>
      <w:r w:rsidR="00295265" w:rsidRPr="00295265">
        <w:t>».</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а) автора</w:t>
      </w:r>
    </w:p>
    <w:p w:rsidR="00295265" w:rsidRPr="00295265" w:rsidRDefault="00295265" w:rsidP="00295265">
      <w:r w:rsidRPr="00295265">
        <w:t xml:space="preserve">б) деда </w:t>
      </w:r>
      <w:proofErr w:type="spellStart"/>
      <w:r w:rsidRPr="00295265">
        <w:t>Кельбука</w:t>
      </w:r>
      <w:proofErr w:type="spellEnd"/>
    </w:p>
    <w:p w:rsidR="00295265" w:rsidRPr="00295265" w:rsidRDefault="00295265" w:rsidP="00295265">
      <w:r w:rsidRPr="00295265">
        <w:lastRenderedPageBreak/>
        <w:t>в) рассказчика</w:t>
      </w:r>
    </w:p>
    <w:p w:rsidR="00295265" w:rsidRPr="00295265" w:rsidRDefault="00295265" w:rsidP="00295265">
      <w:r w:rsidRPr="00295265">
        <w:t>г) автора-рассказчика</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6F4EEE" w:rsidP="00295265">
      <w:r>
        <w:rPr>
          <w:b/>
        </w:rPr>
        <w:lastRenderedPageBreak/>
        <w:t>15</w:t>
      </w:r>
      <w:r w:rsidR="00295265" w:rsidRPr="00295265">
        <w:rPr>
          <w:b/>
        </w:rPr>
        <w:t>.</w:t>
      </w:r>
      <w:r w:rsidR="00295265" w:rsidRPr="00295265">
        <w:t> Кто не является участником ВОВ?</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 xml:space="preserve">а) Яков </w:t>
      </w:r>
      <w:proofErr w:type="spellStart"/>
      <w:r w:rsidRPr="00295265">
        <w:t>Ухсай</w:t>
      </w:r>
      <w:proofErr w:type="spellEnd"/>
    </w:p>
    <w:p w:rsidR="00295265" w:rsidRPr="00295265" w:rsidRDefault="00295265" w:rsidP="00295265">
      <w:r w:rsidRPr="00295265">
        <w:t xml:space="preserve">б) Петр </w:t>
      </w:r>
      <w:proofErr w:type="spellStart"/>
      <w:r w:rsidRPr="00295265">
        <w:t>Хузангай</w:t>
      </w:r>
      <w:proofErr w:type="spellEnd"/>
    </w:p>
    <w:p w:rsidR="00295265" w:rsidRPr="00295265" w:rsidRDefault="00295265" w:rsidP="00295265">
      <w:r w:rsidRPr="00295265">
        <w:lastRenderedPageBreak/>
        <w:t xml:space="preserve">в) </w:t>
      </w:r>
      <w:proofErr w:type="spellStart"/>
      <w:r w:rsidRPr="00295265">
        <w:t>Сеспель</w:t>
      </w:r>
      <w:proofErr w:type="spellEnd"/>
      <w:r w:rsidRPr="00295265">
        <w:t xml:space="preserve"> </w:t>
      </w:r>
      <w:proofErr w:type="spellStart"/>
      <w:r w:rsidRPr="00295265">
        <w:t>Мишши</w:t>
      </w:r>
      <w:proofErr w:type="spellEnd"/>
    </w:p>
    <w:p w:rsidR="00295265" w:rsidRPr="00295265" w:rsidRDefault="00295265" w:rsidP="00295265">
      <w:r w:rsidRPr="00295265">
        <w:t xml:space="preserve">г) Илья </w:t>
      </w:r>
      <w:proofErr w:type="spellStart"/>
      <w:r w:rsidRPr="00295265">
        <w:t>Тукташ</w:t>
      </w:r>
      <w:proofErr w:type="spellEnd"/>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6F4EEE" w:rsidP="00295265">
      <w:r>
        <w:rPr>
          <w:b/>
        </w:rPr>
        <w:lastRenderedPageBreak/>
        <w:t>16</w:t>
      </w:r>
      <w:r w:rsidR="00295265" w:rsidRPr="00295265">
        <w:rPr>
          <w:b/>
        </w:rPr>
        <w:t>.</w:t>
      </w:r>
      <w:r w:rsidR="00295265" w:rsidRPr="00295265">
        <w:t xml:space="preserve">  Эта поэма рассказывает о трагической любви парня - бедняка и девушки из богатой семьи. В ней с большой реалистической силой и художественным проникновением показана картина жизни старой чувашской деревни, её быт, традиции и обычаи.</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 xml:space="preserve">а) </w:t>
      </w:r>
      <w:r w:rsidR="00187C01">
        <w:t>«</w:t>
      </w:r>
      <w:proofErr w:type="spellStart"/>
      <w:r w:rsidRPr="00295265">
        <w:t>Нарспи</w:t>
      </w:r>
      <w:proofErr w:type="spellEnd"/>
      <w:r w:rsidR="00187C01">
        <w:t>»</w:t>
      </w:r>
    </w:p>
    <w:p w:rsidR="00295265" w:rsidRPr="00295265" w:rsidRDefault="00295265" w:rsidP="00295265">
      <w:r w:rsidRPr="00295265">
        <w:t xml:space="preserve">б) </w:t>
      </w:r>
      <w:r w:rsidR="00187C01">
        <w:t>«</w:t>
      </w:r>
      <w:r w:rsidRPr="00295265">
        <w:t>Вдова</w:t>
      </w:r>
      <w:r w:rsidR="00187C01">
        <w:t>»</w:t>
      </w:r>
    </w:p>
    <w:p w:rsidR="00295265" w:rsidRPr="00295265" w:rsidRDefault="00295265" w:rsidP="00295265">
      <w:r w:rsidRPr="00295265">
        <w:lastRenderedPageBreak/>
        <w:t xml:space="preserve">в) </w:t>
      </w:r>
      <w:r w:rsidR="00187C01">
        <w:t>«</w:t>
      </w:r>
      <w:r w:rsidRPr="00295265">
        <w:t>Две дочери</w:t>
      </w:r>
      <w:r w:rsidR="00187C01">
        <w:t>»</w:t>
      </w:r>
    </w:p>
    <w:p w:rsidR="00295265" w:rsidRPr="00295265" w:rsidRDefault="00295265" w:rsidP="00295265">
      <w:r w:rsidRPr="00295265">
        <w:t xml:space="preserve">г) </w:t>
      </w:r>
      <w:r w:rsidR="00187C01">
        <w:t>«</w:t>
      </w:r>
      <w:r w:rsidRPr="00295265">
        <w:t>В деревне</w:t>
      </w:r>
      <w:r w:rsidR="00187C01">
        <w:t>»</w:t>
      </w:r>
    </w:p>
    <w:p w:rsidR="00295265" w:rsidRPr="00295265" w:rsidRDefault="00295265" w:rsidP="00295265">
      <w:pPr>
        <w:sectPr w:rsidR="00295265" w:rsidRPr="00295265" w:rsidSect="00930B04">
          <w:type w:val="continuous"/>
          <w:pgSz w:w="11906" w:h="16838"/>
          <w:pgMar w:top="851" w:right="851" w:bottom="851" w:left="1418" w:header="709" w:footer="709" w:gutter="0"/>
          <w:cols w:num="2" w:space="708" w:equalWidth="0">
            <w:col w:w="4348" w:space="708"/>
            <w:col w:w="4581"/>
          </w:cols>
          <w:docGrid w:linePitch="360"/>
        </w:sectPr>
      </w:pPr>
    </w:p>
    <w:p w:rsidR="00295265" w:rsidRPr="00295265" w:rsidRDefault="00295265" w:rsidP="00295265">
      <w:r w:rsidRPr="00295265">
        <w:rPr>
          <w:b/>
        </w:rPr>
        <w:lastRenderedPageBreak/>
        <w:t>1</w:t>
      </w:r>
      <w:r w:rsidR="006F4EEE">
        <w:rPr>
          <w:b/>
        </w:rPr>
        <w:t>7</w:t>
      </w:r>
      <w:r w:rsidRPr="00295265">
        <w:t>. Следующее высказывание «(Он) принадлежит к числу тех выдающихся деятелей, чьи совершения сохраняются в памяти последующих поколений и становятся явлением духовной жизни. Он был неутомимым тружеником просвещения и культуры, стоявшим у начала национального подъема чувашского народа, поборником дружбы чувашского народа с другими, прежде всего с русским. Он вошёл в историю просвещения как основатель и руководитель учебного заведения в г. Симбирске по подготовке учительских кадров для национальных школ, как крупный организатор народного образования в Поволжье, как педагог-новатор, теоретик и практик обучения в двуязычной школе.» характеризует деятельность</w:t>
      </w:r>
    </w:p>
    <w:p w:rsidR="00295265" w:rsidRPr="00295265" w:rsidRDefault="00295265" w:rsidP="00295265">
      <w:pPr>
        <w:sectPr w:rsidR="00295265" w:rsidRPr="00295265" w:rsidSect="00930B04">
          <w:type w:val="continuous"/>
          <w:pgSz w:w="11906" w:h="16838"/>
          <w:pgMar w:top="851" w:right="851" w:bottom="851" w:left="1418" w:header="709" w:footer="709" w:gutter="0"/>
          <w:cols w:space="708"/>
          <w:docGrid w:linePitch="360"/>
        </w:sectPr>
      </w:pPr>
    </w:p>
    <w:p w:rsidR="00295265" w:rsidRPr="00295265" w:rsidRDefault="00295265" w:rsidP="00295265">
      <w:r w:rsidRPr="00295265">
        <w:lastRenderedPageBreak/>
        <w:t xml:space="preserve">        а) </w:t>
      </w:r>
      <w:proofErr w:type="spellStart"/>
      <w:r w:rsidRPr="00295265">
        <w:t>Иакинфа</w:t>
      </w:r>
      <w:proofErr w:type="spellEnd"/>
      <w:r w:rsidRPr="00295265">
        <w:t xml:space="preserve"> Бичурина</w:t>
      </w:r>
    </w:p>
    <w:p w:rsidR="00295265" w:rsidRPr="00295265" w:rsidRDefault="00295265" w:rsidP="00295265">
      <w:r w:rsidRPr="00295265">
        <w:t xml:space="preserve">        б) Константина Иванова</w:t>
      </w:r>
    </w:p>
    <w:p w:rsidR="00295265" w:rsidRPr="00295265" w:rsidRDefault="00295265" w:rsidP="00295265">
      <w:r w:rsidRPr="00295265">
        <w:t xml:space="preserve">        в) Ивана Яковлева</w:t>
      </w:r>
    </w:p>
    <w:p w:rsidR="00295265" w:rsidRDefault="00295265" w:rsidP="00295265">
      <w:r w:rsidRPr="00295265">
        <w:t xml:space="preserve">        г) Спиридона Михайлова</w:t>
      </w:r>
    </w:p>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Pr="00295265" w:rsidRDefault="006F4EEE" w:rsidP="00295265"/>
    <w:p w:rsidR="006F4EEE" w:rsidRPr="00295265" w:rsidRDefault="006F4EEE" w:rsidP="006F4EEE">
      <w:pPr>
        <w:jc w:val="center"/>
      </w:pPr>
      <w:r w:rsidRPr="00295265">
        <w:t>Итоговое тестирование</w:t>
      </w:r>
    </w:p>
    <w:p w:rsidR="006F4EEE" w:rsidRPr="00295265" w:rsidRDefault="006F4EEE" w:rsidP="006F4EEE">
      <w:pPr>
        <w:jc w:val="center"/>
      </w:pPr>
      <w:r w:rsidRPr="00295265">
        <w:t xml:space="preserve">Родная </w:t>
      </w:r>
      <w:r>
        <w:t xml:space="preserve">(чувашская) </w:t>
      </w:r>
      <w:r w:rsidRPr="00295265">
        <w:t>литература</w:t>
      </w:r>
    </w:p>
    <w:p w:rsidR="006F4EEE" w:rsidRPr="006F4EEE" w:rsidRDefault="006F4EEE" w:rsidP="006F4EEE">
      <w:pPr>
        <w:jc w:val="center"/>
        <w:rPr>
          <w:b/>
        </w:rPr>
      </w:pPr>
      <w:r>
        <w:rPr>
          <w:b/>
        </w:rPr>
        <w:t>12</w:t>
      </w:r>
      <w:r w:rsidRPr="00295265">
        <w:rPr>
          <w:b/>
        </w:rPr>
        <w:t xml:space="preserve"> класс</w:t>
      </w:r>
    </w:p>
    <w:p w:rsidR="006F4EEE" w:rsidRPr="006F4EEE" w:rsidRDefault="006F4EEE" w:rsidP="006F4EEE">
      <w:pPr>
        <w:pStyle w:val="ad"/>
        <w:spacing w:before="0" w:beforeAutospacing="0" w:after="0" w:afterAutospacing="0"/>
      </w:pPr>
      <w:r w:rsidRPr="006F4EEE">
        <w:rPr>
          <w:color w:val="000000"/>
        </w:rPr>
        <w:t>1.Установите соответствия между авторами и названиями произведений</w:t>
      </w:r>
    </w:p>
    <w:p w:rsidR="006F4EEE" w:rsidRDefault="006F4EEE" w:rsidP="006F4EEE">
      <w:pPr>
        <w:pStyle w:val="ad"/>
        <w:numPr>
          <w:ilvl w:val="0"/>
          <w:numId w:val="8"/>
        </w:numPr>
        <w:spacing w:before="0" w:beforeAutospacing="0" w:after="0" w:afterAutospacing="0"/>
      </w:pPr>
      <w:r>
        <w:rPr>
          <w:color w:val="000000"/>
        </w:rPr>
        <w:t>«Чёрный хлеб»</w:t>
      </w:r>
    </w:p>
    <w:p w:rsidR="006F4EEE" w:rsidRDefault="006F4EEE" w:rsidP="006F4EEE">
      <w:pPr>
        <w:pStyle w:val="ad"/>
        <w:numPr>
          <w:ilvl w:val="0"/>
          <w:numId w:val="8"/>
        </w:numPr>
        <w:spacing w:before="0" w:beforeAutospacing="0" w:after="0" w:afterAutospacing="0"/>
      </w:pPr>
      <w:r>
        <w:rPr>
          <w:color w:val="000000"/>
        </w:rPr>
        <w:t>«Танец маленьких лебедей</w:t>
      </w:r>
      <w:r>
        <w:t>»</w:t>
      </w:r>
    </w:p>
    <w:p w:rsidR="006F4EEE" w:rsidRDefault="006F4EEE" w:rsidP="006F4EEE">
      <w:pPr>
        <w:pStyle w:val="ad"/>
        <w:numPr>
          <w:ilvl w:val="0"/>
          <w:numId w:val="8"/>
        </w:numPr>
        <w:spacing w:before="0" w:beforeAutospacing="0" w:after="0" w:afterAutospacing="0"/>
      </w:pPr>
      <w:r>
        <w:rPr>
          <w:color w:val="000000"/>
        </w:rPr>
        <w:t>«Красный мак»</w:t>
      </w:r>
    </w:p>
    <w:p w:rsidR="006F4EEE" w:rsidRDefault="006F4EEE" w:rsidP="006F4EEE">
      <w:pPr>
        <w:pStyle w:val="ad"/>
        <w:numPr>
          <w:ilvl w:val="0"/>
          <w:numId w:val="8"/>
        </w:numPr>
        <w:spacing w:before="0" w:beforeAutospacing="0" w:after="0" w:afterAutospacing="0"/>
      </w:pPr>
      <w:r>
        <w:rPr>
          <w:color w:val="000000"/>
        </w:rPr>
        <w:t>«Кусок хлеба»</w:t>
      </w:r>
    </w:p>
    <w:p w:rsidR="006F4EEE" w:rsidRDefault="006F4EEE" w:rsidP="006F4EEE">
      <w:pPr>
        <w:pStyle w:val="ad"/>
        <w:numPr>
          <w:ilvl w:val="0"/>
          <w:numId w:val="8"/>
        </w:numPr>
        <w:spacing w:before="0" w:beforeAutospacing="0" w:after="0" w:afterAutospacing="0"/>
      </w:pPr>
      <w:r>
        <w:rPr>
          <w:color w:val="000000"/>
        </w:rPr>
        <w:t xml:space="preserve">«Голос </w:t>
      </w:r>
      <w:proofErr w:type="spellStart"/>
      <w:r>
        <w:t>нерождённого</w:t>
      </w:r>
      <w:proofErr w:type="spellEnd"/>
      <w:r>
        <w:t xml:space="preserve"> ребёнка»</w:t>
      </w:r>
    </w:p>
    <w:p w:rsidR="006F4EEE" w:rsidRDefault="006F4EEE" w:rsidP="006F4EEE">
      <w:pPr>
        <w:pStyle w:val="ad"/>
        <w:numPr>
          <w:ilvl w:val="0"/>
          <w:numId w:val="8"/>
        </w:numPr>
        <w:spacing w:before="0" w:beforeAutospacing="0" w:after="0" w:afterAutospacing="0"/>
      </w:pPr>
      <w:r>
        <w:rPr>
          <w:color w:val="000000"/>
        </w:rPr>
        <w:t>«Ежевика вдоль плетня»</w:t>
      </w:r>
    </w:p>
    <w:p w:rsidR="006F4EEE" w:rsidRDefault="006F4EEE" w:rsidP="006F4EEE">
      <w:pPr>
        <w:pStyle w:val="ad"/>
        <w:spacing w:before="0" w:beforeAutospacing="0" w:after="0" w:afterAutospacing="0"/>
        <w:ind w:left="1080"/>
      </w:pPr>
      <w:r>
        <w:rPr>
          <w:color w:val="000000"/>
        </w:rPr>
        <w:t xml:space="preserve">1.Николай </w:t>
      </w:r>
      <w:proofErr w:type="spellStart"/>
      <w:r>
        <w:t>Ижендей</w:t>
      </w:r>
      <w:proofErr w:type="spellEnd"/>
    </w:p>
    <w:p w:rsidR="006F4EEE" w:rsidRDefault="006F4EEE" w:rsidP="006F4EEE">
      <w:pPr>
        <w:pStyle w:val="ad"/>
        <w:spacing w:before="0" w:beforeAutospacing="0" w:after="0" w:afterAutospacing="0"/>
      </w:pPr>
      <w:r>
        <w:rPr>
          <w:color w:val="000000"/>
        </w:rPr>
        <w:t xml:space="preserve">                  2.Ева </w:t>
      </w:r>
      <w:proofErr w:type="spellStart"/>
      <w:r>
        <w:t>Лисина</w:t>
      </w:r>
      <w:proofErr w:type="spellEnd"/>
    </w:p>
    <w:p w:rsidR="006F4EEE" w:rsidRDefault="006F4EEE" w:rsidP="006F4EEE">
      <w:pPr>
        <w:pStyle w:val="ad"/>
        <w:spacing w:before="0" w:beforeAutospacing="0" w:after="0" w:afterAutospacing="0"/>
      </w:pPr>
      <w:r>
        <w:rPr>
          <w:color w:val="000000"/>
        </w:rPr>
        <w:t xml:space="preserve">                  3.Васьлей</w:t>
      </w:r>
      <w:r>
        <w:t xml:space="preserve"> Игнатьев</w:t>
      </w:r>
    </w:p>
    <w:p w:rsidR="006F4EEE" w:rsidRDefault="006F4EEE" w:rsidP="006F4EEE">
      <w:pPr>
        <w:pStyle w:val="ad"/>
        <w:spacing w:before="0" w:beforeAutospacing="0" w:after="0" w:afterAutospacing="0"/>
      </w:pPr>
      <w:r>
        <w:rPr>
          <w:color w:val="000000"/>
        </w:rPr>
        <w:t xml:space="preserve">                  4.Мигулай</w:t>
      </w:r>
      <w:r>
        <w:t> </w:t>
      </w:r>
      <w:proofErr w:type="spellStart"/>
      <w:r>
        <w:t>Ильбек</w:t>
      </w:r>
      <w:proofErr w:type="spellEnd"/>
    </w:p>
    <w:p w:rsidR="006F4EEE" w:rsidRDefault="006F4EEE" w:rsidP="006F4EEE">
      <w:pPr>
        <w:pStyle w:val="ad"/>
        <w:spacing w:before="0" w:beforeAutospacing="0" w:after="0" w:afterAutospacing="0"/>
      </w:pPr>
      <w:r>
        <w:rPr>
          <w:color w:val="000000"/>
        </w:rPr>
        <w:t xml:space="preserve">                  5.Борис </w:t>
      </w:r>
      <w:proofErr w:type="spellStart"/>
      <w:r>
        <w:t>Чиндыков</w:t>
      </w:r>
      <w:proofErr w:type="spellEnd"/>
    </w:p>
    <w:p w:rsidR="006F4EEE" w:rsidRDefault="006F4EEE" w:rsidP="006F4EEE">
      <w:pPr>
        <w:pStyle w:val="ad"/>
        <w:spacing w:before="0" w:beforeAutospacing="0" w:after="0" w:afterAutospacing="0"/>
      </w:pPr>
      <w:r>
        <w:rPr>
          <w:color w:val="000000"/>
        </w:rPr>
        <w:t xml:space="preserve">                 6.Юрий Скворцов</w:t>
      </w:r>
    </w:p>
    <w:p w:rsid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2.Назовите произведение А.Артемьева, посвящённое боевому подвигу советских воинов.</w:t>
      </w:r>
    </w:p>
    <w:p w:rsidR="006F4EEE" w:rsidRP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3.В</w:t>
      </w:r>
      <w:r w:rsidRPr="006F4EEE">
        <w:t xml:space="preserve"> каком произведении </w:t>
      </w:r>
      <w:proofErr w:type="spellStart"/>
      <w:r w:rsidRPr="006F4EEE">
        <w:t>Д.Кибека</w:t>
      </w:r>
      <w:proofErr w:type="spellEnd"/>
      <w:r w:rsidRPr="006F4EEE">
        <w:t xml:space="preserve"> рассматривается проблема взаимоотношения человека и природы.</w:t>
      </w:r>
    </w:p>
    <w:p w:rsidR="006F4EEE" w:rsidRP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4. Установите соответствия между названием произведения и жанром:</w:t>
      </w:r>
    </w:p>
    <w:p w:rsidR="006F4EEE" w:rsidRDefault="006F4EEE" w:rsidP="006F4EEE">
      <w:pPr>
        <w:pStyle w:val="ad"/>
        <w:numPr>
          <w:ilvl w:val="0"/>
          <w:numId w:val="9"/>
        </w:numPr>
        <w:spacing w:before="0" w:beforeAutospacing="0" w:after="0" w:afterAutospacing="0"/>
      </w:pPr>
      <w:r>
        <w:rPr>
          <w:color w:val="000000"/>
        </w:rPr>
        <w:t>«Чёрный хлеб»</w:t>
      </w:r>
    </w:p>
    <w:p w:rsidR="006F4EEE" w:rsidRDefault="006F4EEE" w:rsidP="006F4EEE">
      <w:pPr>
        <w:pStyle w:val="ad"/>
        <w:numPr>
          <w:ilvl w:val="0"/>
          <w:numId w:val="9"/>
        </w:numPr>
        <w:spacing w:before="0" w:beforeAutospacing="0" w:after="0" w:afterAutospacing="0"/>
      </w:pPr>
      <w:r>
        <w:rPr>
          <w:color w:val="000000"/>
        </w:rPr>
        <w:t>«Красный мак»</w:t>
      </w:r>
    </w:p>
    <w:p w:rsidR="006F4EEE" w:rsidRDefault="006F4EEE" w:rsidP="006F4EEE">
      <w:pPr>
        <w:pStyle w:val="ad"/>
        <w:numPr>
          <w:ilvl w:val="0"/>
          <w:numId w:val="9"/>
        </w:numPr>
        <w:spacing w:before="0" w:beforeAutospacing="0" w:after="0" w:afterAutospacing="0"/>
      </w:pPr>
      <w:r>
        <w:rPr>
          <w:color w:val="000000"/>
        </w:rPr>
        <w:t>«Кусок хлеба»</w:t>
      </w:r>
    </w:p>
    <w:p w:rsidR="006F4EEE" w:rsidRDefault="006F4EEE" w:rsidP="006F4EEE">
      <w:pPr>
        <w:pStyle w:val="ad"/>
        <w:numPr>
          <w:ilvl w:val="0"/>
          <w:numId w:val="9"/>
        </w:numPr>
        <w:spacing w:before="0" w:beforeAutospacing="0" w:after="0" w:afterAutospacing="0"/>
      </w:pPr>
      <w:r>
        <w:rPr>
          <w:color w:val="000000"/>
        </w:rPr>
        <w:t xml:space="preserve">«Голос </w:t>
      </w:r>
      <w:proofErr w:type="spellStart"/>
      <w:r>
        <w:t>нерождённого</w:t>
      </w:r>
      <w:proofErr w:type="spellEnd"/>
      <w:r>
        <w:t xml:space="preserve"> ребёнка»</w:t>
      </w:r>
    </w:p>
    <w:p w:rsidR="006F4EEE" w:rsidRDefault="006F4EEE" w:rsidP="006F4EEE">
      <w:pPr>
        <w:pStyle w:val="ad"/>
        <w:numPr>
          <w:ilvl w:val="0"/>
          <w:numId w:val="9"/>
        </w:numPr>
        <w:spacing w:before="0" w:beforeAutospacing="0" w:after="0" w:afterAutospacing="0"/>
      </w:pPr>
      <w:r>
        <w:rPr>
          <w:color w:val="000000"/>
        </w:rPr>
        <w:t>«Ежевика вдоль плетня»</w:t>
      </w:r>
    </w:p>
    <w:p w:rsidR="006F4EEE" w:rsidRDefault="006F4EEE" w:rsidP="006F4EEE">
      <w:pPr>
        <w:pStyle w:val="ad"/>
        <w:spacing w:before="0" w:beforeAutospacing="0" w:after="0" w:afterAutospacing="0"/>
      </w:pPr>
      <w:r>
        <w:rPr>
          <w:color w:val="000000"/>
        </w:rPr>
        <w:t>1.Драма           2.Повесть             3.Поэма        4.Роман               5.Рассказ</w:t>
      </w:r>
    </w:p>
    <w:p w:rsidR="006F4EEE" w:rsidRDefault="006F4EEE" w:rsidP="006F4EEE">
      <w:pPr>
        <w:pStyle w:val="ad"/>
        <w:spacing w:before="0" w:beforeAutospacing="0" w:after="0" w:afterAutospacing="0"/>
        <w:rPr>
          <w:b/>
        </w:rPr>
      </w:pPr>
    </w:p>
    <w:p w:rsidR="006F4EEE" w:rsidRPr="006F4EEE" w:rsidRDefault="006F4EEE" w:rsidP="006F4EEE">
      <w:pPr>
        <w:pStyle w:val="ad"/>
        <w:spacing w:before="0" w:beforeAutospacing="0" w:after="0" w:afterAutospacing="0"/>
      </w:pPr>
      <w:r w:rsidRPr="006F4EEE">
        <w:rPr>
          <w:color w:val="000000"/>
        </w:rPr>
        <w:t xml:space="preserve">5. </w:t>
      </w:r>
      <w:r w:rsidRPr="006F4EEE">
        <w:t>Кто является автором трагедии «Плач девушки на заре»?</w:t>
      </w:r>
    </w:p>
    <w:p w:rsidR="006F4EEE" w:rsidRDefault="006F4EEE" w:rsidP="006F4EEE">
      <w:pPr>
        <w:pStyle w:val="ad"/>
        <w:spacing w:before="0" w:beforeAutospacing="0" w:after="0" w:afterAutospacing="0"/>
      </w:pPr>
      <w:r>
        <w:rPr>
          <w:color w:val="000000"/>
        </w:rPr>
        <w:t>а)  Н. Терентьев      б) Н.Сидоров       в)</w:t>
      </w:r>
      <w:r>
        <w:t> </w:t>
      </w:r>
      <w:proofErr w:type="spellStart"/>
      <w:r>
        <w:t>Б.Чиндыков</w:t>
      </w:r>
      <w:proofErr w:type="spellEnd"/>
    </w:p>
    <w:p w:rsid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6.Как определил жанр своего произведения «Золотая колыбель» Геннадий Волков</w:t>
      </w:r>
      <w:r w:rsidRPr="006F4EEE">
        <w:t>?</w:t>
      </w:r>
    </w:p>
    <w:p w:rsidR="006F4EEE" w:rsidRDefault="006F4EEE" w:rsidP="006F4EEE">
      <w:pPr>
        <w:pStyle w:val="ad"/>
        <w:spacing w:before="0" w:beforeAutospacing="0" w:after="0" w:afterAutospacing="0"/>
      </w:pPr>
      <w:r>
        <w:rPr>
          <w:color w:val="000000"/>
        </w:rPr>
        <w:t>а) роман          б) историческая повесть         в</w:t>
      </w:r>
      <w:proofErr w:type="gramStart"/>
      <w:r>
        <w:t>)с</w:t>
      </w:r>
      <w:proofErr w:type="gramEnd"/>
      <w:r>
        <w:t>ентиментальный монолог            г) народная притча</w:t>
      </w:r>
    </w:p>
    <w:p w:rsid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7.Кто из героинь произведения «</w:t>
      </w:r>
      <w:r w:rsidRPr="006F4EEE">
        <w:t>Красный мак» мечтал поступить в сельскохозяйственный институт?</w:t>
      </w:r>
    </w:p>
    <w:p w:rsidR="006F4EEE" w:rsidRDefault="006F4EEE" w:rsidP="006F4EEE">
      <w:pPr>
        <w:pStyle w:val="ad"/>
        <w:spacing w:before="0" w:beforeAutospacing="0" w:after="0" w:afterAutospacing="0"/>
      </w:pPr>
      <w:r>
        <w:rPr>
          <w:color w:val="000000"/>
        </w:rPr>
        <w:t xml:space="preserve">а) Тамара       б) Валя           в) </w:t>
      </w:r>
      <w:proofErr w:type="spellStart"/>
      <w:r>
        <w:t>Варук</w:t>
      </w:r>
      <w:proofErr w:type="spellEnd"/>
    </w:p>
    <w:p w:rsid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8. Чьи произведения получили сначала высокую оценку за рубежом, а потом на родине</w:t>
      </w:r>
      <w:r w:rsidRPr="006F4EEE">
        <w:t>?</w:t>
      </w:r>
    </w:p>
    <w:p w:rsidR="006F4EEE" w:rsidRDefault="006F4EEE" w:rsidP="006F4EEE">
      <w:pPr>
        <w:pStyle w:val="ad"/>
        <w:spacing w:before="0" w:beforeAutospacing="0" w:after="0" w:afterAutospacing="0"/>
      </w:pPr>
      <w:r>
        <w:rPr>
          <w:color w:val="000000"/>
        </w:rPr>
        <w:t>а</w:t>
      </w:r>
      <w:proofErr w:type="gramStart"/>
      <w:r>
        <w:t>)Н</w:t>
      </w:r>
      <w:proofErr w:type="gramEnd"/>
      <w:r>
        <w:t xml:space="preserve">иколай </w:t>
      </w:r>
      <w:proofErr w:type="spellStart"/>
      <w:r>
        <w:t>Теветкель</w:t>
      </w:r>
      <w:proofErr w:type="spellEnd"/>
      <w:r>
        <w:t xml:space="preserve">     б)Геннадий </w:t>
      </w:r>
      <w:proofErr w:type="spellStart"/>
      <w:r>
        <w:t>Айги</w:t>
      </w:r>
      <w:proofErr w:type="spellEnd"/>
      <w:r>
        <w:t xml:space="preserve">        в) Василий </w:t>
      </w:r>
      <w:proofErr w:type="spellStart"/>
      <w:r>
        <w:t>Митта</w:t>
      </w:r>
      <w:proofErr w:type="spellEnd"/>
      <w:r>
        <w:t>        г)</w:t>
      </w:r>
      <w:proofErr w:type="spellStart"/>
      <w:r>
        <w:t>Педер</w:t>
      </w:r>
      <w:proofErr w:type="spellEnd"/>
      <w:r>
        <w:t> </w:t>
      </w:r>
      <w:proofErr w:type="spellStart"/>
      <w:r>
        <w:t>Эйзин</w:t>
      </w:r>
      <w:proofErr w:type="spellEnd"/>
    </w:p>
    <w:p w:rsidR="006F4EEE" w:rsidRDefault="006F4EEE" w:rsidP="006F4EEE">
      <w:pPr>
        <w:pStyle w:val="ad"/>
        <w:spacing w:before="0" w:beforeAutospacing="0" w:after="0" w:afterAutospacing="0"/>
      </w:pPr>
    </w:p>
    <w:p w:rsidR="006F4EEE" w:rsidRPr="006F4EEE" w:rsidRDefault="006F4EEE" w:rsidP="006F4EEE">
      <w:pPr>
        <w:pStyle w:val="ad"/>
        <w:spacing w:before="0" w:beforeAutospacing="0" w:after="0" w:afterAutospacing="0"/>
      </w:pPr>
      <w:r w:rsidRPr="006F4EEE">
        <w:rPr>
          <w:color w:val="000000"/>
        </w:rPr>
        <w:t>9. Кому принадлежат следующие строки?</w:t>
      </w:r>
    </w:p>
    <w:p w:rsidR="006F4EEE" w:rsidRDefault="006F4EEE" w:rsidP="006F4EEE">
      <w:pPr>
        <w:pStyle w:val="ad"/>
        <w:spacing w:before="0" w:beforeAutospacing="0" w:after="0" w:afterAutospacing="0"/>
      </w:pPr>
      <w:r>
        <w:rPr>
          <w:color w:val="000000"/>
        </w:rPr>
        <w:t>1. Не проголодавшись,</w:t>
      </w:r>
    </w:p>
    <w:p w:rsidR="006F4EEE" w:rsidRDefault="006F4EEE" w:rsidP="006F4EEE">
      <w:pPr>
        <w:pStyle w:val="ad"/>
        <w:spacing w:before="0" w:beforeAutospacing="0" w:after="0" w:afterAutospacing="0"/>
      </w:pPr>
      <w:r>
        <w:rPr>
          <w:color w:val="000000"/>
        </w:rPr>
        <w:t>за стол не садись:</w:t>
      </w:r>
    </w:p>
    <w:p w:rsidR="006F4EEE" w:rsidRDefault="006F4EEE" w:rsidP="006F4EEE">
      <w:pPr>
        <w:pStyle w:val="ad"/>
        <w:spacing w:before="0" w:beforeAutospacing="0" w:after="0" w:afterAutospacing="0"/>
      </w:pPr>
      <w:r>
        <w:rPr>
          <w:color w:val="000000"/>
        </w:rPr>
        <w:t xml:space="preserve">дороже  хлеба – </w:t>
      </w:r>
    </w:p>
    <w:p w:rsidR="006F4EEE" w:rsidRDefault="006F4EEE" w:rsidP="006F4EEE">
      <w:pPr>
        <w:pStyle w:val="ad"/>
        <w:spacing w:before="0" w:beforeAutospacing="0" w:after="0" w:afterAutospacing="0"/>
      </w:pPr>
      <w:r>
        <w:rPr>
          <w:color w:val="000000"/>
        </w:rPr>
        <w:t>нет</w:t>
      </w:r>
    </w:p>
    <w:p w:rsidR="006F4EEE" w:rsidRDefault="006F4EEE" w:rsidP="006F4EEE">
      <w:pPr>
        <w:pStyle w:val="ad"/>
        <w:spacing w:before="0" w:beforeAutospacing="0" w:after="0" w:afterAutospacing="0"/>
      </w:pPr>
      <w:r>
        <w:rPr>
          <w:color w:val="000000"/>
        </w:rPr>
        <w:t xml:space="preserve">2.Коль </w:t>
      </w:r>
      <w:proofErr w:type="gramStart"/>
      <w:r>
        <w:t>беспокоит совесть</w:t>
      </w:r>
      <w:r>
        <w:br/>
        <w:t> весь мир не осуждай</w:t>
      </w:r>
      <w:proofErr w:type="gramEnd"/>
      <w:r>
        <w:t>:</w:t>
      </w:r>
    </w:p>
    <w:p w:rsidR="006F4EEE" w:rsidRDefault="006F4EEE" w:rsidP="006F4EEE">
      <w:pPr>
        <w:pStyle w:val="ad"/>
        <w:spacing w:before="0" w:beforeAutospacing="0" w:after="0" w:afterAutospacing="0"/>
      </w:pPr>
      <w:r>
        <w:rPr>
          <w:color w:val="000000"/>
        </w:rPr>
        <w:t xml:space="preserve">Садись на первый поезд </w:t>
      </w:r>
    </w:p>
    <w:p w:rsidR="006F4EEE" w:rsidRDefault="006F4EEE" w:rsidP="006F4EEE">
      <w:pPr>
        <w:pStyle w:val="ad"/>
        <w:spacing w:before="0" w:beforeAutospacing="0" w:after="0" w:afterAutospacing="0"/>
      </w:pPr>
      <w:r>
        <w:rPr>
          <w:color w:val="000000"/>
        </w:rPr>
        <w:t>И – станции считай.</w:t>
      </w:r>
    </w:p>
    <w:p w:rsidR="006F4EEE" w:rsidRDefault="006F4EEE" w:rsidP="006F4EEE">
      <w:pPr>
        <w:pStyle w:val="ad"/>
        <w:spacing w:before="0" w:beforeAutospacing="0" w:after="0" w:afterAutospacing="0"/>
      </w:pPr>
      <w:r>
        <w:rPr>
          <w:color w:val="000000"/>
        </w:rPr>
        <w:t>3. …Любимая, любовь не торопи!</w:t>
      </w:r>
    </w:p>
    <w:p w:rsidR="006F4EEE" w:rsidRDefault="006F4EEE" w:rsidP="006F4EEE">
      <w:pPr>
        <w:pStyle w:val="ad"/>
        <w:spacing w:before="0" w:beforeAutospacing="0" w:after="0" w:afterAutospacing="0"/>
      </w:pPr>
      <w:r>
        <w:rPr>
          <w:color w:val="000000"/>
        </w:rPr>
        <w:t>Терпи, как эта рожь.</w:t>
      </w:r>
    </w:p>
    <w:p w:rsidR="006F4EEE" w:rsidRDefault="006F4EEE" w:rsidP="006F4EEE">
      <w:pPr>
        <w:pStyle w:val="ad"/>
        <w:spacing w:before="0" w:beforeAutospacing="0" w:after="0" w:afterAutospacing="0"/>
      </w:pPr>
      <w:r>
        <w:rPr>
          <w:color w:val="000000"/>
        </w:rPr>
        <w:lastRenderedPageBreak/>
        <w:t>Терпи!</w:t>
      </w:r>
    </w:p>
    <w:p w:rsidR="006F4EEE" w:rsidRDefault="006F4EEE" w:rsidP="006F4EEE">
      <w:pPr>
        <w:pStyle w:val="ad"/>
        <w:spacing w:before="0" w:beforeAutospacing="0" w:after="0" w:afterAutospacing="0"/>
      </w:pPr>
      <w:r>
        <w:rPr>
          <w:color w:val="000000"/>
        </w:rPr>
        <w:t xml:space="preserve">4.Чувашская земля – родимый край, </w:t>
      </w:r>
    </w:p>
    <w:p w:rsidR="006F4EEE" w:rsidRDefault="006F4EEE" w:rsidP="006F4EEE">
      <w:pPr>
        <w:pStyle w:val="ad"/>
        <w:spacing w:before="0" w:beforeAutospacing="0" w:after="0" w:afterAutospacing="0"/>
      </w:pPr>
      <w:r>
        <w:rPr>
          <w:color w:val="000000"/>
        </w:rPr>
        <w:t>Ты всех похвал и почестей достоин.</w:t>
      </w:r>
    </w:p>
    <w:p w:rsidR="006F4EEE" w:rsidRDefault="006F4EEE" w:rsidP="006F4EEE">
      <w:pPr>
        <w:pStyle w:val="ad"/>
        <w:spacing w:before="0" w:beforeAutospacing="0" w:after="0" w:afterAutospacing="0"/>
      </w:pPr>
      <w:r>
        <w:rPr>
          <w:color w:val="000000"/>
        </w:rPr>
        <w:t>Здесь солнце – словно пышный каравай,</w:t>
      </w:r>
    </w:p>
    <w:p w:rsidR="006F4EEE" w:rsidRDefault="006F4EEE" w:rsidP="006F4EEE">
      <w:pPr>
        <w:pStyle w:val="ad"/>
        <w:spacing w:before="0" w:beforeAutospacing="0" w:after="0" w:afterAutospacing="0"/>
      </w:pPr>
      <w:r>
        <w:rPr>
          <w:color w:val="000000"/>
        </w:rPr>
        <w:t>Тут воздух – будто на меду настоян.</w:t>
      </w:r>
    </w:p>
    <w:p w:rsidR="006F4EEE" w:rsidRDefault="006F4EEE" w:rsidP="006F4EEE">
      <w:pPr>
        <w:pStyle w:val="ad"/>
        <w:spacing w:before="0" w:beforeAutospacing="0" w:after="0" w:afterAutospacing="0"/>
      </w:pPr>
      <w:r>
        <w:t> </w:t>
      </w:r>
    </w:p>
    <w:p w:rsidR="006F4EEE" w:rsidRDefault="006F4EEE" w:rsidP="006F4EEE">
      <w:pPr>
        <w:pStyle w:val="ad"/>
        <w:spacing w:before="0" w:beforeAutospacing="0" w:after="0" w:afterAutospacing="0"/>
      </w:pPr>
      <w:r>
        <w:rPr>
          <w:color w:val="000000"/>
        </w:rPr>
        <w:t xml:space="preserve">а) </w:t>
      </w:r>
      <w:proofErr w:type="spellStart"/>
      <w:r>
        <w:t>Педер</w:t>
      </w:r>
      <w:proofErr w:type="spellEnd"/>
      <w:r>
        <w:t> </w:t>
      </w:r>
      <w:proofErr w:type="spellStart"/>
      <w:r>
        <w:t>Эйзин</w:t>
      </w:r>
      <w:proofErr w:type="spellEnd"/>
      <w:r>
        <w:t>      б</w:t>
      </w:r>
      <w:proofErr w:type="gramStart"/>
      <w:r>
        <w:t>)П</w:t>
      </w:r>
      <w:proofErr w:type="gramEnd"/>
      <w:r>
        <w:t xml:space="preserve">ётр </w:t>
      </w:r>
      <w:proofErr w:type="spellStart"/>
      <w:r>
        <w:t>Яккусен</w:t>
      </w:r>
      <w:proofErr w:type="spellEnd"/>
      <w:r>
        <w:t>      в) Алексей Воробьёв             г)Анатолий Смолин</w:t>
      </w:r>
    </w:p>
    <w:p w:rsidR="006F4EEE" w:rsidRDefault="006F4EEE" w:rsidP="006F4EEE">
      <w:pPr>
        <w:pStyle w:val="ad"/>
        <w:spacing w:before="0" w:beforeAutospacing="0" w:after="0" w:afterAutospacing="0"/>
      </w:pPr>
      <w:r>
        <w:rPr>
          <w:color w:val="000000"/>
        </w:rPr>
        <w:t> </w:t>
      </w:r>
    </w:p>
    <w:p w:rsidR="006F4EEE" w:rsidRPr="006F4EEE" w:rsidRDefault="006F4EEE" w:rsidP="006F4EEE">
      <w:pPr>
        <w:pStyle w:val="ad"/>
        <w:spacing w:before="0" w:beforeAutospacing="0" w:after="0" w:afterAutospacing="0"/>
      </w:pPr>
      <w:r w:rsidRPr="006F4EEE">
        <w:rPr>
          <w:color w:val="000000"/>
        </w:rPr>
        <w:t xml:space="preserve">10. </w:t>
      </w:r>
      <w:r w:rsidRPr="006F4EEE">
        <w:t>Допишите:</w:t>
      </w:r>
    </w:p>
    <w:p w:rsidR="006F4EEE" w:rsidRDefault="006F4EEE" w:rsidP="006F4EEE">
      <w:pPr>
        <w:pStyle w:val="ad"/>
        <w:spacing w:before="0" w:beforeAutospacing="0" w:after="0" w:afterAutospacing="0"/>
      </w:pPr>
      <w:r>
        <w:rPr>
          <w:color w:val="000000"/>
        </w:rPr>
        <w:t>а</w:t>
      </w:r>
      <w:proofErr w:type="gramStart"/>
      <w:r>
        <w:t>)П</w:t>
      </w:r>
      <w:proofErr w:type="gramEnd"/>
      <w:r>
        <w:t>ервая публикация Г.Н.Волкова относится к …году. </w:t>
      </w:r>
    </w:p>
    <w:p w:rsidR="006F4EEE" w:rsidRDefault="006F4EEE" w:rsidP="006F4EEE">
      <w:pPr>
        <w:pStyle w:val="ad"/>
        <w:spacing w:before="0" w:beforeAutospacing="0" w:after="0" w:afterAutospacing="0"/>
      </w:pPr>
      <w:r>
        <w:rPr>
          <w:color w:val="000000"/>
        </w:rPr>
        <w:t xml:space="preserve">б) </w:t>
      </w:r>
      <w:r>
        <w:t>…</w:t>
      </w:r>
      <w:proofErr w:type="spellStart"/>
      <w:r>
        <w:t>_вот</w:t>
      </w:r>
      <w:proofErr w:type="spellEnd"/>
      <w:r>
        <w:t xml:space="preserve"> основная идея художественно-педагогических произведений писателя, публициста Г.Н.Волкова.</w:t>
      </w:r>
    </w:p>
    <w:p w:rsidR="006F4EEE" w:rsidRDefault="006F4EEE" w:rsidP="006F4EEE">
      <w:pPr>
        <w:pStyle w:val="ad"/>
        <w:spacing w:before="0" w:beforeAutospacing="0" w:after="0" w:afterAutospacing="0"/>
      </w:pPr>
    </w:p>
    <w:p w:rsidR="006F4EEE" w:rsidRPr="006F4EEE" w:rsidRDefault="006F4EEE" w:rsidP="006F4EEE">
      <w:r>
        <w:t xml:space="preserve"> </w:t>
      </w:r>
      <w:r w:rsidRPr="00295265">
        <w:t xml:space="preserve"> </w:t>
      </w:r>
      <w:r w:rsidRPr="006F4EEE">
        <w:t>11. Эпиграф - это...</w:t>
      </w:r>
    </w:p>
    <w:p w:rsidR="006F4EEE" w:rsidRPr="00295265" w:rsidRDefault="006F4EEE" w:rsidP="006F4EEE">
      <w:r>
        <w:t xml:space="preserve">  </w:t>
      </w:r>
      <w:r w:rsidRPr="00295265">
        <w:t>а) отрывок художественного произведения</w:t>
      </w:r>
    </w:p>
    <w:p w:rsidR="006F4EEE" w:rsidRPr="00295265" w:rsidRDefault="006F4EEE" w:rsidP="006F4EEE">
      <w:pPr>
        <w:ind w:left="284" w:hanging="284"/>
      </w:pPr>
      <w:r>
        <w:t xml:space="preserve"> </w:t>
      </w:r>
      <w:r w:rsidRPr="00295265">
        <w:t xml:space="preserve"> б) краткое изречение, помещаемое перед произведением или его частью</w:t>
      </w:r>
    </w:p>
    <w:p w:rsidR="006F4EEE" w:rsidRDefault="006F4EEE" w:rsidP="006F4EEE">
      <w:r>
        <w:t xml:space="preserve">   </w:t>
      </w:r>
      <w:r w:rsidRPr="00295265">
        <w:t>в) художественное определение предмета или явления</w:t>
      </w:r>
    </w:p>
    <w:p w:rsidR="006F4EEE" w:rsidRPr="00295265" w:rsidRDefault="006F4EEE" w:rsidP="006F4EEE"/>
    <w:p w:rsidR="006F4EEE" w:rsidRPr="00295265" w:rsidRDefault="006F4EEE" w:rsidP="006F4EEE">
      <w:r w:rsidRPr="006F4EEE">
        <w:t xml:space="preserve"> 12.</w:t>
      </w:r>
      <w:r w:rsidRPr="00295265">
        <w:t xml:space="preserve"> Определите, в каком из ответов, верно, определена последовательность эпических жанров           </w:t>
      </w:r>
    </w:p>
    <w:p w:rsidR="006F4EEE" w:rsidRPr="00295265" w:rsidRDefault="006F4EEE" w:rsidP="006F4EEE">
      <w:r>
        <w:t xml:space="preserve">      а) </w:t>
      </w:r>
      <w:r w:rsidRPr="00295265">
        <w:t>Повесть, рассказ, роман, роман-эпопея</w:t>
      </w:r>
    </w:p>
    <w:p w:rsidR="006F4EEE" w:rsidRPr="00295265" w:rsidRDefault="006F4EEE" w:rsidP="006F4EEE">
      <w:r>
        <w:t xml:space="preserve">      б) </w:t>
      </w:r>
      <w:r w:rsidRPr="00295265">
        <w:t>Повесть, роман, рассказ, роман-эпопея</w:t>
      </w:r>
    </w:p>
    <w:p w:rsidR="006F4EEE" w:rsidRDefault="006F4EEE" w:rsidP="006F4EEE">
      <w:r>
        <w:t xml:space="preserve">       в) </w:t>
      </w:r>
      <w:r w:rsidRPr="00295265">
        <w:t>Рассказ, повесть, роман, роман-эпопея</w:t>
      </w:r>
    </w:p>
    <w:p w:rsidR="006F4EEE" w:rsidRDefault="006F4EEE" w:rsidP="006F4EEE"/>
    <w:p w:rsidR="006F4EEE" w:rsidRDefault="006F4EEE" w:rsidP="006F4EEE"/>
    <w:p w:rsidR="006F4EEE" w:rsidRDefault="006F4EEE" w:rsidP="006F4EEE">
      <w:pPr>
        <w:jc w:val="center"/>
        <w:rPr>
          <w:rFonts w:eastAsia="MS Mincho"/>
          <w:b/>
          <w:bCs/>
          <w:lang w:eastAsia="ja-JP"/>
        </w:rPr>
      </w:pPr>
    </w:p>
    <w:p w:rsidR="006F4EEE" w:rsidRDefault="006F4EEE" w:rsidP="006F4EEE">
      <w:pPr>
        <w:pStyle w:val="ad"/>
        <w:spacing w:before="0" w:beforeAutospacing="0" w:after="0" w:afterAutospacing="0"/>
      </w:pPr>
    </w:p>
    <w:p w:rsidR="006F4EEE" w:rsidRDefault="006F4EEE" w:rsidP="006F4EEE">
      <w:pPr>
        <w:pStyle w:val="ad"/>
        <w:spacing w:before="0" w:beforeAutospacing="0" w:after="0" w:afterAutospacing="0"/>
      </w:pPr>
    </w:p>
    <w:p w:rsidR="006F4EEE" w:rsidRDefault="006F4EEE" w:rsidP="006F4EEE"/>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6F4EEE" w:rsidRDefault="006F4EEE" w:rsidP="00295265"/>
    <w:p w:rsidR="0089012A" w:rsidRDefault="0089012A" w:rsidP="00295265"/>
    <w:p w:rsidR="0089012A" w:rsidRDefault="0089012A" w:rsidP="00295265"/>
    <w:p w:rsidR="0089012A" w:rsidRDefault="0089012A" w:rsidP="00295265"/>
    <w:p w:rsidR="0089012A" w:rsidRDefault="0089012A" w:rsidP="006F4EEE">
      <w:pPr>
        <w:rPr>
          <w:rFonts w:eastAsia="MS Mincho"/>
          <w:bCs/>
          <w:lang w:eastAsia="ja-JP"/>
        </w:rPr>
      </w:pPr>
    </w:p>
    <w:p w:rsidR="00962734" w:rsidRDefault="00217ED0" w:rsidP="00217ED0">
      <w:pPr>
        <w:ind w:left="6372"/>
        <w:rPr>
          <w:rFonts w:eastAsia="MS Mincho"/>
          <w:bCs/>
          <w:lang w:eastAsia="ja-JP"/>
        </w:rPr>
      </w:pPr>
      <w:bookmarkStart w:id="0" w:name="_GoBack"/>
      <w:bookmarkEnd w:id="0"/>
      <w:r w:rsidRPr="00217ED0">
        <w:rPr>
          <w:rFonts w:eastAsia="MS Mincho"/>
          <w:bCs/>
          <w:lang w:eastAsia="ja-JP"/>
        </w:rPr>
        <w:t>Приложение №</w:t>
      </w:r>
      <w:r w:rsidR="00B0481D">
        <w:rPr>
          <w:rFonts w:eastAsia="MS Mincho"/>
          <w:bCs/>
          <w:lang w:eastAsia="ja-JP"/>
        </w:rPr>
        <w:t xml:space="preserve"> </w:t>
      </w:r>
      <w:r w:rsidRPr="00217ED0">
        <w:rPr>
          <w:rFonts w:eastAsia="MS Mincho"/>
          <w:bCs/>
          <w:lang w:eastAsia="ja-JP"/>
        </w:rPr>
        <w:t xml:space="preserve">2 к </w:t>
      </w:r>
      <w:proofErr w:type="gramStart"/>
      <w:r w:rsidRPr="00217ED0">
        <w:rPr>
          <w:rFonts w:eastAsia="MS Mincho"/>
          <w:bCs/>
          <w:lang w:eastAsia="ja-JP"/>
        </w:rPr>
        <w:t>рабочей</w:t>
      </w:r>
      <w:proofErr w:type="gramEnd"/>
      <w:r w:rsidRPr="00217ED0">
        <w:rPr>
          <w:rFonts w:eastAsia="MS Mincho"/>
          <w:bCs/>
          <w:lang w:eastAsia="ja-JP"/>
        </w:rPr>
        <w:t xml:space="preserve"> </w:t>
      </w:r>
    </w:p>
    <w:p w:rsidR="00217ED0" w:rsidRPr="00217ED0" w:rsidRDefault="00217ED0" w:rsidP="00217ED0">
      <w:pPr>
        <w:ind w:left="6372"/>
        <w:rPr>
          <w:rFonts w:eastAsia="MS Mincho"/>
          <w:bCs/>
          <w:lang w:eastAsia="ja-JP"/>
        </w:rPr>
      </w:pPr>
      <w:r w:rsidRPr="00217ED0">
        <w:rPr>
          <w:rFonts w:eastAsia="MS Mincho"/>
          <w:bCs/>
          <w:lang w:eastAsia="ja-JP"/>
        </w:rPr>
        <w:t xml:space="preserve">программе по </w:t>
      </w:r>
      <w:r>
        <w:rPr>
          <w:rFonts w:eastAsia="MS Mincho"/>
          <w:bCs/>
          <w:lang w:eastAsia="ja-JP"/>
        </w:rPr>
        <w:t>родной (чувашской) литературе</w:t>
      </w:r>
      <w:r w:rsidRPr="00217ED0">
        <w:rPr>
          <w:rFonts w:eastAsia="MS Mincho"/>
          <w:bCs/>
          <w:lang w:eastAsia="ja-JP"/>
        </w:rPr>
        <w:t xml:space="preserve"> </w:t>
      </w:r>
    </w:p>
    <w:p w:rsidR="00217ED0" w:rsidRPr="00217ED0" w:rsidRDefault="00217ED0" w:rsidP="00217ED0">
      <w:pPr>
        <w:widowControl w:val="0"/>
        <w:shd w:val="clear" w:color="auto" w:fill="FFFFFF"/>
        <w:autoSpaceDE w:val="0"/>
        <w:autoSpaceDN w:val="0"/>
        <w:adjustRightInd w:val="0"/>
        <w:rPr>
          <w:b/>
          <w:iCs/>
        </w:rPr>
      </w:pPr>
      <w:r w:rsidRPr="00217ED0">
        <w:rPr>
          <w:rFonts w:eastAsia="MS Mincho"/>
          <w:bCs/>
          <w:lang w:eastAsia="ja-JP"/>
        </w:rPr>
        <w:t xml:space="preserve">                                                                              </w:t>
      </w:r>
      <w:r w:rsidR="00962734">
        <w:rPr>
          <w:rFonts w:eastAsia="MS Mincho"/>
          <w:bCs/>
          <w:lang w:eastAsia="ja-JP"/>
        </w:rPr>
        <w:t xml:space="preserve">                            </w:t>
      </w:r>
      <w:r w:rsidR="00E14344">
        <w:rPr>
          <w:rFonts w:eastAsia="MS Mincho"/>
          <w:bCs/>
          <w:lang w:eastAsia="ja-JP"/>
        </w:rPr>
        <w:t>11</w:t>
      </w:r>
      <w:r w:rsidR="00CF6A45">
        <w:rPr>
          <w:rFonts w:eastAsia="MS Mincho"/>
          <w:bCs/>
          <w:lang w:eastAsia="ja-JP"/>
        </w:rPr>
        <w:t>-12</w:t>
      </w:r>
      <w:r w:rsidR="00E14344">
        <w:rPr>
          <w:rFonts w:eastAsia="MS Mincho"/>
          <w:bCs/>
          <w:lang w:eastAsia="ja-JP"/>
        </w:rPr>
        <w:t xml:space="preserve"> класс</w:t>
      </w:r>
      <w:r w:rsidR="00CF6A45">
        <w:rPr>
          <w:rFonts w:eastAsia="MS Mincho"/>
          <w:bCs/>
          <w:lang w:eastAsia="ja-JP"/>
        </w:rPr>
        <w:t>ы</w:t>
      </w:r>
    </w:p>
    <w:p w:rsidR="007314CE" w:rsidRDefault="007314CE" w:rsidP="00AF4C3D">
      <w:pPr>
        <w:widowControl w:val="0"/>
        <w:suppressAutoHyphens/>
        <w:autoSpaceDE w:val="0"/>
      </w:pPr>
    </w:p>
    <w:p w:rsidR="00F8228B" w:rsidRDefault="00F8228B" w:rsidP="00AF4C3D">
      <w:pPr>
        <w:widowControl w:val="0"/>
        <w:suppressAutoHyphens/>
        <w:autoSpaceDE w:val="0"/>
      </w:pPr>
    </w:p>
    <w:p w:rsidR="002D3449" w:rsidRPr="009429F0" w:rsidRDefault="002D3449" w:rsidP="002D3449">
      <w:r w:rsidRPr="009429F0">
        <w:t xml:space="preserve">    Текущий контроль по учебному предмету «Род</w:t>
      </w:r>
      <w:r w:rsidR="005817A2">
        <w:t>ная (чувашская) литература» в 11-12</w:t>
      </w:r>
      <w:r w:rsidRPr="009429F0">
        <w:t xml:space="preserve"> классах осуществляется на уроке в виде анализа поэтики произведения: характеристики жанра произведения, системы образов, анализа эпизодов, индивидуальной или групповой работы с текстом, </w:t>
      </w:r>
      <w:r w:rsidRPr="009429F0">
        <w:br/>
        <w:t xml:space="preserve">словесных или письменных ответов на вопросы, диспутов. </w:t>
      </w:r>
      <w:r w:rsidRPr="009429F0">
        <w:br/>
        <w:t xml:space="preserve">    Тематический контроль предполагает проведение самостоятельных работ, уроков развития речи (в том числе написание сочинений, рецензий, анализ стихотворений), защиту проектных работ, а также другой нетрадиционной формы учебной деятельности. </w:t>
      </w:r>
    </w:p>
    <w:p w:rsidR="002D3449" w:rsidRPr="009429F0" w:rsidRDefault="002D3449" w:rsidP="002D3449">
      <w:r w:rsidRPr="009429F0">
        <w:t xml:space="preserve">    Система оценивания планируемых результатов освоения программы по ро</w:t>
      </w:r>
      <w:r>
        <w:t>дной (чувашской) литературе в 11-12</w:t>
      </w:r>
      <w:r w:rsidRPr="009429F0">
        <w:t xml:space="preserve"> классах в частности предполагает: </w:t>
      </w:r>
    </w:p>
    <w:p w:rsidR="002D3449" w:rsidRPr="009429F0" w:rsidRDefault="002D3449" w:rsidP="002D3449">
      <w:r w:rsidRPr="009429F0">
        <w:t xml:space="preserve">1) использование </w:t>
      </w:r>
      <w:proofErr w:type="spellStart"/>
      <w:r w:rsidRPr="009429F0">
        <w:t>критериальной</w:t>
      </w:r>
      <w:proofErr w:type="spellEnd"/>
      <w:r w:rsidRPr="009429F0">
        <w:t xml:space="preserve"> системы оценивания;</w:t>
      </w:r>
    </w:p>
    <w:p w:rsidR="002D3449" w:rsidRPr="009429F0" w:rsidRDefault="002D3449" w:rsidP="002D3449">
      <w:r w:rsidRPr="009429F0">
        <w:t xml:space="preserve">2) использование разнообразных видов, методов, форм и объектов оценивания, в том числе: </w:t>
      </w:r>
      <w:r w:rsidRPr="009429F0">
        <w:br/>
        <w:t xml:space="preserve">• как внутреннюю, так и внешнюю оценку, при последовательном нарастании объема внешней оценки на каждой последующей ступени обучения; </w:t>
      </w:r>
      <w:r w:rsidRPr="009429F0">
        <w:br/>
        <w:t xml:space="preserve">• субъективные и объективные методы оценивания; стандартизованные оценки; </w:t>
      </w:r>
      <w:r w:rsidRPr="009429F0">
        <w:br/>
        <w:t xml:space="preserve">• интегральную оценку, в том числе – портфолио и дифференцированную оценку отдельных аспектов обучения; </w:t>
      </w:r>
      <w:r w:rsidRPr="009429F0">
        <w:br/>
        <w:t xml:space="preserve">•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 </w:t>
      </w:r>
      <w:r w:rsidRPr="009429F0">
        <w:b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r w:rsidRPr="009429F0">
        <w:br/>
        <w:t xml:space="preserve">Критерии оценивания устных ответов </w:t>
      </w:r>
      <w:r w:rsidRPr="009429F0">
        <w:br/>
        <w:t xml:space="preserve">Устный опрос является одним из основных способов учета знаний учащихся по родной (чувашской) литературе.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понятия в конкретных рассуждениях и анализах. </w:t>
      </w:r>
    </w:p>
    <w:p w:rsidR="002D3449" w:rsidRPr="009429F0" w:rsidRDefault="002D3449" w:rsidP="002D3449">
      <w:r w:rsidRPr="009429F0">
        <w:t xml:space="preserve">   Общие требования к устному ответу по родной (чувашской) литературе: </w:t>
      </w:r>
    </w:p>
    <w:p w:rsidR="002D3449" w:rsidRPr="009429F0" w:rsidRDefault="002D3449" w:rsidP="002D3449">
      <w:r w:rsidRPr="009429F0">
        <w:t xml:space="preserve">1) знание текста и понимание идейно-художественного содержания изученного произведения; </w:t>
      </w:r>
    </w:p>
    <w:p w:rsidR="002D3449" w:rsidRPr="009429F0" w:rsidRDefault="002D3449" w:rsidP="002D3449">
      <w:r w:rsidRPr="009429F0">
        <w:t xml:space="preserve">2) умение объяснить взаимосвязь событий, характера и поступков героев произведения; </w:t>
      </w:r>
    </w:p>
    <w:p w:rsidR="002D3449" w:rsidRPr="009429F0" w:rsidRDefault="002D3449" w:rsidP="002D3449">
      <w:r w:rsidRPr="009429F0">
        <w:t>3) понимание роли художественных средств в раскрытии идейно-эстетического содержания изучаемого произведения;</w:t>
      </w:r>
    </w:p>
    <w:p w:rsidR="002D3449" w:rsidRPr="009429F0" w:rsidRDefault="002D3449" w:rsidP="002D3449">
      <w:r w:rsidRPr="009429F0">
        <w:t xml:space="preserve">4) знание теоретико-литературных понятий и умение пользоваться этими знаниями при анализе произведений, изучаемых на занятиях и прочитанных самостоятельно; </w:t>
      </w:r>
    </w:p>
    <w:p w:rsidR="002D3449" w:rsidRPr="009429F0" w:rsidRDefault="002D3449" w:rsidP="002D3449">
      <w:r w:rsidRPr="009429F0">
        <w:t xml:space="preserve">5) умение анализировать художественное произведение в соответствии с ведущими идеями эпохи; </w:t>
      </w:r>
    </w:p>
    <w:p w:rsidR="002D3449" w:rsidRPr="009429F0" w:rsidRDefault="002D3449" w:rsidP="002D3449">
      <w:r w:rsidRPr="009429F0">
        <w:t xml:space="preserve">6) умение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tbl>
      <w:tblPr>
        <w:tblStyle w:val="21"/>
        <w:tblW w:w="0" w:type="auto"/>
        <w:tblLook w:val="04A0"/>
      </w:tblPr>
      <w:tblGrid>
        <w:gridCol w:w="1382"/>
        <w:gridCol w:w="9274"/>
      </w:tblGrid>
      <w:tr w:rsidR="002D3449" w:rsidRPr="009429F0" w:rsidTr="00E9638C">
        <w:tc>
          <w:tcPr>
            <w:tcW w:w="1384" w:type="dxa"/>
          </w:tcPr>
          <w:p w:rsidR="002D3449" w:rsidRPr="009429F0" w:rsidRDefault="002D3449" w:rsidP="00E9638C">
            <w:r w:rsidRPr="009429F0">
              <w:t>Отметка</w:t>
            </w:r>
          </w:p>
        </w:tc>
        <w:tc>
          <w:tcPr>
            <w:tcW w:w="9321" w:type="dxa"/>
          </w:tcPr>
          <w:p w:rsidR="002D3449" w:rsidRPr="009429F0" w:rsidRDefault="002D3449" w:rsidP="00E9638C">
            <w:r w:rsidRPr="009429F0">
              <w:t xml:space="preserve">Критерии </w:t>
            </w:r>
          </w:p>
        </w:tc>
      </w:tr>
      <w:tr w:rsidR="002D3449" w:rsidRPr="009429F0" w:rsidTr="00E9638C">
        <w:tc>
          <w:tcPr>
            <w:tcW w:w="1384" w:type="dxa"/>
          </w:tcPr>
          <w:p w:rsidR="002D3449" w:rsidRPr="009429F0" w:rsidRDefault="002D3449" w:rsidP="00E9638C">
            <w:r w:rsidRPr="009429F0">
              <w:t>«5»</w:t>
            </w:r>
          </w:p>
        </w:tc>
        <w:tc>
          <w:tcPr>
            <w:tcW w:w="9321" w:type="dxa"/>
          </w:tcPr>
          <w:p w:rsidR="002D3449" w:rsidRPr="009429F0" w:rsidRDefault="002D3449" w:rsidP="00E9638C">
            <w:r w:rsidRPr="009429F0">
              <w:t xml:space="preserve">прочные знания и глубокое понимание текста изучаемого произведения; </w:t>
            </w:r>
            <w:r w:rsidRPr="009429F0">
              <w:br/>
              <w:t xml:space="preserve">умение объяснить взаимосвязь событий, характеры и поступки героев, роль художественных средств в раскрытии идейно-эстетического содержания произведения; </w:t>
            </w:r>
            <w:r w:rsidRPr="009429F0">
              <w:br/>
              <w:t xml:space="preserve">умение обращаться к тексту для аргументации своих выводов; раскрывать связь произведения с исторической эпохой; </w:t>
            </w:r>
            <w:r w:rsidRPr="009429F0">
              <w:br/>
              <w:t xml:space="preserve">свободное владение монологической речью. </w:t>
            </w:r>
          </w:p>
        </w:tc>
      </w:tr>
      <w:tr w:rsidR="002D3449" w:rsidRPr="009429F0" w:rsidTr="00E9638C">
        <w:tc>
          <w:tcPr>
            <w:tcW w:w="1384" w:type="dxa"/>
          </w:tcPr>
          <w:p w:rsidR="002D3449" w:rsidRPr="009429F0" w:rsidRDefault="002D3449" w:rsidP="00E9638C">
            <w:r w:rsidRPr="009429F0">
              <w:t xml:space="preserve">«4» </w:t>
            </w:r>
            <w:r w:rsidRPr="009429F0">
              <w:br/>
            </w:r>
          </w:p>
        </w:tc>
        <w:tc>
          <w:tcPr>
            <w:tcW w:w="9321" w:type="dxa"/>
          </w:tcPr>
          <w:p w:rsidR="002D3449" w:rsidRPr="009429F0" w:rsidRDefault="002D3449" w:rsidP="00E9638C">
            <w:r w:rsidRPr="009429F0">
              <w:t xml:space="preserve">прочное знание и достаточно глубокое понимание текста изучаемого произведения; </w:t>
            </w:r>
            <w:r w:rsidRPr="009429F0">
              <w:br/>
              <w:t xml:space="preserve">умение объяснить взаимосвязь событий, характеры и поступки героев, роль основных художественных средств в раскрытии идейно-эстетического содержания произведения; </w:t>
            </w:r>
            <w:r w:rsidRPr="009429F0">
              <w:br/>
            </w:r>
            <w:r w:rsidRPr="009429F0">
              <w:lastRenderedPageBreak/>
              <w:t xml:space="preserve">умение привлекать текст произведения для обоснования своих выводов; </w:t>
            </w:r>
            <w:r w:rsidRPr="009429F0">
              <w:br/>
              <w:t xml:space="preserve">хорошее владение монологической литературной речью; </w:t>
            </w:r>
            <w:r w:rsidRPr="009429F0">
              <w:br/>
              <w:t xml:space="preserve">допускается 1-2 неточности в ответе. </w:t>
            </w:r>
          </w:p>
        </w:tc>
      </w:tr>
      <w:tr w:rsidR="002D3449" w:rsidRPr="009429F0" w:rsidTr="00E9638C">
        <w:tc>
          <w:tcPr>
            <w:tcW w:w="1384" w:type="dxa"/>
          </w:tcPr>
          <w:p w:rsidR="002D3449" w:rsidRPr="009429F0" w:rsidRDefault="002D3449" w:rsidP="00E9638C">
            <w:r w:rsidRPr="009429F0">
              <w:lastRenderedPageBreak/>
              <w:t>«3»</w:t>
            </w:r>
          </w:p>
        </w:tc>
        <w:tc>
          <w:tcPr>
            <w:tcW w:w="9321" w:type="dxa"/>
          </w:tcPr>
          <w:p w:rsidR="002D3449" w:rsidRPr="009429F0" w:rsidRDefault="002D3449" w:rsidP="00E9638C">
            <w:r w:rsidRPr="009429F0">
              <w:t xml:space="preserve">знание и понимание текста изучаемого произведения, умение объяснять взаимосвязь событий, характеры и поступки героев, роль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w:t>
            </w:r>
            <w:r w:rsidRPr="009429F0">
              <w:br/>
              <w:t xml:space="preserve">допускается несколько ошибок в содержании ответа, недостаточно свободное </w:t>
            </w:r>
            <w:r w:rsidRPr="009429F0">
              <w:br/>
              <w:t>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bl>
    <w:p w:rsidR="002D3449" w:rsidRPr="009429F0" w:rsidRDefault="002D3449" w:rsidP="002D3449">
      <w:pPr>
        <w:rPr>
          <w:rFonts w:eastAsiaTheme="minorHAnsi"/>
        </w:rPr>
      </w:pPr>
      <w:r w:rsidRPr="009429F0">
        <w:rPr>
          <w:rFonts w:asciiTheme="minorHAnsi" w:eastAsiaTheme="minorHAnsi" w:hAnsiTheme="minorHAnsi" w:cstheme="minorBidi"/>
          <w:sz w:val="22"/>
          <w:szCs w:val="22"/>
        </w:rPr>
        <w:br/>
      </w:r>
      <w:r w:rsidRPr="009429F0">
        <w:rPr>
          <w:rFonts w:eastAsiaTheme="minorHAnsi"/>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w:t>
      </w:r>
      <w:r w:rsidRPr="009429F0">
        <w:rPr>
          <w:rFonts w:eastAsiaTheme="minorHAnsi"/>
        </w:rPr>
        <w:br/>
        <w:t xml:space="preserve">если в процессе урока не только заслушивались ответы обучающегося, но и осуществлялась проверка его умения применять знания на практике. </w:t>
      </w:r>
      <w:r w:rsidRPr="009429F0">
        <w:rPr>
          <w:rFonts w:eastAsiaTheme="minorHAnsi"/>
        </w:rPr>
        <w:br/>
        <w:t xml:space="preserve">Критерии оценивания творческих работ </w:t>
      </w:r>
      <w:r w:rsidRPr="009429F0">
        <w:rPr>
          <w:rFonts w:eastAsiaTheme="minorHAnsi"/>
        </w:rPr>
        <w:br/>
        <w:t xml:space="preserve">В основу оценки творческих работ (сочинение, письмо, рецензия, эссе, презентация, проект) по родной (чувашской) литературе должны быть положены следующие главные критерии в пределах программы данного класса: </w:t>
      </w:r>
      <w:r w:rsidRPr="009429F0">
        <w:rPr>
          <w:rFonts w:eastAsiaTheme="minorHAnsi"/>
        </w:rPr>
        <w:br/>
      </w:r>
      <w:r w:rsidRPr="009429F0">
        <w:rPr>
          <w:rFonts w:eastAsiaTheme="minorHAnsi"/>
        </w:rPr>
        <w:sym w:font="Symbol" w:char="F031"/>
      </w:r>
      <w:r w:rsidRPr="009429F0">
        <w:rPr>
          <w:rFonts w:eastAsiaTheme="minorHAnsi"/>
        </w:rPr>
        <w:t xml:space="preserve">) правильное понимание темы, глубина и полнота ее раскрытия, верная передача фактов, правильное объяснение событий, исходя из идейно-эстетического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творческих работ; </w:t>
      </w:r>
    </w:p>
    <w:p w:rsidR="002D3449" w:rsidRPr="009429F0" w:rsidRDefault="002D3449" w:rsidP="002D3449">
      <w:pPr>
        <w:rPr>
          <w:rFonts w:eastAsiaTheme="minorHAnsi"/>
        </w:rPr>
      </w:pPr>
      <w:r w:rsidRPr="009429F0">
        <w:rPr>
          <w:rFonts w:eastAsiaTheme="minorHAnsi"/>
        </w:rPr>
        <w:sym w:font="Symbol" w:char="F032"/>
      </w:r>
      <w:r w:rsidRPr="009429F0">
        <w:rPr>
          <w:rFonts w:eastAsiaTheme="minorHAnsi"/>
        </w:rPr>
        <w:t xml:space="preserve">) соразмерность частей творческого задания, логичность связей и переходов между ними; </w:t>
      </w:r>
      <w:r w:rsidRPr="009429F0">
        <w:rPr>
          <w:rFonts w:eastAsiaTheme="minorHAnsi"/>
        </w:rPr>
        <w:br/>
      </w:r>
      <w:r w:rsidRPr="009429F0">
        <w:rPr>
          <w:rFonts w:eastAsiaTheme="minorHAnsi"/>
        </w:rPr>
        <w:sym w:font="Symbol" w:char="F033"/>
      </w:r>
      <w:r w:rsidRPr="009429F0">
        <w:rPr>
          <w:rFonts w:eastAsiaTheme="minorHAnsi"/>
        </w:rPr>
        <w:t xml:space="preserve">) точность и богатство лексики, умение пользоваться изобразительными средствами языка. </w:t>
      </w:r>
      <w:r w:rsidRPr="009429F0">
        <w:rPr>
          <w:rFonts w:eastAsiaTheme="minorHAnsi"/>
        </w:rPr>
        <w:br/>
      </w:r>
    </w:p>
    <w:tbl>
      <w:tblPr>
        <w:tblStyle w:val="21"/>
        <w:tblW w:w="0" w:type="auto"/>
        <w:tblLook w:val="04A0"/>
      </w:tblPr>
      <w:tblGrid>
        <w:gridCol w:w="1382"/>
        <w:gridCol w:w="9274"/>
      </w:tblGrid>
      <w:tr w:rsidR="002D3449" w:rsidRPr="009429F0" w:rsidTr="00E9638C">
        <w:tc>
          <w:tcPr>
            <w:tcW w:w="1384" w:type="dxa"/>
          </w:tcPr>
          <w:p w:rsidR="002D3449" w:rsidRPr="009429F0" w:rsidRDefault="002D3449" w:rsidP="00E9638C">
            <w:pPr>
              <w:rPr>
                <w:rFonts w:eastAsiaTheme="minorHAnsi"/>
              </w:rPr>
            </w:pPr>
            <w:r w:rsidRPr="009429F0">
              <w:rPr>
                <w:rFonts w:eastAsiaTheme="minorHAnsi"/>
              </w:rPr>
              <w:t>Отметка</w:t>
            </w:r>
          </w:p>
        </w:tc>
        <w:tc>
          <w:tcPr>
            <w:tcW w:w="9321" w:type="dxa"/>
          </w:tcPr>
          <w:p w:rsidR="002D3449" w:rsidRPr="009429F0" w:rsidRDefault="002D3449" w:rsidP="00E9638C">
            <w:pPr>
              <w:rPr>
                <w:rFonts w:eastAsiaTheme="minorHAnsi"/>
              </w:rPr>
            </w:pPr>
            <w:r w:rsidRPr="009429F0">
              <w:rPr>
                <w:rFonts w:eastAsiaTheme="minorHAnsi"/>
              </w:rPr>
              <w:t xml:space="preserve">Критерии </w:t>
            </w:r>
          </w:p>
        </w:tc>
      </w:tr>
      <w:tr w:rsidR="002D3449" w:rsidRPr="009429F0" w:rsidTr="00E9638C">
        <w:tc>
          <w:tcPr>
            <w:tcW w:w="1384" w:type="dxa"/>
          </w:tcPr>
          <w:p w:rsidR="002D3449" w:rsidRPr="009429F0" w:rsidRDefault="002D3449" w:rsidP="00E9638C">
            <w:pPr>
              <w:rPr>
                <w:rFonts w:eastAsiaTheme="minorHAnsi"/>
              </w:rPr>
            </w:pPr>
            <w:r w:rsidRPr="009429F0">
              <w:rPr>
                <w:rFonts w:eastAsiaTheme="minorHAnsi"/>
              </w:rPr>
              <w:t>«5»</w:t>
            </w:r>
          </w:p>
        </w:tc>
        <w:tc>
          <w:tcPr>
            <w:tcW w:w="9321" w:type="dxa"/>
          </w:tcPr>
          <w:p w:rsidR="002D3449" w:rsidRPr="009429F0" w:rsidRDefault="002D3449" w:rsidP="00E9638C">
            <w:pPr>
              <w:rPr>
                <w:rFonts w:eastAsiaTheme="minorHAnsi"/>
              </w:rPr>
            </w:pPr>
            <w:r w:rsidRPr="009429F0">
              <w:rPr>
                <w:rFonts w:eastAsiaTheme="minorHAnsi"/>
              </w:rPr>
              <w:t xml:space="preserve">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r w:rsidRPr="009429F0">
              <w:rPr>
                <w:rFonts w:eastAsiaTheme="minorHAnsi"/>
              </w:rPr>
              <w:br/>
              <w:t xml:space="preserve">стройное по композиции, логическое и последовательное в изложении мыслей; </w:t>
            </w:r>
            <w:r w:rsidRPr="009429F0">
              <w:rPr>
                <w:rFonts w:eastAsiaTheme="minorHAnsi"/>
              </w:rPr>
              <w:br/>
              <w:t xml:space="preserve">написанное правильным литературным языком и стилистически соответствующее содержанию. </w:t>
            </w:r>
          </w:p>
        </w:tc>
      </w:tr>
      <w:tr w:rsidR="002D3449" w:rsidRPr="009429F0" w:rsidTr="00E9638C">
        <w:tc>
          <w:tcPr>
            <w:tcW w:w="1384" w:type="dxa"/>
          </w:tcPr>
          <w:p w:rsidR="002D3449" w:rsidRPr="009429F0" w:rsidRDefault="002D3449" w:rsidP="00E9638C">
            <w:pPr>
              <w:rPr>
                <w:rFonts w:eastAsiaTheme="minorHAnsi"/>
              </w:rPr>
            </w:pPr>
            <w:r w:rsidRPr="009429F0">
              <w:rPr>
                <w:rFonts w:eastAsiaTheme="minorHAnsi"/>
              </w:rPr>
              <w:t>«4»</w:t>
            </w:r>
          </w:p>
        </w:tc>
        <w:tc>
          <w:tcPr>
            <w:tcW w:w="9321" w:type="dxa"/>
          </w:tcPr>
          <w:p w:rsidR="002D3449" w:rsidRPr="009429F0" w:rsidRDefault="002D3449" w:rsidP="00E9638C">
            <w:pPr>
              <w:rPr>
                <w:rFonts w:eastAsiaTheme="minorHAnsi"/>
              </w:rPr>
            </w:pPr>
            <w:r w:rsidRPr="009429F0">
              <w:rPr>
                <w:rFonts w:eastAsiaTheme="minorHAnsi"/>
              </w:rPr>
              <w:t xml:space="preserve">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умение пользоваться ими для обоснования своих мыслей, а также делать выводы и обобщения; </w:t>
            </w:r>
            <w:r w:rsidRPr="009429F0">
              <w:rPr>
                <w:rFonts w:eastAsiaTheme="minorHAnsi"/>
              </w:rPr>
              <w:br/>
              <w:t xml:space="preserve">логическое и последовательное в изложении содержания; </w:t>
            </w:r>
            <w:r w:rsidRPr="009429F0">
              <w:rPr>
                <w:rFonts w:eastAsiaTheme="minorHAnsi"/>
              </w:rPr>
              <w:br/>
              <w:t xml:space="preserve">написанное правильным литературным языком, стилистически соответствующее содержанию; </w:t>
            </w:r>
            <w:r w:rsidRPr="009429F0">
              <w:rPr>
                <w:rFonts w:eastAsiaTheme="minorHAnsi"/>
              </w:rPr>
              <w:br/>
              <w:t xml:space="preserve">допускаются 2-3 неточности: в содержании, а также не более трех-четырех речевых недочетов. </w:t>
            </w:r>
          </w:p>
        </w:tc>
      </w:tr>
      <w:tr w:rsidR="002D3449" w:rsidRPr="009429F0" w:rsidTr="00E9638C">
        <w:tc>
          <w:tcPr>
            <w:tcW w:w="1384" w:type="dxa"/>
          </w:tcPr>
          <w:p w:rsidR="002D3449" w:rsidRPr="009429F0" w:rsidRDefault="002D3449" w:rsidP="00E9638C">
            <w:pPr>
              <w:rPr>
                <w:rFonts w:eastAsiaTheme="minorHAnsi"/>
              </w:rPr>
            </w:pPr>
            <w:r w:rsidRPr="009429F0">
              <w:rPr>
                <w:rFonts w:eastAsiaTheme="minorHAnsi"/>
              </w:rPr>
              <w:t>«3»</w:t>
            </w:r>
          </w:p>
        </w:tc>
        <w:tc>
          <w:tcPr>
            <w:tcW w:w="9321" w:type="dxa"/>
          </w:tcPr>
          <w:p w:rsidR="002D3449" w:rsidRPr="009429F0" w:rsidRDefault="002D3449" w:rsidP="00E9638C">
            <w:pPr>
              <w:rPr>
                <w:rFonts w:eastAsiaTheme="minorHAnsi"/>
              </w:rPr>
            </w:pPr>
            <w:r w:rsidRPr="009429F0">
              <w:rPr>
                <w:rFonts w:eastAsiaTheme="minorHAnsi"/>
              </w:rP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2D3449" w:rsidRPr="009429F0" w:rsidRDefault="002D3449" w:rsidP="00E9638C">
            <w:pPr>
              <w:rPr>
                <w:rFonts w:eastAsiaTheme="minorHAnsi"/>
              </w:rPr>
            </w:pPr>
            <w:r w:rsidRPr="009429F0">
              <w:rPr>
                <w:rFonts w:eastAsiaTheme="minorHAnsi"/>
              </w:rPr>
              <w:t xml:space="preserve">обнаруживается недостаточное умение делать выводы и обобщения; </w:t>
            </w:r>
            <w:r w:rsidRPr="009429F0">
              <w:rPr>
                <w:rFonts w:eastAsiaTheme="minorHAnsi"/>
              </w:rPr>
              <w:br/>
              <w:t xml:space="preserve">материал излагается достаточно логично, но имеются отдельные нарушения последовательности выражения мыслей; </w:t>
            </w:r>
            <w:r w:rsidRPr="009429F0">
              <w:rPr>
                <w:rFonts w:eastAsiaTheme="minorHAnsi"/>
              </w:rPr>
              <w:br/>
              <w:t>обнаруживается владение основами письменной речи; в работе имеется не более 4-5 речевых недочетов.</w:t>
            </w:r>
          </w:p>
        </w:tc>
      </w:tr>
    </w:tbl>
    <w:p w:rsidR="002D3449" w:rsidRPr="009429F0" w:rsidRDefault="002D3449" w:rsidP="002D3449">
      <w:pPr>
        <w:rPr>
          <w:rFonts w:eastAsiaTheme="minorHAnsi"/>
        </w:rPr>
      </w:pPr>
    </w:p>
    <w:p w:rsidR="009429F0" w:rsidRPr="00AD5D17" w:rsidRDefault="009429F0" w:rsidP="009429F0">
      <w:pPr>
        <w:ind w:firstLine="426"/>
        <w:rPr>
          <w:b/>
          <w:bCs/>
        </w:rPr>
      </w:pPr>
    </w:p>
    <w:sectPr w:rsidR="009429F0" w:rsidRPr="00AD5D17" w:rsidSect="002A1345">
      <w:footerReference w:type="default" r:id="rId8"/>
      <w:type w:val="continuous"/>
      <w:pgSz w:w="11906" w:h="16838"/>
      <w:pgMar w:top="360" w:right="566" w:bottom="993" w:left="900" w:header="708" w:footer="70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EE" w:rsidRDefault="006F4EEE" w:rsidP="00D24F81">
      <w:r>
        <w:separator/>
      </w:r>
    </w:p>
  </w:endnote>
  <w:endnote w:type="continuationSeparator" w:id="0">
    <w:p w:rsidR="006F4EEE" w:rsidRDefault="006F4EEE" w:rsidP="00D24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EE" w:rsidRDefault="006F4EEE" w:rsidP="007A3DC9">
    <w:pPr>
      <w:pStyle w:val="a8"/>
    </w:pPr>
  </w:p>
  <w:p w:rsidR="006F4EEE" w:rsidRDefault="006F4E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EE" w:rsidRDefault="006F4EEE" w:rsidP="00D24F81">
      <w:r>
        <w:separator/>
      </w:r>
    </w:p>
  </w:footnote>
  <w:footnote w:type="continuationSeparator" w:id="0">
    <w:p w:rsidR="006F4EEE" w:rsidRDefault="006F4EEE" w:rsidP="00D24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DA95E4"/>
    <w:lvl w:ilvl="0">
      <w:numFmt w:val="bullet"/>
      <w:lvlText w:val="*"/>
      <w:lvlJc w:val="left"/>
    </w:lvl>
  </w:abstractNum>
  <w:abstractNum w:abstractNumId="1">
    <w:nsid w:val="08276A1F"/>
    <w:multiLevelType w:val="multilevel"/>
    <w:tmpl w:val="199611FA"/>
    <w:lvl w:ilvl="0">
      <w:start w:val="1"/>
      <w:numFmt w:val="decimal"/>
      <w:lvlText w:val="%1."/>
      <w:lvlJc w:val="left"/>
      <w:pPr>
        <w:tabs>
          <w:tab w:val="num" w:pos="720"/>
        </w:tabs>
        <w:ind w:left="720" w:hanging="360"/>
      </w:p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917880"/>
    <w:multiLevelType w:val="multilevel"/>
    <w:tmpl w:val="4E683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BB576E"/>
    <w:multiLevelType w:val="hybridMultilevel"/>
    <w:tmpl w:val="2ADED966"/>
    <w:lvl w:ilvl="0" w:tplc="50B808D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37CA75D8"/>
    <w:multiLevelType w:val="hybridMultilevel"/>
    <w:tmpl w:val="3F8AF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2B672A1"/>
    <w:multiLevelType w:val="hybridMultilevel"/>
    <w:tmpl w:val="D6EEF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7EA8"/>
    <w:rsid w:val="00040DD4"/>
    <w:rsid w:val="00073D27"/>
    <w:rsid w:val="000A11B3"/>
    <w:rsid w:val="000A4254"/>
    <w:rsid w:val="000B4394"/>
    <w:rsid w:val="000F0215"/>
    <w:rsid w:val="00107EDC"/>
    <w:rsid w:val="0014130C"/>
    <w:rsid w:val="00163648"/>
    <w:rsid w:val="00165BF0"/>
    <w:rsid w:val="00181937"/>
    <w:rsid w:val="00187C01"/>
    <w:rsid w:val="001B517E"/>
    <w:rsid w:val="00217ED0"/>
    <w:rsid w:val="0024499A"/>
    <w:rsid w:val="00283AE7"/>
    <w:rsid w:val="00295265"/>
    <w:rsid w:val="002A1345"/>
    <w:rsid w:val="002D3449"/>
    <w:rsid w:val="002F7158"/>
    <w:rsid w:val="00310CBA"/>
    <w:rsid w:val="003C1E3E"/>
    <w:rsid w:val="003C4F87"/>
    <w:rsid w:val="0046480A"/>
    <w:rsid w:val="004824EE"/>
    <w:rsid w:val="004A0E2F"/>
    <w:rsid w:val="004A13AC"/>
    <w:rsid w:val="004B337C"/>
    <w:rsid w:val="004E1CB8"/>
    <w:rsid w:val="004F0063"/>
    <w:rsid w:val="00526EEE"/>
    <w:rsid w:val="00527C6D"/>
    <w:rsid w:val="005817A2"/>
    <w:rsid w:val="00581EC6"/>
    <w:rsid w:val="00584777"/>
    <w:rsid w:val="005C3A60"/>
    <w:rsid w:val="00656454"/>
    <w:rsid w:val="0069155F"/>
    <w:rsid w:val="00692C09"/>
    <w:rsid w:val="006A62B3"/>
    <w:rsid w:val="006B61F1"/>
    <w:rsid w:val="006D25A9"/>
    <w:rsid w:val="006D2C2B"/>
    <w:rsid w:val="006E32D0"/>
    <w:rsid w:val="006F4EEE"/>
    <w:rsid w:val="007011F4"/>
    <w:rsid w:val="0071299A"/>
    <w:rsid w:val="00714EF4"/>
    <w:rsid w:val="007314CE"/>
    <w:rsid w:val="00734C94"/>
    <w:rsid w:val="00745BA1"/>
    <w:rsid w:val="00780269"/>
    <w:rsid w:val="007A3DC9"/>
    <w:rsid w:val="007A4467"/>
    <w:rsid w:val="007B5A29"/>
    <w:rsid w:val="007F00B8"/>
    <w:rsid w:val="0089012A"/>
    <w:rsid w:val="0091444F"/>
    <w:rsid w:val="00930B04"/>
    <w:rsid w:val="009429F0"/>
    <w:rsid w:val="0094785D"/>
    <w:rsid w:val="00962734"/>
    <w:rsid w:val="009720F6"/>
    <w:rsid w:val="009738E8"/>
    <w:rsid w:val="0098371F"/>
    <w:rsid w:val="009A2ADD"/>
    <w:rsid w:val="009A5CDB"/>
    <w:rsid w:val="009C5DD8"/>
    <w:rsid w:val="009D18C8"/>
    <w:rsid w:val="009D7C29"/>
    <w:rsid w:val="00A61E79"/>
    <w:rsid w:val="00AD5D17"/>
    <w:rsid w:val="00AD757E"/>
    <w:rsid w:val="00AF4C3D"/>
    <w:rsid w:val="00B0481D"/>
    <w:rsid w:val="00B30758"/>
    <w:rsid w:val="00B52CFE"/>
    <w:rsid w:val="00B80714"/>
    <w:rsid w:val="00BC332E"/>
    <w:rsid w:val="00BF4E37"/>
    <w:rsid w:val="00CA45A8"/>
    <w:rsid w:val="00CC5833"/>
    <w:rsid w:val="00CE0C79"/>
    <w:rsid w:val="00CF6A45"/>
    <w:rsid w:val="00D00B4F"/>
    <w:rsid w:val="00D07EA8"/>
    <w:rsid w:val="00D1227D"/>
    <w:rsid w:val="00D24F81"/>
    <w:rsid w:val="00D31CF1"/>
    <w:rsid w:val="00D63AC1"/>
    <w:rsid w:val="00DE4DAE"/>
    <w:rsid w:val="00E05C77"/>
    <w:rsid w:val="00E14344"/>
    <w:rsid w:val="00E563DC"/>
    <w:rsid w:val="00E602C1"/>
    <w:rsid w:val="00E73BC2"/>
    <w:rsid w:val="00E92D80"/>
    <w:rsid w:val="00E9638C"/>
    <w:rsid w:val="00F033E1"/>
    <w:rsid w:val="00F44D1B"/>
    <w:rsid w:val="00F8228B"/>
    <w:rsid w:val="00FC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7EA8"/>
    <w:pPr>
      <w:keepNext/>
      <w:overflowPunct w:val="0"/>
      <w:autoSpaceDE w:val="0"/>
      <w:autoSpaceDN w:val="0"/>
      <w:adjustRightInd w:val="0"/>
      <w:jc w:val="center"/>
      <w:textAlignment w:val="baseline"/>
      <w:outlineLvl w:val="1"/>
    </w:pPr>
    <w:rPr>
      <w:rFonts w:eastAsia="Calibri"/>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7EA8"/>
    <w:rPr>
      <w:rFonts w:ascii="Times New Roman" w:eastAsia="Calibri" w:hAnsi="Times New Roman" w:cs="Times New Roman"/>
      <w:sz w:val="72"/>
      <w:szCs w:val="72"/>
      <w:lang w:eastAsia="ru-RU"/>
    </w:rPr>
  </w:style>
  <w:style w:type="paragraph" w:customStyle="1" w:styleId="ConsPlusNonformat">
    <w:name w:val="ConsPlusNonformat"/>
    <w:rsid w:val="00D07E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12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7129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71299A"/>
    <w:pPr>
      <w:widowControl w:val="0"/>
      <w:autoSpaceDE w:val="0"/>
      <w:autoSpaceDN w:val="0"/>
      <w:adjustRightInd w:val="0"/>
      <w:ind w:left="720"/>
      <w:contextualSpacing/>
    </w:pPr>
    <w:rPr>
      <w:rFonts w:eastAsia="Calibri"/>
      <w:sz w:val="20"/>
      <w:szCs w:val="20"/>
    </w:rPr>
  </w:style>
  <w:style w:type="paragraph" w:styleId="a4">
    <w:name w:val="No Spacing"/>
    <w:qFormat/>
    <w:rsid w:val="0071299A"/>
    <w:pPr>
      <w:spacing w:after="0" w:line="240" w:lineRule="auto"/>
    </w:pPr>
    <w:rPr>
      <w:rFonts w:ascii="Calibri" w:eastAsia="Times New Roman" w:hAnsi="Calibri" w:cs="Times New Roman"/>
      <w:lang w:eastAsia="ru-RU"/>
    </w:rPr>
  </w:style>
  <w:style w:type="character" w:styleId="a5">
    <w:name w:val="line number"/>
    <w:basedOn w:val="a0"/>
    <w:uiPriority w:val="99"/>
    <w:semiHidden/>
    <w:unhideWhenUsed/>
    <w:rsid w:val="00D24F81"/>
  </w:style>
  <w:style w:type="paragraph" w:styleId="a6">
    <w:name w:val="header"/>
    <w:basedOn w:val="a"/>
    <w:link w:val="a7"/>
    <w:uiPriority w:val="99"/>
    <w:unhideWhenUsed/>
    <w:rsid w:val="00D24F81"/>
    <w:pPr>
      <w:tabs>
        <w:tab w:val="center" w:pos="4677"/>
        <w:tab w:val="right" w:pos="9355"/>
      </w:tabs>
    </w:pPr>
  </w:style>
  <w:style w:type="character" w:customStyle="1" w:styleId="a7">
    <w:name w:val="Верхний колонтитул Знак"/>
    <w:basedOn w:val="a0"/>
    <w:link w:val="a6"/>
    <w:uiPriority w:val="99"/>
    <w:rsid w:val="00D24F8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24F81"/>
    <w:pPr>
      <w:tabs>
        <w:tab w:val="center" w:pos="4677"/>
        <w:tab w:val="right" w:pos="9355"/>
      </w:tabs>
    </w:pPr>
  </w:style>
  <w:style w:type="character" w:customStyle="1" w:styleId="a9">
    <w:name w:val="Нижний колонтитул Знак"/>
    <w:basedOn w:val="a0"/>
    <w:link w:val="a8"/>
    <w:uiPriority w:val="99"/>
    <w:rsid w:val="00D24F8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0CBA"/>
    <w:rPr>
      <w:rFonts w:ascii="Segoe UI" w:hAnsi="Segoe UI" w:cs="Segoe UI"/>
      <w:sz w:val="18"/>
      <w:szCs w:val="18"/>
    </w:rPr>
  </w:style>
  <w:style w:type="character" w:customStyle="1" w:styleId="ab">
    <w:name w:val="Текст выноски Знак"/>
    <w:basedOn w:val="a0"/>
    <w:link w:val="aa"/>
    <w:uiPriority w:val="99"/>
    <w:semiHidden/>
    <w:rsid w:val="00310CBA"/>
    <w:rPr>
      <w:rFonts w:ascii="Segoe UI" w:eastAsia="Times New Roman" w:hAnsi="Segoe UI" w:cs="Segoe UI"/>
      <w:sz w:val="18"/>
      <w:szCs w:val="18"/>
      <w:lang w:eastAsia="ru-RU"/>
    </w:rPr>
  </w:style>
  <w:style w:type="paragraph" w:styleId="ac">
    <w:name w:val="List Paragraph"/>
    <w:basedOn w:val="a"/>
    <w:uiPriority w:val="34"/>
    <w:qFormat/>
    <w:rsid w:val="0069155F"/>
    <w:pPr>
      <w:ind w:left="720"/>
      <w:contextualSpacing/>
    </w:pPr>
  </w:style>
  <w:style w:type="table" w:customStyle="1" w:styleId="11">
    <w:name w:val="Сетка таблицы11"/>
    <w:basedOn w:val="a1"/>
    <w:next w:val="a3"/>
    <w:uiPriority w:val="59"/>
    <w:rsid w:val="00D63A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3"/>
    <w:uiPriority w:val="39"/>
    <w:rsid w:val="00283A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942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6F4EEE"/>
    <w:pPr>
      <w:spacing w:before="100" w:beforeAutospacing="1" w:after="100" w:afterAutospacing="1"/>
    </w:pPr>
  </w:style>
  <w:style w:type="paragraph" w:customStyle="1" w:styleId="docdata">
    <w:name w:val="docdata"/>
    <w:aliases w:val="docy,v5,19806,bqiaagaaeyqcaaagiaiaaamtpwaabszlaaaaaaaaaaaaaaaaaaaaaaaaaaaaaaaaaaaaaaaaaaaaaaaaaaaaaaaaaaaaaaaaaaaaaaaaaaaaaaaaaaaaaaaaaaaaaaaaaaaaaaaaaaaaaaaaaaaaaaaaaaaaaaaaaaaaaaaaaaaaaaaaaaaaaaaaaaaaaaaaaaaaaaaaaaaaaaaaaaaaaaaaaaaaaaaaaaaaaaa"/>
    <w:basedOn w:val="a"/>
    <w:uiPriority w:val="99"/>
    <w:semiHidden/>
    <w:rsid w:val="006F4E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702807">
      <w:bodyDiv w:val="1"/>
      <w:marLeft w:val="0"/>
      <w:marRight w:val="0"/>
      <w:marTop w:val="0"/>
      <w:marBottom w:val="0"/>
      <w:divBdr>
        <w:top w:val="none" w:sz="0" w:space="0" w:color="auto"/>
        <w:left w:val="none" w:sz="0" w:space="0" w:color="auto"/>
        <w:bottom w:val="none" w:sz="0" w:space="0" w:color="auto"/>
        <w:right w:val="none" w:sz="0" w:space="0" w:color="auto"/>
      </w:divBdr>
    </w:div>
    <w:div w:id="56975516">
      <w:bodyDiv w:val="1"/>
      <w:marLeft w:val="0"/>
      <w:marRight w:val="0"/>
      <w:marTop w:val="0"/>
      <w:marBottom w:val="0"/>
      <w:divBdr>
        <w:top w:val="none" w:sz="0" w:space="0" w:color="auto"/>
        <w:left w:val="none" w:sz="0" w:space="0" w:color="auto"/>
        <w:bottom w:val="none" w:sz="0" w:space="0" w:color="auto"/>
        <w:right w:val="none" w:sz="0" w:space="0" w:color="auto"/>
      </w:divBdr>
    </w:div>
    <w:div w:id="214856796">
      <w:bodyDiv w:val="1"/>
      <w:marLeft w:val="0"/>
      <w:marRight w:val="0"/>
      <w:marTop w:val="0"/>
      <w:marBottom w:val="0"/>
      <w:divBdr>
        <w:top w:val="none" w:sz="0" w:space="0" w:color="auto"/>
        <w:left w:val="none" w:sz="0" w:space="0" w:color="auto"/>
        <w:bottom w:val="none" w:sz="0" w:space="0" w:color="auto"/>
        <w:right w:val="none" w:sz="0" w:space="0" w:color="auto"/>
      </w:divBdr>
    </w:div>
    <w:div w:id="1108887832">
      <w:bodyDiv w:val="1"/>
      <w:marLeft w:val="0"/>
      <w:marRight w:val="0"/>
      <w:marTop w:val="0"/>
      <w:marBottom w:val="0"/>
      <w:divBdr>
        <w:top w:val="none" w:sz="0" w:space="0" w:color="auto"/>
        <w:left w:val="none" w:sz="0" w:space="0" w:color="auto"/>
        <w:bottom w:val="none" w:sz="0" w:space="0" w:color="auto"/>
        <w:right w:val="none" w:sz="0" w:space="0" w:color="auto"/>
      </w:divBdr>
    </w:div>
    <w:div w:id="1193496283">
      <w:bodyDiv w:val="1"/>
      <w:marLeft w:val="0"/>
      <w:marRight w:val="0"/>
      <w:marTop w:val="0"/>
      <w:marBottom w:val="0"/>
      <w:divBdr>
        <w:top w:val="none" w:sz="0" w:space="0" w:color="auto"/>
        <w:left w:val="none" w:sz="0" w:space="0" w:color="auto"/>
        <w:bottom w:val="none" w:sz="0" w:space="0" w:color="auto"/>
        <w:right w:val="none" w:sz="0" w:space="0" w:color="auto"/>
      </w:divBdr>
    </w:div>
    <w:div w:id="20555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5E70-524A-4E51-ADC2-FE68F4E8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19</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81</cp:revision>
  <cp:lastPrinted>2018-11-09T13:05:00Z</cp:lastPrinted>
  <dcterms:created xsi:type="dcterms:W3CDTF">2018-08-31T06:19:00Z</dcterms:created>
  <dcterms:modified xsi:type="dcterms:W3CDTF">2021-11-08T19:48:00Z</dcterms:modified>
</cp:coreProperties>
</file>