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DE" w:rsidRPr="009F5584" w:rsidRDefault="00E327DE" w:rsidP="00E327DE">
      <w:pPr>
        <w:jc w:val="center"/>
        <w:rPr>
          <w:rFonts w:ascii="Times New Roman" w:hAnsi="Times New Roman"/>
          <w:b/>
          <w:sz w:val="24"/>
          <w:szCs w:val="24"/>
        </w:rPr>
      </w:pPr>
      <w:r w:rsidRPr="009F5584">
        <w:rPr>
          <w:rFonts w:ascii="Times New Roman" w:hAnsi="Times New Roman"/>
          <w:b/>
          <w:sz w:val="24"/>
          <w:szCs w:val="24"/>
        </w:rPr>
        <w:t>Учебный пл</w:t>
      </w:r>
      <w:r>
        <w:rPr>
          <w:rFonts w:ascii="Times New Roman" w:hAnsi="Times New Roman"/>
          <w:b/>
          <w:sz w:val="24"/>
          <w:szCs w:val="24"/>
        </w:rPr>
        <w:t>ан МБОУ «Кукшумская ООШ» на 2021-2022</w:t>
      </w:r>
      <w:r w:rsidRPr="009F5584">
        <w:rPr>
          <w:rFonts w:ascii="Times New Roman" w:hAnsi="Times New Roman"/>
          <w:b/>
          <w:sz w:val="24"/>
          <w:szCs w:val="24"/>
        </w:rPr>
        <w:t>учебный год</w:t>
      </w:r>
    </w:p>
    <w:p w:rsidR="00E327DE" w:rsidRPr="000A61C1" w:rsidRDefault="00E327DE" w:rsidP="00E327DE">
      <w:pPr>
        <w:jc w:val="center"/>
        <w:rPr>
          <w:rFonts w:ascii="Times New Roman" w:hAnsi="Times New Roman"/>
          <w:sz w:val="24"/>
          <w:szCs w:val="24"/>
        </w:rPr>
      </w:pPr>
      <w:r w:rsidRPr="009F5584">
        <w:rPr>
          <w:rFonts w:ascii="Times New Roman" w:hAnsi="Times New Roman"/>
          <w:sz w:val="24"/>
          <w:szCs w:val="24"/>
        </w:rPr>
        <w:t>(на основе примерного недельного учебного план</w:t>
      </w:r>
      <w:proofErr w:type="gramStart"/>
      <w:r w:rsidRPr="009F5584">
        <w:rPr>
          <w:rFonts w:ascii="Times New Roman" w:hAnsi="Times New Roman"/>
          <w:sz w:val="24"/>
          <w:szCs w:val="24"/>
        </w:rPr>
        <w:t>а ООО</w:t>
      </w:r>
      <w:proofErr w:type="gramEnd"/>
      <w:r w:rsidRPr="009F5584">
        <w:rPr>
          <w:rFonts w:ascii="Times New Roman" w:hAnsi="Times New Roman"/>
          <w:sz w:val="24"/>
          <w:szCs w:val="24"/>
        </w:rPr>
        <w:t>, вариант №4 – изучение родного языка наряду с преподаванием на русском языке)</w:t>
      </w:r>
    </w:p>
    <w:tbl>
      <w:tblPr>
        <w:tblW w:w="98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36"/>
        <w:gridCol w:w="2835"/>
        <w:gridCol w:w="567"/>
        <w:gridCol w:w="111"/>
        <w:gridCol w:w="592"/>
        <w:gridCol w:w="709"/>
        <w:gridCol w:w="6"/>
        <w:gridCol w:w="844"/>
        <w:gridCol w:w="6"/>
        <w:gridCol w:w="561"/>
        <w:gridCol w:w="13"/>
        <w:gridCol w:w="764"/>
      </w:tblGrid>
      <w:tr w:rsidR="00E327DE" w:rsidTr="00114EDC">
        <w:trPr>
          <w:trHeight w:val="460"/>
          <w:jc w:val="center"/>
        </w:trPr>
        <w:tc>
          <w:tcPr>
            <w:tcW w:w="2836" w:type="dxa"/>
            <w:vMerge w:val="restart"/>
          </w:tcPr>
          <w:p w:rsidR="00E327DE" w:rsidRDefault="00E327DE" w:rsidP="00114E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835" w:type="dxa"/>
            <w:vMerge w:val="restart"/>
          </w:tcPr>
          <w:p w:rsidR="00E327DE" w:rsidRDefault="00E327DE" w:rsidP="00114E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Учебные</w:t>
            </w:r>
          </w:p>
          <w:p w:rsidR="00E327DE" w:rsidRDefault="00E327DE" w:rsidP="00114E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предметы</w:t>
            </w:r>
          </w:p>
          <w:p w:rsidR="00E327DE" w:rsidRDefault="00E327DE" w:rsidP="00114E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4173" w:type="dxa"/>
            <w:gridSpan w:val="10"/>
          </w:tcPr>
          <w:p w:rsidR="00E327DE" w:rsidRDefault="00E327DE" w:rsidP="00114E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E327DE" w:rsidTr="00114EDC">
        <w:trPr>
          <w:trHeight w:val="500"/>
          <w:jc w:val="center"/>
        </w:trPr>
        <w:tc>
          <w:tcPr>
            <w:tcW w:w="2836" w:type="dxa"/>
            <w:vMerge/>
          </w:tcPr>
          <w:p w:rsidR="00E327DE" w:rsidRDefault="00E327DE" w:rsidP="00114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327DE" w:rsidRDefault="00E327DE" w:rsidP="00114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327DE" w:rsidRDefault="00E327DE" w:rsidP="00114E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V</w:t>
            </w:r>
          </w:p>
        </w:tc>
        <w:tc>
          <w:tcPr>
            <w:tcW w:w="703" w:type="dxa"/>
            <w:gridSpan w:val="2"/>
          </w:tcPr>
          <w:p w:rsidR="00E327DE" w:rsidRDefault="00E327DE" w:rsidP="00114E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VI</w:t>
            </w:r>
          </w:p>
        </w:tc>
        <w:tc>
          <w:tcPr>
            <w:tcW w:w="709" w:type="dxa"/>
          </w:tcPr>
          <w:p w:rsidR="00E327DE" w:rsidRDefault="00E327DE" w:rsidP="00114E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VII</w:t>
            </w:r>
          </w:p>
        </w:tc>
        <w:tc>
          <w:tcPr>
            <w:tcW w:w="850" w:type="dxa"/>
            <w:gridSpan w:val="2"/>
          </w:tcPr>
          <w:p w:rsidR="00E327DE" w:rsidRDefault="00E327DE" w:rsidP="00114E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VIII</w:t>
            </w:r>
          </w:p>
        </w:tc>
        <w:tc>
          <w:tcPr>
            <w:tcW w:w="567" w:type="dxa"/>
            <w:gridSpan w:val="2"/>
          </w:tcPr>
          <w:p w:rsidR="00E327DE" w:rsidRDefault="00E327DE" w:rsidP="00114E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IX</w:t>
            </w:r>
          </w:p>
        </w:tc>
        <w:tc>
          <w:tcPr>
            <w:tcW w:w="777" w:type="dxa"/>
            <w:gridSpan w:val="2"/>
          </w:tcPr>
          <w:p w:rsidR="00E327DE" w:rsidRDefault="00E327DE" w:rsidP="00114E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E327DE" w:rsidTr="00114EDC">
        <w:trPr>
          <w:trHeight w:val="300"/>
          <w:jc w:val="center"/>
        </w:trPr>
        <w:tc>
          <w:tcPr>
            <w:tcW w:w="2836" w:type="dxa"/>
          </w:tcPr>
          <w:p w:rsidR="00E327DE" w:rsidRDefault="00E327DE" w:rsidP="00114EDC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327DE" w:rsidRDefault="00E327DE" w:rsidP="00114EDC">
            <w:pPr>
              <w:spacing w:after="0" w:line="288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4173" w:type="dxa"/>
            <w:gridSpan w:val="10"/>
          </w:tcPr>
          <w:p w:rsidR="00E327DE" w:rsidRDefault="00E327DE" w:rsidP="00114EDC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E327DE" w:rsidTr="00114EDC">
        <w:trPr>
          <w:trHeight w:val="320"/>
          <w:jc w:val="center"/>
        </w:trPr>
        <w:tc>
          <w:tcPr>
            <w:tcW w:w="2836" w:type="dxa"/>
            <w:vMerge w:val="restart"/>
          </w:tcPr>
          <w:p w:rsidR="00E327DE" w:rsidRDefault="00E327DE" w:rsidP="00114EDC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Филология</w:t>
            </w:r>
          </w:p>
        </w:tc>
        <w:tc>
          <w:tcPr>
            <w:tcW w:w="2835" w:type="dxa"/>
          </w:tcPr>
          <w:p w:rsidR="00E327DE" w:rsidRDefault="00E327DE" w:rsidP="00114EDC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78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5+1</w:t>
            </w:r>
          </w:p>
        </w:tc>
        <w:tc>
          <w:tcPr>
            <w:tcW w:w="592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5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4+1</w:t>
            </w:r>
          </w:p>
        </w:tc>
        <w:tc>
          <w:tcPr>
            <w:tcW w:w="850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4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4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</w:tr>
      <w:tr w:rsidR="00E327DE" w:rsidTr="00114EDC">
        <w:trPr>
          <w:trHeight w:val="360"/>
          <w:jc w:val="center"/>
        </w:trPr>
        <w:tc>
          <w:tcPr>
            <w:tcW w:w="2836" w:type="dxa"/>
            <w:vMerge/>
          </w:tcPr>
          <w:p w:rsidR="00E327DE" w:rsidRDefault="00E327DE" w:rsidP="00114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327DE" w:rsidRDefault="00E327DE" w:rsidP="00114EDC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678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2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5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2+1</w:t>
            </w:r>
          </w:p>
        </w:tc>
        <w:tc>
          <w:tcPr>
            <w:tcW w:w="574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4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</w:tr>
      <w:tr w:rsidR="00E327DE" w:rsidTr="00114EDC">
        <w:trPr>
          <w:trHeight w:val="320"/>
          <w:jc w:val="center"/>
        </w:trPr>
        <w:tc>
          <w:tcPr>
            <w:tcW w:w="2836" w:type="dxa"/>
            <w:vMerge/>
          </w:tcPr>
          <w:p w:rsidR="00E327DE" w:rsidRDefault="00E327DE" w:rsidP="00114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327DE" w:rsidRDefault="00E327DE" w:rsidP="00114EDC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678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2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5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4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4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</w:tr>
      <w:tr w:rsidR="00E327DE" w:rsidTr="00114EDC">
        <w:trPr>
          <w:trHeight w:val="120"/>
          <w:jc w:val="center"/>
        </w:trPr>
        <w:tc>
          <w:tcPr>
            <w:tcW w:w="2836" w:type="dxa"/>
            <w:vMerge/>
          </w:tcPr>
          <w:p w:rsidR="00E327DE" w:rsidRDefault="00E327DE" w:rsidP="00114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327DE" w:rsidRDefault="00E327DE" w:rsidP="00114EDC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678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2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5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4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4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</w:tr>
      <w:tr w:rsidR="00E327DE" w:rsidTr="00114EDC">
        <w:trPr>
          <w:trHeight w:val="120"/>
          <w:jc w:val="center"/>
        </w:trPr>
        <w:tc>
          <w:tcPr>
            <w:tcW w:w="2836" w:type="dxa"/>
            <w:vMerge/>
          </w:tcPr>
          <w:p w:rsidR="00E327DE" w:rsidRDefault="00E327DE" w:rsidP="00114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327DE" w:rsidRDefault="00E327DE" w:rsidP="00114EDC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ОДНКНР</w:t>
            </w:r>
          </w:p>
        </w:tc>
        <w:tc>
          <w:tcPr>
            <w:tcW w:w="678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1+</w:t>
            </w:r>
          </w:p>
        </w:tc>
        <w:tc>
          <w:tcPr>
            <w:tcW w:w="592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1+</w:t>
            </w:r>
          </w:p>
        </w:tc>
        <w:tc>
          <w:tcPr>
            <w:tcW w:w="764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327DE" w:rsidTr="00114EDC">
        <w:trPr>
          <w:trHeight w:val="420"/>
          <w:jc w:val="center"/>
        </w:trPr>
        <w:tc>
          <w:tcPr>
            <w:tcW w:w="2836" w:type="dxa"/>
            <w:vMerge w:val="restart"/>
          </w:tcPr>
          <w:p w:rsidR="00E327DE" w:rsidRDefault="00E327DE" w:rsidP="00114EDC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35" w:type="dxa"/>
          </w:tcPr>
          <w:p w:rsidR="00E327DE" w:rsidRDefault="00E327DE" w:rsidP="00114EDC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78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2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5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64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E327DE" w:rsidTr="00114EDC">
        <w:trPr>
          <w:trHeight w:val="380"/>
          <w:jc w:val="center"/>
        </w:trPr>
        <w:tc>
          <w:tcPr>
            <w:tcW w:w="2836" w:type="dxa"/>
            <w:vMerge/>
          </w:tcPr>
          <w:p w:rsidR="00E327DE" w:rsidRDefault="00E327DE" w:rsidP="00114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327DE" w:rsidRDefault="00E327DE" w:rsidP="00114EDC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678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4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4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E327DE" w:rsidTr="00114EDC">
        <w:trPr>
          <w:trHeight w:val="200"/>
          <w:jc w:val="center"/>
        </w:trPr>
        <w:tc>
          <w:tcPr>
            <w:tcW w:w="2836" w:type="dxa"/>
            <w:vMerge/>
          </w:tcPr>
          <w:p w:rsidR="00E327DE" w:rsidRDefault="00E327DE" w:rsidP="00114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327DE" w:rsidRDefault="00E327DE" w:rsidP="00114EDC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678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4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4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E327DE" w:rsidTr="00114EDC">
        <w:trPr>
          <w:trHeight w:val="380"/>
          <w:jc w:val="center"/>
        </w:trPr>
        <w:tc>
          <w:tcPr>
            <w:tcW w:w="2836" w:type="dxa"/>
            <w:vMerge/>
          </w:tcPr>
          <w:p w:rsidR="00E327DE" w:rsidRDefault="00E327DE" w:rsidP="00114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327DE" w:rsidRDefault="00E327DE" w:rsidP="00114EDC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678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4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4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E327DE" w:rsidTr="00114EDC">
        <w:trPr>
          <w:trHeight w:val="400"/>
          <w:jc w:val="center"/>
        </w:trPr>
        <w:tc>
          <w:tcPr>
            <w:tcW w:w="2836" w:type="dxa"/>
            <w:vMerge w:val="restart"/>
          </w:tcPr>
          <w:p w:rsidR="00E327DE" w:rsidRDefault="00E327DE" w:rsidP="00114EDC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835" w:type="dxa"/>
          </w:tcPr>
          <w:p w:rsidR="00E327DE" w:rsidRDefault="00E327DE" w:rsidP="00114EDC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678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2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4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4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E327DE" w:rsidTr="00114EDC">
        <w:trPr>
          <w:trHeight w:val="220"/>
          <w:jc w:val="center"/>
        </w:trPr>
        <w:tc>
          <w:tcPr>
            <w:tcW w:w="2836" w:type="dxa"/>
            <w:vMerge/>
          </w:tcPr>
          <w:p w:rsidR="00E327DE" w:rsidRDefault="00E327DE" w:rsidP="00114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327DE" w:rsidRDefault="00E327DE" w:rsidP="00114EDC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78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4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4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E327DE" w:rsidTr="00114EDC">
        <w:trPr>
          <w:trHeight w:val="300"/>
          <w:jc w:val="center"/>
        </w:trPr>
        <w:tc>
          <w:tcPr>
            <w:tcW w:w="2836" w:type="dxa"/>
            <w:vMerge/>
          </w:tcPr>
          <w:p w:rsidR="00E327DE" w:rsidRDefault="00E327DE" w:rsidP="00114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327DE" w:rsidRDefault="00E327DE" w:rsidP="00114EDC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678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2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1+1</w:t>
            </w:r>
          </w:p>
        </w:tc>
        <w:tc>
          <w:tcPr>
            <w:tcW w:w="715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4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4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E327DE" w:rsidTr="00114EDC">
        <w:trPr>
          <w:trHeight w:val="180"/>
          <w:jc w:val="center"/>
        </w:trPr>
        <w:tc>
          <w:tcPr>
            <w:tcW w:w="2836" w:type="dxa"/>
            <w:vMerge w:val="restart"/>
          </w:tcPr>
          <w:p w:rsidR="00E327DE" w:rsidRDefault="00E327DE" w:rsidP="00114EDC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2835" w:type="dxa"/>
          </w:tcPr>
          <w:p w:rsidR="00E327DE" w:rsidRDefault="00E327DE" w:rsidP="00114EDC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678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4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4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E327DE" w:rsidTr="00114EDC">
        <w:trPr>
          <w:trHeight w:val="200"/>
          <w:jc w:val="center"/>
        </w:trPr>
        <w:tc>
          <w:tcPr>
            <w:tcW w:w="2836" w:type="dxa"/>
            <w:vMerge/>
          </w:tcPr>
          <w:p w:rsidR="00E327DE" w:rsidRDefault="00E327DE" w:rsidP="00114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327DE" w:rsidRDefault="00E327DE" w:rsidP="00114EDC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678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4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4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E327DE" w:rsidTr="00114EDC">
        <w:trPr>
          <w:trHeight w:val="240"/>
          <w:jc w:val="center"/>
        </w:trPr>
        <w:tc>
          <w:tcPr>
            <w:tcW w:w="2836" w:type="dxa"/>
            <w:vMerge/>
          </w:tcPr>
          <w:p w:rsidR="00E327DE" w:rsidRDefault="00E327DE" w:rsidP="00114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327DE" w:rsidRDefault="00E327DE" w:rsidP="00114EDC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678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2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1+1</w:t>
            </w:r>
          </w:p>
        </w:tc>
        <w:tc>
          <w:tcPr>
            <w:tcW w:w="850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4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4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E327DE" w:rsidTr="00114EDC">
        <w:trPr>
          <w:trHeight w:val="240"/>
          <w:jc w:val="center"/>
        </w:trPr>
        <w:tc>
          <w:tcPr>
            <w:tcW w:w="2836" w:type="dxa"/>
            <w:vMerge w:val="restart"/>
          </w:tcPr>
          <w:p w:rsidR="00E327DE" w:rsidRDefault="00E327DE" w:rsidP="00114EDC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2835" w:type="dxa"/>
          </w:tcPr>
          <w:p w:rsidR="00E327DE" w:rsidRDefault="00E327DE" w:rsidP="00114EDC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78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2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4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64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E327DE" w:rsidTr="00114EDC">
        <w:trPr>
          <w:trHeight w:val="200"/>
          <w:jc w:val="center"/>
        </w:trPr>
        <w:tc>
          <w:tcPr>
            <w:tcW w:w="2836" w:type="dxa"/>
            <w:vMerge/>
          </w:tcPr>
          <w:p w:rsidR="00E327DE" w:rsidRDefault="00E327DE" w:rsidP="00114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327DE" w:rsidRDefault="00E327DE" w:rsidP="00114EDC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78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2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64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E327DE" w:rsidTr="00114EDC">
        <w:trPr>
          <w:trHeight w:val="300"/>
          <w:jc w:val="center"/>
        </w:trPr>
        <w:tc>
          <w:tcPr>
            <w:tcW w:w="2836" w:type="dxa"/>
          </w:tcPr>
          <w:p w:rsidR="00E327DE" w:rsidRDefault="00E327DE" w:rsidP="00114EDC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35" w:type="dxa"/>
          </w:tcPr>
          <w:p w:rsidR="00E327DE" w:rsidRDefault="00E327DE" w:rsidP="00114EDC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678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2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4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4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E327DE" w:rsidTr="00114EDC">
        <w:trPr>
          <w:trHeight w:val="400"/>
          <w:jc w:val="center"/>
        </w:trPr>
        <w:tc>
          <w:tcPr>
            <w:tcW w:w="2836" w:type="dxa"/>
            <w:vMerge w:val="restart"/>
          </w:tcPr>
          <w:p w:rsidR="00E327DE" w:rsidRDefault="00E327DE" w:rsidP="00114EDC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835" w:type="dxa"/>
          </w:tcPr>
          <w:p w:rsidR="00E327DE" w:rsidRDefault="00E327DE" w:rsidP="00114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678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4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4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E327DE" w:rsidTr="00114EDC">
        <w:trPr>
          <w:trHeight w:val="380"/>
          <w:jc w:val="center"/>
        </w:trPr>
        <w:tc>
          <w:tcPr>
            <w:tcW w:w="2836" w:type="dxa"/>
            <w:vMerge/>
          </w:tcPr>
          <w:p w:rsidR="00E327DE" w:rsidRDefault="00E327DE" w:rsidP="00114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327DE" w:rsidRDefault="00E327DE" w:rsidP="00114EDC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78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2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5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4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4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</w:tr>
      <w:tr w:rsidR="00E327DE" w:rsidTr="00114EDC">
        <w:trPr>
          <w:trHeight w:val="280"/>
          <w:jc w:val="center"/>
        </w:trPr>
        <w:tc>
          <w:tcPr>
            <w:tcW w:w="5671" w:type="dxa"/>
            <w:gridSpan w:val="2"/>
          </w:tcPr>
          <w:p w:rsidR="00E327DE" w:rsidRDefault="00E327DE" w:rsidP="00114EDC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678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92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15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74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64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165</w:t>
            </w:r>
          </w:p>
        </w:tc>
      </w:tr>
      <w:tr w:rsidR="00E327DE" w:rsidTr="00114EDC">
        <w:trPr>
          <w:trHeight w:val="300"/>
          <w:jc w:val="center"/>
        </w:trPr>
        <w:tc>
          <w:tcPr>
            <w:tcW w:w="5671" w:type="dxa"/>
            <w:gridSpan w:val="2"/>
          </w:tcPr>
          <w:p w:rsidR="00E327DE" w:rsidRDefault="00E327DE" w:rsidP="00114EDC">
            <w:pPr>
              <w:spacing w:after="0" w:line="288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678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2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4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4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E327DE" w:rsidTr="00114EDC">
        <w:trPr>
          <w:trHeight w:val="220"/>
          <w:jc w:val="center"/>
        </w:trPr>
        <w:tc>
          <w:tcPr>
            <w:tcW w:w="5671" w:type="dxa"/>
            <w:gridSpan w:val="2"/>
          </w:tcPr>
          <w:p w:rsidR="00E327DE" w:rsidRDefault="00E327DE" w:rsidP="00114EDC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678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92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15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74" w:type="dxa"/>
            <w:gridSpan w:val="2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64" w:type="dxa"/>
            <w:vAlign w:val="bottom"/>
          </w:tcPr>
          <w:p w:rsidR="00E327DE" w:rsidRDefault="00E327DE" w:rsidP="00114EDC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172</w:t>
            </w:r>
          </w:p>
        </w:tc>
      </w:tr>
    </w:tbl>
    <w:p w:rsidR="00E327DE" w:rsidRPr="004D713D" w:rsidRDefault="00E327DE" w:rsidP="00E327DE">
      <w:pPr>
        <w:jc w:val="center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br w:type="page"/>
      </w:r>
      <w:r w:rsidRPr="00867FBB">
        <w:rPr>
          <w:rFonts w:ascii="Times New Roman" w:eastAsia="Times New Roman" w:hAnsi="Times New Roman"/>
          <w:i/>
          <w:sz w:val="20"/>
          <w:szCs w:val="20"/>
          <w:lang w:eastAsia="ru-RU"/>
        </w:rPr>
        <w:lastRenderedPageBreak/>
        <w:t>1час части, формируемой участниками об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разовательного процесса, в 5 классе</w:t>
      </w:r>
      <w:r w:rsidRPr="00867FB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proofErr w:type="gramStart"/>
      <w:r w:rsidRPr="00867FBB">
        <w:rPr>
          <w:rFonts w:ascii="Times New Roman" w:eastAsia="Times New Roman" w:hAnsi="Times New Roman"/>
          <w:i/>
          <w:sz w:val="20"/>
          <w:szCs w:val="20"/>
          <w:lang w:eastAsia="ru-RU"/>
        </w:rPr>
        <w:t>передан</w:t>
      </w:r>
      <w:proofErr w:type="gramEnd"/>
      <w:r w:rsidRPr="00867FB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на изучение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ОДНКНР</w:t>
      </w:r>
    </w:p>
    <w:p w:rsidR="00E327DE" w:rsidRDefault="00E327DE" w:rsidP="00E327DE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867FBB">
        <w:rPr>
          <w:rFonts w:ascii="Times New Roman" w:eastAsia="Times New Roman" w:hAnsi="Times New Roman"/>
          <w:i/>
          <w:sz w:val="20"/>
          <w:szCs w:val="20"/>
          <w:lang w:eastAsia="ru-RU"/>
        </w:rPr>
        <w:t>1час части, формируемой участниками об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разовательного процесса, в 5 классе</w:t>
      </w:r>
      <w:r w:rsidRPr="00867FB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proofErr w:type="gramStart"/>
      <w:r w:rsidRPr="00867FBB">
        <w:rPr>
          <w:rFonts w:ascii="Times New Roman" w:eastAsia="Times New Roman" w:hAnsi="Times New Roman"/>
          <w:i/>
          <w:sz w:val="20"/>
          <w:szCs w:val="20"/>
          <w:lang w:eastAsia="ru-RU"/>
        </w:rPr>
        <w:t>передан</w:t>
      </w:r>
      <w:proofErr w:type="gramEnd"/>
      <w:r w:rsidRPr="00867FB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на изучение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русского языка</w:t>
      </w:r>
    </w:p>
    <w:p w:rsidR="00E327DE" w:rsidRDefault="00E327DE" w:rsidP="00E327DE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867FBB">
        <w:rPr>
          <w:rFonts w:ascii="Times New Roman" w:eastAsia="Times New Roman" w:hAnsi="Times New Roman"/>
          <w:i/>
          <w:sz w:val="20"/>
          <w:szCs w:val="20"/>
          <w:lang w:eastAsia="ru-RU"/>
        </w:rPr>
        <w:t>1час части, формируемой участниками об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разовательного процесса, в 6 классе</w:t>
      </w:r>
      <w:r w:rsidRPr="00867FB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proofErr w:type="gramStart"/>
      <w:r w:rsidRPr="00867FBB">
        <w:rPr>
          <w:rFonts w:ascii="Times New Roman" w:eastAsia="Times New Roman" w:hAnsi="Times New Roman"/>
          <w:i/>
          <w:sz w:val="20"/>
          <w:szCs w:val="20"/>
          <w:lang w:eastAsia="ru-RU"/>
        </w:rPr>
        <w:t>передан</w:t>
      </w:r>
      <w:proofErr w:type="gramEnd"/>
      <w:r w:rsidRPr="00867FB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на изучение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географии</w:t>
      </w:r>
    </w:p>
    <w:p w:rsidR="00E327DE" w:rsidRDefault="00E327DE" w:rsidP="00E327DE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867FBB">
        <w:rPr>
          <w:rFonts w:ascii="Times New Roman" w:eastAsia="Times New Roman" w:hAnsi="Times New Roman"/>
          <w:i/>
          <w:sz w:val="20"/>
          <w:szCs w:val="20"/>
          <w:lang w:eastAsia="ru-RU"/>
        </w:rPr>
        <w:t>1час части, формируемой участниками об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разовательного процесса, в 7 классе </w:t>
      </w:r>
      <w:proofErr w:type="gram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передан</w:t>
      </w:r>
      <w:proofErr w:type="gram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на изучение русского языка</w:t>
      </w:r>
    </w:p>
    <w:p w:rsidR="00E327DE" w:rsidRDefault="00E327DE" w:rsidP="00E327DE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867FBB">
        <w:rPr>
          <w:rFonts w:ascii="Times New Roman" w:eastAsia="Times New Roman" w:hAnsi="Times New Roman"/>
          <w:i/>
          <w:sz w:val="20"/>
          <w:szCs w:val="20"/>
          <w:lang w:eastAsia="ru-RU"/>
        </w:rPr>
        <w:t>1час части, формируемой участниками об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разовательного процесса, в 7 классе</w:t>
      </w:r>
      <w:r w:rsidRPr="00867FB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proofErr w:type="gramStart"/>
      <w:r w:rsidRPr="00867FBB">
        <w:rPr>
          <w:rFonts w:ascii="Times New Roman" w:eastAsia="Times New Roman" w:hAnsi="Times New Roman"/>
          <w:i/>
          <w:sz w:val="20"/>
          <w:szCs w:val="20"/>
          <w:lang w:eastAsia="ru-RU"/>
        </w:rPr>
        <w:t>передан</w:t>
      </w:r>
      <w:proofErr w:type="gramEnd"/>
      <w:r w:rsidRPr="00867FB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на изучение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биологии</w:t>
      </w:r>
    </w:p>
    <w:p w:rsidR="00E327DE" w:rsidRDefault="00E327DE" w:rsidP="00E327DE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867FBB">
        <w:rPr>
          <w:rFonts w:ascii="Times New Roman" w:eastAsia="Times New Roman" w:hAnsi="Times New Roman"/>
          <w:i/>
          <w:sz w:val="20"/>
          <w:szCs w:val="20"/>
          <w:lang w:eastAsia="ru-RU"/>
        </w:rPr>
        <w:t>1час части, формируемой участниками об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разовательного процесса, в 8  классе</w:t>
      </w:r>
      <w:r w:rsidRPr="00867FB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proofErr w:type="gramStart"/>
      <w:r w:rsidRPr="00867FBB">
        <w:rPr>
          <w:rFonts w:ascii="Times New Roman" w:eastAsia="Times New Roman" w:hAnsi="Times New Roman"/>
          <w:i/>
          <w:sz w:val="20"/>
          <w:szCs w:val="20"/>
          <w:lang w:eastAsia="ru-RU"/>
        </w:rPr>
        <w:t>передан</w:t>
      </w:r>
      <w:proofErr w:type="gramEnd"/>
      <w:r w:rsidRPr="00867FB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на изучение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литературы</w:t>
      </w:r>
    </w:p>
    <w:p w:rsidR="00E327DE" w:rsidRPr="00867FBB" w:rsidRDefault="00E327DE" w:rsidP="00E327DE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867FB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1 час части, формируемой участниками образовательного процесса,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в 9 классе</w:t>
      </w:r>
      <w:r w:rsidRPr="00867FB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передан на изучение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ОДНКНР</w:t>
      </w:r>
    </w:p>
    <w:p w:rsidR="00E327DE" w:rsidRPr="009F5584" w:rsidRDefault="00E327DE" w:rsidP="00E327DE">
      <w:pPr>
        <w:pStyle w:val="2"/>
        <w:shd w:val="clear" w:color="auto" w:fill="auto"/>
        <w:tabs>
          <w:tab w:val="left" w:pos="764"/>
        </w:tabs>
        <w:spacing w:line="278" w:lineRule="exact"/>
        <w:ind w:right="380" w:firstLine="0"/>
      </w:pPr>
    </w:p>
    <w:p w:rsidR="00E327DE" w:rsidRPr="009F5584" w:rsidRDefault="00E327DE" w:rsidP="00E327DE">
      <w:pPr>
        <w:pStyle w:val="2"/>
        <w:shd w:val="clear" w:color="auto" w:fill="auto"/>
        <w:spacing w:line="278" w:lineRule="exact"/>
        <w:ind w:left="20" w:right="1060" w:firstLine="0"/>
      </w:pPr>
      <w:r w:rsidRPr="009F5584">
        <w:t>Родной (чувашский) язык и Родная (чувашская) литература в 5-8 классах выбран на основании заявления родителей (законных представителей).</w:t>
      </w:r>
    </w:p>
    <w:p w:rsidR="00E327DE" w:rsidRPr="009F5584" w:rsidRDefault="00E327DE" w:rsidP="00E327DE">
      <w:pPr>
        <w:pStyle w:val="2"/>
        <w:shd w:val="clear" w:color="auto" w:fill="auto"/>
        <w:spacing w:line="278" w:lineRule="exact"/>
        <w:ind w:left="20" w:firstLine="0"/>
        <w:jc w:val="both"/>
      </w:pPr>
      <w:r w:rsidRPr="009F5584">
        <w:t>ГОУ - годовая оценка успеваемости</w:t>
      </w:r>
    </w:p>
    <w:p w:rsidR="00E327DE" w:rsidRPr="009F5584" w:rsidRDefault="00E327DE" w:rsidP="00E327DE">
      <w:pPr>
        <w:pStyle w:val="2"/>
        <w:shd w:val="clear" w:color="auto" w:fill="auto"/>
        <w:spacing w:line="278" w:lineRule="exact"/>
        <w:ind w:left="20" w:right="380" w:firstLine="0"/>
        <w:jc w:val="both"/>
      </w:pPr>
      <w:r w:rsidRPr="009F5584">
        <w:t>Учебный план составлен по варианту 4 - для общеобразовательных организаций, в которых обучение ведется на русском языке, но наряду с ним изучается один из языков народов Российской Федерации; Количество учебных занятий за 5 лет составляет5848 часов при 34 учебных неделях.</w:t>
      </w:r>
    </w:p>
    <w:p w:rsidR="00E327DE" w:rsidRPr="009F5584" w:rsidRDefault="00E327DE" w:rsidP="00E327DE">
      <w:pPr>
        <w:widowControl w:val="0"/>
        <w:spacing w:after="0" w:line="274" w:lineRule="exact"/>
        <w:ind w:left="20" w:right="300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9F558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Внеурочная деятельность в соответствии с требован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иями стандарта организуется по 4</w:t>
      </w:r>
      <w:r w:rsidRPr="009F558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направлениям развитии личности через СОГ от ФСК «</w:t>
      </w:r>
      <w:proofErr w:type="spellStart"/>
      <w:r w:rsidRPr="009F558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Присурье</w:t>
      </w:r>
      <w:proofErr w:type="spellEnd"/>
      <w:r w:rsidRPr="009F558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», кружки от </w:t>
      </w:r>
      <w:proofErr w:type="spellStart"/>
      <w:r w:rsidRPr="009F558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Ядринского</w:t>
      </w:r>
      <w:proofErr w:type="spellEnd"/>
      <w:r w:rsidRPr="009F558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ДТТ и школьные факультативы.</w:t>
      </w:r>
    </w:p>
    <w:p w:rsidR="00E327DE" w:rsidRPr="009F5584" w:rsidRDefault="00E327DE" w:rsidP="00E327DE">
      <w:pPr>
        <w:widowControl w:val="0"/>
        <w:spacing w:after="0" w:line="274" w:lineRule="exact"/>
        <w:ind w:left="20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9F558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Количество учебных занятий за 5 лет составляет 5812 часов.</w:t>
      </w:r>
    </w:p>
    <w:p w:rsidR="00E327DE" w:rsidRDefault="00E327DE" w:rsidP="00E327DE">
      <w:pPr>
        <w:spacing w:after="0" w:line="240" w:lineRule="auto"/>
      </w:pPr>
      <w:r>
        <w:t xml:space="preserve">                        </w:t>
      </w:r>
    </w:p>
    <w:tbl>
      <w:tblPr>
        <w:tblW w:w="95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02"/>
        <w:gridCol w:w="2554"/>
        <w:gridCol w:w="850"/>
        <w:gridCol w:w="854"/>
        <w:gridCol w:w="854"/>
        <w:gridCol w:w="850"/>
        <w:gridCol w:w="859"/>
      </w:tblGrid>
      <w:tr w:rsidR="00E327DE" w:rsidRPr="00146711" w:rsidTr="00114EDC">
        <w:trPr>
          <w:trHeight w:val="84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DE" w:rsidRPr="00146711" w:rsidRDefault="00E327DE" w:rsidP="00114EDC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</w:t>
            </w:r>
          </w:p>
          <w:p w:rsidR="00E327DE" w:rsidRPr="00146711" w:rsidRDefault="00E327DE" w:rsidP="00114EDC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внеурочной</w:t>
            </w:r>
          </w:p>
          <w:p w:rsidR="00E327DE" w:rsidRPr="00146711" w:rsidRDefault="00E327DE" w:rsidP="00114EDC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DE" w:rsidRPr="00146711" w:rsidRDefault="00E327DE" w:rsidP="00114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DE" w:rsidRPr="00146711" w:rsidRDefault="00E327DE" w:rsidP="00114EDC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E327DE" w:rsidRPr="00146711" w:rsidRDefault="00E327DE" w:rsidP="00114EDC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DE" w:rsidRPr="00146711" w:rsidRDefault="00E327DE" w:rsidP="00114EDC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E327DE" w:rsidRPr="00146711" w:rsidRDefault="00E327DE" w:rsidP="00114EDC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DE" w:rsidRPr="00146711" w:rsidRDefault="00E327DE" w:rsidP="00114ED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E327DE" w:rsidRPr="00146711" w:rsidRDefault="00E327DE" w:rsidP="00114ED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DE" w:rsidRPr="00146711" w:rsidRDefault="00E327DE" w:rsidP="00114EDC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E327DE" w:rsidRPr="00146711" w:rsidRDefault="00E327DE" w:rsidP="00114EDC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DE" w:rsidRPr="00146711" w:rsidRDefault="00E327DE" w:rsidP="00114EDC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E327DE" w:rsidRPr="00146711" w:rsidRDefault="00E327DE" w:rsidP="00114EDC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E327DE" w:rsidRPr="00146711" w:rsidTr="00114EDC">
        <w:trPr>
          <w:trHeight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DE" w:rsidRPr="00146711" w:rsidRDefault="00E327DE" w:rsidP="00114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DE" w:rsidRPr="00146711" w:rsidRDefault="00E327DE" w:rsidP="00114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«Школа нравственности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DE" w:rsidRPr="00146711" w:rsidRDefault="00E327DE" w:rsidP="00114EDC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DE" w:rsidRPr="00146711" w:rsidRDefault="00E327DE" w:rsidP="00114EDC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DE" w:rsidRPr="00146711" w:rsidRDefault="00E327DE" w:rsidP="00114ED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DE" w:rsidRPr="00146711" w:rsidRDefault="00E327DE" w:rsidP="00114EDC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DE" w:rsidRPr="00146711" w:rsidRDefault="00E327DE" w:rsidP="00114EDC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</w:tr>
      <w:tr w:rsidR="00E327DE" w:rsidRPr="00146711" w:rsidTr="00114EDC">
        <w:trPr>
          <w:trHeight w:val="283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DE" w:rsidRPr="00146711" w:rsidRDefault="00E327DE" w:rsidP="00114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DE" w:rsidRPr="00146711" w:rsidRDefault="00E327DE" w:rsidP="00114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«Следопыт»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DE" w:rsidRPr="00146711" w:rsidRDefault="00E327DE" w:rsidP="00114EDC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DE" w:rsidRPr="00146711" w:rsidRDefault="00E327DE" w:rsidP="00114EDC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DE" w:rsidRPr="00146711" w:rsidRDefault="00E327DE" w:rsidP="00114ED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DE" w:rsidRPr="00146711" w:rsidRDefault="00E327DE" w:rsidP="00114EDC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DE" w:rsidRPr="00146711" w:rsidRDefault="00E327DE" w:rsidP="00114EDC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</w:tr>
      <w:tr w:rsidR="00E327DE" w:rsidRPr="00146711" w:rsidTr="00114EDC">
        <w:trPr>
          <w:trHeight w:val="469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DE" w:rsidRPr="00146711" w:rsidRDefault="00E327DE" w:rsidP="00114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Спортивно- оздоровительное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DE" w:rsidRPr="00146711" w:rsidRDefault="00E327DE" w:rsidP="00114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Спортивно- оздоровительная секция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DE" w:rsidRPr="00146711" w:rsidRDefault="00E327DE" w:rsidP="00114EDC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DE" w:rsidRPr="00146711" w:rsidRDefault="00E327DE" w:rsidP="00114EDC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DE" w:rsidRPr="00146711" w:rsidRDefault="00E327DE" w:rsidP="00114ED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DE" w:rsidRPr="00146711" w:rsidRDefault="00E327DE" w:rsidP="00114EDC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DE" w:rsidRPr="00146711" w:rsidRDefault="00E327DE" w:rsidP="00114EDC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</w:tr>
      <w:tr w:rsidR="00E327DE" w:rsidRPr="00146711" w:rsidTr="00114EDC">
        <w:trPr>
          <w:trHeight w:val="34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DE" w:rsidRPr="00146711" w:rsidRDefault="00E327DE" w:rsidP="00114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DE" w:rsidRPr="00146711" w:rsidRDefault="00E327DE" w:rsidP="00114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«Умелые ручки»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DE" w:rsidRPr="00146711" w:rsidRDefault="00E327DE" w:rsidP="00114EDC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DE" w:rsidRPr="00146711" w:rsidRDefault="00E327DE" w:rsidP="00114EDC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DE" w:rsidRPr="00146711" w:rsidRDefault="00E327DE" w:rsidP="00114ED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DE" w:rsidRPr="00146711" w:rsidRDefault="00E327DE" w:rsidP="00114EDC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DE" w:rsidRPr="00146711" w:rsidRDefault="00E327DE" w:rsidP="00114EDC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</w:tr>
      <w:tr w:rsidR="00E327DE" w:rsidRPr="00146711" w:rsidTr="00114EDC">
        <w:trPr>
          <w:trHeight w:val="749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DE" w:rsidRPr="00146711" w:rsidRDefault="00E327DE" w:rsidP="00114EDC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DE" w:rsidRPr="00146711" w:rsidRDefault="00E327DE" w:rsidP="00114ED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DE" w:rsidRPr="00146711" w:rsidRDefault="00E327DE" w:rsidP="00114EDC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DE" w:rsidRPr="00146711" w:rsidRDefault="00E327DE" w:rsidP="00114EDC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DE" w:rsidRPr="00146711" w:rsidRDefault="00E327DE" w:rsidP="00114ED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DE" w:rsidRPr="00146711" w:rsidRDefault="00E327DE" w:rsidP="00114EDC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DE" w:rsidRPr="00146711" w:rsidRDefault="00E327DE" w:rsidP="00114EDC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4ч</w:t>
            </w:r>
          </w:p>
        </w:tc>
      </w:tr>
    </w:tbl>
    <w:p w:rsidR="00E327DE" w:rsidRPr="00146711" w:rsidRDefault="00E327DE" w:rsidP="00E327DE">
      <w:pPr>
        <w:rPr>
          <w:rFonts w:ascii="Times New Roman" w:hAnsi="Times New Roman"/>
          <w:sz w:val="24"/>
          <w:szCs w:val="24"/>
        </w:rPr>
      </w:pPr>
    </w:p>
    <w:p w:rsidR="00647EA4" w:rsidRPr="00C34136" w:rsidRDefault="00647EA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47EA4" w:rsidRPr="00C34136" w:rsidSect="000A61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7DE"/>
    <w:rsid w:val="00023CE5"/>
    <w:rsid w:val="00026360"/>
    <w:rsid w:val="00037BAE"/>
    <w:rsid w:val="000603C1"/>
    <w:rsid w:val="000B64E7"/>
    <w:rsid w:val="002335A8"/>
    <w:rsid w:val="003F0D80"/>
    <w:rsid w:val="004E0FE5"/>
    <w:rsid w:val="00647EA4"/>
    <w:rsid w:val="00C34136"/>
    <w:rsid w:val="00E3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327D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E327DE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/>
      <w:sz w:val="23"/>
      <w:szCs w:val="23"/>
    </w:rPr>
  </w:style>
  <w:style w:type="character" w:customStyle="1" w:styleId="a4">
    <w:name w:val="Подпись к таблице_"/>
    <w:basedOn w:val="a0"/>
    <w:link w:val="a5"/>
    <w:rsid w:val="00E327D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E327DE"/>
    <w:pPr>
      <w:shd w:val="clear" w:color="auto" w:fill="FFFFFF"/>
      <w:spacing w:after="0" w:line="389" w:lineRule="exact"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3</cp:revision>
  <dcterms:created xsi:type="dcterms:W3CDTF">2022-02-21T09:00:00Z</dcterms:created>
  <dcterms:modified xsi:type="dcterms:W3CDTF">2022-02-21T10:01:00Z</dcterms:modified>
</cp:coreProperties>
</file>