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84" w:rsidRPr="003964C5" w:rsidRDefault="008E6E84" w:rsidP="003964C5">
      <w:pPr>
        <w:rPr>
          <w:rFonts w:ascii="Arial"/>
          <w:sz w:val="26"/>
        </w:rPr>
      </w:pPr>
    </w:p>
    <w:p w:rsidR="004F20CC" w:rsidRDefault="00B301EB" w:rsidP="004F20CC">
      <w:pPr>
        <w:spacing w:line="224" w:lineRule="exact"/>
        <w:ind w:left="337"/>
        <w:jc w:val="center"/>
        <w:rPr>
          <w:color w:val="25282E"/>
          <w:spacing w:val="-6"/>
          <w:sz w:val="24"/>
        </w:rPr>
      </w:pPr>
      <w:r w:rsidRPr="003964C5">
        <w:rPr>
          <w:color w:val="25282E"/>
          <w:spacing w:val="-2"/>
          <w:sz w:val="24"/>
        </w:rPr>
        <w:lastRenderedPageBreak/>
        <w:t>Справка</w:t>
      </w:r>
      <w:r w:rsidR="003964C5" w:rsidRPr="003964C5">
        <w:rPr>
          <w:sz w:val="24"/>
        </w:rPr>
        <w:t xml:space="preserve"> о материально-техническом обеспечении </w:t>
      </w:r>
      <w:r w:rsidR="003964C5" w:rsidRPr="003964C5">
        <w:rPr>
          <w:color w:val="25282E"/>
          <w:spacing w:val="-6"/>
          <w:sz w:val="24"/>
        </w:rPr>
        <w:t>образовательной</w:t>
      </w:r>
      <w:r w:rsidR="003964C5" w:rsidRPr="003964C5">
        <w:rPr>
          <w:color w:val="25282E"/>
          <w:spacing w:val="-4"/>
          <w:sz w:val="24"/>
        </w:rPr>
        <w:t xml:space="preserve"> </w:t>
      </w:r>
      <w:r w:rsidR="003964C5" w:rsidRPr="003964C5">
        <w:rPr>
          <w:color w:val="25282E"/>
          <w:spacing w:val="-6"/>
          <w:sz w:val="24"/>
        </w:rPr>
        <w:t>деятельности</w:t>
      </w:r>
      <w:r w:rsidR="003964C5" w:rsidRPr="003964C5">
        <w:rPr>
          <w:color w:val="25282E"/>
          <w:spacing w:val="-3"/>
          <w:sz w:val="24"/>
        </w:rPr>
        <w:t xml:space="preserve"> </w:t>
      </w:r>
      <w:r w:rsidR="003964C5" w:rsidRPr="003964C5">
        <w:rPr>
          <w:color w:val="25282E"/>
          <w:spacing w:val="-6"/>
          <w:sz w:val="24"/>
        </w:rPr>
        <w:t>по</w:t>
      </w:r>
      <w:r w:rsidR="003964C5" w:rsidRPr="003964C5">
        <w:rPr>
          <w:color w:val="25282E"/>
          <w:spacing w:val="-2"/>
          <w:sz w:val="24"/>
        </w:rPr>
        <w:t xml:space="preserve"> </w:t>
      </w:r>
      <w:r w:rsidR="003964C5" w:rsidRPr="003964C5">
        <w:rPr>
          <w:color w:val="25282E"/>
          <w:spacing w:val="-6"/>
          <w:sz w:val="24"/>
        </w:rPr>
        <w:t>образовательным</w:t>
      </w:r>
      <w:r w:rsidR="003964C5" w:rsidRPr="003964C5">
        <w:rPr>
          <w:color w:val="25282E"/>
          <w:spacing w:val="-1"/>
          <w:sz w:val="24"/>
        </w:rPr>
        <w:t xml:space="preserve"> </w:t>
      </w:r>
      <w:r w:rsidR="004F20CC">
        <w:rPr>
          <w:color w:val="25282E"/>
          <w:spacing w:val="-6"/>
          <w:sz w:val="24"/>
        </w:rPr>
        <w:t>программам</w:t>
      </w:r>
    </w:p>
    <w:p w:rsidR="004F20CC" w:rsidRPr="004F20CC" w:rsidRDefault="004F20CC" w:rsidP="004F20CC">
      <w:pPr>
        <w:spacing w:line="224" w:lineRule="exact"/>
        <w:ind w:left="337"/>
        <w:jc w:val="center"/>
        <w:rPr>
          <w:color w:val="25282E"/>
          <w:spacing w:val="-6"/>
          <w:sz w:val="24"/>
        </w:rPr>
        <w:sectPr w:rsidR="004F20CC" w:rsidRPr="004F20CC" w:rsidSect="004F20CC">
          <w:type w:val="continuous"/>
          <w:pgSz w:w="16840" w:h="11910" w:orient="landscape"/>
          <w:pgMar w:top="578" w:right="301" w:bottom="278" w:left="658" w:header="720" w:footer="720" w:gutter="0"/>
          <w:cols w:num="3" w:space="720" w:equalWidth="0">
            <w:col w:w="820" w:space="649"/>
            <w:col w:w="12897" w:space="2"/>
            <w:col w:w="1513"/>
          </w:cols>
        </w:sectPr>
      </w:pPr>
    </w:p>
    <w:p w:rsidR="008E6E84" w:rsidRPr="003964C5" w:rsidRDefault="00B301EB" w:rsidP="003964C5">
      <w:pPr>
        <w:pStyle w:val="a3"/>
        <w:spacing w:before="0" w:line="184" w:lineRule="exact"/>
        <w:sectPr w:rsidR="008E6E84" w:rsidRPr="003964C5">
          <w:type w:val="continuous"/>
          <w:pgSz w:w="16840" w:h="11910" w:orient="landscape"/>
          <w:pgMar w:top="580" w:right="300" w:bottom="280" w:left="660" w:header="720" w:footer="720" w:gutter="0"/>
          <w:cols w:num="2" w:space="720" w:equalWidth="0">
            <w:col w:w="2053" w:space="716"/>
            <w:col w:w="13111"/>
          </w:cols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26" type="#_x0000_t202" style="position:absolute;margin-left:54.7pt;margin-top:30.5pt;width:766.6pt;height:346.95pt;z-index:15730688;mso-position-horizontal-relative:page" filled="f" stroked="f">
            <v:textbox style="mso-next-textbox:#docshape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6"/>
                    <w:gridCol w:w="1834"/>
                    <w:gridCol w:w="2286"/>
                    <w:gridCol w:w="1829"/>
                    <w:gridCol w:w="1589"/>
                    <w:gridCol w:w="1565"/>
                    <w:gridCol w:w="1532"/>
                    <w:gridCol w:w="1839"/>
                    <w:gridCol w:w="1955"/>
                  </w:tblGrid>
                  <w:tr w:rsidR="008E6E84">
                    <w:trPr>
                      <w:trHeight w:val="5797"/>
                    </w:trPr>
                    <w:tc>
                      <w:tcPr>
                        <w:tcW w:w="896" w:type="dxa"/>
                      </w:tcPr>
                      <w:p w:rsidR="008E6E84" w:rsidRDefault="003964C5" w:rsidP="003964C5">
                        <w:pPr>
                          <w:pStyle w:val="TableParagraph"/>
                          <w:spacing w:line="268" w:lineRule="exact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8E6E84" w:rsidRDefault="00B301EB">
                        <w:pPr>
                          <w:pStyle w:val="TableParagraph"/>
                          <w:ind w:left="136" w:right="129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 xml:space="preserve">Адрес </w:t>
                        </w:r>
                        <w:r>
                          <w:rPr>
                            <w:spacing w:val="-2"/>
                            <w:sz w:val="24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местоположен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) здания, </w:t>
                        </w:r>
                        <w:r>
                          <w:rPr>
                            <w:spacing w:val="-2"/>
                            <w:sz w:val="24"/>
                          </w:rPr>
                          <w:t>строения, сооружения, помещения</w:t>
                        </w:r>
                      </w:p>
                    </w:tc>
                    <w:tc>
                      <w:tcPr>
                        <w:tcW w:w="2286" w:type="dxa"/>
                      </w:tcPr>
                      <w:p w:rsidR="008E6E84" w:rsidRDefault="00B301EB">
                        <w:pPr>
                          <w:pStyle w:val="TableParagraph"/>
                          <w:ind w:left="493" w:right="489" w:firstLine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Назначение 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оснащенных</w:t>
                        </w:r>
                        <w:proofErr w:type="gramEnd"/>
                      </w:p>
                      <w:p w:rsidR="008E6E84" w:rsidRDefault="00B301EB">
                        <w:pPr>
                          <w:pStyle w:val="TableParagraph"/>
                          <w:ind w:left="206" w:right="2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зданий,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строений, </w:t>
                        </w:r>
                        <w:r>
                          <w:rPr>
                            <w:spacing w:val="-2"/>
                            <w:sz w:val="24"/>
                          </w:rPr>
                          <w:t>сооружений, помещений</w:t>
                        </w:r>
                      </w:p>
                      <w:p w:rsidR="008E6E84" w:rsidRDefault="00B301EB">
                        <w:pPr>
                          <w:pStyle w:val="TableParagraph"/>
                          <w:ind w:left="210" w:right="2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(учебные,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лабораторные,</w:t>
                        </w:r>
                      </w:p>
                      <w:p w:rsidR="008E6E84" w:rsidRDefault="00B301EB">
                        <w:pPr>
                          <w:pStyle w:val="TableParagraph"/>
                          <w:ind w:left="114" w:right="110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административные, подсобные, </w:t>
                        </w:r>
                        <w:r>
                          <w:rPr>
                            <w:sz w:val="24"/>
                          </w:rPr>
                          <w:t>помещения для занятия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физической культурой и спортом, для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обеспечения </w:t>
                        </w:r>
                        <w:r>
                          <w:rPr>
                            <w:sz w:val="24"/>
                          </w:rPr>
                          <w:t xml:space="preserve">обучающихся и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работников </w:t>
                        </w:r>
                        <w:r>
                          <w:rPr>
                            <w:sz w:val="24"/>
                          </w:rPr>
                          <w:t>питанием и</w:t>
                        </w:r>
                      </w:p>
                      <w:p w:rsidR="008E6E84" w:rsidRDefault="00B301EB">
                        <w:pPr>
                          <w:pStyle w:val="TableParagraph"/>
                          <w:ind w:left="217" w:right="209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медицинским обслуживанием,</w:t>
                        </w:r>
                      </w:p>
                      <w:p w:rsidR="008E6E84" w:rsidRDefault="00B301EB">
                        <w:pPr>
                          <w:pStyle w:val="TableParagraph"/>
                          <w:spacing w:line="270" w:lineRule="atLeast"/>
                          <w:ind w:left="208" w:right="2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иное)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площади (кв. м.)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8E6E84" w:rsidRDefault="00B301EB">
                        <w:pPr>
                          <w:pStyle w:val="TableParagraph"/>
                          <w:ind w:left="14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Собственность </w:t>
                        </w:r>
                        <w:r>
                          <w:rPr>
                            <w:sz w:val="24"/>
                          </w:rPr>
                          <w:t xml:space="preserve">или иное вещное право </w:t>
                        </w:r>
                        <w:r>
                          <w:rPr>
                            <w:spacing w:val="-2"/>
                            <w:sz w:val="24"/>
                          </w:rPr>
                          <w:t>(оперативное управление</w:t>
                        </w:r>
                        <w:r>
                          <w:rPr>
                            <w:spacing w:val="-2"/>
                            <w:sz w:val="24"/>
                          </w:rPr>
                          <w:t>, хозяйственное ведение), аренда, субаренда,</w:t>
                        </w:r>
                      </w:p>
                      <w:p w:rsidR="008E6E84" w:rsidRDefault="00B301EB">
                        <w:pPr>
                          <w:pStyle w:val="TableParagraph"/>
                          <w:ind w:left="144" w:right="1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безвозмездное пользование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8E6E84" w:rsidRDefault="00B301EB">
                        <w:pPr>
                          <w:pStyle w:val="TableParagraph"/>
                          <w:ind w:left="209" w:right="197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Полное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наименов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а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ние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собствен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ника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арендода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- теля,</w:t>
                        </w:r>
                      </w:p>
                      <w:p w:rsidR="008E6E84" w:rsidRDefault="00B301EB">
                        <w:pPr>
                          <w:pStyle w:val="TableParagraph"/>
                          <w:ind w:left="307" w:right="121" w:hanging="17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ссудодателя) объекта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недвижи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-</w:t>
                        </w:r>
                      </w:p>
                      <w:p w:rsidR="008E6E84" w:rsidRDefault="00B301EB">
                        <w:pPr>
                          <w:pStyle w:val="TableParagraph"/>
                          <w:ind w:left="233" w:right="221" w:firstLine="3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мого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имущества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8E6E84" w:rsidRDefault="00B301EB">
                        <w:pPr>
                          <w:pStyle w:val="TableParagraph"/>
                          <w:ind w:left="149" w:right="1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Документ -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основание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возникнов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е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права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(указывают- </w:t>
                        </w:r>
                        <w:proofErr w:type="spellStart"/>
                        <w:r>
                          <w:rPr>
                            <w:spacing w:val="-6"/>
                            <w:sz w:val="24"/>
                          </w:rPr>
                          <w:t>ся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реквизиты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r>
                          <w:rPr>
                            <w:spacing w:val="-2"/>
                            <w:sz w:val="24"/>
                          </w:rPr>
                          <w:t>сроки</w:t>
                        </w:r>
                      </w:p>
                      <w:p w:rsidR="008E6E84" w:rsidRDefault="00B301EB">
                        <w:pPr>
                          <w:pStyle w:val="TableParagraph"/>
                          <w:ind w:left="146" w:right="1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действия)</w:t>
                        </w:r>
                      </w:p>
                    </w:tc>
                    <w:tc>
                      <w:tcPr>
                        <w:tcW w:w="1532" w:type="dxa"/>
                      </w:tcPr>
                      <w:p w:rsidR="008E6E84" w:rsidRDefault="00B301EB">
                        <w:pPr>
                          <w:pStyle w:val="TableParagraph"/>
                          <w:ind w:left="141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Кадастр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о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вый (или </w:t>
                        </w:r>
                        <w:r>
                          <w:rPr>
                            <w:spacing w:val="-2"/>
                            <w:sz w:val="24"/>
                          </w:rPr>
                          <w:t>условный) номер объекта</w:t>
                        </w:r>
                      </w:p>
                      <w:p w:rsidR="008E6E84" w:rsidRDefault="00B301EB">
                        <w:pPr>
                          <w:pStyle w:val="TableParagraph"/>
                          <w:ind w:left="142"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недвижим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сти</w:t>
                        </w:r>
                        <w:proofErr w:type="spellEnd"/>
                      </w:p>
                    </w:tc>
                    <w:tc>
                      <w:tcPr>
                        <w:tcW w:w="1839" w:type="dxa"/>
                      </w:tcPr>
                      <w:p w:rsidR="008E6E84" w:rsidRDefault="00B301EB">
                        <w:pPr>
                          <w:pStyle w:val="TableParagraph"/>
                          <w:ind w:left="192" w:right="1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записи регистрации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Едином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государстве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н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 реестре прав на</w:t>
                        </w:r>
                      </w:p>
                      <w:p w:rsidR="008E6E84" w:rsidRDefault="00B301EB">
                        <w:pPr>
                          <w:pStyle w:val="TableParagraph"/>
                          <w:ind w:left="254" w:right="245" w:firstLine="2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недвижимое </w:t>
                        </w:r>
                        <w:r>
                          <w:rPr>
                            <w:sz w:val="24"/>
                          </w:rPr>
                          <w:t>имущество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сделок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ним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E6E84" w:rsidRDefault="00B301EB">
                        <w:pPr>
                          <w:pStyle w:val="TableParagraph"/>
                          <w:ind w:left="131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Реквизиты заключений, выданных органами,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осуществляющи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ми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государственны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 санитарн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эпидемиологи- </w:t>
                        </w:r>
                        <w:proofErr w:type="spellStart"/>
                        <w:r>
                          <w:rPr>
                            <w:sz w:val="24"/>
                          </w:rPr>
                          <w:t>ческий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надзор,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государствен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4"/>
                          </w:rPr>
                          <w:t>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пожарный надзор (для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образова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- тельных организаций)</w:t>
                        </w:r>
                      </w:p>
                    </w:tc>
                  </w:tr>
                  <w:tr w:rsidR="008E6E84">
                    <w:trPr>
                      <w:trHeight w:val="275"/>
                    </w:trPr>
                    <w:tc>
                      <w:tcPr>
                        <w:tcW w:w="896" w:type="dxa"/>
                      </w:tcPr>
                      <w:p w:rsidR="008E6E84" w:rsidRDefault="00B301E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8E6E84" w:rsidRDefault="00B301EB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86" w:type="dxa"/>
                      </w:tcPr>
                      <w:p w:rsidR="008E6E84" w:rsidRDefault="00B301E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8E6E84" w:rsidRDefault="00B301EB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8E6E84" w:rsidRDefault="00B301EB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8E6E84" w:rsidRDefault="00B301EB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532" w:type="dxa"/>
                      </w:tcPr>
                      <w:p w:rsidR="008E6E84" w:rsidRDefault="00B301EB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8E6E84" w:rsidRDefault="00B301EB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E6E84" w:rsidRDefault="00B301EB">
                        <w:pPr>
                          <w:pStyle w:val="TableParagraph"/>
                          <w:spacing w:line="256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  <w:tr w:rsidR="008E6E84">
                    <w:trPr>
                      <w:trHeight w:val="827"/>
                    </w:trPr>
                    <w:tc>
                      <w:tcPr>
                        <w:tcW w:w="896" w:type="dxa"/>
                      </w:tcPr>
                      <w:p w:rsidR="008E6E84" w:rsidRDefault="00B301EB">
                        <w:pPr>
                          <w:pStyle w:val="TableParagraph"/>
                          <w:spacing w:line="268" w:lineRule="exact"/>
                          <w:ind w:left="155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8E6E84" w:rsidRDefault="00B301E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Чувашская Республика,</w:t>
                        </w:r>
                      </w:p>
                      <w:p w:rsidR="008E6E84" w:rsidRDefault="003964C5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429907</w:t>
                        </w:r>
                      </w:p>
                    </w:tc>
                    <w:tc>
                      <w:tcPr>
                        <w:tcW w:w="2286" w:type="dxa"/>
                      </w:tcPr>
                      <w:p w:rsidR="008E6E84" w:rsidRDefault="008E6E84">
                        <w:pPr>
                          <w:pStyle w:val="TableParagraph"/>
                          <w:spacing w:before="2"/>
                          <w:rPr>
                            <w:rFonts w:ascii="Arial"/>
                          </w:rPr>
                        </w:pPr>
                      </w:p>
                      <w:p w:rsidR="008E6E84" w:rsidRDefault="00B301EB">
                        <w:pPr>
                          <w:pStyle w:val="TableParagraph"/>
                          <w:spacing w:line="270" w:lineRule="atLeast"/>
                          <w:ind w:left="107" w:right="56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1.Учебные кабинеты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8E6E84" w:rsidRDefault="00B301EB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оперативное управление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8E6E84" w:rsidRDefault="00B301EB">
                        <w:pPr>
                          <w:pStyle w:val="TableParagraph"/>
                          <w:ind w:left="108" w:right="12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Цивильский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район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8E6E84" w:rsidRDefault="00B301EB">
                        <w:pPr>
                          <w:pStyle w:val="TableParagraph"/>
                          <w:tabs>
                            <w:tab w:val="left" w:pos="1337"/>
                          </w:tabs>
                          <w:ind w:left="108" w:right="9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1.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 xml:space="preserve">Свидетель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ство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о</w:t>
                        </w:r>
                      </w:p>
                      <w:p w:rsidR="008E6E84" w:rsidRDefault="00B301EB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государстве</w:t>
                        </w:r>
                        <w:proofErr w:type="gramEnd"/>
                      </w:p>
                    </w:tc>
                    <w:tc>
                      <w:tcPr>
                        <w:tcW w:w="1532" w:type="dxa"/>
                      </w:tcPr>
                      <w:p w:rsidR="008E6E84" w:rsidRDefault="00FD1A45" w:rsidP="00FD1A45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21-21-10/010/2008-138</w:t>
                        </w:r>
                      </w:p>
                    </w:tc>
                    <w:tc>
                      <w:tcPr>
                        <w:tcW w:w="1839" w:type="dxa"/>
                      </w:tcPr>
                      <w:p w:rsidR="008E6E84" w:rsidRDefault="00FD1A45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21-21-10/010/2008-138</w:t>
                        </w:r>
                      </w:p>
                    </w:tc>
                    <w:tc>
                      <w:tcPr>
                        <w:tcW w:w="1955" w:type="dxa"/>
                      </w:tcPr>
                      <w:p w:rsidR="008E6E84" w:rsidRDefault="00B301EB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Санитарн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эпидемиологиче</w:t>
                        </w:r>
                        <w:proofErr w:type="spellEnd"/>
                      </w:p>
                      <w:p w:rsidR="008E6E84" w:rsidRDefault="00B301EB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ское</w:t>
                        </w:r>
                        <w:proofErr w:type="spellEnd"/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заключение</w:t>
                        </w:r>
                      </w:p>
                    </w:tc>
                  </w:tr>
                </w:tbl>
                <w:p w:rsidR="008E6E84" w:rsidRDefault="008E6E84">
                  <w:pPr>
                    <w:pStyle w:val="a3"/>
                    <w:spacing w:before="0"/>
                  </w:pPr>
                </w:p>
              </w:txbxContent>
            </v:textbox>
            <w10:wrap anchorx="page"/>
          </v:shape>
        </w:pict>
      </w:r>
    </w:p>
    <w:p w:rsidR="008E6E84" w:rsidRPr="003964C5" w:rsidRDefault="008E6E84">
      <w:pPr>
        <w:pStyle w:val="a3"/>
        <w:spacing w:after="1"/>
        <w:rPr>
          <w:sz w:val="29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834"/>
        <w:gridCol w:w="2286"/>
        <w:gridCol w:w="1829"/>
        <w:gridCol w:w="1589"/>
        <w:gridCol w:w="1565"/>
        <w:gridCol w:w="1532"/>
        <w:gridCol w:w="1839"/>
        <w:gridCol w:w="1955"/>
      </w:tblGrid>
      <w:tr w:rsidR="008E6E84">
        <w:trPr>
          <w:trHeight w:val="9109"/>
        </w:trPr>
        <w:tc>
          <w:tcPr>
            <w:tcW w:w="896" w:type="dxa"/>
          </w:tcPr>
          <w:p w:rsidR="008E6E84" w:rsidRPr="003964C5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E6E84" w:rsidRDefault="00B301EB">
            <w:pPr>
              <w:pStyle w:val="TableParagraph"/>
              <w:tabs>
                <w:tab w:val="left" w:pos="1311"/>
                <w:tab w:val="left" w:pos="1428"/>
              </w:tabs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Чувашская Республика, </w:t>
            </w:r>
            <w:proofErr w:type="spellStart"/>
            <w:r>
              <w:rPr>
                <w:spacing w:val="-2"/>
                <w:sz w:val="24"/>
              </w:rPr>
              <w:t>Цивильский</w:t>
            </w:r>
            <w:proofErr w:type="spellEnd"/>
            <w:r>
              <w:rPr>
                <w:spacing w:val="-2"/>
                <w:sz w:val="24"/>
              </w:rPr>
              <w:t xml:space="preserve"> район,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пос. </w:t>
            </w:r>
            <w:proofErr w:type="spellStart"/>
            <w:r w:rsidR="003964C5">
              <w:rPr>
                <w:spacing w:val="-2"/>
                <w:sz w:val="24"/>
              </w:rPr>
              <w:t>Конар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ул. </w:t>
            </w:r>
            <w:r w:rsidR="003964C5">
              <w:rPr>
                <w:spacing w:val="-2"/>
                <w:sz w:val="24"/>
              </w:rPr>
              <w:t>Школь</w:t>
            </w:r>
            <w:r>
              <w:rPr>
                <w:spacing w:val="-2"/>
                <w:sz w:val="24"/>
              </w:rPr>
              <w:t>ная,</w:t>
            </w:r>
          </w:p>
          <w:p w:rsidR="008E6E84" w:rsidRDefault="003964C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д.6</w:t>
            </w:r>
          </w:p>
        </w:tc>
        <w:tc>
          <w:tcPr>
            <w:tcW w:w="2286" w:type="dxa"/>
          </w:tcPr>
          <w:p w:rsidR="008E6E84" w:rsidRDefault="00B301EB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 xml:space="preserve">2 .Объекты </w:t>
            </w:r>
            <w:r>
              <w:rPr>
                <w:spacing w:val="-2"/>
                <w:sz w:val="24"/>
              </w:rPr>
              <w:t>хозяйственн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бытового и </w:t>
            </w:r>
            <w:r>
              <w:rPr>
                <w:spacing w:val="-2"/>
                <w:sz w:val="24"/>
              </w:rPr>
              <w:t xml:space="preserve">санитарно- гигиенического </w:t>
            </w:r>
            <w:r>
              <w:rPr>
                <w:sz w:val="24"/>
              </w:rPr>
              <w:t xml:space="preserve">назначения : </w:t>
            </w:r>
            <w:r>
              <w:rPr>
                <w:spacing w:val="-2"/>
                <w:sz w:val="24"/>
              </w:rPr>
              <w:t>Туалеты</w:t>
            </w:r>
          </w:p>
          <w:p w:rsidR="008E6E84" w:rsidRDefault="00B301EB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Душевые</w:t>
            </w:r>
            <w:r>
              <w:rPr>
                <w:spacing w:val="-15"/>
                <w:sz w:val="24"/>
              </w:rPr>
              <w:t xml:space="preserve"> </w:t>
            </w:r>
            <w:r w:rsidR="003964C5">
              <w:rPr>
                <w:sz w:val="24"/>
              </w:rPr>
              <w:t>комнаты</w:t>
            </w:r>
          </w:p>
          <w:p w:rsidR="008E6E84" w:rsidRDefault="00B301EB">
            <w:pPr>
              <w:pStyle w:val="TableParagraph"/>
              <w:ind w:left="107" w:right="1049"/>
              <w:rPr>
                <w:sz w:val="24"/>
              </w:rPr>
            </w:pPr>
            <w:r>
              <w:rPr>
                <w:spacing w:val="-2"/>
                <w:sz w:val="24"/>
              </w:rPr>
              <w:t>Склады Гардеробы</w:t>
            </w:r>
          </w:p>
          <w:p w:rsidR="008E6E84" w:rsidRDefault="00B301EB">
            <w:pPr>
              <w:pStyle w:val="TableParagraph"/>
              <w:ind w:left="107" w:right="385" w:firstLine="60"/>
              <w:rPr>
                <w:sz w:val="24"/>
              </w:rPr>
            </w:pPr>
            <w:r>
              <w:rPr>
                <w:sz w:val="24"/>
              </w:rPr>
              <w:t xml:space="preserve">( раздевальная </w:t>
            </w:r>
            <w:r w:rsidR="003964C5">
              <w:rPr>
                <w:spacing w:val="-2"/>
                <w:sz w:val="24"/>
              </w:rPr>
              <w:t xml:space="preserve">комната) </w:t>
            </w:r>
            <w:proofErr w:type="spellStart"/>
            <w:r w:rsidR="003964C5">
              <w:rPr>
                <w:spacing w:val="-2"/>
                <w:sz w:val="24"/>
              </w:rPr>
              <w:t>Электрощитовые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3.Объекты</w:t>
            </w:r>
          </w:p>
          <w:p w:rsidR="008E6E84" w:rsidRDefault="00B301EB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физической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спорта Спортивный зал Спортивный зал </w:t>
            </w:r>
            <w:r>
              <w:rPr>
                <w:spacing w:val="-2"/>
                <w:sz w:val="24"/>
              </w:rPr>
              <w:t>Спортивная площадка</w:t>
            </w:r>
          </w:p>
          <w:p w:rsidR="008E6E84" w:rsidRDefault="00B301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площадка</w:t>
            </w:r>
          </w:p>
          <w:p w:rsidR="008E6E84" w:rsidRDefault="00B301EB">
            <w:pPr>
              <w:pStyle w:val="TableParagraph"/>
              <w:ind w:left="107" w:right="258" w:firstLine="1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проведения специальных коррекционных занятий</w:t>
            </w:r>
          </w:p>
          <w:p w:rsidR="008E6E84" w:rsidRDefault="003964C5" w:rsidP="003964C5">
            <w:pPr>
              <w:pStyle w:val="TableParagraph"/>
              <w:spacing w:line="270" w:lineRule="atLeast"/>
              <w:ind w:left="107" w:right="185"/>
              <w:jc w:val="both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829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8E6E84" w:rsidRDefault="00B301EB">
            <w:pPr>
              <w:pStyle w:val="TableParagraph"/>
              <w:ind w:left="108" w:right="9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регистрации </w:t>
            </w:r>
            <w:r>
              <w:rPr>
                <w:spacing w:val="-4"/>
                <w:sz w:val="24"/>
              </w:rPr>
              <w:t xml:space="preserve">права </w:t>
            </w:r>
            <w:r>
              <w:rPr>
                <w:spacing w:val="-2"/>
                <w:sz w:val="24"/>
              </w:rPr>
              <w:t>пользования зданиями</w:t>
            </w:r>
          </w:p>
          <w:p w:rsidR="008E6E84" w:rsidRDefault="00B301EB">
            <w:pPr>
              <w:pStyle w:val="TableParagraph"/>
              <w:tabs>
                <w:tab w:val="left" w:pos="883"/>
              </w:tabs>
              <w:ind w:left="108" w:right="94"/>
              <w:rPr>
                <w:sz w:val="24"/>
              </w:rPr>
            </w:pP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праве оперативно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управления </w:t>
            </w:r>
            <w:r>
              <w:rPr>
                <w:spacing w:val="-6"/>
                <w:sz w:val="24"/>
              </w:rPr>
              <w:t>от</w:t>
            </w:r>
            <w:r>
              <w:rPr>
                <w:spacing w:val="80"/>
                <w:sz w:val="24"/>
              </w:rPr>
              <w:t xml:space="preserve"> </w:t>
            </w:r>
            <w:r w:rsidR="00FD1A45">
              <w:rPr>
                <w:spacing w:val="-2"/>
                <w:sz w:val="24"/>
              </w:rPr>
              <w:t>20.05.2018</w:t>
            </w:r>
          </w:p>
          <w:p w:rsidR="008E6E84" w:rsidRDefault="00B301EB">
            <w:pPr>
              <w:pStyle w:val="TableParagraph"/>
              <w:tabs>
                <w:tab w:val="left" w:pos="1121"/>
              </w:tabs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  <w:r>
              <w:rPr>
                <w:sz w:val="24"/>
              </w:rPr>
              <w:tab/>
            </w:r>
            <w:r w:rsidR="00FD1A45">
              <w:rPr>
                <w:spacing w:val="-5"/>
                <w:sz w:val="24"/>
              </w:rPr>
              <w:t>АА</w:t>
            </w:r>
          </w:p>
          <w:p w:rsidR="008E6E84" w:rsidRDefault="00FD1A4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376047</w:t>
            </w:r>
          </w:p>
          <w:p w:rsidR="008E6E84" w:rsidRDefault="00B301EB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выдано </w:t>
            </w:r>
            <w:proofErr w:type="spellStart"/>
            <w:proofErr w:type="gramStart"/>
            <w:r>
              <w:rPr>
                <w:spacing w:val="-2"/>
                <w:sz w:val="24"/>
              </w:rPr>
              <w:t>Управлени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ем</w:t>
            </w:r>
            <w:proofErr w:type="gramEnd"/>
          </w:p>
          <w:p w:rsidR="008E6E84" w:rsidRDefault="00B301EB">
            <w:pPr>
              <w:pStyle w:val="TableParagraph"/>
              <w:tabs>
                <w:tab w:val="left" w:pos="662"/>
                <w:tab w:val="left" w:pos="1327"/>
              </w:tabs>
              <w:ind w:left="108" w:right="9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Федерально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proofErr w:type="gramEnd"/>
            <w:r w:rsidR="00FD1A45">
              <w:rPr>
                <w:sz w:val="24"/>
              </w:rPr>
              <w:t xml:space="preserve"> </w:t>
            </w:r>
            <w:r w:rsidR="00FD1A45">
              <w:rPr>
                <w:spacing w:val="-2"/>
                <w:sz w:val="24"/>
              </w:rPr>
              <w:t>регистрационной с</w:t>
            </w:r>
            <w:r>
              <w:rPr>
                <w:spacing w:val="-2"/>
                <w:sz w:val="24"/>
              </w:rPr>
              <w:t xml:space="preserve">лужбы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Чувашской Республике 2.Свидетель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 xml:space="preserve"> о </w:t>
            </w:r>
            <w:r>
              <w:rPr>
                <w:spacing w:val="-2"/>
                <w:sz w:val="24"/>
              </w:rPr>
              <w:t xml:space="preserve">государстве </w:t>
            </w:r>
            <w:proofErr w:type="spellStart"/>
            <w:r>
              <w:rPr>
                <w:spacing w:val="-4"/>
                <w:sz w:val="24"/>
              </w:rPr>
              <w:t>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регистрации </w:t>
            </w:r>
            <w:r>
              <w:rPr>
                <w:spacing w:val="-4"/>
                <w:sz w:val="24"/>
              </w:rPr>
              <w:t>права</w:t>
            </w:r>
          </w:p>
          <w:p w:rsidR="008E6E84" w:rsidRDefault="00B301E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постоянного</w:t>
            </w:r>
          </w:p>
        </w:tc>
        <w:tc>
          <w:tcPr>
            <w:tcW w:w="1532" w:type="dxa"/>
          </w:tcPr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spacing w:before="5"/>
              <w:rPr>
                <w:rFonts w:ascii="Arial"/>
                <w:sz w:val="21"/>
              </w:rPr>
            </w:pPr>
          </w:p>
          <w:p w:rsidR="008E6E84" w:rsidRDefault="00D71DA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21:20:060505:1</w:t>
            </w:r>
          </w:p>
        </w:tc>
        <w:tc>
          <w:tcPr>
            <w:tcW w:w="1839" w:type="dxa"/>
          </w:tcPr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rPr>
                <w:rFonts w:ascii="Arial"/>
                <w:sz w:val="26"/>
              </w:rPr>
            </w:pPr>
          </w:p>
          <w:p w:rsidR="008E6E84" w:rsidRDefault="008E6E84">
            <w:pPr>
              <w:pStyle w:val="TableParagraph"/>
              <w:spacing w:before="5"/>
              <w:rPr>
                <w:rFonts w:ascii="Arial"/>
                <w:sz w:val="21"/>
              </w:rPr>
            </w:pPr>
          </w:p>
          <w:p w:rsidR="00D71DA0" w:rsidRPr="00D71DA0" w:rsidRDefault="00D71DA0" w:rsidP="00D71DA0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21-21/015/</w:t>
            </w:r>
          </w:p>
          <w:p w:rsidR="008E6E84" w:rsidRDefault="00D71DA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2008-206</w:t>
            </w:r>
          </w:p>
        </w:tc>
        <w:tc>
          <w:tcPr>
            <w:tcW w:w="1955" w:type="dxa"/>
          </w:tcPr>
          <w:p w:rsidR="008E6E84" w:rsidRDefault="00B301EB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21.33.09.000.М.0</w:t>
            </w:r>
          </w:p>
          <w:p w:rsidR="008E6E84" w:rsidRDefault="006C2FFC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00354.12.06</w:t>
            </w:r>
          </w:p>
          <w:p w:rsidR="008E6E84" w:rsidRDefault="00B301EB">
            <w:pPr>
              <w:pStyle w:val="TableParagraph"/>
              <w:tabs>
                <w:tab w:val="left" w:pos="618"/>
              </w:tabs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от</w:t>
            </w:r>
            <w:r w:rsidR="006C2FFC">
              <w:rPr>
                <w:sz w:val="24"/>
              </w:rPr>
              <w:tab/>
              <w:t>25</w:t>
            </w:r>
            <w:r>
              <w:rPr>
                <w:sz w:val="24"/>
              </w:rPr>
              <w:t>.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 w:rsidR="006C2FFC">
              <w:rPr>
                <w:spacing w:val="-2"/>
                <w:sz w:val="24"/>
              </w:rPr>
              <w:t>12.2006</w:t>
            </w:r>
          </w:p>
          <w:p w:rsidR="008E6E84" w:rsidRDefault="00B301EB">
            <w:pPr>
              <w:pStyle w:val="TableParagraph"/>
              <w:tabs>
                <w:tab w:val="left" w:pos="1002"/>
              </w:tabs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 w:rsidR="006C2FFC">
              <w:rPr>
                <w:spacing w:val="-2"/>
                <w:sz w:val="24"/>
              </w:rPr>
              <w:t>0684534</w:t>
            </w:r>
          </w:p>
          <w:p w:rsidR="008E6E84" w:rsidRDefault="00B301EB">
            <w:pPr>
              <w:pStyle w:val="TableParagraph"/>
              <w:tabs>
                <w:tab w:val="left" w:pos="1271"/>
              </w:tabs>
              <w:ind w:left="105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Территориальны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отдел</w:t>
            </w:r>
          </w:p>
          <w:p w:rsidR="008E6E84" w:rsidRDefault="00B301EB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Управления </w:t>
            </w:r>
            <w:proofErr w:type="gramStart"/>
            <w:r>
              <w:rPr>
                <w:spacing w:val="-2"/>
                <w:sz w:val="24"/>
              </w:rPr>
              <w:t>Федеральной</w:t>
            </w:r>
            <w:proofErr w:type="gramEnd"/>
          </w:p>
          <w:p w:rsidR="006C2FFC" w:rsidRDefault="00B301EB" w:rsidP="006C2FFC">
            <w:pPr>
              <w:pStyle w:val="TableParagraph"/>
              <w:tabs>
                <w:tab w:val="left" w:pos="1376"/>
                <w:tab w:val="left" w:pos="1592"/>
                <w:tab w:val="left" w:pos="1714"/>
              </w:tabs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службы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надзору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сфере </w:t>
            </w:r>
            <w:r>
              <w:rPr>
                <w:spacing w:val="-2"/>
                <w:sz w:val="24"/>
              </w:rPr>
              <w:t>защиты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прав </w:t>
            </w:r>
            <w:r>
              <w:rPr>
                <w:spacing w:val="-2"/>
                <w:sz w:val="24"/>
              </w:rPr>
              <w:t>потреб</w:t>
            </w:r>
            <w:r w:rsidR="003964C5"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благополучия 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Чувашской Республике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в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Цивильском</w:t>
            </w:r>
            <w:proofErr w:type="gramEnd"/>
            <w:r>
              <w:rPr>
                <w:spacing w:val="-2"/>
                <w:sz w:val="24"/>
              </w:rPr>
              <w:t xml:space="preserve"> районе </w:t>
            </w:r>
          </w:p>
          <w:p w:rsidR="008E6E84" w:rsidRDefault="008E6E84">
            <w:pPr>
              <w:pStyle w:val="TableParagraph"/>
              <w:tabs>
                <w:tab w:val="left" w:pos="1592"/>
              </w:tabs>
              <w:spacing w:line="270" w:lineRule="atLeast"/>
              <w:ind w:left="105" w:right="100"/>
              <w:rPr>
                <w:sz w:val="24"/>
              </w:rPr>
            </w:pPr>
          </w:p>
        </w:tc>
      </w:tr>
      <w:tr w:rsidR="008E6E84" w:rsidTr="006C2FFC">
        <w:trPr>
          <w:trHeight w:val="5032"/>
        </w:trPr>
        <w:tc>
          <w:tcPr>
            <w:tcW w:w="896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</w:tcPr>
          <w:p w:rsidR="008E6E84" w:rsidRDefault="00B301EB" w:rsidP="003964C5">
            <w:pPr>
              <w:pStyle w:val="TableParagraph"/>
              <w:ind w:right="560"/>
              <w:rPr>
                <w:sz w:val="24"/>
              </w:rPr>
            </w:pPr>
            <w:r>
              <w:rPr>
                <w:spacing w:val="-2"/>
                <w:sz w:val="24"/>
              </w:rPr>
              <w:t>5.Объекты</w:t>
            </w:r>
          </w:p>
          <w:p w:rsidR="008E6E84" w:rsidRDefault="00B301EB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культурного назначения </w:t>
            </w:r>
            <w:r>
              <w:rPr>
                <w:sz w:val="24"/>
              </w:rPr>
              <w:t>Актовый зал</w:t>
            </w:r>
          </w:p>
          <w:p w:rsidR="008E6E84" w:rsidRDefault="003964C5" w:rsidP="003964C5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 xml:space="preserve"> Фойе</w:t>
            </w:r>
          </w:p>
          <w:p w:rsidR="008E6E84" w:rsidRDefault="00B301EB" w:rsidP="003964C5">
            <w:pPr>
              <w:pStyle w:val="TableParagraph"/>
              <w:ind w:left="107" w:right="6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Библиотека </w:t>
            </w:r>
            <w:proofErr w:type="spellStart"/>
            <w:r>
              <w:rPr>
                <w:spacing w:val="-2"/>
                <w:sz w:val="24"/>
              </w:rPr>
              <w:t>Медиатека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29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8E6E84" w:rsidRDefault="00B301E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proofErr w:type="gramStart"/>
            <w:r>
              <w:rPr>
                <w:spacing w:val="-2"/>
                <w:sz w:val="24"/>
              </w:rPr>
              <w:t>бессрочног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</w:t>
            </w:r>
            <w:proofErr w:type="gramEnd"/>
            <w:r>
              <w:rPr>
                <w:spacing w:val="-6"/>
                <w:sz w:val="24"/>
              </w:rPr>
              <w:t xml:space="preserve">) </w:t>
            </w:r>
            <w:r>
              <w:rPr>
                <w:spacing w:val="-2"/>
                <w:sz w:val="24"/>
              </w:rPr>
              <w:t>пользования земельным участком</w:t>
            </w:r>
          </w:p>
          <w:p w:rsidR="008E6E84" w:rsidRDefault="00B301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D71DA0">
              <w:rPr>
                <w:spacing w:val="-5"/>
                <w:sz w:val="24"/>
              </w:rPr>
              <w:t>09</w:t>
            </w:r>
          </w:p>
          <w:p w:rsidR="00D71DA0" w:rsidRDefault="00D71D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.06.2008</w:t>
            </w:r>
          </w:p>
          <w:p w:rsidR="008E6E84" w:rsidRDefault="00D71D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СЕРИЯ </w:t>
            </w:r>
            <w:r w:rsidR="00B301EB">
              <w:rPr>
                <w:sz w:val="24"/>
              </w:rPr>
              <w:t xml:space="preserve"> </w:t>
            </w:r>
            <w:r w:rsidR="00B301EB">
              <w:rPr>
                <w:spacing w:val="-5"/>
                <w:sz w:val="24"/>
              </w:rPr>
              <w:t>21</w:t>
            </w:r>
          </w:p>
          <w:p w:rsidR="008E6E84" w:rsidRDefault="00D71D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АА</w:t>
            </w:r>
            <w:r>
              <w:rPr>
                <w:spacing w:val="-2"/>
                <w:sz w:val="24"/>
              </w:rPr>
              <w:t xml:space="preserve"> 428845</w:t>
            </w:r>
          </w:p>
          <w:p w:rsidR="008E6E84" w:rsidRDefault="00B301EB" w:rsidP="00D71DA0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выдано </w:t>
            </w:r>
            <w:proofErr w:type="spellStart"/>
            <w:proofErr w:type="gramStart"/>
            <w:r>
              <w:rPr>
                <w:spacing w:val="-2"/>
                <w:sz w:val="24"/>
              </w:rPr>
              <w:t>Управлени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</w:t>
            </w:r>
            <w:proofErr w:type="spellEnd"/>
            <w:r>
              <w:rPr>
                <w:sz w:val="24"/>
              </w:rPr>
              <w:t xml:space="preserve"> ной </w:t>
            </w:r>
            <w:r w:rsidR="00D71DA0">
              <w:rPr>
                <w:sz w:val="24"/>
              </w:rPr>
              <w:t xml:space="preserve">регистрационной </w:t>
            </w:r>
            <w:r>
              <w:rPr>
                <w:sz w:val="24"/>
              </w:rPr>
              <w:t xml:space="preserve">службы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Чувашской Республике</w:t>
            </w:r>
          </w:p>
        </w:tc>
        <w:tc>
          <w:tcPr>
            <w:tcW w:w="1532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:rsidR="008E6E84" w:rsidRDefault="008E6E84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</w:tr>
      <w:tr w:rsidR="008E6E84">
        <w:trPr>
          <w:trHeight w:val="1931"/>
        </w:trPr>
        <w:tc>
          <w:tcPr>
            <w:tcW w:w="896" w:type="dxa"/>
          </w:tcPr>
          <w:p w:rsidR="008E6E84" w:rsidRDefault="00B301EB">
            <w:pPr>
              <w:pStyle w:val="TableParagraph"/>
              <w:spacing w:line="268" w:lineRule="exact"/>
              <w:ind w:left="155" w:right="1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834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</w:tcPr>
          <w:p w:rsidR="008E6E84" w:rsidRDefault="00B301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Туалеты</w:t>
            </w:r>
          </w:p>
          <w:p w:rsidR="008E6E84" w:rsidRDefault="00B301EB" w:rsidP="003964C5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Душевые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комнаты </w:t>
            </w:r>
            <w:r>
              <w:rPr>
                <w:spacing w:val="-2"/>
                <w:sz w:val="24"/>
              </w:rPr>
              <w:t>С</w:t>
            </w:r>
            <w:r w:rsidR="003964C5">
              <w:rPr>
                <w:spacing w:val="-2"/>
                <w:sz w:val="24"/>
              </w:rPr>
              <w:t xml:space="preserve">клады Гардеробы </w:t>
            </w:r>
            <w:proofErr w:type="spellStart"/>
            <w:r w:rsidR="003964C5">
              <w:rPr>
                <w:spacing w:val="-2"/>
                <w:sz w:val="24"/>
              </w:rPr>
              <w:t>Электрощитовые</w:t>
            </w:r>
            <w:proofErr w:type="spellEnd"/>
          </w:p>
        </w:tc>
        <w:tc>
          <w:tcPr>
            <w:tcW w:w="1829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</w:tr>
      <w:tr w:rsidR="008E6E84">
        <w:trPr>
          <w:trHeight w:val="551"/>
        </w:trPr>
        <w:tc>
          <w:tcPr>
            <w:tcW w:w="896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E6E84" w:rsidRDefault="00B301EB">
            <w:pPr>
              <w:pStyle w:val="TableParagraph"/>
              <w:spacing w:line="268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м):</w:t>
            </w:r>
          </w:p>
          <w:p w:rsidR="008E6E84" w:rsidRDefault="00FD1A45">
            <w:pPr>
              <w:pStyle w:val="TableParagraph"/>
              <w:spacing w:line="264" w:lineRule="exact"/>
              <w:ind w:left="212" w:right="2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187</w:t>
            </w:r>
            <w:r w:rsidR="003964C5">
              <w:rPr>
                <w:spacing w:val="-2"/>
                <w:sz w:val="24"/>
              </w:rPr>
              <w:t>2</w:t>
            </w:r>
          </w:p>
        </w:tc>
        <w:tc>
          <w:tcPr>
            <w:tcW w:w="2286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8E6E84" w:rsidRDefault="00B301E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589" w:type="dxa"/>
          </w:tcPr>
          <w:p w:rsidR="008E6E84" w:rsidRDefault="00B301E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565" w:type="dxa"/>
          </w:tcPr>
          <w:p w:rsidR="008E6E84" w:rsidRDefault="00B301E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532" w:type="dxa"/>
          </w:tcPr>
          <w:p w:rsidR="008E6E84" w:rsidRDefault="00B301E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39" w:type="dxa"/>
          </w:tcPr>
          <w:p w:rsidR="008E6E84" w:rsidRDefault="00B301E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955" w:type="dxa"/>
          </w:tcPr>
          <w:p w:rsidR="008E6E84" w:rsidRDefault="00B301E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 w:rsidR="008E6E84" w:rsidRDefault="008E6E84">
      <w:pPr>
        <w:pStyle w:val="a3"/>
        <w:spacing w:before="10"/>
        <w:rPr>
          <w:sz w:val="15"/>
        </w:rPr>
      </w:pPr>
    </w:p>
    <w:p w:rsidR="00F53BE6" w:rsidRDefault="00F53BE6">
      <w:pPr>
        <w:spacing w:before="90" w:after="4"/>
        <w:ind w:left="1159"/>
        <w:rPr>
          <w:b/>
          <w:color w:val="25282E"/>
          <w:sz w:val="24"/>
        </w:rPr>
      </w:pPr>
    </w:p>
    <w:p w:rsidR="00F53BE6" w:rsidRDefault="00F53BE6">
      <w:pPr>
        <w:spacing w:before="90" w:after="4"/>
        <w:ind w:left="1159"/>
        <w:rPr>
          <w:b/>
          <w:color w:val="25282E"/>
          <w:sz w:val="24"/>
        </w:rPr>
      </w:pPr>
    </w:p>
    <w:p w:rsidR="00F53BE6" w:rsidRDefault="00F53BE6">
      <w:pPr>
        <w:spacing w:before="90" w:after="4"/>
        <w:ind w:left="1159"/>
        <w:rPr>
          <w:b/>
          <w:color w:val="25282E"/>
          <w:sz w:val="24"/>
        </w:rPr>
      </w:pPr>
    </w:p>
    <w:p w:rsidR="00F53BE6" w:rsidRDefault="00F53BE6">
      <w:pPr>
        <w:spacing w:before="90" w:after="4"/>
        <w:ind w:left="1159"/>
        <w:rPr>
          <w:b/>
          <w:color w:val="25282E"/>
          <w:sz w:val="24"/>
        </w:rPr>
      </w:pPr>
    </w:p>
    <w:p w:rsidR="00F53BE6" w:rsidRDefault="00F53BE6">
      <w:pPr>
        <w:spacing w:before="90" w:after="4"/>
        <w:ind w:left="1159"/>
        <w:rPr>
          <w:b/>
          <w:color w:val="25282E"/>
          <w:sz w:val="24"/>
        </w:rPr>
      </w:pPr>
    </w:p>
    <w:p w:rsidR="00F53BE6" w:rsidRDefault="00F53BE6">
      <w:pPr>
        <w:spacing w:before="90" w:after="4"/>
        <w:ind w:left="1159"/>
        <w:rPr>
          <w:b/>
          <w:color w:val="25282E"/>
          <w:sz w:val="24"/>
        </w:rPr>
      </w:pPr>
    </w:p>
    <w:p w:rsidR="00F53BE6" w:rsidRDefault="00F53BE6">
      <w:pPr>
        <w:spacing w:before="90" w:after="4"/>
        <w:ind w:left="1159"/>
        <w:rPr>
          <w:b/>
          <w:color w:val="25282E"/>
          <w:sz w:val="24"/>
        </w:rPr>
      </w:pPr>
    </w:p>
    <w:p w:rsidR="008E6E84" w:rsidRDefault="004F20CC">
      <w:pPr>
        <w:spacing w:before="90" w:after="4"/>
        <w:ind w:left="1159"/>
        <w:rPr>
          <w:b/>
          <w:sz w:val="24"/>
        </w:rPr>
      </w:pPr>
      <w:r>
        <w:rPr>
          <w:b/>
          <w:color w:val="25282E"/>
          <w:sz w:val="24"/>
        </w:rPr>
        <w:lastRenderedPageBreak/>
        <w:t xml:space="preserve">                   </w:t>
      </w:r>
      <w:r w:rsidR="00B301EB">
        <w:rPr>
          <w:b/>
          <w:color w:val="25282E"/>
          <w:sz w:val="24"/>
        </w:rPr>
        <w:t>Обеспечение</w:t>
      </w:r>
      <w:r w:rsidR="00B301EB">
        <w:rPr>
          <w:b/>
          <w:color w:val="25282E"/>
          <w:spacing w:val="-4"/>
          <w:sz w:val="24"/>
        </w:rPr>
        <w:t xml:space="preserve"> </w:t>
      </w:r>
      <w:r w:rsidR="00B301EB">
        <w:rPr>
          <w:b/>
          <w:color w:val="25282E"/>
          <w:sz w:val="24"/>
        </w:rPr>
        <w:t>образовательной</w:t>
      </w:r>
      <w:r w:rsidR="00B301EB">
        <w:rPr>
          <w:b/>
          <w:color w:val="25282E"/>
          <w:spacing w:val="-4"/>
          <w:sz w:val="24"/>
        </w:rPr>
        <w:t xml:space="preserve"> </w:t>
      </w:r>
      <w:r w:rsidR="00B301EB">
        <w:rPr>
          <w:b/>
          <w:color w:val="25282E"/>
          <w:sz w:val="24"/>
        </w:rPr>
        <w:t>деятельности</w:t>
      </w:r>
      <w:r w:rsidR="00B301EB">
        <w:rPr>
          <w:b/>
          <w:color w:val="25282E"/>
          <w:spacing w:val="-2"/>
          <w:sz w:val="24"/>
        </w:rPr>
        <w:t xml:space="preserve"> </w:t>
      </w:r>
      <w:r w:rsidR="00B301EB">
        <w:rPr>
          <w:b/>
          <w:color w:val="25282E"/>
          <w:sz w:val="24"/>
        </w:rPr>
        <w:t>помещениями</w:t>
      </w:r>
      <w:r w:rsidR="00B301EB">
        <w:rPr>
          <w:b/>
          <w:color w:val="25282E"/>
          <w:spacing w:val="-3"/>
          <w:sz w:val="24"/>
        </w:rPr>
        <w:t xml:space="preserve"> </w:t>
      </w:r>
      <w:r w:rsidR="00B301EB">
        <w:rPr>
          <w:b/>
          <w:color w:val="25282E"/>
          <w:sz w:val="24"/>
        </w:rPr>
        <w:t>для</w:t>
      </w:r>
      <w:r w:rsidR="00B301EB">
        <w:rPr>
          <w:b/>
          <w:color w:val="25282E"/>
          <w:spacing w:val="-3"/>
          <w:sz w:val="24"/>
        </w:rPr>
        <w:t xml:space="preserve"> </w:t>
      </w:r>
      <w:r w:rsidR="00B301EB">
        <w:rPr>
          <w:b/>
          <w:color w:val="25282E"/>
          <w:sz w:val="24"/>
        </w:rPr>
        <w:t>медицинского</w:t>
      </w:r>
      <w:r w:rsidR="00B301EB">
        <w:rPr>
          <w:b/>
          <w:color w:val="25282E"/>
          <w:spacing w:val="-3"/>
          <w:sz w:val="24"/>
        </w:rPr>
        <w:t xml:space="preserve"> </w:t>
      </w:r>
      <w:r w:rsidR="00B301EB">
        <w:rPr>
          <w:b/>
          <w:color w:val="25282E"/>
          <w:sz w:val="24"/>
        </w:rPr>
        <w:t>обслуживания</w:t>
      </w:r>
      <w:r w:rsidR="00B301EB">
        <w:rPr>
          <w:b/>
          <w:color w:val="25282E"/>
          <w:spacing w:val="-2"/>
          <w:sz w:val="24"/>
        </w:rPr>
        <w:t xml:space="preserve"> </w:t>
      </w:r>
      <w:r w:rsidR="00B301EB">
        <w:rPr>
          <w:b/>
          <w:color w:val="25282E"/>
          <w:sz w:val="24"/>
        </w:rPr>
        <w:t>и</w:t>
      </w:r>
      <w:r w:rsidR="00B301EB">
        <w:rPr>
          <w:b/>
          <w:color w:val="25282E"/>
          <w:spacing w:val="-2"/>
          <w:sz w:val="24"/>
        </w:rPr>
        <w:t xml:space="preserve"> питания</w:t>
      </w: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856"/>
        <w:gridCol w:w="2137"/>
        <w:gridCol w:w="2197"/>
        <w:gridCol w:w="1688"/>
        <w:gridCol w:w="1945"/>
        <w:gridCol w:w="1671"/>
        <w:gridCol w:w="1919"/>
      </w:tblGrid>
      <w:tr w:rsidR="008E6E84">
        <w:trPr>
          <w:trHeight w:val="2484"/>
        </w:trPr>
        <w:tc>
          <w:tcPr>
            <w:tcW w:w="893" w:type="dxa"/>
          </w:tcPr>
          <w:p w:rsidR="008E6E84" w:rsidRDefault="00B301EB">
            <w:pPr>
              <w:pStyle w:val="TableParagraph"/>
              <w:spacing w:line="268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2856" w:type="dxa"/>
          </w:tcPr>
          <w:p w:rsidR="008E6E84" w:rsidRDefault="00B301EB">
            <w:pPr>
              <w:pStyle w:val="TableParagraph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Условия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медицинского</w:t>
            </w:r>
          </w:p>
          <w:p w:rsidR="008E6E84" w:rsidRDefault="00B301EB">
            <w:pPr>
              <w:pStyle w:val="TableParagraph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2137" w:type="dxa"/>
          </w:tcPr>
          <w:p w:rsidR="008E6E84" w:rsidRDefault="00B301EB">
            <w:pPr>
              <w:pStyle w:val="TableParagraph"/>
              <w:ind w:left="132" w:right="121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Адрес (местоположение) </w:t>
            </w:r>
            <w:r>
              <w:rPr>
                <w:sz w:val="24"/>
              </w:rPr>
              <w:t xml:space="preserve">помещений с </w:t>
            </w:r>
            <w:r>
              <w:rPr>
                <w:spacing w:val="-2"/>
                <w:sz w:val="24"/>
              </w:rPr>
              <w:t xml:space="preserve">указанием </w:t>
            </w:r>
            <w:r>
              <w:rPr>
                <w:sz w:val="24"/>
              </w:rPr>
              <w:t>площади (кв. м.)</w:t>
            </w:r>
          </w:p>
        </w:tc>
        <w:tc>
          <w:tcPr>
            <w:tcW w:w="2197" w:type="dxa"/>
          </w:tcPr>
          <w:p w:rsidR="008E6E84" w:rsidRDefault="00B301EB">
            <w:pPr>
              <w:pStyle w:val="TableParagraph"/>
              <w:ind w:left="112" w:right="10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право </w:t>
            </w:r>
            <w:r>
              <w:rPr>
                <w:spacing w:val="-2"/>
                <w:sz w:val="24"/>
              </w:rPr>
              <w:t>(оперативное управление, хозяйственное</w:t>
            </w:r>
            <w:proofErr w:type="gramEnd"/>
          </w:p>
          <w:p w:rsidR="008E6E84" w:rsidRDefault="00B301EB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ведение),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аренда, </w:t>
            </w:r>
            <w:r>
              <w:rPr>
                <w:spacing w:val="-2"/>
                <w:sz w:val="24"/>
              </w:rPr>
              <w:t>субаренда,</w:t>
            </w:r>
          </w:p>
          <w:p w:rsidR="008E6E84" w:rsidRDefault="00B301EB">
            <w:pPr>
              <w:pStyle w:val="TableParagraph"/>
              <w:spacing w:line="270" w:lineRule="atLeast"/>
              <w:ind w:left="111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безвозмездное пользование</w:t>
            </w:r>
          </w:p>
        </w:tc>
        <w:tc>
          <w:tcPr>
            <w:tcW w:w="1688" w:type="dxa"/>
          </w:tcPr>
          <w:p w:rsidR="008E6E84" w:rsidRDefault="00B301EB">
            <w:pPr>
              <w:pStyle w:val="TableParagraph"/>
              <w:ind w:left="114" w:right="10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Полное наименование собственника (арендодателя</w:t>
            </w:r>
            <w:proofErr w:type="gramEnd"/>
          </w:p>
          <w:p w:rsidR="008E6E84" w:rsidRDefault="00B301EB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ссудодателя) </w:t>
            </w:r>
            <w:r>
              <w:rPr>
                <w:spacing w:val="-2"/>
                <w:sz w:val="24"/>
              </w:rPr>
              <w:t>объекта</w:t>
            </w:r>
          </w:p>
          <w:p w:rsidR="008E6E84" w:rsidRDefault="00B301EB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недвижимого имущества</w:t>
            </w:r>
          </w:p>
        </w:tc>
        <w:tc>
          <w:tcPr>
            <w:tcW w:w="1945" w:type="dxa"/>
          </w:tcPr>
          <w:p w:rsidR="008E6E84" w:rsidRDefault="00B301EB">
            <w:pPr>
              <w:pStyle w:val="TableParagraph"/>
              <w:ind w:left="199" w:right="19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Документ - </w:t>
            </w:r>
            <w:r>
              <w:rPr>
                <w:spacing w:val="-2"/>
                <w:sz w:val="24"/>
              </w:rPr>
              <w:t xml:space="preserve">основание возникновения </w:t>
            </w:r>
            <w:r>
              <w:rPr>
                <w:spacing w:val="-4"/>
                <w:sz w:val="24"/>
              </w:rPr>
              <w:t>права</w:t>
            </w:r>
          </w:p>
          <w:p w:rsidR="008E6E84" w:rsidRDefault="00B301EB">
            <w:pPr>
              <w:pStyle w:val="TableParagraph"/>
              <w:ind w:left="144" w:right="134" w:hanging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(указываются </w:t>
            </w:r>
            <w:r>
              <w:rPr>
                <w:sz w:val="24"/>
              </w:rPr>
              <w:t>реквизиты и сроки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1671" w:type="dxa"/>
          </w:tcPr>
          <w:p w:rsidR="008E6E84" w:rsidRDefault="00B301EB">
            <w:pPr>
              <w:pStyle w:val="TableParagraph"/>
              <w:ind w:left="154" w:right="1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Кадастровый </w:t>
            </w:r>
            <w:r>
              <w:rPr>
                <w:spacing w:val="-4"/>
                <w:sz w:val="24"/>
              </w:rPr>
              <w:t xml:space="preserve">(или </w:t>
            </w:r>
            <w:r>
              <w:rPr>
                <w:spacing w:val="-2"/>
                <w:sz w:val="24"/>
              </w:rPr>
              <w:t>условный) номер объекта</w:t>
            </w:r>
          </w:p>
          <w:p w:rsidR="008E6E84" w:rsidRDefault="00B301EB">
            <w:pPr>
              <w:pStyle w:val="TableParagraph"/>
              <w:ind w:left="158" w:right="14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недвижимо</w:t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</w:p>
        </w:tc>
        <w:tc>
          <w:tcPr>
            <w:tcW w:w="1919" w:type="dxa"/>
          </w:tcPr>
          <w:p w:rsidR="008E6E84" w:rsidRDefault="00B301EB">
            <w:pPr>
              <w:pStyle w:val="TableParagraph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записи регистрации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Едином </w:t>
            </w:r>
            <w:proofErr w:type="spellStart"/>
            <w:r>
              <w:rPr>
                <w:spacing w:val="-2"/>
                <w:sz w:val="24"/>
              </w:rPr>
              <w:t>государстве</w:t>
            </w:r>
            <w:proofErr w:type="gramStart"/>
            <w:r>
              <w:rPr>
                <w:spacing w:val="-2"/>
                <w:sz w:val="24"/>
              </w:rPr>
              <w:t>н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 реестре права на</w:t>
            </w:r>
          </w:p>
          <w:p w:rsidR="008E6E84" w:rsidRDefault="00B301EB">
            <w:pPr>
              <w:pStyle w:val="TableParagraph"/>
              <w:spacing w:line="270" w:lineRule="atLeast"/>
              <w:ind w:left="292" w:right="287" w:firstLine="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недвижимое </w:t>
            </w:r>
            <w:r>
              <w:rPr>
                <w:sz w:val="24"/>
              </w:rPr>
              <w:t>имущество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ним</w:t>
            </w:r>
          </w:p>
        </w:tc>
      </w:tr>
      <w:tr w:rsidR="008E6E84">
        <w:trPr>
          <w:trHeight w:val="277"/>
        </w:trPr>
        <w:tc>
          <w:tcPr>
            <w:tcW w:w="893" w:type="dxa"/>
          </w:tcPr>
          <w:p w:rsidR="008E6E84" w:rsidRDefault="00B301E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6" w:type="dxa"/>
          </w:tcPr>
          <w:p w:rsidR="008E6E84" w:rsidRDefault="00B301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8E6E84" w:rsidRDefault="00B301E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7" w:type="dxa"/>
          </w:tcPr>
          <w:p w:rsidR="008E6E84" w:rsidRDefault="00B301E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8" w:type="dxa"/>
          </w:tcPr>
          <w:p w:rsidR="008E6E84" w:rsidRDefault="00B301E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5" w:type="dxa"/>
          </w:tcPr>
          <w:p w:rsidR="008E6E84" w:rsidRDefault="00B301E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1" w:type="dxa"/>
          </w:tcPr>
          <w:p w:rsidR="008E6E84" w:rsidRDefault="00B301E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9" w:type="dxa"/>
          </w:tcPr>
          <w:p w:rsidR="008E6E84" w:rsidRDefault="00B301E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53BE6">
        <w:trPr>
          <w:trHeight w:val="5244"/>
        </w:trPr>
        <w:tc>
          <w:tcPr>
            <w:tcW w:w="893" w:type="dxa"/>
          </w:tcPr>
          <w:p w:rsidR="00F53BE6" w:rsidRDefault="00F53BE6">
            <w:pPr>
              <w:pStyle w:val="TableParagraph"/>
              <w:spacing w:line="268" w:lineRule="exact"/>
              <w:ind w:left="153" w:right="1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56" w:type="dxa"/>
          </w:tcPr>
          <w:p w:rsidR="00F53BE6" w:rsidRDefault="00F53BE6">
            <w:pPr>
              <w:pStyle w:val="TableParagraph"/>
              <w:tabs>
                <w:tab w:val="left" w:pos="2394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Помещения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для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медицинского</w:t>
            </w:r>
          </w:p>
          <w:p w:rsidR="00F53BE6" w:rsidRDefault="00F53BE6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обслуживания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  <w:p w:rsidR="00F53BE6" w:rsidRDefault="00F53B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</w:t>
            </w:r>
          </w:p>
        </w:tc>
        <w:tc>
          <w:tcPr>
            <w:tcW w:w="2137" w:type="dxa"/>
          </w:tcPr>
          <w:p w:rsidR="00F53BE6" w:rsidRDefault="00F53BE6" w:rsidP="003964C5">
            <w:pPr>
              <w:pStyle w:val="TableParagraph"/>
              <w:tabs>
                <w:tab w:val="left" w:pos="1311"/>
                <w:tab w:val="left" w:pos="1428"/>
              </w:tabs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Чувашская Республика, </w:t>
            </w:r>
            <w:proofErr w:type="spellStart"/>
            <w:r>
              <w:rPr>
                <w:spacing w:val="-2"/>
                <w:sz w:val="24"/>
              </w:rPr>
              <w:t>Цивильский</w:t>
            </w:r>
            <w:proofErr w:type="spellEnd"/>
            <w:r>
              <w:rPr>
                <w:spacing w:val="-2"/>
                <w:sz w:val="24"/>
              </w:rPr>
              <w:t xml:space="preserve"> район,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пос. </w:t>
            </w:r>
            <w:proofErr w:type="spellStart"/>
            <w:r>
              <w:rPr>
                <w:spacing w:val="-2"/>
                <w:sz w:val="24"/>
              </w:rPr>
              <w:t>Конар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ул. </w:t>
            </w:r>
            <w:r>
              <w:rPr>
                <w:spacing w:val="-2"/>
                <w:sz w:val="24"/>
              </w:rPr>
              <w:t>Школьная,</w:t>
            </w:r>
          </w:p>
          <w:p w:rsidR="00F53BE6" w:rsidRDefault="00F53BE6" w:rsidP="003964C5">
            <w:pPr>
              <w:pStyle w:val="TableParagraph"/>
              <w:tabs>
                <w:tab w:val="left" w:pos="1731"/>
              </w:tabs>
              <w:ind w:left="107" w:right="100"/>
              <w:rPr>
                <w:sz w:val="24"/>
              </w:rPr>
            </w:pPr>
            <w:r>
              <w:rPr>
                <w:spacing w:val="-4"/>
                <w:sz w:val="24"/>
              </w:rPr>
              <w:t>д.6</w:t>
            </w:r>
          </w:p>
        </w:tc>
        <w:tc>
          <w:tcPr>
            <w:tcW w:w="2197" w:type="dxa"/>
          </w:tcPr>
          <w:p w:rsidR="00F53BE6" w:rsidRDefault="00F53BE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оперативное управление</w:t>
            </w:r>
          </w:p>
        </w:tc>
        <w:tc>
          <w:tcPr>
            <w:tcW w:w="1688" w:type="dxa"/>
          </w:tcPr>
          <w:p w:rsidR="00F53BE6" w:rsidRDefault="00F53BE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Цивильский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район</w:t>
            </w:r>
          </w:p>
        </w:tc>
        <w:tc>
          <w:tcPr>
            <w:tcW w:w="1945" w:type="dxa"/>
          </w:tcPr>
          <w:p w:rsidR="00F53BE6" w:rsidRDefault="00F53BE6" w:rsidP="006C2FFC">
            <w:pPr>
              <w:pStyle w:val="TableParagraph"/>
              <w:tabs>
                <w:tab w:val="left" w:pos="1337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1.Свидетель</w:t>
            </w:r>
            <w:r>
              <w:rPr>
                <w:spacing w:val="-4"/>
                <w:sz w:val="24"/>
              </w:rPr>
              <w:t>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F53BE6" w:rsidRPr="006C2FFC" w:rsidRDefault="00F53BE6" w:rsidP="006C2FF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государстве</w:t>
            </w:r>
            <w:r w:rsidRPr="006C2FFC">
              <w:rPr>
                <w:spacing w:val="-2"/>
                <w:sz w:val="24"/>
              </w:rPr>
              <w:t>нной регистрации права пользования зданиями</w:t>
            </w:r>
          </w:p>
          <w:p w:rsidR="00F53BE6" w:rsidRPr="006C2FFC" w:rsidRDefault="00F53BE6" w:rsidP="006C2FF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pacing w:val="-2"/>
                <w:sz w:val="24"/>
              </w:rPr>
              <w:tab/>
              <w:t>праве оперативно</w:t>
            </w:r>
            <w:r w:rsidRPr="006C2FFC">
              <w:rPr>
                <w:spacing w:val="-2"/>
                <w:sz w:val="24"/>
              </w:rPr>
              <w:t>го управления от 20.05.2018</w:t>
            </w:r>
          </w:p>
          <w:p w:rsidR="00F53BE6" w:rsidRPr="006C2FFC" w:rsidRDefault="00F53BE6" w:rsidP="006C2FF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 w:rsidRPr="006C2FFC">
              <w:rPr>
                <w:spacing w:val="-2"/>
                <w:sz w:val="24"/>
              </w:rPr>
              <w:t>21</w:t>
            </w:r>
            <w:r w:rsidRPr="006C2FFC">
              <w:rPr>
                <w:spacing w:val="-2"/>
                <w:sz w:val="24"/>
              </w:rPr>
              <w:tab/>
              <w:t>АА</w:t>
            </w:r>
          </w:p>
          <w:p w:rsidR="00F53BE6" w:rsidRPr="006C2FFC" w:rsidRDefault="00F53BE6" w:rsidP="006C2FF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 w:rsidRPr="006C2FFC">
              <w:rPr>
                <w:spacing w:val="-2"/>
                <w:sz w:val="24"/>
              </w:rPr>
              <w:t>376047</w:t>
            </w:r>
          </w:p>
          <w:p w:rsidR="00F53BE6" w:rsidRPr="006C2FFC" w:rsidRDefault="00F53BE6" w:rsidP="006C2FF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выдано Управлени</w:t>
            </w:r>
            <w:r w:rsidRPr="006C2FFC">
              <w:rPr>
                <w:spacing w:val="-2"/>
                <w:sz w:val="24"/>
              </w:rPr>
              <w:t>ем</w:t>
            </w:r>
          </w:p>
          <w:p w:rsidR="00F53BE6" w:rsidRPr="006C2FFC" w:rsidRDefault="00F53BE6" w:rsidP="006C2FF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proofErr w:type="gramStart"/>
            <w:r w:rsidRPr="006C2FFC">
              <w:rPr>
                <w:spacing w:val="-2"/>
                <w:sz w:val="24"/>
              </w:rPr>
              <w:t>Федерально й</w:t>
            </w:r>
            <w:proofErr w:type="gramEnd"/>
            <w:r w:rsidRPr="006C2FFC">
              <w:rPr>
                <w:spacing w:val="-2"/>
                <w:sz w:val="24"/>
              </w:rPr>
              <w:t xml:space="preserve"> регистрационной службы по Ч</w:t>
            </w:r>
            <w:r>
              <w:rPr>
                <w:spacing w:val="-2"/>
                <w:sz w:val="24"/>
              </w:rPr>
              <w:t>увашской Республике 2.Свидетель</w:t>
            </w:r>
            <w:r w:rsidRPr="006C2FFC">
              <w:rPr>
                <w:spacing w:val="-2"/>
                <w:sz w:val="24"/>
              </w:rPr>
              <w:t>ство о государственной регистрации права</w:t>
            </w:r>
          </w:p>
          <w:p w:rsidR="00F53BE6" w:rsidRDefault="00F53BE6" w:rsidP="00F53BE6">
            <w:pPr>
              <w:pStyle w:val="TableParagraph"/>
              <w:ind w:left="108" w:right="95"/>
              <w:rPr>
                <w:sz w:val="24"/>
              </w:rPr>
            </w:pPr>
            <w:r w:rsidRPr="006C2FFC">
              <w:rPr>
                <w:spacing w:val="-2"/>
                <w:sz w:val="24"/>
              </w:rPr>
              <w:t>постоянног</w:t>
            </w:r>
            <w:proofErr w:type="gramStart"/>
            <w:r w:rsidRPr="006C2FFC"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бес</w:t>
            </w:r>
            <w:r>
              <w:rPr>
                <w:spacing w:val="-2"/>
                <w:sz w:val="24"/>
              </w:rPr>
              <w:lastRenderedPageBreak/>
              <w:t>срочног</w:t>
            </w:r>
            <w:r>
              <w:rPr>
                <w:spacing w:val="-6"/>
                <w:sz w:val="24"/>
              </w:rPr>
              <w:t xml:space="preserve">о) </w:t>
            </w:r>
            <w:r>
              <w:rPr>
                <w:spacing w:val="-2"/>
                <w:sz w:val="24"/>
              </w:rPr>
              <w:t>пользования земельным участком</w:t>
            </w:r>
          </w:p>
          <w:p w:rsidR="00F53BE6" w:rsidRDefault="00F53BE6" w:rsidP="00F53B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5"/>
                <w:sz w:val="24"/>
              </w:rPr>
              <w:t>09</w:t>
            </w:r>
          </w:p>
          <w:p w:rsidR="00F53BE6" w:rsidRDefault="00F53BE6" w:rsidP="00F53B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.06.2008</w:t>
            </w:r>
          </w:p>
          <w:p w:rsidR="00F53BE6" w:rsidRDefault="00F53BE6" w:rsidP="00F53B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СЕРИЯ  </w:t>
            </w:r>
            <w:r>
              <w:rPr>
                <w:spacing w:val="-5"/>
                <w:sz w:val="24"/>
              </w:rPr>
              <w:t>21</w:t>
            </w:r>
          </w:p>
          <w:p w:rsidR="00F53BE6" w:rsidRDefault="00F53BE6" w:rsidP="00F53B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АА</w:t>
            </w:r>
            <w:r>
              <w:rPr>
                <w:spacing w:val="-2"/>
                <w:sz w:val="24"/>
              </w:rPr>
              <w:t xml:space="preserve"> 428845</w:t>
            </w:r>
          </w:p>
          <w:p w:rsidR="00F53BE6" w:rsidRDefault="00F53BE6" w:rsidP="00F53BE6">
            <w:pPr>
              <w:pStyle w:val="TableParagraph"/>
              <w:spacing w:line="270" w:lineRule="atLeast"/>
              <w:ind w:left="106" w:right="102"/>
              <w:rPr>
                <w:sz w:val="24"/>
              </w:rPr>
            </w:pPr>
            <w:r>
              <w:rPr>
                <w:spacing w:val="-2"/>
                <w:sz w:val="24"/>
              </w:rPr>
              <w:t>выдано Управлени</w:t>
            </w:r>
            <w:r>
              <w:rPr>
                <w:sz w:val="24"/>
              </w:rPr>
              <w:t xml:space="preserve">ем </w:t>
            </w:r>
            <w:proofErr w:type="spellStart"/>
            <w:proofErr w:type="gramStart"/>
            <w:r>
              <w:rPr>
                <w:sz w:val="24"/>
              </w:rPr>
              <w:t>Федераль</w:t>
            </w:r>
            <w:proofErr w:type="spellEnd"/>
            <w:r>
              <w:rPr>
                <w:sz w:val="24"/>
              </w:rPr>
              <w:t xml:space="preserve"> ной</w:t>
            </w:r>
            <w:proofErr w:type="gramEnd"/>
            <w:r>
              <w:rPr>
                <w:sz w:val="24"/>
              </w:rPr>
              <w:t xml:space="preserve"> регистрационной службы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Чувашской Республике</w:t>
            </w:r>
          </w:p>
        </w:tc>
        <w:tc>
          <w:tcPr>
            <w:tcW w:w="1671" w:type="dxa"/>
          </w:tcPr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21-21-10/010/2008-138</w:t>
            </w: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21:20:060505:1</w:t>
            </w:r>
          </w:p>
        </w:tc>
        <w:tc>
          <w:tcPr>
            <w:tcW w:w="1919" w:type="dxa"/>
          </w:tcPr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21-21-10/010/2008-138</w:t>
            </w: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Pr="00D71DA0" w:rsidRDefault="00F53BE6" w:rsidP="00F53BE6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21-21/015/</w:t>
            </w:r>
          </w:p>
          <w:p w:rsidR="00F53BE6" w:rsidRDefault="00F53BE6" w:rsidP="00F53B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2008-206</w:t>
            </w:r>
          </w:p>
        </w:tc>
      </w:tr>
      <w:tr w:rsidR="00F53BE6">
        <w:trPr>
          <w:trHeight w:val="2208"/>
        </w:trPr>
        <w:tc>
          <w:tcPr>
            <w:tcW w:w="893" w:type="dxa"/>
          </w:tcPr>
          <w:p w:rsidR="00F53BE6" w:rsidRDefault="00F53BE6">
            <w:pPr>
              <w:pStyle w:val="TableParagraph"/>
              <w:spacing w:line="268" w:lineRule="exact"/>
              <w:ind w:left="153" w:right="1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2856" w:type="dxa"/>
          </w:tcPr>
          <w:p w:rsidR="00F53BE6" w:rsidRDefault="00F53BE6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питания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  <w:p w:rsidR="00F53BE6" w:rsidRDefault="00F53BE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Столовая</w:t>
            </w:r>
          </w:p>
        </w:tc>
        <w:tc>
          <w:tcPr>
            <w:tcW w:w="2137" w:type="dxa"/>
          </w:tcPr>
          <w:p w:rsidR="00F53BE6" w:rsidRDefault="00F53BE6" w:rsidP="003964C5">
            <w:pPr>
              <w:pStyle w:val="TableParagraph"/>
              <w:tabs>
                <w:tab w:val="left" w:pos="1311"/>
                <w:tab w:val="left" w:pos="1428"/>
              </w:tabs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Чувашская Республика, </w:t>
            </w:r>
            <w:proofErr w:type="spellStart"/>
            <w:r>
              <w:rPr>
                <w:spacing w:val="-2"/>
                <w:sz w:val="24"/>
              </w:rPr>
              <w:t>Цивильский</w:t>
            </w:r>
            <w:proofErr w:type="spellEnd"/>
            <w:r>
              <w:rPr>
                <w:spacing w:val="-2"/>
                <w:sz w:val="24"/>
              </w:rPr>
              <w:t xml:space="preserve"> район,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пос. </w:t>
            </w:r>
            <w:proofErr w:type="spellStart"/>
            <w:r>
              <w:rPr>
                <w:spacing w:val="-2"/>
                <w:sz w:val="24"/>
              </w:rPr>
              <w:t>Конар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ул. </w:t>
            </w:r>
            <w:r>
              <w:rPr>
                <w:spacing w:val="-2"/>
                <w:sz w:val="24"/>
              </w:rPr>
              <w:t>Школьная,</w:t>
            </w:r>
          </w:p>
          <w:p w:rsidR="00F53BE6" w:rsidRDefault="00F53BE6" w:rsidP="003964C5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4"/>
                <w:sz w:val="24"/>
              </w:rPr>
              <w:t>д.6</w:t>
            </w:r>
          </w:p>
          <w:p w:rsidR="00F53BE6" w:rsidRDefault="00F53BE6">
            <w:pPr>
              <w:pStyle w:val="TableParagraph"/>
              <w:tabs>
                <w:tab w:val="left" w:pos="1731"/>
              </w:tabs>
              <w:spacing w:line="270" w:lineRule="atLeast"/>
              <w:ind w:left="107" w:right="100"/>
              <w:rPr>
                <w:sz w:val="24"/>
              </w:rPr>
            </w:pPr>
          </w:p>
        </w:tc>
        <w:tc>
          <w:tcPr>
            <w:tcW w:w="2197" w:type="dxa"/>
          </w:tcPr>
          <w:p w:rsidR="00F53BE6" w:rsidRDefault="00F53BE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оперативное управление</w:t>
            </w:r>
          </w:p>
        </w:tc>
        <w:tc>
          <w:tcPr>
            <w:tcW w:w="1688" w:type="dxa"/>
          </w:tcPr>
          <w:p w:rsidR="00F53BE6" w:rsidRDefault="00F53BE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Цивильский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район</w:t>
            </w:r>
          </w:p>
        </w:tc>
        <w:tc>
          <w:tcPr>
            <w:tcW w:w="1945" w:type="dxa"/>
          </w:tcPr>
          <w:p w:rsidR="00F53BE6" w:rsidRDefault="00F53BE6" w:rsidP="00F53BE6">
            <w:pPr>
              <w:pStyle w:val="TableParagraph"/>
              <w:tabs>
                <w:tab w:val="left" w:pos="1337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1.Свидетель</w:t>
            </w:r>
            <w:r>
              <w:rPr>
                <w:spacing w:val="-4"/>
                <w:sz w:val="24"/>
              </w:rPr>
              <w:t>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F53BE6" w:rsidRPr="006C2FFC" w:rsidRDefault="00F53BE6" w:rsidP="00F53BE6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государстве</w:t>
            </w:r>
            <w:r w:rsidRPr="006C2FFC">
              <w:rPr>
                <w:spacing w:val="-2"/>
                <w:sz w:val="24"/>
              </w:rPr>
              <w:t>нной регистрации права пользования зданиями</w:t>
            </w:r>
          </w:p>
          <w:p w:rsidR="00F53BE6" w:rsidRPr="006C2FFC" w:rsidRDefault="00F53BE6" w:rsidP="00F53BE6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pacing w:val="-2"/>
                <w:sz w:val="24"/>
              </w:rPr>
              <w:tab/>
              <w:t>праве оперативно</w:t>
            </w:r>
            <w:r w:rsidRPr="006C2FFC">
              <w:rPr>
                <w:spacing w:val="-2"/>
                <w:sz w:val="24"/>
              </w:rPr>
              <w:t>го управления от 20.05.2018</w:t>
            </w:r>
          </w:p>
          <w:p w:rsidR="00F53BE6" w:rsidRPr="006C2FFC" w:rsidRDefault="00F53BE6" w:rsidP="00F53BE6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 w:rsidRPr="006C2FFC">
              <w:rPr>
                <w:spacing w:val="-2"/>
                <w:sz w:val="24"/>
              </w:rPr>
              <w:t>21</w:t>
            </w:r>
            <w:r w:rsidRPr="006C2FFC">
              <w:rPr>
                <w:spacing w:val="-2"/>
                <w:sz w:val="24"/>
              </w:rPr>
              <w:tab/>
              <w:t>АА</w:t>
            </w:r>
          </w:p>
          <w:p w:rsidR="00F53BE6" w:rsidRPr="006C2FFC" w:rsidRDefault="00F53BE6" w:rsidP="00F53BE6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 w:rsidRPr="006C2FFC">
              <w:rPr>
                <w:spacing w:val="-2"/>
                <w:sz w:val="24"/>
              </w:rPr>
              <w:t>376047</w:t>
            </w:r>
          </w:p>
          <w:p w:rsidR="00F53BE6" w:rsidRPr="006C2FFC" w:rsidRDefault="00F53BE6" w:rsidP="00F53BE6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 w:rsidRPr="006C2FFC">
              <w:rPr>
                <w:spacing w:val="-2"/>
                <w:sz w:val="24"/>
              </w:rPr>
              <w:t xml:space="preserve">выдано </w:t>
            </w:r>
            <w:proofErr w:type="spellStart"/>
            <w:proofErr w:type="gramStart"/>
            <w:r w:rsidRPr="006C2FFC">
              <w:rPr>
                <w:spacing w:val="-2"/>
                <w:sz w:val="24"/>
              </w:rPr>
              <w:t>Управлени</w:t>
            </w:r>
            <w:proofErr w:type="spellEnd"/>
            <w:r w:rsidRPr="006C2FFC">
              <w:rPr>
                <w:spacing w:val="-2"/>
                <w:sz w:val="24"/>
              </w:rPr>
              <w:t xml:space="preserve"> ем</w:t>
            </w:r>
            <w:proofErr w:type="gramEnd"/>
          </w:p>
          <w:p w:rsidR="00F53BE6" w:rsidRPr="006C2FFC" w:rsidRDefault="00F53BE6" w:rsidP="00F53BE6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proofErr w:type="gramStart"/>
            <w:r w:rsidRPr="006C2FFC">
              <w:rPr>
                <w:spacing w:val="-2"/>
                <w:sz w:val="24"/>
              </w:rPr>
              <w:t>Федерально й</w:t>
            </w:r>
            <w:proofErr w:type="gramEnd"/>
            <w:r w:rsidRPr="006C2FFC">
              <w:rPr>
                <w:spacing w:val="-2"/>
                <w:sz w:val="24"/>
              </w:rPr>
              <w:t xml:space="preserve"> регистрационной службы по Ч</w:t>
            </w:r>
            <w:r>
              <w:rPr>
                <w:spacing w:val="-2"/>
                <w:sz w:val="24"/>
              </w:rPr>
              <w:t xml:space="preserve">увашской </w:t>
            </w:r>
            <w:r>
              <w:rPr>
                <w:spacing w:val="-2"/>
                <w:sz w:val="24"/>
              </w:rPr>
              <w:lastRenderedPageBreak/>
              <w:t>Республике 2.Свидетельство о государстве</w:t>
            </w:r>
            <w:r w:rsidRPr="006C2FFC">
              <w:rPr>
                <w:spacing w:val="-2"/>
                <w:sz w:val="24"/>
              </w:rPr>
              <w:t>нной</w:t>
            </w:r>
            <w:r w:rsidRPr="006C2FFC">
              <w:rPr>
                <w:spacing w:val="-2"/>
                <w:sz w:val="24"/>
              </w:rPr>
              <w:t xml:space="preserve"> </w:t>
            </w:r>
            <w:r w:rsidRPr="006C2FFC">
              <w:rPr>
                <w:spacing w:val="-2"/>
                <w:sz w:val="24"/>
              </w:rPr>
              <w:t>регистрации права</w:t>
            </w:r>
          </w:p>
          <w:p w:rsidR="00F53BE6" w:rsidRDefault="00F53BE6" w:rsidP="00F53BE6">
            <w:pPr>
              <w:pStyle w:val="TableParagraph"/>
              <w:ind w:left="108" w:right="95"/>
              <w:rPr>
                <w:sz w:val="24"/>
              </w:rPr>
            </w:pPr>
            <w:r w:rsidRPr="006C2FFC">
              <w:rPr>
                <w:spacing w:val="-2"/>
                <w:sz w:val="24"/>
              </w:rPr>
              <w:t>постоянног</w:t>
            </w:r>
            <w:proofErr w:type="gramStart"/>
            <w:r w:rsidRPr="006C2FFC"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бессрочного</w:t>
            </w:r>
            <w:r>
              <w:rPr>
                <w:spacing w:val="-6"/>
                <w:sz w:val="24"/>
              </w:rPr>
              <w:t xml:space="preserve">) </w:t>
            </w:r>
            <w:r>
              <w:rPr>
                <w:spacing w:val="-2"/>
                <w:sz w:val="24"/>
              </w:rPr>
              <w:t>пользования земельным участком</w:t>
            </w:r>
          </w:p>
          <w:p w:rsidR="00F53BE6" w:rsidRDefault="00F53BE6" w:rsidP="00F53B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5"/>
                <w:sz w:val="24"/>
              </w:rPr>
              <w:t>09</w:t>
            </w:r>
          </w:p>
          <w:p w:rsidR="00F53BE6" w:rsidRDefault="00F53BE6" w:rsidP="00F53B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.06.2008</w:t>
            </w:r>
          </w:p>
          <w:p w:rsidR="00F53BE6" w:rsidRDefault="00F53BE6" w:rsidP="00F53B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СЕРИЯ  </w:t>
            </w:r>
            <w:r>
              <w:rPr>
                <w:spacing w:val="-5"/>
                <w:sz w:val="24"/>
              </w:rPr>
              <w:t>21</w:t>
            </w:r>
          </w:p>
          <w:p w:rsidR="00F53BE6" w:rsidRDefault="00F53BE6" w:rsidP="00F53B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АА</w:t>
            </w:r>
            <w:r>
              <w:rPr>
                <w:spacing w:val="-2"/>
                <w:sz w:val="24"/>
              </w:rPr>
              <w:t xml:space="preserve"> 428845</w:t>
            </w:r>
          </w:p>
          <w:p w:rsidR="00F53BE6" w:rsidRDefault="00F53BE6" w:rsidP="00F53BE6">
            <w:pPr>
              <w:pStyle w:val="TableParagraph"/>
              <w:tabs>
                <w:tab w:val="left" w:pos="1597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выдано Управлени</w:t>
            </w:r>
            <w:r>
              <w:rPr>
                <w:sz w:val="24"/>
              </w:rPr>
              <w:t>ем Федераль</w:t>
            </w:r>
            <w:r>
              <w:rPr>
                <w:sz w:val="24"/>
              </w:rPr>
              <w:t xml:space="preserve">ной регистрационной службы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Чувашской Республике</w:t>
            </w:r>
          </w:p>
        </w:tc>
        <w:tc>
          <w:tcPr>
            <w:tcW w:w="1671" w:type="dxa"/>
          </w:tcPr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21-21-10/010/2008-138</w:t>
            </w: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21:20:060505:1</w:t>
            </w:r>
          </w:p>
        </w:tc>
        <w:tc>
          <w:tcPr>
            <w:tcW w:w="1919" w:type="dxa"/>
          </w:tcPr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21-21-10/010/2008-138</w:t>
            </w: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pacing w:val="-2"/>
                <w:sz w:val="24"/>
              </w:rPr>
            </w:pPr>
          </w:p>
          <w:p w:rsidR="00F53BE6" w:rsidRPr="00D71DA0" w:rsidRDefault="00F53BE6" w:rsidP="00875D42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21-21/015/</w:t>
            </w:r>
          </w:p>
          <w:p w:rsidR="00F53BE6" w:rsidRDefault="00F53BE6" w:rsidP="00875D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2008-206</w:t>
            </w:r>
          </w:p>
        </w:tc>
      </w:tr>
    </w:tbl>
    <w:p w:rsidR="008E6E84" w:rsidRDefault="008E6E84">
      <w:pPr>
        <w:spacing w:before="10"/>
        <w:rPr>
          <w:b/>
          <w:sz w:val="15"/>
        </w:rPr>
      </w:pPr>
      <w:bookmarkStart w:id="0" w:name="_GoBack"/>
      <w:bookmarkEnd w:id="0"/>
    </w:p>
    <w:p w:rsidR="008E6E84" w:rsidRDefault="00B301EB">
      <w:pPr>
        <w:spacing w:before="90" w:after="4"/>
        <w:ind w:left="439" w:firstLine="720"/>
        <w:rPr>
          <w:b/>
          <w:sz w:val="24"/>
        </w:rPr>
      </w:pPr>
      <w:r>
        <w:rPr>
          <w:b/>
          <w:color w:val="25282E"/>
          <w:sz w:val="24"/>
        </w:rPr>
        <w:t>Обеспечение</w:t>
      </w:r>
      <w:r>
        <w:rPr>
          <w:b/>
          <w:color w:val="25282E"/>
          <w:spacing w:val="40"/>
          <w:sz w:val="24"/>
        </w:rPr>
        <w:t xml:space="preserve"> </w:t>
      </w:r>
      <w:r>
        <w:rPr>
          <w:b/>
          <w:color w:val="25282E"/>
          <w:sz w:val="24"/>
        </w:rPr>
        <w:t>образовательного</w:t>
      </w:r>
      <w:r>
        <w:rPr>
          <w:b/>
          <w:color w:val="25282E"/>
          <w:spacing w:val="40"/>
          <w:sz w:val="24"/>
        </w:rPr>
        <w:t xml:space="preserve"> </w:t>
      </w:r>
      <w:r>
        <w:rPr>
          <w:b/>
          <w:color w:val="25282E"/>
          <w:sz w:val="24"/>
        </w:rPr>
        <w:t>процесса</w:t>
      </w:r>
      <w:r>
        <w:rPr>
          <w:b/>
          <w:color w:val="25282E"/>
          <w:spacing w:val="40"/>
          <w:sz w:val="24"/>
        </w:rPr>
        <w:t xml:space="preserve"> </w:t>
      </w:r>
      <w:r>
        <w:rPr>
          <w:b/>
          <w:color w:val="25282E"/>
          <w:sz w:val="24"/>
        </w:rPr>
        <w:t>оборудованными</w:t>
      </w:r>
      <w:r>
        <w:rPr>
          <w:b/>
          <w:color w:val="25282E"/>
          <w:spacing w:val="40"/>
          <w:sz w:val="24"/>
        </w:rPr>
        <w:t xml:space="preserve"> </w:t>
      </w:r>
      <w:r>
        <w:rPr>
          <w:b/>
          <w:color w:val="25282E"/>
          <w:sz w:val="24"/>
        </w:rPr>
        <w:t>учебными</w:t>
      </w:r>
      <w:r>
        <w:rPr>
          <w:b/>
          <w:color w:val="25282E"/>
          <w:spacing w:val="40"/>
          <w:sz w:val="24"/>
        </w:rPr>
        <w:t xml:space="preserve"> </w:t>
      </w:r>
      <w:r>
        <w:rPr>
          <w:b/>
          <w:color w:val="25282E"/>
          <w:sz w:val="24"/>
        </w:rPr>
        <w:t>кабинетами,</w:t>
      </w:r>
      <w:r>
        <w:rPr>
          <w:b/>
          <w:color w:val="25282E"/>
          <w:spacing w:val="40"/>
          <w:sz w:val="24"/>
        </w:rPr>
        <w:t xml:space="preserve"> </w:t>
      </w:r>
      <w:r>
        <w:rPr>
          <w:b/>
          <w:color w:val="25282E"/>
          <w:sz w:val="24"/>
        </w:rPr>
        <w:t>объектами</w:t>
      </w:r>
      <w:r>
        <w:rPr>
          <w:b/>
          <w:color w:val="25282E"/>
          <w:spacing w:val="40"/>
          <w:sz w:val="24"/>
        </w:rPr>
        <w:t xml:space="preserve"> </w:t>
      </w:r>
      <w:r>
        <w:rPr>
          <w:b/>
          <w:color w:val="25282E"/>
          <w:sz w:val="24"/>
        </w:rPr>
        <w:t>для</w:t>
      </w:r>
      <w:r>
        <w:rPr>
          <w:b/>
          <w:color w:val="25282E"/>
          <w:spacing w:val="40"/>
          <w:sz w:val="24"/>
        </w:rPr>
        <w:t xml:space="preserve"> </w:t>
      </w:r>
      <w:r>
        <w:rPr>
          <w:b/>
          <w:color w:val="25282E"/>
          <w:sz w:val="24"/>
        </w:rPr>
        <w:t>проведения</w:t>
      </w:r>
      <w:r>
        <w:rPr>
          <w:b/>
          <w:color w:val="25282E"/>
          <w:spacing w:val="40"/>
          <w:sz w:val="24"/>
        </w:rPr>
        <w:t xml:space="preserve"> </w:t>
      </w:r>
      <w:r>
        <w:rPr>
          <w:b/>
          <w:color w:val="25282E"/>
          <w:sz w:val="24"/>
        </w:rPr>
        <w:t>практических</w:t>
      </w:r>
      <w:r>
        <w:rPr>
          <w:b/>
          <w:color w:val="25282E"/>
          <w:spacing w:val="80"/>
          <w:w w:val="150"/>
          <w:sz w:val="24"/>
        </w:rPr>
        <w:t xml:space="preserve"> </w:t>
      </w:r>
      <w:r>
        <w:rPr>
          <w:b/>
          <w:color w:val="25282E"/>
          <w:sz w:val="24"/>
        </w:rPr>
        <w:t>занятий, объектами физической культуры и спорта</w:t>
      </w: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976"/>
        <w:gridCol w:w="3423"/>
        <w:gridCol w:w="2300"/>
        <w:gridCol w:w="4901"/>
      </w:tblGrid>
      <w:tr w:rsidR="008E6E84" w:rsidTr="004F20CC">
        <w:trPr>
          <w:trHeight w:val="2484"/>
        </w:trPr>
        <w:tc>
          <w:tcPr>
            <w:tcW w:w="987" w:type="dxa"/>
          </w:tcPr>
          <w:p w:rsidR="008E6E84" w:rsidRDefault="00B301EB">
            <w:pPr>
              <w:pStyle w:val="TableParagraph"/>
              <w:spacing w:line="268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2976" w:type="dxa"/>
          </w:tcPr>
          <w:p w:rsidR="008E6E84" w:rsidRDefault="00B301EB">
            <w:pPr>
              <w:pStyle w:val="TableParagraph"/>
              <w:ind w:left="162" w:right="151" w:firstLine="5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оборудованных учебных кабинетов, объектов для 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8E6E84" w:rsidRDefault="00B301EB">
            <w:pPr>
              <w:pStyle w:val="TableParagraph"/>
              <w:ind w:left="551" w:right="541"/>
              <w:jc w:val="center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объектов</w:t>
            </w:r>
          </w:p>
          <w:p w:rsidR="008E6E84" w:rsidRDefault="00B301EB">
            <w:pPr>
              <w:pStyle w:val="TableParagraph"/>
              <w:ind w:left="215" w:right="203" w:hanging="2"/>
              <w:jc w:val="center"/>
              <w:rPr>
                <w:sz w:val="24"/>
              </w:rPr>
            </w:pPr>
            <w:r>
              <w:rPr>
                <w:sz w:val="24"/>
              </w:rPr>
              <w:t>физической культуры и спорта с перечнем 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423" w:type="dxa"/>
          </w:tcPr>
          <w:p w:rsidR="008E6E84" w:rsidRDefault="00B301EB">
            <w:pPr>
              <w:pStyle w:val="TableParagraph"/>
              <w:ind w:left="155" w:firstLine="276"/>
              <w:rPr>
                <w:sz w:val="24"/>
              </w:rPr>
            </w:pPr>
            <w:r>
              <w:rPr>
                <w:sz w:val="24"/>
              </w:rPr>
              <w:t>Адрес (местоположение) учебных кабинетов, объектов для проведения практических 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  <w:p w:rsidR="008E6E84" w:rsidRDefault="00B301EB">
            <w:pPr>
              <w:pStyle w:val="TableParagraph"/>
              <w:spacing w:line="270" w:lineRule="atLeast"/>
              <w:ind w:left="155" w:right="142" w:firstLine="3"/>
              <w:jc w:val="center"/>
              <w:rPr>
                <w:sz w:val="24"/>
              </w:rPr>
            </w:pPr>
            <w:r>
              <w:rPr>
                <w:sz w:val="24"/>
              </w:rPr>
              <w:t>культуры и спорта (с 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документами бюро тех</w:t>
            </w:r>
            <w:r>
              <w:rPr>
                <w:sz w:val="24"/>
              </w:rPr>
              <w:t xml:space="preserve">нической </w:t>
            </w:r>
            <w:r>
              <w:rPr>
                <w:spacing w:val="-2"/>
                <w:sz w:val="24"/>
              </w:rPr>
              <w:t>инвентаризации)</w:t>
            </w:r>
          </w:p>
        </w:tc>
        <w:tc>
          <w:tcPr>
            <w:tcW w:w="2300" w:type="dxa"/>
          </w:tcPr>
          <w:p w:rsidR="008E6E84" w:rsidRDefault="00B301EB">
            <w:pPr>
              <w:pStyle w:val="TableParagraph"/>
              <w:ind w:left="162" w:right="1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право </w:t>
            </w:r>
            <w:r>
              <w:rPr>
                <w:spacing w:val="-2"/>
                <w:sz w:val="24"/>
              </w:rPr>
              <w:t>(оперативное управление, хозяйственное</w:t>
            </w:r>
            <w:proofErr w:type="gramEnd"/>
          </w:p>
          <w:p w:rsidR="008E6E84" w:rsidRDefault="00B301EB">
            <w:pPr>
              <w:pStyle w:val="TableParagraph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ведение),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аренда, </w:t>
            </w:r>
            <w:r>
              <w:rPr>
                <w:spacing w:val="-2"/>
                <w:sz w:val="24"/>
              </w:rPr>
              <w:t>субаренда,</w:t>
            </w:r>
          </w:p>
          <w:p w:rsidR="008E6E84" w:rsidRDefault="00B301EB">
            <w:pPr>
              <w:pStyle w:val="TableParagraph"/>
              <w:spacing w:line="270" w:lineRule="atLeast"/>
              <w:ind w:left="162" w:right="1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безвозмездное пользование</w:t>
            </w:r>
          </w:p>
        </w:tc>
        <w:tc>
          <w:tcPr>
            <w:tcW w:w="4901" w:type="dxa"/>
          </w:tcPr>
          <w:p w:rsidR="008E6E84" w:rsidRDefault="00B301EB">
            <w:pPr>
              <w:pStyle w:val="TableParagraph"/>
              <w:ind w:left="176" w:right="168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Документ - </w:t>
            </w:r>
            <w:r>
              <w:rPr>
                <w:spacing w:val="-2"/>
                <w:sz w:val="24"/>
              </w:rPr>
              <w:t xml:space="preserve">основание возникновения </w:t>
            </w:r>
            <w:r>
              <w:rPr>
                <w:spacing w:val="-4"/>
                <w:sz w:val="24"/>
              </w:rPr>
              <w:t>права</w:t>
            </w:r>
          </w:p>
          <w:p w:rsidR="008E6E84" w:rsidRDefault="00B301EB">
            <w:pPr>
              <w:pStyle w:val="TableParagraph"/>
              <w:ind w:left="121" w:right="109" w:hanging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(указываются </w:t>
            </w:r>
            <w:r>
              <w:rPr>
                <w:sz w:val="24"/>
              </w:rPr>
              <w:t>реквизиты и сроки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</w:tr>
      <w:tr w:rsidR="008E6E84" w:rsidTr="004F20CC">
        <w:trPr>
          <w:trHeight w:val="278"/>
        </w:trPr>
        <w:tc>
          <w:tcPr>
            <w:tcW w:w="987" w:type="dxa"/>
          </w:tcPr>
          <w:p w:rsidR="008E6E84" w:rsidRDefault="00B301E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8E6E84" w:rsidRDefault="00B301E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3" w:type="dxa"/>
          </w:tcPr>
          <w:p w:rsidR="008E6E84" w:rsidRDefault="00B301E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00" w:type="dxa"/>
          </w:tcPr>
          <w:p w:rsidR="008E6E84" w:rsidRDefault="00B301E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01" w:type="dxa"/>
          </w:tcPr>
          <w:p w:rsidR="008E6E84" w:rsidRDefault="00B301E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E6E84" w:rsidTr="004F20CC">
        <w:trPr>
          <w:trHeight w:val="4140"/>
        </w:trPr>
        <w:tc>
          <w:tcPr>
            <w:tcW w:w="987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8E6E84" w:rsidRDefault="00B301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зал</w:t>
            </w:r>
          </w:p>
          <w:p w:rsidR="008E6E84" w:rsidRDefault="008E6E84">
            <w:pPr>
              <w:pStyle w:val="TableParagraph"/>
              <w:rPr>
                <w:b/>
                <w:sz w:val="26"/>
              </w:rPr>
            </w:pPr>
          </w:p>
          <w:p w:rsidR="008E6E84" w:rsidRDefault="008E6E8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E6E84" w:rsidRDefault="008E6E84">
            <w:pPr>
              <w:pStyle w:val="TableParagraph"/>
              <w:ind w:left="110" w:right="151"/>
              <w:rPr>
                <w:sz w:val="24"/>
              </w:rPr>
            </w:pPr>
          </w:p>
        </w:tc>
        <w:tc>
          <w:tcPr>
            <w:tcW w:w="3423" w:type="dxa"/>
          </w:tcPr>
          <w:p w:rsidR="003964C5" w:rsidRDefault="003964C5" w:rsidP="003964C5">
            <w:pPr>
              <w:pStyle w:val="TableParagraph"/>
              <w:tabs>
                <w:tab w:val="left" w:pos="1311"/>
                <w:tab w:val="left" w:pos="1428"/>
              </w:tabs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Чувашская Республика, </w:t>
            </w:r>
            <w:proofErr w:type="spellStart"/>
            <w:r>
              <w:rPr>
                <w:spacing w:val="-2"/>
                <w:sz w:val="24"/>
              </w:rPr>
              <w:t>Цивильский</w:t>
            </w:r>
            <w:proofErr w:type="spellEnd"/>
            <w:r>
              <w:rPr>
                <w:spacing w:val="-2"/>
                <w:sz w:val="24"/>
              </w:rPr>
              <w:t xml:space="preserve"> район,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пос. </w:t>
            </w:r>
            <w:proofErr w:type="spellStart"/>
            <w:r>
              <w:rPr>
                <w:spacing w:val="-2"/>
                <w:sz w:val="24"/>
              </w:rPr>
              <w:t>Конар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ул. </w:t>
            </w:r>
            <w:r>
              <w:rPr>
                <w:spacing w:val="-2"/>
                <w:sz w:val="24"/>
              </w:rPr>
              <w:t>Школьная,</w:t>
            </w:r>
          </w:p>
          <w:p w:rsidR="008E6E84" w:rsidRDefault="003964C5" w:rsidP="003964C5">
            <w:pPr>
              <w:pStyle w:val="TableParagraph"/>
              <w:tabs>
                <w:tab w:val="left" w:pos="2062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д.6</w:t>
            </w:r>
          </w:p>
        </w:tc>
        <w:tc>
          <w:tcPr>
            <w:tcW w:w="2300" w:type="dxa"/>
          </w:tcPr>
          <w:p w:rsidR="008E6E84" w:rsidRDefault="00B301E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оперативное управление</w:t>
            </w:r>
          </w:p>
        </w:tc>
        <w:tc>
          <w:tcPr>
            <w:tcW w:w="4901" w:type="dxa"/>
          </w:tcPr>
          <w:p w:rsidR="004F20CC" w:rsidRDefault="004F20CC" w:rsidP="004F20CC">
            <w:pPr>
              <w:pStyle w:val="TableParagraph"/>
              <w:tabs>
                <w:tab w:val="left" w:pos="1337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1.Свидетель</w:t>
            </w:r>
            <w:r>
              <w:rPr>
                <w:spacing w:val="-4"/>
                <w:sz w:val="24"/>
              </w:rPr>
              <w:t>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государстве</w:t>
            </w:r>
            <w:r w:rsidRPr="006C2FFC">
              <w:rPr>
                <w:spacing w:val="-2"/>
                <w:sz w:val="24"/>
              </w:rPr>
              <w:t>нной регистрации права пользования зданиями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pacing w:val="-2"/>
                <w:sz w:val="24"/>
              </w:rPr>
              <w:tab/>
              <w:t>праве оперативно</w:t>
            </w:r>
            <w:r w:rsidRPr="006C2FFC">
              <w:rPr>
                <w:spacing w:val="-2"/>
                <w:sz w:val="24"/>
              </w:rPr>
              <w:t>го управления от 20.05.2018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 w:rsidRPr="006C2FFC">
              <w:rPr>
                <w:spacing w:val="-2"/>
                <w:sz w:val="24"/>
              </w:rPr>
              <w:t>21</w:t>
            </w:r>
            <w:r w:rsidRPr="006C2FFC">
              <w:rPr>
                <w:spacing w:val="-2"/>
                <w:sz w:val="24"/>
              </w:rPr>
              <w:tab/>
              <w:t>АА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 w:rsidRPr="006C2FFC">
              <w:rPr>
                <w:spacing w:val="-2"/>
                <w:sz w:val="24"/>
              </w:rPr>
              <w:t>376047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 w:rsidRPr="006C2FFC">
              <w:rPr>
                <w:spacing w:val="-2"/>
                <w:sz w:val="24"/>
              </w:rPr>
              <w:t xml:space="preserve">выдано </w:t>
            </w:r>
            <w:proofErr w:type="spellStart"/>
            <w:proofErr w:type="gramStart"/>
            <w:r w:rsidRPr="006C2FFC">
              <w:rPr>
                <w:spacing w:val="-2"/>
                <w:sz w:val="24"/>
              </w:rPr>
              <w:t>Управлени</w:t>
            </w:r>
            <w:proofErr w:type="spellEnd"/>
            <w:r w:rsidRPr="006C2FFC">
              <w:rPr>
                <w:spacing w:val="-2"/>
                <w:sz w:val="24"/>
              </w:rPr>
              <w:t xml:space="preserve"> ем</w:t>
            </w:r>
            <w:proofErr w:type="gramEnd"/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proofErr w:type="gramStart"/>
            <w:r w:rsidRPr="006C2FFC">
              <w:rPr>
                <w:spacing w:val="-2"/>
                <w:sz w:val="24"/>
              </w:rPr>
              <w:t>Федерально й</w:t>
            </w:r>
            <w:proofErr w:type="gramEnd"/>
            <w:r w:rsidRPr="006C2FFC">
              <w:rPr>
                <w:spacing w:val="-2"/>
                <w:sz w:val="24"/>
              </w:rPr>
              <w:t xml:space="preserve"> регистрационной службы по Ч</w:t>
            </w:r>
            <w:r>
              <w:rPr>
                <w:spacing w:val="-2"/>
                <w:sz w:val="24"/>
              </w:rPr>
              <w:t>увашской Республике 2.Свидетельство о государстве</w:t>
            </w:r>
            <w:r w:rsidRPr="006C2FFC">
              <w:rPr>
                <w:spacing w:val="-2"/>
                <w:sz w:val="24"/>
              </w:rPr>
              <w:t>нной регистрации права</w:t>
            </w:r>
          </w:p>
          <w:p w:rsidR="004F20CC" w:rsidRDefault="004F20CC" w:rsidP="004F20CC">
            <w:pPr>
              <w:pStyle w:val="TableParagraph"/>
              <w:ind w:left="108" w:right="95"/>
              <w:rPr>
                <w:sz w:val="24"/>
              </w:rPr>
            </w:pPr>
            <w:r w:rsidRPr="006C2FFC">
              <w:rPr>
                <w:spacing w:val="-2"/>
                <w:sz w:val="24"/>
              </w:rPr>
              <w:t>постоянног</w:t>
            </w:r>
            <w:proofErr w:type="gramStart"/>
            <w:r w:rsidRPr="006C2FFC"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бессрочного</w:t>
            </w:r>
            <w:r>
              <w:rPr>
                <w:spacing w:val="-6"/>
                <w:sz w:val="24"/>
              </w:rPr>
              <w:t xml:space="preserve">) </w:t>
            </w:r>
            <w:r>
              <w:rPr>
                <w:spacing w:val="-2"/>
                <w:sz w:val="24"/>
              </w:rPr>
              <w:t>пользования земельным участком</w:t>
            </w:r>
          </w:p>
          <w:p w:rsidR="004F20CC" w:rsidRDefault="004F20CC" w:rsidP="004F20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5"/>
                <w:sz w:val="24"/>
              </w:rPr>
              <w:t>09</w:t>
            </w:r>
          </w:p>
          <w:p w:rsidR="004F20CC" w:rsidRDefault="004F20CC" w:rsidP="004F20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.06.2008</w:t>
            </w:r>
          </w:p>
          <w:p w:rsidR="004F20CC" w:rsidRDefault="004F20CC" w:rsidP="004F20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СЕРИЯ  </w:t>
            </w:r>
            <w:r>
              <w:rPr>
                <w:spacing w:val="-5"/>
                <w:sz w:val="24"/>
              </w:rPr>
              <w:t>21</w:t>
            </w:r>
          </w:p>
          <w:p w:rsidR="004F20CC" w:rsidRDefault="004F20CC" w:rsidP="004F20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АА</w:t>
            </w:r>
            <w:r>
              <w:rPr>
                <w:spacing w:val="-2"/>
                <w:sz w:val="24"/>
              </w:rPr>
              <w:t xml:space="preserve"> 428845</w:t>
            </w:r>
          </w:p>
          <w:p w:rsidR="008E6E84" w:rsidRDefault="004F20CC" w:rsidP="004F20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выдано Управлени</w:t>
            </w:r>
            <w:r>
              <w:rPr>
                <w:sz w:val="24"/>
              </w:rPr>
              <w:t xml:space="preserve">ем Федеральной регистрационной службы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Чувашской Республике</w:t>
            </w:r>
          </w:p>
        </w:tc>
      </w:tr>
      <w:tr w:rsidR="008E6E84" w:rsidTr="004F20CC">
        <w:trPr>
          <w:trHeight w:val="551"/>
        </w:trPr>
        <w:tc>
          <w:tcPr>
            <w:tcW w:w="987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8E6E84" w:rsidRDefault="00B301EB" w:rsidP="003964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3423" w:type="dxa"/>
          </w:tcPr>
          <w:p w:rsidR="003964C5" w:rsidRDefault="003964C5" w:rsidP="003964C5">
            <w:pPr>
              <w:pStyle w:val="TableParagraph"/>
              <w:tabs>
                <w:tab w:val="left" w:pos="1311"/>
                <w:tab w:val="left" w:pos="1428"/>
              </w:tabs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Чувашская Республика, </w:t>
            </w:r>
            <w:proofErr w:type="spellStart"/>
            <w:r>
              <w:rPr>
                <w:spacing w:val="-2"/>
                <w:sz w:val="24"/>
              </w:rPr>
              <w:t>Цивильский</w:t>
            </w:r>
            <w:proofErr w:type="spellEnd"/>
            <w:r>
              <w:rPr>
                <w:spacing w:val="-2"/>
                <w:sz w:val="24"/>
              </w:rPr>
              <w:t xml:space="preserve"> район,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пос. </w:t>
            </w:r>
            <w:proofErr w:type="spellStart"/>
            <w:r>
              <w:rPr>
                <w:spacing w:val="-2"/>
                <w:sz w:val="24"/>
              </w:rPr>
              <w:t>Конар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ул. </w:t>
            </w:r>
            <w:r>
              <w:rPr>
                <w:spacing w:val="-2"/>
                <w:sz w:val="24"/>
              </w:rPr>
              <w:t>Школьная,</w:t>
            </w:r>
          </w:p>
          <w:p w:rsidR="008E6E84" w:rsidRDefault="003964C5" w:rsidP="003964C5">
            <w:pPr>
              <w:pStyle w:val="TableParagraph"/>
              <w:tabs>
                <w:tab w:val="left" w:pos="2064"/>
              </w:tabs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д.6</w:t>
            </w:r>
          </w:p>
        </w:tc>
        <w:tc>
          <w:tcPr>
            <w:tcW w:w="2300" w:type="dxa"/>
          </w:tcPr>
          <w:p w:rsidR="008E6E84" w:rsidRDefault="00B301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оперативное</w:t>
            </w:r>
          </w:p>
          <w:p w:rsidR="008E6E84" w:rsidRDefault="00B301E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</w:t>
            </w:r>
          </w:p>
        </w:tc>
        <w:tc>
          <w:tcPr>
            <w:tcW w:w="4901" w:type="dxa"/>
          </w:tcPr>
          <w:p w:rsidR="004F20CC" w:rsidRDefault="004F20CC" w:rsidP="004F20CC">
            <w:pPr>
              <w:pStyle w:val="TableParagraph"/>
              <w:tabs>
                <w:tab w:val="left" w:pos="1337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1.Свидетель</w:t>
            </w:r>
            <w:r>
              <w:rPr>
                <w:spacing w:val="-4"/>
                <w:sz w:val="24"/>
              </w:rPr>
              <w:t>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государстве</w:t>
            </w:r>
            <w:r w:rsidRPr="006C2FFC">
              <w:rPr>
                <w:spacing w:val="-2"/>
                <w:sz w:val="24"/>
              </w:rPr>
              <w:t>нной регистрации права пользования зданиями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pacing w:val="-2"/>
                <w:sz w:val="24"/>
              </w:rPr>
              <w:tab/>
              <w:t>праве оперативно</w:t>
            </w:r>
            <w:r w:rsidRPr="006C2FFC">
              <w:rPr>
                <w:spacing w:val="-2"/>
                <w:sz w:val="24"/>
              </w:rPr>
              <w:t>го управления от 20.05.2018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 w:rsidRPr="006C2FFC">
              <w:rPr>
                <w:spacing w:val="-2"/>
                <w:sz w:val="24"/>
              </w:rPr>
              <w:t>21</w:t>
            </w:r>
            <w:r w:rsidRPr="006C2FFC">
              <w:rPr>
                <w:spacing w:val="-2"/>
                <w:sz w:val="24"/>
              </w:rPr>
              <w:tab/>
              <w:t>АА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 w:rsidRPr="006C2FFC">
              <w:rPr>
                <w:spacing w:val="-2"/>
                <w:sz w:val="24"/>
              </w:rPr>
              <w:t>376047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 w:rsidRPr="006C2FFC">
              <w:rPr>
                <w:spacing w:val="-2"/>
                <w:sz w:val="24"/>
              </w:rPr>
              <w:t xml:space="preserve">выдано </w:t>
            </w:r>
            <w:proofErr w:type="spellStart"/>
            <w:proofErr w:type="gramStart"/>
            <w:r w:rsidRPr="006C2FFC">
              <w:rPr>
                <w:spacing w:val="-2"/>
                <w:sz w:val="24"/>
              </w:rPr>
              <w:t>Управлени</w:t>
            </w:r>
            <w:proofErr w:type="spellEnd"/>
            <w:r w:rsidRPr="006C2FFC">
              <w:rPr>
                <w:spacing w:val="-2"/>
                <w:sz w:val="24"/>
              </w:rPr>
              <w:t xml:space="preserve"> ем</w:t>
            </w:r>
            <w:proofErr w:type="gramEnd"/>
          </w:p>
          <w:p w:rsidR="004F20C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proofErr w:type="gramStart"/>
            <w:r w:rsidRPr="006C2FFC">
              <w:rPr>
                <w:spacing w:val="-2"/>
                <w:sz w:val="24"/>
              </w:rPr>
              <w:t>Федерально й</w:t>
            </w:r>
            <w:proofErr w:type="gramEnd"/>
            <w:r w:rsidRPr="006C2FFC">
              <w:rPr>
                <w:spacing w:val="-2"/>
                <w:sz w:val="24"/>
              </w:rPr>
              <w:t xml:space="preserve"> регистрационной службы по Ч</w:t>
            </w:r>
            <w:r>
              <w:rPr>
                <w:spacing w:val="-2"/>
                <w:sz w:val="24"/>
              </w:rPr>
              <w:t xml:space="preserve">увашской Республике 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2.Свидетельство о государстве</w:t>
            </w:r>
            <w:r w:rsidRPr="006C2FFC">
              <w:rPr>
                <w:spacing w:val="-2"/>
                <w:sz w:val="24"/>
              </w:rPr>
              <w:t>нной регистрации права</w:t>
            </w:r>
          </w:p>
          <w:p w:rsidR="004F20CC" w:rsidRDefault="004F20CC" w:rsidP="004F20CC">
            <w:pPr>
              <w:pStyle w:val="TableParagraph"/>
              <w:ind w:left="108" w:right="95"/>
              <w:rPr>
                <w:sz w:val="24"/>
              </w:rPr>
            </w:pPr>
            <w:r w:rsidRPr="006C2FFC">
              <w:rPr>
                <w:spacing w:val="-2"/>
                <w:sz w:val="24"/>
              </w:rPr>
              <w:t>постоянног</w:t>
            </w:r>
            <w:proofErr w:type="gramStart"/>
            <w:r w:rsidRPr="006C2FFC"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бессрочного</w:t>
            </w:r>
            <w:r>
              <w:rPr>
                <w:spacing w:val="-6"/>
                <w:sz w:val="24"/>
              </w:rPr>
              <w:t xml:space="preserve">) </w:t>
            </w:r>
            <w:r>
              <w:rPr>
                <w:spacing w:val="-2"/>
                <w:sz w:val="24"/>
              </w:rPr>
              <w:t>пользования земельным участком</w:t>
            </w:r>
          </w:p>
          <w:p w:rsidR="004F20CC" w:rsidRDefault="004F20CC" w:rsidP="004F20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5"/>
                <w:sz w:val="24"/>
              </w:rPr>
              <w:t>09</w:t>
            </w:r>
          </w:p>
          <w:p w:rsidR="004F20CC" w:rsidRDefault="004F20CC" w:rsidP="004F20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.06.2008</w:t>
            </w:r>
          </w:p>
          <w:p w:rsidR="004F20CC" w:rsidRDefault="004F20CC" w:rsidP="004F20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СЕРИЯ  </w:t>
            </w:r>
            <w:r>
              <w:rPr>
                <w:spacing w:val="-5"/>
                <w:sz w:val="24"/>
              </w:rPr>
              <w:t>21</w:t>
            </w:r>
          </w:p>
          <w:p w:rsidR="004F20CC" w:rsidRDefault="004F20CC" w:rsidP="004F20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АА</w:t>
            </w:r>
            <w:r>
              <w:rPr>
                <w:spacing w:val="-2"/>
                <w:sz w:val="24"/>
              </w:rPr>
              <w:t xml:space="preserve"> 428845</w:t>
            </w:r>
          </w:p>
          <w:p w:rsidR="008E6E84" w:rsidRDefault="004F20CC" w:rsidP="004F20CC">
            <w:pPr>
              <w:pStyle w:val="TableParagraph"/>
              <w:tabs>
                <w:tab w:val="left" w:pos="1666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выдано Управлени</w:t>
            </w:r>
            <w:r>
              <w:rPr>
                <w:sz w:val="24"/>
              </w:rPr>
              <w:t xml:space="preserve">ем Федеральной регистрационной службы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Чувашской Республике</w:t>
            </w:r>
          </w:p>
        </w:tc>
      </w:tr>
      <w:tr w:rsidR="008E6E84" w:rsidTr="004F20CC">
        <w:trPr>
          <w:trHeight w:val="5665"/>
        </w:trPr>
        <w:tc>
          <w:tcPr>
            <w:tcW w:w="987" w:type="dxa"/>
          </w:tcPr>
          <w:p w:rsidR="008E6E84" w:rsidRDefault="008E6E8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8E6E84" w:rsidRDefault="00B301EB">
            <w:pPr>
              <w:pStyle w:val="TableParagraph"/>
              <w:ind w:left="170" w:right="5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Библиотека </w:t>
            </w:r>
            <w:proofErr w:type="spellStart"/>
            <w:r>
              <w:rPr>
                <w:spacing w:val="-2"/>
                <w:sz w:val="24"/>
              </w:rPr>
              <w:t>Медиатека</w:t>
            </w:r>
            <w:proofErr w:type="spellEnd"/>
          </w:p>
          <w:p w:rsidR="008E6E84" w:rsidRDefault="00B301EB">
            <w:pPr>
              <w:pStyle w:val="TableParagraph"/>
              <w:tabs>
                <w:tab w:val="left" w:pos="1769"/>
              </w:tabs>
              <w:ind w:left="110" w:right="9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Кабинеты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начальных классов</w:t>
            </w:r>
          </w:p>
          <w:p w:rsidR="008E6E84" w:rsidRDefault="003964C5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Кабинет</w:t>
            </w:r>
            <w:r w:rsidR="00B301EB">
              <w:rPr>
                <w:sz w:val="24"/>
              </w:rPr>
              <w:t xml:space="preserve"> математики Кабинеты</w:t>
            </w:r>
            <w:r w:rsidR="00B301EB">
              <w:rPr>
                <w:spacing w:val="-15"/>
                <w:sz w:val="24"/>
              </w:rPr>
              <w:t xml:space="preserve"> </w:t>
            </w:r>
            <w:r w:rsidR="00B301EB">
              <w:rPr>
                <w:sz w:val="24"/>
              </w:rPr>
              <w:t>русского</w:t>
            </w:r>
            <w:r w:rsidR="00B301EB">
              <w:rPr>
                <w:spacing w:val="-15"/>
                <w:sz w:val="24"/>
              </w:rPr>
              <w:t xml:space="preserve"> </w:t>
            </w:r>
            <w:r w:rsidR="00B301EB">
              <w:rPr>
                <w:sz w:val="24"/>
              </w:rPr>
              <w:t>языка и литературы</w:t>
            </w:r>
          </w:p>
          <w:p w:rsidR="008E6E84" w:rsidRDefault="003964C5" w:rsidP="003964C5">
            <w:pPr>
              <w:pStyle w:val="TableParagraph"/>
              <w:ind w:right="8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301EB">
              <w:rPr>
                <w:sz w:val="24"/>
              </w:rPr>
              <w:t>Кабинет истории</w:t>
            </w:r>
            <w:r w:rsidR="00B301EB">
              <w:rPr>
                <w:spacing w:val="-1"/>
                <w:sz w:val="24"/>
              </w:rPr>
              <w:t xml:space="preserve"> </w:t>
            </w:r>
            <w:r w:rsidR="00B301EB">
              <w:rPr>
                <w:sz w:val="24"/>
              </w:rPr>
              <w:t xml:space="preserve">и </w:t>
            </w:r>
            <w:r w:rsidR="00B301EB">
              <w:rPr>
                <w:spacing w:val="-2"/>
                <w:sz w:val="24"/>
              </w:rPr>
              <w:t>обществознания</w:t>
            </w:r>
          </w:p>
          <w:p w:rsidR="008E6E84" w:rsidRDefault="00B301EB">
            <w:pPr>
              <w:pStyle w:val="TableParagraph"/>
              <w:spacing w:before="1"/>
              <w:ind w:left="110" w:right="565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чувашского </w:t>
            </w:r>
            <w:r>
              <w:rPr>
                <w:spacing w:val="-2"/>
                <w:sz w:val="24"/>
              </w:rPr>
              <w:t>языка</w:t>
            </w:r>
            <w:r w:rsidR="003964C5">
              <w:rPr>
                <w:spacing w:val="-2"/>
                <w:sz w:val="24"/>
              </w:rPr>
              <w:t xml:space="preserve"> и литературы</w:t>
            </w:r>
          </w:p>
          <w:p w:rsidR="003964C5" w:rsidRDefault="00B301EB" w:rsidP="003964C5"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информатики </w:t>
            </w:r>
          </w:p>
          <w:p w:rsidR="008E6E84" w:rsidRDefault="003964C5">
            <w:pPr>
              <w:pStyle w:val="TableParagraph"/>
              <w:ind w:left="110" w:right="565"/>
              <w:rPr>
                <w:sz w:val="24"/>
              </w:rPr>
            </w:pPr>
            <w:r>
              <w:rPr>
                <w:sz w:val="24"/>
              </w:rPr>
              <w:t>Кабинет ОБЖ</w:t>
            </w:r>
          </w:p>
          <w:p w:rsidR="008E6E84" w:rsidRDefault="003964C5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Кабинет</w:t>
            </w:r>
            <w:r w:rsidR="00B301EB">
              <w:rPr>
                <w:spacing w:val="-15"/>
                <w:sz w:val="24"/>
              </w:rPr>
              <w:t xml:space="preserve"> </w:t>
            </w:r>
            <w:r w:rsidR="00B301EB">
              <w:rPr>
                <w:sz w:val="24"/>
              </w:rPr>
              <w:t xml:space="preserve">английского </w:t>
            </w:r>
            <w:r w:rsidR="00B301EB">
              <w:rPr>
                <w:spacing w:val="-2"/>
                <w:sz w:val="24"/>
              </w:rPr>
              <w:t>языка</w:t>
            </w:r>
          </w:p>
          <w:p w:rsidR="003964C5" w:rsidRDefault="00B301EB">
            <w:pPr>
              <w:pStyle w:val="TableParagraph"/>
              <w:ind w:left="110" w:right="1179"/>
              <w:rPr>
                <w:sz w:val="24"/>
              </w:rPr>
            </w:pPr>
            <w:r>
              <w:rPr>
                <w:sz w:val="24"/>
              </w:rPr>
              <w:t xml:space="preserve">Кабинет химии </w:t>
            </w:r>
            <w:r w:rsidR="003964C5">
              <w:rPr>
                <w:sz w:val="24"/>
              </w:rPr>
              <w:t>и биологии</w:t>
            </w:r>
          </w:p>
          <w:p w:rsidR="008E6E84" w:rsidRDefault="00B301EB">
            <w:pPr>
              <w:pStyle w:val="TableParagraph"/>
              <w:ind w:left="110" w:right="117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физики</w:t>
            </w:r>
          </w:p>
          <w:p w:rsidR="008E6E84" w:rsidRDefault="00B301EB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</w:t>
            </w:r>
            <w:r w:rsidR="003964C5">
              <w:rPr>
                <w:sz w:val="24"/>
              </w:rPr>
              <w:t>е металла и древесины Спортивный зал</w:t>
            </w:r>
          </w:p>
        </w:tc>
        <w:tc>
          <w:tcPr>
            <w:tcW w:w="3423" w:type="dxa"/>
          </w:tcPr>
          <w:p w:rsidR="004F20CC" w:rsidRDefault="004F20CC" w:rsidP="004F20CC">
            <w:pPr>
              <w:pStyle w:val="TableParagraph"/>
              <w:tabs>
                <w:tab w:val="left" w:pos="1311"/>
                <w:tab w:val="left" w:pos="1428"/>
              </w:tabs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Чувашская Республика, </w:t>
            </w:r>
            <w:proofErr w:type="spellStart"/>
            <w:r>
              <w:rPr>
                <w:spacing w:val="-2"/>
                <w:sz w:val="24"/>
              </w:rPr>
              <w:t>Цивильский</w:t>
            </w:r>
            <w:proofErr w:type="spellEnd"/>
            <w:r>
              <w:rPr>
                <w:spacing w:val="-2"/>
                <w:sz w:val="24"/>
              </w:rPr>
              <w:t xml:space="preserve"> район,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пос. </w:t>
            </w:r>
            <w:proofErr w:type="spellStart"/>
            <w:r>
              <w:rPr>
                <w:spacing w:val="-2"/>
                <w:sz w:val="24"/>
              </w:rPr>
              <w:t>Конар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ул. </w:t>
            </w:r>
            <w:r>
              <w:rPr>
                <w:spacing w:val="-2"/>
                <w:sz w:val="24"/>
              </w:rPr>
              <w:t>Школьная,</w:t>
            </w:r>
          </w:p>
          <w:p w:rsidR="008E6E84" w:rsidRDefault="004F20CC" w:rsidP="004F20CC">
            <w:pPr>
              <w:pStyle w:val="TableParagraph"/>
              <w:tabs>
                <w:tab w:val="left" w:pos="2062"/>
              </w:tabs>
              <w:ind w:right="9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д.6</w:t>
            </w:r>
          </w:p>
        </w:tc>
        <w:tc>
          <w:tcPr>
            <w:tcW w:w="2300" w:type="dxa"/>
          </w:tcPr>
          <w:p w:rsidR="008E6E84" w:rsidRDefault="004F20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Оперативное управление</w:t>
            </w:r>
          </w:p>
        </w:tc>
        <w:tc>
          <w:tcPr>
            <w:tcW w:w="4901" w:type="dxa"/>
          </w:tcPr>
          <w:p w:rsidR="004F20CC" w:rsidRDefault="004F20CC" w:rsidP="004F20CC">
            <w:pPr>
              <w:pStyle w:val="TableParagraph"/>
              <w:tabs>
                <w:tab w:val="left" w:pos="1337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1.Свидетель</w:t>
            </w:r>
            <w:r>
              <w:rPr>
                <w:spacing w:val="-4"/>
                <w:sz w:val="24"/>
              </w:rPr>
              <w:t>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государстве</w:t>
            </w:r>
            <w:r w:rsidRPr="006C2FFC">
              <w:rPr>
                <w:spacing w:val="-2"/>
                <w:sz w:val="24"/>
              </w:rPr>
              <w:t>нной регистрации права пользования зданиями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pacing w:val="-2"/>
                <w:sz w:val="24"/>
              </w:rPr>
              <w:tab/>
              <w:t>праве оперативно</w:t>
            </w:r>
            <w:r w:rsidRPr="006C2FFC">
              <w:rPr>
                <w:spacing w:val="-2"/>
                <w:sz w:val="24"/>
              </w:rPr>
              <w:t>го управления от 20.05.2018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 w:rsidRPr="006C2FFC">
              <w:rPr>
                <w:spacing w:val="-2"/>
                <w:sz w:val="24"/>
              </w:rPr>
              <w:t>21</w:t>
            </w:r>
            <w:r w:rsidRPr="006C2FFC">
              <w:rPr>
                <w:spacing w:val="-2"/>
                <w:sz w:val="24"/>
              </w:rPr>
              <w:tab/>
              <w:t>АА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 w:rsidRPr="006C2FFC">
              <w:rPr>
                <w:spacing w:val="-2"/>
                <w:sz w:val="24"/>
              </w:rPr>
              <w:t>376047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 w:rsidRPr="006C2FFC">
              <w:rPr>
                <w:spacing w:val="-2"/>
                <w:sz w:val="24"/>
              </w:rPr>
              <w:t xml:space="preserve">выдано </w:t>
            </w:r>
            <w:proofErr w:type="spellStart"/>
            <w:proofErr w:type="gramStart"/>
            <w:r w:rsidRPr="006C2FFC">
              <w:rPr>
                <w:spacing w:val="-2"/>
                <w:sz w:val="24"/>
              </w:rPr>
              <w:t>Управлени</w:t>
            </w:r>
            <w:proofErr w:type="spellEnd"/>
            <w:r w:rsidRPr="006C2FFC">
              <w:rPr>
                <w:spacing w:val="-2"/>
                <w:sz w:val="24"/>
              </w:rPr>
              <w:t xml:space="preserve"> ем</w:t>
            </w:r>
            <w:proofErr w:type="gramEnd"/>
          </w:p>
          <w:p w:rsidR="004F20C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proofErr w:type="gramStart"/>
            <w:r w:rsidRPr="006C2FFC">
              <w:rPr>
                <w:spacing w:val="-2"/>
                <w:sz w:val="24"/>
              </w:rPr>
              <w:t>Федерально й</w:t>
            </w:r>
            <w:proofErr w:type="gramEnd"/>
            <w:r w:rsidRPr="006C2FFC">
              <w:rPr>
                <w:spacing w:val="-2"/>
                <w:sz w:val="24"/>
              </w:rPr>
              <w:t xml:space="preserve"> регистрационной службы по Ч</w:t>
            </w:r>
            <w:r>
              <w:rPr>
                <w:spacing w:val="-2"/>
                <w:sz w:val="24"/>
              </w:rPr>
              <w:t xml:space="preserve">увашской Республике </w:t>
            </w:r>
          </w:p>
          <w:p w:rsidR="004F20CC" w:rsidRPr="006C2FFC" w:rsidRDefault="004F20CC" w:rsidP="004F20CC">
            <w:pPr>
              <w:pStyle w:val="TableParagraph"/>
              <w:spacing w:line="270" w:lineRule="atLeast"/>
              <w:ind w:left="106" w:right="1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2.Свидетельство о государстве</w:t>
            </w:r>
            <w:r w:rsidRPr="006C2FFC">
              <w:rPr>
                <w:spacing w:val="-2"/>
                <w:sz w:val="24"/>
              </w:rPr>
              <w:t>нной регистрации права</w:t>
            </w:r>
          </w:p>
          <w:p w:rsidR="004F20CC" w:rsidRDefault="004F20CC" w:rsidP="004F20CC">
            <w:pPr>
              <w:pStyle w:val="TableParagraph"/>
              <w:ind w:left="108" w:right="95"/>
              <w:rPr>
                <w:sz w:val="24"/>
              </w:rPr>
            </w:pPr>
            <w:r w:rsidRPr="006C2FFC">
              <w:rPr>
                <w:spacing w:val="-2"/>
                <w:sz w:val="24"/>
              </w:rPr>
              <w:t>постоянног</w:t>
            </w:r>
            <w:proofErr w:type="gramStart"/>
            <w:r w:rsidRPr="006C2FFC"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бессрочного</w:t>
            </w:r>
            <w:r>
              <w:rPr>
                <w:spacing w:val="-6"/>
                <w:sz w:val="24"/>
              </w:rPr>
              <w:t xml:space="preserve">) </w:t>
            </w:r>
            <w:r>
              <w:rPr>
                <w:spacing w:val="-2"/>
                <w:sz w:val="24"/>
              </w:rPr>
              <w:t>пользования земельным участком</w:t>
            </w:r>
          </w:p>
          <w:p w:rsidR="004F20CC" w:rsidRDefault="004F20CC" w:rsidP="004F20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5"/>
                <w:sz w:val="24"/>
              </w:rPr>
              <w:t>09</w:t>
            </w:r>
          </w:p>
          <w:p w:rsidR="004F20CC" w:rsidRDefault="004F20CC" w:rsidP="004F20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.06.2008</w:t>
            </w:r>
          </w:p>
          <w:p w:rsidR="004F20CC" w:rsidRDefault="004F20CC" w:rsidP="004F20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СЕРИЯ  </w:t>
            </w:r>
            <w:r>
              <w:rPr>
                <w:spacing w:val="-5"/>
                <w:sz w:val="24"/>
              </w:rPr>
              <w:t>21</w:t>
            </w:r>
          </w:p>
          <w:p w:rsidR="004F20CC" w:rsidRDefault="004F20CC" w:rsidP="004F20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АА</w:t>
            </w:r>
            <w:r>
              <w:rPr>
                <w:spacing w:val="-2"/>
                <w:sz w:val="24"/>
              </w:rPr>
              <w:t xml:space="preserve"> 428845</w:t>
            </w:r>
          </w:p>
          <w:p w:rsidR="008E6E84" w:rsidRDefault="004F20CC" w:rsidP="004F20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выдано Управлени</w:t>
            </w:r>
            <w:r>
              <w:rPr>
                <w:sz w:val="24"/>
              </w:rPr>
              <w:t xml:space="preserve">ем Федеральной регистрационной службы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Чувашской Республике</w:t>
            </w:r>
          </w:p>
        </w:tc>
      </w:tr>
    </w:tbl>
    <w:p w:rsidR="00B301EB" w:rsidRDefault="00B301EB"/>
    <w:sectPr w:rsidR="00B301EB">
      <w:pgSz w:w="16840" w:h="11910" w:orient="landscape"/>
      <w:pgMar w:top="1100" w:right="3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6E84"/>
    <w:rsid w:val="00040ACA"/>
    <w:rsid w:val="003964C5"/>
    <w:rsid w:val="004F20CC"/>
    <w:rsid w:val="006C2FFC"/>
    <w:rsid w:val="008E6E84"/>
    <w:rsid w:val="00B301EB"/>
    <w:rsid w:val="00D71DA0"/>
    <w:rsid w:val="00F53BE6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Arial" w:eastAsia="Arial" w:hAnsi="Arial" w:cs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Arial" w:eastAsia="Arial" w:hAnsi="Arial" w:cs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2022-02-24T14:23:00Z</dcterms:created>
  <dcterms:modified xsi:type="dcterms:W3CDTF">2022-02-24T14:23:00Z</dcterms:modified>
</cp:coreProperties>
</file>