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1" w:rsidRPr="00ED22B4" w:rsidRDefault="000D3B31" w:rsidP="000D3B31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0D3B31" w:rsidRPr="00ED22B4" w:rsidRDefault="000D3B31" w:rsidP="000D3B31">
      <w:pPr>
        <w:jc w:val="center"/>
      </w:pPr>
      <w:r w:rsidRPr="00ED22B4">
        <w:t xml:space="preserve">«Гимназия №1» г. </w:t>
      </w:r>
      <w:proofErr w:type="spellStart"/>
      <w:r w:rsidRPr="00ED22B4">
        <w:t>Мариинский</w:t>
      </w:r>
      <w:proofErr w:type="spellEnd"/>
      <w:r w:rsidRPr="00ED22B4">
        <w:t xml:space="preserve"> Посад Чувашской Республики</w:t>
      </w:r>
    </w:p>
    <w:p w:rsidR="000D3B31" w:rsidRPr="00ED22B4" w:rsidRDefault="000D3B31" w:rsidP="000D3B31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0D3B31" w:rsidRPr="00ED22B4" w:rsidTr="00503745">
        <w:tc>
          <w:tcPr>
            <w:tcW w:w="1618" w:type="pct"/>
          </w:tcPr>
          <w:p w:rsidR="000D3B31" w:rsidRPr="00ED22B4" w:rsidRDefault="000D3B31" w:rsidP="0050374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Исток</w:t>
            </w:r>
            <w:r w:rsidRPr="00ED22B4">
              <w:t>»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Григорьева Н.О.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>Про</w:t>
            </w:r>
            <w:r w:rsidR="00F04B54">
              <w:t>токол № 1 от « 30 » августа 2021</w:t>
            </w:r>
            <w:r w:rsidRPr="00ED22B4">
              <w:t xml:space="preserve"> г.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0D3B31" w:rsidRPr="00ED22B4" w:rsidRDefault="000D3B31" w:rsidP="0050374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</w:p>
          <w:p w:rsidR="000D3B31" w:rsidRPr="00ED22B4" w:rsidRDefault="00F04B54" w:rsidP="00503745">
            <w:pPr>
              <w:tabs>
                <w:tab w:val="left" w:pos="9288"/>
              </w:tabs>
              <w:jc w:val="both"/>
            </w:pPr>
            <w:r>
              <w:t>« 30 » августа 2021</w:t>
            </w:r>
            <w:r w:rsidR="000D3B31" w:rsidRPr="00ED22B4">
              <w:t xml:space="preserve"> г.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0D3B31" w:rsidRPr="00ED22B4" w:rsidRDefault="00EE1CA4" w:rsidP="00503745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0D3B31" w:rsidRPr="00ED22B4">
              <w:t>»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both"/>
            </w:pPr>
          </w:p>
          <w:p w:rsidR="000D3B31" w:rsidRPr="00ED22B4" w:rsidRDefault="00F04B54" w:rsidP="00503745">
            <w:pPr>
              <w:tabs>
                <w:tab w:val="left" w:pos="9288"/>
              </w:tabs>
              <w:jc w:val="both"/>
            </w:pPr>
            <w:r>
              <w:t>Приказ</w:t>
            </w:r>
            <w:r w:rsidR="00EE1CA4">
              <w:t>ом</w:t>
            </w:r>
            <w:r>
              <w:t xml:space="preserve"> № 91 от «31» августа 2021</w:t>
            </w:r>
            <w:r w:rsidR="000D3B31" w:rsidRPr="00ED22B4">
              <w:t xml:space="preserve"> г.</w:t>
            </w:r>
          </w:p>
          <w:p w:rsidR="000D3B31" w:rsidRPr="00ED22B4" w:rsidRDefault="000D3B31" w:rsidP="00503745">
            <w:pPr>
              <w:tabs>
                <w:tab w:val="left" w:pos="9288"/>
              </w:tabs>
              <w:jc w:val="center"/>
            </w:pPr>
          </w:p>
        </w:tc>
      </w:tr>
    </w:tbl>
    <w:p w:rsidR="000D3B31" w:rsidRPr="00ED22B4" w:rsidRDefault="000D3B31" w:rsidP="000D3B31">
      <w:pPr>
        <w:rPr>
          <w:bCs/>
        </w:rPr>
      </w:pPr>
    </w:p>
    <w:p w:rsidR="000D3B31" w:rsidRPr="00ED22B4" w:rsidRDefault="000D3B31" w:rsidP="000D3B31">
      <w:pPr>
        <w:jc w:val="center"/>
      </w:pPr>
      <w:r w:rsidRPr="00ED22B4">
        <w:t>РАБОЧАЯ ПРОГРАММА</w:t>
      </w:r>
    </w:p>
    <w:p w:rsidR="000D3B31" w:rsidRDefault="00F04B54" w:rsidP="000D3B31">
      <w:pPr>
        <w:jc w:val="center"/>
      </w:pPr>
      <w:r>
        <w:t>Григорьева Елена Анатольевна</w:t>
      </w:r>
    </w:p>
    <w:p w:rsidR="000D3B31" w:rsidRDefault="000D3B31" w:rsidP="000D3B31">
      <w:pPr>
        <w:jc w:val="center"/>
      </w:pPr>
    </w:p>
    <w:p w:rsidR="000D3B31" w:rsidRPr="00D0042C" w:rsidRDefault="00F04B54" w:rsidP="00F04B54">
      <w:pPr>
        <w:jc w:val="center"/>
        <w:rPr>
          <w:bCs/>
        </w:rPr>
      </w:pPr>
      <w:proofErr w:type="spellStart"/>
      <w:r>
        <w:t>Шолина</w:t>
      </w:r>
      <w:proofErr w:type="spellEnd"/>
      <w:r>
        <w:t xml:space="preserve"> Ирина Николаевна</w:t>
      </w:r>
    </w:p>
    <w:p w:rsidR="000D3B31" w:rsidRDefault="000D3B31" w:rsidP="000D3B31">
      <w:pPr>
        <w:jc w:val="center"/>
        <w:rPr>
          <w:bCs/>
        </w:rPr>
      </w:pPr>
    </w:p>
    <w:p w:rsidR="000D3B31" w:rsidRDefault="000D3B31" w:rsidP="000D3B31">
      <w:pPr>
        <w:jc w:val="center"/>
        <w:rPr>
          <w:bCs/>
        </w:rPr>
      </w:pPr>
    </w:p>
    <w:p w:rsidR="000D3B31" w:rsidRPr="00ED22B4" w:rsidRDefault="000D3B31" w:rsidP="000D3B31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Окружающий мир</w:t>
      </w:r>
      <w:r w:rsidRPr="00ED22B4">
        <w:rPr>
          <w:bCs/>
        </w:rPr>
        <w:t>»</w:t>
      </w:r>
    </w:p>
    <w:p w:rsidR="000D3B31" w:rsidRPr="00ED22B4" w:rsidRDefault="000D3B31" w:rsidP="000D3B31">
      <w:pPr>
        <w:rPr>
          <w:bCs/>
        </w:rPr>
      </w:pPr>
    </w:p>
    <w:p w:rsidR="000D3B31" w:rsidRDefault="001D09B2" w:rsidP="000D3B31">
      <w:pPr>
        <w:jc w:val="center"/>
        <w:rPr>
          <w:bCs/>
        </w:rPr>
      </w:pPr>
      <w:r>
        <w:rPr>
          <w:bCs/>
        </w:rPr>
        <w:t>1</w:t>
      </w:r>
      <w:r w:rsidR="000D3B31" w:rsidRPr="00ED22B4">
        <w:rPr>
          <w:bCs/>
        </w:rPr>
        <w:t xml:space="preserve"> класс </w:t>
      </w:r>
    </w:p>
    <w:p w:rsidR="000D3B31" w:rsidRPr="00ED22B4" w:rsidRDefault="000D3B31" w:rsidP="000D3B31">
      <w:pPr>
        <w:jc w:val="center"/>
        <w:rPr>
          <w:bCs/>
        </w:rPr>
      </w:pPr>
    </w:p>
    <w:p w:rsidR="000D3B31" w:rsidRPr="00ED22B4" w:rsidRDefault="000D3B31" w:rsidP="000D3B31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0D3B31" w:rsidRPr="00ED22B4" w:rsidRDefault="000D3B31" w:rsidP="000D3B31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0D3B31" w:rsidRPr="00ED22B4" w:rsidRDefault="000D3B31" w:rsidP="000D3B31">
      <w:pPr>
        <w:tabs>
          <w:tab w:val="left" w:pos="9288"/>
        </w:tabs>
        <w:jc w:val="center"/>
      </w:pPr>
      <w:r w:rsidRPr="00ED22B4">
        <w:t>п</w:t>
      </w:r>
      <w:r w:rsidR="00F04B54">
        <w:t>ротокол № 1 от «30» августа 2021</w:t>
      </w:r>
      <w:r w:rsidRPr="00ED22B4">
        <w:t xml:space="preserve"> г.</w:t>
      </w:r>
    </w:p>
    <w:p w:rsidR="000D3B31" w:rsidRPr="00ED22B4" w:rsidRDefault="000D3B31" w:rsidP="000D3B31"/>
    <w:p w:rsidR="000D3B31" w:rsidRPr="00ED22B4" w:rsidRDefault="00F04B54" w:rsidP="000D3B31">
      <w:pPr>
        <w:jc w:val="center"/>
        <w:rPr>
          <w:bCs/>
        </w:rPr>
      </w:pPr>
      <w:r>
        <w:t>2021-2022</w:t>
      </w:r>
      <w:r w:rsidR="000D3B31" w:rsidRPr="00ED22B4">
        <w:t xml:space="preserve"> учебный год</w:t>
      </w:r>
    </w:p>
    <w:p w:rsidR="000D3B31" w:rsidRPr="00ED22B4" w:rsidRDefault="000D3B31" w:rsidP="000D3B31">
      <w:pPr>
        <w:tabs>
          <w:tab w:val="left" w:pos="5460"/>
        </w:tabs>
      </w:pPr>
    </w:p>
    <w:p w:rsidR="000D3B31" w:rsidRPr="00ED22B4" w:rsidRDefault="000D3B31" w:rsidP="000D3B31">
      <w:pPr>
        <w:ind w:firstLine="709"/>
      </w:pPr>
    </w:p>
    <w:p w:rsidR="000D3B31" w:rsidRPr="00ED22B4" w:rsidRDefault="000D3B31" w:rsidP="00722212">
      <w:pPr>
        <w:jc w:val="center"/>
      </w:pPr>
      <w:r w:rsidRPr="00ED22B4">
        <w:t xml:space="preserve">г. </w:t>
      </w:r>
      <w:proofErr w:type="spellStart"/>
      <w:r w:rsidRPr="00ED22B4">
        <w:t>Мариинский</w:t>
      </w:r>
      <w:proofErr w:type="spellEnd"/>
      <w:r w:rsidRPr="00ED22B4">
        <w:t xml:space="preserve"> Посад, </w:t>
      </w:r>
      <w:r w:rsidR="00047222">
        <w:t>2021</w:t>
      </w:r>
    </w:p>
    <w:p w:rsidR="000D3B31" w:rsidRDefault="000D3B31" w:rsidP="000D3B31">
      <w:pPr>
        <w:jc w:val="both"/>
        <w:rPr>
          <w:i/>
        </w:rPr>
      </w:pPr>
    </w:p>
    <w:p w:rsidR="001D09B2" w:rsidRDefault="001D09B2" w:rsidP="000D3B31">
      <w:pPr>
        <w:jc w:val="both"/>
        <w:rPr>
          <w:i/>
        </w:rPr>
      </w:pPr>
    </w:p>
    <w:p w:rsidR="001D09B2" w:rsidRDefault="001D09B2" w:rsidP="000D3B31">
      <w:pPr>
        <w:jc w:val="both"/>
        <w:rPr>
          <w:i/>
        </w:rPr>
      </w:pPr>
    </w:p>
    <w:p w:rsidR="001D09B2" w:rsidRPr="00ED22B4" w:rsidRDefault="001D09B2" w:rsidP="000D3B31">
      <w:pPr>
        <w:jc w:val="both"/>
        <w:rPr>
          <w:i/>
        </w:rPr>
      </w:pPr>
    </w:p>
    <w:p w:rsidR="000D3B31" w:rsidRPr="009465B1" w:rsidRDefault="000D3B31" w:rsidP="000D3B31">
      <w:pPr>
        <w:ind w:firstLine="567"/>
        <w:jc w:val="both"/>
        <w:rPr>
          <w:b/>
        </w:rPr>
      </w:pPr>
      <w:r w:rsidRPr="009465B1">
        <w:rPr>
          <w:b/>
        </w:rPr>
        <w:lastRenderedPageBreak/>
        <w:t>1. Планируемые  результаты освоения учебного предмета «</w:t>
      </w:r>
      <w:r>
        <w:rPr>
          <w:b/>
        </w:rPr>
        <w:t>Окружающий мир</w:t>
      </w:r>
      <w:r w:rsidRPr="009465B1">
        <w:rPr>
          <w:b/>
        </w:rPr>
        <w:t>»</w:t>
      </w:r>
      <w:r w:rsidR="006A4833">
        <w:rPr>
          <w:b/>
        </w:rPr>
        <w:t xml:space="preserve"> в 1 классе</w:t>
      </w:r>
    </w:p>
    <w:p w:rsidR="000D3B31" w:rsidRPr="009465B1" w:rsidRDefault="000D3B31" w:rsidP="000D3B31">
      <w:pPr>
        <w:ind w:firstLine="709"/>
        <w:jc w:val="both"/>
        <w:rPr>
          <w:b/>
          <w:i/>
          <w:u w:val="single"/>
        </w:rPr>
      </w:pPr>
    </w:p>
    <w:p w:rsidR="000D3B31" w:rsidRDefault="006A4833" w:rsidP="000D3B31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6A4833" w:rsidRPr="006A4833" w:rsidRDefault="006A4833" w:rsidP="000D3B31">
      <w:pPr>
        <w:ind w:firstLine="567"/>
        <w:jc w:val="both"/>
        <w:rPr>
          <w:b/>
        </w:rPr>
      </w:pPr>
      <w:r w:rsidRPr="006A4833">
        <w:rPr>
          <w:b/>
        </w:rPr>
        <w:t xml:space="preserve">У </w:t>
      </w:r>
      <w:proofErr w:type="gramStart"/>
      <w:r w:rsidRPr="006A4833">
        <w:rPr>
          <w:b/>
        </w:rPr>
        <w:t>обучающегося</w:t>
      </w:r>
      <w:proofErr w:type="gramEnd"/>
      <w:r w:rsidRPr="006A4833">
        <w:rPr>
          <w:b/>
        </w:rPr>
        <w:t xml:space="preserve"> будут сформированы:</w:t>
      </w:r>
    </w:p>
    <w:p w:rsidR="001D09B2" w:rsidRPr="009D34DB" w:rsidRDefault="001D09B2" w:rsidP="006A4833">
      <w:pPr>
        <w:pStyle w:val="a5"/>
        <w:numPr>
          <w:ilvl w:val="0"/>
          <w:numId w:val="5"/>
        </w:numPr>
        <w:ind w:left="0" w:firstLine="357"/>
        <w:jc w:val="both"/>
      </w:pPr>
      <w:r w:rsidRPr="009D34DB">
        <w:t>основ</w:t>
      </w:r>
      <w:r w:rsidR="006A4833">
        <w:t>ы</w:t>
      </w:r>
      <w:r w:rsidRPr="009D34DB">
        <w:t xml:space="preserve"> российской гр</w:t>
      </w:r>
      <w:r w:rsidR="006A4833">
        <w:t>ажданской иден</w:t>
      </w:r>
      <w:r w:rsidR="006A4833">
        <w:softHyphen/>
        <w:t>тичности, чувство</w:t>
      </w:r>
      <w:r w:rsidRPr="009D34DB">
        <w:t xml:space="preserve"> гордости за свою Родину, российский народ и историю России, осознание своей этнической и нац</w:t>
      </w:r>
      <w:r w:rsidR="006A4833">
        <w:t>иональной принадлежности, ценностей</w:t>
      </w:r>
      <w:r w:rsidRPr="009D34DB">
        <w:t xml:space="preserve"> многонационального российского общества; </w:t>
      </w:r>
      <w:r w:rsidR="006A4833">
        <w:t>основы гуманистических</w:t>
      </w:r>
      <w:r w:rsidRPr="009D34DB">
        <w:t xml:space="preserve"> и демократических ценностных ориен</w:t>
      </w:r>
      <w:r w:rsidRPr="009D34DB">
        <w:softHyphen/>
        <w:t>тации;</w:t>
      </w:r>
    </w:p>
    <w:p w:rsidR="001D09B2" w:rsidRPr="009D34DB" w:rsidRDefault="006A4833" w:rsidP="006A4833">
      <w:pPr>
        <w:pStyle w:val="a5"/>
        <w:numPr>
          <w:ilvl w:val="0"/>
          <w:numId w:val="5"/>
        </w:numPr>
        <w:shd w:val="clear" w:color="auto" w:fill="FFFFFF"/>
        <w:ind w:left="0" w:firstLine="357"/>
        <w:jc w:val="both"/>
      </w:pPr>
      <w:r>
        <w:t xml:space="preserve">основы </w:t>
      </w:r>
      <w:r w:rsidR="001D09B2" w:rsidRPr="009D34DB">
        <w:t>целостного, социально ориентированного взгляда на мир в его органичном единстве и разнообразии при</w:t>
      </w:r>
      <w:r w:rsidR="001D09B2" w:rsidRPr="009D34DB">
        <w:softHyphen/>
        <w:t>роды, народов, культур и религий;</w:t>
      </w:r>
    </w:p>
    <w:p w:rsidR="001D09B2" w:rsidRPr="009D34DB" w:rsidRDefault="006A4833" w:rsidP="006A4833">
      <w:pPr>
        <w:pStyle w:val="a5"/>
        <w:numPr>
          <w:ilvl w:val="0"/>
          <w:numId w:val="5"/>
        </w:numPr>
        <w:shd w:val="clear" w:color="auto" w:fill="FFFFFF"/>
        <w:ind w:left="0" w:firstLine="357"/>
        <w:jc w:val="both"/>
      </w:pPr>
      <w:r>
        <w:t>уважительное отношение</w:t>
      </w:r>
      <w:r w:rsidR="001D09B2" w:rsidRPr="009D34DB">
        <w:t xml:space="preserve"> к иному мне</w:t>
      </w:r>
      <w:r w:rsidR="001D09B2" w:rsidRPr="009D34DB">
        <w:softHyphen/>
        <w:t>нию, истории и культуре других народов;</w:t>
      </w:r>
    </w:p>
    <w:p w:rsidR="001D09B2" w:rsidRPr="009D34DB" w:rsidRDefault="006A4833" w:rsidP="006A4833">
      <w:pPr>
        <w:pStyle w:val="a5"/>
        <w:numPr>
          <w:ilvl w:val="0"/>
          <w:numId w:val="5"/>
        </w:numPr>
        <w:shd w:val="clear" w:color="auto" w:fill="FFFFFF"/>
        <w:ind w:left="0" w:firstLine="357"/>
        <w:jc w:val="both"/>
      </w:pPr>
      <w:r>
        <w:t>начальные навыки</w:t>
      </w:r>
      <w:r w:rsidR="001D09B2" w:rsidRPr="009D34DB">
        <w:t xml:space="preserve"> адаптации в динамично изменяющемся и развивающемся мире;</w:t>
      </w:r>
    </w:p>
    <w:p w:rsidR="001D09B2" w:rsidRPr="009D34DB" w:rsidRDefault="001D09B2" w:rsidP="006A4833">
      <w:pPr>
        <w:pStyle w:val="a5"/>
        <w:numPr>
          <w:ilvl w:val="0"/>
          <w:numId w:val="5"/>
        </w:numPr>
        <w:shd w:val="clear" w:color="auto" w:fill="FFFFFF"/>
        <w:ind w:left="0" w:firstLine="357"/>
        <w:jc w:val="both"/>
      </w:pPr>
      <w:r w:rsidRPr="009D34DB">
        <w:t xml:space="preserve">принятие и освоение социальной роли обучающегося, </w:t>
      </w:r>
      <w:r w:rsidR="006A4833">
        <w:t>мотивы</w:t>
      </w:r>
      <w:r w:rsidRPr="009D34DB">
        <w:t xml:space="preserve"> учебной деятельности и лич</w:t>
      </w:r>
      <w:r w:rsidRPr="009D34DB">
        <w:softHyphen/>
        <w:t>ностного смысла учения;</w:t>
      </w:r>
    </w:p>
    <w:p w:rsidR="006A4833" w:rsidRDefault="006A4833" w:rsidP="006A4833">
      <w:pPr>
        <w:pStyle w:val="a5"/>
        <w:numPr>
          <w:ilvl w:val="0"/>
          <w:numId w:val="5"/>
        </w:numPr>
        <w:shd w:val="clear" w:color="auto" w:fill="FFFFFF"/>
        <w:ind w:left="0" w:firstLine="357"/>
        <w:jc w:val="both"/>
      </w:pPr>
      <w:r>
        <w:t>навыки</w:t>
      </w:r>
      <w:r w:rsidR="001D09B2" w:rsidRPr="009D34DB"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D09B2" w:rsidRDefault="006A4833" w:rsidP="006A4833">
      <w:pPr>
        <w:pStyle w:val="a5"/>
        <w:numPr>
          <w:ilvl w:val="0"/>
          <w:numId w:val="5"/>
        </w:numPr>
        <w:shd w:val="clear" w:color="auto" w:fill="FFFFFF"/>
        <w:ind w:left="0" w:firstLine="357"/>
        <w:jc w:val="both"/>
      </w:pPr>
      <w:r w:rsidRPr="009D34DB">
        <w:t>установки на безопасный, здоровый об</w:t>
      </w:r>
      <w:r w:rsidRPr="009D34DB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A4833" w:rsidRDefault="006A4833" w:rsidP="001D09B2">
      <w:pPr>
        <w:shd w:val="clear" w:color="auto" w:fill="FFFFFF"/>
        <w:ind w:firstLine="567"/>
        <w:jc w:val="both"/>
      </w:pPr>
    </w:p>
    <w:p w:rsidR="006A4833" w:rsidRPr="006A4833" w:rsidRDefault="006A4833" w:rsidP="001D09B2">
      <w:pPr>
        <w:shd w:val="clear" w:color="auto" w:fill="FFFFFF"/>
        <w:ind w:firstLine="567"/>
        <w:jc w:val="both"/>
        <w:rPr>
          <w:b/>
          <w:i/>
        </w:rPr>
      </w:pPr>
      <w:proofErr w:type="gramStart"/>
      <w:r w:rsidRPr="006A4833">
        <w:rPr>
          <w:b/>
          <w:i/>
        </w:rPr>
        <w:t>Обучающийся</w:t>
      </w:r>
      <w:proofErr w:type="gramEnd"/>
      <w:r w:rsidRPr="006A4833">
        <w:rPr>
          <w:b/>
          <w:i/>
        </w:rPr>
        <w:t xml:space="preserve"> получит возможность для формирования:</w:t>
      </w:r>
    </w:p>
    <w:p w:rsidR="001D09B2" w:rsidRPr="006A4833" w:rsidRDefault="006A4833" w:rsidP="006A4833">
      <w:pPr>
        <w:pStyle w:val="a5"/>
        <w:numPr>
          <w:ilvl w:val="0"/>
          <w:numId w:val="6"/>
        </w:numPr>
        <w:shd w:val="clear" w:color="auto" w:fill="FFFFFF"/>
        <w:ind w:left="0" w:firstLine="357"/>
        <w:jc w:val="both"/>
        <w:rPr>
          <w:i/>
        </w:rPr>
      </w:pPr>
      <w:r w:rsidRPr="006A4833">
        <w:rPr>
          <w:i/>
        </w:rPr>
        <w:t>эстетически</w:t>
      </w:r>
      <w:r w:rsidR="00722212">
        <w:rPr>
          <w:i/>
        </w:rPr>
        <w:t>х</w:t>
      </w:r>
      <w:r w:rsidRPr="006A4833">
        <w:rPr>
          <w:i/>
        </w:rPr>
        <w:t xml:space="preserve"> потребност</w:t>
      </w:r>
      <w:r w:rsidR="00722212">
        <w:rPr>
          <w:i/>
        </w:rPr>
        <w:t>ей, ценностей</w:t>
      </w:r>
      <w:r w:rsidR="001D09B2" w:rsidRPr="006A4833">
        <w:rPr>
          <w:i/>
        </w:rPr>
        <w:t xml:space="preserve"> и чувств;</w:t>
      </w:r>
    </w:p>
    <w:p w:rsidR="001D09B2" w:rsidRPr="006A4833" w:rsidRDefault="006A4833" w:rsidP="006A4833">
      <w:pPr>
        <w:pStyle w:val="a5"/>
        <w:numPr>
          <w:ilvl w:val="0"/>
          <w:numId w:val="6"/>
        </w:numPr>
        <w:shd w:val="clear" w:color="auto" w:fill="FFFFFF"/>
        <w:ind w:left="0" w:firstLine="357"/>
        <w:jc w:val="both"/>
        <w:rPr>
          <w:i/>
        </w:rPr>
      </w:pPr>
      <w:r w:rsidRPr="006A4833">
        <w:rPr>
          <w:i/>
        </w:rPr>
        <w:t>этически</w:t>
      </w:r>
      <w:r w:rsidR="00722212">
        <w:rPr>
          <w:i/>
        </w:rPr>
        <w:t>х</w:t>
      </w:r>
      <w:r w:rsidR="001D09B2" w:rsidRPr="006A4833">
        <w:rPr>
          <w:i/>
        </w:rPr>
        <w:t xml:space="preserve"> чувств доброжелательности и эмо</w:t>
      </w:r>
      <w:r w:rsidR="001D09B2" w:rsidRPr="006A4833">
        <w:rPr>
          <w:i/>
        </w:rPr>
        <w:softHyphen/>
        <w:t>ционально-нравственной отзывчивости, понимания и сопе</w:t>
      </w:r>
      <w:r w:rsidR="00722212">
        <w:rPr>
          <w:i/>
        </w:rPr>
        <w:t>ре</w:t>
      </w:r>
      <w:r w:rsidR="00722212">
        <w:rPr>
          <w:i/>
        </w:rPr>
        <w:softHyphen/>
        <w:t>живания чувствам других людей.</w:t>
      </w:r>
    </w:p>
    <w:p w:rsidR="001D09B2" w:rsidRPr="009D34DB" w:rsidRDefault="001D09B2" w:rsidP="006A4833">
      <w:pPr>
        <w:shd w:val="clear" w:color="auto" w:fill="FFFFFF"/>
        <w:jc w:val="both"/>
      </w:pPr>
    </w:p>
    <w:p w:rsidR="006A4833" w:rsidRDefault="006A4833" w:rsidP="006A4833">
      <w:pPr>
        <w:ind w:left="426"/>
        <w:jc w:val="both"/>
        <w:rPr>
          <w:b/>
          <w:i/>
          <w:u w:val="single"/>
        </w:rPr>
      </w:pPr>
      <w:proofErr w:type="spellStart"/>
      <w:r w:rsidRPr="009465B1"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результаты</w:t>
      </w:r>
    </w:p>
    <w:p w:rsidR="006A4833" w:rsidRPr="009465B1" w:rsidRDefault="006A4833" w:rsidP="006A4833">
      <w:pPr>
        <w:ind w:left="426"/>
        <w:jc w:val="both"/>
        <w:rPr>
          <w:b/>
          <w:i/>
          <w:color w:val="FF0000"/>
          <w:u w:val="single"/>
        </w:rPr>
      </w:pPr>
    </w:p>
    <w:p w:rsidR="006A4833" w:rsidRDefault="006A4833" w:rsidP="006A4833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6A4833" w:rsidRPr="00332F95" w:rsidRDefault="006A4833" w:rsidP="006A4833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Pr="00332F95">
        <w:rPr>
          <w:b/>
        </w:rPr>
        <w:t xml:space="preserve">: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lastRenderedPageBreak/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6A4833" w:rsidRDefault="006A4833" w:rsidP="006A4833">
      <w:pPr>
        <w:ind w:left="426"/>
        <w:jc w:val="both"/>
        <w:rPr>
          <w:i/>
        </w:rPr>
      </w:pPr>
    </w:p>
    <w:p w:rsidR="006A4833" w:rsidRPr="007366B2" w:rsidRDefault="006A4833" w:rsidP="006A4833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A4833" w:rsidRPr="00332F95" w:rsidRDefault="006A4833" w:rsidP="006A4833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6A4833" w:rsidRPr="00332F95" w:rsidRDefault="006A4833" w:rsidP="006A4833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</w:t>
      </w:r>
      <w:proofErr w:type="gramStart"/>
      <w:r w:rsidRPr="00332F95">
        <w:rPr>
          <w:i/>
        </w:rPr>
        <w:t>в</w:t>
      </w:r>
      <w:proofErr w:type="gramEnd"/>
      <w:r w:rsidRPr="00332F95">
        <w:rPr>
          <w:i/>
        </w:rPr>
        <w:t xml:space="preserve"> познавательную; </w:t>
      </w:r>
    </w:p>
    <w:p w:rsidR="006A4833" w:rsidRPr="00332F95" w:rsidRDefault="006A4833" w:rsidP="006A4833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6A4833" w:rsidRPr="00332F95" w:rsidRDefault="006A4833" w:rsidP="006A4833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6A4833" w:rsidRPr="00332F95" w:rsidRDefault="006A4833" w:rsidP="006A4833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6A4833" w:rsidRPr="00332F95" w:rsidRDefault="006A4833" w:rsidP="006A4833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6A4833" w:rsidRPr="009465B1" w:rsidRDefault="006A4833" w:rsidP="006A4833">
      <w:pPr>
        <w:ind w:left="426"/>
        <w:jc w:val="both"/>
        <w:rPr>
          <w:b/>
        </w:rPr>
      </w:pPr>
    </w:p>
    <w:p w:rsidR="006A4833" w:rsidRPr="009465B1" w:rsidRDefault="006A4833" w:rsidP="006A4833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6A4833" w:rsidRPr="007366B2" w:rsidRDefault="006A4833" w:rsidP="006A4833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lastRenderedPageBreak/>
        <w:t xml:space="preserve">осуществлять анализ объектов с выделением существенных и несущественных признаков;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строить рассуждения в форме связи простых суждений об объекте, его строении, свойствах и связях;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устанавливать аналогии;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6A4833" w:rsidRPr="007366B2" w:rsidRDefault="006A4833" w:rsidP="006A4833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строить </w:t>
      </w:r>
      <w:proofErr w:type="gramStart"/>
      <w:r w:rsidRPr="00442AA0">
        <w:rPr>
          <w:i/>
        </w:rPr>
        <w:t>логическое рассуждение</w:t>
      </w:r>
      <w:proofErr w:type="gramEnd"/>
      <w:r w:rsidRPr="00442AA0">
        <w:rPr>
          <w:i/>
        </w:rPr>
        <w:t>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6A4833" w:rsidRPr="008E3902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6A4833" w:rsidRPr="00442AA0" w:rsidRDefault="006A4833" w:rsidP="006A4833">
      <w:pPr>
        <w:ind w:left="426"/>
        <w:jc w:val="both"/>
      </w:pPr>
    </w:p>
    <w:p w:rsidR="006A4833" w:rsidRPr="009465B1" w:rsidRDefault="006A4833" w:rsidP="006A4833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6A4833" w:rsidRPr="007366B2" w:rsidRDefault="006A4833" w:rsidP="006A4833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2AA0">
        <w:t>используя</w:t>
      </w:r>
      <w:proofErr w:type="gramEnd"/>
      <w:r w:rsidRPr="00442AA0">
        <w:t xml:space="preserve"> в том числе средства и инструменты ИКТ и дистанционного общения;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2AA0">
        <w:t>собственной</w:t>
      </w:r>
      <w:proofErr w:type="gramEnd"/>
      <w:r w:rsidRPr="00442AA0">
        <w:t xml:space="preserve">, и ориентироваться на позицию партнёра в общении и взаимодействии;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lastRenderedPageBreak/>
        <w:t xml:space="preserve">формулировать собственное мнение и позицию;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задавать вопросы;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контролировать действия партнёра;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6A4833" w:rsidRPr="007366B2" w:rsidRDefault="006A4833" w:rsidP="006A4833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42AA0">
        <w:rPr>
          <w:i/>
        </w:rPr>
        <w:t>от</w:t>
      </w:r>
      <w:proofErr w:type="gramEnd"/>
      <w:r w:rsidRPr="00442AA0">
        <w:rPr>
          <w:i/>
        </w:rPr>
        <w:t xml:space="preserve"> собственной;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6A4833" w:rsidRPr="00442AA0" w:rsidRDefault="006A4833" w:rsidP="006A4833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0D3B31" w:rsidRPr="00442AA0" w:rsidRDefault="000D3B31" w:rsidP="000D3B31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D3B31" w:rsidRDefault="000D3B31" w:rsidP="001D09B2">
      <w:pPr>
        <w:ind w:firstLine="567"/>
        <w:jc w:val="both"/>
        <w:rPr>
          <w:b/>
          <w:i/>
        </w:rPr>
      </w:pPr>
      <w:r w:rsidRPr="009465B1">
        <w:rPr>
          <w:b/>
          <w:i/>
          <w:u w:val="single"/>
        </w:rPr>
        <w:t xml:space="preserve">Предметные </w:t>
      </w:r>
      <w:r w:rsidRPr="006A4833">
        <w:rPr>
          <w:b/>
          <w:i/>
          <w:u w:val="single"/>
        </w:rPr>
        <w:t>результаты</w:t>
      </w:r>
      <w:r w:rsidR="00321976" w:rsidRPr="006A4833">
        <w:rPr>
          <w:b/>
          <w:i/>
        </w:rPr>
        <w:t>:</w:t>
      </w:r>
    </w:p>
    <w:p w:rsidR="006A4833" w:rsidRPr="006A4833" w:rsidRDefault="006A4833" w:rsidP="001D09B2">
      <w:pPr>
        <w:ind w:firstLine="567"/>
        <w:jc w:val="both"/>
      </w:pPr>
      <w:r w:rsidRPr="006A4833">
        <w:rPr>
          <w:b/>
        </w:rPr>
        <w:t>Обучающийся научится:</w:t>
      </w:r>
    </w:p>
    <w:p w:rsidR="001D09B2" w:rsidRPr="009D34DB" w:rsidRDefault="006A4833" w:rsidP="00B43AB7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понимать особую роль России в мировой истории</w:t>
      </w:r>
      <w:r w:rsidR="001D09B2" w:rsidRPr="009D34DB">
        <w:t>;</w:t>
      </w:r>
    </w:p>
    <w:p w:rsidR="001D09B2" w:rsidRPr="009D34DB" w:rsidRDefault="006A4833" w:rsidP="00B43AB7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</w:pPr>
      <w:r>
        <w:t>уважительно относиться</w:t>
      </w:r>
      <w:r w:rsidR="001D09B2" w:rsidRPr="009D34DB">
        <w:t xml:space="preserve"> к России, родному краю, своей семье, истории, культуре, природе нашей страны, её современной жизни;</w:t>
      </w:r>
    </w:p>
    <w:p w:rsidR="001D09B2" w:rsidRPr="009D34DB" w:rsidRDefault="006A4833" w:rsidP="00B43AB7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осознавать целостность</w:t>
      </w:r>
      <w:r w:rsidR="001D09B2" w:rsidRPr="009D34DB">
        <w:t xml:space="preserve"> окружающего мира, </w:t>
      </w:r>
      <w:r>
        <w:t xml:space="preserve">понимать </w:t>
      </w:r>
      <w:r w:rsidR="001D09B2" w:rsidRPr="009D34DB">
        <w:t>основ</w:t>
      </w:r>
      <w:r>
        <w:t>ы</w:t>
      </w:r>
      <w:r w:rsidR="001D09B2" w:rsidRPr="009D34DB">
        <w:t xml:space="preserve"> экологической грамотности, элементарных правил нравственного поведения в мире природы и людей, норм </w:t>
      </w:r>
      <w:proofErr w:type="spellStart"/>
      <w:r w:rsidR="001D09B2" w:rsidRPr="009D34DB">
        <w:t>здоровьесберегающего</w:t>
      </w:r>
      <w:proofErr w:type="spellEnd"/>
      <w:r w:rsidR="001D09B2" w:rsidRPr="009D34DB">
        <w:t xml:space="preserve"> поведения в природной и социальной среде;</w:t>
      </w:r>
    </w:p>
    <w:p w:rsidR="00B43AB7" w:rsidRDefault="006A4833" w:rsidP="00B43AB7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применять доступные способы</w:t>
      </w:r>
      <w:r w:rsidR="001D09B2" w:rsidRPr="009D34DB">
        <w:t xml:space="preserve"> изучения природы и обще</w:t>
      </w:r>
      <w:r w:rsidR="001D09B2" w:rsidRPr="009D34DB">
        <w:softHyphen/>
        <w:t>ства (наблюдение, измерение, опыт, сравнение</w:t>
      </w:r>
      <w:r>
        <w:t>)</w:t>
      </w:r>
      <w:r w:rsidR="001D09B2" w:rsidRPr="009D34DB">
        <w:t>;</w:t>
      </w:r>
    </w:p>
    <w:p w:rsidR="00B43AB7" w:rsidRPr="00B43AB7" w:rsidRDefault="00B43AB7" w:rsidP="00B43AB7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</w:pPr>
      <w:r w:rsidRPr="00B43AB7">
        <w:lastRenderedPageBreak/>
        <w:t xml:space="preserve">владеть базовым понятийным аппаратом (доступным для осознания младшим школьником), необходимым для дальнейшего образования в области </w:t>
      </w:r>
      <w:proofErr w:type="spellStart"/>
      <w:proofErr w:type="gramStart"/>
      <w:r w:rsidRPr="00B43AB7">
        <w:t>естественно-научных</w:t>
      </w:r>
      <w:proofErr w:type="spellEnd"/>
      <w:proofErr w:type="gramEnd"/>
      <w:r w:rsidRPr="00B43AB7">
        <w:t xml:space="preserve"> и социальных дисциплин</w:t>
      </w:r>
      <w:r>
        <w:t>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 w:rsidRPr="00B43AB7">
        <w:rPr>
          <w:color w:val="000000"/>
        </w:rPr>
        <w:t>различать объекты природы и изделия; объекты неживой природы; на</w:t>
      </w:r>
      <w:r>
        <w:rPr>
          <w:color w:val="000000"/>
        </w:rPr>
        <w:t>зывать их роль в жизни человека;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 w:rsidRPr="00B43AB7">
        <w:rPr>
          <w:color w:val="000000"/>
        </w:rPr>
        <w:t xml:space="preserve">называть окружающие </w:t>
      </w:r>
      <w:r>
        <w:rPr>
          <w:color w:val="000000"/>
        </w:rPr>
        <w:t>предметы и их взаимосвязи;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 w:rsidRPr="00B43AB7">
        <w:rPr>
          <w:color w:val="000000"/>
        </w:rPr>
        <w:t>называть основные особенности каждого времени года, уметь определять своё отношение к м</w:t>
      </w:r>
      <w:r>
        <w:rPr>
          <w:color w:val="000000"/>
        </w:rPr>
        <w:t>иру; знать названия дней недели;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н</w:t>
      </w:r>
      <w:r w:rsidRPr="00B43AB7">
        <w:rPr>
          <w:color w:val="000000"/>
        </w:rPr>
        <w:t>азывать группы растений и животных; деревья, кустарники, травы; насекомых, рыб, птиц, з</w:t>
      </w:r>
      <w:r>
        <w:rPr>
          <w:color w:val="000000"/>
        </w:rPr>
        <w:t>верей, различать овощи и фрукты;</w:t>
      </w:r>
      <w:proofErr w:type="gramEnd"/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Pr="00B43AB7">
        <w:rPr>
          <w:color w:val="000000"/>
        </w:rPr>
        <w:t xml:space="preserve">ыполнять простейшие правила ухода за комнатными </w:t>
      </w:r>
      <w:r>
        <w:rPr>
          <w:color w:val="000000"/>
        </w:rPr>
        <w:t>растениями, домашними животными;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B43AB7">
        <w:rPr>
          <w:color w:val="000000"/>
        </w:rPr>
        <w:t>онимать особенности труда людей наиб</w:t>
      </w:r>
      <w:r>
        <w:rPr>
          <w:color w:val="000000"/>
        </w:rPr>
        <w:t>олее распространённых профессий;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Pr="00B43AB7">
        <w:rPr>
          <w:color w:val="000000"/>
        </w:rPr>
        <w:t>ценивать правильность поведения в быту (правила общения); уличного движения: знать безопасную дорогу от дома до школы; знать важнейшие дорожные знаки, сигналы светофора, правил</w:t>
      </w:r>
      <w:r>
        <w:rPr>
          <w:color w:val="000000"/>
        </w:rPr>
        <w:t>а перехода улицы и соблюдать их;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Pr="00B43AB7">
        <w:rPr>
          <w:color w:val="000000"/>
        </w:rPr>
        <w:t>бъяснять назначение основных средств передвижения: авто</w:t>
      </w:r>
      <w:r>
        <w:rPr>
          <w:color w:val="000000"/>
        </w:rPr>
        <w:t>мобиль, поезд, самолёт, пароход;</w:t>
      </w:r>
    </w:p>
    <w:p w:rsidR="00B43AB7" w:rsidRPr="00B43AB7" w:rsidRDefault="00B43AB7" w:rsidP="00B43AB7">
      <w:pPr>
        <w:numPr>
          <w:ilvl w:val="0"/>
          <w:numId w:val="8"/>
        </w:numPr>
        <w:shd w:val="clear" w:color="auto" w:fill="FFFFFF"/>
        <w:ind w:left="0" w:firstLine="709"/>
        <w:jc w:val="both"/>
      </w:pPr>
      <w:r>
        <w:rPr>
          <w:color w:val="000000"/>
        </w:rPr>
        <w:t>п</w:t>
      </w:r>
      <w:r w:rsidRPr="00B43AB7">
        <w:rPr>
          <w:color w:val="000000"/>
        </w:rPr>
        <w:t>еречислять и выполнять правила сохранения здоровья.</w:t>
      </w:r>
    </w:p>
    <w:p w:rsidR="00B43AB7" w:rsidRPr="00B43AB7" w:rsidRDefault="00B43AB7" w:rsidP="00B43AB7">
      <w:pPr>
        <w:shd w:val="clear" w:color="auto" w:fill="FFFFFF"/>
        <w:ind w:left="850"/>
        <w:jc w:val="both"/>
        <w:rPr>
          <w:b/>
          <w:i/>
        </w:rPr>
      </w:pPr>
      <w:proofErr w:type="gramStart"/>
      <w:r w:rsidRPr="00B43AB7">
        <w:rPr>
          <w:b/>
          <w:i/>
        </w:rPr>
        <w:t>Обучающийся</w:t>
      </w:r>
      <w:proofErr w:type="gramEnd"/>
      <w:r w:rsidRPr="00B43AB7">
        <w:rPr>
          <w:b/>
          <w:i/>
        </w:rPr>
        <w:t xml:space="preserve"> получит возможность научиться:</w:t>
      </w:r>
    </w:p>
    <w:p w:rsidR="00B43AB7" w:rsidRPr="00B43AB7" w:rsidRDefault="001D09B2" w:rsidP="00B43AB7">
      <w:pPr>
        <w:numPr>
          <w:ilvl w:val="0"/>
          <w:numId w:val="8"/>
        </w:numPr>
        <w:shd w:val="clear" w:color="auto" w:fill="FFFFFF"/>
        <w:ind w:left="0" w:firstLine="709"/>
        <w:rPr>
          <w:rFonts w:ascii="Arial" w:hAnsi="Arial" w:cs="Arial"/>
          <w:color w:val="000000"/>
        </w:rPr>
      </w:pPr>
      <w:r w:rsidRPr="00B43AB7">
        <w:rPr>
          <w:i/>
        </w:rPr>
        <w:t>устанавливать и выявлять причинно-следс</w:t>
      </w:r>
      <w:r w:rsidR="00B43AB7">
        <w:rPr>
          <w:i/>
        </w:rPr>
        <w:t>твенные связи в окружающем мире;</w:t>
      </w:r>
    </w:p>
    <w:p w:rsidR="00321976" w:rsidRDefault="00B43AB7" w:rsidP="00722212">
      <w:pPr>
        <w:numPr>
          <w:ilvl w:val="0"/>
          <w:numId w:val="8"/>
        </w:numPr>
        <w:shd w:val="clear" w:color="auto" w:fill="FFFFFF"/>
        <w:ind w:left="357" w:firstLine="352"/>
        <w:jc w:val="both"/>
        <w:rPr>
          <w:rStyle w:val="c22"/>
        </w:rPr>
      </w:pPr>
      <w:r w:rsidRPr="00B43AB7">
        <w:rPr>
          <w:i/>
          <w:color w:val="000000"/>
        </w:rPr>
        <w:t>вырабатывать соответствующие нормы и правила  экологической этики.</w:t>
      </w:r>
    </w:p>
    <w:p w:rsidR="00321976" w:rsidRDefault="00321976" w:rsidP="000D3B31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</w:rPr>
      </w:pPr>
    </w:p>
    <w:p w:rsidR="000D3B31" w:rsidRDefault="000D3B31" w:rsidP="000D3B31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D3B31" w:rsidRDefault="000D3B31" w:rsidP="000D3B31">
      <w:pPr>
        <w:pStyle w:val="1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>
        <w:rPr>
          <w:b/>
          <w:sz w:val="24"/>
          <w:szCs w:val="24"/>
        </w:rPr>
        <w:t>Окружающий мир</w:t>
      </w:r>
      <w:r w:rsidRPr="009465B1">
        <w:rPr>
          <w:b/>
          <w:sz w:val="24"/>
          <w:szCs w:val="24"/>
        </w:rPr>
        <w:t xml:space="preserve">» </w:t>
      </w:r>
      <w:r w:rsidR="00FF0BD4">
        <w:rPr>
          <w:b/>
          <w:sz w:val="24"/>
          <w:szCs w:val="24"/>
        </w:rPr>
        <w:t>1</w:t>
      </w:r>
      <w:r w:rsidRPr="009465B1">
        <w:rPr>
          <w:b/>
          <w:sz w:val="24"/>
          <w:szCs w:val="24"/>
        </w:rPr>
        <w:t xml:space="preserve"> класс</w:t>
      </w:r>
    </w:p>
    <w:p w:rsidR="00CB616A" w:rsidRDefault="00CB616A" w:rsidP="001745E7">
      <w:pPr>
        <w:shd w:val="clear" w:color="auto" w:fill="FFFFFF"/>
        <w:ind w:firstLine="709"/>
        <w:jc w:val="both"/>
        <w:rPr>
          <w:bCs/>
        </w:rPr>
      </w:pPr>
      <w:r w:rsidRPr="00885BFF">
        <w:rPr>
          <w:b/>
          <w:bCs/>
        </w:rPr>
        <w:t>«Что</w:t>
      </w:r>
      <w:r>
        <w:rPr>
          <w:b/>
          <w:bCs/>
        </w:rPr>
        <w:t>?</w:t>
      </w:r>
      <w:r w:rsidRPr="00885BFF">
        <w:rPr>
          <w:b/>
          <w:bCs/>
        </w:rPr>
        <w:t xml:space="preserve"> и </w:t>
      </w:r>
      <w:r>
        <w:rPr>
          <w:b/>
          <w:bCs/>
        </w:rPr>
        <w:t xml:space="preserve"> к</w:t>
      </w:r>
      <w:r w:rsidRPr="00885BFF">
        <w:rPr>
          <w:b/>
          <w:bCs/>
        </w:rPr>
        <w:t>то</w:t>
      </w:r>
      <w:r>
        <w:rPr>
          <w:b/>
          <w:bCs/>
        </w:rPr>
        <w:t>?</w:t>
      </w:r>
      <w:r w:rsidRPr="00885BFF">
        <w:rPr>
          <w:b/>
          <w:bCs/>
        </w:rPr>
        <w:t>»</w:t>
      </w:r>
      <w:r>
        <w:rPr>
          <w:b/>
          <w:bCs/>
        </w:rPr>
        <w:t>.</w:t>
      </w:r>
      <w:r>
        <w:rPr>
          <w:b/>
          <w:bCs/>
        </w:rPr>
        <w:tab/>
      </w:r>
    </w:p>
    <w:p w:rsidR="00CB616A" w:rsidRPr="009D34DB" w:rsidRDefault="00B43AB7" w:rsidP="001745E7">
      <w:pPr>
        <w:shd w:val="clear" w:color="auto" w:fill="FFFFFF"/>
        <w:ind w:firstLine="709"/>
        <w:jc w:val="both"/>
      </w:pPr>
      <w:r w:rsidRPr="00CB616A">
        <w:rPr>
          <w:bCs/>
        </w:rPr>
        <w:t xml:space="preserve">Школа. </w:t>
      </w:r>
      <w:r w:rsidR="00CB616A" w:rsidRPr="009D34DB">
        <w:t>Младший школьник. Правила поведения в школе, на уроке. Обращение к учителю. Классный, школьный коллектив, со</w:t>
      </w:r>
      <w:r w:rsidR="00CB616A" w:rsidRPr="009D34DB">
        <w:softHyphen/>
        <w:t>вместная учёба, игры, отдых. Составление режима дня школь</w:t>
      </w:r>
      <w:r w:rsidR="00CB616A" w:rsidRPr="009D34DB">
        <w:softHyphen/>
        <w:t>ника.</w:t>
      </w:r>
    </w:p>
    <w:p w:rsidR="00321976" w:rsidRPr="00CB616A" w:rsidRDefault="00B43AB7" w:rsidP="001745E7">
      <w:pPr>
        <w:ind w:firstLine="709"/>
      </w:pPr>
      <w:r w:rsidRPr="00CB616A">
        <w:rPr>
          <w:bCs/>
        </w:rPr>
        <w:t xml:space="preserve">Родина. Россия. </w:t>
      </w:r>
      <w:r w:rsidR="00CB616A">
        <w:rPr>
          <w:bCs/>
        </w:rPr>
        <w:t xml:space="preserve">Народы мира. </w:t>
      </w:r>
      <w:r w:rsidR="00CB616A" w:rsidRPr="009D34DB">
        <w:t>Москва — столица России</w:t>
      </w:r>
      <w:r w:rsidR="00CB616A">
        <w:t>.</w:t>
      </w:r>
    </w:p>
    <w:p w:rsidR="00D97405" w:rsidRDefault="00321976" w:rsidP="001745E7">
      <w:pPr>
        <w:shd w:val="clear" w:color="auto" w:fill="FFFFFF"/>
        <w:ind w:firstLine="709"/>
        <w:jc w:val="both"/>
      </w:pPr>
      <w:r w:rsidRPr="009D34DB"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</w:p>
    <w:p w:rsidR="00321976" w:rsidRPr="009D34DB" w:rsidRDefault="00321976" w:rsidP="001745E7">
      <w:pPr>
        <w:shd w:val="clear" w:color="auto" w:fill="FFFFFF"/>
        <w:ind w:firstLine="709"/>
        <w:jc w:val="both"/>
      </w:pPr>
      <w:r w:rsidRPr="009D34DB">
        <w:t>Погода, её составляющие (температура воздуха, облачность, осадки, ветер). Наблюдение за погодой своего края. Предска</w:t>
      </w:r>
      <w:r w:rsidRPr="009D34DB">
        <w:softHyphen/>
        <w:t>зание погоды и его значение в жизни людей.</w:t>
      </w:r>
    </w:p>
    <w:p w:rsidR="00321976" w:rsidRPr="009D34DB" w:rsidRDefault="00321976" w:rsidP="001745E7">
      <w:pPr>
        <w:shd w:val="clear" w:color="auto" w:fill="FFFFFF"/>
        <w:ind w:firstLine="709"/>
        <w:jc w:val="both"/>
      </w:pPr>
      <w:r w:rsidRPr="009D34DB">
        <w:t>Водные богатства, их разнообразие</w:t>
      </w:r>
      <w:r w:rsidR="00B43AB7">
        <w:t>.</w:t>
      </w:r>
      <w:r w:rsidRPr="009D34DB">
        <w:t xml:space="preserve"> Воздух. Свойства воздуха. Значение воздуха для растений, животных, человека.</w:t>
      </w:r>
    </w:p>
    <w:p w:rsidR="00321976" w:rsidRPr="009D34DB" w:rsidRDefault="00321976" w:rsidP="001745E7">
      <w:pPr>
        <w:shd w:val="clear" w:color="auto" w:fill="FFFFFF"/>
        <w:ind w:firstLine="709"/>
        <w:jc w:val="both"/>
      </w:pPr>
      <w:r w:rsidRPr="009D34DB">
        <w:t>Вода. Свойства воды. Круговорот воды в природе.</w:t>
      </w:r>
    </w:p>
    <w:p w:rsidR="00B43AB7" w:rsidRDefault="00321976" w:rsidP="001745E7">
      <w:pPr>
        <w:shd w:val="clear" w:color="auto" w:fill="FFFFFF"/>
        <w:ind w:firstLine="709"/>
        <w:jc w:val="both"/>
      </w:pPr>
      <w:r w:rsidRPr="009D34DB">
        <w:t>Растения, их разнообразие. Части растения (корень, стебель, лист, цветок, плод, семя). Условия, необходимые для жизни рас</w:t>
      </w:r>
      <w:r w:rsidRPr="009D34DB">
        <w:softHyphen/>
        <w:t xml:space="preserve">тения (свет, тепло, воздух, вода). Наблюдение роста растений, фиксация изменений. </w:t>
      </w:r>
    </w:p>
    <w:p w:rsidR="00B43AB7" w:rsidRDefault="00321976" w:rsidP="001745E7">
      <w:pPr>
        <w:shd w:val="clear" w:color="auto" w:fill="FFFFFF"/>
        <w:ind w:firstLine="709"/>
        <w:jc w:val="both"/>
      </w:pPr>
      <w:r w:rsidRPr="009D34DB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CB616A" w:rsidRDefault="00CB616A" w:rsidP="001745E7">
      <w:pPr>
        <w:shd w:val="clear" w:color="auto" w:fill="FFFFFF"/>
        <w:ind w:firstLine="709"/>
        <w:jc w:val="both"/>
        <w:rPr>
          <w:b/>
        </w:rPr>
      </w:pPr>
      <w:r w:rsidRPr="009D34DB">
        <w:rPr>
          <w:b/>
          <w:bCs/>
        </w:rPr>
        <w:lastRenderedPageBreak/>
        <w:t>Как, откуда и куда?»</w:t>
      </w:r>
      <w:r>
        <w:rPr>
          <w:b/>
          <w:bCs/>
        </w:rPr>
        <w:t>.</w:t>
      </w:r>
    </w:p>
    <w:p w:rsidR="00321976" w:rsidRPr="009D34DB" w:rsidRDefault="00CB616A" w:rsidP="001745E7">
      <w:pPr>
        <w:shd w:val="clear" w:color="auto" w:fill="FFFFFF"/>
        <w:ind w:firstLine="709"/>
        <w:jc w:val="both"/>
      </w:pPr>
      <w:proofErr w:type="spellStart"/>
      <w:r>
        <w:t>О</w:t>
      </w:r>
      <w:r w:rsidR="00321976" w:rsidRPr="009D34DB">
        <w:t>бщество</w:t>
      </w:r>
      <w:proofErr w:type="gramStart"/>
      <w:r>
        <w:t>.</w:t>
      </w:r>
      <w:r w:rsidR="00321976" w:rsidRPr="009D34DB">
        <w:t>Ч</w:t>
      </w:r>
      <w:proofErr w:type="gramEnd"/>
      <w:r w:rsidR="00321976" w:rsidRPr="009D34DB">
        <w:t>еловек</w:t>
      </w:r>
      <w:proofErr w:type="spellEnd"/>
      <w:r w:rsidR="00321976" w:rsidRPr="009D34DB">
        <w:t xml:space="preserve">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Семья. Семейные традиции. Оказание посильной помощи взрослым. Имена и фамилии членов семьи. Друзья, взаимоотношения между ними; ценность дружбы, согласия, взаимной помощи. Правила взаимоотношений </w:t>
      </w:r>
      <w:proofErr w:type="gramStart"/>
      <w:r w:rsidR="00321976" w:rsidRPr="009D34DB">
        <w:t>со</w:t>
      </w:r>
      <w:proofErr w:type="gramEnd"/>
      <w:r w:rsidR="00321976" w:rsidRPr="009D34DB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="00321976" w:rsidRPr="009D34DB">
        <w:softHyphen/>
        <w:t>кам, плохо владеющим русским языком, помощь им в ориен</w:t>
      </w:r>
      <w:r w:rsidR="00321976" w:rsidRPr="009D34DB">
        <w:softHyphen/>
        <w:t>тации в учебной среде и окружающей обстановке.</w:t>
      </w:r>
    </w:p>
    <w:p w:rsidR="00CB616A" w:rsidRDefault="00CB616A" w:rsidP="001745E7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«Где и когда?»</w:t>
      </w:r>
      <w:r w:rsidR="00D97405">
        <w:rPr>
          <w:b/>
          <w:bCs/>
        </w:rPr>
        <w:t>.</w:t>
      </w:r>
    </w:p>
    <w:p w:rsidR="00CB616A" w:rsidRDefault="00CB616A" w:rsidP="001745E7">
      <w:pPr>
        <w:shd w:val="clear" w:color="auto" w:fill="FFFFFF"/>
        <w:ind w:firstLine="709"/>
        <w:jc w:val="both"/>
      </w:pPr>
      <w:r>
        <w:rPr>
          <w:color w:val="000000"/>
        </w:rPr>
        <w:t>Мой класс и моя школа</w:t>
      </w:r>
      <w:r>
        <w:rPr>
          <w:bCs/>
        </w:rPr>
        <w:t xml:space="preserve">. </w:t>
      </w:r>
      <w:r w:rsidR="00D97405">
        <w:rPr>
          <w:bCs/>
        </w:rPr>
        <w:t xml:space="preserve">Правила поведения в школе. </w:t>
      </w:r>
      <w:r w:rsidRPr="00CB616A">
        <w:rPr>
          <w:bCs/>
        </w:rPr>
        <w:t xml:space="preserve">Дни </w:t>
      </w:r>
      <w:proofErr w:type="spellStart"/>
      <w:r w:rsidRPr="00CB616A">
        <w:rPr>
          <w:bCs/>
        </w:rPr>
        <w:t>недели</w:t>
      </w:r>
      <w:proofErr w:type="gramStart"/>
      <w:r w:rsidRPr="00CB616A">
        <w:rPr>
          <w:bCs/>
        </w:rPr>
        <w:t>.</w:t>
      </w:r>
      <w:r w:rsidRPr="009D34DB">
        <w:t>В</w:t>
      </w:r>
      <w:proofErr w:type="gramEnd"/>
      <w:r w:rsidRPr="009D34DB">
        <w:t>ремена</w:t>
      </w:r>
      <w:proofErr w:type="spellEnd"/>
      <w:r w:rsidRPr="009D34DB">
        <w:t xml:space="preserve">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  <w:r>
        <w:t xml:space="preserve"> Одежда. </w:t>
      </w:r>
      <w:r w:rsidR="00D97405">
        <w:t xml:space="preserve">История создания одежды. </w:t>
      </w:r>
      <w:r>
        <w:t>Профессии.</w:t>
      </w:r>
    </w:p>
    <w:p w:rsidR="00CB616A" w:rsidRDefault="00D97405" w:rsidP="001745E7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«Почему и зачем?».</w:t>
      </w:r>
    </w:p>
    <w:p w:rsidR="00321976" w:rsidRPr="009D34DB" w:rsidRDefault="00CB616A" w:rsidP="001745E7">
      <w:pPr>
        <w:shd w:val="clear" w:color="auto" w:fill="FFFFFF"/>
        <w:ind w:firstLine="709"/>
        <w:jc w:val="both"/>
      </w:pPr>
      <w:r w:rsidRPr="009D34DB">
        <w:t>Смена дня и ночи на Земле. Вращение Земли как причина смены дня и ночи</w:t>
      </w:r>
      <w:r>
        <w:t xml:space="preserve">. Космические объекты. Космос. Луна. </w:t>
      </w:r>
      <w:r w:rsidR="00D97405">
        <w:t xml:space="preserve">Явления </w:t>
      </w:r>
      <w:proofErr w:type="spellStart"/>
      <w:r w:rsidR="00D97405">
        <w:t>природы</w:t>
      </w:r>
      <w:proofErr w:type="gramStart"/>
      <w:r w:rsidR="00D97405">
        <w:t>.</w:t>
      </w:r>
      <w:r w:rsidR="00D97405" w:rsidRPr="009D34DB">
        <w:t>З</w:t>
      </w:r>
      <w:proofErr w:type="gramEnd"/>
      <w:r w:rsidR="00D97405" w:rsidRPr="009D34DB">
        <w:t>вёзды</w:t>
      </w:r>
      <w:proofErr w:type="spellEnd"/>
      <w:r w:rsidR="00D97405" w:rsidRPr="009D34DB">
        <w:t xml:space="preserve"> и планеты. </w:t>
      </w:r>
      <w:proofErr w:type="spellStart"/>
      <w:r w:rsidR="00D97405" w:rsidRPr="009D34DB">
        <w:t>Солнце</w:t>
      </w:r>
      <w:proofErr w:type="gramStart"/>
      <w:r w:rsidR="00D97405">
        <w:t>.П</w:t>
      </w:r>
      <w:proofErr w:type="gramEnd"/>
      <w:r w:rsidR="00D97405">
        <w:t>ланета</w:t>
      </w:r>
      <w:proofErr w:type="spellEnd"/>
      <w:r w:rsidR="00D97405">
        <w:t xml:space="preserve"> </w:t>
      </w:r>
      <w:r w:rsidR="00D97405" w:rsidRPr="009D34DB">
        <w:t>Земля. Глобус как модель Земли. Географическая карта и план. Материки и океа</w:t>
      </w:r>
      <w:r w:rsidR="00D97405" w:rsidRPr="009D34DB">
        <w:softHyphen/>
        <w:t xml:space="preserve">ны, их названия, расположение на глобусе и карте. Важнейшие природные объекты своей страны, района. </w:t>
      </w:r>
      <w:r w:rsidR="00D97405">
        <w:t xml:space="preserve">Домашние животные. </w:t>
      </w:r>
      <w:r w:rsidR="00D97405" w:rsidRPr="009D34DB">
        <w:t>Правила безопас</w:t>
      </w:r>
      <w:r w:rsidR="00D97405" w:rsidRPr="009D34DB">
        <w:softHyphen/>
        <w:t>ности при обращении с кошкой и собакой.</w:t>
      </w:r>
      <w:r w:rsidR="00D97405">
        <w:t xml:space="preserve"> Охрана окружающей среды. Экология. </w:t>
      </w:r>
      <w:r w:rsidR="00D97405" w:rsidRPr="009D34DB">
        <w:t>Средства массовой информации: радио, телевидение, пресса, Интернет. Избирательность при пользовании средствами мас</w:t>
      </w:r>
      <w:r w:rsidR="00D97405" w:rsidRPr="009D34DB">
        <w:softHyphen/>
        <w:t xml:space="preserve">совой информации в целях сохранения духовно-нравственного </w:t>
      </w:r>
      <w:proofErr w:type="spellStart"/>
      <w:r w:rsidR="00D97405" w:rsidRPr="009D34DB">
        <w:t>здоровья</w:t>
      </w:r>
      <w:proofErr w:type="gramStart"/>
      <w:r w:rsidR="00D97405" w:rsidRPr="009D34DB">
        <w:t>.О</w:t>
      </w:r>
      <w:proofErr w:type="gramEnd"/>
      <w:r w:rsidR="00D97405" w:rsidRPr="009D34DB">
        <w:t>бщественный</w:t>
      </w:r>
      <w:proofErr w:type="spellEnd"/>
      <w:r w:rsidR="00D97405" w:rsidRPr="009D34DB">
        <w:t xml:space="preserve"> транспорт. Транспорт города или села. На</w:t>
      </w:r>
      <w:r w:rsidR="00D97405" w:rsidRPr="009D34DB">
        <w:softHyphen/>
        <w:t>земный, воздушный и водный транспорт. Правила пользова</w:t>
      </w:r>
      <w:r w:rsidR="00D97405" w:rsidRPr="009D34DB">
        <w:softHyphen/>
        <w:t>ния транспортом. Средства связи: почта, телеграф, телефон, электронная почта.</w:t>
      </w:r>
      <w:r w:rsidR="00D97405">
        <w:t xml:space="preserve"> Правила безопасности в транспорте. </w:t>
      </w:r>
      <w:r w:rsidR="00321976" w:rsidRPr="009D34DB">
        <w:t xml:space="preserve">Ценность здоровья и здорового образа </w:t>
      </w:r>
      <w:proofErr w:type="spellStart"/>
      <w:r w:rsidR="00321976" w:rsidRPr="009D34DB">
        <w:t>жизни</w:t>
      </w:r>
      <w:proofErr w:type="gramStart"/>
      <w:r w:rsidR="00321976" w:rsidRPr="009D34DB">
        <w:t>.Р</w:t>
      </w:r>
      <w:proofErr w:type="gramEnd"/>
      <w:r w:rsidR="00321976" w:rsidRPr="009D34DB">
        <w:t>ежим</w:t>
      </w:r>
      <w:proofErr w:type="spellEnd"/>
      <w:r w:rsidR="00321976" w:rsidRPr="009D34DB">
        <w:t xml:space="preserve">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21976" w:rsidRPr="009D34DB" w:rsidRDefault="00321976" w:rsidP="001745E7">
      <w:pPr>
        <w:shd w:val="clear" w:color="auto" w:fill="FFFFFF"/>
        <w:ind w:firstLine="709"/>
        <w:contextualSpacing/>
        <w:jc w:val="both"/>
      </w:pPr>
      <w:r w:rsidRPr="009D34DB">
        <w:t>Личная ответственность каждого человека за сохранение и укреплени</w:t>
      </w:r>
      <w:bookmarkStart w:id="0" w:name="_GoBack"/>
      <w:bookmarkEnd w:id="0"/>
      <w:r w:rsidRPr="009D34DB">
        <w:t>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D34DB">
        <w:softHyphen/>
        <w:t>греве.</w:t>
      </w:r>
    </w:p>
    <w:p w:rsidR="00321976" w:rsidRPr="009D34DB" w:rsidRDefault="00321976" w:rsidP="001745E7">
      <w:pPr>
        <w:shd w:val="clear" w:color="auto" w:fill="FFFFFF"/>
        <w:ind w:firstLine="709"/>
        <w:jc w:val="both"/>
      </w:pPr>
      <w:r w:rsidRPr="009D34DB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D34DB">
        <w:softHyphen/>
        <w:t>комыми людьми.</w:t>
      </w:r>
    </w:p>
    <w:p w:rsidR="00321976" w:rsidRPr="009D34DB" w:rsidRDefault="00321976" w:rsidP="001745E7">
      <w:pPr>
        <w:shd w:val="clear" w:color="auto" w:fill="FFFFFF"/>
        <w:ind w:firstLine="709"/>
        <w:jc w:val="both"/>
      </w:pPr>
      <w:r w:rsidRPr="009D34DB">
        <w:t>Правила безопасного поведения в природе. Экологическая безопасность. Забота о здоровье и безопасности окружающих людей.</w:t>
      </w:r>
    </w:p>
    <w:p w:rsidR="000D3B31" w:rsidRDefault="000D3B31" w:rsidP="001745E7">
      <w:pPr>
        <w:ind w:firstLine="709"/>
      </w:pPr>
    </w:p>
    <w:p w:rsidR="000D3B31" w:rsidRPr="00ED22B4" w:rsidRDefault="000D3B31" w:rsidP="001745E7">
      <w:pPr>
        <w:ind w:firstLine="709"/>
      </w:pPr>
    </w:p>
    <w:p w:rsidR="000D3B31" w:rsidRPr="009465B1" w:rsidRDefault="000D3B31" w:rsidP="000D3B31">
      <w:pPr>
        <w:jc w:val="center"/>
        <w:rPr>
          <w:b/>
        </w:rPr>
      </w:pPr>
      <w:r w:rsidRPr="009465B1">
        <w:rPr>
          <w:b/>
        </w:rPr>
        <w:t>3. Тематическое планирование учебного предмета «</w:t>
      </w:r>
      <w:r>
        <w:rPr>
          <w:b/>
        </w:rPr>
        <w:t>Окружающий мир</w:t>
      </w:r>
      <w:r w:rsidRPr="009465B1">
        <w:rPr>
          <w:b/>
        </w:rPr>
        <w:t xml:space="preserve">» </w:t>
      </w:r>
      <w:r w:rsidR="00321976">
        <w:rPr>
          <w:b/>
        </w:rPr>
        <w:t>1</w:t>
      </w:r>
      <w:r w:rsidRPr="009465B1">
        <w:rPr>
          <w:b/>
        </w:rPr>
        <w:t xml:space="preserve"> класс</w:t>
      </w:r>
    </w:p>
    <w:p w:rsidR="000D3B31" w:rsidRPr="00ED22B4" w:rsidRDefault="000D3B31" w:rsidP="000D3B31">
      <w:pPr>
        <w:ind w:firstLine="709"/>
        <w:jc w:val="both"/>
      </w:pPr>
    </w:p>
    <w:tbl>
      <w:tblPr>
        <w:tblStyle w:val="10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0D3B31" w:rsidRPr="009465B1" w:rsidTr="00503745">
        <w:trPr>
          <w:jc w:val="center"/>
        </w:trPr>
        <w:tc>
          <w:tcPr>
            <w:tcW w:w="1843" w:type="dxa"/>
          </w:tcPr>
          <w:p w:rsidR="000D3B31" w:rsidRPr="009465B1" w:rsidRDefault="000D3B31" w:rsidP="00503745">
            <w:pPr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5982" w:type="dxa"/>
          </w:tcPr>
          <w:p w:rsidR="000D3B31" w:rsidRPr="009465B1" w:rsidRDefault="000D3B31" w:rsidP="00503745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0D3B31" w:rsidRPr="009465B1" w:rsidRDefault="000D3B31" w:rsidP="00503745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0D3B31" w:rsidRPr="00ED22B4" w:rsidTr="00503745">
        <w:trPr>
          <w:jc w:val="center"/>
        </w:trPr>
        <w:tc>
          <w:tcPr>
            <w:tcW w:w="1843" w:type="dxa"/>
          </w:tcPr>
          <w:p w:rsidR="000D3B31" w:rsidRPr="00ED22B4" w:rsidRDefault="000D3B31" w:rsidP="00503745">
            <w:pPr>
              <w:ind w:hanging="23"/>
              <w:jc w:val="center"/>
            </w:pPr>
            <w:r w:rsidRPr="00ED22B4">
              <w:t>1</w:t>
            </w:r>
          </w:p>
        </w:tc>
        <w:tc>
          <w:tcPr>
            <w:tcW w:w="5982" w:type="dxa"/>
          </w:tcPr>
          <w:p w:rsidR="000D3B31" w:rsidRPr="00C71C50" w:rsidRDefault="00321976" w:rsidP="00CB616A">
            <w:pPr>
              <w:tabs>
                <w:tab w:val="left" w:pos="2100"/>
              </w:tabs>
              <w:ind w:firstLine="0"/>
            </w:pPr>
            <w:r w:rsidRPr="00885BFF">
              <w:rPr>
                <w:b/>
                <w:bCs/>
              </w:rPr>
              <w:t>«Что</w:t>
            </w:r>
            <w:r w:rsidR="00CB616A">
              <w:rPr>
                <w:b/>
                <w:bCs/>
              </w:rPr>
              <w:t>?</w:t>
            </w:r>
            <w:r w:rsidRPr="00885BFF">
              <w:rPr>
                <w:b/>
                <w:bCs/>
              </w:rPr>
              <w:t xml:space="preserve"> и </w:t>
            </w:r>
            <w:r w:rsidR="00CB616A">
              <w:rPr>
                <w:b/>
                <w:bCs/>
              </w:rPr>
              <w:t>к</w:t>
            </w:r>
            <w:r w:rsidRPr="00885BFF">
              <w:rPr>
                <w:b/>
                <w:bCs/>
              </w:rPr>
              <w:t>то</w:t>
            </w:r>
            <w:r w:rsidR="00CB616A">
              <w:rPr>
                <w:b/>
                <w:bCs/>
              </w:rPr>
              <w:t>?</w:t>
            </w:r>
            <w:r w:rsidRPr="00885BFF">
              <w:rPr>
                <w:b/>
                <w:bCs/>
              </w:rPr>
              <w:t>»</w:t>
            </w:r>
            <w:r w:rsidR="00CB616A">
              <w:rPr>
                <w:b/>
                <w:bCs/>
              </w:rPr>
              <w:tab/>
            </w:r>
          </w:p>
        </w:tc>
        <w:tc>
          <w:tcPr>
            <w:tcW w:w="2376" w:type="dxa"/>
          </w:tcPr>
          <w:p w:rsidR="000D3B31" w:rsidRPr="00ED22B4" w:rsidRDefault="00321976" w:rsidP="00503745">
            <w:pPr>
              <w:ind w:firstLine="34"/>
              <w:jc w:val="center"/>
            </w:pPr>
            <w:r>
              <w:t>2</w:t>
            </w:r>
            <w:r w:rsidR="006F264F">
              <w:t>1</w:t>
            </w:r>
          </w:p>
        </w:tc>
      </w:tr>
      <w:tr w:rsidR="000D3B31" w:rsidRPr="00ED22B4" w:rsidTr="00503745">
        <w:trPr>
          <w:jc w:val="center"/>
        </w:trPr>
        <w:tc>
          <w:tcPr>
            <w:tcW w:w="1843" w:type="dxa"/>
          </w:tcPr>
          <w:p w:rsidR="000D3B31" w:rsidRPr="00ED22B4" w:rsidRDefault="000D3B31" w:rsidP="00503745">
            <w:pPr>
              <w:jc w:val="left"/>
            </w:pPr>
            <w:r w:rsidRPr="00ED22B4">
              <w:t>2</w:t>
            </w:r>
          </w:p>
        </w:tc>
        <w:tc>
          <w:tcPr>
            <w:tcW w:w="5982" w:type="dxa"/>
          </w:tcPr>
          <w:p w:rsidR="000D3B31" w:rsidRPr="00C71C50" w:rsidRDefault="00CB616A" w:rsidP="00503745">
            <w:pPr>
              <w:ind w:firstLine="0"/>
              <w:jc w:val="left"/>
            </w:pPr>
            <w:r>
              <w:rPr>
                <w:b/>
                <w:bCs/>
              </w:rPr>
              <w:t>«</w:t>
            </w:r>
            <w:r w:rsidR="00321976" w:rsidRPr="009D34DB">
              <w:rPr>
                <w:b/>
                <w:bCs/>
              </w:rPr>
              <w:t>Как, откуда и куда?»</w:t>
            </w:r>
          </w:p>
        </w:tc>
        <w:tc>
          <w:tcPr>
            <w:tcW w:w="2376" w:type="dxa"/>
          </w:tcPr>
          <w:p w:rsidR="000D3B31" w:rsidRPr="00ED22B4" w:rsidRDefault="00321976" w:rsidP="00503745">
            <w:pPr>
              <w:ind w:firstLine="34"/>
              <w:jc w:val="center"/>
            </w:pPr>
            <w:r>
              <w:t>12</w:t>
            </w:r>
          </w:p>
        </w:tc>
      </w:tr>
      <w:tr w:rsidR="000D3B31" w:rsidRPr="00ED22B4" w:rsidTr="00503745">
        <w:trPr>
          <w:jc w:val="center"/>
        </w:trPr>
        <w:tc>
          <w:tcPr>
            <w:tcW w:w="1843" w:type="dxa"/>
          </w:tcPr>
          <w:p w:rsidR="000D3B31" w:rsidRPr="00ED22B4" w:rsidRDefault="000D3B31" w:rsidP="00503745">
            <w:pPr>
              <w:jc w:val="left"/>
            </w:pPr>
            <w:r w:rsidRPr="00ED22B4">
              <w:lastRenderedPageBreak/>
              <w:t>3</w:t>
            </w:r>
          </w:p>
        </w:tc>
        <w:tc>
          <w:tcPr>
            <w:tcW w:w="5982" w:type="dxa"/>
          </w:tcPr>
          <w:p w:rsidR="000D3B31" w:rsidRPr="00C71C50" w:rsidRDefault="00CB616A" w:rsidP="00503745">
            <w:pPr>
              <w:ind w:firstLine="0"/>
              <w:jc w:val="left"/>
            </w:pPr>
            <w:r>
              <w:rPr>
                <w:b/>
                <w:bCs/>
              </w:rPr>
              <w:t>«</w:t>
            </w:r>
            <w:r w:rsidR="00321976">
              <w:rPr>
                <w:b/>
                <w:bCs/>
              </w:rPr>
              <w:t>Где и когда?»</w:t>
            </w:r>
          </w:p>
        </w:tc>
        <w:tc>
          <w:tcPr>
            <w:tcW w:w="2376" w:type="dxa"/>
          </w:tcPr>
          <w:p w:rsidR="000D3B31" w:rsidRPr="00ED22B4" w:rsidRDefault="00321976" w:rsidP="00503745">
            <w:pPr>
              <w:ind w:firstLine="34"/>
              <w:jc w:val="center"/>
            </w:pPr>
            <w:r>
              <w:t>11</w:t>
            </w:r>
          </w:p>
        </w:tc>
      </w:tr>
      <w:tr w:rsidR="000D3B31" w:rsidRPr="00ED22B4" w:rsidTr="00503745">
        <w:trPr>
          <w:jc w:val="center"/>
        </w:trPr>
        <w:tc>
          <w:tcPr>
            <w:tcW w:w="1843" w:type="dxa"/>
          </w:tcPr>
          <w:p w:rsidR="000D3B31" w:rsidRPr="00ED22B4" w:rsidRDefault="000D3B31" w:rsidP="00503745">
            <w:r w:rsidRPr="00ED22B4">
              <w:t>4</w:t>
            </w:r>
          </w:p>
        </w:tc>
        <w:tc>
          <w:tcPr>
            <w:tcW w:w="5982" w:type="dxa"/>
          </w:tcPr>
          <w:p w:rsidR="000D3B31" w:rsidRPr="00C71C50" w:rsidRDefault="00321976" w:rsidP="00503745">
            <w:pPr>
              <w:ind w:firstLine="0"/>
              <w:jc w:val="left"/>
            </w:pPr>
            <w:r w:rsidRPr="009D34DB">
              <w:rPr>
                <w:b/>
                <w:bCs/>
              </w:rPr>
              <w:t>«Почему и зачем?»</w:t>
            </w:r>
          </w:p>
        </w:tc>
        <w:tc>
          <w:tcPr>
            <w:tcW w:w="2376" w:type="dxa"/>
          </w:tcPr>
          <w:p w:rsidR="000D3B31" w:rsidRPr="00ED22B4" w:rsidRDefault="00321976" w:rsidP="00503745">
            <w:pPr>
              <w:ind w:firstLine="34"/>
              <w:jc w:val="center"/>
            </w:pPr>
            <w:r>
              <w:t>2</w:t>
            </w:r>
            <w:r w:rsidR="006F264F">
              <w:t>2</w:t>
            </w:r>
          </w:p>
        </w:tc>
      </w:tr>
      <w:tr w:rsidR="000D3B31" w:rsidRPr="00ED22B4" w:rsidTr="00503745">
        <w:trPr>
          <w:jc w:val="center"/>
        </w:trPr>
        <w:tc>
          <w:tcPr>
            <w:tcW w:w="1843" w:type="dxa"/>
          </w:tcPr>
          <w:p w:rsidR="000D3B31" w:rsidRPr="00ED22B4" w:rsidRDefault="000D3B31" w:rsidP="00503745"/>
        </w:tc>
        <w:tc>
          <w:tcPr>
            <w:tcW w:w="5982" w:type="dxa"/>
          </w:tcPr>
          <w:p w:rsidR="000D3B31" w:rsidRPr="00ED22B4" w:rsidRDefault="000D3B31" w:rsidP="00503745">
            <w:pPr>
              <w:ind w:firstLine="0"/>
              <w:jc w:val="left"/>
            </w:pPr>
            <w:r w:rsidRPr="00ED22B4">
              <w:t>Итого:</w:t>
            </w:r>
          </w:p>
        </w:tc>
        <w:tc>
          <w:tcPr>
            <w:tcW w:w="2376" w:type="dxa"/>
          </w:tcPr>
          <w:p w:rsidR="000D3B31" w:rsidRPr="00ED22B4" w:rsidRDefault="00321976" w:rsidP="00503745">
            <w:pPr>
              <w:ind w:firstLine="34"/>
              <w:jc w:val="center"/>
            </w:pPr>
            <w:r>
              <w:t>6</w:t>
            </w:r>
            <w:r w:rsidR="006F264F">
              <w:t>6</w:t>
            </w:r>
          </w:p>
        </w:tc>
      </w:tr>
    </w:tbl>
    <w:p w:rsidR="000D3B31" w:rsidRPr="00ED22B4" w:rsidRDefault="000D3B31" w:rsidP="000D3B31"/>
    <w:p w:rsidR="00DD3DDD" w:rsidRDefault="00DD3DDD"/>
    <w:sectPr w:rsidR="00DD3DDD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F77"/>
    <w:multiLevelType w:val="hybridMultilevel"/>
    <w:tmpl w:val="D8360B0C"/>
    <w:lvl w:ilvl="0" w:tplc="E54AFE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712BC3"/>
    <w:multiLevelType w:val="multilevel"/>
    <w:tmpl w:val="1EE8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11245"/>
    <w:multiLevelType w:val="hybridMultilevel"/>
    <w:tmpl w:val="234435A0"/>
    <w:lvl w:ilvl="0" w:tplc="E54AFE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D1484"/>
    <w:multiLevelType w:val="multilevel"/>
    <w:tmpl w:val="818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215575"/>
    <w:multiLevelType w:val="hybridMultilevel"/>
    <w:tmpl w:val="77B4C71A"/>
    <w:lvl w:ilvl="0" w:tplc="E54AFE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31000E"/>
    <w:multiLevelType w:val="hybridMultilevel"/>
    <w:tmpl w:val="9650E39C"/>
    <w:lvl w:ilvl="0" w:tplc="E54AFE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6D275D"/>
    <w:multiLevelType w:val="multilevel"/>
    <w:tmpl w:val="B90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71D9E"/>
    <w:multiLevelType w:val="multilevel"/>
    <w:tmpl w:val="C90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F387A"/>
    <w:multiLevelType w:val="multilevel"/>
    <w:tmpl w:val="A36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4B"/>
    <w:rsid w:val="00047222"/>
    <w:rsid w:val="000D3B31"/>
    <w:rsid w:val="001745E7"/>
    <w:rsid w:val="00183CF1"/>
    <w:rsid w:val="001D09B2"/>
    <w:rsid w:val="00250F39"/>
    <w:rsid w:val="002D133B"/>
    <w:rsid w:val="00321976"/>
    <w:rsid w:val="003D02FA"/>
    <w:rsid w:val="005A1915"/>
    <w:rsid w:val="006A4833"/>
    <w:rsid w:val="006F264F"/>
    <w:rsid w:val="00722212"/>
    <w:rsid w:val="00B43AB7"/>
    <w:rsid w:val="00B5134B"/>
    <w:rsid w:val="00CB616A"/>
    <w:rsid w:val="00D97405"/>
    <w:rsid w:val="00DD3DDD"/>
    <w:rsid w:val="00EE1CA4"/>
    <w:rsid w:val="00F04B54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D3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0D3B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0D3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D3B3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D3B31"/>
    <w:pPr>
      <w:ind w:left="720"/>
    </w:pPr>
    <w:rPr>
      <w:sz w:val="20"/>
      <w:szCs w:val="20"/>
    </w:rPr>
  </w:style>
  <w:style w:type="table" w:customStyle="1" w:styleId="10">
    <w:name w:val="Сетка таблицы1"/>
    <w:basedOn w:val="a1"/>
    <w:next w:val="a4"/>
    <w:rsid w:val="000D3B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0D3B31"/>
    <w:pPr>
      <w:spacing w:before="100" w:beforeAutospacing="1" w:after="100" w:afterAutospacing="1"/>
    </w:pPr>
  </w:style>
  <w:style w:type="character" w:customStyle="1" w:styleId="c22">
    <w:name w:val="c22"/>
    <w:rsid w:val="000D3B31"/>
  </w:style>
  <w:style w:type="table" w:styleId="a4">
    <w:name w:val="Table Grid"/>
    <w:basedOn w:val="a1"/>
    <w:uiPriority w:val="39"/>
    <w:rsid w:val="000D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833"/>
    <w:pPr>
      <w:ind w:left="720"/>
      <w:contextualSpacing/>
    </w:pPr>
  </w:style>
  <w:style w:type="character" w:customStyle="1" w:styleId="c4">
    <w:name w:val="c4"/>
    <w:basedOn w:val="a0"/>
    <w:rsid w:val="00B4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D3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0D3B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0D3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D3B3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D3B31"/>
    <w:pPr>
      <w:ind w:left="720"/>
    </w:pPr>
    <w:rPr>
      <w:sz w:val="20"/>
      <w:szCs w:val="20"/>
    </w:rPr>
  </w:style>
  <w:style w:type="table" w:customStyle="1" w:styleId="10">
    <w:name w:val="Сетка таблицы1"/>
    <w:basedOn w:val="a1"/>
    <w:next w:val="a4"/>
    <w:rsid w:val="000D3B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0D3B31"/>
    <w:pPr>
      <w:spacing w:before="100" w:beforeAutospacing="1" w:after="100" w:afterAutospacing="1"/>
    </w:pPr>
  </w:style>
  <w:style w:type="character" w:customStyle="1" w:styleId="c22">
    <w:name w:val="c22"/>
    <w:rsid w:val="000D3B31"/>
  </w:style>
  <w:style w:type="table" w:styleId="a4">
    <w:name w:val="Table Grid"/>
    <w:basedOn w:val="a1"/>
    <w:uiPriority w:val="39"/>
    <w:rsid w:val="000D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833"/>
    <w:pPr>
      <w:ind w:left="720"/>
      <w:contextualSpacing/>
    </w:pPr>
  </w:style>
  <w:style w:type="character" w:customStyle="1" w:styleId="c4">
    <w:name w:val="c4"/>
    <w:basedOn w:val="a0"/>
    <w:rsid w:val="00B4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H-104</dc:creator>
  <cp:lastModifiedBy>Н 106</cp:lastModifiedBy>
  <cp:revision>6</cp:revision>
  <cp:lastPrinted>2021-11-11T11:47:00Z</cp:lastPrinted>
  <dcterms:created xsi:type="dcterms:W3CDTF">2018-05-31T12:49:00Z</dcterms:created>
  <dcterms:modified xsi:type="dcterms:W3CDTF">2021-11-11T11:48:00Z</dcterms:modified>
</cp:coreProperties>
</file>