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1675" w:rsidRPr="00ED22B4" w:rsidRDefault="00341675" w:rsidP="00341675">
      <w:pPr>
        <w:jc w:val="center"/>
      </w:pPr>
      <w:r w:rsidRPr="00ED22B4">
        <w:t xml:space="preserve">Муниципальное бюджетное общеобразовательное учреждение </w:t>
      </w:r>
    </w:p>
    <w:p w:rsidR="00341675" w:rsidRPr="00ED22B4" w:rsidRDefault="00341675" w:rsidP="00341675">
      <w:pPr>
        <w:jc w:val="center"/>
      </w:pPr>
      <w:r w:rsidRPr="00ED22B4">
        <w:t>«</w:t>
      </w:r>
      <w:r w:rsidR="00C06F0B" w:rsidRPr="00ED22B4">
        <w:t>Гимназия</w:t>
      </w:r>
      <w:r w:rsidRPr="00ED22B4">
        <w:t xml:space="preserve"> </w:t>
      </w:r>
      <w:r w:rsidR="00C06F0B" w:rsidRPr="00ED22B4">
        <w:t>№1</w:t>
      </w:r>
      <w:r w:rsidRPr="00ED22B4">
        <w:t xml:space="preserve">» </w:t>
      </w:r>
      <w:r w:rsidR="00C06F0B" w:rsidRPr="00ED22B4">
        <w:t xml:space="preserve">г. </w:t>
      </w:r>
      <w:r w:rsidRPr="00ED22B4">
        <w:t>Мариинск</w:t>
      </w:r>
      <w:r w:rsidR="00C06F0B" w:rsidRPr="00ED22B4">
        <w:t xml:space="preserve">ий </w:t>
      </w:r>
      <w:r w:rsidRPr="00ED22B4">
        <w:t>Посад Чувашской Республики</w:t>
      </w:r>
    </w:p>
    <w:p w:rsidR="00341675" w:rsidRPr="00ED22B4" w:rsidRDefault="00341675" w:rsidP="00341675">
      <w:pPr>
        <w:jc w:val="center"/>
        <w:rPr>
          <w:bCs/>
        </w:rPr>
      </w:pPr>
    </w:p>
    <w:tbl>
      <w:tblPr>
        <w:tblW w:w="4967" w:type="pct"/>
        <w:tblLayout w:type="fixed"/>
        <w:tblLook w:val="01E0" w:firstRow="1" w:lastRow="1" w:firstColumn="1" w:lastColumn="1" w:noHBand="0" w:noVBand="0"/>
      </w:tblPr>
      <w:tblGrid>
        <w:gridCol w:w="4753"/>
        <w:gridCol w:w="5176"/>
        <w:gridCol w:w="4759"/>
      </w:tblGrid>
      <w:tr w:rsidR="00341675" w:rsidRPr="00ED22B4" w:rsidTr="006443B1">
        <w:tc>
          <w:tcPr>
            <w:tcW w:w="1618" w:type="pct"/>
          </w:tcPr>
          <w:p w:rsidR="00341675" w:rsidRPr="00ED22B4" w:rsidRDefault="00341675" w:rsidP="00341675">
            <w:pPr>
              <w:tabs>
                <w:tab w:val="left" w:pos="9288"/>
              </w:tabs>
              <w:jc w:val="center"/>
            </w:pPr>
            <w:r w:rsidRPr="00ED22B4">
              <w:t>«</w:t>
            </w:r>
            <w:r w:rsidR="001D159D" w:rsidRPr="00ED22B4">
              <w:t>РАССМОТРЕНО</w:t>
            </w:r>
            <w:r w:rsidRPr="00ED22B4">
              <w:t xml:space="preserve">» </w:t>
            </w:r>
          </w:p>
          <w:p w:rsidR="00341675" w:rsidRPr="00ED22B4" w:rsidRDefault="00341675" w:rsidP="00341675">
            <w:pPr>
              <w:tabs>
                <w:tab w:val="left" w:pos="9288"/>
              </w:tabs>
              <w:jc w:val="both"/>
            </w:pPr>
            <w:r w:rsidRPr="00ED22B4">
              <w:t xml:space="preserve">На заседании </w:t>
            </w:r>
            <w:r w:rsidR="00C06F0B" w:rsidRPr="00ED22B4">
              <w:t>Ц</w:t>
            </w:r>
            <w:r w:rsidRPr="00ED22B4">
              <w:t xml:space="preserve">МО </w:t>
            </w:r>
            <w:r w:rsidR="00E725EC">
              <w:t>«Муза</w:t>
            </w:r>
            <w:r w:rsidR="00C06F0B" w:rsidRPr="00ED22B4">
              <w:t>»</w:t>
            </w:r>
          </w:p>
          <w:p w:rsidR="00341675" w:rsidRPr="00ED22B4" w:rsidRDefault="00341675" w:rsidP="00341675">
            <w:pPr>
              <w:tabs>
                <w:tab w:val="left" w:pos="9288"/>
              </w:tabs>
              <w:jc w:val="both"/>
            </w:pPr>
            <w:r w:rsidRPr="00ED22B4">
              <w:t xml:space="preserve">Руководитель </w:t>
            </w:r>
            <w:r w:rsidR="00C06F0B" w:rsidRPr="00ED22B4">
              <w:t>Ц</w:t>
            </w:r>
            <w:r w:rsidRPr="00ED22B4">
              <w:t>МО</w:t>
            </w:r>
          </w:p>
          <w:p w:rsidR="00341675" w:rsidRPr="00ED22B4" w:rsidRDefault="00341675" w:rsidP="00341675">
            <w:pPr>
              <w:tabs>
                <w:tab w:val="left" w:pos="9288"/>
              </w:tabs>
              <w:jc w:val="both"/>
            </w:pPr>
            <w:r w:rsidRPr="00ED22B4">
              <w:t xml:space="preserve">_____________ </w:t>
            </w:r>
            <w:r w:rsidR="00E725EC">
              <w:t>Тимофеева А.Ю.</w:t>
            </w:r>
          </w:p>
          <w:p w:rsidR="00341675" w:rsidRPr="00ED22B4" w:rsidRDefault="00341675" w:rsidP="00341675">
            <w:pPr>
              <w:tabs>
                <w:tab w:val="left" w:pos="9288"/>
              </w:tabs>
              <w:jc w:val="both"/>
            </w:pPr>
          </w:p>
          <w:p w:rsidR="00341675" w:rsidRPr="00ED22B4" w:rsidRDefault="00D6079E" w:rsidP="00341675">
            <w:pPr>
              <w:tabs>
                <w:tab w:val="left" w:pos="9288"/>
              </w:tabs>
              <w:jc w:val="both"/>
            </w:pPr>
            <w:r>
              <w:t>Протокол № 1 от «</w:t>
            </w:r>
            <w:r w:rsidR="00952E4F">
              <w:t>30</w:t>
            </w:r>
            <w:r>
              <w:t>» августа 202</w:t>
            </w:r>
            <w:r w:rsidR="00952E4F">
              <w:t>1</w:t>
            </w:r>
            <w:r w:rsidR="00341675" w:rsidRPr="00ED22B4">
              <w:t xml:space="preserve"> г.</w:t>
            </w:r>
          </w:p>
          <w:p w:rsidR="00341675" w:rsidRPr="00ED22B4" w:rsidRDefault="00341675" w:rsidP="00341675">
            <w:pPr>
              <w:tabs>
                <w:tab w:val="left" w:pos="9288"/>
              </w:tabs>
              <w:jc w:val="center"/>
            </w:pPr>
          </w:p>
        </w:tc>
        <w:tc>
          <w:tcPr>
            <w:tcW w:w="1762" w:type="pct"/>
          </w:tcPr>
          <w:p w:rsidR="00341675" w:rsidRPr="00ED22B4" w:rsidRDefault="00341675" w:rsidP="00341675">
            <w:pPr>
              <w:tabs>
                <w:tab w:val="left" w:pos="9288"/>
              </w:tabs>
              <w:jc w:val="center"/>
            </w:pPr>
            <w:r w:rsidRPr="00ED22B4">
              <w:t>«СОГЛАСОВАНО»</w:t>
            </w:r>
          </w:p>
          <w:p w:rsidR="00341675" w:rsidRPr="00ED22B4" w:rsidRDefault="00341675" w:rsidP="00341675">
            <w:pPr>
              <w:tabs>
                <w:tab w:val="left" w:pos="9288"/>
              </w:tabs>
              <w:jc w:val="both"/>
            </w:pPr>
            <w:r w:rsidRPr="00ED22B4">
              <w:t>Заместитель директора  по УВР</w:t>
            </w:r>
          </w:p>
          <w:p w:rsidR="00341675" w:rsidRPr="00ED22B4" w:rsidRDefault="00341675" w:rsidP="00341675">
            <w:pPr>
              <w:tabs>
                <w:tab w:val="left" w:pos="9288"/>
              </w:tabs>
              <w:jc w:val="both"/>
            </w:pPr>
            <w:r w:rsidRPr="00ED22B4">
              <w:t>МБОУ «</w:t>
            </w:r>
            <w:r w:rsidR="00C06F0B" w:rsidRPr="00ED22B4">
              <w:t>Гимназия №1</w:t>
            </w:r>
            <w:r w:rsidRPr="00ED22B4">
              <w:t>»</w:t>
            </w:r>
          </w:p>
          <w:p w:rsidR="00341675" w:rsidRPr="00ED22B4" w:rsidRDefault="00341675" w:rsidP="00341675">
            <w:pPr>
              <w:tabs>
                <w:tab w:val="left" w:pos="9288"/>
              </w:tabs>
              <w:jc w:val="both"/>
            </w:pPr>
            <w:r w:rsidRPr="00ED22B4">
              <w:t xml:space="preserve">_____________       </w:t>
            </w:r>
            <w:r w:rsidR="00C06F0B" w:rsidRPr="00ED22B4">
              <w:t>Тихонова</w:t>
            </w:r>
            <w:r w:rsidRPr="00ED22B4">
              <w:t xml:space="preserve"> </w:t>
            </w:r>
            <w:r w:rsidR="00C06F0B" w:rsidRPr="00ED22B4">
              <w:t>Н</w:t>
            </w:r>
            <w:r w:rsidRPr="00ED22B4">
              <w:t>.</w:t>
            </w:r>
            <w:r w:rsidR="00C06F0B" w:rsidRPr="00ED22B4">
              <w:t>Л</w:t>
            </w:r>
            <w:r w:rsidRPr="00ED22B4">
              <w:t>.</w:t>
            </w:r>
          </w:p>
          <w:p w:rsidR="00341675" w:rsidRPr="00ED22B4" w:rsidRDefault="00341675" w:rsidP="00341675">
            <w:pPr>
              <w:tabs>
                <w:tab w:val="left" w:pos="9288"/>
              </w:tabs>
              <w:jc w:val="both"/>
            </w:pPr>
          </w:p>
          <w:p w:rsidR="00341675" w:rsidRPr="00ED22B4" w:rsidRDefault="00341675" w:rsidP="00341675">
            <w:pPr>
              <w:tabs>
                <w:tab w:val="left" w:pos="9288"/>
              </w:tabs>
              <w:jc w:val="both"/>
            </w:pPr>
            <w:r w:rsidRPr="00ED22B4">
              <w:t xml:space="preserve">« </w:t>
            </w:r>
            <w:r w:rsidR="00952E4F">
              <w:t>30</w:t>
            </w:r>
            <w:r w:rsidR="001D159D" w:rsidRPr="00ED22B4">
              <w:t xml:space="preserve"> » августа </w:t>
            </w:r>
            <w:r w:rsidR="000D42B2">
              <w:t>20</w:t>
            </w:r>
            <w:r w:rsidR="00952E4F">
              <w:t>21</w:t>
            </w:r>
            <w:r w:rsidRPr="00ED22B4">
              <w:t xml:space="preserve"> г.</w:t>
            </w:r>
          </w:p>
          <w:p w:rsidR="00341675" w:rsidRPr="00ED22B4" w:rsidRDefault="00341675" w:rsidP="00341675">
            <w:pPr>
              <w:tabs>
                <w:tab w:val="left" w:pos="9288"/>
              </w:tabs>
              <w:jc w:val="center"/>
            </w:pPr>
          </w:p>
        </w:tc>
        <w:tc>
          <w:tcPr>
            <w:tcW w:w="1620" w:type="pct"/>
          </w:tcPr>
          <w:p w:rsidR="00341675" w:rsidRPr="00ED22B4" w:rsidRDefault="00341675" w:rsidP="00341675">
            <w:pPr>
              <w:tabs>
                <w:tab w:val="left" w:pos="9288"/>
              </w:tabs>
              <w:jc w:val="center"/>
            </w:pPr>
            <w:r w:rsidRPr="00ED22B4">
              <w:t>«УТВЕРЖДАЮ»</w:t>
            </w:r>
          </w:p>
          <w:p w:rsidR="00341675" w:rsidRPr="00ED22B4" w:rsidRDefault="00341675" w:rsidP="00341675">
            <w:pPr>
              <w:tabs>
                <w:tab w:val="left" w:pos="9288"/>
              </w:tabs>
              <w:jc w:val="both"/>
            </w:pPr>
            <w:r w:rsidRPr="00ED22B4">
              <w:t>Директор     МБОУ «</w:t>
            </w:r>
            <w:r w:rsidR="00C06F0B" w:rsidRPr="00ED22B4">
              <w:t>Гимназия №1</w:t>
            </w:r>
            <w:r w:rsidRPr="00ED22B4">
              <w:t>»</w:t>
            </w:r>
          </w:p>
          <w:p w:rsidR="00341675" w:rsidRPr="00ED22B4" w:rsidRDefault="00341675" w:rsidP="00341675">
            <w:pPr>
              <w:tabs>
                <w:tab w:val="left" w:pos="9288"/>
              </w:tabs>
              <w:jc w:val="both"/>
            </w:pPr>
          </w:p>
          <w:p w:rsidR="00341675" w:rsidRPr="00ED22B4" w:rsidRDefault="00341675" w:rsidP="00341675">
            <w:pPr>
              <w:tabs>
                <w:tab w:val="left" w:pos="9288"/>
              </w:tabs>
              <w:jc w:val="both"/>
            </w:pPr>
            <w:r w:rsidRPr="00ED22B4">
              <w:t xml:space="preserve">_____________ </w:t>
            </w:r>
            <w:r w:rsidR="001D159D" w:rsidRPr="00ED22B4">
              <w:t xml:space="preserve">            </w:t>
            </w:r>
            <w:r w:rsidR="00C06F0B" w:rsidRPr="00ED22B4">
              <w:t>Давыдова Н.В.</w:t>
            </w:r>
          </w:p>
          <w:p w:rsidR="00341675" w:rsidRPr="00ED22B4" w:rsidRDefault="00341675" w:rsidP="00341675">
            <w:pPr>
              <w:tabs>
                <w:tab w:val="left" w:pos="9288"/>
              </w:tabs>
              <w:jc w:val="both"/>
            </w:pPr>
          </w:p>
          <w:p w:rsidR="00341675" w:rsidRPr="00ED22B4" w:rsidRDefault="00952E4F" w:rsidP="00341675">
            <w:pPr>
              <w:tabs>
                <w:tab w:val="left" w:pos="9288"/>
              </w:tabs>
              <w:jc w:val="both"/>
            </w:pPr>
            <w:r>
              <w:t>Приказ № 91</w:t>
            </w:r>
            <w:r w:rsidR="00341675" w:rsidRPr="00ED22B4">
              <w:t xml:space="preserve"> от «</w:t>
            </w:r>
            <w:r w:rsidR="00F20133">
              <w:t>3</w:t>
            </w:r>
            <w:r w:rsidR="00C06F0B" w:rsidRPr="00ED22B4">
              <w:t>1</w:t>
            </w:r>
            <w:r w:rsidR="00341675" w:rsidRPr="00ED22B4">
              <w:t>»</w:t>
            </w:r>
            <w:r w:rsidR="00D6079E">
              <w:t xml:space="preserve"> августа 202</w:t>
            </w:r>
            <w:r>
              <w:t>1</w:t>
            </w:r>
            <w:r w:rsidR="00341675" w:rsidRPr="00ED22B4">
              <w:t xml:space="preserve"> г.</w:t>
            </w:r>
          </w:p>
          <w:p w:rsidR="00341675" w:rsidRPr="00ED22B4" w:rsidRDefault="00341675" w:rsidP="00341675">
            <w:pPr>
              <w:tabs>
                <w:tab w:val="left" w:pos="9288"/>
              </w:tabs>
              <w:jc w:val="center"/>
            </w:pPr>
          </w:p>
        </w:tc>
      </w:tr>
    </w:tbl>
    <w:p w:rsidR="00341675" w:rsidRPr="00ED22B4" w:rsidRDefault="00341675" w:rsidP="00341675">
      <w:pPr>
        <w:rPr>
          <w:bCs/>
        </w:rPr>
      </w:pPr>
    </w:p>
    <w:p w:rsidR="00341675" w:rsidRPr="00ED22B4" w:rsidRDefault="001D159D" w:rsidP="00341675">
      <w:pPr>
        <w:jc w:val="center"/>
      </w:pPr>
      <w:r w:rsidRPr="00ED22B4">
        <w:t>РАБОЧАЯ ПРОГРАММА</w:t>
      </w:r>
    </w:p>
    <w:p w:rsidR="00341675" w:rsidRPr="00ED22B4" w:rsidRDefault="006443B1" w:rsidP="00341675">
      <w:pPr>
        <w:jc w:val="center"/>
        <w:rPr>
          <w:bCs/>
        </w:rPr>
      </w:pPr>
      <w:r>
        <w:t>Тимофеевой Алены Юрьевны</w:t>
      </w:r>
    </w:p>
    <w:p w:rsidR="00341675" w:rsidRPr="00ED22B4" w:rsidRDefault="00E725EC" w:rsidP="00F20133">
      <w:pPr>
        <w:ind w:left="4248" w:firstLine="708"/>
        <w:rPr>
          <w:bCs/>
        </w:rPr>
      </w:pPr>
      <w:r>
        <w:rPr>
          <w:bCs/>
        </w:rPr>
        <w:t xml:space="preserve">Высшая </w:t>
      </w:r>
      <w:r w:rsidR="00341675" w:rsidRPr="00ED22B4">
        <w:rPr>
          <w:bCs/>
        </w:rPr>
        <w:t>квалификационная категория</w:t>
      </w:r>
    </w:p>
    <w:p w:rsidR="00975A7D" w:rsidRDefault="00975A7D" w:rsidP="00341675">
      <w:pPr>
        <w:jc w:val="center"/>
        <w:rPr>
          <w:bCs/>
        </w:rPr>
      </w:pPr>
    </w:p>
    <w:p w:rsidR="00341675" w:rsidRPr="00ED22B4" w:rsidRDefault="00E725EC" w:rsidP="00341675">
      <w:pPr>
        <w:jc w:val="center"/>
        <w:rPr>
          <w:bCs/>
        </w:rPr>
      </w:pPr>
      <w:r>
        <w:rPr>
          <w:bCs/>
        </w:rPr>
        <w:t>«</w:t>
      </w:r>
      <w:r w:rsidR="00040A0A">
        <w:rPr>
          <w:bCs/>
        </w:rPr>
        <w:t>Родная</w:t>
      </w:r>
      <w:r w:rsidR="009B308C">
        <w:rPr>
          <w:bCs/>
        </w:rPr>
        <w:t xml:space="preserve"> р</w:t>
      </w:r>
      <w:r w:rsidR="00040A0A">
        <w:rPr>
          <w:bCs/>
        </w:rPr>
        <w:t>усская литература</w:t>
      </w:r>
      <w:r w:rsidR="00341675" w:rsidRPr="00ED22B4">
        <w:rPr>
          <w:bCs/>
        </w:rPr>
        <w:t>»</w:t>
      </w:r>
    </w:p>
    <w:p w:rsidR="00341675" w:rsidRPr="00ED22B4" w:rsidRDefault="00907A18" w:rsidP="00341675">
      <w:pPr>
        <w:jc w:val="center"/>
        <w:rPr>
          <w:bCs/>
        </w:rPr>
      </w:pPr>
      <w:r>
        <w:rPr>
          <w:bCs/>
        </w:rPr>
        <w:t>9</w:t>
      </w:r>
      <w:bookmarkStart w:id="0" w:name="_GoBack"/>
      <w:bookmarkEnd w:id="0"/>
      <w:r w:rsidR="006443B1">
        <w:rPr>
          <w:bCs/>
        </w:rPr>
        <w:t xml:space="preserve"> </w:t>
      </w:r>
      <w:r w:rsidR="00341675" w:rsidRPr="00ED22B4">
        <w:rPr>
          <w:bCs/>
        </w:rPr>
        <w:t>класс</w:t>
      </w:r>
      <w:r w:rsidR="001D159D" w:rsidRPr="00ED22B4">
        <w:rPr>
          <w:bCs/>
        </w:rPr>
        <w:t xml:space="preserve"> (</w:t>
      </w:r>
      <w:r w:rsidR="00313E7F" w:rsidRPr="00ED22B4">
        <w:rPr>
          <w:bCs/>
        </w:rPr>
        <w:t>базовый уровень)</w:t>
      </w:r>
    </w:p>
    <w:p w:rsidR="00341675" w:rsidRPr="00ED22B4" w:rsidRDefault="00341675" w:rsidP="00341675">
      <w:pPr>
        <w:jc w:val="center"/>
        <w:rPr>
          <w:bCs/>
        </w:rPr>
      </w:pPr>
    </w:p>
    <w:p w:rsidR="00341675" w:rsidRPr="00ED22B4" w:rsidRDefault="00341675" w:rsidP="001D159D">
      <w:pPr>
        <w:tabs>
          <w:tab w:val="left" w:pos="9288"/>
        </w:tabs>
        <w:jc w:val="center"/>
      </w:pPr>
      <w:r w:rsidRPr="00ED22B4">
        <w:t>Рассмотрено на заседании</w:t>
      </w:r>
    </w:p>
    <w:p w:rsidR="00341675" w:rsidRPr="00ED22B4" w:rsidRDefault="00341675" w:rsidP="001D159D">
      <w:pPr>
        <w:tabs>
          <w:tab w:val="left" w:pos="9288"/>
        </w:tabs>
        <w:jc w:val="center"/>
      </w:pPr>
      <w:r w:rsidRPr="00ED22B4">
        <w:t xml:space="preserve">педагогического совета </w:t>
      </w:r>
      <w:r w:rsidR="001D159D" w:rsidRPr="00ED22B4">
        <w:t xml:space="preserve"> гимназии</w:t>
      </w:r>
    </w:p>
    <w:p w:rsidR="00341675" w:rsidRPr="00ED22B4" w:rsidRDefault="00341675" w:rsidP="001D159D">
      <w:pPr>
        <w:tabs>
          <w:tab w:val="left" w:pos="9288"/>
        </w:tabs>
        <w:jc w:val="center"/>
      </w:pPr>
      <w:r w:rsidRPr="00ED22B4">
        <w:t>п</w:t>
      </w:r>
      <w:r w:rsidR="00D6079E">
        <w:t>ротокол № 1 от «</w:t>
      </w:r>
      <w:r w:rsidR="00952E4F">
        <w:t>30</w:t>
      </w:r>
      <w:r w:rsidR="00D6079E">
        <w:t>» августа 202</w:t>
      </w:r>
      <w:r w:rsidR="00952E4F">
        <w:t>1</w:t>
      </w:r>
      <w:r w:rsidRPr="00ED22B4">
        <w:t xml:space="preserve"> г</w:t>
      </w:r>
      <w:r w:rsidR="001D159D" w:rsidRPr="00ED22B4">
        <w:t>.</w:t>
      </w:r>
    </w:p>
    <w:p w:rsidR="00341675" w:rsidRPr="00ED22B4" w:rsidRDefault="00341675" w:rsidP="00454EC7"/>
    <w:p w:rsidR="00174342" w:rsidRPr="00ED22B4" w:rsidRDefault="00D6079E" w:rsidP="00174342">
      <w:pPr>
        <w:jc w:val="center"/>
        <w:rPr>
          <w:bCs/>
        </w:rPr>
      </w:pPr>
      <w:r>
        <w:t>202</w:t>
      </w:r>
      <w:r w:rsidR="00952E4F">
        <w:t>1</w:t>
      </w:r>
      <w:r>
        <w:t>-202</w:t>
      </w:r>
      <w:r w:rsidR="00952E4F">
        <w:t>2</w:t>
      </w:r>
      <w:r w:rsidR="00174342" w:rsidRPr="00ED22B4">
        <w:t xml:space="preserve"> учебный год</w:t>
      </w:r>
    </w:p>
    <w:p w:rsidR="00341675" w:rsidRPr="00ED22B4" w:rsidRDefault="00341675" w:rsidP="00454EC7"/>
    <w:p w:rsidR="008107C4" w:rsidRPr="00ED22B4" w:rsidRDefault="008107C4" w:rsidP="001D159D">
      <w:pPr>
        <w:tabs>
          <w:tab w:val="left" w:pos="5460"/>
        </w:tabs>
      </w:pPr>
      <w:r w:rsidRPr="00ED22B4">
        <w:t xml:space="preserve">   </w:t>
      </w:r>
      <w:r w:rsidR="001D159D" w:rsidRPr="00ED22B4">
        <w:tab/>
      </w:r>
    </w:p>
    <w:p w:rsidR="008107C4" w:rsidRPr="00ED22B4" w:rsidRDefault="008107C4" w:rsidP="00454EC7"/>
    <w:p w:rsidR="008107C4" w:rsidRPr="00ED22B4" w:rsidRDefault="008107C4" w:rsidP="00454EC7"/>
    <w:p w:rsidR="001D159D" w:rsidRPr="00ED22B4" w:rsidRDefault="001D159D" w:rsidP="00C83A8F">
      <w:pPr>
        <w:ind w:firstLine="709"/>
      </w:pPr>
    </w:p>
    <w:p w:rsidR="001D159D" w:rsidRPr="00ED22B4" w:rsidRDefault="001D159D" w:rsidP="00C83A8F">
      <w:pPr>
        <w:ind w:firstLine="709"/>
      </w:pPr>
    </w:p>
    <w:p w:rsidR="001D159D" w:rsidRPr="00ED22B4" w:rsidRDefault="001D159D" w:rsidP="00C83A8F">
      <w:pPr>
        <w:ind w:firstLine="709"/>
      </w:pPr>
    </w:p>
    <w:p w:rsidR="00A737A4" w:rsidRPr="00ED22B4" w:rsidRDefault="001D159D" w:rsidP="001D159D">
      <w:pPr>
        <w:ind w:firstLine="709"/>
        <w:jc w:val="center"/>
      </w:pPr>
      <w:r w:rsidRPr="00ED22B4">
        <w:t xml:space="preserve">г. Мариинский Посад, </w:t>
      </w:r>
      <w:r w:rsidR="00D6079E">
        <w:t>202</w:t>
      </w:r>
      <w:r w:rsidR="00952E4F">
        <w:t>1</w:t>
      </w:r>
    </w:p>
    <w:p w:rsidR="00D6079E" w:rsidRDefault="00D6079E" w:rsidP="00D6079E">
      <w:pPr>
        <w:jc w:val="both"/>
        <w:rPr>
          <w:i/>
        </w:rPr>
      </w:pPr>
    </w:p>
    <w:p w:rsidR="008548B6" w:rsidRPr="009465B1" w:rsidRDefault="00362E82" w:rsidP="00D6079E">
      <w:pPr>
        <w:jc w:val="both"/>
        <w:rPr>
          <w:b/>
        </w:rPr>
      </w:pPr>
      <w:r w:rsidRPr="009465B1">
        <w:rPr>
          <w:b/>
        </w:rPr>
        <w:lastRenderedPageBreak/>
        <w:t>1</w:t>
      </w:r>
      <w:r w:rsidR="0000069D" w:rsidRPr="009465B1">
        <w:rPr>
          <w:b/>
        </w:rPr>
        <w:t xml:space="preserve">. </w:t>
      </w:r>
      <w:r w:rsidR="006D48C2" w:rsidRPr="009465B1">
        <w:rPr>
          <w:b/>
        </w:rPr>
        <w:t xml:space="preserve">Планируемые </w:t>
      </w:r>
      <w:r w:rsidR="008548B6" w:rsidRPr="009465B1">
        <w:rPr>
          <w:b/>
        </w:rPr>
        <w:t xml:space="preserve"> результаты осво</w:t>
      </w:r>
      <w:r w:rsidR="00750C1E">
        <w:rPr>
          <w:b/>
        </w:rPr>
        <w:t>ения учебного предмета «Р</w:t>
      </w:r>
      <w:r w:rsidR="00040A0A">
        <w:rPr>
          <w:b/>
        </w:rPr>
        <w:t>одная</w:t>
      </w:r>
      <w:r w:rsidR="009B308C">
        <w:rPr>
          <w:b/>
        </w:rPr>
        <w:t xml:space="preserve"> р</w:t>
      </w:r>
      <w:r w:rsidR="00040A0A">
        <w:rPr>
          <w:b/>
        </w:rPr>
        <w:t>усская литература</w:t>
      </w:r>
      <w:r w:rsidR="008548B6" w:rsidRPr="009465B1">
        <w:rPr>
          <w:b/>
        </w:rPr>
        <w:t>»</w:t>
      </w:r>
    </w:p>
    <w:p w:rsidR="00D63EAA" w:rsidRPr="009465B1" w:rsidRDefault="00D63EAA" w:rsidP="008548B6">
      <w:pPr>
        <w:ind w:firstLine="709"/>
        <w:jc w:val="both"/>
        <w:rPr>
          <w:b/>
          <w:i/>
          <w:u w:val="single"/>
        </w:rPr>
      </w:pPr>
    </w:p>
    <w:p w:rsidR="00D63EAA" w:rsidRPr="009465B1" w:rsidRDefault="009B3B15" w:rsidP="004B27B3">
      <w:pPr>
        <w:ind w:firstLine="567"/>
        <w:jc w:val="both"/>
        <w:rPr>
          <w:b/>
          <w:i/>
          <w:u w:val="single"/>
        </w:rPr>
      </w:pPr>
      <w:r w:rsidRPr="009465B1">
        <w:rPr>
          <w:b/>
          <w:i/>
          <w:u w:val="single"/>
        </w:rPr>
        <w:t>1.1</w:t>
      </w:r>
      <w:r w:rsidR="008548B6" w:rsidRPr="009465B1">
        <w:rPr>
          <w:b/>
          <w:i/>
          <w:u w:val="single"/>
        </w:rPr>
        <w:t xml:space="preserve">Личностные </w:t>
      </w:r>
    </w:p>
    <w:p w:rsidR="00975A7D" w:rsidRDefault="00750C1E" w:rsidP="00975A7D">
      <w:pPr>
        <w:autoSpaceDE w:val="0"/>
        <w:autoSpaceDN w:val="0"/>
        <w:adjustRightInd w:val="0"/>
        <w:rPr>
          <w:b/>
          <w:bCs/>
        </w:rPr>
      </w:pPr>
      <w:r w:rsidRPr="00975A7D">
        <w:t>.</w:t>
      </w:r>
      <w:r w:rsidR="00975A7D" w:rsidRPr="00975A7D">
        <w:rPr>
          <w:b/>
          <w:bCs/>
        </w:rPr>
        <w:t xml:space="preserve"> </w:t>
      </w:r>
      <w:r w:rsidR="00975A7D">
        <w:rPr>
          <w:b/>
          <w:bCs/>
        </w:rPr>
        <w:tab/>
      </w:r>
      <w:r w:rsidR="00975A7D" w:rsidRPr="00975A7D">
        <w:rPr>
          <w:b/>
          <w:bCs/>
        </w:rPr>
        <w:t>У о</w:t>
      </w:r>
      <w:r w:rsidR="00975A7D">
        <w:rPr>
          <w:b/>
          <w:bCs/>
        </w:rPr>
        <w:t>бучающегося будут сформированы:</w:t>
      </w:r>
    </w:p>
    <w:p w:rsidR="009B308C" w:rsidRDefault="009B308C" w:rsidP="009B308C">
      <w:pPr>
        <w:ind w:firstLine="567"/>
        <w:jc w:val="both"/>
        <w:rPr>
          <w:b/>
          <w:i/>
          <w:u w:val="single"/>
        </w:rPr>
      </w:pPr>
    </w:p>
    <w:p w:rsidR="00040A0A" w:rsidRDefault="00040A0A" w:rsidP="00040A0A">
      <w:pPr>
        <w:ind w:firstLine="567"/>
        <w:jc w:val="both"/>
      </w:pPr>
      <w: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040A0A" w:rsidRDefault="00040A0A" w:rsidP="00040A0A">
      <w:pPr>
        <w:ind w:firstLine="567"/>
        <w:jc w:val="both"/>
      </w:pPr>
      <w:r>
        <w:t xml:space="preserve"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:rsidR="00040A0A" w:rsidRDefault="00040A0A" w:rsidP="00040A0A">
      <w:pPr>
        <w:ind w:firstLine="567"/>
        <w:jc w:val="both"/>
      </w:pPr>
      <w: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040A0A" w:rsidRDefault="00040A0A" w:rsidP="00040A0A">
      <w:pPr>
        <w:ind w:firstLine="567"/>
        <w:jc w:val="both"/>
      </w:pPr>
      <w:r>
        <w:t xml:space="preserve"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</w:t>
      </w:r>
    </w:p>
    <w:p w:rsidR="00040A0A" w:rsidRDefault="00040A0A" w:rsidP="00040A0A">
      <w:pPr>
        <w:ind w:firstLine="567"/>
        <w:jc w:val="both"/>
      </w:pPr>
      <w: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</w:t>
      </w:r>
      <w:r>
        <w:lastRenderedPageBreak/>
        <w:t xml:space="preserve">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 </w:t>
      </w:r>
    </w:p>
    <w:p w:rsidR="00040A0A" w:rsidRDefault="00040A0A" w:rsidP="00040A0A">
      <w:pPr>
        <w:ind w:firstLine="567"/>
        <w:jc w:val="both"/>
      </w:pPr>
      <w:r>
        <w:t xml:space="preserve">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040A0A" w:rsidRDefault="00040A0A" w:rsidP="00040A0A">
      <w:pPr>
        <w:ind w:firstLine="567"/>
        <w:jc w:val="both"/>
      </w:pPr>
      <w:r>
        <w:t xml:space="preserve"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людей. </w:t>
      </w:r>
    </w:p>
    <w:p w:rsidR="00040A0A" w:rsidRDefault="00040A0A" w:rsidP="00040A0A">
      <w:pPr>
        <w:ind w:firstLine="567"/>
        <w:jc w:val="both"/>
      </w:pPr>
      <w: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 </w:t>
      </w:r>
    </w:p>
    <w:p w:rsidR="00040A0A" w:rsidRPr="00040A0A" w:rsidRDefault="00040A0A" w:rsidP="00040A0A">
      <w:pPr>
        <w:ind w:firstLine="567"/>
        <w:jc w:val="both"/>
      </w:pPr>
      <w: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9B308C" w:rsidRDefault="009B308C" w:rsidP="009B308C">
      <w:pPr>
        <w:ind w:firstLine="567"/>
        <w:jc w:val="both"/>
        <w:rPr>
          <w:b/>
          <w:i/>
          <w:u w:val="single"/>
        </w:rPr>
      </w:pPr>
      <w:r w:rsidRPr="009465B1">
        <w:rPr>
          <w:b/>
          <w:i/>
          <w:u w:val="single"/>
        </w:rPr>
        <w:t xml:space="preserve">1.2.Метапредметные </w:t>
      </w:r>
    </w:p>
    <w:p w:rsidR="00040A0A" w:rsidRDefault="00040A0A" w:rsidP="009B308C">
      <w:pPr>
        <w:ind w:firstLine="567"/>
        <w:jc w:val="both"/>
        <w:rPr>
          <w:b/>
          <w:i/>
          <w:u w:val="single"/>
        </w:rPr>
      </w:pPr>
    </w:p>
    <w:p w:rsidR="00040A0A" w:rsidRDefault="00040A0A" w:rsidP="00040A0A">
      <w:pPr>
        <w:ind w:firstLine="567"/>
        <w:jc w:val="both"/>
      </w:pPr>
      <w:r>
        <w:t xml:space="preserve">Метапредметные результаты включают освоенные обучающимися межпредметные понятия и универсальные учебные действия (регулятивные, познавательные, коммуникативные). </w:t>
      </w:r>
    </w:p>
    <w:p w:rsidR="00040A0A" w:rsidRDefault="00040A0A" w:rsidP="00040A0A">
      <w:pPr>
        <w:ind w:firstLine="567"/>
        <w:jc w:val="both"/>
      </w:pPr>
      <w:r>
        <w:t xml:space="preserve">Межпредметные понятия </w:t>
      </w:r>
    </w:p>
    <w:p w:rsidR="00040A0A" w:rsidRDefault="00040A0A" w:rsidP="00040A0A">
      <w:pPr>
        <w:ind w:firstLine="567"/>
        <w:jc w:val="both"/>
      </w:pPr>
      <w:r>
        <w:lastRenderedPageBreak/>
        <w:t xml:space="preserve">Условием формирования межпредметных понятий, например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 При изучении предмета «Родная (русская) литература»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  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</w:t>
      </w:r>
    </w:p>
    <w:p w:rsidR="00040A0A" w:rsidRDefault="00040A0A" w:rsidP="00040A0A">
      <w:pPr>
        <w:ind w:firstLine="567"/>
        <w:jc w:val="both"/>
      </w:pPr>
      <w:r>
        <w:t xml:space="preserve">При изучении «Родной (русской) литературы»   обучающиеся усовершенствуют приобретённые    имеющиеся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040A0A" w:rsidRDefault="00040A0A" w:rsidP="00040A0A">
      <w:pPr>
        <w:ind w:firstLine="567"/>
        <w:jc w:val="both"/>
      </w:pPr>
      <w:r>
        <w:t xml:space="preserve">•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040A0A" w:rsidRDefault="00040A0A" w:rsidP="00040A0A">
      <w:pPr>
        <w:ind w:firstLine="567"/>
        <w:jc w:val="both"/>
      </w:pPr>
      <w:r>
        <w:t xml:space="preserve">• выделять главную и избыточную информацию, выполнять смысловое свѐртывание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схем, карт понятий, опорных конспектов); </w:t>
      </w:r>
    </w:p>
    <w:p w:rsidR="00040A0A" w:rsidRDefault="00040A0A" w:rsidP="00040A0A">
      <w:pPr>
        <w:ind w:firstLine="567"/>
        <w:jc w:val="both"/>
      </w:pPr>
      <w:r>
        <w:t xml:space="preserve">• заполнять и дополнять таблицы, схемы, тексты. </w:t>
      </w:r>
    </w:p>
    <w:p w:rsidR="00040A0A" w:rsidRDefault="00040A0A" w:rsidP="00040A0A">
      <w:pPr>
        <w:ind w:firstLine="567"/>
        <w:jc w:val="both"/>
      </w:pPr>
      <w:r>
        <w:t xml:space="preserve">В ходе изучения «Родной (русской) литературы»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 </w:t>
      </w:r>
    </w:p>
    <w:p w:rsidR="00040A0A" w:rsidRPr="00D51992" w:rsidRDefault="00040A0A" w:rsidP="00040A0A">
      <w:pPr>
        <w:ind w:firstLine="567"/>
        <w:jc w:val="both"/>
        <w:rPr>
          <w:b/>
        </w:rPr>
      </w:pPr>
      <w:r w:rsidRPr="00D51992">
        <w:rPr>
          <w:b/>
        </w:rPr>
        <w:t xml:space="preserve">Регулятивные УУД </w:t>
      </w:r>
    </w:p>
    <w:p w:rsidR="00040A0A" w:rsidRDefault="00040A0A" w:rsidP="00040A0A">
      <w:pPr>
        <w:ind w:firstLine="567"/>
        <w:jc w:val="both"/>
      </w:pPr>
      <w: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040A0A" w:rsidRDefault="00040A0A" w:rsidP="00040A0A">
      <w:pPr>
        <w:ind w:firstLine="567"/>
        <w:jc w:val="both"/>
      </w:pPr>
      <w:r>
        <w:t xml:space="preserve">-анализировать существующие и планировать будущие образовательные результаты; </w:t>
      </w:r>
    </w:p>
    <w:p w:rsidR="00040A0A" w:rsidRDefault="00040A0A" w:rsidP="00040A0A">
      <w:pPr>
        <w:ind w:firstLine="567"/>
        <w:jc w:val="both"/>
      </w:pPr>
      <w:r>
        <w:t xml:space="preserve">-идентифицировать собственные проблемы и определять главную проблему; </w:t>
      </w:r>
    </w:p>
    <w:p w:rsidR="00040A0A" w:rsidRDefault="00040A0A" w:rsidP="00040A0A">
      <w:pPr>
        <w:ind w:firstLine="567"/>
        <w:jc w:val="both"/>
      </w:pPr>
      <w:r>
        <w:t xml:space="preserve">-выдвигать версии решения проблемы, формулировать гипотезы, предвосхищать конечный результат; </w:t>
      </w:r>
    </w:p>
    <w:p w:rsidR="00040A0A" w:rsidRDefault="00040A0A" w:rsidP="00040A0A">
      <w:pPr>
        <w:ind w:firstLine="567"/>
        <w:jc w:val="both"/>
      </w:pPr>
      <w:r>
        <w:t xml:space="preserve">-ставить цель деятельности на основе определенной проблемы и существующих возможностей; </w:t>
      </w:r>
    </w:p>
    <w:p w:rsidR="00040A0A" w:rsidRDefault="00040A0A" w:rsidP="00040A0A">
      <w:pPr>
        <w:ind w:firstLine="567"/>
        <w:jc w:val="both"/>
      </w:pPr>
      <w:r>
        <w:t xml:space="preserve">-формулировать учебные задачи как шаги достижения поставленной цели деятельности; </w:t>
      </w:r>
    </w:p>
    <w:p w:rsidR="00040A0A" w:rsidRDefault="00040A0A" w:rsidP="00040A0A">
      <w:pPr>
        <w:ind w:firstLine="567"/>
        <w:jc w:val="both"/>
      </w:pPr>
      <w:r>
        <w:t xml:space="preserve">-обосновывать целевые ориентиры и приоритеты ссылками на ценности, указывая и обосновывая логическую последовательность шагов. </w:t>
      </w:r>
    </w:p>
    <w:p w:rsidR="00040A0A" w:rsidRDefault="00040A0A" w:rsidP="00040A0A">
      <w:pPr>
        <w:ind w:firstLine="567"/>
        <w:jc w:val="both"/>
      </w:pPr>
      <w:r>
        <w:lastRenderedPageBreak/>
        <w:t xml:space="preserve"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</w:t>
      </w:r>
    </w:p>
    <w:p w:rsidR="00040A0A" w:rsidRDefault="00040A0A" w:rsidP="00040A0A">
      <w:pPr>
        <w:ind w:firstLine="567"/>
        <w:jc w:val="both"/>
      </w:pPr>
      <w:r>
        <w:t xml:space="preserve">-определять необходимые действие(я) в соответствии с учебной и познавательной задачей и составлять алгоритм их выполнения; </w:t>
      </w:r>
    </w:p>
    <w:p w:rsidR="00040A0A" w:rsidRDefault="00040A0A" w:rsidP="00040A0A">
      <w:pPr>
        <w:ind w:firstLine="567"/>
        <w:jc w:val="both"/>
      </w:pPr>
      <w:r>
        <w:t xml:space="preserve">-обосновывать и осуществлять выбор наиболее эффективных способов решения учебных и познавательных задач; </w:t>
      </w:r>
    </w:p>
    <w:p w:rsidR="00040A0A" w:rsidRDefault="00040A0A" w:rsidP="00040A0A">
      <w:pPr>
        <w:ind w:firstLine="567"/>
        <w:jc w:val="both"/>
      </w:pPr>
      <w:r>
        <w:t xml:space="preserve">-определять/находить, в том числе из предложенных вариантов, условия для выполнения учебной и познавательной задачи; </w:t>
      </w:r>
    </w:p>
    <w:p w:rsidR="00040A0A" w:rsidRDefault="00040A0A" w:rsidP="00040A0A">
      <w:pPr>
        <w:ind w:firstLine="567"/>
        <w:jc w:val="both"/>
      </w:pPr>
      <w:r>
        <w:t xml:space="preserve">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040A0A" w:rsidRDefault="00040A0A" w:rsidP="00040A0A">
      <w:pPr>
        <w:ind w:firstLine="567"/>
        <w:jc w:val="both"/>
      </w:pPr>
      <w:r>
        <w:t xml:space="preserve">-выбирать из предложенных вариантов и самостоятельно искать средства/ресурсы для решения задачи/достижения цели; </w:t>
      </w:r>
    </w:p>
    <w:p w:rsidR="00040A0A" w:rsidRDefault="00040A0A" w:rsidP="00040A0A">
      <w:pPr>
        <w:ind w:firstLine="567"/>
        <w:jc w:val="both"/>
      </w:pPr>
      <w:r>
        <w:t xml:space="preserve">-составлять план решения проблемы (выполнения проекта, проведения исследования); </w:t>
      </w:r>
    </w:p>
    <w:p w:rsidR="00040A0A" w:rsidRDefault="00040A0A" w:rsidP="00040A0A">
      <w:pPr>
        <w:ind w:firstLine="567"/>
        <w:jc w:val="both"/>
      </w:pPr>
      <w:r>
        <w:t xml:space="preserve">-определять потенциальные затруднения при решении учебной и познавательной задачи и находить средства для их устранения; </w:t>
      </w:r>
    </w:p>
    <w:p w:rsidR="00040A0A" w:rsidRDefault="00040A0A" w:rsidP="00040A0A">
      <w:pPr>
        <w:ind w:firstLine="567"/>
        <w:jc w:val="both"/>
      </w:pPr>
      <w:r>
        <w:t xml:space="preserve">-описывать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040A0A" w:rsidRDefault="00040A0A" w:rsidP="00040A0A">
      <w:pPr>
        <w:ind w:firstLine="567"/>
        <w:jc w:val="both"/>
      </w:pPr>
      <w:r>
        <w:t xml:space="preserve">-планировать и корректировать свою индивидуальную образовательную траекторию. </w:t>
      </w:r>
    </w:p>
    <w:p w:rsidR="00040A0A" w:rsidRDefault="00040A0A" w:rsidP="00040A0A">
      <w:pPr>
        <w:ind w:firstLine="567"/>
        <w:jc w:val="both"/>
      </w:pPr>
      <w:r>
        <w:t xml:space="preserve"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 </w:t>
      </w:r>
    </w:p>
    <w:p w:rsidR="00040A0A" w:rsidRDefault="00040A0A" w:rsidP="00040A0A">
      <w:pPr>
        <w:ind w:firstLine="567"/>
        <w:jc w:val="both"/>
      </w:pPr>
      <w:r>
        <w:t xml:space="preserve">-определять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040A0A" w:rsidRDefault="00040A0A" w:rsidP="00040A0A">
      <w:pPr>
        <w:ind w:firstLine="567"/>
        <w:jc w:val="both"/>
      </w:pPr>
      <w:r>
        <w:t xml:space="preserve">-систематизировать (в том числе выбирать приоритетные) критерии планируемых результатов и оценки своей деятельности; </w:t>
      </w:r>
    </w:p>
    <w:p w:rsidR="00040A0A" w:rsidRDefault="00040A0A" w:rsidP="00040A0A">
      <w:pPr>
        <w:ind w:firstLine="567"/>
        <w:jc w:val="both"/>
      </w:pPr>
      <w: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40A0A" w:rsidRDefault="00040A0A" w:rsidP="00040A0A">
      <w:pPr>
        <w:ind w:firstLine="567"/>
        <w:jc w:val="both"/>
      </w:pPr>
      <w:r>
        <w:t xml:space="preserve">-оценивать свою деятельность, аргументируя причины достижения или отсутствия планируемого результата; </w:t>
      </w:r>
    </w:p>
    <w:p w:rsidR="00040A0A" w:rsidRDefault="00040A0A" w:rsidP="00040A0A">
      <w:pPr>
        <w:ind w:firstLine="567"/>
        <w:jc w:val="both"/>
      </w:pPr>
      <w:r>
        <w:t xml:space="preserve">-находить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040A0A" w:rsidRDefault="00040A0A" w:rsidP="00040A0A">
      <w:pPr>
        <w:ind w:firstLine="567"/>
        <w:jc w:val="both"/>
      </w:pPr>
      <w:r>
        <w:t xml:space="preserve">-работая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040A0A" w:rsidRDefault="00040A0A" w:rsidP="00040A0A">
      <w:pPr>
        <w:ind w:firstLine="567"/>
        <w:jc w:val="both"/>
      </w:pPr>
      <w:r>
        <w:t xml:space="preserve">-устанавливать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040A0A" w:rsidRDefault="00040A0A" w:rsidP="00040A0A">
      <w:pPr>
        <w:ind w:firstLine="567"/>
        <w:jc w:val="both"/>
      </w:pPr>
      <w:r>
        <w:t xml:space="preserve">-сверять свои действия с целью и, при необходимости, исправлять ошибки самостоятельно. </w:t>
      </w:r>
    </w:p>
    <w:p w:rsidR="00040A0A" w:rsidRDefault="00040A0A" w:rsidP="00040A0A">
      <w:pPr>
        <w:ind w:firstLine="567"/>
        <w:jc w:val="both"/>
      </w:pPr>
      <w:r>
        <w:t xml:space="preserve">4. Умение оценивать правильность выполнения учебной задачи, собственные возможности ее решения. Обучающийся сможет: </w:t>
      </w:r>
    </w:p>
    <w:p w:rsidR="00040A0A" w:rsidRDefault="00040A0A" w:rsidP="00040A0A">
      <w:pPr>
        <w:ind w:firstLine="567"/>
        <w:jc w:val="both"/>
      </w:pPr>
      <w:r>
        <w:t xml:space="preserve">-определять критерии правильности (корректности) выполнения учебной задачи; </w:t>
      </w:r>
    </w:p>
    <w:p w:rsidR="00040A0A" w:rsidRDefault="00040A0A" w:rsidP="00040A0A">
      <w:pPr>
        <w:ind w:firstLine="567"/>
        <w:jc w:val="both"/>
      </w:pPr>
      <w:r>
        <w:t xml:space="preserve">-анализировать и обосновывать применение соответствующего инструментария для выполнения учебной задачи; </w:t>
      </w:r>
    </w:p>
    <w:p w:rsidR="00040A0A" w:rsidRDefault="00040A0A" w:rsidP="00040A0A">
      <w:pPr>
        <w:ind w:firstLine="567"/>
        <w:jc w:val="both"/>
      </w:pPr>
      <w:r>
        <w:lastRenderedPageBreak/>
        <w:t xml:space="preserve">-свободно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040A0A" w:rsidRDefault="00040A0A" w:rsidP="00040A0A">
      <w:pPr>
        <w:ind w:firstLine="567"/>
        <w:jc w:val="both"/>
      </w:pPr>
      <w:r>
        <w:t xml:space="preserve">-оценивать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040A0A" w:rsidRDefault="00040A0A" w:rsidP="00040A0A">
      <w:pPr>
        <w:ind w:firstLine="567"/>
        <w:jc w:val="both"/>
      </w:pPr>
      <w: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40A0A" w:rsidRDefault="00040A0A" w:rsidP="00040A0A">
      <w:pPr>
        <w:ind w:firstLine="567"/>
        <w:jc w:val="both"/>
      </w:pPr>
      <w:r>
        <w:t>-фиксировать и анализировать динамику собственных образовательных результатов.</w:t>
      </w:r>
    </w:p>
    <w:p w:rsidR="00040A0A" w:rsidRDefault="00040A0A" w:rsidP="00040A0A">
      <w:pPr>
        <w:ind w:firstLine="567"/>
        <w:jc w:val="both"/>
      </w:pPr>
      <w:r>
        <w:t xml:space="preserve"> 5. Владение основами самоконтроля, самооценки, принятия решений и осуществления осознанного выбора в учебной и познавательной. Обучающийся сможет: </w:t>
      </w:r>
    </w:p>
    <w:p w:rsidR="00040A0A" w:rsidRDefault="00040A0A" w:rsidP="00040A0A">
      <w:pPr>
        <w:ind w:firstLine="567"/>
        <w:jc w:val="both"/>
      </w:pPr>
      <w:r>
        <w:t xml:space="preserve">-наблюдать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040A0A" w:rsidRDefault="00040A0A" w:rsidP="00040A0A">
      <w:pPr>
        <w:ind w:firstLine="567"/>
        <w:jc w:val="both"/>
      </w:pPr>
      <w:r>
        <w:t xml:space="preserve">-соотносить реальные и планируемые результаты индивидуальной образовательной деятельности и делать выводы; </w:t>
      </w:r>
    </w:p>
    <w:p w:rsidR="00040A0A" w:rsidRDefault="00040A0A" w:rsidP="00040A0A">
      <w:pPr>
        <w:ind w:firstLine="567"/>
        <w:jc w:val="both"/>
      </w:pPr>
      <w:r>
        <w:t xml:space="preserve">-принимать решение в учебной ситуации и нести за него ответственность; </w:t>
      </w:r>
    </w:p>
    <w:p w:rsidR="00040A0A" w:rsidRDefault="00040A0A" w:rsidP="00040A0A">
      <w:pPr>
        <w:ind w:firstLine="567"/>
        <w:jc w:val="both"/>
      </w:pPr>
      <w:r>
        <w:t xml:space="preserve">-самостоятельно определять причины своего успеха или неуспеха и находить способы выхода из ситуации неуспеха; </w:t>
      </w:r>
    </w:p>
    <w:p w:rsidR="00040A0A" w:rsidRDefault="00040A0A" w:rsidP="00040A0A">
      <w:pPr>
        <w:ind w:firstLine="567"/>
        <w:jc w:val="both"/>
      </w:pPr>
      <w:r>
        <w:t xml:space="preserve">-ретроспективно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040A0A" w:rsidRDefault="00040A0A" w:rsidP="00040A0A">
      <w:pPr>
        <w:ind w:firstLine="567"/>
        <w:jc w:val="both"/>
      </w:pPr>
      <w:r>
        <w:t>-демонстрировать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40A0A" w:rsidRPr="00D51992" w:rsidRDefault="00040A0A" w:rsidP="00040A0A">
      <w:pPr>
        <w:ind w:firstLine="567"/>
        <w:jc w:val="both"/>
        <w:rPr>
          <w:b/>
        </w:rPr>
      </w:pPr>
      <w:r w:rsidRPr="00D51992">
        <w:rPr>
          <w:b/>
        </w:rPr>
        <w:t xml:space="preserve"> Познавательные УУД </w:t>
      </w:r>
    </w:p>
    <w:p w:rsidR="00040A0A" w:rsidRDefault="00040A0A" w:rsidP="00040A0A">
      <w:pPr>
        <w:ind w:firstLine="567"/>
        <w:jc w:val="both"/>
      </w:pPr>
      <w:r>
        <w:t>1.</w:t>
      </w:r>
      <w:r>
        <w:tab/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</w:t>
      </w:r>
    </w:p>
    <w:p w:rsidR="00040A0A" w:rsidRDefault="00040A0A" w:rsidP="00040A0A">
      <w:pPr>
        <w:ind w:firstLine="567"/>
        <w:jc w:val="both"/>
      </w:pPr>
      <w:r>
        <w:t xml:space="preserve">Обучающийся сможет: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подбирать слова, соподчиненные ключевому слову, определяющие его признаки и свойства;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>выстраивать логическую цепочку, состоящую из ключевого слова и соподчиненных ему слов;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>выделять общий признак двух или нескольких предметов или явлений и объяснять их сходство;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выделять явление из общего ряда других явлений;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строить рассуждение от общих закономерностей к частным явлениям и от частных явлений к общим закономерностям; </w:t>
      </w:r>
    </w:p>
    <w:p w:rsidR="00040A0A" w:rsidRDefault="00040A0A" w:rsidP="00040A0A">
      <w:pPr>
        <w:ind w:firstLine="567"/>
        <w:jc w:val="both"/>
      </w:pPr>
      <w:r>
        <w:lastRenderedPageBreak/>
        <w:t>•</w:t>
      </w:r>
      <w:r>
        <w:tab/>
        <w:t xml:space="preserve">строить рассуждение на основе сравнения предметов и явлений, выделяя при этом общие признаки; -излагать полученную информацию, интерпретируя ее в контексте решаемой задачи;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вербализовать эмоциональное впечатление, оказанное на него источником;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 </w:t>
      </w:r>
    </w:p>
    <w:p w:rsidR="00040A0A" w:rsidRDefault="00040A0A" w:rsidP="00040A0A">
      <w:pPr>
        <w:ind w:firstLine="567"/>
        <w:jc w:val="both"/>
      </w:pPr>
      <w:r>
        <w:t>2.</w:t>
      </w:r>
      <w:r>
        <w:tab/>
        <w:t xml:space="preserve">Умение создавать, применять и преобразовывать знаки и символы, модели и схемы для решения учебных и познавательных задач. </w:t>
      </w:r>
    </w:p>
    <w:p w:rsidR="00040A0A" w:rsidRDefault="00040A0A" w:rsidP="00040A0A">
      <w:pPr>
        <w:ind w:firstLine="567"/>
        <w:jc w:val="both"/>
      </w:pPr>
      <w:r>
        <w:t xml:space="preserve">Обучающийся сможет: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обозначать символом и знаком предмет и/или явление;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создавать абстрактный или реальный образ предмета и/или явления;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строить модель/схему на основе условий задачи и/или способа ее решения;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преобразовывать модели с целью выявления общих законов, определяющих данную предметную область;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переводить сложную по составу (многоаспектную) информацию из графического или формализованного (символьного) представления в текстовое, и наоборот;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строить доказательство: прямое, косвенное, от противного;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 </w:t>
      </w:r>
    </w:p>
    <w:p w:rsidR="00040A0A" w:rsidRDefault="00040A0A" w:rsidP="00040A0A">
      <w:pPr>
        <w:ind w:firstLine="567"/>
        <w:jc w:val="both"/>
      </w:pPr>
      <w:r>
        <w:t>3.</w:t>
      </w:r>
      <w:r>
        <w:tab/>
        <w:t xml:space="preserve">Смысловое чтение. </w:t>
      </w:r>
    </w:p>
    <w:p w:rsidR="00040A0A" w:rsidRDefault="00040A0A" w:rsidP="00040A0A">
      <w:pPr>
        <w:ind w:firstLine="567"/>
        <w:jc w:val="both"/>
      </w:pPr>
      <w:r>
        <w:t xml:space="preserve">Обучающийся сможет: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находить в тексте требуемую информацию (в соответствии с целями своей деятельности); </w:t>
      </w:r>
    </w:p>
    <w:p w:rsidR="00040A0A" w:rsidRDefault="00040A0A" w:rsidP="00040A0A">
      <w:pPr>
        <w:ind w:firstLine="567"/>
        <w:jc w:val="both"/>
      </w:pPr>
      <w:r>
        <w:lastRenderedPageBreak/>
        <w:t>•</w:t>
      </w:r>
      <w:r>
        <w:tab/>
        <w:t xml:space="preserve">ориентироваться в содержании текста, понимать целостный смысл текста, структурировать текст; -устанавливать взаимосвязь описанных в тексте событий, явлений, процессов;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резюмировать главную идею текста;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информационный);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критически оценивать содержание и форму текста. </w:t>
      </w:r>
    </w:p>
    <w:p w:rsidR="00040A0A" w:rsidRDefault="00040A0A" w:rsidP="00040A0A">
      <w:pPr>
        <w:ind w:firstLine="567"/>
        <w:jc w:val="both"/>
      </w:pPr>
      <w:r>
        <w:t>4.</w:t>
      </w:r>
      <w:r>
        <w:tab/>
        <w:t xml:space="preserve">Формирование и развитие экологического мышления, умение применять его  в познавательной, коммуникативной, социальной практике и профессиональной ориентации. </w:t>
      </w:r>
    </w:p>
    <w:p w:rsidR="00040A0A" w:rsidRDefault="00040A0A" w:rsidP="00040A0A">
      <w:pPr>
        <w:ind w:firstLine="567"/>
        <w:jc w:val="both"/>
      </w:pPr>
      <w:r>
        <w:t xml:space="preserve">Обучающийся сможет: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определять свое отношение к природной среде;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анализировать влияние экологических факторов на среду обитания живых организмов;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проводить причинный и вероятностный анализ экологических ситуаций;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прогнозировать изменения ситуации при смене действия одного фактора на действие другого фактора;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>распространять экологические знания и участвовать в практических делах по защите окружающей среды;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выражать свое отношение к природе через рисунки, сочинения, модели, проектные работы. </w:t>
      </w:r>
    </w:p>
    <w:p w:rsidR="00040A0A" w:rsidRDefault="00040A0A" w:rsidP="00040A0A">
      <w:pPr>
        <w:ind w:firstLine="567"/>
        <w:jc w:val="both"/>
      </w:pPr>
      <w:r>
        <w:t>5.</w:t>
      </w:r>
      <w:r>
        <w:tab/>
        <w:t xml:space="preserve">Развитие мотивации к овладению культурой активного использования словарей и других поисковых систем. Обучающийся сможет: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определять необходимые ключевые поисковые слова и запросы;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>осуществлять взаимодействие с электронными поисковыми системами, словарями;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формировать множественную выборку из поисковых источников для объективизации результатов поиска;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>соотносить полученные результаты поиска со своей деятельностью.</w:t>
      </w:r>
    </w:p>
    <w:p w:rsidR="00040A0A" w:rsidRPr="00D51992" w:rsidRDefault="00040A0A" w:rsidP="00040A0A">
      <w:pPr>
        <w:ind w:firstLine="567"/>
        <w:jc w:val="both"/>
        <w:rPr>
          <w:b/>
        </w:rPr>
      </w:pPr>
      <w:r w:rsidRPr="00D51992">
        <w:rPr>
          <w:b/>
        </w:rPr>
        <w:t xml:space="preserve"> Коммуникативные УУД </w:t>
      </w:r>
    </w:p>
    <w:p w:rsidR="00040A0A" w:rsidRDefault="00040A0A" w:rsidP="00040A0A">
      <w:pPr>
        <w:ind w:firstLine="567"/>
        <w:jc w:val="both"/>
      </w:pPr>
      <w: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040A0A" w:rsidRDefault="00040A0A" w:rsidP="00040A0A">
      <w:pPr>
        <w:ind w:firstLine="567"/>
        <w:jc w:val="both"/>
      </w:pPr>
      <w:r>
        <w:t xml:space="preserve">Выпускник научится: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определять возможные роли в совместной деятельности;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>играть определенную роль в совместной деятельности;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определять свои действия и действия партнера, которые способствовали или препятствовали продуктивной коммуникации;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строить позитивные отношения в процессе учебной и познавательной деятельности; </w:t>
      </w:r>
    </w:p>
    <w:p w:rsidR="00040A0A" w:rsidRDefault="00040A0A" w:rsidP="00040A0A">
      <w:pPr>
        <w:ind w:firstLine="567"/>
        <w:jc w:val="both"/>
      </w:pPr>
      <w:r>
        <w:lastRenderedPageBreak/>
        <w:t>•</w:t>
      </w:r>
      <w:r>
        <w:tab/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предлагать альтернативное решение в конфликтной ситуации;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>выделять общую точку зрения в дискуссии;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договариваться о правилах и вопросах для обсуждения в соответствии с поставленной перед группой задачей;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устранять в рамках диалога разрывы в коммуникации, обусловленные непониманием/неприятием со стороны собеседника задачи, формы или содержания диалога. </w:t>
      </w:r>
    </w:p>
    <w:p w:rsidR="00040A0A" w:rsidRDefault="00040A0A" w:rsidP="00040A0A">
      <w:pPr>
        <w:ind w:firstLine="567"/>
        <w:jc w:val="both"/>
      </w:pPr>
      <w:r>
        <w:t>6.</w:t>
      </w:r>
      <w:r>
        <w:tab/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040A0A" w:rsidRPr="00D51992" w:rsidRDefault="00040A0A" w:rsidP="00040A0A">
      <w:pPr>
        <w:ind w:firstLine="567"/>
        <w:jc w:val="both"/>
        <w:rPr>
          <w:b/>
        </w:rPr>
      </w:pPr>
      <w:r w:rsidRPr="00D51992">
        <w:rPr>
          <w:b/>
        </w:rPr>
        <w:t xml:space="preserve">Выпускник научится: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>определять задачу коммуникации и в соответствии с ней отбирать речевые средства;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отбирать и использовать речевые средства в процессе коммуникации с другими людьми (диалог в паре, в малой группе и т. д.);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>представлять в устной или письменной форме развернутый план собственной деятельности;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соблюдать нормы публичной речи, регламент в монологе и дискуссии в соответствии с коммуникативной задачей;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высказывать и обосновывать мнение (суждение) и запрашивать мнение партнера в рамках диалога;  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принимать решение в ходе диалога и согласовывать его с собеседником;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создавать письменные «клишированные» и оригинальные тексты с использованием необходимых речевых средств;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использовать вербальные средства (средства логической связи) для выделения смысловых блоков своего выступления;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использовать невербальные средства или наглядные материалы, подготовленные/отобранные под руководством учителя; </w:t>
      </w:r>
    </w:p>
    <w:p w:rsidR="00D51992" w:rsidRDefault="00040A0A" w:rsidP="00D51992">
      <w:pPr>
        <w:ind w:firstLine="567"/>
        <w:jc w:val="both"/>
      </w:pPr>
      <w:r>
        <w:t>•</w:t>
      </w:r>
      <w:r>
        <w:tab/>
        <w:t>делать оценочный вывод о достижении цели коммуникации непосредственно после завершения коммуникативно</w:t>
      </w:r>
      <w:r w:rsidR="00D51992">
        <w:t>го контакта и обосновывать его.</w:t>
      </w:r>
    </w:p>
    <w:p w:rsidR="00040A0A" w:rsidRDefault="00040A0A" w:rsidP="00D51992">
      <w:pPr>
        <w:ind w:firstLine="567"/>
        <w:jc w:val="both"/>
      </w:pPr>
      <w:r>
        <w:t>7.</w:t>
      </w:r>
      <w:r>
        <w:tab/>
        <w:t xml:space="preserve">Формирование и развитие компетентности в области использования информационно-коммуникационных технологий (далее – ИКТ). </w:t>
      </w:r>
    </w:p>
    <w:p w:rsidR="00040A0A" w:rsidRDefault="00040A0A" w:rsidP="00040A0A">
      <w:pPr>
        <w:ind w:firstLine="567"/>
        <w:jc w:val="both"/>
      </w:pPr>
      <w:r>
        <w:t xml:space="preserve">Выпускник научится: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040A0A" w:rsidRDefault="00040A0A" w:rsidP="00040A0A">
      <w:pPr>
        <w:ind w:firstLine="567"/>
        <w:jc w:val="both"/>
      </w:pPr>
      <w:r>
        <w:lastRenderedPageBreak/>
        <w:t>•</w:t>
      </w:r>
      <w:r>
        <w:tab/>
        <w:t xml:space="preserve">выделять информационный аспект задачи, оперировать данными, использовать модель решения задачи;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040A0A" w:rsidRDefault="00040A0A" w:rsidP="00040A0A">
      <w:pPr>
        <w:ind w:firstLine="567"/>
        <w:jc w:val="both"/>
      </w:pPr>
      <w:r>
        <w:t>•</w:t>
      </w:r>
      <w:r>
        <w:tab/>
        <w:t xml:space="preserve">использовать информацию с учетом этических и правовых норм; </w:t>
      </w:r>
    </w:p>
    <w:p w:rsidR="00040A0A" w:rsidRPr="00040A0A" w:rsidRDefault="00040A0A" w:rsidP="00040A0A">
      <w:pPr>
        <w:ind w:firstLine="567"/>
        <w:jc w:val="both"/>
      </w:pPr>
      <w:r>
        <w:t>•</w:t>
      </w:r>
      <w:r>
        <w:tab/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BF7AE8" w:rsidRDefault="00BF7AE8" w:rsidP="00BF7AE8">
      <w:pPr>
        <w:shd w:val="clear" w:color="auto" w:fill="FFFFFF"/>
        <w:jc w:val="both"/>
      </w:pPr>
    </w:p>
    <w:p w:rsidR="00BF7AE8" w:rsidRPr="009465B1" w:rsidRDefault="00BF7AE8" w:rsidP="00BF7AE8">
      <w:pPr>
        <w:ind w:firstLine="708"/>
        <w:jc w:val="both"/>
        <w:rPr>
          <w:b/>
        </w:rPr>
      </w:pPr>
      <w:r w:rsidRPr="009465B1">
        <w:rPr>
          <w:b/>
        </w:rPr>
        <w:t xml:space="preserve">1.3 </w:t>
      </w:r>
      <w:r w:rsidRPr="009465B1">
        <w:rPr>
          <w:b/>
          <w:i/>
          <w:u w:val="single"/>
        </w:rPr>
        <w:t>Предметные результаты</w:t>
      </w:r>
      <w:r w:rsidRPr="009465B1">
        <w:rPr>
          <w:b/>
        </w:rPr>
        <w:t>:</w:t>
      </w:r>
    </w:p>
    <w:p w:rsidR="00D51992" w:rsidRDefault="00D51992" w:rsidP="00BF7AE8">
      <w:pPr>
        <w:ind w:firstLine="708"/>
        <w:jc w:val="both"/>
        <w:rPr>
          <w:b/>
        </w:rPr>
      </w:pPr>
    </w:p>
    <w:p w:rsidR="00BF7AE8" w:rsidRDefault="00BF7AE8" w:rsidP="00BF7AE8">
      <w:pPr>
        <w:ind w:firstLine="708"/>
        <w:jc w:val="both"/>
        <w:rPr>
          <w:b/>
        </w:rPr>
      </w:pPr>
      <w:r>
        <w:rPr>
          <w:b/>
        </w:rPr>
        <w:t>Обучающийся</w:t>
      </w:r>
      <w:r w:rsidRPr="00E303D7">
        <w:rPr>
          <w:b/>
        </w:rPr>
        <w:t xml:space="preserve"> научится:</w:t>
      </w:r>
    </w:p>
    <w:p w:rsidR="00907A18" w:rsidRPr="00907A18" w:rsidRDefault="00907A18" w:rsidP="00907A18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A18">
        <w:rPr>
          <w:rFonts w:ascii="Times New Roman" w:hAnsi="Times New Roman" w:cs="Times New Roman"/>
          <w:b w:val="0"/>
          <w:sz w:val="24"/>
          <w:szCs w:val="24"/>
        </w:rPr>
        <w:t xml:space="preserve">осознанно воспринимать художественное произведение  русской литературы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 </w:t>
      </w:r>
    </w:p>
    <w:p w:rsidR="00907A18" w:rsidRPr="00907A18" w:rsidRDefault="00907A18" w:rsidP="00907A18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A18">
        <w:rPr>
          <w:rFonts w:ascii="Times New Roman" w:hAnsi="Times New Roman" w:cs="Times New Roman"/>
          <w:b w:val="0"/>
          <w:sz w:val="24"/>
          <w:szCs w:val="24"/>
        </w:rPr>
        <w:t xml:space="preserve"> воспринимать художественный текст как произведение искусства, послание автора читателю, современнику и потомку;</w:t>
      </w:r>
    </w:p>
    <w:p w:rsidR="00907A18" w:rsidRPr="00907A18" w:rsidRDefault="00907A18" w:rsidP="00907A18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A18">
        <w:rPr>
          <w:rFonts w:ascii="Times New Roman" w:hAnsi="Times New Roman" w:cs="Times New Roman"/>
          <w:b w:val="0"/>
          <w:sz w:val="24"/>
          <w:szCs w:val="24"/>
        </w:rPr>
        <w:t xml:space="preserve"> определять для себя актуальную и перспективную цели чтения художественной литературы; выбирать произведения для самостоятельного чтения;</w:t>
      </w:r>
    </w:p>
    <w:p w:rsidR="00907A18" w:rsidRPr="00907A18" w:rsidRDefault="00907A18" w:rsidP="00907A18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A18">
        <w:rPr>
          <w:rFonts w:ascii="Times New Roman" w:hAnsi="Times New Roman" w:cs="Times New Roman"/>
          <w:b w:val="0"/>
          <w:sz w:val="24"/>
          <w:szCs w:val="24"/>
        </w:rPr>
        <w:t xml:space="preserve"> выявлять и интерпретировать авторскую позицию, определяя своё к ней отношение, и на этой основе формировать собственные ценностные ориентации;</w:t>
      </w:r>
    </w:p>
    <w:p w:rsidR="00907A18" w:rsidRPr="00907A18" w:rsidRDefault="00907A18" w:rsidP="00907A18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A18">
        <w:rPr>
          <w:rFonts w:ascii="Times New Roman" w:hAnsi="Times New Roman" w:cs="Times New Roman"/>
          <w:b w:val="0"/>
          <w:sz w:val="24"/>
          <w:szCs w:val="24"/>
        </w:rPr>
        <w:t xml:space="preserve">определять актуальность произведений для читателей разных поколений и вступать в диалог с другими читателями; </w:t>
      </w:r>
    </w:p>
    <w:p w:rsidR="00907A18" w:rsidRPr="00907A18" w:rsidRDefault="00907A18" w:rsidP="00907A18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A18">
        <w:rPr>
          <w:rFonts w:ascii="Times New Roman" w:hAnsi="Times New Roman" w:cs="Times New Roman"/>
          <w:b w:val="0"/>
          <w:sz w:val="24"/>
          <w:szCs w:val="24"/>
        </w:rPr>
        <w:t xml:space="preserve"> анализировать и истолковывать произведения разной жанровой природы, аргументированно формулируя своё отношение к прочитанному;</w:t>
      </w:r>
    </w:p>
    <w:p w:rsidR="00907A18" w:rsidRPr="00907A18" w:rsidRDefault="00907A18" w:rsidP="00907A18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A18">
        <w:rPr>
          <w:rFonts w:ascii="Times New Roman" w:hAnsi="Times New Roman" w:cs="Times New Roman"/>
          <w:b w:val="0"/>
          <w:sz w:val="24"/>
          <w:szCs w:val="24"/>
        </w:rPr>
        <w:t xml:space="preserve"> создавать собственный текст аналитического и интерпретирующего характера в различных форматах; </w:t>
      </w:r>
    </w:p>
    <w:p w:rsidR="00907A18" w:rsidRPr="00907A18" w:rsidRDefault="00907A18" w:rsidP="00907A18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A18">
        <w:rPr>
          <w:rFonts w:ascii="Times New Roman" w:hAnsi="Times New Roman" w:cs="Times New Roman"/>
          <w:b w:val="0"/>
          <w:sz w:val="24"/>
          <w:szCs w:val="24"/>
        </w:rPr>
        <w:t xml:space="preserve"> сопоставлять произведение словесного искусства и его воплощение в других искусствах; </w:t>
      </w:r>
    </w:p>
    <w:p w:rsidR="00907A18" w:rsidRPr="00907A18" w:rsidRDefault="00907A18" w:rsidP="00907A18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A18">
        <w:rPr>
          <w:rFonts w:ascii="Times New Roman" w:hAnsi="Times New Roman" w:cs="Times New Roman"/>
          <w:b w:val="0"/>
          <w:sz w:val="24"/>
          <w:szCs w:val="24"/>
        </w:rPr>
        <w:t xml:space="preserve">работать с разными источниками информации и владеть основными способами её обработки и презентации.  </w:t>
      </w:r>
    </w:p>
    <w:p w:rsidR="00907A18" w:rsidRDefault="00907A18" w:rsidP="00907A18">
      <w:pPr>
        <w:pStyle w:val="a4"/>
        <w:ind w:left="1428"/>
        <w:jc w:val="both"/>
        <w:rPr>
          <w:rFonts w:ascii="Times New Roman" w:hAnsi="Times New Roman" w:cs="Times New Roman"/>
          <w:sz w:val="24"/>
          <w:szCs w:val="24"/>
        </w:rPr>
      </w:pPr>
    </w:p>
    <w:p w:rsidR="00D51992" w:rsidRPr="00907A18" w:rsidRDefault="00D51992" w:rsidP="00907A18">
      <w:pPr>
        <w:pStyle w:val="a4"/>
        <w:ind w:left="1428"/>
        <w:jc w:val="both"/>
        <w:rPr>
          <w:rFonts w:ascii="Times New Roman" w:hAnsi="Times New Roman" w:cs="Times New Roman"/>
          <w:sz w:val="24"/>
          <w:szCs w:val="24"/>
        </w:rPr>
      </w:pPr>
      <w:r w:rsidRPr="00907A18">
        <w:rPr>
          <w:rFonts w:ascii="Times New Roman" w:hAnsi="Times New Roman" w:cs="Times New Roman"/>
          <w:sz w:val="24"/>
          <w:szCs w:val="24"/>
        </w:rPr>
        <w:t>Обучающийся получит возможность научиться:</w:t>
      </w:r>
    </w:p>
    <w:p w:rsidR="00907A18" w:rsidRPr="00907A18" w:rsidRDefault="00907A18" w:rsidP="00907A18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A18">
        <w:rPr>
          <w:rFonts w:ascii="Times New Roman" w:hAnsi="Times New Roman" w:cs="Times New Roman"/>
          <w:b w:val="0"/>
          <w:sz w:val="24"/>
          <w:szCs w:val="24"/>
        </w:rPr>
        <w:t>выбирать путь анализа произведения, адекватный жанрово-родовой природе художественного текста;</w:t>
      </w:r>
    </w:p>
    <w:p w:rsidR="00907A18" w:rsidRPr="00907A18" w:rsidRDefault="00907A18" w:rsidP="00907A18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A18">
        <w:rPr>
          <w:rFonts w:ascii="Times New Roman" w:hAnsi="Times New Roman" w:cs="Times New Roman"/>
          <w:b w:val="0"/>
          <w:sz w:val="24"/>
          <w:szCs w:val="24"/>
        </w:rPr>
        <w:t xml:space="preserve"> дифференцировать элементы поэтики художественного текста, видеть их художественную и смысловую функцию;</w:t>
      </w:r>
    </w:p>
    <w:p w:rsidR="00907A18" w:rsidRPr="00907A18" w:rsidRDefault="00907A18" w:rsidP="00907A18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A18">
        <w:rPr>
          <w:rFonts w:ascii="Times New Roman" w:hAnsi="Times New Roman" w:cs="Times New Roman"/>
          <w:b w:val="0"/>
          <w:sz w:val="24"/>
          <w:szCs w:val="24"/>
        </w:rPr>
        <w:t xml:space="preserve"> сопоставлять «чужие» тексты интерпретирующего характера, аргументированно оценивать их; </w:t>
      </w:r>
    </w:p>
    <w:p w:rsidR="00907A18" w:rsidRPr="00907A18" w:rsidRDefault="00907A18" w:rsidP="00907A18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A18">
        <w:rPr>
          <w:rFonts w:ascii="Times New Roman" w:hAnsi="Times New Roman" w:cs="Times New Roman"/>
          <w:b w:val="0"/>
          <w:sz w:val="24"/>
          <w:szCs w:val="24"/>
        </w:rPr>
        <w:t xml:space="preserve"> оценивать интерпретацию художественного текста, созданную средствами других искусств;</w:t>
      </w:r>
    </w:p>
    <w:p w:rsidR="00907A18" w:rsidRPr="00907A18" w:rsidRDefault="00907A18" w:rsidP="00907A18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A18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создавать собственную интерпретацию изученного текста средствами других искусств;</w:t>
      </w:r>
    </w:p>
    <w:p w:rsidR="00907A18" w:rsidRPr="00907A18" w:rsidRDefault="00907A18" w:rsidP="00907A18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A18">
        <w:rPr>
          <w:rFonts w:ascii="Times New Roman" w:hAnsi="Times New Roman" w:cs="Times New Roman"/>
          <w:b w:val="0"/>
          <w:sz w:val="24"/>
          <w:szCs w:val="24"/>
        </w:rPr>
        <w:t xml:space="preserve"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 </w:t>
      </w:r>
    </w:p>
    <w:p w:rsidR="00D51992" w:rsidRPr="00907A18" w:rsidRDefault="00907A18" w:rsidP="00907A18">
      <w:pPr>
        <w:pStyle w:val="a4"/>
        <w:numPr>
          <w:ilvl w:val="0"/>
          <w:numId w:val="3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07A18">
        <w:rPr>
          <w:rFonts w:ascii="Times New Roman" w:hAnsi="Times New Roman" w:cs="Times New Roman"/>
          <w:b w:val="0"/>
          <w:sz w:val="24"/>
          <w:szCs w:val="24"/>
        </w:rPr>
        <w:t>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проект).</w:t>
      </w:r>
    </w:p>
    <w:p w:rsidR="00BF7AE8" w:rsidRPr="00BF7AE8" w:rsidRDefault="00BF7AE8" w:rsidP="00BF7AE8">
      <w:pPr>
        <w:shd w:val="clear" w:color="auto" w:fill="FFFFFF"/>
        <w:jc w:val="both"/>
      </w:pPr>
    </w:p>
    <w:p w:rsidR="005672B0" w:rsidRDefault="005672B0" w:rsidP="005672B0">
      <w:pPr>
        <w:pStyle w:val="12"/>
        <w:ind w:left="0" w:firstLine="709"/>
        <w:rPr>
          <w:b/>
          <w:sz w:val="24"/>
          <w:szCs w:val="24"/>
        </w:rPr>
      </w:pPr>
    </w:p>
    <w:p w:rsidR="00615AB1" w:rsidRDefault="00EF288A" w:rsidP="005672B0">
      <w:pPr>
        <w:pStyle w:val="12"/>
        <w:ind w:left="0" w:firstLine="709"/>
        <w:rPr>
          <w:b/>
          <w:sz w:val="24"/>
          <w:szCs w:val="24"/>
        </w:rPr>
      </w:pPr>
      <w:r w:rsidRPr="009465B1">
        <w:rPr>
          <w:b/>
          <w:sz w:val="24"/>
          <w:szCs w:val="24"/>
        </w:rPr>
        <w:t>2</w:t>
      </w:r>
      <w:r w:rsidR="009943F5" w:rsidRPr="009465B1">
        <w:rPr>
          <w:b/>
          <w:sz w:val="24"/>
          <w:szCs w:val="24"/>
        </w:rPr>
        <w:t xml:space="preserve">. </w:t>
      </w:r>
      <w:r w:rsidR="0055798E" w:rsidRPr="009465B1">
        <w:rPr>
          <w:b/>
          <w:sz w:val="24"/>
          <w:szCs w:val="24"/>
        </w:rPr>
        <w:t>Содержание учебного предмета</w:t>
      </w:r>
      <w:r w:rsidR="00EB5047">
        <w:rPr>
          <w:b/>
          <w:sz w:val="24"/>
          <w:szCs w:val="24"/>
        </w:rPr>
        <w:t xml:space="preserve"> «Р</w:t>
      </w:r>
      <w:r w:rsidR="00D51992">
        <w:rPr>
          <w:b/>
          <w:sz w:val="24"/>
          <w:szCs w:val="24"/>
        </w:rPr>
        <w:t>одная</w:t>
      </w:r>
      <w:r w:rsidR="00B751E8">
        <w:rPr>
          <w:b/>
          <w:sz w:val="24"/>
          <w:szCs w:val="24"/>
        </w:rPr>
        <w:t xml:space="preserve"> р</w:t>
      </w:r>
      <w:r w:rsidR="00D51992">
        <w:rPr>
          <w:b/>
          <w:sz w:val="24"/>
          <w:szCs w:val="24"/>
        </w:rPr>
        <w:t>усская литература</w:t>
      </w:r>
      <w:r w:rsidR="00907A18">
        <w:rPr>
          <w:b/>
          <w:sz w:val="24"/>
          <w:szCs w:val="24"/>
        </w:rPr>
        <w:t xml:space="preserve">» 9 </w:t>
      </w:r>
      <w:r w:rsidR="009B3B15" w:rsidRPr="009465B1">
        <w:rPr>
          <w:b/>
          <w:sz w:val="24"/>
          <w:szCs w:val="24"/>
        </w:rPr>
        <w:t>класс</w:t>
      </w:r>
    </w:p>
    <w:p w:rsidR="00D51992" w:rsidRDefault="00D51992" w:rsidP="005672B0">
      <w:pPr>
        <w:pStyle w:val="12"/>
        <w:ind w:left="0" w:firstLine="709"/>
        <w:rPr>
          <w:b/>
          <w:sz w:val="24"/>
          <w:szCs w:val="24"/>
        </w:rPr>
      </w:pPr>
    </w:p>
    <w:p w:rsidR="00907A18" w:rsidRPr="00105E43" w:rsidRDefault="00907A18" w:rsidP="00907A18">
      <w:pPr>
        <w:suppressAutoHyphens/>
        <w:ind w:firstLine="708"/>
        <w:jc w:val="both"/>
      </w:pPr>
      <w:r w:rsidRPr="00105E43">
        <w:rPr>
          <w:b/>
        </w:rPr>
        <w:t>Введение.</w:t>
      </w:r>
      <w:r w:rsidRPr="00105E43">
        <w:t xml:space="preserve"> Прогноз ра</w:t>
      </w:r>
      <w:r>
        <w:t>звития литературных традиций. (</w:t>
      </w:r>
      <w:r w:rsidRPr="00105E43">
        <w:t>1)</w:t>
      </w:r>
    </w:p>
    <w:p w:rsidR="00907A18" w:rsidRPr="00105E43" w:rsidRDefault="005D6241" w:rsidP="00907A18">
      <w:pPr>
        <w:ind w:firstLine="709"/>
        <w:jc w:val="both"/>
        <w:rPr>
          <w:b/>
          <w:bCs/>
          <w:kern w:val="36"/>
        </w:rPr>
      </w:pPr>
      <w:r>
        <w:rPr>
          <w:b/>
          <w:bCs/>
          <w:kern w:val="36"/>
        </w:rPr>
        <w:t>«Россия – родина моя»</w:t>
      </w:r>
      <w:r w:rsidR="00907A18" w:rsidRPr="00105E43">
        <w:rPr>
          <w:b/>
          <w:bCs/>
          <w:kern w:val="36"/>
        </w:rPr>
        <w:t xml:space="preserve"> (1</w:t>
      </w:r>
      <w:r>
        <w:rPr>
          <w:b/>
          <w:bCs/>
          <w:kern w:val="36"/>
        </w:rPr>
        <w:t>3</w:t>
      </w:r>
      <w:r w:rsidR="00907A18" w:rsidRPr="00105E43">
        <w:rPr>
          <w:b/>
          <w:bCs/>
          <w:kern w:val="36"/>
        </w:rPr>
        <w:t xml:space="preserve">) </w:t>
      </w:r>
    </w:p>
    <w:p w:rsidR="00C9775F" w:rsidRDefault="00C9775F" w:rsidP="00907A18">
      <w:pPr>
        <w:ind w:firstLine="709"/>
        <w:jc w:val="both"/>
        <w:rPr>
          <w:b/>
          <w:bCs/>
          <w:kern w:val="36"/>
        </w:rPr>
      </w:pPr>
      <w:r>
        <w:rPr>
          <w:b/>
          <w:bCs/>
          <w:kern w:val="36"/>
        </w:rPr>
        <w:t>«Преданья старины глубокой»</w:t>
      </w:r>
    </w:p>
    <w:p w:rsidR="00907A18" w:rsidRPr="00105E43" w:rsidRDefault="005D6241" w:rsidP="00907A18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Гроза двенадцатого года</w:t>
      </w:r>
      <w:r w:rsidR="00907A18" w:rsidRPr="00105E43">
        <w:rPr>
          <w:bCs/>
          <w:kern w:val="36"/>
        </w:rPr>
        <w:t xml:space="preserve"> – </w:t>
      </w:r>
      <w:r>
        <w:rPr>
          <w:bCs/>
          <w:kern w:val="36"/>
        </w:rPr>
        <w:t>русские народные песни</w:t>
      </w:r>
      <w:r w:rsidR="00907A18" w:rsidRPr="00105E43">
        <w:rPr>
          <w:bCs/>
          <w:kern w:val="36"/>
        </w:rPr>
        <w:t xml:space="preserve">. </w:t>
      </w:r>
    </w:p>
    <w:p w:rsidR="00907A18" w:rsidRPr="00105E43" w:rsidRDefault="005D6241" w:rsidP="00907A18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 xml:space="preserve">В.А. Жуковский – </w:t>
      </w:r>
      <w:r w:rsidRPr="005D6241">
        <w:rPr>
          <w:bCs/>
          <w:kern w:val="36"/>
        </w:rPr>
        <w:t>певец в стане русских воинов</w:t>
      </w:r>
    </w:p>
    <w:p w:rsidR="005D6241" w:rsidRDefault="00907A18" w:rsidP="00907A18">
      <w:pPr>
        <w:suppressAutoHyphens/>
        <w:ind w:firstLine="709"/>
        <w:jc w:val="both"/>
      </w:pPr>
      <w:r w:rsidRPr="00105E43">
        <w:t xml:space="preserve">Поэтические традиции в творчестве </w:t>
      </w:r>
      <w:r w:rsidR="005D6241" w:rsidRPr="005D6241">
        <w:rPr>
          <w:b/>
        </w:rPr>
        <w:t>А.С.</w:t>
      </w:r>
      <w:r w:rsidR="005D6241">
        <w:rPr>
          <w:b/>
        </w:rPr>
        <w:t xml:space="preserve"> </w:t>
      </w:r>
      <w:r w:rsidR="005D6241" w:rsidRPr="005D6241">
        <w:rPr>
          <w:b/>
        </w:rPr>
        <w:t>Пушкина</w:t>
      </w:r>
      <w:r w:rsidRPr="00105E43">
        <w:t>.</w:t>
      </w:r>
      <w:r w:rsidR="005D6241">
        <w:t xml:space="preserve"> </w:t>
      </w:r>
      <w:r w:rsidRPr="00105E43">
        <w:t xml:space="preserve"> </w:t>
      </w:r>
    </w:p>
    <w:p w:rsidR="00907A18" w:rsidRPr="00105E43" w:rsidRDefault="00C9775F" w:rsidP="00907A18">
      <w:pPr>
        <w:suppressAutoHyphens/>
        <w:ind w:firstLine="709"/>
        <w:jc w:val="both"/>
      </w:pPr>
      <w:r>
        <w:rPr>
          <w:b/>
        </w:rPr>
        <w:t>И.И. Лажечников.</w:t>
      </w:r>
      <w:r w:rsidR="00907A18" w:rsidRPr="00105E43">
        <w:t xml:space="preserve"> </w:t>
      </w:r>
      <w:r>
        <w:t>«Новобранец 1812 года»</w:t>
      </w:r>
      <w:r w:rsidR="00907A18" w:rsidRPr="00105E43">
        <w:t xml:space="preserve"> </w:t>
      </w:r>
    </w:p>
    <w:p w:rsidR="00907A18" w:rsidRPr="00105E43" w:rsidRDefault="00C9775F" w:rsidP="00907A18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М.И. Цветаева</w:t>
      </w:r>
      <w:r w:rsidR="00907A18" w:rsidRPr="00105E43">
        <w:rPr>
          <w:b/>
          <w:bCs/>
          <w:kern w:val="36"/>
        </w:rPr>
        <w:t>.</w:t>
      </w:r>
      <w:r w:rsidR="00907A18" w:rsidRPr="00105E43">
        <w:rPr>
          <w:bCs/>
          <w:kern w:val="36"/>
        </w:rPr>
        <w:t xml:space="preserve"> «</w:t>
      </w:r>
      <w:r>
        <w:rPr>
          <w:bCs/>
          <w:kern w:val="36"/>
        </w:rPr>
        <w:t>Генералам двенадцатого года</w:t>
      </w:r>
      <w:r w:rsidR="00907A18" w:rsidRPr="00105E43">
        <w:rPr>
          <w:bCs/>
          <w:kern w:val="36"/>
        </w:rPr>
        <w:t xml:space="preserve">» - </w:t>
      </w:r>
      <w:r>
        <w:rPr>
          <w:bCs/>
          <w:kern w:val="36"/>
        </w:rPr>
        <w:t>анализ стихотворения.</w:t>
      </w:r>
    </w:p>
    <w:p w:rsidR="00907A18" w:rsidRDefault="00C9775F" w:rsidP="00907A18">
      <w:pPr>
        <w:ind w:firstLine="709"/>
        <w:jc w:val="both"/>
        <w:rPr>
          <w:b/>
          <w:bCs/>
          <w:kern w:val="36"/>
        </w:rPr>
      </w:pPr>
      <w:r>
        <w:rPr>
          <w:b/>
          <w:bCs/>
          <w:kern w:val="36"/>
        </w:rPr>
        <w:t xml:space="preserve"> «Города земли русской»</w:t>
      </w:r>
    </w:p>
    <w:p w:rsidR="00C9775F" w:rsidRDefault="00C9775F" w:rsidP="00907A18">
      <w:pPr>
        <w:ind w:firstLine="709"/>
        <w:jc w:val="both"/>
        <w:rPr>
          <w:b/>
          <w:bCs/>
          <w:kern w:val="36"/>
        </w:rPr>
      </w:pPr>
      <w:r w:rsidRPr="00C9775F">
        <w:rPr>
          <w:bCs/>
          <w:kern w:val="36"/>
        </w:rPr>
        <w:t>Санкт - Петербург в творчестве</w:t>
      </w:r>
      <w:r>
        <w:rPr>
          <w:b/>
          <w:bCs/>
          <w:kern w:val="36"/>
        </w:rPr>
        <w:t xml:space="preserve"> А.С. Пушкина, О.Э. Мандельштама, А.А. Ахматовой, Давида Самойлова, Л.В. Успенского.</w:t>
      </w:r>
    </w:p>
    <w:p w:rsidR="00C9775F" w:rsidRDefault="00F16034" w:rsidP="00907A18">
      <w:pPr>
        <w:ind w:firstLine="709"/>
        <w:jc w:val="both"/>
        <w:rPr>
          <w:b/>
          <w:bCs/>
          <w:kern w:val="36"/>
        </w:rPr>
      </w:pPr>
      <w:r w:rsidRPr="00F16034">
        <w:rPr>
          <w:b/>
          <w:bCs/>
          <w:kern w:val="36"/>
        </w:rPr>
        <w:t>«Родные просторы»</w:t>
      </w:r>
    </w:p>
    <w:p w:rsidR="00F16034" w:rsidRPr="00F16034" w:rsidRDefault="00F16034" w:rsidP="00907A18">
      <w:pPr>
        <w:ind w:firstLine="709"/>
        <w:jc w:val="both"/>
        <w:rPr>
          <w:b/>
          <w:bCs/>
          <w:kern w:val="36"/>
        </w:rPr>
      </w:pPr>
      <w:r w:rsidRPr="00F16034">
        <w:rPr>
          <w:bCs/>
          <w:kern w:val="36"/>
        </w:rPr>
        <w:t>Степь раздольная</w:t>
      </w:r>
      <w:r>
        <w:rPr>
          <w:b/>
          <w:bCs/>
          <w:kern w:val="36"/>
        </w:rPr>
        <w:t xml:space="preserve"> - И.З. Суриков, П.А. Вяземский, А.П. Чехов</w:t>
      </w:r>
    </w:p>
    <w:p w:rsidR="00907A18" w:rsidRPr="00105E43" w:rsidRDefault="00B714F4" w:rsidP="00907A18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«Русские традиции»</w:t>
      </w:r>
      <w:r w:rsidR="00907A18" w:rsidRPr="00105E43">
        <w:rPr>
          <w:b/>
          <w:bCs/>
          <w:kern w:val="36"/>
        </w:rPr>
        <w:t xml:space="preserve"> (</w:t>
      </w:r>
      <w:r>
        <w:rPr>
          <w:b/>
          <w:bCs/>
          <w:kern w:val="36"/>
        </w:rPr>
        <w:t>7</w:t>
      </w:r>
      <w:r w:rsidR="00907A18" w:rsidRPr="00105E43">
        <w:rPr>
          <w:b/>
          <w:bCs/>
          <w:kern w:val="36"/>
        </w:rPr>
        <w:t>)</w:t>
      </w:r>
      <w:r w:rsidR="00907A18" w:rsidRPr="00105E43">
        <w:rPr>
          <w:bCs/>
          <w:kern w:val="36"/>
        </w:rPr>
        <w:t xml:space="preserve"> </w:t>
      </w:r>
    </w:p>
    <w:p w:rsidR="00907A18" w:rsidRPr="00105E43" w:rsidRDefault="00905332" w:rsidP="00907A18">
      <w:pPr>
        <w:suppressAutoHyphens/>
        <w:jc w:val="both"/>
      </w:pPr>
      <w:r>
        <w:t xml:space="preserve">             Праздники русского народа. Августовские Спасы.</w:t>
      </w:r>
    </w:p>
    <w:p w:rsidR="00907A18" w:rsidRPr="00105E43" w:rsidRDefault="00905332" w:rsidP="00907A18">
      <w:pPr>
        <w:suppressAutoHyphens/>
        <w:ind w:firstLine="709"/>
        <w:jc w:val="both"/>
      </w:pPr>
      <w:r>
        <w:rPr>
          <w:b/>
        </w:rPr>
        <w:t xml:space="preserve">К.Д. Бальмонт </w:t>
      </w:r>
      <w:r w:rsidRPr="00905332">
        <w:t>«Первый спас</w:t>
      </w:r>
      <w:r w:rsidR="00907A18" w:rsidRPr="00905332">
        <w:t>».</w:t>
      </w:r>
      <w:r w:rsidR="00907A18" w:rsidRPr="00105E43">
        <w:t xml:space="preserve"> </w:t>
      </w:r>
    </w:p>
    <w:p w:rsidR="00907A18" w:rsidRPr="00105E43" w:rsidRDefault="00905332" w:rsidP="00907A18">
      <w:pPr>
        <w:suppressAutoHyphens/>
        <w:ind w:firstLine="709"/>
        <w:jc w:val="both"/>
      </w:pPr>
      <w:r>
        <w:rPr>
          <w:b/>
        </w:rPr>
        <w:t>Е.А. Евтушенко</w:t>
      </w:r>
      <w:r w:rsidR="00907A18" w:rsidRPr="00105E43">
        <w:rPr>
          <w:b/>
        </w:rPr>
        <w:t xml:space="preserve"> </w:t>
      </w:r>
      <w:r w:rsidR="00907A18" w:rsidRPr="00105E43">
        <w:t>«</w:t>
      </w:r>
      <w:r>
        <w:t>Само упало яблоко с небес…</w:t>
      </w:r>
      <w:r w:rsidR="00907A18" w:rsidRPr="00105E43">
        <w:t xml:space="preserve">» </w:t>
      </w:r>
      <w:r>
        <w:t xml:space="preserve"> </w:t>
      </w:r>
      <w:r w:rsidR="00907A18" w:rsidRPr="00105E43">
        <w:t xml:space="preserve">  </w:t>
      </w:r>
    </w:p>
    <w:p w:rsidR="00907A18" w:rsidRPr="00105E43" w:rsidRDefault="00905332" w:rsidP="00907A18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Б.А. Ахмадулина</w:t>
      </w:r>
      <w:r w:rsidR="00907A18" w:rsidRPr="00105E43">
        <w:rPr>
          <w:b/>
          <w:bCs/>
          <w:kern w:val="36"/>
        </w:rPr>
        <w:t>.</w:t>
      </w:r>
      <w:r w:rsidR="00907A18" w:rsidRPr="00105E43">
        <w:rPr>
          <w:bCs/>
          <w:kern w:val="36"/>
        </w:rPr>
        <w:t xml:space="preserve"> «</w:t>
      </w:r>
      <w:r>
        <w:rPr>
          <w:bCs/>
          <w:kern w:val="36"/>
        </w:rPr>
        <w:t>Ночь упаданья яблок</w:t>
      </w:r>
      <w:r w:rsidR="00907A18" w:rsidRPr="00105E43">
        <w:rPr>
          <w:bCs/>
          <w:kern w:val="36"/>
        </w:rPr>
        <w:t xml:space="preserve">». </w:t>
      </w:r>
      <w:r>
        <w:rPr>
          <w:bCs/>
          <w:kern w:val="36"/>
        </w:rPr>
        <w:t xml:space="preserve"> </w:t>
      </w:r>
    </w:p>
    <w:p w:rsidR="00907A18" w:rsidRPr="00105E43" w:rsidRDefault="00905332" w:rsidP="00907A18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Е.И. Носов</w:t>
      </w:r>
      <w:r w:rsidR="00907A18" w:rsidRPr="00105E43">
        <w:rPr>
          <w:b/>
          <w:bCs/>
          <w:kern w:val="36"/>
        </w:rPr>
        <w:t>.</w:t>
      </w:r>
      <w:r w:rsidR="00907A18" w:rsidRPr="00105E43">
        <w:rPr>
          <w:bCs/>
          <w:kern w:val="36"/>
        </w:rPr>
        <w:t xml:space="preserve"> «</w:t>
      </w:r>
      <w:r>
        <w:rPr>
          <w:bCs/>
          <w:kern w:val="36"/>
        </w:rPr>
        <w:t>Яблочный Спас».</w:t>
      </w:r>
      <w:r w:rsidR="00907A18" w:rsidRPr="00105E43">
        <w:rPr>
          <w:bCs/>
          <w:kern w:val="36"/>
        </w:rPr>
        <w:t xml:space="preserve"> Смысл названия рассказа. </w:t>
      </w:r>
    </w:p>
    <w:p w:rsidR="00905332" w:rsidRDefault="00907A18" w:rsidP="00907A18">
      <w:pPr>
        <w:suppressAutoHyphens/>
        <w:jc w:val="both"/>
      </w:pPr>
      <w:r w:rsidRPr="00105E43">
        <w:t xml:space="preserve"> </w:t>
      </w:r>
      <w:r w:rsidRPr="00105E43">
        <w:tab/>
      </w:r>
      <w:r w:rsidR="00830AB6">
        <w:t>Тепло родного дома.</w:t>
      </w:r>
      <w:r w:rsidR="00730DA6">
        <w:t xml:space="preserve"> Родительский дом.</w:t>
      </w:r>
    </w:p>
    <w:p w:rsidR="00907A18" w:rsidRPr="00105E43" w:rsidRDefault="00905332" w:rsidP="00907A18">
      <w:pPr>
        <w:suppressAutoHyphens/>
        <w:jc w:val="both"/>
      </w:pPr>
      <w:r>
        <w:t xml:space="preserve"> </w:t>
      </w:r>
      <w:r w:rsidR="00830AB6">
        <w:t xml:space="preserve">          </w:t>
      </w:r>
      <w:r>
        <w:t xml:space="preserve"> </w:t>
      </w:r>
      <w:r w:rsidR="00730DA6">
        <w:rPr>
          <w:b/>
        </w:rPr>
        <w:t xml:space="preserve">А.П. Платонов. </w:t>
      </w:r>
      <w:r w:rsidR="00730DA6" w:rsidRPr="00730DA6">
        <w:t>«На заре туманной юности» (главы рассказа)</w:t>
      </w:r>
      <w:r w:rsidR="00730DA6">
        <w:rPr>
          <w:b/>
        </w:rPr>
        <w:t xml:space="preserve">  </w:t>
      </w:r>
    </w:p>
    <w:p w:rsidR="00907A18" w:rsidRPr="00105E43" w:rsidRDefault="00730DA6" w:rsidP="00907A18">
      <w:pPr>
        <w:suppressAutoHyphens/>
        <w:ind w:firstLine="709"/>
        <w:jc w:val="both"/>
        <w:rPr>
          <w:bCs/>
        </w:rPr>
      </w:pPr>
      <w:r>
        <w:rPr>
          <w:b/>
        </w:rPr>
        <w:t xml:space="preserve">В.П. Астафьев. </w:t>
      </w:r>
      <w:r w:rsidR="00907A18" w:rsidRPr="00105E43">
        <w:t xml:space="preserve"> «</w:t>
      </w:r>
      <w:r>
        <w:t>Далекая и близкая сказка</w:t>
      </w:r>
      <w:r w:rsidR="00907A18" w:rsidRPr="00105E43">
        <w:t xml:space="preserve">» - </w:t>
      </w:r>
      <w:r>
        <w:t xml:space="preserve">рассказ из повести «Последний поклон». </w:t>
      </w:r>
    </w:p>
    <w:p w:rsidR="00185A5D" w:rsidRPr="00105E43" w:rsidRDefault="00730DA6" w:rsidP="00185A5D">
      <w:pPr>
        <w:suppressAutoHyphens/>
        <w:ind w:firstLine="708"/>
        <w:jc w:val="both"/>
      </w:pPr>
      <w:r>
        <w:rPr>
          <w:b/>
        </w:rPr>
        <w:t xml:space="preserve"> </w:t>
      </w:r>
    </w:p>
    <w:p w:rsidR="00185A5D" w:rsidRDefault="00185A5D" w:rsidP="00907A18">
      <w:pPr>
        <w:suppressAutoHyphens/>
        <w:ind w:firstLine="709"/>
        <w:jc w:val="both"/>
      </w:pPr>
    </w:p>
    <w:p w:rsidR="005878F6" w:rsidRPr="00105E43" w:rsidRDefault="00730DA6" w:rsidP="005878F6">
      <w:pPr>
        <w:suppressAutoHyphens/>
        <w:ind w:firstLine="709"/>
        <w:jc w:val="both"/>
      </w:pPr>
      <w:r>
        <w:rPr>
          <w:b/>
          <w:bCs/>
          <w:kern w:val="36"/>
        </w:rPr>
        <w:lastRenderedPageBreak/>
        <w:t>«Русский характер – русская душа»</w:t>
      </w:r>
      <w:r w:rsidR="00185A5D">
        <w:rPr>
          <w:b/>
          <w:bCs/>
          <w:kern w:val="36"/>
        </w:rPr>
        <w:t xml:space="preserve"> (</w:t>
      </w:r>
      <w:r>
        <w:rPr>
          <w:b/>
          <w:bCs/>
          <w:kern w:val="36"/>
        </w:rPr>
        <w:t>10</w:t>
      </w:r>
      <w:r w:rsidR="005878F6" w:rsidRPr="00105E43">
        <w:rPr>
          <w:b/>
          <w:bCs/>
          <w:kern w:val="36"/>
        </w:rPr>
        <w:t>)</w:t>
      </w:r>
    </w:p>
    <w:p w:rsidR="00390CC4" w:rsidRPr="00390CC4" w:rsidRDefault="00390CC4" w:rsidP="00907A18">
      <w:pPr>
        <w:ind w:firstLine="709"/>
        <w:jc w:val="both"/>
        <w:rPr>
          <w:bCs/>
          <w:kern w:val="36"/>
        </w:rPr>
      </w:pPr>
      <w:r w:rsidRPr="00390CC4">
        <w:rPr>
          <w:bCs/>
          <w:kern w:val="36"/>
        </w:rPr>
        <w:t>«Не до ордена</w:t>
      </w:r>
      <w:r>
        <w:rPr>
          <w:bCs/>
          <w:kern w:val="36"/>
        </w:rPr>
        <w:t>,</w:t>
      </w:r>
      <w:r w:rsidRPr="00390CC4">
        <w:rPr>
          <w:bCs/>
          <w:kern w:val="36"/>
        </w:rPr>
        <w:t xml:space="preserve"> была бы родина…»</w:t>
      </w:r>
      <w:r>
        <w:rPr>
          <w:bCs/>
          <w:kern w:val="36"/>
        </w:rPr>
        <w:t>. Великая Отечественная война.</w:t>
      </w:r>
    </w:p>
    <w:p w:rsidR="00390CC4" w:rsidRDefault="00390CC4" w:rsidP="00907A18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Н.П. Майоров</w:t>
      </w:r>
      <w:r w:rsidR="00907A18" w:rsidRPr="00105E43">
        <w:rPr>
          <w:b/>
          <w:bCs/>
          <w:kern w:val="36"/>
        </w:rPr>
        <w:t>.</w:t>
      </w:r>
      <w:r>
        <w:rPr>
          <w:b/>
          <w:bCs/>
          <w:kern w:val="36"/>
        </w:rPr>
        <w:t xml:space="preserve"> </w:t>
      </w:r>
      <w:r w:rsidRPr="00390CC4">
        <w:rPr>
          <w:bCs/>
          <w:kern w:val="36"/>
        </w:rPr>
        <w:t>«Мы».</w:t>
      </w:r>
      <w:r>
        <w:rPr>
          <w:b/>
          <w:bCs/>
          <w:kern w:val="36"/>
        </w:rPr>
        <w:t xml:space="preserve"> </w:t>
      </w:r>
      <w:r w:rsidR="00907A18" w:rsidRPr="00105E43">
        <w:rPr>
          <w:bCs/>
          <w:kern w:val="36"/>
        </w:rPr>
        <w:t xml:space="preserve"> </w:t>
      </w:r>
    </w:p>
    <w:p w:rsidR="00390CC4" w:rsidRDefault="00390CC4" w:rsidP="00907A18">
      <w:pPr>
        <w:ind w:firstLine="709"/>
        <w:jc w:val="both"/>
        <w:rPr>
          <w:bCs/>
          <w:kern w:val="36"/>
        </w:rPr>
      </w:pPr>
      <w:r w:rsidRPr="00390CC4">
        <w:rPr>
          <w:b/>
          <w:bCs/>
          <w:kern w:val="36"/>
        </w:rPr>
        <w:t>М.В. Кульчицкий.</w:t>
      </w:r>
      <w:r>
        <w:rPr>
          <w:bCs/>
          <w:kern w:val="36"/>
        </w:rPr>
        <w:t xml:space="preserve"> «Мечтатель, фантазер, лентяй – завистник!»</w:t>
      </w:r>
    </w:p>
    <w:p w:rsidR="001D5724" w:rsidRDefault="001D5724" w:rsidP="00907A18">
      <w:pPr>
        <w:ind w:firstLine="709"/>
        <w:jc w:val="both"/>
        <w:rPr>
          <w:bCs/>
          <w:kern w:val="36"/>
        </w:rPr>
      </w:pPr>
      <w:r w:rsidRPr="001D5724">
        <w:rPr>
          <w:b/>
          <w:bCs/>
          <w:kern w:val="36"/>
        </w:rPr>
        <w:t>В.М. Нагибин.</w:t>
      </w:r>
      <w:r>
        <w:rPr>
          <w:bCs/>
          <w:kern w:val="36"/>
        </w:rPr>
        <w:t xml:space="preserve"> «Ваганов»</w:t>
      </w:r>
    </w:p>
    <w:p w:rsidR="001D5724" w:rsidRDefault="00C90461" w:rsidP="00907A18">
      <w:pPr>
        <w:ind w:firstLine="709"/>
        <w:jc w:val="both"/>
        <w:rPr>
          <w:bCs/>
          <w:kern w:val="36"/>
        </w:rPr>
      </w:pPr>
      <w:r w:rsidRPr="00C90461">
        <w:rPr>
          <w:b/>
          <w:bCs/>
          <w:kern w:val="36"/>
        </w:rPr>
        <w:t>Е.И. Носов.</w:t>
      </w:r>
      <w:r>
        <w:rPr>
          <w:bCs/>
          <w:kern w:val="36"/>
        </w:rPr>
        <w:t xml:space="preserve">  «Переправа»</w:t>
      </w:r>
    </w:p>
    <w:p w:rsidR="00C90461" w:rsidRDefault="00793AE7" w:rsidP="00907A18">
      <w:pPr>
        <w:ind w:firstLine="709"/>
        <w:jc w:val="both"/>
        <w:rPr>
          <w:bCs/>
          <w:kern w:val="36"/>
        </w:rPr>
      </w:pPr>
      <w:r>
        <w:rPr>
          <w:bCs/>
          <w:kern w:val="36"/>
        </w:rPr>
        <w:t>Загадки русской души. Судьбы русских эмигрантов.</w:t>
      </w:r>
    </w:p>
    <w:p w:rsidR="00907A18" w:rsidRPr="00105E43" w:rsidRDefault="00793AE7" w:rsidP="00907A18">
      <w:pPr>
        <w:ind w:firstLine="709"/>
        <w:jc w:val="both"/>
        <w:rPr>
          <w:bCs/>
          <w:kern w:val="36"/>
        </w:rPr>
      </w:pPr>
      <w:r>
        <w:rPr>
          <w:b/>
          <w:bCs/>
          <w:kern w:val="36"/>
        </w:rPr>
        <w:t>Б.К. Зайцев</w:t>
      </w:r>
      <w:r w:rsidR="00907A18" w:rsidRPr="00105E43">
        <w:rPr>
          <w:b/>
          <w:bCs/>
          <w:kern w:val="36"/>
        </w:rPr>
        <w:t>.</w:t>
      </w:r>
      <w:r w:rsidR="00907A18" w:rsidRPr="00105E43">
        <w:rPr>
          <w:bCs/>
          <w:kern w:val="36"/>
        </w:rPr>
        <w:t xml:space="preserve"> «</w:t>
      </w:r>
      <w:r>
        <w:rPr>
          <w:bCs/>
          <w:kern w:val="36"/>
        </w:rPr>
        <w:t>Легкое бремя</w:t>
      </w:r>
      <w:r w:rsidR="00907A18" w:rsidRPr="00105E43">
        <w:rPr>
          <w:bCs/>
          <w:kern w:val="36"/>
        </w:rPr>
        <w:t xml:space="preserve">». Особенности прозы писателя. </w:t>
      </w:r>
      <w:r>
        <w:rPr>
          <w:bCs/>
          <w:kern w:val="36"/>
        </w:rPr>
        <w:t xml:space="preserve"> </w:t>
      </w:r>
    </w:p>
    <w:p w:rsidR="00907A18" w:rsidRDefault="00793AE7" w:rsidP="00793AE7">
      <w:pPr>
        <w:suppressAutoHyphens/>
        <w:jc w:val="both"/>
      </w:pPr>
      <w:r>
        <w:t xml:space="preserve">           </w:t>
      </w:r>
      <w:r w:rsidR="00907A18" w:rsidRPr="00105E43">
        <w:t xml:space="preserve"> </w:t>
      </w:r>
      <w:r>
        <w:rPr>
          <w:b/>
        </w:rPr>
        <w:t>А.Т. Аверченко.</w:t>
      </w:r>
      <w:r w:rsidR="00907A18" w:rsidRPr="00105E43">
        <w:t xml:space="preserve"> «</w:t>
      </w:r>
      <w:r>
        <w:t>Русское искусство</w:t>
      </w:r>
      <w:r w:rsidR="00907A18" w:rsidRPr="00105E43">
        <w:t xml:space="preserve">». </w:t>
      </w:r>
      <w:r>
        <w:t xml:space="preserve"> </w:t>
      </w:r>
    </w:p>
    <w:p w:rsidR="00793AE7" w:rsidRDefault="00793AE7" w:rsidP="00793AE7">
      <w:pPr>
        <w:suppressAutoHyphens/>
        <w:ind w:firstLine="708"/>
        <w:jc w:val="both"/>
      </w:pPr>
      <w:r>
        <w:t>О ваших ровесниках. Прощание с детством.</w:t>
      </w:r>
    </w:p>
    <w:p w:rsidR="00793AE7" w:rsidRDefault="00793AE7" w:rsidP="00793AE7">
      <w:pPr>
        <w:suppressAutoHyphens/>
        <w:ind w:firstLine="708"/>
        <w:jc w:val="both"/>
      </w:pPr>
      <w:r w:rsidRPr="00793AE7">
        <w:rPr>
          <w:b/>
        </w:rPr>
        <w:t>Ю.И. Коваль</w:t>
      </w:r>
      <w:r>
        <w:t xml:space="preserve"> «От Красных ворот»</w:t>
      </w:r>
    </w:p>
    <w:p w:rsidR="00793AE7" w:rsidRDefault="00793AE7" w:rsidP="00793AE7">
      <w:pPr>
        <w:suppressAutoHyphens/>
        <w:ind w:firstLine="708"/>
        <w:jc w:val="both"/>
      </w:pPr>
      <w:r>
        <w:t>Лишь слову жизнь дана. «Припадаю к великой реке»</w:t>
      </w:r>
    </w:p>
    <w:p w:rsidR="00793AE7" w:rsidRDefault="00793AE7" w:rsidP="00793AE7">
      <w:pPr>
        <w:suppressAutoHyphens/>
        <w:ind w:firstLine="708"/>
        <w:jc w:val="both"/>
      </w:pPr>
      <w:r w:rsidRPr="00793AE7">
        <w:rPr>
          <w:b/>
        </w:rPr>
        <w:t>И.А. Бродский</w:t>
      </w:r>
      <w:r>
        <w:t xml:space="preserve"> «Мой народ».</w:t>
      </w:r>
    </w:p>
    <w:p w:rsidR="00793AE7" w:rsidRPr="00105E43" w:rsidRDefault="00793AE7" w:rsidP="00793AE7">
      <w:pPr>
        <w:suppressAutoHyphens/>
        <w:ind w:firstLine="708"/>
        <w:jc w:val="both"/>
      </w:pPr>
      <w:r w:rsidRPr="00793AE7">
        <w:rPr>
          <w:b/>
        </w:rPr>
        <w:t>С.А. Каргашин</w:t>
      </w:r>
      <w:r>
        <w:t xml:space="preserve"> «Я - русский! Спасибо, Господи!»</w:t>
      </w:r>
    </w:p>
    <w:p w:rsidR="00907A18" w:rsidRPr="00105E43" w:rsidRDefault="00907A18" w:rsidP="00907A18">
      <w:pPr>
        <w:suppressAutoHyphens/>
        <w:ind w:firstLine="709"/>
        <w:jc w:val="both"/>
        <w:rPr>
          <w:bCs/>
        </w:rPr>
      </w:pPr>
      <w:r w:rsidRPr="00105E43">
        <w:rPr>
          <w:b/>
        </w:rPr>
        <w:t>Творчество писателей</w:t>
      </w:r>
      <w:r>
        <w:rPr>
          <w:b/>
        </w:rPr>
        <w:t xml:space="preserve"> и поэтов Чувашии</w:t>
      </w:r>
      <w:r w:rsidRPr="00105E43">
        <w:rPr>
          <w:b/>
        </w:rPr>
        <w:t xml:space="preserve"> </w:t>
      </w:r>
      <w:r w:rsidRPr="00105E43">
        <w:rPr>
          <w:bCs/>
        </w:rPr>
        <w:t>Любовь к малой родине (по выбору обучающихся и учителя).</w:t>
      </w:r>
    </w:p>
    <w:p w:rsidR="00907A18" w:rsidRPr="00105E43" w:rsidRDefault="00907A18" w:rsidP="00907A18">
      <w:pPr>
        <w:ind w:firstLine="709"/>
        <w:jc w:val="both"/>
        <w:rPr>
          <w:b/>
          <w:bCs/>
          <w:kern w:val="36"/>
        </w:rPr>
      </w:pPr>
    </w:p>
    <w:p w:rsidR="00907A18" w:rsidRDefault="00907A18" w:rsidP="00907A18">
      <w:pPr>
        <w:pStyle w:val="12"/>
        <w:ind w:left="0"/>
        <w:rPr>
          <w:b/>
          <w:sz w:val="24"/>
          <w:szCs w:val="24"/>
        </w:rPr>
      </w:pPr>
    </w:p>
    <w:p w:rsidR="005F0678" w:rsidRDefault="005F0678" w:rsidP="00B751E8">
      <w:pPr>
        <w:ind w:firstLine="708"/>
        <w:rPr>
          <w:b/>
        </w:rPr>
      </w:pPr>
      <w:r w:rsidRPr="009465B1">
        <w:rPr>
          <w:b/>
        </w:rPr>
        <w:t>3</w:t>
      </w:r>
      <w:r w:rsidR="004631BB" w:rsidRPr="009465B1">
        <w:rPr>
          <w:b/>
        </w:rPr>
        <w:t>. Тематическое планирование</w:t>
      </w:r>
      <w:r w:rsidR="008C5540">
        <w:rPr>
          <w:b/>
        </w:rPr>
        <w:t xml:space="preserve"> учебного предмета «</w:t>
      </w:r>
      <w:r w:rsidR="00907A18">
        <w:rPr>
          <w:b/>
        </w:rPr>
        <w:t>Родная русская литература» 9</w:t>
      </w:r>
      <w:r w:rsidR="00576305">
        <w:rPr>
          <w:b/>
        </w:rPr>
        <w:t xml:space="preserve"> </w:t>
      </w:r>
      <w:r w:rsidR="009B3B15" w:rsidRPr="009465B1">
        <w:rPr>
          <w:b/>
        </w:rPr>
        <w:t>класс</w:t>
      </w:r>
    </w:p>
    <w:p w:rsidR="00B751E8" w:rsidRDefault="00B751E8" w:rsidP="00B751E8">
      <w:pPr>
        <w:ind w:firstLine="708"/>
        <w:rPr>
          <w:b/>
        </w:rPr>
      </w:pPr>
      <w:r w:rsidRPr="00B751E8">
        <w:rPr>
          <w:b/>
        </w:rPr>
        <w:t xml:space="preserve">                                      </w:t>
      </w:r>
    </w:p>
    <w:p w:rsidR="00C83A8F" w:rsidRPr="00ED22B4" w:rsidRDefault="00C83A8F" w:rsidP="00C83A8F">
      <w:pPr>
        <w:ind w:firstLine="709"/>
        <w:jc w:val="both"/>
      </w:pPr>
    </w:p>
    <w:tbl>
      <w:tblPr>
        <w:tblStyle w:val="1f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5982"/>
        <w:gridCol w:w="2376"/>
      </w:tblGrid>
      <w:tr w:rsidR="00C83A8F" w:rsidRPr="009465B1" w:rsidTr="006A0C85">
        <w:trPr>
          <w:jc w:val="center"/>
        </w:trPr>
        <w:tc>
          <w:tcPr>
            <w:tcW w:w="1843" w:type="dxa"/>
          </w:tcPr>
          <w:p w:rsidR="00C83A8F" w:rsidRPr="009465B1" w:rsidRDefault="00C83A8F" w:rsidP="00C83A8F">
            <w:pPr>
              <w:rPr>
                <w:b/>
              </w:rPr>
            </w:pPr>
            <w:r w:rsidRPr="009465B1">
              <w:rPr>
                <w:b/>
              </w:rPr>
              <w:t>№</w:t>
            </w:r>
          </w:p>
        </w:tc>
        <w:tc>
          <w:tcPr>
            <w:tcW w:w="5982" w:type="dxa"/>
          </w:tcPr>
          <w:p w:rsidR="00C83A8F" w:rsidRPr="009465B1" w:rsidRDefault="00C83A8F" w:rsidP="00C83A8F">
            <w:pPr>
              <w:ind w:firstLine="34"/>
              <w:jc w:val="center"/>
              <w:rPr>
                <w:b/>
              </w:rPr>
            </w:pPr>
            <w:r w:rsidRPr="009465B1">
              <w:rPr>
                <w:b/>
              </w:rPr>
              <w:t>Наименование раздела</w:t>
            </w:r>
          </w:p>
        </w:tc>
        <w:tc>
          <w:tcPr>
            <w:tcW w:w="2376" w:type="dxa"/>
          </w:tcPr>
          <w:p w:rsidR="00C83A8F" w:rsidRPr="009465B1" w:rsidRDefault="00C83A8F" w:rsidP="00C83A8F">
            <w:pPr>
              <w:jc w:val="center"/>
              <w:rPr>
                <w:b/>
              </w:rPr>
            </w:pPr>
            <w:r w:rsidRPr="009465B1">
              <w:rPr>
                <w:b/>
              </w:rPr>
              <w:t>Всего часов</w:t>
            </w:r>
          </w:p>
        </w:tc>
      </w:tr>
      <w:tr w:rsidR="00C83A8F" w:rsidRPr="00ED22B4" w:rsidTr="006A0C85">
        <w:trPr>
          <w:jc w:val="center"/>
        </w:trPr>
        <w:tc>
          <w:tcPr>
            <w:tcW w:w="1843" w:type="dxa"/>
          </w:tcPr>
          <w:p w:rsidR="00C83A8F" w:rsidRPr="00ED22B4" w:rsidRDefault="00C83A8F" w:rsidP="00C83A8F">
            <w:pPr>
              <w:ind w:hanging="23"/>
              <w:jc w:val="center"/>
            </w:pPr>
            <w:r w:rsidRPr="00ED22B4">
              <w:t>1</w:t>
            </w:r>
          </w:p>
        </w:tc>
        <w:tc>
          <w:tcPr>
            <w:tcW w:w="5982" w:type="dxa"/>
          </w:tcPr>
          <w:p w:rsidR="00C83A8F" w:rsidRPr="00504DE1" w:rsidRDefault="009B0695" w:rsidP="00EB5047">
            <w:pPr>
              <w:ind w:firstLine="0"/>
              <w:rPr>
                <w:b/>
                <w:bCs/>
              </w:rPr>
            </w:pPr>
            <w:r>
              <w:rPr>
                <w:b/>
                <w:bCs/>
              </w:rPr>
              <w:t>Введение</w:t>
            </w:r>
            <w:r w:rsidR="00B751E8">
              <w:rPr>
                <w:b/>
                <w:bCs/>
              </w:rPr>
              <w:t xml:space="preserve"> </w:t>
            </w:r>
          </w:p>
        </w:tc>
        <w:tc>
          <w:tcPr>
            <w:tcW w:w="2376" w:type="dxa"/>
          </w:tcPr>
          <w:p w:rsidR="00C83A8F" w:rsidRPr="00ED22B4" w:rsidRDefault="009B0695" w:rsidP="00C83A8F">
            <w:pPr>
              <w:ind w:firstLine="34"/>
              <w:jc w:val="center"/>
            </w:pPr>
            <w:r>
              <w:t>1</w:t>
            </w:r>
          </w:p>
        </w:tc>
      </w:tr>
      <w:tr w:rsidR="00C83A8F" w:rsidRPr="00ED22B4" w:rsidTr="00574777">
        <w:trPr>
          <w:trHeight w:val="283"/>
          <w:jc w:val="center"/>
        </w:trPr>
        <w:tc>
          <w:tcPr>
            <w:tcW w:w="1843" w:type="dxa"/>
          </w:tcPr>
          <w:p w:rsidR="00C83A8F" w:rsidRPr="00ED22B4" w:rsidRDefault="006A0C85" w:rsidP="006A0C85">
            <w:pPr>
              <w:jc w:val="left"/>
            </w:pPr>
            <w:r w:rsidRPr="00ED22B4">
              <w:t>2</w:t>
            </w:r>
          </w:p>
        </w:tc>
        <w:tc>
          <w:tcPr>
            <w:tcW w:w="5982" w:type="dxa"/>
          </w:tcPr>
          <w:p w:rsidR="00C83A8F" w:rsidRPr="00504DE1" w:rsidRDefault="006443B1" w:rsidP="006443B1">
            <w:pPr>
              <w:ind w:firstLine="0"/>
              <w:jc w:val="left"/>
              <w:rPr>
                <w:b/>
              </w:rPr>
            </w:pPr>
            <w:r>
              <w:rPr>
                <w:rFonts w:eastAsiaTheme="minorEastAsia" w:cstheme="minorBidi"/>
                <w:b/>
                <w:bCs/>
                <w:kern w:val="36"/>
              </w:rPr>
              <w:t>«Россия – родина моя»</w:t>
            </w:r>
            <w:r w:rsidR="009B0695">
              <w:rPr>
                <w:rFonts w:eastAsiaTheme="minorEastAsia" w:cstheme="minorBidi"/>
                <w:b/>
                <w:bCs/>
                <w:kern w:val="36"/>
              </w:rPr>
              <w:t xml:space="preserve"> </w:t>
            </w:r>
          </w:p>
        </w:tc>
        <w:tc>
          <w:tcPr>
            <w:tcW w:w="2376" w:type="dxa"/>
          </w:tcPr>
          <w:p w:rsidR="00C83A8F" w:rsidRPr="00ED22B4" w:rsidRDefault="009B0695" w:rsidP="005D6241">
            <w:pPr>
              <w:ind w:firstLine="34"/>
              <w:jc w:val="center"/>
            </w:pPr>
            <w:r>
              <w:t>1</w:t>
            </w:r>
            <w:r w:rsidR="005D6241">
              <w:t>3</w:t>
            </w:r>
          </w:p>
        </w:tc>
      </w:tr>
      <w:tr w:rsidR="00C83A8F" w:rsidRPr="00ED22B4" w:rsidTr="006A0C85">
        <w:trPr>
          <w:jc w:val="center"/>
        </w:trPr>
        <w:tc>
          <w:tcPr>
            <w:tcW w:w="1843" w:type="dxa"/>
          </w:tcPr>
          <w:p w:rsidR="00C83A8F" w:rsidRPr="00ED22B4" w:rsidRDefault="006A0C85" w:rsidP="006A0C85">
            <w:pPr>
              <w:jc w:val="left"/>
            </w:pPr>
            <w:r w:rsidRPr="00ED22B4">
              <w:t>3</w:t>
            </w:r>
          </w:p>
        </w:tc>
        <w:tc>
          <w:tcPr>
            <w:tcW w:w="5982" w:type="dxa"/>
          </w:tcPr>
          <w:p w:rsidR="00627BAE" w:rsidRPr="009B0695" w:rsidRDefault="006443B1" w:rsidP="006443B1">
            <w:pPr>
              <w:ind w:firstLine="0"/>
              <w:rPr>
                <w:rFonts w:eastAsiaTheme="minorEastAsia" w:cstheme="minorBidi"/>
                <w:bCs/>
                <w:kern w:val="36"/>
              </w:rPr>
            </w:pPr>
            <w:r>
              <w:rPr>
                <w:rFonts w:eastAsiaTheme="minorEastAsia" w:cstheme="minorBidi"/>
                <w:b/>
                <w:bCs/>
                <w:kern w:val="36"/>
              </w:rPr>
              <w:t xml:space="preserve">«Русские традиции» </w:t>
            </w:r>
          </w:p>
        </w:tc>
        <w:tc>
          <w:tcPr>
            <w:tcW w:w="2376" w:type="dxa"/>
          </w:tcPr>
          <w:p w:rsidR="00C83A8F" w:rsidRPr="00ED22B4" w:rsidRDefault="005D6241" w:rsidP="00627BAE">
            <w:pPr>
              <w:ind w:firstLine="34"/>
              <w:jc w:val="center"/>
            </w:pPr>
            <w:r>
              <w:t>7</w:t>
            </w:r>
          </w:p>
        </w:tc>
      </w:tr>
      <w:tr w:rsidR="009B0695" w:rsidRPr="00ED22B4" w:rsidTr="006A0C85">
        <w:trPr>
          <w:jc w:val="center"/>
        </w:trPr>
        <w:tc>
          <w:tcPr>
            <w:tcW w:w="1843" w:type="dxa"/>
          </w:tcPr>
          <w:p w:rsidR="009B0695" w:rsidRPr="00ED22B4" w:rsidRDefault="009B0695" w:rsidP="006A0C85">
            <w:r>
              <w:t>4</w:t>
            </w:r>
          </w:p>
        </w:tc>
        <w:tc>
          <w:tcPr>
            <w:tcW w:w="5982" w:type="dxa"/>
          </w:tcPr>
          <w:p w:rsidR="009B0695" w:rsidRPr="009B0695" w:rsidRDefault="006443B1" w:rsidP="006443B1">
            <w:pPr>
              <w:ind w:firstLine="0"/>
              <w:rPr>
                <w:rFonts w:eastAsiaTheme="minorEastAsia" w:cstheme="minorBidi"/>
                <w:bCs/>
                <w:kern w:val="36"/>
              </w:rPr>
            </w:pPr>
            <w:r>
              <w:rPr>
                <w:rFonts w:eastAsiaTheme="minorEastAsia" w:cstheme="minorBidi"/>
                <w:b/>
                <w:bCs/>
                <w:kern w:val="36"/>
              </w:rPr>
              <w:t>«Русский характер – русская душа»</w:t>
            </w:r>
            <w:r w:rsidR="009B0695">
              <w:rPr>
                <w:rFonts w:eastAsiaTheme="minorEastAsia" w:cstheme="minorBidi"/>
                <w:b/>
                <w:bCs/>
                <w:kern w:val="36"/>
              </w:rPr>
              <w:t xml:space="preserve"> </w:t>
            </w:r>
          </w:p>
        </w:tc>
        <w:tc>
          <w:tcPr>
            <w:tcW w:w="2376" w:type="dxa"/>
          </w:tcPr>
          <w:p w:rsidR="009B0695" w:rsidRDefault="005D6241" w:rsidP="00627BAE">
            <w:pPr>
              <w:ind w:firstLine="34"/>
              <w:jc w:val="center"/>
            </w:pPr>
            <w:r>
              <w:t>10</w:t>
            </w:r>
          </w:p>
        </w:tc>
      </w:tr>
      <w:tr w:rsidR="009B0695" w:rsidRPr="00ED22B4" w:rsidTr="006A0C85">
        <w:trPr>
          <w:jc w:val="center"/>
        </w:trPr>
        <w:tc>
          <w:tcPr>
            <w:tcW w:w="1843" w:type="dxa"/>
          </w:tcPr>
          <w:p w:rsidR="009B0695" w:rsidRDefault="009B0695" w:rsidP="006A0C85">
            <w:r>
              <w:t>5</w:t>
            </w:r>
          </w:p>
        </w:tc>
        <w:tc>
          <w:tcPr>
            <w:tcW w:w="5982" w:type="dxa"/>
          </w:tcPr>
          <w:p w:rsidR="009B0695" w:rsidRDefault="009B0695" w:rsidP="009B0695">
            <w:pPr>
              <w:ind w:firstLine="0"/>
              <w:rPr>
                <w:rFonts w:eastAsiaTheme="minorEastAsia" w:cstheme="minorBidi"/>
                <w:b/>
                <w:bCs/>
                <w:kern w:val="36"/>
              </w:rPr>
            </w:pPr>
            <w:r w:rsidRPr="009B0695">
              <w:rPr>
                <w:rFonts w:eastAsiaTheme="minorEastAsia" w:cstheme="minorBidi"/>
                <w:b/>
                <w:bCs/>
                <w:kern w:val="36"/>
              </w:rPr>
              <w:t>Творчество писателей</w:t>
            </w:r>
            <w:r>
              <w:rPr>
                <w:rFonts w:eastAsiaTheme="minorEastAsia" w:cstheme="minorBidi"/>
                <w:b/>
                <w:bCs/>
                <w:kern w:val="36"/>
              </w:rPr>
              <w:t xml:space="preserve"> и поэтов Чувашии </w:t>
            </w:r>
            <w:r>
              <w:rPr>
                <w:rFonts w:eastAsiaTheme="minorEastAsia" w:cstheme="minorBidi"/>
                <w:bCs/>
                <w:kern w:val="36"/>
              </w:rPr>
              <w:t xml:space="preserve">  </w:t>
            </w:r>
          </w:p>
        </w:tc>
        <w:tc>
          <w:tcPr>
            <w:tcW w:w="2376" w:type="dxa"/>
          </w:tcPr>
          <w:p w:rsidR="009B0695" w:rsidRDefault="005D6241" w:rsidP="00627BAE">
            <w:pPr>
              <w:ind w:firstLine="34"/>
              <w:jc w:val="center"/>
            </w:pPr>
            <w:r>
              <w:t>3</w:t>
            </w:r>
          </w:p>
        </w:tc>
      </w:tr>
      <w:tr w:rsidR="00210828" w:rsidRPr="00ED22B4" w:rsidTr="006A0C85">
        <w:trPr>
          <w:jc w:val="center"/>
        </w:trPr>
        <w:tc>
          <w:tcPr>
            <w:tcW w:w="1843" w:type="dxa"/>
          </w:tcPr>
          <w:p w:rsidR="00210828" w:rsidRDefault="00210828" w:rsidP="00C83A8F"/>
        </w:tc>
        <w:tc>
          <w:tcPr>
            <w:tcW w:w="5982" w:type="dxa"/>
          </w:tcPr>
          <w:p w:rsidR="00210828" w:rsidRPr="00210828" w:rsidRDefault="00210828" w:rsidP="00210828">
            <w:pPr>
              <w:ind w:left="-1441" w:firstLine="1417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Итого</w:t>
            </w:r>
          </w:p>
        </w:tc>
        <w:tc>
          <w:tcPr>
            <w:tcW w:w="2376" w:type="dxa"/>
          </w:tcPr>
          <w:p w:rsidR="00210828" w:rsidRDefault="005878F6" w:rsidP="00504DE1">
            <w:pPr>
              <w:ind w:firstLine="34"/>
              <w:jc w:val="center"/>
            </w:pPr>
            <w:r>
              <w:t>34</w:t>
            </w:r>
          </w:p>
        </w:tc>
      </w:tr>
    </w:tbl>
    <w:p w:rsidR="000A585D" w:rsidRDefault="000A585D" w:rsidP="00C83A8F"/>
    <w:p w:rsidR="00C352FF" w:rsidRDefault="00C352FF" w:rsidP="00DE49EF">
      <w:pPr>
        <w:jc w:val="center"/>
        <w:rPr>
          <w:b/>
        </w:rPr>
      </w:pPr>
    </w:p>
    <w:p w:rsidR="00C352FF" w:rsidRDefault="00C352FF" w:rsidP="00DE49EF">
      <w:pPr>
        <w:jc w:val="center"/>
        <w:rPr>
          <w:b/>
        </w:rPr>
      </w:pPr>
    </w:p>
    <w:p w:rsidR="00C352FF" w:rsidRDefault="00C352FF" w:rsidP="00DE49EF">
      <w:pPr>
        <w:jc w:val="center"/>
        <w:rPr>
          <w:b/>
        </w:rPr>
      </w:pPr>
    </w:p>
    <w:p w:rsidR="00D6079E" w:rsidRDefault="00D6079E" w:rsidP="00DE49EF">
      <w:pPr>
        <w:jc w:val="center"/>
        <w:rPr>
          <w:b/>
        </w:rPr>
      </w:pPr>
    </w:p>
    <w:sectPr w:rsidR="00D6079E" w:rsidSect="003416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907" w:rsidRDefault="00B44907" w:rsidP="00E75D3B">
      <w:r>
        <w:separator/>
      </w:r>
    </w:p>
  </w:endnote>
  <w:endnote w:type="continuationSeparator" w:id="0">
    <w:p w:rsidR="00B44907" w:rsidRDefault="00B44907" w:rsidP="00E7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8C" w:rsidRDefault="009B308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4598667"/>
      <w:docPartObj>
        <w:docPartGallery w:val="Page Numbers (Bottom of Page)"/>
        <w:docPartUnique/>
      </w:docPartObj>
    </w:sdtPr>
    <w:sdtEndPr/>
    <w:sdtContent>
      <w:p w:rsidR="009B308C" w:rsidRDefault="009B308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8F3">
          <w:rPr>
            <w:noProof/>
          </w:rPr>
          <w:t>1</w:t>
        </w:r>
        <w:r>
          <w:fldChar w:fldCharType="end"/>
        </w:r>
      </w:p>
    </w:sdtContent>
  </w:sdt>
  <w:p w:rsidR="009B308C" w:rsidRDefault="009B308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8C" w:rsidRDefault="009B308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907" w:rsidRDefault="00B44907" w:rsidP="00E75D3B">
      <w:r>
        <w:separator/>
      </w:r>
    </w:p>
  </w:footnote>
  <w:footnote w:type="continuationSeparator" w:id="0">
    <w:p w:rsidR="00B44907" w:rsidRDefault="00B44907" w:rsidP="00E75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8C" w:rsidRDefault="009B308C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8C" w:rsidRDefault="009B308C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08C" w:rsidRDefault="009B308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9F4D516"/>
    <w:lvl w:ilvl="0">
      <w:numFmt w:val="bullet"/>
      <w:lvlText w:val="*"/>
      <w:lvlJc w:val="left"/>
    </w:lvl>
  </w:abstractNum>
  <w:abstractNum w:abstractNumId="1">
    <w:nsid w:val="05D85E50"/>
    <w:multiLevelType w:val="hybridMultilevel"/>
    <w:tmpl w:val="FB5CA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147BAC"/>
    <w:multiLevelType w:val="hybridMultilevel"/>
    <w:tmpl w:val="8E3E6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A9952D4"/>
    <w:multiLevelType w:val="hybridMultilevel"/>
    <w:tmpl w:val="A0E295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A0E96"/>
    <w:multiLevelType w:val="hybridMultilevel"/>
    <w:tmpl w:val="63402B2C"/>
    <w:lvl w:ilvl="0" w:tplc="04190001">
      <w:start w:val="1"/>
      <w:numFmt w:val="bullet"/>
      <w:lvlText w:val=""/>
      <w:lvlJc w:val="left"/>
      <w:pPr>
        <w:ind w:left="10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901" w:hanging="360"/>
      </w:pPr>
      <w:rPr>
        <w:rFonts w:ascii="Wingdings" w:hAnsi="Wingdings" w:hint="default"/>
      </w:rPr>
    </w:lvl>
  </w:abstractNum>
  <w:abstractNum w:abstractNumId="5">
    <w:nsid w:val="112206A1"/>
    <w:multiLevelType w:val="hybridMultilevel"/>
    <w:tmpl w:val="F69C5C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4EA187D"/>
    <w:multiLevelType w:val="hybridMultilevel"/>
    <w:tmpl w:val="4F723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72DAA"/>
    <w:multiLevelType w:val="hybridMultilevel"/>
    <w:tmpl w:val="1B82B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6122A4"/>
    <w:multiLevelType w:val="hybridMultilevel"/>
    <w:tmpl w:val="62909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A7763"/>
    <w:multiLevelType w:val="hybridMultilevel"/>
    <w:tmpl w:val="DCE0F6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F249DF"/>
    <w:multiLevelType w:val="hybridMultilevel"/>
    <w:tmpl w:val="652A68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CD701A9"/>
    <w:multiLevelType w:val="hybridMultilevel"/>
    <w:tmpl w:val="9872F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200EAB"/>
    <w:multiLevelType w:val="hybridMultilevel"/>
    <w:tmpl w:val="BE86C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1C0585"/>
    <w:multiLevelType w:val="hybridMultilevel"/>
    <w:tmpl w:val="BF9421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6C31D45"/>
    <w:multiLevelType w:val="hybridMultilevel"/>
    <w:tmpl w:val="4FC828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780703A"/>
    <w:multiLevelType w:val="hybridMultilevel"/>
    <w:tmpl w:val="6B5AEB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A725C75"/>
    <w:multiLevelType w:val="hybridMultilevel"/>
    <w:tmpl w:val="89420B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BFC0359"/>
    <w:multiLevelType w:val="hybridMultilevel"/>
    <w:tmpl w:val="7FFA1B60"/>
    <w:lvl w:ilvl="0" w:tplc="DBE2EEEC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8">
    <w:nsid w:val="3D1E6FA7"/>
    <w:multiLevelType w:val="hybridMultilevel"/>
    <w:tmpl w:val="474455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EAE5865"/>
    <w:multiLevelType w:val="hybridMultilevel"/>
    <w:tmpl w:val="A5AC4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407F0"/>
    <w:multiLevelType w:val="hybridMultilevel"/>
    <w:tmpl w:val="58BEF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B12073"/>
    <w:multiLevelType w:val="hybridMultilevel"/>
    <w:tmpl w:val="93E4F952"/>
    <w:lvl w:ilvl="0" w:tplc="3DD0ACF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8A92C86"/>
    <w:multiLevelType w:val="hybridMultilevel"/>
    <w:tmpl w:val="A99684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16F660C"/>
    <w:multiLevelType w:val="hybridMultilevel"/>
    <w:tmpl w:val="CD7243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4FA393D"/>
    <w:multiLevelType w:val="hybridMultilevel"/>
    <w:tmpl w:val="175A5C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89D51BC"/>
    <w:multiLevelType w:val="hybridMultilevel"/>
    <w:tmpl w:val="9E465CE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5EDD0E2C"/>
    <w:multiLevelType w:val="hybridMultilevel"/>
    <w:tmpl w:val="D2E2B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35186D"/>
    <w:multiLevelType w:val="hybridMultilevel"/>
    <w:tmpl w:val="9900242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21644"/>
    <w:multiLevelType w:val="hybridMultilevel"/>
    <w:tmpl w:val="DCE850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089073E"/>
    <w:multiLevelType w:val="hybridMultilevel"/>
    <w:tmpl w:val="FA506A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5016C34"/>
    <w:multiLevelType w:val="hybridMultilevel"/>
    <w:tmpl w:val="E5A69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7"/>
  </w:num>
  <w:num w:numId="3">
    <w:abstractNumId w:val="30"/>
  </w:num>
  <w:num w:numId="4">
    <w:abstractNumId w:val="18"/>
  </w:num>
  <w:num w:numId="5">
    <w:abstractNumId w:val="2"/>
  </w:num>
  <w:num w:numId="6">
    <w:abstractNumId w:val="3"/>
  </w:num>
  <w:num w:numId="7">
    <w:abstractNumId w:val="16"/>
  </w:num>
  <w:num w:numId="8">
    <w:abstractNumId w:val="4"/>
  </w:num>
  <w:num w:numId="9">
    <w:abstractNumId w:val="11"/>
  </w:num>
  <w:num w:numId="10">
    <w:abstractNumId w:val="15"/>
  </w:num>
  <w:num w:numId="11">
    <w:abstractNumId w:val="13"/>
  </w:num>
  <w:num w:numId="12">
    <w:abstractNumId w:val="28"/>
  </w:num>
  <w:num w:numId="13">
    <w:abstractNumId w:val="14"/>
  </w:num>
  <w:num w:numId="14">
    <w:abstractNumId w:val="22"/>
  </w:num>
  <w:num w:numId="15">
    <w:abstractNumId w:val="12"/>
  </w:num>
  <w:num w:numId="16">
    <w:abstractNumId w:val="1"/>
  </w:num>
  <w:num w:numId="17">
    <w:abstractNumId w:val="5"/>
  </w:num>
  <w:num w:numId="18">
    <w:abstractNumId w:val="21"/>
  </w:num>
  <w:num w:numId="19">
    <w:abstractNumId w:val="17"/>
  </w:num>
  <w:num w:numId="20">
    <w:abstractNumId w:val="0"/>
    <w:lvlOverride w:ilvl="0">
      <w:lvl w:ilvl="0">
        <w:numFmt w:val="bullet"/>
        <w:lvlText w:val="•"/>
        <w:legacy w:legacy="1" w:legacySpace="0" w:legacyIndent="18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25"/>
  </w:num>
  <w:num w:numId="22">
    <w:abstractNumId w:val="29"/>
  </w:num>
  <w:num w:numId="23">
    <w:abstractNumId w:val="9"/>
  </w:num>
  <w:num w:numId="24">
    <w:abstractNumId w:val="10"/>
  </w:num>
  <w:num w:numId="25">
    <w:abstractNumId w:val="20"/>
  </w:num>
  <w:num w:numId="26">
    <w:abstractNumId w:val="8"/>
  </w:num>
  <w:num w:numId="27">
    <w:abstractNumId w:val="19"/>
  </w:num>
  <w:num w:numId="28">
    <w:abstractNumId w:val="7"/>
  </w:num>
  <w:num w:numId="29">
    <w:abstractNumId w:val="26"/>
  </w:num>
  <w:num w:numId="30">
    <w:abstractNumId w:val="24"/>
  </w:num>
  <w:num w:numId="31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D0"/>
    <w:rsid w:val="0000069D"/>
    <w:rsid w:val="00010911"/>
    <w:rsid w:val="00011CEA"/>
    <w:rsid w:val="00021ECB"/>
    <w:rsid w:val="00025867"/>
    <w:rsid w:val="000309D1"/>
    <w:rsid w:val="00040A0A"/>
    <w:rsid w:val="00041558"/>
    <w:rsid w:val="00054E42"/>
    <w:rsid w:val="000722F0"/>
    <w:rsid w:val="00076E02"/>
    <w:rsid w:val="00096192"/>
    <w:rsid w:val="000A038D"/>
    <w:rsid w:val="000A145C"/>
    <w:rsid w:val="000A2BAB"/>
    <w:rsid w:val="000A3DBE"/>
    <w:rsid w:val="000A585D"/>
    <w:rsid w:val="000C754C"/>
    <w:rsid w:val="000D1827"/>
    <w:rsid w:val="000D42B2"/>
    <w:rsid w:val="000E36A7"/>
    <w:rsid w:val="000F0A4A"/>
    <w:rsid w:val="000F351B"/>
    <w:rsid w:val="000F5614"/>
    <w:rsid w:val="00105B41"/>
    <w:rsid w:val="0012053B"/>
    <w:rsid w:val="00120BD9"/>
    <w:rsid w:val="001319B1"/>
    <w:rsid w:val="00140751"/>
    <w:rsid w:val="0014106D"/>
    <w:rsid w:val="00167F7D"/>
    <w:rsid w:val="00174342"/>
    <w:rsid w:val="00176920"/>
    <w:rsid w:val="00181E70"/>
    <w:rsid w:val="00185A5D"/>
    <w:rsid w:val="00194185"/>
    <w:rsid w:val="00194683"/>
    <w:rsid w:val="00197525"/>
    <w:rsid w:val="001A12DF"/>
    <w:rsid w:val="001A4608"/>
    <w:rsid w:val="001B5F40"/>
    <w:rsid w:val="001C6790"/>
    <w:rsid w:val="001D159D"/>
    <w:rsid w:val="001D5724"/>
    <w:rsid w:val="001D608D"/>
    <w:rsid w:val="001E7954"/>
    <w:rsid w:val="001F2949"/>
    <w:rsid w:val="002000DA"/>
    <w:rsid w:val="00210828"/>
    <w:rsid w:val="00223E76"/>
    <w:rsid w:val="0023584F"/>
    <w:rsid w:val="0023745F"/>
    <w:rsid w:val="0024704D"/>
    <w:rsid w:val="002508D7"/>
    <w:rsid w:val="0025373C"/>
    <w:rsid w:val="0025642F"/>
    <w:rsid w:val="00261EDC"/>
    <w:rsid w:val="002708CA"/>
    <w:rsid w:val="00281745"/>
    <w:rsid w:val="00291B8C"/>
    <w:rsid w:val="002A4F50"/>
    <w:rsid w:val="002B27DA"/>
    <w:rsid w:val="002B2B64"/>
    <w:rsid w:val="002B3EFE"/>
    <w:rsid w:val="002C14FD"/>
    <w:rsid w:val="002C3EA0"/>
    <w:rsid w:val="002D1795"/>
    <w:rsid w:val="002E5D29"/>
    <w:rsid w:val="002F3F95"/>
    <w:rsid w:val="00300EEE"/>
    <w:rsid w:val="00313E7F"/>
    <w:rsid w:val="0031596F"/>
    <w:rsid w:val="003210E6"/>
    <w:rsid w:val="003268CB"/>
    <w:rsid w:val="00341675"/>
    <w:rsid w:val="00343E7F"/>
    <w:rsid w:val="003612B2"/>
    <w:rsid w:val="003623BA"/>
    <w:rsid w:val="00362E82"/>
    <w:rsid w:val="00373D6C"/>
    <w:rsid w:val="00375AD1"/>
    <w:rsid w:val="003779FE"/>
    <w:rsid w:val="003825AA"/>
    <w:rsid w:val="00390CC4"/>
    <w:rsid w:val="0039295A"/>
    <w:rsid w:val="003A0556"/>
    <w:rsid w:val="003B05AD"/>
    <w:rsid w:val="003B4C68"/>
    <w:rsid w:val="003D21DF"/>
    <w:rsid w:val="003E4C05"/>
    <w:rsid w:val="00403B66"/>
    <w:rsid w:val="00405421"/>
    <w:rsid w:val="0040614F"/>
    <w:rsid w:val="00407954"/>
    <w:rsid w:val="0041362D"/>
    <w:rsid w:val="00415E46"/>
    <w:rsid w:val="00435284"/>
    <w:rsid w:val="0044144D"/>
    <w:rsid w:val="00454262"/>
    <w:rsid w:val="00454EC7"/>
    <w:rsid w:val="00457266"/>
    <w:rsid w:val="004631BB"/>
    <w:rsid w:val="00464953"/>
    <w:rsid w:val="00467216"/>
    <w:rsid w:val="004672B4"/>
    <w:rsid w:val="00490605"/>
    <w:rsid w:val="004934BF"/>
    <w:rsid w:val="004A1CB0"/>
    <w:rsid w:val="004A3A0A"/>
    <w:rsid w:val="004B0D4A"/>
    <w:rsid w:val="004B27B3"/>
    <w:rsid w:val="004C131D"/>
    <w:rsid w:val="004C4C22"/>
    <w:rsid w:val="004E2C8C"/>
    <w:rsid w:val="004E342D"/>
    <w:rsid w:val="004E56A7"/>
    <w:rsid w:val="004F0EE7"/>
    <w:rsid w:val="004F319A"/>
    <w:rsid w:val="00503271"/>
    <w:rsid w:val="00504DE1"/>
    <w:rsid w:val="00506A58"/>
    <w:rsid w:val="00507FF4"/>
    <w:rsid w:val="00525FB2"/>
    <w:rsid w:val="0053693E"/>
    <w:rsid w:val="00545D9D"/>
    <w:rsid w:val="00553028"/>
    <w:rsid w:val="0055798E"/>
    <w:rsid w:val="00562BC8"/>
    <w:rsid w:val="00563CAD"/>
    <w:rsid w:val="00565E2B"/>
    <w:rsid w:val="005672B0"/>
    <w:rsid w:val="00574777"/>
    <w:rsid w:val="00576305"/>
    <w:rsid w:val="00587348"/>
    <w:rsid w:val="005878F6"/>
    <w:rsid w:val="00595123"/>
    <w:rsid w:val="005A1530"/>
    <w:rsid w:val="005A3453"/>
    <w:rsid w:val="005C1AB4"/>
    <w:rsid w:val="005C3BDD"/>
    <w:rsid w:val="005D4DED"/>
    <w:rsid w:val="005D6241"/>
    <w:rsid w:val="005E228D"/>
    <w:rsid w:val="005E22CB"/>
    <w:rsid w:val="005E7609"/>
    <w:rsid w:val="005F0678"/>
    <w:rsid w:val="005F4FCF"/>
    <w:rsid w:val="00612918"/>
    <w:rsid w:val="00615AB1"/>
    <w:rsid w:val="00623556"/>
    <w:rsid w:val="00625418"/>
    <w:rsid w:val="00627BAE"/>
    <w:rsid w:val="00627E91"/>
    <w:rsid w:val="00640C5A"/>
    <w:rsid w:val="006443B1"/>
    <w:rsid w:val="006475F0"/>
    <w:rsid w:val="00657A45"/>
    <w:rsid w:val="006642DE"/>
    <w:rsid w:val="0066616D"/>
    <w:rsid w:val="0067332A"/>
    <w:rsid w:val="0067475E"/>
    <w:rsid w:val="006821AB"/>
    <w:rsid w:val="00685913"/>
    <w:rsid w:val="0068624B"/>
    <w:rsid w:val="006862B6"/>
    <w:rsid w:val="006913B4"/>
    <w:rsid w:val="00695553"/>
    <w:rsid w:val="00696B4A"/>
    <w:rsid w:val="006A0C85"/>
    <w:rsid w:val="006A348C"/>
    <w:rsid w:val="006A6E3E"/>
    <w:rsid w:val="006B5D23"/>
    <w:rsid w:val="006D02E9"/>
    <w:rsid w:val="006D20F0"/>
    <w:rsid w:val="006D48C2"/>
    <w:rsid w:val="006E2673"/>
    <w:rsid w:val="006F0979"/>
    <w:rsid w:val="006F4C70"/>
    <w:rsid w:val="0070316E"/>
    <w:rsid w:val="00730DA6"/>
    <w:rsid w:val="00733CB0"/>
    <w:rsid w:val="00742E40"/>
    <w:rsid w:val="00750C1E"/>
    <w:rsid w:val="007524A8"/>
    <w:rsid w:val="00754060"/>
    <w:rsid w:val="00770977"/>
    <w:rsid w:val="00774E43"/>
    <w:rsid w:val="00777492"/>
    <w:rsid w:val="00793AE7"/>
    <w:rsid w:val="007A61E5"/>
    <w:rsid w:val="007A7A3F"/>
    <w:rsid w:val="007A7AE7"/>
    <w:rsid w:val="007B33BE"/>
    <w:rsid w:val="007C768D"/>
    <w:rsid w:val="007D4D93"/>
    <w:rsid w:val="007D57DA"/>
    <w:rsid w:val="007D64AE"/>
    <w:rsid w:val="007E69C0"/>
    <w:rsid w:val="007F5F17"/>
    <w:rsid w:val="00807BCE"/>
    <w:rsid w:val="0081034B"/>
    <w:rsid w:val="008107C4"/>
    <w:rsid w:val="00814672"/>
    <w:rsid w:val="008207FE"/>
    <w:rsid w:val="00821E12"/>
    <w:rsid w:val="00823A64"/>
    <w:rsid w:val="00823D58"/>
    <w:rsid w:val="008246FD"/>
    <w:rsid w:val="00826F14"/>
    <w:rsid w:val="00830AB6"/>
    <w:rsid w:val="0083380E"/>
    <w:rsid w:val="0083394F"/>
    <w:rsid w:val="008352D7"/>
    <w:rsid w:val="008513C2"/>
    <w:rsid w:val="008518D7"/>
    <w:rsid w:val="008548B6"/>
    <w:rsid w:val="008615DA"/>
    <w:rsid w:val="00865517"/>
    <w:rsid w:val="008668A0"/>
    <w:rsid w:val="008708DC"/>
    <w:rsid w:val="008751A1"/>
    <w:rsid w:val="008A4F41"/>
    <w:rsid w:val="008A5D94"/>
    <w:rsid w:val="008A6314"/>
    <w:rsid w:val="008B5759"/>
    <w:rsid w:val="008C5540"/>
    <w:rsid w:val="008C7425"/>
    <w:rsid w:val="008C75F0"/>
    <w:rsid w:val="008D7F9E"/>
    <w:rsid w:val="008E300C"/>
    <w:rsid w:val="008E387D"/>
    <w:rsid w:val="008E6B6F"/>
    <w:rsid w:val="008F1431"/>
    <w:rsid w:val="008F735E"/>
    <w:rsid w:val="009032F9"/>
    <w:rsid w:val="00905332"/>
    <w:rsid w:val="00907A18"/>
    <w:rsid w:val="0091232D"/>
    <w:rsid w:val="00912D5F"/>
    <w:rsid w:val="00915DF0"/>
    <w:rsid w:val="00916775"/>
    <w:rsid w:val="00920565"/>
    <w:rsid w:val="0092265C"/>
    <w:rsid w:val="009245B4"/>
    <w:rsid w:val="00927387"/>
    <w:rsid w:val="009465B1"/>
    <w:rsid w:val="00952E4F"/>
    <w:rsid w:val="00975A7D"/>
    <w:rsid w:val="00975B58"/>
    <w:rsid w:val="00975D0A"/>
    <w:rsid w:val="00980203"/>
    <w:rsid w:val="009810A5"/>
    <w:rsid w:val="00982F2D"/>
    <w:rsid w:val="0098395D"/>
    <w:rsid w:val="00985A9A"/>
    <w:rsid w:val="0099216B"/>
    <w:rsid w:val="009943F5"/>
    <w:rsid w:val="00995A0A"/>
    <w:rsid w:val="009A07A1"/>
    <w:rsid w:val="009A5417"/>
    <w:rsid w:val="009A7DCE"/>
    <w:rsid w:val="009A7E4E"/>
    <w:rsid w:val="009B0695"/>
    <w:rsid w:val="009B308C"/>
    <w:rsid w:val="009B3B15"/>
    <w:rsid w:val="009E0AF0"/>
    <w:rsid w:val="009E2480"/>
    <w:rsid w:val="009E2AA7"/>
    <w:rsid w:val="009E65F1"/>
    <w:rsid w:val="00A02966"/>
    <w:rsid w:val="00A069AB"/>
    <w:rsid w:val="00A20778"/>
    <w:rsid w:val="00A23A56"/>
    <w:rsid w:val="00A45F58"/>
    <w:rsid w:val="00A54C38"/>
    <w:rsid w:val="00A6265B"/>
    <w:rsid w:val="00A62B54"/>
    <w:rsid w:val="00A65782"/>
    <w:rsid w:val="00A71723"/>
    <w:rsid w:val="00A737A4"/>
    <w:rsid w:val="00A76CE6"/>
    <w:rsid w:val="00A82754"/>
    <w:rsid w:val="00A8335E"/>
    <w:rsid w:val="00A84D14"/>
    <w:rsid w:val="00A926C7"/>
    <w:rsid w:val="00AA5E64"/>
    <w:rsid w:val="00AB0A5D"/>
    <w:rsid w:val="00AC28B5"/>
    <w:rsid w:val="00AE31A4"/>
    <w:rsid w:val="00AE6605"/>
    <w:rsid w:val="00AE688C"/>
    <w:rsid w:val="00AF08F3"/>
    <w:rsid w:val="00B06D51"/>
    <w:rsid w:val="00B1290E"/>
    <w:rsid w:val="00B13154"/>
    <w:rsid w:val="00B24324"/>
    <w:rsid w:val="00B32DEF"/>
    <w:rsid w:val="00B3525C"/>
    <w:rsid w:val="00B44907"/>
    <w:rsid w:val="00B714F4"/>
    <w:rsid w:val="00B751E8"/>
    <w:rsid w:val="00B83D6A"/>
    <w:rsid w:val="00B9026B"/>
    <w:rsid w:val="00BA5C02"/>
    <w:rsid w:val="00BD350A"/>
    <w:rsid w:val="00BF1184"/>
    <w:rsid w:val="00BF17D0"/>
    <w:rsid w:val="00BF7AE8"/>
    <w:rsid w:val="00C05155"/>
    <w:rsid w:val="00C06F0B"/>
    <w:rsid w:val="00C20B08"/>
    <w:rsid w:val="00C316CF"/>
    <w:rsid w:val="00C352FF"/>
    <w:rsid w:val="00C40259"/>
    <w:rsid w:val="00C420C3"/>
    <w:rsid w:val="00C43F4D"/>
    <w:rsid w:val="00C44AC7"/>
    <w:rsid w:val="00C51402"/>
    <w:rsid w:val="00C51FC1"/>
    <w:rsid w:val="00C70D2B"/>
    <w:rsid w:val="00C740D4"/>
    <w:rsid w:val="00C83A8F"/>
    <w:rsid w:val="00C84021"/>
    <w:rsid w:val="00C90461"/>
    <w:rsid w:val="00C9775F"/>
    <w:rsid w:val="00CA127C"/>
    <w:rsid w:val="00CA380C"/>
    <w:rsid w:val="00CA538D"/>
    <w:rsid w:val="00CA7A90"/>
    <w:rsid w:val="00CC1F8F"/>
    <w:rsid w:val="00CD55E7"/>
    <w:rsid w:val="00CE1366"/>
    <w:rsid w:val="00CF47F8"/>
    <w:rsid w:val="00CF5A21"/>
    <w:rsid w:val="00D1652E"/>
    <w:rsid w:val="00D218C0"/>
    <w:rsid w:val="00D25F1C"/>
    <w:rsid w:val="00D31467"/>
    <w:rsid w:val="00D36084"/>
    <w:rsid w:val="00D400F7"/>
    <w:rsid w:val="00D409FB"/>
    <w:rsid w:val="00D42A6C"/>
    <w:rsid w:val="00D50315"/>
    <w:rsid w:val="00D51992"/>
    <w:rsid w:val="00D56C98"/>
    <w:rsid w:val="00D6079E"/>
    <w:rsid w:val="00D63EAA"/>
    <w:rsid w:val="00D67A3E"/>
    <w:rsid w:val="00D71DA0"/>
    <w:rsid w:val="00D754B9"/>
    <w:rsid w:val="00D8417F"/>
    <w:rsid w:val="00DA46C8"/>
    <w:rsid w:val="00DB246A"/>
    <w:rsid w:val="00DB4A71"/>
    <w:rsid w:val="00DD3C94"/>
    <w:rsid w:val="00DE49EF"/>
    <w:rsid w:val="00DE739F"/>
    <w:rsid w:val="00DE7479"/>
    <w:rsid w:val="00DF03E3"/>
    <w:rsid w:val="00DF24D5"/>
    <w:rsid w:val="00E03102"/>
    <w:rsid w:val="00E15002"/>
    <w:rsid w:val="00E34298"/>
    <w:rsid w:val="00E421C4"/>
    <w:rsid w:val="00E526DA"/>
    <w:rsid w:val="00E62DC2"/>
    <w:rsid w:val="00E71A3D"/>
    <w:rsid w:val="00E725EC"/>
    <w:rsid w:val="00E75D3B"/>
    <w:rsid w:val="00E93297"/>
    <w:rsid w:val="00E9609E"/>
    <w:rsid w:val="00EA70B9"/>
    <w:rsid w:val="00EA7C7B"/>
    <w:rsid w:val="00EB5047"/>
    <w:rsid w:val="00ED03D7"/>
    <w:rsid w:val="00ED22B4"/>
    <w:rsid w:val="00EE01A4"/>
    <w:rsid w:val="00EE20DE"/>
    <w:rsid w:val="00EF288A"/>
    <w:rsid w:val="00F01815"/>
    <w:rsid w:val="00F16034"/>
    <w:rsid w:val="00F20133"/>
    <w:rsid w:val="00F23AF8"/>
    <w:rsid w:val="00F253B6"/>
    <w:rsid w:val="00F33D90"/>
    <w:rsid w:val="00F46048"/>
    <w:rsid w:val="00F50B27"/>
    <w:rsid w:val="00F55B2F"/>
    <w:rsid w:val="00F567A6"/>
    <w:rsid w:val="00F60354"/>
    <w:rsid w:val="00F61EB9"/>
    <w:rsid w:val="00F65586"/>
    <w:rsid w:val="00F93438"/>
    <w:rsid w:val="00F96223"/>
    <w:rsid w:val="00FB3940"/>
    <w:rsid w:val="00FB5805"/>
    <w:rsid w:val="00FB627A"/>
    <w:rsid w:val="00FC7289"/>
    <w:rsid w:val="00FD20AA"/>
    <w:rsid w:val="00FE36C0"/>
    <w:rsid w:val="00FE4268"/>
    <w:rsid w:val="00FE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E1D45A-C9E1-4F58-BC95-425E647C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69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953"/>
    <w:pPr>
      <w:keepNext/>
      <w:keepLines/>
      <w:overflowPunct w:val="0"/>
      <w:autoSpaceDE w:val="0"/>
      <w:autoSpaceDN w:val="0"/>
      <w:adjustRightInd w:val="0"/>
      <w:spacing w:before="480"/>
      <w:textAlignment w:val="baseline"/>
      <w:outlineLvl w:val="0"/>
    </w:pPr>
    <w:rPr>
      <w:rFonts w:ascii="Cambria" w:hAnsi="Cambria"/>
      <w:b/>
      <w:color w:val="008080"/>
      <w:sz w:val="28"/>
      <w:szCs w:val="20"/>
    </w:rPr>
  </w:style>
  <w:style w:type="paragraph" w:styleId="2">
    <w:name w:val="heading 2"/>
    <w:basedOn w:val="a"/>
    <w:next w:val="a"/>
    <w:link w:val="21"/>
    <w:qFormat/>
    <w:rsid w:val="00BF17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495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2"/>
    </w:pPr>
    <w:rPr>
      <w:rFonts w:ascii="Cambria" w:hAnsi="Cambria"/>
      <w:b/>
      <w:color w:val="808080"/>
      <w:szCs w:val="20"/>
    </w:rPr>
  </w:style>
  <w:style w:type="paragraph" w:styleId="5">
    <w:name w:val="heading 5"/>
    <w:basedOn w:val="a"/>
    <w:next w:val="a"/>
    <w:link w:val="50"/>
    <w:qFormat/>
    <w:rsid w:val="00464953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46495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F17D0"/>
    <w:rPr>
      <w:b/>
      <w:bCs/>
    </w:rPr>
  </w:style>
  <w:style w:type="paragraph" w:styleId="a4">
    <w:name w:val="List Paragraph"/>
    <w:basedOn w:val="a"/>
    <w:link w:val="a5"/>
    <w:uiPriority w:val="34"/>
    <w:qFormat/>
    <w:rsid w:val="00BF17D0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  <w:style w:type="character" w:customStyle="1" w:styleId="20">
    <w:name w:val="Заголовок 2 Знак"/>
    <w:basedOn w:val="a0"/>
    <w:rsid w:val="00BF1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basedOn w:val="a0"/>
    <w:link w:val="2"/>
    <w:rsid w:val="00BF17D0"/>
    <w:rPr>
      <w:rFonts w:ascii="Arial" w:hAnsi="Arial" w:cs="Arial"/>
      <w:b/>
      <w:bCs/>
      <w:i/>
      <w:iCs/>
      <w:sz w:val="28"/>
      <w:szCs w:val="28"/>
    </w:rPr>
  </w:style>
  <w:style w:type="paragraph" w:styleId="a6">
    <w:name w:val="Body Text Indent"/>
    <w:basedOn w:val="a"/>
    <w:link w:val="11"/>
    <w:rsid w:val="00BF17D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rsid w:val="00BF17D0"/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6"/>
    <w:rsid w:val="00BF17D0"/>
    <w:rPr>
      <w:sz w:val="24"/>
      <w:szCs w:val="24"/>
    </w:rPr>
  </w:style>
  <w:style w:type="paragraph" w:customStyle="1" w:styleId="FR1">
    <w:name w:val="FR1"/>
    <w:rsid w:val="00BF17D0"/>
    <w:pPr>
      <w:widowControl w:val="0"/>
      <w:snapToGrid w:val="0"/>
      <w:spacing w:before="380" w:line="259" w:lineRule="auto"/>
      <w:ind w:left="320" w:right="200"/>
      <w:jc w:val="center"/>
    </w:pPr>
    <w:rPr>
      <w:b/>
      <w:sz w:val="18"/>
    </w:rPr>
  </w:style>
  <w:style w:type="paragraph" w:styleId="a8">
    <w:name w:val="Normal (Web)"/>
    <w:basedOn w:val="a"/>
    <w:rsid w:val="00BF17D0"/>
    <w:pPr>
      <w:spacing w:before="100" w:beforeAutospacing="1" w:after="100" w:afterAutospacing="1"/>
    </w:pPr>
  </w:style>
  <w:style w:type="paragraph" w:styleId="22">
    <w:name w:val="Body Text Indent 2"/>
    <w:basedOn w:val="a"/>
    <w:link w:val="23"/>
    <w:unhideWhenUsed/>
    <w:rsid w:val="00615AB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15AB1"/>
    <w:rPr>
      <w:sz w:val="24"/>
      <w:szCs w:val="24"/>
    </w:rPr>
  </w:style>
  <w:style w:type="paragraph" w:customStyle="1" w:styleId="12">
    <w:name w:val="Абзац списка1"/>
    <w:basedOn w:val="a"/>
    <w:rsid w:val="00615AB1"/>
    <w:pPr>
      <w:ind w:left="720"/>
    </w:pPr>
    <w:rPr>
      <w:sz w:val="20"/>
      <w:szCs w:val="20"/>
    </w:rPr>
  </w:style>
  <w:style w:type="paragraph" w:styleId="24">
    <w:name w:val="Body Text 2"/>
    <w:basedOn w:val="a"/>
    <w:link w:val="25"/>
    <w:unhideWhenUsed/>
    <w:rsid w:val="0046495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6495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64953"/>
    <w:rPr>
      <w:rFonts w:ascii="Cambria" w:hAnsi="Cambria"/>
      <w:b/>
      <w:color w:val="008080"/>
      <w:sz w:val="28"/>
    </w:rPr>
  </w:style>
  <w:style w:type="character" w:customStyle="1" w:styleId="30">
    <w:name w:val="Заголовок 3 Знак"/>
    <w:basedOn w:val="a0"/>
    <w:link w:val="3"/>
    <w:rsid w:val="00464953"/>
    <w:rPr>
      <w:rFonts w:ascii="Cambria" w:hAnsi="Cambria"/>
      <w:b/>
      <w:color w:val="808080"/>
      <w:sz w:val="24"/>
    </w:rPr>
  </w:style>
  <w:style w:type="character" w:customStyle="1" w:styleId="50">
    <w:name w:val="Заголовок 5 Знак"/>
    <w:basedOn w:val="a0"/>
    <w:link w:val="5"/>
    <w:rsid w:val="00464953"/>
    <w:rPr>
      <w:b/>
      <w:sz w:val="24"/>
    </w:rPr>
  </w:style>
  <w:style w:type="character" w:customStyle="1" w:styleId="70">
    <w:name w:val="Заголовок 7 Знак"/>
    <w:basedOn w:val="a0"/>
    <w:link w:val="7"/>
    <w:rsid w:val="00464953"/>
    <w:rPr>
      <w:sz w:val="24"/>
      <w:szCs w:val="24"/>
    </w:rPr>
  </w:style>
  <w:style w:type="paragraph" w:styleId="a9">
    <w:name w:val="footer"/>
    <w:basedOn w:val="a"/>
    <w:link w:val="13"/>
    <w:uiPriority w:val="99"/>
    <w:rsid w:val="004649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uiPriority w:val="99"/>
    <w:rsid w:val="00464953"/>
    <w:rPr>
      <w:sz w:val="24"/>
      <w:szCs w:val="24"/>
    </w:rPr>
  </w:style>
  <w:style w:type="character" w:customStyle="1" w:styleId="13">
    <w:name w:val="Нижний колонтитул Знак1"/>
    <w:basedOn w:val="a0"/>
    <w:link w:val="a9"/>
    <w:rsid w:val="00464953"/>
    <w:rPr>
      <w:sz w:val="24"/>
      <w:szCs w:val="24"/>
    </w:rPr>
  </w:style>
  <w:style w:type="paragraph" w:styleId="ab">
    <w:name w:val="Title"/>
    <w:basedOn w:val="a"/>
    <w:link w:val="ac"/>
    <w:qFormat/>
    <w:rsid w:val="00464953"/>
    <w:pPr>
      <w:ind w:firstLine="709"/>
      <w:jc w:val="center"/>
    </w:pPr>
    <w:rPr>
      <w:b/>
      <w:sz w:val="28"/>
    </w:rPr>
  </w:style>
  <w:style w:type="character" w:customStyle="1" w:styleId="ac">
    <w:name w:val="Название Знак"/>
    <w:basedOn w:val="a0"/>
    <w:link w:val="ab"/>
    <w:rsid w:val="00464953"/>
    <w:rPr>
      <w:b/>
      <w:sz w:val="28"/>
      <w:szCs w:val="24"/>
    </w:rPr>
  </w:style>
  <w:style w:type="character" w:customStyle="1" w:styleId="210">
    <w:name w:val="Основной текст 2 Знак1"/>
    <w:basedOn w:val="a0"/>
    <w:semiHidden/>
    <w:rsid w:val="00464953"/>
    <w:rPr>
      <w:sz w:val="24"/>
      <w:lang w:val="ru-RU" w:eastAsia="ru-RU" w:bidi="ar-SA"/>
    </w:rPr>
  </w:style>
  <w:style w:type="paragraph" w:styleId="31">
    <w:name w:val="Body Text 3"/>
    <w:basedOn w:val="a"/>
    <w:link w:val="32"/>
    <w:rsid w:val="00464953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64953"/>
  </w:style>
  <w:style w:type="paragraph" w:styleId="33">
    <w:name w:val="Body Text Indent 3"/>
    <w:basedOn w:val="a"/>
    <w:link w:val="34"/>
    <w:rsid w:val="00464953"/>
    <w:pPr>
      <w:spacing w:before="60"/>
      <w:ind w:firstLine="567"/>
      <w:jc w:val="both"/>
    </w:pPr>
    <w:rPr>
      <w:sz w:val="28"/>
      <w:szCs w:val="22"/>
    </w:rPr>
  </w:style>
  <w:style w:type="character" w:customStyle="1" w:styleId="34">
    <w:name w:val="Основной текст с отступом 3 Знак"/>
    <w:basedOn w:val="a0"/>
    <w:link w:val="33"/>
    <w:rsid w:val="00464953"/>
    <w:rPr>
      <w:sz w:val="28"/>
      <w:szCs w:val="22"/>
    </w:rPr>
  </w:style>
  <w:style w:type="table" w:styleId="ad">
    <w:name w:val="Table Grid"/>
    <w:basedOn w:val="a1"/>
    <w:uiPriority w:val="59"/>
    <w:rsid w:val="00464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rsid w:val="00464953"/>
  </w:style>
  <w:style w:type="character" w:styleId="af">
    <w:name w:val="Emphasis"/>
    <w:basedOn w:val="a0"/>
    <w:qFormat/>
    <w:rsid w:val="00464953"/>
    <w:rPr>
      <w:i/>
      <w:iCs/>
    </w:rPr>
  </w:style>
  <w:style w:type="paragraph" w:styleId="af0">
    <w:name w:val="Balloon Text"/>
    <w:basedOn w:val="a"/>
    <w:link w:val="14"/>
    <w:semiHidden/>
    <w:unhideWhenUsed/>
    <w:rsid w:val="0046495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rsid w:val="00464953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0"/>
    <w:semiHidden/>
    <w:rsid w:val="00464953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15"/>
    <w:unhideWhenUsed/>
    <w:rsid w:val="0046495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rsid w:val="00464953"/>
    <w:rPr>
      <w:sz w:val="24"/>
      <w:szCs w:val="24"/>
    </w:rPr>
  </w:style>
  <w:style w:type="character" w:customStyle="1" w:styleId="15">
    <w:name w:val="Верхний колонтитул Знак1"/>
    <w:basedOn w:val="a0"/>
    <w:link w:val="af2"/>
    <w:rsid w:val="00464953"/>
    <w:rPr>
      <w:sz w:val="24"/>
      <w:szCs w:val="24"/>
    </w:rPr>
  </w:style>
  <w:style w:type="paragraph" w:customStyle="1" w:styleId="Body">
    <w:name w:val="Body"/>
    <w:rsid w:val="00464953"/>
    <w:pPr>
      <w:widowControl w:val="0"/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" w:hAnsi="SchoolBook"/>
      <w:noProof/>
      <w:sz w:val="22"/>
    </w:rPr>
  </w:style>
  <w:style w:type="paragraph" w:customStyle="1" w:styleId="Poem">
    <w:name w:val="Poem"/>
    <w:basedOn w:val="Body"/>
    <w:rsid w:val="00464953"/>
    <w:pPr>
      <w:ind w:left="567" w:firstLine="0"/>
      <w:jc w:val="left"/>
    </w:pPr>
  </w:style>
  <w:style w:type="paragraph" w:customStyle="1" w:styleId="16">
    <w:name w:val="Схема документа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character" w:customStyle="1" w:styleId="af4">
    <w:name w:val="Схема документа Знак"/>
    <w:basedOn w:val="a0"/>
    <w:rsid w:val="00464953"/>
    <w:rPr>
      <w:rFonts w:ascii="Tahoma" w:hAnsi="Tahoma"/>
      <w:noProof w:val="0"/>
      <w:sz w:val="16"/>
    </w:rPr>
  </w:style>
  <w:style w:type="character" w:customStyle="1" w:styleId="17">
    <w:name w:val="Строгий1"/>
    <w:basedOn w:val="a0"/>
    <w:rsid w:val="00464953"/>
    <w:rPr>
      <w:b/>
    </w:rPr>
  </w:style>
  <w:style w:type="paragraph" w:customStyle="1" w:styleId="18">
    <w:name w:val="Текст выноски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  <w:szCs w:val="20"/>
    </w:rPr>
  </w:style>
  <w:style w:type="paragraph" w:customStyle="1" w:styleId="19">
    <w:name w:val="Обычный (веб)1"/>
    <w:basedOn w:val="a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customStyle="1" w:styleId="ConsPlusNormal">
    <w:name w:val="ConsPlusNormal"/>
    <w:rsid w:val="00464953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1a">
    <w:name w:val="Гиперссылка1"/>
    <w:basedOn w:val="a0"/>
    <w:rsid w:val="00464953"/>
    <w:rPr>
      <w:color w:val="008080"/>
      <w:sz w:val="21"/>
      <w:u w:val="none"/>
    </w:rPr>
  </w:style>
  <w:style w:type="paragraph" w:customStyle="1" w:styleId="western">
    <w:name w:val="western"/>
    <w:basedOn w:val="a"/>
    <w:rsid w:val="00464953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af5">
    <w:name w:val="Текст сноски Знак"/>
    <w:basedOn w:val="a0"/>
    <w:rsid w:val="00464953"/>
    <w:rPr>
      <w:rFonts w:ascii="Times New Roman" w:hAnsi="Times New Roman"/>
      <w:noProof w:val="0"/>
      <w:sz w:val="20"/>
    </w:rPr>
  </w:style>
  <w:style w:type="paragraph" w:customStyle="1" w:styleId="DecimalAligned">
    <w:name w:val="Decimal Aligned"/>
    <w:basedOn w:val="a"/>
    <w:rsid w:val="00464953"/>
    <w:pPr>
      <w:tabs>
        <w:tab w:val="decimal" w:pos="360"/>
      </w:tabs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  <w:szCs w:val="20"/>
    </w:rPr>
  </w:style>
  <w:style w:type="character" w:styleId="af6">
    <w:name w:val="Subtle Emphasis"/>
    <w:basedOn w:val="a0"/>
    <w:qFormat/>
    <w:rsid w:val="00464953"/>
    <w:rPr>
      <w:i/>
      <w:noProof w:val="0"/>
      <w:color w:val="808080"/>
      <w:sz w:val="22"/>
      <w:lang w:val="ru-RU"/>
    </w:rPr>
  </w:style>
  <w:style w:type="paragraph" w:customStyle="1" w:styleId="u">
    <w:name w:val="u"/>
    <w:basedOn w:val="a"/>
    <w:rsid w:val="0046495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color w:val="000000"/>
      <w:szCs w:val="20"/>
    </w:rPr>
  </w:style>
  <w:style w:type="paragraph" w:customStyle="1" w:styleId="HTML1">
    <w:name w:val="Стандартный HTML1"/>
    <w:basedOn w:val="a"/>
    <w:rsid w:val="004649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HTML">
    <w:name w:val="Стандартный HTML Знак"/>
    <w:basedOn w:val="a0"/>
    <w:rsid w:val="00464953"/>
    <w:rPr>
      <w:rFonts w:ascii="Courier New" w:hAnsi="Courier New"/>
      <w:noProof w:val="0"/>
      <w:sz w:val="20"/>
    </w:rPr>
  </w:style>
  <w:style w:type="paragraph" w:styleId="af7">
    <w:name w:val="Body Text"/>
    <w:basedOn w:val="a"/>
    <w:link w:val="af8"/>
    <w:rsid w:val="00464953"/>
    <w:pPr>
      <w:overflowPunct w:val="0"/>
      <w:autoSpaceDE w:val="0"/>
      <w:autoSpaceDN w:val="0"/>
      <w:adjustRightInd w:val="0"/>
      <w:spacing w:after="120"/>
      <w:textAlignment w:val="baseline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464953"/>
    <w:rPr>
      <w:sz w:val="24"/>
    </w:rPr>
  </w:style>
  <w:style w:type="paragraph" w:customStyle="1" w:styleId="211">
    <w:name w:val="Основной текст 21"/>
    <w:basedOn w:val="a"/>
    <w:rsid w:val="0046495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Cs w:val="20"/>
    </w:rPr>
  </w:style>
  <w:style w:type="paragraph" w:customStyle="1" w:styleId="212">
    <w:name w:val="Основной текст с отступом 21"/>
    <w:basedOn w:val="a"/>
    <w:rsid w:val="0046495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Cs w:val="20"/>
    </w:rPr>
  </w:style>
  <w:style w:type="paragraph" w:customStyle="1" w:styleId="310">
    <w:name w:val="Основной текст с отступом 31"/>
    <w:basedOn w:val="a"/>
    <w:rsid w:val="0046495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</w:rPr>
  </w:style>
  <w:style w:type="paragraph" w:styleId="af9">
    <w:name w:val="List Number"/>
    <w:basedOn w:val="a"/>
    <w:rsid w:val="00464953"/>
    <w:pPr>
      <w:tabs>
        <w:tab w:val="left" w:pos="567"/>
      </w:tabs>
      <w:overflowPunct w:val="0"/>
      <w:autoSpaceDE w:val="0"/>
      <w:autoSpaceDN w:val="0"/>
      <w:adjustRightInd w:val="0"/>
      <w:ind w:left="567" w:hanging="567"/>
      <w:textAlignment w:val="baseline"/>
    </w:pPr>
    <w:rPr>
      <w:sz w:val="20"/>
      <w:szCs w:val="20"/>
    </w:rPr>
  </w:style>
  <w:style w:type="paragraph" w:customStyle="1" w:styleId="1b">
    <w:name w:val="Текст1"/>
    <w:basedOn w:val="a"/>
    <w:rsid w:val="0046495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afa">
    <w:name w:val="Текст Знак"/>
    <w:basedOn w:val="a0"/>
    <w:rsid w:val="00464953"/>
    <w:rPr>
      <w:rFonts w:ascii="Courier New" w:hAnsi="Courier New"/>
      <w:noProof w:val="0"/>
      <w:sz w:val="20"/>
    </w:rPr>
  </w:style>
  <w:style w:type="paragraph" w:customStyle="1" w:styleId="afb">
    <w:name w:val="Цитаты"/>
    <w:basedOn w:val="a"/>
    <w:rsid w:val="00464953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character" w:customStyle="1" w:styleId="blueselect1">
    <w:name w:val="blueselect1"/>
    <w:basedOn w:val="a0"/>
    <w:rsid w:val="00464953"/>
    <w:rPr>
      <w:b/>
      <w:color w:val="auto"/>
      <w:sz w:val="17"/>
      <w:u w:val="none"/>
    </w:rPr>
  </w:style>
  <w:style w:type="paragraph" w:customStyle="1" w:styleId="content-bold">
    <w:name w:val="content-bold"/>
    <w:basedOn w:val="a"/>
    <w:rsid w:val="00464953"/>
    <w:pPr>
      <w:overflowPunct w:val="0"/>
      <w:autoSpaceDE w:val="0"/>
      <w:autoSpaceDN w:val="0"/>
      <w:adjustRightInd w:val="0"/>
      <w:spacing w:before="100" w:after="100" w:line="384" w:lineRule="auto"/>
      <w:textAlignment w:val="baseline"/>
    </w:pPr>
    <w:rPr>
      <w:rFonts w:ascii="Verdana" w:hAnsi="Verdana"/>
      <w:b/>
      <w:color w:val="000000"/>
      <w:sz w:val="17"/>
      <w:szCs w:val="20"/>
    </w:rPr>
  </w:style>
  <w:style w:type="paragraph" w:customStyle="1" w:styleId="content">
    <w:name w:val="content"/>
    <w:basedOn w:val="a"/>
    <w:rsid w:val="00464953"/>
    <w:pPr>
      <w:overflowPunct w:val="0"/>
      <w:autoSpaceDE w:val="0"/>
      <w:autoSpaceDN w:val="0"/>
      <w:adjustRightInd w:val="0"/>
      <w:spacing w:before="100" w:after="100" w:line="384" w:lineRule="auto"/>
      <w:jc w:val="both"/>
      <w:textAlignment w:val="baseline"/>
    </w:pPr>
    <w:rPr>
      <w:rFonts w:ascii="Verdana" w:hAnsi="Verdana"/>
      <w:color w:val="000000"/>
      <w:sz w:val="17"/>
      <w:szCs w:val="20"/>
    </w:rPr>
  </w:style>
  <w:style w:type="character" w:customStyle="1" w:styleId="textcopy1">
    <w:name w:val="textcopy1"/>
    <w:basedOn w:val="a0"/>
    <w:rsid w:val="00464953"/>
    <w:rPr>
      <w:rFonts w:ascii="Arial" w:hAnsi="Arial"/>
      <w:color w:val="000000"/>
      <w:sz w:val="13"/>
    </w:rPr>
  </w:style>
  <w:style w:type="paragraph" w:styleId="afc">
    <w:name w:val="No Spacing"/>
    <w:uiPriority w:val="1"/>
    <w:qFormat/>
    <w:rsid w:val="00464953"/>
    <w:pPr>
      <w:overflowPunct w:val="0"/>
      <w:autoSpaceDE w:val="0"/>
      <w:autoSpaceDN w:val="0"/>
      <w:adjustRightInd w:val="0"/>
      <w:textAlignment w:val="baseline"/>
    </w:pPr>
    <w:rPr>
      <w:rFonts w:ascii="Calibri" w:hAnsi="Calibri"/>
      <w:sz w:val="22"/>
    </w:rPr>
  </w:style>
  <w:style w:type="character" w:customStyle="1" w:styleId="afd">
    <w:name w:val="Без интервала Знак"/>
    <w:basedOn w:val="a0"/>
    <w:uiPriority w:val="1"/>
    <w:rsid w:val="00464953"/>
    <w:rPr>
      <w:noProof w:val="0"/>
      <w:sz w:val="22"/>
      <w:lang w:val="ru-RU"/>
    </w:rPr>
  </w:style>
  <w:style w:type="paragraph" w:styleId="afe">
    <w:name w:val="TOC Heading"/>
    <w:basedOn w:val="1"/>
    <w:next w:val="a"/>
    <w:qFormat/>
    <w:rsid w:val="00464953"/>
    <w:pPr>
      <w:spacing w:line="276" w:lineRule="auto"/>
      <w:outlineLvl w:val="9"/>
    </w:pPr>
  </w:style>
  <w:style w:type="character" w:customStyle="1" w:styleId="1c">
    <w:name w:val="Просмотренная гиперссылка1"/>
    <w:basedOn w:val="a0"/>
    <w:rsid w:val="00464953"/>
    <w:rPr>
      <w:color w:val="800080"/>
      <w:u w:val="single"/>
    </w:rPr>
  </w:style>
  <w:style w:type="character" w:customStyle="1" w:styleId="1d">
    <w:name w:val="Выделение1"/>
    <w:basedOn w:val="a0"/>
    <w:rsid w:val="00464953"/>
    <w:rPr>
      <w:i/>
    </w:rPr>
  </w:style>
  <w:style w:type="character" w:styleId="aff">
    <w:name w:val="Placeholder Text"/>
    <w:basedOn w:val="a0"/>
    <w:rsid w:val="00464953"/>
  </w:style>
  <w:style w:type="character" w:customStyle="1" w:styleId="mw-headline">
    <w:name w:val="mw-headline"/>
    <w:basedOn w:val="a0"/>
    <w:rsid w:val="00464953"/>
  </w:style>
  <w:style w:type="character" w:customStyle="1" w:styleId="rtxt">
    <w:name w:val="rtxt"/>
    <w:basedOn w:val="a0"/>
    <w:rsid w:val="00464953"/>
  </w:style>
  <w:style w:type="character" w:customStyle="1" w:styleId="apple-converted-space">
    <w:name w:val="apple-converted-space"/>
    <w:basedOn w:val="a0"/>
    <w:rsid w:val="00464953"/>
  </w:style>
  <w:style w:type="character" w:customStyle="1" w:styleId="apple-style-span">
    <w:name w:val="apple-style-span"/>
    <w:basedOn w:val="a0"/>
    <w:rsid w:val="00464953"/>
  </w:style>
  <w:style w:type="paragraph" w:customStyle="1" w:styleId="1e">
    <w:name w:val="Обычный1"/>
    <w:rsid w:val="00464953"/>
    <w:pPr>
      <w:widowControl w:val="0"/>
    </w:pPr>
  </w:style>
  <w:style w:type="character" w:customStyle="1" w:styleId="FontStyle353">
    <w:name w:val="Font Style353"/>
    <w:basedOn w:val="a0"/>
    <w:rsid w:val="0046495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464953"/>
    <w:pPr>
      <w:widowControl w:val="0"/>
      <w:autoSpaceDE w:val="0"/>
      <w:autoSpaceDN w:val="0"/>
      <w:adjustRightInd w:val="0"/>
      <w:spacing w:line="230" w:lineRule="exact"/>
      <w:ind w:firstLine="278"/>
      <w:jc w:val="both"/>
    </w:pPr>
    <w:rPr>
      <w:rFonts w:ascii="Microsoft Sans Serif" w:hAnsi="Microsoft Sans Serif" w:cs="Microsoft Sans Serif"/>
    </w:rPr>
  </w:style>
  <w:style w:type="character" w:customStyle="1" w:styleId="FontStyle351">
    <w:name w:val="Font Style351"/>
    <w:basedOn w:val="a0"/>
    <w:rsid w:val="00464953"/>
    <w:rPr>
      <w:rFonts w:ascii="Times New Roman" w:hAnsi="Times New Roman" w:cs="Times New Roman"/>
      <w:b/>
      <w:bCs/>
      <w:i/>
      <w:iCs/>
      <w:spacing w:val="20"/>
      <w:sz w:val="24"/>
      <w:szCs w:val="24"/>
    </w:rPr>
  </w:style>
  <w:style w:type="paragraph" w:customStyle="1" w:styleId="Style29">
    <w:name w:val="Style29"/>
    <w:basedOn w:val="a"/>
    <w:rsid w:val="00464953"/>
    <w:pPr>
      <w:widowControl w:val="0"/>
      <w:autoSpaceDE w:val="0"/>
      <w:autoSpaceDN w:val="0"/>
      <w:adjustRightInd w:val="0"/>
      <w:spacing w:line="240" w:lineRule="exact"/>
      <w:ind w:firstLine="283"/>
      <w:jc w:val="both"/>
    </w:pPr>
    <w:rPr>
      <w:rFonts w:ascii="Microsoft Sans Serif" w:hAnsi="Microsoft Sans Serif" w:cs="Microsoft Sans Serif"/>
    </w:rPr>
  </w:style>
  <w:style w:type="paragraph" w:customStyle="1" w:styleId="Style53">
    <w:name w:val="Style53"/>
    <w:basedOn w:val="a"/>
    <w:rsid w:val="00464953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Microsoft Sans Serif" w:hAnsi="Microsoft Sans Serif" w:cs="Microsoft Sans Serif"/>
    </w:rPr>
  </w:style>
  <w:style w:type="paragraph" w:customStyle="1" w:styleId="110">
    <w:name w:val="Абзац списка11"/>
    <w:basedOn w:val="a"/>
    <w:rsid w:val="00464953"/>
    <w:pPr>
      <w:ind w:left="720"/>
    </w:pPr>
    <w:rPr>
      <w:sz w:val="20"/>
      <w:szCs w:val="20"/>
    </w:rPr>
  </w:style>
  <w:style w:type="paragraph" w:customStyle="1" w:styleId="FR2">
    <w:name w:val="FR2"/>
    <w:rsid w:val="00AA5E64"/>
    <w:pPr>
      <w:widowControl w:val="0"/>
      <w:jc w:val="center"/>
    </w:pPr>
    <w:rPr>
      <w:b/>
      <w:sz w:val="32"/>
    </w:rPr>
  </w:style>
  <w:style w:type="character" w:styleId="aff0">
    <w:name w:val="Hyperlink"/>
    <w:basedOn w:val="a0"/>
    <w:rsid w:val="001C6790"/>
    <w:rPr>
      <w:color w:val="000080"/>
      <w:u w:val="single"/>
    </w:rPr>
  </w:style>
  <w:style w:type="character" w:customStyle="1" w:styleId="26">
    <w:name w:val="Основной текст2"/>
    <w:basedOn w:val="a0"/>
    <w:rsid w:val="001C67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1">
    <w:name w:val="Основной текст (5)_"/>
    <w:basedOn w:val="a0"/>
    <w:link w:val="52"/>
    <w:rsid w:val="001C6790"/>
    <w:rPr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1C6790"/>
    <w:pPr>
      <w:shd w:val="clear" w:color="auto" w:fill="FFFFFF"/>
      <w:spacing w:before="420" w:after="2640" w:line="0" w:lineRule="atLeast"/>
    </w:pPr>
    <w:rPr>
      <w:sz w:val="26"/>
      <w:szCs w:val="26"/>
    </w:rPr>
  </w:style>
  <w:style w:type="table" w:customStyle="1" w:styleId="1f">
    <w:name w:val="Сетка таблицы1"/>
    <w:basedOn w:val="a1"/>
    <w:next w:val="ad"/>
    <w:rsid w:val="00C83A8F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9A07A1"/>
    <w:rPr>
      <w:rFonts w:ascii="Arial" w:hAnsi="Arial" w:cs="Arial"/>
      <w:b/>
      <w:color w:val="000000"/>
    </w:rPr>
  </w:style>
  <w:style w:type="character" w:customStyle="1" w:styleId="pdf">
    <w:name w:val="pdf"/>
    <w:uiPriority w:val="99"/>
    <w:qFormat/>
    <w:rsid w:val="00907A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1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77A63-986C-46BE-80F8-CE720CC6F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4176</Words>
  <Characters>23805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32</cp:revision>
  <cp:lastPrinted>2020-09-15T13:01:00Z</cp:lastPrinted>
  <dcterms:created xsi:type="dcterms:W3CDTF">2018-06-08T15:22:00Z</dcterms:created>
  <dcterms:modified xsi:type="dcterms:W3CDTF">2022-02-21T11:03:00Z</dcterms:modified>
</cp:coreProperties>
</file>