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2D" w:rsidRPr="00ED22B4" w:rsidRDefault="004F602D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4F602D" w:rsidRPr="00ED22B4" w:rsidRDefault="004F602D" w:rsidP="00341675">
      <w:pPr>
        <w:jc w:val="center"/>
      </w:pPr>
      <w:r w:rsidRPr="00ED22B4">
        <w:t xml:space="preserve">«Гимназия №1» г. </w:t>
      </w:r>
      <w:proofErr w:type="spellStart"/>
      <w:r w:rsidRPr="00ED22B4">
        <w:t>Мариинский</w:t>
      </w:r>
      <w:proofErr w:type="spellEnd"/>
      <w:r w:rsidRPr="00ED22B4">
        <w:t xml:space="preserve"> Посад Чувашской Республики</w:t>
      </w:r>
    </w:p>
    <w:p w:rsidR="004F602D" w:rsidRPr="00ED22B4" w:rsidRDefault="004F602D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4F602D" w:rsidRPr="00ED22B4" w:rsidTr="00093DD7">
        <w:tc>
          <w:tcPr>
            <w:tcW w:w="1618" w:type="pct"/>
          </w:tcPr>
          <w:p w:rsidR="004F602D" w:rsidRPr="00ED22B4" w:rsidRDefault="004F602D" w:rsidP="00341675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На заседании ЦМО «Сигма»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Руководитель ЦМО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proofErr w:type="spellStart"/>
            <w:r w:rsidRPr="00ED22B4">
              <w:t>Мазилкина</w:t>
            </w:r>
            <w:proofErr w:type="spellEnd"/>
            <w:r w:rsidRPr="00ED22B4">
              <w:t xml:space="preserve"> Н.В.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Протокол</w:t>
            </w:r>
            <w:r w:rsidR="00CF3133">
              <w:t xml:space="preserve">                   </w:t>
            </w:r>
            <w:r w:rsidRPr="00ED22B4">
              <w:t xml:space="preserve"> </w:t>
            </w:r>
            <w:r w:rsidR="008417BB">
              <w:t>2021</w:t>
            </w:r>
            <w:r w:rsidRPr="00ED22B4">
              <w:t xml:space="preserve"> г.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4F602D" w:rsidRPr="00ED22B4" w:rsidRDefault="004F602D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МБОУ «Гимназия №1»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_____________       Тихонова Н.Л.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</w:p>
          <w:p w:rsidR="004F602D" w:rsidRPr="00ED22B4" w:rsidRDefault="008417BB" w:rsidP="00341675">
            <w:pPr>
              <w:tabs>
                <w:tab w:val="left" w:pos="9288"/>
              </w:tabs>
              <w:jc w:val="both"/>
            </w:pPr>
            <w:r>
              <w:t>« 30 » августа 2021</w:t>
            </w:r>
            <w:r w:rsidR="004F602D" w:rsidRPr="00ED22B4">
              <w:t xml:space="preserve"> г.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4F602D" w:rsidRPr="00ED22B4" w:rsidRDefault="004F602D" w:rsidP="00341675">
            <w:pPr>
              <w:tabs>
                <w:tab w:val="left" w:pos="9288"/>
              </w:tabs>
              <w:jc w:val="center"/>
            </w:pPr>
            <w:r w:rsidRPr="00ED22B4">
              <w:t>«УТВЕРЖДАЮ»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Директор     МБОУ «Гимназия №1»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_____________             Давыдова Н.В.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</w:p>
          <w:p w:rsidR="004F602D" w:rsidRPr="00ED22B4" w:rsidRDefault="004F602D" w:rsidP="00341675">
            <w:pPr>
              <w:tabs>
                <w:tab w:val="left" w:pos="9288"/>
              </w:tabs>
              <w:jc w:val="both"/>
            </w:pPr>
            <w:r w:rsidRPr="00ED22B4">
              <w:t>П</w:t>
            </w:r>
            <w:r w:rsidR="008417BB">
              <w:t>риказ №    от «01» сентября 2021</w:t>
            </w:r>
            <w:r w:rsidRPr="00ED22B4">
              <w:t xml:space="preserve"> г.</w:t>
            </w:r>
          </w:p>
          <w:p w:rsidR="004F602D" w:rsidRPr="00ED22B4" w:rsidRDefault="004F602D" w:rsidP="00341675">
            <w:pPr>
              <w:tabs>
                <w:tab w:val="left" w:pos="9288"/>
              </w:tabs>
              <w:jc w:val="center"/>
            </w:pPr>
          </w:p>
        </w:tc>
      </w:tr>
    </w:tbl>
    <w:p w:rsidR="004F602D" w:rsidRPr="00ED22B4" w:rsidRDefault="004F602D" w:rsidP="00341675">
      <w:pPr>
        <w:rPr>
          <w:bCs/>
        </w:rPr>
      </w:pPr>
    </w:p>
    <w:p w:rsidR="004F602D" w:rsidRPr="00ED22B4" w:rsidRDefault="004F602D" w:rsidP="00341675">
      <w:pPr>
        <w:jc w:val="center"/>
      </w:pPr>
      <w:r w:rsidRPr="00ED22B4">
        <w:t>РАБОЧАЯ ПРОГРАММА</w:t>
      </w:r>
    </w:p>
    <w:p w:rsidR="004F602D" w:rsidRPr="00ED22B4" w:rsidRDefault="004F602D" w:rsidP="00341675">
      <w:pPr>
        <w:rPr>
          <w:bCs/>
          <w:color w:val="632423"/>
          <w:spacing w:val="66"/>
        </w:rPr>
      </w:pPr>
      <w:r>
        <w:t xml:space="preserve">                                                                                              </w:t>
      </w:r>
      <w:proofErr w:type="spellStart"/>
      <w:r w:rsidR="00CF3133">
        <w:t>Листеневой</w:t>
      </w:r>
      <w:proofErr w:type="spellEnd"/>
      <w:r w:rsidR="00CF3133">
        <w:t xml:space="preserve"> Надежды Николаевны</w:t>
      </w:r>
    </w:p>
    <w:p w:rsidR="004F602D" w:rsidRPr="00ED22B4" w:rsidRDefault="00CF3133" w:rsidP="00341675">
      <w:pPr>
        <w:jc w:val="center"/>
        <w:rPr>
          <w:bCs/>
        </w:rPr>
      </w:pPr>
      <w:r w:rsidRPr="00CF3133">
        <w:rPr>
          <w:bCs/>
        </w:rPr>
        <w:t>Высшая</w:t>
      </w:r>
      <w:r w:rsidR="004F602D" w:rsidRPr="00ED22B4">
        <w:rPr>
          <w:bCs/>
        </w:rPr>
        <w:t xml:space="preserve"> квалификационная категория</w:t>
      </w:r>
    </w:p>
    <w:p w:rsidR="004F602D" w:rsidRPr="00ED22B4" w:rsidRDefault="004F602D" w:rsidP="00341675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Математика</w:t>
      </w:r>
      <w:r w:rsidRPr="00ED22B4">
        <w:rPr>
          <w:bCs/>
        </w:rPr>
        <w:t>»</w:t>
      </w:r>
    </w:p>
    <w:p w:rsidR="004F602D" w:rsidRPr="00ED22B4" w:rsidRDefault="004F602D" w:rsidP="00341675">
      <w:pPr>
        <w:rPr>
          <w:bCs/>
        </w:rPr>
      </w:pPr>
    </w:p>
    <w:p w:rsidR="004F602D" w:rsidRPr="00ED22B4" w:rsidRDefault="004F602D" w:rsidP="00341675">
      <w:pPr>
        <w:jc w:val="center"/>
        <w:rPr>
          <w:bCs/>
        </w:rPr>
      </w:pPr>
      <w:r w:rsidRPr="00ED22B4">
        <w:rPr>
          <w:bCs/>
        </w:rPr>
        <w:t>5 класс (базовый уровень)</w:t>
      </w:r>
    </w:p>
    <w:p w:rsidR="004F602D" w:rsidRPr="00ED22B4" w:rsidRDefault="004F602D" w:rsidP="00341675">
      <w:pPr>
        <w:jc w:val="center"/>
        <w:rPr>
          <w:bCs/>
        </w:rPr>
      </w:pPr>
    </w:p>
    <w:p w:rsidR="004F602D" w:rsidRPr="00ED22B4" w:rsidRDefault="004F602D" w:rsidP="001D159D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4F602D" w:rsidRPr="00ED22B4" w:rsidRDefault="004F602D" w:rsidP="001D159D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4F602D" w:rsidRPr="00ED22B4" w:rsidRDefault="004F602D" w:rsidP="001D159D">
      <w:pPr>
        <w:tabs>
          <w:tab w:val="left" w:pos="9288"/>
        </w:tabs>
        <w:jc w:val="center"/>
      </w:pPr>
      <w:r w:rsidRPr="00ED22B4">
        <w:t>прото</w:t>
      </w:r>
      <w:r w:rsidR="008417BB">
        <w:t>кол № 1 от «30» августа 2021</w:t>
      </w:r>
      <w:r w:rsidRPr="00ED22B4">
        <w:t xml:space="preserve"> г.</w:t>
      </w:r>
    </w:p>
    <w:p w:rsidR="004F602D" w:rsidRPr="00ED22B4" w:rsidRDefault="004F602D" w:rsidP="00454EC7"/>
    <w:p w:rsidR="004F602D" w:rsidRPr="00ED22B4" w:rsidRDefault="008417BB" w:rsidP="00174342">
      <w:pPr>
        <w:jc w:val="center"/>
        <w:rPr>
          <w:bCs/>
        </w:rPr>
      </w:pPr>
      <w:r>
        <w:t>2020-2021</w:t>
      </w:r>
      <w:r w:rsidR="004F602D" w:rsidRPr="00ED22B4">
        <w:t xml:space="preserve"> учебный год</w:t>
      </w:r>
    </w:p>
    <w:p w:rsidR="004F602D" w:rsidRPr="00ED22B4" w:rsidRDefault="004F602D" w:rsidP="00454EC7"/>
    <w:p w:rsidR="004F602D" w:rsidRPr="00ED22B4" w:rsidRDefault="004F602D" w:rsidP="001D159D">
      <w:pPr>
        <w:tabs>
          <w:tab w:val="left" w:pos="5460"/>
        </w:tabs>
      </w:pPr>
      <w:r w:rsidRPr="00ED22B4">
        <w:t xml:space="preserve">   </w:t>
      </w:r>
      <w:r w:rsidRPr="00ED22B4">
        <w:tab/>
      </w:r>
    </w:p>
    <w:p w:rsidR="004F602D" w:rsidRPr="00ED22B4" w:rsidRDefault="004F602D" w:rsidP="00454EC7"/>
    <w:p w:rsidR="004F602D" w:rsidRPr="00ED22B4" w:rsidRDefault="004F602D" w:rsidP="00454EC7"/>
    <w:p w:rsidR="004F602D" w:rsidRPr="00ED22B4" w:rsidRDefault="004F602D" w:rsidP="00C83A8F">
      <w:pPr>
        <w:ind w:firstLine="709"/>
      </w:pPr>
    </w:p>
    <w:p w:rsidR="004F602D" w:rsidRPr="00ED22B4" w:rsidRDefault="004F602D" w:rsidP="00C83A8F">
      <w:pPr>
        <w:ind w:firstLine="709"/>
      </w:pPr>
    </w:p>
    <w:p w:rsidR="004F602D" w:rsidRPr="00ED22B4" w:rsidRDefault="004F602D" w:rsidP="00C83A8F">
      <w:pPr>
        <w:ind w:firstLine="709"/>
      </w:pPr>
    </w:p>
    <w:p w:rsidR="004F602D" w:rsidRPr="00ED22B4" w:rsidRDefault="008417BB" w:rsidP="001D159D">
      <w:pPr>
        <w:ind w:firstLine="709"/>
        <w:jc w:val="center"/>
      </w:pPr>
      <w:r>
        <w:t xml:space="preserve">г. </w:t>
      </w:r>
      <w:proofErr w:type="spellStart"/>
      <w:r>
        <w:t>Мариинский</w:t>
      </w:r>
      <w:proofErr w:type="spellEnd"/>
      <w:r>
        <w:t xml:space="preserve"> Посад, 2021</w:t>
      </w:r>
    </w:p>
    <w:p w:rsidR="004F602D" w:rsidRPr="00ED22B4" w:rsidRDefault="004F602D" w:rsidP="00D63EAA">
      <w:pPr>
        <w:jc w:val="both"/>
        <w:rPr>
          <w:i/>
        </w:rPr>
      </w:pPr>
    </w:p>
    <w:p w:rsidR="004F602D" w:rsidRDefault="004F602D" w:rsidP="004B27B3">
      <w:pPr>
        <w:ind w:firstLine="567"/>
        <w:jc w:val="both"/>
        <w:rPr>
          <w:b/>
        </w:rPr>
      </w:pPr>
    </w:p>
    <w:p w:rsidR="004F602D" w:rsidRPr="009465B1" w:rsidRDefault="004F602D" w:rsidP="004B27B3">
      <w:pPr>
        <w:ind w:firstLine="567"/>
        <w:jc w:val="both"/>
        <w:rPr>
          <w:b/>
        </w:rPr>
      </w:pPr>
      <w:r w:rsidRPr="009465B1">
        <w:rPr>
          <w:b/>
        </w:rPr>
        <w:lastRenderedPageBreak/>
        <w:t>1. Планируемые  результаты освоения учебного предмета «</w:t>
      </w:r>
      <w:r>
        <w:rPr>
          <w:b/>
        </w:rPr>
        <w:t>Математика</w:t>
      </w:r>
      <w:r w:rsidRPr="009465B1">
        <w:rPr>
          <w:b/>
        </w:rPr>
        <w:t>»</w:t>
      </w:r>
      <w:bookmarkStart w:id="0" w:name="_GoBack"/>
      <w:bookmarkEnd w:id="0"/>
    </w:p>
    <w:p w:rsidR="004F602D" w:rsidRPr="009465B1" w:rsidRDefault="004F602D" w:rsidP="008548B6">
      <w:pPr>
        <w:ind w:firstLine="709"/>
        <w:jc w:val="both"/>
        <w:rPr>
          <w:b/>
          <w:i/>
          <w:u w:val="single"/>
        </w:rPr>
      </w:pPr>
    </w:p>
    <w:p w:rsidR="004F602D" w:rsidRPr="009465B1" w:rsidRDefault="004F602D" w:rsidP="004B27B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1.1Личностные </w:t>
      </w:r>
    </w:p>
    <w:p w:rsidR="004F602D" w:rsidRPr="009465B1" w:rsidRDefault="004F602D" w:rsidP="008548B6">
      <w:pPr>
        <w:ind w:firstLine="709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Личностными результатами </w:t>
      </w:r>
      <w:r w:rsidRPr="009465B1">
        <w:rPr>
          <w:i/>
          <w:u w:val="single"/>
        </w:rPr>
        <w:t>изучения предмета «</w:t>
      </w:r>
      <w:r>
        <w:rPr>
          <w:i/>
          <w:u w:val="single"/>
        </w:rPr>
        <w:t>Математика</w:t>
      </w:r>
      <w:r w:rsidRPr="009465B1">
        <w:rPr>
          <w:i/>
          <w:u w:val="single"/>
        </w:rPr>
        <w:t>» в 5 классе являются следующие умения:</w:t>
      </w:r>
    </w:p>
    <w:p w:rsidR="004F602D" w:rsidRPr="00ED22B4" w:rsidRDefault="004F602D" w:rsidP="00ED22B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ED22B4">
        <w:rPr>
          <w:rFonts w:ascii="Times New Roman" w:hAnsi="Times New Roman"/>
          <w:b w:val="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4F602D" w:rsidRPr="00ED22B4" w:rsidRDefault="004F602D" w:rsidP="00ED22B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ED22B4">
        <w:rPr>
          <w:rFonts w:ascii="Times New Roman" w:hAnsi="Times New Roman"/>
          <w:b w:val="0"/>
          <w:sz w:val="24"/>
          <w:szCs w:val="24"/>
        </w:rPr>
        <w:t>постепенно выстраивать собственное целостное мировоззрение;</w:t>
      </w:r>
    </w:p>
    <w:p w:rsidR="004F602D" w:rsidRPr="00ED22B4" w:rsidRDefault="004F602D" w:rsidP="00ED22B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4F602D" w:rsidRPr="00ED22B4" w:rsidRDefault="004F602D" w:rsidP="00ED22B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ED22B4">
        <w:rPr>
          <w:rFonts w:ascii="Times New Roman" w:hAnsi="Times New Roman"/>
          <w:b w:val="0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4F602D" w:rsidRPr="00ED22B4" w:rsidRDefault="004F602D" w:rsidP="00ED22B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экологический риск взаимоотношений человека и природы; </w:t>
      </w:r>
    </w:p>
    <w:p w:rsidR="004F602D" w:rsidRPr="00ED22B4" w:rsidRDefault="004F602D" w:rsidP="00ED22B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ED22B4">
        <w:rPr>
          <w:rFonts w:ascii="Times New Roman" w:hAnsi="Times New Roman"/>
          <w:b w:val="0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4F602D" w:rsidRPr="00ED22B4" w:rsidRDefault="004F602D" w:rsidP="008548B6">
      <w:pPr>
        <w:ind w:firstLine="709"/>
        <w:jc w:val="both"/>
      </w:pPr>
    </w:p>
    <w:p w:rsidR="004F602D" w:rsidRPr="009465B1" w:rsidRDefault="004F602D" w:rsidP="004B27B3">
      <w:pPr>
        <w:ind w:firstLine="567"/>
        <w:jc w:val="both"/>
        <w:rPr>
          <w:b/>
          <w:i/>
          <w:color w:val="FF0000"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4F602D" w:rsidRPr="009465B1" w:rsidRDefault="004F602D" w:rsidP="00ED22B4">
      <w:pPr>
        <w:ind w:firstLine="567"/>
        <w:jc w:val="both"/>
        <w:rPr>
          <w:b/>
        </w:rPr>
      </w:pPr>
      <w:r w:rsidRPr="009465B1">
        <w:rPr>
          <w:b/>
        </w:rPr>
        <w:t xml:space="preserve">1.2.1. Регулятивные УУД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существующие и планировать будущие образовательные результаты; </w:t>
      </w:r>
    </w:p>
    <w:p w:rsidR="004F602D" w:rsidRPr="00ED22B4" w:rsidRDefault="004F602D" w:rsidP="00ED22B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4F602D" w:rsidRPr="00ED22B4" w:rsidRDefault="004F602D" w:rsidP="00ED22B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ставить цель деятельности на основе определенной проблемы и существующих возможностей; </w:t>
      </w:r>
    </w:p>
    <w:p w:rsidR="004F602D" w:rsidRPr="00ED22B4" w:rsidRDefault="004F602D" w:rsidP="00ED22B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формулировать учебные задачи как шаги достижения поставленной цели деятельности; </w:t>
      </w:r>
    </w:p>
    <w:p w:rsidR="004F602D" w:rsidRPr="00ED22B4" w:rsidRDefault="004F602D" w:rsidP="00ED22B4">
      <w:pPr>
        <w:pStyle w:val="a4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определять необходимые действи</w:t>
      </w: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>е(</w:t>
      </w:r>
      <w:proofErr w:type="gramEnd"/>
      <w:r w:rsidRPr="00ED22B4">
        <w:rPr>
          <w:rFonts w:ascii="Times New Roman" w:hAnsi="Times New Roman"/>
          <w:b w:val="0"/>
          <w:sz w:val="24"/>
          <w:szCs w:val="24"/>
        </w:rPr>
        <w:t xml:space="preserve">я) в соответствии с учебной и познавательной задачей и составлять алгоритм их выполнения;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составлять план решения проблемы (выполнения проекта, проведения исследования);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F602D" w:rsidRPr="00ED22B4" w:rsidRDefault="004F602D" w:rsidP="00ED22B4">
      <w:pPr>
        <w:pStyle w:val="a4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планировать и корректировать свою индивидуальную образовательную траекторию.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F602D" w:rsidRPr="00ED22B4" w:rsidRDefault="004F602D" w:rsidP="00ED22B4">
      <w:pPr>
        <w:pStyle w:val="a4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сверять свои действия с целью и, при необходимости, исправлять ошибки самостоятельно.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4. Умение оценивать правильность выполнения учебной задачи, собственные возможности ее решения.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критерии правильности (корректности) выполнения учебной задачи; </w:t>
      </w:r>
    </w:p>
    <w:p w:rsidR="004F602D" w:rsidRPr="00ED22B4" w:rsidRDefault="004F602D" w:rsidP="00ED22B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4F602D" w:rsidRPr="00ED22B4" w:rsidRDefault="004F602D" w:rsidP="00ED22B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F602D" w:rsidRPr="00ED22B4" w:rsidRDefault="004F602D" w:rsidP="00ED22B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F602D" w:rsidRPr="00ED22B4" w:rsidRDefault="004F602D" w:rsidP="00ED22B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F602D" w:rsidRPr="00ED22B4" w:rsidRDefault="004F602D" w:rsidP="00ED22B4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lastRenderedPageBreak/>
        <w:t xml:space="preserve">фиксировать и анализировать динамику собственных образовательных результатов.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ED22B4">
        <w:t>в</w:t>
      </w:r>
      <w:proofErr w:type="gramEnd"/>
      <w:r w:rsidRPr="00ED22B4">
        <w:t xml:space="preserve"> учебной и познавательной.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F602D" w:rsidRPr="00ED22B4" w:rsidRDefault="004F602D" w:rsidP="00ED22B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4F602D" w:rsidRPr="00ED22B4" w:rsidRDefault="004F602D" w:rsidP="00ED22B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решение в учебной ситуации и нести за него ответственность; </w:t>
      </w:r>
    </w:p>
    <w:p w:rsidR="004F602D" w:rsidRPr="00ED22B4" w:rsidRDefault="004F602D" w:rsidP="00ED22B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4F602D" w:rsidRPr="00ED22B4" w:rsidRDefault="004F602D" w:rsidP="00ED22B4">
      <w:pPr>
        <w:pStyle w:val="a4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4F602D" w:rsidRPr="009465B1" w:rsidRDefault="004F602D" w:rsidP="00ED22B4">
      <w:pPr>
        <w:ind w:firstLine="567"/>
        <w:jc w:val="both"/>
        <w:rPr>
          <w:b/>
        </w:rPr>
      </w:pPr>
      <w:r w:rsidRPr="009465B1">
        <w:rPr>
          <w:b/>
        </w:rPr>
        <w:t xml:space="preserve"> 1.2.2. Познавательные УУД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1. </w:t>
      </w:r>
      <w:proofErr w:type="gramStart"/>
      <w:r w:rsidRPr="00ED22B4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выстраивать логическую цепочку, состоящую из ключевого слова и соподчиненных ему слов;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явление из общего ряда других явлений;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излагать полученную информацию, интерпретируя ее в контексте решаемой задачи;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ED22B4">
        <w:rPr>
          <w:rFonts w:ascii="Times New Roman" w:hAnsi="Times New Roman"/>
          <w:b w:val="0"/>
          <w:sz w:val="24"/>
          <w:szCs w:val="24"/>
        </w:rPr>
        <w:t>вербализовать</w:t>
      </w:r>
      <w:proofErr w:type="spellEnd"/>
      <w:r w:rsidRPr="00ED22B4">
        <w:rPr>
          <w:rFonts w:ascii="Times New Roman" w:hAnsi="Times New Roman"/>
          <w:b w:val="0"/>
          <w:sz w:val="24"/>
          <w:szCs w:val="24"/>
        </w:rPr>
        <w:t xml:space="preserve"> эмоциональное впечатление, оказанное на него источником;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lastRenderedPageBreak/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F602D" w:rsidRPr="00ED22B4" w:rsidRDefault="004F602D" w:rsidP="00ED22B4">
      <w:pPr>
        <w:pStyle w:val="a4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обозначать символом и знаком предмет и/или явление;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переводить сложную по составу (</w:t>
      </w:r>
      <w:proofErr w:type="spellStart"/>
      <w:r w:rsidRPr="00ED22B4">
        <w:rPr>
          <w:rFonts w:ascii="Times New Roman" w:hAnsi="Times New Roman"/>
          <w:b w:val="0"/>
          <w:sz w:val="24"/>
          <w:szCs w:val="24"/>
        </w:rPr>
        <w:t>многоаспектную</w:t>
      </w:r>
      <w:proofErr w:type="spellEnd"/>
      <w:r w:rsidRPr="00ED22B4">
        <w:rPr>
          <w:rFonts w:ascii="Times New Roman" w:hAnsi="Times New Roman"/>
          <w:b w:val="0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>текстовое</w:t>
      </w:r>
      <w:proofErr w:type="gramEnd"/>
      <w:r w:rsidRPr="00ED22B4">
        <w:rPr>
          <w:rFonts w:ascii="Times New Roman" w:hAnsi="Times New Roman"/>
          <w:b w:val="0"/>
          <w:sz w:val="24"/>
          <w:szCs w:val="24"/>
        </w:rPr>
        <w:t xml:space="preserve">, и наоборот;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доказательство: прямое, косвенное, от противного; </w:t>
      </w:r>
    </w:p>
    <w:p w:rsidR="004F602D" w:rsidRPr="00ED22B4" w:rsidRDefault="004F602D" w:rsidP="00ED22B4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анализировать/</w:t>
      </w:r>
      <w:proofErr w:type="spellStart"/>
      <w:r w:rsidRPr="00ED22B4">
        <w:rPr>
          <w:rFonts w:ascii="Times New Roman" w:hAnsi="Times New Roman"/>
          <w:b w:val="0"/>
          <w:sz w:val="24"/>
          <w:szCs w:val="24"/>
        </w:rPr>
        <w:t>рефлексировать</w:t>
      </w:r>
      <w:proofErr w:type="spellEnd"/>
      <w:r w:rsidRPr="00ED22B4">
        <w:rPr>
          <w:rFonts w:ascii="Times New Roman" w:hAnsi="Times New Roman"/>
          <w:b w:val="0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3. Смысловое чтение.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4F602D" w:rsidRPr="00ED22B4" w:rsidRDefault="004F602D" w:rsidP="00ED22B4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</w:t>
      </w:r>
    </w:p>
    <w:p w:rsidR="004F602D" w:rsidRPr="00ED22B4" w:rsidRDefault="004F602D" w:rsidP="00ED22B4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устанавливать взаимосвязь описанных в тексте событий, явлений, процессов; </w:t>
      </w:r>
    </w:p>
    <w:p w:rsidR="004F602D" w:rsidRPr="00ED22B4" w:rsidRDefault="004F602D" w:rsidP="00ED22B4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резюмировать главную идею текста; </w:t>
      </w:r>
    </w:p>
    <w:p w:rsidR="004F602D" w:rsidRPr="00ED22B4" w:rsidRDefault="004F602D" w:rsidP="00ED22B4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  <w:proofErr w:type="gramEnd"/>
    </w:p>
    <w:p w:rsidR="004F602D" w:rsidRPr="00ED22B4" w:rsidRDefault="004F602D" w:rsidP="00ED22B4">
      <w:pPr>
        <w:pStyle w:val="a4"/>
        <w:numPr>
          <w:ilvl w:val="0"/>
          <w:numId w:val="16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критически оценивать содержание и форму текста.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lastRenderedPageBreak/>
        <w:t xml:space="preserve">определять свое отношение к природной среде; </w:t>
      </w:r>
    </w:p>
    <w:p w:rsidR="004F602D" w:rsidRPr="00ED22B4" w:rsidRDefault="004F602D" w:rsidP="00ED22B4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4F602D" w:rsidRPr="00ED22B4" w:rsidRDefault="004F602D" w:rsidP="00ED22B4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4F602D" w:rsidRPr="00ED22B4" w:rsidRDefault="004F602D" w:rsidP="00ED22B4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4F602D" w:rsidRPr="00ED22B4" w:rsidRDefault="004F602D" w:rsidP="00ED22B4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4F602D" w:rsidRPr="00ED22B4" w:rsidRDefault="004F602D" w:rsidP="00ED22B4">
      <w:pPr>
        <w:pStyle w:val="a4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5. Развитие мотивации к овладению культурой активного использования словарей и других поисковых систем.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необходимые ключевые поисковые слова и запросы; </w:t>
      </w:r>
    </w:p>
    <w:p w:rsidR="004F602D" w:rsidRPr="00ED22B4" w:rsidRDefault="004F602D" w:rsidP="00ED22B4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осуществлять взаимодействие с электронными поисковыми системами, словарями; </w:t>
      </w:r>
    </w:p>
    <w:p w:rsidR="004F602D" w:rsidRPr="00ED22B4" w:rsidRDefault="004F602D" w:rsidP="00ED22B4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4F602D" w:rsidRPr="00ED22B4" w:rsidRDefault="004F602D" w:rsidP="00ED22B4">
      <w:pPr>
        <w:pStyle w:val="a4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соотносить полученные результаты поиска со своей деятельностью. </w:t>
      </w:r>
    </w:p>
    <w:p w:rsidR="004F602D" w:rsidRPr="009465B1" w:rsidRDefault="004F602D" w:rsidP="00ED22B4">
      <w:pPr>
        <w:ind w:firstLine="567"/>
        <w:jc w:val="both"/>
        <w:rPr>
          <w:b/>
        </w:rPr>
      </w:pPr>
      <w:r w:rsidRPr="009465B1">
        <w:rPr>
          <w:b/>
        </w:rPr>
        <w:t xml:space="preserve">1.2.3. Коммуникативные УУД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возможные роли в совместной деятельности;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играть определенную роль в совместной деятельности;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корректно и </w:t>
      </w:r>
      <w:proofErr w:type="spellStart"/>
      <w:r w:rsidRPr="00ED22B4">
        <w:rPr>
          <w:rFonts w:ascii="Times New Roman" w:hAnsi="Times New Roman"/>
          <w:b w:val="0"/>
          <w:sz w:val="24"/>
          <w:szCs w:val="24"/>
        </w:rPr>
        <w:t>аргументированно</w:t>
      </w:r>
      <w:proofErr w:type="spellEnd"/>
      <w:r w:rsidRPr="00ED22B4">
        <w:rPr>
          <w:rFonts w:ascii="Times New Roman" w:hAnsi="Times New Roman"/>
          <w:b w:val="0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предлагать альтернативное решение в конфликтной ситуации;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общую точку зрения в дискуссии; 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F602D" w:rsidRPr="00ED22B4" w:rsidRDefault="004F602D" w:rsidP="00ED22B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lastRenderedPageBreak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4F602D" w:rsidRPr="00ED22B4" w:rsidRDefault="004F602D" w:rsidP="00ED22B4">
      <w:pPr>
        <w:ind w:firstLine="567"/>
        <w:jc w:val="both"/>
      </w:pPr>
      <w:r w:rsidRPr="00ED22B4"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определять задачу коммуникации и в соответствии с ней отбирать речевые средства;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представлять в устной или письменной форме развернутый план собственной деятельности;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4F602D" w:rsidRPr="00ED22B4" w:rsidRDefault="004F602D" w:rsidP="00ED22B4">
      <w:pPr>
        <w:pStyle w:val="a4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4F602D" w:rsidRPr="00ED22B4" w:rsidRDefault="004F602D" w:rsidP="00ED22B4">
      <w:pPr>
        <w:ind w:firstLine="567"/>
        <w:jc w:val="both"/>
      </w:pPr>
      <w:r w:rsidRPr="00ED22B4">
        <w:t>3. Формирование и развитие компетентности в области использования информационн</w:t>
      </w:r>
      <w:proofErr w:type="gramStart"/>
      <w:r w:rsidRPr="00ED22B4">
        <w:t>о-</w:t>
      </w:r>
      <w:proofErr w:type="gramEnd"/>
      <w:r w:rsidRPr="00ED22B4">
        <w:t xml:space="preserve"> коммуникационных технологий (далее – ИКТ). </w:t>
      </w:r>
    </w:p>
    <w:p w:rsidR="004F602D" w:rsidRPr="00ED22B4" w:rsidRDefault="004F602D" w:rsidP="00ED22B4">
      <w:pPr>
        <w:ind w:firstLine="567"/>
        <w:jc w:val="both"/>
      </w:pPr>
      <w:r w:rsidRPr="00ED22B4">
        <w:t xml:space="preserve">Обучающийся сможет: </w:t>
      </w:r>
    </w:p>
    <w:p w:rsidR="004F602D" w:rsidRPr="00ED22B4" w:rsidRDefault="004F602D" w:rsidP="00ED22B4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4F602D" w:rsidRPr="00ED22B4" w:rsidRDefault="004F602D" w:rsidP="00ED22B4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F602D" w:rsidRPr="00ED22B4" w:rsidRDefault="004F602D" w:rsidP="00ED22B4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4F602D" w:rsidRPr="00ED22B4" w:rsidRDefault="004F602D" w:rsidP="00ED22B4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F602D" w:rsidRPr="00ED22B4" w:rsidRDefault="004F602D" w:rsidP="00ED22B4">
      <w:pPr>
        <w:pStyle w:val="a4"/>
        <w:numPr>
          <w:ilvl w:val="0"/>
          <w:numId w:val="21"/>
        </w:numPr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ED22B4">
        <w:rPr>
          <w:rFonts w:ascii="Times New Roman" w:hAnsi="Times New Roman"/>
          <w:b w:val="0"/>
          <w:sz w:val="24"/>
          <w:szCs w:val="24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4F602D" w:rsidRPr="00ED22B4" w:rsidRDefault="004F602D" w:rsidP="00ED22B4"/>
    <w:p w:rsidR="004F602D" w:rsidRPr="00D11A82" w:rsidRDefault="004F602D" w:rsidP="00E96C5E">
      <w:pPr>
        <w:ind w:firstLine="709"/>
        <w:jc w:val="both"/>
        <w:rPr>
          <w:color w:val="000000"/>
        </w:rPr>
      </w:pPr>
      <w:r w:rsidRPr="009465B1">
        <w:rPr>
          <w:b/>
        </w:rPr>
        <w:t xml:space="preserve">1.3 </w:t>
      </w: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  <w:r w:rsidRPr="00E96C5E">
        <w:rPr>
          <w:color w:val="000000"/>
        </w:rPr>
        <w:t xml:space="preserve"> </w:t>
      </w:r>
      <w:r w:rsidRPr="00675102">
        <w:rPr>
          <w:color w:val="000000"/>
        </w:rPr>
        <w:t>Предметная компетенция.</w:t>
      </w:r>
      <w:r w:rsidRPr="00D11A82">
        <w:rPr>
          <w:color w:val="000000"/>
        </w:rPr>
        <w:t xml:space="preserve"> Под предметной компетенцией понимается осв</w:t>
      </w:r>
      <w:r>
        <w:rPr>
          <w:color w:val="000000"/>
        </w:rPr>
        <w:t>е</w:t>
      </w:r>
      <w:r w:rsidRPr="00D11A82">
        <w:rPr>
          <w:color w:val="000000"/>
        </w:rPr>
        <w:t>домл</w:t>
      </w:r>
      <w:r>
        <w:rPr>
          <w:color w:val="000000"/>
        </w:rPr>
        <w:t>ё</w:t>
      </w:r>
      <w:r w:rsidRPr="00D11A82">
        <w:rPr>
          <w:color w:val="000000"/>
        </w:rPr>
        <w:t xml:space="preserve">нность школьников о системе основных математических представлений и овладение ими </w:t>
      </w:r>
      <w:r>
        <w:rPr>
          <w:color w:val="000000"/>
        </w:rPr>
        <w:t xml:space="preserve">необходимыми </w:t>
      </w:r>
      <w:r w:rsidRPr="00D11A82">
        <w:rPr>
          <w:color w:val="000000"/>
        </w:rPr>
        <w:t xml:space="preserve">предметными умениями. Формируются следующие </w:t>
      </w:r>
      <w:r w:rsidRPr="00D11A82">
        <w:rPr>
          <w:color w:val="000000"/>
        </w:rPr>
        <w:lastRenderedPageBreak/>
        <w:t xml:space="preserve">образующие эту компетенцию </w:t>
      </w:r>
      <w:r w:rsidRPr="00D11A82">
        <w:t xml:space="preserve">представления: </w:t>
      </w:r>
      <w:r w:rsidRPr="00D11A82"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D11A82">
        <w:t>умения:</w:t>
      </w:r>
      <w:r w:rsidRPr="00D11A82"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4F602D" w:rsidRPr="009465B1" w:rsidRDefault="004F602D" w:rsidP="004B27B3">
      <w:pPr>
        <w:ind w:firstLine="567"/>
        <w:jc w:val="both"/>
        <w:rPr>
          <w:b/>
        </w:rPr>
      </w:pPr>
    </w:p>
    <w:p w:rsidR="004F602D" w:rsidRPr="00ED22B4" w:rsidRDefault="004F602D" w:rsidP="008548B6">
      <w:pPr>
        <w:ind w:firstLine="709"/>
        <w:jc w:val="both"/>
      </w:pPr>
    </w:p>
    <w:p w:rsidR="004F602D" w:rsidRPr="00ED22B4" w:rsidRDefault="004F602D" w:rsidP="008548B6">
      <w:pPr>
        <w:ind w:firstLine="709"/>
        <w:jc w:val="both"/>
      </w:pPr>
      <w:r w:rsidRPr="00ED22B4">
        <w:t>Обучающийся научится:</w:t>
      </w:r>
    </w:p>
    <w:p w:rsidR="004F602D" w:rsidRPr="00ED22B4" w:rsidRDefault="004F602D" w:rsidP="008548B6">
      <w:pPr>
        <w:ind w:firstLine="709"/>
        <w:jc w:val="both"/>
        <w:rPr>
          <w:u w:val="single"/>
        </w:rPr>
      </w:pPr>
    </w:p>
    <w:p w:rsidR="004F602D" w:rsidRPr="00ED22B4" w:rsidRDefault="004F602D" w:rsidP="008548B6">
      <w:pPr>
        <w:ind w:firstLine="709"/>
        <w:jc w:val="both"/>
      </w:pPr>
      <w:r w:rsidRPr="00ED22B4">
        <w:t>– определять роль в природе различных групп организмов;</w:t>
      </w:r>
    </w:p>
    <w:p w:rsidR="004F602D" w:rsidRPr="00ED22B4" w:rsidRDefault="004F602D" w:rsidP="008548B6">
      <w:pPr>
        <w:ind w:firstLine="709"/>
        <w:jc w:val="both"/>
      </w:pPr>
      <w:r w:rsidRPr="00ED22B4">
        <w:t>– объяснять роль живых организмов в круговороте веществ экосистемы.</w:t>
      </w:r>
    </w:p>
    <w:p w:rsidR="004F602D" w:rsidRPr="00ED22B4" w:rsidRDefault="004F602D" w:rsidP="00362E82">
      <w:pPr>
        <w:jc w:val="both"/>
        <w:rPr>
          <w:i/>
          <w:u w:val="single"/>
        </w:rPr>
      </w:pPr>
    </w:p>
    <w:p w:rsidR="004F602D" w:rsidRPr="00ED22B4" w:rsidRDefault="004F602D" w:rsidP="008548B6">
      <w:pPr>
        <w:ind w:firstLine="709"/>
        <w:jc w:val="both"/>
      </w:pPr>
      <w:r w:rsidRPr="00ED22B4">
        <w:t>– приводить примеры приспособлений организмов к среде обитания и объяснять их значение;</w:t>
      </w:r>
    </w:p>
    <w:p w:rsidR="004F602D" w:rsidRPr="00ED22B4" w:rsidRDefault="004F602D" w:rsidP="008548B6">
      <w:pPr>
        <w:ind w:firstLine="709"/>
        <w:jc w:val="both"/>
      </w:pPr>
      <w:r w:rsidRPr="00ED22B4">
        <w:t>– находить черты, свидетельствующие об усложнении живых организмов по сравнению с предками, и давать им объяснение;</w:t>
      </w:r>
    </w:p>
    <w:p w:rsidR="004F602D" w:rsidRPr="00ED22B4" w:rsidRDefault="004F602D" w:rsidP="00362E82">
      <w:pPr>
        <w:ind w:firstLine="709"/>
        <w:jc w:val="both"/>
      </w:pPr>
      <w:r w:rsidRPr="00ED22B4">
        <w:t>– объяснять приспособления на разных стадиях жизненных циклов.</w:t>
      </w:r>
    </w:p>
    <w:p w:rsidR="004F602D" w:rsidRPr="00ED22B4" w:rsidRDefault="004F602D" w:rsidP="008548B6">
      <w:pPr>
        <w:ind w:firstLine="709"/>
        <w:jc w:val="both"/>
      </w:pPr>
      <w:r w:rsidRPr="00ED22B4">
        <w:t>– объяснять значение живых организмов в жизни и хозяйстве человека.</w:t>
      </w:r>
    </w:p>
    <w:p w:rsidR="004F602D" w:rsidRPr="00ED22B4" w:rsidRDefault="004F602D" w:rsidP="008548B6">
      <w:pPr>
        <w:ind w:firstLine="709"/>
        <w:jc w:val="both"/>
        <w:rPr>
          <w:u w:val="single"/>
        </w:rPr>
      </w:pPr>
    </w:p>
    <w:p w:rsidR="004F602D" w:rsidRPr="00ED22B4" w:rsidRDefault="004F602D" w:rsidP="008548B6">
      <w:pPr>
        <w:ind w:firstLine="709"/>
        <w:jc w:val="both"/>
        <w:rPr>
          <w:u w:val="single"/>
        </w:rPr>
      </w:pPr>
      <w:proofErr w:type="gramStart"/>
      <w:r w:rsidRPr="00ED22B4">
        <w:rPr>
          <w:u w:val="single"/>
        </w:rPr>
        <w:t>Обучающийся</w:t>
      </w:r>
      <w:proofErr w:type="gramEnd"/>
      <w:r w:rsidRPr="00ED22B4">
        <w:rPr>
          <w:u w:val="single"/>
        </w:rPr>
        <w:t xml:space="preserve"> получит возможность научиться:</w:t>
      </w:r>
    </w:p>
    <w:p w:rsidR="004F602D" w:rsidRPr="00ED22B4" w:rsidRDefault="004F602D" w:rsidP="008548B6">
      <w:pPr>
        <w:ind w:firstLine="709"/>
        <w:jc w:val="both"/>
      </w:pPr>
      <w:r w:rsidRPr="00ED22B4">
        <w:t>– перечислять отличительные свойства живого;</w:t>
      </w:r>
    </w:p>
    <w:p w:rsidR="004F602D" w:rsidRPr="00ED22B4" w:rsidRDefault="004F602D" w:rsidP="008548B6">
      <w:pPr>
        <w:ind w:firstLine="709"/>
        <w:jc w:val="both"/>
      </w:pPr>
      <w:proofErr w:type="gramStart"/>
      <w:r w:rsidRPr="00ED22B4"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4F602D" w:rsidRPr="00ED22B4" w:rsidRDefault="004F602D" w:rsidP="008548B6">
      <w:pPr>
        <w:ind w:firstLine="709"/>
        <w:jc w:val="both"/>
      </w:pPr>
      <w:r w:rsidRPr="00ED22B4">
        <w:t>– определять основные органы растений (части клетки);</w:t>
      </w:r>
    </w:p>
    <w:p w:rsidR="004F602D" w:rsidRPr="00ED22B4" w:rsidRDefault="004F602D" w:rsidP="008548B6">
      <w:pPr>
        <w:ind w:firstLine="709"/>
        <w:jc w:val="both"/>
      </w:pPr>
      <w:proofErr w:type="gramStart"/>
      <w:r w:rsidRPr="00ED22B4"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F602D" w:rsidRPr="00ED22B4" w:rsidRDefault="004F602D" w:rsidP="008548B6">
      <w:pPr>
        <w:ind w:firstLine="709"/>
        <w:jc w:val="both"/>
      </w:pPr>
      <w:r w:rsidRPr="00ED22B4">
        <w:t>– понимать смысл биологических терминов;</w:t>
      </w:r>
    </w:p>
    <w:p w:rsidR="004F602D" w:rsidRPr="00ED22B4" w:rsidRDefault="004F602D" w:rsidP="008548B6">
      <w:pPr>
        <w:ind w:firstLine="709"/>
        <w:jc w:val="both"/>
      </w:pPr>
      <w:r w:rsidRPr="00ED22B4">
        <w:t>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F602D" w:rsidRPr="00ED22B4" w:rsidRDefault="004F602D" w:rsidP="00362E82">
      <w:pPr>
        <w:ind w:firstLine="709"/>
        <w:jc w:val="both"/>
      </w:pPr>
      <w:r w:rsidRPr="00ED22B4">
        <w:t>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F602D" w:rsidRPr="00ED22B4" w:rsidRDefault="004F602D" w:rsidP="008548B6">
      <w:pPr>
        <w:ind w:firstLine="709"/>
        <w:jc w:val="both"/>
      </w:pPr>
      <w:r w:rsidRPr="00ED22B4">
        <w:t>– использовать знания биологии при соблюдении правил повседневной гигиены;</w:t>
      </w:r>
    </w:p>
    <w:p w:rsidR="004F602D" w:rsidRPr="00ED22B4" w:rsidRDefault="004F602D" w:rsidP="009943F5">
      <w:pPr>
        <w:ind w:firstLine="709"/>
        <w:jc w:val="both"/>
      </w:pPr>
      <w:r w:rsidRPr="00ED22B4">
        <w:t>– различать съедобные и ядовитые грибы и растения своей местности.</w:t>
      </w:r>
    </w:p>
    <w:p w:rsidR="004F602D" w:rsidRPr="00ED22B4" w:rsidRDefault="004F602D" w:rsidP="00D63EAA">
      <w:pPr>
        <w:pStyle w:val="12"/>
        <w:ind w:left="0" w:firstLine="709"/>
        <w:jc w:val="center"/>
        <w:rPr>
          <w:sz w:val="24"/>
          <w:szCs w:val="24"/>
        </w:rPr>
      </w:pPr>
    </w:p>
    <w:p w:rsidR="004F602D" w:rsidRDefault="004F602D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F602D" w:rsidRDefault="004F602D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F602D" w:rsidRDefault="004F602D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2. Содержание учебного предмета «</w:t>
      </w:r>
      <w:r>
        <w:rPr>
          <w:b/>
          <w:sz w:val="24"/>
          <w:szCs w:val="24"/>
        </w:rPr>
        <w:t>Математика</w:t>
      </w:r>
      <w:r w:rsidRPr="009465B1">
        <w:rPr>
          <w:b/>
          <w:sz w:val="24"/>
          <w:szCs w:val="24"/>
        </w:rPr>
        <w:t>» 5 класс</w:t>
      </w:r>
    </w:p>
    <w:p w:rsidR="004F602D" w:rsidRPr="00233D10" w:rsidRDefault="004F602D" w:rsidP="006C2C52">
      <w:pPr>
        <w:widowControl w:val="0"/>
        <w:rPr>
          <w:i/>
          <w:color w:val="000000"/>
        </w:rPr>
      </w:pPr>
      <w:r>
        <w:rPr>
          <w:b/>
          <w:color w:val="000000"/>
        </w:rPr>
        <w:t xml:space="preserve">                       </w:t>
      </w:r>
      <w:r w:rsidRPr="00233D10">
        <w:rPr>
          <w:i/>
          <w:color w:val="000000"/>
        </w:rPr>
        <w:t>Натуральные числа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Ряд натуральных чисел. Десятичная запись натуральных чисел. Округление натуральных чисел.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Координатный луч.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Сравнение натуральных чисел. Сложение и вычитание натуральных чисел. Свойства сложения.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Умножение и деление натуральных чисел. Свойства умножения. Деление с остатком. Степень числа с натуральным показателем.</w:t>
      </w:r>
    </w:p>
    <w:p w:rsidR="004F602D" w:rsidRDefault="004F602D" w:rsidP="006C2C52">
      <w:pPr>
        <w:widowControl w:val="0"/>
        <w:rPr>
          <w:color w:val="000000"/>
        </w:rPr>
      </w:pPr>
    </w:p>
    <w:p w:rsidR="004F602D" w:rsidRPr="00233D10" w:rsidRDefault="004F602D" w:rsidP="006C2C52">
      <w:pPr>
        <w:widowControl w:val="0"/>
        <w:rPr>
          <w:i/>
          <w:color w:val="000000"/>
        </w:rPr>
      </w:pPr>
      <w:r w:rsidRPr="00233D10">
        <w:rPr>
          <w:i/>
          <w:color w:val="000000"/>
        </w:rPr>
        <w:t xml:space="preserve">                      Дроби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Обыкновенные дроби. Нахождение дроби от числа. Нахождение числа по значению его дроби. Правильные и неправильные дроби. Смешанные числа.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Сравнение обыкновенных дробей и смешанных чисел. Арифметические числа с обыкновенными дробями и смешанными числами.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 xml:space="preserve">- Десятичные дроби. Сравнение и округление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Проценты. Нахождение процентов от числа. Нахождение числа по его процентам.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Решение текстовых задач арифметическими способами.</w:t>
      </w:r>
    </w:p>
    <w:p w:rsidR="004F602D" w:rsidRDefault="004F602D" w:rsidP="006C2C52">
      <w:pPr>
        <w:widowControl w:val="0"/>
        <w:rPr>
          <w:i/>
          <w:color w:val="000000"/>
        </w:rPr>
      </w:pPr>
      <w:r w:rsidRPr="00233D10">
        <w:rPr>
          <w:i/>
          <w:color w:val="000000"/>
        </w:rPr>
        <w:t xml:space="preserve">                      </w:t>
      </w:r>
    </w:p>
    <w:p w:rsidR="004F602D" w:rsidRPr="00233D10" w:rsidRDefault="004F602D" w:rsidP="006C2C52">
      <w:pPr>
        <w:widowControl w:val="0"/>
        <w:rPr>
          <w:i/>
          <w:color w:val="000000"/>
        </w:rPr>
      </w:pPr>
      <w:r>
        <w:rPr>
          <w:i/>
          <w:color w:val="000000"/>
        </w:rPr>
        <w:t xml:space="preserve">                     </w:t>
      </w:r>
      <w:r w:rsidRPr="00233D10">
        <w:rPr>
          <w:i/>
          <w:color w:val="000000"/>
        </w:rPr>
        <w:t>Величины. Зависимости между величинами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Единицы длины, площади, объёма, массы, времени, скорости.</w:t>
      </w:r>
    </w:p>
    <w:p w:rsidR="004F602D" w:rsidRPr="006C2C52" w:rsidRDefault="004F602D" w:rsidP="006C2C52">
      <w:pPr>
        <w:widowControl w:val="0"/>
        <w:rPr>
          <w:color w:val="000000"/>
        </w:rPr>
      </w:pPr>
      <w:r>
        <w:rPr>
          <w:color w:val="000000"/>
        </w:rPr>
        <w:t>- Примеры зависимости между величинами. Представление зависимостей в виде формул. Вычисления по формулам.</w:t>
      </w:r>
      <w:r w:rsidRPr="006C2C52">
        <w:rPr>
          <w:color w:val="000000"/>
        </w:rPr>
        <w:t xml:space="preserve"> Числовые и буквенные выражения. Уравнения.</w:t>
      </w:r>
    </w:p>
    <w:p w:rsidR="004F602D" w:rsidRDefault="004F602D" w:rsidP="006C2C52">
      <w:pPr>
        <w:widowControl w:val="0"/>
        <w:rPr>
          <w:color w:val="000000"/>
        </w:rPr>
      </w:pPr>
      <w:r>
        <w:rPr>
          <w:color w:val="000000"/>
        </w:rPr>
        <w:t>- Числовые выражения. Значение числового выражения. Порядок действий в числовых выражениях. Буквенные выражения. Подобные слагаемые, приведение подобных слагаемых. Формулы. Решение текстовых задач с помощью уравнений.</w:t>
      </w:r>
    </w:p>
    <w:p w:rsidR="004F602D" w:rsidRPr="00761B31" w:rsidRDefault="004F602D" w:rsidP="006C2C52">
      <w:pPr>
        <w:widowControl w:val="0"/>
        <w:rPr>
          <w:color w:val="000000"/>
        </w:rPr>
      </w:pPr>
    </w:p>
    <w:p w:rsidR="004F602D" w:rsidRPr="00276499" w:rsidRDefault="004F602D" w:rsidP="00276499">
      <w:pPr>
        <w:pStyle w:val="afc"/>
        <w:overflowPunct/>
        <w:autoSpaceDE/>
        <w:autoSpaceDN/>
        <w:adjustRightInd/>
        <w:ind w:left="644"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276499">
        <w:rPr>
          <w:rFonts w:ascii="Times New Roman" w:hAnsi="Times New Roman"/>
          <w:i/>
          <w:sz w:val="24"/>
          <w:szCs w:val="24"/>
        </w:rPr>
        <w:t>Элементы статистики, вероятности. Комбинаторные задачи.</w:t>
      </w:r>
    </w:p>
    <w:p w:rsidR="004F602D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t>- Среднее арифметическое. Среднее значение величины. Решение комбинаторных задач.</w:t>
      </w:r>
    </w:p>
    <w:p w:rsidR="004F602D" w:rsidRPr="00761B31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</w:p>
    <w:p w:rsidR="004F602D" w:rsidRPr="00276499" w:rsidRDefault="004F602D" w:rsidP="00276499">
      <w:pPr>
        <w:pStyle w:val="afc"/>
        <w:overflowPunct/>
        <w:autoSpaceDE/>
        <w:autoSpaceDN/>
        <w:adjustRightInd/>
        <w:textAlignment w:val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Pr="00276499">
        <w:rPr>
          <w:rFonts w:ascii="Times New Roman" w:hAnsi="Times New Roman"/>
          <w:i/>
          <w:sz w:val="24"/>
          <w:szCs w:val="24"/>
        </w:rPr>
        <w:t>Геометрические фигуры. Измерения геометрических величин.</w:t>
      </w:r>
    </w:p>
    <w:p w:rsidR="004F602D" w:rsidRPr="00761B31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t xml:space="preserve">- Отрезок. Построение </w:t>
      </w:r>
      <w:r>
        <w:rPr>
          <w:rFonts w:ascii="Times New Roman" w:hAnsi="Times New Roman"/>
          <w:sz w:val="24"/>
          <w:szCs w:val="24"/>
        </w:rPr>
        <w:t>отрезка. Длина отрезка.</w:t>
      </w:r>
      <w:r w:rsidRPr="00761B31">
        <w:rPr>
          <w:rFonts w:ascii="Times New Roman" w:hAnsi="Times New Roman"/>
          <w:sz w:val="24"/>
          <w:szCs w:val="24"/>
        </w:rPr>
        <w:t xml:space="preserve"> Измерение длины отрезка, построение отрезка заданной длины. Периметр многоугольника. Плоскость. Прямая. Луч.</w:t>
      </w:r>
    </w:p>
    <w:p w:rsidR="004F602D" w:rsidRPr="00761B31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t>- Угол. Виды углов. Градусная мера угла. Измерение и построение углов с помощью транспортира.</w:t>
      </w:r>
    </w:p>
    <w:p w:rsidR="004F602D" w:rsidRPr="00761B31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t>- Прямоугольник. Квадрат. Треугольник. Виды треугольников. Равенство фи</w:t>
      </w:r>
      <w:r>
        <w:rPr>
          <w:rFonts w:ascii="Times New Roman" w:hAnsi="Times New Roman"/>
          <w:sz w:val="24"/>
          <w:szCs w:val="24"/>
        </w:rPr>
        <w:t xml:space="preserve">гур. </w:t>
      </w:r>
      <w:r w:rsidRPr="00761B31">
        <w:rPr>
          <w:rFonts w:ascii="Times New Roman" w:hAnsi="Times New Roman"/>
          <w:sz w:val="24"/>
          <w:szCs w:val="24"/>
        </w:rPr>
        <w:t xml:space="preserve"> Площадь прямоуголь</w:t>
      </w:r>
      <w:r>
        <w:rPr>
          <w:rFonts w:ascii="Times New Roman" w:hAnsi="Times New Roman"/>
          <w:sz w:val="24"/>
          <w:szCs w:val="24"/>
        </w:rPr>
        <w:t xml:space="preserve">ника и квадрата. </w:t>
      </w:r>
      <w:r w:rsidRPr="00761B31">
        <w:rPr>
          <w:rFonts w:ascii="Times New Roman" w:hAnsi="Times New Roman"/>
          <w:sz w:val="24"/>
          <w:szCs w:val="24"/>
        </w:rPr>
        <w:t>Ось симметрии фигуры.</w:t>
      </w:r>
    </w:p>
    <w:p w:rsidR="004F602D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lastRenderedPageBreak/>
        <w:t>- Наглядные представления о пространственных фигурах: прямоугольный параллелепипед, куб, пирами</w:t>
      </w:r>
      <w:r>
        <w:rPr>
          <w:rFonts w:ascii="Times New Roman" w:hAnsi="Times New Roman"/>
          <w:sz w:val="24"/>
          <w:szCs w:val="24"/>
        </w:rPr>
        <w:t>да, цилиндр, конус.</w:t>
      </w:r>
      <w:r w:rsidRPr="00761B31">
        <w:rPr>
          <w:rFonts w:ascii="Times New Roman" w:hAnsi="Times New Roman"/>
          <w:sz w:val="24"/>
          <w:szCs w:val="24"/>
        </w:rPr>
        <w:t xml:space="preserve"> Объём прямоугольного параллелепипеда и куба.</w:t>
      </w:r>
    </w:p>
    <w:p w:rsidR="004F602D" w:rsidRPr="00761B31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</w:p>
    <w:p w:rsidR="004F602D" w:rsidRPr="00276499" w:rsidRDefault="004F602D" w:rsidP="006C2C52">
      <w:pPr>
        <w:pStyle w:val="afc"/>
        <w:rPr>
          <w:rFonts w:ascii="Times New Roman" w:hAnsi="Times New Roman"/>
          <w:i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76499">
        <w:rPr>
          <w:rFonts w:ascii="Times New Roman" w:hAnsi="Times New Roman"/>
          <w:i/>
          <w:sz w:val="24"/>
          <w:szCs w:val="24"/>
        </w:rPr>
        <w:t>Математика в историческом развитии.</w:t>
      </w:r>
    </w:p>
    <w:p w:rsidR="004F602D" w:rsidRPr="00761B31" w:rsidRDefault="004F602D" w:rsidP="006C2C52">
      <w:pPr>
        <w:pStyle w:val="afc"/>
        <w:rPr>
          <w:rFonts w:ascii="Times New Roman" w:hAnsi="Times New Roman"/>
          <w:sz w:val="24"/>
          <w:szCs w:val="24"/>
        </w:rPr>
      </w:pPr>
      <w:r w:rsidRPr="00761B31">
        <w:rPr>
          <w:rFonts w:ascii="Times New Roman" w:hAnsi="Times New Roman"/>
          <w:sz w:val="24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единицу длины. Метрическая система мер в России, в Европе. История формирования математических символов. Дроби в Вавилоне, Египте, Риме, на Руси. Открытие д</w:t>
      </w:r>
      <w:r>
        <w:rPr>
          <w:rFonts w:ascii="Times New Roman" w:hAnsi="Times New Roman"/>
          <w:sz w:val="24"/>
          <w:szCs w:val="24"/>
        </w:rPr>
        <w:t xml:space="preserve">есятичных дробей. </w:t>
      </w:r>
    </w:p>
    <w:p w:rsidR="004F602D" w:rsidRDefault="004F602D" w:rsidP="006C2C52">
      <w:pPr>
        <w:rPr>
          <w:b/>
          <w:sz w:val="32"/>
          <w:szCs w:val="32"/>
        </w:rPr>
      </w:pPr>
    </w:p>
    <w:p w:rsidR="004F602D" w:rsidRPr="00276499" w:rsidRDefault="004F602D" w:rsidP="00276499">
      <w:pPr>
        <w:widowControl w:val="0"/>
        <w:rPr>
          <w:color w:val="000000"/>
        </w:rPr>
      </w:pPr>
    </w:p>
    <w:p w:rsidR="004F602D" w:rsidRPr="009465B1" w:rsidRDefault="004F602D" w:rsidP="00D63EAA">
      <w:pPr>
        <w:pStyle w:val="12"/>
        <w:ind w:left="0" w:firstLine="709"/>
        <w:jc w:val="center"/>
        <w:rPr>
          <w:b/>
          <w:sz w:val="24"/>
          <w:szCs w:val="24"/>
        </w:rPr>
      </w:pPr>
    </w:p>
    <w:p w:rsidR="004F602D" w:rsidRPr="00ED22B4" w:rsidRDefault="004F602D" w:rsidP="008513C2">
      <w:pPr>
        <w:jc w:val="center"/>
      </w:pPr>
    </w:p>
    <w:p w:rsidR="004F602D" w:rsidRDefault="004F602D" w:rsidP="00696C6F">
      <w:pPr>
        <w:numPr>
          <w:ilvl w:val="0"/>
          <w:numId w:val="7"/>
        </w:numPr>
        <w:jc w:val="center"/>
        <w:rPr>
          <w:b/>
        </w:rPr>
      </w:pPr>
      <w:r w:rsidRPr="009465B1">
        <w:rPr>
          <w:b/>
        </w:rPr>
        <w:t xml:space="preserve">Тематическое планирование учебного предмета « </w:t>
      </w:r>
      <w:r>
        <w:rPr>
          <w:b/>
        </w:rPr>
        <w:t>Математика</w:t>
      </w:r>
      <w:r w:rsidRPr="009465B1">
        <w:rPr>
          <w:b/>
        </w:rPr>
        <w:t>» 5 класс</w:t>
      </w:r>
    </w:p>
    <w:p w:rsidR="004F602D" w:rsidRPr="009465B1" w:rsidRDefault="004F602D" w:rsidP="00696C6F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1"/>
        <w:gridCol w:w="9895"/>
        <w:gridCol w:w="3167"/>
      </w:tblGrid>
      <w:tr w:rsidR="004F602D" w:rsidRPr="00E31BF3" w:rsidTr="00276499">
        <w:trPr>
          <w:trHeight w:val="451"/>
        </w:trPr>
        <w:tc>
          <w:tcPr>
            <w:tcW w:w="1491" w:type="dxa"/>
          </w:tcPr>
          <w:p w:rsidR="004F602D" w:rsidRPr="00FD4074" w:rsidRDefault="004F602D" w:rsidP="001A3ECE">
            <w:pPr>
              <w:jc w:val="both"/>
            </w:pPr>
            <w:r w:rsidRPr="00FD4074">
              <w:t>№</w:t>
            </w:r>
          </w:p>
        </w:tc>
        <w:tc>
          <w:tcPr>
            <w:tcW w:w="9895" w:type="dxa"/>
          </w:tcPr>
          <w:p w:rsidR="004F602D" w:rsidRPr="00FD4074" w:rsidRDefault="004F602D" w:rsidP="001A3ECE">
            <w:pPr>
              <w:jc w:val="both"/>
            </w:pPr>
            <w:r>
              <w:t>Наименование раздела</w:t>
            </w:r>
          </w:p>
        </w:tc>
        <w:tc>
          <w:tcPr>
            <w:tcW w:w="3167" w:type="dxa"/>
          </w:tcPr>
          <w:p w:rsidR="004F602D" w:rsidRPr="00FD4074" w:rsidRDefault="004F602D" w:rsidP="001A3ECE">
            <w:pPr>
              <w:jc w:val="both"/>
            </w:pPr>
            <w:r>
              <w:t>Всего часов</w:t>
            </w:r>
          </w:p>
        </w:tc>
      </w:tr>
      <w:tr w:rsidR="004F602D" w:rsidRPr="00E31BF3" w:rsidTr="00276499">
        <w:trPr>
          <w:trHeight w:val="125"/>
        </w:trPr>
        <w:tc>
          <w:tcPr>
            <w:tcW w:w="1491" w:type="dxa"/>
          </w:tcPr>
          <w:p w:rsidR="004F602D" w:rsidRPr="009D75F0" w:rsidRDefault="004F602D" w:rsidP="001A3ECE">
            <w:pPr>
              <w:jc w:val="both"/>
            </w:pPr>
            <w:r w:rsidRPr="009D75F0">
              <w:t>1</w:t>
            </w:r>
          </w:p>
        </w:tc>
        <w:tc>
          <w:tcPr>
            <w:tcW w:w="9895" w:type="dxa"/>
          </w:tcPr>
          <w:p w:rsidR="004F602D" w:rsidRDefault="004F602D" w:rsidP="001A3ECE">
            <w:pPr>
              <w:jc w:val="both"/>
              <w:rPr>
                <w:b/>
              </w:rPr>
            </w:pPr>
            <w:r w:rsidRPr="00276499">
              <w:rPr>
                <w:b/>
              </w:rPr>
              <w:t xml:space="preserve">Натуральные числа 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 Ряд натуральных чисел. 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Цифры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есятичная</w:t>
            </w:r>
            <w:proofErr w:type="spellEnd"/>
            <w:r>
              <w:rPr>
                <w:color w:val="000000"/>
              </w:rPr>
              <w:t xml:space="preserve"> запись натуральных чисел. 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Отрезок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лина</w:t>
            </w:r>
            <w:proofErr w:type="spellEnd"/>
            <w:r>
              <w:rPr>
                <w:color w:val="000000"/>
              </w:rPr>
              <w:t xml:space="preserve"> отрезка.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-Плоскость. Прямая. Луч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-Шкала. Координатный луч.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 Сравнение натуральных чисел. </w:t>
            </w:r>
          </w:p>
          <w:p w:rsidR="004F602D" w:rsidRPr="00276499" w:rsidRDefault="004F602D" w:rsidP="001A3ECE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4F602D" w:rsidRPr="00FD4074" w:rsidRDefault="004F602D" w:rsidP="001A3ECE">
            <w:pPr>
              <w:jc w:val="both"/>
            </w:pPr>
            <w:r>
              <w:t>21</w:t>
            </w:r>
          </w:p>
        </w:tc>
      </w:tr>
      <w:tr w:rsidR="004F602D" w:rsidRPr="00E31BF3" w:rsidTr="00276499">
        <w:trPr>
          <w:trHeight w:val="125"/>
        </w:trPr>
        <w:tc>
          <w:tcPr>
            <w:tcW w:w="1491" w:type="dxa"/>
          </w:tcPr>
          <w:p w:rsidR="004F602D" w:rsidRPr="009D75F0" w:rsidRDefault="004F602D" w:rsidP="001A3ECE">
            <w:pPr>
              <w:jc w:val="both"/>
            </w:pPr>
            <w:r w:rsidRPr="009D75F0">
              <w:t>2</w:t>
            </w:r>
          </w:p>
        </w:tc>
        <w:tc>
          <w:tcPr>
            <w:tcW w:w="9895" w:type="dxa"/>
          </w:tcPr>
          <w:p w:rsidR="004F602D" w:rsidRDefault="004F602D" w:rsidP="001A3ECE">
            <w:pPr>
              <w:jc w:val="both"/>
              <w:rPr>
                <w:b/>
              </w:rPr>
            </w:pPr>
            <w:r w:rsidRPr="00276499">
              <w:rPr>
                <w:b/>
              </w:rPr>
              <w:t>Сложение и вычитание натуральных чисел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Сложениенатуральных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чисел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войства</w:t>
            </w:r>
            <w:proofErr w:type="spellEnd"/>
            <w:r>
              <w:rPr>
                <w:color w:val="000000"/>
              </w:rPr>
              <w:t xml:space="preserve"> сложения.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-Вычитание натуральных чисел.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-Числовые и буквенные выражения. Формулы.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-Уравнение.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-Угол. Обозначение углов.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-Виды углов. Измерение углов.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Многоугольнки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авные</w:t>
            </w:r>
            <w:proofErr w:type="spellEnd"/>
            <w:r>
              <w:rPr>
                <w:color w:val="000000"/>
              </w:rPr>
              <w:t xml:space="preserve"> фигуры.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-Треугольники и его виды.</w:t>
            </w:r>
          </w:p>
          <w:p w:rsidR="004F602D" w:rsidRPr="00276499" w:rsidRDefault="004F602D" w:rsidP="00276499">
            <w:pPr>
              <w:jc w:val="both"/>
              <w:rPr>
                <w:b/>
              </w:rPr>
            </w:pPr>
            <w:r>
              <w:rPr>
                <w:color w:val="000000"/>
              </w:rPr>
              <w:t>-Ось симметрии фигур</w:t>
            </w:r>
          </w:p>
        </w:tc>
        <w:tc>
          <w:tcPr>
            <w:tcW w:w="3167" w:type="dxa"/>
          </w:tcPr>
          <w:p w:rsidR="004F602D" w:rsidRPr="00FD4074" w:rsidRDefault="004F602D" w:rsidP="001A3ECE">
            <w:pPr>
              <w:jc w:val="both"/>
            </w:pPr>
            <w:r>
              <w:t>33</w:t>
            </w:r>
          </w:p>
        </w:tc>
      </w:tr>
      <w:tr w:rsidR="004F602D" w:rsidRPr="00E31BF3" w:rsidTr="00276499">
        <w:trPr>
          <w:trHeight w:val="125"/>
        </w:trPr>
        <w:tc>
          <w:tcPr>
            <w:tcW w:w="1491" w:type="dxa"/>
          </w:tcPr>
          <w:p w:rsidR="004F602D" w:rsidRPr="009D75F0" w:rsidRDefault="004F602D" w:rsidP="001A3ECE">
            <w:pPr>
              <w:jc w:val="both"/>
            </w:pPr>
            <w:r w:rsidRPr="009D75F0">
              <w:lastRenderedPageBreak/>
              <w:t>3</w:t>
            </w:r>
          </w:p>
        </w:tc>
        <w:tc>
          <w:tcPr>
            <w:tcW w:w="9895" w:type="dxa"/>
          </w:tcPr>
          <w:p w:rsidR="004F602D" w:rsidRDefault="004F602D" w:rsidP="001A3ECE">
            <w:pPr>
              <w:jc w:val="both"/>
              <w:rPr>
                <w:b/>
              </w:rPr>
            </w:pPr>
            <w:r w:rsidRPr="00276499">
              <w:rPr>
                <w:b/>
              </w:rPr>
              <w:t>Умножение и деление натуральных чисел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-Умножение. Переместительное свойство умножения.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-Сочетательное и распределительное свойство умножения.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-Деление.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-Деление с остатком.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-Степень числа.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-Площадь. Площадь прямоугольника.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-Прямоугольный параллелепипед. Пирамида.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-Объем прямоугольного параллелепипеда.</w:t>
            </w:r>
          </w:p>
          <w:p w:rsidR="004F602D" w:rsidRPr="00276499" w:rsidRDefault="004F602D" w:rsidP="00276499">
            <w:pPr>
              <w:jc w:val="both"/>
              <w:rPr>
                <w:b/>
              </w:rPr>
            </w:pPr>
            <w:r>
              <w:rPr>
                <w:color w:val="000000"/>
              </w:rPr>
              <w:t>-Комбинаторные задачи.</w:t>
            </w:r>
            <w:r w:rsidRPr="00233D10">
              <w:rPr>
                <w:i/>
                <w:color w:val="000000"/>
              </w:rPr>
              <w:t xml:space="preserve">    </w:t>
            </w:r>
          </w:p>
        </w:tc>
        <w:tc>
          <w:tcPr>
            <w:tcW w:w="3167" w:type="dxa"/>
          </w:tcPr>
          <w:p w:rsidR="004F602D" w:rsidRPr="00FD4074" w:rsidRDefault="004F602D" w:rsidP="001A3ECE">
            <w:pPr>
              <w:jc w:val="both"/>
            </w:pPr>
            <w:r>
              <w:t>38</w:t>
            </w:r>
          </w:p>
        </w:tc>
      </w:tr>
      <w:tr w:rsidR="004F602D" w:rsidRPr="00E31BF3" w:rsidTr="00276499">
        <w:trPr>
          <w:trHeight w:val="125"/>
        </w:trPr>
        <w:tc>
          <w:tcPr>
            <w:tcW w:w="1491" w:type="dxa"/>
          </w:tcPr>
          <w:p w:rsidR="004F602D" w:rsidRPr="009D75F0" w:rsidRDefault="004F602D" w:rsidP="001A3ECE">
            <w:pPr>
              <w:jc w:val="both"/>
            </w:pPr>
            <w:r w:rsidRPr="009D75F0">
              <w:t>5</w:t>
            </w:r>
          </w:p>
        </w:tc>
        <w:tc>
          <w:tcPr>
            <w:tcW w:w="9895" w:type="dxa"/>
          </w:tcPr>
          <w:p w:rsidR="004F602D" w:rsidRDefault="004F602D" w:rsidP="001A3ECE">
            <w:pPr>
              <w:jc w:val="both"/>
              <w:rPr>
                <w:b/>
              </w:rPr>
            </w:pPr>
            <w:r w:rsidRPr="00276499">
              <w:rPr>
                <w:b/>
              </w:rPr>
              <w:t>Обыкновенные дроби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-Понятие обыкновенные дроби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325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Правильные и неправильные дроби.</w:t>
            </w:r>
            <w:r w:rsidRPr="000325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Сравнение дробей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-Сложение и вычитание дробей с одинаковыми знаменателями.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-Дроби и деление натуральных чисел.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-Смешанные числа.</w:t>
            </w:r>
          </w:p>
          <w:p w:rsidR="004F602D" w:rsidRPr="00276499" w:rsidRDefault="004F602D" w:rsidP="001A3ECE">
            <w:pPr>
              <w:jc w:val="both"/>
              <w:rPr>
                <w:b/>
              </w:rPr>
            </w:pPr>
          </w:p>
        </w:tc>
        <w:tc>
          <w:tcPr>
            <w:tcW w:w="3167" w:type="dxa"/>
          </w:tcPr>
          <w:p w:rsidR="004F602D" w:rsidRDefault="004F602D" w:rsidP="001A3ECE">
            <w:pPr>
              <w:jc w:val="both"/>
            </w:pPr>
            <w:r>
              <w:t>18</w:t>
            </w:r>
          </w:p>
        </w:tc>
      </w:tr>
      <w:tr w:rsidR="004F602D" w:rsidRPr="00E31BF3" w:rsidTr="00276499">
        <w:trPr>
          <w:trHeight w:val="2357"/>
        </w:trPr>
        <w:tc>
          <w:tcPr>
            <w:tcW w:w="1491" w:type="dxa"/>
          </w:tcPr>
          <w:p w:rsidR="004F602D" w:rsidRPr="009D75F0" w:rsidRDefault="004F602D" w:rsidP="001A3ECE">
            <w:pPr>
              <w:jc w:val="both"/>
            </w:pPr>
            <w:r w:rsidRPr="009D75F0">
              <w:t>6</w:t>
            </w:r>
          </w:p>
        </w:tc>
        <w:tc>
          <w:tcPr>
            <w:tcW w:w="9895" w:type="dxa"/>
          </w:tcPr>
          <w:p w:rsidR="004F602D" w:rsidRDefault="004F602D" w:rsidP="001A3ECE">
            <w:pPr>
              <w:jc w:val="both"/>
              <w:rPr>
                <w:b/>
              </w:rPr>
            </w:pPr>
            <w:r w:rsidRPr="00276499">
              <w:rPr>
                <w:b/>
              </w:rPr>
              <w:t>Десятичные дроби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 Представление о десятичных дробях.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-Сравнение десятичных дробей. 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0325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Округление чисел. Прикидки.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-Сложение и вычитание десятичных дробей.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-Среднее арифметическое. Среднее значение величины.</w:t>
            </w:r>
          </w:p>
          <w:p w:rsidR="004F602D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-Проценты. Нахождение процента от числа.</w:t>
            </w:r>
          </w:p>
          <w:p w:rsidR="004F602D" w:rsidRPr="00276499" w:rsidRDefault="004F602D" w:rsidP="00276499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-Нахождение числа по его проценту.</w:t>
            </w:r>
          </w:p>
        </w:tc>
        <w:tc>
          <w:tcPr>
            <w:tcW w:w="3167" w:type="dxa"/>
          </w:tcPr>
          <w:p w:rsidR="004F602D" w:rsidRDefault="004F602D" w:rsidP="001A3ECE">
            <w:pPr>
              <w:jc w:val="both"/>
            </w:pPr>
            <w:r>
              <w:t>48</w:t>
            </w:r>
          </w:p>
        </w:tc>
      </w:tr>
      <w:tr w:rsidR="004F602D" w:rsidRPr="00E31BF3" w:rsidTr="00276499">
        <w:trPr>
          <w:trHeight w:val="232"/>
        </w:trPr>
        <w:tc>
          <w:tcPr>
            <w:tcW w:w="1491" w:type="dxa"/>
          </w:tcPr>
          <w:p w:rsidR="004F602D" w:rsidRPr="009D75F0" w:rsidRDefault="004F602D" w:rsidP="001A3ECE">
            <w:pPr>
              <w:jc w:val="both"/>
            </w:pPr>
            <w:r w:rsidRPr="009D75F0">
              <w:t>9</w:t>
            </w:r>
          </w:p>
        </w:tc>
        <w:tc>
          <w:tcPr>
            <w:tcW w:w="9895" w:type="dxa"/>
          </w:tcPr>
          <w:p w:rsidR="004F602D" w:rsidRDefault="004F602D" w:rsidP="001A3ECE">
            <w:pPr>
              <w:jc w:val="both"/>
            </w:pPr>
            <w:r>
              <w:t>Итоговое повторение</w:t>
            </w:r>
          </w:p>
        </w:tc>
        <w:tc>
          <w:tcPr>
            <w:tcW w:w="3167" w:type="dxa"/>
          </w:tcPr>
          <w:p w:rsidR="004F602D" w:rsidRPr="00FD4074" w:rsidRDefault="004F602D" w:rsidP="001A3ECE">
            <w:pPr>
              <w:jc w:val="both"/>
            </w:pPr>
            <w:r>
              <w:t>12</w:t>
            </w:r>
          </w:p>
        </w:tc>
      </w:tr>
      <w:tr w:rsidR="004F602D" w:rsidRPr="00E31BF3" w:rsidTr="00276499">
        <w:trPr>
          <w:trHeight w:val="252"/>
        </w:trPr>
        <w:tc>
          <w:tcPr>
            <w:tcW w:w="1491" w:type="dxa"/>
          </w:tcPr>
          <w:p w:rsidR="004F602D" w:rsidRPr="00FD4074" w:rsidRDefault="004F602D" w:rsidP="001A3ECE">
            <w:pPr>
              <w:jc w:val="both"/>
            </w:pPr>
          </w:p>
        </w:tc>
        <w:tc>
          <w:tcPr>
            <w:tcW w:w="9895" w:type="dxa"/>
          </w:tcPr>
          <w:p w:rsidR="004F602D" w:rsidRPr="00FD4074" w:rsidRDefault="004F602D" w:rsidP="001A3ECE">
            <w:pPr>
              <w:jc w:val="both"/>
            </w:pPr>
            <w:r>
              <w:t>Итого</w:t>
            </w:r>
          </w:p>
        </w:tc>
        <w:tc>
          <w:tcPr>
            <w:tcW w:w="3167" w:type="dxa"/>
          </w:tcPr>
          <w:p w:rsidR="004F602D" w:rsidRPr="00FD4074" w:rsidRDefault="004F602D" w:rsidP="001A3ECE">
            <w:pPr>
              <w:jc w:val="both"/>
            </w:pPr>
            <w:r>
              <w:t>170</w:t>
            </w:r>
          </w:p>
        </w:tc>
      </w:tr>
    </w:tbl>
    <w:p w:rsidR="004F602D" w:rsidRPr="009465B1" w:rsidRDefault="004F602D" w:rsidP="00C83A8F">
      <w:pPr>
        <w:jc w:val="center"/>
        <w:rPr>
          <w:b/>
        </w:rPr>
      </w:pPr>
    </w:p>
    <w:p w:rsidR="004F602D" w:rsidRPr="00ED22B4" w:rsidRDefault="004F602D" w:rsidP="00C83A8F">
      <w:pPr>
        <w:ind w:firstLine="709"/>
        <w:jc w:val="both"/>
      </w:pPr>
    </w:p>
    <w:sectPr w:rsidR="004F602D" w:rsidRPr="00ED22B4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48" w:rsidRDefault="00112848" w:rsidP="00E75D3B">
      <w:r>
        <w:separator/>
      </w:r>
    </w:p>
  </w:endnote>
  <w:endnote w:type="continuationSeparator" w:id="0">
    <w:p w:rsidR="00112848" w:rsidRDefault="00112848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48" w:rsidRDefault="00112848" w:rsidP="00E75D3B">
      <w:r>
        <w:separator/>
      </w:r>
    </w:p>
  </w:footnote>
  <w:footnote w:type="continuationSeparator" w:id="0">
    <w:p w:rsidR="00112848" w:rsidRDefault="00112848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398A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D833A0"/>
    <w:multiLevelType w:val="hybridMultilevel"/>
    <w:tmpl w:val="8DFCA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  <w:num w:numId="16">
    <w:abstractNumId w:val="17"/>
  </w:num>
  <w:num w:numId="17">
    <w:abstractNumId w:val="10"/>
  </w:num>
  <w:num w:numId="18">
    <w:abstractNumId w:val="15"/>
  </w:num>
  <w:num w:numId="19">
    <w:abstractNumId w:val="8"/>
  </w:num>
  <w:num w:numId="20">
    <w:abstractNumId w:val="1"/>
  </w:num>
  <w:num w:numId="21">
    <w:abstractNumId w:val="5"/>
  </w:num>
  <w:num w:numId="22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D0"/>
    <w:rsid w:val="0000069D"/>
    <w:rsid w:val="00011CEA"/>
    <w:rsid w:val="00021ECB"/>
    <w:rsid w:val="00025867"/>
    <w:rsid w:val="000309D1"/>
    <w:rsid w:val="000325B1"/>
    <w:rsid w:val="00041558"/>
    <w:rsid w:val="00054E42"/>
    <w:rsid w:val="000722F0"/>
    <w:rsid w:val="00076E02"/>
    <w:rsid w:val="00093DD7"/>
    <w:rsid w:val="000A038D"/>
    <w:rsid w:val="000A145C"/>
    <w:rsid w:val="000A2BAB"/>
    <w:rsid w:val="000A3DBE"/>
    <w:rsid w:val="000C754C"/>
    <w:rsid w:val="000D1827"/>
    <w:rsid w:val="000E59CD"/>
    <w:rsid w:val="000F0A4A"/>
    <w:rsid w:val="000F351B"/>
    <w:rsid w:val="00105B41"/>
    <w:rsid w:val="00112848"/>
    <w:rsid w:val="0012053B"/>
    <w:rsid w:val="00120BD9"/>
    <w:rsid w:val="00140751"/>
    <w:rsid w:val="0014106D"/>
    <w:rsid w:val="00167F7D"/>
    <w:rsid w:val="00174342"/>
    <w:rsid w:val="00176920"/>
    <w:rsid w:val="00181E70"/>
    <w:rsid w:val="00194185"/>
    <w:rsid w:val="00194683"/>
    <w:rsid w:val="00196F7F"/>
    <w:rsid w:val="00197525"/>
    <w:rsid w:val="001A12DF"/>
    <w:rsid w:val="001A3ECE"/>
    <w:rsid w:val="001A4608"/>
    <w:rsid w:val="001B5F40"/>
    <w:rsid w:val="001C6790"/>
    <w:rsid w:val="001D159D"/>
    <w:rsid w:val="001D5920"/>
    <w:rsid w:val="001D608D"/>
    <w:rsid w:val="001E7954"/>
    <w:rsid w:val="001F2949"/>
    <w:rsid w:val="002000DA"/>
    <w:rsid w:val="00223E76"/>
    <w:rsid w:val="00233D10"/>
    <w:rsid w:val="0023584F"/>
    <w:rsid w:val="0023745F"/>
    <w:rsid w:val="0024704D"/>
    <w:rsid w:val="002508D7"/>
    <w:rsid w:val="0025373C"/>
    <w:rsid w:val="0025642F"/>
    <w:rsid w:val="00276499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03965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84625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95CB0"/>
    <w:rsid w:val="004A1CB0"/>
    <w:rsid w:val="004A3A0A"/>
    <w:rsid w:val="004B0D4A"/>
    <w:rsid w:val="004B27B3"/>
    <w:rsid w:val="004C4C22"/>
    <w:rsid w:val="004E342D"/>
    <w:rsid w:val="004F0EE7"/>
    <w:rsid w:val="004F319A"/>
    <w:rsid w:val="004F602D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E91"/>
    <w:rsid w:val="006475F0"/>
    <w:rsid w:val="00657A45"/>
    <w:rsid w:val="006642DE"/>
    <w:rsid w:val="0067332A"/>
    <w:rsid w:val="0067475E"/>
    <w:rsid w:val="00675102"/>
    <w:rsid w:val="00685913"/>
    <w:rsid w:val="0068624B"/>
    <w:rsid w:val="006862B6"/>
    <w:rsid w:val="006913B4"/>
    <w:rsid w:val="00695553"/>
    <w:rsid w:val="00696B4A"/>
    <w:rsid w:val="00696C6F"/>
    <w:rsid w:val="006A0C85"/>
    <w:rsid w:val="006A348C"/>
    <w:rsid w:val="006A6E3E"/>
    <w:rsid w:val="006B5D23"/>
    <w:rsid w:val="006C2C52"/>
    <w:rsid w:val="006C7814"/>
    <w:rsid w:val="006D02E9"/>
    <w:rsid w:val="006D48C2"/>
    <w:rsid w:val="006F0979"/>
    <w:rsid w:val="006F4C70"/>
    <w:rsid w:val="0070316E"/>
    <w:rsid w:val="0071410F"/>
    <w:rsid w:val="00733CB0"/>
    <w:rsid w:val="007524A8"/>
    <w:rsid w:val="00761B31"/>
    <w:rsid w:val="00770977"/>
    <w:rsid w:val="00774E43"/>
    <w:rsid w:val="00777492"/>
    <w:rsid w:val="007A7A3F"/>
    <w:rsid w:val="007A7AE7"/>
    <w:rsid w:val="007B33BE"/>
    <w:rsid w:val="007C768D"/>
    <w:rsid w:val="007D0D39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417BB"/>
    <w:rsid w:val="008513C2"/>
    <w:rsid w:val="008548B6"/>
    <w:rsid w:val="0086156B"/>
    <w:rsid w:val="008615DA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1FF6"/>
    <w:rsid w:val="009465B1"/>
    <w:rsid w:val="009740C5"/>
    <w:rsid w:val="00975B58"/>
    <w:rsid w:val="00975D0A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3B15"/>
    <w:rsid w:val="009D75F0"/>
    <w:rsid w:val="009E0AF0"/>
    <w:rsid w:val="009E2480"/>
    <w:rsid w:val="009E2AA7"/>
    <w:rsid w:val="009E65F1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70D2B"/>
    <w:rsid w:val="00C740D4"/>
    <w:rsid w:val="00C838DF"/>
    <w:rsid w:val="00C83A8F"/>
    <w:rsid w:val="00C84021"/>
    <w:rsid w:val="00CA127C"/>
    <w:rsid w:val="00CA380C"/>
    <w:rsid w:val="00CA538D"/>
    <w:rsid w:val="00CA7A90"/>
    <w:rsid w:val="00CC1F8F"/>
    <w:rsid w:val="00CD55E7"/>
    <w:rsid w:val="00CE1366"/>
    <w:rsid w:val="00CF3133"/>
    <w:rsid w:val="00CF47F8"/>
    <w:rsid w:val="00CF5A21"/>
    <w:rsid w:val="00D11A82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B246A"/>
    <w:rsid w:val="00DB4A71"/>
    <w:rsid w:val="00DD26F3"/>
    <w:rsid w:val="00DD3C94"/>
    <w:rsid w:val="00DE739F"/>
    <w:rsid w:val="00DE7479"/>
    <w:rsid w:val="00DF03E3"/>
    <w:rsid w:val="00DF24D5"/>
    <w:rsid w:val="00E03102"/>
    <w:rsid w:val="00E15002"/>
    <w:rsid w:val="00E31BF3"/>
    <w:rsid w:val="00E421C4"/>
    <w:rsid w:val="00E526DA"/>
    <w:rsid w:val="00E71A3D"/>
    <w:rsid w:val="00E75D3B"/>
    <w:rsid w:val="00E9609E"/>
    <w:rsid w:val="00E96C5E"/>
    <w:rsid w:val="00EA70B9"/>
    <w:rsid w:val="00EA7C7B"/>
    <w:rsid w:val="00ED03D7"/>
    <w:rsid w:val="00ED22B4"/>
    <w:rsid w:val="00EE20DE"/>
    <w:rsid w:val="00EF288A"/>
    <w:rsid w:val="00EF2F96"/>
    <w:rsid w:val="00F01815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74C8D"/>
    <w:rsid w:val="00F93438"/>
    <w:rsid w:val="00F96223"/>
    <w:rsid w:val="00FB3940"/>
    <w:rsid w:val="00FB5805"/>
    <w:rsid w:val="00FB627A"/>
    <w:rsid w:val="00FC7289"/>
    <w:rsid w:val="00FD20AA"/>
    <w:rsid w:val="00FD4074"/>
    <w:rsid w:val="00FE36C0"/>
    <w:rsid w:val="00FE4268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uiPriority w:val="99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953"/>
    <w:rPr>
      <w:rFonts w:ascii="Cambria" w:hAnsi="Cambria" w:cs="Times New Roman"/>
      <w:b/>
      <w:color w:val="008080"/>
      <w:sz w:val="28"/>
    </w:rPr>
  </w:style>
  <w:style w:type="character" w:customStyle="1" w:styleId="21">
    <w:name w:val="Заголовок 2 Знак1"/>
    <w:link w:val="2"/>
    <w:uiPriority w:val="99"/>
    <w:locked/>
    <w:rsid w:val="00BF17D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64953"/>
    <w:rPr>
      <w:rFonts w:ascii="Cambria" w:hAnsi="Cambria" w:cs="Times New Roman"/>
      <w:b/>
      <w:color w:val="808080"/>
      <w:sz w:val="24"/>
    </w:rPr>
  </w:style>
  <w:style w:type="character" w:customStyle="1" w:styleId="50">
    <w:name w:val="Заголовок 5 Знак"/>
    <w:link w:val="5"/>
    <w:uiPriority w:val="99"/>
    <w:locked/>
    <w:rsid w:val="00464953"/>
    <w:rPr>
      <w:rFonts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464953"/>
    <w:rPr>
      <w:rFonts w:cs="Times New Roman"/>
      <w:sz w:val="24"/>
      <w:szCs w:val="24"/>
    </w:rPr>
  </w:style>
  <w:style w:type="character" w:styleId="a3">
    <w:name w:val="Strong"/>
    <w:uiPriority w:val="99"/>
    <w:qFormat/>
    <w:rsid w:val="00BF17D0"/>
    <w:rPr>
      <w:rFonts w:cs="Times New Roman"/>
      <w:b/>
      <w:bCs/>
    </w:rPr>
  </w:style>
  <w:style w:type="paragraph" w:styleId="a4">
    <w:name w:val="List Paragraph"/>
    <w:basedOn w:val="a"/>
    <w:link w:val="a5"/>
    <w:uiPriority w:val="99"/>
    <w:qFormat/>
    <w:rsid w:val="00BF17D0"/>
    <w:pPr>
      <w:ind w:left="720"/>
      <w:contextualSpacing/>
    </w:pPr>
    <w:rPr>
      <w:rFonts w:ascii="Arial" w:hAnsi="Arial"/>
      <w:b/>
      <w:color w:val="000000"/>
      <w:sz w:val="20"/>
      <w:szCs w:val="20"/>
    </w:rPr>
  </w:style>
  <w:style w:type="character" w:customStyle="1" w:styleId="20">
    <w:name w:val="Заголовок 2 Знак"/>
    <w:uiPriority w:val="99"/>
    <w:rsid w:val="00BF17D0"/>
    <w:rPr>
      <w:rFonts w:ascii="Cambria" w:hAnsi="Cambria" w:cs="Times New Roman"/>
      <w:b/>
      <w:bCs/>
      <w:color w:val="4F81BD"/>
      <w:sz w:val="26"/>
      <w:szCs w:val="26"/>
    </w:rPr>
  </w:style>
  <w:style w:type="paragraph" w:styleId="a6">
    <w:name w:val="Body Text Indent"/>
    <w:basedOn w:val="a"/>
    <w:link w:val="11"/>
    <w:uiPriority w:val="99"/>
    <w:rsid w:val="00BF17D0"/>
    <w:pPr>
      <w:spacing w:after="120"/>
      <w:ind w:left="283"/>
    </w:pPr>
  </w:style>
  <w:style w:type="character" w:customStyle="1" w:styleId="11">
    <w:name w:val="Основной текст с отступом Знак1"/>
    <w:link w:val="a6"/>
    <w:uiPriority w:val="99"/>
    <w:locked/>
    <w:rsid w:val="00BF17D0"/>
    <w:rPr>
      <w:rFonts w:cs="Times New Roman"/>
      <w:sz w:val="24"/>
      <w:szCs w:val="24"/>
    </w:rPr>
  </w:style>
  <w:style w:type="character" w:customStyle="1" w:styleId="a7">
    <w:name w:val="Основной текст с отступом Знак"/>
    <w:uiPriority w:val="99"/>
    <w:rsid w:val="00BF17D0"/>
    <w:rPr>
      <w:rFonts w:cs="Times New Roman"/>
      <w:sz w:val="24"/>
      <w:szCs w:val="24"/>
    </w:rPr>
  </w:style>
  <w:style w:type="paragraph" w:customStyle="1" w:styleId="FR1">
    <w:name w:val="FR1"/>
    <w:uiPriority w:val="99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uiPriority w:val="99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15AB1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iPriority w:val="99"/>
    <w:rsid w:val="00464953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locked/>
    <w:rsid w:val="00464953"/>
    <w:rPr>
      <w:rFonts w:cs="Times New Roman"/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9"/>
    <w:uiPriority w:val="99"/>
    <w:locked/>
    <w:rsid w:val="00464953"/>
    <w:rPr>
      <w:rFonts w:cs="Times New Roman"/>
      <w:sz w:val="24"/>
      <w:szCs w:val="24"/>
    </w:rPr>
  </w:style>
  <w:style w:type="character" w:customStyle="1" w:styleId="aa">
    <w:name w:val="Нижний колонтитул Знак"/>
    <w:uiPriority w:val="99"/>
    <w:rsid w:val="00464953"/>
    <w:rPr>
      <w:rFonts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link w:val="ab"/>
    <w:uiPriority w:val="99"/>
    <w:locked/>
    <w:rsid w:val="00464953"/>
    <w:rPr>
      <w:rFonts w:cs="Times New Roman"/>
      <w:b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464953"/>
    <w:rPr>
      <w:rFonts w:cs="Times New Roman"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464953"/>
    <w:rPr>
      <w:rFonts w:cs="Times New Roman"/>
    </w:rPr>
  </w:style>
  <w:style w:type="paragraph" w:styleId="33">
    <w:name w:val="Body Text Indent 3"/>
    <w:basedOn w:val="a"/>
    <w:link w:val="34"/>
    <w:uiPriority w:val="99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link w:val="33"/>
    <w:uiPriority w:val="99"/>
    <w:locked/>
    <w:rsid w:val="00464953"/>
    <w:rPr>
      <w:rFonts w:cs="Times New Roman"/>
      <w:sz w:val="22"/>
      <w:szCs w:val="22"/>
    </w:rPr>
  </w:style>
  <w:style w:type="table" w:styleId="ad">
    <w:name w:val="Table Grid"/>
    <w:basedOn w:val="a1"/>
    <w:uiPriority w:val="9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uiPriority w:val="99"/>
    <w:rsid w:val="00464953"/>
    <w:rPr>
      <w:rFonts w:cs="Times New Roman"/>
    </w:rPr>
  </w:style>
  <w:style w:type="character" w:styleId="af">
    <w:name w:val="Emphasis"/>
    <w:uiPriority w:val="99"/>
    <w:qFormat/>
    <w:rsid w:val="00464953"/>
    <w:rPr>
      <w:rFonts w:cs="Times New Roman"/>
      <w:i/>
      <w:iCs/>
    </w:rPr>
  </w:style>
  <w:style w:type="paragraph" w:styleId="af0">
    <w:name w:val="Balloon Text"/>
    <w:basedOn w:val="a"/>
    <w:link w:val="14"/>
    <w:uiPriority w:val="99"/>
    <w:semiHidden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f0"/>
    <w:uiPriority w:val="99"/>
    <w:semiHidden/>
    <w:lock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iPriority w:val="99"/>
    <w:semiHidden/>
    <w:rsid w:val="00464953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link w:val="af2"/>
    <w:uiPriority w:val="99"/>
    <w:semiHidden/>
    <w:locked/>
    <w:rsid w:val="00464953"/>
    <w:rPr>
      <w:rFonts w:cs="Times New Roman"/>
      <w:sz w:val="24"/>
      <w:szCs w:val="24"/>
    </w:rPr>
  </w:style>
  <w:style w:type="character" w:customStyle="1" w:styleId="af3">
    <w:name w:val="Верхний колонтитул Знак"/>
    <w:uiPriority w:val="99"/>
    <w:rsid w:val="00464953"/>
    <w:rPr>
      <w:rFonts w:cs="Times New Roman"/>
      <w:sz w:val="24"/>
      <w:szCs w:val="24"/>
    </w:rPr>
  </w:style>
  <w:style w:type="paragraph" w:customStyle="1" w:styleId="Body">
    <w:name w:val="Body"/>
    <w:uiPriority w:val="99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uiPriority w:val="99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uiPriority w:val="99"/>
    <w:rsid w:val="00464953"/>
    <w:rPr>
      <w:rFonts w:ascii="Tahoma" w:hAnsi="Tahoma" w:cs="Times New Roman"/>
      <w:sz w:val="16"/>
    </w:rPr>
  </w:style>
  <w:style w:type="character" w:customStyle="1" w:styleId="17">
    <w:name w:val="Строгий1"/>
    <w:uiPriority w:val="99"/>
    <w:rsid w:val="00464953"/>
    <w:rPr>
      <w:rFonts w:cs="Times New Roman"/>
      <w:b/>
    </w:rPr>
  </w:style>
  <w:style w:type="paragraph" w:customStyle="1" w:styleId="18">
    <w:name w:val="Текст выноски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uiPriority w:val="99"/>
    <w:rsid w:val="00464953"/>
    <w:rPr>
      <w:rFonts w:cs="Times New Roman"/>
      <w:color w:val="008080"/>
      <w:sz w:val="21"/>
      <w:u w:val="none"/>
    </w:rPr>
  </w:style>
  <w:style w:type="paragraph" w:customStyle="1" w:styleId="western">
    <w:name w:val="western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uiPriority w:val="99"/>
    <w:rsid w:val="00464953"/>
    <w:rPr>
      <w:rFonts w:ascii="Times New Roman" w:hAnsi="Times New Roman" w:cs="Times New Roman"/>
      <w:sz w:val="20"/>
    </w:rPr>
  </w:style>
  <w:style w:type="paragraph" w:customStyle="1" w:styleId="DecimalAligned">
    <w:name w:val="Decimal Aligned"/>
    <w:basedOn w:val="a"/>
    <w:uiPriority w:val="99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uiPriority w:val="99"/>
    <w:qFormat/>
    <w:rsid w:val="00464953"/>
    <w:rPr>
      <w:rFonts w:cs="Times New Roman"/>
      <w:i/>
      <w:color w:val="808080"/>
      <w:sz w:val="22"/>
      <w:lang w:val="ru-RU"/>
    </w:rPr>
  </w:style>
  <w:style w:type="paragraph" w:customStyle="1" w:styleId="u">
    <w:name w:val="u"/>
    <w:basedOn w:val="a"/>
    <w:uiPriority w:val="99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uiPriority w:val="99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uiPriority w:val="99"/>
    <w:rsid w:val="00464953"/>
    <w:rPr>
      <w:rFonts w:ascii="Courier New" w:hAnsi="Courier New" w:cs="Times New Roman"/>
      <w:sz w:val="20"/>
    </w:rPr>
  </w:style>
  <w:style w:type="paragraph" w:styleId="af7">
    <w:name w:val="Body Text"/>
    <w:basedOn w:val="a"/>
    <w:link w:val="af8"/>
    <w:uiPriority w:val="99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link w:val="af7"/>
    <w:uiPriority w:val="99"/>
    <w:locked/>
    <w:rsid w:val="00464953"/>
    <w:rPr>
      <w:rFonts w:cs="Times New Roman"/>
      <w:sz w:val="24"/>
    </w:rPr>
  </w:style>
  <w:style w:type="paragraph" w:customStyle="1" w:styleId="211">
    <w:name w:val="Основной текст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uiPriority w:val="99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uiPriority w:val="99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uiPriority w:val="99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uiPriority w:val="99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uiPriority w:val="99"/>
    <w:rsid w:val="00464953"/>
    <w:rPr>
      <w:rFonts w:ascii="Courier New" w:hAnsi="Courier New" w:cs="Times New Roman"/>
      <w:sz w:val="20"/>
    </w:rPr>
  </w:style>
  <w:style w:type="paragraph" w:customStyle="1" w:styleId="afb">
    <w:name w:val="Цитаты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uiPriority w:val="99"/>
    <w:rsid w:val="00464953"/>
    <w:rPr>
      <w:rFonts w:cs="Times New Roman"/>
      <w:b/>
      <w:color w:val="auto"/>
      <w:sz w:val="17"/>
      <w:u w:val="none"/>
    </w:rPr>
  </w:style>
  <w:style w:type="paragraph" w:customStyle="1" w:styleId="content-bold">
    <w:name w:val="content-bold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uiPriority w:val="99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uiPriority w:val="99"/>
    <w:rsid w:val="00464953"/>
    <w:rPr>
      <w:rFonts w:ascii="Arial" w:hAnsi="Arial" w:cs="Times New Roman"/>
      <w:color w:val="000000"/>
      <w:sz w:val="13"/>
    </w:rPr>
  </w:style>
  <w:style w:type="paragraph" w:styleId="afc">
    <w:name w:val="No Spacing"/>
    <w:uiPriority w:val="99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uiPriority w:val="99"/>
    <w:rsid w:val="00464953"/>
    <w:rPr>
      <w:rFonts w:cs="Times New Roman"/>
      <w:sz w:val="22"/>
      <w:lang w:val="ru-RU"/>
    </w:rPr>
  </w:style>
  <w:style w:type="paragraph" w:styleId="afe">
    <w:name w:val="TOC Heading"/>
    <w:basedOn w:val="1"/>
    <w:next w:val="a"/>
    <w:uiPriority w:val="99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uiPriority w:val="99"/>
    <w:rsid w:val="00464953"/>
    <w:rPr>
      <w:rFonts w:cs="Times New Roman"/>
      <w:color w:val="800080"/>
      <w:u w:val="single"/>
    </w:rPr>
  </w:style>
  <w:style w:type="character" w:customStyle="1" w:styleId="1d">
    <w:name w:val="Выделение1"/>
    <w:uiPriority w:val="99"/>
    <w:rsid w:val="00464953"/>
    <w:rPr>
      <w:rFonts w:cs="Times New Roman"/>
      <w:i/>
    </w:rPr>
  </w:style>
  <w:style w:type="character" w:styleId="aff">
    <w:name w:val="Placeholder Text"/>
    <w:uiPriority w:val="99"/>
    <w:rsid w:val="00464953"/>
    <w:rPr>
      <w:rFonts w:cs="Times New Roman"/>
    </w:rPr>
  </w:style>
  <w:style w:type="character" w:customStyle="1" w:styleId="mw-headline">
    <w:name w:val="mw-headline"/>
    <w:uiPriority w:val="99"/>
    <w:rsid w:val="00464953"/>
    <w:rPr>
      <w:rFonts w:cs="Times New Roman"/>
    </w:rPr>
  </w:style>
  <w:style w:type="character" w:customStyle="1" w:styleId="rtxt">
    <w:name w:val="rtxt"/>
    <w:uiPriority w:val="99"/>
    <w:rsid w:val="00464953"/>
    <w:rPr>
      <w:rFonts w:cs="Times New Roman"/>
    </w:rPr>
  </w:style>
  <w:style w:type="character" w:customStyle="1" w:styleId="apple-converted-space">
    <w:name w:val="apple-converted-space"/>
    <w:uiPriority w:val="99"/>
    <w:rsid w:val="00464953"/>
    <w:rPr>
      <w:rFonts w:cs="Times New Roman"/>
    </w:rPr>
  </w:style>
  <w:style w:type="character" w:customStyle="1" w:styleId="apple-style-span">
    <w:name w:val="apple-style-span"/>
    <w:uiPriority w:val="99"/>
    <w:rsid w:val="00464953"/>
    <w:rPr>
      <w:rFonts w:cs="Times New Roman"/>
    </w:rPr>
  </w:style>
  <w:style w:type="paragraph" w:customStyle="1" w:styleId="1e">
    <w:name w:val="Обычный1"/>
    <w:uiPriority w:val="99"/>
    <w:rsid w:val="00464953"/>
    <w:pPr>
      <w:widowControl w:val="0"/>
    </w:pPr>
  </w:style>
  <w:style w:type="character" w:customStyle="1" w:styleId="FontStyle353">
    <w:name w:val="Font Style353"/>
    <w:uiPriority w:val="99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uiPriority w:val="99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uiPriority w:val="99"/>
    <w:rsid w:val="00464953"/>
    <w:pPr>
      <w:ind w:left="720"/>
    </w:pPr>
    <w:rPr>
      <w:sz w:val="20"/>
      <w:szCs w:val="20"/>
    </w:rPr>
  </w:style>
  <w:style w:type="paragraph" w:customStyle="1" w:styleId="FR2">
    <w:name w:val="FR2"/>
    <w:uiPriority w:val="99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uiPriority w:val="99"/>
    <w:rsid w:val="001C6790"/>
    <w:rPr>
      <w:rFonts w:cs="Times New Roman"/>
      <w:color w:val="000080"/>
      <w:u w:val="single"/>
    </w:rPr>
  </w:style>
  <w:style w:type="character" w:customStyle="1" w:styleId="26">
    <w:name w:val="Основной текст2"/>
    <w:uiPriority w:val="99"/>
    <w:rsid w:val="001C6790"/>
    <w:rPr>
      <w:rFonts w:ascii="Times New Roman" w:hAnsi="Times New Roman" w:cs="Times New Roman"/>
      <w:spacing w:val="0"/>
      <w:sz w:val="23"/>
      <w:szCs w:val="23"/>
    </w:rPr>
  </w:style>
  <w:style w:type="character" w:customStyle="1" w:styleId="51">
    <w:name w:val="Основной текст (5)_"/>
    <w:link w:val="52"/>
    <w:uiPriority w:val="99"/>
    <w:locked/>
    <w:rsid w:val="001C6790"/>
    <w:rPr>
      <w:rFonts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C6790"/>
    <w:pPr>
      <w:shd w:val="clear" w:color="auto" w:fill="FFFFFF"/>
      <w:spacing w:before="420" w:after="2640" w:line="240" w:lineRule="atLeast"/>
    </w:pPr>
    <w:rPr>
      <w:sz w:val="26"/>
      <w:szCs w:val="26"/>
    </w:rPr>
  </w:style>
  <w:style w:type="table" w:customStyle="1" w:styleId="1f">
    <w:name w:val="Сетка таблицы1"/>
    <w:uiPriority w:val="99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07A1"/>
    <w:rPr>
      <w:rFonts w:ascii="Arial" w:hAnsi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2641</Words>
  <Characters>19494</Characters>
  <Application>Microsoft Office Word</Application>
  <DocSecurity>0</DocSecurity>
  <Lines>162</Lines>
  <Paragraphs>44</Paragraphs>
  <ScaleCrop>false</ScaleCrop>
  <Company>Reanimator Extreme Edition</Company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12</cp:revision>
  <cp:lastPrinted>2015-09-03T09:43:00Z</cp:lastPrinted>
  <dcterms:created xsi:type="dcterms:W3CDTF">2018-05-10T12:28:00Z</dcterms:created>
  <dcterms:modified xsi:type="dcterms:W3CDTF">2022-02-11T15:19:00Z</dcterms:modified>
</cp:coreProperties>
</file>