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5" w:rsidRPr="00F110C5" w:rsidRDefault="00F110C5" w:rsidP="00F1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C5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F110C5" w:rsidRPr="00F110C5" w:rsidRDefault="00F110C5" w:rsidP="00F1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C5">
        <w:rPr>
          <w:rFonts w:ascii="Times New Roman" w:hAnsi="Times New Roman" w:cs="Times New Roman"/>
          <w:b/>
          <w:sz w:val="28"/>
          <w:szCs w:val="28"/>
        </w:rPr>
        <w:t>«Татарско-Сугутская СОШ Батыревского района ЧР»</w:t>
      </w:r>
    </w:p>
    <w:p w:rsidR="00F110C5" w:rsidRP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 w:rsidRPr="00F110C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0C5" w:rsidRPr="00F110C5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 w:rsidR="00F110C5">
        <w:rPr>
          <w:rFonts w:ascii="Times New Roman" w:hAnsi="Times New Roman" w:cs="Times New Roman"/>
          <w:sz w:val="28"/>
          <w:szCs w:val="28"/>
        </w:rPr>
        <w:t>Сабитова Г.Н.</w:t>
      </w:r>
    </w:p>
    <w:p w:rsidR="00F110C5" w:rsidRPr="00F110C5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10C5" w:rsidRPr="00F110C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0C5" w:rsidRPr="00F110C5">
        <w:rPr>
          <w:rFonts w:ascii="Times New Roman" w:hAnsi="Times New Roman" w:cs="Times New Roman"/>
          <w:sz w:val="28"/>
          <w:szCs w:val="28"/>
        </w:rPr>
        <w:t xml:space="preserve"> МАОУ</w:t>
      </w:r>
    </w:p>
    <w:p w:rsidR="00F110C5" w:rsidRP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 w:rsidRPr="00F110C5">
        <w:rPr>
          <w:rFonts w:ascii="Times New Roman" w:hAnsi="Times New Roman" w:cs="Times New Roman"/>
          <w:sz w:val="28"/>
          <w:szCs w:val="28"/>
        </w:rPr>
        <w:t>«Татарско-Сугутская СОШ Батыревского района ЧР»</w:t>
      </w:r>
    </w:p>
    <w:p w:rsidR="00F110C5" w:rsidRPr="00F110C5" w:rsidRDefault="00181EF3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августа 2020</w:t>
      </w:r>
      <w:r w:rsidR="00F110C5" w:rsidRPr="00F110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11D" w:rsidRDefault="009F011D" w:rsidP="00F11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F11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F11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0C5" w:rsidRPr="009F011D" w:rsidRDefault="00F110C5" w:rsidP="00F110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011D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0C5" w:rsidRPr="009F011D" w:rsidRDefault="00F110C5" w:rsidP="009F01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011D">
        <w:rPr>
          <w:rFonts w:ascii="Times New Roman" w:hAnsi="Times New Roman" w:cs="Times New Roman"/>
          <w:b/>
          <w:i/>
          <w:sz w:val="32"/>
          <w:szCs w:val="32"/>
        </w:rPr>
        <w:t>уч</w:t>
      </w:r>
      <w:r w:rsidR="009F011D" w:rsidRPr="009F011D">
        <w:rPr>
          <w:rFonts w:ascii="Times New Roman" w:hAnsi="Times New Roman" w:cs="Times New Roman"/>
          <w:b/>
          <w:i/>
          <w:sz w:val="32"/>
          <w:szCs w:val="32"/>
        </w:rPr>
        <w:t>ебного кабинета  шахматы</w:t>
      </w: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0C5" w:rsidRP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 w:rsidRPr="00F110C5"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F110C5" w:rsidRPr="00F110C5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шахмат  Козлов  Илдар  Алиаскерович</w:t>
      </w:r>
      <w:r w:rsidR="00F110C5" w:rsidRPr="00F1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0C5" w:rsidRPr="00F110C5" w:rsidRDefault="00F110C5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 w:rsidRPr="00F110C5">
        <w:rPr>
          <w:rFonts w:ascii="Times New Roman" w:hAnsi="Times New Roman" w:cs="Times New Roman"/>
          <w:sz w:val="28"/>
          <w:szCs w:val="28"/>
        </w:rPr>
        <w:t>Площадь кабинета: 24,7 м. кв.</w:t>
      </w: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D4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мест: 10</w:t>
      </w:r>
    </w:p>
    <w:p w:rsidR="009F011D" w:rsidRDefault="009F011D" w:rsidP="00F1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11D" w:rsidRDefault="00181EF3" w:rsidP="009F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Татарские Сугуты-2020</w:t>
      </w:r>
      <w:r w:rsidR="009F011D">
        <w:rPr>
          <w:rFonts w:ascii="Times New Roman" w:hAnsi="Times New Roman" w:cs="Times New Roman"/>
          <w:sz w:val="28"/>
          <w:szCs w:val="28"/>
        </w:rPr>
        <w:t>г.</w:t>
      </w:r>
    </w:p>
    <w:p w:rsid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11D">
        <w:rPr>
          <w:rFonts w:ascii="Times New Roman" w:hAnsi="Times New Roman" w:cs="Times New Roman"/>
          <w:b/>
          <w:sz w:val="32"/>
          <w:szCs w:val="32"/>
        </w:rPr>
        <w:lastRenderedPageBreak/>
        <w:t>Правила пользования учебным кабинетом</w:t>
      </w:r>
    </w:p>
    <w:p w:rsidR="009F011D" w:rsidRP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 1. Кабинет должен быть открыт за 15 минут до начала занятий.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 2. Обучающиеся должны находиться в кабинете только в присутствии </w:t>
      </w:r>
      <w:r w:rsidR="00E668B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9F0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3. Кабинет должен проветриваться каждую перемену. 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4. </w:t>
      </w:r>
      <w:r w:rsidR="00E668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F011D">
        <w:rPr>
          <w:rFonts w:ascii="Times New Roman" w:hAnsi="Times New Roman" w:cs="Times New Roman"/>
          <w:sz w:val="28"/>
          <w:szCs w:val="28"/>
        </w:rPr>
        <w:t xml:space="preserve"> должен организовывать уборку кабинета по окончании занятий в нем. 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11D">
        <w:rPr>
          <w:rFonts w:ascii="Times New Roman" w:hAnsi="Times New Roman" w:cs="Times New Roman"/>
          <w:b/>
          <w:sz w:val="32"/>
          <w:szCs w:val="32"/>
        </w:rPr>
        <w:t>Документация учебного кабинета</w:t>
      </w:r>
    </w:p>
    <w:p w:rsidR="009F011D" w:rsidRP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 1. Паспорт учебного кабинета. 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>2. Инвентарная ведомость на имеющееся оборудование.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  <w:r w:rsidRPr="009F011D">
        <w:rPr>
          <w:rFonts w:ascii="Times New Roman" w:hAnsi="Times New Roman" w:cs="Times New Roman"/>
          <w:sz w:val="28"/>
          <w:szCs w:val="28"/>
        </w:rPr>
        <w:t xml:space="preserve"> 3. Инструкция по правилам техники безопасности при работе в учебном кабинете </w:t>
      </w:r>
    </w:p>
    <w:p w:rsidR="009F011D" w:rsidRDefault="009F011D" w:rsidP="009F011D">
      <w:pPr>
        <w:rPr>
          <w:rFonts w:ascii="Times New Roman" w:hAnsi="Times New Roman" w:cs="Times New Roman"/>
          <w:sz w:val="28"/>
          <w:szCs w:val="28"/>
        </w:rPr>
      </w:pPr>
    </w:p>
    <w:p w:rsid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11D">
        <w:rPr>
          <w:rFonts w:ascii="Times New Roman" w:hAnsi="Times New Roman" w:cs="Times New Roman"/>
          <w:b/>
          <w:sz w:val="32"/>
          <w:szCs w:val="32"/>
        </w:rPr>
        <w:t xml:space="preserve">Ф.И.О. педагогов, работающих в кабинете </w:t>
      </w:r>
    </w:p>
    <w:p w:rsidR="000B788E" w:rsidRDefault="000B788E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3190"/>
        <w:gridCol w:w="3190"/>
        <w:gridCol w:w="3367"/>
      </w:tblGrid>
      <w:tr w:rsidR="009F011D" w:rsidTr="00EC236E">
        <w:tc>
          <w:tcPr>
            <w:tcW w:w="3190" w:type="dxa"/>
          </w:tcPr>
          <w:p w:rsidR="009F011D" w:rsidRDefault="00EC236E" w:rsidP="009F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1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0" w:type="dxa"/>
          </w:tcPr>
          <w:p w:rsidR="009F011D" w:rsidRPr="00EC236E" w:rsidRDefault="00EC236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Урочные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внеурочные занятия</w:t>
            </w:r>
          </w:p>
        </w:tc>
        <w:tc>
          <w:tcPr>
            <w:tcW w:w="3367" w:type="dxa"/>
          </w:tcPr>
          <w:p w:rsidR="009F011D" w:rsidRPr="00EC236E" w:rsidRDefault="00EC236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</w:tr>
      <w:tr w:rsidR="009F011D" w:rsidTr="00EC236E">
        <w:tc>
          <w:tcPr>
            <w:tcW w:w="3190" w:type="dxa"/>
          </w:tcPr>
          <w:p w:rsidR="009F011D" w:rsidRPr="00EC236E" w:rsidRDefault="00EC236E" w:rsidP="009F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36E">
              <w:rPr>
                <w:rFonts w:ascii="Times New Roman" w:hAnsi="Times New Roman" w:cs="Times New Roman"/>
                <w:sz w:val="32"/>
                <w:szCs w:val="32"/>
              </w:rPr>
              <w:t>Козлов Илдар Алиаскерович</w:t>
            </w:r>
          </w:p>
        </w:tc>
        <w:tc>
          <w:tcPr>
            <w:tcW w:w="3190" w:type="dxa"/>
          </w:tcPr>
          <w:p w:rsidR="009F011D" w:rsidRP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>Уроки 2-4 классах</w:t>
            </w:r>
          </w:p>
          <w:p w:rsidR="00EC236E" w:rsidRP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>Внеурочные занятия</w:t>
            </w:r>
            <w:r w:rsidR="00061BD6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занятия </w:t>
            </w:r>
            <w:r w:rsidR="00061BD6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EC236E" w:rsidRDefault="00EC236E" w:rsidP="00EC23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9F011D" w:rsidRP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>Программа шахмат2-4 классы</w:t>
            </w:r>
          </w:p>
          <w:p w:rsidR="00EC236E" w:rsidRP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внеурочных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236E" w:rsidRPr="00EC236E" w:rsidRDefault="00EC236E" w:rsidP="00EC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6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</w:t>
            </w:r>
            <w:r w:rsidR="00061BD6">
              <w:rPr>
                <w:rFonts w:ascii="Times New Roman" w:hAnsi="Times New Roman" w:cs="Times New Roman"/>
                <w:sz w:val="28"/>
                <w:szCs w:val="28"/>
              </w:rPr>
              <w:t xml:space="preserve">ьных занятий </w:t>
            </w:r>
          </w:p>
          <w:p w:rsidR="00EC236E" w:rsidRDefault="00EC236E" w:rsidP="009F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011D" w:rsidRPr="009F011D" w:rsidRDefault="009F011D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88E" w:rsidRDefault="000B788E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80" w:rsidRPr="00AD6480" w:rsidRDefault="00E668B6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80">
        <w:rPr>
          <w:rFonts w:ascii="Times New Roman" w:hAnsi="Times New Roman" w:cs="Times New Roman"/>
          <w:b/>
          <w:sz w:val="28"/>
          <w:szCs w:val="28"/>
        </w:rPr>
        <w:lastRenderedPageBreak/>
        <w:t>Перечень имущества кабинета</w:t>
      </w:r>
    </w:p>
    <w:tbl>
      <w:tblPr>
        <w:tblStyle w:val="a3"/>
        <w:tblW w:w="0" w:type="auto"/>
        <w:tblLook w:val="04A0"/>
      </w:tblPr>
      <w:tblGrid>
        <w:gridCol w:w="1384"/>
        <w:gridCol w:w="4678"/>
        <w:gridCol w:w="2410"/>
      </w:tblGrid>
      <w:tr w:rsidR="00E668B6" w:rsidTr="00E668B6">
        <w:tc>
          <w:tcPr>
            <w:tcW w:w="1384" w:type="dxa"/>
          </w:tcPr>
          <w:p w:rsidR="00E668B6" w:rsidRPr="00AD6480" w:rsidRDefault="00E668B6" w:rsidP="009F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668B6" w:rsidRPr="00AD6480" w:rsidRDefault="00E668B6" w:rsidP="009F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E668B6" w:rsidRPr="00AD6480" w:rsidRDefault="00E668B6" w:rsidP="009F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Доска аудиторская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Шкаф для учебной литературы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668B6" w:rsidRPr="00AD6480" w:rsidRDefault="00E668B6" w:rsidP="00AD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Стенды для плакатов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8B6" w:rsidTr="00E668B6">
        <w:tc>
          <w:tcPr>
            <w:tcW w:w="1384" w:type="dxa"/>
          </w:tcPr>
          <w:p w:rsidR="00E668B6" w:rsidRPr="00AD6480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668B6" w:rsidRPr="00AD6480" w:rsidRDefault="00AD6480" w:rsidP="00AD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80">
              <w:rPr>
                <w:rFonts w:ascii="Times New Roman" w:hAnsi="Times New Roman" w:cs="Times New Roman"/>
                <w:sz w:val="28"/>
                <w:szCs w:val="28"/>
              </w:rPr>
              <w:t>Доска шахматная магнитная настенная(100х100)</w:t>
            </w:r>
          </w:p>
        </w:tc>
        <w:tc>
          <w:tcPr>
            <w:tcW w:w="2410" w:type="dxa"/>
          </w:tcPr>
          <w:p w:rsidR="00E668B6" w:rsidRPr="00AD6480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1BF9" w:rsidRDefault="005C1BF9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80" w:rsidRPr="00AD6480" w:rsidRDefault="00AD6480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480">
        <w:rPr>
          <w:rFonts w:ascii="Times New Roman" w:hAnsi="Times New Roman" w:cs="Times New Roman"/>
          <w:b/>
          <w:sz w:val="32"/>
          <w:szCs w:val="32"/>
        </w:rPr>
        <w:t>Оборудование кабинета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  <w:tc>
          <w:tcPr>
            <w:tcW w:w="3191" w:type="dxa"/>
          </w:tcPr>
          <w:p w:rsidR="00AD6480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480" w:rsidRPr="005C1BF9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D6480" w:rsidRPr="005C1BF9" w:rsidRDefault="00AD6480" w:rsidP="00A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Компьютер шахматный</w:t>
            </w:r>
          </w:p>
        </w:tc>
        <w:tc>
          <w:tcPr>
            <w:tcW w:w="3191" w:type="dxa"/>
          </w:tcPr>
          <w:p w:rsidR="00AD6480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Напольные шахматы большие (70)</w:t>
            </w:r>
          </w:p>
        </w:tc>
        <w:tc>
          <w:tcPr>
            <w:tcW w:w="3191" w:type="dxa"/>
          </w:tcPr>
          <w:p w:rsidR="00AD6480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</w:tc>
        <w:tc>
          <w:tcPr>
            <w:tcW w:w="3191" w:type="dxa"/>
          </w:tcPr>
          <w:p w:rsidR="00AD6480" w:rsidRPr="005C1BF9" w:rsidRDefault="00181EF3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3191" w:type="dxa"/>
          </w:tcPr>
          <w:p w:rsidR="00AD6480" w:rsidRPr="005C1BF9" w:rsidRDefault="00181EF3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3191" w:type="dxa"/>
          </w:tcPr>
          <w:p w:rsidR="00AD6480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D6480" w:rsidTr="00AD6480">
        <w:tc>
          <w:tcPr>
            <w:tcW w:w="1242" w:type="dxa"/>
          </w:tcPr>
          <w:p w:rsidR="00AD6480" w:rsidRPr="005C1BF9" w:rsidRDefault="00AD6480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AD6480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 xml:space="preserve">Большая шахматная доска </w:t>
            </w:r>
          </w:p>
        </w:tc>
        <w:tc>
          <w:tcPr>
            <w:tcW w:w="3191" w:type="dxa"/>
          </w:tcPr>
          <w:p w:rsidR="00AD6480" w:rsidRPr="005C1BF9" w:rsidRDefault="00181EF3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6480" w:rsidRDefault="00AD6480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9" w:rsidRDefault="005C1BF9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F9">
        <w:rPr>
          <w:rFonts w:ascii="Times New Roman" w:hAnsi="Times New Roman" w:cs="Times New Roman"/>
          <w:b/>
          <w:sz w:val="28"/>
          <w:szCs w:val="28"/>
        </w:rPr>
        <w:t>Методическое обеспечение кабинета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5C1BF9" w:rsidTr="005C1BF9">
        <w:tc>
          <w:tcPr>
            <w:tcW w:w="1809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и справочная литература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 (CD) Перечень видеоматериалов классной медиатеки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Дидактический (наглядный) материал (плакаты, таблицы)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Оборудование для лабораторно – технических работ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Материалы к олимпиадам, развивающим и внеклассным видам деятельности.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1BF9" w:rsidTr="005C1BF9">
        <w:tc>
          <w:tcPr>
            <w:tcW w:w="1809" w:type="dxa"/>
          </w:tcPr>
          <w:p w:rsidR="005C1BF9" w:rsidRPr="005C1BF9" w:rsidRDefault="005C1BF9" w:rsidP="00C8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191" w:type="dxa"/>
          </w:tcPr>
          <w:p w:rsidR="005C1BF9" w:rsidRPr="005C1BF9" w:rsidRDefault="005C1BF9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C1BF9" w:rsidRDefault="005C1BF9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8E" w:rsidRDefault="000B788E" w:rsidP="009F0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8E" w:rsidRDefault="000B788E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88E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РАЗВИТИЯ КАБИНЕТА</w:t>
      </w:r>
    </w:p>
    <w:p w:rsidR="000B788E" w:rsidRDefault="00181EF3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0B788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013"/>
        <w:gridCol w:w="3921"/>
        <w:gridCol w:w="2410"/>
        <w:gridCol w:w="2227"/>
      </w:tblGrid>
      <w:tr w:rsidR="000B788E" w:rsidTr="000B788E">
        <w:tc>
          <w:tcPr>
            <w:tcW w:w="1013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1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Что планируется</w:t>
            </w:r>
          </w:p>
        </w:tc>
        <w:tc>
          <w:tcPr>
            <w:tcW w:w="2410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27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788E" w:rsidTr="000B788E">
        <w:tc>
          <w:tcPr>
            <w:tcW w:w="1013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1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Ремонт кабинета в соответствии с современными требованиями</w:t>
            </w:r>
          </w:p>
        </w:tc>
        <w:tc>
          <w:tcPr>
            <w:tcW w:w="2410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E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B788E" w:rsidTr="000B788E">
        <w:tc>
          <w:tcPr>
            <w:tcW w:w="1013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1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стендов по пропаганде спорта</w:t>
            </w:r>
          </w:p>
        </w:tc>
        <w:tc>
          <w:tcPr>
            <w:tcW w:w="2410" w:type="dxa"/>
          </w:tcPr>
          <w:p w:rsidR="000B788E" w:rsidRPr="000B788E" w:rsidRDefault="000B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27" w:type="dxa"/>
          </w:tcPr>
          <w:p w:rsidR="000B788E" w:rsidRPr="000B788E" w:rsidRDefault="000B788E" w:rsidP="000B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8E" w:rsidTr="000B788E">
        <w:tc>
          <w:tcPr>
            <w:tcW w:w="1013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1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Обновление учебнометодического обеспечения по дисциплине.</w:t>
            </w:r>
          </w:p>
        </w:tc>
        <w:tc>
          <w:tcPr>
            <w:tcW w:w="2410" w:type="dxa"/>
          </w:tcPr>
          <w:p w:rsidR="000B788E" w:rsidRPr="000B788E" w:rsidRDefault="000B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27" w:type="dxa"/>
          </w:tcPr>
          <w:p w:rsidR="000B788E" w:rsidRPr="000B788E" w:rsidRDefault="000B788E" w:rsidP="000B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8E" w:rsidTr="000B788E">
        <w:tc>
          <w:tcPr>
            <w:tcW w:w="1013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1" w:type="dxa"/>
          </w:tcPr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стенда «Спортивные достижения»</w:t>
            </w:r>
          </w:p>
        </w:tc>
        <w:tc>
          <w:tcPr>
            <w:tcW w:w="2410" w:type="dxa"/>
          </w:tcPr>
          <w:p w:rsidR="000B788E" w:rsidRPr="000B788E" w:rsidRDefault="000B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27" w:type="dxa"/>
          </w:tcPr>
          <w:p w:rsidR="000B788E" w:rsidRPr="000B788E" w:rsidRDefault="000B788E" w:rsidP="000B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8E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0B788E" w:rsidRPr="000B788E" w:rsidRDefault="000B788E" w:rsidP="009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88E" w:rsidRDefault="000B788E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68A" w:rsidRDefault="0083668A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6" w:rsidRDefault="00061BD6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8E" w:rsidRDefault="000B788E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B6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181EF3">
        <w:rPr>
          <w:rFonts w:ascii="Times New Roman" w:hAnsi="Times New Roman" w:cs="Times New Roman"/>
          <w:b/>
          <w:sz w:val="28"/>
          <w:szCs w:val="28"/>
        </w:rPr>
        <w:t>рафик занятости кабинета на 2020</w:t>
      </w:r>
      <w:r w:rsidRPr="00E668B6">
        <w:rPr>
          <w:rFonts w:ascii="Times New Roman" w:hAnsi="Times New Roman" w:cs="Times New Roman"/>
          <w:b/>
          <w:sz w:val="28"/>
          <w:szCs w:val="28"/>
        </w:rPr>
        <w:t>-2</w:t>
      </w:r>
      <w:r w:rsidR="00181EF3">
        <w:rPr>
          <w:rFonts w:ascii="Times New Roman" w:hAnsi="Times New Roman" w:cs="Times New Roman"/>
          <w:b/>
          <w:sz w:val="28"/>
          <w:szCs w:val="28"/>
        </w:rPr>
        <w:t>021</w:t>
      </w:r>
      <w:r w:rsidRPr="00E668B6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061BD6" w:rsidRDefault="000B788E" w:rsidP="0006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8B6">
        <w:rPr>
          <w:rFonts w:ascii="Times New Roman" w:hAnsi="Times New Roman" w:cs="Times New Roman"/>
          <w:b/>
          <w:sz w:val="28"/>
          <w:szCs w:val="28"/>
        </w:rPr>
        <w:t>Согласно учебному расписанию</w:t>
      </w:r>
    </w:p>
    <w:tbl>
      <w:tblPr>
        <w:tblStyle w:val="a3"/>
        <w:tblW w:w="0" w:type="auto"/>
        <w:tblLook w:val="04A0"/>
      </w:tblPr>
      <w:tblGrid>
        <w:gridCol w:w="883"/>
        <w:gridCol w:w="1716"/>
        <w:gridCol w:w="1242"/>
        <w:gridCol w:w="1634"/>
        <w:gridCol w:w="1242"/>
        <w:gridCol w:w="1427"/>
        <w:gridCol w:w="1427"/>
      </w:tblGrid>
      <w:tr w:rsidR="00061BD6" w:rsidTr="00984FC7">
        <w:tc>
          <w:tcPr>
            <w:tcW w:w="1906" w:type="dxa"/>
          </w:tcPr>
          <w:p w:rsidR="00061BD6" w:rsidRDefault="00061BD6" w:rsidP="00984FC7">
            <w:pPr>
              <w:tabs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 и время занятий</w:t>
            </w:r>
          </w:p>
        </w:tc>
        <w:tc>
          <w:tcPr>
            <w:tcW w:w="2353" w:type="dxa"/>
          </w:tcPr>
          <w:p w:rsidR="00061BD6" w:rsidRDefault="00061BD6" w:rsidP="00984FC7">
            <w:pPr>
              <w:tabs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Понедельник</w:t>
            </w: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061BD6" w:rsidTr="00984FC7">
        <w:tc>
          <w:tcPr>
            <w:tcW w:w="1906" w:type="dxa"/>
          </w:tcPr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D">
              <w:rPr>
                <w:rFonts w:ascii="Times New Roman" w:hAnsi="Times New Roman" w:cs="Times New Roman"/>
                <w:b/>
                <w:sz w:val="24"/>
                <w:szCs w:val="24"/>
              </w:rPr>
              <w:t>1урок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c>
          <w:tcPr>
            <w:tcW w:w="1906" w:type="dxa"/>
          </w:tcPr>
          <w:p w:rsidR="00061BD6" w:rsidRPr="00E947ED" w:rsidRDefault="00061BD6" w:rsidP="009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D">
              <w:rPr>
                <w:rFonts w:ascii="Times New Roman" w:hAnsi="Times New Roman" w:cs="Times New Roman"/>
                <w:b/>
                <w:sz w:val="24"/>
                <w:szCs w:val="24"/>
              </w:rPr>
              <w:t>2урок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c>
          <w:tcPr>
            <w:tcW w:w="1906" w:type="dxa"/>
          </w:tcPr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3урок 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c>
          <w:tcPr>
            <w:tcW w:w="1906" w:type="dxa"/>
          </w:tcPr>
          <w:p w:rsidR="00061BD6" w:rsidRPr="00E947ED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D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c>
          <w:tcPr>
            <w:tcW w:w="1906" w:type="dxa"/>
          </w:tcPr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D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rPr>
          <w:trHeight w:val="864"/>
        </w:trPr>
        <w:tc>
          <w:tcPr>
            <w:tcW w:w="1906" w:type="dxa"/>
          </w:tcPr>
          <w:p w:rsidR="00061BD6" w:rsidRDefault="00061BD6" w:rsidP="009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0A">
              <w:rPr>
                <w:rFonts w:ascii="Times New Roman" w:hAnsi="Times New Roman" w:cs="Times New Roman"/>
                <w:b/>
                <w:sz w:val="24"/>
                <w:szCs w:val="24"/>
              </w:rPr>
              <w:t>6урок</w:t>
            </w:r>
          </w:p>
          <w:p w:rsidR="00061BD6" w:rsidRDefault="00061BD6" w:rsidP="009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BD6" w:rsidRPr="0082070A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A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6" w:rsidTr="00984FC7">
        <w:tc>
          <w:tcPr>
            <w:tcW w:w="1906" w:type="dxa"/>
          </w:tcPr>
          <w:p w:rsidR="00061BD6" w:rsidRDefault="00061BD6" w:rsidP="009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0A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61BD6" w:rsidRPr="0082070A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D6" w:rsidRDefault="00061BD6" w:rsidP="009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235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3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057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05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4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и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шахматам 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календарному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2118" w:type="dxa"/>
          </w:tcPr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и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шахматам 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календарному</w:t>
            </w:r>
          </w:p>
          <w:p w:rsidR="00061BD6" w:rsidRDefault="00061BD6" w:rsidP="0098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</w:tr>
    </w:tbl>
    <w:p w:rsidR="00061BD6" w:rsidRPr="000F7438" w:rsidRDefault="00061BD6" w:rsidP="00061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8A" w:rsidRDefault="0083668A" w:rsidP="000B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8E" w:rsidRDefault="000B788E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EF3" w:rsidRDefault="00181EF3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D6" w:rsidRDefault="00061BD6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EF3" w:rsidRDefault="00181EF3" w:rsidP="009F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Анализ работы кабинета.</w:t>
      </w:r>
    </w:p>
    <w:p w:rsidR="00181EF3" w:rsidRDefault="00181EF3" w:rsidP="00181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Кабинет был создан в 2019-20 учебном году по инициативе учителя шахмат и администрации школы.</w:t>
      </w:r>
    </w:p>
    <w:p w:rsidR="00181EF3" w:rsidRDefault="00181EF3" w:rsidP="00181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создания- успешная реализация проекта «Шахматы в школу»</w:t>
      </w:r>
    </w:p>
    <w:p w:rsidR="00181EF3" w:rsidRDefault="00181EF3" w:rsidP="00181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Кабинет был оснащен инветарем оборудованием и учебно-методической литературой. </w:t>
      </w:r>
    </w:p>
    <w:p w:rsidR="00181EF3" w:rsidRDefault="00181EF3" w:rsidP="00181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Стены потолок и пол все оформили в шахматном стиле.</w:t>
      </w:r>
    </w:p>
    <w:p w:rsidR="00181EF3" w:rsidRDefault="00181EF3" w:rsidP="00181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061BD6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работы:</w:t>
      </w:r>
    </w:p>
    <w:p w:rsidR="00181EF3" w:rsidRDefault="00181EF3" w:rsidP="00181EF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Призеры и победители районных и республиканских соревнований по шахматам и шашкам.(см.протоколы)</w:t>
      </w:r>
    </w:p>
    <w:p w:rsidR="00181EF3" w:rsidRDefault="00B55ABC" w:rsidP="00181EF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приняла участие в республиканском конкурсе по лучшей организации преподования шахмат</w:t>
      </w:r>
      <w:r w:rsidRPr="00B55ABC">
        <w:rPr>
          <w:rFonts w:ascii="Times New Roman" w:hAnsi="Times New Roman" w:cs="Times New Roman"/>
          <w:b/>
          <w:sz w:val="32"/>
          <w:szCs w:val="32"/>
        </w:rPr>
        <w:t>http://chuvashia-chess.ru/2020/05/29/завершение-конкурса-на-лучшую-органи/</w:t>
      </w:r>
    </w:p>
    <w:p w:rsidR="00B55ABC" w:rsidRDefault="00B55ABC" w:rsidP="00181EF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во всероссийской он-лайн турнире по шахматам.(см.сайты Федерация шахмат Чувашской Республики Кубок РДШ (протокол на сайте чесс кинг</w:t>
      </w:r>
    </w:p>
    <w:p w:rsidR="00B55ABC" w:rsidRDefault="00B55ABC" w:rsidP="00181EF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Улучшение качества образования среди учащихся за счет занятий шахмат.свод.протоколы успеваемости</w:t>
      </w:r>
    </w:p>
    <w:p w:rsidR="00B55ABC" w:rsidRDefault="00D151F2" w:rsidP="00181EF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Пропаганда ЗОЖ.</w:t>
      </w:r>
    </w:p>
    <w:p w:rsidR="00C06283" w:rsidRDefault="00C06283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06283" w:rsidRDefault="00C06283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06283" w:rsidRDefault="00C06283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кабинета на сайте школы баннер «Шахматы в школе»</w:t>
      </w:r>
    </w:p>
    <w:p w:rsidR="00C06283" w:rsidRDefault="009D5542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C06283" w:rsidRPr="000C23FF">
          <w:rPr>
            <w:rStyle w:val="a9"/>
            <w:rFonts w:ascii="Times New Roman" w:hAnsi="Times New Roman" w:cs="Times New Roman"/>
            <w:b/>
            <w:sz w:val="32"/>
            <w:szCs w:val="32"/>
          </w:rPr>
          <w:t>http://www.tatsugut-batyr.edu21.cap.ru/?t=news&amp;eduid=4257&amp;news=773303</w:t>
        </w:r>
      </w:hyperlink>
    </w:p>
    <w:p w:rsidR="00C06283" w:rsidRDefault="009D5542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C06283" w:rsidRPr="000C23FF">
          <w:rPr>
            <w:rStyle w:val="a9"/>
            <w:rFonts w:ascii="Times New Roman" w:hAnsi="Times New Roman" w:cs="Times New Roman"/>
            <w:b/>
            <w:sz w:val="32"/>
            <w:szCs w:val="32"/>
          </w:rPr>
          <w:t>http://www.tatsugut-batyr.edu21.cap.ru/?t=hry&amp;eduid=4257&amp;hry=./4102/350349</w:t>
        </w:r>
      </w:hyperlink>
    </w:p>
    <w:p w:rsidR="00C06283" w:rsidRPr="00C06283" w:rsidRDefault="00C06283" w:rsidP="00C0628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C06283" w:rsidRPr="00C06283" w:rsidSect="000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11" w:rsidRDefault="00546911" w:rsidP="000B788E">
      <w:pPr>
        <w:spacing w:after="0" w:line="240" w:lineRule="auto"/>
      </w:pPr>
      <w:r>
        <w:separator/>
      </w:r>
    </w:p>
  </w:endnote>
  <w:endnote w:type="continuationSeparator" w:id="1">
    <w:p w:rsidR="00546911" w:rsidRDefault="00546911" w:rsidP="000B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11" w:rsidRDefault="00546911" w:rsidP="000B788E">
      <w:pPr>
        <w:spacing w:after="0" w:line="240" w:lineRule="auto"/>
      </w:pPr>
      <w:r>
        <w:separator/>
      </w:r>
    </w:p>
  </w:footnote>
  <w:footnote w:type="continuationSeparator" w:id="1">
    <w:p w:rsidR="00546911" w:rsidRDefault="00546911" w:rsidP="000B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64E"/>
    <w:multiLevelType w:val="hybridMultilevel"/>
    <w:tmpl w:val="7C8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C5"/>
    <w:rsid w:val="00061BD6"/>
    <w:rsid w:val="000A4B68"/>
    <w:rsid w:val="000B788E"/>
    <w:rsid w:val="000C12D4"/>
    <w:rsid w:val="00181EF3"/>
    <w:rsid w:val="002E2E30"/>
    <w:rsid w:val="00436F15"/>
    <w:rsid w:val="00546911"/>
    <w:rsid w:val="005C1BF9"/>
    <w:rsid w:val="00604DF7"/>
    <w:rsid w:val="007C492B"/>
    <w:rsid w:val="0083668A"/>
    <w:rsid w:val="00940388"/>
    <w:rsid w:val="009D5542"/>
    <w:rsid w:val="009F011D"/>
    <w:rsid w:val="00AD6480"/>
    <w:rsid w:val="00B55ABC"/>
    <w:rsid w:val="00C06283"/>
    <w:rsid w:val="00D151F2"/>
    <w:rsid w:val="00E668B6"/>
    <w:rsid w:val="00EC236E"/>
    <w:rsid w:val="00F1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88E"/>
  </w:style>
  <w:style w:type="paragraph" w:styleId="a6">
    <w:name w:val="footer"/>
    <w:basedOn w:val="a"/>
    <w:link w:val="a7"/>
    <w:uiPriority w:val="99"/>
    <w:semiHidden/>
    <w:unhideWhenUsed/>
    <w:rsid w:val="000B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788E"/>
  </w:style>
  <w:style w:type="paragraph" w:styleId="a8">
    <w:name w:val="List Paragraph"/>
    <w:basedOn w:val="a"/>
    <w:uiPriority w:val="34"/>
    <w:qFormat/>
    <w:rsid w:val="00181E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62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sugut-batyr.edu21.cap.ru/?t=hry&amp;eduid=4257&amp;hry=./4102/350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sugut-batyr.edu21.cap.ru/?t=news&amp;eduid=4257&amp;news=773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5</cp:revision>
  <dcterms:created xsi:type="dcterms:W3CDTF">2020-03-22T12:39:00Z</dcterms:created>
  <dcterms:modified xsi:type="dcterms:W3CDTF">2021-04-25T21:25:00Z</dcterms:modified>
</cp:coreProperties>
</file>