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E3" w:rsidRPr="00C503FA" w:rsidRDefault="00154B94" w:rsidP="006064E3">
      <w:pPr>
        <w:jc w:val="center"/>
        <w:rPr>
          <w:sz w:val="24"/>
          <w:szCs w:val="24"/>
        </w:rPr>
      </w:pPr>
      <w:r w:rsidRPr="006064E3">
        <w:rPr>
          <w:sz w:val="24"/>
          <w:szCs w:val="24"/>
        </w:rPr>
        <w:t>Муниципальное бюджетное учреждение дополнительного образования</w:t>
      </w:r>
    </w:p>
    <w:p w:rsidR="00154B94" w:rsidRPr="006064E3" w:rsidRDefault="00154B94" w:rsidP="006064E3">
      <w:pPr>
        <w:jc w:val="center"/>
        <w:rPr>
          <w:sz w:val="24"/>
          <w:szCs w:val="24"/>
        </w:rPr>
      </w:pPr>
      <w:r w:rsidRPr="006064E3">
        <w:rPr>
          <w:sz w:val="24"/>
          <w:szCs w:val="24"/>
        </w:rPr>
        <w:t>«Саланчикская детская музыкальная школа им. В.А. Павлова» Шумерлинского района Чувашской Республики</w:t>
      </w:r>
    </w:p>
    <w:p w:rsidR="00154B94" w:rsidRPr="003D3C82" w:rsidRDefault="00154B94" w:rsidP="00154B94">
      <w:pPr>
        <w:jc w:val="center"/>
        <w:rPr>
          <w:sz w:val="28"/>
          <w:szCs w:val="28"/>
        </w:rPr>
      </w:pPr>
    </w:p>
    <w:p w:rsidR="00154B94" w:rsidRDefault="00154B94" w:rsidP="00154B94">
      <w:pPr>
        <w:sectPr w:rsidR="00154B94" w:rsidSect="004F4270"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9"/>
          <w:docGrid w:linePitch="360"/>
        </w:sectPr>
      </w:pPr>
    </w:p>
    <w:p w:rsidR="00154B94" w:rsidRPr="006B0476" w:rsidRDefault="00154B94" w:rsidP="00154B94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lastRenderedPageBreak/>
        <w:t xml:space="preserve">Принята Педагогическим        </w:t>
      </w:r>
    </w:p>
    <w:p w:rsidR="00154B94" w:rsidRPr="006B0476" w:rsidRDefault="00154B94" w:rsidP="00154B94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Советом МБУ</w:t>
      </w:r>
      <w:r w:rsidRPr="006B0476">
        <w:rPr>
          <w:sz w:val="28"/>
          <w:szCs w:val="28"/>
        </w:rPr>
        <w:t>ДО</w:t>
      </w:r>
    </w:p>
    <w:p w:rsidR="00154B94" w:rsidRPr="006B0476" w:rsidRDefault="00154B94" w:rsidP="00154B94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 xml:space="preserve"> «Саланчикская ДМШ </w:t>
      </w:r>
    </w:p>
    <w:p w:rsidR="00154B94" w:rsidRPr="006B0476" w:rsidRDefault="00154B94" w:rsidP="00154B94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>им. В.А. Павлова»</w:t>
      </w:r>
    </w:p>
    <w:p w:rsidR="00154B94" w:rsidRDefault="006064E3" w:rsidP="00154B94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Протокол  №</w:t>
      </w:r>
      <w:r w:rsidR="007840AC">
        <w:rPr>
          <w:sz w:val="28"/>
          <w:szCs w:val="28"/>
        </w:rPr>
        <w:t xml:space="preserve"> 24 от 25.08. </w:t>
      </w:r>
      <w:r w:rsidR="007840AC" w:rsidRPr="00A87DD0">
        <w:rPr>
          <w:sz w:val="28"/>
          <w:szCs w:val="28"/>
        </w:rPr>
        <w:t>2</w:t>
      </w:r>
      <w:r w:rsidR="007840AC">
        <w:rPr>
          <w:sz w:val="28"/>
          <w:szCs w:val="28"/>
        </w:rPr>
        <w:t>020 г</w:t>
      </w:r>
      <w:r w:rsidR="007840AC" w:rsidRPr="006B0476">
        <w:rPr>
          <w:sz w:val="28"/>
          <w:szCs w:val="28"/>
        </w:rPr>
        <w:t xml:space="preserve">                              </w:t>
      </w:r>
      <w:r w:rsidR="00154B94" w:rsidRPr="006B0476">
        <w:rPr>
          <w:sz w:val="28"/>
          <w:szCs w:val="28"/>
        </w:rPr>
        <w:t xml:space="preserve">                             </w:t>
      </w:r>
    </w:p>
    <w:p w:rsidR="00154B94" w:rsidRDefault="00154B94" w:rsidP="00154B94">
      <w:pPr>
        <w:spacing w:before="100" w:beforeAutospacing="1"/>
        <w:contextualSpacing/>
        <w:rPr>
          <w:sz w:val="28"/>
          <w:szCs w:val="28"/>
        </w:rPr>
      </w:pPr>
    </w:p>
    <w:p w:rsidR="00154B94" w:rsidRDefault="00154B94" w:rsidP="00154B94">
      <w:pPr>
        <w:spacing w:before="100" w:beforeAutospacing="1"/>
        <w:contextualSpacing/>
        <w:rPr>
          <w:sz w:val="28"/>
          <w:szCs w:val="28"/>
        </w:rPr>
      </w:pPr>
    </w:p>
    <w:p w:rsidR="00154B94" w:rsidRDefault="00154B94" w:rsidP="00154B94">
      <w:pPr>
        <w:spacing w:before="100" w:beforeAutospacing="1"/>
        <w:contextualSpacing/>
        <w:rPr>
          <w:sz w:val="28"/>
          <w:szCs w:val="28"/>
        </w:rPr>
      </w:pPr>
    </w:p>
    <w:p w:rsidR="00154B94" w:rsidRDefault="00154B94" w:rsidP="00154B94">
      <w:pPr>
        <w:spacing w:before="100" w:beforeAutospacing="1"/>
        <w:contextualSpacing/>
        <w:rPr>
          <w:sz w:val="28"/>
          <w:szCs w:val="28"/>
        </w:rPr>
      </w:pPr>
    </w:p>
    <w:p w:rsidR="00154B94" w:rsidRDefault="00154B94" w:rsidP="00154B94">
      <w:pPr>
        <w:spacing w:before="100" w:beforeAutospacing="1"/>
        <w:contextualSpacing/>
        <w:rPr>
          <w:sz w:val="28"/>
          <w:szCs w:val="28"/>
        </w:rPr>
      </w:pPr>
    </w:p>
    <w:p w:rsidR="00154B94" w:rsidRDefault="00154B94" w:rsidP="00154B94">
      <w:pPr>
        <w:spacing w:before="100" w:beforeAutospacing="1"/>
        <w:contextualSpacing/>
        <w:rPr>
          <w:sz w:val="28"/>
          <w:szCs w:val="28"/>
        </w:rPr>
      </w:pPr>
    </w:p>
    <w:p w:rsidR="00154B94" w:rsidRPr="006B0476" w:rsidRDefault="00154B94" w:rsidP="00154B94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 xml:space="preserve">Утверждена </w:t>
      </w:r>
    </w:p>
    <w:p w:rsidR="00154B94" w:rsidRPr="006B0476" w:rsidRDefault="00154B94" w:rsidP="00154B94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 xml:space="preserve">Приказом МБУДО </w:t>
      </w:r>
    </w:p>
    <w:p w:rsidR="00154B94" w:rsidRPr="006B0476" w:rsidRDefault="00154B94" w:rsidP="00154B94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 xml:space="preserve">«Саланчикская ДМШ </w:t>
      </w:r>
    </w:p>
    <w:p w:rsidR="00154B94" w:rsidRPr="006B0476" w:rsidRDefault="00154B94" w:rsidP="00154B94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>им. В.А. Павлова»</w:t>
      </w:r>
    </w:p>
    <w:p w:rsidR="00154B94" w:rsidRPr="006B0476" w:rsidRDefault="006064E3" w:rsidP="00154B94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7840AC">
        <w:rPr>
          <w:sz w:val="28"/>
          <w:szCs w:val="28"/>
        </w:rPr>
        <w:t xml:space="preserve"> № 23-ОД </w:t>
      </w:r>
      <w:r w:rsidR="007840AC" w:rsidRPr="006B0476">
        <w:rPr>
          <w:sz w:val="28"/>
          <w:szCs w:val="28"/>
        </w:rPr>
        <w:t xml:space="preserve"> от</w:t>
      </w:r>
      <w:r w:rsidR="007840AC">
        <w:rPr>
          <w:sz w:val="28"/>
          <w:szCs w:val="28"/>
        </w:rPr>
        <w:t xml:space="preserve"> 25.08.</w:t>
      </w:r>
      <w:r w:rsidR="007840AC" w:rsidRPr="006B0476">
        <w:rPr>
          <w:sz w:val="28"/>
          <w:szCs w:val="28"/>
        </w:rPr>
        <w:t xml:space="preserve"> </w:t>
      </w:r>
      <w:r w:rsidR="007840AC">
        <w:rPr>
          <w:sz w:val="28"/>
          <w:szCs w:val="28"/>
        </w:rPr>
        <w:t>2020 г.</w:t>
      </w:r>
      <w:r w:rsidR="007840AC" w:rsidRPr="006B0476">
        <w:rPr>
          <w:sz w:val="28"/>
          <w:szCs w:val="28"/>
        </w:rPr>
        <w:t xml:space="preserve"> </w:t>
      </w:r>
      <w:r w:rsidR="00154B94" w:rsidRPr="006B0476">
        <w:rPr>
          <w:sz w:val="28"/>
          <w:szCs w:val="28"/>
        </w:rPr>
        <w:t xml:space="preserve"> </w:t>
      </w:r>
    </w:p>
    <w:p w:rsidR="00154B94" w:rsidRDefault="00154B94" w:rsidP="00154B94">
      <w:pPr>
        <w:spacing w:before="100" w:beforeAutospacing="1"/>
        <w:contextualSpacing/>
        <w:rPr>
          <w:sz w:val="24"/>
          <w:szCs w:val="24"/>
        </w:rPr>
      </w:pPr>
    </w:p>
    <w:p w:rsidR="00154B94" w:rsidRDefault="00154B94" w:rsidP="00154B94">
      <w:pPr>
        <w:spacing w:before="100" w:beforeAutospacing="1"/>
        <w:contextualSpacing/>
        <w:rPr>
          <w:sz w:val="24"/>
          <w:szCs w:val="24"/>
        </w:rPr>
      </w:pPr>
    </w:p>
    <w:p w:rsidR="00154B94" w:rsidRDefault="00154B94" w:rsidP="00154B94">
      <w:pPr>
        <w:spacing w:before="100" w:beforeAutospacing="1"/>
        <w:contextualSpacing/>
        <w:rPr>
          <w:sz w:val="24"/>
          <w:szCs w:val="24"/>
        </w:rPr>
      </w:pPr>
    </w:p>
    <w:p w:rsidR="00154B94" w:rsidRDefault="00154B94" w:rsidP="00154B94">
      <w:pPr>
        <w:spacing w:before="100" w:beforeAutospacing="1"/>
        <w:contextualSpacing/>
        <w:rPr>
          <w:sz w:val="24"/>
          <w:szCs w:val="24"/>
        </w:rPr>
      </w:pPr>
    </w:p>
    <w:p w:rsidR="00154B94" w:rsidRDefault="00154B94" w:rsidP="00154B94">
      <w:pPr>
        <w:spacing w:before="100" w:beforeAutospacing="1"/>
        <w:contextualSpacing/>
        <w:jc w:val="both"/>
        <w:rPr>
          <w:sz w:val="56"/>
          <w:szCs w:val="56"/>
        </w:rPr>
        <w:sectPr w:rsidR="00154B94" w:rsidSect="004F4270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9"/>
          <w:docGrid w:linePitch="360"/>
        </w:sectPr>
      </w:pPr>
    </w:p>
    <w:p w:rsidR="00C26FBA" w:rsidRDefault="00C26FBA" w:rsidP="00C26FBA">
      <w:pPr>
        <w:pStyle w:val="a7"/>
        <w:jc w:val="center"/>
        <w:rPr>
          <w:sz w:val="48"/>
          <w:szCs w:val="48"/>
        </w:rPr>
      </w:pPr>
      <w:r w:rsidRPr="00C26FBA">
        <w:rPr>
          <w:sz w:val="48"/>
          <w:szCs w:val="48"/>
        </w:rPr>
        <w:lastRenderedPageBreak/>
        <w:t xml:space="preserve">Дополнительная общеразвивающая общеобразовательная программа в области музыкального искусства «Фортепиано», «Народные инструменты», «Эстрадный вокал» </w:t>
      </w:r>
    </w:p>
    <w:p w:rsidR="00C26FBA" w:rsidRDefault="00C26FBA" w:rsidP="00C26FBA">
      <w:pPr>
        <w:pStyle w:val="a7"/>
        <w:jc w:val="center"/>
        <w:rPr>
          <w:sz w:val="48"/>
          <w:szCs w:val="48"/>
        </w:rPr>
      </w:pPr>
      <w:r w:rsidRPr="00C26FBA">
        <w:rPr>
          <w:sz w:val="48"/>
          <w:szCs w:val="48"/>
        </w:rPr>
        <w:t xml:space="preserve">по учебному предмету </w:t>
      </w:r>
    </w:p>
    <w:p w:rsidR="00DA2E1A" w:rsidRPr="00C26FBA" w:rsidRDefault="00C26FBA" w:rsidP="00C26FBA">
      <w:pPr>
        <w:pStyle w:val="a7"/>
        <w:jc w:val="center"/>
        <w:rPr>
          <w:sz w:val="48"/>
          <w:szCs w:val="48"/>
        </w:rPr>
      </w:pPr>
      <w:r w:rsidRPr="00C26FBA">
        <w:rPr>
          <w:sz w:val="48"/>
          <w:szCs w:val="48"/>
        </w:rPr>
        <w:t>«Хор».</w:t>
      </w:r>
    </w:p>
    <w:p w:rsidR="007840AC" w:rsidRPr="007840AC" w:rsidRDefault="007840AC" w:rsidP="007840AC">
      <w:pPr>
        <w:pStyle w:val="a7"/>
        <w:jc w:val="center"/>
        <w:rPr>
          <w:sz w:val="56"/>
          <w:szCs w:val="56"/>
        </w:rPr>
      </w:pPr>
    </w:p>
    <w:p w:rsidR="00DA2E1A" w:rsidRDefault="00DA2E1A" w:rsidP="00DA2E1A">
      <w:pPr>
        <w:pStyle w:val="a7"/>
        <w:rPr>
          <w:sz w:val="56"/>
          <w:szCs w:val="56"/>
        </w:rPr>
      </w:pPr>
    </w:p>
    <w:p w:rsidR="00DA2E1A" w:rsidRPr="00DA2E1A" w:rsidRDefault="00DA2E1A" w:rsidP="00DA2E1A">
      <w:pPr>
        <w:pStyle w:val="a7"/>
        <w:rPr>
          <w:sz w:val="56"/>
          <w:szCs w:val="56"/>
        </w:rPr>
      </w:pPr>
    </w:p>
    <w:p w:rsidR="00154B94" w:rsidRPr="00154B94" w:rsidRDefault="00154B94" w:rsidP="00DA2E1A">
      <w:pPr>
        <w:pStyle w:val="a7"/>
      </w:pPr>
      <w:r w:rsidRPr="00DA2E1A">
        <w:rPr>
          <w:sz w:val="56"/>
          <w:szCs w:val="56"/>
        </w:rPr>
        <w:t xml:space="preserve">                                               </w:t>
      </w:r>
      <w:r w:rsidR="00DA2E1A" w:rsidRPr="00DA2E1A">
        <w:rPr>
          <w:sz w:val="56"/>
          <w:szCs w:val="56"/>
        </w:rPr>
        <w:t xml:space="preserve">    </w:t>
      </w:r>
    </w:p>
    <w:p w:rsidR="00154B94" w:rsidRPr="00154B94" w:rsidRDefault="00154B94" w:rsidP="00154B94">
      <w:pPr>
        <w:pStyle w:val="a7"/>
        <w:rPr>
          <w:sz w:val="56"/>
          <w:szCs w:val="56"/>
        </w:rPr>
      </w:pPr>
      <w:r w:rsidRPr="00154B94">
        <w:rPr>
          <w:sz w:val="56"/>
          <w:szCs w:val="56"/>
        </w:rPr>
        <w:t xml:space="preserve">                                </w:t>
      </w:r>
      <w:r>
        <w:rPr>
          <w:sz w:val="56"/>
          <w:szCs w:val="56"/>
        </w:rPr>
        <w:t xml:space="preserve">                             </w:t>
      </w:r>
    </w:p>
    <w:p w:rsidR="00154B94" w:rsidRPr="00154B94" w:rsidRDefault="00154B94" w:rsidP="00154B94">
      <w:pPr>
        <w:pStyle w:val="a7"/>
        <w:rPr>
          <w:sz w:val="56"/>
          <w:szCs w:val="56"/>
        </w:rPr>
        <w:sectPr w:rsidR="00154B94" w:rsidRPr="00154B94" w:rsidSect="00154B94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9"/>
          <w:docGrid w:linePitch="360"/>
        </w:sectPr>
      </w:pPr>
    </w:p>
    <w:p w:rsidR="00DA2E1A" w:rsidRDefault="00DA2E1A" w:rsidP="00154B94">
      <w:pPr>
        <w:pStyle w:val="a7"/>
        <w:rPr>
          <w:sz w:val="56"/>
          <w:szCs w:val="56"/>
        </w:rPr>
      </w:pPr>
    </w:p>
    <w:p w:rsidR="00DA2E1A" w:rsidRDefault="00DA2E1A" w:rsidP="00154B94">
      <w:pPr>
        <w:pStyle w:val="a7"/>
        <w:rPr>
          <w:sz w:val="56"/>
          <w:szCs w:val="56"/>
        </w:rPr>
      </w:pPr>
    </w:p>
    <w:p w:rsidR="00DA2E1A" w:rsidRDefault="00DA2E1A" w:rsidP="00154B94">
      <w:pPr>
        <w:pStyle w:val="a7"/>
        <w:rPr>
          <w:sz w:val="56"/>
          <w:szCs w:val="56"/>
        </w:rPr>
      </w:pPr>
    </w:p>
    <w:p w:rsidR="00DA2E1A" w:rsidRDefault="00DA2E1A" w:rsidP="00154B94">
      <w:pPr>
        <w:pStyle w:val="a7"/>
        <w:rPr>
          <w:sz w:val="56"/>
          <w:szCs w:val="56"/>
        </w:rPr>
      </w:pPr>
    </w:p>
    <w:p w:rsidR="00DA2E1A" w:rsidRDefault="00DA2E1A" w:rsidP="00154B94">
      <w:pPr>
        <w:pStyle w:val="a7"/>
        <w:rPr>
          <w:sz w:val="56"/>
          <w:szCs w:val="56"/>
        </w:rPr>
      </w:pPr>
    </w:p>
    <w:p w:rsidR="00DA2E1A" w:rsidRPr="006064E3" w:rsidRDefault="00DA2E1A" w:rsidP="00154B94">
      <w:pPr>
        <w:pStyle w:val="a7"/>
        <w:rPr>
          <w:sz w:val="24"/>
          <w:szCs w:val="24"/>
        </w:rPr>
      </w:pPr>
    </w:p>
    <w:p w:rsidR="006064E3" w:rsidRPr="006064E3" w:rsidRDefault="00DA2E1A" w:rsidP="00DA2E1A">
      <w:pPr>
        <w:pStyle w:val="a7"/>
        <w:rPr>
          <w:sz w:val="24"/>
          <w:szCs w:val="24"/>
        </w:rPr>
      </w:pPr>
      <w:r>
        <w:rPr>
          <w:sz w:val="56"/>
          <w:szCs w:val="56"/>
        </w:rPr>
        <w:lastRenderedPageBreak/>
        <w:t xml:space="preserve">               </w:t>
      </w:r>
      <w:r w:rsidR="006064E3">
        <w:rPr>
          <w:sz w:val="56"/>
          <w:szCs w:val="56"/>
        </w:rPr>
        <w:t xml:space="preserve">  </w:t>
      </w:r>
    </w:p>
    <w:p w:rsidR="006064E3" w:rsidRPr="006064E3" w:rsidRDefault="006064E3" w:rsidP="00DA2E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840AC">
        <w:rPr>
          <w:sz w:val="24"/>
          <w:szCs w:val="24"/>
        </w:rPr>
        <w:t xml:space="preserve">               </w:t>
      </w:r>
    </w:p>
    <w:p w:rsidR="006064E3" w:rsidRDefault="006064E3" w:rsidP="00DA2E1A">
      <w:pPr>
        <w:pStyle w:val="a7"/>
        <w:rPr>
          <w:sz w:val="56"/>
          <w:szCs w:val="56"/>
        </w:rPr>
      </w:pPr>
    </w:p>
    <w:p w:rsidR="006064E3" w:rsidRDefault="006064E3" w:rsidP="00DA2E1A">
      <w:pPr>
        <w:pStyle w:val="a7"/>
        <w:rPr>
          <w:sz w:val="56"/>
          <w:szCs w:val="56"/>
        </w:rPr>
      </w:pPr>
    </w:p>
    <w:p w:rsidR="00154B94" w:rsidRPr="006B0476" w:rsidRDefault="00154B94" w:rsidP="007840AC">
      <w:pPr>
        <w:pStyle w:val="a7"/>
        <w:rPr>
          <w:sz w:val="28"/>
          <w:szCs w:val="28"/>
        </w:rPr>
        <w:sectPr w:rsidR="00154B94" w:rsidRPr="006B0476" w:rsidSect="004F4270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9"/>
          <w:docGrid w:linePitch="360"/>
        </w:sectPr>
      </w:pPr>
    </w:p>
    <w:p w:rsidR="008460FE" w:rsidRPr="00704C08" w:rsidRDefault="008460FE" w:rsidP="008460FE">
      <w:pPr>
        <w:shd w:val="clear" w:color="auto" w:fill="FFFFFF"/>
        <w:suppressAutoHyphens w:val="0"/>
        <w:rPr>
          <w:sz w:val="36"/>
          <w:szCs w:val="36"/>
          <w:lang w:eastAsia="ru-RU"/>
        </w:rPr>
      </w:pPr>
      <w:r w:rsidRPr="00704C08">
        <w:rPr>
          <w:sz w:val="36"/>
          <w:szCs w:val="36"/>
          <w:lang w:eastAsia="ru-RU"/>
        </w:rPr>
        <w:lastRenderedPageBreak/>
        <w:t>Содержание:</w:t>
      </w:r>
    </w:p>
    <w:p w:rsidR="008460FE" w:rsidRPr="006064E3" w:rsidRDefault="008460FE" w:rsidP="008460FE">
      <w:pPr>
        <w:shd w:val="clear" w:color="auto" w:fill="FFFFFF"/>
        <w:suppressAutoHyphens w:val="0"/>
        <w:rPr>
          <w:sz w:val="36"/>
          <w:szCs w:val="36"/>
          <w:lang w:eastAsia="ru-RU"/>
        </w:rPr>
      </w:pPr>
    </w:p>
    <w:p w:rsidR="008460FE" w:rsidRPr="00704C08" w:rsidRDefault="00A957E3" w:rsidP="00704C08">
      <w:pPr>
        <w:pStyle w:val="2"/>
        <w:rPr>
          <w:sz w:val="36"/>
          <w:szCs w:val="36"/>
          <w:lang w:eastAsia="ru-RU"/>
        </w:rPr>
      </w:pPr>
      <w:r w:rsidRPr="006064E3">
        <w:rPr>
          <w:sz w:val="36"/>
          <w:szCs w:val="36"/>
          <w:lang w:eastAsia="ru-RU"/>
        </w:rPr>
        <w:t xml:space="preserve">1. </w:t>
      </w:r>
      <w:r w:rsidR="008460FE" w:rsidRPr="00704C08">
        <w:rPr>
          <w:sz w:val="36"/>
          <w:szCs w:val="36"/>
          <w:lang w:eastAsia="ru-RU"/>
        </w:rPr>
        <w:t xml:space="preserve">Пояснительная </w:t>
      </w:r>
      <w:r w:rsidRPr="00704C08">
        <w:rPr>
          <w:sz w:val="36"/>
          <w:szCs w:val="36"/>
          <w:lang w:eastAsia="ru-RU"/>
        </w:rPr>
        <w:t>записка.</w:t>
      </w:r>
    </w:p>
    <w:p w:rsidR="008460FE" w:rsidRPr="00704C08" w:rsidRDefault="004C7FF4" w:rsidP="008460FE">
      <w:pPr>
        <w:shd w:val="clear" w:color="auto" w:fill="FFFFFF"/>
        <w:suppressAutoHyphens w:val="0"/>
        <w:rPr>
          <w:sz w:val="36"/>
          <w:szCs w:val="36"/>
          <w:lang w:eastAsia="ru-RU"/>
        </w:rPr>
      </w:pPr>
      <w:r w:rsidRPr="006064E3">
        <w:rPr>
          <w:sz w:val="36"/>
          <w:szCs w:val="36"/>
          <w:lang w:eastAsia="ru-RU"/>
        </w:rPr>
        <w:t>2</w:t>
      </w:r>
      <w:r w:rsidR="008460FE" w:rsidRPr="00704C08">
        <w:rPr>
          <w:sz w:val="36"/>
          <w:szCs w:val="36"/>
          <w:lang w:eastAsia="ru-RU"/>
        </w:rPr>
        <w:t>.</w:t>
      </w:r>
      <w:r w:rsidR="00A957E3" w:rsidRPr="00704C08">
        <w:rPr>
          <w:sz w:val="36"/>
          <w:szCs w:val="36"/>
          <w:lang w:eastAsia="ru-RU"/>
        </w:rPr>
        <w:t xml:space="preserve"> </w:t>
      </w:r>
      <w:r w:rsidRPr="00704C08">
        <w:rPr>
          <w:sz w:val="36"/>
          <w:szCs w:val="36"/>
          <w:lang w:eastAsia="ru-RU"/>
        </w:rPr>
        <w:t>Структура учебного предмета</w:t>
      </w:r>
    </w:p>
    <w:p w:rsidR="004C7FF4" w:rsidRPr="00704C08" w:rsidRDefault="004C7FF4" w:rsidP="008460FE">
      <w:pPr>
        <w:shd w:val="clear" w:color="auto" w:fill="FFFFFF"/>
        <w:suppressAutoHyphens w:val="0"/>
        <w:rPr>
          <w:sz w:val="36"/>
          <w:szCs w:val="36"/>
          <w:lang w:eastAsia="ru-RU"/>
        </w:rPr>
      </w:pPr>
      <w:r w:rsidRPr="00704C08">
        <w:rPr>
          <w:sz w:val="36"/>
          <w:szCs w:val="36"/>
          <w:lang w:eastAsia="ru-RU"/>
        </w:rPr>
        <w:t>3.Формы контроля</w:t>
      </w:r>
    </w:p>
    <w:p w:rsidR="008460FE" w:rsidRPr="00704C08" w:rsidRDefault="008460FE" w:rsidP="008460FE">
      <w:pPr>
        <w:shd w:val="clear" w:color="auto" w:fill="FFFFFF"/>
        <w:suppressAutoHyphens w:val="0"/>
        <w:rPr>
          <w:sz w:val="36"/>
          <w:szCs w:val="36"/>
          <w:lang w:eastAsia="ru-RU"/>
        </w:rPr>
      </w:pPr>
      <w:r w:rsidRPr="00704C08">
        <w:rPr>
          <w:sz w:val="36"/>
          <w:szCs w:val="36"/>
          <w:lang w:eastAsia="ru-RU"/>
        </w:rPr>
        <w:t>4.</w:t>
      </w:r>
      <w:r w:rsidR="00575101" w:rsidRPr="00704C08">
        <w:rPr>
          <w:sz w:val="36"/>
          <w:szCs w:val="36"/>
          <w:lang w:eastAsia="ru-RU"/>
        </w:rPr>
        <w:t>Примерный учебно-тематический план</w:t>
      </w:r>
    </w:p>
    <w:p w:rsidR="00575101" w:rsidRPr="00704C08" w:rsidRDefault="00575101" w:rsidP="008460FE">
      <w:pPr>
        <w:shd w:val="clear" w:color="auto" w:fill="FFFFFF"/>
        <w:suppressAutoHyphens w:val="0"/>
        <w:rPr>
          <w:sz w:val="36"/>
          <w:szCs w:val="36"/>
          <w:lang w:eastAsia="ru-RU"/>
        </w:rPr>
      </w:pPr>
      <w:r w:rsidRPr="00704C08">
        <w:rPr>
          <w:sz w:val="36"/>
          <w:szCs w:val="36"/>
          <w:lang w:eastAsia="ru-RU"/>
        </w:rPr>
        <w:t>5.Содержание курса</w:t>
      </w:r>
    </w:p>
    <w:p w:rsidR="00575101" w:rsidRPr="00704C08" w:rsidRDefault="00575101" w:rsidP="008460FE">
      <w:pPr>
        <w:shd w:val="clear" w:color="auto" w:fill="FFFFFF"/>
        <w:suppressAutoHyphens w:val="0"/>
        <w:rPr>
          <w:sz w:val="36"/>
          <w:szCs w:val="36"/>
          <w:lang w:eastAsia="ru-RU"/>
        </w:rPr>
      </w:pPr>
      <w:r w:rsidRPr="00704C08">
        <w:rPr>
          <w:sz w:val="36"/>
          <w:szCs w:val="36"/>
          <w:lang w:eastAsia="ru-RU"/>
        </w:rPr>
        <w:t>6. Содержание предмета по годам обучения</w:t>
      </w:r>
    </w:p>
    <w:p w:rsidR="008460FE" w:rsidRPr="00704C08" w:rsidRDefault="00704C08" w:rsidP="008460FE">
      <w:pPr>
        <w:shd w:val="clear" w:color="auto" w:fill="FFFFFF"/>
        <w:suppressAutoHyphens w:val="0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7</w:t>
      </w:r>
      <w:r w:rsidR="008460FE" w:rsidRPr="00704C08">
        <w:rPr>
          <w:sz w:val="36"/>
          <w:szCs w:val="36"/>
          <w:lang w:eastAsia="ru-RU"/>
        </w:rPr>
        <w:t>.</w:t>
      </w:r>
      <w:r w:rsidR="00A957E3" w:rsidRPr="00704C08">
        <w:rPr>
          <w:sz w:val="36"/>
          <w:szCs w:val="36"/>
          <w:lang w:eastAsia="ru-RU"/>
        </w:rPr>
        <w:t xml:space="preserve"> </w:t>
      </w:r>
      <w:r w:rsidRPr="00704C08">
        <w:rPr>
          <w:sz w:val="36"/>
          <w:szCs w:val="36"/>
          <w:lang w:eastAsia="ru-RU"/>
        </w:rPr>
        <w:t xml:space="preserve">Список рекомендуемой методической </w:t>
      </w:r>
      <w:r w:rsidR="008460FE" w:rsidRPr="00704C08">
        <w:rPr>
          <w:sz w:val="36"/>
          <w:szCs w:val="36"/>
          <w:lang w:eastAsia="ru-RU"/>
        </w:rPr>
        <w:t xml:space="preserve"> ли</w:t>
      </w:r>
      <w:r w:rsidRPr="00704C08">
        <w:rPr>
          <w:sz w:val="36"/>
          <w:szCs w:val="36"/>
          <w:lang w:eastAsia="ru-RU"/>
        </w:rPr>
        <w:t>тературы</w:t>
      </w:r>
    </w:p>
    <w:p w:rsidR="008460FE" w:rsidRPr="006064E3" w:rsidRDefault="008460FE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40"/>
          <w:szCs w:val="40"/>
        </w:rPr>
      </w:pPr>
    </w:p>
    <w:p w:rsidR="008460FE" w:rsidRPr="006064E3" w:rsidRDefault="008460FE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40"/>
          <w:szCs w:val="40"/>
        </w:rPr>
      </w:pPr>
    </w:p>
    <w:p w:rsidR="008460FE" w:rsidRPr="006064E3" w:rsidRDefault="008460FE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40"/>
          <w:szCs w:val="40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4C7FF4" w:rsidRPr="006064E3" w:rsidRDefault="004C7FF4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28"/>
          <w:szCs w:val="28"/>
        </w:rPr>
      </w:pPr>
    </w:p>
    <w:p w:rsidR="007840AC" w:rsidRDefault="007840AC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32"/>
          <w:szCs w:val="32"/>
        </w:rPr>
      </w:pPr>
    </w:p>
    <w:p w:rsidR="008460FE" w:rsidRPr="003C15AA" w:rsidRDefault="008460FE" w:rsidP="008460FE">
      <w:pPr>
        <w:pStyle w:val="1"/>
        <w:shd w:val="clear" w:color="auto" w:fill="auto"/>
        <w:spacing w:line="360" w:lineRule="auto"/>
        <w:ind w:left="20" w:right="40" w:firstLine="300"/>
        <w:jc w:val="center"/>
        <w:rPr>
          <w:b/>
          <w:sz w:val="32"/>
          <w:szCs w:val="32"/>
        </w:rPr>
      </w:pPr>
      <w:r w:rsidRPr="003C15AA">
        <w:rPr>
          <w:b/>
          <w:sz w:val="32"/>
          <w:szCs w:val="32"/>
        </w:rPr>
        <w:lastRenderedPageBreak/>
        <w:t>Пояснительная записка</w:t>
      </w:r>
    </w:p>
    <w:p w:rsidR="008460FE" w:rsidRPr="003C15AA" w:rsidRDefault="003C15AA" w:rsidP="003C15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57E3" w:rsidRPr="003C15AA">
        <w:rPr>
          <w:sz w:val="28"/>
          <w:szCs w:val="28"/>
        </w:rPr>
        <w:t xml:space="preserve">Детская музыкальная  школа </w:t>
      </w:r>
      <w:r w:rsidR="008460FE" w:rsidRPr="003C15AA">
        <w:rPr>
          <w:sz w:val="28"/>
          <w:szCs w:val="28"/>
        </w:rPr>
        <w:t xml:space="preserve"> как учреждение д</w:t>
      </w:r>
      <w:r w:rsidR="00A957E3" w:rsidRPr="003C15AA">
        <w:rPr>
          <w:sz w:val="28"/>
          <w:szCs w:val="28"/>
        </w:rPr>
        <w:t>ополнительного образования</w:t>
      </w:r>
      <w:r w:rsidR="008460FE" w:rsidRPr="003C15AA">
        <w:rPr>
          <w:sz w:val="28"/>
          <w:szCs w:val="28"/>
        </w:rPr>
        <w:t xml:space="preserve"> через эстетическое воспитание, формирование художественного вкуса и созидательного мировоззрения учащих</w:t>
      </w:r>
      <w:r w:rsidR="008460FE" w:rsidRPr="003C15AA">
        <w:rPr>
          <w:sz w:val="28"/>
          <w:szCs w:val="28"/>
        </w:rPr>
        <w:softHyphen/>
        <w:t>ся оказывает значительное влияние на практическое решение задачи формирования гармонически развитой личности.</w:t>
      </w:r>
    </w:p>
    <w:p w:rsidR="008460FE" w:rsidRPr="003C15AA" w:rsidRDefault="003C15AA" w:rsidP="003C15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57E3" w:rsidRPr="003C15AA">
        <w:rPr>
          <w:sz w:val="28"/>
          <w:szCs w:val="28"/>
        </w:rPr>
        <w:t>Хоровой класс в ДМШ</w:t>
      </w:r>
      <w:r w:rsidR="008460FE" w:rsidRPr="003C15AA">
        <w:rPr>
          <w:sz w:val="28"/>
          <w:szCs w:val="28"/>
        </w:rPr>
        <w:t xml:space="preserve"> занимает важное место в системе музыкального воспитания и образования.</w:t>
      </w:r>
    </w:p>
    <w:p w:rsidR="008460FE" w:rsidRPr="003C15AA" w:rsidRDefault="003C15AA" w:rsidP="003C15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0FE" w:rsidRPr="003C15AA">
        <w:rPr>
          <w:sz w:val="28"/>
          <w:szCs w:val="28"/>
        </w:rPr>
        <w:t>Хоровое пение - самый д</w:t>
      </w:r>
      <w:r w:rsidR="00A957E3" w:rsidRPr="003C15AA">
        <w:rPr>
          <w:sz w:val="28"/>
          <w:szCs w:val="28"/>
        </w:rPr>
        <w:t xml:space="preserve">оступный вид </w:t>
      </w:r>
      <w:proofErr w:type="gramStart"/>
      <w:r w:rsidR="00A957E3" w:rsidRPr="003C15AA">
        <w:rPr>
          <w:sz w:val="28"/>
          <w:szCs w:val="28"/>
        </w:rPr>
        <w:t>коллективного</w:t>
      </w:r>
      <w:proofErr w:type="gramEnd"/>
      <w:r w:rsidR="00A957E3" w:rsidRPr="003C15AA">
        <w:rPr>
          <w:sz w:val="28"/>
          <w:szCs w:val="28"/>
        </w:rPr>
        <w:t xml:space="preserve"> </w:t>
      </w:r>
      <w:proofErr w:type="spellStart"/>
      <w:r w:rsidR="00A957E3" w:rsidRPr="003C15AA">
        <w:rPr>
          <w:sz w:val="28"/>
          <w:szCs w:val="28"/>
        </w:rPr>
        <w:t>му</w:t>
      </w:r>
      <w:r w:rsidR="00A957E3" w:rsidRPr="003C15AA">
        <w:rPr>
          <w:sz w:val="28"/>
          <w:szCs w:val="28"/>
        </w:rPr>
        <w:softHyphen/>
        <w:t>зи</w:t>
      </w:r>
      <w:r w:rsidR="008460FE" w:rsidRPr="003C15AA">
        <w:rPr>
          <w:sz w:val="28"/>
          <w:szCs w:val="28"/>
        </w:rPr>
        <w:t>цирования</w:t>
      </w:r>
      <w:proofErr w:type="spellEnd"/>
      <w:r w:rsidR="00A957E3" w:rsidRPr="003C15AA">
        <w:rPr>
          <w:sz w:val="28"/>
          <w:szCs w:val="28"/>
        </w:rPr>
        <w:t xml:space="preserve"> </w:t>
      </w:r>
      <w:r w:rsidR="008460FE" w:rsidRPr="003C15AA">
        <w:rPr>
          <w:sz w:val="28"/>
          <w:szCs w:val="28"/>
        </w:rPr>
        <w:t xml:space="preserve"> для детей. Оно развивает художественный вкус, расширяет и обогащает музыкальный кругозор учащихся, спо</w:t>
      </w:r>
      <w:r w:rsidR="008460FE" w:rsidRPr="003C15AA">
        <w:rPr>
          <w:sz w:val="28"/>
          <w:szCs w:val="28"/>
        </w:rPr>
        <w:softHyphen/>
        <w:t>собствует повышению культурного уровня. В последние годы наблюдается рост популярности хорового пения именно в ака</w:t>
      </w:r>
      <w:r w:rsidR="008460FE" w:rsidRPr="003C15AA">
        <w:rPr>
          <w:sz w:val="28"/>
          <w:szCs w:val="28"/>
        </w:rPr>
        <w:softHyphen/>
        <w:t>демической манере. Хоровое исполнительство становится мощ</w:t>
      </w:r>
      <w:r w:rsidR="008460FE" w:rsidRPr="003C15AA">
        <w:rPr>
          <w:sz w:val="28"/>
          <w:szCs w:val="28"/>
        </w:rPr>
        <w:softHyphen/>
        <w:t>ным средством популяризации классического хорового наследия, как русских, так и зарубежных композиторов. Хоровое пение</w:t>
      </w:r>
      <w:r w:rsidR="00A957E3" w:rsidRPr="003C15AA">
        <w:rPr>
          <w:sz w:val="28"/>
          <w:szCs w:val="28"/>
        </w:rPr>
        <w:t xml:space="preserve"> </w:t>
      </w:r>
      <w:r w:rsidR="008460FE" w:rsidRPr="003C15AA">
        <w:rPr>
          <w:sz w:val="28"/>
          <w:szCs w:val="28"/>
        </w:rPr>
        <w:t>средс</w:t>
      </w:r>
      <w:r w:rsidR="00A957E3" w:rsidRPr="003C15AA">
        <w:rPr>
          <w:sz w:val="28"/>
          <w:szCs w:val="28"/>
        </w:rPr>
        <w:t xml:space="preserve">тво  </w:t>
      </w:r>
      <w:r w:rsidR="008460FE" w:rsidRPr="003C15AA">
        <w:rPr>
          <w:sz w:val="28"/>
          <w:szCs w:val="28"/>
        </w:rPr>
        <w:t>разностороннего музыкального воспитания учащихся, развития у них музыкально</w:t>
      </w:r>
      <w:r w:rsidR="00A957E3" w:rsidRPr="003C15AA">
        <w:rPr>
          <w:sz w:val="28"/>
          <w:szCs w:val="28"/>
        </w:rPr>
        <w:t>-</w:t>
      </w:r>
      <w:r w:rsidR="008460FE" w:rsidRPr="003C15AA">
        <w:rPr>
          <w:sz w:val="28"/>
          <w:szCs w:val="28"/>
        </w:rPr>
        <w:t>творческих способностей. Этот вид музыкального  искусства  способствует  осуществлению  массового музыкального  воспитания  подрастающих  поколений.  Занятия  в  хоре воспитывают  в  детях</w:t>
      </w:r>
      <w:r w:rsidR="00A957E3" w:rsidRPr="003C15AA">
        <w:rPr>
          <w:sz w:val="28"/>
          <w:szCs w:val="28"/>
        </w:rPr>
        <w:t xml:space="preserve"> </w:t>
      </w:r>
      <w:r w:rsidR="008460FE" w:rsidRPr="003C15AA">
        <w:rPr>
          <w:sz w:val="28"/>
          <w:szCs w:val="28"/>
        </w:rPr>
        <w:t xml:space="preserve">дисциплинированность,  чувство  долга  и ответственности  за  общий </w:t>
      </w:r>
      <w:r w:rsidR="00A957E3" w:rsidRPr="003C15AA">
        <w:rPr>
          <w:sz w:val="28"/>
          <w:szCs w:val="28"/>
        </w:rPr>
        <w:t xml:space="preserve"> труд,  стремление  поделиться </w:t>
      </w:r>
      <w:r w:rsidR="008460FE" w:rsidRPr="003C15AA">
        <w:rPr>
          <w:sz w:val="28"/>
          <w:szCs w:val="28"/>
        </w:rPr>
        <w:t xml:space="preserve">приобретенными знаниями, умениями коллективной деятельности со слушателями. </w:t>
      </w:r>
    </w:p>
    <w:p w:rsidR="008460FE" w:rsidRPr="003C15AA" w:rsidRDefault="003C15AA" w:rsidP="003C15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0FE" w:rsidRPr="003C15AA">
        <w:rPr>
          <w:sz w:val="28"/>
          <w:szCs w:val="28"/>
        </w:rPr>
        <w:t xml:space="preserve">В процессе хорового пения происходит интенсивное развитие ребенка, </w:t>
      </w:r>
    </w:p>
    <w:p w:rsidR="008460FE" w:rsidRPr="003C15AA" w:rsidRDefault="008460FE" w:rsidP="003C15AA">
      <w:pPr>
        <w:pStyle w:val="a7"/>
        <w:jc w:val="both"/>
        <w:rPr>
          <w:sz w:val="28"/>
          <w:szCs w:val="28"/>
        </w:rPr>
      </w:pPr>
      <w:r w:rsidRPr="003C15AA">
        <w:rPr>
          <w:sz w:val="28"/>
          <w:szCs w:val="28"/>
        </w:rPr>
        <w:t xml:space="preserve">разностороннее  становление  его  </w:t>
      </w:r>
      <w:proofErr w:type="gramStart"/>
      <w:r w:rsidRPr="003C15AA">
        <w:rPr>
          <w:sz w:val="28"/>
          <w:szCs w:val="28"/>
        </w:rPr>
        <w:t>музыкально-творческих</w:t>
      </w:r>
      <w:proofErr w:type="gramEnd"/>
      <w:r w:rsidRPr="003C15AA">
        <w:rPr>
          <w:sz w:val="28"/>
          <w:szCs w:val="28"/>
        </w:rPr>
        <w:t xml:space="preserve">  и  личностных </w:t>
      </w:r>
    </w:p>
    <w:p w:rsidR="008460FE" w:rsidRPr="003C15AA" w:rsidRDefault="008460FE" w:rsidP="003C15AA">
      <w:pPr>
        <w:pStyle w:val="a7"/>
        <w:jc w:val="both"/>
        <w:rPr>
          <w:sz w:val="28"/>
          <w:szCs w:val="28"/>
        </w:rPr>
      </w:pPr>
      <w:r w:rsidRPr="003C15AA">
        <w:rPr>
          <w:sz w:val="28"/>
          <w:szCs w:val="28"/>
        </w:rPr>
        <w:t>особенностей. Этот вид музыкальной деятельности имеет ряд общеизвестных особенностей, благоприятствующих массовому охвату детей, приобщению их к культуре, искусству, коллективному и индивидуальному творчеству.</w:t>
      </w:r>
    </w:p>
    <w:p w:rsidR="008460FE" w:rsidRPr="003C15AA" w:rsidRDefault="003C15AA" w:rsidP="003C15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0FE" w:rsidRPr="003C15AA">
        <w:rPr>
          <w:sz w:val="28"/>
          <w:szCs w:val="28"/>
        </w:rPr>
        <w:t xml:space="preserve">Хоровые  занятия  способствуют  воспитанию  уверенности  в  себе, </w:t>
      </w:r>
    </w:p>
    <w:p w:rsidR="008460FE" w:rsidRPr="003C15AA" w:rsidRDefault="008460FE" w:rsidP="003C15AA">
      <w:pPr>
        <w:pStyle w:val="a7"/>
        <w:jc w:val="both"/>
        <w:rPr>
          <w:sz w:val="28"/>
          <w:szCs w:val="28"/>
        </w:rPr>
      </w:pPr>
      <w:r w:rsidRPr="003C15AA">
        <w:rPr>
          <w:sz w:val="28"/>
          <w:szCs w:val="28"/>
        </w:rPr>
        <w:t xml:space="preserve">чувства ансамбля, то есть ощущения единства творческого коллектива, а </w:t>
      </w:r>
    </w:p>
    <w:p w:rsidR="008460FE" w:rsidRPr="003C15AA" w:rsidRDefault="008460FE" w:rsidP="003C15AA">
      <w:pPr>
        <w:pStyle w:val="a7"/>
        <w:jc w:val="both"/>
        <w:rPr>
          <w:sz w:val="28"/>
          <w:szCs w:val="28"/>
        </w:rPr>
      </w:pPr>
      <w:r w:rsidRPr="003C15AA">
        <w:rPr>
          <w:sz w:val="28"/>
          <w:szCs w:val="28"/>
        </w:rPr>
        <w:t xml:space="preserve">также   художественной   значимости   совместной   деятельности. </w:t>
      </w:r>
    </w:p>
    <w:p w:rsidR="008460FE" w:rsidRPr="003C15AA" w:rsidRDefault="003C15AA" w:rsidP="003C15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0FE" w:rsidRPr="003C15AA">
        <w:rPr>
          <w:sz w:val="28"/>
          <w:szCs w:val="28"/>
        </w:rPr>
        <w:t xml:space="preserve">Целенаправленное  вокально-хоровое  развитие  детей  с  учетом  их </w:t>
      </w:r>
    </w:p>
    <w:p w:rsidR="008460FE" w:rsidRPr="003C15AA" w:rsidRDefault="008460FE" w:rsidP="003C15AA">
      <w:pPr>
        <w:pStyle w:val="a7"/>
        <w:jc w:val="both"/>
        <w:rPr>
          <w:sz w:val="28"/>
          <w:szCs w:val="28"/>
        </w:rPr>
      </w:pPr>
      <w:r w:rsidRPr="003C15AA">
        <w:rPr>
          <w:sz w:val="28"/>
          <w:szCs w:val="28"/>
        </w:rPr>
        <w:t xml:space="preserve">индивидуальных  особенностей  дает  возможность  исполнять  все  более </w:t>
      </w:r>
    </w:p>
    <w:p w:rsidR="008460FE" w:rsidRPr="003C15AA" w:rsidRDefault="008460FE" w:rsidP="003C15AA">
      <w:pPr>
        <w:pStyle w:val="a7"/>
        <w:jc w:val="both"/>
        <w:rPr>
          <w:sz w:val="28"/>
          <w:szCs w:val="28"/>
        </w:rPr>
      </w:pPr>
      <w:r w:rsidRPr="003C15AA">
        <w:rPr>
          <w:sz w:val="28"/>
          <w:szCs w:val="28"/>
        </w:rPr>
        <w:t xml:space="preserve">сложный высокохудожественный репертуар, разнообразный как по  стилям, </w:t>
      </w:r>
    </w:p>
    <w:p w:rsidR="008460FE" w:rsidRPr="003C15AA" w:rsidRDefault="008460FE" w:rsidP="003C15AA">
      <w:pPr>
        <w:pStyle w:val="a7"/>
        <w:jc w:val="both"/>
        <w:rPr>
          <w:sz w:val="28"/>
          <w:szCs w:val="28"/>
        </w:rPr>
      </w:pPr>
      <w:r w:rsidRPr="003C15AA">
        <w:rPr>
          <w:sz w:val="28"/>
          <w:szCs w:val="28"/>
        </w:rPr>
        <w:t>так и по жанрам музыкального искусства</w:t>
      </w:r>
    </w:p>
    <w:p w:rsidR="008460FE" w:rsidRPr="003C15AA" w:rsidRDefault="008460FE" w:rsidP="003C15AA">
      <w:pPr>
        <w:pStyle w:val="a7"/>
        <w:jc w:val="both"/>
        <w:rPr>
          <w:sz w:val="28"/>
          <w:szCs w:val="28"/>
        </w:rPr>
      </w:pPr>
    </w:p>
    <w:p w:rsidR="008460FE" w:rsidRPr="006064E3" w:rsidRDefault="008460FE" w:rsidP="008460FE">
      <w:pPr>
        <w:jc w:val="center"/>
        <w:rPr>
          <w:b/>
          <w:bCs/>
          <w:sz w:val="28"/>
          <w:szCs w:val="28"/>
        </w:rPr>
      </w:pPr>
    </w:p>
    <w:p w:rsidR="008460FE" w:rsidRPr="004C7FF4" w:rsidRDefault="008460FE" w:rsidP="008460FE">
      <w:pPr>
        <w:jc w:val="center"/>
        <w:rPr>
          <w:sz w:val="28"/>
          <w:szCs w:val="28"/>
        </w:rPr>
      </w:pPr>
      <w:r w:rsidRPr="004C7FF4">
        <w:rPr>
          <w:b/>
          <w:bCs/>
          <w:sz w:val="28"/>
          <w:szCs w:val="28"/>
        </w:rPr>
        <w:t xml:space="preserve">СТРУКТУРА УЧЕБНОГО ПРЕДМЕТА </w:t>
      </w:r>
    </w:p>
    <w:p w:rsidR="008460FE" w:rsidRPr="004C7FF4" w:rsidRDefault="008460FE" w:rsidP="008460FE">
      <w:pPr>
        <w:pStyle w:val="a3"/>
        <w:spacing w:line="276" w:lineRule="auto"/>
        <w:ind w:firstLine="720"/>
        <w:rPr>
          <w:sz w:val="28"/>
          <w:szCs w:val="28"/>
        </w:rPr>
      </w:pPr>
      <w:r w:rsidRPr="004C7FF4">
        <w:rPr>
          <w:sz w:val="28"/>
          <w:szCs w:val="28"/>
        </w:rPr>
        <w:t xml:space="preserve"> Хоровое исполнительство содействует также развитию определенных черт характера, важнейшей их которых является чувство коллективизма. Большое значение имеет общий творческий и эмоциональный настрой в учебной деятельности, развитие способности учащихся к сотворчеству, организация совместного труда, общей радости, коллективного успеха.</w:t>
      </w:r>
    </w:p>
    <w:p w:rsidR="008460FE" w:rsidRDefault="008460FE" w:rsidP="008460FE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Учащиеся сочетают хоровое пение с обучением игре на одном из музыкальных инструментов, хоровой класс служит одним из важнейших  факторов развития слуха, музыкальности детей, помогает формированию интонационных навыков.</w:t>
      </w:r>
    </w:p>
    <w:p w:rsidR="008460FE" w:rsidRDefault="008460FE" w:rsidP="008460FE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программы: формирование эстетического мировоззрения, основ музыкальной культуры ребенка, развитие личностного творческого потенциала. Цель осуществляется рядом </w:t>
      </w:r>
      <w:r>
        <w:rPr>
          <w:i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Образовательные: 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A957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приобретение детьми системы опорных знаний и умений;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A957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формирование  вокально-хоровых навыков; </w:t>
      </w:r>
    </w:p>
    <w:p w:rsidR="008460FE" w:rsidRDefault="00A957E3" w:rsidP="008460FE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 w:rsidR="008460FE">
        <w:rPr>
          <w:sz w:val="28"/>
          <w:szCs w:val="28"/>
        </w:rPr>
        <w:t>формирование интереса и любви к пению, хоровому исполнительству;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развитие музыкальных способностей;</w:t>
      </w:r>
    </w:p>
    <w:p w:rsidR="008460FE" w:rsidRDefault="008460FE" w:rsidP="008460FE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развитие творческого потенциала;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воспитание художественного и эстетического вкуса;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вовлечение в активную музыкальную творческую деятельность;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общего музыкального кругозора;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воспитание  таких качеств, как трудолюбие, ответственность, коммуникабельность;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должны активно использоваться знание нотной грамоты и навыки </w:t>
      </w:r>
      <w:proofErr w:type="spellStart"/>
      <w:r>
        <w:rPr>
          <w:sz w:val="28"/>
          <w:szCs w:val="28"/>
        </w:rPr>
        <w:t>сольфеджирования</w:t>
      </w:r>
      <w:proofErr w:type="spellEnd"/>
      <w:r>
        <w:rPr>
          <w:sz w:val="28"/>
          <w:szCs w:val="28"/>
        </w:rPr>
        <w:t>, т. к. пение по нотам помогает учащимся  овладевать музыкальным произведением сознательно, приближает их к  уровню исполнения многоголосия. Пение по нотам необходимо сочетать с  пением по слуху, т. к. именно оно способствует развитию музыкальной  памяти.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протяжении всех лет обучения педагог следит за формированием и  развитием важнейших вокально-хоровых навыков (дыханием,  </w:t>
      </w:r>
      <w:proofErr w:type="spellStart"/>
      <w:r>
        <w:rPr>
          <w:sz w:val="28"/>
          <w:szCs w:val="28"/>
        </w:rPr>
        <w:t>звуковедением</w:t>
      </w:r>
      <w:proofErr w:type="spellEnd"/>
      <w:r>
        <w:rPr>
          <w:sz w:val="28"/>
          <w:szCs w:val="28"/>
        </w:rPr>
        <w:t>, ансамблем, строем, дикцией и т. д.), постепенно усложняя  задачи.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Хоровое пение - мощное средство нравственного воспитания  учащихся, поэтому в репертуаре произведения русской и зарубежной  классики должны сочетаться с песнями современных композиторов, с  народными песнями разных жанров.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следует уделять работе над художественным  образом произведения, его эмоциональным содержанием. 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Постепенно, с накоплением опыта, репертуар усложняется. Учащиеся  знакомятся с многообразными жанрами хоровой музыки. Краткие  </w:t>
      </w:r>
      <w:r>
        <w:rPr>
          <w:sz w:val="28"/>
          <w:szCs w:val="28"/>
        </w:rPr>
        <w:lastRenderedPageBreak/>
        <w:t>пояснительные беседы к отдельным произведениям способствуют  выявлению своеобразия стилей композиторов, музыкального языка  различных эпох.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 организуется на инструмен</w:t>
      </w:r>
      <w:r w:rsidR="00A957E3">
        <w:rPr>
          <w:sz w:val="28"/>
          <w:szCs w:val="28"/>
        </w:rPr>
        <w:t>тальных и хоровых отделениях ДМШ</w:t>
      </w:r>
      <w:r>
        <w:rPr>
          <w:sz w:val="28"/>
          <w:szCs w:val="28"/>
        </w:rPr>
        <w:t xml:space="preserve">. Для учащихся инструментальных отделений хор является одной из  обязательных дисциплин, способствующих формированию навыков  </w:t>
      </w:r>
      <w:proofErr w:type="gramStart"/>
      <w:r>
        <w:rPr>
          <w:sz w:val="28"/>
          <w:szCs w:val="28"/>
        </w:rPr>
        <w:t>коллективного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. На хоровых отделениях хор является  основной, ведущей дисциплиной. 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и преподавателей, праздничные и  отчетные концерты. </w:t>
      </w:r>
    </w:p>
    <w:p w:rsidR="008460FE" w:rsidRDefault="00A957E3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5</w:t>
      </w:r>
      <w:r w:rsidR="008460FE">
        <w:rPr>
          <w:sz w:val="28"/>
          <w:szCs w:val="28"/>
        </w:rPr>
        <w:t>-и летний срок обучения, количество занятий – 1 раз в неделю по 1 часу (всего 34 часа в год).</w:t>
      </w:r>
    </w:p>
    <w:p w:rsidR="009041BE" w:rsidRDefault="009041BE" w:rsidP="008460FE">
      <w:pPr>
        <w:spacing w:line="276" w:lineRule="auto"/>
        <w:ind w:firstLine="720"/>
        <w:jc w:val="both"/>
        <w:rPr>
          <w:sz w:val="28"/>
          <w:szCs w:val="28"/>
        </w:rPr>
      </w:pPr>
      <w:r w:rsidRPr="009041BE">
        <w:rPr>
          <w:sz w:val="28"/>
          <w:szCs w:val="28"/>
        </w:rPr>
        <w:t xml:space="preserve">Сведения о затратах учебного времени  </w:t>
      </w:r>
    </w:p>
    <w:p w:rsidR="00A034CD" w:rsidRDefault="00A034CD" w:rsidP="008460FE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77"/>
        <w:gridCol w:w="1204"/>
        <w:gridCol w:w="1205"/>
        <w:gridCol w:w="1205"/>
        <w:gridCol w:w="1205"/>
        <w:gridCol w:w="1206"/>
        <w:gridCol w:w="1269"/>
      </w:tblGrid>
      <w:tr w:rsidR="009041BE" w:rsidTr="003D32F4">
        <w:trPr>
          <w:trHeight w:val="645"/>
        </w:trPr>
        <w:tc>
          <w:tcPr>
            <w:tcW w:w="1367" w:type="dxa"/>
            <w:vMerge w:val="restart"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41BE">
              <w:rPr>
                <w:sz w:val="28"/>
                <w:szCs w:val="28"/>
              </w:rPr>
              <w:t>Вид учеб</w:t>
            </w:r>
            <w:r>
              <w:rPr>
                <w:sz w:val="28"/>
                <w:szCs w:val="28"/>
              </w:rPr>
              <w:t xml:space="preserve">ной работы, нагрузки, </w:t>
            </w:r>
          </w:p>
        </w:tc>
        <w:tc>
          <w:tcPr>
            <w:tcW w:w="6836" w:type="dxa"/>
            <w:gridSpan w:val="5"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41BE">
              <w:rPr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368" w:type="dxa"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9041BE" w:rsidTr="008D0C67">
        <w:trPr>
          <w:trHeight w:val="405"/>
        </w:trPr>
        <w:tc>
          <w:tcPr>
            <w:tcW w:w="1367" w:type="dxa"/>
            <w:vMerge/>
          </w:tcPr>
          <w:p w:rsidR="009041BE" w:rsidRP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5"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41BE"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1368" w:type="dxa"/>
            <w:vMerge w:val="restart"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041BE" w:rsidTr="00644C8D">
        <w:trPr>
          <w:trHeight w:val="755"/>
        </w:trPr>
        <w:tc>
          <w:tcPr>
            <w:tcW w:w="1367" w:type="dxa"/>
            <w:vMerge/>
          </w:tcPr>
          <w:p w:rsidR="009041BE" w:rsidRP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</w:t>
            </w:r>
          </w:p>
        </w:tc>
        <w:tc>
          <w:tcPr>
            <w:tcW w:w="1367" w:type="dxa"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год</w:t>
            </w:r>
          </w:p>
        </w:tc>
        <w:tc>
          <w:tcPr>
            <w:tcW w:w="1367" w:type="dxa"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год</w:t>
            </w:r>
          </w:p>
        </w:tc>
        <w:tc>
          <w:tcPr>
            <w:tcW w:w="1367" w:type="dxa"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год</w:t>
            </w:r>
          </w:p>
        </w:tc>
        <w:tc>
          <w:tcPr>
            <w:tcW w:w="1368" w:type="dxa"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5-ый год</w:t>
            </w:r>
          </w:p>
        </w:tc>
        <w:tc>
          <w:tcPr>
            <w:tcW w:w="1368" w:type="dxa"/>
            <w:vMerge/>
          </w:tcPr>
          <w:p w:rsidR="009041BE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34CD" w:rsidTr="00A034CD">
        <w:tc>
          <w:tcPr>
            <w:tcW w:w="1367" w:type="dxa"/>
          </w:tcPr>
          <w:p w:rsidR="00A034CD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41BE">
              <w:rPr>
                <w:sz w:val="28"/>
                <w:szCs w:val="28"/>
              </w:rPr>
              <w:t xml:space="preserve">Аудиторные занятия  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68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68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034CD" w:rsidTr="00A034CD">
        <w:tc>
          <w:tcPr>
            <w:tcW w:w="1367" w:type="dxa"/>
          </w:tcPr>
          <w:p w:rsidR="00A034CD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34CD">
              <w:rPr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034CD" w:rsidTr="00A034CD">
        <w:tc>
          <w:tcPr>
            <w:tcW w:w="1367" w:type="dxa"/>
          </w:tcPr>
          <w:p w:rsidR="00A034CD" w:rsidRDefault="009041BE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041BE">
              <w:rPr>
                <w:sz w:val="28"/>
                <w:szCs w:val="28"/>
              </w:rPr>
              <w:t xml:space="preserve">Максимальная учебная нагрузка  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67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68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68" w:type="dxa"/>
          </w:tcPr>
          <w:p w:rsidR="00A034CD" w:rsidRDefault="0042759F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A034CD" w:rsidTr="00A034CD">
        <w:tc>
          <w:tcPr>
            <w:tcW w:w="1367" w:type="dxa"/>
          </w:tcPr>
          <w:p w:rsidR="00A034CD" w:rsidRDefault="00A034CD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034CD" w:rsidRDefault="00A034CD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034CD" w:rsidRDefault="00A034CD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034CD" w:rsidRDefault="00A034CD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034CD" w:rsidRDefault="00A034CD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A034CD" w:rsidRDefault="00A034CD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A034CD" w:rsidRDefault="00A034CD" w:rsidP="00A034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034CD" w:rsidRDefault="00A034CD" w:rsidP="00A034CD">
      <w:pPr>
        <w:spacing w:line="276" w:lineRule="auto"/>
        <w:ind w:firstLine="720"/>
        <w:jc w:val="both"/>
        <w:rPr>
          <w:sz w:val="28"/>
          <w:szCs w:val="28"/>
        </w:rPr>
      </w:pPr>
    </w:p>
    <w:p w:rsidR="00A034CD" w:rsidRDefault="00A034CD" w:rsidP="00A034CD">
      <w:pPr>
        <w:spacing w:line="276" w:lineRule="auto"/>
        <w:ind w:firstLine="720"/>
        <w:jc w:val="both"/>
        <w:rPr>
          <w:sz w:val="28"/>
          <w:szCs w:val="28"/>
        </w:rPr>
      </w:pPr>
    </w:p>
    <w:p w:rsidR="008460FE" w:rsidRDefault="008460FE" w:rsidP="0042759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учебный год</w:t>
      </w:r>
      <w:r w:rsidR="00A957E3">
        <w:rPr>
          <w:sz w:val="28"/>
          <w:szCs w:val="28"/>
        </w:rPr>
        <w:t xml:space="preserve"> в хоровом классе </w:t>
      </w:r>
      <w:r>
        <w:rPr>
          <w:sz w:val="28"/>
          <w:szCs w:val="28"/>
        </w:rPr>
        <w:t xml:space="preserve"> должно быть  пройдено примерно 8 произведений, в том числе: </w:t>
      </w:r>
    </w:p>
    <w:p w:rsidR="008460FE" w:rsidRDefault="003C15AA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0FE">
        <w:rPr>
          <w:sz w:val="28"/>
          <w:szCs w:val="28"/>
        </w:rPr>
        <w:t xml:space="preserve">2 народные песни; </w:t>
      </w:r>
    </w:p>
    <w:p w:rsidR="008460FE" w:rsidRDefault="003C15AA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0FE">
        <w:rPr>
          <w:sz w:val="28"/>
          <w:szCs w:val="28"/>
        </w:rPr>
        <w:t>2 произведения композиторов-классиков;</w:t>
      </w:r>
    </w:p>
    <w:p w:rsidR="008460FE" w:rsidRDefault="003C15AA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0FE">
        <w:rPr>
          <w:sz w:val="28"/>
          <w:szCs w:val="28"/>
        </w:rPr>
        <w:t xml:space="preserve">3 песни современных композиторов; </w:t>
      </w:r>
    </w:p>
    <w:p w:rsidR="008460FE" w:rsidRDefault="003C15AA" w:rsidP="008460FE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-1</w:t>
      </w:r>
      <w:r w:rsidR="008460FE">
        <w:rPr>
          <w:sz w:val="28"/>
          <w:szCs w:val="28"/>
        </w:rPr>
        <w:t xml:space="preserve"> -</w:t>
      </w:r>
      <w:r w:rsidR="008460FE">
        <w:rPr>
          <w:sz w:val="28"/>
          <w:szCs w:val="28"/>
          <w:lang w:val="en-US"/>
        </w:rPr>
        <w:t>a</w:t>
      </w:r>
      <w:r w:rsidR="008460FE">
        <w:rPr>
          <w:sz w:val="28"/>
          <w:szCs w:val="28"/>
        </w:rPr>
        <w:t>`</w:t>
      </w:r>
      <w:proofErr w:type="spellStart"/>
      <w:r w:rsidR="008460FE">
        <w:rPr>
          <w:sz w:val="28"/>
          <w:szCs w:val="28"/>
          <w:lang w:val="en-US"/>
        </w:rPr>
        <w:t>capella</w:t>
      </w:r>
      <w:proofErr w:type="spellEnd"/>
      <w:r w:rsidR="008460FE">
        <w:rPr>
          <w:sz w:val="28"/>
          <w:szCs w:val="28"/>
        </w:rPr>
        <w:t xml:space="preserve"> </w:t>
      </w:r>
      <w:proofErr w:type="gramStart"/>
      <w:r w:rsidR="008460FE">
        <w:rPr>
          <w:sz w:val="28"/>
          <w:szCs w:val="28"/>
        </w:rPr>
        <w:t xml:space="preserve">( </w:t>
      </w:r>
      <w:proofErr w:type="gramEnd"/>
      <w:r w:rsidR="008460FE">
        <w:rPr>
          <w:sz w:val="28"/>
          <w:szCs w:val="28"/>
        </w:rPr>
        <w:t>по возможности).</w:t>
      </w:r>
    </w:p>
    <w:p w:rsidR="008460FE" w:rsidRDefault="008460FE" w:rsidP="008460FE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i/>
          <w:iCs/>
          <w:sz w:val="28"/>
          <w:szCs w:val="28"/>
        </w:rPr>
        <w:t>формы</w:t>
      </w:r>
      <w:r>
        <w:rPr>
          <w:sz w:val="28"/>
          <w:szCs w:val="28"/>
        </w:rPr>
        <w:t xml:space="preserve"> организации занятий</w:t>
      </w:r>
    </w:p>
    <w:p w:rsidR="008460FE" w:rsidRDefault="008460FE" w:rsidP="008460FE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вводные и итоговые занятия;</w:t>
      </w:r>
    </w:p>
    <w:p w:rsidR="008460FE" w:rsidRDefault="008460FE" w:rsidP="008460FE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практические уроки и репетиции;</w:t>
      </w:r>
    </w:p>
    <w:p w:rsidR="008460FE" w:rsidRDefault="008460FE" w:rsidP="008460FE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открытые и методические занятия;</w:t>
      </w:r>
    </w:p>
    <w:p w:rsidR="008460FE" w:rsidRDefault="008460FE" w:rsidP="008460FE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прослушивания, зачеты;</w:t>
      </w:r>
    </w:p>
    <w:p w:rsidR="008460FE" w:rsidRDefault="008460FE" w:rsidP="008460FE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беседы;</w:t>
      </w:r>
    </w:p>
    <w:p w:rsidR="00A957E3" w:rsidRDefault="008460FE" w:rsidP="00A957E3">
      <w:pPr>
        <w:tabs>
          <w:tab w:val="left" w:pos="360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- концерты, выступления.</w:t>
      </w:r>
    </w:p>
    <w:p w:rsidR="008460FE" w:rsidRDefault="008460FE" w:rsidP="00A957E3">
      <w:pPr>
        <w:tabs>
          <w:tab w:val="left" w:pos="360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i/>
          <w:iCs/>
          <w:sz w:val="28"/>
          <w:szCs w:val="28"/>
        </w:rPr>
        <w:t>методы</w:t>
      </w:r>
      <w:r>
        <w:rPr>
          <w:sz w:val="28"/>
          <w:szCs w:val="28"/>
        </w:rPr>
        <w:t xml:space="preserve"> обучения, используемые в данной программе:</w:t>
      </w:r>
    </w:p>
    <w:p w:rsidR="008460FE" w:rsidRDefault="008460FE" w:rsidP="008460FE">
      <w:pPr>
        <w:spacing w:line="276" w:lineRule="auto"/>
        <w:ind w:left="360" w:firstLine="720"/>
        <w:rPr>
          <w:sz w:val="28"/>
          <w:szCs w:val="28"/>
        </w:rPr>
      </w:pPr>
      <w:r>
        <w:rPr>
          <w:sz w:val="28"/>
          <w:szCs w:val="28"/>
        </w:rPr>
        <w:t>словесный, наглядно-</w:t>
      </w:r>
      <w:r w:rsidR="00A957E3">
        <w:rPr>
          <w:sz w:val="28"/>
          <w:szCs w:val="28"/>
        </w:rPr>
        <w:t>слуховой, метод сопереживания</w:t>
      </w:r>
      <w:proofErr w:type="gramStart"/>
      <w:r w:rsidR="00A957E3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размышления о музыке, практический метод и др. 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Учет успеваемости</w:t>
      </w:r>
      <w:r>
        <w:rPr>
          <w:sz w:val="28"/>
          <w:szCs w:val="28"/>
        </w:rPr>
        <w:t xml:space="preserve"> учащихся проводится преподавателем на основе  текущих занятий, индивидуальной и групповой проверки знаний хоровых  партий. При оценке детей учитывается также их участие в выступлениях  хорового коллектива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</w:p>
    <w:p w:rsidR="008460FE" w:rsidRDefault="008460FE" w:rsidP="008460FE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контроля по реализации данной программы является – текущий контроль: 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проводится в виде: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проверки знаний партий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концертных программах</w:t>
      </w:r>
    </w:p>
    <w:p w:rsidR="008460FE" w:rsidRDefault="00A957E3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460FE">
        <w:rPr>
          <w:sz w:val="28"/>
          <w:szCs w:val="28"/>
        </w:rPr>
        <w:t>открытые уроки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сольные выступления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хоровые конкурсы и фестивали</w:t>
      </w:r>
    </w:p>
    <w:p w:rsidR="008460FE" w:rsidRDefault="008460FE" w:rsidP="008460FE">
      <w:pPr>
        <w:spacing w:line="276" w:lineRule="auto"/>
        <w:ind w:firstLine="720"/>
        <w:jc w:val="both"/>
        <w:rPr>
          <w:sz w:val="28"/>
          <w:szCs w:val="28"/>
        </w:rPr>
      </w:pPr>
    </w:p>
    <w:p w:rsidR="008460FE" w:rsidRDefault="008460FE" w:rsidP="008460FE">
      <w:pPr>
        <w:spacing w:line="276" w:lineRule="auto"/>
        <w:ind w:firstLine="720"/>
        <w:jc w:val="center"/>
      </w:pPr>
      <w:r>
        <w:rPr>
          <w:b/>
          <w:sz w:val="28"/>
          <w:szCs w:val="28"/>
        </w:rPr>
        <w:t xml:space="preserve">Примерный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тематический план</w:t>
      </w:r>
    </w:p>
    <w:p w:rsidR="008460FE" w:rsidRDefault="008460FE" w:rsidP="008460FE">
      <w:pPr>
        <w:ind w:firstLine="720"/>
      </w:pPr>
    </w:p>
    <w:p w:rsidR="008460FE" w:rsidRDefault="008460FE" w:rsidP="00112977">
      <w:pPr>
        <w:tabs>
          <w:tab w:val="center" w:pos="4677"/>
          <w:tab w:val="left" w:pos="7142"/>
        </w:tabs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5916"/>
        <w:gridCol w:w="3494"/>
      </w:tblGrid>
      <w:tr w:rsidR="008460FE" w:rsidTr="009A54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0FE" w:rsidRDefault="008460FE" w:rsidP="009A5402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тем и виды работ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0FE" w:rsidRDefault="008460FE" w:rsidP="009A5402">
            <w:pPr>
              <w:snapToGrid w:val="0"/>
              <w:jc w:val="center"/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8460FE" w:rsidTr="009A5402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>Организационный урок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1</w:t>
            </w:r>
          </w:p>
        </w:tc>
      </w:tr>
      <w:tr w:rsidR="008460FE" w:rsidTr="009A5402">
        <w:trPr>
          <w:trHeight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 xml:space="preserve">Распевания, упражнения.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4</w:t>
            </w:r>
          </w:p>
        </w:tc>
      </w:tr>
      <w:tr w:rsidR="008460FE" w:rsidTr="009A5402">
        <w:trPr>
          <w:trHeight w:val="3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>Упражнения на дыхание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4</w:t>
            </w:r>
          </w:p>
        </w:tc>
      </w:tr>
      <w:tr w:rsidR="008460FE" w:rsidTr="009A5402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>Музыкальные термины.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2</w:t>
            </w:r>
          </w:p>
        </w:tc>
      </w:tr>
      <w:tr w:rsidR="008460FE" w:rsidTr="009A5402">
        <w:trPr>
          <w:trHeight w:val="3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>Работа над унисоном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2</w:t>
            </w:r>
          </w:p>
        </w:tc>
      </w:tr>
      <w:tr w:rsidR="008460FE" w:rsidTr="009A5402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>Пение двухголосных канонов с разным типом движения голосов.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2</w:t>
            </w:r>
          </w:p>
        </w:tc>
      </w:tr>
      <w:tr w:rsidR="008460FE" w:rsidTr="009A5402">
        <w:trPr>
          <w:trHeight w:val="4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2</w:t>
            </w:r>
          </w:p>
        </w:tc>
      </w:tr>
      <w:tr w:rsidR="008460FE" w:rsidTr="009A54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>Чтение нот с листа.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2</w:t>
            </w:r>
          </w:p>
        </w:tc>
      </w:tr>
      <w:tr w:rsidR="008460FE" w:rsidTr="009A54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>Работа над партитурами.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3</w:t>
            </w:r>
          </w:p>
        </w:tc>
      </w:tr>
      <w:tr w:rsidR="008460FE" w:rsidTr="009A54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>Работа с репертуаром.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3</w:t>
            </w:r>
          </w:p>
        </w:tc>
      </w:tr>
      <w:tr w:rsidR="008460FE" w:rsidTr="009A54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>Работа над художественным образом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2</w:t>
            </w:r>
          </w:p>
        </w:tc>
      </w:tr>
      <w:tr w:rsidR="008460FE" w:rsidTr="009A54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</w:pPr>
            <w:r>
              <w:rPr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sz w:val="28"/>
                <w:szCs w:val="28"/>
              </w:rPr>
              <w:t>звуковедением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2</w:t>
            </w:r>
          </w:p>
        </w:tc>
      </w:tr>
      <w:tr w:rsidR="008460FE" w:rsidTr="009A5402">
        <w:trPr>
          <w:trHeight w:val="6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pStyle w:val="2"/>
              <w:snapToGrid w:val="0"/>
            </w:pPr>
            <w:r>
              <w:rPr>
                <w:szCs w:val="28"/>
              </w:rPr>
              <w:t xml:space="preserve">Знакомство с произведениями мировой хоровой культуры.     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2</w:t>
            </w:r>
          </w:p>
        </w:tc>
      </w:tr>
      <w:tr w:rsidR="008460FE" w:rsidTr="009A5402">
        <w:trPr>
          <w:trHeight w:val="3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pStyle w:val="2"/>
              <w:snapToGrid w:val="0"/>
            </w:pPr>
            <w:r>
              <w:rPr>
                <w:szCs w:val="28"/>
              </w:rPr>
              <w:t xml:space="preserve"> Повторение репертуара                                                                     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2</w:t>
            </w:r>
          </w:p>
        </w:tc>
      </w:tr>
      <w:tr w:rsidR="008460FE" w:rsidTr="009A54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pStyle w:val="2"/>
              <w:snapToGrid w:val="0"/>
            </w:pPr>
            <w:r>
              <w:rPr>
                <w:szCs w:val="28"/>
              </w:rPr>
              <w:t>Контрольный урок.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t>1</w:t>
            </w:r>
          </w:p>
        </w:tc>
      </w:tr>
      <w:tr w:rsidR="008460FE" w:rsidTr="009A540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pStyle w:val="2"/>
              <w:snapToGrid w:val="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0FE" w:rsidRDefault="008460FE" w:rsidP="009A5402">
            <w:pPr>
              <w:snapToGrid w:val="0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460FE" w:rsidRDefault="008460FE" w:rsidP="008460FE">
      <w:pPr>
        <w:jc w:val="center"/>
      </w:pPr>
    </w:p>
    <w:p w:rsidR="008460FE" w:rsidRDefault="008460FE" w:rsidP="008460FE">
      <w:pPr>
        <w:ind w:firstLine="720"/>
      </w:pPr>
    </w:p>
    <w:p w:rsidR="008460FE" w:rsidRDefault="008460FE" w:rsidP="008460FE">
      <w:pPr>
        <w:ind w:firstLine="720"/>
      </w:pPr>
    </w:p>
    <w:p w:rsidR="008460FE" w:rsidRDefault="008460FE" w:rsidP="008460FE">
      <w:pPr>
        <w:pStyle w:val="a3"/>
        <w:ind w:firstLine="720"/>
        <w:rPr>
          <w:sz w:val="28"/>
          <w:szCs w:val="28"/>
        </w:rPr>
      </w:pPr>
    </w:p>
    <w:p w:rsidR="008460FE" w:rsidRDefault="008460FE" w:rsidP="008460FE">
      <w:pPr>
        <w:pStyle w:val="a5"/>
        <w:spacing w:before="0" w:after="0"/>
        <w:ind w:firstLine="720"/>
        <w:jc w:val="center"/>
        <w:rPr>
          <w:bCs/>
          <w:sz w:val="28"/>
        </w:rPr>
      </w:pPr>
      <w:r>
        <w:rPr>
          <w:b/>
          <w:sz w:val="28"/>
          <w:szCs w:val="28"/>
        </w:rPr>
        <w:t>Содержание курса</w:t>
      </w:r>
      <w:r>
        <w:rPr>
          <w:bCs/>
          <w:sz w:val="28"/>
        </w:rPr>
        <w:t xml:space="preserve">   </w:t>
      </w:r>
    </w:p>
    <w:p w:rsidR="008460FE" w:rsidRDefault="008460FE" w:rsidP="008460FE">
      <w:pPr>
        <w:pStyle w:val="a5"/>
        <w:spacing w:before="0" w:after="0"/>
        <w:ind w:firstLine="680"/>
        <w:jc w:val="both"/>
        <w:rPr>
          <w:i/>
          <w:color w:val="000000"/>
          <w:sz w:val="28"/>
          <w:szCs w:val="28"/>
        </w:rPr>
      </w:pPr>
      <w:r>
        <w:rPr>
          <w:bCs/>
          <w:sz w:val="28"/>
        </w:rPr>
        <w:t xml:space="preserve">Первые занятия в младших классах должны начинаться рассказом о музыке, о хоровом пении, о значении дирижера. Беседа должна быть увлекательной, чтобы детям было интересно. Реальнее всего сначала заниматься с маленькими группами (6-8 человек), чтобы ребята смогли привыкнуть к новым условиям, к "чувству локтя", и лишь потом соединять их в один коллектив. Также на первых занятиях нужно объяснить и научить детей принимать правильную позицию при пении сидя и стоя. В доступной форме рассказать о дирижерских жестах, о строении голосового аппарата, дыхании. </w:t>
      </w:r>
      <w:r>
        <w:rPr>
          <w:color w:val="000000"/>
          <w:sz w:val="28"/>
          <w:szCs w:val="28"/>
        </w:rPr>
        <w:t>Весьма существенным для правильной работы голосового аппарата является соблюдение правил певческой установки, главное из которых может быть сформулировано так: при пении нельзя ни сидеть, ни стоять расслабленно; необходимо сохранять ощущение постоянной внутренней и внешней подтянутости.</w:t>
      </w:r>
    </w:p>
    <w:p w:rsidR="008460FE" w:rsidRPr="003C15AA" w:rsidRDefault="003C15AA" w:rsidP="003C15AA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460FE" w:rsidRPr="003C15AA">
        <w:rPr>
          <w:b/>
          <w:sz w:val="28"/>
          <w:szCs w:val="28"/>
        </w:rPr>
        <w:t>Певческая позиция.</w:t>
      </w:r>
      <w:r w:rsidR="008460FE" w:rsidRPr="003C15AA">
        <w:rPr>
          <w:sz w:val="28"/>
          <w:szCs w:val="28"/>
        </w:rPr>
        <w:br/>
        <w:t>Для сохранения необходимых качеств певческого звука и выработки внешнего поведения певцов основные положения корпуса и головы должны быть следующими: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- голову держать прямо, свободно, не опуская вниз и не запрокидывая назад;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- стоять твердо на обеих ногах, равномерно распределив тяжесть тела, а если сидеть, то слегка касаясь стула, также опираясь на ноги;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- в любом случае корпус держать прямо, без напряжения, слегка подтянув нижнюю часть живота;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- при пении в сидячем положении руки хористов должны свободно лежать на коленях, если не нужно держать ноты;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- сидеть положив нога на ногу совершенно недопустимо, ибо такое положение создает в корпусе ненужное напряжение.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8460FE" w:rsidRPr="003C15AA">
        <w:rPr>
          <w:sz w:val="28"/>
          <w:szCs w:val="28"/>
        </w:rPr>
        <w:t>Если поющий откидывает голову назад или наклоняет её книзу, то в гортани также создается излишнее напряжение, теряется свобода фонационного выдоха. Если певцы во время репетиций сидят, сгорбив спину, то пропадает активность дыхания, звук снимается с опоры, теряется яркость тембра, интонация становится неустойчивой.</w:t>
      </w:r>
    </w:p>
    <w:p w:rsidR="008460FE" w:rsidRPr="003C15AA" w:rsidRDefault="003C15AA" w:rsidP="003C15AA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460FE" w:rsidRPr="003C15AA">
        <w:rPr>
          <w:b/>
          <w:sz w:val="28"/>
          <w:szCs w:val="28"/>
        </w:rPr>
        <w:t>Вокальная позиция</w:t>
      </w:r>
      <w:r w:rsidR="008460FE" w:rsidRPr="003C15AA">
        <w:rPr>
          <w:sz w:val="28"/>
          <w:szCs w:val="28"/>
        </w:rPr>
        <w:t>.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8460FE" w:rsidRPr="003C15AA">
        <w:rPr>
          <w:sz w:val="28"/>
          <w:szCs w:val="28"/>
        </w:rPr>
        <w:t xml:space="preserve">Правильный вдох формирует оптимальную вокальную позицию, подготавливая «место» для звука: мягкое нёбо приподнимается, образуя своеобразный «купол», язык уплощается, нижняя челюсть свободно опускается, и все это должно происходить совершенно естественно. При вдохе у певца должно быть ощущение зевка, гортань должна расслабиться, </w:t>
      </w:r>
      <w:r w:rsidR="008460FE" w:rsidRPr="003C15AA">
        <w:rPr>
          <w:sz w:val="28"/>
          <w:szCs w:val="28"/>
        </w:rPr>
        <w:lastRenderedPageBreak/>
        <w:t xml:space="preserve">установиться в низкое певческое положение, и в таком положении она должна оставаться на протяжении всего пения. Очень часто слышны напоминания ученику о близком, позиционно высоком звучании, о ярком, не засоренном никакими лишними призвуками, голосе. </w:t>
      </w:r>
    </w:p>
    <w:p w:rsidR="008460FE" w:rsidRPr="003C15AA" w:rsidRDefault="003C15AA" w:rsidP="003C15AA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460FE" w:rsidRPr="003C15AA">
        <w:rPr>
          <w:b/>
          <w:sz w:val="28"/>
          <w:szCs w:val="28"/>
        </w:rPr>
        <w:t>Певческое дыхание.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8460FE" w:rsidRPr="003C15AA">
        <w:rPr>
          <w:sz w:val="28"/>
          <w:szCs w:val="28"/>
        </w:rPr>
        <w:t>Основой вокально-хоровой техники является навык правильного певческого дыхания, так как от него зависит качество звука голоса.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Певческое дыхание во многом отличается от обычного жизненного дыхания. Выдох, во время которого происходит формация, значительно удлиняется, а вдох укорачивается. Основной задачей произвольного управления певческим дыханием является формирование навыка плавного и экономного выдоха во время фонации.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 xml:space="preserve">Поющий  должен уметь дышать глубоко, но одновременно легко, быстро и незаметно для окружающих. Певческий вдох следует брать достаточно активно, но бесшумно, глубоко, одновременно через нос, с ощущением легкого </w:t>
      </w:r>
      <w:proofErr w:type="spellStart"/>
      <w:r w:rsidR="008460FE" w:rsidRPr="003C15AA">
        <w:rPr>
          <w:sz w:val="28"/>
          <w:szCs w:val="28"/>
        </w:rPr>
        <w:t>полузевка</w:t>
      </w:r>
      <w:proofErr w:type="spellEnd"/>
      <w:r w:rsidR="008460FE" w:rsidRPr="003C15AA">
        <w:rPr>
          <w:sz w:val="28"/>
          <w:szCs w:val="28"/>
        </w:rPr>
        <w:t>. Во время вдоха нижние ребра слегка раздвигаются в стороны. Перед началом пения нужно сделать мгновенную задержку дыхания, что необходимо для точности интонирования в момент атаки звука.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t xml:space="preserve">    С</w:t>
      </w:r>
      <w:r w:rsidR="008460FE" w:rsidRPr="003C15AA">
        <w:rPr>
          <w:sz w:val="28"/>
          <w:szCs w:val="28"/>
        </w:rPr>
        <w:t>корость вдоха и продолжительность задержки дыхания зависят от темпа исполняемого произведения; чем подвижнее темп, тем они быстрее. Во время фонационного выдоха необходимо стремиться сохранить положение вдоха, то есть зафиксировать нижние ребра в раздвинутом состоянии. Стремление певца к сохранению этого положения во время пения будет способствовать появлению у него ощущения опоры звука.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8460FE" w:rsidRPr="003C15AA">
        <w:rPr>
          <w:sz w:val="28"/>
          <w:szCs w:val="28"/>
        </w:rPr>
        <w:t>Вдох по активности и объему должен соответствовать характеру музыки и длине музыкальной фразы, которую предстоит исполнить.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8460FE" w:rsidRPr="003C15AA">
        <w:rPr>
          <w:sz w:val="28"/>
          <w:szCs w:val="28"/>
        </w:rPr>
        <w:t>Дыхание тесно связано с другими элементами вокально-хоровой техники: атакой звука, дикцией, динамикой, регистрами голоса, интонированием и т. д.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Например, от перебора дыхания возникают излишние мышечные напряжения в голосовом аппарате, в том числе и зажатость артикуляционных органов, что приводит к ухудшению качества дикции, напряженности звучания голоса, быстрому утомлению певцов. Отсутствие момента задержки дыхания также порождает звук интонационно неточный, как бы с «подъездом» к заданному тону, как правило, снизу.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8460FE" w:rsidRPr="003C15AA">
        <w:rPr>
          <w:sz w:val="28"/>
          <w:szCs w:val="28"/>
        </w:rPr>
        <w:t>Таким образом, певческое дыхание является основой вокально-хоровой техники. Приобретение других вокально-хоровых навыков во многом зависит от приобретения навыка певческого дыхания.</w:t>
      </w:r>
    </w:p>
    <w:p w:rsidR="00DA2E1A" w:rsidRDefault="003C15AA" w:rsidP="003C15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460FE" w:rsidRPr="003C15AA">
        <w:rPr>
          <w:b/>
          <w:sz w:val="28"/>
          <w:szCs w:val="28"/>
        </w:rPr>
        <w:t>Цепное дыхание</w:t>
      </w:r>
      <w:r w:rsidR="008460FE" w:rsidRPr="003C15AA">
        <w:rPr>
          <w:sz w:val="28"/>
          <w:szCs w:val="28"/>
        </w:rPr>
        <w:t>.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8460FE" w:rsidRPr="003C15AA">
        <w:rPr>
          <w:sz w:val="28"/>
          <w:szCs w:val="28"/>
        </w:rPr>
        <w:t>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(например, русской народной песни «Степь да степь кругом», латышской народной песни «Вей, вей ветерок» и многих других).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</w:t>
      </w:r>
      <w:r w:rsidR="008460FE" w:rsidRPr="003C15AA">
        <w:rPr>
          <w:sz w:val="28"/>
          <w:szCs w:val="28"/>
        </w:rPr>
        <w:t>Обычно это протяжные песни, которые от начала до конца исполняются непрерывно, медленно и плавно. В большинстве случаев для них характерно сквозное динамическое развитие. Этот звуковой эффект основан на использовании так называемого цепного дыхания, когда певцы хора берут дыхание не одновременно, а последовательно по одному, как бы по цепочке.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8460FE" w:rsidRPr="003C15AA">
        <w:rPr>
          <w:sz w:val="28"/>
          <w:szCs w:val="28"/>
        </w:rPr>
        <w:t>Основные правила при выработке навыка цепного дыхания можно сформулировать так: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- не делать вдох одновременно с сидящим рядом соседом;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- не делать вдох на стыке музыкальных фраз, а лишь по возможности внутри длинных нот;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- дыхание брать незаметно и быстро;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- вливаться в общее звучание хора без толчка, с мягкой атакой звука, интонационно точно;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- чутко прислушиваться к пению своих соседей и общему звучанию хора.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8460FE" w:rsidRPr="003C15AA">
        <w:rPr>
          <w:sz w:val="28"/>
          <w:szCs w:val="28"/>
        </w:rPr>
        <w:t>Только при соблюдении этих правил каждым певцом коллектива можно добиться ожидаемого эффекта: беспрерывности и протяжности общего звучания хора. Дыхание должно использоваться равномерно, свободно, чтобы звук при пении был красивым, полетным. Вдох должен быть коротким, обязательно с задержкой, а выдох продолжительным</w:t>
      </w:r>
    </w:p>
    <w:p w:rsidR="008460FE" w:rsidRPr="003C15AA" w:rsidRDefault="00DA2E1A" w:rsidP="003C15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C15AA">
        <w:rPr>
          <w:b/>
          <w:sz w:val="28"/>
          <w:szCs w:val="28"/>
        </w:rPr>
        <w:t xml:space="preserve">  </w:t>
      </w:r>
      <w:r w:rsidR="008460FE" w:rsidRPr="003C15AA">
        <w:rPr>
          <w:b/>
          <w:sz w:val="28"/>
          <w:szCs w:val="28"/>
        </w:rPr>
        <w:t>Распевание.</w:t>
      </w:r>
      <w:r w:rsidR="008460FE" w:rsidRPr="003C15AA">
        <w:rPr>
          <w:sz w:val="28"/>
          <w:szCs w:val="28"/>
        </w:rPr>
        <w:br/>
      </w:r>
      <w:r w:rsidR="003C15AA">
        <w:rPr>
          <w:sz w:val="28"/>
          <w:szCs w:val="28"/>
        </w:rPr>
        <w:t xml:space="preserve">    </w:t>
      </w:r>
      <w:r w:rsidR="008460FE" w:rsidRPr="003C15AA">
        <w:rPr>
          <w:sz w:val="28"/>
          <w:szCs w:val="28"/>
        </w:rPr>
        <w:t>Занятия с хором обычно начинаются с распевания, которое выполняет двойную функцию: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1) разогревание и настройка голосового аппарата певцов с целью подготовки их к работе;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2) развитие вокально-хоровых навыков с целью достижения красоты и выразительности звучания певческих голосов в процессе исполнения хоровых произведений.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 w:rsidR="003C15AA">
        <w:rPr>
          <w:sz w:val="28"/>
          <w:szCs w:val="28"/>
        </w:rPr>
        <w:t xml:space="preserve">   </w:t>
      </w:r>
      <w:r w:rsidR="008460FE" w:rsidRPr="003C15AA">
        <w:rPr>
          <w:sz w:val="28"/>
          <w:szCs w:val="28"/>
        </w:rPr>
        <w:t xml:space="preserve">Подготовка певцов к работе предполагает, прежде всего, их эмоциональный настрой, а также введение голосового аппарата в работу с постепенно возрастающей нагрузкой в отношении </w:t>
      </w:r>
      <w:proofErr w:type="spellStart"/>
      <w:r w:rsidR="008460FE" w:rsidRPr="003C15AA">
        <w:rPr>
          <w:sz w:val="28"/>
          <w:szCs w:val="28"/>
        </w:rPr>
        <w:t>звуковысотного</w:t>
      </w:r>
      <w:proofErr w:type="spellEnd"/>
      <w:r w:rsidR="008460FE" w:rsidRPr="003C15AA">
        <w:rPr>
          <w:sz w:val="28"/>
          <w:szCs w:val="28"/>
        </w:rPr>
        <w:t xml:space="preserve"> и динамического диапазонов, тембра и продолжительности фонации на одном дыхании. Красоты и выразительности звучания голосов можно добиться только на основе правил</w:t>
      </w:r>
      <w:r w:rsidR="003C15AA">
        <w:rPr>
          <w:sz w:val="28"/>
          <w:szCs w:val="28"/>
        </w:rPr>
        <w:t xml:space="preserve">ьной координации в работе всего </w:t>
      </w:r>
      <w:proofErr w:type="spellStart"/>
      <w:r w:rsidR="008460FE" w:rsidRPr="003C15AA">
        <w:rPr>
          <w:sz w:val="28"/>
          <w:szCs w:val="28"/>
        </w:rPr>
        <w:t>голосообразующего</w:t>
      </w:r>
      <w:proofErr w:type="spellEnd"/>
      <w:r w:rsidR="008460FE" w:rsidRPr="003C15AA">
        <w:rPr>
          <w:sz w:val="28"/>
          <w:szCs w:val="28"/>
        </w:rPr>
        <w:t xml:space="preserve"> комплекса.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 w:rsidR="003C15AA">
        <w:rPr>
          <w:sz w:val="28"/>
          <w:szCs w:val="28"/>
        </w:rPr>
        <w:t xml:space="preserve">   </w:t>
      </w:r>
      <w:proofErr w:type="spellStart"/>
      <w:r w:rsidR="008460FE" w:rsidRPr="003C15AA">
        <w:rPr>
          <w:sz w:val="28"/>
          <w:szCs w:val="28"/>
        </w:rPr>
        <w:t>Распевки</w:t>
      </w:r>
      <w:proofErr w:type="spellEnd"/>
      <w:r w:rsidR="008460FE" w:rsidRPr="003C15AA">
        <w:rPr>
          <w:sz w:val="28"/>
          <w:szCs w:val="28"/>
        </w:rPr>
        <w:t xml:space="preserve"> необходимо начинать с упражнений «на дыхание». Для </w:t>
      </w:r>
      <w:proofErr w:type="spellStart"/>
      <w:r w:rsidR="008460FE" w:rsidRPr="003C15AA">
        <w:rPr>
          <w:sz w:val="28"/>
          <w:szCs w:val="28"/>
        </w:rPr>
        <w:t>распевок</w:t>
      </w:r>
      <w:proofErr w:type="spellEnd"/>
      <w:r w:rsidR="008460FE" w:rsidRPr="003C15AA">
        <w:rPr>
          <w:sz w:val="28"/>
          <w:szCs w:val="28"/>
        </w:rPr>
        <w:t xml:space="preserve"> на первом году занятий следует использовать знакомые считалки, припевки, дразнилки, которые знакомы детям с раннего детства. Они удобны и полезны для выработки правильного дыхания, четкого ритма, свободной артикуляции.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 w:rsidR="003C15AA">
        <w:rPr>
          <w:sz w:val="28"/>
          <w:szCs w:val="28"/>
        </w:rPr>
        <w:t xml:space="preserve">   </w:t>
      </w:r>
      <w:r w:rsidR="008460FE" w:rsidRPr="003C15AA">
        <w:rPr>
          <w:sz w:val="28"/>
          <w:szCs w:val="28"/>
        </w:rPr>
        <w:t>Кроме того, они раскрывают возможности голоса: его силу и звонкость, эмоциональную темпераментность и естественность вокальной позиции. Построенные на терциях и квартах, они доступны детям и подготавливают их к исполнению более сложных по музыкальному языку мелодий.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 xml:space="preserve">Распевание способствует развитию чистоты интонации ладогармонического слуха. Желательно как можно чаще пользоваться записью пения на </w:t>
      </w:r>
      <w:r w:rsidR="008460FE" w:rsidRPr="003C15AA">
        <w:rPr>
          <w:sz w:val="28"/>
          <w:szCs w:val="28"/>
        </w:rPr>
        <w:lastRenderedPageBreak/>
        <w:t>магнитофон, сверяя звучание собственного голоса с голосами профессиональных певцов, Каждое упражнение должно транспонироваться постепенно по полутонам вверх, доводиться до верхних нот диапазона и возвращаться обратно.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 w:rsidR="003C15AA">
        <w:rPr>
          <w:sz w:val="28"/>
          <w:szCs w:val="28"/>
        </w:rPr>
        <w:t xml:space="preserve">   </w:t>
      </w:r>
      <w:r w:rsidR="008460FE" w:rsidRPr="003C15AA">
        <w:rPr>
          <w:sz w:val="28"/>
          <w:szCs w:val="28"/>
        </w:rPr>
        <w:t xml:space="preserve">Все нижеприведенные упражнения даются в тональности </w:t>
      </w:r>
      <w:proofErr w:type="gramStart"/>
      <w:r w:rsidR="008460FE" w:rsidRPr="003C15AA">
        <w:rPr>
          <w:sz w:val="28"/>
          <w:szCs w:val="28"/>
        </w:rPr>
        <w:t>до</w:t>
      </w:r>
      <w:proofErr w:type="gramEnd"/>
      <w:r w:rsidR="008460FE" w:rsidRPr="003C15AA">
        <w:rPr>
          <w:sz w:val="28"/>
          <w:szCs w:val="28"/>
        </w:rPr>
        <w:t xml:space="preserve"> мажор, но каждый занимающийся должен транспонировать их в удобную для себя тональность.</w:t>
      </w:r>
      <w:r w:rsidR="008460FE" w:rsidRPr="003C15AA">
        <w:rPr>
          <w:rStyle w:val="apple-converted-space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  <w:t>Распевание на слова «дай», «бай», для активизации языка и губ. Упражнения на слоги «бри», «юра», «ля», и др.</w:t>
      </w:r>
    </w:p>
    <w:p w:rsidR="008460FE" w:rsidRPr="003C15AA" w:rsidRDefault="003C15AA" w:rsidP="003C15AA">
      <w:pPr>
        <w:pStyle w:val="a7"/>
        <w:rPr>
          <w:sz w:val="28"/>
          <w:szCs w:val="28"/>
        </w:rPr>
      </w:pPr>
      <w:r w:rsidRPr="00930216">
        <w:rPr>
          <w:b/>
          <w:i/>
          <w:sz w:val="28"/>
          <w:szCs w:val="28"/>
        </w:rPr>
        <w:t xml:space="preserve">              </w:t>
      </w:r>
      <w:r w:rsidR="008460FE" w:rsidRPr="00930216">
        <w:rPr>
          <w:b/>
          <w:i/>
          <w:sz w:val="28"/>
          <w:szCs w:val="28"/>
        </w:rPr>
        <w:t>Унисон.</w:t>
      </w:r>
      <w:r w:rsidR="008460FE" w:rsidRPr="00930216">
        <w:rPr>
          <w:b/>
          <w:sz w:val="28"/>
          <w:szCs w:val="28"/>
          <w:u w:val="single"/>
        </w:rPr>
        <w:br/>
      </w:r>
      <w:r>
        <w:t xml:space="preserve">   </w:t>
      </w:r>
      <w:r w:rsidR="00930216">
        <w:t xml:space="preserve">  </w:t>
      </w:r>
      <w:r w:rsidR="008460FE" w:rsidRPr="003C15AA">
        <w:rPr>
          <w:sz w:val="28"/>
          <w:szCs w:val="28"/>
        </w:rPr>
        <w:t>В самом начале работы с хором возникает задача приведения певцов к общему тону. Используя цепное дыхание при соблюдении очень небольшой силы голоса, певцы долго тянут один звук и, внимательно вслушиваясь в общее звучание, стараются слиться со всеми голосами в унисон по высоте, силе и тембру.</w:t>
      </w:r>
      <w:r w:rsidR="008460FE" w:rsidRPr="003C15AA">
        <w:rPr>
          <w:rStyle w:val="apple-converted-space"/>
          <w:color w:val="000000"/>
          <w:sz w:val="28"/>
          <w:szCs w:val="28"/>
        </w:rPr>
        <w:t> </w:t>
      </w:r>
      <w:r w:rsidR="008460FE" w:rsidRPr="003C15AA">
        <w:rPr>
          <w:sz w:val="28"/>
          <w:szCs w:val="28"/>
        </w:rPr>
        <w:br/>
      </w:r>
      <w:r w:rsidR="00930216">
        <w:rPr>
          <w:sz w:val="28"/>
          <w:szCs w:val="28"/>
        </w:rPr>
        <w:t xml:space="preserve">   </w:t>
      </w:r>
      <w:r w:rsidR="008460FE" w:rsidRPr="003C15AA">
        <w:rPr>
          <w:sz w:val="28"/>
          <w:szCs w:val="28"/>
        </w:rPr>
        <w:t xml:space="preserve">Полученное звучание следует постепенно переносить на соседние звуки вверх и вниз. Если в звуке хора появится избыточное напряжение, то это будет свидетельствовать о каком-либо нарушении координации в работе голосового аппарата. В таком случае следует вернуться на звук примарной зоны, снять </w:t>
      </w:r>
      <w:proofErr w:type="spellStart"/>
      <w:r w:rsidR="008460FE" w:rsidRPr="003C15AA">
        <w:rPr>
          <w:sz w:val="28"/>
          <w:szCs w:val="28"/>
        </w:rPr>
        <w:t>форсировку</w:t>
      </w:r>
      <w:proofErr w:type="spellEnd"/>
      <w:r w:rsidR="008460FE" w:rsidRPr="003C15AA">
        <w:rPr>
          <w:sz w:val="28"/>
          <w:szCs w:val="28"/>
        </w:rPr>
        <w:t>, обратить внимание хористов на правильную певческую установку, по возможности устранить излишнюю напряженность мышц, участвующих в голосообразовании, и при движении голоса вверх попытаться облегчить звук.</w:t>
      </w:r>
    </w:p>
    <w:p w:rsidR="00930216" w:rsidRDefault="008460FE" w:rsidP="00930216">
      <w:pPr>
        <w:pStyle w:val="a5"/>
        <w:spacing w:before="0" w:after="0"/>
        <w:ind w:left="680"/>
        <w:jc w:val="both"/>
        <w:rPr>
          <w:b/>
          <w:i/>
          <w:color w:val="000000"/>
          <w:sz w:val="28"/>
          <w:szCs w:val="28"/>
        </w:rPr>
      </w:pPr>
      <w:r w:rsidRPr="00930216">
        <w:rPr>
          <w:b/>
          <w:i/>
          <w:sz w:val="28"/>
          <w:szCs w:val="28"/>
        </w:rPr>
        <w:t>Устройство голосового аппарата. Регистры. Резонаторы.</w:t>
      </w:r>
      <w:r w:rsidRPr="00930216">
        <w:rPr>
          <w:b/>
          <w:i/>
          <w:color w:val="000000"/>
          <w:sz w:val="28"/>
          <w:szCs w:val="28"/>
        </w:rPr>
        <w:t xml:space="preserve"> </w:t>
      </w:r>
    </w:p>
    <w:p w:rsidR="008460FE" w:rsidRPr="00930216" w:rsidRDefault="00930216" w:rsidP="00930216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0FE" w:rsidRPr="00930216">
        <w:rPr>
          <w:sz w:val="28"/>
          <w:szCs w:val="28"/>
        </w:rPr>
        <w:t xml:space="preserve"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</w:t>
      </w:r>
    </w:p>
    <w:p w:rsidR="008460FE" w:rsidRPr="00930216" w:rsidRDefault="00930216" w:rsidP="00930216">
      <w:pPr>
        <w:pStyle w:val="a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460FE" w:rsidRPr="00930216">
        <w:rPr>
          <w:sz w:val="28"/>
          <w:szCs w:val="28"/>
        </w:rPr>
        <w:t>Регистровое строение голоса.</w:t>
      </w:r>
    </w:p>
    <w:p w:rsidR="008460FE" w:rsidRDefault="008460FE" w:rsidP="008460FE">
      <w:pPr>
        <w:pStyle w:val="a5"/>
        <w:spacing w:before="0" w:after="0"/>
        <w:ind w:firstLine="68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Резонаторы - это полости, которые под давлением струи воздуха начинают вибрировать, тем самым придавая голосу окраску, наполняя его обертонами, силой. Существуют головные резонаторы - лобные пазухи, гайморова полость - и грудные резонаторы - бронхи.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Нужно следить за тем, чтобы были задействованы головные и грудные резонаторы. Важно, чтобы звук все время как бы фокусировался в одной точке. Это требование предъявляется как на голосовых упражнениях, так и на упражнениях с закрытым ртом. Чем меньше будет присутствовать во время пения носовых и горловых призвуков, чем выше и точнее будет вокальная позиция, тем чище и естественнее будет тембр голоса.</w:t>
      </w:r>
    </w:p>
    <w:p w:rsidR="008460FE" w:rsidRPr="00930216" w:rsidRDefault="00930216" w:rsidP="00930216">
      <w:pPr>
        <w:pStyle w:val="a7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proofErr w:type="spellStart"/>
      <w:r w:rsidR="008460FE" w:rsidRPr="00930216">
        <w:rPr>
          <w:i/>
          <w:sz w:val="28"/>
          <w:szCs w:val="28"/>
        </w:rPr>
        <w:t>Звуковедение</w:t>
      </w:r>
      <w:proofErr w:type="spellEnd"/>
      <w:r w:rsidR="008460FE" w:rsidRPr="00930216">
        <w:rPr>
          <w:i/>
          <w:sz w:val="28"/>
          <w:szCs w:val="28"/>
        </w:rPr>
        <w:t>.</w:t>
      </w:r>
      <w:r w:rsidR="008460FE" w:rsidRPr="00930216">
        <w:rPr>
          <w:rStyle w:val="apple-converted-space"/>
          <w:color w:val="000000"/>
          <w:sz w:val="28"/>
          <w:szCs w:val="28"/>
          <w:u w:val="single"/>
        </w:rPr>
        <w:t> </w:t>
      </w:r>
      <w:r w:rsidR="008460FE" w:rsidRPr="00930216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</w:t>
      </w:r>
      <w:r w:rsidR="008460FE" w:rsidRPr="00930216">
        <w:rPr>
          <w:sz w:val="28"/>
          <w:szCs w:val="28"/>
        </w:rPr>
        <w:t>В основе звукообразования лежат: связное пение (легато), активная (но не форсированная) подача звука, выработка высокого, головного звучания наряду с использованием смешанного и грудного регистра.</w:t>
      </w:r>
      <w:r w:rsidR="008460FE" w:rsidRPr="00930216">
        <w:rPr>
          <w:rStyle w:val="apple-converted-space"/>
          <w:color w:val="000000"/>
          <w:sz w:val="28"/>
          <w:szCs w:val="28"/>
        </w:rPr>
        <w:t> </w:t>
      </w:r>
      <w:r w:rsidR="008460FE" w:rsidRPr="00930216">
        <w:rPr>
          <w:sz w:val="28"/>
          <w:szCs w:val="28"/>
        </w:rPr>
        <w:br/>
        <w:t xml:space="preserve">Чтобы добиться правильного звукообразования на начальном этапе обучения </w:t>
      </w:r>
      <w:r w:rsidR="008460FE" w:rsidRPr="00930216">
        <w:rPr>
          <w:sz w:val="28"/>
          <w:szCs w:val="28"/>
        </w:rPr>
        <w:lastRenderedPageBreak/>
        <w:t xml:space="preserve">вокалу, необходимо чаще предлагать учащимся выполнить упражнение: пение закрытым ртом звука «м». Зубы при этом должны быть разжаты, мягкое нёбо активизировано в легком зевке, звук должен посылаться в головной резонатор, под которым в вокальной педагогике имеется в виду верхняя часть лица с ее носоглоточной полостью. Посыл звука в переднюю часть твердого нёба на корни передних верхних зубов обеспечивает его наилучшее </w:t>
      </w:r>
      <w:proofErr w:type="spellStart"/>
      <w:r w:rsidR="008460FE" w:rsidRPr="00930216">
        <w:rPr>
          <w:sz w:val="28"/>
          <w:szCs w:val="28"/>
        </w:rPr>
        <w:t>резонирование</w:t>
      </w:r>
      <w:proofErr w:type="spellEnd"/>
      <w:r w:rsidR="008460FE" w:rsidRPr="00930216">
        <w:rPr>
          <w:sz w:val="28"/>
          <w:szCs w:val="28"/>
        </w:rPr>
        <w:t xml:space="preserve">, благодаря чему звук приобретает силу, яркость и </w:t>
      </w:r>
      <w:proofErr w:type="spellStart"/>
      <w:r w:rsidR="008460FE" w:rsidRPr="00930216">
        <w:rPr>
          <w:sz w:val="28"/>
          <w:szCs w:val="28"/>
        </w:rPr>
        <w:t>полетность</w:t>
      </w:r>
      <w:proofErr w:type="spellEnd"/>
      <w:r w:rsidR="008460FE" w:rsidRPr="00930216">
        <w:rPr>
          <w:sz w:val="28"/>
          <w:szCs w:val="28"/>
        </w:rPr>
        <w:t>.</w:t>
      </w:r>
      <w:r w:rsidR="008460FE" w:rsidRPr="00930216">
        <w:rPr>
          <w:rStyle w:val="apple-converted-space"/>
          <w:color w:val="000000"/>
          <w:sz w:val="28"/>
          <w:szCs w:val="28"/>
        </w:rPr>
        <w:t> </w:t>
      </w:r>
      <w:r w:rsidR="008460FE" w:rsidRPr="00930216">
        <w:rPr>
          <w:sz w:val="28"/>
          <w:szCs w:val="28"/>
        </w:rPr>
        <w:br/>
        <w:t xml:space="preserve">Гласные «и», «е», «у» являются наиболее «узкими», собранными по звучанию, они обеспечивают наилучшее </w:t>
      </w:r>
      <w:proofErr w:type="spellStart"/>
      <w:r w:rsidR="008460FE" w:rsidRPr="00930216">
        <w:rPr>
          <w:sz w:val="28"/>
          <w:szCs w:val="28"/>
        </w:rPr>
        <w:t>резонирование</w:t>
      </w:r>
      <w:proofErr w:type="spellEnd"/>
      <w:r w:rsidR="008460FE" w:rsidRPr="00930216">
        <w:rPr>
          <w:sz w:val="28"/>
          <w:szCs w:val="28"/>
        </w:rPr>
        <w:t>, и именно поэтому выработка головного звучания начинается с них.</w:t>
      </w:r>
      <w:r w:rsidR="008460FE" w:rsidRPr="00930216">
        <w:rPr>
          <w:rStyle w:val="apple-converted-space"/>
          <w:color w:val="000000"/>
          <w:sz w:val="28"/>
          <w:szCs w:val="28"/>
        </w:rPr>
        <w:t> </w:t>
      </w:r>
      <w:r w:rsidR="008460FE" w:rsidRPr="00930216">
        <w:rPr>
          <w:sz w:val="28"/>
          <w:szCs w:val="28"/>
        </w:rPr>
        <w:br/>
        <w:t xml:space="preserve">Для овладения приемом прикрытия используются упражнения на пение слогами </w:t>
      </w:r>
      <w:proofErr w:type="spellStart"/>
      <w:r w:rsidR="008460FE" w:rsidRPr="00930216">
        <w:rPr>
          <w:sz w:val="28"/>
          <w:szCs w:val="28"/>
        </w:rPr>
        <w:t>лё</w:t>
      </w:r>
      <w:proofErr w:type="spellEnd"/>
      <w:r w:rsidR="008460FE" w:rsidRPr="00930216">
        <w:rPr>
          <w:sz w:val="28"/>
          <w:szCs w:val="28"/>
        </w:rPr>
        <w:t xml:space="preserve">, </w:t>
      </w:r>
      <w:proofErr w:type="spellStart"/>
      <w:r w:rsidR="008460FE" w:rsidRPr="00930216">
        <w:rPr>
          <w:sz w:val="28"/>
          <w:szCs w:val="28"/>
        </w:rPr>
        <w:t>му</w:t>
      </w:r>
      <w:proofErr w:type="spellEnd"/>
      <w:r w:rsidR="008460FE" w:rsidRPr="00930216">
        <w:rPr>
          <w:sz w:val="28"/>
          <w:szCs w:val="28"/>
        </w:rPr>
        <w:t xml:space="preserve">, </w:t>
      </w:r>
      <w:proofErr w:type="spellStart"/>
      <w:r w:rsidR="008460FE" w:rsidRPr="00930216">
        <w:rPr>
          <w:sz w:val="28"/>
          <w:szCs w:val="28"/>
        </w:rPr>
        <w:t>гу</w:t>
      </w:r>
      <w:proofErr w:type="spellEnd"/>
      <w:r w:rsidR="008460FE" w:rsidRPr="00930216">
        <w:rPr>
          <w:sz w:val="28"/>
          <w:szCs w:val="28"/>
        </w:rPr>
        <w:t xml:space="preserve">, </w:t>
      </w:r>
      <w:proofErr w:type="spellStart"/>
      <w:r w:rsidR="008460FE" w:rsidRPr="00930216">
        <w:rPr>
          <w:sz w:val="28"/>
          <w:szCs w:val="28"/>
        </w:rPr>
        <w:t>ду</w:t>
      </w:r>
      <w:proofErr w:type="spellEnd"/>
      <w:r w:rsidR="008460FE" w:rsidRPr="00930216">
        <w:rPr>
          <w:sz w:val="28"/>
          <w:szCs w:val="28"/>
        </w:rPr>
        <w:t>. Для формирования прикрытого звука можно рекомендовать пение так называемых йотированных гласных - «</w:t>
      </w:r>
      <w:proofErr w:type="spellStart"/>
      <w:r w:rsidR="008460FE" w:rsidRPr="00930216">
        <w:rPr>
          <w:sz w:val="28"/>
          <w:szCs w:val="28"/>
        </w:rPr>
        <w:t>йэ</w:t>
      </w:r>
      <w:proofErr w:type="spellEnd"/>
      <w:r w:rsidR="008460FE" w:rsidRPr="00930216">
        <w:rPr>
          <w:sz w:val="28"/>
          <w:szCs w:val="28"/>
        </w:rPr>
        <w:t>», «</w:t>
      </w:r>
      <w:proofErr w:type="spellStart"/>
      <w:r w:rsidR="008460FE" w:rsidRPr="00930216">
        <w:rPr>
          <w:sz w:val="28"/>
          <w:szCs w:val="28"/>
        </w:rPr>
        <w:t>йа</w:t>
      </w:r>
      <w:proofErr w:type="spellEnd"/>
      <w:r w:rsidR="008460FE" w:rsidRPr="00930216">
        <w:rPr>
          <w:sz w:val="28"/>
          <w:szCs w:val="28"/>
        </w:rPr>
        <w:t>», «</w:t>
      </w:r>
      <w:proofErr w:type="spellStart"/>
      <w:r w:rsidR="008460FE" w:rsidRPr="00930216">
        <w:rPr>
          <w:sz w:val="28"/>
          <w:szCs w:val="28"/>
        </w:rPr>
        <w:t>йо</w:t>
      </w:r>
      <w:proofErr w:type="spellEnd"/>
      <w:r w:rsidR="008460FE" w:rsidRPr="00930216">
        <w:rPr>
          <w:sz w:val="28"/>
          <w:szCs w:val="28"/>
        </w:rPr>
        <w:t>», «</w:t>
      </w:r>
      <w:proofErr w:type="spellStart"/>
      <w:r w:rsidR="008460FE" w:rsidRPr="00930216">
        <w:rPr>
          <w:sz w:val="28"/>
          <w:szCs w:val="28"/>
        </w:rPr>
        <w:t>йу</w:t>
      </w:r>
      <w:proofErr w:type="spellEnd"/>
      <w:r w:rsidR="008460FE" w:rsidRPr="00930216">
        <w:rPr>
          <w:sz w:val="28"/>
          <w:szCs w:val="28"/>
        </w:rPr>
        <w:t>», способствующих выработке головного звучания.</w:t>
      </w:r>
    </w:p>
    <w:p w:rsidR="008460FE" w:rsidRPr="00930216" w:rsidRDefault="00930216" w:rsidP="00930216">
      <w:pPr>
        <w:pStyle w:val="a7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8460FE" w:rsidRPr="00930216">
        <w:rPr>
          <w:i/>
          <w:sz w:val="28"/>
          <w:szCs w:val="28"/>
        </w:rPr>
        <w:t>Дикция.</w:t>
      </w:r>
      <w:r w:rsidR="008460FE" w:rsidRPr="00930216">
        <w:rPr>
          <w:rStyle w:val="apple-converted-space"/>
          <w:color w:val="000000"/>
          <w:sz w:val="28"/>
          <w:szCs w:val="28"/>
          <w:u w:val="single"/>
        </w:rPr>
        <w:t> </w:t>
      </w:r>
      <w:r w:rsidR="008460FE" w:rsidRPr="00930216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</w:t>
      </w:r>
      <w:r w:rsidR="008460FE" w:rsidRPr="00930216">
        <w:rPr>
          <w:sz w:val="28"/>
          <w:szCs w:val="28"/>
        </w:rPr>
        <w:t>Вокальная дикция, то есть четкое и ясное произношение слов во время пения, имеет свои особенности по сравнению с речью. Отчетливое произношение слов не должно мешать плавности звукового потока, поэтому согласные в пении произносятся по возможности быстрее, с тем чтобы дольше прозвучал гласный звук.</w:t>
      </w:r>
      <w:r w:rsidR="008460FE" w:rsidRPr="00930216">
        <w:rPr>
          <w:rStyle w:val="apple-converted-space"/>
          <w:color w:val="000000"/>
          <w:sz w:val="28"/>
          <w:szCs w:val="28"/>
        </w:rPr>
        <w:t> </w:t>
      </w:r>
      <w:r w:rsidR="008460FE" w:rsidRPr="00930216">
        <w:rPr>
          <w:sz w:val="28"/>
          <w:szCs w:val="28"/>
        </w:rPr>
        <w:br/>
        <w:t xml:space="preserve">Дикция зависит от органов артикуляции - нижней челюсти, губ, языка, мягкого нёба, глотки. Для развития гибкости и подвижности артикуляционного аппарата используются различные скороговорки типа: «Рапортовал, да </w:t>
      </w:r>
      <w:proofErr w:type="spellStart"/>
      <w:r w:rsidR="008460FE" w:rsidRPr="00930216">
        <w:rPr>
          <w:sz w:val="28"/>
          <w:szCs w:val="28"/>
        </w:rPr>
        <w:t>недорапортовал</w:t>
      </w:r>
      <w:proofErr w:type="spellEnd"/>
      <w:r w:rsidR="008460FE" w:rsidRPr="00930216">
        <w:rPr>
          <w:sz w:val="28"/>
          <w:szCs w:val="28"/>
        </w:rPr>
        <w:t xml:space="preserve">, а стал </w:t>
      </w:r>
      <w:proofErr w:type="spellStart"/>
      <w:r w:rsidR="008460FE" w:rsidRPr="00930216">
        <w:rPr>
          <w:sz w:val="28"/>
          <w:szCs w:val="28"/>
        </w:rPr>
        <w:t>дорапортовывать</w:t>
      </w:r>
      <w:proofErr w:type="spellEnd"/>
      <w:r w:rsidR="008460FE" w:rsidRPr="00930216">
        <w:rPr>
          <w:sz w:val="28"/>
          <w:szCs w:val="28"/>
        </w:rPr>
        <w:t xml:space="preserve"> - совсем зарапортовался», «От топота копыт пыль по полю летит», «Купил кипу пик» и т. п.</w:t>
      </w:r>
      <w:r w:rsidR="008460FE" w:rsidRPr="00930216">
        <w:rPr>
          <w:rStyle w:val="apple-converted-space"/>
          <w:color w:val="000000"/>
          <w:sz w:val="28"/>
          <w:szCs w:val="28"/>
        </w:rPr>
        <w:t> </w:t>
      </w:r>
      <w:r w:rsidR="008460FE" w:rsidRPr="00930216">
        <w:rPr>
          <w:sz w:val="28"/>
          <w:szCs w:val="28"/>
        </w:rPr>
        <w:br/>
        <w:t>Развитие артикуляционного аппарата каждого ребенка - это главное условие успешной концертно-исполнительской деятельности коллектива.</w:t>
      </w:r>
    </w:p>
    <w:p w:rsidR="008460FE" w:rsidRPr="00930216" w:rsidRDefault="00930216" w:rsidP="00930216">
      <w:pPr>
        <w:pStyle w:val="a7"/>
        <w:rPr>
          <w:rFonts w:ascii="Calibri" w:hAnsi="Calibri" w:cs="Calibri"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8460FE" w:rsidRPr="00930216">
        <w:rPr>
          <w:i/>
          <w:sz w:val="28"/>
          <w:szCs w:val="28"/>
        </w:rPr>
        <w:t>Интонация.</w:t>
      </w:r>
    </w:p>
    <w:p w:rsidR="008460FE" w:rsidRPr="00930216" w:rsidRDefault="00930216" w:rsidP="0093021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60FE" w:rsidRPr="00930216">
        <w:rPr>
          <w:sz w:val="28"/>
          <w:szCs w:val="28"/>
        </w:rPr>
        <w:t>Основной основой хорового пения является чистая интонация. Часто дети не поют, а проговаривают звуки, так называемые "</w:t>
      </w:r>
      <w:proofErr w:type="spellStart"/>
      <w:r w:rsidR="008460FE" w:rsidRPr="00930216">
        <w:rPr>
          <w:sz w:val="28"/>
          <w:szCs w:val="28"/>
        </w:rPr>
        <w:t>гудошники</w:t>
      </w:r>
      <w:proofErr w:type="spellEnd"/>
      <w:r w:rsidR="008460FE" w:rsidRPr="00930216">
        <w:rPr>
          <w:sz w:val="28"/>
          <w:szCs w:val="28"/>
        </w:rPr>
        <w:t xml:space="preserve">". Целесообразно с такими детьми позаниматься отдельно с каждым. Большое внимание следует уделять пению упражнений на разные слоги: </w:t>
      </w:r>
      <w:proofErr w:type="spellStart"/>
      <w:r w:rsidR="008460FE" w:rsidRPr="00930216">
        <w:rPr>
          <w:sz w:val="28"/>
          <w:szCs w:val="28"/>
        </w:rPr>
        <w:t>ма</w:t>
      </w:r>
      <w:proofErr w:type="spellEnd"/>
      <w:r w:rsidR="008460FE" w:rsidRPr="00930216">
        <w:rPr>
          <w:sz w:val="28"/>
          <w:szCs w:val="28"/>
        </w:rPr>
        <w:t xml:space="preserve">, </w:t>
      </w:r>
      <w:proofErr w:type="spellStart"/>
      <w:r w:rsidR="008460FE" w:rsidRPr="00930216">
        <w:rPr>
          <w:sz w:val="28"/>
          <w:szCs w:val="28"/>
        </w:rPr>
        <w:t>ра</w:t>
      </w:r>
      <w:proofErr w:type="spellEnd"/>
      <w:r w:rsidR="008460FE" w:rsidRPr="00930216">
        <w:rPr>
          <w:sz w:val="28"/>
          <w:szCs w:val="28"/>
        </w:rPr>
        <w:t xml:space="preserve">, </w:t>
      </w:r>
      <w:proofErr w:type="spellStart"/>
      <w:r w:rsidR="008460FE" w:rsidRPr="00930216">
        <w:rPr>
          <w:sz w:val="28"/>
          <w:szCs w:val="28"/>
        </w:rPr>
        <w:t>мо</w:t>
      </w:r>
      <w:proofErr w:type="spellEnd"/>
      <w:r w:rsidR="008460FE" w:rsidRPr="00930216">
        <w:rPr>
          <w:sz w:val="28"/>
          <w:szCs w:val="28"/>
        </w:rPr>
        <w:t xml:space="preserve">; упражнения на закрытый рот, что дает выработку высокой певческой позиции. </w:t>
      </w:r>
    </w:p>
    <w:p w:rsidR="008460FE" w:rsidRPr="00930216" w:rsidRDefault="008460FE" w:rsidP="00930216">
      <w:pPr>
        <w:pStyle w:val="a7"/>
        <w:rPr>
          <w:sz w:val="28"/>
          <w:szCs w:val="28"/>
        </w:rPr>
      </w:pPr>
      <w:r w:rsidRPr="00930216">
        <w:rPr>
          <w:sz w:val="28"/>
          <w:szCs w:val="28"/>
        </w:rPr>
        <w:t>В работе с младшим хором важно использовать разные виды работы: пение поочередно хора и солистов, пение стоя и сидя, использовать элементы игры, чтобы дети не уставали, и на следующий урок приходили в ожидании чего-то нового. Главнейшую роль играет и содержание репертуара. Интересный, продуманный репертуар вызывает интерес к коллективному творчеству.</w:t>
      </w:r>
    </w:p>
    <w:p w:rsidR="008460FE" w:rsidRPr="00930216" w:rsidRDefault="008460FE" w:rsidP="00930216">
      <w:pPr>
        <w:pStyle w:val="a7"/>
        <w:rPr>
          <w:sz w:val="28"/>
          <w:szCs w:val="28"/>
        </w:rPr>
      </w:pPr>
      <w:r w:rsidRPr="00930216">
        <w:rPr>
          <w:sz w:val="28"/>
          <w:szCs w:val="28"/>
        </w:rPr>
        <w:t xml:space="preserve">При работе с хором старших классов следует уделять внимание на дыхание (цепное), вводятся медленные темпы, добавляются упражнения для укрепления дыхания, протяжности звука и добиваться единой певческой манеры. Также включается пение хроматизмов, упражнения в унисон, в </w:t>
      </w:r>
      <w:r w:rsidRPr="00930216">
        <w:rPr>
          <w:sz w:val="28"/>
          <w:szCs w:val="28"/>
        </w:rPr>
        <w:lastRenderedPageBreak/>
        <w:t xml:space="preserve">терцию. Не забывать о том, что быстрое и неаккуратное разучивание произведений ведет к разбалтыванию строя к неточности интонации. Также следует задумываться над выбором репертуара, при котором важно учитывать и интересы детей. Репертуар старшего хора должен быть как можно более разнообразным. Сюда должны входить как общедоступные песни, так и произведения русской, зарубежной и советской музыки с элементами трех- </w:t>
      </w:r>
      <w:proofErr w:type="spellStart"/>
      <w:r w:rsidRPr="00930216">
        <w:rPr>
          <w:sz w:val="28"/>
          <w:szCs w:val="28"/>
        </w:rPr>
        <w:t>четырехголосия</w:t>
      </w:r>
      <w:proofErr w:type="spellEnd"/>
      <w:r w:rsidRPr="00930216">
        <w:rPr>
          <w:sz w:val="28"/>
          <w:szCs w:val="28"/>
        </w:rPr>
        <w:t xml:space="preserve">. Должна проводиться большая работа над выразительностью, эмоциональностью, гибкостью звука. </w:t>
      </w:r>
    </w:p>
    <w:p w:rsidR="008460FE" w:rsidRDefault="008460FE" w:rsidP="008460FE">
      <w:pPr>
        <w:ind w:firstLine="680"/>
        <w:jc w:val="both"/>
        <w:rPr>
          <w:i/>
          <w:color w:val="000000"/>
          <w:sz w:val="28"/>
          <w:szCs w:val="28"/>
        </w:rPr>
      </w:pPr>
    </w:p>
    <w:p w:rsidR="008460FE" w:rsidRPr="00930216" w:rsidRDefault="00930216" w:rsidP="00930216">
      <w:pPr>
        <w:pStyle w:val="a7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</w:t>
      </w:r>
      <w:r w:rsidR="008460FE" w:rsidRPr="00930216">
        <w:rPr>
          <w:i/>
          <w:sz w:val="28"/>
          <w:szCs w:val="28"/>
        </w:rPr>
        <w:t>Начало двухголосного пения.</w:t>
      </w:r>
      <w:r w:rsidR="008460FE" w:rsidRPr="00930216">
        <w:rPr>
          <w:rStyle w:val="apple-converted-space"/>
          <w:color w:val="000000"/>
          <w:sz w:val="28"/>
          <w:szCs w:val="28"/>
          <w:u w:val="single"/>
        </w:rPr>
        <w:t> </w:t>
      </w:r>
      <w:r w:rsidR="008460FE" w:rsidRPr="00930216"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</w:t>
      </w:r>
      <w:r w:rsidR="008460FE" w:rsidRPr="00930216">
        <w:rPr>
          <w:sz w:val="28"/>
          <w:szCs w:val="28"/>
        </w:rPr>
        <w:t xml:space="preserve">Элементы </w:t>
      </w:r>
      <w:proofErr w:type="spellStart"/>
      <w:r w:rsidR="008460FE" w:rsidRPr="00930216">
        <w:rPr>
          <w:sz w:val="28"/>
          <w:szCs w:val="28"/>
        </w:rPr>
        <w:t>двухголосия</w:t>
      </w:r>
      <w:proofErr w:type="spellEnd"/>
      <w:r w:rsidR="008460FE" w:rsidRPr="00930216">
        <w:rPr>
          <w:sz w:val="28"/>
          <w:szCs w:val="28"/>
        </w:rPr>
        <w:t xml:space="preserve"> в группе даются только в упражнениях и распевании, в хоровом сольфеджио, в песнях. Лучше начинать с песен, в которых имеется самостоятельное движение голосов. На первых занятиях могут быть использованы такие песни, как «В хороводе», «Соловей, </w:t>
      </w:r>
      <w:proofErr w:type="spellStart"/>
      <w:r w:rsidR="008460FE" w:rsidRPr="00930216">
        <w:rPr>
          <w:sz w:val="28"/>
          <w:szCs w:val="28"/>
        </w:rPr>
        <w:t>соловеюшка</w:t>
      </w:r>
      <w:proofErr w:type="spellEnd"/>
      <w:r w:rsidR="008460FE" w:rsidRPr="00930216">
        <w:rPr>
          <w:sz w:val="28"/>
          <w:szCs w:val="28"/>
        </w:rPr>
        <w:t xml:space="preserve">», «У меня ль во </w:t>
      </w:r>
      <w:proofErr w:type="spellStart"/>
      <w:r w:rsidR="008460FE" w:rsidRPr="00930216">
        <w:rPr>
          <w:sz w:val="28"/>
          <w:szCs w:val="28"/>
        </w:rPr>
        <w:t>садочке</w:t>
      </w:r>
      <w:proofErr w:type="spellEnd"/>
      <w:r w:rsidR="008460FE" w:rsidRPr="00930216">
        <w:rPr>
          <w:sz w:val="28"/>
          <w:szCs w:val="28"/>
        </w:rPr>
        <w:t>», «Как пошли наши подружки». Нужно помнить, что при пении на два голоса одной из важнейших задач является выработка у обучающихся самостоятельности, сущность которой заключается в четком проведении своей партии при одновременном звучании другой.</w:t>
      </w:r>
      <w:r w:rsidR="008460FE" w:rsidRPr="00930216">
        <w:rPr>
          <w:rStyle w:val="apple-converted-space"/>
          <w:color w:val="000000"/>
          <w:sz w:val="28"/>
          <w:szCs w:val="28"/>
        </w:rPr>
        <w:t> </w:t>
      </w:r>
      <w:r w:rsidR="008460FE" w:rsidRPr="00930216">
        <w:rPr>
          <w:sz w:val="28"/>
          <w:szCs w:val="28"/>
        </w:rPr>
        <w:br/>
        <w:t>Самостоятельность голосоведения устраняет главную трудность первого этапа двухголосного пения - частые переходы второго (нижнего) голоса на партию ведущего, первого. Дети, поющие второй (нижний голос), уверенно ведут свою партию и не сбиваются на партию первого (верхнего) голоса.</w:t>
      </w:r>
    </w:p>
    <w:p w:rsidR="008460FE" w:rsidRPr="00930216" w:rsidRDefault="008460FE" w:rsidP="00930216">
      <w:pPr>
        <w:pStyle w:val="a7"/>
        <w:rPr>
          <w:i/>
          <w:sz w:val="28"/>
          <w:szCs w:val="28"/>
        </w:rPr>
      </w:pPr>
      <w:r w:rsidRPr="00930216">
        <w:rPr>
          <w:sz w:val="28"/>
          <w:szCs w:val="28"/>
          <w:u w:val="single"/>
        </w:rPr>
        <w:t xml:space="preserve"> </w:t>
      </w:r>
    </w:p>
    <w:p w:rsidR="008460FE" w:rsidRDefault="00930216" w:rsidP="00930216">
      <w:pPr>
        <w:pStyle w:val="a5"/>
        <w:spacing w:before="0" w:after="0"/>
        <w:ind w:left="68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</w:t>
      </w:r>
      <w:r w:rsidR="008460FE">
        <w:rPr>
          <w:i/>
          <w:color w:val="000000"/>
          <w:sz w:val="28"/>
          <w:szCs w:val="28"/>
        </w:rPr>
        <w:t>Работа с репертуаром.</w:t>
      </w:r>
    </w:p>
    <w:p w:rsidR="008460FE" w:rsidRDefault="008460FE" w:rsidP="008460FE">
      <w:pPr>
        <w:pStyle w:val="a5"/>
        <w:spacing w:before="0"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должны активно использоваться знания нотной грамоты и навыки </w:t>
      </w:r>
      <w:proofErr w:type="spellStart"/>
      <w:r>
        <w:rPr>
          <w:sz w:val="28"/>
          <w:szCs w:val="28"/>
        </w:rPr>
        <w:t>сольфеджирования</w:t>
      </w:r>
      <w:proofErr w:type="spellEnd"/>
      <w:r>
        <w:rPr>
          <w:sz w:val="28"/>
          <w:szCs w:val="28"/>
        </w:rPr>
        <w:t>, так как пение по нотам, а затем и хоровым партитурам помогает обучающимся овладевать музыкальным произведением сознательно, ускоряет процесс разучивания, приближает их к уровню исполнения многоголосия и пения без сопровождения. Пение по нотам необходимо умело сочетать с пением по слуху (в том числе в старших группах), так как именно оно способствует развитию музыкальной памяти.</w:t>
      </w:r>
    </w:p>
    <w:p w:rsidR="008460FE" w:rsidRDefault="008460FE" w:rsidP="008460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всех лет обучения преподаватель следит за формированием и развитием вокально-хоровых навыков обучающихся (дыхание, </w:t>
      </w:r>
      <w:proofErr w:type="spellStart"/>
      <w:r>
        <w:rPr>
          <w:sz w:val="28"/>
          <w:szCs w:val="28"/>
        </w:rPr>
        <w:t>звуковедение</w:t>
      </w:r>
      <w:proofErr w:type="spellEnd"/>
      <w:r>
        <w:rPr>
          <w:sz w:val="28"/>
          <w:szCs w:val="28"/>
        </w:rPr>
        <w:t xml:space="preserve">, ансамбль, строй, дикция), постепенно усложняя задачи, расширяя диапазон певческих возможностей детей. </w:t>
      </w:r>
    </w:p>
    <w:p w:rsidR="008460FE" w:rsidRDefault="008460FE" w:rsidP="008460F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Огромное влияние на развитие музыкальности обучающихся оказывает тщательная работа над художественным образом исполняемого произведения, выявлением его идейно-эмоционального смысла. При этом особое значение приобретает работа над словом, музыкальной и поэтической фразой, формой всего произведения, умение почувствовать и выделить кульминационные моменты как всего произведения, так и его отдельных частей. Особое внимание следует уделять куплетной форме, как наиболее часто встречающейся в песенном репертуаре. Заложенный в самой ее природе принцип многократного повторения музыкального материала таит в </w:t>
      </w:r>
      <w:r>
        <w:rPr>
          <w:sz w:val="28"/>
          <w:szCs w:val="28"/>
        </w:rPr>
        <w:lastRenderedPageBreak/>
        <w:t xml:space="preserve">себе опасность внутреннего ощущения статичности, преодолеть которую можно лишь с помощью разнообразных приемов: варьирование, основанных как правило на принципе поэтического содержания. Опираясь на него можно выявлять в каждом куплете все новые оттенки общего смыслового и эмоционального содержания песни. Могут быть использованы также приемы, как сочетание запевов солистом (или группы солистов) с хором, динамическое развитие, варьирование элементов хоровой и инструментальной аранжировки и другое. Исполнительские приемы должны быть художественно оправданы и не превращаться в способ демонстрации эффектов. </w:t>
      </w:r>
    </w:p>
    <w:p w:rsidR="008460FE" w:rsidRDefault="008460FE" w:rsidP="008460FE">
      <w:pPr>
        <w:ind w:firstLine="680"/>
        <w:jc w:val="both"/>
        <w:rPr>
          <w:sz w:val="28"/>
        </w:rPr>
      </w:pPr>
      <w:r>
        <w:rPr>
          <w:sz w:val="28"/>
          <w:szCs w:val="28"/>
        </w:rPr>
        <w:t xml:space="preserve">Постепенно, с накоплением опыта хорового исполнения, овладением вокально-хоровыми навыками, репертуар усложняется. Обучающиеся знакомятся с многообразными жанрами хоровой музыки. Проводятся краткие пояснительные беседы к отдельным произведениям для выявления своеобразия стилей композиторов, музыкального языка различных эпох. </w:t>
      </w:r>
    </w:p>
    <w:p w:rsidR="008460FE" w:rsidRDefault="008460FE" w:rsidP="008460FE">
      <w:pPr>
        <w:ind w:firstLine="680"/>
        <w:jc w:val="both"/>
        <w:rPr>
          <w:sz w:val="28"/>
        </w:rPr>
      </w:pPr>
    </w:p>
    <w:p w:rsidR="008460FE" w:rsidRDefault="00930216" w:rsidP="00930216">
      <w:pPr>
        <w:pStyle w:val="a7"/>
      </w:pPr>
      <w:r>
        <w:t xml:space="preserve">            </w:t>
      </w:r>
      <w:r w:rsidR="008460FE">
        <w:t xml:space="preserve"> </w:t>
      </w:r>
      <w:r>
        <w:rPr>
          <w:i/>
        </w:rPr>
        <w:t xml:space="preserve"> </w:t>
      </w:r>
    </w:p>
    <w:p w:rsidR="00930216" w:rsidRDefault="00930216" w:rsidP="00930216">
      <w:pPr>
        <w:ind w:firstLine="680"/>
        <w:jc w:val="center"/>
        <w:rPr>
          <w:sz w:val="28"/>
        </w:rPr>
      </w:pPr>
    </w:p>
    <w:p w:rsidR="00930216" w:rsidRDefault="00930216" w:rsidP="00930216">
      <w:pPr>
        <w:ind w:firstLine="680"/>
        <w:jc w:val="center"/>
        <w:rPr>
          <w:sz w:val="28"/>
        </w:rPr>
      </w:pPr>
    </w:p>
    <w:p w:rsidR="008460FE" w:rsidRPr="006064E3" w:rsidRDefault="008460FE" w:rsidP="00930216">
      <w:pPr>
        <w:ind w:firstLine="680"/>
        <w:jc w:val="center"/>
      </w:pPr>
      <w:r w:rsidRPr="00930216">
        <w:rPr>
          <w:b/>
          <w:color w:val="000000"/>
          <w:sz w:val="32"/>
          <w:szCs w:val="32"/>
          <w:lang w:eastAsia="ru-RU"/>
        </w:rPr>
        <w:t>Содержание предмета по годам обучения</w:t>
      </w:r>
    </w:p>
    <w:p w:rsidR="00112977" w:rsidRPr="00930216" w:rsidRDefault="00112977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                   </w:t>
      </w:r>
    </w:p>
    <w:p w:rsidR="008460FE" w:rsidRPr="00930216" w:rsidRDefault="00112977" w:rsidP="008460FE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  <w:r w:rsidRPr="00930216">
        <w:rPr>
          <w:b/>
          <w:color w:val="000000"/>
          <w:sz w:val="32"/>
          <w:szCs w:val="32"/>
          <w:lang w:eastAsia="ru-RU"/>
        </w:rPr>
        <w:t xml:space="preserve">                       </w:t>
      </w:r>
      <w:r w:rsidR="00704C08" w:rsidRPr="00930216">
        <w:rPr>
          <w:b/>
          <w:color w:val="000000"/>
          <w:sz w:val="32"/>
          <w:szCs w:val="32"/>
          <w:lang w:eastAsia="ru-RU"/>
        </w:rPr>
        <w:t xml:space="preserve">    </w:t>
      </w:r>
      <w:r w:rsidR="00160B39" w:rsidRPr="00930216">
        <w:rPr>
          <w:b/>
          <w:color w:val="000000"/>
          <w:sz w:val="32"/>
          <w:szCs w:val="32"/>
          <w:lang w:eastAsia="ru-RU"/>
        </w:rPr>
        <w:t>1</w:t>
      </w:r>
      <w:r w:rsidRPr="00930216">
        <w:rPr>
          <w:b/>
          <w:color w:val="000000"/>
          <w:sz w:val="32"/>
          <w:szCs w:val="32"/>
          <w:lang w:eastAsia="ru-RU"/>
        </w:rPr>
        <w:t xml:space="preserve"> </w:t>
      </w:r>
      <w:r w:rsidR="008460FE" w:rsidRPr="00930216">
        <w:rPr>
          <w:b/>
          <w:color w:val="000000"/>
          <w:sz w:val="32"/>
          <w:szCs w:val="32"/>
          <w:lang w:eastAsia="ru-RU"/>
        </w:rPr>
        <w:t>год обучения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ОСНОВНАЯ  ЦЕЛЬ:  пробудить  у  детей  интерес  к  музыке, к  занятиям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хоровым пением; активизировать творческие проявления</w:t>
      </w:r>
      <w:r w:rsidR="00112977" w:rsidRPr="00930216">
        <w:rPr>
          <w:color w:val="000000"/>
          <w:sz w:val="28"/>
          <w:szCs w:val="28"/>
          <w:lang w:eastAsia="ru-RU"/>
        </w:rPr>
        <w:t>.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ЗАДАЧИ: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1.Развитие эмоциональной отзывчивости детей;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2.Освоение первичных вокально-хоровых навыков</w:t>
      </w:r>
    </w:p>
    <w:p w:rsidR="008460FE" w:rsidRPr="00930216" w:rsidRDefault="00112977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    </w:t>
      </w:r>
      <w:r w:rsidR="008460FE" w:rsidRPr="00930216">
        <w:rPr>
          <w:color w:val="000000"/>
          <w:sz w:val="28"/>
          <w:szCs w:val="28"/>
          <w:lang w:eastAsia="ru-RU"/>
        </w:rPr>
        <w:t xml:space="preserve">За  год  обучения должно быть пройдено 8-10  одноголосных песен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различных по содержанию и характеру, с динамикой от </w:t>
      </w:r>
      <w:proofErr w:type="spellStart"/>
      <w:r w:rsidRPr="00930216">
        <w:rPr>
          <w:color w:val="000000"/>
          <w:sz w:val="28"/>
          <w:szCs w:val="28"/>
          <w:lang w:eastAsia="ru-RU"/>
        </w:rPr>
        <w:t>mp</w:t>
      </w:r>
      <w:proofErr w:type="spellEnd"/>
      <w:r w:rsidR="00112977" w:rsidRPr="00930216">
        <w:rPr>
          <w:color w:val="000000"/>
          <w:sz w:val="28"/>
          <w:szCs w:val="28"/>
          <w:lang w:eastAsia="ru-RU"/>
        </w:rPr>
        <w:t xml:space="preserve"> </w:t>
      </w:r>
      <w:r w:rsidRPr="00930216">
        <w:rPr>
          <w:color w:val="000000"/>
          <w:sz w:val="28"/>
          <w:szCs w:val="28"/>
          <w:lang w:eastAsia="ru-RU"/>
        </w:rPr>
        <w:t xml:space="preserve">до   </w:t>
      </w:r>
      <w:proofErr w:type="spellStart"/>
      <w:r w:rsidRPr="00930216">
        <w:rPr>
          <w:color w:val="000000"/>
          <w:sz w:val="28"/>
          <w:szCs w:val="28"/>
          <w:lang w:eastAsia="ru-RU"/>
        </w:rPr>
        <w:t>mf</w:t>
      </w:r>
      <w:proofErr w:type="spellEnd"/>
      <w:r w:rsidRPr="00930216">
        <w:rPr>
          <w:color w:val="000000"/>
          <w:sz w:val="28"/>
          <w:szCs w:val="28"/>
          <w:lang w:eastAsia="ru-RU"/>
        </w:rPr>
        <w:t xml:space="preserve">, с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диапазоном в пределах первой октавы. К концу года  учащиеся должны </w:t>
      </w:r>
    </w:p>
    <w:p w:rsidR="00112977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приобрести следующие вокально-хоровые навыки:</w:t>
      </w:r>
    </w:p>
    <w:p w:rsidR="00112977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-правильную певческую установку;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-короткий, спокойный, бесшумный вдох и экономный выдох, </w:t>
      </w:r>
    </w:p>
    <w:p w:rsidR="00112977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рассчитанный на небольшую музыкальную фразу;</w:t>
      </w:r>
    </w:p>
    <w:p w:rsidR="00112977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</w:t>
      </w:r>
      <w:r w:rsidR="00112977" w:rsidRPr="00930216">
        <w:rPr>
          <w:color w:val="000000"/>
          <w:sz w:val="28"/>
          <w:szCs w:val="28"/>
          <w:lang w:eastAsia="ru-RU"/>
        </w:rPr>
        <w:t xml:space="preserve">использовать мягкую  </w:t>
      </w:r>
      <w:r w:rsidRPr="00930216">
        <w:rPr>
          <w:color w:val="000000"/>
          <w:sz w:val="28"/>
          <w:szCs w:val="28"/>
          <w:lang w:eastAsia="ru-RU"/>
        </w:rPr>
        <w:t>атаку;</w:t>
      </w:r>
    </w:p>
    <w:p w:rsidR="00112977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-пение в унисон, свободная артикуляция;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-ознакомиться с элементами дирижирования: «внимание», «</w:t>
      </w:r>
      <w:proofErr w:type="spellStart"/>
      <w:r w:rsidRPr="00930216">
        <w:rPr>
          <w:color w:val="000000"/>
          <w:sz w:val="28"/>
          <w:szCs w:val="28"/>
          <w:lang w:eastAsia="ru-RU"/>
        </w:rPr>
        <w:t>ауфтакт</w:t>
      </w:r>
      <w:proofErr w:type="spellEnd"/>
      <w:r w:rsidRPr="00930216">
        <w:rPr>
          <w:color w:val="000000"/>
          <w:sz w:val="28"/>
          <w:szCs w:val="28"/>
          <w:lang w:eastAsia="ru-RU"/>
        </w:rPr>
        <w:t>», «снятие».</w:t>
      </w:r>
    </w:p>
    <w:p w:rsidR="008460FE" w:rsidRPr="00930216" w:rsidRDefault="004C7FF4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    </w:t>
      </w:r>
      <w:r w:rsidR="008460FE" w:rsidRPr="00930216">
        <w:rPr>
          <w:color w:val="000000"/>
          <w:sz w:val="28"/>
          <w:szCs w:val="28"/>
          <w:lang w:eastAsia="ru-RU"/>
        </w:rPr>
        <w:t>Репертуар для 1</w:t>
      </w:r>
      <w:r w:rsidR="008460FE" w:rsidRPr="006064E3">
        <w:rPr>
          <w:color w:val="000000"/>
          <w:sz w:val="28"/>
          <w:szCs w:val="28"/>
          <w:lang w:eastAsia="ru-RU"/>
        </w:rPr>
        <w:t>-</w:t>
      </w:r>
      <w:r w:rsidR="008460FE" w:rsidRPr="00930216">
        <w:rPr>
          <w:color w:val="000000"/>
          <w:sz w:val="28"/>
          <w:szCs w:val="28"/>
          <w:lang w:eastAsia="ru-RU"/>
        </w:rPr>
        <w:t xml:space="preserve">го года обучения подбирается с учетом возрастных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особенностей детей,  уровнем  их  физической  развитости  и  умением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пользоваться певческими навыками на данном этапе. Также при выборе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репертуара необходимо учитывать эмоциональную и образную сторону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произведений.  Песни  обязательно  должны  быть  разнохарактерными,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чтобы  дети умели  исполнять  не  только  веселые,  жизнерадостные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произведения, но и могли передать состояние печальных, грустных песен.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lastRenderedPageBreak/>
        <w:t xml:space="preserve">Разучивается  песня,  не  отстраняясь  от  образа  и  эмоционального </w:t>
      </w:r>
    </w:p>
    <w:p w:rsidR="008460FE" w:rsidRPr="006064E3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состояния, тогда работа над ней не превратится в скучное механическое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 заучивание.</w:t>
      </w:r>
    </w:p>
    <w:p w:rsidR="008460FE" w:rsidRPr="00930216" w:rsidRDefault="00112977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                  </w:t>
      </w:r>
    </w:p>
    <w:p w:rsidR="008460FE" w:rsidRPr="00930216" w:rsidRDefault="00112977" w:rsidP="008460FE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  <w:r w:rsidRPr="00930216">
        <w:rPr>
          <w:b/>
          <w:color w:val="000000"/>
          <w:sz w:val="32"/>
          <w:szCs w:val="32"/>
          <w:lang w:eastAsia="ru-RU"/>
        </w:rPr>
        <w:t xml:space="preserve">                          </w:t>
      </w:r>
      <w:r w:rsidR="00160B39" w:rsidRPr="00930216">
        <w:rPr>
          <w:b/>
          <w:color w:val="000000"/>
          <w:sz w:val="32"/>
          <w:szCs w:val="32"/>
          <w:lang w:eastAsia="ru-RU"/>
        </w:rPr>
        <w:t>2</w:t>
      </w:r>
      <w:r w:rsidRPr="00930216">
        <w:rPr>
          <w:b/>
          <w:color w:val="000000"/>
          <w:sz w:val="32"/>
          <w:szCs w:val="32"/>
          <w:lang w:eastAsia="ru-RU"/>
        </w:rPr>
        <w:t xml:space="preserve"> </w:t>
      </w:r>
      <w:r w:rsidR="008460FE" w:rsidRPr="00930216">
        <w:rPr>
          <w:b/>
          <w:color w:val="000000"/>
          <w:sz w:val="32"/>
          <w:szCs w:val="32"/>
          <w:lang w:eastAsia="ru-RU"/>
        </w:rPr>
        <w:t>год обучения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ОСНОВНАЯ  ЦЕЛЬ:  научить детей осмысленному исполнению 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музыкальных произведений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ЗАДАЧИ</w:t>
      </w:r>
      <w:proofErr w:type="gramStart"/>
      <w:r w:rsidRPr="00930216">
        <w:rPr>
          <w:color w:val="000000"/>
          <w:sz w:val="28"/>
          <w:szCs w:val="28"/>
          <w:lang w:eastAsia="ru-RU"/>
        </w:rPr>
        <w:t>:-</w:t>
      </w:r>
      <w:proofErr w:type="gramEnd"/>
      <w:r w:rsidRPr="00930216">
        <w:rPr>
          <w:color w:val="000000"/>
          <w:sz w:val="28"/>
          <w:szCs w:val="28"/>
          <w:lang w:eastAsia="ru-RU"/>
        </w:rPr>
        <w:t>следить за вокально</w:t>
      </w:r>
      <w:r w:rsidR="00160B39" w:rsidRPr="00930216">
        <w:rPr>
          <w:color w:val="000000"/>
          <w:sz w:val="28"/>
          <w:szCs w:val="28"/>
          <w:lang w:eastAsia="ru-RU"/>
        </w:rPr>
        <w:t>-</w:t>
      </w:r>
      <w:r w:rsidRPr="00930216">
        <w:rPr>
          <w:color w:val="000000"/>
          <w:sz w:val="28"/>
          <w:szCs w:val="28"/>
          <w:lang w:eastAsia="ru-RU"/>
        </w:rPr>
        <w:t>певческой установкой (сидя и стоя);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-увеличивать фонационный выдох;</w:t>
      </w:r>
    </w:p>
    <w:p w:rsidR="00160B39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-брать дыхание соответственно характеру произведения;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За год должно быть пройдено</w:t>
      </w:r>
    </w:p>
    <w:p w:rsidR="008460FE" w:rsidRPr="00930216" w:rsidRDefault="008460FE" w:rsidP="008460FE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8-10  произведений, как одноголосных, так и с элементами </w:t>
      </w:r>
      <w:proofErr w:type="spellStart"/>
      <w:r w:rsidRPr="00930216">
        <w:rPr>
          <w:color w:val="000000"/>
          <w:sz w:val="28"/>
          <w:szCs w:val="28"/>
          <w:lang w:eastAsia="ru-RU"/>
        </w:rPr>
        <w:t>двухголосия</w:t>
      </w:r>
      <w:proofErr w:type="spellEnd"/>
      <w:r w:rsidRPr="00930216">
        <w:rPr>
          <w:color w:val="000000"/>
          <w:sz w:val="28"/>
          <w:szCs w:val="28"/>
          <w:lang w:eastAsia="ru-RU"/>
        </w:rPr>
        <w:t>, с динамикой от   p</w:t>
      </w:r>
      <w:r w:rsidR="00160B39" w:rsidRPr="00930216">
        <w:rPr>
          <w:color w:val="000000"/>
          <w:sz w:val="28"/>
          <w:szCs w:val="28"/>
          <w:lang w:eastAsia="ru-RU"/>
        </w:rPr>
        <w:t xml:space="preserve"> </w:t>
      </w:r>
      <w:r w:rsidRPr="00930216">
        <w:rPr>
          <w:color w:val="000000"/>
          <w:sz w:val="28"/>
          <w:szCs w:val="28"/>
          <w:lang w:eastAsia="ru-RU"/>
        </w:rPr>
        <w:t xml:space="preserve">до </w:t>
      </w:r>
      <w:proofErr w:type="spellStart"/>
      <w:r w:rsidRPr="00930216">
        <w:rPr>
          <w:color w:val="000000"/>
          <w:sz w:val="28"/>
          <w:szCs w:val="28"/>
          <w:lang w:eastAsia="ru-RU"/>
        </w:rPr>
        <w:t>mf</w:t>
      </w:r>
      <w:proofErr w:type="spellEnd"/>
    </w:p>
    <w:p w:rsidR="002F30D7" w:rsidRPr="00930216" w:rsidRDefault="00160B39" w:rsidP="00160B39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   </w:t>
      </w:r>
      <w:r w:rsidR="008460FE" w:rsidRPr="00930216">
        <w:rPr>
          <w:color w:val="000000"/>
          <w:sz w:val="28"/>
          <w:szCs w:val="28"/>
          <w:lang w:eastAsia="ru-RU"/>
        </w:rPr>
        <w:t>Особое  внимание  необходимо  уделять  выразительности  музыкальной</w:t>
      </w:r>
      <w:r w:rsidR="002F30D7" w:rsidRPr="00930216">
        <w:rPr>
          <w:sz w:val="28"/>
          <w:szCs w:val="28"/>
        </w:rPr>
        <w:t xml:space="preserve"> </w:t>
      </w:r>
      <w:r w:rsidR="002F30D7" w:rsidRPr="00930216">
        <w:rPr>
          <w:sz w:val="28"/>
          <w:szCs w:val="28"/>
          <w:lang w:eastAsia="ru-RU"/>
        </w:rPr>
        <w:t>фразы.</w:t>
      </w:r>
    </w:p>
    <w:p w:rsidR="002F30D7" w:rsidRPr="00930216" w:rsidRDefault="002F30D7" w:rsidP="002F30D7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30216">
        <w:rPr>
          <w:sz w:val="28"/>
          <w:szCs w:val="28"/>
          <w:lang w:eastAsia="ru-RU"/>
        </w:rPr>
        <w:t>К концу года учащиеся должны освоить следующие навыки:</w:t>
      </w:r>
    </w:p>
    <w:p w:rsidR="002F30D7" w:rsidRPr="00930216" w:rsidRDefault="002F30D7" w:rsidP="002F30D7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6064E3">
        <w:rPr>
          <w:sz w:val="28"/>
          <w:szCs w:val="28"/>
          <w:lang w:eastAsia="ru-RU"/>
        </w:rPr>
        <w:t>-</w:t>
      </w:r>
      <w:r w:rsidRPr="00930216">
        <w:rPr>
          <w:sz w:val="28"/>
          <w:szCs w:val="28"/>
          <w:lang w:eastAsia="ru-RU"/>
        </w:rPr>
        <w:t>«цепное дыхание»,</w:t>
      </w:r>
    </w:p>
    <w:p w:rsidR="002F30D7" w:rsidRPr="00930216" w:rsidRDefault="002F30D7" w:rsidP="002F30D7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30216">
        <w:rPr>
          <w:sz w:val="28"/>
          <w:szCs w:val="28"/>
          <w:lang w:eastAsia="ru-RU"/>
        </w:rPr>
        <w:t>-единое формирование гласных,</w:t>
      </w:r>
    </w:p>
    <w:p w:rsidR="002F30D7" w:rsidRPr="00930216" w:rsidRDefault="002F30D7" w:rsidP="002F30D7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30216">
        <w:rPr>
          <w:sz w:val="28"/>
          <w:szCs w:val="28"/>
          <w:lang w:eastAsia="ru-RU"/>
        </w:rPr>
        <w:t xml:space="preserve">-свободу артикуляционного аппарата, </w:t>
      </w:r>
    </w:p>
    <w:p w:rsidR="002F30D7" w:rsidRPr="00930216" w:rsidRDefault="002F30D7" w:rsidP="002F30D7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30216">
        <w:rPr>
          <w:sz w:val="28"/>
          <w:szCs w:val="28"/>
          <w:lang w:eastAsia="ru-RU"/>
        </w:rPr>
        <w:t>-пение унисона в более сложных одноголосных произведениях,</w:t>
      </w:r>
    </w:p>
    <w:p w:rsidR="002F30D7" w:rsidRPr="00930216" w:rsidRDefault="002F30D7" w:rsidP="002F30D7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30216">
        <w:rPr>
          <w:sz w:val="28"/>
          <w:szCs w:val="28"/>
          <w:lang w:eastAsia="ru-RU"/>
        </w:rPr>
        <w:t xml:space="preserve">-освоить элементы </w:t>
      </w:r>
      <w:proofErr w:type="spellStart"/>
      <w:r w:rsidRPr="00930216">
        <w:rPr>
          <w:sz w:val="28"/>
          <w:szCs w:val="28"/>
          <w:lang w:eastAsia="ru-RU"/>
        </w:rPr>
        <w:t>двухголосия</w:t>
      </w:r>
      <w:proofErr w:type="spellEnd"/>
      <w:r w:rsidRPr="00930216">
        <w:rPr>
          <w:sz w:val="28"/>
          <w:szCs w:val="28"/>
          <w:lang w:eastAsia="ru-RU"/>
        </w:rPr>
        <w:t xml:space="preserve"> в упражнениях и хоровых произведениях </w:t>
      </w:r>
    </w:p>
    <w:p w:rsidR="002F30D7" w:rsidRPr="00930216" w:rsidRDefault="002F30D7" w:rsidP="002F30D7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30216">
        <w:rPr>
          <w:sz w:val="28"/>
          <w:szCs w:val="28"/>
          <w:lang w:eastAsia="ru-RU"/>
        </w:rPr>
        <w:t xml:space="preserve">(начальный этап), </w:t>
      </w:r>
    </w:p>
    <w:p w:rsidR="002F30D7" w:rsidRPr="00930216" w:rsidRDefault="002F30D7" w:rsidP="002F30D7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930216">
        <w:rPr>
          <w:sz w:val="28"/>
          <w:szCs w:val="28"/>
          <w:lang w:eastAsia="ru-RU"/>
        </w:rPr>
        <w:t>-понимать жест дирижера.</w:t>
      </w:r>
    </w:p>
    <w:p w:rsidR="00160B39" w:rsidRPr="00930216" w:rsidRDefault="00160B39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2F30D7" w:rsidRPr="00930216" w:rsidRDefault="00160B39" w:rsidP="002F30D7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                          </w:t>
      </w:r>
      <w:r w:rsidRPr="00930216">
        <w:rPr>
          <w:b/>
          <w:color w:val="000000"/>
          <w:sz w:val="32"/>
          <w:szCs w:val="32"/>
          <w:lang w:eastAsia="ru-RU"/>
        </w:rPr>
        <w:t xml:space="preserve">3 </w:t>
      </w:r>
      <w:r w:rsidR="002F30D7" w:rsidRPr="00930216">
        <w:rPr>
          <w:b/>
          <w:color w:val="000000"/>
          <w:sz w:val="32"/>
          <w:szCs w:val="32"/>
          <w:lang w:eastAsia="ru-RU"/>
        </w:rPr>
        <w:t>год обучения</w:t>
      </w:r>
    </w:p>
    <w:p w:rsidR="00160B39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ОСНОВНАЯ  ЦЕЛЬ: </w:t>
      </w:r>
    </w:p>
    <w:p w:rsidR="002F30D7" w:rsidRPr="00930216" w:rsidRDefault="00160B39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</w:t>
      </w:r>
      <w:r w:rsidR="002F30D7" w:rsidRPr="00930216">
        <w:rPr>
          <w:color w:val="000000"/>
          <w:sz w:val="28"/>
          <w:szCs w:val="28"/>
          <w:lang w:eastAsia="ru-RU"/>
        </w:rPr>
        <w:t xml:space="preserve">раскрытие творческих способностей каждого ребенка в коллективных формах </w:t>
      </w:r>
      <w:proofErr w:type="spellStart"/>
      <w:r w:rsidR="002F30D7" w:rsidRPr="00930216">
        <w:rPr>
          <w:color w:val="000000"/>
          <w:sz w:val="28"/>
          <w:szCs w:val="28"/>
          <w:lang w:eastAsia="ru-RU"/>
        </w:rPr>
        <w:t>музицирования</w:t>
      </w:r>
      <w:proofErr w:type="spellEnd"/>
      <w:r w:rsidR="002F30D7" w:rsidRPr="00930216">
        <w:rPr>
          <w:color w:val="000000"/>
          <w:sz w:val="28"/>
          <w:szCs w:val="28"/>
          <w:lang w:eastAsia="ru-RU"/>
        </w:rPr>
        <w:t xml:space="preserve">, </w:t>
      </w:r>
    </w:p>
    <w:p w:rsidR="002F30D7" w:rsidRPr="00930216" w:rsidRDefault="00160B39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</w:t>
      </w:r>
      <w:r w:rsidR="002F30D7" w:rsidRPr="00930216">
        <w:rPr>
          <w:color w:val="000000"/>
          <w:sz w:val="28"/>
          <w:szCs w:val="28"/>
          <w:lang w:eastAsia="ru-RU"/>
        </w:rPr>
        <w:t>воспитание чувства коллективизма.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ЗАДАЧИ: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-формирование музыкального вкуса учащихся;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-расширение хорового диапазона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За год должно быть пройдено 8 –10 двухголосных произведений  </w:t>
      </w:r>
      <w:proofErr w:type="gramStart"/>
      <w:r w:rsidRPr="00930216">
        <w:rPr>
          <w:color w:val="000000"/>
          <w:sz w:val="28"/>
          <w:szCs w:val="28"/>
          <w:lang w:eastAsia="ru-RU"/>
        </w:rPr>
        <w:t>с</w:t>
      </w:r>
      <w:proofErr w:type="gramEnd"/>
      <w:r w:rsidRPr="00930216">
        <w:rPr>
          <w:color w:val="000000"/>
          <w:sz w:val="28"/>
          <w:szCs w:val="28"/>
          <w:lang w:eastAsia="ru-RU"/>
        </w:rPr>
        <w:t xml:space="preserve"> 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сопровождением</w:t>
      </w:r>
      <w:proofErr w:type="gramStart"/>
      <w:r w:rsidRPr="00930216">
        <w:rPr>
          <w:color w:val="000000"/>
          <w:sz w:val="28"/>
          <w:szCs w:val="28"/>
          <w:lang w:eastAsia="ru-RU"/>
        </w:rPr>
        <w:t xml:space="preserve"> .</w:t>
      </w:r>
      <w:proofErr w:type="gramEnd"/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К окончанию года учащиеся</w:t>
      </w:r>
      <w:r w:rsidR="00160B39" w:rsidRPr="00930216">
        <w:rPr>
          <w:color w:val="000000"/>
          <w:sz w:val="28"/>
          <w:szCs w:val="28"/>
          <w:lang w:eastAsia="ru-RU"/>
        </w:rPr>
        <w:t xml:space="preserve"> </w:t>
      </w:r>
      <w:r w:rsidRPr="00930216">
        <w:rPr>
          <w:color w:val="000000"/>
          <w:sz w:val="28"/>
          <w:szCs w:val="28"/>
          <w:lang w:eastAsia="ru-RU"/>
        </w:rPr>
        <w:t>должны освоить следующие навыки: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-гармонический слух (элементы </w:t>
      </w:r>
      <w:proofErr w:type="spellStart"/>
      <w:r w:rsidRPr="00930216">
        <w:rPr>
          <w:color w:val="000000"/>
          <w:sz w:val="28"/>
          <w:szCs w:val="28"/>
          <w:lang w:eastAsia="ru-RU"/>
        </w:rPr>
        <w:t>двухголосия</w:t>
      </w:r>
      <w:proofErr w:type="spellEnd"/>
      <w:r w:rsidRPr="00930216">
        <w:rPr>
          <w:color w:val="000000"/>
          <w:sz w:val="28"/>
          <w:szCs w:val="28"/>
          <w:lang w:eastAsia="ru-RU"/>
        </w:rPr>
        <w:t>);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-расширение динамических и штриховых возможностей хора (в частности,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формирование звука);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-сознательно отвечать на все указания дирижера, касающиеся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художественно-исполнительского плана произведения.</w:t>
      </w:r>
    </w:p>
    <w:p w:rsidR="00160B39" w:rsidRPr="00930216" w:rsidRDefault="00160B39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2F30D7" w:rsidRPr="00930216" w:rsidRDefault="00160B39" w:rsidP="002F30D7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                          </w:t>
      </w:r>
      <w:r w:rsidRPr="00930216">
        <w:rPr>
          <w:b/>
          <w:color w:val="000000"/>
          <w:sz w:val="32"/>
          <w:szCs w:val="32"/>
          <w:lang w:eastAsia="ru-RU"/>
        </w:rPr>
        <w:t xml:space="preserve">4 </w:t>
      </w:r>
      <w:r w:rsidR="002F30D7" w:rsidRPr="00930216">
        <w:rPr>
          <w:b/>
          <w:color w:val="000000"/>
          <w:sz w:val="32"/>
          <w:szCs w:val="32"/>
          <w:lang w:eastAsia="ru-RU"/>
        </w:rPr>
        <w:t xml:space="preserve">год обучения </w:t>
      </w:r>
    </w:p>
    <w:p w:rsidR="00160B39" w:rsidRPr="00930216" w:rsidRDefault="00160B39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ОСНОВНАЯ  ЦЕЛЬ:  воспитать музыкально-отзывчивую личность,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lastRenderedPageBreak/>
        <w:t xml:space="preserve">способную к общению, проявляющую интерес и любовь к музыкальному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наследию человечества.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Совершенствование полученных вокально-хоровых навыков: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1</w:t>
      </w:r>
      <w:r w:rsidR="00160B39" w:rsidRPr="00930216">
        <w:rPr>
          <w:color w:val="000000"/>
          <w:sz w:val="28"/>
          <w:szCs w:val="28"/>
          <w:lang w:eastAsia="ru-RU"/>
        </w:rPr>
        <w:t>.</w:t>
      </w:r>
      <w:r w:rsidRPr="00930216">
        <w:rPr>
          <w:color w:val="000000"/>
          <w:sz w:val="28"/>
          <w:szCs w:val="28"/>
          <w:lang w:eastAsia="ru-RU"/>
        </w:rPr>
        <w:t xml:space="preserve">  Петь чисто и слаженно все виды </w:t>
      </w:r>
      <w:proofErr w:type="spellStart"/>
      <w:r w:rsidRPr="00930216">
        <w:rPr>
          <w:color w:val="000000"/>
          <w:sz w:val="28"/>
          <w:szCs w:val="28"/>
          <w:lang w:eastAsia="ru-RU"/>
        </w:rPr>
        <w:t>двухголосия</w:t>
      </w:r>
      <w:proofErr w:type="spellEnd"/>
      <w:r w:rsidRPr="00930216">
        <w:rPr>
          <w:color w:val="000000"/>
          <w:sz w:val="28"/>
          <w:szCs w:val="28"/>
          <w:lang w:eastAsia="ru-RU"/>
        </w:rPr>
        <w:t xml:space="preserve"> и несложное </w:t>
      </w:r>
      <w:proofErr w:type="spellStart"/>
      <w:r w:rsidRPr="00930216">
        <w:rPr>
          <w:color w:val="000000"/>
          <w:sz w:val="28"/>
          <w:szCs w:val="28"/>
          <w:lang w:eastAsia="ru-RU"/>
        </w:rPr>
        <w:t>трехголосие</w:t>
      </w:r>
      <w:proofErr w:type="spellEnd"/>
      <w:r w:rsidRPr="00930216">
        <w:rPr>
          <w:color w:val="000000"/>
          <w:sz w:val="28"/>
          <w:szCs w:val="28"/>
          <w:lang w:eastAsia="ru-RU"/>
        </w:rPr>
        <w:t>;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2</w:t>
      </w:r>
      <w:r w:rsidR="00160B39" w:rsidRPr="00930216">
        <w:rPr>
          <w:color w:val="000000"/>
          <w:sz w:val="28"/>
          <w:szCs w:val="28"/>
          <w:lang w:eastAsia="ru-RU"/>
        </w:rPr>
        <w:t>.</w:t>
      </w:r>
      <w:r w:rsidRPr="00930216">
        <w:rPr>
          <w:color w:val="000000"/>
          <w:sz w:val="28"/>
          <w:szCs w:val="28"/>
          <w:lang w:eastAsia="ru-RU"/>
        </w:rPr>
        <w:t xml:space="preserve"> Умение пользоваться мягкой атакой как основным способом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звукообразования;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3</w:t>
      </w:r>
      <w:r w:rsidR="00160B39" w:rsidRPr="00930216">
        <w:rPr>
          <w:color w:val="000000"/>
          <w:sz w:val="28"/>
          <w:szCs w:val="28"/>
          <w:lang w:eastAsia="ru-RU"/>
        </w:rPr>
        <w:t>.</w:t>
      </w:r>
      <w:r w:rsidRPr="00930216">
        <w:rPr>
          <w:color w:val="000000"/>
          <w:sz w:val="28"/>
          <w:szCs w:val="28"/>
          <w:lang w:eastAsia="ru-RU"/>
        </w:rPr>
        <w:t xml:space="preserve"> Петь чисто, звонко, мягко, ровным по качеству звуком на всем диапазоне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4</w:t>
      </w:r>
      <w:r w:rsidR="00160B39" w:rsidRPr="00930216">
        <w:rPr>
          <w:color w:val="000000"/>
          <w:sz w:val="28"/>
          <w:szCs w:val="28"/>
          <w:lang w:eastAsia="ru-RU"/>
        </w:rPr>
        <w:t>.</w:t>
      </w:r>
      <w:r w:rsidRPr="00930216">
        <w:rPr>
          <w:color w:val="000000"/>
          <w:sz w:val="28"/>
          <w:szCs w:val="28"/>
          <w:lang w:eastAsia="ru-RU"/>
        </w:rPr>
        <w:t xml:space="preserve"> Уметь вокально исполнять мелкие длительности в песнях умеренно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быстрого темпа;</w:t>
      </w:r>
    </w:p>
    <w:p w:rsidR="002F30D7" w:rsidRPr="00930216" w:rsidRDefault="00160B39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5. </w:t>
      </w:r>
      <w:r w:rsidR="002F30D7" w:rsidRPr="00930216">
        <w:rPr>
          <w:color w:val="000000"/>
          <w:sz w:val="28"/>
          <w:szCs w:val="28"/>
          <w:lang w:eastAsia="ru-RU"/>
        </w:rPr>
        <w:t xml:space="preserve">Уметь петь на одном дыхании продолжительные фразы без всякого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напряжения, равномерно распределяя дыхание;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6</w:t>
      </w:r>
      <w:r w:rsidR="00160B39" w:rsidRPr="00930216">
        <w:rPr>
          <w:color w:val="000000"/>
          <w:sz w:val="28"/>
          <w:szCs w:val="28"/>
          <w:lang w:eastAsia="ru-RU"/>
        </w:rPr>
        <w:t>.</w:t>
      </w:r>
      <w:r w:rsidRPr="00930216">
        <w:rPr>
          <w:color w:val="000000"/>
          <w:sz w:val="28"/>
          <w:szCs w:val="28"/>
          <w:lang w:eastAsia="ru-RU"/>
        </w:rPr>
        <w:t xml:space="preserve"> Понимать жест дирижера.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Исполняя  более  сложные  музыкальные  произведения,  учащиеся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совершенствуются  в  овладении  всеми  вокально-хоровыми  навыками.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Продолжается работа по развитию музыкальной грамотности в широком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смысле слова, музыкального вкуса. Достижения старшего хора –итог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всего, что было освоено на предшествующих хоровых ступенях.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К концу года учащиеся должны освоить следующие навыки: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-насыщенный тембр;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-широкий спектр вокальной техники;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-пение </w:t>
      </w:r>
      <w:proofErr w:type="spellStart"/>
      <w:r w:rsidRPr="00930216">
        <w:rPr>
          <w:color w:val="000000"/>
          <w:sz w:val="28"/>
          <w:szCs w:val="28"/>
          <w:lang w:eastAsia="ru-RU"/>
        </w:rPr>
        <w:t>двухголосия</w:t>
      </w:r>
      <w:proofErr w:type="spellEnd"/>
      <w:r w:rsidRPr="00930216">
        <w:rPr>
          <w:color w:val="000000"/>
          <w:sz w:val="28"/>
          <w:szCs w:val="28"/>
          <w:lang w:eastAsia="ru-RU"/>
        </w:rPr>
        <w:t>;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-самостоятельность каждой партии;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-выразительность исполнения произведения.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Количество концертных выступлений  </w:t>
      </w:r>
    </w:p>
    <w:p w:rsidR="002F30D7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–не менее 5 раз в год;</w:t>
      </w:r>
    </w:p>
    <w:p w:rsidR="00160B39" w:rsidRPr="00930216" w:rsidRDefault="002F30D7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Количество произведений в репертуаре –8-10;</w:t>
      </w:r>
    </w:p>
    <w:p w:rsidR="00160B39" w:rsidRPr="00930216" w:rsidRDefault="00160B39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2F30D7" w:rsidRPr="00930216" w:rsidRDefault="00160B39" w:rsidP="002F30D7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                             </w:t>
      </w:r>
      <w:r w:rsidRPr="00930216">
        <w:rPr>
          <w:b/>
          <w:color w:val="000000"/>
          <w:sz w:val="32"/>
          <w:szCs w:val="32"/>
          <w:lang w:eastAsia="ru-RU"/>
        </w:rPr>
        <w:t>5 год обучения</w:t>
      </w:r>
      <w:r w:rsidR="002F30D7" w:rsidRPr="00930216">
        <w:rPr>
          <w:b/>
          <w:color w:val="000000"/>
          <w:sz w:val="32"/>
          <w:szCs w:val="32"/>
          <w:lang w:eastAsia="ru-RU"/>
        </w:rPr>
        <w:t xml:space="preserve"> </w:t>
      </w:r>
    </w:p>
    <w:p w:rsidR="00160B39" w:rsidRPr="00930216" w:rsidRDefault="00160B39" w:rsidP="00160B39">
      <w:pPr>
        <w:ind w:firstLine="680"/>
        <w:jc w:val="center"/>
        <w:rPr>
          <w:bCs/>
          <w:sz w:val="28"/>
          <w:szCs w:val="28"/>
        </w:rPr>
      </w:pPr>
    </w:p>
    <w:p w:rsidR="00575101" w:rsidRPr="00930216" w:rsidRDefault="00160B39" w:rsidP="00575101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 xml:space="preserve">Основная цель:  </w:t>
      </w:r>
      <w:r w:rsidR="00575101" w:rsidRPr="00930216">
        <w:rPr>
          <w:sz w:val="28"/>
          <w:szCs w:val="28"/>
        </w:rPr>
        <w:t>- умения понимать художественный образ художественного произведения, выявлять его содержательный и эмоциональный смысл.</w:t>
      </w:r>
    </w:p>
    <w:p w:rsidR="00160B39" w:rsidRPr="00930216" w:rsidRDefault="00160B39" w:rsidP="00160B39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За время обучения обучающийся должен получить следующий комплекс знаний, умений, навыков:</w:t>
      </w:r>
    </w:p>
    <w:p w:rsidR="00160B39" w:rsidRPr="00930216" w:rsidRDefault="00160B39" w:rsidP="00160B39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 xml:space="preserve">- навыки и потребность в коллективном </w:t>
      </w:r>
      <w:proofErr w:type="spellStart"/>
      <w:r w:rsidRPr="00930216">
        <w:rPr>
          <w:sz w:val="28"/>
          <w:szCs w:val="28"/>
        </w:rPr>
        <w:t>музицировании</w:t>
      </w:r>
      <w:proofErr w:type="spellEnd"/>
      <w:r w:rsidRPr="00930216">
        <w:rPr>
          <w:sz w:val="28"/>
          <w:szCs w:val="28"/>
        </w:rPr>
        <w:t>;</w:t>
      </w:r>
    </w:p>
    <w:p w:rsidR="00160B39" w:rsidRPr="00930216" w:rsidRDefault="00160B39" w:rsidP="00160B39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 xml:space="preserve">- умения владеть важнейшими вокально-хоровыми навыками (дыханием, в том числе цепным, </w:t>
      </w:r>
      <w:proofErr w:type="spellStart"/>
      <w:r w:rsidRPr="00930216">
        <w:rPr>
          <w:sz w:val="28"/>
          <w:szCs w:val="28"/>
        </w:rPr>
        <w:t>звуковедением</w:t>
      </w:r>
      <w:proofErr w:type="spellEnd"/>
      <w:r w:rsidRPr="00930216">
        <w:rPr>
          <w:sz w:val="28"/>
          <w:szCs w:val="28"/>
        </w:rPr>
        <w:t>, строем, дикцией, ансамблем, в том числе правильным произношением гласных и согласных звуков);</w:t>
      </w:r>
    </w:p>
    <w:p w:rsidR="00160B39" w:rsidRPr="00930216" w:rsidRDefault="00160B39" w:rsidP="00160B39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- навыки работы со словом, музыкальной и поэтической и музыкальной фразы, формой исполняемого произведения;</w:t>
      </w:r>
    </w:p>
    <w:p w:rsidR="00160B39" w:rsidRPr="00930216" w:rsidRDefault="00160B39" w:rsidP="00160B39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- умения чувствовать и выявлять кульминационные моменты целого и его отдельных частей;</w:t>
      </w:r>
    </w:p>
    <w:p w:rsidR="00160B39" w:rsidRPr="00930216" w:rsidRDefault="00160B39" w:rsidP="00160B39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- быть знакомым с приёмами сочетания запевов солиста или группы солистов с хором;</w:t>
      </w:r>
    </w:p>
    <w:p w:rsidR="00160B39" w:rsidRPr="00930216" w:rsidRDefault="00160B39" w:rsidP="00160B39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lastRenderedPageBreak/>
        <w:t>- владеть навыками дирижёрского жеста, сознательного отношения к указаниям дирижёра;</w:t>
      </w:r>
    </w:p>
    <w:p w:rsidR="00160B39" w:rsidRPr="00930216" w:rsidRDefault="00160B39" w:rsidP="00160B39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 xml:space="preserve">- понимания требований к </w:t>
      </w:r>
      <w:proofErr w:type="spellStart"/>
      <w:r w:rsidRPr="00930216">
        <w:rPr>
          <w:sz w:val="28"/>
          <w:szCs w:val="28"/>
        </w:rPr>
        <w:t>агогическим</w:t>
      </w:r>
      <w:proofErr w:type="spellEnd"/>
      <w:r w:rsidRPr="00930216">
        <w:rPr>
          <w:sz w:val="28"/>
          <w:szCs w:val="28"/>
        </w:rPr>
        <w:t xml:space="preserve"> и динамическим изменениям; </w:t>
      </w:r>
    </w:p>
    <w:p w:rsidR="00575101" w:rsidRPr="00930216" w:rsidRDefault="00575101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Количество концертных выступлений:  </w:t>
      </w:r>
      <w:proofErr w:type="gramStart"/>
      <w:r w:rsidRPr="00930216">
        <w:rPr>
          <w:color w:val="000000"/>
          <w:sz w:val="28"/>
          <w:szCs w:val="28"/>
          <w:lang w:eastAsia="ru-RU"/>
        </w:rPr>
        <w:t>–н</w:t>
      </w:r>
      <w:proofErr w:type="gramEnd"/>
      <w:r w:rsidRPr="00930216">
        <w:rPr>
          <w:color w:val="000000"/>
          <w:sz w:val="28"/>
          <w:szCs w:val="28"/>
          <w:lang w:eastAsia="ru-RU"/>
        </w:rPr>
        <w:t>е менее 5 раз в год;</w:t>
      </w:r>
    </w:p>
    <w:p w:rsidR="00930216" w:rsidRDefault="00575101" w:rsidP="0093021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Количество произведений в репертуаре –8-10;</w:t>
      </w:r>
    </w:p>
    <w:p w:rsidR="00930216" w:rsidRDefault="00930216" w:rsidP="0093021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704C08" w:rsidRPr="00930216" w:rsidRDefault="00930216" w:rsidP="0093021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  <w:r w:rsidR="00704C08" w:rsidRPr="00930216">
        <w:rPr>
          <w:b/>
          <w:bCs/>
          <w:sz w:val="28"/>
          <w:szCs w:val="28"/>
        </w:rPr>
        <w:t>Требования к уровню подготовки выпускника</w:t>
      </w:r>
    </w:p>
    <w:p w:rsidR="00704C08" w:rsidRPr="00930216" w:rsidRDefault="00704C08" w:rsidP="00704C08">
      <w:pPr>
        <w:ind w:firstLine="680"/>
        <w:jc w:val="center"/>
        <w:rPr>
          <w:bCs/>
          <w:sz w:val="28"/>
          <w:szCs w:val="28"/>
        </w:rPr>
      </w:pPr>
    </w:p>
    <w:p w:rsidR="00704C08" w:rsidRPr="00930216" w:rsidRDefault="00704C08" w:rsidP="00704C08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За время обучения обучающийся должен получить следующий комплекс знаний, умений, навыков:</w:t>
      </w:r>
    </w:p>
    <w:p w:rsidR="00704C08" w:rsidRPr="00930216" w:rsidRDefault="00704C08" w:rsidP="00704C08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 xml:space="preserve">- навыки и потребность в коллективном </w:t>
      </w:r>
      <w:proofErr w:type="spellStart"/>
      <w:r w:rsidRPr="00930216">
        <w:rPr>
          <w:sz w:val="28"/>
          <w:szCs w:val="28"/>
        </w:rPr>
        <w:t>музицировании</w:t>
      </w:r>
      <w:proofErr w:type="spellEnd"/>
      <w:r w:rsidRPr="00930216">
        <w:rPr>
          <w:sz w:val="28"/>
          <w:szCs w:val="28"/>
        </w:rPr>
        <w:t>;</w:t>
      </w:r>
    </w:p>
    <w:p w:rsidR="00704C08" w:rsidRPr="00930216" w:rsidRDefault="00704C08" w:rsidP="00704C08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 xml:space="preserve">- умения владеть важнейшими вокально-хоровыми навыками (дыханием, в том числе цепным, </w:t>
      </w:r>
      <w:proofErr w:type="spellStart"/>
      <w:r w:rsidRPr="00930216">
        <w:rPr>
          <w:sz w:val="28"/>
          <w:szCs w:val="28"/>
        </w:rPr>
        <w:t>звуковедением</w:t>
      </w:r>
      <w:proofErr w:type="spellEnd"/>
      <w:r w:rsidRPr="00930216">
        <w:rPr>
          <w:sz w:val="28"/>
          <w:szCs w:val="28"/>
        </w:rPr>
        <w:t>, строем, дикцией, ансамблем, в том числе правильным произношением гласных и согласных звуков);</w:t>
      </w:r>
    </w:p>
    <w:p w:rsidR="00704C08" w:rsidRPr="00930216" w:rsidRDefault="00704C08" w:rsidP="00704C08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- умения понимать художественный образ художественного произведения, выявлять его содержательный и эмоциональный смысл;</w:t>
      </w:r>
    </w:p>
    <w:p w:rsidR="00704C08" w:rsidRPr="00930216" w:rsidRDefault="00704C08" w:rsidP="00704C08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- навыки работы со словом, музыкальной и поэтической и музыкальной фразы, формой исполняемого произведения;</w:t>
      </w:r>
    </w:p>
    <w:p w:rsidR="00704C08" w:rsidRPr="00930216" w:rsidRDefault="00704C08" w:rsidP="00704C08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- умения чувствовать и выявлять кульминационные моменты целого и его отдельных частей;</w:t>
      </w:r>
    </w:p>
    <w:p w:rsidR="00704C08" w:rsidRPr="00930216" w:rsidRDefault="00704C08" w:rsidP="00704C08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- быть знакомым с приёмами сочетания запевов солиста или группы солистов с хором;</w:t>
      </w:r>
    </w:p>
    <w:p w:rsidR="00704C08" w:rsidRPr="00930216" w:rsidRDefault="00704C08" w:rsidP="00704C08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- владеть навыками дирижёрского жеста, сознательного отношения к указаниям дирижёра;</w:t>
      </w:r>
    </w:p>
    <w:p w:rsidR="00704C08" w:rsidRPr="00930216" w:rsidRDefault="00704C08" w:rsidP="00704C08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 xml:space="preserve">- понимания требований к </w:t>
      </w:r>
      <w:proofErr w:type="spellStart"/>
      <w:r w:rsidRPr="00930216">
        <w:rPr>
          <w:sz w:val="28"/>
          <w:szCs w:val="28"/>
        </w:rPr>
        <w:t>агогическим</w:t>
      </w:r>
      <w:proofErr w:type="spellEnd"/>
      <w:r w:rsidRPr="00930216">
        <w:rPr>
          <w:sz w:val="28"/>
          <w:szCs w:val="28"/>
        </w:rPr>
        <w:t xml:space="preserve"> и динамическим изменениям; </w:t>
      </w:r>
    </w:p>
    <w:p w:rsidR="00704C08" w:rsidRPr="00930216" w:rsidRDefault="00704C08" w:rsidP="00704C08">
      <w:pPr>
        <w:ind w:firstLine="680"/>
        <w:rPr>
          <w:sz w:val="28"/>
          <w:szCs w:val="28"/>
        </w:rPr>
      </w:pPr>
      <w:r w:rsidRPr="00930216">
        <w:rPr>
          <w:sz w:val="28"/>
          <w:szCs w:val="28"/>
        </w:rPr>
        <w:t>- иметь достаточный объём пройденных произведений разных по содержанию и жанрам;</w:t>
      </w:r>
    </w:p>
    <w:p w:rsidR="00704C08" w:rsidRPr="00930216" w:rsidRDefault="00704C08" w:rsidP="00704C08">
      <w:pPr>
        <w:pStyle w:val="2"/>
        <w:numPr>
          <w:ilvl w:val="2"/>
          <w:numId w:val="1"/>
        </w:numPr>
        <w:rPr>
          <w:szCs w:val="28"/>
          <w:lang w:val="en-US"/>
        </w:rPr>
      </w:pPr>
      <w:r w:rsidRPr="00930216">
        <w:rPr>
          <w:szCs w:val="28"/>
        </w:rPr>
        <w:t>- знать состав различных хоров.</w:t>
      </w:r>
    </w:p>
    <w:p w:rsidR="00704C08" w:rsidRPr="00930216" w:rsidRDefault="00704C08" w:rsidP="00704C08">
      <w:pPr>
        <w:rPr>
          <w:sz w:val="28"/>
          <w:szCs w:val="28"/>
          <w:lang w:val="en-US"/>
        </w:rPr>
      </w:pPr>
    </w:p>
    <w:p w:rsidR="00D81E4F" w:rsidRDefault="00704C08" w:rsidP="00575101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   </w:t>
      </w:r>
      <w:r w:rsidRPr="00930216">
        <w:rPr>
          <w:b/>
          <w:color w:val="000000"/>
          <w:sz w:val="32"/>
          <w:szCs w:val="32"/>
          <w:lang w:eastAsia="ru-RU"/>
        </w:rPr>
        <w:t xml:space="preserve"> 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40"/>
          <w:szCs w:val="40"/>
          <w:lang w:eastAsia="ru-RU"/>
        </w:rPr>
      </w:pPr>
    </w:p>
    <w:p w:rsidR="007840AC" w:rsidRPr="006062E6" w:rsidRDefault="00A21049" w:rsidP="007840AC">
      <w:pPr>
        <w:shd w:val="clear" w:color="auto" w:fill="FFFFFF"/>
        <w:suppressAutoHyphens w:val="0"/>
        <w:rPr>
          <w:color w:val="000000"/>
          <w:sz w:val="40"/>
          <w:szCs w:val="40"/>
          <w:lang w:eastAsia="ru-RU"/>
        </w:rPr>
      </w:pPr>
      <w:r>
        <w:rPr>
          <w:color w:val="000000"/>
          <w:sz w:val="40"/>
          <w:szCs w:val="40"/>
          <w:lang w:eastAsia="ru-RU"/>
        </w:rPr>
        <w:t xml:space="preserve">                 </w:t>
      </w:r>
      <w:r w:rsidR="007840AC" w:rsidRPr="006062E6">
        <w:rPr>
          <w:color w:val="000000"/>
          <w:sz w:val="40"/>
          <w:szCs w:val="40"/>
          <w:lang w:eastAsia="ru-RU"/>
        </w:rPr>
        <w:t>Примерный репертуарный план</w:t>
      </w:r>
      <w:proofErr w:type="gramStart"/>
      <w:r w:rsidR="007840AC" w:rsidRPr="006062E6">
        <w:rPr>
          <w:color w:val="000000"/>
          <w:sz w:val="40"/>
          <w:szCs w:val="40"/>
          <w:lang w:eastAsia="ru-RU"/>
        </w:rPr>
        <w:t xml:space="preserve"> .</w:t>
      </w:r>
      <w:proofErr w:type="gramEnd"/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</w:t>
      </w:r>
    </w:p>
    <w:p w:rsidR="007840AC" w:rsidRPr="006062E6" w:rsidRDefault="007840AC" w:rsidP="007840AC">
      <w:pPr>
        <w:shd w:val="clear" w:color="auto" w:fill="FFFFFF"/>
        <w:suppressAutoHyphens w:val="0"/>
        <w:rPr>
          <w:color w:val="000000"/>
          <w:sz w:val="40"/>
          <w:szCs w:val="40"/>
          <w:lang w:eastAsia="ru-RU"/>
        </w:rPr>
      </w:pPr>
      <w:r w:rsidRPr="006062E6">
        <w:rPr>
          <w:color w:val="000000"/>
          <w:sz w:val="40"/>
          <w:szCs w:val="40"/>
          <w:lang w:eastAsia="ru-RU"/>
        </w:rPr>
        <w:t xml:space="preserve">                                        1 полугодие.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color w:val="000000"/>
          <w:sz w:val="28"/>
          <w:szCs w:val="28"/>
          <w:lang w:eastAsia="ru-RU"/>
        </w:rPr>
        <w:t>Семерт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сески</w:t>
      </w:r>
      <w:proofErr w:type="spellEnd"/>
      <w:r>
        <w:rPr>
          <w:color w:val="000000"/>
          <w:sz w:val="28"/>
          <w:szCs w:val="28"/>
          <w:lang w:eastAsia="ru-RU"/>
        </w:rPr>
        <w:t>. Чувашская народная песня.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Пусть всегда будет солнце. Муз. </w:t>
      </w:r>
      <w:proofErr w:type="spellStart"/>
      <w:r>
        <w:rPr>
          <w:color w:val="000000"/>
          <w:sz w:val="28"/>
          <w:szCs w:val="28"/>
          <w:lang w:eastAsia="ru-RU"/>
        </w:rPr>
        <w:t>А.Островского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. Сл. Л. </w:t>
      </w:r>
      <w:proofErr w:type="spellStart"/>
      <w:r>
        <w:rPr>
          <w:color w:val="000000"/>
          <w:sz w:val="28"/>
          <w:szCs w:val="28"/>
          <w:lang w:eastAsia="ru-RU"/>
        </w:rPr>
        <w:t>Ошанина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color w:val="000000"/>
          <w:sz w:val="28"/>
          <w:szCs w:val="28"/>
          <w:lang w:eastAsia="ru-RU"/>
        </w:rPr>
        <w:t>Тарна</w:t>
      </w:r>
      <w:proofErr w:type="spellEnd"/>
      <w:r>
        <w:rPr>
          <w:color w:val="000000"/>
          <w:sz w:val="28"/>
          <w:szCs w:val="28"/>
          <w:lang w:eastAsia="ru-RU"/>
        </w:rPr>
        <w:t>. Муз. Ф. Лукина.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Вместе весело шагать. Муз. В. </w:t>
      </w:r>
      <w:proofErr w:type="spellStart"/>
      <w:r>
        <w:rPr>
          <w:color w:val="000000"/>
          <w:sz w:val="28"/>
          <w:szCs w:val="28"/>
          <w:lang w:eastAsia="ru-RU"/>
        </w:rPr>
        <w:t>Шаинского</w:t>
      </w:r>
      <w:proofErr w:type="spellEnd"/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5. Катюша. Муз. М. </w:t>
      </w:r>
      <w:proofErr w:type="spellStart"/>
      <w:r>
        <w:rPr>
          <w:color w:val="000000"/>
          <w:sz w:val="28"/>
          <w:szCs w:val="28"/>
          <w:lang w:eastAsia="ru-RU"/>
        </w:rPr>
        <w:t>Блантера</w:t>
      </w:r>
      <w:proofErr w:type="spellEnd"/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 </w:t>
      </w:r>
      <w:proofErr w:type="spellStart"/>
      <w:r>
        <w:rPr>
          <w:color w:val="000000"/>
          <w:sz w:val="28"/>
          <w:szCs w:val="28"/>
          <w:lang w:eastAsia="ru-RU"/>
        </w:rPr>
        <w:t>Тавансемер</w:t>
      </w:r>
      <w:proofErr w:type="spellEnd"/>
      <w:r>
        <w:rPr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color w:val="000000"/>
          <w:sz w:val="28"/>
          <w:szCs w:val="28"/>
          <w:lang w:eastAsia="ru-RU"/>
        </w:rPr>
        <w:t>тав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сире</w:t>
      </w:r>
      <w:proofErr w:type="spellEnd"/>
      <w:r>
        <w:rPr>
          <w:color w:val="000000"/>
          <w:sz w:val="28"/>
          <w:szCs w:val="28"/>
          <w:lang w:eastAsia="ru-RU"/>
        </w:rPr>
        <w:t>. Чувашская народная песня.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7. Песня о веселом ветре. Муз. </w:t>
      </w:r>
      <w:proofErr w:type="spellStart"/>
      <w:r>
        <w:rPr>
          <w:color w:val="000000"/>
          <w:sz w:val="28"/>
          <w:szCs w:val="28"/>
          <w:lang w:eastAsia="ru-RU"/>
        </w:rPr>
        <w:t>И.Дунаевского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Сл. В. Лебедева –Кумача.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8. Расцветай моя Россия. Муз. А. </w:t>
      </w:r>
      <w:proofErr w:type="spellStart"/>
      <w:r>
        <w:rPr>
          <w:color w:val="000000"/>
          <w:sz w:val="28"/>
          <w:szCs w:val="28"/>
          <w:lang w:eastAsia="ru-RU"/>
        </w:rPr>
        <w:t>Петряшевой</w:t>
      </w:r>
      <w:proofErr w:type="spellEnd"/>
      <w:r>
        <w:rPr>
          <w:color w:val="000000"/>
          <w:sz w:val="28"/>
          <w:szCs w:val="28"/>
          <w:lang w:eastAsia="ru-RU"/>
        </w:rPr>
        <w:t>. Сл. И. Филимоновой.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 А я по лугу. Русская народная песня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 Если все вокруг подружатся. Сл. </w:t>
      </w:r>
      <w:proofErr w:type="spellStart"/>
      <w:r>
        <w:rPr>
          <w:color w:val="000000"/>
          <w:sz w:val="28"/>
          <w:szCs w:val="28"/>
          <w:lang w:eastAsia="ru-RU"/>
        </w:rPr>
        <w:t>П.Синявского</w:t>
      </w:r>
      <w:proofErr w:type="spellEnd"/>
      <w:r>
        <w:rPr>
          <w:color w:val="000000"/>
          <w:sz w:val="28"/>
          <w:szCs w:val="28"/>
          <w:lang w:eastAsia="ru-RU"/>
        </w:rPr>
        <w:t>. Муз. Е. Архиповой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11. Как на речке, на </w:t>
      </w:r>
      <w:proofErr w:type="spellStart"/>
      <w:r>
        <w:rPr>
          <w:color w:val="000000"/>
          <w:sz w:val="28"/>
          <w:szCs w:val="28"/>
          <w:lang w:eastAsia="ru-RU"/>
        </w:rPr>
        <w:t>лужочке</w:t>
      </w:r>
      <w:proofErr w:type="spellEnd"/>
      <w:r>
        <w:rPr>
          <w:color w:val="000000"/>
          <w:sz w:val="28"/>
          <w:szCs w:val="28"/>
          <w:lang w:eastAsia="ru-RU"/>
        </w:rPr>
        <w:t>. Русская народная песня.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12. </w:t>
      </w:r>
      <w:proofErr w:type="spellStart"/>
      <w:r>
        <w:rPr>
          <w:color w:val="000000"/>
          <w:sz w:val="28"/>
          <w:szCs w:val="28"/>
          <w:lang w:eastAsia="ru-RU"/>
        </w:rPr>
        <w:t>Тавтапус</w:t>
      </w:r>
      <w:proofErr w:type="spellEnd"/>
      <w:r>
        <w:rPr>
          <w:color w:val="000000"/>
          <w:sz w:val="28"/>
          <w:szCs w:val="28"/>
          <w:lang w:eastAsia="ru-RU"/>
        </w:rPr>
        <w:t xml:space="preserve"> сана учитель. Муз. Ю. Жукова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 Здравствуй школа. М. </w:t>
      </w:r>
      <w:proofErr w:type="spellStart"/>
      <w:r>
        <w:rPr>
          <w:color w:val="000000"/>
          <w:sz w:val="28"/>
          <w:szCs w:val="28"/>
          <w:lang w:eastAsia="ru-RU"/>
        </w:rPr>
        <w:t>Парцхаладзе</w:t>
      </w:r>
      <w:proofErr w:type="spellEnd"/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14. Наша школьная страна. Муз. Ю. </w:t>
      </w:r>
      <w:proofErr w:type="spellStart"/>
      <w:r>
        <w:rPr>
          <w:color w:val="000000"/>
          <w:sz w:val="28"/>
          <w:szCs w:val="28"/>
          <w:lang w:eastAsia="ru-RU"/>
        </w:rPr>
        <w:t>Чичкова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7840AC" w:rsidRPr="0011193F" w:rsidRDefault="007840AC" w:rsidP="007840AC">
      <w:pPr>
        <w:shd w:val="clear" w:color="auto" w:fill="FFFFFF"/>
        <w:suppressAutoHyphens w:val="0"/>
        <w:rPr>
          <w:color w:val="000000"/>
          <w:sz w:val="40"/>
          <w:szCs w:val="40"/>
          <w:lang w:eastAsia="ru-RU"/>
        </w:rPr>
      </w:pPr>
      <w:r>
        <w:rPr>
          <w:color w:val="000000"/>
          <w:sz w:val="40"/>
          <w:szCs w:val="40"/>
          <w:lang w:eastAsia="ru-RU"/>
        </w:rPr>
        <w:t xml:space="preserve">                      </w:t>
      </w:r>
      <w:r w:rsidRPr="0011193F">
        <w:rPr>
          <w:color w:val="000000"/>
          <w:sz w:val="40"/>
          <w:szCs w:val="40"/>
          <w:lang w:eastAsia="ru-RU"/>
        </w:rPr>
        <w:t>2 полугодие</w:t>
      </w:r>
    </w:p>
    <w:p w:rsidR="007840AC" w:rsidRDefault="007840AC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7840AC" w:rsidRPr="0011193F" w:rsidRDefault="007840AC" w:rsidP="007840AC">
      <w:pPr>
        <w:shd w:val="clear" w:color="auto" w:fill="FFFFFF"/>
        <w:suppressAutoHyphens w:val="0"/>
        <w:rPr>
          <w:color w:val="000000"/>
          <w:sz w:val="36"/>
          <w:szCs w:val="36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</w:t>
      </w:r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Песня о России. Муз. В. Локтев</w:t>
      </w:r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Неразлучные друзья. </w:t>
      </w:r>
      <w:proofErr w:type="spellStart"/>
      <w:r>
        <w:rPr>
          <w:color w:val="000000"/>
          <w:sz w:val="28"/>
          <w:szCs w:val="28"/>
          <w:lang w:eastAsia="ru-RU"/>
        </w:rPr>
        <w:t>Муз.В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/>
        </w:rPr>
        <w:t>Шаинского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. Сл. М. </w:t>
      </w:r>
      <w:proofErr w:type="spellStart"/>
      <w:r>
        <w:rPr>
          <w:color w:val="000000"/>
          <w:sz w:val="28"/>
          <w:szCs w:val="28"/>
          <w:lang w:eastAsia="ru-RU"/>
        </w:rPr>
        <w:t>Танича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Дети солнца. Муз. Е </w:t>
      </w:r>
      <w:proofErr w:type="spellStart"/>
      <w:r>
        <w:rPr>
          <w:color w:val="000000"/>
          <w:sz w:val="28"/>
          <w:szCs w:val="28"/>
          <w:lang w:eastAsia="ru-RU"/>
        </w:rPr>
        <w:t>Крылатова</w:t>
      </w:r>
      <w:proofErr w:type="spellEnd"/>
      <w:r>
        <w:rPr>
          <w:color w:val="000000"/>
          <w:sz w:val="28"/>
          <w:szCs w:val="28"/>
          <w:lang w:eastAsia="ru-RU"/>
        </w:rPr>
        <w:t xml:space="preserve">. Сл. Ю. </w:t>
      </w:r>
      <w:proofErr w:type="spellStart"/>
      <w:r>
        <w:rPr>
          <w:color w:val="000000"/>
          <w:sz w:val="28"/>
          <w:szCs w:val="28"/>
          <w:lang w:eastAsia="ru-RU"/>
        </w:rPr>
        <w:t>Энтина</w:t>
      </w:r>
      <w:proofErr w:type="spellEnd"/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Сесенхирти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шур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хуран</w:t>
      </w:r>
      <w:proofErr w:type="spellEnd"/>
      <w:r>
        <w:rPr>
          <w:color w:val="000000"/>
          <w:sz w:val="28"/>
          <w:szCs w:val="28"/>
          <w:lang w:eastAsia="ru-RU"/>
        </w:rPr>
        <w:t>. Чувашская народная песня.</w:t>
      </w:r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Родная песенка Муз. Ю. </w:t>
      </w:r>
      <w:proofErr w:type="spellStart"/>
      <w:r>
        <w:rPr>
          <w:color w:val="000000"/>
          <w:sz w:val="28"/>
          <w:szCs w:val="28"/>
          <w:lang w:eastAsia="ru-RU"/>
        </w:rPr>
        <w:t>Чичкова</w:t>
      </w:r>
      <w:proofErr w:type="spellEnd"/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Горные вершины. Танеев</w:t>
      </w:r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Утро школьное, здравствуй. Муз. Ю </w:t>
      </w:r>
      <w:proofErr w:type="spellStart"/>
      <w:r>
        <w:rPr>
          <w:color w:val="000000"/>
          <w:sz w:val="28"/>
          <w:szCs w:val="28"/>
          <w:lang w:eastAsia="ru-RU"/>
        </w:rPr>
        <w:t>Чичкова.Сл</w:t>
      </w:r>
      <w:proofErr w:type="spellEnd"/>
      <w:r>
        <w:rPr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/>
        </w:rPr>
        <w:t>Ибряева</w:t>
      </w:r>
      <w:proofErr w:type="spellEnd"/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Жаворонок  Муз </w:t>
      </w:r>
      <w:proofErr w:type="spellStart"/>
      <w:r>
        <w:rPr>
          <w:color w:val="000000"/>
          <w:sz w:val="28"/>
          <w:szCs w:val="28"/>
          <w:lang w:eastAsia="ru-RU"/>
        </w:rPr>
        <w:t>М.Глинка</w:t>
      </w:r>
      <w:proofErr w:type="spellEnd"/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Милый мой хоровод. Русская народная песня.</w:t>
      </w:r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Здравствуйте мамы. Ю </w:t>
      </w:r>
      <w:proofErr w:type="spellStart"/>
      <w:r>
        <w:rPr>
          <w:color w:val="000000"/>
          <w:sz w:val="28"/>
          <w:szCs w:val="28"/>
          <w:lang w:eastAsia="ru-RU"/>
        </w:rPr>
        <w:t>Чичков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Школьный корабль Муз. Струве</w:t>
      </w:r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474B0">
        <w:rPr>
          <w:color w:val="000000"/>
          <w:sz w:val="28"/>
          <w:szCs w:val="28"/>
          <w:lang w:eastAsia="ru-RU"/>
        </w:rPr>
        <w:t>Пахчи</w:t>
      </w:r>
      <w:proofErr w:type="spellEnd"/>
      <w:r w:rsidRPr="00B474B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B474B0">
        <w:rPr>
          <w:color w:val="000000"/>
          <w:sz w:val="28"/>
          <w:szCs w:val="28"/>
          <w:lang w:eastAsia="ru-RU"/>
        </w:rPr>
        <w:t>пахчи</w:t>
      </w:r>
      <w:proofErr w:type="spellEnd"/>
      <w:r w:rsidRPr="00B474B0">
        <w:rPr>
          <w:color w:val="000000"/>
          <w:sz w:val="28"/>
          <w:szCs w:val="28"/>
          <w:lang w:eastAsia="ru-RU"/>
        </w:rPr>
        <w:t>. Чувашская народная песня Обр. С. Максимова</w:t>
      </w:r>
    </w:p>
    <w:p w:rsidR="007840AC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Вот какие чудеса. Муз. Филиппенко</w:t>
      </w:r>
    </w:p>
    <w:p w:rsidR="007840AC" w:rsidRPr="00B474B0" w:rsidRDefault="007840AC" w:rsidP="007840AC">
      <w:pPr>
        <w:pStyle w:val="aa"/>
        <w:numPr>
          <w:ilvl w:val="0"/>
          <w:numId w:val="4"/>
        </w:num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Как у наших у ворот. Русская народная песня</w:t>
      </w:r>
    </w:p>
    <w:p w:rsidR="00D81E4F" w:rsidRDefault="00D81E4F" w:rsidP="00575101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</w:p>
    <w:p w:rsidR="00D81E4F" w:rsidRDefault="00D81E4F" w:rsidP="00575101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</w:p>
    <w:p w:rsidR="00D81E4F" w:rsidRDefault="00D81E4F" w:rsidP="00575101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</w:p>
    <w:p w:rsidR="00D81E4F" w:rsidRDefault="00D81E4F" w:rsidP="00575101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</w:p>
    <w:p w:rsidR="00654510" w:rsidRPr="00930216" w:rsidRDefault="00575101" w:rsidP="00575101">
      <w:pPr>
        <w:shd w:val="clear" w:color="auto" w:fill="FFFFFF"/>
        <w:suppressAutoHyphens w:val="0"/>
        <w:rPr>
          <w:b/>
          <w:color w:val="000000"/>
          <w:sz w:val="32"/>
          <w:szCs w:val="32"/>
          <w:lang w:eastAsia="ru-RU"/>
        </w:rPr>
      </w:pPr>
      <w:r w:rsidRPr="00930216">
        <w:rPr>
          <w:b/>
          <w:color w:val="000000"/>
          <w:sz w:val="32"/>
          <w:szCs w:val="32"/>
          <w:lang w:eastAsia="ru-RU"/>
        </w:rPr>
        <w:t>Список рекомендуемой методической литературы</w:t>
      </w:r>
      <w:r w:rsidR="00654510" w:rsidRPr="00930216">
        <w:rPr>
          <w:b/>
          <w:color w:val="000000"/>
          <w:sz w:val="32"/>
          <w:szCs w:val="32"/>
          <w:lang w:eastAsia="ru-RU"/>
        </w:rPr>
        <w:t>.</w:t>
      </w:r>
    </w:p>
    <w:p w:rsidR="00704C08" w:rsidRPr="00930216" w:rsidRDefault="00704C08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54510" w:rsidRPr="00930216" w:rsidRDefault="00654510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1. Дмитриев Л.  Основы вокальной методики. М. Музыка. 2000.</w:t>
      </w:r>
    </w:p>
    <w:p w:rsidR="00654510" w:rsidRPr="00930216" w:rsidRDefault="00654510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2. Добровольская Н. Вокально-хоровые упражнения в детском хоре. М. 1987</w:t>
      </w:r>
    </w:p>
    <w:p w:rsidR="00654510" w:rsidRPr="00930216" w:rsidRDefault="00654510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3. Михайлова М. Развитие музыкальных способностей детей. Ярославль "Академия развития" 1997.</w:t>
      </w:r>
    </w:p>
    <w:p w:rsidR="00654510" w:rsidRPr="00930216" w:rsidRDefault="00654510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4.</w:t>
      </w:r>
      <w:r w:rsidR="00704C08" w:rsidRPr="00930216">
        <w:rPr>
          <w:color w:val="000000"/>
          <w:sz w:val="28"/>
          <w:szCs w:val="28"/>
          <w:lang w:eastAsia="ru-RU"/>
        </w:rPr>
        <w:t xml:space="preserve"> </w:t>
      </w:r>
      <w:r w:rsidRPr="00930216">
        <w:rPr>
          <w:color w:val="000000"/>
          <w:sz w:val="28"/>
          <w:szCs w:val="28"/>
          <w:lang w:eastAsia="ru-RU"/>
        </w:rPr>
        <w:t>Струве г. Школьный хор. М.1987</w:t>
      </w:r>
    </w:p>
    <w:p w:rsidR="00575101" w:rsidRPr="00930216" w:rsidRDefault="00654510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5.</w:t>
      </w:r>
      <w:r w:rsidR="00575101" w:rsidRPr="00930216">
        <w:rPr>
          <w:color w:val="000000"/>
          <w:sz w:val="28"/>
          <w:szCs w:val="28"/>
          <w:lang w:eastAsia="ru-RU"/>
        </w:rPr>
        <w:t xml:space="preserve"> </w:t>
      </w:r>
      <w:r w:rsidRPr="00930216">
        <w:rPr>
          <w:color w:val="000000"/>
          <w:sz w:val="28"/>
          <w:szCs w:val="28"/>
          <w:lang w:eastAsia="ru-RU"/>
        </w:rPr>
        <w:t>Теория и методика музыкального образования детей. Научно-методическое пособие. Л.В. Школяр, М.С. Красильников М. 1998</w:t>
      </w:r>
    </w:p>
    <w:p w:rsidR="00654510" w:rsidRPr="00930216" w:rsidRDefault="00654510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6.</w:t>
      </w:r>
      <w:r w:rsidR="00704C08" w:rsidRPr="00930216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930216">
        <w:rPr>
          <w:color w:val="000000"/>
          <w:sz w:val="28"/>
          <w:szCs w:val="28"/>
          <w:lang w:eastAsia="ru-RU"/>
        </w:rPr>
        <w:t>Халабузарь</w:t>
      </w:r>
      <w:proofErr w:type="spellEnd"/>
      <w:r w:rsidRPr="00930216">
        <w:rPr>
          <w:color w:val="000000"/>
          <w:sz w:val="28"/>
          <w:szCs w:val="28"/>
          <w:lang w:eastAsia="ru-RU"/>
        </w:rPr>
        <w:t xml:space="preserve"> П. Попов В. Теория и методика музыкального воспитания детей. Санкт- Петербург.2000</w:t>
      </w:r>
    </w:p>
    <w:p w:rsidR="00654510" w:rsidRPr="00930216" w:rsidRDefault="00654510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 xml:space="preserve">7. </w:t>
      </w:r>
      <w:proofErr w:type="spellStart"/>
      <w:r w:rsidRPr="00930216">
        <w:rPr>
          <w:color w:val="000000"/>
          <w:sz w:val="28"/>
          <w:szCs w:val="28"/>
          <w:lang w:eastAsia="ru-RU"/>
        </w:rPr>
        <w:t>Халабузарь</w:t>
      </w:r>
      <w:proofErr w:type="spellEnd"/>
      <w:r w:rsidRPr="00930216">
        <w:rPr>
          <w:color w:val="000000"/>
          <w:sz w:val="28"/>
          <w:szCs w:val="28"/>
          <w:lang w:eastAsia="ru-RU"/>
        </w:rPr>
        <w:t xml:space="preserve"> П. Попов </w:t>
      </w:r>
      <w:proofErr w:type="spellStart"/>
      <w:r w:rsidRPr="00930216">
        <w:rPr>
          <w:color w:val="000000"/>
          <w:sz w:val="28"/>
          <w:szCs w:val="28"/>
          <w:lang w:eastAsia="ru-RU"/>
        </w:rPr>
        <w:t>В.Методика</w:t>
      </w:r>
      <w:proofErr w:type="spellEnd"/>
      <w:r w:rsidRPr="00930216">
        <w:rPr>
          <w:color w:val="000000"/>
          <w:sz w:val="28"/>
          <w:szCs w:val="28"/>
          <w:lang w:eastAsia="ru-RU"/>
        </w:rPr>
        <w:t xml:space="preserve"> музыкального воспитания. Учебное пособие. М. 1990</w:t>
      </w:r>
    </w:p>
    <w:p w:rsidR="00654510" w:rsidRPr="00930216" w:rsidRDefault="00654510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lastRenderedPageBreak/>
        <w:t>8.</w:t>
      </w:r>
      <w:r w:rsidR="00704C08" w:rsidRPr="00930216">
        <w:rPr>
          <w:color w:val="000000"/>
          <w:sz w:val="28"/>
          <w:szCs w:val="28"/>
          <w:lang w:eastAsia="ru-RU"/>
        </w:rPr>
        <w:t xml:space="preserve"> </w:t>
      </w:r>
      <w:r w:rsidRPr="00930216">
        <w:rPr>
          <w:color w:val="000000"/>
          <w:sz w:val="28"/>
          <w:szCs w:val="28"/>
          <w:lang w:eastAsia="ru-RU"/>
        </w:rPr>
        <w:t>Соколов В. Работа с хором 2-е издание. М. 1983.</w:t>
      </w:r>
    </w:p>
    <w:p w:rsidR="00654510" w:rsidRPr="00930216" w:rsidRDefault="00654510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9.</w:t>
      </w:r>
      <w:r w:rsidR="00704C08" w:rsidRPr="00930216">
        <w:rPr>
          <w:color w:val="000000"/>
          <w:sz w:val="28"/>
          <w:szCs w:val="28"/>
          <w:lang w:eastAsia="ru-RU"/>
        </w:rPr>
        <w:t xml:space="preserve"> </w:t>
      </w:r>
      <w:r w:rsidRPr="00930216">
        <w:rPr>
          <w:color w:val="000000"/>
          <w:sz w:val="28"/>
          <w:szCs w:val="28"/>
          <w:lang w:eastAsia="ru-RU"/>
        </w:rPr>
        <w:t>Стулова Г. Теория и практика работы с хором. М. 2002</w:t>
      </w:r>
    </w:p>
    <w:p w:rsidR="00654510" w:rsidRPr="00930216" w:rsidRDefault="00654510" w:rsidP="00575101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930216">
        <w:rPr>
          <w:color w:val="000000"/>
          <w:sz w:val="28"/>
          <w:szCs w:val="28"/>
          <w:lang w:eastAsia="ru-RU"/>
        </w:rPr>
        <w:t>10. Стулова Г. Хоровой класс</w:t>
      </w:r>
      <w:r w:rsidR="00704C08" w:rsidRPr="00930216">
        <w:rPr>
          <w:color w:val="000000"/>
          <w:sz w:val="28"/>
          <w:szCs w:val="28"/>
          <w:lang w:eastAsia="ru-RU"/>
        </w:rPr>
        <w:t>: теория и практика работы в детском хоре</w:t>
      </w:r>
    </w:p>
    <w:p w:rsidR="00160B39" w:rsidRDefault="00160B39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9F4D45" w:rsidRDefault="009F4D45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9F4D45" w:rsidRDefault="009F4D45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9F4D45" w:rsidRDefault="009F4D45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9F4D45" w:rsidRDefault="009F4D45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9F4D45" w:rsidRDefault="009F4D45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9F4D45" w:rsidRDefault="009F4D45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9F4D45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</w:t>
      </w: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6062E6" w:rsidRDefault="006062E6" w:rsidP="002F30D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7840AC" w:rsidRPr="00B474B0" w:rsidRDefault="006062E6" w:rsidP="007840A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</w:t>
      </w:r>
    </w:p>
    <w:p w:rsidR="00B474B0" w:rsidRPr="00B474B0" w:rsidRDefault="00B474B0" w:rsidP="007840AC">
      <w:pPr>
        <w:pStyle w:val="aa"/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sectPr w:rsidR="00B474B0" w:rsidRPr="00B474B0" w:rsidSect="00FB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/>
        <w:i/>
        <w:color w:val="000000"/>
        <w:sz w:val="28"/>
        <w:szCs w:val="28"/>
      </w:rPr>
    </w:lvl>
  </w:abstractNum>
  <w:abstractNum w:abstractNumId="3">
    <w:nsid w:val="5F103B20"/>
    <w:multiLevelType w:val="hybridMultilevel"/>
    <w:tmpl w:val="22DC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0FE"/>
    <w:rsid w:val="000C437A"/>
    <w:rsid w:val="000D6E46"/>
    <w:rsid w:val="0011193F"/>
    <w:rsid w:val="00112977"/>
    <w:rsid w:val="0013542E"/>
    <w:rsid w:val="001538F4"/>
    <w:rsid w:val="00153BC8"/>
    <w:rsid w:val="00154B94"/>
    <w:rsid w:val="00160B39"/>
    <w:rsid w:val="0017692E"/>
    <w:rsid w:val="00190D72"/>
    <w:rsid w:val="001A0296"/>
    <w:rsid w:val="001D13F4"/>
    <w:rsid w:val="001F0639"/>
    <w:rsid w:val="00257138"/>
    <w:rsid w:val="002D1B8E"/>
    <w:rsid w:val="002F30D7"/>
    <w:rsid w:val="003035D8"/>
    <w:rsid w:val="00361248"/>
    <w:rsid w:val="003821C1"/>
    <w:rsid w:val="003C15AA"/>
    <w:rsid w:val="00410471"/>
    <w:rsid w:val="0042759F"/>
    <w:rsid w:val="004C7FF4"/>
    <w:rsid w:val="004E758F"/>
    <w:rsid w:val="004F32E6"/>
    <w:rsid w:val="00575101"/>
    <w:rsid w:val="00585115"/>
    <w:rsid w:val="005B11E5"/>
    <w:rsid w:val="005E05B7"/>
    <w:rsid w:val="005E519C"/>
    <w:rsid w:val="006062E6"/>
    <w:rsid w:val="006064E3"/>
    <w:rsid w:val="00611071"/>
    <w:rsid w:val="0065265D"/>
    <w:rsid w:val="00654510"/>
    <w:rsid w:val="00675DE5"/>
    <w:rsid w:val="00685F37"/>
    <w:rsid w:val="006D5572"/>
    <w:rsid w:val="006D7334"/>
    <w:rsid w:val="006F0F63"/>
    <w:rsid w:val="00702B5D"/>
    <w:rsid w:val="00704C08"/>
    <w:rsid w:val="00717B80"/>
    <w:rsid w:val="007524A1"/>
    <w:rsid w:val="007745F5"/>
    <w:rsid w:val="007840AC"/>
    <w:rsid w:val="007B21C9"/>
    <w:rsid w:val="00822F04"/>
    <w:rsid w:val="008460FE"/>
    <w:rsid w:val="008A55C7"/>
    <w:rsid w:val="008A5F49"/>
    <w:rsid w:val="009041BE"/>
    <w:rsid w:val="009102B0"/>
    <w:rsid w:val="00930216"/>
    <w:rsid w:val="009972F0"/>
    <w:rsid w:val="009F4D45"/>
    <w:rsid w:val="009F79E1"/>
    <w:rsid w:val="00A034CD"/>
    <w:rsid w:val="00A207EB"/>
    <w:rsid w:val="00A21049"/>
    <w:rsid w:val="00A40981"/>
    <w:rsid w:val="00A957E3"/>
    <w:rsid w:val="00AA2D9A"/>
    <w:rsid w:val="00B4046C"/>
    <w:rsid w:val="00B474B0"/>
    <w:rsid w:val="00B6419D"/>
    <w:rsid w:val="00BA19DF"/>
    <w:rsid w:val="00BB4C25"/>
    <w:rsid w:val="00BE3855"/>
    <w:rsid w:val="00C21413"/>
    <w:rsid w:val="00C26FBA"/>
    <w:rsid w:val="00C3348C"/>
    <w:rsid w:val="00C37AB9"/>
    <w:rsid w:val="00C503FA"/>
    <w:rsid w:val="00C5057A"/>
    <w:rsid w:val="00CC4986"/>
    <w:rsid w:val="00CE16AC"/>
    <w:rsid w:val="00CE7171"/>
    <w:rsid w:val="00D04B72"/>
    <w:rsid w:val="00D4542B"/>
    <w:rsid w:val="00D66884"/>
    <w:rsid w:val="00D67E90"/>
    <w:rsid w:val="00D74232"/>
    <w:rsid w:val="00D81827"/>
    <w:rsid w:val="00D81E4F"/>
    <w:rsid w:val="00D95BB6"/>
    <w:rsid w:val="00DA2E1A"/>
    <w:rsid w:val="00DB4012"/>
    <w:rsid w:val="00DD06EA"/>
    <w:rsid w:val="00E36A72"/>
    <w:rsid w:val="00E8050F"/>
    <w:rsid w:val="00E87E5E"/>
    <w:rsid w:val="00E9392A"/>
    <w:rsid w:val="00EA08A5"/>
    <w:rsid w:val="00EE1DAA"/>
    <w:rsid w:val="00F04E46"/>
    <w:rsid w:val="00F702DA"/>
    <w:rsid w:val="00F72A35"/>
    <w:rsid w:val="00FA1F91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460FE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60F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0FE"/>
    <w:pPr>
      <w:jc w:val="both"/>
    </w:pPr>
  </w:style>
  <w:style w:type="character" w:customStyle="1" w:styleId="a4">
    <w:name w:val="Основной текст Знак"/>
    <w:basedOn w:val="a0"/>
    <w:link w:val="a3"/>
    <w:rsid w:val="008460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460F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460FE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8460FE"/>
  </w:style>
  <w:style w:type="paragraph" w:styleId="a5">
    <w:name w:val="Normal (Web)"/>
    <w:basedOn w:val="a"/>
    <w:rsid w:val="008460FE"/>
    <w:pPr>
      <w:suppressAutoHyphens w:val="0"/>
      <w:spacing w:before="100" w:after="100"/>
    </w:pPr>
    <w:rPr>
      <w:sz w:val="24"/>
      <w:szCs w:val="24"/>
    </w:rPr>
  </w:style>
  <w:style w:type="character" w:customStyle="1" w:styleId="a6">
    <w:name w:val="Основной текст_"/>
    <w:basedOn w:val="a0"/>
    <w:link w:val="1"/>
    <w:rsid w:val="008460F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8460FE"/>
    <w:pPr>
      <w:shd w:val="clear" w:color="auto" w:fill="FFFFFF"/>
      <w:suppressAutoHyphens w:val="0"/>
      <w:spacing w:line="269" w:lineRule="exact"/>
    </w:pPr>
    <w:rPr>
      <w:sz w:val="21"/>
      <w:szCs w:val="21"/>
      <w:lang w:eastAsia="en-US"/>
    </w:rPr>
  </w:style>
  <w:style w:type="paragraph" w:styleId="a7">
    <w:name w:val="No Spacing"/>
    <w:uiPriority w:val="1"/>
    <w:qFormat/>
    <w:rsid w:val="004C7F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939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92A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6062E6"/>
    <w:pPr>
      <w:ind w:left="720"/>
      <w:contextualSpacing/>
    </w:pPr>
  </w:style>
  <w:style w:type="table" w:styleId="ab">
    <w:name w:val="Table Grid"/>
    <w:basedOn w:val="a1"/>
    <w:uiPriority w:val="59"/>
    <w:rsid w:val="00A0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17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7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185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32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5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93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0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17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2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9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48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A860-7B67-41DE-B969-F055A864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15</cp:revision>
  <cp:lastPrinted>2018-08-28T12:38:00Z</cp:lastPrinted>
  <dcterms:created xsi:type="dcterms:W3CDTF">2016-11-01T12:43:00Z</dcterms:created>
  <dcterms:modified xsi:type="dcterms:W3CDTF">2022-02-02T07:59:00Z</dcterms:modified>
</cp:coreProperties>
</file>