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5C" w:rsidRDefault="0039165C" w:rsidP="0039165C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165C" w:rsidRDefault="001E0F95" w:rsidP="003916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9165C">
        <w:rPr>
          <w:rFonts w:ascii="Times New Roman" w:eastAsia="Times New Roman" w:hAnsi="Times New Roman" w:cs="Times New Roman"/>
          <w:b/>
          <w:sz w:val="28"/>
          <w:szCs w:val="28"/>
        </w:rPr>
        <w:t>еречень оборудования и средст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обучения для оснащения Центра</w:t>
      </w:r>
      <w:bookmarkStart w:id="0" w:name="_GoBack"/>
      <w:bookmarkEnd w:id="0"/>
      <w:r w:rsidR="0039165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цифрового и гуманитарного профилей «Точка роста» в рамках мероприятия «Обновление материально-технической базы для формирования у обучающихся современных технологических и гуманитарных навыков»</w:t>
      </w:r>
      <w:r w:rsidR="008D592D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МБОУ «Первомайская СОШ» </w:t>
      </w:r>
      <w:proofErr w:type="spellStart"/>
      <w:r w:rsidR="008D592D">
        <w:rPr>
          <w:rFonts w:ascii="Times New Roman" w:eastAsia="Times New Roman" w:hAnsi="Times New Roman" w:cs="Times New Roman"/>
          <w:b/>
          <w:sz w:val="28"/>
          <w:szCs w:val="28"/>
        </w:rPr>
        <w:t>Цивильского</w:t>
      </w:r>
      <w:proofErr w:type="spellEnd"/>
      <w:r w:rsidR="008D592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Чувашской Республики</w:t>
      </w:r>
    </w:p>
    <w:p w:rsidR="0039165C" w:rsidRDefault="0039165C" w:rsidP="001E0F95">
      <w:pPr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851"/>
        <w:gridCol w:w="1559"/>
        <w:gridCol w:w="6095"/>
        <w:gridCol w:w="989"/>
        <w:gridCol w:w="996"/>
      </w:tblGrid>
      <w:tr w:rsidR="001E0F95" w:rsidTr="001E0F9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</w:tr>
      <w:tr w:rsidR="0039165C" w:rsidTr="001E0F9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Цифровое оборудование</w:t>
            </w:r>
          </w:p>
        </w:tc>
      </w:tr>
      <w:tr w:rsidR="001E0F95" w:rsidTr="001E0F95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2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МФУ (принтер, сканер, копир)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устройства: МФУ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Формат бумаги: не менее А4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печати: не менее 600х600 точек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Емкость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автоподатчика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сканера: не менее 35 листов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6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Жесткая, неотключаемая клавиатура: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сенсорного экрана: не менее 1920х1080 пикселей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ВenchMark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5500 единиц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SSD: не менее 256 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76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экрана: не менее 3840х2160 пикселей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стилус):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Количество поддерживаемых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стилусов одновременно: не менее 2 шт.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 ладони в качестве инструмента стирания либо игнорирования касаний экрана ладонью: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MacOS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ChromeOS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26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должно обеспечивать устойчивость при работе с установленным интерактивным комплексом: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Угол поворота сенсорного экрана: 360 градусов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ВenchMark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1000 единиц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SSD/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eMMC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128 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  <w:p w:rsidR="0039165C" w:rsidRDefault="0039165C" w:rsidP="00B16EAA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0F95" w:rsidTr="001E0F95">
        <w:trPr>
          <w:trHeight w:val="52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установку  блока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ВenchMark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2000 единиц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оперативной памяти дополнительного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вычислительного блока: не менее 4 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*.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165C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 «Технологии»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Аддитивное оборудование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ЗD оборудование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(3Dпринтер)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Минимальные: тип принтера FDM, материал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PLA,ABS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рабочий стол: без подогрева, рабочая область: от 150x150x150 мм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 для 3D-принтера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E0F95" w:rsidTr="001E0F9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для 3D-моделирования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дрель-винтоверт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(камень, металл, дерево 3-10 мм)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Клеевой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пистолет  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комплектом запасных стержней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встроенные наушники, угол обзора, угол обзора не менее 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Штатив для крепления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базовых станций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совместимость со шлемом виртуальной реальности, п 1.5.1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(видеокарта не ниже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Nvidia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GTX 1060)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компактный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0F95" w:rsidTr="001E0F95">
        <w:trPr>
          <w:trHeight w:val="9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Практическое пособие для изучения основ механики, кинематики,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динамики  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начальной  и основной школе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Ручной инструмент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9165C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 для шахматной зоны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для обучения шахматам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часы шахматные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9165C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Медиазона</w:t>
            </w:r>
            <w:proofErr w:type="spellEnd"/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165C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Шины проволочные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(лестничные) для ног и рук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95" w:rsidTr="001E0F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Мебель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E0F95" w:rsidTr="001E0F95">
        <w:trPr>
          <w:trHeight w:val="8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5C" w:rsidRDefault="0039165C" w:rsidP="00B1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70A89" w:rsidRDefault="00270A89"/>
    <w:p w:rsidR="008D592D" w:rsidRDefault="008D592D"/>
    <w:p w:rsidR="008D592D" w:rsidRPr="001E0F95" w:rsidRDefault="008D592D">
      <w:pPr>
        <w:rPr>
          <w:rFonts w:ascii="Times New Roman" w:hAnsi="Times New Roman" w:cs="Times New Roman"/>
          <w:sz w:val="28"/>
          <w:szCs w:val="28"/>
        </w:rPr>
      </w:pPr>
      <w:r w:rsidRPr="001E0F95">
        <w:rPr>
          <w:rFonts w:ascii="Times New Roman" w:hAnsi="Times New Roman" w:cs="Times New Roman"/>
          <w:sz w:val="28"/>
          <w:szCs w:val="28"/>
        </w:rPr>
        <w:t xml:space="preserve">Директор МБОУ «Первомайская </w:t>
      </w:r>
      <w:proofErr w:type="gramStart"/>
      <w:r w:rsidRPr="001E0F95"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 w:rsidRPr="001E0F95">
        <w:rPr>
          <w:rFonts w:ascii="Times New Roman" w:hAnsi="Times New Roman" w:cs="Times New Roman"/>
          <w:sz w:val="28"/>
          <w:szCs w:val="28"/>
        </w:rPr>
        <w:t xml:space="preserve">  </w:t>
      </w:r>
      <w:r w:rsidR="001E0F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0F95">
        <w:rPr>
          <w:rFonts w:ascii="Times New Roman" w:hAnsi="Times New Roman" w:cs="Times New Roman"/>
          <w:sz w:val="28"/>
          <w:szCs w:val="28"/>
        </w:rPr>
        <w:t>С.П. Герасимов.</w:t>
      </w:r>
    </w:p>
    <w:sectPr w:rsidR="008D592D" w:rsidRPr="001E0F95" w:rsidSect="001E0F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5C"/>
    <w:rsid w:val="001E0F95"/>
    <w:rsid w:val="00270A89"/>
    <w:rsid w:val="0039165C"/>
    <w:rsid w:val="008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987A-6073-4A32-B71B-593AFDFE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165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2019-11-29T13:04:00Z</dcterms:created>
  <dcterms:modified xsi:type="dcterms:W3CDTF">2019-11-29T13:04:00Z</dcterms:modified>
</cp:coreProperties>
</file>