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58" w:rsidRDefault="00173358" w:rsidP="00173358">
      <w:pPr>
        <w:rPr>
          <w:rFonts w:ascii="Times New Roman" w:hAnsi="Times New Roman" w:cs="Times New Roman"/>
          <w:b/>
          <w:sz w:val="28"/>
          <w:szCs w:val="28"/>
        </w:rPr>
      </w:pPr>
      <w:r w:rsidRPr="001F2E85">
        <w:rPr>
          <w:rFonts w:ascii="Times New Roman" w:hAnsi="Times New Roman" w:cs="Times New Roman"/>
          <w:b/>
          <w:sz w:val="28"/>
          <w:szCs w:val="28"/>
        </w:rPr>
        <w:t>Психолого-педагогическая служба Государственного автономного профессионального образовательного учреждения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1F2E85" w:rsidRPr="001F2E85" w:rsidRDefault="001F2E85" w:rsidP="001733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Учебно-воспитательный процесс в Мариинско-Пос</w:t>
      </w:r>
      <w:r w:rsidR="004F1AD1">
        <w:rPr>
          <w:rFonts w:ascii="Times New Roman" w:hAnsi="Times New Roman" w:cs="Times New Roman"/>
          <w:sz w:val="28"/>
          <w:szCs w:val="28"/>
        </w:rPr>
        <w:t>адский технологический техникума Минобразования Чувашии</w:t>
      </w:r>
      <w:r w:rsidRPr="0017335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17335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73358">
        <w:rPr>
          <w:rFonts w:ascii="Times New Roman" w:hAnsi="Times New Roman" w:cs="Times New Roman"/>
          <w:sz w:val="28"/>
          <w:szCs w:val="28"/>
        </w:rPr>
        <w:t xml:space="preserve"> утвержденного плана учебно-воспитательной работы по следующим направлениям: социально-нравственному, духовно-нравственному, гражданско-патриотическому, трудовому, правовому, формирование здорового образа жизни и социализации обучающихся студентов.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В техникуме обучаются студенты  разных категорий: дети-сироты и оставшиеся без попечения родителей, дети-инвалиды, дети из малообеспеченных семей и к каждому обучающемуся необходимо найти свой индивидуальный подход.</w:t>
      </w:r>
    </w:p>
    <w:p w:rsidR="00CC6BF4" w:rsidRDefault="00CC6BF4" w:rsidP="00CC6BF4">
      <w:pPr>
        <w:rPr>
          <w:rFonts w:ascii="Times New Roman" w:hAnsi="Times New Roman" w:cs="Times New Roman"/>
          <w:sz w:val="28"/>
          <w:szCs w:val="28"/>
        </w:rPr>
      </w:pPr>
    </w:p>
    <w:p w:rsidR="00CC6BF4" w:rsidRPr="00CC6BF4" w:rsidRDefault="00CC6BF4" w:rsidP="00CC6BF4">
      <w:pPr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>Цель: обеспечение социально-психологических условий, способствующих повышению качества образовательного процесса в техникуме и направленных на максимально полное раскрытие личностного потенциала каждого из его субъектов.</w:t>
      </w:r>
    </w:p>
    <w:p w:rsidR="00CC6BF4" w:rsidRPr="00CC6BF4" w:rsidRDefault="00CC6BF4" w:rsidP="00CC6BF4">
      <w:pPr>
        <w:rPr>
          <w:rFonts w:ascii="Times New Roman" w:hAnsi="Times New Roman" w:cs="Times New Roman"/>
          <w:sz w:val="28"/>
          <w:szCs w:val="28"/>
        </w:rPr>
      </w:pPr>
    </w:p>
    <w:p w:rsidR="00CC6BF4" w:rsidRPr="00CC6BF4" w:rsidRDefault="00CC6BF4" w:rsidP="00CC6BF4">
      <w:pPr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C6BF4" w:rsidRPr="00CC6BF4" w:rsidRDefault="00CC6BF4" w:rsidP="00CC6BF4">
      <w:pPr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>•</w:t>
      </w:r>
      <w:r w:rsidRPr="00CC6BF4">
        <w:rPr>
          <w:rFonts w:ascii="Times New Roman" w:hAnsi="Times New Roman" w:cs="Times New Roman"/>
          <w:sz w:val="28"/>
          <w:szCs w:val="28"/>
        </w:rPr>
        <w:tab/>
        <w:t>Психологическое сопровождение учебно-воспитательного процесса.</w:t>
      </w:r>
    </w:p>
    <w:p w:rsidR="00CC6BF4" w:rsidRPr="00CC6BF4" w:rsidRDefault="00CC6BF4" w:rsidP="00CC6BF4">
      <w:pPr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>•</w:t>
      </w:r>
      <w:r w:rsidRPr="00CC6BF4">
        <w:rPr>
          <w:rFonts w:ascii="Times New Roman" w:hAnsi="Times New Roman" w:cs="Times New Roman"/>
          <w:sz w:val="28"/>
          <w:szCs w:val="28"/>
        </w:rPr>
        <w:tab/>
        <w:t>Содействие личностной и социальной зрелости студентов через формирование у них способности к самопознанию и саморазвитию.</w:t>
      </w:r>
    </w:p>
    <w:p w:rsidR="00CC6BF4" w:rsidRPr="00CC6BF4" w:rsidRDefault="00CC6BF4" w:rsidP="00CC6BF4">
      <w:pPr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>•</w:t>
      </w:r>
      <w:r w:rsidRPr="00CC6BF4">
        <w:rPr>
          <w:rFonts w:ascii="Times New Roman" w:hAnsi="Times New Roman" w:cs="Times New Roman"/>
          <w:sz w:val="28"/>
          <w:szCs w:val="28"/>
        </w:rPr>
        <w:tab/>
        <w:t>Обеспечение психологической поддержки через индивидуальные и групповые формы работы.</w:t>
      </w:r>
    </w:p>
    <w:p w:rsidR="00CC6BF4" w:rsidRPr="00CC6BF4" w:rsidRDefault="00CC6BF4" w:rsidP="00CC6BF4">
      <w:pPr>
        <w:rPr>
          <w:rFonts w:ascii="Times New Roman" w:hAnsi="Times New Roman" w:cs="Times New Roman"/>
          <w:sz w:val="28"/>
          <w:szCs w:val="28"/>
        </w:rPr>
      </w:pPr>
      <w:r w:rsidRPr="00CC6BF4">
        <w:rPr>
          <w:rFonts w:ascii="Times New Roman" w:hAnsi="Times New Roman" w:cs="Times New Roman"/>
          <w:sz w:val="28"/>
          <w:szCs w:val="28"/>
        </w:rPr>
        <w:t>•</w:t>
      </w:r>
      <w:r w:rsidRPr="00CC6BF4">
        <w:rPr>
          <w:rFonts w:ascii="Times New Roman" w:hAnsi="Times New Roman" w:cs="Times New Roman"/>
          <w:sz w:val="28"/>
          <w:szCs w:val="28"/>
        </w:rPr>
        <w:tab/>
        <w:t>Повышение психологической компетентности студентов и сотрудников техникума.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Психолого-педагогическая служба техникума является необходимым компонентом организационной структуры и создана для психолого-</w:t>
      </w:r>
      <w:r w:rsidRPr="00173358">
        <w:rPr>
          <w:rFonts w:ascii="Times New Roman" w:hAnsi="Times New Roman" w:cs="Times New Roman"/>
          <w:sz w:val="28"/>
          <w:szCs w:val="28"/>
        </w:rPr>
        <w:lastRenderedPageBreak/>
        <w:t>педагогического обеспечения деятельности, направленной на сопровождение и развитие обучающихся и учебного процесса в целом в данном образовательном учреждении; оказания консультативной помощи всем участникам образовательного процесса: администрации, педагогам, студентам, родителям; проведения диагностики и коррекции развития.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В состав службы входят: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 xml:space="preserve">·         Руководитель: зам. директор по ВР и </w:t>
      </w:r>
      <w:proofErr w:type="gramStart"/>
      <w:r w:rsidRPr="00173358">
        <w:rPr>
          <w:rFonts w:ascii="Times New Roman" w:hAnsi="Times New Roman" w:cs="Times New Roman"/>
          <w:sz w:val="28"/>
          <w:szCs w:val="28"/>
        </w:rPr>
        <w:t>СВ</w:t>
      </w:r>
      <w:proofErr w:type="gramEnd"/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·         Педагог-психолог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·         Социальный педагог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В своей деятельности психолого-педагогическая служба руководствуется следующими принципами: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-объективности;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-информированности;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-оптимизации деятельности ОУ;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-направленности системы обучения и воспитания на сохранение психического здоровья детей и взрослых;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-соблюдения прав человека;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-конфиденциальности.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Психолого-педагогическая служба осуществляет свою деятельность в тесном контакте со всеми субъектами образовательного процесса, обеспечивающими его функционирование.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В своей деятельности психолого-педагогическая служба руководствуется нормативными документами Министерства образования, законами Федерального и республиканского значения, касающихся работы с детьми-сиротами и лицами, оставшимися без попечения родителей; Уставом техникума.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ГЛАВНЫЕ ЗАДАЧИ ПСИХОЛОГО-ПЕДАГОГИЧЕСКОЙ СЛУЖБЫ: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-обеспечение полноценного личностного, интеллектуального и профессионального развития обучающихся студентов техникума;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-обеспечение индивидуального подхода к каждому обучающемуся;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lastRenderedPageBreak/>
        <w:t xml:space="preserve">-психолого-педагогическая диагностика </w:t>
      </w:r>
      <w:proofErr w:type="gramStart"/>
      <w:r w:rsidRPr="001733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3358">
        <w:rPr>
          <w:rFonts w:ascii="Times New Roman" w:hAnsi="Times New Roman" w:cs="Times New Roman"/>
          <w:sz w:val="28"/>
          <w:szCs w:val="28"/>
        </w:rPr>
        <w:t>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358">
        <w:rPr>
          <w:rFonts w:ascii="Times New Roman" w:hAnsi="Times New Roman" w:cs="Times New Roman"/>
          <w:sz w:val="28"/>
          <w:szCs w:val="28"/>
        </w:rPr>
        <w:t>-осуществление индивидуально ориентированной психологической и социальной помощи обучающимся, с учетом их индивидуальных особенностей и социального статуса;</w:t>
      </w:r>
      <w:proofErr w:type="gramEnd"/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 xml:space="preserve">-защита и охрана прав ребёнка и семьи, представление интересов обучающегося в государственных и общественных организациях ( комиссии по делам несовершеннолетних, комиссии по профилактике правонарушений, в отделах опеки и </w:t>
      </w:r>
      <w:proofErr w:type="spellStart"/>
      <w:r w:rsidRPr="0017335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7335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73358">
        <w:rPr>
          <w:rFonts w:ascii="Times New Roman" w:hAnsi="Times New Roman" w:cs="Times New Roman"/>
          <w:sz w:val="28"/>
          <w:szCs w:val="28"/>
        </w:rPr>
        <w:t>);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 xml:space="preserve">-оказание консультативной помощи администрации, педагогам,  родителям по вопросам воспитания и </w:t>
      </w:r>
      <w:proofErr w:type="gramStart"/>
      <w:r w:rsidRPr="0017335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73358">
        <w:rPr>
          <w:rFonts w:ascii="Times New Roman" w:hAnsi="Times New Roman" w:cs="Times New Roman"/>
          <w:sz w:val="28"/>
          <w:szCs w:val="28"/>
        </w:rPr>
        <w:t xml:space="preserve"> обучающихся с проблемами в учебной и социальной </w:t>
      </w:r>
      <w:proofErr w:type="spellStart"/>
      <w:r w:rsidRPr="0017335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73358">
        <w:rPr>
          <w:rFonts w:ascii="Times New Roman" w:hAnsi="Times New Roman" w:cs="Times New Roman"/>
          <w:sz w:val="28"/>
          <w:szCs w:val="28"/>
        </w:rPr>
        <w:t>.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Основные направления работы психологической службы: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Практическое направление: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·         Диагностическая работа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·         Консультирование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·         Коррекционно-развивающая работа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·         Профилактическая и просветительская работа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Организационно-методическое направление: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-Повышение психологической грамотности родителей в общении с детьми;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-Подготовка методических материалов.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-Адаптация новых разработок в реальный учебный процесс;</w:t>
      </w:r>
    </w:p>
    <w:p w:rsidR="00173358" w:rsidRPr="00173358" w:rsidRDefault="00173358" w:rsidP="00173358">
      <w:pPr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>-Анализ результатов работы с последующими рекомендациями для использования их в практической деятельности.</w:t>
      </w:r>
    </w:p>
    <w:p w:rsidR="000D1173" w:rsidRPr="00173358" w:rsidRDefault="000D1173" w:rsidP="00173358">
      <w:pPr>
        <w:rPr>
          <w:rFonts w:ascii="Times New Roman" w:hAnsi="Times New Roman" w:cs="Times New Roman"/>
          <w:sz w:val="28"/>
          <w:szCs w:val="28"/>
        </w:rPr>
      </w:pPr>
    </w:p>
    <w:sectPr w:rsidR="000D1173" w:rsidRPr="001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08"/>
    <w:rsid w:val="000D1173"/>
    <w:rsid w:val="00173358"/>
    <w:rsid w:val="001F2E85"/>
    <w:rsid w:val="004F1AD1"/>
    <w:rsid w:val="008F2D20"/>
    <w:rsid w:val="00A44F08"/>
    <w:rsid w:val="00CC6BF4"/>
    <w:rsid w:val="00C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СтепановАН</dc:creator>
  <cp:lastModifiedBy>СтепановАН</cp:lastModifiedBy>
  <cp:revision>6</cp:revision>
  <dcterms:created xsi:type="dcterms:W3CDTF">2017-10-25T06:22:00Z</dcterms:created>
  <dcterms:modified xsi:type="dcterms:W3CDTF">2022-02-11T11:50:00Z</dcterms:modified>
</cp:coreProperties>
</file>