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AB" w:rsidRDefault="00AC783F" w:rsidP="00AC783F">
      <w:pPr>
        <w:pStyle w:val="10"/>
        <w:keepNext/>
        <w:keepLines/>
        <w:shd w:val="clear" w:color="auto" w:fill="auto"/>
        <w:ind w:left="20"/>
      </w:pPr>
      <w:r>
        <w:t>Информация о расходовании финансовых и мат</w:t>
      </w:r>
      <w:r w:rsidR="00871D00">
        <w:t>ериальных средств по итогам 2021</w:t>
      </w:r>
      <w:r>
        <w:t xml:space="preserve"> года</w:t>
      </w:r>
      <w:r w:rsidR="00AB38AF">
        <w:t xml:space="preserve"> Мариинско-Посадского технологического техникума Минобразования Чувашии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7"/>
        <w:gridCol w:w="761"/>
        <w:gridCol w:w="803"/>
        <w:gridCol w:w="895"/>
        <w:gridCol w:w="1051"/>
        <w:gridCol w:w="1243"/>
        <w:gridCol w:w="1138"/>
        <w:gridCol w:w="1224"/>
        <w:gridCol w:w="1253"/>
        <w:gridCol w:w="72"/>
        <w:gridCol w:w="1238"/>
      </w:tblGrid>
      <w:tr w:rsidR="007F6D1A" w:rsidTr="0017392A">
        <w:trPr>
          <w:trHeight w:hRule="exact" w:val="240"/>
          <w:jc w:val="center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Наименование показателя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1725F0" w:rsidP="0017392A">
            <w:pPr>
              <w:pStyle w:val="20"/>
              <w:shd w:val="clear" w:color="auto" w:fill="auto"/>
              <w:spacing w:line="173" w:lineRule="exact"/>
              <w:jc w:val="center"/>
            </w:pPr>
            <w:r>
              <w:rPr>
                <w:rStyle w:val="26pt"/>
              </w:rPr>
              <w:t xml:space="preserve">Код по бюджетной </w:t>
            </w:r>
            <w:proofErr w:type="spellStart"/>
            <w:proofErr w:type="gramStart"/>
            <w:r>
              <w:rPr>
                <w:rStyle w:val="26pt"/>
              </w:rPr>
              <w:t>классификац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ии</w:t>
            </w:r>
            <w:proofErr w:type="spellEnd"/>
            <w:proofErr w:type="gramEnd"/>
          </w:p>
          <w:p w:rsidR="007F6D1A" w:rsidRDefault="001725F0" w:rsidP="0017392A">
            <w:pPr>
              <w:pStyle w:val="20"/>
              <w:shd w:val="clear" w:color="auto" w:fill="auto"/>
              <w:spacing w:line="173" w:lineRule="exact"/>
            </w:pPr>
            <w:r>
              <w:rPr>
                <w:rStyle w:val="26pt"/>
              </w:rPr>
              <w:t>Российской</w:t>
            </w:r>
          </w:p>
          <w:p w:rsidR="007F6D1A" w:rsidRDefault="001725F0" w:rsidP="0017392A">
            <w:pPr>
              <w:pStyle w:val="20"/>
              <w:shd w:val="clear" w:color="auto" w:fill="auto"/>
              <w:spacing w:line="173" w:lineRule="exact"/>
            </w:pPr>
            <w:r>
              <w:rPr>
                <w:rStyle w:val="26pt"/>
              </w:rPr>
              <w:t>Федерации</w:t>
            </w:r>
          </w:p>
        </w:tc>
        <w:tc>
          <w:tcPr>
            <w:tcW w:w="89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D1A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Вид финансового обеспечения</w:t>
            </w:r>
          </w:p>
        </w:tc>
      </w:tr>
      <w:tr w:rsidR="007F6D1A" w:rsidTr="0017392A">
        <w:trPr>
          <w:trHeight w:hRule="exact" w:val="437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7F6D1A" w:rsidP="0017392A"/>
        </w:tc>
        <w:tc>
          <w:tcPr>
            <w:tcW w:w="7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7F6D1A" w:rsidP="0017392A"/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1725F0" w:rsidP="0017392A">
            <w:pPr>
              <w:pStyle w:val="20"/>
              <w:shd w:val="clear" w:color="auto" w:fill="auto"/>
              <w:spacing w:line="168" w:lineRule="exact"/>
              <w:jc w:val="both"/>
            </w:pPr>
            <w:r>
              <w:rPr>
                <w:rStyle w:val="26pt"/>
              </w:rPr>
              <w:t>Субсидии на выполнение государственного задания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Субсидии на иные цели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1725F0" w:rsidP="0017392A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Собственные доходы </w:t>
            </w:r>
            <w:r w:rsidR="00907438">
              <w:rPr>
                <w:rStyle w:val="26pt"/>
              </w:rPr>
              <w:t>учреждения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1A" w:rsidRDefault="001725F0" w:rsidP="0017392A">
            <w:pPr>
              <w:pStyle w:val="20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>Грант из федерального бюджета Российской Федерации</w:t>
            </w:r>
          </w:p>
        </w:tc>
      </w:tr>
      <w:tr w:rsidR="007F6D1A" w:rsidTr="0017392A">
        <w:trPr>
          <w:trHeight w:hRule="exact" w:val="811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7F6D1A" w:rsidP="0017392A"/>
        </w:tc>
        <w:tc>
          <w:tcPr>
            <w:tcW w:w="7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7F6D1A" w:rsidP="0017392A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1725F0" w:rsidP="0017392A">
            <w:pPr>
              <w:pStyle w:val="20"/>
              <w:shd w:val="clear" w:color="auto" w:fill="auto"/>
              <w:spacing w:after="60" w:line="120" w:lineRule="exact"/>
              <w:ind w:right="160"/>
              <w:jc w:val="right"/>
            </w:pPr>
            <w:r>
              <w:rPr>
                <w:rStyle w:val="26pt"/>
              </w:rPr>
              <w:t>Плановые</w:t>
            </w:r>
          </w:p>
          <w:p w:rsidR="007F6D1A" w:rsidRDefault="001725F0" w:rsidP="0017392A">
            <w:pPr>
              <w:pStyle w:val="20"/>
              <w:shd w:val="clear" w:color="auto" w:fill="auto"/>
              <w:spacing w:before="60" w:line="120" w:lineRule="exact"/>
              <w:jc w:val="center"/>
            </w:pPr>
            <w:r>
              <w:rPr>
                <w:rStyle w:val="26pt"/>
              </w:rPr>
              <w:t>значения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1725F0" w:rsidP="0017392A">
            <w:pPr>
              <w:pStyle w:val="20"/>
              <w:shd w:val="clear" w:color="auto" w:fill="auto"/>
              <w:spacing w:after="60" w:line="120" w:lineRule="exact"/>
            </w:pPr>
            <w:r>
              <w:rPr>
                <w:rStyle w:val="26pt"/>
              </w:rPr>
              <w:t>Фактические</w:t>
            </w:r>
          </w:p>
          <w:p w:rsidR="007F6D1A" w:rsidRDefault="001725F0" w:rsidP="0017392A">
            <w:pPr>
              <w:pStyle w:val="20"/>
              <w:shd w:val="clear" w:color="auto" w:fill="auto"/>
              <w:spacing w:before="60" w:line="120" w:lineRule="exact"/>
              <w:ind w:left="200"/>
            </w:pPr>
            <w:r>
              <w:rPr>
                <w:rStyle w:val="26pt"/>
              </w:rPr>
              <w:t>значения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1725F0" w:rsidP="0017392A">
            <w:pPr>
              <w:pStyle w:val="20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Плановые</w:t>
            </w:r>
          </w:p>
          <w:p w:rsidR="007F6D1A" w:rsidRDefault="001725F0" w:rsidP="0017392A">
            <w:pPr>
              <w:pStyle w:val="20"/>
              <w:shd w:val="clear" w:color="auto" w:fill="auto"/>
              <w:spacing w:before="60" w:line="120" w:lineRule="exact"/>
              <w:jc w:val="center"/>
            </w:pPr>
            <w:r>
              <w:rPr>
                <w:rStyle w:val="26pt"/>
              </w:rPr>
              <w:t>значения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1725F0" w:rsidP="0017392A">
            <w:pPr>
              <w:pStyle w:val="20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Фактические</w:t>
            </w:r>
          </w:p>
          <w:p w:rsidR="007F6D1A" w:rsidRDefault="001725F0" w:rsidP="0017392A">
            <w:pPr>
              <w:pStyle w:val="20"/>
              <w:shd w:val="clear" w:color="auto" w:fill="auto"/>
              <w:spacing w:before="60" w:line="120" w:lineRule="exact"/>
              <w:jc w:val="center"/>
            </w:pPr>
            <w:r>
              <w:rPr>
                <w:rStyle w:val="26pt"/>
              </w:rPr>
              <w:t>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1725F0" w:rsidP="0017392A">
            <w:pPr>
              <w:pStyle w:val="20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Плановые</w:t>
            </w:r>
          </w:p>
          <w:p w:rsidR="007F6D1A" w:rsidRDefault="001725F0" w:rsidP="0017392A">
            <w:pPr>
              <w:pStyle w:val="20"/>
              <w:shd w:val="clear" w:color="auto" w:fill="auto"/>
              <w:spacing w:before="60" w:line="120" w:lineRule="exact"/>
              <w:jc w:val="center"/>
            </w:pPr>
            <w:r>
              <w:rPr>
                <w:rStyle w:val="26pt"/>
              </w:rPr>
              <w:t>значения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1725F0" w:rsidP="0017392A">
            <w:pPr>
              <w:pStyle w:val="20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Фактические</w:t>
            </w:r>
          </w:p>
          <w:p w:rsidR="007F6D1A" w:rsidRDefault="001725F0" w:rsidP="0017392A">
            <w:pPr>
              <w:pStyle w:val="20"/>
              <w:shd w:val="clear" w:color="auto" w:fill="auto"/>
              <w:spacing w:before="60" w:line="120" w:lineRule="exact"/>
              <w:jc w:val="center"/>
            </w:pPr>
            <w:r>
              <w:rPr>
                <w:rStyle w:val="26pt"/>
              </w:rPr>
              <w:t>значения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1725F0" w:rsidP="0017392A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"/>
              </w:rPr>
              <w:t>Плановые значения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1A" w:rsidRDefault="001725F0" w:rsidP="0017392A">
            <w:pPr>
              <w:pStyle w:val="20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Фактические</w:t>
            </w:r>
          </w:p>
          <w:p w:rsidR="007F6D1A" w:rsidRDefault="001725F0" w:rsidP="0017392A">
            <w:pPr>
              <w:pStyle w:val="20"/>
              <w:shd w:val="clear" w:color="auto" w:fill="auto"/>
              <w:spacing w:before="60" w:line="120" w:lineRule="exact"/>
              <w:jc w:val="center"/>
            </w:pPr>
            <w:r>
              <w:rPr>
                <w:rStyle w:val="26pt"/>
              </w:rPr>
              <w:t>значения</w:t>
            </w:r>
          </w:p>
        </w:tc>
      </w:tr>
      <w:tr w:rsidR="007F6D1A" w:rsidRPr="00B70F42" w:rsidTr="0017392A">
        <w:trPr>
          <w:trHeight w:hRule="exact" w:val="278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"/>
              </w:rPr>
              <w:t>Расходы, 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FF324E" w:rsidRDefault="00004371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41238456,95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FF324E" w:rsidRDefault="00A42FBC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38975540,</w:t>
            </w:r>
            <w:r w:rsidR="00C879AF">
              <w:rPr>
                <w:b/>
                <w:sz w:val="12"/>
                <w:szCs w:val="12"/>
              </w:rPr>
              <w:t>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FF324E" w:rsidRDefault="00D2474A" w:rsidP="0017392A">
            <w:pPr>
              <w:pStyle w:val="20"/>
              <w:shd w:val="clear" w:color="auto" w:fill="auto"/>
              <w:spacing w:line="120" w:lineRule="exact"/>
              <w:ind w:left="16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7817376,96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FF324E" w:rsidRDefault="00D2474A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7817376,96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FF324E" w:rsidRDefault="009D0FC4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3 554 975,5</w:t>
            </w:r>
            <w:r w:rsidR="005D2C84" w:rsidRPr="00FF324E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FF324E" w:rsidRDefault="009D0FC4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3 223055,38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</w:pPr>
          </w:p>
        </w:tc>
      </w:tr>
      <w:tr w:rsidR="007F6D1A" w:rsidRPr="00B70F42" w:rsidTr="0017392A">
        <w:trPr>
          <w:trHeight w:hRule="exact" w:val="781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after="60" w:line="120" w:lineRule="exact"/>
              <w:jc w:val="center"/>
            </w:pPr>
            <w:r w:rsidRPr="00B70F42">
              <w:rPr>
                <w:rStyle w:val="26pt0"/>
              </w:rPr>
              <w:t>в том числе:</w:t>
            </w:r>
          </w:p>
          <w:p w:rsidR="007F6D1A" w:rsidRPr="00B70F42" w:rsidRDefault="001725F0" w:rsidP="0017392A">
            <w:pPr>
              <w:pStyle w:val="20"/>
              <w:shd w:val="clear" w:color="auto" w:fill="auto"/>
              <w:spacing w:before="60" w:line="120" w:lineRule="exact"/>
              <w:jc w:val="center"/>
            </w:pPr>
            <w:r w:rsidRPr="00B70F42">
              <w:rPr>
                <w:rStyle w:val="26pt0"/>
              </w:rPr>
              <w:t>на выплаты персоналу, 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0"/>
                <w:lang w:val="en-US" w:eastAsia="en-US" w:bidi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FF324E" w:rsidRDefault="0067759E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26952915,94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FF324E" w:rsidRDefault="00A42FBC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26758242,94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FF324E" w:rsidRDefault="00D2474A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2 766 649,96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FF324E" w:rsidRDefault="00D2474A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2 766 649,96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FF324E" w:rsidRDefault="00BB36BE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587 400</w:t>
            </w:r>
            <w:r w:rsidR="00352912" w:rsidRPr="00FF324E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FF324E" w:rsidRDefault="00BB36BE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476368,72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17392A">
        <w:trPr>
          <w:trHeight w:hRule="exact" w:val="398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73" w:lineRule="exact"/>
              <w:ind w:left="1680"/>
            </w:pPr>
            <w:r w:rsidRPr="00B70F42">
              <w:rPr>
                <w:rStyle w:val="26pt1"/>
              </w:rPr>
              <w:t>в том числе: оплата труда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1"/>
              </w:rPr>
              <w:t>111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67759E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rStyle w:val="26pt1"/>
              </w:rPr>
              <w:t>20584220,00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67759E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rStyle w:val="26pt1"/>
              </w:rPr>
              <w:t>20574368,09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584910" w:rsidP="001739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384999,99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584910" w:rsidP="001739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384999,99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545066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451500,00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D2474A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363293,26</w:t>
            </w:r>
            <w:r w:rsidR="0054506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17392A">
        <w:trPr>
          <w:trHeight w:hRule="exact" w:val="514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73" w:lineRule="exact"/>
              <w:ind w:left="1680" w:hanging="1440"/>
            </w:pPr>
            <w:r w:rsidRPr="00B70F42">
              <w:rPr>
                <w:rStyle w:val="26pt1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1"/>
              </w:rPr>
              <w:t>112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67759E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rStyle w:val="26pt1"/>
              </w:rPr>
              <w:t>60</w:t>
            </w:r>
            <w:r w:rsidR="00907438" w:rsidRPr="00B70F42">
              <w:rPr>
                <w:rStyle w:val="26pt1"/>
              </w:rPr>
              <w:t>00,00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67759E" w:rsidP="0017392A">
            <w:pPr>
              <w:pStyle w:val="20"/>
              <w:shd w:val="clear" w:color="auto" w:fill="auto"/>
              <w:spacing w:line="120" w:lineRule="exact"/>
              <w:ind w:left="200"/>
              <w:rPr>
                <w:sz w:val="12"/>
                <w:szCs w:val="12"/>
              </w:rPr>
            </w:pPr>
            <w:r>
              <w:rPr>
                <w:rStyle w:val="26pt1"/>
              </w:rPr>
              <w:t>60</w:t>
            </w:r>
            <w:r w:rsidR="00907438" w:rsidRPr="00B70F42">
              <w:rPr>
                <w:rStyle w:val="26pt1"/>
              </w:rPr>
              <w:t>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17392A">
        <w:trPr>
          <w:trHeight w:hRule="exact" w:val="581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73" w:lineRule="exact"/>
              <w:ind w:left="420"/>
            </w:pPr>
            <w:r w:rsidRPr="00B70F42">
              <w:rPr>
                <w:rStyle w:val="26pt1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1"/>
              </w:rPr>
              <w:t>113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17392A">
        <w:trPr>
          <w:trHeight w:hRule="exact" w:val="590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73" w:lineRule="exact"/>
              <w:ind w:left="1220" w:hanging="860"/>
            </w:pPr>
            <w:r w:rsidRPr="00B70F42">
              <w:rPr>
                <w:rStyle w:val="26pt1"/>
              </w:rPr>
              <w:t>взносы по обязательному социальному страхованию на выплаты по оплате труда</w:t>
            </w:r>
          </w:p>
          <w:p w:rsidR="007F6D1A" w:rsidRPr="00B70F42" w:rsidRDefault="001725F0" w:rsidP="0017392A">
            <w:pPr>
              <w:pStyle w:val="20"/>
              <w:shd w:val="clear" w:color="auto" w:fill="auto"/>
              <w:spacing w:line="173" w:lineRule="exact"/>
              <w:ind w:left="420"/>
            </w:pPr>
            <w:r w:rsidRPr="00B70F42">
              <w:rPr>
                <w:rStyle w:val="26pt1"/>
              </w:rPr>
              <w:t>работников и иные выплаты работникам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1"/>
              </w:rPr>
              <w:t>119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67759E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rStyle w:val="26pt1"/>
              </w:rPr>
              <w:t>6362695,94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67759E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rStyle w:val="26pt1"/>
              </w:rPr>
              <w:t>6177874,85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584910" w:rsidP="001739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116</w:t>
            </w:r>
            <w:r w:rsidR="00D247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269,97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584910" w:rsidP="001739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116</w:t>
            </w:r>
            <w:r w:rsidR="00D247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269,97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D2474A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rStyle w:val="26pt1"/>
              </w:rPr>
              <w:t>135900,00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D2474A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rStyle w:val="26pt1"/>
              </w:rPr>
              <w:t>113075,46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bookmarkStart w:id="0" w:name="_GoBack"/>
        <w:bookmarkEnd w:id="0"/>
      </w:tr>
      <w:tr w:rsidR="007F6D1A" w:rsidRPr="00B70F42" w:rsidTr="0017392A">
        <w:trPr>
          <w:trHeight w:hRule="exact" w:val="845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FF12DF" w:rsidP="0017392A">
            <w:pPr>
              <w:pStyle w:val="20"/>
              <w:shd w:val="clear" w:color="auto" w:fill="auto"/>
              <w:spacing w:line="173" w:lineRule="exact"/>
              <w:ind w:left="420"/>
            </w:pPr>
            <w:r>
              <w:rPr>
                <w:rStyle w:val="26pt"/>
              </w:rPr>
              <w:t>П</w:t>
            </w:r>
            <w:r w:rsidR="001725F0" w:rsidRPr="00B70F42">
              <w:rPr>
                <w:rStyle w:val="26pt"/>
              </w:rPr>
              <w:t>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"/>
              </w:rPr>
              <w:t>320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  <w:ind w:left="200"/>
              <w:rPr>
                <w:sz w:val="12"/>
                <w:szCs w:val="1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2DF" w:rsidRDefault="00FF12DF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rStyle w:val="26pt0"/>
                <w:b w:val="0"/>
                <w:i w:val="0"/>
              </w:rPr>
            </w:pPr>
          </w:p>
          <w:p w:rsidR="00FF12DF" w:rsidRDefault="00C879AF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rStyle w:val="26pt0"/>
                <w:b w:val="0"/>
                <w:i w:val="0"/>
              </w:rPr>
            </w:pPr>
            <w:r>
              <w:rPr>
                <w:rStyle w:val="26pt0"/>
                <w:b w:val="0"/>
                <w:i w:val="0"/>
              </w:rPr>
              <w:t>155 58</w:t>
            </w:r>
            <w:r w:rsidR="00FF12DF">
              <w:rPr>
                <w:rStyle w:val="26pt0"/>
                <w:b w:val="0"/>
                <w:i w:val="0"/>
              </w:rPr>
              <w:t>0,00</w:t>
            </w:r>
          </w:p>
          <w:p w:rsidR="007F6D1A" w:rsidRPr="00FF12DF" w:rsidRDefault="007F6D1A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FF12DF" w:rsidRDefault="00C879AF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rStyle w:val="26pt0"/>
                <w:b w:val="0"/>
                <w:i w:val="0"/>
              </w:rPr>
              <w:t>155 58</w:t>
            </w:r>
            <w:r w:rsidR="00FF12DF">
              <w:rPr>
                <w:rStyle w:val="26pt0"/>
                <w:b w:val="0"/>
                <w:i w:val="0"/>
              </w:rPr>
              <w:t>0,</w:t>
            </w:r>
            <w:r w:rsidR="001725F0" w:rsidRPr="00FF12DF">
              <w:rPr>
                <w:rStyle w:val="26pt0"/>
                <w:b w:val="0"/>
                <w:i w:val="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17392A">
        <w:trPr>
          <w:trHeight w:hRule="exact" w:val="677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73" w:lineRule="exact"/>
              <w:ind w:left="1220" w:hanging="880"/>
            </w:pPr>
            <w:r w:rsidRPr="00B70F42">
              <w:rPr>
                <w:rStyle w:val="26pt"/>
              </w:rPr>
              <w:t>выплата стипендий, осуществление иных расходов на социальную поддержку</w:t>
            </w:r>
          </w:p>
          <w:p w:rsidR="007F6D1A" w:rsidRPr="00B70F42" w:rsidRDefault="001725F0" w:rsidP="0017392A">
            <w:pPr>
              <w:pStyle w:val="20"/>
              <w:shd w:val="clear" w:color="auto" w:fill="auto"/>
              <w:spacing w:line="173" w:lineRule="exact"/>
              <w:ind w:left="1220" w:hanging="860"/>
            </w:pPr>
            <w:r w:rsidRPr="00B70F42">
              <w:rPr>
                <w:rStyle w:val="26pt"/>
              </w:rPr>
              <w:t>обучающихся за счет сре</w:t>
            </w:r>
            <w:proofErr w:type="gramStart"/>
            <w:r w:rsidRPr="00B70F42">
              <w:rPr>
                <w:rStyle w:val="26pt"/>
              </w:rPr>
              <w:t>дств ст</w:t>
            </w:r>
            <w:proofErr w:type="gramEnd"/>
            <w:r w:rsidRPr="00B70F42">
              <w:rPr>
                <w:rStyle w:val="26pt"/>
              </w:rPr>
              <w:t>ипендиального фонда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"/>
              </w:rPr>
              <w:t>340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2DF" w:rsidRPr="00FF12DF" w:rsidRDefault="00FF12DF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FF12DF">
              <w:rPr>
                <w:rStyle w:val="26pt0"/>
                <w:b w:val="0"/>
                <w:i w:val="0"/>
              </w:rPr>
              <w:t>2</w:t>
            </w:r>
            <w:r>
              <w:rPr>
                <w:rStyle w:val="26pt0"/>
                <w:b w:val="0"/>
                <w:i w:val="0"/>
              </w:rPr>
              <w:t> </w:t>
            </w:r>
            <w:r w:rsidR="00C879AF">
              <w:rPr>
                <w:rStyle w:val="26pt0"/>
                <w:b w:val="0"/>
                <w:i w:val="0"/>
              </w:rPr>
              <w:t>109</w:t>
            </w:r>
            <w:r>
              <w:rPr>
                <w:rStyle w:val="26pt0"/>
                <w:b w:val="0"/>
                <w:i w:val="0"/>
              </w:rPr>
              <w:t xml:space="preserve"> </w:t>
            </w:r>
            <w:r w:rsidR="00C879AF">
              <w:rPr>
                <w:rStyle w:val="26pt0"/>
                <w:b w:val="0"/>
                <w:i w:val="0"/>
              </w:rPr>
              <w:t>8</w:t>
            </w:r>
            <w:r w:rsidRPr="00FF12DF">
              <w:rPr>
                <w:rStyle w:val="26pt0"/>
                <w:b w:val="0"/>
                <w:i w:val="0"/>
              </w:rPr>
              <w:t>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FF12DF" w:rsidRDefault="00FF12DF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i/>
                <w:sz w:val="12"/>
                <w:szCs w:val="12"/>
              </w:rPr>
            </w:pPr>
            <w:r w:rsidRPr="00FF12DF">
              <w:rPr>
                <w:rStyle w:val="26pt0"/>
                <w:b w:val="0"/>
                <w:i w:val="0"/>
              </w:rPr>
              <w:t>2</w:t>
            </w:r>
            <w:r>
              <w:rPr>
                <w:rStyle w:val="26pt0"/>
                <w:b w:val="0"/>
                <w:i w:val="0"/>
              </w:rPr>
              <w:t> </w:t>
            </w:r>
            <w:r w:rsidRPr="00FF12DF">
              <w:rPr>
                <w:rStyle w:val="26pt0"/>
                <w:b w:val="0"/>
                <w:i w:val="0"/>
              </w:rPr>
              <w:t>1</w:t>
            </w:r>
            <w:r w:rsidR="00C879AF">
              <w:rPr>
                <w:rStyle w:val="26pt0"/>
                <w:b w:val="0"/>
                <w:i w:val="0"/>
              </w:rPr>
              <w:t>09</w:t>
            </w:r>
            <w:r>
              <w:rPr>
                <w:rStyle w:val="26pt0"/>
                <w:b w:val="0"/>
                <w:i w:val="0"/>
              </w:rPr>
              <w:t xml:space="preserve"> </w:t>
            </w:r>
            <w:r w:rsidR="00C879AF">
              <w:rPr>
                <w:rStyle w:val="26pt0"/>
                <w:b w:val="0"/>
                <w:i w:val="0"/>
              </w:rPr>
              <w:t>8</w:t>
            </w:r>
            <w:r w:rsidRPr="00FF12DF">
              <w:rPr>
                <w:rStyle w:val="26pt0"/>
                <w:b w:val="0"/>
                <w:i w:val="0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17392A">
        <w:trPr>
          <w:trHeight w:hRule="exact" w:val="235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"/>
              </w:rPr>
              <w:t>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"/>
              </w:rPr>
              <w:t>360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17392A">
        <w:trPr>
          <w:trHeight w:hRule="exact" w:val="245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"/>
              </w:rPr>
              <w:t>уплата налогов, сборов и иных платежей, 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"/>
              </w:rPr>
              <w:t>850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FF324E" w:rsidRDefault="0067759E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1531690,00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FF324E" w:rsidRDefault="0067759E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1018195,00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FF324E" w:rsidRDefault="007F6D1A" w:rsidP="001739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FF324E" w:rsidRDefault="007F6D1A" w:rsidP="001739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FF324E" w:rsidRDefault="00D2474A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75 200</w:t>
            </w:r>
            <w:r w:rsidR="00352912" w:rsidRPr="00FF324E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FF324E" w:rsidRDefault="00D2474A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56 725</w:t>
            </w:r>
            <w:r w:rsidR="00352912" w:rsidRPr="00FF324E">
              <w:rPr>
                <w:b/>
                <w:sz w:val="12"/>
                <w:szCs w:val="12"/>
              </w:rPr>
              <w:t>,</w:t>
            </w:r>
            <w:r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17392A">
        <w:trPr>
          <w:trHeight w:hRule="exact" w:val="456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17392A">
            <w:pPr>
              <w:pStyle w:val="20"/>
              <w:shd w:val="clear" w:color="auto" w:fill="auto"/>
              <w:spacing w:after="60" w:line="120" w:lineRule="exact"/>
              <w:jc w:val="center"/>
            </w:pPr>
            <w:r w:rsidRPr="00B70F42">
              <w:rPr>
                <w:rStyle w:val="26pt1"/>
              </w:rPr>
              <w:t>из них:</w:t>
            </w:r>
          </w:p>
          <w:p w:rsidR="007F6D1A" w:rsidRPr="00B70F42" w:rsidRDefault="001725F0" w:rsidP="0017392A">
            <w:pPr>
              <w:pStyle w:val="20"/>
              <w:shd w:val="clear" w:color="auto" w:fill="auto"/>
              <w:spacing w:before="60" w:line="120" w:lineRule="exact"/>
              <w:ind w:left="420"/>
            </w:pPr>
            <w:r w:rsidRPr="00B70F42">
              <w:rPr>
                <w:rStyle w:val="26pt1"/>
              </w:rPr>
              <w:t>налог на имущество организаций и земельный налог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1"/>
              </w:rPr>
              <w:t>851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67759E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1391700,00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67759E" w:rsidP="0017392A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sz w:val="12"/>
                <w:szCs w:val="12"/>
              </w:rPr>
              <w:t>878205,00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17392A">
        <w:trPr>
          <w:trHeight w:hRule="exact" w:val="678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73" w:lineRule="exact"/>
              <w:jc w:val="center"/>
            </w:pPr>
            <w:r w:rsidRPr="00B70F42">
              <w:rPr>
                <w:rStyle w:val="26pt1"/>
              </w:rPr>
              <w:t>иные налоги (включаемые в состав расходов) в бюджеты бюджетной системы</w:t>
            </w:r>
          </w:p>
          <w:p w:rsidR="007F6D1A" w:rsidRPr="00B70F42" w:rsidRDefault="001725F0" w:rsidP="0017392A">
            <w:pPr>
              <w:pStyle w:val="20"/>
              <w:shd w:val="clear" w:color="auto" w:fill="auto"/>
              <w:spacing w:line="173" w:lineRule="exact"/>
              <w:jc w:val="center"/>
            </w:pPr>
            <w:r w:rsidRPr="00B70F42">
              <w:rPr>
                <w:rStyle w:val="26pt1"/>
              </w:rPr>
              <w:t>Российской Федерации, а также государственная пошлина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1"/>
                <w:lang w:val="en-US" w:eastAsia="en-US" w:bidi="en-US"/>
              </w:rPr>
              <w:t>852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F75A7B" w:rsidRDefault="0067759E" w:rsidP="0017392A">
            <w:pPr>
              <w:pStyle w:val="20"/>
              <w:shd w:val="clear" w:color="auto" w:fill="auto"/>
              <w:spacing w:line="120" w:lineRule="exact"/>
              <w:ind w:right="1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139990</w:t>
            </w:r>
            <w:r w:rsidR="00F75A7B" w:rsidRPr="00F75A7B">
              <w:rPr>
                <w:sz w:val="12"/>
                <w:szCs w:val="12"/>
              </w:rPr>
              <w:t>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F75A7B" w:rsidRDefault="0067759E" w:rsidP="0017392A">
            <w:pPr>
              <w:pStyle w:val="20"/>
              <w:shd w:val="clear" w:color="auto" w:fill="auto"/>
              <w:spacing w:line="120" w:lineRule="exact"/>
              <w:ind w:left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139990</w:t>
            </w:r>
            <w:r w:rsidR="00F75A7B" w:rsidRPr="00F75A7B">
              <w:rPr>
                <w:sz w:val="12"/>
                <w:szCs w:val="12"/>
              </w:rPr>
              <w:t>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F75A7B" w:rsidRDefault="007F6D1A" w:rsidP="001739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D2474A" w:rsidP="0017392A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20 2</w:t>
            </w:r>
            <w:r w:rsidR="004D7F91">
              <w:rPr>
                <w:rStyle w:val="26pt1"/>
              </w:rPr>
              <w:t>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D2474A" w:rsidP="0017392A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5 9</w:t>
            </w:r>
            <w:r w:rsidR="001725F0" w:rsidRPr="00B70F42">
              <w:rPr>
                <w:rStyle w:val="26pt1"/>
              </w:rPr>
              <w:t>00</w:t>
            </w:r>
            <w:r w:rsidR="004D7F91">
              <w:rPr>
                <w:rStyle w:val="26pt1"/>
              </w:rPr>
              <w:t>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17392A">
        <w:trPr>
          <w:trHeight w:hRule="exact" w:val="379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73" w:lineRule="exact"/>
              <w:jc w:val="center"/>
            </w:pPr>
            <w:r w:rsidRPr="00B70F42">
              <w:rPr>
                <w:rStyle w:val="26pt1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1"/>
                <w:lang w:val="en-US" w:eastAsia="en-US" w:bidi="en-US"/>
              </w:rPr>
              <w:t>853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  <w:ind w:left="20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D2474A" w:rsidP="0017392A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55</w:t>
            </w:r>
            <w:r w:rsidR="004D7F91">
              <w:rPr>
                <w:rStyle w:val="26pt1"/>
              </w:rPr>
              <w:t xml:space="preserve"> </w:t>
            </w:r>
            <w:r>
              <w:rPr>
                <w:rStyle w:val="26pt1"/>
              </w:rPr>
              <w:t>00</w:t>
            </w:r>
            <w:r w:rsidR="004D7F91">
              <w:rPr>
                <w:rStyle w:val="26pt1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D2474A" w:rsidP="0017392A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50 825,32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17392A">
        <w:trPr>
          <w:trHeight w:hRule="exact" w:val="211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0"/>
              </w:rPr>
              <w:t>расходы на закупку товаров, работ, услуг, 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0"/>
                <w:lang w:val="en-US" w:eastAsia="en-US" w:bidi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FF324E" w:rsidRDefault="00004371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12753851,01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FF324E" w:rsidRDefault="00004371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11199102,61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FF324E" w:rsidRDefault="00584910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5 050 727,00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FF324E" w:rsidRDefault="00584910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5 050 727,00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FF324E" w:rsidRDefault="000D0B24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2 892 375,60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FF324E" w:rsidRDefault="00BB36BE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2 689 961,34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</w:pPr>
          </w:p>
        </w:tc>
      </w:tr>
      <w:tr w:rsidR="007F6D1A" w:rsidRPr="00B70F42" w:rsidTr="0017392A">
        <w:trPr>
          <w:trHeight w:hRule="exact" w:val="197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ind w:left="1680" w:hanging="1440"/>
            </w:pPr>
            <w:r w:rsidRPr="00B70F42">
              <w:rPr>
                <w:rStyle w:val="26pt1"/>
              </w:rPr>
              <w:t>закупку товаров, работ, услуг в целях капитального ремонта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1"/>
              </w:rPr>
              <w:t>243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  <w:ind w:left="160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352912" w:rsidRDefault="00B567C0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10 5</w:t>
            </w:r>
            <w:r w:rsidR="001F3C05">
              <w:rPr>
                <w:sz w:val="12"/>
                <w:szCs w:val="12"/>
              </w:rPr>
              <w:t>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352912" w:rsidRDefault="00B567C0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10 5</w:t>
            </w:r>
            <w:r w:rsidR="001F3C05">
              <w:rPr>
                <w:sz w:val="12"/>
                <w:szCs w:val="12"/>
              </w:rPr>
              <w:t>00,00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17392A">
        <w:trPr>
          <w:trHeight w:hRule="exact" w:val="187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1"/>
              </w:rPr>
              <w:t>прочую закупку товаров, работ и услуг, 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1"/>
                <w:lang w:val="en-US" w:eastAsia="en-US" w:bidi="en-US"/>
              </w:rPr>
              <w:t>244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C1636" w:rsidRDefault="00975155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12753851,01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017EBB" w:rsidRDefault="00004371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11199102,61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60684F" w:rsidRDefault="00584910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5 050</w:t>
            </w:r>
            <w:r w:rsidR="0060684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727</w:t>
            </w:r>
            <w:r w:rsidR="0060684F" w:rsidRPr="0060684F">
              <w:rPr>
                <w:sz w:val="12"/>
                <w:szCs w:val="12"/>
              </w:rPr>
              <w:t>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584910" w:rsidP="0017392A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sz w:val="12"/>
                <w:szCs w:val="12"/>
              </w:rPr>
              <w:t>5 050</w:t>
            </w:r>
            <w:r w:rsidR="00DD643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727</w:t>
            </w:r>
            <w:r w:rsidR="00DD6438" w:rsidRPr="0060684F">
              <w:rPr>
                <w:sz w:val="12"/>
                <w:szCs w:val="12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4D7F91" w:rsidRDefault="007F6D1A" w:rsidP="0017392A">
            <w:pPr>
              <w:pStyle w:val="20"/>
              <w:shd w:val="clear" w:color="auto" w:fill="auto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4D7F91" w:rsidRDefault="007F6D1A" w:rsidP="0017392A">
            <w:pPr>
              <w:pStyle w:val="20"/>
              <w:shd w:val="clear" w:color="auto" w:fill="auto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7F6D1A" w:rsidP="0017392A">
            <w:pPr>
              <w:pStyle w:val="20"/>
              <w:shd w:val="clear" w:color="auto" w:fill="auto"/>
              <w:spacing w:line="120" w:lineRule="exact"/>
            </w:pPr>
          </w:p>
        </w:tc>
      </w:tr>
      <w:tr w:rsidR="007F6D1A" w:rsidRPr="00B70F42" w:rsidTr="0017392A">
        <w:trPr>
          <w:trHeight w:hRule="exact" w:val="202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Услуги связи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244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BC3095" w:rsidP="0017392A">
            <w:pPr>
              <w:pStyle w:val="20"/>
              <w:shd w:val="clear" w:color="auto" w:fill="auto"/>
              <w:spacing w:line="120" w:lineRule="exact"/>
              <w:ind w:right="160"/>
              <w:jc w:val="right"/>
            </w:pPr>
            <w:r>
              <w:rPr>
                <w:rStyle w:val="26pt1"/>
              </w:rPr>
              <w:t>150 000,</w:t>
            </w:r>
            <w:r w:rsidR="001725F0" w:rsidRPr="00B70F42">
              <w:rPr>
                <w:rStyle w:val="26pt1"/>
              </w:rPr>
              <w:t>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BC3095" w:rsidP="0017392A">
            <w:pPr>
              <w:pStyle w:val="20"/>
              <w:shd w:val="clear" w:color="auto" w:fill="auto"/>
              <w:spacing w:line="120" w:lineRule="exact"/>
              <w:ind w:left="200"/>
            </w:pPr>
            <w:r>
              <w:rPr>
                <w:rStyle w:val="26pt1"/>
              </w:rPr>
              <w:t>150 000,</w:t>
            </w:r>
            <w:r w:rsidR="001725F0" w:rsidRPr="00B70F42">
              <w:rPr>
                <w:rStyle w:val="26pt1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4D7F91" w:rsidRDefault="00B567C0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86 6</w:t>
            </w:r>
            <w:r w:rsidR="004D7F91" w:rsidRPr="004D7F91">
              <w:rPr>
                <w:sz w:val="12"/>
                <w:szCs w:val="12"/>
              </w:rPr>
              <w:t>00</w:t>
            </w:r>
            <w:r w:rsidR="004D7F91">
              <w:rPr>
                <w:sz w:val="12"/>
                <w:szCs w:val="12"/>
              </w:rPr>
              <w:t>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4D7F91" w:rsidRDefault="00B567C0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85150</w:t>
            </w:r>
            <w:r w:rsidR="004D7F91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14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17392A">
        <w:trPr>
          <w:trHeight w:hRule="exact" w:val="386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Коммунальные услуги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244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BC3095" w:rsidP="0017392A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7119742,20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BC3095" w:rsidP="0017392A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6832693,79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4D7F91" w:rsidRDefault="000823A3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100 000,00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4D7F91" w:rsidRDefault="00D9103E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17392A">
        <w:trPr>
          <w:trHeight w:hRule="exact" w:val="202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Работы, услуги по содержанию имущества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  <w:lang w:val="en-US" w:eastAsia="en-US" w:bidi="en-US"/>
              </w:rPr>
              <w:t>244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BC3095" w:rsidP="0017392A">
            <w:pPr>
              <w:pStyle w:val="20"/>
              <w:shd w:val="clear" w:color="auto" w:fill="auto"/>
              <w:spacing w:line="120" w:lineRule="exact"/>
              <w:ind w:right="160"/>
              <w:jc w:val="right"/>
            </w:pPr>
            <w:r>
              <w:rPr>
                <w:rStyle w:val="26pt1"/>
              </w:rPr>
              <w:t>934612,73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BC3095" w:rsidP="0017392A">
            <w:pPr>
              <w:pStyle w:val="20"/>
              <w:shd w:val="clear" w:color="auto" w:fill="auto"/>
              <w:spacing w:line="120" w:lineRule="exact"/>
              <w:ind w:left="200"/>
            </w:pPr>
            <w:r>
              <w:rPr>
                <w:rStyle w:val="26pt1"/>
              </w:rPr>
              <w:t>934612,73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4D7F91" w:rsidRDefault="00B567C0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150 000</w:t>
            </w:r>
            <w:r w:rsidR="000823A3">
              <w:rPr>
                <w:sz w:val="12"/>
                <w:szCs w:val="12"/>
              </w:rPr>
              <w:t>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4D7F91" w:rsidRDefault="00B567C0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  <w:r w:rsidR="000823A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281,01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2C84" w:rsidRPr="00B70F42" w:rsidTr="0017392A">
        <w:trPr>
          <w:trHeight w:hRule="exact" w:val="202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C84" w:rsidRPr="00B70F42" w:rsidRDefault="00FF324E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rStyle w:val="26pt2"/>
              </w:rPr>
            </w:pPr>
            <w:r>
              <w:rPr>
                <w:rStyle w:val="26pt2"/>
              </w:rPr>
              <w:t>Аренда имущества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C84" w:rsidRPr="005D2C84" w:rsidRDefault="005D2C84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rStyle w:val="26pt2"/>
                <w:lang w:eastAsia="en-US" w:bidi="en-US"/>
              </w:rPr>
            </w:pPr>
            <w:r>
              <w:rPr>
                <w:rStyle w:val="26pt2"/>
                <w:lang w:eastAsia="en-US" w:bidi="en-US"/>
              </w:rPr>
              <w:t>244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C84" w:rsidRDefault="005D2C84" w:rsidP="0017392A">
            <w:pPr>
              <w:pStyle w:val="20"/>
              <w:shd w:val="clear" w:color="auto" w:fill="auto"/>
              <w:spacing w:line="120" w:lineRule="exact"/>
              <w:ind w:right="160"/>
              <w:jc w:val="right"/>
              <w:rPr>
                <w:rStyle w:val="26pt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C84" w:rsidRDefault="005D2C84" w:rsidP="0017392A">
            <w:pPr>
              <w:pStyle w:val="20"/>
              <w:shd w:val="clear" w:color="auto" w:fill="auto"/>
              <w:spacing w:line="120" w:lineRule="exact"/>
              <w:ind w:left="200"/>
              <w:rPr>
                <w:rStyle w:val="26pt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84" w:rsidRPr="00B70F42" w:rsidRDefault="005D2C84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84" w:rsidRPr="00B70F42" w:rsidRDefault="005D2C84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C84" w:rsidRDefault="005D2C84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C84" w:rsidRDefault="005D2C84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84" w:rsidRPr="00B70F42" w:rsidRDefault="005D2C84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C84" w:rsidRPr="00B70F42" w:rsidRDefault="005D2C84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17392A">
        <w:trPr>
          <w:trHeight w:hRule="exact" w:val="202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Прочие работы, услуги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17392A">
            <w:pPr>
              <w:pStyle w:val="20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  <w:lang w:val="en-US" w:eastAsia="en-US" w:bidi="en-US"/>
              </w:rPr>
              <w:t>244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D1A" w:rsidRPr="00B70F42" w:rsidRDefault="004B4E89" w:rsidP="0017392A">
            <w:pPr>
              <w:pStyle w:val="20"/>
              <w:shd w:val="clear" w:color="auto" w:fill="auto"/>
              <w:spacing w:line="120" w:lineRule="exact"/>
              <w:ind w:right="160"/>
              <w:jc w:val="center"/>
            </w:pPr>
            <w:r>
              <w:rPr>
                <w:rStyle w:val="26pt1"/>
              </w:rPr>
              <w:t xml:space="preserve"> </w:t>
            </w:r>
            <w:r w:rsidR="00BC3095">
              <w:rPr>
                <w:rStyle w:val="26pt1"/>
              </w:rPr>
              <w:t>3442087,27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D1A" w:rsidRPr="00B70F42" w:rsidRDefault="00BC3095" w:rsidP="0017392A">
            <w:pPr>
              <w:pStyle w:val="20"/>
              <w:shd w:val="clear" w:color="auto" w:fill="auto"/>
              <w:spacing w:line="120" w:lineRule="exact"/>
              <w:ind w:left="200"/>
            </w:pPr>
            <w:r>
              <w:rPr>
                <w:rStyle w:val="26pt1"/>
              </w:rPr>
              <w:t>2174387,28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D1A" w:rsidRPr="00DF0DE7" w:rsidRDefault="007F6D1A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D1A" w:rsidRPr="00DF0DE7" w:rsidRDefault="007F6D1A" w:rsidP="0017392A">
            <w:pPr>
              <w:pStyle w:val="20"/>
              <w:shd w:val="clear" w:color="auto" w:fill="auto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D1A" w:rsidRPr="004D7F91" w:rsidRDefault="00D9103E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577 500</w:t>
            </w:r>
            <w:r w:rsidR="000823A3">
              <w:rPr>
                <w:sz w:val="12"/>
                <w:szCs w:val="12"/>
              </w:rPr>
              <w:t>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D1A" w:rsidRPr="004D7F91" w:rsidRDefault="00D9103E" w:rsidP="0017392A">
            <w:pPr>
              <w:pStyle w:val="20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545 264,59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1739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392A" w:rsidTr="00173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9"/>
          <w:wBefore w:w="12285" w:type="dxa"/>
          <w:trHeight w:val="180"/>
          <w:jc w:val="center"/>
        </w:trPr>
        <w:tc>
          <w:tcPr>
            <w:tcW w:w="1310" w:type="dxa"/>
            <w:gridSpan w:val="2"/>
          </w:tcPr>
          <w:p w:rsidR="0017392A" w:rsidRDefault="0017392A" w:rsidP="001739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F6D1A" w:rsidRPr="00B70F42" w:rsidRDefault="007F6D1A">
      <w:pPr>
        <w:framePr w:w="1397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7F6D1A" w:rsidRPr="00B70F42" w:rsidRDefault="007F6D1A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7"/>
        <w:gridCol w:w="936"/>
        <w:gridCol w:w="912"/>
        <w:gridCol w:w="989"/>
        <w:gridCol w:w="1051"/>
        <w:gridCol w:w="1243"/>
        <w:gridCol w:w="1138"/>
        <w:gridCol w:w="1224"/>
        <w:gridCol w:w="1325"/>
        <w:gridCol w:w="1238"/>
      </w:tblGrid>
      <w:tr w:rsidR="007F6D1A" w:rsidRPr="00B70F42">
        <w:trPr>
          <w:trHeight w:hRule="exact" w:val="206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lastRenderedPageBreak/>
              <w:t>Страхование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F75A7B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ind w:right="160"/>
              <w:jc w:val="right"/>
            </w:pPr>
            <w:r>
              <w:rPr>
                <w:rStyle w:val="26pt1"/>
              </w:rPr>
              <w:t xml:space="preserve">50 </w:t>
            </w:r>
            <w:r w:rsidR="001725F0" w:rsidRPr="00B70F42">
              <w:rPr>
                <w:rStyle w:val="26pt1"/>
              </w:rPr>
              <w:t>000.00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F75A7B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 xml:space="preserve">50 </w:t>
            </w:r>
            <w:r w:rsidR="001725F0" w:rsidRPr="00B70F42">
              <w:rPr>
                <w:rStyle w:val="26pt1"/>
              </w:rPr>
              <w:t>000.00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0823A3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0823A3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4B4E89">
        <w:trPr>
          <w:trHeight w:hRule="exact" w:val="364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Увеличение стоимости основных средств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DF0DE7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ind w:left="180"/>
            </w:pPr>
            <w:r>
              <w:rPr>
                <w:rStyle w:val="26pt1"/>
              </w:rPr>
              <w:t>1</w:t>
            </w:r>
            <w:r w:rsidR="004B4E89">
              <w:rPr>
                <w:rStyle w:val="26pt1"/>
              </w:rPr>
              <w:t>15 2</w:t>
            </w:r>
            <w:r w:rsidR="00F75A7B">
              <w:rPr>
                <w:rStyle w:val="26pt1"/>
              </w:rPr>
              <w:t>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4B4E89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115 2</w:t>
            </w:r>
            <w:r w:rsidR="00F75A7B">
              <w:rPr>
                <w:rStyle w:val="26pt1"/>
              </w:rPr>
              <w:t>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DE7" w:rsidRDefault="00DF0DE7" w:rsidP="004E0543">
            <w:pPr>
              <w:framePr w:w="13973" w:wrap="notBeside" w:vAnchor="text" w:hAnchor="page" w:x="1041" w:y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6D1A" w:rsidRPr="00DF0DE7" w:rsidRDefault="00FF12DF" w:rsidP="004E0543">
            <w:pPr>
              <w:framePr w:w="13973" w:wrap="notBeside" w:vAnchor="text" w:hAnchor="page" w:x="1041" w:y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DE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584910">
              <w:rPr>
                <w:rFonts w:ascii="Times New Roman" w:hAnsi="Times New Roman" w:cs="Times New Roman"/>
                <w:sz w:val="12"/>
                <w:szCs w:val="12"/>
              </w:rPr>
              <w:t xml:space="preserve"> 395 727 </w:t>
            </w:r>
            <w:r w:rsidRPr="00DF0DE7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DE7" w:rsidRDefault="00DF0DE7" w:rsidP="004E0543">
            <w:pPr>
              <w:framePr w:w="13973" w:wrap="notBeside" w:vAnchor="text" w:hAnchor="page" w:x="1041" w:y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6D1A" w:rsidRPr="00DF0DE7" w:rsidRDefault="00FF12DF" w:rsidP="004E0543">
            <w:pPr>
              <w:framePr w:w="13973" w:wrap="notBeside" w:vAnchor="text" w:hAnchor="page" w:x="1041" w:y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0DE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DF0DE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="00B5108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584910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  <w:r w:rsidR="00DF0DE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84910">
              <w:rPr>
                <w:rFonts w:ascii="Times New Roman" w:hAnsi="Times New Roman" w:cs="Times New Roman"/>
                <w:sz w:val="12"/>
                <w:szCs w:val="12"/>
              </w:rPr>
              <w:t>727</w:t>
            </w:r>
            <w:r w:rsidRPr="00DF0DE7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0823A3" w:rsidRDefault="00D9103E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</w:t>
            </w:r>
            <w:r w:rsidR="000823A3">
              <w:rPr>
                <w:sz w:val="12"/>
                <w:szCs w:val="12"/>
              </w:rPr>
              <w:t xml:space="preserve"> </w:t>
            </w:r>
            <w:r w:rsidR="000D0B24">
              <w:rPr>
                <w:sz w:val="12"/>
                <w:szCs w:val="12"/>
              </w:rPr>
              <w:t>900</w:t>
            </w:r>
            <w:r w:rsidR="000823A3">
              <w:rPr>
                <w:sz w:val="12"/>
                <w:szCs w:val="12"/>
              </w:rPr>
              <w:t>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0823A3" w:rsidRDefault="00D9103E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461 890,00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</w:pPr>
          </w:p>
        </w:tc>
      </w:tr>
      <w:tr w:rsidR="007F6D1A" w:rsidRPr="00B70F42">
        <w:trPr>
          <w:trHeight w:hRule="exact" w:val="389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68" w:lineRule="exact"/>
              <w:jc w:val="center"/>
            </w:pPr>
            <w:r w:rsidRPr="00B70F42">
              <w:rPr>
                <w:rStyle w:val="26pt2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7B" w:rsidRDefault="00F75A7B" w:rsidP="004E0543">
            <w:pPr>
              <w:framePr w:w="13973" w:wrap="notBeside" w:vAnchor="text" w:hAnchor="page" w:x="1041" w:y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5A7B" w:rsidRPr="00F75A7B" w:rsidRDefault="00F75A7B" w:rsidP="004E0543">
            <w:pPr>
              <w:framePr w:w="13973" w:wrap="notBeside" w:vAnchor="text" w:hAnchor="page" w:x="1041" w:y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7B" w:rsidRDefault="00F75A7B" w:rsidP="004E0543">
            <w:pPr>
              <w:framePr w:w="13973" w:wrap="notBeside" w:vAnchor="text" w:hAnchor="page" w:x="1041" w:y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6D1A" w:rsidRPr="00F75A7B" w:rsidRDefault="007F6D1A" w:rsidP="004E0543">
            <w:pPr>
              <w:framePr w:w="13973" w:wrap="notBeside" w:vAnchor="text" w:hAnchor="page" w:x="1041" w:y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0823A3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0823A3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4E0543">
        <w:trPr>
          <w:trHeight w:hRule="exact" w:val="182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Увеличение стоимости продуктов питания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DF0DE7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1 </w:t>
            </w:r>
            <w:r w:rsidR="00584910">
              <w:rPr>
                <w:rStyle w:val="26pt1"/>
              </w:rPr>
              <w:t>905</w:t>
            </w:r>
            <w:r>
              <w:rPr>
                <w:rStyle w:val="26pt1"/>
              </w:rPr>
              <w:t xml:space="preserve"> </w:t>
            </w:r>
            <w:r w:rsidR="00584910">
              <w:rPr>
                <w:rStyle w:val="26pt1"/>
              </w:rPr>
              <w:t>000</w:t>
            </w:r>
            <w:r>
              <w:rPr>
                <w:rStyle w:val="26pt1"/>
              </w:rPr>
              <w:t>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DF0DE7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1</w:t>
            </w:r>
            <w:r w:rsidR="00584910">
              <w:rPr>
                <w:rStyle w:val="26pt1"/>
              </w:rPr>
              <w:t> 905</w:t>
            </w:r>
            <w:r w:rsidR="0060684F">
              <w:rPr>
                <w:rStyle w:val="26pt1"/>
              </w:rPr>
              <w:t> </w:t>
            </w:r>
            <w:r w:rsidR="00584910">
              <w:rPr>
                <w:rStyle w:val="26pt1"/>
              </w:rPr>
              <w:t>000</w:t>
            </w:r>
            <w:r w:rsidR="0060684F">
              <w:rPr>
                <w:rStyle w:val="26pt1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0823A3" w:rsidRDefault="00D9103E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1 168 500,00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Default="00D9103E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1 168 500,00</w:t>
            </w:r>
          </w:p>
          <w:p w:rsidR="00D9103E" w:rsidRPr="000823A3" w:rsidRDefault="00D9103E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975155">
        <w:trPr>
          <w:trHeight w:hRule="exact" w:val="264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Увеличение стоимости горюче-смазочных материалов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4B4E89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ind w:right="160"/>
              <w:jc w:val="center"/>
            </w:pPr>
            <w:r>
              <w:rPr>
                <w:rStyle w:val="26pt1"/>
              </w:rPr>
              <w:t>262800,</w:t>
            </w:r>
            <w:r w:rsidR="001725F0" w:rsidRPr="00B70F42">
              <w:rPr>
                <w:rStyle w:val="26pt1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4B4E89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262 8</w:t>
            </w:r>
            <w:r w:rsidR="00F75A7B">
              <w:rPr>
                <w:rStyle w:val="26pt1"/>
              </w:rPr>
              <w:t>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08D" w:rsidRDefault="00B5108D" w:rsidP="004E0543">
            <w:pPr>
              <w:framePr w:w="13973" w:wrap="notBeside" w:vAnchor="text" w:hAnchor="page" w:x="1041" w:y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6D1A" w:rsidRPr="00B5108D" w:rsidRDefault="007F6D1A" w:rsidP="004E0543">
            <w:pPr>
              <w:framePr w:w="13973" w:wrap="notBeside" w:vAnchor="text" w:hAnchor="page" w:x="1041" w:y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08D" w:rsidRDefault="00B5108D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910" w:rsidRPr="00B70F42" w:rsidRDefault="00584910" w:rsidP="004E0543">
            <w:pPr>
              <w:framePr w:w="13973" w:wrap="notBeside" w:vAnchor="text" w:hAnchor="page" w:x="1041" w:y="7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0823A3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0823A3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</w:pPr>
          </w:p>
        </w:tc>
      </w:tr>
      <w:tr w:rsidR="007F6D1A" w:rsidRPr="00B70F42">
        <w:trPr>
          <w:trHeight w:hRule="exact" w:val="197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Увеличение стоимости строительных материалов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0823A3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0823A3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>
        <w:trPr>
          <w:trHeight w:hRule="exact" w:val="278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Увеличение стоимости мягкого инвентаря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ind w:right="16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0823A3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0823A3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D1A" w:rsidRPr="00B70F42" w:rsidTr="00975155">
        <w:trPr>
          <w:trHeight w:hRule="exact" w:val="312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Увеличение стоимости прочих материальных запасов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E638E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ind w:left="180"/>
              <w:jc w:val="center"/>
            </w:pPr>
            <w:r>
              <w:rPr>
                <w:rStyle w:val="26pt1"/>
              </w:rPr>
              <w:t>649508,81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70F42" w:rsidRDefault="00E638E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649508,81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5108D" w:rsidRDefault="0058491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750 000</w:t>
            </w:r>
            <w:r w:rsidR="00B5108D" w:rsidRPr="00B5108D">
              <w:rPr>
                <w:sz w:val="12"/>
                <w:szCs w:val="12"/>
              </w:rPr>
              <w:t>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B5108D" w:rsidRDefault="0058491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</w:t>
            </w:r>
            <w:r w:rsidR="00B5108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</w:t>
            </w:r>
            <w:r w:rsidR="00B5108D">
              <w:rPr>
                <w:sz w:val="12"/>
                <w:szCs w:val="12"/>
              </w:rPr>
              <w:t>0</w:t>
            </w:r>
            <w:r w:rsidR="00B5108D" w:rsidRPr="00B5108D">
              <w:rPr>
                <w:sz w:val="12"/>
                <w:szCs w:val="12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0823A3" w:rsidRDefault="004E0543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313 575,60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1A" w:rsidRPr="000823A3" w:rsidRDefault="004E0543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313 575,60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1A" w:rsidRPr="00B70F42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</w:pPr>
          </w:p>
        </w:tc>
      </w:tr>
      <w:tr w:rsidR="007F6D1A" w:rsidRPr="00B70F42" w:rsidTr="00975155">
        <w:trPr>
          <w:trHeight w:hRule="exact" w:val="619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68" w:lineRule="exact"/>
              <w:jc w:val="center"/>
            </w:pPr>
            <w:r w:rsidRPr="00B70F42">
              <w:rPr>
                <w:rStyle w:val="26pt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D1A" w:rsidRPr="00B70F42" w:rsidRDefault="001725F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 w:rsidRPr="00B70F42">
              <w:rPr>
                <w:rStyle w:val="26pt2"/>
              </w:rPr>
              <w:t>244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D1A" w:rsidRPr="00B70F42" w:rsidRDefault="00975155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ind w:right="160"/>
              <w:jc w:val="center"/>
            </w:pPr>
            <w:r>
              <w:rPr>
                <w:rStyle w:val="26pt1"/>
              </w:rPr>
              <w:t xml:space="preserve"> </w:t>
            </w:r>
            <w:r w:rsidR="00E638E0">
              <w:rPr>
                <w:rStyle w:val="26pt1"/>
              </w:rPr>
              <w:t>29900,00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D1A" w:rsidRPr="00B70F42" w:rsidRDefault="00E638E0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29900,00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D1A" w:rsidRPr="00B70F42" w:rsidRDefault="007F6D1A" w:rsidP="004E0543">
            <w:pPr>
              <w:framePr w:w="13973" w:wrap="notBeside" w:vAnchor="text" w:hAnchor="page" w:x="1041" w:y="7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D1A" w:rsidRPr="00B70F42" w:rsidRDefault="007F6D1A" w:rsidP="004E0543">
            <w:pPr>
              <w:framePr w:w="13973" w:wrap="notBeside" w:vAnchor="text" w:hAnchor="page" w:x="1041" w:y="7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D1A" w:rsidRPr="000823A3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D1A" w:rsidRPr="000823A3" w:rsidRDefault="007F6D1A" w:rsidP="004E0543">
            <w:pPr>
              <w:pStyle w:val="20"/>
              <w:framePr w:w="13973" w:wrap="notBeside" w:vAnchor="text" w:hAnchor="page" w:x="1041" w:y="72"/>
              <w:shd w:val="clear" w:color="auto" w:fill="auto"/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D1A" w:rsidRPr="00B70F42" w:rsidRDefault="007F6D1A" w:rsidP="004E0543">
            <w:pPr>
              <w:framePr w:w="13973" w:wrap="notBeside" w:vAnchor="text" w:hAnchor="page" w:x="1041" w:y="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F6D1A" w:rsidRDefault="007F6D1A" w:rsidP="004E0543">
      <w:pPr>
        <w:framePr w:w="13973" w:wrap="notBeside" w:vAnchor="text" w:hAnchor="page" w:x="1041" w:y="72"/>
        <w:rPr>
          <w:sz w:val="2"/>
          <w:szCs w:val="2"/>
        </w:rPr>
      </w:pPr>
    </w:p>
    <w:p w:rsidR="007F6D1A" w:rsidRDefault="007F6D1A">
      <w:pPr>
        <w:rPr>
          <w:sz w:val="2"/>
          <w:szCs w:val="2"/>
        </w:rPr>
      </w:pPr>
    </w:p>
    <w:p w:rsidR="007F6D1A" w:rsidRDefault="007F6D1A">
      <w:pPr>
        <w:rPr>
          <w:sz w:val="2"/>
          <w:szCs w:val="2"/>
        </w:rPr>
      </w:pPr>
    </w:p>
    <w:sectPr w:rsidR="007F6D1A" w:rsidSect="0017392A">
      <w:pgSz w:w="15840" w:h="12240" w:orient="landscape"/>
      <w:pgMar w:top="709" w:right="940" w:bottom="1134" w:left="9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7F" w:rsidRDefault="00BE617F">
      <w:r>
        <w:separator/>
      </w:r>
    </w:p>
  </w:endnote>
  <w:endnote w:type="continuationSeparator" w:id="0">
    <w:p w:rsidR="00BE617F" w:rsidRDefault="00BE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7F" w:rsidRDefault="00BE617F"/>
  </w:footnote>
  <w:footnote w:type="continuationSeparator" w:id="0">
    <w:p w:rsidR="00BE617F" w:rsidRDefault="00BE61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F6D1A"/>
    <w:rsid w:val="00004371"/>
    <w:rsid w:val="00017EBB"/>
    <w:rsid w:val="000823A3"/>
    <w:rsid w:val="000D0B24"/>
    <w:rsid w:val="001725F0"/>
    <w:rsid w:val="0017392A"/>
    <w:rsid w:val="001939D9"/>
    <w:rsid w:val="001D1A1A"/>
    <w:rsid w:val="001F0ABB"/>
    <w:rsid w:val="001F1D0D"/>
    <w:rsid w:val="001F3C05"/>
    <w:rsid w:val="00227F50"/>
    <w:rsid w:val="002E6BFB"/>
    <w:rsid w:val="00352912"/>
    <w:rsid w:val="004B4E89"/>
    <w:rsid w:val="004D7F91"/>
    <w:rsid w:val="004E0543"/>
    <w:rsid w:val="00545066"/>
    <w:rsid w:val="00584910"/>
    <w:rsid w:val="005D2C84"/>
    <w:rsid w:val="005D54B7"/>
    <w:rsid w:val="005E3AAB"/>
    <w:rsid w:val="0060684F"/>
    <w:rsid w:val="00653D01"/>
    <w:rsid w:val="0067759E"/>
    <w:rsid w:val="007F6D1A"/>
    <w:rsid w:val="00843AF2"/>
    <w:rsid w:val="008530CD"/>
    <w:rsid w:val="00871D00"/>
    <w:rsid w:val="008E07B6"/>
    <w:rsid w:val="00907438"/>
    <w:rsid w:val="00975155"/>
    <w:rsid w:val="0099348A"/>
    <w:rsid w:val="009D0FC4"/>
    <w:rsid w:val="00A42FBC"/>
    <w:rsid w:val="00A52475"/>
    <w:rsid w:val="00AB38AF"/>
    <w:rsid w:val="00AC783F"/>
    <w:rsid w:val="00B5108D"/>
    <w:rsid w:val="00B567C0"/>
    <w:rsid w:val="00B70F42"/>
    <w:rsid w:val="00BB36BE"/>
    <w:rsid w:val="00BC1636"/>
    <w:rsid w:val="00BC3095"/>
    <w:rsid w:val="00BE617F"/>
    <w:rsid w:val="00C879AF"/>
    <w:rsid w:val="00CA0FEA"/>
    <w:rsid w:val="00CF258B"/>
    <w:rsid w:val="00D2474A"/>
    <w:rsid w:val="00D56D77"/>
    <w:rsid w:val="00D72F0C"/>
    <w:rsid w:val="00D7637D"/>
    <w:rsid w:val="00D7721B"/>
    <w:rsid w:val="00D9103E"/>
    <w:rsid w:val="00DD6438"/>
    <w:rsid w:val="00DF0DE7"/>
    <w:rsid w:val="00E638E0"/>
    <w:rsid w:val="00E93DA0"/>
    <w:rsid w:val="00F75A7B"/>
    <w:rsid w:val="00FF12DF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1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2">
    <w:name w:val="Основной текст (2) + 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87" w:lineRule="exact"/>
      <w:jc w:val="center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56D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6D77"/>
    <w:rPr>
      <w:color w:val="000000"/>
    </w:rPr>
  </w:style>
  <w:style w:type="paragraph" w:styleId="a6">
    <w:name w:val="footer"/>
    <w:basedOn w:val="a"/>
    <w:link w:val="a7"/>
    <w:uiPriority w:val="99"/>
    <w:unhideWhenUsed/>
    <w:rsid w:val="00D56D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6D7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72F0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F0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05E8-8A89-4508-AA49-FCBE9E90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f6b387e1529d44cafab6cbd62132c91ce0b20a5488beddf1a1235e32de3934f4.xls</vt:lpstr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f6b387e1529d44cafab6cbd62132c91ce0b20a5488beddf1a1235e32de3934f4.xls</dc:title>
  <dc:creator>АУ НПО ПУ-11</dc:creator>
  <cp:lastModifiedBy>АУ НПО ПУ-11</cp:lastModifiedBy>
  <cp:revision>11</cp:revision>
  <cp:lastPrinted>2022-02-16T06:59:00Z</cp:lastPrinted>
  <dcterms:created xsi:type="dcterms:W3CDTF">2022-02-16T07:32:00Z</dcterms:created>
  <dcterms:modified xsi:type="dcterms:W3CDTF">2022-02-18T07:26:00Z</dcterms:modified>
</cp:coreProperties>
</file>