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Default="006958DB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05pt;margin-top:.1pt;width:337.45pt;height:18.8pt;z-index:251657728;mso-wrap-distance-left:5pt;mso-wrap-distance-right:5pt;mso-position-horizontal-relative:margin" filled="f" stroked="f">
            <v:textbox style="mso-fit-shape-to-text:t" inset="0,0,0,0">
              <w:txbxContent>
                <w:p w:rsidR="00E42E33" w:rsidRDefault="001652BC">
                  <w:pPr>
                    <w:pStyle w:val="1"/>
                    <w:keepNext/>
                    <w:keepLines/>
                    <w:shd w:val="clear" w:color="auto" w:fill="auto"/>
                    <w:ind w:left="20"/>
                  </w:pPr>
                  <w:bookmarkStart w:id="0" w:name="bookmark0"/>
                  <w:r>
                    <w:t>Информация о поступлении финансовых и материальных средств</w:t>
                  </w:r>
                  <w:r>
                    <w:br/>
                    <w:t>по итог</w:t>
                  </w:r>
                  <w:r w:rsidR="00D12EEC">
                    <w:t>ам 2021</w:t>
                  </w:r>
                  <w:r w:rsidR="00B92743">
                    <w:t xml:space="preserve"> года Мариинско-Посадского</w:t>
                  </w:r>
                  <w:r>
                    <w:t>-технологического техникума Минобразования Чувашии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17.75pt;width:472.5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Ind w:w="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4"/>
                    <w:gridCol w:w="984"/>
                    <w:gridCol w:w="864"/>
                    <w:gridCol w:w="984"/>
                    <w:gridCol w:w="864"/>
                    <w:gridCol w:w="1018"/>
                    <w:gridCol w:w="1133"/>
                  </w:tblGrid>
                  <w:tr w:rsidR="00E42E33" w:rsidTr="00F522C6">
                    <w:trPr>
                      <w:trHeight w:hRule="exact" w:val="240"/>
                      <w:jc w:val="center"/>
                    </w:trPr>
                    <w:tc>
                      <w:tcPr>
                        <w:tcW w:w="36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49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Код по бюджетной классификации Российской Федерации</w:t>
                        </w:r>
                      </w:p>
                    </w:tc>
                    <w:tc>
                      <w:tcPr>
                        <w:tcW w:w="373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Вид финансового обеспечения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Итого</w:t>
                        </w:r>
                      </w:p>
                    </w:tc>
                  </w:tr>
                  <w:tr w:rsidR="00E42E33" w:rsidTr="00F522C6">
                    <w:trPr>
                      <w:trHeight w:hRule="exact" w:val="946"/>
                      <w:jc w:val="center"/>
                    </w:trPr>
                    <w:tc>
                      <w:tcPr>
                        <w:tcW w:w="360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E42E33"/>
                    </w:tc>
                    <w:tc>
                      <w:tcPr>
                        <w:tcW w:w="98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E42E33"/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49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 xml:space="preserve">Субсидии на выполнение </w:t>
                        </w:r>
                        <w:proofErr w:type="spellStart"/>
                        <w:proofErr w:type="gramStart"/>
                        <w:r>
                          <w:rPr>
                            <w:rStyle w:val="255pt"/>
                          </w:rPr>
                          <w:t>государственн</w:t>
                        </w:r>
                        <w:proofErr w:type="spellEnd"/>
                        <w:r>
                          <w:rPr>
                            <w:rStyle w:val="255pt"/>
                          </w:rPr>
                          <w:t xml:space="preserve"> ого</w:t>
                        </w:r>
                        <w:proofErr w:type="gramEnd"/>
                        <w:r>
                          <w:rPr>
                            <w:rStyle w:val="255pt"/>
                          </w:rPr>
                          <w:t xml:space="preserve"> задания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49" w:lineRule="exact"/>
                          <w:ind w:right="200"/>
                          <w:jc w:val="right"/>
                        </w:pPr>
                        <w:r>
                          <w:rPr>
                            <w:rStyle w:val="255pt"/>
                          </w:rPr>
                          <w:t>Субсидии на иные цели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49" w:lineRule="exact"/>
                        </w:pPr>
                        <w:r>
                          <w:rPr>
                            <w:rStyle w:val="255pt"/>
                          </w:rPr>
                          <w:t>Собственные</w:t>
                        </w:r>
                      </w:p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49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доходы</w:t>
                        </w:r>
                      </w:p>
                      <w:p w:rsidR="00E42E33" w:rsidRDefault="001C7A12">
                        <w:pPr>
                          <w:pStyle w:val="20"/>
                          <w:shd w:val="clear" w:color="auto" w:fill="auto"/>
                          <w:spacing w:line="149" w:lineRule="exact"/>
                        </w:pPr>
                        <w:r>
                          <w:rPr>
                            <w:rStyle w:val="255pt"/>
                          </w:rPr>
                          <w:t>учреждения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49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 xml:space="preserve">Г рант из федерального бюджета </w:t>
                        </w:r>
                        <w:r w:rsidR="001C7A12">
                          <w:rPr>
                            <w:rStyle w:val="255pt"/>
                          </w:rPr>
                          <w:t>Российской</w:t>
                        </w:r>
                        <w:r>
                          <w:rPr>
                            <w:rStyle w:val="255pt"/>
                          </w:rPr>
                          <w:t xml:space="preserve"> Федерации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E42E33"/>
                    </w:tc>
                  </w:tr>
                  <w:tr w:rsidR="00E42E33" w:rsidTr="00F522C6">
                    <w:trPr>
                      <w:trHeight w:hRule="exact" w:val="110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1C7A12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1C7A12">
                          <w:rPr>
                            <w:rStyle w:val="255pt0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1C7A12">
                          <w:rPr>
                            <w:rStyle w:val="255pt0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1C7A12">
                          <w:rPr>
                            <w:rStyle w:val="255pt0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1C7A12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1C7A12">
                          <w:rPr>
                            <w:rStyle w:val="255pt1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1C7A12">
                          <w:rPr>
                            <w:rStyle w:val="255pt0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1C7A12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1C7A12">
                          <w:rPr>
                            <w:rStyle w:val="255pt0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0"/>
                          </w:rPr>
                          <w:t>9</w:t>
                        </w:r>
                      </w:p>
                    </w:tc>
                  </w:tr>
                  <w:tr w:rsidR="00E42E33" w:rsidRPr="008B1342" w:rsidTr="00F522C6">
                    <w:trPr>
                      <w:trHeight w:hRule="exact" w:val="134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1C7A12" w:rsidRDefault="00D12EEC">
                        <w:pPr>
                          <w:pStyle w:val="20"/>
                          <w:shd w:val="clear" w:color="auto" w:fill="auto"/>
                          <w:spacing w:line="110" w:lineRule="exac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Style w:val="255pt1"/>
                            <w:sz w:val="12"/>
                            <w:szCs w:val="12"/>
                          </w:rPr>
                          <w:t>Остаток средств на 01.01.2021</w:t>
                        </w:r>
                        <w:r w:rsidR="001652BC" w:rsidRPr="001C7A12">
                          <w:rPr>
                            <w:rStyle w:val="255pt1"/>
                            <w:sz w:val="12"/>
                            <w:szCs w:val="12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1C7A12" w:rsidRDefault="00D12EEC" w:rsidP="001C7A1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447 548,14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1C7A12" w:rsidRDefault="00E42E33" w:rsidP="001C7A12">
                        <w:pPr>
                          <w:pStyle w:val="20"/>
                          <w:shd w:val="clear" w:color="auto" w:fill="auto"/>
                          <w:spacing w:line="110" w:lineRule="exac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1C7A12" w:rsidRDefault="00D12EEC" w:rsidP="001C7A1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124 975,60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8B1342" w:rsidRDefault="00845D47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572 523,74</w:t>
                        </w:r>
                      </w:p>
                    </w:tc>
                  </w:tr>
                  <w:tr w:rsidR="00E42E33" w:rsidRPr="008B1342" w:rsidTr="00F522C6">
                    <w:trPr>
                      <w:trHeight w:hRule="exact" w:val="206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Поступления, всего: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Default="00D12EEC" w:rsidP="001C7A1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1"/>
                            <w:i w:val="0"/>
                          </w:rPr>
                          <w:t>40 790 908,81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712276" w:rsidRDefault="00D12EEC" w:rsidP="00712276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</w:t>
                        </w:r>
                        <w:r w:rsidR="00712276">
                          <w:rPr>
                            <w:sz w:val="12"/>
                            <w:szCs w:val="12"/>
                          </w:rPr>
                          <w:t> </w:t>
                        </w:r>
                        <w:r>
                          <w:rPr>
                            <w:sz w:val="12"/>
                            <w:szCs w:val="12"/>
                          </w:rPr>
                          <w:t>817</w:t>
                        </w:r>
                        <w:r w:rsidR="00712276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376,96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8B1342" w:rsidRDefault="00D12EEC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3 464 532,17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Default="00E42E33" w:rsidP="00AF06F8">
                        <w:pPr>
                          <w:pStyle w:val="20"/>
                          <w:shd w:val="clear" w:color="auto" w:fill="auto"/>
                          <w:spacing w:line="110" w:lineRule="exact"/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8B1342" w:rsidRDefault="00DC5E35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52 072 817,94</w:t>
                        </w:r>
                      </w:p>
                    </w:tc>
                  </w:tr>
                  <w:tr w:rsidR="00E42E33" w:rsidRPr="008B1342" w:rsidTr="00F522C6">
                    <w:trPr>
                      <w:trHeight w:hRule="exact" w:val="493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49" w:lineRule="exact"/>
                        </w:pPr>
                        <w:r>
                          <w:rPr>
                            <w:rStyle w:val="255pt"/>
                          </w:rPr>
                          <w:t>доходы от оказания услуг, работ, компенсации затрат учреждений, всего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130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D12EEC" w:rsidP="001C7A1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1"/>
                            <w:i w:val="0"/>
                          </w:rPr>
                          <w:t>40 790 908,81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E42E33">
                        <w:pPr>
                          <w:pStyle w:val="20"/>
                          <w:shd w:val="clear" w:color="auto" w:fill="auto"/>
                          <w:spacing w:line="110" w:lineRule="exact"/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8B1342" w:rsidRDefault="00DC5E35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40 790 908,81</w:t>
                        </w:r>
                      </w:p>
                    </w:tc>
                  </w:tr>
                  <w:tr w:rsidR="00E42E33" w:rsidRPr="008B1342" w:rsidTr="00F522C6">
                    <w:trPr>
                      <w:trHeight w:hRule="exact" w:val="202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1"/>
                          </w:rPr>
                          <w:t>Собственные доходы учреждения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1"/>
                          </w:rPr>
                          <w:t>130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661E01" w:rsidRDefault="00D12EEC" w:rsidP="00661E01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2 989 734,17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8B1342" w:rsidRDefault="00DC5E35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2 989 734,17</w:t>
                        </w:r>
                      </w:p>
                    </w:tc>
                  </w:tr>
                  <w:tr w:rsidR="00E42E33" w:rsidRPr="008B1342" w:rsidTr="00F522C6">
                    <w:trPr>
                      <w:trHeight w:hRule="exact" w:val="336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Default="001C7A12">
                        <w:pPr>
                          <w:pStyle w:val="20"/>
                          <w:shd w:val="clear" w:color="auto" w:fill="auto"/>
                          <w:spacing w:line="149" w:lineRule="exact"/>
                        </w:pPr>
                        <w:r>
                          <w:rPr>
                            <w:rStyle w:val="255pt1"/>
                          </w:rPr>
                          <w:t>субсидии</w:t>
                        </w:r>
                        <w:r w:rsidR="001652BC">
                          <w:rPr>
                            <w:rStyle w:val="255pt1"/>
                          </w:rPr>
                          <w:t xml:space="preserve"> на финансовое обеспечение выполнения государственного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1"/>
                          </w:rPr>
                          <w:t>130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1C7A12" w:rsidRDefault="00D12EEC" w:rsidP="001C7A1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rStyle w:val="255pt1"/>
                            <w:i w:val="0"/>
                          </w:rPr>
                          <w:t>40 790 908,81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8B1342" w:rsidRDefault="00DC5E35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40 790 908,81</w:t>
                        </w:r>
                      </w:p>
                    </w:tc>
                  </w:tr>
                  <w:tr w:rsidR="00E42E33" w:rsidRPr="008B1342" w:rsidTr="00536705">
                    <w:trPr>
                      <w:trHeight w:hRule="exact" w:val="322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доходы от штрафов, пеней, иных сумм принудительного изъятия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140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Default="00E42E33" w:rsidP="00661E01">
                        <w:pPr>
                          <w:pStyle w:val="20"/>
                          <w:shd w:val="clear" w:color="auto" w:fill="auto"/>
                          <w:spacing w:line="110" w:lineRule="exact"/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8B1342" w:rsidRDefault="00E42E33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1C7A12" w:rsidRPr="008B1342" w:rsidTr="00DC5E35">
                    <w:trPr>
                      <w:trHeight w:hRule="exact" w:val="240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7A12" w:rsidRDefault="001C7A12">
                        <w:pPr>
                          <w:pStyle w:val="20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безвозмездные денежные поступления, всего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7A12" w:rsidRDefault="001C7A1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150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7A12" w:rsidRDefault="001C7A1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55pt"/>
                          </w:rPr>
                          <w:t>0.00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7A12" w:rsidRPr="00DC5E35" w:rsidRDefault="00DC5E35" w:rsidP="00DC5E35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7 817 376,96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7A12" w:rsidRDefault="001C7A12" w:rsidP="00661E01">
                        <w:pPr>
                          <w:pStyle w:val="20"/>
                          <w:shd w:val="clear" w:color="auto" w:fill="auto"/>
                          <w:spacing w:line="110" w:lineRule="exact"/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7A12" w:rsidRDefault="001C7A1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7A12" w:rsidRPr="008B1342" w:rsidRDefault="00845D47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7 817 376,96</w:t>
                        </w:r>
                      </w:p>
                    </w:tc>
                  </w:tr>
                  <w:tr w:rsidR="001C7A12" w:rsidRPr="008B1342" w:rsidTr="00536705">
                    <w:trPr>
                      <w:trHeight w:hRule="exact" w:val="330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7A12" w:rsidRPr="00B3308F" w:rsidRDefault="001C7A12">
                        <w:pPr>
                          <w:pStyle w:val="20"/>
                          <w:shd w:val="clear" w:color="auto" w:fill="auto"/>
                          <w:spacing w:line="149" w:lineRule="exact"/>
                        </w:pPr>
                        <w:r w:rsidRPr="00B3308F">
                          <w:rPr>
                            <w:rStyle w:val="255pt1"/>
                            <w:i w:val="0"/>
                          </w:rPr>
                          <w:t>Целевая субсидия на выполнение мероприятий, проводимых в рамках государственных программ Чувашской Республики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7A12" w:rsidRPr="001C7A12" w:rsidRDefault="001C7A1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 w:rsidRPr="001C7A12">
                          <w:rPr>
                            <w:rStyle w:val="255pt1"/>
                            <w:i w:val="0"/>
                          </w:rPr>
                          <w:t>150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C7A12" w:rsidRPr="001C7A12" w:rsidRDefault="001C7A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522C6" w:rsidRDefault="00F522C6" w:rsidP="00F522C6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1C7A12" w:rsidRPr="00F522C6" w:rsidRDefault="00D12EEC" w:rsidP="00F522C6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750 000</w:t>
                        </w:r>
                        <w:r w:rsidR="00F522C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C7A12" w:rsidRPr="001C7A12" w:rsidRDefault="001C7A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C7A12" w:rsidRPr="001C7A12" w:rsidRDefault="001C7A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C7A12" w:rsidRPr="008B1342" w:rsidRDefault="0068644E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750 000</w:t>
                        </w:r>
                        <w:r w:rsidR="008B1342" w:rsidRPr="008B1342">
                          <w:rPr>
                            <w:b/>
                            <w:sz w:val="12"/>
                            <w:szCs w:val="12"/>
                          </w:rPr>
                          <w:t>,00</w:t>
                        </w:r>
                      </w:p>
                    </w:tc>
                  </w:tr>
                  <w:tr w:rsidR="00E42E33" w:rsidRPr="008B1342" w:rsidTr="000F59D5">
                    <w:trPr>
                      <w:trHeight w:hRule="exact" w:val="1091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B3308F" w:rsidRDefault="00215A7A" w:rsidP="00215A7A">
                        <w:pPr>
                          <w:pStyle w:val="20"/>
                          <w:shd w:val="clear" w:color="auto" w:fill="auto"/>
                          <w:spacing w:line="149" w:lineRule="exact"/>
                        </w:pPr>
                        <w:r w:rsidRPr="00B3308F">
                          <w:rPr>
                            <w:rStyle w:val="255pt1"/>
                            <w:i w:val="0"/>
                          </w:rPr>
                          <w:t xml:space="preserve">Целевая субсидия на  иные расходы (выплаты стипендий студентам, аспирантам, ординаторам, ассистентам-стажерам, обучающимся по очной форме обучения за счет </w:t>
                        </w:r>
                        <w:r w:rsidR="001652BC" w:rsidRPr="00B3308F">
                          <w:rPr>
                            <w:rStyle w:val="255pt1"/>
                            <w:i w:val="0"/>
                          </w:rPr>
                          <w:t>бюджетных ассигнований республиканского бюджета Чувашской Республики в государственных профессиональных образовательных организациях</w:t>
                        </w:r>
                        <w:r w:rsidRPr="00B3308F">
                          <w:rPr>
                            <w:rStyle w:val="255pt1"/>
                            <w:i w:val="0"/>
                          </w:rPr>
                          <w:t xml:space="preserve"> Ч</w:t>
                        </w:r>
                        <w:r w:rsidR="00E05827" w:rsidRPr="00B3308F">
                          <w:rPr>
                            <w:rStyle w:val="255pt1"/>
                            <w:i w:val="0"/>
                          </w:rPr>
                          <w:t>увашской Республики и государственных образовательных организациях высшего образования</w:t>
                        </w:r>
                        <w:r w:rsidR="001652BC" w:rsidRPr="00B3308F">
                          <w:rPr>
                            <w:rStyle w:val="255pt1"/>
                            <w:i w:val="0"/>
                          </w:rPr>
                          <w:t xml:space="preserve"> Чувашской Республики</w:t>
                        </w:r>
                        <w:r w:rsidR="00E05827" w:rsidRPr="00B3308F">
                          <w:rPr>
                            <w:rStyle w:val="255pt1"/>
                            <w:i w:val="0"/>
                          </w:rPr>
                          <w:t>)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1C7A12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 w:rsidRPr="001C7A12">
                          <w:rPr>
                            <w:rStyle w:val="255pt1"/>
                            <w:i w:val="0"/>
                          </w:rPr>
                          <w:t>150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F522C6" w:rsidRDefault="00F522C6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F522C6">
                          <w:rPr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  <w:r w:rsidR="00B73765">
                          <w:rPr>
                            <w:sz w:val="12"/>
                            <w:szCs w:val="12"/>
                          </w:rPr>
                          <w:t>109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B73765">
                          <w:rPr>
                            <w:sz w:val="12"/>
                            <w:szCs w:val="12"/>
                          </w:rPr>
                          <w:t>8</w:t>
                        </w:r>
                        <w:r w:rsidRPr="00F522C6">
                          <w:rPr>
                            <w:sz w:val="12"/>
                            <w:szCs w:val="12"/>
                          </w:rPr>
                          <w:t>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DC5E35" w:rsidRDefault="00E42E33">
                        <w:pP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8B1342" w:rsidRDefault="00215A7A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2 109 8</w:t>
                        </w:r>
                        <w:r w:rsidR="008B1342" w:rsidRPr="008B1342">
                          <w:rPr>
                            <w:b/>
                            <w:sz w:val="12"/>
                            <w:szCs w:val="12"/>
                          </w:rPr>
                          <w:t>00,00</w:t>
                        </w:r>
                      </w:p>
                    </w:tc>
                  </w:tr>
                  <w:tr w:rsidR="00E42E33" w:rsidRPr="008B1342" w:rsidTr="000F59D5">
                    <w:trPr>
                      <w:trHeight w:hRule="exact" w:val="1548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B3308F" w:rsidRDefault="001652BC">
                        <w:pPr>
                          <w:pStyle w:val="20"/>
                          <w:shd w:val="clear" w:color="auto" w:fill="auto"/>
                          <w:spacing w:line="149" w:lineRule="exact"/>
                        </w:pPr>
                        <w:proofErr w:type="gramStart"/>
                        <w:r w:rsidRPr="00B3308F">
                          <w:rPr>
                            <w:rStyle w:val="255pt1"/>
                            <w:i w:val="0"/>
                          </w:rPr>
                          <w:t>Целевая субсидия на иные расходы (приобретение путево</w:t>
                        </w:r>
                        <w:r w:rsidR="00E05827" w:rsidRPr="00B3308F">
                          <w:rPr>
                            <w:rStyle w:val="255pt1"/>
                            <w:i w:val="0"/>
                          </w:rPr>
                          <w:t>к  в организации отдыха детей и их оздоровления детям-сиротам и детям,</w:t>
                        </w:r>
                        <w:r w:rsidR="005B000C" w:rsidRPr="00B3308F">
                          <w:rPr>
                            <w:rStyle w:val="255pt1"/>
                            <w:i w:val="0"/>
                          </w:rPr>
                          <w:t xml:space="preserve"> </w:t>
                        </w:r>
                        <w:r w:rsidR="00E05827" w:rsidRPr="00B3308F">
                          <w:rPr>
                            <w:rStyle w:val="255pt1"/>
                            <w:i w:val="0"/>
                          </w:rPr>
                          <w:t>оставшимся без попе</w:t>
                        </w:r>
                        <w:r w:rsidR="005B000C" w:rsidRPr="00B3308F">
                          <w:rPr>
                            <w:rStyle w:val="255pt1"/>
                            <w:i w:val="0"/>
                          </w:rPr>
                          <w:t>чения родителей, обучающимся в государственных образовательных организациях Чувашской Республики, воспитанникам организаций   для детей – сирот и детей, оставшихся без попечения родителей Чувашской Республики</w:t>
                        </w:r>
                        <w:r w:rsidR="009A6D13" w:rsidRPr="00B3308F">
                          <w:rPr>
                            <w:rStyle w:val="255pt1"/>
                            <w:i w:val="0"/>
                          </w:rPr>
                          <w:t>, находящихся в ведении Министерства, детям-сиротам и детям, оставшимся без попечения родителей, лицам  из  ч</w:t>
                        </w:r>
                        <w:r w:rsidR="00E80C28" w:rsidRPr="00B3308F">
                          <w:rPr>
                            <w:rStyle w:val="255pt1"/>
                            <w:i w:val="0"/>
                          </w:rPr>
                          <w:t>исла детей-сирот и детей, оставшихся без</w:t>
                        </w:r>
                        <w:proofErr w:type="gramEnd"/>
                        <w:r w:rsidR="00E80C28" w:rsidRPr="00B3308F">
                          <w:rPr>
                            <w:rStyle w:val="255pt1"/>
                            <w:i w:val="0"/>
                          </w:rPr>
                          <w:t xml:space="preserve"> попечения родителей, </w:t>
                        </w:r>
                        <w:proofErr w:type="gramStart"/>
                        <w:r w:rsidR="00E80C28" w:rsidRPr="00B3308F">
                          <w:rPr>
                            <w:rStyle w:val="255pt1"/>
                            <w:i w:val="0"/>
                          </w:rPr>
                          <w:t>обучающимся</w:t>
                        </w:r>
                        <w:proofErr w:type="gramEnd"/>
                        <w:r w:rsidR="00E80C28" w:rsidRPr="00B3308F">
                          <w:rPr>
                            <w:rStyle w:val="255pt1"/>
                            <w:i w:val="0"/>
                          </w:rPr>
                          <w:t xml:space="preserve"> в  государственных профессиональных образовательных организациях  Чувашской Республики)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1C7A12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 w:rsidRPr="001C7A12">
                          <w:rPr>
                            <w:rStyle w:val="255pt1"/>
                            <w:i w:val="0"/>
                          </w:rPr>
                          <w:t>150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F522C6" w:rsidRDefault="00E80C28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Style w:val="255pt1"/>
                            <w:i w:val="0"/>
                            <w:sz w:val="12"/>
                            <w:szCs w:val="12"/>
                          </w:rPr>
                          <w:t>155</w:t>
                        </w:r>
                        <w:r w:rsidR="00B73765">
                          <w:rPr>
                            <w:rStyle w:val="255pt1"/>
                            <w:i w:val="0"/>
                            <w:sz w:val="12"/>
                            <w:szCs w:val="12"/>
                          </w:rPr>
                          <w:t> </w:t>
                        </w:r>
                        <w:r>
                          <w:rPr>
                            <w:rStyle w:val="255pt1"/>
                            <w:i w:val="0"/>
                            <w:sz w:val="12"/>
                            <w:szCs w:val="12"/>
                          </w:rPr>
                          <w:t>580</w:t>
                        </w:r>
                        <w:r w:rsidR="00B73765">
                          <w:rPr>
                            <w:rStyle w:val="255pt1"/>
                            <w:i w:val="0"/>
                            <w:sz w:val="12"/>
                            <w:szCs w:val="12"/>
                          </w:rPr>
                          <w:t>,</w:t>
                        </w:r>
                        <w:r w:rsidR="001652BC" w:rsidRPr="00F522C6">
                          <w:rPr>
                            <w:rStyle w:val="255pt1"/>
                            <w:i w:val="0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8B1342" w:rsidRDefault="00E80C28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Style w:val="255pt"/>
                            <w:sz w:val="12"/>
                            <w:szCs w:val="12"/>
                          </w:rPr>
                          <w:t>155</w:t>
                        </w:r>
                        <w:r w:rsidR="00B73765">
                          <w:rPr>
                            <w:rStyle w:val="255pt"/>
                            <w:sz w:val="12"/>
                            <w:szCs w:val="12"/>
                          </w:rPr>
                          <w:t> </w:t>
                        </w:r>
                        <w:r>
                          <w:rPr>
                            <w:rStyle w:val="255pt"/>
                            <w:sz w:val="12"/>
                            <w:szCs w:val="12"/>
                          </w:rPr>
                          <w:t>580</w:t>
                        </w:r>
                        <w:r w:rsidR="00B73765">
                          <w:rPr>
                            <w:rStyle w:val="255pt"/>
                            <w:sz w:val="12"/>
                            <w:szCs w:val="12"/>
                          </w:rPr>
                          <w:t>,</w:t>
                        </w:r>
                        <w:r w:rsidR="001652BC" w:rsidRPr="008B1342">
                          <w:rPr>
                            <w:rStyle w:val="255pt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E42E33" w:rsidRPr="008B1342" w:rsidTr="00536705">
                    <w:trPr>
                      <w:trHeight w:hRule="exact" w:val="755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B3308F" w:rsidRDefault="0068644E" w:rsidP="000630D2">
                        <w:pPr>
                          <w:pStyle w:val="20"/>
                          <w:shd w:val="clear" w:color="auto" w:fill="auto"/>
                          <w:spacing w:line="110" w:lineRule="exact"/>
                        </w:pPr>
                        <w:r w:rsidRPr="00B3308F">
                          <w:rPr>
                            <w:rStyle w:val="255pt1"/>
                            <w:i w:val="0"/>
                          </w:rPr>
                          <w:t xml:space="preserve">Целевая субсидия </w:t>
                        </w:r>
                        <w:r w:rsidR="001652BC" w:rsidRPr="00B3308F">
                          <w:rPr>
                            <w:rStyle w:val="255pt1"/>
                            <w:i w:val="0"/>
                          </w:rPr>
                          <w:t xml:space="preserve">на иные расходы </w:t>
                        </w:r>
                        <w:r w:rsidR="000630D2" w:rsidRPr="00B3308F">
                          <w:rPr>
                            <w:rStyle w:val="255pt1"/>
                            <w:i w:val="0"/>
                          </w:rPr>
                          <w:t xml:space="preserve"> </w:t>
                        </w:r>
                        <w:r w:rsidR="001652BC" w:rsidRPr="00B3308F">
                          <w:rPr>
                            <w:rStyle w:val="255pt1"/>
                            <w:i w:val="0"/>
                          </w:rPr>
                          <w:t>(</w:t>
                        </w:r>
                        <w:r w:rsidR="000630D2" w:rsidRPr="00B3308F">
                          <w:rPr>
                            <w:rStyle w:val="255pt1"/>
                            <w:i w:val="0"/>
                          </w:rPr>
                          <w:t xml:space="preserve">обеспечение </w:t>
                        </w:r>
                        <w:r w:rsidR="001652BC" w:rsidRPr="00B3308F">
                          <w:rPr>
                            <w:rStyle w:val="255pt1"/>
                            <w:i w:val="0"/>
                          </w:rPr>
                          <w:t>питание</w:t>
                        </w:r>
                        <w:r w:rsidR="000630D2" w:rsidRPr="00B3308F">
                          <w:rPr>
                            <w:rStyle w:val="255pt1"/>
                            <w:i w:val="0"/>
                          </w:rPr>
                          <w:t xml:space="preserve">м обучающихся из малоимущих семей, осваивающих образовательные программы начального общего, основного общего и среднего общего образования в государственных общеобразовательных организациях Чувашской </w:t>
                        </w:r>
                        <w:r w:rsidRPr="00B3308F">
                          <w:rPr>
                            <w:rStyle w:val="255pt1"/>
                            <w:i w:val="0"/>
                          </w:rPr>
                          <w:t xml:space="preserve">Целевая субсидия </w:t>
                        </w:r>
                        <w:r w:rsidR="000630D2" w:rsidRPr="00B3308F">
                          <w:rPr>
                            <w:rStyle w:val="255pt1"/>
                            <w:i w:val="0"/>
                          </w:rPr>
                          <w:t>Республики, программы подготовки квалифицированных  рабочих за  счет бюджетных ассигнований  республиканского бюджета Чувашской Республики)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1C7A12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 w:rsidRPr="001C7A12">
                          <w:rPr>
                            <w:rStyle w:val="255pt1"/>
                            <w:i w:val="0"/>
                          </w:rPr>
                          <w:t>150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F522C6" w:rsidRDefault="001C7A12" w:rsidP="0068644E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F522C6">
                          <w:rPr>
                            <w:sz w:val="12"/>
                            <w:szCs w:val="12"/>
                          </w:rPr>
                          <w:t>1</w:t>
                        </w:r>
                        <w:r w:rsidR="00F522C6">
                          <w:rPr>
                            <w:sz w:val="12"/>
                            <w:szCs w:val="12"/>
                          </w:rPr>
                          <w:t> </w:t>
                        </w:r>
                        <w:r w:rsidR="0068644E">
                          <w:rPr>
                            <w:sz w:val="12"/>
                            <w:szCs w:val="12"/>
                          </w:rPr>
                          <w:t>905</w:t>
                        </w:r>
                        <w:r w:rsidR="00F522C6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F522C6">
                          <w:rPr>
                            <w:sz w:val="12"/>
                            <w:szCs w:val="12"/>
                          </w:rPr>
                          <w:t>000,00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42E33" w:rsidRPr="008B1342" w:rsidRDefault="008B1342" w:rsidP="0068644E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1</w:t>
                        </w:r>
                        <w:r w:rsidR="0068644E">
                          <w:rPr>
                            <w:b/>
                            <w:sz w:val="12"/>
                            <w:szCs w:val="12"/>
                          </w:rPr>
                          <w:t xml:space="preserve"> 905</w:t>
                        </w:r>
                        <w:r>
                          <w:rPr>
                            <w:b/>
                            <w:sz w:val="12"/>
                            <w:szCs w:val="12"/>
                          </w:rPr>
                          <w:t> 000,00</w:t>
                        </w:r>
                      </w:p>
                    </w:tc>
                  </w:tr>
                  <w:tr w:rsidR="00E42E33" w:rsidRPr="001C7A12" w:rsidTr="00536705">
                    <w:trPr>
                      <w:trHeight w:hRule="exact" w:val="1134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B3308F" w:rsidRDefault="00B75B05">
                        <w:pPr>
                          <w:pStyle w:val="20"/>
                          <w:shd w:val="clear" w:color="auto" w:fill="auto"/>
                          <w:spacing w:line="149" w:lineRule="exact"/>
                          <w:rPr>
                            <w:i/>
                          </w:rPr>
                        </w:pPr>
                        <w:r w:rsidRPr="00B3308F">
                          <w:rPr>
                            <w:rStyle w:val="255pt1"/>
                            <w:i w:val="0"/>
                          </w:rPr>
                          <w:t>Целевая  субсидия на проведение капитального ремонта объектов недвижимого имущества, включая разработку проектной документации и проведение строительного контроля, и особо ценного  движимого имущества, закрепленных в установленном порядке за учреждением или приобретением им за счет средств</w:t>
                        </w:r>
                        <w:proofErr w:type="gramStart"/>
                        <w:r w:rsidRPr="00B3308F">
                          <w:rPr>
                            <w:rStyle w:val="255pt1"/>
                            <w:i w:val="0"/>
                          </w:rPr>
                          <w:t xml:space="preserve"> ,</w:t>
                        </w:r>
                        <w:proofErr w:type="gramEnd"/>
                        <w:r w:rsidRPr="00B3308F">
                          <w:rPr>
                            <w:rStyle w:val="255pt1"/>
                            <w:i w:val="0"/>
                          </w:rPr>
                          <w:t>выделенных учреждению учредителем на приобретение такого имущества (за исключением имущества, сданного в аренду</w:t>
                        </w:r>
                        <w:r w:rsidR="00470645" w:rsidRPr="00B3308F">
                          <w:rPr>
                            <w:rStyle w:val="255pt1"/>
                            <w:i w:val="0"/>
                          </w:rPr>
                          <w:t>)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1C7A12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 w:rsidRPr="001C7A12">
                          <w:rPr>
                            <w:rStyle w:val="255pt1"/>
                            <w:i w:val="0"/>
                          </w:rPr>
                          <w:t>150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470645" w:rsidRDefault="00E42E33" w:rsidP="00B73765">
                        <w:pPr>
                          <w:pStyle w:val="20"/>
                          <w:shd w:val="clear" w:color="auto" w:fill="auto"/>
                          <w:spacing w:line="110" w:lineRule="exac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8B1342" w:rsidRDefault="00E42E33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42E33" w:rsidRPr="001C7A12" w:rsidTr="00F522C6">
                    <w:trPr>
                      <w:trHeight w:hRule="exact" w:val="298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B3308F" w:rsidRDefault="00F522C6">
                        <w:pPr>
                          <w:pStyle w:val="20"/>
                          <w:shd w:val="clear" w:color="auto" w:fill="auto"/>
                          <w:spacing w:line="110" w:lineRule="exact"/>
                          <w:rPr>
                            <w:i/>
                          </w:rPr>
                        </w:pPr>
                        <w:r w:rsidRPr="00B3308F">
                          <w:rPr>
                            <w:rStyle w:val="255pt1"/>
                            <w:i w:val="0"/>
                          </w:rPr>
                          <w:t>Целевая субсидия на</w:t>
                        </w:r>
                        <w:r w:rsidR="00B73765" w:rsidRPr="00B3308F">
                          <w:rPr>
                            <w:rStyle w:val="255pt1"/>
                            <w:i w:val="0"/>
                          </w:rPr>
                          <w:t xml:space="preserve"> иные расходы </w:t>
                        </w:r>
                        <w:proofErr w:type="gramStart"/>
                        <w:r w:rsidR="00B73765" w:rsidRPr="00B3308F">
                          <w:rPr>
                            <w:rStyle w:val="255pt1"/>
                            <w:i w:val="0"/>
                          </w:rPr>
                          <w:t>(</w:t>
                        </w:r>
                        <w:r w:rsidRPr="00B3308F">
                          <w:rPr>
                            <w:rStyle w:val="255pt1"/>
                            <w:i w:val="0"/>
                          </w:rPr>
                          <w:t xml:space="preserve"> </w:t>
                        </w:r>
                        <w:proofErr w:type="gramEnd"/>
                        <w:r w:rsidRPr="00B3308F">
                          <w:rPr>
                            <w:rStyle w:val="255pt1"/>
                            <w:i w:val="0"/>
                          </w:rPr>
                          <w:t xml:space="preserve">приобретение </w:t>
                        </w:r>
                        <w:r w:rsidR="00B73765" w:rsidRPr="00B3308F">
                          <w:rPr>
                            <w:rStyle w:val="255pt1"/>
                            <w:i w:val="0"/>
                          </w:rPr>
                          <w:t xml:space="preserve"> объектов </w:t>
                        </w:r>
                        <w:r w:rsidRPr="00B3308F">
                          <w:rPr>
                            <w:rStyle w:val="255pt1"/>
                            <w:i w:val="0"/>
                          </w:rPr>
                          <w:t>особо  ценного движимого имущества</w:t>
                        </w:r>
                        <w:r w:rsidR="00B73765" w:rsidRPr="00B3308F">
                          <w:rPr>
                            <w:rStyle w:val="255pt1"/>
                            <w:i w:val="0"/>
                          </w:rPr>
                          <w:t xml:space="preserve"> в части оборудования )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1C7A12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 w:rsidRPr="001C7A12">
                          <w:rPr>
                            <w:rStyle w:val="255pt1"/>
                            <w:i w:val="0"/>
                          </w:rPr>
                          <w:t>150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F522C6" w:rsidRDefault="00F522C6" w:rsidP="00B73765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F522C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 </w:t>
                        </w:r>
                        <w:r w:rsidR="00B7376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395 727,</w:t>
                        </w:r>
                        <w:r w:rsidRPr="00F522C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1C7A12" w:rsidRDefault="00E42E33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1C7A12" w:rsidRDefault="00E42E33">
                        <w:pPr>
                          <w:pStyle w:val="20"/>
                          <w:shd w:val="clear" w:color="auto" w:fill="auto"/>
                          <w:spacing w:line="110" w:lineRule="exact"/>
                          <w:ind w:left="180"/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8B1342" w:rsidRDefault="008B1342" w:rsidP="00DC5E35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8B1342">
                          <w:rPr>
                            <w:b/>
                            <w:sz w:val="12"/>
                            <w:szCs w:val="12"/>
                          </w:rPr>
                          <w:t>2</w:t>
                        </w:r>
                        <w:r w:rsidR="00DC5E35">
                          <w:rPr>
                            <w:b/>
                            <w:sz w:val="12"/>
                            <w:szCs w:val="12"/>
                          </w:rPr>
                          <w:t xml:space="preserve"> 39</w:t>
                        </w:r>
                        <w:r w:rsidR="0068644E">
                          <w:rPr>
                            <w:b/>
                            <w:sz w:val="12"/>
                            <w:szCs w:val="12"/>
                          </w:rPr>
                          <w:t>5</w:t>
                        </w:r>
                        <w:r w:rsidRPr="008B1342">
                          <w:rPr>
                            <w:b/>
                            <w:sz w:val="12"/>
                            <w:szCs w:val="12"/>
                          </w:rPr>
                          <w:t> </w:t>
                        </w:r>
                        <w:r w:rsidR="0068644E">
                          <w:rPr>
                            <w:b/>
                            <w:sz w:val="12"/>
                            <w:szCs w:val="12"/>
                          </w:rPr>
                          <w:t>727</w:t>
                        </w:r>
                        <w:r w:rsidRPr="008B1342">
                          <w:rPr>
                            <w:b/>
                            <w:sz w:val="12"/>
                            <w:szCs w:val="12"/>
                          </w:rPr>
                          <w:t>,00</w:t>
                        </w:r>
                      </w:p>
                    </w:tc>
                  </w:tr>
                  <w:tr w:rsidR="00E42E33" w:rsidRPr="001C7A12" w:rsidTr="00536705">
                    <w:trPr>
                      <w:trHeight w:hRule="exact" w:val="1069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B3308F" w:rsidRDefault="0068644E">
                        <w:pPr>
                          <w:pStyle w:val="20"/>
                          <w:shd w:val="clear" w:color="auto" w:fill="auto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  <w:r w:rsidRPr="00B3308F">
                          <w:rPr>
                            <w:sz w:val="11"/>
                            <w:szCs w:val="11"/>
                          </w:rPr>
                          <w:t>Ежемесячное денежное вознаграждение за  классное руководств</w:t>
                        </w:r>
                        <w:proofErr w:type="gramStart"/>
                        <w:r w:rsidRPr="00B3308F">
                          <w:rPr>
                            <w:sz w:val="11"/>
                            <w:szCs w:val="11"/>
                          </w:rPr>
                          <w:t>о(</w:t>
                        </w:r>
                        <w:proofErr w:type="gramEnd"/>
                        <w:r w:rsidRPr="00B3308F">
                          <w:rPr>
                            <w:sz w:val="11"/>
                            <w:szCs w:val="11"/>
                          </w:rPr>
                          <w:t>кураторство) педагогическим работникам государственных образовательных организаций</w:t>
                        </w:r>
                        <w:r w:rsidR="00B3308F" w:rsidRPr="00B3308F">
                          <w:rPr>
                            <w:sz w:val="11"/>
                            <w:szCs w:val="11"/>
                          </w:rPr>
                          <w:t xml:space="preserve">, реализующих образовательные программы среднего профессионального образования, в том числе программы профессионального обучения  для лиц с ограниченными возможностями здоровья из расчета 5тысяч рублей в месяц с учетом  установленных трудовым законодательством Российской </w:t>
                        </w:r>
                        <w:r w:rsidR="00A54D9B" w:rsidRPr="00B3308F">
                          <w:rPr>
                            <w:sz w:val="11"/>
                            <w:szCs w:val="11"/>
                          </w:rPr>
                          <w:t>Федерации</w:t>
                        </w:r>
                        <w:r w:rsidR="00B3308F" w:rsidRPr="00B3308F">
                          <w:rPr>
                            <w:sz w:val="11"/>
                            <w:szCs w:val="11"/>
                          </w:rPr>
                          <w:t xml:space="preserve"> отчислений по социальному страхованию  в государственные внебюджетные фонды Российской </w:t>
                        </w:r>
                        <w:r w:rsidR="00A54D9B" w:rsidRPr="00B3308F">
                          <w:rPr>
                            <w:sz w:val="11"/>
                            <w:szCs w:val="11"/>
                          </w:rPr>
                          <w:t>Федерации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A54D9B" w:rsidRDefault="00B3308F" w:rsidP="00A54D9B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</w:rPr>
                        </w:pPr>
                        <w:r w:rsidRPr="00A54D9B">
                          <w:rPr>
                            <w:rStyle w:val="255pt"/>
                            <w:b w:val="0"/>
                          </w:rPr>
                          <w:t>150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96086E" w:rsidRDefault="00A54D9B" w:rsidP="00A54D9B">
                        <w:pPr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96086E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501</w:t>
                        </w:r>
                        <w:r w:rsidR="00DC5E3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Pr="0096086E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269,96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96086E" w:rsidRDefault="00E42E33">
                        <w:pP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A54D9B" w:rsidRDefault="00A54D9B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54D9B">
                          <w:rPr>
                            <w:rStyle w:val="255pt"/>
                            <w:sz w:val="12"/>
                            <w:szCs w:val="12"/>
                          </w:rPr>
                          <w:t>501</w:t>
                        </w:r>
                        <w:r w:rsidR="00DC5E35">
                          <w:rPr>
                            <w:rStyle w:val="255pt"/>
                            <w:sz w:val="12"/>
                            <w:szCs w:val="12"/>
                          </w:rPr>
                          <w:t xml:space="preserve"> </w:t>
                        </w:r>
                        <w:r w:rsidRPr="00A54D9B">
                          <w:rPr>
                            <w:rStyle w:val="255pt"/>
                            <w:sz w:val="12"/>
                            <w:szCs w:val="12"/>
                          </w:rPr>
                          <w:t>269,96</w:t>
                        </w:r>
                      </w:p>
                    </w:tc>
                  </w:tr>
                  <w:tr w:rsidR="00AF06F8" w:rsidRPr="001C7A12" w:rsidTr="00536705">
                    <w:trPr>
                      <w:trHeight w:hRule="exact" w:val="290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06F8" w:rsidRPr="001C7A12" w:rsidRDefault="00AF06F8">
                        <w:pPr>
                          <w:pStyle w:val="20"/>
                          <w:shd w:val="clear" w:color="auto" w:fill="auto"/>
                          <w:spacing w:line="110" w:lineRule="exact"/>
                          <w:rPr>
                            <w:rStyle w:val="255pt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F06F8" w:rsidRPr="001C7A12" w:rsidRDefault="00AF06F8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rStyle w:val="255pt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F06F8" w:rsidRPr="001C7A12" w:rsidRDefault="00AF06F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F06F8" w:rsidRPr="001C7A12" w:rsidRDefault="00AF06F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F06F8" w:rsidRPr="001C7A12" w:rsidRDefault="00AF06F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F06F8" w:rsidRPr="001C7A12" w:rsidRDefault="00AF06F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F06F8" w:rsidRPr="001C7A12" w:rsidRDefault="00AF06F8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rStyle w:val="255pt"/>
                          </w:rPr>
                        </w:pPr>
                      </w:p>
                    </w:tc>
                  </w:tr>
                  <w:tr w:rsidR="00E42E33" w:rsidRPr="001C7A12" w:rsidTr="00F522C6">
                    <w:trPr>
                      <w:trHeight w:hRule="exact" w:val="293"/>
                      <w:jc w:val="center"/>
                    </w:trPr>
                    <w:tc>
                      <w:tcPr>
                        <w:tcW w:w="3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1C7A12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</w:pPr>
                        <w:r w:rsidRPr="001C7A12">
                          <w:rPr>
                            <w:rStyle w:val="255pt"/>
                          </w:rPr>
                          <w:t>доходы от операций с активами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1C7A12" w:rsidRDefault="001652BC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 w:rsidRPr="001C7A12">
                          <w:rPr>
                            <w:rStyle w:val="255pt"/>
                          </w:rPr>
                          <w:t>440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8B1342" w:rsidRDefault="00D12EEC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474</w:t>
                        </w:r>
                        <w:r w:rsidR="00536705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798,00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42E33" w:rsidRPr="001C7A12" w:rsidRDefault="00E42E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42E33" w:rsidRPr="008B1342" w:rsidRDefault="00536705" w:rsidP="008B1342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474 798,00</w:t>
                        </w:r>
                      </w:p>
                    </w:tc>
                  </w:tr>
                </w:tbl>
                <w:p w:rsidR="00E42E33" w:rsidRPr="001C7A12" w:rsidRDefault="00E42E3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Pr="00DC5E35" w:rsidRDefault="00E42E33">
      <w:pPr>
        <w:spacing w:line="360" w:lineRule="exact"/>
        <w:rPr>
          <w:rFonts w:ascii="Times New Roman" w:hAnsi="Times New Roman" w:cs="Times New Roman"/>
          <w:sz w:val="12"/>
          <w:szCs w:val="12"/>
        </w:rPr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360" w:lineRule="exact"/>
      </w:pPr>
    </w:p>
    <w:p w:rsidR="00E42E33" w:rsidRDefault="00E42E33">
      <w:pPr>
        <w:spacing w:line="606" w:lineRule="exact"/>
      </w:pPr>
    </w:p>
    <w:p w:rsidR="00E42E33" w:rsidRDefault="00E42E33" w:rsidP="008B1342">
      <w:pPr>
        <w:jc w:val="center"/>
        <w:rPr>
          <w:sz w:val="2"/>
          <w:szCs w:val="2"/>
        </w:rPr>
        <w:sectPr w:rsidR="00E42E33">
          <w:type w:val="continuous"/>
          <w:pgSz w:w="15840" w:h="12240" w:orient="landscape"/>
          <w:pgMar w:top="1554" w:right="3197" w:bottom="1554" w:left="31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984"/>
        <w:gridCol w:w="864"/>
        <w:gridCol w:w="984"/>
        <w:gridCol w:w="864"/>
        <w:gridCol w:w="1018"/>
        <w:gridCol w:w="1133"/>
      </w:tblGrid>
      <w:tr w:rsidR="00E42E33">
        <w:trPr>
          <w:trHeight w:hRule="exact" w:val="27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255pt"/>
              </w:rPr>
              <w:lastRenderedPageBreak/>
              <w:t>Расходы, 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lang w:val="en-US" w:eastAsia="en-US" w:bidi="en-US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2F260E" w:rsidRDefault="00AD4FB6" w:rsidP="00EA7E21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38</w:t>
            </w:r>
            <w:r w:rsidR="00EA7E21" w:rsidRPr="002F260E">
              <w:rPr>
                <w:b/>
                <w:sz w:val="12"/>
                <w:szCs w:val="12"/>
              </w:rPr>
              <w:t> </w:t>
            </w:r>
            <w:r>
              <w:rPr>
                <w:b/>
                <w:sz w:val="12"/>
                <w:szCs w:val="12"/>
              </w:rPr>
              <w:t>975 540,55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2F260E" w:rsidRDefault="00EA267D" w:rsidP="00B737A0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="004B2599">
              <w:rPr>
                <w:b/>
                <w:sz w:val="12"/>
                <w:szCs w:val="12"/>
              </w:rPr>
              <w:t> </w:t>
            </w:r>
            <w:r>
              <w:rPr>
                <w:b/>
                <w:sz w:val="12"/>
                <w:szCs w:val="12"/>
              </w:rPr>
              <w:t>817</w:t>
            </w:r>
            <w:r w:rsidR="004B2599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376,96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2F260E" w:rsidRDefault="004B2599" w:rsidP="002F260E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3 223 055,38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2F260E" w:rsidRDefault="00E42E33" w:rsidP="004D5175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b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2F260E" w:rsidRDefault="004B2599" w:rsidP="00830B3F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50</w:t>
            </w:r>
            <w:r w:rsidR="002F260E" w:rsidRPr="002F260E">
              <w:rPr>
                <w:b/>
                <w:sz w:val="12"/>
                <w:szCs w:val="12"/>
              </w:rPr>
              <w:t> </w:t>
            </w:r>
            <w:r w:rsidR="00830B3F">
              <w:rPr>
                <w:b/>
                <w:sz w:val="12"/>
                <w:szCs w:val="12"/>
              </w:rPr>
              <w:t>015</w:t>
            </w:r>
            <w:r w:rsidR="002F260E" w:rsidRPr="002F260E">
              <w:rPr>
                <w:b/>
                <w:sz w:val="12"/>
                <w:szCs w:val="12"/>
              </w:rPr>
              <w:t xml:space="preserve"> 97</w:t>
            </w:r>
            <w:r w:rsidR="00830B3F">
              <w:rPr>
                <w:b/>
                <w:sz w:val="12"/>
                <w:szCs w:val="12"/>
              </w:rPr>
              <w:t>2</w:t>
            </w:r>
            <w:r w:rsidR="002F260E" w:rsidRPr="002F260E">
              <w:rPr>
                <w:b/>
                <w:sz w:val="12"/>
                <w:szCs w:val="12"/>
              </w:rPr>
              <w:t>,</w:t>
            </w:r>
            <w:r w:rsidR="00830B3F">
              <w:rPr>
                <w:b/>
                <w:sz w:val="12"/>
                <w:szCs w:val="12"/>
              </w:rPr>
              <w:t>89</w:t>
            </w:r>
          </w:p>
        </w:tc>
      </w:tr>
      <w:tr w:rsidR="00E42E33" w:rsidTr="00021BC7">
        <w:trPr>
          <w:trHeight w:hRule="exact" w:val="72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after="60" w:line="110" w:lineRule="exact"/>
              <w:jc w:val="both"/>
              <w:rPr>
                <w:sz w:val="11"/>
                <w:szCs w:val="11"/>
              </w:rPr>
            </w:pPr>
            <w:r w:rsidRPr="000F59D5">
              <w:rPr>
                <w:rStyle w:val="255pt2"/>
              </w:rPr>
              <w:t>в том числе:</w:t>
            </w:r>
          </w:p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before="60" w:line="110" w:lineRule="exact"/>
              <w:jc w:val="both"/>
              <w:rPr>
                <w:sz w:val="11"/>
                <w:szCs w:val="11"/>
              </w:rPr>
            </w:pPr>
            <w:r w:rsidRPr="000F59D5">
              <w:rPr>
                <w:rStyle w:val="255pt2"/>
              </w:rPr>
              <w:t>на выплаты персоналу, 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2"/>
                <w:lang w:val="en-US" w:eastAsia="en-US" w:bidi="en-US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EA267D" w:rsidRDefault="00EA267D" w:rsidP="00EA267D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1"/>
                <w:szCs w:val="11"/>
              </w:rPr>
            </w:pPr>
            <w:r w:rsidRPr="00EA267D">
              <w:rPr>
                <w:b/>
                <w:sz w:val="11"/>
                <w:szCs w:val="11"/>
              </w:rPr>
              <w:t>26 758 242,94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EA267D" w:rsidRDefault="00EA267D" w:rsidP="00EA267D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1"/>
                <w:szCs w:val="11"/>
              </w:rPr>
            </w:pPr>
            <w:r w:rsidRPr="00EA267D">
              <w:rPr>
                <w:b/>
                <w:sz w:val="11"/>
                <w:szCs w:val="11"/>
              </w:rPr>
              <w:t>2 766 649,96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EA267D" w:rsidRDefault="00AD4FB6" w:rsidP="00AD4FB6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476 368,72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320F84" w:rsidRDefault="00320F84" w:rsidP="00320F84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1"/>
                <w:szCs w:val="11"/>
              </w:rPr>
            </w:pPr>
            <w:r w:rsidRPr="00320F84">
              <w:rPr>
                <w:b/>
                <w:sz w:val="11"/>
                <w:szCs w:val="11"/>
              </w:rPr>
              <w:t>30 001 261,62</w:t>
            </w:r>
          </w:p>
        </w:tc>
      </w:tr>
      <w:tr w:rsidR="00E42E33">
        <w:trPr>
          <w:trHeight w:hRule="exact" w:val="31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49" w:lineRule="exact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в том числе: оплата труда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0C6D2A" w:rsidP="000C6D2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</w:t>
            </w:r>
            <w:r w:rsidR="004B2599">
              <w:rPr>
                <w:sz w:val="11"/>
                <w:szCs w:val="11"/>
              </w:rPr>
              <w:t> </w:t>
            </w:r>
            <w:r>
              <w:rPr>
                <w:sz w:val="11"/>
                <w:szCs w:val="11"/>
              </w:rPr>
              <w:t>574</w:t>
            </w:r>
            <w:r w:rsidR="004B2599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368,09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512" w:rsidRPr="000F59D5" w:rsidRDefault="008A5512" w:rsidP="008A5512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42E33" w:rsidRPr="000F59D5" w:rsidRDefault="000C6D2A" w:rsidP="000C6D2A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384</w:t>
            </w:r>
            <w:r w:rsidR="00EA267D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999,99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AD4FB6" w:rsidP="008A5512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363 293,26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4B2599" w:rsidP="004B2599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21 322 661</w:t>
            </w:r>
            <w:r w:rsidR="00021BC7" w:rsidRPr="000F59D5">
              <w:rPr>
                <w:sz w:val="11"/>
                <w:szCs w:val="11"/>
              </w:rPr>
              <w:t>,</w:t>
            </w:r>
            <w:r>
              <w:rPr>
                <w:sz w:val="11"/>
                <w:szCs w:val="11"/>
              </w:rPr>
              <w:t>34</w:t>
            </w:r>
          </w:p>
        </w:tc>
      </w:tr>
      <w:tr w:rsidR="00E42E33">
        <w:trPr>
          <w:trHeight w:hRule="exact" w:val="403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49" w:lineRule="exact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EC4416" w:rsidP="00EC4416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sz w:val="11"/>
                <w:szCs w:val="11"/>
              </w:rPr>
              <w:t>6</w:t>
            </w:r>
            <w:r w:rsidR="00EA7E21" w:rsidRPr="000F59D5">
              <w:rPr>
                <w:sz w:val="11"/>
                <w:szCs w:val="11"/>
              </w:rPr>
              <w:t xml:space="preserve"> </w:t>
            </w:r>
            <w:r w:rsidR="0096086E">
              <w:rPr>
                <w:sz w:val="11"/>
                <w:szCs w:val="11"/>
              </w:rPr>
              <w:t>0</w:t>
            </w:r>
            <w:r w:rsidRPr="000F59D5">
              <w:rPr>
                <w:sz w:val="11"/>
                <w:szCs w:val="11"/>
              </w:rPr>
              <w:t>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4B2599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6 0</w:t>
            </w:r>
            <w:r w:rsidR="00021BC7" w:rsidRPr="000F59D5">
              <w:rPr>
                <w:sz w:val="11"/>
                <w:szCs w:val="11"/>
              </w:rPr>
              <w:t>00,00</w:t>
            </w:r>
          </w:p>
        </w:tc>
      </w:tr>
      <w:tr w:rsidR="00E42E33">
        <w:trPr>
          <w:trHeight w:hRule="exact" w:val="31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для выполнения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113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E42E33" w:rsidP="004D5175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E42E33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</w:p>
        </w:tc>
      </w:tr>
      <w:tr w:rsidR="00E42E33" w:rsidTr="000C6D2A">
        <w:trPr>
          <w:trHeight w:hRule="exact" w:val="51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49" w:lineRule="exact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взносы по обязательному социальному страхованию на выплаты по оплате труда</w:t>
            </w:r>
          </w:p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49" w:lineRule="exact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работников и иные выплаты работникам учреждений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119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0C6D2A" w:rsidP="00EC4416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</w:t>
            </w:r>
            <w:r w:rsidR="004B2599">
              <w:rPr>
                <w:sz w:val="11"/>
                <w:szCs w:val="11"/>
              </w:rPr>
              <w:t> </w:t>
            </w:r>
            <w:r>
              <w:rPr>
                <w:sz w:val="11"/>
                <w:szCs w:val="11"/>
              </w:rPr>
              <w:t>177</w:t>
            </w:r>
            <w:r w:rsidR="004B2599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874,85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0C6D2A" w:rsidP="000C6D2A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116</w:t>
            </w:r>
            <w:r w:rsidR="00EA267D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369,97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AD4FB6" w:rsidP="008A5512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113 075,06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021BC7" w:rsidP="004B2599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sz w:val="11"/>
                <w:szCs w:val="11"/>
              </w:rPr>
              <w:t>6</w:t>
            </w:r>
            <w:r w:rsidR="004B2599">
              <w:rPr>
                <w:sz w:val="11"/>
                <w:szCs w:val="11"/>
              </w:rPr>
              <w:t> 407 319,88</w:t>
            </w:r>
          </w:p>
        </w:tc>
      </w:tr>
      <w:tr w:rsidR="00E42E33">
        <w:trPr>
          <w:trHeight w:hRule="exact" w:val="30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ind w:left="200"/>
              <w:rPr>
                <w:sz w:val="11"/>
                <w:szCs w:val="11"/>
              </w:rPr>
            </w:pPr>
            <w:r w:rsidRPr="000F59D5">
              <w:rPr>
                <w:rStyle w:val="255pt"/>
              </w:rPr>
              <w:t>пособия, компенсации и иные социальные выплаты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"/>
              </w:rPr>
              <w:t>320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E42E33" w:rsidP="00EC4416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96086E" w:rsidP="008A5512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155 580</w:t>
            </w:r>
            <w:r w:rsidR="008A5512" w:rsidRPr="000F59D5">
              <w:rPr>
                <w:sz w:val="11"/>
                <w:szCs w:val="11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4B2599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155 58</w:t>
            </w:r>
            <w:r w:rsidR="00021BC7" w:rsidRPr="000F59D5">
              <w:rPr>
                <w:sz w:val="11"/>
                <w:szCs w:val="11"/>
              </w:rPr>
              <w:t>0,00</w:t>
            </w:r>
          </w:p>
        </w:tc>
      </w:tr>
      <w:tr w:rsidR="00E42E33">
        <w:trPr>
          <w:trHeight w:hRule="exact" w:val="30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поддержку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340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 w:rsidP="00EC4416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8A5512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sz w:val="11"/>
                <w:szCs w:val="11"/>
              </w:rPr>
              <w:t>2</w:t>
            </w:r>
            <w:r w:rsidR="0004694A" w:rsidRPr="000F59D5">
              <w:rPr>
                <w:sz w:val="11"/>
                <w:szCs w:val="11"/>
              </w:rPr>
              <w:t> </w:t>
            </w:r>
            <w:r w:rsidR="0096086E">
              <w:rPr>
                <w:sz w:val="11"/>
                <w:szCs w:val="11"/>
              </w:rPr>
              <w:t>109</w:t>
            </w:r>
            <w:r w:rsidR="0004694A" w:rsidRPr="000F59D5">
              <w:rPr>
                <w:sz w:val="11"/>
                <w:szCs w:val="11"/>
              </w:rPr>
              <w:t xml:space="preserve"> </w:t>
            </w:r>
            <w:r w:rsidR="0096086E">
              <w:rPr>
                <w:sz w:val="11"/>
                <w:szCs w:val="11"/>
              </w:rPr>
              <w:t>8</w:t>
            </w:r>
            <w:r w:rsidRPr="000F59D5">
              <w:rPr>
                <w:sz w:val="11"/>
                <w:szCs w:val="11"/>
              </w:rPr>
              <w:t>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E42E33" w:rsidP="004D5175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021BC7" w:rsidP="004B2599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sz w:val="11"/>
                <w:szCs w:val="11"/>
              </w:rPr>
              <w:t>2 1</w:t>
            </w:r>
            <w:r w:rsidR="004B2599">
              <w:rPr>
                <w:sz w:val="11"/>
                <w:szCs w:val="11"/>
              </w:rPr>
              <w:t>09 800,00</w:t>
            </w:r>
          </w:p>
        </w:tc>
      </w:tr>
      <w:tr w:rsidR="00E42E33">
        <w:trPr>
          <w:trHeight w:hRule="exact" w:val="24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360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 w:rsidP="00EC4416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E42E33" w:rsidP="004D5175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E42E33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</w:p>
        </w:tc>
      </w:tr>
      <w:tr w:rsidR="00E42E33" w:rsidTr="00E06015">
        <w:trPr>
          <w:trHeight w:hRule="exact" w:val="49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both"/>
              <w:rPr>
                <w:sz w:val="11"/>
                <w:szCs w:val="11"/>
              </w:rPr>
            </w:pPr>
            <w:r w:rsidRPr="000F59D5">
              <w:rPr>
                <w:rStyle w:val="255pt"/>
              </w:rPr>
              <w:t>уплата налогов, сборов и иных платежей, 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"/>
              </w:rPr>
              <w:t>850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EA267D" w:rsidRDefault="00EA267D" w:rsidP="00EC4416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1"/>
                <w:szCs w:val="11"/>
              </w:rPr>
            </w:pPr>
            <w:r w:rsidRPr="00EA267D">
              <w:rPr>
                <w:b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 </w:t>
            </w:r>
            <w:r w:rsidRPr="00EA267D">
              <w:rPr>
                <w:b/>
                <w:sz w:val="11"/>
                <w:szCs w:val="11"/>
              </w:rPr>
              <w:t>018</w:t>
            </w:r>
            <w:r>
              <w:rPr>
                <w:b/>
                <w:sz w:val="11"/>
                <w:szCs w:val="11"/>
              </w:rPr>
              <w:t xml:space="preserve"> 195</w:t>
            </w:r>
            <w:r w:rsidRPr="00EA267D">
              <w:rPr>
                <w:b/>
                <w:sz w:val="11"/>
                <w:szCs w:val="11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A267D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4B2599" w:rsidRDefault="004B2599" w:rsidP="004B2599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56 725,32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4B2599" w:rsidRDefault="004B2599" w:rsidP="004B2599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1"/>
                <w:szCs w:val="11"/>
              </w:rPr>
            </w:pPr>
            <w:r w:rsidRPr="004B2599">
              <w:rPr>
                <w:b/>
                <w:sz w:val="11"/>
                <w:szCs w:val="11"/>
              </w:rPr>
              <w:t>1 </w:t>
            </w:r>
            <w:r>
              <w:rPr>
                <w:b/>
                <w:sz w:val="11"/>
                <w:szCs w:val="11"/>
              </w:rPr>
              <w:t>07</w:t>
            </w:r>
            <w:r w:rsidRPr="004B2599">
              <w:rPr>
                <w:b/>
                <w:sz w:val="11"/>
                <w:szCs w:val="11"/>
              </w:rPr>
              <w:t xml:space="preserve">4 </w:t>
            </w:r>
            <w:r>
              <w:rPr>
                <w:b/>
                <w:sz w:val="11"/>
                <w:szCs w:val="11"/>
              </w:rPr>
              <w:t>920</w:t>
            </w:r>
            <w:r w:rsidRPr="004B2599">
              <w:rPr>
                <w:b/>
                <w:sz w:val="11"/>
                <w:szCs w:val="11"/>
              </w:rPr>
              <w:t>,</w:t>
            </w:r>
            <w:r>
              <w:rPr>
                <w:b/>
                <w:sz w:val="11"/>
                <w:szCs w:val="11"/>
              </w:rPr>
              <w:t>32</w:t>
            </w:r>
          </w:p>
        </w:tc>
      </w:tr>
      <w:tr w:rsidR="00E42E33">
        <w:trPr>
          <w:trHeight w:hRule="exact" w:val="31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both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из них:</w:t>
            </w:r>
          </w:p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both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налог на имущество организаций и земельный налог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851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EA267D" w:rsidP="00EC4416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878 205,00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E42E33" w:rsidP="004D5175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4B2599" w:rsidP="004B2599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878 205</w:t>
            </w:r>
            <w:r w:rsidR="00021BC7" w:rsidRPr="000F59D5">
              <w:rPr>
                <w:sz w:val="11"/>
                <w:szCs w:val="11"/>
              </w:rPr>
              <w:t>,00</w:t>
            </w:r>
          </w:p>
        </w:tc>
      </w:tr>
      <w:tr w:rsidR="00E42E33">
        <w:trPr>
          <w:trHeight w:hRule="exact" w:val="54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49" w:lineRule="exact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иные налоги (включаемые в состав расходов) в бюджеты бюджетной системы</w:t>
            </w:r>
          </w:p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49" w:lineRule="exact"/>
              <w:jc w:val="both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Российской Федерации, а также государственная пошлина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852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96086E" w:rsidP="00EC4416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ind w:left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139</w:t>
            </w:r>
            <w:r w:rsidR="00EC4416" w:rsidRPr="000F59D5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99</w:t>
            </w:r>
            <w:r w:rsidR="00EC4416" w:rsidRPr="000F59D5">
              <w:rPr>
                <w:sz w:val="11"/>
                <w:szCs w:val="11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AD4FB6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  <w:r w:rsidR="00021BC7" w:rsidRPr="000F59D5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9</w:t>
            </w:r>
            <w:r w:rsidR="0004694A" w:rsidRPr="000F59D5">
              <w:rPr>
                <w:sz w:val="11"/>
                <w:szCs w:val="11"/>
              </w:rPr>
              <w:t>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4B2599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145 890,00</w:t>
            </w:r>
          </w:p>
        </w:tc>
      </w:tr>
      <w:tr w:rsidR="00E42E33">
        <w:trPr>
          <w:trHeight w:hRule="exact" w:val="29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49" w:lineRule="exact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0"/>
                <w:lang w:val="en-US" w:eastAsia="en-US" w:bidi="en-US"/>
              </w:rPr>
              <w:t>853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E42E33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AD4FB6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50825,32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4B2599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50825,32</w:t>
            </w:r>
          </w:p>
        </w:tc>
      </w:tr>
      <w:tr w:rsidR="00E42E33">
        <w:trPr>
          <w:trHeight w:hRule="exact" w:val="134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both"/>
              <w:rPr>
                <w:sz w:val="11"/>
                <w:szCs w:val="11"/>
              </w:rPr>
            </w:pPr>
            <w:r w:rsidRPr="000F59D5">
              <w:rPr>
                <w:rStyle w:val="255pt2"/>
              </w:rPr>
              <w:t xml:space="preserve">расходы на </w:t>
            </w:r>
            <w:r w:rsidRPr="000F59D5">
              <w:rPr>
                <w:rStyle w:val="255pt1"/>
              </w:rPr>
              <w:t>з</w:t>
            </w:r>
            <w:r w:rsidRPr="000F59D5">
              <w:rPr>
                <w:rStyle w:val="255pt2"/>
              </w:rPr>
              <w:t xml:space="preserve">акупку товаров, работ, </w:t>
            </w:r>
            <w:r w:rsidR="00EC4416" w:rsidRPr="000F59D5">
              <w:rPr>
                <w:rStyle w:val="255pt2"/>
              </w:rPr>
              <w:t>услуг</w:t>
            </w:r>
            <w:r w:rsidRPr="000F59D5">
              <w:rPr>
                <w:rStyle w:val="255pt2"/>
              </w:rPr>
              <w:t>, 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2"/>
                <w:lang w:val="en-US" w:eastAsia="en-US" w:bidi="en-US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0C6D2A" w:rsidP="00EA7E21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i/>
                <w:sz w:val="11"/>
                <w:szCs w:val="11"/>
              </w:rPr>
            </w:pPr>
            <w:r>
              <w:rPr>
                <w:rStyle w:val="255pt2"/>
                <w:i w:val="0"/>
              </w:rPr>
              <w:t>11 199 102,61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0C6D2A" w:rsidP="00EA7E21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5 050 727</w:t>
            </w:r>
            <w:r w:rsidR="00EA7E21" w:rsidRPr="000F59D5">
              <w:rPr>
                <w:b/>
                <w:sz w:val="11"/>
                <w:szCs w:val="11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BA34BD" w:rsidP="00EA7E21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2 689 961,34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EC4416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BA34BD" w:rsidP="00C748D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18 939 790,95</w:t>
            </w:r>
          </w:p>
        </w:tc>
      </w:tr>
      <w:tr w:rsidR="00E42E33">
        <w:trPr>
          <w:trHeight w:hRule="exact" w:val="20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закупку товаров, работ, услуг в целях капитального ремонта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96086E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i/>
                <w:sz w:val="11"/>
                <w:szCs w:val="11"/>
              </w:rPr>
            </w:pPr>
            <w:r w:rsidRPr="0096086E">
              <w:rPr>
                <w:rStyle w:val="255pt0"/>
                <w:i/>
                <w:lang w:val="en-US" w:eastAsia="en-US" w:bidi="en-US"/>
              </w:rPr>
              <w:t>243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AD4FB6" w:rsidP="00B737A0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10 5</w:t>
            </w:r>
            <w:r w:rsidR="00B737A0" w:rsidRPr="000F59D5">
              <w:rPr>
                <w:sz w:val="11"/>
                <w:szCs w:val="11"/>
              </w:rPr>
              <w:t>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BA34BD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10 500,00</w:t>
            </w:r>
          </w:p>
        </w:tc>
      </w:tr>
      <w:tr w:rsidR="00E42E33">
        <w:trPr>
          <w:trHeight w:hRule="exact" w:val="134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государственного</w:t>
            </w:r>
          </w:p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  <w:r w:rsidRPr="000F59D5">
              <w:rPr>
                <w:rStyle w:val="255pt0"/>
              </w:rPr>
              <w:t>прочую закупку товаров, работ и услуг, 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96086E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i/>
                <w:sz w:val="11"/>
                <w:szCs w:val="11"/>
              </w:rPr>
            </w:pPr>
            <w:r w:rsidRPr="0096086E">
              <w:rPr>
                <w:rStyle w:val="255pt0"/>
                <w:i/>
                <w:lang w:val="en-US" w:eastAsia="en-US" w:bidi="en-US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0C6D2A" w:rsidP="0036182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11 199 102,61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0C6D2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  <w:r w:rsidR="00BA34BD">
              <w:rPr>
                <w:sz w:val="11"/>
                <w:szCs w:val="11"/>
              </w:rPr>
              <w:t> </w:t>
            </w:r>
            <w:r>
              <w:rPr>
                <w:sz w:val="11"/>
                <w:szCs w:val="11"/>
              </w:rPr>
              <w:t>050</w:t>
            </w:r>
            <w:r w:rsidR="00BA34BD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727</w:t>
            </w:r>
            <w:r w:rsidR="0004694A" w:rsidRPr="000F59D5">
              <w:rPr>
                <w:sz w:val="11"/>
                <w:szCs w:val="11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BA34BD" w:rsidP="0036182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2 679 461,34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EC4416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36182A" w:rsidP="00BA34BD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sz w:val="11"/>
                <w:szCs w:val="11"/>
              </w:rPr>
              <w:t>18 </w:t>
            </w:r>
            <w:r w:rsidR="00BA34BD">
              <w:rPr>
                <w:sz w:val="11"/>
                <w:szCs w:val="11"/>
              </w:rPr>
              <w:t>929 290</w:t>
            </w:r>
            <w:r w:rsidRPr="000F59D5">
              <w:rPr>
                <w:sz w:val="11"/>
                <w:szCs w:val="11"/>
              </w:rPr>
              <w:t>,</w:t>
            </w:r>
            <w:r w:rsidR="00BA34BD">
              <w:rPr>
                <w:sz w:val="11"/>
                <w:szCs w:val="11"/>
              </w:rPr>
              <w:t>95</w:t>
            </w:r>
          </w:p>
        </w:tc>
      </w:tr>
      <w:tr w:rsidR="00E42E33">
        <w:trPr>
          <w:trHeight w:hRule="exact" w:val="20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both"/>
              <w:rPr>
                <w:sz w:val="11"/>
                <w:szCs w:val="11"/>
              </w:rPr>
            </w:pPr>
            <w:r w:rsidRPr="000F59D5">
              <w:rPr>
                <w:rStyle w:val="255pt1"/>
              </w:rPr>
              <w:t>Услуги связи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1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96086E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150 000</w:t>
            </w:r>
            <w:r w:rsidR="0004694A" w:rsidRPr="000F59D5">
              <w:rPr>
                <w:sz w:val="11"/>
                <w:szCs w:val="11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 w:rsidP="0004694A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AD4FB6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85150,14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BA34BD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235 150,14</w:t>
            </w:r>
          </w:p>
        </w:tc>
      </w:tr>
      <w:tr w:rsidR="00E42E33">
        <w:trPr>
          <w:trHeight w:hRule="exact" w:val="20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both"/>
              <w:rPr>
                <w:sz w:val="11"/>
                <w:szCs w:val="11"/>
              </w:rPr>
            </w:pPr>
            <w:r w:rsidRPr="000F59D5">
              <w:rPr>
                <w:rStyle w:val="255pt1"/>
              </w:rPr>
              <w:t>Коммунальные услуги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1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96086E" w:rsidP="0096086E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6 832693</w:t>
            </w:r>
            <w:r w:rsidR="0004694A" w:rsidRPr="000F59D5">
              <w:rPr>
                <w:sz w:val="11"/>
                <w:szCs w:val="11"/>
              </w:rPr>
              <w:t>,</w:t>
            </w:r>
            <w:r>
              <w:rPr>
                <w:sz w:val="11"/>
                <w:szCs w:val="11"/>
              </w:rPr>
              <w:t>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 w:rsidP="0004694A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BA34BD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6 832 693,79</w:t>
            </w:r>
          </w:p>
        </w:tc>
      </w:tr>
      <w:tr w:rsidR="00B737A0">
        <w:trPr>
          <w:trHeight w:hRule="exact" w:val="20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7A0" w:rsidRPr="000F59D5" w:rsidRDefault="00B737A0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both"/>
              <w:rPr>
                <w:rStyle w:val="255p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7A0" w:rsidRPr="000F59D5" w:rsidRDefault="00B737A0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rStyle w:val="255pt1"/>
              </w:rPr>
            </w:pPr>
            <w:r w:rsidRPr="000F59D5">
              <w:rPr>
                <w:rStyle w:val="255pt1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7A0" w:rsidRPr="000F59D5" w:rsidRDefault="00B737A0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7A0" w:rsidRPr="000F59D5" w:rsidRDefault="00B737A0" w:rsidP="0004694A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7A0" w:rsidRPr="000F59D5" w:rsidRDefault="00B737A0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sz w:val="11"/>
                <w:szCs w:val="11"/>
              </w:rPr>
              <w:t>4 800,00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7A0" w:rsidRPr="000F59D5" w:rsidRDefault="00B737A0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7A0" w:rsidRPr="000F59D5" w:rsidRDefault="00021BC7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sz w:val="11"/>
                <w:szCs w:val="11"/>
              </w:rPr>
              <w:t>4 800,00</w:t>
            </w:r>
          </w:p>
        </w:tc>
      </w:tr>
      <w:tr w:rsidR="00E42E33">
        <w:trPr>
          <w:trHeight w:hRule="exact" w:val="20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both"/>
              <w:rPr>
                <w:sz w:val="11"/>
                <w:szCs w:val="11"/>
              </w:rPr>
            </w:pPr>
            <w:r w:rsidRPr="000F59D5">
              <w:rPr>
                <w:rStyle w:val="255pt1"/>
              </w:rPr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1"/>
                <w:lang w:val="en-US" w:eastAsia="en-US" w:bidi="en-US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96086E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934</w:t>
            </w:r>
            <w:r w:rsidR="00BA34BD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612,73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 w:rsidP="0004694A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AD4FB6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  <w:r w:rsidR="00BA34BD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281,01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BA34BD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1 034 893,74</w:t>
            </w:r>
          </w:p>
        </w:tc>
      </w:tr>
      <w:tr w:rsidR="00E42E33">
        <w:trPr>
          <w:trHeight w:hRule="exact" w:val="20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both"/>
              <w:rPr>
                <w:sz w:val="11"/>
                <w:szCs w:val="11"/>
              </w:rPr>
            </w:pPr>
            <w:r w:rsidRPr="000F59D5">
              <w:rPr>
                <w:rStyle w:val="255pt1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1"/>
                <w:lang w:val="en-US" w:eastAsia="en-US" w:bidi="en-US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96086E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  <w:r w:rsidR="00BA34BD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174</w:t>
            </w:r>
            <w:r w:rsidR="00BA34BD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387,28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AD4FB6" w:rsidP="0004694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545</w:t>
            </w:r>
            <w:r w:rsidR="00BA34BD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264,59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BA34BD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2 719 651,87</w:t>
            </w:r>
          </w:p>
        </w:tc>
      </w:tr>
      <w:tr w:rsidR="00E42E33">
        <w:trPr>
          <w:trHeight w:hRule="exact" w:val="20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both"/>
              <w:rPr>
                <w:sz w:val="11"/>
                <w:szCs w:val="11"/>
              </w:rPr>
            </w:pPr>
            <w:r w:rsidRPr="000F59D5">
              <w:rPr>
                <w:rStyle w:val="255pt1"/>
              </w:rPr>
              <w:t>Страхование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1"/>
                <w:lang w:val="en-US" w:eastAsia="en-US" w:bidi="en-US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E06015" w:rsidP="00E06015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sz w:val="11"/>
                <w:szCs w:val="11"/>
              </w:rPr>
              <w:t>50 000,00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8A5512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021BC7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sz w:val="11"/>
                <w:szCs w:val="11"/>
              </w:rPr>
              <w:t>50 000,00</w:t>
            </w:r>
          </w:p>
        </w:tc>
      </w:tr>
      <w:tr w:rsidR="00E42E33" w:rsidTr="0096086E">
        <w:trPr>
          <w:trHeight w:hRule="exact" w:val="329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both"/>
              <w:rPr>
                <w:sz w:val="11"/>
                <w:szCs w:val="11"/>
              </w:rPr>
            </w:pPr>
            <w:r w:rsidRPr="000F59D5">
              <w:rPr>
                <w:rStyle w:val="255pt1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1"/>
                <w:lang w:val="en-US" w:eastAsia="en-US" w:bidi="en-US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96086E" w:rsidP="00E06015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</w:t>
            </w:r>
            <w:r w:rsidR="00BA34BD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200,00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015" w:rsidRPr="000F59D5" w:rsidRDefault="00E06015" w:rsidP="0096086E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42E33" w:rsidRPr="000F59D5" w:rsidRDefault="0096086E" w:rsidP="0096086E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BA34BD">
              <w:rPr>
                <w:rFonts w:ascii="Times New Roman" w:hAnsi="Times New Roman" w:cs="Times New Roman"/>
                <w:sz w:val="11"/>
                <w:szCs w:val="11"/>
              </w:rPr>
              <w:t> 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395</w:t>
            </w:r>
            <w:r w:rsidR="00BA34BD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727,00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AD4FB6" w:rsidP="00E06015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461</w:t>
            </w:r>
            <w:r w:rsidR="00BA34BD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890,00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EC4416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021BC7" w:rsidP="00BA34BD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sz w:val="11"/>
                <w:szCs w:val="11"/>
              </w:rPr>
              <w:t>2</w:t>
            </w:r>
            <w:r w:rsidR="00BA34BD">
              <w:rPr>
                <w:sz w:val="11"/>
                <w:szCs w:val="11"/>
              </w:rPr>
              <w:t> 972 817,00</w:t>
            </w:r>
          </w:p>
        </w:tc>
      </w:tr>
      <w:tr w:rsidR="00E42E33">
        <w:trPr>
          <w:trHeight w:hRule="exact" w:val="32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49" w:lineRule="exact"/>
              <w:rPr>
                <w:sz w:val="11"/>
                <w:szCs w:val="11"/>
              </w:rPr>
            </w:pPr>
            <w:r w:rsidRPr="000F59D5">
              <w:rPr>
                <w:rStyle w:val="255pt1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1"/>
                <w:lang w:val="en-US" w:eastAsia="en-US" w:bidi="en-US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15" w:rsidRPr="000F59D5" w:rsidRDefault="00E06015" w:rsidP="00E06015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42E33" w:rsidRPr="000F59D5" w:rsidRDefault="00E42E33" w:rsidP="00E06015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E42E33" w:rsidP="008A5512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BA34BD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</w:t>
            </w:r>
          </w:p>
        </w:tc>
      </w:tr>
      <w:tr w:rsidR="00E42E33">
        <w:trPr>
          <w:trHeight w:hRule="exact" w:val="1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  <w:r w:rsidRPr="000F59D5">
              <w:rPr>
                <w:rStyle w:val="255pt1"/>
              </w:rPr>
              <w:t>Увеличение стоимости продуктов питания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1"/>
                <w:lang w:val="en-US" w:eastAsia="en-US" w:bidi="en-US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 w:rsidP="00E06015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96086E" w:rsidP="00E06015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  <w:r w:rsidR="000C6D2A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905</w:t>
            </w:r>
            <w:r w:rsidR="000C6D2A">
              <w:rPr>
                <w:sz w:val="11"/>
                <w:szCs w:val="11"/>
              </w:rPr>
              <w:t> </w:t>
            </w:r>
            <w:r>
              <w:rPr>
                <w:sz w:val="11"/>
                <w:szCs w:val="11"/>
              </w:rPr>
              <w:t>000</w:t>
            </w:r>
            <w:r w:rsidR="000C6D2A">
              <w:rPr>
                <w:sz w:val="11"/>
                <w:szCs w:val="11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AD4FB6" w:rsidP="00B737A0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1 168 500,00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BA34BD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3 073 500,00</w:t>
            </w:r>
          </w:p>
        </w:tc>
      </w:tr>
      <w:tr w:rsidR="00E42E33">
        <w:trPr>
          <w:trHeight w:hRule="exact" w:val="20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i/>
                <w:sz w:val="11"/>
                <w:szCs w:val="11"/>
              </w:rPr>
            </w:pPr>
            <w:r w:rsidRPr="000F59D5">
              <w:rPr>
                <w:rStyle w:val="255pt1"/>
                <w:i w:val="0"/>
              </w:rPr>
              <w:t>Увеличение стоимости горюче-смазочных материалов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1"/>
                <w:lang w:val="en-US" w:eastAsia="en-US" w:bidi="en-US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0C6D2A" w:rsidP="00E06015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262 8</w:t>
            </w:r>
            <w:r w:rsidR="00E06015" w:rsidRPr="000F59D5">
              <w:rPr>
                <w:sz w:val="11"/>
                <w:szCs w:val="11"/>
              </w:rPr>
              <w:t>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 w:rsidP="00C1004B">
            <w:pPr>
              <w:framePr w:w="9451" w:wrap="notBeside" w:vAnchor="text" w:hAnchor="text" w:xAlign="center" w:y="1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B737A0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EC4416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BA34BD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262 800</w:t>
            </w:r>
            <w:r w:rsidR="00021BC7" w:rsidRPr="000F59D5">
              <w:rPr>
                <w:sz w:val="11"/>
                <w:szCs w:val="11"/>
              </w:rPr>
              <w:t>,00</w:t>
            </w:r>
          </w:p>
        </w:tc>
      </w:tr>
      <w:tr w:rsidR="00E42E33">
        <w:trPr>
          <w:trHeight w:hRule="exact" w:val="20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i/>
                <w:sz w:val="11"/>
                <w:szCs w:val="11"/>
              </w:rPr>
            </w:pPr>
            <w:r w:rsidRPr="000F59D5">
              <w:rPr>
                <w:rStyle w:val="255pt1"/>
                <w:i w:val="0"/>
              </w:rPr>
              <w:t>Увеличение стоимости строительных материалов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1"/>
                <w:lang w:val="en-US" w:eastAsia="en-US" w:bidi="en-US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8A5512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</w:p>
        </w:tc>
      </w:tr>
      <w:tr w:rsidR="00E42E33">
        <w:trPr>
          <w:trHeight w:hRule="exact" w:val="20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  <w:r w:rsidRPr="000F59D5">
              <w:rPr>
                <w:rStyle w:val="255pt1"/>
              </w:rPr>
              <w:t>Увеличение стоимости мягкого инвентаря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1"/>
                <w:lang w:val="en-US" w:eastAsia="en-US" w:bidi="en-US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EC4416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8A5512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</w:p>
        </w:tc>
      </w:tr>
      <w:tr w:rsidR="00E42E33" w:rsidTr="00380B56">
        <w:trPr>
          <w:trHeight w:hRule="exact" w:val="20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  <w:r w:rsidRPr="000F59D5">
              <w:rPr>
                <w:rStyle w:val="255pt1"/>
              </w:rPr>
              <w:t>Увеличение стоимости прочих материальных запасов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1"/>
                <w:lang w:val="en-US" w:eastAsia="en-US" w:bidi="en-US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0C6D2A" w:rsidP="000C6D2A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649 508</w:t>
            </w:r>
            <w:r w:rsidR="00E06015" w:rsidRPr="000F59D5">
              <w:rPr>
                <w:sz w:val="11"/>
                <w:szCs w:val="11"/>
              </w:rPr>
              <w:t>,8</w:t>
            </w:r>
            <w:r>
              <w:rPr>
                <w:sz w:val="11"/>
                <w:szCs w:val="1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0C6D2A" w:rsidP="003B613D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750</w:t>
            </w:r>
            <w:r w:rsidR="00C748DA" w:rsidRPr="000F59D5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  <w:r w:rsidR="003B613D" w:rsidRPr="000F59D5">
              <w:rPr>
                <w:sz w:val="11"/>
                <w:szCs w:val="11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AD4FB6" w:rsidP="00B737A0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313</w:t>
            </w:r>
            <w:r w:rsidR="00BA34BD"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575,60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E42E33" w:rsidP="00EC4416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BA34BD" w:rsidP="00BA34BD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1 713 084,41</w:t>
            </w:r>
          </w:p>
        </w:tc>
      </w:tr>
      <w:tr w:rsidR="00E42E33" w:rsidTr="00380B56">
        <w:trPr>
          <w:trHeight w:hRule="exact" w:val="35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49" w:lineRule="exact"/>
              <w:rPr>
                <w:sz w:val="11"/>
                <w:szCs w:val="11"/>
              </w:rPr>
            </w:pPr>
            <w:r w:rsidRPr="000F59D5">
              <w:rPr>
                <w:rStyle w:val="255pt1"/>
              </w:rPr>
              <w:t>Увеличение стоимости прочих материальных запасов</w:t>
            </w:r>
            <w:r w:rsidRPr="000F59D5">
              <w:rPr>
                <w:rStyle w:val="255pt0"/>
              </w:rPr>
              <w:t xml:space="preserve"> </w:t>
            </w:r>
            <w:proofErr w:type="gramStart"/>
            <w:r w:rsidRPr="000F59D5">
              <w:rPr>
                <w:rStyle w:val="255pt0"/>
                <w:vertAlign w:val="superscript"/>
              </w:rPr>
              <w:t>п</w:t>
            </w:r>
            <w:proofErr w:type="gramEnd"/>
            <w:r w:rsidRPr="000F59D5">
              <w:rPr>
                <w:rStyle w:val="255pt0"/>
                <w:vertAlign w:val="superscript"/>
              </w:rPr>
              <w:t xml:space="preserve"> </w:t>
            </w:r>
            <w:r w:rsidRPr="000F59D5">
              <w:rPr>
                <w:rStyle w:val="255pt1"/>
              </w:rPr>
              <w:t>однократного применения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E33" w:rsidRPr="000F59D5" w:rsidRDefault="001652BC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 w:rsidRPr="000F59D5">
              <w:rPr>
                <w:rStyle w:val="255pt1"/>
                <w:lang w:val="en-US" w:eastAsia="en-US" w:bidi="en-US"/>
              </w:rPr>
              <w:t>244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E33" w:rsidRPr="000F59D5" w:rsidRDefault="000C6D2A" w:rsidP="00E06015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29900,00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E33" w:rsidRPr="000F59D5" w:rsidRDefault="00E42E33" w:rsidP="00B737A0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33" w:rsidRPr="000F59D5" w:rsidRDefault="00E42E33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33" w:rsidRPr="000F59D5" w:rsidRDefault="00BA34BD" w:rsidP="00021BC7">
            <w:pPr>
              <w:pStyle w:val="20"/>
              <w:framePr w:w="9451" w:wrap="notBeside" w:vAnchor="text" w:hAnchor="text" w:xAlign="center" w:y="1"/>
              <w:shd w:val="clear" w:color="auto" w:fill="auto"/>
              <w:spacing w:line="11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29900,00</w:t>
            </w:r>
          </w:p>
        </w:tc>
      </w:tr>
      <w:tr w:rsidR="00380B5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452" w:type="dxa"/>
            <w:gridSpan w:val="7"/>
          </w:tcPr>
          <w:p w:rsidR="00380B56" w:rsidRDefault="00380B56" w:rsidP="00380B56">
            <w:pPr>
              <w:framePr w:w="9451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E42E33" w:rsidRDefault="00E42E33">
      <w:pPr>
        <w:framePr w:w="9451" w:wrap="notBeside" w:vAnchor="text" w:hAnchor="text" w:xAlign="center" w:y="1"/>
        <w:rPr>
          <w:sz w:val="2"/>
          <w:szCs w:val="2"/>
        </w:rPr>
      </w:pPr>
    </w:p>
    <w:p w:rsidR="00E42E33" w:rsidRPr="00B3308F" w:rsidRDefault="00E42E33" w:rsidP="004B2599">
      <w:pPr>
        <w:jc w:val="center"/>
        <w:rPr>
          <w:sz w:val="11"/>
          <w:szCs w:val="11"/>
        </w:rPr>
      </w:pPr>
    </w:p>
    <w:p w:rsidR="00E42E33" w:rsidRDefault="00E42E33">
      <w:pPr>
        <w:rPr>
          <w:sz w:val="2"/>
          <w:szCs w:val="2"/>
        </w:rPr>
      </w:pPr>
      <w:bookmarkStart w:id="1" w:name="_GoBack"/>
      <w:bookmarkEnd w:id="1"/>
    </w:p>
    <w:sectPr w:rsidR="00E42E33">
      <w:pgSz w:w="15840" w:h="12240" w:orient="landscape"/>
      <w:pgMar w:top="1380" w:right="3197" w:bottom="1380" w:left="3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DB" w:rsidRDefault="006958DB">
      <w:r>
        <w:separator/>
      </w:r>
    </w:p>
  </w:endnote>
  <w:endnote w:type="continuationSeparator" w:id="0">
    <w:p w:rsidR="006958DB" w:rsidRDefault="0069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DB" w:rsidRDefault="006958DB"/>
  </w:footnote>
  <w:footnote w:type="continuationSeparator" w:id="0">
    <w:p w:rsidR="006958DB" w:rsidRDefault="006958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2E33"/>
    <w:rsid w:val="00021BC7"/>
    <w:rsid w:val="0004694A"/>
    <w:rsid w:val="000630D2"/>
    <w:rsid w:val="000C6D2A"/>
    <w:rsid w:val="000F59D5"/>
    <w:rsid w:val="001652BC"/>
    <w:rsid w:val="001C7A12"/>
    <w:rsid w:val="00215A7A"/>
    <w:rsid w:val="002F260E"/>
    <w:rsid w:val="00320F84"/>
    <w:rsid w:val="0036182A"/>
    <w:rsid w:val="00380B56"/>
    <w:rsid w:val="003B613D"/>
    <w:rsid w:val="00470645"/>
    <w:rsid w:val="004B2599"/>
    <w:rsid w:val="004D5175"/>
    <w:rsid w:val="005059AD"/>
    <w:rsid w:val="00536705"/>
    <w:rsid w:val="005B000C"/>
    <w:rsid w:val="00661E01"/>
    <w:rsid w:val="006739E5"/>
    <w:rsid w:val="0068644E"/>
    <w:rsid w:val="006958DB"/>
    <w:rsid w:val="00712276"/>
    <w:rsid w:val="007D5B3E"/>
    <w:rsid w:val="00830B3F"/>
    <w:rsid w:val="0084449C"/>
    <w:rsid w:val="00845D47"/>
    <w:rsid w:val="0088591C"/>
    <w:rsid w:val="008A5512"/>
    <w:rsid w:val="008B1342"/>
    <w:rsid w:val="00926FC7"/>
    <w:rsid w:val="0096086E"/>
    <w:rsid w:val="009771C3"/>
    <w:rsid w:val="00980DE4"/>
    <w:rsid w:val="009A6D13"/>
    <w:rsid w:val="00A54D9B"/>
    <w:rsid w:val="00AD4FB6"/>
    <w:rsid w:val="00AF06F8"/>
    <w:rsid w:val="00B3308F"/>
    <w:rsid w:val="00B73765"/>
    <w:rsid w:val="00B737A0"/>
    <w:rsid w:val="00B75B05"/>
    <w:rsid w:val="00B92743"/>
    <w:rsid w:val="00BA34BD"/>
    <w:rsid w:val="00C1004B"/>
    <w:rsid w:val="00C748DA"/>
    <w:rsid w:val="00D12EEC"/>
    <w:rsid w:val="00DC5E35"/>
    <w:rsid w:val="00DE797B"/>
    <w:rsid w:val="00E05827"/>
    <w:rsid w:val="00E06015"/>
    <w:rsid w:val="00E06DA1"/>
    <w:rsid w:val="00E42E33"/>
    <w:rsid w:val="00E80C28"/>
    <w:rsid w:val="00EA267D"/>
    <w:rsid w:val="00EA7E21"/>
    <w:rsid w:val="00EC4416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5pt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1">
    <w:name w:val="Основной текст (2) + 5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2">
    <w:name w:val="Основной текст (2) + 5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center"/>
      <w:outlineLvl w:val="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283cb5bc5cdd85b1a54a15e64ac34417ca45550fa5e6247ca3eb07077c80157e.xls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283cb5bc5cdd85b1a54a15e64ac34417ca45550fa5e6247ca3eb07077c80157e.xls</dc:title>
  <dc:creator>АУ НПО ПУ-11</dc:creator>
  <cp:lastModifiedBy>АУ НПО ПУ-11</cp:lastModifiedBy>
  <cp:revision>15</cp:revision>
  <dcterms:created xsi:type="dcterms:W3CDTF">2022-02-16T07:32:00Z</dcterms:created>
  <dcterms:modified xsi:type="dcterms:W3CDTF">2022-02-18T07:21:00Z</dcterms:modified>
</cp:coreProperties>
</file>