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2D" w:rsidRDefault="007711C5" w:rsidP="00A61E9A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7509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="00A87B2D">
        <w:rPr>
          <w:rFonts w:ascii="Times New Roman" w:hAnsi="Times New Roman" w:cs="Times New Roman"/>
          <w:b/>
          <w:sz w:val="24"/>
          <w:szCs w:val="24"/>
        </w:rPr>
        <w:t xml:space="preserve">ОСНОВНОЙ ОБРАЗОВАТЕЛЬНОЙ </w:t>
      </w:r>
      <w:r w:rsidR="008F7509" w:rsidRPr="008F750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87B2D" w:rsidRDefault="008F7509" w:rsidP="00A61E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509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</w:p>
    <w:p w:rsidR="008F7509" w:rsidRPr="008F7509" w:rsidRDefault="008F7509" w:rsidP="008F75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509">
        <w:rPr>
          <w:rFonts w:ascii="Times New Roman" w:hAnsi="Times New Roman" w:cs="Times New Roman"/>
          <w:b/>
          <w:sz w:val="24"/>
          <w:szCs w:val="24"/>
        </w:rPr>
        <w:t xml:space="preserve"> МБОУ «</w:t>
      </w:r>
      <w:r w:rsidR="00A87B2D">
        <w:rPr>
          <w:rFonts w:ascii="Times New Roman" w:hAnsi="Times New Roman" w:cs="Times New Roman"/>
          <w:b/>
          <w:sz w:val="24"/>
          <w:szCs w:val="24"/>
        </w:rPr>
        <w:t>ВУРМАН-СЮКТЕРСКАЯ СРЕДНЯЯ ОБЩЕОБРАЗОВАТЕЛЬНАЯ ШКОЛА</w:t>
      </w:r>
      <w:r w:rsidRPr="008F7509">
        <w:rPr>
          <w:rFonts w:ascii="Times New Roman" w:hAnsi="Times New Roman" w:cs="Times New Roman"/>
          <w:b/>
          <w:sz w:val="24"/>
          <w:szCs w:val="24"/>
        </w:rPr>
        <w:t>»</w:t>
      </w:r>
    </w:p>
    <w:p w:rsidR="0079012F" w:rsidRPr="008F7509" w:rsidRDefault="00A87B2D" w:rsidP="008F75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ЧЕБОКСАРСКОГО РАЙ</w:t>
      </w:r>
      <w:r w:rsidR="008F7509" w:rsidRPr="008F7509">
        <w:rPr>
          <w:rFonts w:ascii="Times New Roman" w:hAnsi="Times New Roman" w:cs="Times New Roman"/>
          <w:b/>
          <w:sz w:val="24"/>
          <w:szCs w:val="24"/>
        </w:rPr>
        <w:t>ОНА ЧУВАШСКОЙ РЕСПУБЛИКИ</w:t>
      </w:r>
    </w:p>
    <w:p w:rsidR="0079012F" w:rsidRPr="008F7509" w:rsidRDefault="007711C5" w:rsidP="008F7509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12F" w:rsidRPr="008F7509" w:rsidRDefault="007711C5" w:rsidP="008F7509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509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разработана с учётом рекомендаций Примерной основной образовательной программы начального общего образования и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начального общего образования.  </w:t>
      </w:r>
    </w:p>
    <w:p w:rsidR="0079012F" w:rsidRPr="008F7509" w:rsidRDefault="007711C5" w:rsidP="008F7509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509">
        <w:rPr>
          <w:rFonts w:ascii="Times New Roman" w:hAnsi="Times New Roman" w:cs="Times New Roman"/>
          <w:sz w:val="24"/>
          <w:szCs w:val="24"/>
        </w:rPr>
        <w:t xml:space="preserve">Содержание основной образовательной программы образовательной организации отражает требования ФГОС НОО и </w:t>
      </w:r>
      <w:r w:rsidRPr="005A4A27">
        <w:rPr>
          <w:rFonts w:ascii="Times New Roman" w:hAnsi="Times New Roman" w:cs="Times New Roman"/>
          <w:b/>
          <w:sz w:val="24"/>
          <w:szCs w:val="24"/>
        </w:rPr>
        <w:t>содержит три основных раздела</w:t>
      </w:r>
      <w:r w:rsidRPr="008F7509">
        <w:rPr>
          <w:rFonts w:ascii="Times New Roman" w:hAnsi="Times New Roman" w:cs="Times New Roman"/>
          <w:sz w:val="24"/>
          <w:szCs w:val="24"/>
        </w:rPr>
        <w:t xml:space="preserve">: целевой, содержательный и организационный. </w:t>
      </w:r>
    </w:p>
    <w:p w:rsidR="007711C5" w:rsidRPr="008F7509" w:rsidRDefault="007711C5" w:rsidP="008F7509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A27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8F7509">
        <w:rPr>
          <w:rFonts w:ascii="Times New Roman" w:hAnsi="Times New Roman" w:cs="Times New Roman"/>
          <w:sz w:val="24"/>
          <w:szCs w:val="24"/>
        </w:rPr>
        <w:t xml:space="preserve"> </w:t>
      </w:r>
      <w:r w:rsidRPr="005A4A27">
        <w:rPr>
          <w:rFonts w:ascii="Times New Roman" w:hAnsi="Times New Roman" w:cs="Times New Roman"/>
          <w:b/>
          <w:sz w:val="24"/>
          <w:szCs w:val="24"/>
        </w:rPr>
        <w:t>раздел</w:t>
      </w:r>
      <w:r w:rsidRPr="008F7509">
        <w:rPr>
          <w:rFonts w:ascii="Times New Roman" w:hAnsi="Times New Roman" w:cs="Times New Roman"/>
          <w:sz w:val="24"/>
          <w:szCs w:val="24"/>
        </w:rPr>
        <w:t xml:space="preserve"> определяет общее назначение, цели, задачи и планируемые результаты реализации основной образовательной программы, конкретизированные в соответствие требованиями ФГОС НОО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</w:t>
      </w:r>
    </w:p>
    <w:p w:rsidR="007711C5" w:rsidRPr="008F7509" w:rsidRDefault="007711C5" w:rsidP="008F7509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509">
        <w:rPr>
          <w:rFonts w:ascii="Times New Roman" w:hAnsi="Times New Roman" w:cs="Times New Roman"/>
          <w:sz w:val="24"/>
          <w:szCs w:val="24"/>
        </w:rPr>
        <w:t xml:space="preserve">Целевой раздел включает: </w:t>
      </w:r>
    </w:p>
    <w:p w:rsidR="0079012F" w:rsidRPr="008F7509" w:rsidRDefault="007711C5" w:rsidP="008F7509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509">
        <w:rPr>
          <w:rFonts w:ascii="Times New Roman" w:hAnsi="Times New Roman" w:cs="Times New Roman"/>
          <w:sz w:val="24"/>
          <w:szCs w:val="24"/>
        </w:rPr>
        <w:t xml:space="preserve"> </w:t>
      </w:r>
      <w:r w:rsidRPr="008F750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F7509">
        <w:rPr>
          <w:rFonts w:ascii="Times New Roman" w:hAnsi="Times New Roman" w:cs="Times New Roman"/>
          <w:sz w:val="24"/>
          <w:szCs w:val="24"/>
        </w:rPr>
        <w:t xml:space="preserve"> пояснительную записку; </w:t>
      </w:r>
    </w:p>
    <w:p w:rsidR="0079012F" w:rsidRPr="008F7509" w:rsidRDefault="007711C5" w:rsidP="008F7509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509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обучающимися основной образовательной программы; </w:t>
      </w:r>
    </w:p>
    <w:p w:rsidR="0079012F" w:rsidRPr="008F7509" w:rsidRDefault="007711C5" w:rsidP="008F7509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509">
        <w:rPr>
          <w:rFonts w:ascii="Times New Roman" w:hAnsi="Times New Roman" w:cs="Times New Roman"/>
          <w:sz w:val="24"/>
          <w:szCs w:val="24"/>
        </w:rPr>
        <w:t xml:space="preserve">систему оценки достижения планируемых результатов освоения основной образовательной программы. </w:t>
      </w:r>
    </w:p>
    <w:p w:rsidR="0079012F" w:rsidRPr="008F7509" w:rsidRDefault="007711C5" w:rsidP="008F7509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A27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 w:rsidRPr="008F7509">
        <w:rPr>
          <w:rFonts w:ascii="Times New Roman" w:hAnsi="Times New Roman" w:cs="Times New Roman"/>
          <w:sz w:val="24"/>
          <w:szCs w:val="24"/>
        </w:rPr>
        <w:t xml:space="preserve"> определяет общее содержание начального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8F750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F7509">
        <w:rPr>
          <w:rFonts w:ascii="Times New Roman" w:hAnsi="Times New Roman" w:cs="Times New Roman"/>
          <w:sz w:val="24"/>
          <w:szCs w:val="24"/>
        </w:rPr>
        <w:t xml:space="preserve"> результатов, в том числе: </w:t>
      </w:r>
    </w:p>
    <w:p w:rsidR="0079012F" w:rsidRPr="008F7509" w:rsidRDefault="007711C5" w:rsidP="008F7509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509">
        <w:rPr>
          <w:rFonts w:ascii="Times New Roman" w:hAnsi="Times New Roman" w:cs="Times New Roman"/>
          <w:sz w:val="24"/>
          <w:szCs w:val="24"/>
        </w:rPr>
        <w:t xml:space="preserve">программу формирования универсальных учебных действий у обучающихся;  </w:t>
      </w:r>
    </w:p>
    <w:p w:rsidR="0079012F" w:rsidRPr="008F7509" w:rsidRDefault="007711C5" w:rsidP="008F7509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509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предметов, курсов; </w:t>
      </w:r>
    </w:p>
    <w:p w:rsidR="0079012F" w:rsidRPr="008F7509" w:rsidRDefault="007711C5" w:rsidP="008F7509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509">
        <w:rPr>
          <w:rFonts w:ascii="Times New Roman" w:hAnsi="Times New Roman" w:cs="Times New Roman"/>
          <w:sz w:val="24"/>
          <w:szCs w:val="24"/>
        </w:rPr>
        <w:t xml:space="preserve">программу </w:t>
      </w:r>
      <w:proofErr w:type="spellStart"/>
      <w:r w:rsidRPr="008F7509">
        <w:rPr>
          <w:rFonts w:ascii="Times New Roman" w:hAnsi="Times New Roman" w:cs="Times New Roman"/>
          <w:sz w:val="24"/>
          <w:szCs w:val="24"/>
        </w:rPr>
        <w:t>духовно­нравственного</w:t>
      </w:r>
      <w:proofErr w:type="spellEnd"/>
      <w:r w:rsidRPr="008F7509">
        <w:rPr>
          <w:rFonts w:ascii="Times New Roman" w:hAnsi="Times New Roman" w:cs="Times New Roman"/>
          <w:sz w:val="24"/>
          <w:szCs w:val="24"/>
        </w:rPr>
        <w:t xml:space="preserve"> развития, воспитания обучающихся; </w:t>
      </w:r>
    </w:p>
    <w:p w:rsidR="008F7509" w:rsidRDefault="007711C5" w:rsidP="008F7509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509">
        <w:rPr>
          <w:rFonts w:ascii="Times New Roman" w:hAnsi="Times New Roman" w:cs="Times New Roman"/>
          <w:sz w:val="24"/>
          <w:szCs w:val="24"/>
        </w:rPr>
        <w:t xml:space="preserve">программу формирования экологической культуры, здорового и безопасного образа жизни; </w:t>
      </w:r>
    </w:p>
    <w:p w:rsidR="0079012F" w:rsidRPr="008F7509" w:rsidRDefault="007711C5" w:rsidP="008F7509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509">
        <w:rPr>
          <w:rFonts w:ascii="Times New Roman" w:hAnsi="Times New Roman" w:cs="Times New Roman"/>
          <w:sz w:val="24"/>
          <w:szCs w:val="24"/>
        </w:rPr>
        <w:t xml:space="preserve">программу коррекционной работы. </w:t>
      </w:r>
    </w:p>
    <w:p w:rsidR="0079012F" w:rsidRPr="008F7509" w:rsidRDefault="007711C5" w:rsidP="008F7509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A27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8F7509">
        <w:rPr>
          <w:rFonts w:ascii="Times New Roman" w:hAnsi="Times New Roman" w:cs="Times New Roman"/>
          <w:sz w:val="24"/>
          <w:szCs w:val="24"/>
        </w:rPr>
        <w:t xml:space="preserve"> устанавливает общие рамки организации образовательной деятельности, а также механизм реализации компонентов основной образовательной программы. </w:t>
      </w:r>
    </w:p>
    <w:p w:rsidR="0079012F" w:rsidRPr="008F7509" w:rsidRDefault="007711C5" w:rsidP="008F7509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509">
        <w:rPr>
          <w:rFonts w:ascii="Times New Roman" w:hAnsi="Times New Roman" w:cs="Times New Roman"/>
          <w:sz w:val="24"/>
          <w:szCs w:val="24"/>
        </w:rPr>
        <w:t xml:space="preserve">Организационный раздел включает: </w:t>
      </w:r>
    </w:p>
    <w:p w:rsidR="0079012F" w:rsidRPr="008F7509" w:rsidRDefault="007711C5" w:rsidP="008F7509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509">
        <w:rPr>
          <w:rFonts w:ascii="Times New Roman" w:hAnsi="Times New Roman" w:cs="Times New Roman"/>
          <w:sz w:val="24"/>
          <w:szCs w:val="24"/>
        </w:rPr>
        <w:t xml:space="preserve">учебный план начального общего образования; </w:t>
      </w:r>
    </w:p>
    <w:p w:rsidR="007711C5" w:rsidRPr="008F7509" w:rsidRDefault="007711C5" w:rsidP="008F7509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509">
        <w:rPr>
          <w:rFonts w:ascii="Times New Roman" w:hAnsi="Times New Roman" w:cs="Times New Roman"/>
          <w:sz w:val="24"/>
          <w:szCs w:val="24"/>
        </w:rPr>
        <w:t>план внеурочной деятельности;</w:t>
      </w:r>
    </w:p>
    <w:p w:rsidR="0079012F" w:rsidRPr="008F7509" w:rsidRDefault="007711C5" w:rsidP="008F7509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509">
        <w:rPr>
          <w:rFonts w:ascii="Times New Roman" w:hAnsi="Times New Roman" w:cs="Times New Roman"/>
          <w:sz w:val="24"/>
          <w:szCs w:val="24"/>
        </w:rPr>
        <w:t xml:space="preserve">календарный учебный график; </w:t>
      </w:r>
    </w:p>
    <w:p w:rsidR="0079012F" w:rsidRDefault="007711C5" w:rsidP="008F7509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509">
        <w:rPr>
          <w:rFonts w:ascii="Times New Roman" w:hAnsi="Times New Roman" w:cs="Times New Roman"/>
          <w:sz w:val="24"/>
          <w:szCs w:val="24"/>
        </w:rPr>
        <w:t xml:space="preserve">систему условий реализации основной образовательной программы в соответствии с требованиями ФГОС НОО. </w:t>
      </w:r>
    </w:p>
    <w:p w:rsidR="008F7509" w:rsidRPr="008F7509" w:rsidRDefault="008F7509" w:rsidP="008F7509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509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r w:rsidRPr="008F7509">
        <w:rPr>
          <w:rFonts w:ascii="Times New Roman" w:hAnsi="Times New Roman" w:cs="Times New Roman"/>
          <w:b/>
          <w:i/>
          <w:sz w:val="24"/>
          <w:szCs w:val="24"/>
        </w:rPr>
        <w:t>участниками образовательных отношений  являются</w:t>
      </w:r>
    </w:p>
    <w:p w:rsidR="008F7509" w:rsidRPr="008F7509" w:rsidRDefault="008F7509" w:rsidP="008F7509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509">
        <w:rPr>
          <w:rFonts w:ascii="Times New Roman" w:hAnsi="Times New Roman" w:cs="Times New Roman"/>
          <w:sz w:val="24"/>
          <w:szCs w:val="24"/>
        </w:rPr>
        <w:t>обучающиеся, педагогические работники общеобразовательного учреждения, родители</w:t>
      </w:r>
    </w:p>
    <w:p w:rsidR="008F7509" w:rsidRPr="008F7509" w:rsidRDefault="008F7509" w:rsidP="008F7509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509">
        <w:rPr>
          <w:rFonts w:ascii="Times New Roman" w:hAnsi="Times New Roman" w:cs="Times New Roman"/>
          <w:sz w:val="24"/>
          <w:szCs w:val="24"/>
        </w:rPr>
        <w:t>(законные представители) обучающихся.</w:t>
      </w:r>
    </w:p>
    <w:p w:rsidR="0079012F" w:rsidRPr="008F7509" w:rsidRDefault="007711C5" w:rsidP="008F7509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509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организация, реализующая основную образовательную программу начального общего образования, обеспечивает ознакомление обучающихся и их родителей (законных представителей) как участников образовательных отношений: </w:t>
      </w:r>
    </w:p>
    <w:p w:rsidR="0079012F" w:rsidRPr="008F7509" w:rsidRDefault="007711C5" w:rsidP="008F7509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509">
        <w:rPr>
          <w:rFonts w:ascii="Times New Roman" w:hAnsi="Times New Roman" w:cs="Times New Roman"/>
          <w:sz w:val="24"/>
          <w:szCs w:val="24"/>
        </w:rPr>
        <w:t xml:space="preserve">с уставом и другими документами, регламентирующими осуществление образовательной деятельности в этой образовательной организации; </w:t>
      </w:r>
    </w:p>
    <w:p w:rsidR="0079012F" w:rsidRPr="008F7509" w:rsidRDefault="007711C5" w:rsidP="008F7509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509">
        <w:rPr>
          <w:rFonts w:ascii="Times New Roman" w:hAnsi="Times New Roman" w:cs="Times New Roman"/>
          <w:sz w:val="24"/>
          <w:szCs w:val="24"/>
        </w:rPr>
        <w:t xml:space="preserve">с их правами и обязанностями в части формирования и реализации основной образовательной программы начального общего образования, установленными законодательством Российской Федерации и уставом образовательной организации. </w:t>
      </w:r>
    </w:p>
    <w:p w:rsidR="006B53EE" w:rsidRPr="006B53EE" w:rsidRDefault="006B53EE" w:rsidP="006B53EE">
      <w:pPr>
        <w:ind w:left="428" w:right="0" w:firstLine="0"/>
        <w:rPr>
          <w:rFonts w:ascii="Times New Roman" w:hAnsi="Times New Roman" w:cs="Times New Roman"/>
          <w:sz w:val="24"/>
          <w:szCs w:val="24"/>
        </w:rPr>
      </w:pPr>
      <w:r w:rsidRPr="006B53EE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6B53EE">
        <w:rPr>
          <w:rFonts w:ascii="Times New Roman" w:hAnsi="Times New Roman" w:cs="Times New Roman"/>
          <w:sz w:val="24"/>
          <w:szCs w:val="24"/>
        </w:rPr>
        <w:t xml:space="preserve"> общего образования –</w:t>
      </w:r>
      <w:r>
        <w:rPr>
          <w:rFonts w:ascii="Times New Roman" w:hAnsi="Times New Roman" w:cs="Times New Roman"/>
          <w:sz w:val="24"/>
          <w:szCs w:val="24"/>
        </w:rPr>
        <w:t>4 года</w:t>
      </w:r>
      <w:r w:rsidRPr="006B53E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9012F" w:rsidRPr="008F7509" w:rsidRDefault="006B53EE" w:rsidP="006B53EE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6B53EE">
        <w:rPr>
          <w:rFonts w:ascii="Times New Roman" w:hAnsi="Times New Roman" w:cs="Times New Roman"/>
          <w:sz w:val="24"/>
          <w:szCs w:val="24"/>
        </w:rPr>
        <w:t xml:space="preserve">В ходе реализации в образовательную программу могут быть внесены изменения и дополнения, которые также принимаются решением Педагогического совета и утверждаются приказом директора образовательного учреждения.  </w:t>
      </w:r>
      <w:r w:rsidR="007711C5" w:rsidRPr="008F750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9012F" w:rsidRPr="008F7509">
      <w:pgSz w:w="11906" w:h="16838"/>
      <w:pgMar w:top="759" w:right="713" w:bottom="79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3432F"/>
    <w:multiLevelType w:val="hybridMultilevel"/>
    <w:tmpl w:val="490A59B4"/>
    <w:lvl w:ilvl="0" w:tplc="A184E3BA">
      <w:start w:val="1"/>
      <w:numFmt w:val="bullet"/>
      <w:lvlText w:val="–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0853D8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B05136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F8C5F4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A6EC74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A82866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50F8AE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58A430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2ECC96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2F"/>
    <w:rsid w:val="003B2B28"/>
    <w:rsid w:val="005A4A27"/>
    <w:rsid w:val="006B53EE"/>
    <w:rsid w:val="006E0101"/>
    <w:rsid w:val="007711C5"/>
    <w:rsid w:val="0079012F"/>
    <w:rsid w:val="00804836"/>
    <w:rsid w:val="008F7509"/>
    <w:rsid w:val="00A61E9A"/>
    <w:rsid w:val="00A8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04E6A-CB1F-4593-A019-228811F7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304" w:lineRule="auto"/>
      <w:ind w:right="3" w:firstLine="418"/>
      <w:jc w:val="both"/>
    </w:pPr>
    <w:rPr>
      <w:rFonts w:ascii="Arial" w:eastAsia="Arial" w:hAnsi="Arial" w:cs="Arial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509"/>
    <w:pPr>
      <w:spacing w:after="0" w:line="240" w:lineRule="auto"/>
      <w:ind w:right="3" w:firstLine="418"/>
      <w:jc w:val="both"/>
    </w:pPr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админ</cp:lastModifiedBy>
  <cp:revision>2</cp:revision>
  <dcterms:created xsi:type="dcterms:W3CDTF">2020-02-07T13:12:00Z</dcterms:created>
  <dcterms:modified xsi:type="dcterms:W3CDTF">2020-02-07T13:12:00Z</dcterms:modified>
</cp:coreProperties>
</file>