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D1" w:rsidRPr="00B023D1" w:rsidRDefault="00B023D1" w:rsidP="00B023D1">
      <w:pPr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</w:rPr>
      </w:pPr>
      <w:r w:rsidRPr="00B023D1">
        <w:rPr>
          <w:b/>
          <w:bCs/>
          <w:kern w:val="36"/>
          <w:sz w:val="40"/>
          <w:szCs w:val="40"/>
        </w:rPr>
        <w:t>Основы питания школьников. Что включить в рацион, чтобы ребенку на все хватало сил</w:t>
      </w:r>
    </w:p>
    <w:p w:rsidR="00B023D1" w:rsidRPr="00B023D1" w:rsidRDefault="00B023D1" w:rsidP="00B023D1">
      <w:r w:rsidRPr="00B023D1">
        <w:t>Играть с друзьями, решать примеры по математике, учить историю и физику... В школе задач у ребенка много. Поэтому питание должно быть сбалансированным, чтобы задора хватало на весь день.</w:t>
      </w:r>
    </w:p>
    <w:p w:rsidR="00B023D1" w:rsidRPr="00B023D1" w:rsidRDefault="00B023D1" w:rsidP="00B023D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Pr="00B023D1">
        <w:rPr>
          <w:b/>
          <w:bCs/>
          <w:sz w:val="36"/>
          <w:szCs w:val="36"/>
        </w:rPr>
        <w:t>Принципы здорового питания</w:t>
      </w:r>
    </w:p>
    <w:p w:rsidR="00B023D1" w:rsidRPr="00B023D1" w:rsidRDefault="00B023D1" w:rsidP="00B023D1">
      <w:r w:rsidRPr="00B023D1">
        <w:rPr>
          <w:b/>
          <w:bCs/>
        </w:rPr>
        <w:t>Разнообразие</w:t>
      </w:r>
    </w:p>
    <w:p w:rsidR="00B023D1" w:rsidRPr="00B023D1" w:rsidRDefault="00B023D1" w:rsidP="00B023D1">
      <w:pPr>
        <w:jc w:val="both"/>
      </w:pPr>
      <w:r>
        <w:t xml:space="preserve">   </w:t>
      </w:r>
      <w:r w:rsidRPr="00B023D1">
        <w:t>Каждый день ребенок должен получать определенное количество белков, жиров и углеводов. Белки отвечают за обмен веществ и рост. Они хорошо усваиваются из рыбы, мяса, яиц и молочных продуктов. Жиры — проводники питательных веществ. Они содержатся в сливках, сметане, сливочном масле, мягких сырах, орехах. Энергию и силу дети получают из углеводов: простые есть в сладких фруктах и овощах, ягодах, медленные — в картофеле, зерновых и бобовых культурах.</w:t>
      </w:r>
    </w:p>
    <w:p w:rsidR="00B023D1" w:rsidRPr="00B023D1" w:rsidRDefault="00B023D1" w:rsidP="00B023D1">
      <w:r w:rsidRPr="00B023D1">
        <w:rPr>
          <w:b/>
          <w:bCs/>
        </w:rPr>
        <w:t>Потребности</w:t>
      </w:r>
    </w:p>
    <w:p w:rsidR="00B023D1" w:rsidRPr="00B023D1" w:rsidRDefault="00B023D1" w:rsidP="00B023D1">
      <w:pPr>
        <w:jc w:val="both"/>
      </w:pPr>
      <w:r>
        <w:t xml:space="preserve">   </w:t>
      </w:r>
      <w:r w:rsidRPr="00B023D1">
        <w:t>Каждый ребенок индивидуален: кто-то любит играть в футбол, а кто-то — на скрипке. Поэтому еду нужно давать</w:t>
      </w:r>
      <w:r>
        <w:t xml:space="preserve"> в таком количестве</w:t>
      </w:r>
      <w:proofErr w:type="gramStart"/>
      <w:r>
        <w:t xml:space="preserve"> </w:t>
      </w:r>
      <w:r w:rsidRPr="00B023D1">
        <w:t>,</w:t>
      </w:r>
      <w:proofErr w:type="gramEnd"/>
      <w:r w:rsidRPr="00B023D1">
        <w:t xml:space="preserve"> чтобы восполнить </w:t>
      </w:r>
      <w:proofErr w:type="spellStart"/>
      <w:r w:rsidRPr="00B023D1">
        <w:t>энергопотери</w:t>
      </w:r>
      <w:proofErr w:type="spellEnd"/>
      <w:r w:rsidRPr="00B023D1">
        <w:t>.</w:t>
      </w:r>
    </w:p>
    <w:p w:rsidR="00B023D1" w:rsidRPr="00B023D1" w:rsidRDefault="00B023D1" w:rsidP="00B023D1">
      <w:r w:rsidRPr="00B023D1">
        <w:rPr>
          <w:b/>
          <w:bCs/>
        </w:rPr>
        <w:t>Регулярность</w:t>
      </w:r>
    </w:p>
    <w:p w:rsidR="00B023D1" w:rsidRPr="00B023D1" w:rsidRDefault="00B023D1" w:rsidP="00B023D1">
      <w:pPr>
        <w:jc w:val="both"/>
      </w:pPr>
      <w:r>
        <w:t xml:space="preserve">    </w:t>
      </w:r>
      <w:proofErr w:type="gramStart"/>
      <w:r w:rsidRPr="00B023D1">
        <w:t>Есть ребенок должен</w:t>
      </w:r>
      <w:proofErr w:type="gramEnd"/>
      <w:r w:rsidRPr="00B023D1">
        <w:t xml:space="preserve"> регулярно. Промежутки между приемами пищи не стоит делать больше 4-5 часов. За это время пища успеет перевариться и усвоится полностью.</w:t>
      </w:r>
    </w:p>
    <w:p w:rsidR="00B023D1" w:rsidRPr="00B023D1" w:rsidRDefault="00B023D1" w:rsidP="00B023D1">
      <w:r w:rsidRPr="00B023D1">
        <w:rPr>
          <w:b/>
          <w:bCs/>
        </w:rPr>
        <w:t>Баланс</w:t>
      </w:r>
    </w:p>
    <w:p w:rsidR="00B023D1" w:rsidRPr="00B023D1" w:rsidRDefault="00B023D1" w:rsidP="00B023D1">
      <w:pPr>
        <w:jc w:val="both"/>
      </w:pPr>
      <w:r>
        <w:t xml:space="preserve">    </w:t>
      </w:r>
      <w:r w:rsidRPr="00B023D1">
        <w:t>Углеводы служат источником энергии, а также выступают в качестве запасных питательных веществ. Школьнику они необходимы, в меню их должно быть больше, чем белков и жиров. Но злоупотреблять не стоит — избыток быстрых углеводов приводит к ожирению. Важно соблюдать баланс: сладкие булочки замените фруктами, а конфеты — пастилой и медом.</w:t>
      </w:r>
    </w:p>
    <w:p w:rsidR="00B023D1" w:rsidRPr="00B023D1" w:rsidRDefault="00B023D1" w:rsidP="00B023D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Pr="00B023D1">
        <w:rPr>
          <w:b/>
          <w:bCs/>
          <w:sz w:val="36"/>
          <w:szCs w:val="36"/>
        </w:rPr>
        <w:t>Так ли важен завтрак</w:t>
      </w:r>
    </w:p>
    <w:p w:rsidR="00B023D1" w:rsidRPr="00B023D1" w:rsidRDefault="00B023D1" w:rsidP="00B023D1">
      <w:pPr>
        <w:jc w:val="both"/>
      </w:pPr>
      <w:r>
        <w:t xml:space="preserve">  </w:t>
      </w:r>
      <w:r w:rsidRPr="00B023D1">
        <w:t>Дети, которые успевают позавтракать с утра, более успешны в учебе. У школьников, которые не едят утром, замедляется обмен веществ, снижается внимательность, ухудшается память.</w:t>
      </w:r>
    </w:p>
    <w:p w:rsidR="00B023D1" w:rsidRPr="00B023D1" w:rsidRDefault="00B023D1" w:rsidP="00B023D1">
      <w:pPr>
        <w:jc w:val="both"/>
      </w:pPr>
      <w:r>
        <w:t xml:space="preserve">  </w:t>
      </w:r>
      <w:r w:rsidRPr="00B023D1">
        <w:t xml:space="preserve">Дети, которые регулярно едят по утрам, более </w:t>
      </w:r>
      <w:proofErr w:type="spellStart"/>
      <w:r w:rsidRPr="00B023D1">
        <w:t>стрессоустойчивы</w:t>
      </w:r>
      <w:proofErr w:type="spellEnd"/>
      <w:r w:rsidRPr="00B023D1">
        <w:t>. А начало уроков — всегда стресс: если испытывать его на голодный желудок, можно заработать гастрит.</w:t>
      </w:r>
    </w:p>
    <w:p w:rsidR="00B023D1" w:rsidRPr="00B023D1" w:rsidRDefault="00B023D1" w:rsidP="00B023D1">
      <w:pPr>
        <w:jc w:val="both"/>
      </w:pPr>
      <w:r>
        <w:t xml:space="preserve">   </w:t>
      </w:r>
      <w:r w:rsidRPr="00B023D1">
        <w:t>Дети, которые едят сытную еду по утрам, реже страдают от лишнего веса. Завтрак запускает обмен веществ — процесс, при котором организм начинает сжигать калории. У них не возникает желания чем-либо перекусить в течение дня.</w:t>
      </w:r>
    </w:p>
    <w:p w:rsidR="00B023D1" w:rsidRPr="00B023D1" w:rsidRDefault="00B023D1" w:rsidP="00B023D1">
      <w:r>
        <w:t xml:space="preserve">   </w:t>
      </w:r>
      <w:r w:rsidRPr="00B023D1">
        <w:t>Детские диетологи советуют кормить ребенка с утра чем-то теплым, не очень жирным и сладким. Для этого включите в меню молочные каши. Они богаты сложными углеводами. Школьник будет чувствовать себя сытым до обеда.</w:t>
      </w:r>
    </w:p>
    <w:p w:rsidR="00B023D1" w:rsidRPr="00B023D1" w:rsidRDefault="00B023D1" w:rsidP="00B023D1">
      <w:r>
        <w:t xml:space="preserve">  </w:t>
      </w:r>
      <w:r w:rsidRPr="00B023D1">
        <w:t>Гречневая каша — лидер по количеству растительных белков, кальция, железа, фосфора, витаминов группы</w:t>
      </w:r>
      <w:proofErr w:type="gramStart"/>
      <w:r w:rsidRPr="00B023D1">
        <w:t xml:space="preserve"> В</w:t>
      </w:r>
      <w:proofErr w:type="gramEnd"/>
      <w:r w:rsidRPr="00B023D1">
        <w:t>, которые необходимы для активной работы мозга. На втором месте овсянка. В рисовой каше больше крахмала, но меньше белка.</w:t>
      </w:r>
    </w:p>
    <w:p w:rsidR="00B023D1" w:rsidRPr="00B023D1" w:rsidRDefault="00B023D1" w:rsidP="00B023D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B023D1">
        <w:rPr>
          <w:b/>
          <w:bCs/>
          <w:sz w:val="36"/>
          <w:szCs w:val="36"/>
        </w:rPr>
        <w:t>Чем кормят в школе</w:t>
      </w:r>
    </w:p>
    <w:p w:rsidR="00B023D1" w:rsidRPr="00B023D1" w:rsidRDefault="00B023D1" w:rsidP="00B023D1">
      <w:pPr>
        <w:jc w:val="both"/>
      </w:pPr>
      <w:r>
        <w:t xml:space="preserve">    </w:t>
      </w:r>
      <w:r w:rsidRPr="00B023D1">
        <w:t>В России начал действовать закон, по которому ученики начальной школы должны получать бесплатное горячее питание. Такая еда не должна быть жирной, жареной или острой.</w:t>
      </w:r>
    </w:p>
    <w:p w:rsidR="00B023D1" w:rsidRPr="00B023D1" w:rsidRDefault="00B023D1" w:rsidP="00B023D1">
      <w:pPr>
        <w:jc w:val="both"/>
      </w:pPr>
      <w:r>
        <w:lastRenderedPageBreak/>
        <w:t xml:space="preserve">    </w:t>
      </w:r>
      <w:r w:rsidRPr="00B023D1">
        <w:t xml:space="preserve">По рекомендациям </w:t>
      </w:r>
      <w:proofErr w:type="spellStart"/>
      <w:r w:rsidRPr="00B023D1">
        <w:t>Роспотребнадзора</w:t>
      </w:r>
      <w:proofErr w:type="spellEnd"/>
      <w:r w:rsidRPr="00B023D1">
        <w:t xml:space="preserve">, завтрак для </w:t>
      </w:r>
      <w:proofErr w:type="spellStart"/>
      <w:r w:rsidRPr="00B023D1">
        <w:t>младшеклассника</w:t>
      </w:r>
      <w:proofErr w:type="spellEnd"/>
      <w:r w:rsidRPr="00B023D1">
        <w:t xml:space="preserve"> содержит 12—16 </w:t>
      </w:r>
      <w:proofErr w:type="spellStart"/>
      <w:r w:rsidRPr="00B023D1">
        <w:t>гр</w:t>
      </w:r>
      <w:proofErr w:type="spellEnd"/>
      <w:r w:rsidRPr="00B023D1">
        <w:t xml:space="preserve"> белка, столько же жира и 48—60 </w:t>
      </w:r>
      <w:proofErr w:type="spellStart"/>
      <w:r w:rsidRPr="00B023D1">
        <w:t>гр</w:t>
      </w:r>
      <w:proofErr w:type="spellEnd"/>
      <w:r w:rsidRPr="00B023D1">
        <w:t xml:space="preserve"> углеводов. Детям должны выдавать фрукты, витаминизированные хлеб и напитки. Завтрак или обед в идеале содержит, как минимум, одно горячее блюдо и один напиток.</w:t>
      </w:r>
    </w:p>
    <w:p w:rsidR="00B023D1" w:rsidRPr="00B023D1" w:rsidRDefault="0043401D" w:rsidP="00B023D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B023D1" w:rsidRPr="00B023D1">
        <w:rPr>
          <w:b/>
          <w:bCs/>
          <w:sz w:val="36"/>
          <w:szCs w:val="36"/>
        </w:rPr>
        <w:t>Считать ли калории</w:t>
      </w:r>
    </w:p>
    <w:p w:rsidR="00B023D1" w:rsidRPr="00B023D1" w:rsidRDefault="0043401D" w:rsidP="0043401D">
      <w:pPr>
        <w:jc w:val="both"/>
      </w:pPr>
      <w:r>
        <w:t xml:space="preserve">     </w:t>
      </w:r>
      <w:r w:rsidR="00B023D1" w:rsidRPr="00B023D1">
        <w:t>Делать это не только нужно, но и важно. В Институте возрастной физиологии РАО выяснили, что показатели работы сердца и дыхания детей во время уроков, уровень напряжения во время занятий можно сравнить с космонавтом, находящимся в невесомости.</w:t>
      </w:r>
    </w:p>
    <w:p w:rsidR="00B023D1" w:rsidRPr="00B023D1" w:rsidRDefault="0043401D" w:rsidP="0043401D">
      <w:pPr>
        <w:jc w:val="both"/>
      </w:pPr>
      <w:r>
        <w:t xml:space="preserve">    </w:t>
      </w:r>
      <w:r w:rsidR="00B023D1" w:rsidRPr="00B023D1">
        <w:t>Мозг ребенка во время учебы расходует почти 25% энергии, которую получает с пищей. Для сравнения: у взрослого человека это величина составляет только 3—4%. Поэтому дети школьного возраста должны получать от 2000 до 3000 ккал.</w:t>
      </w:r>
    </w:p>
    <w:p w:rsidR="00B023D1" w:rsidRPr="00B023D1" w:rsidRDefault="00B023D1" w:rsidP="00B023D1">
      <w:r w:rsidRPr="00B023D1">
        <w:t>Этот показатель зависит и от возраста, роста, веса школьника. В среднем ребенок 7—10 лет должен получать около 2000 ккал в сутки, 11—14 лет — 2400—2600 ккал, а в 16 лет — 3000 ккал.</w:t>
      </w:r>
    </w:p>
    <w:p w:rsidR="00B023D1" w:rsidRPr="00B023D1" w:rsidRDefault="00677E7E" w:rsidP="00677E7E">
      <w:pPr>
        <w:jc w:val="both"/>
      </w:pPr>
      <w:r>
        <w:t xml:space="preserve">    </w:t>
      </w:r>
      <w:r w:rsidR="00B023D1" w:rsidRPr="00B023D1">
        <w:t>Кроме килокалорий стоит обратить внимание и на состав витаминов. За работу мозга отвечают В</w:t>
      </w:r>
      <w:proofErr w:type="gramStart"/>
      <w:r w:rsidR="00B023D1" w:rsidRPr="00B023D1">
        <w:t>1</w:t>
      </w:r>
      <w:proofErr w:type="gramEnd"/>
      <w:r w:rsidR="00B023D1" w:rsidRPr="00B023D1">
        <w:t>, В2, В6, В12. Витамин B1 поступает в организм с хлебом из муки грубого помола, крупами, бобовыми. B2 содержится в молочных продуктах. В</w:t>
      </w:r>
      <w:proofErr w:type="gramStart"/>
      <w:r w:rsidR="00B023D1" w:rsidRPr="00B023D1">
        <w:t>6</w:t>
      </w:r>
      <w:proofErr w:type="gramEnd"/>
      <w:r w:rsidR="00B023D1" w:rsidRPr="00B023D1">
        <w:t xml:space="preserve"> — в неочищенных зернах злаковых, листовых салатах, гречневых и пшеничных крупах, бобовых. В12 есть в печени, говядине, мясе домашней птицы, рыбе, молоке и сыре.</w:t>
      </w:r>
    </w:p>
    <w:p w:rsidR="00B023D1" w:rsidRDefault="00B023D1" w:rsidP="00677E7E">
      <w:pPr>
        <w:rPr>
          <w:b/>
          <w:bCs/>
          <w:sz w:val="36"/>
          <w:szCs w:val="36"/>
        </w:rPr>
      </w:pPr>
      <w:r w:rsidRPr="00B023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77E7E">
        <w:rPr>
          <w:b/>
          <w:bCs/>
          <w:sz w:val="36"/>
          <w:szCs w:val="36"/>
        </w:rPr>
        <w:t xml:space="preserve">        </w:t>
      </w:r>
      <w:r w:rsidRPr="00B023D1">
        <w:rPr>
          <w:b/>
          <w:bCs/>
          <w:sz w:val="36"/>
          <w:szCs w:val="36"/>
        </w:rPr>
        <w:t>Что делать, если ребенок не хочет есть</w:t>
      </w:r>
    </w:p>
    <w:p w:rsidR="00A434B2" w:rsidRPr="00B023D1" w:rsidRDefault="00A434B2" w:rsidP="00677E7E">
      <w:pPr>
        <w:rPr>
          <w:b/>
          <w:bCs/>
          <w:sz w:val="36"/>
          <w:szCs w:val="36"/>
        </w:rPr>
      </w:pPr>
    </w:p>
    <w:p w:rsidR="00B023D1" w:rsidRPr="00B023D1" w:rsidRDefault="00677E7E" w:rsidP="00677E7E">
      <w:pPr>
        <w:jc w:val="both"/>
      </w:pPr>
      <w:r>
        <w:t xml:space="preserve">     </w:t>
      </w:r>
      <w:r w:rsidR="00B023D1" w:rsidRPr="00B023D1">
        <w:t xml:space="preserve">Приглядитесь к ребенку. Достаточно ли он двигается в течение дня? Если в расписании только уроки, компьютер и телевизор, то удивляться плохому аппетиту не стоит. </w:t>
      </w:r>
      <w:proofErr w:type="spellStart"/>
      <w:r w:rsidR="00B023D1" w:rsidRPr="00B023D1">
        <w:t>Энергозатраты</w:t>
      </w:r>
      <w:proofErr w:type="spellEnd"/>
      <w:r w:rsidR="00B023D1" w:rsidRPr="00B023D1">
        <w:t xml:space="preserve"> у него минимальные, много еды ему просто не нужно.</w:t>
      </w:r>
    </w:p>
    <w:p w:rsidR="00B023D1" w:rsidRPr="00B023D1" w:rsidRDefault="00B023D1" w:rsidP="00677E7E">
      <w:pPr>
        <w:jc w:val="both"/>
      </w:pPr>
      <w:r w:rsidRPr="00B023D1">
        <w:t>ВОЗ рекомендует детям заниматься физическими нагрузками не меньше часа в день. Велосипеды, походы, физкультура дома и в школе — всё это необходимо, чтобы вырастить здорового ребенка с отличным аппетитом.</w:t>
      </w:r>
    </w:p>
    <w:p w:rsidR="00B023D1" w:rsidRPr="00B023D1" w:rsidRDefault="00677E7E" w:rsidP="00677E7E">
      <w:pPr>
        <w:jc w:val="both"/>
      </w:pPr>
      <w:r>
        <w:t xml:space="preserve">    </w:t>
      </w:r>
      <w:r w:rsidR="00B023D1" w:rsidRPr="00B023D1">
        <w:t>Если причина не в отсутствии движения, то поговорите со школьником. Возможно, его что-то тревожит, поэтому аппетит пропал.</w:t>
      </w:r>
    </w:p>
    <w:p w:rsidR="00B023D1" w:rsidRPr="00B023D1" w:rsidRDefault="00677E7E" w:rsidP="00677E7E">
      <w:pPr>
        <w:jc w:val="both"/>
      </w:pPr>
      <w:r>
        <w:t xml:space="preserve">    </w:t>
      </w:r>
      <w:r w:rsidR="00B023D1" w:rsidRPr="00B023D1">
        <w:t xml:space="preserve">Фантазируйте, когда готовите. Нарежьте овощи не стандартными кольцами и кусочками, а сделайте фигурки: звезды, сердечки, ромбы. Не покупайте чипсы, крекеры, леденцы, которые дети </w:t>
      </w:r>
      <w:proofErr w:type="gramStart"/>
      <w:r w:rsidR="00B023D1" w:rsidRPr="00B023D1">
        <w:t>любят</w:t>
      </w:r>
      <w:proofErr w:type="gramEnd"/>
      <w:r w:rsidR="00B023D1" w:rsidRPr="00B023D1">
        <w:t xml:space="preserve"> есть между приемами пищи.</w:t>
      </w:r>
    </w:p>
    <w:p w:rsidR="00B023D1" w:rsidRPr="00B023D1" w:rsidRDefault="00677E7E" w:rsidP="00677E7E">
      <w:pPr>
        <w:jc w:val="both"/>
      </w:pPr>
      <w:r>
        <w:t xml:space="preserve">   </w:t>
      </w:r>
      <w:r w:rsidR="00B023D1" w:rsidRPr="00B023D1">
        <w:t>Попробуйте приготовить обед вместе. Дети с удовольствием едят то, что сделали сами.</w:t>
      </w:r>
    </w:p>
    <w:sectPr w:rsidR="00B023D1" w:rsidRPr="00B023D1" w:rsidSect="00A434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C79"/>
    <w:multiLevelType w:val="multilevel"/>
    <w:tmpl w:val="1B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5929"/>
    <w:multiLevelType w:val="multilevel"/>
    <w:tmpl w:val="712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423E0"/>
    <w:multiLevelType w:val="multilevel"/>
    <w:tmpl w:val="221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075D2"/>
    <w:multiLevelType w:val="multilevel"/>
    <w:tmpl w:val="9830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23D1"/>
    <w:rsid w:val="0043401D"/>
    <w:rsid w:val="00677E7E"/>
    <w:rsid w:val="008038BE"/>
    <w:rsid w:val="00A434B2"/>
    <w:rsid w:val="00B023D1"/>
    <w:rsid w:val="00D5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02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23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3D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23D1"/>
    <w:rPr>
      <w:b/>
      <w:bCs/>
      <w:sz w:val="36"/>
      <w:szCs w:val="36"/>
    </w:rPr>
  </w:style>
  <w:style w:type="character" w:customStyle="1" w:styleId="texttext1flby">
    <w:name w:val="text_text__1flby"/>
    <w:basedOn w:val="a0"/>
    <w:rsid w:val="00B023D1"/>
  </w:style>
  <w:style w:type="character" w:styleId="a3">
    <w:name w:val="Strong"/>
    <w:basedOn w:val="a0"/>
    <w:uiPriority w:val="22"/>
    <w:qFormat/>
    <w:rsid w:val="00B023D1"/>
    <w:rPr>
      <w:b/>
      <w:bCs/>
    </w:rPr>
  </w:style>
  <w:style w:type="character" w:styleId="a4">
    <w:name w:val="Hyperlink"/>
    <w:basedOn w:val="a0"/>
    <w:uiPriority w:val="99"/>
    <w:unhideWhenUsed/>
    <w:rsid w:val="00B023D1"/>
    <w:rPr>
      <w:color w:val="0000FF"/>
      <w:u w:val="single"/>
    </w:rPr>
  </w:style>
  <w:style w:type="character" w:customStyle="1" w:styleId="h2maintitle2mukp">
    <w:name w:val="h2_maintitle__2mukp"/>
    <w:basedOn w:val="a0"/>
    <w:rsid w:val="00B0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9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0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4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2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3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8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0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9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26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6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0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6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3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61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89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9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7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4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6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8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40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62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4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15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24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24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21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5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5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9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9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9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0C98-FA5A-4990-94F6-8879B0E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Vurnary School N1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2021-11-09T09:51:00Z</dcterms:created>
  <dcterms:modified xsi:type="dcterms:W3CDTF">2021-11-09T10:31:00Z</dcterms:modified>
</cp:coreProperties>
</file>