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B1" w:rsidRDefault="0041116D" w:rsidP="0041116D">
      <w:pPr>
        <w:jc w:val="center"/>
        <w:rPr>
          <w:rFonts w:ascii="Times New Roman" w:hAnsi="Times New Roman" w:cs="Times New Roman"/>
          <w:b/>
          <w:sz w:val="28"/>
          <w:szCs w:val="28"/>
        </w:rPr>
      </w:pPr>
      <w:r w:rsidRPr="0082138E">
        <w:rPr>
          <w:rFonts w:ascii="Times New Roman" w:hAnsi="Times New Roman" w:cs="Times New Roman"/>
          <w:b/>
          <w:sz w:val="28"/>
          <w:szCs w:val="28"/>
        </w:rPr>
        <w:t>Воспитание познавательной активности</w:t>
      </w:r>
      <w:r w:rsidR="0082138E" w:rsidRPr="0082138E">
        <w:rPr>
          <w:rFonts w:ascii="Times New Roman" w:hAnsi="Times New Roman" w:cs="Times New Roman"/>
          <w:b/>
          <w:sz w:val="28"/>
          <w:szCs w:val="28"/>
        </w:rPr>
        <w:t xml:space="preserve"> на уроках физической культуры</w:t>
      </w:r>
    </w:p>
    <w:p w:rsidR="00E93807" w:rsidRPr="0082138E" w:rsidRDefault="00E93807" w:rsidP="0041116D">
      <w:pPr>
        <w:jc w:val="center"/>
        <w:rPr>
          <w:rFonts w:ascii="Times New Roman" w:hAnsi="Times New Roman" w:cs="Times New Roman"/>
          <w:b/>
          <w:sz w:val="28"/>
          <w:szCs w:val="28"/>
        </w:rPr>
      </w:pPr>
      <w:bookmarkStart w:id="0" w:name="_GoBack"/>
      <w:bookmarkEnd w:id="0"/>
    </w:p>
    <w:p w:rsidR="0041116D" w:rsidRDefault="0041116D" w:rsidP="00696EE0">
      <w:pPr>
        <w:spacing w:after="0"/>
        <w:rPr>
          <w:rFonts w:ascii="Times New Roman" w:hAnsi="Times New Roman" w:cs="Times New Roman"/>
          <w:sz w:val="24"/>
          <w:szCs w:val="24"/>
        </w:rPr>
      </w:pPr>
      <w:r>
        <w:rPr>
          <w:rFonts w:ascii="Times New Roman" w:hAnsi="Times New Roman" w:cs="Times New Roman"/>
          <w:sz w:val="24"/>
          <w:szCs w:val="24"/>
        </w:rPr>
        <w:t xml:space="preserve">    Практика показывает, что учение как процесс освоения знаний, навыков и умений протекает успешно лишь при достаточно высокой познавательной активности детей</w:t>
      </w:r>
      <w:r w:rsidR="00EC1416">
        <w:rPr>
          <w:rFonts w:ascii="Times New Roman" w:hAnsi="Times New Roman" w:cs="Times New Roman"/>
          <w:sz w:val="24"/>
          <w:szCs w:val="24"/>
        </w:rPr>
        <w:t xml:space="preserve"> – стремлении к познанию, к овладению более полными и глубокими знаниями.</w:t>
      </w:r>
    </w:p>
    <w:p w:rsidR="00EC1416" w:rsidRDefault="00EC1416" w:rsidP="00696EE0">
      <w:pPr>
        <w:spacing w:after="0"/>
        <w:rPr>
          <w:rFonts w:ascii="Times New Roman" w:hAnsi="Times New Roman" w:cs="Times New Roman"/>
          <w:sz w:val="24"/>
          <w:szCs w:val="24"/>
        </w:rPr>
      </w:pPr>
      <w:r>
        <w:rPr>
          <w:rFonts w:ascii="Times New Roman" w:hAnsi="Times New Roman" w:cs="Times New Roman"/>
          <w:sz w:val="24"/>
          <w:szCs w:val="24"/>
        </w:rPr>
        <w:t xml:space="preserve">    При обучении школьников на уроках физической культуры воспитание познавательной активности имеет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Психологи утверждают, что, даже когда человека учат выполнять физические действия, решающее звено</w:t>
      </w:r>
      <w:r w:rsidR="00B25DB6">
        <w:rPr>
          <w:rFonts w:ascii="Times New Roman" w:hAnsi="Times New Roman" w:cs="Times New Roman"/>
          <w:sz w:val="24"/>
          <w:szCs w:val="24"/>
        </w:rPr>
        <w:t xml:space="preserve"> – психологическое. </w:t>
      </w:r>
      <w:r w:rsidR="00696EE0">
        <w:rPr>
          <w:rFonts w:ascii="Times New Roman" w:hAnsi="Times New Roman" w:cs="Times New Roman"/>
          <w:sz w:val="24"/>
          <w:szCs w:val="24"/>
        </w:rPr>
        <w:t>Во все практические действия обязательно входят элементы действий психических, и без них нельзя научиться внешним, практическим действиям.</w:t>
      </w:r>
    </w:p>
    <w:p w:rsidR="00696EE0" w:rsidRDefault="00696EE0" w:rsidP="00696EE0">
      <w:pPr>
        <w:spacing w:after="0"/>
        <w:rPr>
          <w:rFonts w:ascii="Times New Roman" w:hAnsi="Times New Roman" w:cs="Times New Roman"/>
          <w:sz w:val="24"/>
          <w:szCs w:val="24"/>
        </w:rPr>
      </w:pPr>
      <w:r>
        <w:rPr>
          <w:rFonts w:ascii="Times New Roman" w:hAnsi="Times New Roman" w:cs="Times New Roman"/>
          <w:sz w:val="24"/>
          <w:szCs w:val="24"/>
        </w:rPr>
        <w:t xml:space="preserve">    Активизировать познавательную деятельность учащихся на уроках физической культуры важно ещё и вот почему. Ни один учитель познакомился на практике с пассивностью учеников в учебной деятельности,  с падением у них интереса к занятиям физическими упражнениями. Причины? Одна из них о том, что, согласно программе, обучение одним и тем</w:t>
      </w:r>
      <w:r w:rsidR="00914FB9">
        <w:rPr>
          <w:rFonts w:ascii="Times New Roman" w:hAnsi="Times New Roman" w:cs="Times New Roman"/>
          <w:sz w:val="24"/>
          <w:szCs w:val="24"/>
        </w:rPr>
        <w:t xml:space="preserve"> </w:t>
      </w:r>
      <w:r>
        <w:rPr>
          <w:rFonts w:ascii="Times New Roman" w:hAnsi="Times New Roman" w:cs="Times New Roman"/>
          <w:sz w:val="24"/>
          <w:szCs w:val="24"/>
        </w:rPr>
        <w:t>же двигательным</w:t>
      </w:r>
      <w:r w:rsidR="00914FB9">
        <w:rPr>
          <w:rFonts w:ascii="Times New Roman" w:hAnsi="Times New Roman" w:cs="Times New Roman"/>
          <w:sz w:val="24"/>
          <w:szCs w:val="24"/>
        </w:rPr>
        <w:t xml:space="preserve"> действиям. Бегу, например, прыжкам, метаниям, осуществляется в течени</w:t>
      </w:r>
      <w:proofErr w:type="gramStart"/>
      <w:r w:rsidR="00914FB9">
        <w:rPr>
          <w:rFonts w:ascii="Times New Roman" w:hAnsi="Times New Roman" w:cs="Times New Roman"/>
          <w:sz w:val="24"/>
          <w:szCs w:val="24"/>
        </w:rPr>
        <w:t>и</w:t>
      </w:r>
      <w:proofErr w:type="gramEnd"/>
      <w:r w:rsidR="00914FB9">
        <w:rPr>
          <w:rFonts w:ascii="Times New Roman" w:hAnsi="Times New Roman" w:cs="Times New Roman"/>
          <w:sz w:val="24"/>
          <w:szCs w:val="24"/>
        </w:rPr>
        <w:t xml:space="preserve"> многих лет, и учитель часто не разнообразит этот процесс.</w:t>
      </w:r>
      <w:r w:rsidR="007612DC">
        <w:rPr>
          <w:rFonts w:ascii="Times New Roman" w:hAnsi="Times New Roman" w:cs="Times New Roman"/>
          <w:sz w:val="24"/>
          <w:szCs w:val="24"/>
        </w:rPr>
        <w:t xml:space="preserve"> Другая причина – нередко учителя в своей практической работе ограничиваются обучением репродуктивным, т.е. требуют выполнения заданий по образцу. </w:t>
      </w:r>
      <w:r w:rsidR="0084260B">
        <w:rPr>
          <w:rFonts w:ascii="Times New Roman" w:hAnsi="Times New Roman" w:cs="Times New Roman"/>
          <w:sz w:val="24"/>
          <w:szCs w:val="24"/>
        </w:rPr>
        <w:t>В лучшем случае даётся схема действия без опознавания целесообразности рекомендуемых способов выполнения упражнений. Такое обучение лишает детей проявления творческого начала в действиях, что и приводит к пассивности.</w:t>
      </w:r>
    </w:p>
    <w:p w:rsidR="00AE3072" w:rsidRDefault="00AE3072" w:rsidP="00696EE0">
      <w:pPr>
        <w:spacing w:after="0"/>
        <w:rPr>
          <w:rFonts w:ascii="Times New Roman" w:hAnsi="Times New Roman" w:cs="Times New Roman"/>
          <w:sz w:val="24"/>
          <w:szCs w:val="24"/>
        </w:rPr>
      </w:pPr>
      <w:r>
        <w:rPr>
          <w:rFonts w:ascii="Times New Roman" w:hAnsi="Times New Roman" w:cs="Times New Roman"/>
          <w:sz w:val="24"/>
          <w:szCs w:val="24"/>
        </w:rPr>
        <w:t xml:space="preserve">    Многие учителя стимулируют деятельность школьников, варьируя способы выполнения знакомых упражнений, способы организации учебной деятельности учеников и т.д. Подобное разнообразие создаёт определённый эмоциональный фон, вызывает интерес к физическим упражнениям. Однако более широкие возможности для повышения у детей интереса к занятиям заключены, на наш взгляд, в организации познавательной деятельности учащихся путём предоставления им большей </w:t>
      </w:r>
      <w:r w:rsidR="00212790">
        <w:rPr>
          <w:rFonts w:ascii="Times New Roman" w:hAnsi="Times New Roman" w:cs="Times New Roman"/>
          <w:sz w:val="24"/>
          <w:szCs w:val="24"/>
        </w:rPr>
        <w:t>самостоятельности, творческой инициативы, путём усложнения (в пределах доступного) познавательных задач, требующих применения приобретённых знаний и навыков в различных, изменяющихся условиях учебной деятельности.</w:t>
      </w:r>
    </w:p>
    <w:p w:rsidR="0082138E" w:rsidRDefault="0082138E" w:rsidP="00696EE0">
      <w:pPr>
        <w:spacing w:after="0"/>
        <w:rPr>
          <w:rFonts w:ascii="Times New Roman" w:hAnsi="Times New Roman" w:cs="Times New Roman"/>
          <w:sz w:val="24"/>
          <w:szCs w:val="24"/>
        </w:rPr>
      </w:pPr>
      <w:r>
        <w:rPr>
          <w:rFonts w:ascii="Times New Roman" w:hAnsi="Times New Roman" w:cs="Times New Roman"/>
          <w:sz w:val="24"/>
          <w:szCs w:val="24"/>
        </w:rPr>
        <w:t xml:space="preserve">    Каковы же реальные возможности воспитание познавательной активности на уроках физической культуры? Раскроем это на примере своего опыта.</w:t>
      </w:r>
    </w:p>
    <w:p w:rsidR="0082138E" w:rsidRDefault="0082138E" w:rsidP="00696EE0">
      <w:pPr>
        <w:spacing w:after="0"/>
        <w:rPr>
          <w:rFonts w:ascii="Times New Roman" w:hAnsi="Times New Roman" w:cs="Times New Roman"/>
          <w:sz w:val="24"/>
          <w:szCs w:val="24"/>
        </w:rPr>
      </w:pPr>
      <w:r>
        <w:rPr>
          <w:rFonts w:ascii="Times New Roman" w:hAnsi="Times New Roman" w:cs="Times New Roman"/>
          <w:sz w:val="24"/>
          <w:szCs w:val="24"/>
        </w:rPr>
        <w:t xml:space="preserve">    Чтобы активизировать познавательную деятельность учеников, было намечено: повысить уровень знаний по физической культуре у школьников, выработать у них сознательное отношение к освоению двигательных действий.</w:t>
      </w:r>
    </w:p>
    <w:p w:rsidR="0082138E" w:rsidRDefault="0082138E" w:rsidP="00696EE0">
      <w:pPr>
        <w:spacing w:after="0"/>
        <w:rPr>
          <w:rFonts w:ascii="Times New Roman" w:hAnsi="Times New Roman" w:cs="Times New Roman"/>
          <w:sz w:val="24"/>
          <w:szCs w:val="24"/>
        </w:rPr>
      </w:pPr>
      <w:r>
        <w:rPr>
          <w:rFonts w:ascii="Times New Roman" w:hAnsi="Times New Roman" w:cs="Times New Roman"/>
          <w:sz w:val="24"/>
          <w:szCs w:val="24"/>
        </w:rPr>
        <w:t xml:space="preserve">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важно было определить, </w:t>
      </w:r>
      <w:r w:rsidR="00D8405B">
        <w:rPr>
          <w:rFonts w:ascii="Times New Roman" w:hAnsi="Times New Roman" w:cs="Times New Roman"/>
          <w:sz w:val="24"/>
          <w:szCs w:val="24"/>
        </w:rPr>
        <w:t xml:space="preserve">какие знания по технике изучаемых двигательных действий надо дать ученикам. </w:t>
      </w:r>
      <w:r w:rsidR="004C6BB2">
        <w:rPr>
          <w:rFonts w:ascii="Times New Roman" w:hAnsi="Times New Roman" w:cs="Times New Roman"/>
          <w:sz w:val="24"/>
          <w:szCs w:val="24"/>
        </w:rPr>
        <w:t>Учитывалось</w:t>
      </w:r>
      <w:proofErr w:type="gramStart"/>
      <w:r w:rsidR="004C6BB2">
        <w:rPr>
          <w:rFonts w:ascii="Times New Roman" w:hAnsi="Times New Roman" w:cs="Times New Roman"/>
          <w:sz w:val="24"/>
          <w:szCs w:val="24"/>
        </w:rPr>
        <w:t xml:space="preserve"> ,</w:t>
      </w:r>
      <w:proofErr w:type="gramEnd"/>
      <w:r w:rsidR="004C6BB2">
        <w:rPr>
          <w:rFonts w:ascii="Times New Roman" w:hAnsi="Times New Roman" w:cs="Times New Roman"/>
          <w:sz w:val="24"/>
          <w:szCs w:val="24"/>
        </w:rPr>
        <w:t xml:space="preserve"> что по нашему предмету нет учебника. Поэтому, чтобы компенсировать этот недостаток, обратились к </w:t>
      </w:r>
      <w:proofErr w:type="spellStart"/>
      <w:r w:rsidR="004C6BB2">
        <w:rPr>
          <w:rFonts w:ascii="Times New Roman" w:hAnsi="Times New Roman" w:cs="Times New Roman"/>
          <w:sz w:val="24"/>
          <w:szCs w:val="24"/>
        </w:rPr>
        <w:t>межпредметным</w:t>
      </w:r>
      <w:proofErr w:type="spellEnd"/>
      <w:r w:rsidR="004C6BB2">
        <w:rPr>
          <w:rFonts w:ascii="Times New Roman" w:hAnsi="Times New Roman" w:cs="Times New Roman"/>
          <w:sz w:val="24"/>
          <w:szCs w:val="24"/>
        </w:rPr>
        <w:t xml:space="preserve"> связям. При сообщении теоретических сведений по физической культуре используются знания, которые получают школьники на уроках по другим учебным предметам. Но опираться только на имеющиеся знания (когда пройдены соответствующие темы) оказалось недостаточным. Важно ещё и разъяснять незнакомые понятия, входящие в содержание других дисциплин общешкольного курса, необходимые для усвоения, углубления знаний по физической культуре (если предмет или тема ещё не изучались</w:t>
      </w:r>
      <w:r w:rsidR="00C63464">
        <w:rPr>
          <w:rFonts w:ascii="Times New Roman" w:hAnsi="Times New Roman" w:cs="Times New Roman"/>
          <w:sz w:val="24"/>
          <w:szCs w:val="24"/>
        </w:rPr>
        <w:t>, но их изучение предполагается в других четвертях учебного года или в последующих классах). При этом устанавливается конта</w:t>
      </w:r>
      <w:proofErr w:type="gramStart"/>
      <w:r w:rsidR="00C63464">
        <w:rPr>
          <w:rFonts w:ascii="Times New Roman" w:hAnsi="Times New Roman" w:cs="Times New Roman"/>
          <w:sz w:val="24"/>
          <w:szCs w:val="24"/>
        </w:rPr>
        <w:t>кт с др</w:t>
      </w:r>
      <w:proofErr w:type="gramEnd"/>
      <w:r w:rsidR="00C63464">
        <w:rPr>
          <w:rFonts w:ascii="Times New Roman" w:hAnsi="Times New Roman" w:cs="Times New Roman"/>
          <w:sz w:val="24"/>
          <w:szCs w:val="24"/>
        </w:rPr>
        <w:t xml:space="preserve">угими преподавателями </w:t>
      </w:r>
      <w:r w:rsidR="00C63464">
        <w:rPr>
          <w:rFonts w:ascii="Times New Roman" w:hAnsi="Times New Roman" w:cs="Times New Roman"/>
          <w:sz w:val="24"/>
          <w:szCs w:val="24"/>
        </w:rPr>
        <w:lastRenderedPageBreak/>
        <w:t xml:space="preserve">учебных дисциплин, а непосредственному сообщению теоретических сведений предшествует подготовительная работа: </w:t>
      </w:r>
    </w:p>
    <w:p w:rsidR="004506BC" w:rsidRDefault="004506BC"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4882">
        <w:rPr>
          <w:rFonts w:ascii="Times New Roman" w:hAnsi="Times New Roman" w:cs="Times New Roman"/>
          <w:sz w:val="24"/>
          <w:szCs w:val="24"/>
        </w:rPr>
        <w:t>н</w:t>
      </w:r>
      <w:r w:rsidR="009D7CFD">
        <w:rPr>
          <w:rFonts w:ascii="Times New Roman" w:hAnsi="Times New Roman" w:cs="Times New Roman"/>
          <w:sz w:val="24"/>
          <w:szCs w:val="24"/>
        </w:rPr>
        <w:t>амеченное к обучению двигательное действие анализируется – определяется его биодинамическая двигательная структура, выясняются гигиенические требования</w:t>
      </w:r>
      <w:r w:rsidR="00D04882">
        <w:rPr>
          <w:rFonts w:ascii="Times New Roman" w:hAnsi="Times New Roman" w:cs="Times New Roman"/>
          <w:sz w:val="24"/>
          <w:szCs w:val="24"/>
        </w:rPr>
        <w:t xml:space="preserve"> к его выполнению и влияние на развитие двигательных качеств;</w:t>
      </w:r>
    </w:p>
    <w:p w:rsidR="00D04882" w:rsidRDefault="00D04882" w:rsidP="00696EE0">
      <w:pPr>
        <w:spacing w:after="0"/>
        <w:rPr>
          <w:rFonts w:ascii="Times New Roman" w:hAnsi="Times New Roman" w:cs="Times New Roman"/>
          <w:sz w:val="24"/>
          <w:szCs w:val="24"/>
        </w:rPr>
      </w:pPr>
      <w:r>
        <w:rPr>
          <w:rFonts w:ascii="Times New Roman" w:hAnsi="Times New Roman" w:cs="Times New Roman"/>
          <w:sz w:val="24"/>
          <w:szCs w:val="24"/>
        </w:rPr>
        <w:t xml:space="preserve">    определяется примерный объём и содержание теоретических сведений, знание которых поможет учащимся понять закономерности выполнения изучаемых упражнений и успешно освоить их;</w:t>
      </w:r>
    </w:p>
    <w:p w:rsidR="00D04882" w:rsidRDefault="00D04882"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устанавливается</w:t>
      </w:r>
      <w:proofErr w:type="gramEnd"/>
      <w:r>
        <w:rPr>
          <w:rFonts w:ascii="Times New Roman" w:hAnsi="Times New Roman" w:cs="Times New Roman"/>
          <w:sz w:val="24"/>
          <w:szCs w:val="24"/>
        </w:rPr>
        <w:t xml:space="preserve"> какие предметы школьного курса и какие именно темы использовать при сообщении конкретных сведений по физической культуре;</w:t>
      </w:r>
    </w:p>
    <w:p w:rsidR="00D04882" w:rsidRDefault="00D04882" w:rsidP="00696EE0">
      <w:pPr>
        <w:spacing w:after="0"/>
        <w:rPr>
          <w:rFonts w:ascii="Times New Roman" w:hAnsi="Times New Roman" w:cs="Times New Roman"/>
          <w:sz w:val="24"/>
          <w:szCs w:val="24"/>
        </w:rPr>
      </w:pPr>
      <w:r>
        <w:rPr>
          <w:rFonts w:ascii="Times New Roman" w:hAnsi="Times New Roman" w:cs="Times New Roman"/>
          <w:sz w:val="24"/>
          <w:szCs w:val="24"/>
        </w:rPr>
        <w:t xml:space="preserve">    уточнятся, какие из намеченных тем по другим предметам изучались уже, а какие только предстоит изучать (опора на знания или разъяснение ещё не </w:t>
      </w:r>
      <w:proofErr w:type="spellStart"/>
      <w:r>
        <w:rPr>
          <w:rFonts w:ascii="Times New Roman" w:hAnsi="Times New Roman" w:cs="Times New Roman"/>
          <w:sz w:val="24"/>
          <w:szCs w:val="24"/>
        </w:rPr>
        <w:t>изучавшихся</w:t>
      </w:r>
      <w:proofErr w:type="spellEnd"/>
      <w:r>
        <w:rPr>
          <w:rFonts w:ascii="Times New Roman" w:hAnsi="Times New Roman" w:cs="Times New Roman"/>
          <w:sz w:val="24"/>
          <w:szCs w:val="24"/>
        </w:rPr>
        <w:t xml:space="preserve"> понятий);</w:t>
      </w:r>
    </w:p>
    <w:p w:rsidR="00D04882" w:rsidRDefault="00D04882" w:rsidP="00696EE0">
      <w:pPr>
        <w:spacing w:after="0"/>
        <w:rPr>
          <w:rFonts w:ascii="Times New Roman" w:hAnsi="Times New Roman" w:cs="Times New Roman"/>
          <w:sz w:val="24"/>
          <w:szCs w:val="24"/>
        </w:rPr>
      </w:pPr>
      <w:r>
        <w:rPr>
          <w:rFonts w:ascii="Times New Roman" w:hAnsi="Times New Roman" w:cs="Times New Roman"/>
          <w:sz w:val="24"/>
          <w:szCs w:val="24"/>
        </w:rPr>
        <w:t xml:space="preserve">    определяется последовательность изложения теоретических сведений в серии уроков, намеченных на обучение</w:t>
      </w:r>
      <w:r w:rsidR="00BE7416">
        <w:rPr>
          <w:rFonts w:ascii="Times New Roman" w:hAnsi="Times New Roman" w:cs="Times New Roman"/>
          <w:sz w:val="24"/>
          <w:szCs w:val="24"/>
        </w:rPr>
        <w:t xml:space="preserve"> конкретному двигательному действию; на каждый урок планируется определённый объём информации, органично (без ущерба для двигательной деятельности) входящий в структуру и содержание урока;</w:t>
      </w:r>
    </w:p>
    <w:p w:rsidR="00BE7416" w:rsidRDefault="00BE7416" w:rsidP="00696EE0">
      <w:pPr>
        <w:spacing w:after="0"/>
        <w:rPr>
          <w:rFonts w:ascii="Times New Roman" w:hAnsi="Times New Roman" w:cs="Times New Roman"/>
          <w:sz w:val="24"/>
          <w:szCs w:val="24"/>
        </w:rPr>
      </w:pPr>
      <w:r>
        <w:rPr>
          <w:rFonts w:ascii="Times New Roman" w:hAnsi="Times New Roman" w:cs="Times New Roman"/>
          <w:sz w:val="24"/>
          <w:szCs w:val="24"/>
        </w:rPr>
        <w:t xml:space="preserve">    рекомендуется учащимся повторить соответствующие темы по другим предметам; поскольку работаем в контакте с учителями других предметов, они на своих уроках проверяют выполнения этого задания.</w:t>
      </w:r>
    </w:p>
    <w:p w:rsidR="00BE7416" w:rsidRDefault="00BE7416"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A61">
        <w:rPr>
          <w:rFonts w:ascii="Times New Roman" w:hAnsi="Times New Roman" w:cs="Times New Roman"/>
          <w:sz w:val="24"/>
          <w:szCs w:val="24"/>
        </w:rPr>
        <w:t xml:space="preserve">Разумеется, </w:t>
      </w:r>
      <w:proofErr w:type="spellStart"/>
      <w:r w:rsidR="00C90A61">
        <w:rPr>
          <w:rFonts w:ascii="Times New Roman" w:hAnsi="Times New Roman" w:cs="Times New Roman"/>
          <w:sz w:val="24"/>
          <w:szCs w:val="24"/>
        </w:rPr>
        <w:t>межпредметные</w:t>
      </w:r>
      <w:proofErr w:type="spellEnd"/>
      <w:r w:rsidR="00C90A61">
        <w:rPr>
          <w:rFonts w:ascii="Times New Roman" w:hAnsi="Times New Roman" w:cs="Times New Roman"/>
          <w:sz w:val="24"/>
          <w:szCs w:val="24"/>
        </w:rPr>
        <w:t xml:space="preserve"> связи не самоцель. Они используются при обучении двигательным действиям, освоении которых в значительной степени зависит от понимания учащимися биомеханических закономерностей и структуры движения, </w:t>
      </w:r>
      <w:r w:rsidR="00AC5B17">
        <w:rPr>
          <w:rFonts w:ascii="Times New Roman" w:hAnsi="Times New Roman" w:cs="Times New Roman"/>
          <w:sz w:val="24"/>
          <w:szCs w:val="24"/>
        </w:rPr>
        <w:t>при выполнении упражнений, вызывающих значительные функциональные сдвиги в организме занимающихся, требующих обеспечения определённых гигиенических условий, а также упражнений, неоднозначно воздействующих на развитие физических качеств.</w:t>
      </w:r>
    </w:p>
    <w:p w:rsidR="00AC5B17" w:rsidRDefault="00AC5B17" w:rsidP="00696EE0">
      <w:pPr>
        <w:spacing w:after="0"/>
        <w:rPr>
          <w:rFonts w:ascii="Times New Roman" w:hAnsi="Times New Roman" w:cs="Times New Roman"/>
          <w:sz w:val="24"/>
          <w:szCs w:val="24"/>
        </w:rPr>
      </w:pPr>
      <w:r>
        <w:rPr>
          <w:rFonts w:ascii="Times New Roman" w:hAnsi="Times New Roman" w:cs="Times New Roman"/>
          <w:sz w:val="24"/>
          <w:szCs w:val="24"/>
        </w:rPr>
        <w:t xml:space="preserve">    Упражнения, простые по координации (маховые движения руками в различных направлениях, пружинящие наклоны, подскоки, переход из упора присев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лёжа и т.д.), не требуют специального разучивания с привлечением знаний по другим школьным предметам. Вряд ли целесообразно раскрывать структуру, например, обычных приседаний, но важно объяснить  назначение вариантов этого</w:t>
      </w:r>
      <w:r w:rsidR="004D2A3D">
        <w:rPr>
          <w:rFonts w:ascii="Times New Roman" w:hAnsi="Times New Roman" w:cs="Times New Roman"/>
          <w:sz w:val="24"/>
          <w:szCs w:val="24"/>
        </w:rPr>
        <w:t xml:space="preserve"> уп</w:t>
      </w:r>
      <w:r>
        <w:rPr>
          <w:rFonts w:ascii="Times New Roman" w:hAnsi="Times New Roman" w:cs="Times New Roman"/>
          <w:sz w:val="24"/>
          <w:szCs w:val="24"/>
        </w:rPr>
        <w:t>ражнения, отличающихся по способу выполнения  и режиму работы мышц.</w:t>
      </w:r>
      <w:r w:rsidR="004D2A3D">
        <w:rPr>
          <w:rFonts w:ascii="Times New Roman" w:hAnsi="Times New Roman" w:cs="Times New Roman"/>
          <w:sz w:val="24"/>
          <w:szCs w:val="24"/>
        </w:rPr>
        <w:t xml:space="preserve"> Если приседания выполняются на носках или с подниманием на носки в конце выполнения, они оказывают большое воздействие на мышцы задней поверхности голени, чем приседание на всей ступне. Приседание в умеренном темпе, повторяющиеся много раз подряд, способствуют развитию преимущественно силовой выносливости; выполняемые же в предельно быстром темпе, сериями с небольшим числом повторений в каждой, развивают в большей мере свойство мышц (ног) к быстрым сокращениям («быструю силу»). Для успешного овладения, например, опорным прыжком или метанием малого мяча на дальность способом №из-за спины через плечо» ученикам полезно знать, что результат (качественный и количественный) выполнения этих упражнений зависит от степени развития</w:t>
      </w:r>
      <w:r w:rsidR="00E17729">
        <w:rPr>
          <w:rFonts w:ascii="Times New Roman" w:hAnsi="Times New Roman" w:cs="Times New Roman"/>
          <w:sz w:val="24"/>
          <w:szCs w:val="24"/>
        </w:rPr>
        <w:t xml:space="preserve"> (и проявления) специальных физических качеств.</w:t>
      </w:r>
    </w:p>
    <w:p w:rsidR="00E17729" w:rsidRDefault="00E17729"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AC7EB2">
        <w:rPr>
          <w:rFonts w:ascii="Times New Roman" w:hAnsi="Times New Roman" w:cs="Times New Roman"/>
          <w:sz w:val="24"/>
          <w:szCs w:val="24"/>
        </w:rPr>
        <w:t xml:space="preserve">Другое действие средство воспитания познавательной активности – задания по </w:t>
      </w:r>
      <w:proofErr w:type="spellStart"/>
      <w:r w:rsidR="00AC7EB2">
        <w:rPr>
          <w:rFonts w:ascii="Times New Roman" w:hAnsi="Times New Roman" w:cs="Times New Roman"/>
          <w:sz w:val="24"/>
          <w:szCs w:val="24"/>
        </w:rPr>
        <w:t>взаимоанализу</w:t>
      </w:r>
      <w:proofErr w:type="spellEnd"/>
      <w:r w:rsidR="00AC7EB2">
        <w:rPr>
          <w:rFonts w:ascii="Times New Roman" w:hAnsi="Times New Roman" w:cs="Times New Roman"/>
          <w:sz w:val="24"/>
          <w:szCs w:val="24"/>
        </w:rPr>
        <w:t xml:space="preserve"> действий учащихся. Наиболее рациональный способ организации учебной деятельности учеников в данном случае – сменный: одна смена выполняет задание, другая не пассивно ожидает очереди, а наблюдает, ученики, вспоминая сведения о биодинамической структуре изучаемых упражнений, подмечают ошибки, помогают устранять их.</w:t>
      </w:r>
    </w:p>
    <w:p w:rsidR="00AC7EB2" w:rsidRDefault="00AC7EB2" w:rsidP="00696EE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70EF">
        <w:rPr>
          <w:rFonts w:ascii="Times New Roman" w:hAnsi="Times New Roman" w:cs="Times New Roman"/>
          <w:sz w:val="24"/>
          <w:szCs w:val="24"/>
        </w:rPr>
        <w:t xml:space="preserve">Ещё большие познавательные возможности заключает в себя другой вид заданий – </w:t>
      </w:r>
      <w:proofErr w:type="gramStart"/>
      <w:r w:rsidR="00D170EF">
        <w:rPr>
          <w:rFonts w:ascii="Times New Roman" w:hAnsi="Times New Roman" w:cs="Times New Roman"/>
          <w:sz w:val="24"/>
          <w:szCs w:val="24"/>
        </w:rPr>
        <w:t>контроль за</w:t>
      </w:r>
      <w:proofErr w:type="gramEnd"/>
      <w:r w:rsidR="00D170EF">
        <w:rPr>
          <w:rFonts w:ascii="Times New Roman" w:hAnsi="Times New Roman" w:cs="Times New Roman"/>
          <w:sz w:val="24"/>
          <w:szCs w:val="24"/>
        </w:rPr>
        <w:t xml:space="preserve"> действиями товарища (партнёра) с оценкой (в баллах) за выполнения разучиваемого упражнения. Работа организуется так</w:t>
      </w:r>
      <w:r w:rsidR="00E54C31">
        <w:rPr>
          <w:rFonts w:ascii="Times New Roman" w:hAnsi="Times New Roman" w:cs="Times New Roman"/>
          <w:sz w:val="24"/>
          <w:szCs w:val="24"/>
        </w:rPr>
        <w:t xml:space="preserve">, что исключается </w:t>
      </w:r>
      <w:proofErr w:type="spellStart"/>
      <w:r w:rsidR="00E54C31">
        <w:rPr>
          <w:rFonts w:ascii="Times New Roman" w:hAnsi="Times New Roman" w:cs="Times New Roman"/>
          <w:sz w:val="24"/>
          <w:szCs w:val="24"/>
        </w:rPr>
        <w:t>взаимооценка</w:t>
      </w:r>
      <w:proofErr w:type="spellEnd"/>
      <w:r w:rsidR="00E54C31">
        <w:rPr>
          <w:rFonts w:ascii="Times New Roman" w:hAnsi="Times New Roman" w:cs="Times New Roman"/>
          <w:sz w:val="24"/>
          <w:szCs w:val="24"/>
        </w:rPr>
        <w:t>, а это обеспечивает большую объективность оценки.</w:t>
      </w:r>
      <w:r w:rsidR="00D170EF">
        <w:rPr>
          <w:rFonts w:ascii="Times New Roman" w:hAnsi="Times New Roman" w:cs="Times New Roman"/>
          <w:sz w:val="24"/>
          <w:szCs w:val="24"/>
        </w:rPr>
        <w:t xml:space="preserve"> </w:t>
      </w:r>
      <w:r w:rsidR="00E54C31">
        <w:rPr>
          <w:rFonts w:ascii="Times New Roman" w:hAnsi="Times New Roman" w:cs="Times New Roman"/>
          <w:sz w:val="24"/>
          <w:szCs w:val="24"/>
        </w:rPr>
        <w:t xml:space="preserve">Так, при освоении кувырка вперёд класс выстраивается в колонну по четыре – шесть. </w:t>
      </w:r>
      <w:proofErr w:type="gramStart"/>
      <w:r w:rsidR="00E54C31">
        <w:rPr>
          <w:rFonts w:ascii="Times New Roman" w:hAnsi="Times New Roman" w:cs="Times New Roman"/>
          <w:sz w:val="24"/>
          <w:szCs w:val="24"/>
        </w:rPr>
        <w:t>Стоящие в шеренге с права по одному поочерёдно делают кувырок, а каждый стоящий во второй шеренге оценивает выполнение его находящимся впереди и т.д.</w:t>
      </w:r>
      <w:proofErr w:type="gramEnd"/>
      <w:r w:rsidR="00E54C31">
        <w:rPr>
          <w:rFonts w:ascii="Times New Roman" w:hAnsi="Times New Roman" w:cs="Times New Roman"/>
          <w:sz w:val="24"/>
          <w:szCs w:val="24"/>
        </w:rPr>
        <w:t xml:space="preserve"> Естественно, каждая оценка, выставляемая учениками, контролируется и сравнивается с </w:t>
      </w:r>
      <w:proofErr w:type="gramStart"/>
      <w:r w:rsidR="00E54C31">
        <w:rPr>
          <w:rFonts w:ascii="Times New Roman" w:hAnsi="Times New Roman" w:cs="Times New Roman"/>
          <w:sz w:val="24"/>
          <w:szCs w:val="24"/>
        </w:rPr>
        <w:t>собственной</w:t>
      </w:r>
      <w:proofErr w:type="gramEnd"/>
      <w:r w:rsidR="00E54C31">
        <w:rPr>
          <w:rFonts w:ascii="Times New Roman" w:hAnsi="Times New Roman" w:cs="Times New Roman"/>
          <w:sz w:val="24"/>
          <w:szCs w:val="24"/>
        </w:rPr>
        <w:t>. При расхождении оценок ученику предоставляется обосновать своё мнение.</w:t>
      </w:r>
    </w:p>
    <w:p w:rsidR="00E54C31" w:rsidRDefault="00E54C31"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81D69">
        <w:rPr>
          <w:rFonts w:ascii="Times New Roman" w:hAnsi="Times New Roman" w:cs="Times New Roman"/>
          <w:sz w:val="24"/>
          <w:szCs w:val="24"/>
        </w:rPr>
        <w:t>При выполнении задания по самоанализу и контролю школьники овладевают навыками б</w:t>
      </w:r>
      <w:r w:rsidR="00A4114E">
        <w:rPr>
          <w:rFonts w:ascii="Times New Roman" w:hAnsi="Times New Roman" w:cs="Times New Roman"/>
          <w:sz w:val="24"/>
          <w:szCs w:val="24"/>
        </w:rPr>
        <w:t>и</w:t>
      </w:r>
      <w:r w:rsidR="00781D69">
        <w:rPr>
          <w:rFonts w:ascii="Times New Roman" w:hAnsi="Times New Roman" w:cs="Times New Roman"/>
          <w:sz w:val="24"/>
          <w:szCs w:val="24"/>
        </w:rPr>
        <w:t>омеханического анализа, учатся применять знания на практике.</w:t>
      </w:r>
      <w:r w:rsidR="00A4114E">
        <w:rPr>
          <w:rFonts w:ascii="Times New Roman" w:hAnsi="Times New Roman" w:cs="Times New Roman"/>
          <w:sz w:val="24"/>
          <w:szCs w:val="24"/>
        </w:rPr>
        <w:t xml:space="preserve"> Подобные задания способствуют проявлению самостоятельности учащихся, побуждают их к расширению и углублению знаний.</w:t>
      </w:r>
    </w:p>
    <w:p w:rsidR="00A4114E" w:rsidRDefault="00A4114E"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52AD6">
        <w:rPr>
          <w:rFonts w:ascii="Times New Roman" w:hAnsi="Times New Roman" w:cs="Times New Roman"/>
          <w:sz w:val="24"/>
          <w:szCs w:val="24"/>
        </w:rPr>
        <w:t>Не менее действенное средство воспитания познавательной активности – задания для самостоятельной работы. Чаще всего – проведение самостоятельной разминки.</w:t>
      </w:r>
    </w:p>
    <w:p w:rsidR="00752AD6" w:rsidRDefault="00752AD6" w:rsidP="00696EE0">
      <w:pPr>
        <w:spacing w:after="0"/>
        <w:rPr>
          <w:rFonts w:ascii="Times New Roman" w:hAnsi="Times New Roman" w:cs="Times New Roman"/>
          <w:sz w:val="24"/>
          <w:szCs w:val="24"/>
        </w:rPr>
      </w:pPr>
      <w:r>
        <w:rPr>
          <w:rFonts w:ascii="Times New Roman" w:hAnsi="Times New Roman" w:cs="Times New Roman"/>
          <w:sz w:val="24"/>
          <w:szCs w:val="24"/>
        </w:rPr>
        <w:t xml:space="preserve">    Для этого</w:t>
      </w:r>
      <w:r w:rsidR="00C87C15">
        <w:rPr>
          <w:rFonts w:ascii="Times New Roman" w:hAnsi="Times New Roman" w:cs="Times New Roman"/>
          <w:sz w:val="24"/>
          <w:szCs w:val="24"/>
        </w:rPr>
        <w:t xml:space="preserve"> в</w:t>
      </w:r>
      <w:r>
        <w:rPr>
          <w:rFonts w:ascii="Times New Roman" w:hAnsi="Times New Roman" w:cs="Times New Roman"/>
          <w:sz w:val="24"/>
          <w:szCs w:val="24"/>
        </w:rPr>
        <w:t>начале сообщаются соответствующие теоретические сведения и даются более простые задания: подобрать и провести несколько упражнений, воздействующие на определённые группы мышц; составить комплекс упражнений, пригодных для общей части разминки; составить и провести специальную часть разминки к соревнованию или занятию определённым видом упражнений.</w:t>
      </w:r>
      <w:r w:rsidR="00C87C15">
        <w:rPr>
          <w:rFonts w:ascii="Times New Roman" w:hAnsi="Times New Roman" w:cs="Times New Roman"/>
          <w:sz w:val="24"/>
          <w:szCs w:val="24"/>
        </w:rPr>
        <w:t xml:space="preserve"> На первых порах задания выполняются как индивидуальная разминка, а с приобретением необходимых знаний – и как разминка с группой товарищей.</w:t>
      </w:r>
    </w:p>
    <w:p w:rsidR="00C87C15" w:rsidRDefault="00C87C15"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6774">
        <w:rPr>
          <w:rFonts w:ascii="Times New Roman" w:hAnsi="Times New Roman" w:cs="Times New Roman"/>
          <w:sz w:val="24"/>
          <w:szCs w:val="24"/>
        </w:rPr>
        <w:t xml:space="preserve">Практикуются и задания по самостоятельному выполнению дополнительных упражнений (главным образом на развитие физических качеств) между подходами </w:t>
      </w:r>
      <w:proofErr w:type="gramStart"/>
      <w:r w:rsidR="00C36774">
        <w:rPr>
          <w:rFonts w:ascii="Times New Roman" w:hAnsi="Times New Roman" w:cs="Times New Roman"/>
          <w:sz w:val="24"/>
          <w:szCs w:val="24"/>
        </w:rPr>
        <w:t>к</w:t>
      </w:r>
      <w:proofErr w:type="gramEnd"/>
      <w:r w:rsidR="00C36774">
        <w:rPr>
          <w:rFonts w:ascii="Times New Roman" w:hAnsi="Times New Roman" w:cs="Times New Roman"/>
          <w:sz w:val="24"/>
          <w:szCs w:val="24"/>
        </w:rPr>
        <w:t xml:space="preserve"> основным (в данном уроке). Например, при выполнении упражнений на перекладине или брусьях ученики между подходами к снарядам проделывают упражнения, развивающие силу ног, прыгучесть; между попытками в прыжках в высоту – упражнения, развивающие силу мышц рук, гибкость и т.д.</w:t>
      </w:r>
    </w:p>
    <w:p w:rsidR="00420317" w:rsidRDefault="00C126F5"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5EB4">
        <w:rPr>
          <w:rFonts w:ascii="Times New Roman" w:hAnsi="Times New Roman" w:cs="Times New Roman"/>
          <w:sz w:val="24"/>
          <w:szCs w:val="24"/>
        </w:rPr>
        <w:t xml:space="preserve">Содействуют воспитанию познавательной </w:t>
      </w:r>
      <w:proofErr w:type="gramStart"/>
      <w:r w:rsidR="00A75EB4">
        <w:rPr>
          <w:rFonts w:ascii="Times New Roman" w:hAnsi="Times New Roman" w:cs="Times New Roman"/>
          <w:sz w:val="24"/>
          <w:szCs w:val="24"/>
        </w:rPr>
        <w:t>активности</w:t>
      </w:r>
      <w:proofErr w:type="gramEnd"/>
      <w:r w:rsidR="00A75EB4">
        <w:rPr>
          <w:rFonts w:ascii="Times New Roman" w:hAnsi="Times New Roman" w:cs="Times New Roman"/>
          <w:sz w:val="24"/>
          <w:szCs w:val="24"/>
        </w:rPr>
        <w:t xml:space="preserve"> так называемые поисковые ситуации. Ученикам называется учебно – воспитательная задача, которую они должны решать сами, с частичной помощью учителя. Например, при обучении основам лыжных ходов предлагается выяснить, целесообразно ли при передвижении на лыжах использовать палки, эффективно ли сказывается их применение на повышении количественного результата. Чтобы помочь ученикам правильно ответить, организуется учебный эксперимент. Предлагается сравнить эффективность передвижение двух учеников (примерно одинаковой подготовленности) по глубокому снегу: один использует палки, другой нет. </w:t>
      </w:r>
      <w:r w:rsidR="00904F39">
        <w:rPr>
          <w:rFonts w:ascii="Times New Roman" w:hAnsi="Times New Roman" w:cs="Times New Roman"/>
          <w:sz w:val="24"/>
          <w:szCs w:val="24"/>
        </w:rPr>
        <w:t xml:space="preserve">Такой эксперимент воочию убеждает, что палки необходимы при передвижении, так как помогают сохранять устойчивое равновесие. Затем предлагается сравнить скорость передвижения (на небольшом отрезке) одного и того же ученика с палками и без них (время фиксируется секундомером). </w:t>
      </w:r>
      <w:r w:rsidR="00A8611C">
        <w:rPr>
          <w:rFonts w:ascii="Times New Roman" w:hAnsi="Times New Roman" w:cs="Times New Roman"/>
          <w:sz w:val="24"/>
          <w:szCs w:val="24"/>
        </w:rPr>
        <w:t>В результате наблюдающие делают вывод: при умелом использовании палок скорость передвижения повышается. При таком обучении школьникам предоставляется возможность высказать предположения и, сопоставляя наблюдаемые явления, проверить и доказать истинность собственных суждений. Усвоение знаний, таким образом, становится результатом самостоятельных наблюдений учащихся, результатом их активной умственной деятельности.</w:t>
      </w:r>
    </w:p>
    <w:p w:rsidR="00F0488F" w:rsidRDefault="00420317" w:rsidP="00696E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5F54">
        <w:rPr>
          <w:rFonts w:ascii="Times New Roman" w:hAnsi="Times New Roman" w:cs="Times New Roman"/>
          <w:sz w:val="24"/>
          <w:szCs w:val="24"/>
        </w:rPr>
        <w:t xml:space="preserve">Познавательная деятельность учеников активизируется систематически, включая и освобождённых от практических занятий. Каждому из освобождённых поручается наблюдать за выполнением упражнений конкретным учеником и фиксировать свои наблюдения </w:t>
      </w:r>
      <w:r w:rsidR="00CF5F54">
        <w:rPr>
          <w:rFonts w:ascii="Times New Roman" w:hAnsi="Times New Roman" w:cs="Times New Roman"/>
          <w:sz w:val="24"/>
          <w:szCs w:val="24"/>
        </w:rPr>
        <w:lastRenderedPageBreak/>
        <w:t>(упражняющимся не сообщается, за кем ведётся наблюдение). В задание входит:</w:t>
      </w:r>
      <w:r w:rsidR="00A8611C">
        <w:rPr>
          <w:rFonts w:ascii="Times New Roman" w:hAnsi="Times New Roman" w:cs="Times New Roman"/>
          <w:sz w:val="24"/>
          <w:szCs w:val="24"/>
        </w:rPr>
        <w:t xml:space="preserve"> </w:t>
      </w:r>
      <w:r w:rsidR="00CF5F54">
        <w:rPr>
          <w:rFonts w:ascii="Times New Roman" w:hAnsi="Times New Roman" w:cs="Times New Roman"/>
          <w:sz w:val="24"/>
          <w:szCs w:val="24"/>
        </w:rPr>
        <w:t>записать название всех выполняемых  (наблюдаемых учеником) упражнений (или изобразить их графически), указать число их повторений, отметить допущенные ошибки, выставить соответствующую оценку.</w:t>
      </w:r>
      <w:r w:rsidR="00331895">
        <w:rPr>
          <w:rFonts w:ascii="Times New Roman" w:hAnsi="Times New Roman" w:cs="Times New Roman"/>
          <w:sz w:val="24"/>
          <w:szCs w:val="24"/>
        </w:rPr>
        <w:t xml:space="preserve"> Такая работа полезна не только освобождённому, но и учителю: анализ записей позволит проверить дозировку упражнений</w:t>
      </w:r>
      <w:r w:rsidR="00F0488F">
        <w:rPr>
          <w:rFonts w:ascii="Times New Roman" w:hAnsi="Times New Roman" w:cs="Times New Roman"/>
          <w:sz w:val="24"/>
          <w:szCs w:val="24"/>
        </w:rPr>
        <w:t xml:space="preserve">, установить типичные ошибки и т.д. </w:t>
      </w:r>
    </w:p>
    <w:p w:rsidR="00C126F5" w:rsidRDefault="00F0488F" w:rsidP="00696EE0">
      <w:pPr>
        <w:spacing w:after="0"/>
        <w:rPr>
          <w:rFonts w:ascii="Times New Roman" w:hAnsi="Times New Roman" w:cs="Times New Roman"/>
          <w:sz w:val="24"/>
          <w:szCs w:val="24"/>
        </w:rPr>
      </w:pPr>
      <w:r>
        <w:rPr>
          <w:rFonts w:ascii="Times New Roman" w:hAnsi="Times New Roman" w:cs="Times New Roman"/>
          <w:sz w:val="24"/>
          <w:szCs w:val="24"/>
        </w:rPr>
        <w:t xml:space="preserve">    Приведённые в статье примеры показывают не малые возможности повышения эффективности обучения.</w:t>
      </w:r>
      <w:r w:rsidR="00CF5F54">
        <w:rPr>
          <w:rFonts w:ascii="Times New Roman" w:hAnsi="Times New Roman" w:cs="Times New Roman"/>
          <w:sz w:val="24"/>
          <w:szCs w:val="24"/>
        </w:rPr>
        <w:t xml:space="preserve"> </w:t>
      </w:r>
    </w:p>
    <w:p w:rsidR="00BE7416" w:rsidRDefault="00BE7416" w:rsidP="00696EE0">
      <w:pPr>
        <w:spacing w:after="0"/>
        <w:rPr>
          <w:rFonts w:ascii="Times New Roman" w:hAnsi="Times New Roman" w:cs="Times New Roman"/>
          <w:sz w:val="24"/>
          <w:szCs w:val="24"/>
        </w:rPr>
      </w:pPr>
    </w:p>
    <w:p w:rsidR="00696EE0" w:rsidRPr="0041116D" w:rsidRDefault="00696EE0" w:rsidP="0041116D">
      <w:pPr>
        <w:rPr>
          <w:rFonts w:ascii="Times New Roman" w:hAnsi="Times New Roman" w:cs="Times New Roman"/>
          <w:sz w:val="24"/>
          <w:szCs w:val="24"/>
        </w:rPr>
      </w:pPr>
      <w:r>
        <w:rPr>
          <w:rFonts w:ascii="Times New Roman" w:hAnsi="Times New Roman" w:cs="Times New Roman"/>
          <w:sz w:val="24"/>
          <w:szCs w:val="24"/>
        </w:rPr>
        <w:t xml:space="preserve">   </w:t>
      </w:r>
    </w:p>
    <w:sectPr w:rsidR="00696EE0" w:rsidRPr="0041116D" w:rsidSect="0041116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98"/>
    <w:rsid w:val="00212790"/>
    <w:rsid w:val="00331895"/>
    <w:rsid w:val="003C4BB1"/>
    <w:rsid w:val="0041116D"/>
    <w:rsid w:val="00420317"/>
    <w:rsid w:val="004506BC"/>
    <w:rsid w:val="004C6BB2"/>
    <w:rsid w:val="004D2A3D"/>
    <w:rsid w:val="004E3C98"/>
    <w:rsid w:val="00696EE0"/>
    <w:rsid w:val="00752AD6"/>
    <w:rsid w:val="007612DC"/>
    <w:rsid w:val="00781D69"/>
    <w:rsid w:val="0082138E"/>
    <w:rsid w:val="0084260B"/>
    <w:rsid w:val="00904F39"/>
    <w:rsid w:val="00914FB9"/>
    <w:rsid w:val="009D7CFD"/>
    <w:rsid w:val="00A4114E"/>
    <w:rsid w:val="00A75EB4"/>
    <w:rsid w:val="00A8611C"/>
    <w:rsid w:val="00AC5B17"/>
    <w:rsid w:val="00AC7EB2"/>
    <w:rsid w:val="00AE3072"/>
    <w:rsid w:val="00B25DB6"/>
    <w:rsid w:val="00BE7416"/>
    <w:rsid w:val="00C126F5"/>
    <w:rsid w:val="00C36774"/>
    <w:rsid w:val="00C63464"/>
    <w:rsid w:val="00C87C15"/>
    <w:rsid w:val="00C90A61"/>
    <w:rsid w:val="00CF5F54"/>
    <w:rsid w:val="00D04882"/>
    <w:rsid w:val="00D170EF"/>
    <w:rsid w:val="00D8405B"/>
    <w:rsid w:val="00E17729"/>
    <w:rsid w:val="00E54C31"/>
    <w:rsid w:val="00E93807"/>
    <w:rsid w:val="00EC1416"/>
    <w:rsid w:val="00F0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2022-02-05T11:52:00Z</dcterms:created>
  <dcterms:modified xsi:type="dcterms:W3CDTF">2022-02-05T16:11:00Z</dcterms:modified>
</cp:coreProperties>
</file>