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A176" w14:textId="77777777" w:rsidR="00AD1E05" w:rsidRPr="00E40833" w:rsidRDefault="00AD1E05" w:rsidP="00E40833">
      <w:pPr>
        <w:spacing w:before="180" w:after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Консультация с родителями детей старшего дошкольного возраста</w:t>
      </w:r>
    </w:p>
    <w:p w14:paraId="12D10F09" w14:textId="77777777" w:rsidR="00E24A12" w:rsidRPr="00E40833" w:rsidRDefault="00E8153C" w:rsidP="00E40833">
      <w:pPr>
        <w:spacing w:before="180" w:after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творческих способностей у детей»</w:t>
      </w:r>
    </w:p>
    <w:p w14:paraId="579F0D64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Одна из главных задач, которые ставит перед педагогами и родителями программа дошкольного образования и сама жизнь - это развивать у детей эстетическое восприятие, эмоции, изобразительные способности, художественный вкус, воспитывать любовь к изобразительному искусству.</w:t>
      </w:r>
    </w:p>
    <w:p w14:paraId="00B07ED5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</w:t>
      </w:r>
    </w:p>
    <w:p w14:paraId="73E2F20E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</w:t>
      </w:r>
    </w:p>
    <w:p w14:paraId="4DC09FE0" w14:textId="77777777" w:rsidR="00E8153C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 </w:t>
      </w:r>
    </w:p>
    <w:p w14:paraId="20D73747" w14:textId="04E484A0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того,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развившись.</w:t>
      </w:r>
    </w:p>
    <w:p w14:paraId="1F057342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Только в процессе специального обучения рисунку и живописи может выясниться, есть ли у обучающегося способности. Это обнаружится в том, насколько быстро и легко он усваивает приемы работы, цветовые отношения, научается видеть прекрасное в окружающем мире.</w:t>
      </w:r>
    </w:p>
    <w:p w14:paraId="7D583DE0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тревожности, невротизма. Это накладывает на людей, занимающихся обучением и воспитанием творчески одаренных детей, большую ответственность.</w:t>
      </w:r>
    </w:p>
    <w:p w14:paraId="75A85FBC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Родители должны изменить свою позицию, внутренний настрой по отношению к детям, создать для них благоприятную, «теплую» атмосферу. Немаловажно также помочь ребенку понять самого себя.</w:t>
      </w:r>
    </w:p>
    <w:p w14:paraId="25DE7414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 xml:space="preserve"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</w:t>
      </w:r>
      <w:r w:rsidRPr="00E408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высказывать свои творческие идеи, находить для этого время, внимательно выслушивать ребенка, быть восприимчивым слушателем.</w:t>
      </w:r>
    </w:p>
    <w:p w14:paraId="4BD777AE" w14:textId="77777777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>Для того, чтобы ребенок смог реализовать свои творческие способности, у него должна быть сформирована достаточно высокая самооценка, которая стимулировала 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</w:t>
      </w:r>
    </w:p>
    <w:p w14:paraId="28FD9A29" w14:textId="38E692BC" w:rsidR="00E24A12" w:rsidRPr="00E40833" w:rsidRDefault="00E8153C" w:rsidP="00E408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E40833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заключении хотелось бы сказать следующее. По отношению к детям с различными видами способностей часто демонстрируется или </w:t>
      </w:r>
      <w:r w:rsidR="00E40833" w:rsidRPr="00E40833">
        <w:rPr>
          <w:rFonts w:ascii="Times New Roman" w:hAnsi="Times New Roman" w:cs="Times New Roman"/>
          <w:color w:val="000000"/>
          <w:sz w:val="24"/>
          <w:szCs w:val="24"/>
        </w:rPr>
        <w:t>восхищение,</w:t>
      </w:r>
      <w:r w:rsidRPr="00E40833">
        <w:rPr>
          <w:rFonts w:ascii="Times New Roman" w:hAnsi="Times New Roman" w:cs="Times New Roman"/>
          <w:color w:val="000000"/>
          <w:sz w:val="24"/>
          <w:szCs w:val="24"/>
        </w:rPr>
        <w:t xml:space="preserve">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 отношения. Единственное, что следует поощрять в ребенке, - это его желание работать ради работы, а н</w:t>
      </w:r>
      <w:bookmarkStart w:id="0" w:name="_GoBack"/>
      <w:bookmarkEnd w:id="0"/>
      <w:r w:rsidRPr="00E40833">
        <w:rPr>
          <w:rFonts w:ascii="Times New Roman" w:hAnsi="Times New Roman" w:cs="Times New Roman"/>
          <w:color w:val="000000"/>
          <w:sz w:val="24"/>
          <w:szCs w:val="24"/>
        </w:rPr>
        <w:t>е его стремление обогнать товарищей.</w:t>
      </w:r>
    </w:p>
    <w:sectPr w:rsidR="00E24A12" w:rsidRPr="00E40833" w:rsidSect="00E408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00000"/>
    <w:multiLevelType w:val="hybridMultilevel"/>
    <w:tmpl w:val="589A8304"/>
    <w:lvl w:ilvl="0" w:tplc="91FCE0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CAB4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E8C7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8983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EB978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ACF7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AFD9A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EEEF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ADAE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37F2D17C"/>
    <w:lvl w:ilvl="0" w:tplc="2FD0C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F87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48CD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0E65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9B21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18EA1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EAC8C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DF181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8D5693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A12"/>
    <w:rsid w:val="00AD1E05"/>
    <w:rsid w:val="00E24A12"/>
    <w:rsid w:val="00E40833"/>
    <w:rsid w:val="00E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5872"/>
  <w15:docId w15:val="{92F552FB-2C0F-460D-9887-BDCCD78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2022-02-03T19:46:00Z</dcterms:created>
  <dcterms:modified xsi:type="dcterms:W3CDTF">2022-02-07T06:29:00Z</dcterms:modified>
</cp:coreProperties>
</file>