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388"/>
        <w:gridCol w:w="3178"/>
        <w:gridCol w:w="3855"/>
      </w:tblGrid>
      <w:tr w:rsidR="00461A0F" w:rsidTr="00461A0F">
        <w:tc>
          <w:tcPr>
            <w:tcW w:w="3388" w:type="dxa"/>
          </w:tcPr>
          <w:p w:rsidR="00461A0F" w:rsidRDefault="00461A0F">
            <w:pPr>
              <w:pStyle w:val="Default"/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:rsidR="00461A0F" w:rsidRDefault="00461A0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</w:t>
            </w:r>
          </w:p>
          <w:p w:rsidR="00461A0F" w:rsidRDefault="00461A0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заседании педагогического совета </w:t>
            </w:r>
          </w:p>
          <w:p w:rsidR="00461A0F" w:rsidRDefault="00E20E4B" w:rsidP="00E20E4B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</w:t>
            </w:r>
            <w:r w:rsidR="00461A0F">
              <w:rPr>
                <w:sz w:val="20"/>
                <w:szCs w:val="20"/>
              </w:rPr>
              <w:t xml:space="preserve"> от «</w:t>
            </w:r>
            <w:r>
              <w:rPr>
                <w:sz w:val="20"/>
                <w:szCs w:val="20"/>
              </w:rPr>
              <w:t>1</w:t>
            </w:r>
            <w:r w:rsidR="00461A0F">
              <w:rPr>
                <w:sz w:val="20"/>
                <w:szCs w:val="20"/>
              </w:rPr>
              <w:t xml:space="preserve">0» </w:t>
            </w:r>
            <w:r>
              <w:rPr>
                <w:sz w:val="20"/>
                <w:szCs w:val="20"/>
              </w:rPr>
              <w:t>январ</w:t>
            </w:r>
            <w:r w:rsidR="00461A0F">
              <w:rPr>
                <w:sz w:val="20"/>
                <w:szCs w:val="20"/>
              </w:rPr>
              <w:t>я 201</w:t>
            </w:r>
            <w:r>
              <w:rPr>
                <w:sz w:val="20"/>
                <w:szCs w:val="20"/>
              </w:rPr>
              <w:t>8</w:t>
            </w:r>
            <w:r w:rsidR="00461A0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178" w:type="dxa"/>
          </w:tcPr>
          <w:p w:rsidR="00461A0F" w:rsidRDefault="00461A0F">
            <w:pPr>
              <w:pStyle w:val="Default"/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:rsidR="00461A0F" w:rsidRDefault="00461A0F">
            <w:pPr>
              <w:pStyle w:val="Default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Согласовано </w:t>
            </w:r>
          </w:p>
          <w:p w:rsidR="00461A0F" w:rsidRDefault="00461A0F">
            <w:pPr>
              <w:pStyle w:val="Default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 заседании Управляющего совета</w:t>
            </w:r>
          </w:p>
          <w:p w:rsidR="00461A0F" w:rsidRDefault="00451301" w:rsidP="00E20E4B">
            <w:pPr>
              <w:pStyle w:val="Default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Протокол №1</w:t>
            </w:r>
            <w:r w:rsidR="00E20E4B">
              <w:rPr>
                <w:rFonts w:eastAsia="Calibri"/>
                <w:sz w:val="20"/>
                <w:szCs w:val="20"/>
              </w:rPr>
              <w:t xml:space="preserve"> от 10</w:t>
            </w:r>
            <w:r w:rsidR="00461A0F">
              <w:rPr>
                <w:rFonts w:eastAsia="Calibri"/>
                <w:sz w:val="20"/>
                <w:szCs w:val="20"/>
              </w:rPr>
              <w:t>.0</w:t>
            </w:r>
            <w:r w:rsidR="00E20E4B">
              <w:rPr>
                <w:rFonts w:eastAsia="Calibri"/>
                <w:sz w:val="20"/>
                <w:szCs w:val="20"/>
              </w:rPr>
              <w:t>1</w:t>
            </w:r>
            <w:r w:rsidR="00461A0F">
              <w:rPr>
                <w:rFonts w:eastAsia="Calibri"/>
                <w:sz w:val="20"/>
                <w:szCs w:val="20"/>
              </w:rPr>
              <w:t>.201</w:t>
            </w:r>
            <w:r w:rsidR="00E20E4B">
              <w:rPr>
                <w:rFonts w:eastAsia="Calibri"/>
                <w:sz w:val="20"/>
                <w:szCs w:val="20"/>
              </w:rPr>
              <w:t>8</w:t>
            </w:r>
            <w:r w:rsidR="00461A0F">
              <w:rPr>
                <w:rFonts w:eastAsia="Calibri"/>
                <w:sz w:val="20"/>
                <w:szCs w:val="20"/>
              </w:rPr>
              <w:t xml:space="preserve"> г. </w:t>
            </w:r>
          </w:p>
        </w:tc>
        <w:tc>
          <w:tcPr>
            <w:tcW w:w="3855" w:type="dxa"/>
          </w:tcPr>
          <w:p w:rsidR="00461A0F" w:rsidRDefault="00461A0F">
            <w:pPr>
              <w:pStyle w:val="Default"/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:rsidR="00461A0F" w:rsidRDefault="00461A0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</w:t>
            </w:r>
          </w:p>
          <w:p w:rsidR="00461A0F" w:rsidRDefault="00461A0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приказом МБОУ «Алманчиковская ООШ» Батыревского района Чувашской Республики </w:t>
            </w:r>
          </w:p>
          <w:p w:rsidR="00461A0F" w:rsidRDefault="00E20E4B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</w:t>
            </w:r>
            <w:r w:rsidR="00114680">
              <w:rPr>
                <w:sz w:val="20"/>
                <w:szCs w:val="20"/>
              </w:rPr>
              <w:t>.01.2018 г.  №2/1</w:t>
            </w:r>
            <w:r w:rsidR="00461A0F">
              <w:rPr>
                <w:sz w:val="20"/>
                <w:szCs w:val="20"/>
              </w:rPr>
              <w:t xml:space="preserve">-Д </w:t>
            </w:r>
          </w:p>
          <w:p w:rsidR="00461A0F" w:rsidRDefault="00461A0F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82404" w:rsidRDefault="00182404" w:rsidP="00182404">
      <w:pPr>
        <w:shd w:val="clear" w:color="auto" w:fill="FFFFFF"/>
        <w:rPr>
          <w:b/>
          <w:bCs/>
        </w:rPr>
      </w:pPr>
    </w:p>
    <w:p w:rsidR="00981D91" w:rsidRPr="00526C24" w:rsidRDefault="00981D91" w:rsidP="00981D91">
      <w:pPr>
        <w:shd w:val="clear" w:color="auto" w:fill="FFFFFF"/>
        <w:jc w:val="center"/>
        <w:rPr>
          <w:b/>
          <w:bCs/>
          <w:color w:val="000000"/>
        </w:rPr>
      </w:pPr>
      <w:r w:rsidRPr="00526C24">
        <w:rPr>
          <w:b/>
          <w:bCs/>
          <w:color w:val="000000"/>
        </w:rPr>
        <w:t>Порядок</w:t>
      </w:r>
    </w:p>
    <w:p w:rsidR="00981D91" w:rsidRPr="00526C24" w:rsidRDefault="00981D91" w:rsidP="00981D91">
      <w:pPr>
        <w:shd w:val="clear" w:color="auto" w:fill="FFFFFF"/>
        <w:jc w:val="center"/>
        <w:rPr>
          <w:b/>
          <w:color w:val="000000"/>
        </w:rPr>
      </w:pPr>
      <w:r w:rsidRPr="00526C24">
        <w:rPr>
          <w:b/>
          <w:color w:val="000000"/>
        </w:rPr>
        <w:t>оформления возникновения</w:t>
      </w:r>
      <w:r>
        <w:rPr>
          <w:b/>
          <w:color w:val="000000"/>
        </w:rPr>
        <w:t xml:space="preserve">, </w:t>
      </w:r>
      <w:r w:rsidR="00451301">
        <w:rPr>
          <w:b/>
          <w:color w:val="000000"/>
        </w:rPr>
        <w:t>изменени</w:t>
      </w:r>
      <w:r>
        <w:rPr>
          <w:b/>
          <w:color w:val="000000"/>
        </w:rPr>
        <w:t>я</w:t>
      </w:r>
      <w:r w:rsidRPr="00526C24">
        <w:rPr>
          <w:b/>
          <w:color w:val="000000"/>
        </w:rPr>
        <w:t xml:space="preserve"> и прекращения</w:t>
      </w:r>
      <w:r>
        <w:rPr>
          <w:b/>
          <w:color w:val="000000"/>
        </w:rPr>
        <w:t xml:space="preserve"> </w:t>
      </w:r>
      <w:r w:rsidR="00451301">
        <w:rPr>
          <w:b/>
          <w:color w:val="000000"/>
        </w:rPr>
        <w:t xml:space="preserve"> образовательных </w:t>
      </w:r>
      <w:r w:rsidRPr="00526C24">
        <w:rPr>
          <w:b/>
          <w:color w:val="000000"/>
        </w:rPr>
        <w:t>отношений между </w:t>
      </w:r>
      <w:r>
        <w:rPr>
          <w:b/>
          <w:color w:val="000000"/>
        </w:rPr>
        <w:t xml:space="preserve"> образовательным </w:t>
      </w:r>
      <w:r w:rsidRPr="00526C24">
        <w:rPr>
          <w:b/>
          <w:color w:val="000000"/>
        </w:rPr>
        <w:t xml:space="preserve">учреждением </w:t>
      </w:r>
      <w:r>
        <w:rPr>
          <w:b/>
          <w:color w:val="000000"/>
        </w:rPr>
        <w:t xml:space="preserve">и </w:t>
      </w:r>
      <w:r w:rsidRPr="00526C24">
        <w:rPr>
          <w:b/>
          <w:color w:val="000000"/>
        </w:rPr>
        <w:t xml:space="preserve">обучающимися </w:t>
      </w:r>
      <w:r>
        <w:rPr>
          <w:b/>
          <w:color w:val="000000"/>
        </w:rPr>
        <w:t xml:space="preserve">и (или) родителями (законными </w:t>
      </w:r>
      <w:r w:rsidRPr="00526C24">
        <w:rPr>
          <w:b/>
          <w:color w:val="000000"/>
        </w:rPr>
        <w:t>представителями)</w:t>
      </w:r>
      <w:r>
        <w:rPr>
          <w:b/>
          <w:color w:val="000000"/>
        </w:rPr>
        <w:t xml:space="preserve"> </w:t>
      </w:r>
      <w:r w:rsidRPr="00526C24">
        <w:rPr>
          <w:b/>
          <w:color w:val="000000"/>
        </w:rPr>
        <w:t>обучающихся</w:t>
      </w:r>
    </w:p>
    <w:p w:rsidR="00981D91" w:rsidRPr="00526C24" w:rsidRDefault="00981D91" w:rsidP="00981D91">
      <w:pPr>
        <w:shd w:val="clear" w:color="auto" w:fill="FFFFFF"/>
        <w:jc w:val="center"/>
        <w:rPr>
          <w:b/>
          <w:color w:val="000000"/>
        </w:rPr>
      </w:pPr>
    </w:p>
    <w:p w:rsidR="00451301" w:rsidRDefault="00451301" w:rsidP="00114680">
      <w:pPr>
        <w:pStyle w:val="11"/>
        <w:keepNext/>
        <w:keepLines/>
        <w:shd w:val="clear" w:color="auto" w:fill="auto"/>
        <w:spacing w:before="0"/>
        <w:ind w:left="40"/>
        <w:jc w:val="center"/>
      </w:pPr>
      <w:bookmarkStart w:id="0" w:name="bookmark0"/>
      <w:r>
        <w:t>1.Общие положения</w:t>
      </w:r>
      <w:bookmarkEnd w:id="0"/>
    </w:p>
    <w:p w:rsidR="00451301" w:rsidRDefault="00451301" w:rsidP="00451301">
      <w:pPr>
        <w:pStyle w:val="1"/>
        <w:numPr>
          <w:ilvl w:val="0"/>
          <w:numId w:val="17"/>
        </w:numPr>
        <w:shd w:val="clear" w:color="auto" w:fill="auto"/>
        <w:tabs>
          <w:tab w:val="left" w:pos="453"/>
        </w:tabs>
        <w:ind w:left="40" w:right="60"/>
        <w:jc w:val="both"/>
      </w:pPr>
      <w:r>
        <w:t>Настоящий порядок разработан в соответствии с Федеральным законом «Об образовании в Российской Федерации» № 273-ФЗ от 29.12.2012 г. (Гл.6 Основания возникновения, изменения и прекращения образовательных отношений).</w:t>
      </w:r>
    </w:p>
    <w:p w:rsidR="00451301" w:rsidRDefault="00451301" w:rsidP="00451301">
      <w:pPr>
        <w:pStyle w:val="1"/>
        <w:numPr>
          <w:ilvl w:val="0"/>
          <w:numId w:val="17"/>
        </w:numPr>
        <w:shd w:val="clear" w:color="auto" w:fill="auto"/>
        <w:tabs>
          <w:tab w:val="left" w:pos="534"/>
        </w:tabs>
        <w:ind w:left="40" w:right="60"/>
        <w:jc w:val="both"/>
      </w:pPr>
      <w:r>
        <w:t>Порядок устанавливает регламентацию и оформление возникновения, изменения и прекращения отношений между образовательным учреждением и обучающимися и (или) их родителями (законными представителями).</w:t>
      </w:r>
    </w:p>
    <w:p w:rsidR="00451301" w:rsidRDefault="00451301" w:rsidP="00451301">
      <w:pPr>
        <w:pStyle w:val="1"/>
        <w:numPr>
          <w:ilvl w:val="0"/>
          <w:numId w:val="17"/>
        </w:numPr>
        <w:shd w:val="clear" w:color="auto" w:fill="auto"/>
        <w:tabs>
          <w:tab w:val="left" w:pos="597"/>
        </w:tabs>
        <w:ind w:left="40" w:right="60"/>
        <w:jc w:val="both"/>
      </w:pPr>
      <w:r>
        <w:t>Под образовательными отношениями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451301" w:rsidRDefault="00451301" w:rsidP="00451301">
      <w:pPr>
        <w:pStyle w:val="1"/>
        <w:numPr>
          <w:ilvl w:val="0"/>
          <w:numId w:val="17"/>
        </w:numPr>
        <w:shd w:val="clear" w:color="auto" w:fill="auto"/>
        <w:tabs>
          <w:tab w:val="left" w:pos="621"/>
        </w:tabs>
        <w:spacing w:after="296"/>
        <w:ind w:left="40" w:right="60"/>
        <w:jc w:val="both"/>
      </w:pPr>
      <w:r>
        <w:t>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451301" w:rsidRDefault="00451301" w:rsidP="00114680">
      <w:pPr>
        <w:pStyle w:val="11"/>
        <w:keepNext/>
        <w:keepLines/>
        <w:numPr>
          <w:ilvl w:val="0"/>
          <w:numId w:val="18"/>
        </w:numPr>
        <w:shd w:val="clear" w:color="auto" w:fill="auto"/>
        <w:tabs>
          <w:tab w:val="left" w:pos="275"/>
        </w:tabs>
        <w:spacing w:before="0" w:line="317" w:lineRule="exact"/>
        <w:ind w:left="40"/>
        <w:jc w:val="center"/>
      </w:pPr>
      <w:bookmarkStart w:id="1" w:name="bookmark1"/>
      <w:r>
        <w:t>Возникновение образовательных отношений.</w:t>
      </w:r>
      <w:bookmarkEnd w:id="1"/>
    </w:p>
    <w:p w:rsidR="00451301" w:rsidRDefault="00451301" w:rsidP="00451301">
      <w:pPr>
        <w:pStyle w:val="1"/>
        <w:numPr>
          <w:ilvl w:val="1"/>
          <w:numId w:val="18"/>
        </w:numPr>
        <w:shd w:val="clear" w:color="auto" w:fill="auto"/>
        <w:tabs>
          <w:tab w:val="left" w:pos="539"/>
        </w:tabs>
        <w:spacing w:line="317" w:lineRule="exact"/>
        <w:ind w:left="40" w:right="60"/>
        <w:jc w:val="both"/>
      </w:pPr>
      <w:r>
        <w:t>Основанием возникновения образовательных отношений является приказ директора школы о приеме лица на обучение в учреждение или для прохождения промежуточной аттестации и (или) государственной (итоговой) аттестации (статья 53 главы 6 Федерального закона «Об образовании в РФ»).</w:t>
      </w:r>
    </w:p>
    <w:p w:rsidR="00451301" w:rsidRDefault="00451301" w:rsidP="00451301">
      <w:pPr>
        <w:pStyle w:val="1"/>
        <w:numPr>
          <w:ilvl w:val="1"/>
          <w:numId w:val="18"/>
        </w:numPr>
        <w:shd w:val="clear" w:color="auto" w:fill="auto"/>
        <w:tabs>
          <w:tab w:val="left" w:pos="486"/>
        </w:tabs>
        <w:spacing w:line="317" w:lineRule="exact"/>
        <w:ind w:left="40" w:right="60"/>
        <w:jc w:val="both"/>
      </w:pPr>
      <w:r>
        <w:t xml:space="preserve">Возникновение образовательных отношений </w:t>
      </w:r>
      <w:proofErr w:type="gramStart"/>
      <w:r>
        <w:t>в связи с приемом лица в учреждение на обучение по основным общеобразовательным программам</w:t>
      </w:r>
      <w:proofErr w:type="gramEnd"/>
      <w:r>
        <w:t xml:space="preserve"> начального общего и основного общего образования оформляется в соответствии с Правилами приема в МБОУ «Алманчиковская ООШ» Батыревского района Чувашской Республики (далее ОУ).</w:t>
      </w:r>
    </w:p>
    <w:p w:rsidR="00451301" w:rsidRDefault="00451301" w:rsidP="00451301">
      <w:pPr>
        <w:pStyle w:val="1"/>
        <w:numPr>
          <w:ilvl w:val="1"/>
          <w:numId w:val="18"/>
        </w:numPr>
        <w:shd w:val="clear" w:color="auto" w:fill="auto"/>
        <w:tabs>
          <w:tab w:val="left" w:pos="621"/>
        </w:tabs>
        <w:spacing w:line="317" w:lineRule="exact"/>
        <w:ind w:left="40" w:right="60"/>
        <w:jc w:val="both"/>
      </w:pPr>
      <w:r>
        <w:t>Права и обязанности обучающегося, предусмотренные законодательством об образовании и локальными нормативными актами ОУ, возникают у лица, принятого на обучение с даты, указанной в приказе о приеме лица на обучение.</w:t>
      </w:r>
    </w:p>
    <w:p w:rsidR="00451301" w:rsidRDefault="00451301" w:rsidP="00451301">
      <w:pPr>
        <w:pStyle w:val="30"/>
        <w:numPr>
          <w:ilvl w:val="1"/>
          <w:numId w:val="18"/>
        </w:numPr>
        <w:shd w:val="clear" w:color="auto" w:fill="auto"/>
        <w:tabs>
          <w:tab w:val="left" w:pos="443"/>
        </w:tabs>
        <w:ind w:left="40"/>
      </w:pPr>
      <w:r>
        <w:t>Изданию приказа о зачислении предшествует заключение договора об образовании.</w:t>
      </w:r>
    </w:p>
    <w:p w:rsidR="00451301" w:rsidRDefault="00451301" w:rsidP="00114680">
      <w:pPr>
        <w:pStyle w:val="11"/>
        <w:keepNext/>
        <w:keepLines/>
        <w:numPr>
          <w:ilvl w:val="0"/>
          <w:numId w:val="18"/>
        </w:numPr>
        <w:shd w:val="clear" w:color="auto" w:fill="auto"/>
        <w:tabs>
          <w:tab w:val="left" w:pos="266"/>
        </w:tabs>
        <w:spacing w:before="0" w:line="317" w:lineRule="exact"/>
        <w:ind w:left="40"/>
        <w:jc w:val="center"/>
      </w:pPr>
      <w:bookmarkStart w:id="2" w:name="bookmark2"/>
      <w:r>
        <w:t>Договор об образовании.</w:t>
      </w:r>
      <w:bookmarkEnd w:id="2"/>
    </w:p>
    <w:p w:rsidR="00451301" w:rsidRDefault="00451301" w:rsidP="00451301">
      <w:pPr>
        <w:pStyle w:val="1"/>
        <w:numPr>
          <w:ilvl w:val="1"/>
          <w:numId w:val="18"/>
        </w:numPr>
        <w:shd w:val="clear" w:color="auto" w:fill="auto"/>
        <w:tabs>
          <w:tab w:val="left" w:pos="448"/>
        </w:tabs>
        <w:spacing w:line="317" w:lineRule="exact"/>
        <w:ind w:left="40" w:right="60"/>
        <w:jc w:val="both"/>
      </w:pPr>
      <w:r>
        <w:t>Договор об образовании заключается в письменной форме между ОУ в лице директора и лицом, зачисляемым на обучение (родителями/ законными представителями).</w:t>
      </w:r>
    </w:p>
    <w:p w:rsidR="00451301" w:rsidRDefault="00451301" w:rsidP="00451301">
      <w:pPr>
        <w:pStyle w:val="1"/>
        <w:numPr>
          <w:ilvl w:val="1"/>
          <w:numId w:val="18"/>
        </w:numPr>
        <w:shd w:val="clear" w:color="auto" w:fill="auto"/>
        <w:tabs>
          <w:tab w:val="left" w:pos="491"/>
        </w:tabs>
        <w:spacing w:line="317" w:lineRule="exact"/>
        <w:ind w:left="40" w:right="60"/>
        <w:jc w:val="both"/>
      </w:pPr>
      <w:r>
        <w:t>В договоре об образовании указываются основные характеристики предоставляемого образования (образовательной услуги), форма обучения, срок освоения дополнительной</w:t>
      </w:r>
      <w:r w:rsidR="00114680">
        <w:t xml:space="preserve"> </w:t>
      </w:r>
      <w:r>
        <w:t>образовательной программы (продолжительность обучения), права и ответственность участников образовательного процесса в соответствии со статьей 54 главы 6 Федерального закона «Об образовании в РФ».</w:t>
      </w:r>
    </w:p>
    <w:p w:rsidR="00451301" w:rsidRDefault="00451301" w:rsidP="00451301">
      <w:pPr>
        <w:pStyle w:val="1"/>
        <w:numPr>
          <w:ilvl w:val="1"/>
          <w:numId w:val="18"/>
        </w:numPr>
        <w:shd w:val="clear" w:color="auto" w:fill="auto"/>
        <w:tabs>
          <w:tab w:val="left" w:pos="554"/>
        </w:tabs>
        <w:spacing w:line="307" w:lineRule="exact"/>
        <w:ind w:left="60" w:right="60"/>
        <w:jc w:val="both"/>
      </w:pPr>
      <w:r>
        <w:t xml:space="preserve">Договор об образовании не содержит условия, которые ограничивают права лиц, имеющих право на получение образования определенного уровня и направленности и подавших заявление о </w:t>
      </w:r>
      <w:r>
        <w:lastRenderedPageBreak/>
        <w:t>приеме на обучение.</w:t>
      </w:r>
    </w:p>
    <w:p w:rsidR="00451301" w:rsidRDefault="00451301" w:rsidP="00451301">
      <w:pPr>
        <w:pStyle w:val="1"/>
        <w:numPr>
          <w:ilvl w:val="1"/>
          <w:numId w:val="18"/>
        </w:numPr>
        <w:shd w:val="clear" w:color="auto" w:fill="auto"/>
        <w:tabs>
          <w:tab w:val="left" w:pos="602"/>
        </w:tabs>
        <w:spacing w:after="292" w:line="307" w:lineRule="exact"/>
        <w:ind w:left="60" w:right="60"/>
        <w:jc w:val="both"/>
      </w:pPr>
      <w:r>
        <w:t>Договор составляется на основе примерной формы договора об образовании, утверждённой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51301" w:rsidRDefault="00451301" w:rsidP="00114680">
      <w:pPr>
        <w:pStyle w:val="11"/>
        <w:keepNext/>
        <w:keepLines/>
        <w:shd w:val="clear" w:color="auto" w:fill="auto"/>
        <w:spacing w:before="0" w:line="317" w:lineRule="exact"/>
        <w:ind w:left="60"/>
        <w:jc w:val="center"/>
      </w:pPr>
      <w:bookmarkStart w:id="3" w:name="bookmark3"/>
      <w:r>
        <w:t>4. Изменение образовательных отношений</w:t>
      </w:r>
      <w:bookmarkEnd w:id="3"/>
      <w:r w:rsidR="00114680">
        <w:t>.</w:t>
      </w:r>
    </w:p>
    <w:p w:rsidR="00451301" w:rsidRDefault="00451301" w:rsidP="00451301">
      <w:pPr>
        <w:pStyle w:val="1"/>
        <w:numPr>
          <w:ilvl w:val="0"/>
          <w:numId w:val="19"/>
        </w:numPr>
        <w:shd w:val="clear" w:color="auto" w:fill="auto"/>
        <w:tabs>
          <w:tab w:val="left" w:pos="583"/>
        </w:tabs>
        <w:spacing w:line="317" w:lineRule="exact"/>
        <w:ind w:left="60" w:right="60"/>
        <w:jc w:val="both"/>
      </w:pPr>
      <w:proofErr w:type="gramStart"/>
      <w:r>
        <w:t>Образовательные отношения изменяются в случае изменения условий получения обучающимся образования по конкретной основной образовательной программе, повлекших за собой изменение взаимных прав и обязанностей обучающегося и школы:</w:t>
      </w:r>
      <w:proofErr w:type="gramEnd"/>
    </w:p>
    <w:p w:rsidR="00451301" w:rsidRDefault="00451301" w:rsidP="00451301">
      <w:pPr>
        <w:pStyle w:val="1"/>
        <w:numPr>
          <w:ilvl w:val="0"/>
          <w:numId w:val="20"/>
        </w:numPr>
        <w:shd w:val="clear" w:color="auto" w:fill="auto"/>
        <w:tabs>
          <w:tab w:val="left" w:pos="194"/>
        </w:tabs>
        <w:spacing w:line="317" w:lineRule="exact"/>
        <w:ind w:left="60"/>
        <w:jc w:val="both"/>
      </w:pPr>
      <w:r>
        <w:t>переход с очной формы обучения на семейное образование и наоборот;</w:t>
      </w:r>
    </w:p>
    <w:p w:rsidR="00451301" w:rsidRDefault="00451301" w:rsidP="00451301">
      <w:pPr>
        <w:pStyle w:val="1"/>
        <w:numPr>
          <w:ilvl w:val="0"/>
          <w:numId w:val="20"/>
        </w:numPr>
        <w:shd w:val="clear" w:color="auto" w:fill="auto"/>
        <w:tabs>
          <w:tab w:val="left" w:pos="190"/>
        </w:tabs>
        <w:spacing w:line="317" w:lineRule="exact"/>
        <w:ind w:left="60"/>
        <w:jc w:val="both"/>
      </w:pPr>
      <w:r>
        <w:t xml:space="preserve">перевод на </w:t>
      </w:r>
      <w:proofErr w:type="gramStart"/>
      <w:r>
        <w:t>обучение</w:t>
      </w:r>
      <w:proofErr w:type="gramEnd"/>
      <w:r>
        <w:t xml:space="preserve"> по другой дополнительной образовательной программе;</w:t>
      </w:r>
    </w:p>
    <w:p w:rsidR="00451301" w:rsidRDefault="00451301" w:rsidP="00451301">
      <w:pPr>
        <w:pStyle w:val="1"/>
        <w:numPr>
          <w:ilvl w:val="0"/>
          <w:numId w:val="20"/>
        </w:numPr>
        <w:shd w:val="clear" w:color="auto" w:fill="auto"/>
        <w:tabs>
          <w:tab w:val="left" w:pos="190"/>
        </w:tabs>
        <w:spacing w:line="317" w:lineRule="exact"/>
        <w:ind w:left="60"/>
        <w:jc w:val="both"/>
      </w:pPr>
      <w:r>
        <w:t>иные случаи, предусмотренные нормативно-правовыми актами.</w:t>
      </w:r>
    </w:p>
    <w:p w:rsidR="00451301" w:rsidRDefault="00451301" w:rsidP="00451301">
      <w:pPr>
        <w:pStyle w:val="1"/>
        <w:numPr>
          <w:ilvl w:val="0"/>
          <w:numId w:val="19"/>
        </w:numPr>
        <w:shd w:val="clear" w:color="auto" w:fill="auto"/>
        <w:tabs>
          <w:tab w:val="left" w:pos="521"/>
        </w:tabs>
        <w:spacing w:line="317" w:lineRule="exact"/>
        <w:ind w:left="60" w:right="60"/>
        <w:jc w:val="both"/>
      </w:pPr>
      <w:proofErr w:type="gramStart"/>
      <w:r>
        <w:t>Образовательные отношения могут быть изменены как по инициативе обучающегося (родителей/законных представителей) несовершеннолетнего обучающегося) по его заявлению в письменной форме, так и по инициативе школы.</w:t>
      </w:r>
      <w:proofErr w:type="gramEnd"/>
    </w:p>
    <w:p w:rsidR="00451301" w:rsidRDefault="00451301" w:rsidP="00451301">
      <w:pPr>
        <w:pStyle w:val="1"/>
        <w:numPr>
          <w:ilvl w:val="0"/>
          <w:numId w:val="19"/>
        </w:numPr>
        <w:shd w:val="clear" w:color="auto" w:fill="auto"/>
        <w:tabs>
          <w:tab w:val="left" w:pos="492"/>
        </w:tabs>
        <w:spacing w:line="317" w:lineRule="exact"/>
        <w:ind w:left="60" w:right="60"/>
        <w:jc w:val="both"/>
      </w:pPr>
      <w:r>
        <w:t xml:space="preserve">Основанием для изменения образовательных отношений является распорядительный акт ОУ, изданный директором школы или уполномоченным им лицом. Если с </w:t>
      </w:r>
      <w:proofErr w:type="gramStart"/>
      <w:r>
        <w:t>обучающимся</w:t>
      </w:r>
      <w:proofErr w:type="gramEnd"/>
      <w:r>
        <w:t xml:space="preserve"> (родителями /законными представителями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451301" w:rsidRDefault="00451301" w:rsidP="00451301">
      <w:pPr>
        <w:pStyle w:val="1"/>
        <w:numPr>
          <w:ilvl w:val="0"/>
          <w:numId w:val="19"/>
        </w:numPr>
        <w:shd w:val="clear" w:color="auto" w:fill="auto"/>
        <w:tabs>
          <w:tab w:val="left" w:pos="646"/>
        </w:tabs>
        <w:spacing w:after="300" w:line="317" w:lineRule="exact"/>
        <w:ind w:left="60" w:right="60"/>
        <w:jc w:val="both"/>
      </w:pPr>
      <w:r>
        <w:t xml:space="preserve">Права и обязанности обучающегося, предусмотренные законодательством об образовании и локальными нормативными актами ОУ, изменяются </w:t>
      </w:r>
      <w:proofErr w:type="gramStart"/>
      <w:r>
        <w:t>с даты издания</w:t>
      </w:r>
      <w:proofErr w:type="gramEnd"/>
      <w:r>
        <w:t xml:space="preserve"> распорядительного акта или с иной указанной в нем даты (статья 57 главы 6 Федерального закона «Об образовании в РФ»).</w:t>
      </w:r>
    </w:p>
    <w:p w:rsidR="00451301" w:rsidRDefault="00451301" w:rsidP="00114680">
      <w:pPr>
        <w:pStyle w:val="11"/>
        <w:keepNext/>
        <w:keepLines/>
        <w:numPr>
          <w:ilvl w:val="0"/>
          <w:numId w:val="18"/>
        </w:numPr>
        <w:shd w:val="clear" w:color="auto" w:fill="auto"/>
        <w:tabs>
          <w:tab w:val="left" w:pos="290"/>
        </w:tabs>
        <w:spacing w:before="0" w:line="317" w:lineRule="exact"/>
        <w:ind w:left="60"/>
        <w:jc w:val="center"/>
      </w:pPr>
      <w:bookmarkStart w:id="4" w:name="bookmark4"/>
      <w:r>
        <w:t>Прекращение образовательных отношений.</w:t>
      </w:r>
      <w:bookmarkEnd w:id="4"/>
    </w:p>
    <w:p w:rsidR="00451301" w:rsidRDefault="00451301" w:rsidP="00451301">
      <w:pPr>
        <w:pStyle w:val="1"/>
        <w:numPr>
          <w:ilvl w:val="1"/>
          <w:numId w:val="18"/>
        </w:numPr>
        <w:shd w:val="clear" w:color="auto" w:fill="auto"/>
        <w:tabs>
          <w:tab w:val="left" w:pos="526"/>
        </w:tabs>
        <w:spacing w:line="317" w:lineRule="exact"/>
        <w:ind w:left="60" w:right="60"/>
        <w:jc w:val="both"/>
      </w:pPr>
      <w:r>
        <w:t>Образовательные отношения прекращаются в связи с отчислением обучающегося из  ОУ в связи с получением образования (завершением обучения).</w:t>
      </w:r>
    </w:p>
    <w:p w:rsidR="00451301" w:rsidRDefault="00451301" w:rsidP="00451301">
      <w:pPr>
        <w:pStyle w:val="1"/>
        <w:numPr>
          <w:ilvl w:val="1"/>
          <w:numId w:val="18"/>
        </w:numPr>
        <w:shd w:val="clear" w:color="auto" w:fill="auto"/>
        <w:tabs>
          <w:tab w:val="left" w:pos="468"/>
        </w:tabs>
        <w:spacing w:line="317" w:lineRule="exact"/>
        <w:ind w:left="60"/>
        <w:jc w:val="both"/>
      </w:pPr>
      <w:r>
        <w:t>Образовательные отношения могут быть прекращены досрочно в следующих случаях:</w:t>
      </w:r>
    </w:p>
    <w:p w:rsidR="00451301" w:rsidRDefault="00451301" w:rsidP="00451301">
      <w:pPr>
        <w:pStyle w:val="1"/>
        <w:numPr>
          <w:ilvl w:val="0"/>
          <w:numId w:val="21"/>
        </w:numPr>
        <w:shd w:val="clear" w:color="auto" w:fill="auto"/>
        <w:tabs>
          <w:tab w:val="left" w:pos="679"/>
        </w:tabs>
        <w:spacing w:line="317" w:lineRule="exact"/>
        <w:ind w:left="60" w:right="60"/>
        <w:jc w:val="both"/>
      </w:pPr>
      <w:r>
        <w:t>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51301" w:rsidRDefault="00451301" w:rsidP="00451301">
      <w:pPr>
        <w:pStyle w:val="1"/>
        <w:numPr>
          <w:ilvl w:val="0"/>
          <w:numId w:val="21"/>
        </w:numPr>
        <w:shd w:val="clear" w:color="auto" w:fill="auto"/>
        <w:tabs>
          <w:tab w:val="left" w:pos="324"/>
        </w:tabs>
        <w:spacing w:line="317" w:lineRule="exact"/>
        <w:ind w:left="60" w:right="60"/>
        <w:jc w:val="both"/>
      </w:pPr>
      <w:r>
        <w:t xml:space="preserve">по инициативе школы в случае применения к обучающемуся, достигшему возраста 15 лет, отчисления, как меры дисциплинарного взыскания, в случае совершения </w:t>
      </w:r>
      <w:proofErr w:type="gramStart"/>
      <w:r>
        <w:t>обучающимся</w:t>
      </w:r>
      <w:proofErr w:type="gramEnd"/>
      <w:r>
        <w:t xml:space="preserve"> действий, грубо нарушающих ее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</w:p>
    <w:p w:rsidR="00451301" w:rsidRDefault="00451301" w:rsidP="00451301">
      <w:pPr>
        <w:pStyle w:val="1"/>
        <w:numPr>
          <w:ilvl w:val="0"/>
          <w:numId w:val="21"/>
        </w:numPr>
        <w:shd w:val="clear" w:color="auto" w:fill="auto"/>
        <w:tabs>
          <w:tab w:val="left" w:pos="394"/>
        </w:tabs>
        <w:ind w:left="20" w:right="20"/>
        <w:jc w:val="both"/>
      </w:pPr>
      <w:r>
        <w:t>по обстоятельствам, не зависящим от воли обучающегося (родителей (законных представителей) несовершеннолетнего обучающегося) и школы,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451301" w:rsidRDefault="00451301" w:rsidP="00451301">
      <w:pPr>
        <w:pStyle w:val="1"/>
        <w:numPr>
          <w:ilvl w:val="1"/>
          <w:numId w:val="18"/>
        </w:numPr>
        <w:shd w:val="clear" w:color="auto" w:fill="auto"/>
        <w:tabs>
          <w:tab w:val="left" w:pos="505"/>
        </w:tabs>
        <w:ind w:left="20" w:right="20"/>
        <w:jc w:val="both"/>
      </w:pPr>
      <w:r>
        <w:t>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ОУ, если иное не установлено договором об образовании.</w:t>
      </w:r>
    </w:p>
    <w:p w:rsidR="00451301" w:rsidRDefault="00451301" w:rsidP="00451301">
      <w:pPr>
        <w:pStyle w:val="1"/>
        <w:numPr>
          <w:ilvl w:val="1"/>
          <w:numId w:val="18"/>
        </w:numPr>
        <w:shd w:val="clear" w:color="auto" w:fill="auto"/>
        <w:tabs>
          <w:tab w:val="left" w:pos="567"/>
        </w:tabs>
        <w:ind w:left="20" w:right="20"/>
        <w:jc w:val="both"/>
      </w:pPr>
      <w:r>
        <w:t>Основанием для прекращения образовательных отношений является приказ об отчислении обучающегося из ОУ.</w:t>
      </w:r>
    </w:p>
    <w:p w:rsidR="00451301" w:rsidRDefault="00451301" w:rsidP="00451301">
      <w:pPr>
        <w:pStyle w:val="1"/>
        <w:shd w:val="clear" w:color="auto" w:fill="auto"/>
        <w:ind w:left="20" w:right="20"/>
        <w:jc w:val="both"/>
      </w:pPr>
      <w:r>
        <w:t xml:space="preserve">Права и обязанности обучающегося, предусмотренные законодательством об образовании и локальными нормативными актами школы, прекращаются </w:t>
      </w:r>
      <w:proofErr w:type="gramStart"/>
      <w:r>
        <w:t>с даты</w:t>
      </w:r>
      <w:proofErr w:type="gramEnd"/>
      <w:r>
        <w:t xml:space="preserve"> его отчисления из ОУ.</w:t>
      </w:r>
    </w:p>
    <w:p w:rsidR="00451301" w:rsidRDefault="00451301" w:rsidP="00451301">
      <w:pPr>
        <w:pStyle w:val="1"/>
        <w:numPr>
          <w:ilvl w:val="1"/>
          <w:numId w:val="18"/>
        </w:numPr>
        <w:shd w:val="clear" w:color="auto" w:fill="auto"/>
        <w:tabs>
          <w:tab w:val="left" w:pos="452"/>
        </w:tabs>
        <w:ind w:left="20" w:right="20"/>
        <w:jc w:val="both"/>
      </w:pPr>
      <w:r>
        <w:t xml:space="preserve">При досрочном прекращении образовательных отношений школой в трехдневный срок после издания распорядительного </w:t>
      </w:r>
      <w:proofErr w:type="gramStart"/>
      <w:r>
        <w:t>акта</w:t>
      </w:r>
      <w:proofErr w:type="gramEnd"/>
      <w:r>
        <w:t xml:space="preserve"> об отчислении обучающегося отчисленному лицу выдается справка об обучении (часть 12 статьи 60, статья 61 Федерального закона «Об образовании в РФ»).</w:t>
      </w:r>
    </w:p>
    <w:p w:rsidR="00451301" w:rsidRDefault="00451301" w:rsidP="00451301">
      <w:pPr>
        <w:pStyle w:val="1"/>
        <w:numPr>
          <w:ilvl w:val="1"/>
          <w:numId w:val="18"/>
        </w:numPr>
        <w:shd w:val="clear" w:color="auto" w:fill="auto"/>
        <w:tabs>
          <w:tab w:val="left" w:pos="548"/>
        </w:tabs>
        <w:ind w:left="20" w:right="20"/>
        <w:jc w:val="both"/>
      </w:pPr>
      <w:r>
        <w:t xml:space="preserve">ОУ </w:t>
      </w:r>
      <w:proofErr w:type="gramStart"/>
      <w:r>
        <w:t>случае</w:t>
      </w:r>
      <w:proofErr w:type="gramEnd"/>
      <w:r>
        <w:t xml:space="preserve"> досрочного прекращения образовательных отношений по основаниям, не зависящим от ее воли, обязуется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E10E39" w:rsidRDefault="00E10E39" w:rsidP="00182404">
      <w:pPr>
        <w:shd w:val="clear" w:color="auto" w:fill="FFFFFF"/>
        <w:jc w:val="center"/>
        <w:rPr>
          <w:b/>
          <w:bCs/>
        </w:rPr>
      </w:pPr>
    </w:p>
    <w:sectPr w:rsidR="00E10E39" w:rsidSect="00182404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5FD" w:rsidRDefault="002815FD" w:rsidP="00C661CD">
      <w:r>
        <w:separator/>
      </w:r>
    </w:p>
  </w:endnote>
  <w:endnote w:type="continuationSeparator" w:id="1">
    <w:p w:rsidR="002815FD" w:rsidRDefault="002815FD" w:rsidP="00C66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BD5" w:rsidRDefault="000A35E5" w:rsidP="00F35BD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D043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5BD5" w:rsidRDefault="00F35BD5" w:rsidP="00F35BD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BD5" w:rsidRDefault="00F35BD5" w:rsidP="00F35BD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5FD" w:rsidRDefault="002815FD" w:rsidP="00C661CD">
      <w:r>
        <w:separator/>
      </w:r>
    </w:p>
  </w:footnote>
  <w:footnote w:type="continuationSeparator" w:id="1">
    <w:p w:rsidR="002815FD" w:rsidRDefault="002815FD" w:rsidP="00C661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2902"/>
    <w:multiLevelType w:val="hybridMultilevel"/>
    <w:tmpl w:val="B6403C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6CC3804"/>
    <w:multiLevelType w:val="hybridMultilevel"/>
    <w:tmpl w:val="7A0828A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616E26"/>
    <w:multiLevelType w:val="multilevel"/>
    <w:tmpl w:val="48181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45D46A8"/>
    <w:multiLevelType w:val="multilevel"/>
    <w:tmpl w:val="D83626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7F21A6"/>
    <w:multiLevelType w:val="hybridMultilevel"/>
    <w:tmpl w:val="146E3B72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3756FA"/>
    <w:multiLevelType w:val="multilevel"/>
    <w:tmpl w:val="02C0E74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8">
    <w:nsid w:val="364F3922"/>
    <w:multiLevelType w:val="hybridMultilevel"/>
    <w:tmpl w:val="1354FA56"/>
    <w:lvl w:ilvl="0" w:tplc="FAC4E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B0745"/>
    <w:multiLevelType w:val="hybridMultilevel"/>
    <w:tmpl w:val="8E4222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DE12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9230F36"/>
    <w:multiLevelType w:val="hybridMultilevel"/>
    <w:tmpl w:val="6F047084"/>
    <w:lvl w:ilvl="0" w:tplc="FAC4E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97542"/>
    <w:multiLevelType w:val="multilevel"/>
    <w:tmpl w:val="C4FA6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3AA5607"/>
    <w:multiLevelType w:val="hybridMultilevel"/>
    <w:tmpl w:val="0582A292"/>
    <w:lvl w:ilvl="0" w:tplc="FAC4E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762FE"/>
    <w:multiLevelType w:val="multilevel"/>
    <w:tmpl w:val="D26C25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EC199B"/>
    <w:multiLevelType w:val="hybridMultilevel"/>
    <w:tmpl w:val="AD6ED4C4"/>
    <w:lvl w:ilvl="0" w:tplc="04190005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>
    <w:nsid w:val="597C2441"/>
    <w:multiLevelType w:val="hybridMultilevel"/>
    <w:tmpl w:val="18D6448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0202A"/>
    <w:multiLevelType w:val="hybridMultilevel"/>
    <w:tmpl w:val="C39EF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B3880"/>
    <w:multiLevelType w:val="multilevel"/>
    <w:tmpl w:val="6BE0086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760B88"/>
    <w:multiLevelType w:val="multilevel"/>
    <w:tmpl w:val="EB1AE9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244AC5"/>
    <w:multiLevelType w:val="multilevel"/>
    <w:tmpl w:val="479A3F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7008AD"/>
    <w:multiLevelType w:val="hybridMultilevel"/>
    <w:tmpl w:val="1D9E838A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5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14"/>
  </w:num>
  <w:num w:numId="10">
    <w:abstractNumId w:val="6"/>
  </w:num>
  <w:num w:numId="11">
    <w:abstractNumId w:val="11"/>
  </w:num>
  <w:num w:numId="12">
    <w:abstractNumId w:val="12"/>
  </w:num>
  <w:num w:numId="13">
    <w:abstractNumId w:val="10"/>
  </w:num>
  <w:num w:numId="14">
    <w:abstractNumId w:val="3"/>
  </w:num>
  <w:num w:numId="15">
    <w:abstractNumId w:val="8"/>
  </w:num>
  <w:num w:numId="16">
    <w:abstractNumId w:val="16"/>
  </w:num>
  <w:num w:numId="17">
    <w:abstractNumId w:val="18"/>
  </w:num>
  <w:num w:numId="18">
    <w:abstractNumId w:val="19"/>
  </w:num>
  <w:num w:numId="19">
    <w:abstractNumId w:val="17"/>
  </w:num>
  <w:num w:numId="20">
    <w:abstractNumId w:val="4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059"/>
    <w:rsid w:val="00011CAF"/>
    <w:rsid w:val="00044BCD"/>
    <w:rsid w:val="00071235"/>
    <w:rsid w:val="00080849"/>
    <w:rsid w:val="00084024"/>
    <w:rsid w:val="000A35E5"/>
    <w:rsid w:val="000F2794"/>
    <w:rsid w:val="00114680"/>
    <w:rsid w:val="00125B33"/>
    <w:rsid w:val="00166010"/>
    <w:rsid w:val="00182404"/>
    <w:rsid w:val="001C6CE1"/>
    <w:rsid w:val="001E5516"/>
    <w:rsid w:val="001E57BD"/>
    <w:rsid w:val="002815FD"/>
    <w:rsid w:val="002A3D2A"/>
    <w:rsid w:val="002B71EE"/>
    <w:rsid w:val="002E4CA5"/>
    <w:rsid w:val="003246E2"/>
    <w:rsid w:val="00324D12"/>
    <w:rsid w:val="00363E2D"/>
    <w:rsid w:val="003931F1"/>
    <w:rsid w:val="003A0A81"/>
    <w:rsid w:val="003D67AA"/>
    <w:rsid w:val="003E5BAA"/>
    <w:rsid w:val="003F3D30"/>
    <w:rsid w:val="003F5DCF"/>
    <w:rsid w:val="00407282"/>
    <w:rsid w:val="0041181E"/>
    <w:rsid w:val="00412C57"/>
    <w:rsid w:val="00430341"/>
    <w:rsid w:val="0043593D"/>
    <w:rsid w:val="004438DF"/>
    <w:rsid w:val="00451301"/>
    <w:rsid w:val="00461A0F"/>
    <w:rsid w:val="00471EBD"/>
    <w:rsid w:val="004C424A"/>
    <w:rsid w:val="004D0437"/>
    <w:rsid w:val="0050597F"/>
    <w:rsid w:val="005423BA"/>
    <w:rsid w:val="005C23B9"/>
    <w:rsid w:val="005C4113"/>
    <w:rsid w:val="005F0D9A"/>
    <w:rsid w:val="00601DB3"/>
    <w:rsid w:val="006103DF"/>
    <w:rsid w:val="00621CE5"/>
    <w:rsid w:val="00627FD1"/>
    <w:rsid w:val="00634F9E"/>
    <w:rsid w:val="00667270"/>
    <w:rsid w:val="006B6934"/>
    <w:rsid w:val="006E4E39"/>
    <w:rsid w:val="006F45DC"/>
    <w:rsid w:val="007351F8"/>
    <w:rsid w:val="00756604"/>
    <w:rsid w:val="00764F54"/>
    <w:rsid w:val="00797A65"/>
    <w:rsid w:val="007B299E"/>
    <w:rsid w:val="007C1B6D"/>
    <w:rsid w:val="008150E0"/>
    <w:rsid w:val="00835A52"/>
    <w:rsid w:val="0085228B"/>
    <w:rsid w:val="008A69CD"/>
    <w:rsid w:val="008B163E"/>
    <w:rsid w:val="008C6059"/>
    <w:rsid w:val="008E17C4"/>
    <w:rsid w:val="00922B8A"/>
    <w:rsid w:val="00940A6A"/>
    <w:rsid w:val="00947427"/>
    <w:rsid w:val="00962C00"/>
    <w:rsid w:val="00981D91"/>
    <w:rsid w:val="0098771F"/>
    <w:rsid w:val="009A455A"/>
    <w:rsid w:val="009A4F9C"/>
    <w:rsid w:val="009B61CC"/>
    <w:rsid w:val="009E2034"/>
    <w:rsid w:val="00A13444"/>
    <w:rsid w:val="00A20410"/>
    <w:rsid w:val="00A64F28"/>
    <w:rsid w:val="00A85699"/>
    <w:rsid w:val="00AA06F2"/>
    <w:rsid w:val="00AB3D0E"/>
    <w:rsid w:val="00AB6274"/>
    <w:rsid w:val="00AD25BD"/>
    <w:rsid w:val="00AE07F4"/>
    <w:rsid w:val="00AF786A"/>
    <w:rsid w:val="00B30524"/>
    <w:rsid w:val="00B36532"/>
    <w:rsid w:val="00B415BB"/>
    <w:rsid w:val="00B54C73"/>
    <w:rsid w:val="00B66339"/>
    <w:rsid w:val="00B76B73"/>
    <w:rsid w:val="00BC2C7A"/>
    <w:rsid w:val="00BD332F"/>
    <w:rsid w:val="00BD3D81"/>
    <w:rsid w:val="00BE5BB3"/>
    <w:rsid w:val="00BF4D1C"/>
    <w:rsid w:val="00C53544"/>
    <w:rsid w:val="00C661CD"/>
    <w:rsid w:val="00C91144"/>
    <w:rsid w:val="00CA0CD8"/>
    <w:rsid w:val="00CA7436"/>
    <w:rsid w:val="00CB6D30"/>
    <w:rsid w:val="00CB6EED"/>
    <w:rsid w:val="00CE6537"/>
    <w:rsid w:val="00D22D89"/>
    <w:rsid w:val="00D22DFC"/>
    <w:rsid w:val="00D54C98"/>
    <w:rsid w:val="00D74F52"/>
    <w:rsid w:val="00D91150"/>
    <w:rsid w:val="00DD2F48"/>
    <w:rsid w:val="00E00FFF"/>
    <w:rsid w:val="00E10E39"/>
    <w:rsid w:val="00E13474"/>
    <w:rsid w:val="00E20E4B"/>
    <w:rsid w:val="00E3169F"/>
    <w:rsid w:val="00E31794"/>
    <w:rsid w:val="00E33985"/>
    <w:rsid w:val="00E42B21"/>
    <w:rsid w:val="00E45D3A"/>
    <w:rsid w:val="00E548DB"/>
    <w:rsid w:val="00E6517F"/>
    <w:rsid w:val="00E67A93"/>
    <w:rsid w:val="00E90E88"/>
    <w:rsid w:val="00EC05FC"/>
    <w:rsid w:val="00F268A1"/>
    <w:rsid w:val="00F351B5"/>
    <w:rsid w:val="00F35BD5"/>
    <w:rsid w:val="00F57BDC"/>
    <w:rsid w:val="00F600BE"/>
    <w:rsid w:val="00F713E9"/>
    <w:rsid w:val="00F8172B"/>
    <w:rsid w:val="00F86AB8"/>
    <w:rsid w:val="00F903B0"/>
    <w:rsid w:val="00F95CF6"/>
    <w:rsid w:val="00FB6D88"/>
    <w:rsid w:val="00FF0C6B"/>
    <w:rsid w:val="00FF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5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6059"/>
    <w:pPr>
      <w:spacing w:before="120" w:after="120"/>
      <w:jc w:val="both"/>
    </w:pPr>
    <w:rPr>
      <w:color w:val="000000"/>
    </w:rPr>
  </w:style>
  <w:style w:type="paragraph" w:styleId="a4">
    <w:name w:val="footer"/>
    <w:basedOn w:val="a"/>
    <w:link w:val="a5"/>
    <w:rsid w:val="008C60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C6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C6059"/>
  </w:style>
  <w:style w:type="paragraph" w:customStyle="1" w:styleId="Style4">
    <w:name w:val="Style4"/>
    <w:basedOn w:val="a"/>
    <w:rsid w:val="008C6059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8C6059"/>
    <w:rPr>
      <w:rFonts w:ascii="Times New Roman" w:hAnsi="Times New Roman" w:cs="Times New Roman" w:hint="default"/>
      <w:sz w:val="18"/>
      <w:szCs w:val="18"/>
    </w:rPr>
  </w:style>
  <w:style w:type="character" w:styleId="a7">
    <w:name w:val="Strong"/>
    <w:qFormat/>
    <w:rsid w:val="008C6059"/>
    <w:rPr>
      <w:b/>
      <w:bCs/>
    </w:rPr>
  </w:style>
  <w:style w:type="paragraph" w:customStyle="1" w:styleId="2">
    <w:name w:val="стиль2"/>
    <w:basedOn w:val="a"/>
    <w:rsid w:val="008C6059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8">
    <w:name w:val="List Paragraph"/>
    <w:basedOn w:val="a"/>
    <w:uiPriority w:val="34"/>
    <w:qFormat/>
    <w:rsid w:val="00B663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C661C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661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C661CD"/>
    <w:rPr>
      <w:vertAlign w:val="superscript"/>
    </w:rPr>
  </w:style>
  <w:style w:type="character" w:styleId="ac">
    <w:name w:val="Hyperlink"/>
    <w:basedOn w:val="a0"/>
    <w:uiPriority w:val="99"/>
    <w:unhideWhenUsed/>
    <w:rsid w:val="006F45DC"/>
    <w:rPr>
      <w:color w:val="0000FF"/>
      <w:u w:val="single"/>
    </w:rPr>
  </w:style>
  <w:style w:type="character" w:customStyle="1" w:styleId="docsearchterm">
    <w:name w:val="docsearchterm"/>
    <w:basedOn w:val="a0"/>
    <w:rsid w:val="006F45DC"/>
  </w:style>
  <w:style w:type="paragraph" w:customStyle="1" w:styleId="hp">
    <w:name w:val="hp"/>
    <w:basedOn w:val="a"/>
    <w:rsid w:val="006F45DC"/>
    <w:pPr>
      <w:spacing w:before="100" w:beforeAutospacing="1" w:after="100" w:afterAutospacing="1"/>
    </w:pPr>
  </w:style>
  <w:style w:type="paragraph" w:customStyle="1" w:styleId="Default">
    <w:name w:val="Default"/>
    <w:rsid w:val="0018240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d">
    <w:name w:val="Table Grid"/>
    <w:basedOn w:val="a1"/>
    <w:uiPriority w:val="59"/>
    <w:rsid w:val="0018240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"/>
    <w:rsid w:val="00451301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45130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5130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e"/>
    <w:rsid w:val="00451301"/>
    <w:pPr>
      <w:widowControl w:val="0"/>
      <w:shd w:val="clear" w:color="auto" w:fill="FFFFFF"/>
      <w:spacing w:line="312" w:lineRule="exact"/>
    </w:pPr>
    <w:rPr>
      <w:sz w:val="23"/>
      <w:szCs w:val="23"/>
    </w:rPr>
  </w:style>
  <w:style w:type="paragraph" w:customStyle="1" w:styleId="11">
    <w:name w:val="Заголовок №1"/>
    <w:basedOn w:val="a"/>
    <w:link w:val="10"/>
    <w:rsid w:val="00451301"/>
    <w:pPr>
      <w:widowControl w:val="0"/>
      <w:shd w:val="clear" w:color="auto" w:fill="FFFFFF"/>
      <w:spacing w:before="300" w:line="312" w:lineRule="exact"/>
      <w:jc w:val="both"/>
      <w:outlineLvl w:val="0"/>
    </w:pPr>
    <w:rPr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451301"/>
    <w:pPr>
      <w:widowControl w:val="0"/>
      <w:shd w:val="clear" w:color="auto" w:fill="FFFFFF"/>
      <w:spacing w:after="300" w:line="317" w:lineRule="exact"/>
      <w:jc w:val="both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68E1E-B011-4F02-9FB0-41C3D4EC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gSavinykh</dc:creator>
  <cp:lastModifiedBy>Windows User</cp:lastModifiedBy>
  <cp:revision>2</cp:revision>
  <cp:lastPrinted>2018-05-08T05:38:00Z</cp:lastPrinted>
  <dcterms:created xsi:type="dcterms:W3CDTF">2018-05-08T05:40:00Z</dcterms:created>
  <dcterms:modified xsi:type="dcterms:W3CDTF">2018-05-08T05:40:00Z</dcterms:modified>
</cp:coreProperties>
</file>