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6D" w:rsidRDefault="0031266D" w:rsidP="0031266D">
      <w:pPr>
        <w:pStyle w:val="a3"/>
        <w:jc w:val="center"/>
        <w:rPr>
          <w:rFonts w:ascii="Arial" w:hAnsi="Arial" w:cs="Arial"/>
          <w:color w:val="828282"/>
        </w:rPr>
      </w:pPr>
      <w:r>
        <w:rPr>
          <w:rFonts w:ascii="Arial" w:hAnsi="Arial" w:cs="Arial"/>
          <w:b/>
          <w:bCs/>
          <w:color w:val="003370"/>
        </w:rPr>
        <w:t>Профилактика детского травматизма зимой</w:t>
      </w:r>
    </w:p>
    <w:p w:rsidR="0031266D" w:rsidRDefault="0031266D" w:rsidP="0031266D">
      <w:pPr>
        <w:pStyle w:val="a3"/>
        <w:jc w:val="both"/>
        <w:rPr>
          <w:rFonts w:ascii="Arial" w:hAnsi="Arial" w:cs="Arial"/>
          <w:color w:val="828282"/>
        </w:rPr>
      </w:pPr>
      <w:r>
        <w:rPr>
          <w:rFonts w:ascii="Arial" w:hAnsi="Arial" w:cs="Arial"/>
          <w:color w:val="003370"/>
        </w:rPr>
        <w:t>Каждую зиму детский травматизм увеличивается примерно на треть. Какие травмы типичны для этого времени года, и как их избежать?</w:t>
      </w:r>
    </w:p>
    <w:p w:rsidR="0031266D" w:rsidRDefault="0031266D" w:rsidP="0031266D">
      <w:pPr>
        <w:pStyle w:val="a3"/>
        <w:jc w:val="both"/>
        <w:rPr>
          <w:rFonts w:ascii="Arial" w:hAnsi="Arial" w:cs="Arial"/>
          <w:color w:val="828282"/>
        </w:rPr>
      </w:pPr>
      <w:r>
        <w:rPr>
          <w:rFonts w:ascii="Arial" w:hAnsi="Arial" w:cs="Arial"/>
          <w:color w:val="003370"/>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Pr>
          <w:rFonts w:ascii="Arial" w:hAnsi="Arial" w:cs="Arial"/>
          <w:color w:val="003370"/>
        </w:rPr>
        <w:t>контроль за</w:t>
      </w:r>
      <w:proofErr w:type="gramEnd"/>
      <w:r>
        <w:rPr>
          <w:rFonts w:ascii="Arial" w:hAnsi="Arial" w:cs="Arial"/>
          <w:color w:val="003370"/>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31266D" w:rsidRDefault="0031266D" w:rsidP="0031266D">
      <w:pPr>
        <w:pStyle w:val="a3"/>
        <w:jc w:val="both"/>
        <w:rPr>
          <w:rFonts w:ascii="Arial" w:hAnsi="Arial" w:cs="Arial"/>
          <w:color w:val="828282"/>
        </w:rPr>
      </w:pPr>
      <w:r>
        <w:rPr>
          <w:rFonts w:ascii="Arial" w:hAnsi="Arial" w:cs="Arial"/>
          <w:color w:val="003370"/>
        </w:rP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31266D" w:rsidRDefault="0031266D" w:rsidP="0031266D">
      <w:pPr>
        <w:pStyle w:val="a3"/>
        <w:jc w:val="both"/>
        <w:rPr>
          <w:rFonts w:ascii="Arial" w:hAnsi="Arial" w:cs="Arial"/>
          <w:color w:val="828282"/>
        </w:rPr>
      </w:pPr>
      <w:r>
        <w:rPr>
          <w:rFonts w:ascii="Arial" w:hAnsi="Arial" w:cs="Arial"/>
          <w:color w:val="003370"/>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31266D" w:rsidRDefault="0031266D" w:rsidP="0031266D">
      <w:pPr>
        <w:pStyle w:val="a3"/>
        <w:jc w:val="both"/>
        <w:rPr>
          <w:rFonts w:ascii="Arial" w:hAnsi="Arial" w:cs="Arial"/>
          <w:color w:val="828282"/>
        </w:rPr>
      </w:pPr>
      <w:r>
        <w:rPr>
          <w:rFonts w:ascii="Arial" w:hAnsi="Arial" w:cs="Arial"/>
          <w:color w:val="003370"/>
        </w:rPr>
        <w:t>· нельзя использовать первый лед для катания, молодой лед тонок, непрочен и может не выдержать тяжести человека;</w:t>
      </w:r>
    </w:p>
    <w:p w:rsidR="0031266D" w:rsidRDefault="0031266D" w:rsidP="0031266D">
      <w:pPr>
        <w:pStyle w:val="a3"/>
        <w:jc w:val="both"/>
        <w:rPr>
          <w:rFonts w:ascii="Arial" w:hAnsi="Arial" w:cs="Arial"/>
          <w:color w:val="828282"/>
        </w:rPr>
      </w:pPr>
      <w:r>
        <w:rPr>
          <w:rFonts w:ascii="Arial" w:hAnsi="Arial" w:cs="Arial"/>
          <w:color w:val="003370"/>
        </w:rPr>
        <w:t>· избегать места близкие к прорубям, спускам теплой воды от промышленных предприятий, рыбацким лункам и др.;</w:t>
      </w:r>
    </w:p>
    <w:p w:rsidR="0031266D" w:rsidRDefault="0031266D" w:rsidP="0031266D">
      <w:pPr>
        <w:pStyle w:val="a3"/>
        <w:jc w:val="both"/>
        <w:rPr>
          <w:rFonts w:ascii="Arial" w:hAnsi="Arial" w:cs="Arial"/>
          <w:color w:val="828282"/>
        </w:rPr>
      </w:pPr>
      <w:r>
        <w:rPr>
          <w:rFonts w:ascii="Arial" w:hAnsi="Arial" w:cs="Arial"/>
          <w:color w:val="003370"/>
        </w:rPr>
        <w:t>· опасно выбегать и прыгать с берега на лед, когда неизвестна его прочность;</w:t>
      </w:r>
    </w:p>
    <w:p w:rsidR="0031266D" w:rsidRDefault="0031266D" w:rsidP="0031266D">
      <w:pPr>
        <w:pStyle w:val="a3"/>
        <w:jc w:val="both"/>
        <w:rPr>
          <w:rFonts w:ascii="Arial" w:hAnsi="Arial" w:cs="Arial"/>
          <w:color w:val="828282"/>
        </w:rPr>
      </w:pPr>
      <w:r>
        <w:rPr>
          <w:rFonts w:ascii="Arial" w:hAnsi="Arial" w:cs="Arial"/>
          <w:color w:val="003370"/>
        </w:rPr>
        <w:t>· не следует испытывать прочность льда ударами ногой, можно провалиться.</w:t>
      </w:r>
    </w:p>
    <w:p w:rsidR="0031266D" w:rsidRDefault="0031266D" w:rsidP="0031266D">
      <w:pPr>
        <w:pStyle w:val="a3"/>
        <w:jc w:val="both"/>
        <w:rPr>
          <w:rFonts w:ascii="Arial" w:hAnsi="Arial" w:cs="Arial"/>
          <w:color w:val="828282"/>
        </w:rPr>
      </w:pPr>
      <w:r>
        <w:rPr>
          <w:rFonts w:ascii="Arial" w:hAnsi="Arial" w:cs="Arial"/>
          <w:color w:val="003370"/>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31266D" w:rsidRDefault="0031266D" w:rsidP="0031266D">
      <w:pPr>
        <w:pStyle w:val="a3"/>
        <w:jc w:val="both"/>
        <w:rPr>
          <w:rFonts w:ascii="Arial" w:hAnsi="Arial" w:cs="Arial"/>
          <w:color w:val="828282"/>
        </w:rPr>
      </w:pPr>
      <w:r>
        <w:rPr>
          <w:rFonts w:ascii="Arial" w:hAnsi="Arial" w:cs="Arial"/>
          <w:color w:val="003370"/>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31266D" w:rsidRDefault="0031266D" w:rsidP="0031266D">
      <w:pPr>
        <w:pStyle w:val="a3"/>
        <w:jc w:val="both"/>
        <w:rPr>
          <w:rFonts w:ascii="Arial" w:hAnsi="Arial" w:cs="Arial"/>
          <w:color w:val="828282"/>
        </w:rPr>
      </w:pPr>
      <w:r>
        <w:rPr>
          <w:rFonts w:ascii="Arial" w:hAnsi="Arial" w:cs="Arial"/>
          <w:color w:val="003370"/>
        </w:rPr>
        <w:lastRenderedPageBreak/>
        <w:t>Объясните ребенку, что внимание и осторожность - это главные принципы поведения, которых следует неукоснительно придерживаться в гололед.</w:t>
      </w:r>
    </w:p>
    <w:p w:rsidR="0031266D" w:rsidRDefault="0031266D" w:rsidP="0031266D">
      <w:pPr>
        <w:pStyle w:val="a3"/>
        <w:jc w:val="both"/>
        <w:rPr>
          <w:rFonts w:ascii="Arial" w:hAnsi="Arial" w:cs="Arial"/>
          <w:color w:val="828282"/>
        </w:rPr>
      </w:pPr>
      <w:r>
        <w:rPr>
          <w:rFonts w:ascii="Arial" w:hAnsi="Arial" w:cs="Arial"/>
          <w:color w:val="003370"/>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31266D" w:rsidRDefault="0031266D" w:rsidP="0031266D">
      <w:pPr>
        <w:pStyle w:val="a3"/>
        <w:jc w:val="both"/>
        <w:rPr>
          <w:rFonts w:ascii="Arial" w:hAnsi="Arial" w:cs="Arial"/>
          <w:color w:val="828282"/>
        </w:rPr>
      </w:pPr>
      <w:r>
        <w:rPr>
          <w:rFonts w:ascii="Arial" w:hAnsi="Arial" w:cs="Arial"/>
          <w:color w:val="003370"/>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31266D" w:rsidRDefault="0031266D" w:rsidP="0031266D">
      <w:pPr>
        <w:pStyle w:val="a3"/>
        <w:jc w:val="both"/>
        <w:rPr>
          <w:rFonts w:ascii="Arial" w:hAnsi="Arial" w:cs="Arial"/>
          <w:color w:val="828282"/>
        </w:rPr>
      </w:pPr>
      <w:r>
        <w:rPr>
          <w:rFonts w:ascii="Arial" w:hAnsi="Arial" w:cs="Arial"/>
          <w:color w:val="003370"/>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31266D" w:rsidRDefault="0031266D" w:rsidP="0031266D">
      <w:pPr>
        <w:pStyle w:val="a3"/>
        <w:jc w:val="both"/>
        <w:rPr>
          <w:rFonts w:ascii="Arial" w:hAnsi="Arial" w:cs="Arial"/>
          <w:color w:val="828282"/>
        </w:rPr>
      </w:pPr>
      <w:r>
        <w:rPr>
          <w:rFonts w:ascii="Arial" w:hAnsi="Arial" w:cs="Arial"/>
          <w:color w:val="003370"/>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31266D" w:rsidRDefault="0031266D" w:rsidP="0031266D">
      <w:pPr>
        <w:pStyle w:val="a3"/>
        <w:jc w:val="both"/>
        <w:rPr>
          <w:rFonts w:ascii="Arial" w:hAnsi="Arial" w:cs="Arial"/>
          <w:color w:val="828282"/>
        </w:rPr>
      </w:pPr>
      <w:r>
        <w:rPr>
          <w:rFonts w:ascii="Arial" w:hAnsi="Arial" w:cs="Arial"/>
          <w:color w:val="003370"/>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31266D" w:rsidRDefault="0031266D" w:rsidP="0031266D">
      <w:pPr>
        <w:pStyle w:val="a3"/>
        <w:jc w:val="both"/>
        <w:rPr>
          <w:rFonts w:ascii="Arial" w:hAnsi="Arial" w:cs="Arial"/>
          <w:color w:val="828282"/>
        </w:rPr>
      </w:pPr>
      <w:r>
        <w:rPr>
          <w:rFonts w:ascii="Arial" w:hAnsi="Arial" w:cs="Arial"/>
          <w:color w:val="003370"/>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31266D" w:rsidRDefault="0031266D" w:rsidP="0031266D">
      <w:pPr>
        <w:pStyle w:val="a3"/>
        <w:spacing w:after="0" w:afterAutospacing="0"/>
        <w:jc w:val="both"/>
        <w:rPr>
          <w:rFonts w:ascii="Arial" w:hAnsi="Arial" w:cs="Arial"/>
          <w:color w:val="828282"/>
        </w:rPr>
      </w:pPr>
      <w:r>
        <w:rPr>
          <w:rFonts w:ascii="Arial" w:hAnsi="Arial" w:cs="Arial"/>
          <w:color w:val="003370"/>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FD031B" w:rsidRDefault="00FD031B"/>
    <w:sectPr w:rsidR="00FD031B" w:rsidSect="00FD0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66D"/>
    <w:rsid w:val="0031266D"/>
    <w:rsid w:val="00FD0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9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2022-12-27T01:57:00Z</dcterms:created>
  <dcterms:modified xsi:type="dcterms:W3CDTF">2022-12-27T01:57:00Z</dcterms:modified>
</cp:coreProperties>
</file>