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77" w:rsidRPr="00E909AE" w:rsidRDefault="00297677" w:rsidP="00297677">
      <w:pPr>
        <w:jc w:val="center"/>
        <w:rPr>
          <w:sz w:val="26"/>
          <w:szCs w:val="26"/>
        </w:rPr>
      </w:pPr>
      <w:r w:rsidRPr="00E909AE">
        <w:rPr>
          <w:sz w:val="26"/>
          <w:szCs w:val="26"/>
        </w:rPr>
        <w:t>Муниципальное бюджетное общеобразовательное учреждение "</w:t>
      </w:r>
      <w:proofErr w:type="spellStart"/>
      <w:r w:rsidRPr="00E909AE">
        <w:rPr>
          <w:sz w:val="26"/>
          <w:szCs w:val="26"/>
        </w:rPr>
        <w:t>Янтиковская</w:t>
      </w:r>
      <w:proofErr w:type="spellEnd"/>
      <w:r w:rsidRPr="00E909AE">
        <w:rPr>
          <w:sz w:val="26"/>
          <w:szCs w:val="26"/>
        </w:rPr>
        <w:t xml:space="preserve"> средняя общеобразовательная школа </w:t>
      </w:r>
      <w:proofErr w:type="gramStart"/>
      <w:r w:rsidRPr="00E909AE">
        <w:rPr>
          <w:sz w:val="26"/>
          <w:szCs w:val="26"/>
        </w:rPr>
        <w:t>имени Героя Советского Союза Петра Харит</w:t>
      </w:r>
      <w:r>
        <w:rPr>
          <w:sz w:val="26"/>
          <w:szCs w:val="26"/>
        </w:rPr>
        <w:t>оновича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Бухтулова</w:t>
      </w:r>
      <w:proofErr w:type="spellEnd"/>
      <w:r>
        <w:rPr>
          <w:sz w:val="26"/>
          <w:szCs w:val="26"/>
        </w:rPr>
        <w:t xml:space="preserve">" </w:t>
      </w:r>
      <w:proofErr w:type="spellStart"/>
      <w:r>
        <w:rPr>
          <w:sz w:val="26"/>
          <w:szCs w:val="26"/>
        </w:rPr>
        <w:t>Янтиковского</w:t>
      </w:r>
      <w:proofErr w:type="spellEnd"/>
      <w:r w:rsidRPr="00E909AE">
        <w:rPr>
          <w:sz w:val="26"/>
          <w:szCs w:val="26"/>
        </w:rPr>
        <w:t xml:space="preserve"> района Чувашской Республики</w:t>
      </w:r>
    </w:p>
    <w:p w:rsidR="00297677" w:rsidRPr="00606350" w:rsidRDefault="00297677" w:rsidP="00297677">
      <w:pPr>
        <w:widowControl w:val="0"/>
        <w:suppressAutoHyphens/>
        <w:ind w:right="-1"/>
        <w:jc w:val="both"/>
        <w:rPr>
          <w:b/>
          <w:bCs/>
          <w:color w:val="000000"/>
          <w:spacing w:val="-13"/>
          <w:sz w:val="26"/>
          <w:szCs w:val="26"/>
          <w:lang w:eastAsia="zh-CN"/>
        </w:rPr>
      </w:pPr>
    </w:p>
    <w:p w:rsidR="00297677" w:rsidRPr="00606350" w:rsidRDefault="00297677" w:rsidP="00297677">
      <w:pPr>
        <w:widowControl w:val="0"/>
        <w:suppressAutoHyphens/>
        <w:ind w:right="-1"/>
        <w:jc w:val="center"/>
        <w:rPr>
          <w:b/>
          <w:bCs/>
          <w:color w:val="000000"/>
          <w:spacing w:val="-13"/>
          <w:sz w:val="26"/>
          <w:szCs w:val="26"/>
          <w:lang w:eastAsia="zh-CN"/>
        </w:rPr>
      </w:pPr>
      <w:r w:rsidRPr="00606350">
        <w:rPr>
          <w:color w:val="000000"/>
          <w:spacing w:val="-13"/>
          <w:sz w:val="26"/>
          <w:szCs w:val="26"/>
          <w:lang w:eastAsia="zh-CN"/>
        </w:rPr>
        <w:t>(МБОУ «</w:t>
      </w:r>
      <w:proofErr w:type="spellStart"/>
      <w:r w:rsidRPr="00606350">
        <w:rPr>
          <w:color w:val="000000"/>
          <w:spacing w:val="-13"/>
          <w:sz w:val="26"/>
          <w:szCs w:val="26"/>
          <w:lang w:eastAsia="zh-CN"/>
        </w:rPr>
        <w:t>Янтиковская</w:t>
      </w:r>
      <w:proofErr w:type="spellEnd"/>
      <w:r w:rsidRPr="00606350">
        <w:rPr>
          <w:color w:val="000000"/>
          <w:spacing w:val="-13"/>
          <w:sz w:val="26"/>
          <w:szCs w:val="26"/>
          <w:lang w:eastAsia="zh-CN"/>
        </w:rPr>
        <w:t xml:space="preserve"> СОШ</w:t>
      </w:r>
      <w:r>
        <w:rPr>
          <w:color w:val="000000"/>
          <w:spacing w:val="-13"/>
          <w:sz w:val="26"/>
          <w:szCs w:val="26"/>
          <w:lang w:eastAsia="zh-CN"/>
        </w:rPr>
        <w:t xml:space="preserve"> имени Героя Советского Союза П. Х. </w:t>
      </w:r>
      <w:proofErr w:type="spellStart"/>
      <w:r>
        <w:rPr>
          <w:color w:val="000000"/>
          <w:spacing w:val="-13"/>
          <w:sz w:val="26"/>
          <w:szCs w:val="26"/>
          <w:lang w:eastAsia="zh-CN"/>
        </w:rPr>
        <w:t>Бухтулова</w:t>
      </w:r>
      <w:proofErr w:type="spellEnd"/>
      <w:r w:rsidRPr="00606350">
        <w:rPr>
          <w:color w:val="000000"/>
          <w:spacing w:val="-13"/>
          <w:sz w:val="26"/>
          <w:szCs w:val="26"/>
          <w:lang w:eastAsia="zh-CN"/>
        </w:rPr>
        <w:t>»</w:t>
      </w:r>
      <w:r w:rsidRPr="00606350">
        <w:rPr>
          <w:rFonts w:eastAsia="Calibri"/>
          <w:sz w:val="26"/>
          <w:szCs w:val="26"/>
          <w:lang w:eastAsia="zh-CN"/>
        </w:rPr>
        <w:t>)</w:t>
      </w:r>
    </w:p>
    <w:p w:rsidR="00297677" w:rsidRDefault="00297677" w:rsidP="00297677">
      <w:pPr>
        <w:widowControl w:val="0"/>
        <w:suppressAutoHyphens/>
        <w:ind w:right="-1"/>
        <w:jc w:val="both"/>
        <w:rPr>
          <w:b/>
          <w:bCs/>
          <w:color w:val="000000"/>
          <w:spacing w:val="-13"/>
          <w:sz w:val="26"/>
          <w:szCs w:val="26"/>
          <w:lang w:eastAsia="zh-CN"/>
        </w:rPr>
      </w:pPr>
    </w:p>
    <w:p w:rsidR="00297677" w:rsidRDefault="00297677" w:rsidP="00297677">
      <w:pPr>
        <w:widowControl w:val="0"/>
        <w:suppressAutoHyphens/>
        <w:ind w:right="-1"/>
        <w:jc w:val="both"/>
        <w:rPr>
          <w:b/>
          <w:bCs/>
          <w:color w:val="000000"/>
          <w:spacing w:val="-13"/>
          <w:sz w:val="26"/>
          <w:szCs w:val="26"/>
          <w:lang w:eastAsia="zh-CN"/>
        </w:rPr>
      </w:pPr>
    </w:p>
    <w:p w:rsidR="00297677" w:rsidRDefault="00297677" w:rsidP="00297677">
      <w:pPr>
        <w:suppressAutoHyphens/>
        <w:ind w:left="-357" w:right="-10" w:firstLine="30"/>
        <w:jc w:val="center"/>
        <w:rPr>
          <w:rFonts w:eastAsia="Calibri"/>
          <w:b/>
          <w:sz w:val="26"/>
          <w:szCs w:val="26"/>
          <w:lang w:eastAsia="zh-CN"/>
        </w:rPr>
      </w:pPr>
      <w:r>
        <w:rPr>
          <w:rFonts w:eastAsia="Calibri"/>
          <w:b/>
          <w:sz w:val="26"/>
          <w:szCs w:val="26"/>
          <w:lang w:eastAsia="zh-CN"/>
        </w:rPr>
        <w:t>ПРИКАЗ</w:t>
      </w:r>
    </w:p>
    <w:tbl>
      <w:tblPr>
        <w:tblpPr w:leftFromText="180" w:rightFromText="180" w:vertAnchor="text" w:horzAnchor="margin" w:tblpY="2"/>
        <w:tblW w:w="5000" w:type="pct"/>
        <w:tblLook w:val="04A0"/>
      </w:tblPr>
      <w:tblGrid>
        <w:gridCol w:w="3557"/>
        <w:gridCol w:w="2339"/>
        <w:gridCol w:w="3818"/>
      </w:tblGrid>
      <w:tr w:rsidR="00666C15" w:rsidTr="00AA428F">
        <w:trPr>
          <w:trHeight w:val="580"/>
        </w:trPr>
        <w:tc>
          <w:tcPr>
            <w:tcW w:w="1831" w:type="pct"/>
            <w:hideMark/>
          </w:tcPr>
          <w:p w:rsidR="00666C15" w:rsidRDefault="00680E66" w:rsidP="00AA428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19 декабря</w:t>
            </w:r>
            <w:r w:rsidR="00666C15">
              <w:rPr>
                <w:sz w:val="26"/>
                <w:szCs w:val="26"/>
              </w:rPr>
              <w:t xml:space="preserve"> 2022 г.</w:t>
            </w:r>
          </w:p>
        </w:tc>
        <w:tc>
          <w:tcPr>
            <w:tcW w:w="1204" w:type="pct"/>
          </w:tcPr>
          <w:p w:rsidR="00666C15" w:rsidRDefault="00666C15" w:rsidP="00AA42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pct"/>
            <w:hideMark/>
          </w:tcPr>
          <w:p w:rsidR="00666C15" w:rsidRDefault="00666C15" w:rsidP="009C1B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195E1F">
              <w:rPr>
                <w:sz w:val="26"/>
                <w:szCs w:val="26"/>
              </w:rPr>
              <w:t xml:space="preserve">№ </w:t>
            </w:r>
            <w:r w:rsidR="009C1BA9">
              <w:rPr>
                <w:sz w:val="26"/>
                <w:szCs w:val="26"/>
              </w:rPr>
              <w:t>127</w:t>
            </w:r>
          </w:p>
        </w:tc>
      </w:tr>
    </w:tbl>
    <w:p w:rsidR="00C90917" w:rsidRDefault="009C1BA9" w:rsidP="00C90917">
      <w:pPr>
        <w:tabs>
          <w:tab w:val="left" w:pos="3075"/>
        </w:tabs>
        <w:ind w:right="57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C90917">
        <w:rPr>
          <w:sz w:val="26"/>
          <w:szCs w:val="26"/>
        </w:rPr>
        <w:t>утверждении состава комиссии и плана мероприятий по подготовке к празднованию Нового года</w:t>
      </w:r>
    </w:p>
    <w:p w:rsidR="00C90917" w:rsidRDefault="00C90917" w:rsidP="00C90917">
      <w:pPr>
        <w:tabs>
          <w:tab w:val="left" w:pos="3075"/>
        </w:tabs>
        <w:rPr>
          <w:sz w:val="26"/>
          <w:szCs w:val="26"/>
        </w:rPr>
      </w:pPr>
    </w:p>
    <w:p w:rsidR="00C90917" w:rsidRDefault="006946B8" w:rsidP="00C90917">
      <w:pPr>
        <w:tabs>
          <w:tab w:val="left" w:pos="3075"/>
        </w:tabs>
        <w:spacing w:line="360" w:lineRule="auto"/>
        <w:jc w:val="both"/>
        <w:rPr>
          <w:sz w:val="26"/>
          <w:szCs w:val="26"/>
        </w:rPr>
      </w:pPr>
      <w:r w:rsidRPr="000C1D96">
        <w:rPr>
          <w:sz w:val="26"/>
          <w:szCs w:val="26"/>
        </w:rPr>
        <w:t xml:space="preserve">   В соответствии </w:t>
      </w:r>
      <w:r>
        <w:rPr>
          <w:sz w:val="26"/>
          <w:szCs w:val="26"/>
        </w:rPr>
        <w:t xml:space="preserve">с календарным планом рабочей программы воспитания, </w:t>
      </w:r>
      <w:r w:rsidRPr="000C1D96">
        <w:rPr>
          <w:sz w:val="26"/>
          <w:szCs w:val="26"/>
        </w:rPr>
        <w:t>плана мероприятий по подготовке</w:t>
      </w:r>
      <w:r>
        <w:rPr>
          <w:sz w:val="26"/>
          <w:szCs w:val="26"/>
        </w:rPr>
        <w:t xml:space="preserve"> и проведению новогодних мероприятий</w:t>
      </w:r>
      <w:r w:rsidR="00C90917">
        <w:rPr>
          <w:sz w:val="26"/>
          <w:szCs w:val="26"/>
        </w:rPr>
        <w:t xml:space="preserve"> МБОУ “</w:t>
      </w:r>
      <w:proofErr w:type="spellStart"/>
      <w:r w:rsidR="00C90917">
        <w:rPr>
          <w:sz w:val="26"/>
          <w:szCs w:val="26"/>
        </w:rPr>
        <w:t>Янтиковская</w:t>
      </w:r>
      <w:proofErr w:type="spellEnd"/>
      <w:r w:rsidR="00C909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СОШ имени Героя Советского Союза П.Х. </w:t>
      </w:r>
      <w:proofErr w:type="spellStart"/>
      <w:r>
        <w:rPr>
          <w:sz w:val="26"/>
          <w:szCs w:val="26"/>
        </w:rPr>
        <w:t>Бухтулова</w:t>
      </w:r>
      <w:proofErr w:type="spellEnd"/>
      <w:r w:rsidR="00C90917">
        <w:rPr>
          <w:sz w:val="26"/>
          <w:szCs w:val="26"/>
        </w:rPr>
        <w:t>” на 20</w:t>
      </w:r>
      <w:r>
        <w:rPr>
          <w:sz w:val="26"/>
          <w:szCs w:val="26"/>
        </w:rPr>
        <w:t>22</w:t>
      </w:r>
      <w:r w:rsidR="00C90917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="00C90917">
        <w:rPr>
          <w:sz w:val="26"/>
          <w:szCs w:val="26"/>
        </w:rPr>
        <w:t xml:space="preserve"> учебный год  </w:t>
      </w:r>
    </w:p>
    <w:p w:rsidR="00C90917" w:rsidRDefault="00C90917" w:rsidP="00C90917">
      <w:pPr>
        <w:tabs>
          <w:tab w:val="left" w:pos="3075"/>
        </w:tabs>
        <w:spacing w:line="360" w:lineRule="auto"/>
        <w:jc w:val="center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и к а </w:t>
      </w:r>
      <w:proofErr w:type="spellStart"/>
      <w:r>
        <w:rPr>
          <w:b/>
          <w:sz w:val="26"/>
          <w:szCs w:val="26"/>
        </w:rPr>
        <w:t>з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ы</w:t>
      </w:r>
      <w:proofErr w:type="spellEnd"/>
      <w:r>
        <w:rPr>
          <w:b/>
          <w:sz w:val="26"/>
          <w:szCs w:val="26"/>
        </w:rPr>
        <w:t xml:space="preserve"> в а ю: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1.    Состав комиссии по подготовке к празднованию Нового года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6B8">
        <w:rPr>
          <w:sz w:val="26"/>
          <w:szCs w:val="26"/>
        </w:rPr>
        <w:t>Моряков Е.Н</w:t>
      </w:r>
      <w:r>
        <w:rPr>
          <w:sz w:val="26"/>
          <w:szCs w:val="26"/>
        </w:rPr>
        <w:t>., директор школы – председатель комиссии;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- Михайлова Н.В., заместитель директора по ВР – член комиссии;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- Николаева Э.В. заместитель директора по УР - член комиссии;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Староселец</w:t>
      </w:r>
      <w:proofErr w:type="spellEnd"/>
      <w:r>
        <w:rPr>
          <w:sz w:val="26"/>
          <w:szCs w:val="26"/>
        </w:rPr>
        <w:t xml:space="preserve"> Н.В., заместитель директора по УР - член комиссии;</w:t>
      </w:r>
    </w:p>
    <w:p w:rsidR="006946B8" w:rsidRDefault="006946B8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- Порфирьева И.В., советник директора по воспитания – член комиссии;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36D9">
        <w:rPr>
          <w:sz w:val="26"/>
          <w:szCs w:val="26"/>
        </w:rPr>
        <w:t>Ершова</w:t>
      </w:r>
      <w:r>
        <w:rPr>
          <w:sz w:val="26"/>
          <w:szCs w:val="26"/>
        </w:rPr>
        <w:t xml:space="preserve"> О.А., вожатая школы - член комиссии;</w:t>
      </w:r>
    </w:p>
    <w:p w:rsidR="004436D9" w:rsidRDefault="004436D9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-Большакова Д.А., вожатая школ</w:t>
      </w:r>
      <w:proofErr w:type="gramStart"/>
      <w:r>
        <w:rPr>
          <w:sz w:val="26"/>
          <w:szCs w:val="26"/>
        </w:rPr>
        <w:t>ы-</w:t>
      </w:r>
      <w:proofErr w:type="gramEnd"/>
      <w:r>
        <w:rPr>
          <w:sz w:val="26"/>
          <w:szCs w:val="26"/>
        </w:rPr>
        <w:t xml:space="preserve"> член комиссии;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- Иванова Т.В., педагог-психолог – член комиссии;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Захарова С.В., учитель технологии и ИЗО– </w:t>
      </w:r>
      <w:proofErr w:type="gramStart"/>
      <w:r>
        <w:rPr>
          <w:sz w:val="26"/>
          <w:szCs w:val="26"/>
        </w:rPr>
        <w:t>чл</w:t>
      </w:r>
      <w:proofErr w:type="gramEnd"/>
      <w:r>
        <w:rPr>
          <w:sz w:val="26"/>
          <w:szCs w:val="26"/>
        </w:rPr>
        <w:t>ен комиссии;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Куклов</w:t>
      </w:r>
      <w:proofErr w:type="spellEnd"/>
      <w:r>
        <w:rPr>
          <w:sz w:val="26"/>
          <w:szCs w:val="26"/>
        </w:rPr>
        <w:t xml:space="preserve"> И.Г., электрик школы – член комиссии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- Дмитриев О.М., завхоз школы – член комиссии;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87C94">
        <w:rPr>
          <w:sz w:val="26"/>
          <w:szCs w:val="26"/>
        </w:rPr>
        <w:t>Павлов</w:t>
      </w:r>
      <w:r>
        <w:rPr>
          <w:sz w:val="26"/>
          <w:szCs w:val="26"/>
        </w:rPr>
        <w:t xml:space="preserve"> Е.А., рабочий по обслуживанию – член комиссии;</w:t>
      </w:r>
    </w:p>
    <w:p w:rsidR="00C90917" w:rsidRDefault="00C90917" w:rsidP="00C90917">
      <w:pPr>
        <w:tabs>
          <w:tab w:val="left" w:pos="3075"/>
        </w:tabs>
        <w:spacing w:line="360" w:lineRule="auto"/>
        <w:ind w:right="-545" w:firstLine="180"/>
        <w:rPr>
          <w:sz w:val="26"/>
          <w:szCs w:val="26"/>
        </w:rPr>
      </w:pPr>
      <w:r>
        <w:rPr>
          <w:sz w:val="26"/>
          <w:szCs w:val="26"/>
        </w:rPr>
        <w:t>- Сергеева А.Г., медсестра БУ «</w:t>
      </w:r>
      <w:proofErr w:type="spellStart"/>
      <w:r>
        <w:rPr>
          <w:sz w:val="26"/>
          <w:szCs w:val="26"/>
        </w:rPr>
        <w:t>Янтиковская</w:t>
      </w:r>
      <w:proofErr w:type="spellEnd"/>
      <w:r>
        <w:rPr>
          <w:sz w:val="26"/>
          <w:szCs w:val="26"/>
        </w:rPr>
        <w:t xml:space="preserve"> ЦРБ»</w:t>
      </w:r>
      <w:r w:rsidR="004436D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4436D9">
        <w:rPr>
          <w:sz w:val="26"/>
          <w:szCs w:val="26"/>
        </w:rPr>
        <w:t xml:space="preserve"> </w:t>
      </w:r>
      <w:r>
        <w:rPr>
          <w:sz w:val="26"/>
          <w:szCs w:val="26"/>
        </w:rPr>
        <w:t>член комиссии (по согласованию</w:t>
      </w:r>
      <w:proofErr w:type="gramStart"/>
      <w:r>
        <w:rPr>
          <w:sz w:val="26"/>
          <w:szCs w:val="26"/>
        </w:rPr>
        <w:t>);.</w:t>
      </w:r>
      <w:proofErr w:type="gramEnd"/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2.    План мероприятий по подготовке к празднованию Нового года: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-проведение конкурса новогодних плакатов;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-проведение конкурса поделок с новогодней тематикой;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-проведение конкурса на лучшее оформление класса в начальной, основной и старшей школе;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-проведение конкурса карнавальных костюмов в начальном звене;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-подготовка и проведение новогодней сказки для учащихся 1-11 классов силами старшеклассников;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-участие в праздничных мероприятиях, проводимых районным отделом образования;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-участие школьных команд в физкультурно-спортивных конкурсах, организованных районным отделом образования.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3.   Заместителю директора школы по ВР Михайловой Н. В.: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представить на утверждение директору школы сценарии проведения новогодних мероприятий с указанием сроков и ответственных лиц до 23 декабря 20</w:t>
      </w:r>
      <w:r w:rsidR="006946B8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включительно.</w:t>
      </w:r>
    </w:p>
    <w:p w:rsidR="00C90917" w:rsidRDefault="00C90917" w:rsidP="00C90917">
      <w:pPr>
        <w:tabs>
          <w:tab w:val="left" w:pos="3075"/>
        </w:tabs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оставляю за собой.</w:t>
      </w:r>
    </w:p>
    <w:p w:rsidR="00C90917" w:rsidRDefault="00C90917" w:rsidP="00C909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C90917" w:rsidRDefault="00C90917" w:rsidP="00C90917">
      <w:pPr>
        <w:jc w:val="both"/>
        <w:rPr>
          <w:sz w:val="26"/>
          <w:szCs w:val="26"/>
        </w:rPr>
      </w:pPr>
    </w:p>
    <w:p w:rsidR="00C90917" w:rsidRDefault="00C90917" w:rsidP="00C90917">
      <w:pPr>
        <w:jc w:val="both"/>
        <w:rPr>
          <w:sz w:val="26"/>
          <w:szCs w:val="26"/>
        </w:rPr>
      </w:pPr>
    </w:p>
    <w:p w:rsidR="00C90917" w:rsidRDefault="00C90917" w:rsidP="00C909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Директор </w:t>
      </w:r>
      <w:r w:rsidR="006946B8">
        <w:rPr>
          <w:sz w:val="26"/>
          <w:szCs w:val="26"/>
        </w:rPr>
        <w:t xml:space="preserve">                                                                                        Е.Н. Моряков</w:t>
      </w:r>
    </w:p>
    <w:p w:rsidR="00C90917" w:rsidRDefault="00C90917" w:rsidP="00C909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C90917" w:rsidRDefault="00C90917" w:rsidP="00C909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C90917" w:rsidRDefault="00C90917" w:rsidP="00C90917">
      <w:pPr>
        <w:jc w:val="both"/>
        <w:rPr>
          <w:sz w:val="26"/>
          <w:szCs w:val="26"/>
        </w:rPr>
      </w:pPr>
    </w:p>
    <w:p w:rsidR="00C90917" w:rsidRDefault="00C90917" w:rsidP="00C90917">
      <w:pPr>
        <w:jc w:val="both"/>
        <w:rPr>
          <w:sz w:val="26"/>
          <w:szCs w:val="26"/>
        </w:rPr>
      </w:pPr>
    </w:p>
    <w:p w:rsidR="00C90917" w:rsidRDefault="00C90917" w:rsidP="00C90917">
      <w:pPr>
        <w:jc w:val="both"/>
        <w:rPr>
          <w:sz w:val="26"/>
          <w:szCs w:val="26"/>
        </w:rPr>
      </w:pPr>
    </w:p>
    <w:p w:rsidR="00C90917" w:rsidRDefault="00C90917" w:rsidP="00C90917">
      <w:pPr>
        <w:jc w:val="both"/>
      </w:pPr>
      <w:r>
        <w:rPr>
          <w:rFonts w:ascii="Times New (W1)" w:hAnsi="Times New (W1)"/>
        </w:rPr>
        <w:t xml:space="preserve">С приказом </w:t>
      </w:r>
      <w:proofErr w:type="gramStart"/>
      <w:r>
        <w:rPr>
          <w:rFonts w:ascii="Times New (W1)" w:hAnsi="Times New (W1)"/>
        </w:rPr>
        <w:t>ознакомлен</w:t>
      </w:r>
      <w:r>
        <w:t>ы</w:t>
      </w:r>
      <w:proofErr w:type="gramEnd"/>
      <w:r>
        <w:rPr>
          <w:rFonts w:ascii="Times New (W1)" w:hAnsi="Times New (W1)"/>
        </w:rPr>
        <w:t xml:space="preserve">: </w:t>
      </w:r>
    </w:p>
    <w:p w:rsidR="00C90917" w:rsidRDefault="00C90917" w:rsidP="00C90917">
      <w:pPr>
        <w:ind w:left="6300"/>
        <w:jc w:val="both"/>
      </w:pPr>
      <w:proofErr w:type="spellStart"/>
      <w:r>
        <w:t>___________Михайлова</w:t>
      </w:r>
      <w:proofErr w:type="spellEnd"/>
      <w:r>
        <w:t xml:space="preserve"> Н.В.</w:t>
      </w:r>
    </w:p>
    <w:p w:rsidR="00C90917" w:rsidRDefault="00C90917" w:rsidP="00C90917">
      <w:pPr>
        <w:ind w:left="6300"/>
        <w:jc w:val="both"/>
      </w:pPr>
      <w:proofErr w:type="spellStart"/>
      <w:r>
        <w:t>___________Николаева</w:t>
      </w:r>
      <w:proofErr w:type="spellEnd"/>
      <w:r>
        <w:t xml:space="preserve"> Э.В.</w:t>
      </w:r>
    </w:p>
    <w:p w:rsidR="00C90917" w:rsidRDefault="00C90917" w:rsidP="00C90917">
      <w:pPr>
        <w:ind w:left="6300"/>
        <w:jc w:val="both"/>
      </w:pPr>
      <w:proofErr w:type="spellStart"/>
      <w:r>
        <w:t>___________Староселец</w:t>
      </w:r>
      <w:proofErr w:type="spellEnd"/>
      <w:r>
        <w:t xml:space="preserve"> Н.В.</w:t>
      </w:r>
    </w:p>
    <w:p w:rsidR="006946B8" w:rsidRDefault="006946B8" w:rsidP="006946B8">
      <w:pPr>
        <w:ind w:left="6300"/>
        <w:jc w:val="both"/>
      </w:pPr>
      <w:proofErr w:type="spellStart"/>
      <w:r>
        <w:t>___________Порфирьева</w:t>
      </w:r>
      <w:proofErr w:type="spellEnd"/>
      <w:r>
        <w:t xml:space="preserve"> И.В.</w:t>
      </w:r>
    </w:p>
    <w:p w:rsidR="006946B8" w:rsidRDefault="006946B8" w:rsidP="006946B8">
      <w:pPr>
        <w:ind w:left="6300"/>
        <w:jc w:val="both"/>
      </w:pPr>
      <w:proofErr w:type="spellStart"/>
      <w:r>
        <w:t>___________Бол</w:t>
      </w:r>
      <w:r w:rsidR="004436D9">
        <w:t>ь</w:t>
      </w:r>
      <w:r>
        <w:t>шакова</w:t>
      </w:r>
      <w:proofErr w:type="spellEnd"/>
      <w:r>
        <w:t xml:space="preserve"> Д.А.</w:t>
      </w:r>
    </w:p>
    <w:p w:rsidR="00C90917" w:rsidRDefault="00C90917" w:rsidP="00C90917">
      <w:pPr>
        <w:ind w:left="6300"/>
        <w:jc w:val="both"/>
      </w:pPr>
      <w:proofErr w:type="spellStart"/>
      <w:r>
        <w:t>___________</w:t>
      </w:r>
      <w:r w:rsidR="004436D9">
        <w:t>Ершова</w:t>
      </w:r>
      <w:proofErr w:type="spellEnd"/>
      <w:r>
        <w:t xml:space="preserve"> О.А.</w:t>
      </w:r>
    </w:p>
    <w:p w:rsidR="00C90917" w:rsidRDefault="00C90917" w:rsidP="00C90917">
      <w:pPr>
        <w:ind w:left="6300"/>
        <w:jc w:val="both"/>
      </w:pPr>
      <w:proofErr w:type="spellStart"/>
      <w:r>
        <w:t>___________Иванова</w:t>
      </w:r>
      <w:proofErr w:type="spellEnd"/>
      <w:r>
        <w:t xml:space="preserve"> Т.В.</w:t>
      </w:r>
    </w:p>
    <w:p w:rsidR="00C90917" w:rsidRDefault="00C90917" w:rsidP="00C90917">
      <w:pPr>
        <w:ind w:left="6300"/>
        <w:jc w:val="both"/>
      </w:pPr>
      <w:proofErr w:type="spellStart"/>
      <w:r>
        <w:t>___________Захарова</w:t>
      </w:r>
      <w:proofErr w:type="spellEnd"/>
      <w:r>
        <w:t xml:space="preserve"> С.В.</w:t>
      </w:r>
    </w:p>
    <w:p w:rsidR="00C90917" w:rsidRDefault="00C90917" w:rsidP="00C90917">
      <w:pPr>
        <w:ind w:left="6300"/>
        <w:jc w:val="both"/>
      </w:pPr>
      <w:proofErr w:type="spellStart"/>
      <w:r>
        <w:t>___________Куклов</w:t>
      </w:r>
      <w:proofErr w:type="spellEnd"/>
      <w:r>
        <w:t xml:space="preserve"> И.Г.</w:t>
      </w:r>
    </w:p>
    <w:p w:rsidR="00C90917" w:rsidRDefault="00C90917" w:rsidP="00C90917">
      <w:pPr>
        <w:ind w:left="6300"/>
        <w:jc w:val="both"/>
      </w:pPr>
      <w:proofErr w:type="spellStart"/>
      <w:r>
        <w:t>___________Дмитриев</w:t>
      </w:r>
      <w:proofErr w:type="spellEnd"/>
      <w:r>
        <w:t xml:space="preserve"> О.М.</w:t>
      </w:r>
    </w:p>
    <w:p w:rsidR="00C90917" w:rsidRDefault="00C90917" w:rsidP="00C90917">
      <w:pPr>
        <w:ind w:left="6300"/>
        <w:jc w:val="both"/>
      </w:pPr>
      <w:proofErr w:type="spellStart"/>
      <w:r>
        <w:t>___________</w:t>
      </w:r>
      <w:r w:rsidR="004436D9">
        <w:t>Павлов</w:t>
      </w:r>
      <w:proofErr w:type="spellEnd"/>
      <w:r>
        <w:t xml:space="preserve"> Е.А.</w:t>
      </w:r>
    </w:p>
    <w:p w:rsidR="00C90917" w:rsidRDefault="00C90917" w:rsidP="00C90917">
      <w:pPr>
        <w:ind w:left="6300"/>
        <w:jc w:val="both"/>
      </w:pPr>
      <w:proofErr w:type="spellStart"/>
      <w:r>
        <w:t>___________Сергеева</w:t>
      </w:r>
      <w:proofErr w:type="spellEnd"/>
      <w:r>
        <w:t xml:space="preserve"> А.Г.                </w:t>
      </w:r>
    </w:p>
    <w:p w:rsidR="002B7E04" w:rsidRDefault="002B7E04" w:rsidP="00C90917">
      <w:pPr>
        <w:tabs>
          <w:tab w:val="left" w:pos="1755"/>
          <w:tab w:val="left" w:pos="7455"/>
        </w:tabs>
        <w:ind w:right="5836"/>
        <w:jc w:val="both"/>
      </w:pPr>
    </w:p>
    <w:sectPr w:rsidR="002B7E04" w:rsidSect="006946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452B"/>
    <w:multiLevelType w:val="hybridMultilevel"/>
    <w:tmpl w:val="35123B56"/>
    <w:lvl w:ilvl="0" w:tplc="59822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7677"/>
    <w:rsid w:val="00006BF6"/>
    <w:rsid w:val="00016D5B"/>
    <w:rsid w:val="00142D37"/>
    <w:rsid w:val="001709B2"/>
    <w:rsid w:val="00297677"/>
    <w:rsid w:val="002A00F6"/>
    <w:rsid w:val="002B7E04"/>
    <w:rsid w:val="003461D6"/>
    <w:rsid w:val="003649E1"/>
    <w:rsid w:val="00410AB6"/>
    <w:rsid w:val="004436D9"/>
    <w:rsid w:val="004B5940"/>
    <w:rsid w:val="004E21AF"/>
    <w:rsid w:val="004F2126"/>
    <w:rsid w:val="00662934"/>
    <w:rsid w:val="00663827"/>
    <w:rsid w:val="00666C15"/>
    <w:rsid w:val="00680E66"/>
    <w:rsid w:val="006946B8"/>
    <w:rsid w:val="006E292F"/>
    <w:rsid w:val="00787C94"/>
    <w:rsid w:val="00796C94"/>
    <w:rsid w:val="009C1BA9"/>
    <w:rsid w:val="009F7B3A"/>
    <w:rsid w:val="00A6375D"/>
    <w:rsid w:val="00B716DE"/>
    <w:rsid w:val="00BA5C6B"/>
    <w:rsid w:val="00C14CCF"/>
    <w:rsid w:val="00C44916"/>
    <w:rsid w:val="00C67196"/>
    <w:rsid w:val="00C7415E"/>
    <w:rsid w:val="00C90917"/>
    <w:rsid w:val="00CC0823"/>
    <w:rsid w:val="00DF3C16"/>
    <w:rsid w:val="00E45B41"/>
    <w:rsid w:val="00EC2B99"/>
    <w:rsid w:val="00F9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ЗавПроизводством</dc:creator>
  <cp:keywords/>
  <dc:description/>
  <cp:lastModifiedBy>ЗавПроизводством</cp:lastModifiedBy>
  <cp:revision>36</cp:revision>
  <cp:lastPrinted>2022-12-20T06:49:00Z</cp:lastPrinted>
  <dcterms:created xsi:type="dcterms:W3CDTF">2022-11-23T08:57:00Z</dcterms:created>
  <dcterms:modified xsi:type="dcterms:W3CDTF">2022-12-22T07:53:00Z</dcterms:modified>
</cp:coreProperties>
</file>