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703D5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703D5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для родителей с детьми.</w:t>
      </w: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703D52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Особую </w:t>
      </w: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D52" w:rsidRPr="003B7965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Подвижные игры для детей  3-4 лет.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7"/>
          <w:lang w:eastAsia="ru-RU"/>
        </w:rPr>
        <w:t>«Ваня в валенках гулял»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7D0DAB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«Снежные шары»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больших</w:t>
      </w:r>
      <w:proofErr w:type="gram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«За снежинкой»</w:t>
      </w:r>
    </w:p>
    <w:p w:rsidR="00703D52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На площадке «цветной водой» очерчивается круг диаметром 50 – 80см. 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«Санные горки»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«Кто быстрее?»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</w:t>
      </w: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Играющие</w:t>
      </w:r>
      <w:proofErr w:type="gramEnd"/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«Движущаяся мишень»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«Кружева на снегу»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965"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703D52" w:rsidRPr="007C39C5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 w:rsidRPr="007C39C5"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 w:rsidRPr="00703D52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«Здравствуй, зимушка-зима!»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703D52" w:rsidRPr="007D0DAB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703D52" w:rsidRPr="007D0DAB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«пружинку», руки на</w:t>
      </w: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</w:t>
      </w:r>
      <w:r w:rsidRPr="007D0DAB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поясе.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703D52" w:rsidRPr="007D0DAB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703D52" w:rsidRPr="007D0DAB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703D52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 w:rsidRPr="007D0DAB"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703D52" w:rsidRPr="003B7965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703D52" w:rsidRPr="007D0DAB" w:rsidRDefault="00703D52" w:rsidP="00703D52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Ветерка почти не слышно.</w:t>
      </w:r>
    </w:p>
    <w:p w:rsidR="00703D52" w:rsidRPr="007D0DAB" w:rsidRDefault="00703D52" w:rsidP="00703D52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lastRenderedPageBreak/>
        <w:t>Плавно поднимают в сторону правую и левую руку; медленно опускают руки вниз.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Словно лёгкие пушинки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Речка быстрая молчит,</w:t>
      </w:r>
    </w:p>
    <w:p w:rsidR="00703D52" w:rsidRPr="007D0DAB" w:rsidRDefault="00703D52" w:rsidP="00703D52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Птичья песня не звучит.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Эй, ребята, выходите,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Поскорей гулять идите.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Шагают на месте.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Мы на саночки садились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И под горочку катились.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Дружно мы на лыжи встали,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Друг за другом зашагали.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DAB"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703D52" w:rsidRPr="005312FD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03D52" w:rsidRPr="00703D52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03D52">
        <w:rPr>
          <w:rFonts w:ascii="Times New Roman" w:hAnsi="Times New Roman"/>
          <w:i/>
          <w:sz w:val="28"/>
          <w:szCs w:val="28"/>
        </w:rPr>
        <w:t>«За снежинкой»</w:t>
      </w:r>
    </w:p>
    <w:p w:rsidR="00703D52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52" w:rsidRPr="00703D52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03D52">
        <w:rPr>
          <w:rFonts w:ascii="Times New Roman" w:hAnsi="Times New Roman"/>
          <w:i/>
          <w:sz w:val="28"/>
          <w:szCs w:val="28"/>
        </w:rPr>
        <w:t>«Снежки»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Ра</w:t>
      </w:r>
      <w:proofErr w:type="gramStart"/>
      <w:r w:rsidRPr="007D0DAB">
        <w:rPr>
          <w:rFonts w:ascii="Times New Roman" w:hAnsi="Times New Roman"/>
          <w:sz w:val="28"/>
          <w:szCs w:val="28"/>
        </w:rPr>
        <w:t>з-</w:t>
      </w:r>
      <w:proofErr w:type="gramEnd"/>
      <w:r w:rsidRPr="007D0DAB">
        <w:rPr>
          <w:rFonts w:ascii="Times New Roman" w:hAnsi="Times New Roman"/>
          <w:sz w:val="28"/>
          <w:szCs w:val="28"/>
        </w:rPr>
        <w:t xml:space="preserve"> снежок, два – снежок,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Я иду к тебе дружок!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У кого снежок лежит,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Тот за мною не бежит,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Он снежок мой поднимает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И скорей в меня бросает.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lastRenderedPageBreak/>
        <w:t>После этого мама убегает за свою линию, ребёнок старается попасть снежком в убегающую от него маму.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both"/>
        <w:rPr>
          <w:rStyle w:val="c4"/>
          <w:sz w:val="28"/>
        </w:rPr>
      </w:pPr>
    </w:p>
    <w:p w:rsidR="00703D52" w:rsidRPr="00703D52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i/>
          <w:sz w:val="28"/>
        </w:rPr>
      </w:pPr>
      <w:r w:rsidRPr="00703D52">
        <w:rPr>
          <w:rStyle w:val="c4"/>
          <w:i/>
          <w:sz w:val="28"/>
          <w:szCs w:val="28"/>
        </w:rPr>
        <w:t>«Санные гонки»</w:t>
      </w:r>
    </w:p>
    <w:p w:rsidR="00703D52" w:rsidRPr="007D0DAB" w:rsidRDefault="00703D52" w:rsidP="00703D52">
      <w:pPr>
        <w:pStyle w:val="c1"/>
        <w:spacing w:before="0" w:beforeAutospacing="0" w:after="0" w:afterAutospacing="0"/>
        <w:ind w:firstLine="709"/>
        <w:jc w:val="both"/>
        <w:rPr>
          <w:rStyle w:val="c2"/>
          <w:sz w:val="28"/>
        </w:rPr>
      </w:pPr>
      <w:r w:rsidRPr="007D0DAB"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:rsidR="00703D52" w:rsidRPr="007D0DAB" w:rsidRDefault="00703D52" w:rsidP="00703D5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 w:rsidRPr="007D0DAB">
        <w:rPr>
          <w:rStyle w:val="c2"/>
          <w:sz w:val="28"/>
        </w:rPr>
        <w:t>Ты за саночки берись</w:t>
      </w:r>
    </w:p>
    <w:p w:rsidR="00703D52" w:rsidRPr="007D0DAB" w:rsidRDefault="00703D52" w:rsidP="00703D5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 w:rsidRPr="007D0DAB">
        <w:rPr>
          <w:rStyle w:val="c2"/>
          <w:sz w:val="28"/>
        </w:rPr>
        <w:t>И беги скорее.</w:t>
      </w:r>
    </w:p>
    <w:p w:rsidR="00703D52" w:rsidRPr="007D0DAB" w:rsidRDefault="00703D52" w:rsidP="00703D5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 w:rsidRPr="007D0DAB">
        <w:rPr>
          <w:rStyle w:val="c2"/>
          <w:sz w:val="28"/>
        </w:rPr>
        <w:t>Быстро саночки везти</w:t>
      </w:r>
    </w:p>
    <w:p w:rsidR="00703D52" w:rsidRPr="007D0DAB" w:rsidRDefault="00703D52" w:rsidP="00703D52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 w:rsidRPr="007D0DAB">
        <w:rPr>
          <w:rStyle w:val="c2"/>
          <w:sz w:val="28"/>
        </w:rPr>
        <w:t>Будет веселее.</w:t>
      </w:r>
    </w:p>
    <w:p w:rsidR="00703D52" w:rsidRPr="007D0DAB" w:rsidRDefault="00703D52" w:rsidP="00703D52">
      <w:pPr>
        <w:pStyle w:val="c1"/>
        <w:spacing w:before="0" w:beforeAutospacing="0" w:after="0" w:afterAutospacing="0"/>
        <w:ind w:firstLine="709"/>
        <w:jc w:val="both"/>
        <w:rPr>
          <w:sz w:val="28"/>
        </w:rPr>
      </w:pPr>
      <w:r w:rsidRPr="007D0DAB"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 w:rsidRPr="007D0DAB">
        <w:rPr>
          <w:rStyle w:val="c2"/>
          <w:sz w:val="28"/>
        </w:rPr>
        <w:t>.</w:t>
      </w:r>
    </w:p>
    <w:p w:rsidR="00703D52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D0DAB">
        <w:rPr>
          <w:b/>
          <w:sz w:val="28"/>
          <w:szCs w:val="28"/>
        </w:rPr>
        <w:t>Подвижные игры для детей 5-6 лет.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D52" w:rsidRPr="00703D52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703D52">
        <w:rPr>
          <w:i/>
          <w:sz w:val="28"/>
          <w:szCs w:val="28"/>
        </w:rPr>
        <w:t>«Кто быстрее»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Перед нами снеговик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Пусть совсем он не велик.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Но он любит пошутить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Да детей повеселить.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Побежим к нему быстрее,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Бежать вместе веселее.</w:t>
      </w:r>
    </w:p>
    <w:p w:rsidR="00703D52" w:rsidRPr="007D0DAB" w:rsidRDefault="00703D52" w:rsidP="00703D52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 w:rsidRPr="007D0DAB">
        <w:rPr>
          <w:rStyle w:val="a4"/>
          <w:i w:val="0"/>
          <w:sz w:val="28"/>
        </w:rPr>
        <w:t>Раз, два, три – беги.</w:t>
      </w:r>
    </w:p>
    <w:p w:rsidR="00703D52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703D52" w:rsidRPr="007D0DAB" w:rsidRDefault="00703D52" w:rsidP="00703D52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8"/>
          <w:lang w:eastAsia="ru-RU"/>
        </w:rPr>
        <w:t>«Снежные круги»</w:t>
      </w:r>
    </w:p>
    <w:p w:rsidR="00703D52" w:rsidRPr="00D5291A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703D52" w:rsidRPr="00D5291A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703D52" w:rsidRPr="007D0DAB" w:rsidRDefault="00703D52" w:rsidP="00703D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03D52" w:rsidRPr="00703D52" w:rsidRDefault="00703D52" w:rsidP="00703D52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703D52">
        <w:rPr>
          <w:i/>
          <w:sz w:val="28"/>
          <w:szCs w:val="28"/>
        </w:rPr>
        <w:t>«Взятие крепости»</w:t>
      </w:r>
    </w:p>
    <w:p w:rsidR="00703D52" w:rsidRPr="007D0DAB" w:rsidRDefault="00703D52" w:rsidP="00703D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DAB"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 w:rsidRPr="007D0DAB">
        <w:rPr>
          <w:sz w:val="28"/>
          <w:szCs w:val="28"/>
        </w:rPr>
        <w:softHyphen/>
        <w:t>ный холм с пологими краями округлой формы и плос</w:t>
      </w:r>
      <w:r w:rsidRPr="007D0DAB">
        <w:rPr>
          <w:sz w:val="28"/>
          <w:szCs w:val="28"/>
        </w:rPr>
        <w:softHyphen/>
        <w:t>кой вершиной диаметром 2—3 м.</w:t>
      </w:r>
    </w:p>
    <w:p w:rsidR="00703D52" w:rsidRPr="007D0DAB" w:rsidRDefault="00703D52" w:rsidP="00703D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DAB">
        <w:rPr>
          <w:sz w:val="28"/>
          <w:szCs w:val="28"/>
        </w:rPr>
        <w:t>Играющие делятся на: «за</w:t>
      </w:r>
      <w:r w:rsidRPr="007D0DAB">
        <w:rPr>
          <w:sz w:val="28"/>
          <w:szCs w:val="28"/>
        </w:rPr>
        <w:softHyphen/>
        <w:t>щитников» крепости и пытающиеся взять крепость.</w:t>
      </w:r>
    </w:p>
    <w:p w:rsidR="00703D52" w:rsidRPr="007D0DAB" w:rsidRDefault="00703D52" w:rsidP="00703D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0DAB">
        <w:rPr>
          <w:sz w:val="28"/>
          <w:szCs w:val="28"/>
        </w:rPr>
        <w:lastRenderedPageBreak/>
        <w:t>Задача защитника — как можно дольше продержать</w:t>
      </w:r>
      <w:r w:rsidRPr="007D0DAB"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«Назови вид спорта»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Ровным кругом</w:t>
      </w:r>
    </w:p>
    <w:p w:rsidR="00703D52" w:rsidRPr="007D0DAB" w:rsidRDefault="00703D52" w:rsidP="00703D52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0DAB">
        <w:rPr>
          <w:rFonts w:ascii="Times New Roman" w:hAnsi="Times New Roman"/>
          <w:sz w:val="28"/>
          <w:szCs w:val="28"/>
        </w:rPr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Мы идем за шагом шаг.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Стой на месте,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Дружно вместе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Сделаем вот так.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AB"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703D52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3D52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0DAB"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:rsidR="00703D52" w:rsidRPr="007D0DAB" w:rsidRDefault="00703D52" w:rsidP="00703D52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hyperlink r:id="rId5" w:tooltip="Игра &quot;Снайперы&quot;" w:history="1">
        <w:r w:rsidRPr="00703D52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>На заборе или стене дома (при большом количестве снега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взрослые и 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могут сначала сложить на игровой площадке стену из снега) чертится цветной круг диаметром 75 с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м.</w:t>
      </w:r>
    </w:p>
    <w:p w:rsidR="00703D52" w:rsidRPr="00E0351E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расстоянии 1,5—5 м от стены (в зависимости от возраста играющих детей) проводится линия. По 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сигна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лу взрослые и </w:t>
      </w:r>
      <w:r w:rsidRPr="00E0351E">
        <w:rPr>
          <w:rFonts w:ascii="Times New Roman" w:eastAsia="Times New Roman" w:hAnsi="Times New Roman"/>
          <w:sz w:val="28"/>
          <w:szCs w:val="28"/>
          <w:lang w:eastAsia="ru-RU"/>
        </w:rPr>
        <w:t>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8"/>
          <w:lang w:eastAsia="ru-RU"/>
        </w:rPr>
        <w:t>«Перебежки со снежками»</w:t>
      </w:r>
    </w:p>
    <w:p w:rsidR="00703D52" w:rsidRPr="00A2651A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703D52" w:rsidRPr="00A2651A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 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>занимает зон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у одного города, а ребёнок, </w:t>
      </w:r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>становится по боковым линиям; каждый готовит по 5—6 снежков.</w:t>
      </w:r>
    </w:p>
    <w:p w:rsidR="00703D52" w:rsidRPr="007D0DAB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 w:rsidRPr="00A2651A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</w:t>
      </w: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число раз.</w:t>
      </w:r>
    </w:p>
    <w:p w:rsidR="00703D52" w:rsidRPr="00703D52" w:rsidRDefault="00703D52" w:rsidP="00703D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3D52">
        <w:rPr>
          <w:rFonts w:ascii="Times New Roman" w:eastAsia="Times New Roman" w:hAnsi="Times New Roman"/>
          <w:i/>
          <w:sz w:val="28"/>
          <w:szCs w:val="28"/>
          <w:lang w:eastAsia="ru-RU"/>
        </w:rPr>
        <w:t>«Кружева на снегу»</w:t>
      </w:r>
    </w:p>
    <w:p w:rsidR="000F73FB" w:rsidRPr="00703D52" w:rsidRDefault="00703D52" w:rsidP="00703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>смотрят</w:t>
      </w:r>
      <w:proofErr w:type="gramEnd"/>
      <w:r w:rsidRPr="007D0DAB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красивее получилось кружево.</w:t>
      </w:r>
      <w:bookmarkStart w:id="0" w:name="_GoBack"/>
      <w:bookmarkEnd w:id="0"/>
    </w:p>
    <w:sectPr w:rsidR="000F73FB" w:rsidRPr="00703D52" w:rsidSect="00480B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52"/>
    <w:rsid w:val="000F73FB"/>
    <w:rsid w:val="00480B7F"/>
    <w:rsid w:val="0070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703D52"/>
    <w:rPr>
      <w:i/>
      <w:iCs/>
    </w:rPr>
  </w:style>
  <w:style w:type="paragraph" w:customStyle="1" w:styleId="c0">
    <w:name w:val="c0"/>
    <w:basedOn w:val="a"/>
    <w:rsid w:val="0070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03D52"/>
  </w:style>
  <w:style w:type="paragraph" w:customStyle="1" w:styleId="c1">
    <w:name w:val="c1"/>
    <w:basedOn w:val="a"/>
    <w:rsid w:val="0070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0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703D52"/>
    <w:rPr>
      <w:i/>
      <w:iCs/>
    </w:rPr>
  </w:style>
  <w:style w:type="paragraph" w:customStyle="1" w:styleId="c0">
    <w:name w:val="c0"/>
    <w:basedOn w:val="a"/>
    <w:rsid w:val="0070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03D52"/>
  </w:style>
  <w:style w:type="paragraph" w:customStyle="1" w:styleId="c1">
    <w:name w:val="c1"/>
    <w:basedOn w:val="a"/>
    <w:rsid w:val="0070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0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uka-igr.ru/doshk_vozr/winter/snajp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metod_1</dc:creator>
  <cp:lastModifiedBy>metod_1</cp:lastModifiedBy>
  <cp:revision>1</cp:revision>
  <dcterms:created xsi:type="dcterms:W3CDTF">2022-12-12T08:26:00Z</dcterms:created>
  <dcterms:modified xsi:type="dcterms:W3CDTF">2022-12-12T08:31:00Z</dcterms:modified>
</cp:coreProperties>
</file>