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69" w:rsidRPr="009E1469" w:rsidRDefault="009E1469" w:rsidP="009E146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8"/>
        <w:tblW w:w="9890" w:type="dxa"/>
        <w:tblLayout w:type="fixed"/>
        <w:tblLook w:val="0000" w:firstRow="0" w:lastRow="0" w:firstColumn="0" w:lastColumn="0" w:noHBand="0" w:noVBand="0"/>
      </w:tblPr>
      <w:tblGrid>
        <w:gridCol w:w="4195"/>
        <w:gridCol w:w="1493"/>
        <w:gridCol w:w="4202"/>
      </w:tblGrid>
      <w:tr w:rsidR="009E1469" w:rsidRPr="009E1469" w:rsidTr="001F1687">
        <w:trPr>
          <w:cantSplit/>
          <w:trHeight w:val="1975"/>
        </w:trPr>
        <w:tc>
          <w:tcPr>
            <w:tcW w:w="4195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lang w:eastAsia="ru-RU"/>
              </w:rPr>
              <w:br w:type="page"/>
            </w:r>
          </w:p>
          <w:p w:rsidR="009E1469" w:rsidRPr="009E1469" w:rsidRDefault="009E1469" w:rsidP="009E14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1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Чǎваш</w:t>
            </w:r>
            <w:proofErr w:type="spellEnd"/>
            <w:r w:rsidRPr="009E1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E1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Республикинчи</w:t>
            </w:r>
            <w:proofErr w:type="spellEnd"/>
          </w:p>
          <w:p w:rsidR="009E1469" w:rsidRPr="009E1469" w:rsidRDefault="009E1469" w:rsidP="009E14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Канаш </w:t>
            </w:r>
            <w:proofErr w:type="spellStart"/>
            <w:r w:rsidRPr="009E1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районĕн</w:t>
            </w:r>
            <w:proofErr w:type="spellEnd"/>
          </w:p>
          <w:p w:rsidR="009E1469" w:rsidRPr="009E1469" w:rsidRDefault="009E1469" w:rsidP="009E14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9E1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Пĕтĕмĕшле</w:t>
            </w:r>
            <w:proofErr w:type="spellEnd"/>
            <w:r w:rsidRPr="009E1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пĕлÿ </w:t>
            </w:r>
            <w:proofErr w:type="spellStart"/>
            <w:r w:rsidRPr="009E1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паракан</w:t>
            </w:r>
            <w:proofErr w:type="spellEnd"/>
            <w:r w:rsidRPr="009E1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9E1469" w:rsidRPr="009E1469" w:rsidRDefault="009E1469" w:rsidP="009E14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E1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Катек  </w:t>
            </w:r>
            <w:proofErr w:type="spellStart"/>
            <w:r w:rsidRPr="009E1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9E1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ǎтам</w:t>
            </w:r>
            <w:proofErr w:type="spellEnd"/>
            <w:r w:rsidRPr="009E1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шкулĕ» </w:t>
            </w:r>
          </w:p>
          <w:p w:rsidR="009E1469" w:rsidRPr="009E1469" w:rsidRDefault="009E1469" w:rsidP="009E14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муниципалитетǎн </w:t>
            </w:r>
            <w:proofErr w:type="spellStart"/>
            <w:r w:rsidRPr="009E1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веренÿ</w:t>
            </w:r>
            <w:proofErr w:type="spellEnd"/>
          </w:p>
          <w:p w:rsidR="009E1469" w:rsidRPr="009E1469" w:rsidRDefault="009E1469" w:rsidP="009E14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бюджет </w:t>
            </w:r>
            <w:proofErr w:type="spellStart"/>
            <w:r w:rsidRPr="009E14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учрежденийě</w:t>
            </w:r>
            <w:proofErr w:type="spellEnd"/>
          </w:p>
          <w:p w:rsidR="009E1469" w:rsidRPr="009E1469" w:rsidRDefault="009E1469" w:rsidP="009E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69" w:rsidRPr="009E1469" w:rsidRDefault="009E1469" w:rsidP="009E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69" w:rsidRPr="009E1469" w:rsidRDefault="009E1469" w:rsidP="009E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05.09.2022ç.   </w:t>
            </w:r>
          </w:p>
        </w:tc>
        <w:tc>
          <w:tcPr>
            <w:tcW w:w="1493" w:type="dxa"/>
          </w:tcPr>
          <w:p w:rsidR="009E1469" w:rsidRPr="009E1469" w:rsidRDefault="009E1469" w:rsidP="009E146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69" w:rsidRPr="009E1469" w:rsidRDefault="009E1469" w:rsidP="009E146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A6226" wp14:editId="52B41BE7">
                  <wp:extent cx="733425" cy="752475"/>
                  <wp:effectExtent l="0" t="0" r="9525" b="9525"/>
                  <wp:docPr id="1" name="Рисунок 1" descr="http://www.cap.ru/home/563/images/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ap.ru/home/563/images/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469" w:rsidRPr="009E1469" w:rsidRDefault="009E1469" w:rsidP="009E146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69" w:rsidRPr="009E1469" w:rsidRDefault="009E1469" w:rsidP="009E14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lang w:eastAsia="ru-RU"/>
              </w:rPr>
              <w:t>ПРИКАЗ</w:t>
            </w:r>
          </w:p>
          <w:p w:rsidR="009E1469" w:rsidRPr="009E1469" w:rsidRDefault="009E1469" w:rsidP="009E14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145 А          </w:t>
            </w:r>
          </w:p>
        </w:tc>
        <w:tc>
          <w:tcPr>
            <w:tcW w:w="4202" w:type="dxa"/>
          </w:tcPr>
          <w:p w:rsidR="009E1469" w:rsidRPr="009E1469" w:rsidRDefault="009E1469" w:rsidP="009E14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1469" w:rsidRPr="009E1469" w:rsidRDefault="009E1469" w:rsidP="009E14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Муниципальное бюджетное общеобразовательное учреждение «Напольнокотякская средняя </w:t>
            </w:r>
            <w:proofErr w:type="gramStart"/>
            <w:r w:rsidRPr="009E1469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общеобразовательная  школа</w:t>
            </w:r>
            <w:proofErr w:type="gramEnd"/>
            <w:r w:rsidRPr="009E14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Канашского района </w:t>
            </w:r>
          </w:p>
          <w:p w:rsidR="009E1469" w:rsidRPr="009E1469" w:rsidRDefault="009E1469" w:rsidP="009E14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lang w:eastAsia="ru-RU"/>
              </w:rPr>
              <w:t>Чувашской Республики</w:t>
            </w:r>
          </w:p>
          <w:p w:rsidR="009E1469" w:rsidRPr="009E1469" w:rsidRDefault="009E1469" w:rsidP="009E14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69" w:rsidRPr="009E1469" w:rsidRDefault="009E1469" w:rsidP="009E14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69" w:rsidRPr="009E1469" w:rsidRDefault="009E1469" w:rsidP="009E14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05.09.2022 г.   </w:t>
            </w:r>
          </w:p>
        </w:tc>
      </w:tr>
    </w:tbl>
    <w:p w:rsidR="009E1469" w:rsidRPr="009E1469" w:rsidRDefault="009E1469" w:rsidP="009E1469">
      <w:pPr>
        <w:autoSpaceDE w:val="0"/>
        <w:autoSpaceDN w:val="0"/>
        <w:spacing w:after="0" w:line="240" w:lineRule="auto"/>
        <w:ind w:right="180"/>
        <w:rPr>
          <w:rFonts w:ascii="Times New Roman" w:eastAsia="Times New Roman" w:hAnsi="Times New Roman" w:cs="Times New Roman"/>
          <w:lang w:eastAsia="ru-RU"/>
        </w:rPr>
      </w:pPr>
    </w:p>
    <w:p w:rsidR="009E1469" w:rsidRPr="009E1469" w:rsidRDefault="009E1469" w:rsidP="009E14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469" w:rsidRPr="009E1469" w:rsidRDefault="009E1469" w:rsidP="009E14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469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наставничестве</w:t>
      </w:r>
    </w:p>
    <w:p w:rsidR="009E1469" w:rsidRPr="009E1469" w:rsidRDefault="009E1469" w:rsidP="009E14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1469" w:rsidRPr="009E1469" w:rsidRDefault="009E1469" w:rsidP="009E1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469" w:rsidRPr="009E1469" w:rsidRDefault="009E1469" w:rsidP="009E1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 целью оказания методической помощи, содействия адаптации и профессионального становления молодых специалистов </w:t>
      </w:r>
    </w:p>
    <w:p w:rsidR="009E1469" w:rsidRPr="009E1469" w:rsidRDefault="009E1469" w:rsidP="009E1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469" w:rsidRPr="009E1469" w:rsidRDefault="009E1469" w:rsidP="009E1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р и </w:t>
      </w:r>
      <w:proofErr w:type="gramStart"/>
      <w:r w:rsidRPr="009E146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9E1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з ы в а ю: </w:t>
      </w:r>
    </w:p>
    <w:p w:rsidR="009E1469" w:rsidRPr="009E1469" w:rsidRDefault="009E1469" w:rsidP="009E1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469" w:rsidRPr="009E1469" w:rsidRDefault="009E1469" w:rsidP="009E1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469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план мероприятий наставнической деятельности на 2022-2023 учебный год (Приложение 1).</w:t>
      </w:r>
    </w:p>
    <w:p w:rsidR="009E1469" w:rsidRPr="009E1469" w:rsidRDefault="009E1469" w:rsidP="009E1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469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список учителей-наставников на 2022-2023 учебный год (Приложение 2).</w:t>
      </w:r>
    </w:p>
    <w:p w:rsidR="009E1469" w:rsidRPr="009E1469" w:rsidRDefault="009E1469" w:rsidP="009E1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469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Учителям - наставникам:</w:t>
      </w:r>
    </w:p>
    <w:p w:rsidR="009E1469" w:rsidRPr="009E1469" w:rsidRDefault="009E1469" w:rsidP="009E1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469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осуществлять взаимодействие с наставляемым в соответствии с планом мероприятий наставнической деятельности на 2022-2023 учебный год;</w:t>
      </w:r>
    </w:p>
    <w:p w:rsidR="009E1469" w:rsidRPr="009E1469" w:rsidRDefault="009E1469" w:rsidP="009E1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469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представить отчет о результатах наставничества на педагогическом совете в мае 2023 года.</w:t>
      </w:r>
    </w:p>
    <w:p w:rsidR="009E1469" w:rsidRPr="009E1469" w:rsidRDefault="009E1469" w:rsidP="009E1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469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Молодым специалистам:</w:t>
      </w:r>
    </w:p>
    <w:p w:rsidR="009E1469" w:rsidRPr="009E1469" w:rsidRDefault="009E1469" w:rsidP="009E1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469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изучить и использовать опыт наставника в своей работе;</w:t>
      </w:r>
    </w:p>
    <w:p w:rsidR="009E1469" w:rsidRPr="009E1469" w:rsidRDefault="009E1469" w:rsidP="009E1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469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выполнять задания и рекомендации наставника.</w:t>
      </w:r>
    </w:p>
    <w:p w:rsidR="009E1469" w:rsidRPr="009E1469" w:rsidRDefault="009E1469" w:rsidP="009E1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приказа возложить на заместителя директора Семенову </w:t>
      </w:r>
      <w:proofErr w:type="gramStart"/>
      <w:r w:rsidRPr="009E1469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Н.В..</w:t>
      </w:r>
      <w:proofErr w:type="gramEnd"/>
    </w:p>
    <w:p w:rsidR="009E1469" w:rsidRPr="009E1469" w:rsidRDefault="009E1469" w:rsidP="009E1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469" w:rsidRPr="009E1469" w:rsidRDefault="009E1469" w:rsidP="009E1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469" w:rsidRPr="009E1469" w:rsidRDefault="009E1469" w:rsidP="009E14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46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                                                                                       В.К.Германов</w:t>
      </w:r>
    </w:p>
    <w:p w:rsidR="009E1469" w:rsidRPr="009E1469" w:rsidRDefault="009E1469" w:rsidP="009E14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469" w:rsidRPr="009E1469" w:rsidRDefault="009E1469" w:rsidP="009E14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469" w:rsidRPr="009E1469" w:rsidRDefault="009E1469" w:rsidP="009E14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469" w:rsidRPr="009E1469" w:rsidRDefault="009E1469" w:rsidP="009E14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469" w:rsidRPr="009E1469" w:rsidRDefault="009E1469" w:rsidP="009E14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469" w:rsidRPr="009E1469" w:rsidRDefault="009E1469" w:rsidP="009E14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469" w:rsidRPr="009E1469" w:rsidRDefault="009E1469" w:rsidP="009E14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469" w:rsidRPr="009E1469" w:rsidRDefault="009E1469" w:rsidP="009E14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469" w:rsidRPr="009E1469" w:rsidRDefault="009E1469" w:rsidP="009E14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469" w:rsidRPr="009E1469" w:rsidRDefault="009E1469" w:rsidP="009E14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469" w:rsidRDefault="009E1469" w:rsidP="009E1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469" w:rsidRPr="009E1469" w:rsidRDefault="009E1469" w:rsidP="009E1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469" w:rsidRPr="009E1469" w:rsidRDefault="009E1469" w:rsidP="009E14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469" w:rsidRDefault="009E1469" w:rsidP="009E1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9E1469" w:rsidRPr="009E1469" w:rsidRDefault="009E1469" w:rsidP="009E1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469" w:rsidRPr="009E1469" w:rsidRDefault="009E1469" w:rsidP="009E1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145А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E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_05.09.2022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E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E1469" w:rsidRPr="009E1469" w:rsidRDefault="009E1469" w:rsidP="009E14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469" w:rsidRPr="009E1469" w:rsidRDefault="009E1469" w:rsidP="009E14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:rsidR="009E1469" w:rsidRPr="009E1469" w:rsidRDefault="009E1469" w:rsidP="009E14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молодыми специалистами на 2022 -2023 учебный год</w:t>
      </w:r>
    </w:p>
    <w:tbl>
      <w:tblPr>
        <w:tblW w:w="101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835"/>
        <w:gridCol w:w="1583"/>
      </w:tblGrid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Проводимая работа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E1469" w:rsidRPr="009E1469" w:rsidTr="001F1687">
        <w:tc>
          <w:tcPr>
            <w:tcW w:w="10196" w:type="dxa"/>
            <w:gridSpan w:val="3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Сентябрь</w:t>
            </w: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внутреннего трудового распорядка и планом работы школы, должностными инструкциями; посещение уроков; подбор наставников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программами; инструктаж о ведении журналов (контроль ведения журналов), контроль тематического планирования; посещение уроков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 о проверке дневников и тетрадей учащихся 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Наставники 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классных руководителей; составление планов воспитательной работы; проведение родительских собраний; организация предметных кружков и внеурочных занятий; учет трудных детей, детей «группы риска», детей из социально незащищенных семей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 составлении планов уроков; подбор методической литературы, наглядных пособий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10196" w:type="dxa"/>
            <w:gridSpan w:val="3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собеседования по итогам работы в сентябре, а также собеседования с наставником о результатах оказания помощи молодым специалистам; посещение уроков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тетрадей, дневников; инструктаж по индивидуальной работе с учащимися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воспитательных мероприятий; помощь в подборе тематических классных часов; знакомство с критериями и способами изучения эффективности воспитательной системы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работе над "трудными темами"; проведение бесед на темы "Поурочные планы: какими они должны быть?", "Проблемы профессионального становления молодого учителя"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Наставники 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составлении планов уроков и их структуры; </w:t>
            </w:r>
            <w:proofErr w:type="spellStart"/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10196" w:type="dxa"/>
            <w:gridSpan w:val="3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контрольных работ  и выполнения программ; посещение уроков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работы с учащимися во время каникул; проведение беседы "Основы взаимопонимания учитель – ученик"; знакомство с методикой проведения классного часа и внеурочного мероприятия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бесед "Методы и формы современного урока", "Как добиться дисциплины на уроке?", </w:t>
            </w:r>
            <w:proofErr w:type="spellStart"/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Наставники 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дозировке домашних заданий; помощь в разработке "трудных тем"; проведение бесед "Воспитательные задачи урока и методы их решения" , "Способы организации работы учащихся с текстом учебника", </w:t>
            </w:r>
            <w:proofErr w:type="spellStart"/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10196" w:type="dxa"/>
            <w:gridSpan w:val="3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контрольных работ  и выполнения программ; посещение уроков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формами и методами работы с родителями; посещение уроков; внеурочная работа по предмету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составлении планов уроков и их структуры; помощь в разработке "трудных тем"; проведение беседы "Развивающие задачи урока и методы их решения"; внеурочная работа по предмету,  </w:t>
            </w:r>
            <w:proofErr w:type="spellStart"/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10196" w:type="dxa"/>
            <w:gridSpan w:val="3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уроков; посещение уроков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системой мер, направленных на предупреждение асоциального поведения учащихся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"</w:t>
            </w:r>
            <w:proofErr w:type="spellStart"/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на уроках", "Создание на уроке ситуации совместной, продуктивной и творческой деятельности"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Наставники </w:t>
            </w:r>
          </w:p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приемами самостоятельной деятельности учащихся на уроке, посещение уроков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10196" w:type="dxa"/>
            <w:gridSpan w:val="3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учебных программ, графика контрольных работ; посещение уроков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часов; проведение беседы "Решение проблем  семейного воспитания"; помощь в организации работы с учащимися во время каникул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открытых уроков; проведение беседы "Работа с мотивированными учащимися"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10196" w:type="dxa"/>
            <w:gridSpan w:val="3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"Как  подготовить учащихся к общешкольному празднику"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открытых уроков; проведение микроисследования организации работы с начинающими педагогами в школе и уровня их профессиональной компетентности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открытых уроков; подготовка молодых специалистов к отчету о работе за год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10196" w:type="dxa"/>
            <w:gridSpan w:val="3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работы; контроль выполнения программ, графика контрольных работ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летнем отдыхе учащихся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469" w:rsidRPr="009E1469" w:rsidTr="001F1687">
        <w:tc>
          <w:tcPr>
            <w:tcW w:w="5778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анализа работы за год; помощь в выборе </w:t>
            </w: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 по самообразованию  на следующий уч. г.; помощь в подготовке кабинета к новому уч. г.</w:t>
            </w:r>
          </w:p>
        </w:tc>
        <w:tc>
          <w:tcPr>
            <w:tcW w:w="2835" w:type="dxa"/>
          </w:tcPr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Наставники </w:t>
            </w:r>
          </w:p>
          <w:p w:rsidR="009E1469" w:rsidRPr="009E1469" w:rsidRDefault="009E1469" w:rsidP="009E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1469" w:rsidRPr="009E1469" w:rsidRDefault="009E1469" w:rsidP="009E14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469" w:rsidRPr="009E1469" w:rsidRDefault="009E1469" w:rsidP="009E14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469" w:rsidRPr="009E1469" w:rsidRDefault="009E1469" w:rsidP="009E146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                                                                       Семенова Н.В.</w:t>
      </w:r>
    </w:p>
    <w:p w:rsidR="009E1469" w:rsidRPr="009E1469" w:rsidRDefault="009E1469" w:rsidP="009E1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6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E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9E1469" w:rsidRDefault="009E1469" w:rsidP="009E1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E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9E1469" w:rsidRPr="009E1469" w:rsidRDefault="009E1469" w:rsidP="009E1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469" w:rsidRPr="009E1469" w:rsidRDefault="009E1469" w:rsidP="009E1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145А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E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05.09.2022</w:t>
      </w:r>
    </w:p>
    <w:p w:rsidR="009E1469" w:rsidRPr="009E1469" w:rsidRDefault="009E1469" w:rsidP="009E1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469" w:rsidRPr="009E1469" w:rsidRDefault="009E1469" w:rsidP="009E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учителей - наставников </w:t>
      </w:r>
    </w:p>
    <w:p w:rsidR="009E1469" w:rsidRPr="009E1469" w:rsidRDefault="009E1469" w:rsidP="009E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</w:t>
      </w:r>
      <w:bookmarkStart w:id="0" w:name="_GoBack"/>
      <w:bookmarkEnd w:id="0"/>
      <w:r w:rsidRPr="009E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9E1469" w:rsidRPr="009E1469" w:rsidRDefault="009E1469" w:rsidP="009E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3"/>
        <w:gridCol w:w="4252"/>
      </w:tblGrid>
      <w:tr w:rsidR="009E1469" w:rsidRPr="009E1469" w:rsidTr="001F1687">
        <w:tc>
          <w:tcPr>
            <w:tcW w:w="959" w:type="dxa"/>
            <w:shd w:val="clear" w:color="auto" w:fill="auto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 - наставника</w:t>
            </w:r>
          </w:p>
        </w:tc>
        <w:tc>
          <w:tcPr>
            <w:tcW w:w="4252" w:type="dxa"/>
            <w:shd w:val="clear" w:color="auto" w:fill="auto"/>
          </w:tcPr>
          <w:p w:rsidR="009E1469" w:rsidRPr="009E1469" w:rsidRDefault="009E1469" w:rsidP="009E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молодого специалиста</w:t>
            </w:r>
          </w:p>
        </w:tc>
      </w:tr>
      <w:tr w:rsidR="009E1469" w:rsidRPr="009E1469" w:rsidTr="001F1687">
        <w:tc>
          <w:tcPr>
            <w:tcW w:w="959" w:type="dxa"/>
            <w:shd w:val="clear" w:color="auto" w:fill="auto"/>
          </w:tcPr>
          <w:p w:rsidR="009E1469" w:rsidRPr="009E1469" w:rsidRDefault="009E1469" w:rsidP="009E14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E1469" w:rsidRPr="009E1469" w:rsidRDefault="009E1469" w:rsidP="009E14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Лидия Ивановна</w:t>
            </w:r>
            <w:r w:rsidRPr="009E1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:rsidR="009E1469" w:rsidRPr="009E1469" w:rsidRDefault="009E1469" w:rsidP="009E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Платонова Наталия Владимировна</w:t>
            </w:r>
          </w:p>
        </w:tc>
      </w:tr>
    </w:tbl>
    <w:p w:rsidR="009E1469" w:rsidRPr="009E1469" w:rsidRDefault="009E1469" w:rsidP="009E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469" w:rsidRPr="009E1469" w:rsidRDefault="009E1469" w:rsidP="009E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469" w:rsidRPr="009E1469" w:rsidRDefault="009E1469" w:rsidP="009E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                                           </w:t>
      </w:r>
      <w:proofErr w:type="spellStart"/>
      <w:r w:rsidRPr="009E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Н.В.Семенова</w:t>
      </w:r>
      <w:proofErr w:type="spellEnd"/>
    </w:p>
    <w:p w:rsidR="009E1469" w:rsidRPr="009E1469" w:rsidRDefault="009E1469" w:rsidP="009E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469" w:rsidRPr="009E1469" w:rsidRDefault="009E1469" w:rsidP="009E1469">
      <w:pPr>
        <w:autoSpaceDE w:val="0"/>
        <w:autoSpaceDN w:val="0"/>
        <w:spacing w:after="0" w:line="240" w:lineRule="auto"/>
        <w:ind w:right="180"/>
        <w:rPr>
          <w:rFonts w:ascii="Times New Roman" w:eastAsia="Times New Roman" w:hAnsi="Times New Roman" w:cs="Times New Roman"/>
          <w:lang w:eastAsia="ru-RU"/>
        </w:rPr>
      </w:pPr>
    </w:p>
    <w:p w:rsidR="009E1469" w:rsidRPr="009E1469" w:rsidRDefault="009E1469" w:rsidP="009E1469">
      <w:pPr>
        <w:autoSpaceDE w:val="0"/>
        <w:autoSpaceDN w:val="0"/>
        <w:spacing w:after="0" w:line="240" w:lineRule="auto"/>
        <w:ind w:right="180"/>
        <w:rPr>
          <w:rFonts w:ascii="Times New Roman" w:eastAsia="Times New Roman" w:hAnsi="Times New Roman" w:cs="Times New Roman"/>
          <w:lang w:eastAsia="ru-RU"/>
        </w:rPr>
      </w:pPr>
    </w:p>
    <w:p w:rsidR="009E1469" w:rsidRPr="009E1469" w:rsidRDefault="009E1469" w:rsidP="009E1469">
      <w:pPr>
        <w:autoSpaceDE w:val="0"/>
        <w:autoSpaceDN w:val="0"/>
        <w:spacing w:after="0" w:line="240" w:lineRule="auto"/>
        <w:ind w:right="180"/>
        <w:rPr>
          <w:rFonts w:ascii="Times New Roman" w:eastAsia="Times New Roman" w:hAnsi="Times New Roman" w:cs="Times New Roman"/>
          <w:lang w:eastAsia="ru-RU"/>
        </w:rPr>
      </w:pPr>
    </w:p>
    <w:p w:rsidR="009E1469" w:rsidRPr="009E1469" w:rsidRDefault="009E1469" w:rsidP="009E1469">
      <w:pPr>
        <w:autoSpaceDE w:val="0"/>
        <w:autoSpaceDN w:val="0"/>
        <w:spacing w:after="0" w:line="240" w:lineRule="auto"/>
        <w:ind w:right="180"/>
        <w:rPr>
          <w:rFonts w:ascii="Times New Roman" w:eastAsia="Times New Roman" w:hAnsi="Times New Roman" w:cs="Times New Roman"/>
          <w:lang w:eastAsia="ru-RU"/>
        </w:rPr>
      </w:pPr>
    </w:p>
    <w:p w:rsidR="006D6A34" w:rsidRDefault="006D6A34"/>
    <w:sectPr w:rsidR="006D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56B1"/>
    <w:multiLevelType w:val="hybridMultilevel"/>
    <w:tmpl w:val="0BEE0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69"/>
    <w:rsid w:val="006D6A34"/>
    <w:rsid w:val="009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2577"/>
  <w15:chartTrackingRefBased/>
  <w15:docId w15:val="{D5F46C4C-2E4B-47C5-A928-FEF09236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ap.ru/home/563/images/g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921</Words>
  <Characters>5255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2022-12-20T05:22:00Z</dcterms:created>
  <dcterms:modified xsi:type="dcterms:W3CDTF">2022-12-20T05:25:00Z</dcterms:modified>
</cp:coreProperties>
</file>