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3C" w:rsidRDefault="00A8143C" w:rsidP="00654FF7">
      <w:pPr>
        <w:pStyle w:val="a3"/>
        <w:ind w:left="0"/>
        <w:jc w:val="both"/>
        <w:rPr>
          <w:sz w:val="24"/>
          <w:szCs w:val="24"/>
        </w:rPr>
      </w:pPr>
    </w:p>
    <w:p w:rsidR="004224AD" w:rsidRDefault="004224AD" w:rsidP="00654FF7">
      <w:pPr>
        <w:pStyle w:val="a3"/>
        <w:ind w:left="0"/>
        <w:jc w:val="both"/>
        <w:rPr>
          <w:sz w:val="24"/>
          <w:szCs w:val="24"/>
        </w:rPr>
      </w:pPr>
    </w:p>
    <w:p w:rsidR="004224AD" w:rsidRDefault="004224AD" w:rsidP="004224AD">
      <w:pPr>
        <w:keepNext/>
        <w:outlineLvl w:val="0"/>
        <w:rPr>
          <w:rFonts w:eastAsia="MS Gothic"/>
          <w:b/>
          <w:bCs/>
          <w:caps/>
          <w:kern w:val="32"/>
        </w:rPr>
      </w:pPr>
      <w:r>
        <w:rPr>
          <w:rFonts w:eastAsia="MS Gothic"/>
          <w:b/>
          <w:bCs/>
          <w:caps/>
          <w:kern w:val="32"/>
        </w:rPr>
        <w:t xml:space="preserve">                     муниципально</w:t>
      </w:r>
      <w:r w:rsidR="006809D9">
        <w:rPr>
          <w:rFonts w:eastAsia="MS Gothic"/>
          <w:b/>
          <w:bCs/>
          <w:caps/>
          <w:kern w:val="32"/>
        </w:rPr>
        <w:t xml:space="preserve">е бюджетное общеобразовательное </w:t>
      </w:r>
      <w:r>
        <w:rPr>
          <w:rFonts w:eastAsia="MS Gothic"/>
          <w:b/>
          <w:bCs/>
          <w:caps/>
          <w:kern w:val="32"/>
        </w:rPr>
        <w:t xml:space="preserve">учреждение </w:t>
      </w:r>
    </w:p>
    <w:p w:rsidR="004224AD" w:rsidRDefault="004224AD" w:rsidP="004224AD">
      <w:pPr>
        <w:keepNext/>
        <w:jc w:val="both"/>
        <w:outlineLvl w:val="0"/>
        <w:rPr>
          <w:rFonts w:eastAsia="MS Gothic"/>
          <w:b/>
          <w:bCs/>
          <w:caps/>
          <w:kern w:val="32"/>
        </w:rPr>
      </w:pPr>
      <w:r>
        <w:rPr>
          <w:rFonts w:eastAsia="MS Gothic"/>
          <w:b/>
          <w:bCs/>
          <w:caps/>
          <w:kern w:val="32"/>
        </w:rPr>
        <w:t xml:space="preserve">                      «Мижеркасинская основная общеобразовательная школа»</w:t>
      </w:r>
    </w:p>
    <w:p w:rsidR="004224AD" w:rsidRDefault="004224AD" w:rsidP="004224AD">
      <w:pPr>
        <w:keepNext/>
        <w:jc w:val="both"/>
        <w:outlineLvl w:val="0"/>
        <w:rPr>
          <w:rFonts w:eastAsia="MS Gothic"/>
          <w:b/>
          <w:bCs/>
          <w:caps/>
          <w:kern w:val="32"/>
        </w:rPr>
      </w:pPr>
      <w:r>
        <w:rPr>
          <w:rFonts w:eastAsia="MS Gothic"/>
          <w:b/>
          <w:bCs/>
          <w:caps/>
          <w:kern w:val="32"/>
        </w:rPr>
        <w:t xml:space="preserve">                              Красночетайского</w:t>
      </w:r>
      <w:r w:rsidR="006809D9">
        <w:rPr>
          <w:rFonts w:eastAsia="MS Gothic"/>
          <w:b/>
          <w:bCs/>
          <w:caps/>
          <w:kern w:val="32"/>
        </w:rPr>
        <w:t xml:space="preserve"> </w:t>
      </w:r>
      <w:r>
        <w:rPr>
          <w:rFonts w:eastAsia="MS Gothic"/>
          <w:b/>
          <w:bCs/>
          <w:caps/>
          <w:kern w:val="32"/>
        </w:rPr>
        <w:t>района чувашской республики</w:t>
      </w:r>
    </w:p>
    <w:p w:rsidR="004224AD" w:rsidRDefault="004224AD" w:rsidP="004224AD">
      <w:pPr>
        <w:keepNext/>
        <w:jc w:val="both"/>
        <w:outlineLvl w:val="0"/>
        <w:rPr>
          <w:rFonts w:eastAsia="MS Gothic"/>
          <w:b/>
          <w:bCs/>
          <w:caps/>
          <w:kern w:val="32"/>
        </w:rPr>
      </w:pPr>
    </w:p>
    <w:p w:rsidR="004224AD" w:rsidRPr="00C57624" w:rsidRDefault="004224AD" w:rsidP="004224AD">
      <w:pPr>
        <w:tabs>
          <w:tab w:val="left" w:pos="5625"/>
          <w:tab w:val="left" w:pos="5850"/>
          <w:tab w:val="left" w:pos="6780"/>
          <w:tab w:val="right" w:pos="9355"/>
        </w:tabs>
        <w:jc w:val="both"/>
      </w:pPr>
      <w:r w:rsidRPr="00C57624">
        <w:t xml:space="preserve">                                                                                                                                                                                         </w:t>
      </w:r>
    </w:p>
    <w:p w:rsidR="004224AD" w:rsidRDefault="004224AD" w:rsidP="004224AD">
      <w:pPr>
        <w:tabs>
          <w:tab w:val="left" w:pos="5625"/>
          <w:tab w:val="left" w:pos="5850"/>
          <w:tab w:val="left" w:pos="6780"/>
          <w:tab w:val="right" w:pos="9355"/>
        </w:tabs>
        <w:jc w:val="both"/>
      </w:pPr>
      <w:r w:rsidRPr="00C57624">
        <w:t xml:space="preserve">                                                                              </w:t>
      </w:r>
      <w:r>
        <w:t xml:space="preserve">                          </w:t>
      </w:r>
    </w:p>
    <w:p w:rsidR="004224AD" w:rsidRPr="00ED0A36" w:rsidRDefault="004224AD" w:rsidP="004224AD">
      <w:pPr>
        <w:tabs>
          <w:tab w:val="left" w:pos="5625"/>
          <w:tab w:val="left" w:pos="5850"/>
          <w:tab w:val="left" w:pos="6780"/>
          <w:tab w:val="right" w:pos="9355"/>
        </w:tabs>
        <w:jc w:val="both"/>
        <w:rPr>
          <w:color w:val="C0504D"/>
          <w:sz w:val="24"/>
        </w:rPr>
      </w:pPr>
      <w:r>
        <w:t xml:space="preserve"> </w:t>
      </w:r>
    </w:p>
    <w:p w:rsidR="004224AD" w:rsidRPr="002A4BCC" w:rsidRDefault="004224AD" w:rsidP="004224AD">
      <w:pPr>
        <w:pStyle w:val="3"/>
        <w:ind w:right="-143"/>
      </w:pPr>
      <w:r>
        <w:rPr>
          <w:rFonts w:ascii="Calibri" w:hAnsi="Calibri"/>
          <w:b w:val="0"/>
          <w:bCs w:val="0"/>
          <w:sz w:val="22"/>
          <w:szCs w:val="22"/>
        </w:rPr>
        <w:t xml:space="preserve">                                                                                                              </w:t>
      </w:r>
      <w:r w:rsidRPr="002A4BCC">
        <w:t>Принята</w:t>
      </w:r>
    </w:p>
    <w:p w:rsidR="004224AD" w:rsidRPr="006B2CDE" w:rsidRDefault="004224AD" w:rsidP="004224AD">
      <w:pPr>
        <w:ind w:right="-143"/>
        <w:jc w:val="both"/>
        <w:rPr>
          <w:sz w:val="24"/>
          <w:szCs w:val="24"/>
          <w:lang w:eastAsia="ru-RU"/>
        </w:rPr>
      </w:pPr>
      <w:r w:rsidRPr="002A4BCC">
        <w:rPr>
          <w:sz w:val="24"/>
          <w:szCs w:val="24"/>
          <w:lang w:eastAsia="ru-RU"/>
        </w:rPr>
        <w:t xml:space="preserve">                                                                                            </w:t>
      </w:r>
      <w:r w:rsidRPr="006B2CDE">
        <w:rPr>
          <w:sz w:val="24"/>
          <w:szCs w:val="24"/>
          <w:lang w:eastAsia="ru-RU"/>
        </w:rPr>
        <w:t>решением педагогического совета</w:t>
      </w:r>
    </w:p>
    <w:p w:rsidR="004224AD" w:rsidRPr="006B2CDE" w:rsidRDefault="004224AD" w:rsidP="004224AD">
      <w:pPr>
        <w:ind w:left="3969" w:right="-143"/>
        <w:jc w:val="both"/>
        <w:rPr>
          <w:sz w:val="24"/>
          <w:szCs w:val="24"/>
          <w:lang w:eastAsia="ru-RU"/>
        </w:rPr>
      </w:pPr>
      <w:r w:rsidRPr="006B2CDE">
        <w:rPr>
          <w:sz w:val="24"/>
          <w:szCs w:val="24"/>
          <w:lang w:eastAsia="ru-RU"/>
        </w:rPr>
        <w:t xml:space="preserve">          </w:t>
      </w:r>
      <w:r>
        <w:rPr>
          <w:sz w:val="24"/>
          <w:szCs w:val="24"/>
          <w:lang w:eastAsia="ru-RU"/>
        </w:rPr>
        <w:t xml:space="preserve">                </w:t>
      </w:r>
      <w:r w:rsidRPr="006B2CDE">
        <w:rPr>
          <w:sz w:val="24"/>
          <w:szCs w:val="24"/>
          <w:lang w:eastAsia="ru-RU"/>
        </w:rPr>
        <w:t xml:space="preserve">(протокол № </w:t>
      </w:r>
      <w:r w:rsidRPr="00F24C1F">
        <w:rPr>
          <w:sz w:val="24"/>
          <w:szCs w:val="24"/>
          <w:lang w:eastAsia="ru-RU"/>
        </w:rPr>
        <w:t xml:space="preserve">07  от 23 мая </w:t>
      </w:r>
      <w:r w:rsidRPr="006B2CDE">
        <w:rPr>
          <w:sz w:val="24"/>
          <w:szCs w:val="24"/>
          <w:lang w:eastAsia="ru-RU"/>
        </w:rPr>
        <w:t>20</w:t>
      </w:r>
      <w:r>
        <w:rPr>
          <w:sz w:val="24"/>
          <w:szCs w:val="24"/>
          <w:lang w:eastAsia="ru-RU"/>
        </w:rPr>
        <w:t>22</w:t>
      </w:r>
      <w:r w:rsidRPr="006B2CDE">
        <w:rPr>
          <w:sz w:val="24"/>
          <w:szCs w:val="24"/>
          <w:lang w:eastAsia="ru-RU"/>
        </w:rPr>
        <w:t xml:space="preserve"> года)</w:t>
      </w:r>
    </w:p>
    <w:p w:rsidR="004224AD" w:rsidRPr="006B2CDE" w:rsidRDefault="004224AD" w:rsidP="006809D9">
      <w:pPr>
        <w:pStyle w:val="30"/>
        <w:rPr>
          <w:b/>
        </w:rPr>
      </w:pPr>
      <w:r w:rsidRPr="006B2CDE">
        <w:t xml:space="preserve">                                                                                    Утверждена приказом директора</w:t>
      </w:r>
    </w:p>
    <w:p w:rsidR="004224AD" w:rsidRPr="002A4BCC" w:rsidRDefault="004224AD" w:rsidP="004224AD">
      <w:pPr>
        <w:jc w:val="both"/>
        <w:rPr>
          <w:b/>
          <w:sz w:val="24"/>
          <w:szCs w:val="24"/>
        </w:rPr>
      </w:pPr>
      <w:r w:rsidRPr="006B2CDE">
        <w:rPr>
          <w:sz w:val="24"/>
          <w:szCs w:val="24"/>
        </w:rPr>
        <w:t xml:space="preserve">                                                           </w:t>
      </w:r>
      <w:r>
        <w:rPr>
          <w:sz w:val="24"/>
          <w:szCs w:val="24"/>
        </w:rPr>
        <w:t xml:space="preserve">                               </w:t>
      </w:r>
      <w:r w:rsidR="00F24C1F">
        <w:rPr>
          <w:sz w:val="24"/>
          <w:szCs w:val="24"/>
        </w:rPr>
        <w:t xml:space="preserve">  от  25 мая 2022 года № 45-</w:t>
      </w:r>
      <w:r w:rsidRPr="006B2CDE">
        <w:rPr>
          <w:sz w:val="24"/>
          <w:szCs w:val="24"/>
        </w:rPr>
        <w:t>в</w:t>
      </w:r>
    </w:p>
    <w:p w:rsidR="004224AD" w:rsidRPr="002A4BCC" w:rsidRDefault="004224AD" w:rsidP="004224AD">
      <w:pPr>
        <w:jc w:val="both"/>
        <w:rPr>
          <w:b/>
          <w:sz w:val="24"/>
          <w:szCs w:val="24"/>
        </w:rPr>
      </w:pPr>
    </w:p>
    <w:p w:rsidR="004224AD" w:rsidRPr="00BE2DAE" w:rsidRDefault="004224AD" w:rsidP="004224AD">
      <w:pPr>
        <w:pStyle w:val="a3"/>
        <w:ind w:left="0"/>
        <w:jc w:val="both"/>
        <w:rPr>
          <w:sz w:val="24"/>
          <w:szCs w:val="24"/>
        </w:rPr>
      </w:pPr>
    </w:p>
    <w:p w:rsidR="004224AD" w:rsidRPr="00BE2DAE" w:rsidRDefault="004224AD" w:rsidP="004224AD">
      <w:pPr>
        <w:pStyle w:val="a3"/>
        <w:spacing w:before="3"/>
        <w:ind w:left="0"/>
        <w:jc w:val="both"/>
        <w:rPr>
          <w:sz w:val="24"/>
          <w:szCs w:val="24"/>
        </w:rPr>
      </w:pPr>
    </w:p>
    <w:p w:rsidR="004224AD" w:rsidRDefault="004224AD" w:rsidP="004224AD">
      <w:pPr>
        <w:spacing w:before="83" w:line="360" w:lineRule="auto"/>
        <w:ind w:left="2258" w:right="1828" w:firstLine="10"/>
        <w:jc w:val="right"/>
        <w:rPr>
          <w:b/>
          <w:spacing w:val="13"/>
          <w:sz w:val="24"/>
          <w:szCs w:val="24"/>
        </w:rPr>
      </w:pPr>
    </w:p>
    <w:p w:rsidR="004224AD" w:rsidRDefault="004224AD" w:rsidP="004224AD">
      <w:pPr>
        <w:spacing w:before="83" w:line="360" w:lineRule="auto"/>
        <w:ind w:left="2258" w:right="1828" w:firstLine="10"/>
        <w:jc w:val="right"/>
        <w:rPr>
          <w:b/>
          <w:spacing w:val="13"/>
          <w:sz w:val="24"/>
          <w:szCs w:val="24"/>
        </w:rPr>
      </w:pPr>
    </w:p>
    <w:p w:rsidR="004224AD" w:rsidRDefault="004224AD" w:rsidP="004224AD">
      <w:pPr>
        <w:spacing w:before="83" w:line="360" w:lineRule="auto"/>
        <w:ind w:right="1828"/>
        <w:rPr>
          <w:b/>
          <w:spacing w:val="13"/>
          <w:sz w:val="24"/>
          <w:szCs w:val="24"/>
        </w:rPr>
      </w:pPr>
    </w:p>
    <w:p w:rsidR="004224AD" w:rsidRPr="00BE2DAE" w:rsidRDefault="004224AD" w:rsidP="004224AD">
      <w:pPr>
        <w:spacing w:before="83" w:line="360" w:lineRule="auto"/>
        <w:ind w:left="2258" w:right="1828" w:firstLine="10"/>
        <w:jc w:val="right"/>
        <w:rPr>
          <w:b/>
          <w:spacing w:val="13"/>
          <w:sz w:val="24"/>
          <w:szCs w:val="24"/>
        </w:rPr>
      </w:pPr>
    </w:p>
    <w:p w:rsidR="004224AD" w:rsidRPr="00BE2DAE" w:rsidRDefault="004224AD" w:rsidP="004224AD">
      <w:pPr>
        <w:spacing w:before="83" w:line="360" w:lineRule="auto"/>
        <w:ind w:left="2258" w:right="1828" w:firstLine="10"/>
        <w:jc w:val="center"/>
        <w:rPr>
          <w:b/>
          <w:sz w:val="24"/>
          <w:szCs w:val="24"/>
        </w:rPr>
      </w:pPr>
      <w:r w:rsidRPr="00BE2DAE">
        <w:rPr>
          <w:b/>
          <w:sz w:val="24"/>
          <w:szCs w:val="24"/>
        </w:rPr>
        <w:t>ОСНОВНАЯ</w:t>
      </w:r>
      <w:r>
        <w:rPr>
          <w:b/>
          <w:sz w:val="24"/>
          <w:szCs w:val="24"/>
        </w:rPr>
        <w:t xml:space="preserve">  </w:t>
      </w:r>
      <w:r w:rsidRPr="00BE2DAE">
        <w:rPr>
          <w:b/>
          <w:sz w:val="24"/>
          <w:szCs w:val="24"/>
        </w:rPr>
        <w:t>ОБРАЗОВАТЕЛЬНАЯ</w:t>
      </w:r>
    </w:p>
    <w:p w:rsidR="004224AD" w:rsidRPr="00BE2DAE" w:rsidRDefault="004224AD" w:rsidP="004224AD">
      <w:pPr>
        <w:spacing w:line="360" w:lineRule="auto"/>
        <w:ind w:left="1692" w:right="1271" w:firstLine="10"/>
        <w:jc w:val="center"/>
        <w:rPr>
          <w:b/>
          <w:spacing w:val="-7"/>
          <w:sz w:val="24"/>
          <w:szCs w:val="24"/>
        </w:rPr>
      </w:pPr>
      <w:r w:rsidRPr="00BE2DAE">
        <w:rPr>
          <w:b/>
          <w:sz w:val="24"/>
          <w:szCs w:val="24"/>
        </w:rPr>
        <w:t>ПРОГРАММА</w:t>
      </w:r>
      <w:r>
        <w:rPr>
          <w:b/>
          <w:sz w:val="24"/>
          <w:szCs w:val="24"/>
        </w:rPr>
        <w:t xml:space="preserve"> ОСНОВНОГО </w:t>
      </w:r>
      <w:r w:rsidRPr="00BE2DAE">
        <w:rPr>
          <w:b/>
          <w:sz w:val="24"/>
          <w:szCs w:val="24"/>
        </w:rPr>
        <w:t>ОБЩЕГО</w:t>
      </w:r>
      <w:r>
        <w:rPr>
          <w:b/>
          <w:sz w:val="24"/>
          <w:szCs w:val="24"/>
        </w:rPr>
        <w:t xml:space="preserve"> </w:t>
      </w:r>
      <w:r w:rsidRPr="00BE2DAE">
        <w:rPr>
          <w:b/>
          <w:sz w:val="24"/>
          <w:szCs w:val="24"/>
        </w:rPr>
        <w:t>ОБРАЗОВАНИЯ</w:t>
      </w:r>
    </w:p>
    <w:p w:rsidR="004224AD" w:rsidRPr="00BE2DAE" w:rsidRDefault="004224AD" w:rsidP="004224AD">
      <w:pPr>
        <w:spacing w:line="360" w:lineRule="auto"/>
        <w:ind w:left="1692" w:right="1271" w:firstLine="10"/>
        <w:jc w:val="center"/>
        <w:rPr>
          <w:b/>
          <w:sz w:val="24"/>
          <w:szCs w:val="24"/>
        </w:rPr>
      </w:pPr>
      <w:r w:rsidRPr="00BE2DAE">
        <w:rPr>
          <w:b/>
          <w:sz w:val="24"/>
          <w:szCs w:val="24"/>
        </w:rPr>
        <w:t>МУНИЦИПАЛЬНОГО БЮДЖЕТНОГО ОБЩЕОБРАЗОВАТЕЛЬНОГО УЧРЕЖДЕНИЯ «</w:t>
      </w:r>
      <w:r>
        <w:rPr>
          <w:b/>
          <w:sz w:val="24"/>
          <w:szCs w:val="24"/>
        </w:rPr>
        <w:t>МИЖЕРКАСИНСКАЯ ОСНОВНАЯ</w:t>
      </w:r>
      <w:r w:rsidRPr="00BE2DAE">
        <w:rPr>
          <w:b/>
          <w:sz w:val="24"/>
          <w:szCs w:val="24"/>
        </w:rPr>
        <w:t xml:space="preserve"> ОБЩЕОБРАЗОВАТЕЛЬНАЯ ШКОЛА КРАСНОЧЕТАЙСКОГО РАЙОНА ЧУВАШСКОЙ РЕСПУБЛИКИ</w:t>
      </w:r>
    </w:p>
    <w:p w:rsidR="004224AD" w:rsidRDefault="004224AD" w:rsidP="004224AD">
      <w:pPr>
        <w:spacing w:line="505" w:lineRule="exact"/>
        <w:jc w:val="both"/>
        <w:rPr>
          <w:sz w:val="24"/>
          <w:szCs w:val="24"/>
        </w:rPr>
      </w:pPr>
    </w:p>
    <w:p w:rsidR="004224AD" w:rsidRDefault="004224AD" w:rsidP="004224AD">
      <w:pPr>
        <w:spacing w:line="505" w:lineRule="exact"/>
        <w:jc w:val="both"/>
        <w:rPr>
          <w:sz w:val="24"/>
          <w:szCs w:val="24"/>
        </w:rPr>
      </w:pPr>
    </w:p>
    <w:p w:rsidR="004224AD" w:rsidRDefault="004224AD" w:rsidP="004224AD">
      <w:pPr>
        <w:spacing w:line="505" w:lineRule="exact"/>
        <w:jc w:val="both"/>
        <w:rPr>
          <w:sz w:val="24"/>
          <w:szCs w:val="24"/>
        </w:rPr>
      </w:pPr>
    </w:p>
    <w:p w:rsidR="004224AD" w:rsidRDefault="004224AD" w:rsidP="004224AD">
      <w:pPr>
        <w:spacing w:line="505" w:lineRule="exact"/>
        <w:jc w:val="both"/>
        <w:rPr>
          <w:sz w:val="24"/>
          <w:szCs w:val="24"/>
        </w:rPr>
      </w:pPr>
    </w:p>
    <w:p w:rsidR="004224AD" w:rsidRDefault="004224AD" w:rsidP="004224AD">
      <w:pPr>
        <w:spacing w:line="505" w:lineRule="exact"/>
        <w:jc w:val="both"/>
        <w:rPr>
          <w:sz w:val="24"/>
          <w:szCs w:val="24"/>
        </w:rPr>
      </w:pPr>
    </w:p>
    <w:p w:rsidR="004224AD" w:rsidRDefault="004224AD" w:rsidP="004224AD">
      <w:pPr>
        <w:spacing w:line="505" w:lineRule="exact"/>
        <w:jc w:val="both"/>
        <w:rPr>
          <w:sz w:val="24"/>
          <w:szCs w:val="24"/>
        </w:rPr>
      </w:pPr>
    </w:p>
    <w:p w:rsidR="004224AD" w:rsidRDefault="004224AD" w:rsidP="004224AD">
      <w:pPr>
        <w:spacing w:line="505" w:lineRule="exact"/>
        <w:jc w:val="both"/>
        <w:rPr>
          <w:sz w:val="24"/>
          <w:szCs w:val="24"/>
        </w:rPr>
      </w:pPr>
    </w:p>
    <w:p w:rsidR="004224AD" w:rsidRDefault="004224AD" w:rsidP="004224AD">
      <w:pPr>
        <w:spacing w:line="505" w:lineRule="exact"/>
        <w:jc w:val="center"/>
        <w:rPr>
          <w:sz w:val="24"/>
          <w:szCs w:val="24"/>
        </w:rPr>
      </w:pPr>
    </w:p>
    <w:p w:rsidR="004224AD" w:rsidRDefault="004224AD" w:rsidP="004224AD">
      <w:pPr>
        <w:spacing w:line="505" w:lineRule="exact"/>
        <w:jc w:val="both"/>
        <w:rPr>
          <w:sz w:val="24"/>
          <w:szCs w:val="24"/>
        </w:rPr>
      </w:pPr>
    </w:p>
    <w:p w:rsidR="00654FF7" w:rsidRPr="00D9796B" w:rsidRDefault="004224AD" w:rsidP="004224AD">
      <w:pPr>
        <w:pStyle w:val="TableParagraph"/>
        <w:spacing w:before="98"/>
        <w:ind w:left="457"/>
        <w:jc w:val="center"/>
        <w:rPr>
          <w:b/>
          <w:spacing w:val="-4"/>
          <w:sz w:val="24"/>
          <w:szCs w:val="24"/>
        </w:rPr>
      </w:pPr>
      <w:r>
        <w:rPr>
          <w:sz w:val="24"/>
          <w:szCs w:val="24"/>
        </w:rPr>
        <w:t xml:space="preserve">  с. Мижеркасы - 2022</w:t>
      </w:r>
    </w:p>
    <w:p w:rsidR="00D9796B" w:rsidRDefault="00D9796B" w:rsidP="00654FF7">
      <w:pPr>
        <w:pStyle w:val="a7"/>
        <w:rPr>
          <w:rFonts w:ascii="Times New Roman" w:eastAsia="Times New Roman" w:hAnsi="Times New Roman" w:cs="Times New Roman"/>
          <w:b w:val="0"/>
          <w:bCs w:val="0"/>
          <w:color w:val="auto"/>
          <w:sz w:val="24"/>
          <w:szCs w:val="24"/>
          <w:lang w:eastAsia="en-US"/>
        </w:rPr>
      </w:pPr>
    </w:p>
    <w:sdt>
      <w:sdtPr>
        <w:rPr>
          <w:rFonts w:ascii="Times New Roman" w:eastAsia="Times New Roman" w:hAnsi="Times New Roman" w:cs="Times New Roman"/>
          <w:b w:val="0"/>
          <w:bCs w:val="0"/>
          <w:color w:val="auto"/>
          <w:sz w:val="24"/>
          <w:szCs w:val="24"/>
          <w:lang w:eastAsia="en-US"/>
        </w:rPr>
        <w:id w:val="-1929193841"/>
        <w:docPartObj>
          <w:docPartGallery w:val="Table of Contents"/>
          <w:docPartUnique/>
        </w:docPartObj>
      </w:sdtPr>
      <w:sdtEndPr>
        <w:rPr>
          <w:sz w:val="18"/>
          <w:szCs w:val="18"/>
        </w:rPr>
      </w:sdtEndPr>
      <w:sdtContent>
        <w:p w:rsidR="00654FF7" w:rsidRPr="00D9796B" w:rsidRDefault="00654FF7" w:rsidP="00654FF7">
          <w:pPr>
            <w:pStyle w:val="a7"/>
            <w:rPr>
              <w:rFonts w:ascii="Times New Roman" w:hAnsi="Times New Roman" w:cs="Times New Roman"/>
              <w:sz w:val="24"/>
              <w:szCs w:val="24"/>
            </w:rPr>
          </w:pPr>
          <w:r w:rsidRPr="00D9796B">
            <w:rPr>
              <w:rFonts w:ascii="Times New Roman" w:hAnsi="Times New Roman" w:cs="Times New Roman"/>
              <w:sz w:val="24"/>
              <w:szCs w:val="24"/>
            </w:rPr>
            <w:t>Оглавление</w:t>
          </w:r>
        </w:p>
        <w:p w:rsidR="00654FF7" w:rsidRPr="006809D9" w:rsidRDefault="00AA7C58" w:rsidP="006809D9">
          <w:pPr>
            <w:pStyle w:val="10"/>
            <w:shd w:val="clear" w:color="auto" w:fill="FFFFFF" w:themeFill="background1"/>
            <w:tabs>
              <w:tab w:val="right" w:leader="dot" w:pos="10460"/>
            </w:tabs>
            <w:rPr>
              <w:rFonts w:ascii="Times New Roman" w:eastAsiaTheme="minorEastAsia" w:hAnsi="Times New Roman" w:cs="Times New Roman"/>
              <w:noProof/>
              <w:sz w:val="18"/>
              <w:szCs w:val="18"/>
              <w:lang w:eastAsia="ru-RU"/>
            </w:rPr>
          </w:pPr>
          <w:r w:rsidRPr="006809D9">
            <w:rPr>
              <w:rFonts w:ascii="Times New Roman" w:hAnsi="Times New Roman" w:cs="Times New Roman"/>
              <w:sz w:val="18"/>
              <w:szCs w:val="18"/>
            </w:rPr>
            <w:fldChar w:fldCharType="begin"/>
          </w:r>
          <w:r w:rsidR="00654FF7" w:rsidRPr="006809D9">
            <w:rPr>
              <w:rFonts w:ascii="Times New Roman" w:hAnsi="Times New Roman" w:cs="Times New Roman"/>
              <w:sz w:val="18"/>
              <w:szCs w:val="18"/>
            </w:rPr>
            <w:instrText xml:space="preserve"> TOC \o "1-3" \h \z \u </w:instrText>
          </w:r>
          <w:r w:rsidRPr="006809D9">
            <w:rPr>
              <w:rFonts w:ascii="Times New Roman" w:hAnsi="Times New Roman" w:cs="Times New Roman"/>
              <w:sz w:val="18"/>
              <w:szCs w:val="18"/>
            </w:rPr>
            <w:fldChar w:fldCharType="separate"/>
          </w:r>
          <w:hyperlink w:anchor="_Toc103952442" w:history="1">
            <w:r w:rsidR="00654FF7" w:rsidRPr="006809D9">
              <w:rPr>
                <w:rStyle w:val="a8"/>
                <w:rFonts w:ascii="Times New Roman" w:hAnsi="Times New Roman" w:cs="Times New Roman"/>
                <w:noProof/>
                <w:sz w:val="18"/>
                <w:szCs w:val="18"/>
              </w:rPr>
              <w:t>Оглавление</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_Toc103952442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3</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43" w:history="1">
            <w:r w:rsidR="00654FF7" w:rsidRPr="006809D9">
              <w:rPr>
                <w:rStyle w:val="a8"/>
                <w:rFonts w:ascii="Times New Roman" w:hAnsi="Times New Roman" w:cs="Times New Roman"/>
                <w:noProof/>
                <w:spacing w:val="-1"/>
                <w:w w:val="99"/>
                <w:sz w:val="18"/>
                <w:szCs w:val="18"/>
              </w:rPr>
              <w:t>1.1.</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pacing w:val="-1"/>
                <w:sz w:val="18"/>
                <w:szCs w:val="18"/>
              </w:rPr>
              <w:t>Пояснительная</w:t>
            </w:r>
            <w:r w:rsidR="00F24C1F" w:rsidRPr="006809D9">
              <w:rPr>
                <w:rStyle w:val="a8"/>
                <w:rFonts w:ascii="Times New Roman" w:hAnsi="Times New Roman" w:cs="Times New Roman"/>
                <w:noProof/>
                <w:spacing w:val="-1"/>
                <w:sz w:val="18"/>
                <w:szCs w:val="18"/>
              </w:rPr>
              <w:t xml:space="preserve"> </w:t>
            </w:r>
            <w:r w:rsidR="00654FF7" w:rsidRPr="006809D9">
              <w:rPr>
                <w:rStyle w:val="a8"/>
                <w:rFonts w:ascii="Times New Roman" w:hAnsi="Times New Roman" w:cs="Times New Roman"/>
                <w:noProof/>
                <w:sz w:val="18"/>
                <w:szCs w:val="18"/>
              </w:rPr>
              <w:t>записка</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_Toc103952443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5</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44" w:history="1">
            <w:r w:rsidR="00654FF7" w:rsidRPr="006809D9">
              <w:rPr>
                <w:rStyle w:val="a8"/>
                <w:noProof/>
                <w:sz w:val="18"/>
                <w:szCs w:val="18"/>
              </w:rPr>
              <w:t>1.1.1</w:t>
            </w:r>
            <w:r w:rsidR="00654FF7" w:rsidRPr="006809D9">
              <w:rPr>
                <w:noProof/>
              </w:rPr>
              <w:tab/>
            </w:r>
            <w:r w:rsidR="00654FF7" w:rsidRPr="006809D9">
              <w:rPr>
                <w:rStyle w:val="a8"/>
                <w:noProof/>
                <w:sz w:val="18"/>
                <w:szCs w:val="18"/>
              </w:rPr>
              <w:t>Цели,задачи</w:t>
            </w:r>
            <w:r w:rsidR="004224AD" w:rsidRPr="006809D9">
              <w:rPr>
                <w:rStyle w:val="a8"/>
                <w:noProof/>
                <w:sz w:val="18"/>
                <w:szCs w:val="18"/>
              </w:rPr>
              <w:t xml:space="preserve"> </w:t>
            </w:r>
            <w:r w:rsidR="00654FF7" w:rsidRPr="006809D9">
              <w:rPr>
                <w:rStyle w:val="a8"/>
                <w:noProof/>
                <w:sz w:val="18"/>
                <w:szCs w:val="18"/>
              </w:rPr>
              <w:t>реализации</w:t>
            </w:r>
            <w:r w:rsidR="004224AD" w:rsidRPr="006809D9">
              <w:rPr>
                <w:rStyle w:val="a8"/>
                <w:noProof/>
                <w:sz w:val="18"/>
                <w:szCs w:val="18"/>
              </w:rPr>
              <w:t xml:space="preserve"> </w:t>
            </w:r>
            <w:r w:rsidR="00654FF7" w:rsidRPr="006809D9">
              <w:rPr>
                <w:rStyle w:val="a8"/>
                <w:noProof/>
                <w:sz w:val="18"/>
                <w:szCs w:val="18"/>
              </w:rPr>
              <w:t>основной</w:t>
            </w:r>
            <w:r w:rsidR="004224AD" w:rsidRPr="006809D9">
              <w:rPr>
                <w:rStyle w:val="a8"/>
                <w:noProof/>
                <w:sz w:val="18"/>
                <w:szCs w:val="18"/>
              </w:rPr>
              <w:t xml:space="preserve"> </w:t>
            </w:r>
            <w:r w:rsidR="00654FF7" w:rsidRPr="006809D9">
              <w:rPr>
                <w:rStyle w:val="a8"/>
                <w:noProof/>
                <w:sz w:val="18"/>
                <w:szCs w:val="18"/>
              </w:rPr>
              <w:t>образовательной</w:t>
            </w:r>
            <w:r w:rsidR="004224AD" w:rsidRPr="006809D9">
              <w:rPr>
                <w:rStyle w:val="a8"/>
                <w:noProof/>
                <w:sz w:val="18"/>
                <w:szCs w:val="18"/>
              </w:rPr>
              <w:t xml:space="preserve"> </w:t>
            </w:r>
            <w:r w:rsidR="00654FF7" w:rsidRPr="006809D9">
              <w:rPr>
                <w:rStyle w:val="a8"/>
                <w:noProof/>
                <w:sz w:val="18"/>
                <w:szCs w:val="18"/>
              </w:rPr>
              <w:t>программы</w:t>
            </w:r>
            <w:r w:rsidR="004224AD" w:rsidRPr="006809D9">
              <w:rPr>
                <w:rStyle w:val="a8"/>
                <w:noProof/>
                <w:sz w:val="18"/>
                <w:szCs w:val="18"/>
              </w:rPr>
              <w:t xml:space="preserve"> </w:t>
            </w:r>
            <w:r w:rsidR="00654FF7" w:rsidRPr="006809D9">
              <w:rPr>
                <w:rStyle w:val="a8"/>
                <w:noProof/>
                <w:sz w:val="18"/>
                <w:szCs w:val="18"/>
              </w:rPr>
              <w:t>основного</w:t>
            </w:r>
            <w:r w:rsidR="004224AD"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_Toc103952444 \h </w:instrText>
            </w:r>
            <w:r w:rsidRPr="006809D9">
              <w:rPr>
                <w:noProof/>
                <w:webHidden/>
              </w:rPr>
            </w:r>
            <w:r w:rsidRPr="006809D9">
              <w:rPr>
                <w:noProof/>
                <w:webHidden/>
              </w:rPr>
              <w:fldChar w:fldCharType="separate"/>
            </w:r>
            <w:r w:rsidR="00654FF7" w:rsidRPr="006809D9">
              <w:rPr>
                <w:noProof/>
                <w:webHidden/>
              </w:rPr>
              <w:t>5</w:t>
            </w:r>
            <w:r w:rsidRPr="006809D9">
              <w:rPr>
                <w:noProof/>
                <w:webHidden/>
              </w:rPr>
              <w:fldChar w:fldCharType="end"/>
            </w:r>
          </w:hyperlink>
        </w:p>
        <w:p w:rsidR="00654FF7" w:rsidRPr="006809D9" w:rsidRDefault="00AA7C58" w:rsidP="006809D9">
          <w:pPr>
            <w:pStyle w:val="30"/>
            <w:rPr>
              <w:noProof/>
            </w:rPr>
          </w:pPr>
          <w:hyperlink w:anchor="_Toc103952445" w:history="1">
            <w:r w:rsidR="00654FF7" w:rsidRPr="006809D9">
              <w:rPr>
                <w:rStyle w:val="a8"/>
                <w:noProof/>
                <w:spacing w:val="-5"/>
                <w:sz w:val="18"/>
                <w:szCs w:val="18"/>
              </w:rPr>
              <w:t>1.1.2.</w:t>
            </w:r>
            <w:r w:rsidR="00654FF7" w:rsidRPr="006809D9">
              <w:rPr>
                <w:noProof/>
              </w:rPr>
              <w:tab/>
            </w:r>
            <w:r w:rsidR="00654FF7" w:rsidRPr="006809D9">
              <w:rPr>
                <w:rStyle w:val="a8"/>
                <w:noProof/>
                <w:sz w:val="18"/>
                <w:szCs w:val="18"/>
              </w:rPr>
              <w:t>Принципы</w:t>
            </w:r>
            <w:r w:rsidR="00F24C1F" w:rsidRPr="006809D9">
              <w:rPr>
                <w:rStyle w:val="a8"/>
                <w:noProof/>
                <w:sz w:val="18"/>
                <w:szCs w:val="18"/>
              </w:rPr>
              <w:t xml:space="preserve"> </w:t>
            </w:r>
            <w:r w:rsidR="00654FF7" w:rsidRPr="006809D9">
              <w:rPr>
                <w:rStyle w:val="a8"/>
                <w:noProof/>
                <w:sz w:val="18"/>
                <w:szCs w:val="18"/>
              </w:rPr>
              <w:t>формирования</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механизмы</w:t>
            </w:r>
            <w:r w:rsidR="00F24C1F" w:rsidRPr="006809D9">
              <w:rPr>
                <w:rStyle w:val="a8"/>
                <w:noProof/>
                <w:sz w:val="18"/>
                <w:szCs w:val="18"/>
              </w:rPr>
              <w:t xml:space="preserve"> </w:t>
            </w:r>
            <w:r w:rsidR="00654FF7" w:rsidRPr="006809D9">
              <w:rPr>
                <w:rStyle w:val="a8"/>
                <w:noProof/>
                <w:sz w:val="18"/>
                <w:szCs w:val="18"/>
              </w:rPr>
              <w:t>реализации</w:t>
            </w:r>
            <w:r w:rsidR="00F24C1F" w:rsidRPr="006809D9">
              <w:rPr>
                <w:rStyle w:val="a8"/>
                <w:noProof/>
                <w:sz w:val="18"/>
                <w:szCs w:val="18"/>
              </w:rPr>
              <w:t xml:space="preserve"> </w:t>
            </w:r>
            <w:r w:rsidR="00654FF7" w:rsidRPr="006809D9">
              <w:rPr>
                <w:rStyle w:val="a8"/>
                <w:noProof/>
                <w:sz w:val="18"/>
                <w:szCs w:val="18"/>
              </w:rPr>
              <w:t>основной</w:t>
            </w:r>
            <w:r w:rsidR="00F24C1F" w:rsidRPr="006809D9">
              <w:rPr>
                <w:rStyle w:val="a8"/>
                <w:noProof/>
                <w:sz w:val="18"/>
                <w:szCs w:val="18"/>
              </w:rPr>
              <w:t xml:space="preserve"> </w:t>
            </w:r>
            <w:r w:rsidR="00654FF7" w:rsidRPr="006809D9">
              <w:rPr>
                <w:rStyle w:val="a8"/>
                <w:noProof/>
                <w:sz w:val="18"/>
                <w:szCs w:val="18"/>
              </w:rPr>
              <w:t>образовательной</w:t>
            </w:r>
            <w:r w:rsidR="00F24C1F" w:rsidRPr="006809D9">
              <w:rPr>
                <w:rStyle w:val="a8"/>
                <w:noProof/>
                <w:sz w:val="18"/>
                <w:szCs w:val="18"/>
              </w:rPr>
              <w:t xml:space="preserve"> </w:t>
            </w:r>
            <w:r w:rsidR="00654FF7" w:rsidRPr="006809D9">
              <w:rPr>
                <w:rStyle w:val="a8"/>
                <w:noProof/>
                <w:sz w:val="18"/>
                <w:szCs w:val="18"/>
              </w:rPr>
              <w:t>программы 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_Toc103952445 \h </w:instrText>
            </w:r>
            <w:r w:rsidRPr="006809D9">
              <w:rPr>
                <w:noProof/>
                <w:webHidden/>
              </w:rPr>
            </w:r>
            <w:r w:rsidRPr="006809D9">
              <w:rPr>
                <w:noProof/>
                <w:webHidden/>
              </w:rPr>
              <w:fldChar w:fldCharType="separate"/>
            </w:r>
            <w:r w:rsidR="00654FF7" w:rsidRPr="006809D9">
              <w:rPr>
                <w:noProof/>
                <w:webHidden/>
              </w:rPr>
              <w:t>5</w:t>
            </w:r>
            <w:r w:rsidRPr="006809D9">
              <w:rPr>
                <w:noProof/>
                <w:webHidden/>
              </w:rPr>
              <w:fldChar w:fldCharType="end"/>
            </w:r>
          </w:hyperlink>
        </w:p>
        <w:p w:rsidR="00654FF7" w:rsidRPr="006809D9" w:rsidRDefault="00AA7C58" w:rsidP="006809D9">
          <w:pPr>
            <w:pStyle w:val="30"/>
            <w:rPr>
              <w:noProof/>
            </w:rPr>
          </w:pPr>
          <w:hyperlink w:anchor="_Toc103952446" w:history="1">
            <w:r w:rsidR="00654FF7" w:rsidRPr="006809D9">
              <w:rPr>
                <w:rStyle w:val="a8"/>
                <w:noProof/>
                <w:spacing w:val="-5"/>
                <w:sz w:val="18"/>
                <w:szCs w:val="18"/>
              </w:rPr>
              <w:t>1.1.3.</w:t>
            </w:r>
            <w:r w:rsidR="00654FF7" w:rsidRPr="006809D9">
              <w:rPr>
                <w:noProof/>
              </w:rPr>
              <w:tab/>
            </w:r>
            <w:r w:rsidR="00654FF7" w:rsidRPr="006809D9">
              <w:rPr>
                <w:rStyle w:val="a8"/>
                <w:noProof/>
                <w:sz w:val="18"/>
                <w:szCs w:val="18"/>
              </w:rPr>
              <w:t>Общая характеристика примерной основной образовательной программы 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_Toc103952446 \h </w:instrText>
            </w:r>
            <w:r w:rsidRPr="006809D9">
              <w:rPr>
                <w:noProof/>
                <w:webHidden/>
              </w:rPr>
            </w:r>
            <w:r w:rsidRPr="006809D9">
              <w:rPr>
                <w:noProof/>
                <w:webHidden/>
              </w:rPr>
              <w:fldChar w:fldCharType="separate"/>
            </w:r>
            <w:r w:rsidR="00654FF7" w:rsidRPr="006809D9">
              <w:rPr>
                <w:noProof/>
                <w:webHidden/>
              </w:rPr>
              <w:t>5</w:t>
            </w:r>
            <w:r w:rsidRPr="006809D9">
              <w:rPr>
                <w:noProof/>
                <w:webHidden/>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48" w:history="1">
            <w:r w:rsidR="00654FF7" w:rsidRPr="006809D9">
              <w:rPr>
                <w:rStyle w:val="a8"/>
                <w:rFonts w:ascii="Times New Roman" w:hAnsi="Times New Roman" w:cs="Times New Roman"/>
                <w:noProof/>
                <w:spacing w:val="-1"/>
                <w:w w:val="99"/>
                <w:sz w:val="18"/>
                <w:szCs w:val="18"/>
              </w:rPr>
              <w:t>1.3.</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СИСТЕМА</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ОЦЕНКИ</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ДОСТИЖЕНИЯ</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ПЛАНИРУЕМЫХ</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РЕЗУЛЬТАТОВ</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ОСВОЕНИЯ</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ОСНОВНОЙ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ОБРАЗОВАТЕЛЬНОЙ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ПРОГРАММЫ</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_Toc103952448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56</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49" w:history="1">
            <w:r w:rsidR="00654FF7" w:rsidRPr="006809D9">
              <w:rPr>
                <w:rStyle w:val="a8"/>
                <w:noProof/>
                <w:sz w:val="18"/>
                <w:szCs w:val="18"/>
              </w:rPr>
              <w:t>1.3.1.Общие</w:t>
            </w:r>
            <w:r w:rsidR="00F24C1F" w:rsidRPr="006809D9">
              <w:rPr>
                <w:rStyle w:val="a8"/>
                <w:noProof/>
                <w:sz w:val="18"/>
                <w:szCs w:val="18"/>
              </w:rPr>
              <w:t xml:space="preserve"> </w:t>
            </w:r>
            <w:r w:rsidR="00654FF7" w:rsidRPr="006809D9">
              <w:rPr>
                <w:rStyle w:val="a8"/>
                <w:noProof/>
                <w:sz w:val="18"/>
                <w:szCs w:val="18"/>
              </w:rPr>
              <w:t>положения</w:t>
            </w:r>
            <w:r w:rsidR="00654FF7" w:rsidRPr="006809D9">
              <w:rPr>
                <w:noProof/>
                <w:webHidden/>
              </w:rPr>
              <w:tab/>
            </w:r>
            <w:r w:rsidRPr="006809D9">
              <w:rPr>
                <w:noProof/>
                <w:webHidden/>
              </w:rPr>
              <w:fldChar w:fldCharType="begin"/>
            </w:r>
            <w:r w:rsidR="00654FF7" w:rsidRPr="006809D9">
              <w:rPr>
                <w:noProof/>
                <w:webHidden/>
              </w:rPr>
              <w:instrText xml:space="preserve"> PAGEREF _Toc103952449 \h </w:instrText>
            </w:r>
            <w:r w:rsidRPr="006809D9">
              <w:rPr>
                <w:noProof/>
                <w:webHidden/>
              </w:rPr>
            </w:r>
            <w:r w:rsidRPr="006809D9">
              <w:rPr>
                <w:noProof/>
                <w:webHidden/>
              </w:rPr>
              <w:fldChar w:fldCharType="separate"/>
            </w:r>
            <w:r w:rsidR="00654FF7" w:rsidRPr="006809D9">
              <w:rPr>
                <w:noProof/>
                <w:webHidden/>
              </w:rPr>
              <w:t>56</w:t>
            </w:r>
            <w:r w:rsidRPr="006809D9">
              <w:rPr>
                <w:noProof/>
                <w:webHidden/>
              </w:rPr>
              <w:fldChar w:fldCharType="end"/>
            </w:r>
          </w:hyperlink>
        </w:p>
        <w:p w:rsidR="00654FF7" w:rsidRPr="006809D9" w:rsidRDefault="00AA7C58" w:rsidP="006809D9">
          <w:pPr>
            <w:pStyle w:val="30"/>
            <w:rPr>
              <w:noProof/>
            </w:rPr>
          </w:pPr>
          <w:hyperlink w:anchor="_Toc103952450" w:history="1">
            <w:r w:rsidR="00654FF7" w:rsidRPr="006809D9">
              <w:rPr>
                <w:rStyle w:val="a8"/>
                <w:noProof/>
                <w:sz w:val="18"/>
                <w:szCs w:val="18"/>
              </w:rPr>
              <w:t>1.3.2</w:t>
            </w:r>
            <w:r w:rsidR="00654FF7" w:rsidRPr="006809D9">
              <w:rPr>
                <w:noProof/>
              </w:rPr>
              <w:tab/>
            </w:r>
            <w:r w:rsidR="00654FF7" w:rsidRPr="006809D9">
              <w:rPr>
                <w:rStyle w:val="a8"/>
                <w:noProof/>
                <w:sz w:val="18"/>
                <w:szCs w:val="18"/>
              </w:rPr>
              <w:t xml:space="preserve">ОСОБЕННОСТИ ОЦЕНКИ МЕТАПРЕДМЕТНЫХ И </w:t>
            </w:r>
            <w:r w:rsidR="00654FF7" w:rsidRPr="006809D9">
              <w:rPr>
                <w:rStyle w:val="a8"/>
                <w:noProof/>
                <w:spacing w:val="-1"/>
                <w:sz w:val="18"/>
                <w:szCs w:val="18"/>
              </w:rPr>
              <w:t xml:space="preserve">ПРЕДМЕТНЫХ  </w:t>
            </w:r>
            <w:r w:rsidR="00654FF7" w:rsidRPr="006809D9">
              <w:rPr>
                <w:rStyle w:val="a8"/>
                <w:noProof/>
                <w:sz w:val="18"/>
                <w:szCs w:val="18"/>
              </w:rPr>
              <w:t>РЕЗУЛЬТАТОВ</w:t>
            </w:r>
            <w:r w:rsidR="00654FF7" w:rsidRPr="006809D9">
              <w:rPr>
                <w:noProof/>
                <w:webHidden/>
              </w:rPr>
              <w:tab/>
            </w:r>
            <w:r w:rsidRPr="006809D9">
              <w:rPr>
                <w:noProof/>
                <w:webHidden/>
              </w:rPr>
              <w:fldChar w:fldCharType="begin"/>
            </w:r>
            <w:r w:rsidR="00654FF7" w:rsidRPr="006809D9">
              <w:rPr>
                <w:noProof/>
                <w:webHidden/>
              </w:rPr>
              <w:instrText xml:space="preserve"> PAGEREF _Toc103952450 \h </w:instrText>
            </w:r>
            <w:r w:rsidRPr="006809D9">
              <w:rPr>
                <w:noProof/>
                <w:webHidden/>
              </w:rPr>
            </w:r>
            <w:r w:rsidRPr="006809D9">
              <w:rPr>
                <w:noProof/>
                <w:webHidden/>
              </w:rPr>
              <w:fldChar w:fldCharType="separate"/>
            </w:r>
            <w:r w:rsidR="00654FF7" w:rsidRPr="006809D9">
              <w:rPr>
                <w:noProof/>
                <w:webHidden/>
              </w:rPr>
              <w:t>58</w:t>
            </w:r>
            <w:r w:rsidRPr="006809D9">
              <w:rPr>
                <w:noProof/>
                <w:webHidden/>
              </w:rPr>
              <w:fldChar w:fldCharType="end"/>
            </w:r>
          </w:hyperlink>
        </w:p>
        <w:p w:rsidR="00654FF7" w:rsidRPr="006809D9" w:rsidRDefault="00AA7C58" w:rsidP="006809D9">
          <w:pPr>
            <w:pStyle w:val="30"/>
            <w:rPr>
              <w:noProof/>
            </w:rPr>
          </w:pPr>
          <w:hyperlink w:anchor="_Toc103952451" w:history="1">
            <w:r w:rsidR="00654FF7" w:rsidRPr="006809D9">
              <w:rPr>
                <w:rStyle w:val="a8"/>
                <w:noProof/>
                <w:sz w:val="18"/>
                <w:szCs w:val="18"/>
              </w:rPr>
              <w:t>Особенности</w:t>
            </w:r>
            <w:r w:rsidR="00F24C1F" w:rsidRPr="006809D9">
              <w:rPr>
                <w:rStyle w:val="a8"/>
                <w:noProof/>
                <w:sz w:val="18"/>
                <w:szCs w:val="18"/>
              </w:rPr>
              <w:t xml:space="preserve"> </w:t>
            </w:r>
            <w:r w:rsidR="00654FF7" w:rsidRPr="006809D9">
              <w:rPr>
                <w:rStyle w:val="a8"/>
                <w:noProof/>
                <w:sz w:val="18"/>
                <w:szCs w:val="18"/>
              </w:rPr>
              <w:t>оценки предметных</w:t>
            </w:r>
            <w:r w:rsidR="00F24C1F" w:rsidRPr="006809D9">
              <w:rPr>
                <w:rStyle w:val="a8"/>
                <w:noProof/>
                <w:sz w:val="18"/>
                <w:szCs w:val="18"/>
              </w:rPr>
              <w:t xml:space="preserve"> </w:t>
            </w:r>
            <w:r w:rsidR="00654FF7" w:rsidRPr="006809D9">
              <w:rPr>
                <w:rStyle w:val="a8"/>
                <w:noProof/>
                <w:sz w:val="18"/>
                <w:szCs w:val="18"/>
              </w:rPr>
              <w:t>результатов</w:t>
            </w:r>
            <w:r w:rsidR="00654FF7" w:rsidRPr="006809D9">
              <w:rPr>
                <w:noProof/>
                <w:webHidden/>
              </w:rPr>
              <w:tab/>
            </w:r>
            <w:r w:rsidRPr="006809D9">
              <w:rPr>
                <w:noProof/>
                <w:webHidden/>
              </w:rPr>
              <w:fldChar w:fldCharType="begin"/>
            </w:r>
            <w:r w:rsidR="00654FF7" w:rsidRPr="006809D9">
              <w:rPr>
                <w:noProof/>
                <w:webHidden/>
              </w:rPr>
              <w:instrText xml:space="preserve"> PAGEREF _Toc103952451 \h </w:instrText>
            </w:r>
            <w:r w:rsidRPr="006809D9">
              <w:rPr>
                <w:noProof/>
                <w:webHidden/>
              </w:rPr>
            </w:r>
            <w:r w:rsidRPr="006809D9">
              <w:rPr>
                <w:noProof/>
                <w:webHidden/>
              </w:rPr>
              <w:fldChar w:fldCharType="separate"/>
            </w:r>
            <w:r w:rsidR="00654FF7" w:rsidRPr="006809D9">
              <w:rPr>
                <w:noProof/>
                <w:webHidden/>
              </w:rPr>
              <w:t>58</w:t>
            </w:r>
            <w:r w:rsidRPr="006809D9">
              <w:rPr>
                <w:noProof/>
                <w:webHidden/>
              </w:rPr>
              <w:fldChar w:fldCharType="end"/>
            </w:r>
          </w:hyperlink>
        </w:p>
        <w:p w:rsidR="00654FF7" w:rsidRPr="006809D9" w:rsidRDefault="00AA7C58" w:rsidP="006809D9">
          <w:pPr>
            <w:pStyle w:val="30"/>
            <w:rPr>
              <w:noProof/>
            </w:rPr>
          </w:pPr>
          <w:hyperlink w:anchor="_Toc103952452" w:history="1">
            <w:r w:rsidR="00654FF7" w:rsidRPr="006809D9">
              <w:rPr>
                <w:rStyle w:val="a8"/>
                <w:noProof/>
                <w:sz w:val="18"/>
                <w:szCs w:val="18"/>
              </w:rPr>
              <w:t>1.3.3.Организация</w:t>
            </w:r>
            <w:r w:rsidR="00F24C1F" w:rsidRPr="006809D9">
              <w:rPr>
                <w:rStyle w:val="a8"/>
                <w:noProof/>
                <w:sz w:val="18"/>
                <w:szCs w:val="18"/>
              </w:rPr>
              <w:t xml:space="preserve"> </w:t>
            </w:r>
            <w:r w:rsidR="00654FF7" w:rsidRPr="006809D9">
              <w:rPr>
                <w:rStyle w:val="a8"/>
                <w:noProof/>
                <w:sz w:val="18"/>
                <w:szCs w:val="18"/>
              </w:rPr>
              <w:t>и содержание</w:t>
            </w:r>
            <w:r w:rsidR="00F24C1F" w:rsidRPr="006809D9">
              <w:rPr>
                <w:rStyle w:val="a8"/>
                <w:noProof/>
                <w:sz w:val="18"/>
                <w:szCs w:val="18"/>
              </w:rPr>
              <w:t xml:space="preserve"> </w:t>
            </w:r>
            <w:r w:rsidR="00654FF7" w:rsidRPr="006809D9">
              <w:rPr>
                <w:rStyle w:val="a8"/>
                <w:noProof/>
                <w:sz w:val="18"/>
                <w:szCs w:val="18"/>
              </w:rPr>
              <w:t>оценочных</w:t>
            </w:r>
            <w:r w:rsidR="00F24C1F" w:rsidRPr="006809D9">
              <w:rPr>
                <w:rStyle w:val="a8"/>
                <w:noProof/>
                <w:sz w:val="18"/>
                <w:szCs w:val="18"/>
              </w:rPr>
              <w:t xml:space="preserve"> </w:t>
            </w:r>
            <w:r w:rsidR="00654FF7" w:rsidRPr="006809D9">
              <w:rPr>
                <w:rStyle w:val="a8"/>
                <w:noProof/>
                <w:sz w:val="18"/>
                <w:szCs w:val="18"/>
              </w:rPr>
              <w:t>процедур</w:t>
            </w:r>
            <w:r w:rsidR="00654FF7" w:rsidRPr="006809D9">
              <w:rPr>
                <w:noProof/>
                <w:webHidden/>
              </w:rPr>
              <w:tab/>
            </w:r>
            <w:r w:rsidRPr="006809D9">
              <w:rPr>
                <w:noProof/>
                <w:webHidden/>
              </w:rPr>
              <w:fldChar w:fldCharType="begin"/>
            </w:r>
            <w:r w:rsidR="00654FF7" w:rsidRPr="006809D9">
              <w:rPr>
                <w:noProof/>
                <w:webHidden/>
              </w:rPr>
              <w:instrText xml:space="preserve"> PAGEREF _Toc103952452 \h </w:instrText>
            </w:r>
            <w:r w:rsidRPr="006809D9">
              <w:rPr>
                <w:noProof/>
                <w:webHidden/>
              </w:rPr>
            </w:r>
            <w:r w:rsidRPr="006809D9">
              <w:rPr>
                <w:noProof/>
                <w:webHidden/>
              </w:rPr>
              <w:fldChar w:fldCharType="separate"/>
            </w:r>
            <w:r w:rsidR="00654FF7" w:rsidRPr="006809D9">
              <w:rPr>
                <w:noProof/>
                <w:webHidden/>
              </w:rPr>
              <w:t>59</w:t>
            </w:r>
            <w:r w:rsidRPr="006809D9">
              <w:rPr>
                <w:noProof/>
                <w:webHidden/>
              </w:rPr>
              <w:fldChar w:fldCharType="end"/>
            </w:r>
          </w:hyperlink>
        </w:p>
        <w:p w:rsidR="00654FF7" w:rsidRPr="006809D9" w:rsidRDefault="00AA7C58" w:rsidP="006809D9">
          <w:pPr>
            <w:pStyle w:val="30"/>
            <w:rPr>
              <w:noProof/>
            </w:rPr>
          </w:pPr>
          <w:hyperlink w:anchor="_Toc103952453" w:history="1">
            <w:r w:rsidR="00654FF7" w:rsidRPr="006809D9">
              <w:rPr>
                <w:rStyle w:val="a8"/>
                <w:noProof/>
                <w:sz w:val="18"/>
                <w:szCs w:val="18"/>
              </w:rPr>
              <w:t>Государственная</w:t>
            </w:r>
            <w:r w:rsidR="00F24C1F" w:rsidRPr="006809D9">
              <w:rPr>
                <w:rStyle w:val="a8"/>
                <w:noProof/>
                <w:sz w:val="18"/>
                <w:szCs w:val="18"/>
              </w:rPr>
              <w:t xml:space="preserve"> </w:t>
            </w:r>
            <w:r w:rsidR="00654FF7" w:rsidRPr="006809D9">
              <w:rPr>
                <w:rStyle w:val="a8"/>
                <w:noProof/>
                <w:sz w:val="18"/>
                <w:szCs w:val="18"/>
              </w:rPr>
              <w:t>итоговая</w:t>
            </w:r>
            <w:r w:rsidR="00F24C1F" w:rsidRPr="006809D9">
              <w:rPr>
                <w:rStyle w:val="a8"/>
                <w:noProof/>
                <w:sz w:val="18"/>
                <w:szCs w:val="18"/>
              </w:rPr>
              <w:t xml:space="preserve"> </w:t>
            </w:r>
            <w:r w:rsidR="00654FF7" w:rsidRPr="006809D9">
              <w:rPr>
                <w:rStyle w:val="a8"/>
                <w:noProof/>
                <w:sz w:val="18"/>
                <w:szCs w:val="18"/>
              </w:rPr>
              <w:t>аттестация</w:t>
            </w:r>
            <w:r w:rsidR="00654FF7" w:rsidRPr="006809D9">
              <w:rPr>
                <w:noProof/>
                <w:webHidden/>
              </w:rPr>
              <w:tab/>
            </w:r>
            <w:r w:rsidRPr="006809D9">
              <w:rPr>
                <w:noProof/>
                <w:webHidden/>
              </w:rPr>
              <w:fldChar w:fldCharType="begin"/>
            </w:r>
            <w:r w:rsidR="00654FF7" w:rsidRPr="006809D9">
              <w:rPr>
                <w:noProof/>
                <w:webHidden/>
              </w:rPr>
              <w:instrText xml:space="preserve"> PAGEREF _Toc103952453 \h </w:instrText>
            </w:r>
            <w:r w:rsidRPr="006809D9">
              <w:rPr>
                <w:noProof/>
                <w:webHidden/>
              </w:rPr>
            </w:r>
            <w:r w:rsidRPr="006809D9">
              <w:rPr>
                <w:noProof/>
                <w:webHidden/>
              </w:rPr>
              <w:fldChar w:fldCharType="separate"/>
            </w:r>
            <w:r w:rsidR="00654FF7" w:rsidRPr="006809D9">
              <w:rPr>
                <w:noProof/>
                <w:webHidden/>
              </w:rPr>
              <w:t>60</w:t>
            </w:r>
            <w:r w:rsidRPr="006809D9">
              <w:rPr>
                <w:noProof/>
                <w:webHidden/>
              </w:rPr>
              <w:fldChar w:fldCharType="end"/>
            </w:r>
          </w:hyperlink>
        </w:p>
        <w:p w:rsidR="00654FF7" w:rsidRPr="006809D9" w:rsidRDefault="00AA7C58" w:rsidP="006809D9">
          <w:pPr>
            <w:pStyle w:val="10"/>
            <w:shd w:val="clear" w:color="auto" w:fill="FFFFFF" w:themeFill="background1"/>
            <w:tabs>
              <w:tab w:val="left" w:pos="1281"/>
              <w:tab w:val="right" w:leader="dot" w:pos="10460"/>
            </w:tabs>
            <w:rPr>
              <w:rFonts w:ascii="Times New Roman" w:eastAsiaTheme="minorEastAsia" w:hAnsi="Times New Roman" w:cs="Times New Roman"/>
              <w:noProof/>
              <w:sz w:val="18"/>
              <w:szCs w:val="18"/>
              <w:lang w:eastAsia="ru-RU"/>
            </w:rPr>
          </w:pPr>
          <w:hyperlink w:anchor="_Toc103952454" w:history="1">
            <w:r w:rsidR="00654FF7" w:rsidRPr="006809D9">
              <w:rPr>
                <w:rStyle w:val="a8"/>
                <w:rFonts w:ascii="Times New Roman" w:hAnsi="Times New Roman" w:cs="Times New Roman"/>
                <w:noProof/>
                <w:spacing w:val="-2"/>
                <w:w w:val="99"/>
                <w:sz w:val="18"/>
                <w:szCs w:val="18"/>
              </w:rPr>
              <w:t>2.</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СОДЕРЖАТЕЛЬНЫЙ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РАЗДЕЛ</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ПРОГРАММЫ</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ОСНОВНОГО</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ОБЩЕГО</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ОБРАЗОВАНИЯ</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_Toc103952454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61</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55" w:history="1">
            <w:r w:rsidR="00654FF7" w:rsidRPr="006809D9">
              <w:rPr>
                <w:rStyle w:val="a8"/>
                <w:rFonts w:ascii="Times New Roman" w:hAnsi="Times New Roman" w:cs="Times New Roman"/>
                <w:noProof/>
                <w:spacing w:val="-1"/>
                <w:w w:val="99"/>
                <w:sz w:val="18"/>
                <w:szCs w:val="18"/>
              </w:rPr>
              <w:t>2.2.</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ПРОГРАММА</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ФОРМИРОВАНИЯ</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УНИВЕРСАЛЬНЫХ</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УЧЕБНЫХ</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ДЕЙСТВИЙ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У</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ОБУЧАЮЩИХСЯ</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_Toc103952455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61</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56" w:history="1">
            <w:r w:rsidR="00654FF7" w:rsidRPr="006809D9">
              <w:rPr>
                <w:rStyle w:val="a8"/>
                <w:noProof/>
                <w:spacing w:val="-5"/>
                <w:sz w:val="18"/>
                <w:szCs w:val="18"/>
              </w:rPr>
              <w:t>2.2.1.</w:t>
            </w:r>
            <w:r w:rsidR="00654FF7" w:rsidRPr="006809D9">
              <w:rPr>
                <w:noProof/>
              </w:rPr>
              <w:tab/>
            </w:r>
            <w:r w:rsidR="00654FF7" w:rsidRPr="006809D9">
              <w:rPr>
                <w:rStyle w:val="a8"/>
                <w:noProof/>
                <w:sz w:val="18"/>
                <w:szCs w:val="18"/>
              </w:rPr>
              <w:t>Цели</w:t>
            </w:r>
            <w:r w:rsidR="00F24C1F" w:rsidRPr="006809D9">
              <w:rPr>
                <w:rStyle w:val="a8"/>
                <w:noProof/>
                <w:sz w:val="18"/>
                <w:szCs w:val="18"/>
              </w:rPr>
              <w:t xml:space="preserve"> </w:t>
            </w:r>
            <w:r w:rsidR="00654FF7" w:rsidRPr="006809D9">
              <w:rPr>
                <w:rStyle w:val="a8"/>
                <w:noProof/>
                <w:sz w:val="18"/>
                <w:szCs w:val="18"/>
              </w:rPr>
              <w:t>программы</w:t>
            </w:r>
            <w:r w:rsidR="00654FF7" w:rsidRPr="006809D9">
              <w:rPr>
                <w:noProof/>
                <w:webHidden/>
              </w:rPr>
              <w:tab/>
            </w:r>
            <w:r w:rsidRPr="006809D9">
              <w:rPr>
                <w:noProof/>
                <w:webHidden/>
              </w:rPr>
              <w:fldChar w:fldCharType="begin"/>
            </w:r>
            <w:r w:rsidR="00654FF7" w:rsidRPr="006809D9">
              <w:rPr>
                <w:noProof/>
                <w:webHidden/>
              </w:rPr>
              <w:instrText xml:space="preserve"> PAGEREF _Toc103952456 \h </w:instrText>
            </w:r>
            <w:r w:rsidRPr="006809D9">
              <w:rPr>
                <w:noProof/>
                <w:webHidden/>
              </w:rPr>
            </w:r>
            <w:r w:rsidRPr="006809D9">
              <w:rPr>
                <w:noProof/>
                <w:webHidden/>
              </w:rPr>
              <w:fldChar w:fldCharType="separate"/>
            </w:r>
            <w:r w:rsidR="00654FF7" w:rsidRPr="006809D9">
              <w:rPr>
                <w:noProof/>
                <w:webHidden/>
              </w:rPr>
              <w:t>61</w:t>
            </w:r>
            <w:r w:rsidRPr="006809D9">
              <w:rPr>
                <w:noProof/>
                <w:webHidden/>
              </w:rPr>
              <w:fldChar w:fldCharType="end"/>
            </w:r>
          </w:hyperlink>
        </w:p>
        <w:p w:rsidR="00654FF7" w:rsidRPr="006809D9" w:rsidRDefault="00AA7C58" w:rsidP="006809D9">
          <w:pPr>
            <w:pStyle w:val="30"/>
            <w:rPr>
              <w:noProof/>
            </w:rPr>
          </w:pPr>
          <w:hyperlink w:anchor="_Toc103952457" w:history="1">
            <w:r w:rsidR="00654FF7" w:rsidRPr="006809D9">
              <w:rPr>
                <w:rStyle w:val="a8"/>
                <w:noProof/>
                <w:sz w:val="18"/>
                <w:szCs w:val="18"/>
              </w:rPr>
              <w:t>Универсальные</w:t>
            </w:r>
            <w:r w:rsidR="00F24C1F" w:rsidRPr="006809D9">
              <w:rPr>
                <w:rStyle w:val="a8"/>
                <w:noProof/>
                <w:sz w:val="18"/>
                <w:szCs w:val="18"/>
              </w:rPr>
              <w:t xml:space="preserve"> </w:t>
            </w:r>
            <w:r w:rsidR="00654FF7" w:rsidRPr="006809D9">
              <w:rPr>
                <w:rStyle w:val="a8"/>
                <w:noProof/>
                <w:sz w:val="18"/>
                <w:szCs w:val="18"/>
              </w:rPr>
              <w:t>учебные</w:t>
            </w:r>
            <w:r w:rsidR="00F24C1F" w:rsidRPr="006809D9">
              <w:rPr>
                <w:rStyle w:val="a8"/>
                <w:noProof/>
                <w:sz w:val="18"/>
                <w:szCs w:val="18"/>
              </w:rPr>
              <w:t xml:space="preserve"> </w:t>
            </w:r>
            <w:r w:rsidR="00654FF7" w:rsidRPr="006809D9">
              <w:rPr>
                <w:rStyle w:val="a8"/>
                <w:noProof/>
                <w:sz w:val="18"/>
                <w:szCs w:val="18"/>
              </w:rPr>
              <w:t>познавательные</w:t>
            </w:r>
            <w:r w:rsidR="00F24C1F" w:rsidRPr="006809D9">
              <w:rPr>
                <w:rStyle w:val="a8"/>
                <w:noProof/>
                <w:sz w:val="18"/>
                <w:szCs w:val="18"/>
              </w:rPr>
              <w:t xml:space="preserve"> </w:t>
            </w:r>
            <w:r w:rsidR="00654FF7" w:rsidRPr="006809D9">
              <w:rPr>
                <w:rStyle w:val="a8"/>
                <w:noProof/>
                <w:sz w:val="18"/>
                <w:szCs w:val="18"/>
              </w:rPr>
              <w:t>действия</w:t>
            </w:r>
            <w:r w:rsidR="00F24C1F" w:rsidRPr="006809D9">
              <w:rPr>
                <w:rStyle w:val="a8"/>
                <w:noProof/>
                <w:sz w:val="18"/>
                <w:szCs w:val="18"/>
              </w:rPr>
              <w:t xml:space="preserve"> </w:t>
            </w:r>
            <w:r w:rsidR="00654FF7" w:rsidRPr="006809D9">
              <w:rPr>
                <w:rStyle w:val="a8"/>
                <w:noProof/>
                <w:sz w:val="18"/>
                <w:szCs w:val="18"/>
              </w:rPr>
              <w:t>включают:</w:t>
            </w:r>
            <w:r w:rsidR="00654FF7" w:rsidRPr="006809D9">
              <w:rPr>
                <w:noProof/>
                <w:webHidden/>
              </w:rPr>
              <w:tab/>
            </w:r>
            <w:r w:rsidRPr="006809D9">
              <w:rPr>
                <w:noProof/>
                <w:webHidden/>
              </w:rPr>
              <w:fldChar w:fldCharType="begin"/>
            </w:r>
            <w:r w:rsidR="00654FF7" w:rsidRPr="006809D9">
              <w:rPr>
                <w:noProof/>
                <w:webHidden/>
              </w:rPr>
              <w:instrText xml:space="preserve"> PAGEREF _Toc103952457 \h </w:instrText>
            </w:r>
            <w:r w:rsidRPr="006809D9">
              <w:rPr>
                <w:noProof/>
                <w:webHidden/>
              </w:rPr>
            </w:r>
            <w:r w:rsidRPr="006809D9">
              <w:rPr>
                <w:noProof/>
                <w:webHidden/>
              </w:rPr>
              <w:fldChar w:fldCharType="separate"/>
            </w:r>
            <w:r w:rsidR="00654FF7" w:rsidRPr="006809D9">
              <w:rPr>
                <w:noProof/>
                <w:webHidden/>
              </w:rPr>
              <w:t>62</w:t>
            </w:r>
            <w:r w:rsidRPr="006809D9">
              <w:rPr>
                <w:noProof/>
                <w:webHidden/>
              </w:rPr>
              <w:fldChar w:fldCharType="end"/>
            </w:r>
          </w:hyperlink>
        </w:p>
        <w:p w:rsidR="00654FF7" w:rsidRPr="006809D9" w:rsidRDefault="00AA7C58" w:rsidP="006809D9">
          <w:pPr>
            <w:pStyle w:val="30"/>
            <w:rPr>
              <w:noProof/>
            </w:rPr>
          </w:pPr>
          <w:hyperlink w:anchor="_Toc103952458" w:history="1">
            <w:r w:rsidR="00F24C1F" w:rsidRPr="006809D9">
              <w:rPr>
                <w:rStyle w:val="a8"/>
                <w:noProof/>
                <w:sz w:val="18"/>
                <w:szCs w:val="18"/>
              </w:rPr>
              <w:t>Уни</w:t>
            </w:r>
            <w:r w:rsidR="00654FF7" w:rsidRPr="006809D9">
              <w:rPr>
                <w:rStyle w:val="a8"/>
                <w:noProof/>
                <w:sz w:val="18"/>
                <w:szCs w:val="18"/>
              </w:rPr>
              <w:t>ерсальные</w:t>
            </w:r>
            <w:r w:rsidR="00F24C1F" w:rsidRPr="006809D9">
              <w:rPr>
                <w:rStyle w:val="a8"/>
                <w:noProof/>
                <w:sz w:val="18"/>
                <w:szCs w:val="18"/>
              </w:rPr>
              <w:t xml:space="preserve"> </w:t>
            </w:r>
            <w:r w:rsidR="00654FF7" w:rsidRPr="006809D9">
              <w:rPr>
                <w:rStyle w:val="a8"/>
                <w:noProof/>
                <w:sz w:val="18"/>
                <w:szCs w:val="18"/>
              </w:rPr>
              <w:t>учебные</w:t>
            </w:r>
            <w:r w:rsidR="00F24C1F" w:rsidRPr="006809D9">
              <w:rPr>
                <w:rStyle w:val="a8"/>
                <w:noProof/>
                <w:sz w:val="18"/>
                <w:szCs w:val="18"/>
              </w:rPr>
              <w:t xml:space="preserve"> </w:t>
            </w:r>
            <w:r w:rsidR="00654FF7" w:rsidRPr="006809D9">
              <w:rPr>
                <w:rStyle w:val="a8"/>
                <w:noProof/>
                <w:sz w:val="18"/>
                <w:szCs w:val="18"/>
              </w:rPr>
              <w:t>коммуникативные</w:t>
            </w:r>
            <w:r w:rsidR="00F24C1F" w:rsidRPr="006809D9">
              <w:rPr>
                <w:rStyle w:val="a8"/>
                <w:noProof/>
                <w:sz w:val="18"/>
                <w:szCs w:val="18"/>
              </w:rPr>
              <w:t xml:space="preserve"> </w:t>
            </w:r>
            <w:r w:rsidR="00654FF7" w:rsidRPr="006809D9">
              <w:rPr>
                <w:rStyle w:val="a8"/>
                <w:noProof/>
                <w:sz w:val="18"/>
                <w:szCs w:val="18"/>
              </w:rPr>
              <w:t>действия:</w:t>
            </w:r>
            <w:r w:rsidR="00654FF7" w:rsidRPr="006809D9">
              <w:rPr>
                <w:noProof/>
                <w:webHidden/>
              </w:rPr>
              <w:tab/>
            </w:r>
            <w:r w:rsidRPr="006809D9">
              <w:rPr>
                <w:noProof/>
                <w:webHidden/>
              </w:rPr>
              <w:fldChar w:fldCharType="begin"/>
            </w:r>
            <w:r w:rsidR="00654FF7" w:rsidRPr="006809D9">
              <w:rPr>
                <w:noProof/>
                <w:webHidden/>
              </w:rPr>
              <w:instrText xml:space="preserve"> PAGEREF _Toc103952458 \h </w:instrText>
            </w:r>
            <w:r w:rsidRPr="006809D9">
              <w:rPr>
                <w:noProof/>
                <w:webHidden/>
              </w:rPr>
            </w:r>
            <w:r w:rsidRPr="006809D9">
              <w:rPr>
                <w:noProof/>
                <w:webHidden/>
              </w:rPr>
              <w:fldChar w:fldCharType="separate"/>
            </w:r>
            <w:r w:rsidR="00654FF7" w:rsidRPr="006809D9">
              <w:rPr>
                <w:noProof/>
                <w:webHidden/>
              </w:rPr>
              <w:t>62</w:t>
            </w:r>
            <w:r w:rsidRPr="006809D9">
              <w:rPr>
                <w:noProof/>
                <w:webHidden/>
              </w:rPr>
              <w:fldChar w:fldCharType="end"/>
            </w:r>
          </w:hyperlink>
        </w:p>
        <w:p w:rsidR="00654FF7" w:rsidRPr="006809D9" w:rsidRDefault="00AA7C58" w:rsidP="006809D9">
          <w:pPr>
            <w:pStyle w:val="30"/>
            <w:rPr>
              <w:noProof/>
            </w:rPr>
          </w:pPr>
          <w:hyperlink w:anchor="_Toc103952459" w:history="1">
            <w:r w:rsidR="00654FF7" w:rsidRPr="006809D9">
              <w:rPr>
                <w:rStyle w:val="a8"/>
                <w:noProof/>
                <w:sz w:val="18"/>
                <w:szCs w:val="18"/>
              </w:rPr>
              <w:t>Универсальные</w:t>
            </w:r>
            <w:r w:rsidR="00F24C1F" w:rsidRPr="006809D9">
              <w:rPr>
                <w:rStyle w:val="a8"/>
                <w:noProof/>
                <w:sz w:val="18"/>
                <w:szCs w:val="18"/>
              </w:rPr>
              <w:t xml:space="preserve"> </w:t>
            </w:r>
            <w:r w:rsidR="00654FF7" w:rsidRPr="006809D9">
              <w:rPr>
                <w:rStyle w:val="a8"/>
                <w:noProof/>
                <w:sz w:val="18"/>
                <w:szCs w:val="18"/>
              </w:rPr>
              <w:t>регулятивные</w:t>
            </w:r>
            <w:r w:rsidR="00F24C1F" w:rsidRPr="006809D9">
              <w:rPr>
                <w:rStyle w:val="a8"/>
                <w:noProof/>
                <w:sz w:val="18"/>
                <w:szCs w:val="18"/>
              </w:rPr>
              <w:t xml:space="preserve"> </w:t>
            </w:r>
            <w:r w:rsidR="00654FF7" w:rsidRPr="006809D9">
              <w:rPr>
                <w:rStyle w:val="a8"/>
                <w:noProof/>
                <w:sz w:val="18"/>
                <w:szCs w:val="18"/>
              </w:rPr>
              <w:t>действия</w:t>
            </w:r>
            <w:r w:rsidR="00F24C1F" w:rsidRPr="006809D9">
              <w:rPr>
                <w:rStyle w:val="a8"/>
                <w:noProof/>
                <w:sz w:val="18"/>
                <w:szCs w:val="18"/>
              </w:rPr>
              <w:t xml:space="preserve"> </w:t>
            </w:r>
            <w:r w:rsidR="00654FF7" w:rsidRPr="006809D9">
              <w:rPr>
                <w:rStyle w:val="a8"/>
                <w:noProof/>
                <w:sz w:val="18"/>
                <w:szCs w:val="18"/>
              </w:rPr>
              <w:t>включают:</w:t>
            </w:r>
            <w:r w:rsidR="00654FF7" w:rsidRPr="006809D9">
              <w:rPr>
                <w:noProof/>
                <w:webHidden/>
              </w:rPr>
              <w:tab/>
            </w:r>
            <w:r w:rsidRPr="006809D9">
              <w:rPr>
                <w:noProof/>
                <w:webHidden/>
              </w:rPr>
              <w:fldChar w:fldCharType="begin"/>
            </w:r>
            <w:r w:rsidR="00654FF7" w:rsidRPr="006809D9">
              <w:rPr>
                <w:noProof/>
                <w:webHidden/>
              </w:rPr>
              <w:instrText xml:space="preserve"> PAGEREF _Toc103952459 \h </w:instrText>
            </w:r>
            <w:r w:rsidRPr="006809D9">
              <w:rPr>
                <w:noProof/>
                <w:webHidden/>
              </w:rPr>
            </w:r>
            <w:r w:rsidRPr="006809D9">
              <w:rPr>
                <w:noProof/>
                <w:webHidden/>
              </w:rPr>
              <w:fldChar w:fldCharType="separate"/>
            </w:r>
            <w:r w:rsidR="00654FF7" w:rsidRPr="006809D9">
              <w:rPr>
                <w:noProof/>
                <w:webHidden/>
              </w:rPr>
              <w:t>62</w:t>
            </w:r>
            <w:r w:rsidRPr="006809D9">
              <w:rPr>
                <w:noProof/>
                <w:webHidden/>
              </w:rPr>
              <w:fldChar w:fldCharType="end"/>
            </w:r>
          </w:hyperlink>
        </w:p>
        <w:p w:rsidR="00654FF7" w:rsidRPr="006809D9" w:rsidRDefault="00AA7C58" w:rsidP="006809D9">
          <w:pPr>
            <w:pStyle w:val="30"/>
            <w:rPr>
              <w:noProof/>
            </w:rPr>
          </w:pPr>
          <w:hyperlink w:anchor="_Toc103952460" w:history="1">
            <w:r w:rsidR="00654FF7" w:rsidRPr="006809D9">
              <w:rPr>
                <w:rStyle w:val="a8"/>
                <w:noProof/>
                <w:spacing w:val="-5"/>
                <w:sz w:val="18"/>
                <w:szCs w:val="18"/>
              </w:rPr>
              <w:t>2.2.2.</w:t>
            </w:r>
            <w:r w:rsidR="00654FF7" w:rsidRPr="006809D9">
              <w:rPr>
                <w:noProof/>
              </w:rPr>
              <w:tab/>
            </w:r>
            <w:r w:rsidR="00654FF7" w:rsidRPr="006809D9">
              <w:rPr>
                <w:rStyle w:val="a8"/>
                <w:noProof/>
                <w:sz w:val="18"/>
                <w:szCs w:val="18"/>
              </w:rPr>
              <w:t>Описание</w:t>
            </w:r>
            <w:r w:rsidR="00F24C1F" w:rsidRPr="006809D9">
              <w:rPr>
                <w:rStyle w:val="a8"/>
                <w:noProof/>
                <w:sz w:val="18"/>
                <w:szCs w:val="18"/>
              </w:rPr>
              <w:t xml:space="preserve"> </w:t>
            </w:r>
            <w:r w:rsidR="00654FF7" w:rsidRPr="006809D9">
              <w:rPr>
                <w:rStyle w:val="a8"/>
                <w:noProof/>
                <w:sz w:val="18"/>
                <w:szCs w:val="18"/>
              </w:rPr>
              <w:t>взаимосвязи</w:t>
            </w:r>
            <w:r w:rsidR="00F24C1F" w:rsidRPr="006809D9">
              <w:rPr>
                <w:rStyle w:val="a8"/>
                <w:noProof/>
                <w:sz w:val="18"/>
                <w:szCs w:val="18"/>
              </w:rPr>
              <w:t xml:space="preserve"> </w:t>
            </w:r>
            <w:r w:rsidR="00654FF7" w:rsidRPr="006809D9">
              <w:rPr>
                <w:rStyle w:val="a8"/>
                <w:noProof/>
                <w:sz w:val="18"/>
                <w:szCs w:val="18"/>
              </w:rPr>
              <w:t>УУД</w:t>
            </w:r>
            <w:r w:rsidR="00F24C1F" w:rsidRPr="006809D9">
              <w:rPr>
                <w:rStyle w:val="a8"/>
                <w:noProof/>
                <w:sz w:val="18"/>
                <w:szCs w:val="18"/>
              </w:rPr>
              <w:t xml:space="preserve"> </w:t>
            </w:r>
            <w:r w:rsidR="00654FF7" w:rsidRPr="006809D9">
              <w:rPr>
                <w:rStyle w:val="a8"/>
                <w:noProof/>
                <w:sz w:val="18"/>
                <w:szCs w:val="18"/>
              </w:rPr>
              <w:t>с</w:t>
            </w:r>
            <w:r w:rsidR="00F24C1F" w:rsidRPr="006809D9">
              <w:rPr>
                <w:rStyle w:val="a8"/>
                <w:noProof/>
                <w:sz w:val="18"/>
                <w:szCs w:val="18"/>
              </w:rPr>
              <w:t xml:space="preserve"> </w:t>
            </w:r>
            <w:r w:rsidR="00654FF7" w:rsidRPr="006809D9">
              <w:rPr>
                <w:rStyle w:val="a8"/>
                <w:noProof/>
                <w:sz w:val="18"/>
                <w:szCs w:val="18"/>
              </w:rPr>
              <w:t>содержанием</w:t>
            </w:r>
            <w:r w:rsidR="00F24C1F" w:rsidRPr="006809D9">
              <w:rPr>
                <w:rStyle w:val="a8"/>
                <w:noProof/>
                <w:sz w:val="18"/>
                <w:szCs w:val="18"/>
              </w:rPr>
              <w:t xml:space="preserve"> </w:t>
            </w:r>
            <w:r w:rsidR="00654FF7" w:rsidRPr="006809D9">
              <w:rPr>
                <w:rStyle w:val="a8"/>
                <w:noProof/>
                <w:sz w:val="18"/>
                <w:szCs w:val="18"/>
              </w:rPr>
              <w:t>учебных</w:t>
            </w:r>
            <w:r w:rsidR="00F24C1F" w:rsidRPr="006809D9">
              <w:rPr>
                <w:rStyle w:val="a8"/>
                <w:noProof/>
                <w:sz w:val="18"/>
                <w:szCs w:val="18"/>
              </w:rPr>
              <w:t xml:space="preserve"> </w:t>
            </w:r>
            <w:r w:rsidR="00654FF7" w:rsidRPr="006809D9">
              <w:rPr>
                <w:rStyle w:val="a8"/>
                <w:noProof/>
                <w:sz w:val="18"/>
                <w:szCs w:val="18"/>
              </w:rPr>
              <w:t>предметов</w:t>
            </w:r>
            <w:r w:rsidR="00654FF7" w:rsidRPr="006809D9">
              <w:rPr>
                <w:noProof/>
                <w:webHidden/>
              </w:rPr>
              <w:tab/>
            </w:r>
            <w:r w:rsidRPr="006809D9">
              <w:rPr>
                <w:noProof/>
                <w:webHidden/>
              </w:rPr>
              <w:fldChar w:fldCharType="begin"/>
            </w:r>
            <w:r w:rsidR="00654FF7" w:rsidRPr="006809D9">
              <w:rPr>
                <w:noProof/>
                <w:webHidden/>
              </w:rPr>
              <w:instrText xml:space="preserve"> PAGEREF _Toc103952460 \h </w:instrText>
            </w:r>
            <w:r w:rsidRPr="006809D9">
              <w:rPr>
                <w:noProof/>
                <w:webHidden/>
              </w:rPr>
            </w:r>
            <w:r w:rsidRPr="006809D9">
              <w:rPr>
                <w:noProof/>
                <w:webHidden/>
              </w:rPr>
              <w:fldChar w:fldCharType="separate"/>
            </w:r>
            <w:r w:rsidR="00654FF7" w:rsidRPr="006809D9">
              <w:rPr>
                <w:noProof/>
                <w:webHidden/>
              </w:rPr>
              <w:t>62</w:t>
            </w:r>
            <w:r w:rsidRPr="006809D9">
              <w:rPr>
                <w:noProof/>
                <w:webHidden/>
              </w:rPr>
              <w:fldChar w:fldCharType="end"/>
            </w:r>
          </w:hyperlink>
        </w:p>
        <w:p w:rsidR="00654FF7" w:rsidRPr="006809D9" w:rsidRDefault="00AA7C58" w:rsidP="006809D9">
          <w:pPr>
            <w:pStyle w:val="30"/>
            <w:rPr>
              <w:noProof/>
            </w:rPr>
          </w:pPr>
          <w:hyperlink w:anchor="_Toc103952461" w:history="1">
            <w:r w:rsidR="00654FF7" w:rsidRPr="006809D9">
              <w:rPr>
                <w:rStyle w:val="a8"/>
                <w:noProof/>
                <w:spacing w:val="-5"/>
                <w:sz w:val="18"/>
                <w:szCs w:val="18"/>
              </w:rPr>
              <w:t>2.2.3.</w:t>
            </w:r>
            <w:r w:rsidR="00654FF7" w:rsidRPr="006809D9">
              <w:rPr>
                <w:noProof/>
              </w:rPr>
              <w:tab/>
            </w:r>
            <w:r w:rsidR="00654FF7" w:rsidRPr="006809D9">
              <w:rPr>
                <w:rStyle w:val="a8"/>
                <w:noProof/>
                <w:sz w:val="18"/>
                <w:szCs w:val="18"/>
              </w:rPr>
              <w:t>Особенности реализации основных направлений и форм учебно-исследовательской ипроектной</w:t>
            </w:r>
            <w:r w:rsidR="00F24C1F" w:rsidRPr="006809D9">
              <w:rPr>
                <w:rStyle w:val="a8"/>
                <w:noProof/>
                <w:sz w:val="18"/>
                <w:szCs w:val="18"/>
              </w:rPr>
              <w:t xml:space="preserve"> </w:t>
            </w:r>
            <w:r w:rsidR="00654FF7" w:rsidRPr="006809D9">
              <w:rPr>
                <w:rStyle w:val="a8"/>
                <w:noProof/>
                <w:sz w:val="18"/>
                <w:szCs w:val="18"/>
              </w:rPr>
              <w:t>деятельности</w:t>
            </w:r>
            <w:r w:rsidR="00F24C1F" w:rsidRPr="006809D9">
              <w:rPr>
                <w:rStyle w:val="a8"/>
                <w:noProof/>
                <w:sz w:val="18"/>
                <w:szCs w:val="18"/>
              </w:rPr>
              <w:t xml:space="preserve"> </w:t>
            </w:r>
            <w:r w:rsidR="00654FF7" w:rsidRPr="006809D9">
              <w:rPr>
                <w:rStyle w:val="a8"/>
                <w:noProof/>
                <w:sz w:val="18"/>
                <w:szCs w:val="18"/>
              </w:rPr>
              <w:t>в</w:t>
            </w:r>
            <w:r w:rsidR="00F24C1F" w:rsidRPr="006809D9">
              <w:rPr>
                <w:rStyle w:val="a8"/>
                <w:noProof/>
                <w:sz w:val="18"/>
                <w:szCs w:val="18"/>
              </w:rPr>
              <w:t xml:space="preserve"> </w:t>
            </w:r>
            <w:r w:rsidR="00654FF7" w:rsidRPr="006809D9">
              <w:rPr>
                <w:rStyle w:val="a8"/>
                <w:noProof/>
                <w:sz w:val="18"/>
                <w:szCs w:val="18"/>
              </w:rPr>
              <w:t>рамках</w:t>
            </w:r>
            <w:r w:rsidR="00F24C1F" w:rsidRPr="006809D9">
              <w:rPr>
                <w:rStyle w:val="a8"/>
                <w:noProof/>
                <w:sz w:val="18"/>
                <w:szCs w:val="18"/>
              </w:rPr>
              <w:t xml:space="preserve"> </w:t>
            </w:r>
            <w:r w:rsidR="00654FF7" w:rsidRPr="006809D9">
              <w:rPr>
                <w:rStyle w:val="a8"/>
                <w:noProof/>
                <w:sz w:val="18"/>
                <w:szCs w:val="18"/>
              </w:rPr>
              <w:t>урочной</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внеурочной</w:t>
            </w:r>
            <w:r w:rsidR="00F24C1F" w:rsidRPr="006809D9">
              <w:rPr>
                <w:rStyle w:val="a8"/>
                <w:noProof/>
                <w:sz w:val="18"/>
                <w:szCs w:val="18"/>
              </w:rPr>
              <w:t xml:space="preserve"> </w:t>
            </w:r>
            <w:r w:rsidR="00654FF7" w:rsidRPr="006809D9">
              <w:rPr>
                <w:rStyle w:val="a8"/>
                <w:noProof/>
                <w:sz w:val="18"/>
                <w:szCs w:val="18"/>
              </w:rPr>
              <w:t>деятельности</w:t>
            </w:r>
            <w:r w:rsidR="00654FF7" w:rsidRPr="006809D9">
              <w:rPr>
                <w:noProof/>
                <w:webHidden/>
              </w:rPr>
              <w:tab/>
            </w:r>
            <w:r w:rsidRPr="006809D9">
              <w:rPr>
                <w:noProof/>
                <w:webHidden/>
              </w:rPr>
              <w:fldChar w:fldCharType="begin"/>
            </w:r>
            <w:r w:rsidR="00654FF7" w:rsidRPr="006809D9">
              <w:rPr>
                <w:noProof/>
                <w:webHidden/>
              </w:rPr>
              <w:instrText xml:space="preserve"> PAGEREF _Toc103952461 \h </w:instrText>
            </w:r>
            <w:r w:rsidRPr="006809D9">
              <w:rPr>
                <w:noProof/>
                <w:webHidden/>
              </w:rPr>
            </w:r>
            <w:r w:rsidRPr="006809D9">
              <w:rPr>
                <w:noProof/>
                <w:webHidden/>
              </w:rPr>
              <w:fldChar w:fldCharType="separate"/>
            </w:r>
            <w:r w:rsidR="00654FF7" w:rsidRPr="006809D9">
              <w:rPr>
                <w:noProof/>
                <w:webHidden/>
              </w:rPr>
              <w:t>71</w:t>
            </w:r>
            <w:r w:rsidRPr="006809D9">
              <w:rPr>
                <w:noProof/>
                <w:webHidden/>
              </w:rPr>
              <w:fldChar w:fldCharType="end"/>
            </w:r>
          </w:hyperlink>
        </w:p>
        <w:p w:rsidR="00654FF7" w:rsidRPr="006809D9" w:rsidRDefault="00AA7C58" w:rsidP="006809D9">
          <w:pPr>
            <w:pStyle w:val="30"/>
            <w:rPr>
              <w:noProof/>
            </w:rPr>
          </w:pPr>
          <w:hyperlink w:anchor="_Toc103952462" w:history="1">
            <w:r w:rsidR="00654FF7" w:rsidRPr="006809D9">
              <w:rPr>
                <w:rStyle w:val="a8"/>
                <w:noProof/>
                <w:sz w:val="18"/>
                <w:szCs w:val="18"/>
              </w:rPr>
              <w:t>Особенности</w:t>
            </w:r>
            <w:r w:rsidR="00F24C1F" w:rsidRPr="006809D9">
              <w:rPr>
                <w:rStyle w:val="a8"/>
                <w:noProof/>
                <w:sz w:val="18"/>
                <w:szCs w:val="18"/>
              </w:rPr>
              <w:t xml:space="preserve"> </w:t>
            </w:r>
            <w:r w:rsidR="00654FF7" w:rsidRPr="006809D9">
              <w:rPr>
                <w:rStyle w:val="a8"/>
                <w:noProof/>
                <w:sz w:val="18"/>
                <w:szCs w:val="18"/>
              </w:rPr>
              <w:t>организации</w:t>
            </w:r>
            <w:r w:rsidR="00F24C1F" w:rsidRPr="006809D9">
              <w:rPr>
                <w:rStyle w:val="a8"/>
                <w:noProof/>
                <w:sz w:val="18"/>
                <w:szCs w:val="18"/>
              </w:rPr>
              <w:t xml:space="preserve"> </w:t>
            </w:r>
            <w:r w:rsidR="00654FF7" w:rsidRPr="006809D9">
              <w:rPr>
                <w:rStyle w:val="a8"/>
                <w:noProof/>
                <w:sz w:val="18"/>
                <w:szCs w:val="18"/>
              </w:rPr>
              <w:t>проектной</w:t>
            </w:r>
            <w:r w:rsidR="00F24C1F" w:rsidRPr="006809D9">
              <w:rPr>
                <w:rStyle w:val="a8"/>
                <w:noProof/>
                <w:sz w:val="18"/>
                <w:szCs w:val="18"/>
              </w:rPr>
              <w:t xml:space="preserve"> </w:t>
            </w:r>
            <w:r w:rsidR="00654FF7" w:rsidRPr="006809D9">
              <w:rPr>
                <w:rStyle w:val="a8"/>
                <w:noProof/>
                <w:sz w:val="18"/>
                <w:szCs w:val="18"/>
              </w:rPr>
              <w:t>деятельности</w:t>
            </w:r>
            <w:r w:rsidR="00654FF7" w:rsidRPr="006809D9">
              <w:rPr>
                <w:noProof/>
                <w:webHidden/>
              </w:rPr>
              <w:tab/>
            </w:r>
            <w:r w:rsidRPr="006809D9">
              <w:rPr>
                <w:noProof/>
                <w:webHidden/>
              </w:rPr>
              <w:fldChar w:fldCharType="begin"/>
            </w:r>
            <w:r w:rsidR="00654FF7" w:rsidRPr="006809D9">
              <w:rPr>
                <w:noProof/>
                <w:webHidden/>
              </w:rPr>
              <w:instrText xml:space="preserve"> PAGEREF _Toc103952462 \h </w:instrText>
            </w:r>
            <w:r w:rsidRPr="006809D9">
              <w:rPr>
                <w:noProof/>
                <w:webHidden/>
              </w:rPr>
            </w:r>
            <w:r w:rsidRPr="006809D9">
              <w:rPr>
                <w:noProof/>
                <w:webHidden/>
              </w:rPr>
              <w:fldChar w:fldCharType="separate"/>
            </w:r>
            <w:r w:rsidR="00654FF7" w:rsidRPr="006809D9">
              <w:rPr>
                <w:noProof/>
                <w:webHidden/>
              </w:rPr>
              <w:t>73</w:t>
            </w:r>
            <w:r w:rsidRPr="006809D9">
              <w:rPr>
                <w:noProof/>
                <w:webHidden/>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63" w:history="1">
            <w:r w:rsidR="00654FF7" w:rsidRPr="006809D9">
              <w:rPr>
                <w:rStyle w:val="a8"/>
                <w:rFonts w:ascii="Times New Roman" w:hAnsi="Times New Roman" w:cs="Times New Roman"/>
                <w:noProof/>
                <w:spacing w:val="-1"/>
                <w:w w:val="99"/>
                <w:sz w:val="18"/>
                <w:szCs w:val="18"/>
              </w:rPr>
              <w:t>2.3.</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pacing w:val="-1"/>
                <w:sz w:val="18"/>
                <w:szCs w:val="18"/>
              </w:rPr>
              <w:t>ПРОГРАММА</w:t>
            </w:r>
            <w:r w:rsidR="00F24C1F" w:rsidRPr="006809D9">
              <w:rPr>
                <w:rStyle w:val="a8"/>
                <w:rFonts w:ascii="Times New Roman" w:hAnsi="Times New Roman" w:cs="Times New Roman"/>
                <w:noProof/>
                <w:spacing w:val="-1"/>
                <w:sz w:val="18"/>
                <w:szCs w:val="18"/>
              </w:rPr>
              <w:t xml:space="preserve"> </w:t>
            </w:r>
            <w:r w:rsidR="00654FF7" w:rsidRPr="006809D9">
              <w:rPr>
                <w:rStyle w:val="a8"/>
                <w:rFonts w:ascii="Times New Roman" w:hAnsi="Times New Roman" w:cs="Times New Roman"/>
                <w:noProof/>
                <w:sz w:val="18"/>
                <w:szCs w:val="18"/>
              </w:rPr>
              <w:t>ВОСПИТАНИЯ</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_Toc103952463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75</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64" w:history="1">
            <w:r w:rsidR="00654FF7" w:rsidRPr="006809D9">
              <w:rPr>
                <w:rStyle w:val="a8"/>
                <w:noProof/>
                <w:spacing w:val="-5"/>
                <w:sz w:val="18"/>
                <w:szCs w:val="18"/>
              </w:rPr>
              <w:t>2.3.1.</w:t>
            </w:r>
            <w:r w:rsidR="00654FF7" w:rsidRPr="006809D9">
              <w:rPr>
                <w:noProof/>
              </w:rPr>
              <w:tab/>
            </w:r>
            <w:r w:rsidR="00654FF7" w:rsidRPr="006809D9">
              <w:rPr>
                <w:rStyle w:val="a8"/>
                <w:noProof/>
                <w:sz w:val="18"/>
                <w:szCs w:val="18"/>
              </w:rPr>
              <w:t>ПОЯСНИТЕЛЬНА</w:t>
            </w:r>
            <w:r w:rsidR="00F24C1F" w:rsidRPr="006809D9">
              <w:rPr>
                <w:rStyle w:val="a8"/>
                <w:noProof/>
                <w:sz w:val="18"/>
                <w:szCs w:val="18"/>
              </w:rPr>
              <w:t xml:space="preserve"> </w:t>
            </w:r>
            <w:r w:rsidR="00654FF7" w:rsidRPr="006809D9">
              <w:rPr>
                <w:rStyle w:val="a8"/>
                <w:noProof/>
                <w:sz w:val="18"/>
                <w:szCs w:val="18"/>
              </w:rPr>
              <w:t>ЯЗАПИСКА</w:t>
            </w:r>
            <w:r w:rsidR="00654FF7" w:rsidRPr="006809D9">
              <w:rPr>
                <w:noProof/>
                <w:webHidden/>
              </w:rPr>
              <w:tab/>
            </w:r>
            <w:r w:rsidRPr="006809D9">
              <w:rPr>
                <w:noProof/>
                <w:webHidden/>
              </w:rPr>
              <w:fldChar w:fldCharType="begin"/>
            </w:r>
            <w:r w:rsidR="00654FF7" w:rsidRPr="006809D9">
              <w:rPr>
                <w:noProof/>
                <w:webHidden/>
              </w:rPr>
              <w:instrText xml:space="preserve"> PAGEREF _Toc103952464 \h </w:instrText>
            </w:r>
            <w:r w:rsidRPr="006809D9">
              <w:rPr>
                <w:noProof/>
                <w:webHidden/>
              </w:rPr>
            </w:r>
            <w:r w:rsidRPr="006809D9">
              <w:rPr>
                <w:noProof/>
                <w:webHidden/>
              </w:rPr>
              <w:fldChar w:fldCharType="separate"/>
            </w:r>
            <w:r w:rsidR="00654FF7" w:rsidRPr="006809D9">
              <w:rPr>
                <w:noProof/>
                <w:webHidden/>
              </w:rPr>
              <w:t>75</w:t>
            </w:r>
            <w:r w:rsidRPr="006809D9">
              <w:rPr>
                <w:noProof/>
                <w:webHidden/>
              </w:rPr>
              <w:fldChar w:fldCharType="end"/>
            </w:r>
          </w:hyperlink>
        </w:p>
        <w:p w:rsidR="00654FF7" w:rsidRPr="006809D9" w:rsidRDefault="00AA7C58" w:rsidP="006809D9">
          <w:pPr>
            <w:pStyle w:val="30"/>
            <w:rPr>
              <w:noProof/>
            </w:rPr>
          </w:pPr>
          <w:hyperlink w:anchor="_Toc103952465" w:history="1">
            <w:r w:rsidR="00654FF7" w:rsidRPr="006809D9">
              <w:rPr>
                <w:rStyle w:val="a8"/>
                <w:noProof/>
                <w:spacing w:val="-5"/>
                <w:sz w:val="18"/>
                <w:szCs w:val="18"/>
              </w:rPr>
              <w:t>2.3.2.</w:t>
            </w:r>
            <w:r w:rsidR="00654FF7" w:rsidRPr="006809D9">
              <w:rPr>
                <w:noProof/>
              </w:rPr>
              <w:tab/>
            </w:r>
            <w:r w:rsidR="00654FF7" w:rsidRPr="006809D9">
              <w:rPr>
                <w:rStyle w:val="a8"/>
                <w:noProof/>
                <w:sz w:val="18"/>
                <w:szCs w:val="18"/>
              </w:rPr>
              <w:t>ОСОБЕННОСТИ</w:t>
            </w:r>
            <w:r w:rsidR="00F24C1F" w:rsidRPr="006809D9">
              <w:rPr>
                <w:rStyle w:val="a8"/>
                <w:noProof/>
                <w:sz w:val="18"/>
                <w:szCs w:val="18"/>
              </w:rPr>
              <w:t xml:space="preserve"> </w:t>
            </w:r>
            <w:r w:rsidR="00654FF7" w:rsidRPr="006809D9">
              <w:rPr>
                <w:rStyle w:val="a8"/>
                <w:noProof/>
                <w:sz w:val="18"/>
                <w:szCs w:val="18"/>
              </w:rPr>
              <w:t>ОРГАНИЗУЕМОГО</w:t>
            </w:r>
            <w:r w:rsidR="00F24C1F" w:rsidRPr="006809D9">
              <w:rPr>
                <w:rStyle w:val="a8"/>
                <w:noProof/>
                <w:sz w:val="18"/>
                <w:szCs w:val="18"/>
              </w:rPr>
              <w:t xml:space="preserve"> </w:t>
            </w:r>
            <w:r w:rsidR="00654FF7" w:rsidRPr="006809D9">
              <w:rPr>
                <w:rStyle w:val="a8"/>
                <w:noProof/>
                <w:sz w:val="18"/>
                <w:szCs w:val="18"/>
              </w:rPr>
              <w:t>В</w:t>
            </w:r>
            <w:r w:rsidR="00F24C1F" w:rsidRPr="006809D9">
              <w:rPr>
                <w:rStyle w:val="a8"/>
                <w:noProof/>
                <w:sz w:val="18"/>
                <w:szCs w:val="18"/>
              </w:rPr>
              <w:t xml:space="preserve"> </w:t>
            </w:r>
            <w:r w:rsidR="00654FF7" w:rsidRPr="006809D9">
              <w:rPr>
                <w:rStyle w:val="a8"/>
                <w:noProof/>
                <w:sz w:val="18"/>
                <w:szCs w:val="18"/>
              </w:rPr>
              <w:t>ШКОЛЕ</w:t>
            </w:r>
            <w:r w:rsidR="00F24C1F" w:rsidRPr="006809D9">
              <w:rPr>
                <w:rStyle w:val="a8"/>
                <w:noProof/>
                <w:sz w:val="18"/>
                <w:szCs w:val="18"/>
              </w:rPr>
              <w:t xml:space="preserve"> </w:t>
            </w:r>
            <w:r w:rsidR="00654FF7" w:rsidRPr="006809D9">
              <w:rPr>
                <w:rStyle w:val="a8"/>
                <w:noProof/>
                <w:sz w:val="18"/>
                <w:szCs w:val="18"/>
              </w:rPr>
              <w:t>ВОСПИТАТЕЛЬНОГО</w:t>
            </w:r>
            <w:r w:rsidR="00F24C1F" w:rsidRPr="006809D9">
              <w:rPr>
                <w:rStyle w:val="a8"/>
                <w:noProof/>
                <w:sz w:val="18"/>
                <w:szCs w:val="18"/>
              </w:rPr>
              <w:t xml:space="preserve"> </w:t>
            </w:r>
            <w:r w:rsidR="00654FF7" w:rsidRPr="006809D9">
              <w:rPr>
                <w:rStyle w:val="a8"/>
                <w:noProof/>
                <w:sz w:val="18"/>
                <w:szCs w:val="18"/>
              </w:rPr>
              <w:t>ПРОЦЕССА</w:t>
            </w:r>
            <w:r w:rsidR="00654FF7" w:rsidRPr="006809D9">
              <w:rPr>
                <w:noProof/>
                <w:webHidden/>
              </w:rPr>
              <w:tab/>
            </w:r>
            <w:r w:rsidRPr="006809D9">
              <w:rPr>
                <w:noProof/>
                <w:webHidden/>
              </w:rPr>
              <w:fldChar w:fldCharType="begin"/>
            </w:r>
            <w:r w:rsidR="00654FF7" w:rsidRPr="006809D9">
              <w:rPr>
                <w:noProof/>
                <w:webHidden/>
              </w:rPr>
              <w:instrText xml:space="preserve"> PAGEREF _Toc103952465 \h </w:instrText>
            </w:r>
            <w:r w:rsidRPr="006809D9">
              <w:rPr>
                <w:noProof/>
                <w:webHidden/>
              </w:rPr>
            </w:r>
            <w:r w:rsidRPr="006809D9">
              <w:rPr>
                <w:noProof/>
                <w:webHidden/>
              </w:rPr>
              <w:fldChar w:fldCharType="separate"/>
            </w:r>
            <w:r w:rsidR="00654FF7" w:rsidRPr="006809D9">
              <w:rPr>
                <w:noProof/>
                <w:webHidden/>
              </w:rPr>
              <w:t>76</w:t>
            </w:r>
            <w:r w:rsidRPr="006809D9">
              <w:rPr>
                <w:noProof/>
                <w:webHidden/>
              </w:rPr>
              <w:fldChar w:fldCharType="end"/>
            </w:r>
          </w:hyperlink>
        </w:p>
        <w:p w:rsidR="00654FF7" w:rsidRPr="006809D9" w:rsidRDefault="00AA7C58" w:rsidP="006809D9">
          <w:pPr>
            <w:pStyle w:val="30"/>
            <w:rPr>
              <w:noProof/>
            </w:rPr>
          </w:pPr>
          <w:hyperlink w:anchor="_Toc103952466" w:history="1">
            <w:r w:rsidR="00654FF7" w:rsidRPr="006809D9">
              <w:rPr>
                <w:rStyle w:val="a8"/>
                <w:noProof/>
                <w:spacing w:val="-5"/>
                <w:sz w:val="18"/>
                <w:szCs w:val="18"/>
              </w:rPr>
              <w:t>2.3.3.</w:t>
            </w:r>
            <w:r w:rsidR="00654FF7" w:rsidRPr="006809D9">
              <w:rPr>
                <w:noProof/>
              </w:rPr>
              <w:tab/>
            </w:r>
            <w:r w:rsidR="00654FF7" w:rsidRPr="006809D9">
              <w:rPr>
                <w:rStyle w:val="a8"/>
                <w:noProof/>
                <w:sz w:val="18"/>
                <w:szCs w:val="18"/>
              </w:rPr>
              <w:t>ЦЕЛЬ</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ЗАДАЧИ</w:t>
            </w:r>
            <w:r w:rsidR="00F24C1F" w:rsidRPr="006809D9">
              <w:rPr>
                <w:rStyle w:val="a8"/>
                <w:noProof/>
                <w:sz w:val="18"/>
                <w:szCs w:val="18"/>
              </w:rPr>
              <w:t xml:space="preserve"> </w:t>
            </w:r>
            <w:r w:rsidR="00654FF7" w:rsidRPr="006809D9">
              <w:rPr>
                <w:rStyle w:val="a8"/>
                <w:noProof/>
                <w:sz w:val="18"/>
                <w:szCs w:val="18"/>
              </w:rPr>
              <w:t>ВОСПИТАНИЯ</w:t>
            </w:r>
            <w:r w:rsidR="00654FF7" w:rsidRPr="006809D9">
              <w:rPr>
                <w:noProof/>
                <w:webHidden/>
              </w:rPr>
              <w:tab/>
            </w:r>
            <w:r w:rsidRPr="006809D9">
              <w:rPr>
                <w:noProof/>
                <w:webHidden/>
              </w:rPr>
              <w:fldChar w:fldCharType="begin"/>
            </w:r>
            <w:r w:rsidR="00654FF7" w:rsidRPr="006809D9">
              <w:rPr>
                <w:noProof/>
                <w:webHidden/>
              </w:rPr>
              <w:instrText xml:space="preserve"> PAGEREF _Toc103952466 \h </w:instrText>
            </w:r>
            <w:r w:rsidRPr="006809D9">
              <w:rPr>
                <w:noProof/>
                <w:webHidden/>
              </w:rPr>
            </w:r>
            <w:r w:rsidRPr="006809D9">
              <w:rPr>
                <w:noProof/>
                <w:webHidden/>
              </w:rPr>
              <w:fldChar w:fldCharType="separate"/>
            </w:r>
            <w:r w:rsidR="00654FF7" w:rsidRPr="006809D9">
              <w:rPr>
                <w:noProof/>
                <w:webHidden/>
              </w:rPr>
              <w:t>77</w:t>
            </w:r>
            <w:r w:rsidRPr="006809D9">
              <w:rPr>
                <w:noProof/>
                <w:webHidden/>
              </w:rPr>
              <w:fldChar w:fldCharType="end"/>
            </w:r>
          </w:hyperlink>
        </w:p>
        <w:p w:rsidR="00654FF7" w:rsidRPr="006809D9" w:rsidRDefault="00AA7C58" w:rsidP="006809D9">
          <w:pPr>
            <w:pStyle w:val="30"/>
            <w:rPr>
              <w:noProof/>
            </w:rPr>
          </w:pPr>
          <w:hyperlink w:anchor="_Toc103952467" w:history="1">
            <w:r w:rsidR="00654FF7" w:rsidRPr="006809D9">
              <w:rPr>
                <w:rStyle w:val="a8"/>
                <w:noProof/>
                <w:spacing w:val="-5"/>
                <w:sz w:val="18"/>
                <w:szCs w:val="18"/>
              </w:rPr>
              <w:t>2.3.4.</w:t>
            </w:r>
            <w:r w:rsidR="00654FF7" w:rsidRPr="006809D9">
              <w:rPr>
                <w:noProof/>
              </w:rPr>
              <w:tab/>
            </w:r>
            <w:r w:rsidR="00654FF7" w:rsidRPr="006809D9">
              <w:rPr>
                <w:rStyle w:val="a8"/>
                <w:noProof/>
                <w:sz w:val="18"/>
                <w:szCs w:val="18"/>
              </w:rPr>
              <w:t>ВИДЫ,ФОРМЫ</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СОДЕРЖАНИЕ</w:t>
            </w:r>
            <w:r w:rsidR="00F24C1F" w:rsidRPr="006809D9">
              <w:rPr>
                <w:rStyle w:val="a8"/>
                <w:noProof/>
                <w:sz w:val="18"/>
                <w:szCs w:val="18"/>
              </w:rPr>
              <w:t xml:space="preserve"> </w:t>
            </w:r>
            <w:r w:rsidR="00654FF7" w:rsidRPr="006809D9">
              <w:rPr>
                <w:rStyle w:val="a8"/>
                <w:noProof/>
                <w:sz w:val="18"/>
                <w:szCs w:val="18"/>
              </w:rPr>
              <w:t>ДЕЯТЕЛЬНОСТИ</w:t>
            </w:r>
            <w:r w:rsidR="00654FF7" w:rsidRPr="006809D9">
              <w:rPr>
                <w:noProof/>
                <w:webHidden/>
              </w:rPr>
              <w:tab/>
            </w:r>
            <w:r w:rsidRPr="006809D9">
              <w:rPr>
                <w:noProof/>
                <w:webHidden/>
              </w:rPr>
              <w:fldChar w:fldCharType="begin"/>
            </w:r>
            <w:r w:rsidR="00654FF7" w:rsidRPr="006809D9">
              <w:rPr>
                <w:noProof/>
                <w:webHidden/>
              </w:rPr>
              <w:instrText xml:space="preserve"> PAGEREF _Toc103952467 \h </w:instrText>
            </w:r>
            <w:r w:rsidRPr="006809D9">
              <w:rPr>
                <w:noProof/>
                <w:webHidden/>
              </w:rPr>
            </w:r>
            <w:r w:rsidRPr="006809D9">
              <w:rPr>
                <w:noProof/>
                <w:webHidden/>
              </w:rPr>
              <w:fldChar w:fldCharType="separate"/>
            </w:r>
            <w:r w:rsidR="00654FF7" w:rsidRPr="006809D9">
              <w:rPr>
                <w:noProof/>
                <w:webHidden/>
              </w:rPr>
              <w:t>79</w:t>
            </w:r>
            <w:r w:rsidRPr="006809D9">
              <w:rPr>
                <w:noProof/>
                <w:webHidden/>
              </w:rPr>
              <w:fldChar w:fldCharType="end"/>
            </w:r>
          </w:hyperlink>
        </w:p>
        <w:p w:rsidR="00654FF7" w:rsidRPr="006809D9" w:rsidRDefault="00AA7C58" w:rsidP="006809D9">
          <w:pPr>
            <w:pStyle w:val="30"/>
            <w:rPr>
              <w:noProof/>
            </w:rPr>
          </w:pPr>
          <w:hyperlink w:anchor="_Toc103952468"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«Ключевые</w:t>
            </w:r>
            <w:r w:rsidR="00F24C1F" w:rsidRPr="006809D9">
              <w:rPr>
                <w:rStyle w:val="a8"/>
                <w:noProof/>
                <w:sz w:val="18"/>
                <w:szCs w:val="18"/>
              </w:rPr>
              <w:t xml:space="preserve"> </w:t>
            </w:r>
            <w:r w:rsidR="00654FF7" w:rsidRPr="006809D9">
              <w:rPr>
                <w:rStyle w:val="a8"/>
                <w:noProof/>
                <w:sz w:val="18"/>
                <w:szCs w:val="18"/>
              </w:rPr>
              <w:t>общешкольные</w:t>
            </w:r>
            <w:r w:rsidR="00F24C1F" w:rsidRPr="006809D9">
              <w:rPr>
                <w:rStyle w:val="a8"/>
                <w:noProof/>
                <w:sz w:val="18"/>
                <w:szCs w:val="18"/>
              </w:rPr>
              <w:t xml:space="preserve"> </w:t>
            </w:r>
            <w:r w:rsidR="00654FF7" w:rsidRPr="006809D9">
              <w:rPr>
                <w:rStyle w:val="a8"/>
                <w:noProof/>
                <w:sz w:val="18"/>
                <w:szCs w:val="18"/>
              </w:rPr>
              <w:t>дела»</w:t>
            </w:r>
            <w:r w:rsidR="00654FF7" w:rsidRPr="006809D9">
              <w:rPr>
                <w:noProof/>
                <w:webHidden/>
              </w:rPr>
              <w:tab/>
            </w:r>
            <w:r w:rsidRPr="006809D9">
              <w:rPr>
                <w:noProof/>
                <w:webHidden/>
              </w:rPr>
              <w:fldChar w:fldCharType="begin"/>
            </w:r>
            <w:r w:rsidR="00654FF7" w:rsidRPr="006809D9">
              <w:rPr>
                <w:noProof/>
                <w:webHidden/>
              </w:rPr>
              <w:instrText xml:space="preserve"> PAGEREF _Toc103952468 \h </w:instrText>
            </w:r>
            <w:r w:rsidRPr="006809D9">
              <w:rPr>
                <w:noProof/>
                <w:webHidden/>
              </w:rPr>
            </w:r>
            <w:r w:rsidRPr="006809D9">
              <w:rPr>
                <w:noProof/>
                <w:webHidden/>
              </w:rPr>
              <w:fldChar w:fldCharType="separate"/>
            </w:r>
            <w:r w:rsidR="00654FF7" w:rsidRPr="006809D9">
              <w:rPr>
                <w:noProof/>
                <w:webHidden/>
              </w:rPr>
              <w:t>79</w:t>
            </w:r>
            <w:r w:rsidRPr="006809D9">
              <w:rPr>
                <w:noProof/>
                <w:webHidden/>
              </w:rPr>
              <w:fldChar w:fldCharType="end"/>
            </w:r>
          </w:hyperlink>
        </w:p>
        <w:p w:rsidR="00654FF7" w:rsidRPr="006809D9" w:rsidRDefault="00AA7C58" w:rsidP="006809D9">
          <w:pPr>
            <w:pStyle w:val="30"/>
            <w:rPr>
              <w:noProof/>
            </w:rPr>
          </w:pPr>
          <w:hyperlink w:anchor="_Toc103952469" w:history="1">
            <w:r w:rsidR="00654FF7" w:rsidRPr="006809D9">
              <w:rPr>
                <w:rStyle w:val="a8"/>
                <w:noProof/>
                <w:sz w:val="18"/>
                <w:szCs w:val="18"/>
              </w:rPr>
              <w:t>3.2.</w:t>
            </w:r>
            <w:r w:rsidR="00654FF7" w:rsidRPr="006809D9">
              <w:rPr>
                <w:noProof/>
              </w:rPr>
              <w:tab/>
            </w:r>
            <w:r w:rsidR="00654FF7" w:rsidRPr="006809D9">
              <w:rPr>
                <w:rStyle w:val="a8"/>
                <w:noProof/>
                <w:sz w:val="18"/>
                <w:szCs w:val="18"/>
              </w:rPr>
              <w:t>Модуль «Классное</w:t>
            </w:r>
            <w:r w:rsidR="00F24C1F" w:rsidRPr="006809D9">
              <w:rPr>
                <w:rStyle w:val="a8"/>
                <w:noProof/>
                <w:sz w:val="18"/>
                <w:szCs w:val="18"/>
              </w:rPr>
              <w:t xml:space="preserve"> </w:t>
            </w:r>
            <w:r w:rsidR="00654FF7" w:rsidRPr="006809D9">
              <w:rPr>
                <w:rStyle w:val="a8"/>
                <w:noProof/>
                <w:sz w:val="18"/>
                <w:szCs w:val="18"/>
              </w:rPr>
              <w:t>руководство»</w:t>
            </w:r>
            <w:r w:rsidR="00654FF7" w:rsidRPr="006809D9">
              <w:rPr>
                <w:noProof/>
                <w:webHidden/>
              </w:rPr>
              <w:tab/>
            </w:r>
            <w:r w:rsidRPr="006809D9">
              <w:rPr>
                <w:noProof/>
                <w:webHidden/>
              </w:rPr>
              <w:fldChar w:fldCharType="begin"/>
            </w:r>
            <w:r w:rsidR="00654FF7" w:rsidRPr="006809D9">
              <w:rPr>
                <w:noProof/>
                <w:webHidden/>
              </w:rPr>
              <w:instrText xml:space="preserve"> PAGEREF _Toc103952469 \h </w:instrText>
            </w:r>
            <w:r w:rsidRPr="006809D9">
              <w:rPr>
                <w:noProof/>
                <w:webHidden/>
              </w:rPr>
            </w:r>
            <w:r w:rsidRPr="006809D9">
              <w:rPr>
                <w:noProof/>
                <w:webHidden/>
              </w:rPr>
              <w:fldChar w:fldCharType="separate"/>
            </w:r>
            <w:r w:rsidR="00654FF7" w:rsidRPr="006809D9">
              <w:rPr>
                <w:noProof/>
                <w:webHidden/>
              </w:rPr>
              <w:t>80</w:t>
            </w:r>
            <w:r w:rsidRPr="006809D9">
              <w:rPr>
                <w:noProof/>
                <w:webHidden/>
              </w:rPr>
              <w:fldChar w:fldCharType="end"/>
            </w:r>
          </w:hyperlink>
        </w:p>
        <w:p w:rsidR="00654FF7" w:rsidRPr="006809D9" w:rsidRDefault="00AA7C58" w:rsidP="006809D9">
          <w:pPr>
            <w:pStyle w:val="30"/>
            <w:rPr>
              <w:noProof/>
            </w:rPr>
          </w:pPr>
          <w:hyperlink w:anchor="_Toc103952470" w:history="1">
            <w:r w:rsidR="00654FF7" w:rsidRPr="006809D9">
              <w:rPr>
                <w:rStyle w:val="a8"/>
                <w:noProof/>
                <w:sz w:val="18"/>
                <w:szCs w:val="18"/>
              </w:rPr>
              <w:t>Индивидуальная</w:t>
            </w:r>
            <w:r w:rsidR="00F24C1F" w:rsidRPr="006809D9">
              <w:rPr>
                <w:rStyle w:val="a8"/>
                <w:noProof/>
                <w:sz w:val="18"/>
                <w:szCs w:val="18"/>
              </w:rPr>
              <w:t xml:space="preserve"> </w:t>
            </w:r>
            <w:r w:rsidR="00654FF7" w:rsidRPr="006809D9">
              <w:rPr>
                <w:rStyle w:val="a8"/>
                <w:noProof/>
                <w:sz w:val="18"/>
                <w:szCs w:val="18"/>
              </w:rPr>
              <w:t>образовательная</w:t>
            </w:r>
            <w:r w:rsidR="00F24C1F" w:rsidRPr="006809D9">
              <w:rPr>
                <w:rStyle w:val="a8"/>
                <w:noProof/>
                <w:sz w:val="18"/>
                <w:szCs w:val="18"/>
              </w:rPr>
              <w:t xml:space="preserve"> </w:t>
            </w:r>
            <w:r w:rsidR="00654FF7" w:rsidRPr="006809D9">
              <w:rPr>
                <w:rStyle w:val="a8"/>
                <w:noProof/>
                <w:sz w:val="18"/>
                <w:szCs w:val="18"/>
              </w:rPr>
              <w:t>траектория:</w:t>
            </w:r>
            <w:r w:rsidR="00654FF7" w:rsidRPr="006809D9">
              <w:rPr>
                <w:noProof/>
                <w:webHidden/>
              </w:rPr>
              <w:tab/>
            </w:r>
            <w:r w:rsidRPr="006809D9">
              <w:rPr>
                <w:noProof/>
                <w:webHidden/>
              </w:rPr>
              <w:fldChar w:fldCharType="begin"/>
            </w:r>
            <w:r w:rsidR="00654FF7" w:rsidRPr="006809D9">
              <w:rPr>
                <w:noProof/>
                <w:webHidden/>
              </w:rPr>
              <w:instrText xml:space="preserve"> PAGEREF _Toc103952470 \h </w:instrText>
            </w:r>
            <w:r w:rsidRPr="006809D9">
              <w:rPr>
                <w:noProof/>
                <w:webHidden/>
              </w:rPr>
            </w:r>
            <w:r w:rsidRPr="006809D9">
              <w:rPr>
                <w:noProof/>
                <w:webHidden/>
              </w:rPr>
              <w:fldChar w:fldCharType="separate"/>
            </w:r>
            <w:r w:rsidR="00654FF7" w:rsidRPr="006809D9">
              <w:rPr>
                <w:noProof/>
                <w:webHidden/>
              </w:rPr>
              <w:t>81</w:t>
            </w:r>
            <w:r w:rsidRPr="006809D9">
              <w:rPr>
                <w:noProof/>
                <w:webHidden/>
              </w:rPr>
              <w:fldChar w:fldCharType="end"/>
            </w:r>
          </w:hyperlink>
        </w:p>
        <w:p w:rsidR="00654FF7" w:rsidRPr="006809D9" w:rsidRDefault="00AA7C58" w:rsidP="006809D9">
          <w:pPr>
            <w:pStyle w:val="30"/>
            <w:rPr>
              <w:noProof/>
            </w:rPr>
          </w:pPr>
          <w:hyperlink w:anchor="_Toc103952471"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3.3.</w:t>
            </w:r>
            <w:r w:rsidR="00F24C1F" w:rsidRPr="006809D9">
              <w:rPr>
                <w:rStyle w:val="a8"/>
                <w:noProof/>
                <w:sz w:val="18"/>
                <w:szCs w:val="18"/>
              </w:rPr>
              <w:t xml:space="preserve"> </w:t>
            </w:r>
            <w:r w:rsidR="00654FF7" w:rsidRPr="006809D9">
              <w:rPr>
                <w:rStyle w:val="a8"/>
                <w:noProof/>
                <w:sz w:val="18"/>
                <w:szCs w:val="18"/>
              </w:rPr>
              <w:t>«Курсы</w:t>
            </w:r>
            <w:r w:rsidR="00F24C1F" w:rsidRPr="006809D9">
              <w:rPr>
                <w:rStyle w:val="a8"/>
                <w:noProof/>
                <w:sz w:val="18"/>
                <w:szCs w:val="18"/>
              </w:rPr>
              <w:t xml:space="preserve"> </w:t>
            </w:r>
            <w:r w:rsidR="00654FF7" w:rsidRPr="006809D9">
              <w:rPr>
                <w:rStyle w:val="a8"/>
                <w:noProof/>
                <w:sz w:val="18"/>
                <w:szCs w:val="18"/>
              </w:rPr>
              <w:t>внеурочной</w:t>
            </w:r>
            <w:r w:rsidR="00F24C1F" w:rsidRPr="006809D9">
              <w:rPr>
                <w:rStyle w:val="a8"/>
                <w:noProof/>
                <w:sz w:val="18"/>
                <w:szCs w:val="18"/>
              </w:rPr>
              <w:t xml:space="preserve"> </w:t>
            </w:r>
            <w:r w:rsidR="00654FF7" w:rsidRPr="006809D9">
              <w:rPr>
                <w:rStyle w:val="a8"/>
                <w:noProof/>
                <w:sz w:val="18"/>
                <w:szCs w:val="18"/>
              </w:rPr>
              <w:t>деятельности»</w:t>
            </w:r>
            <w:r w:rsidR="00654FF7" w:rsidRPr="006809D9">
              <w:rPr>
                <w:noProof/>
                <w:webHidden/>
              </w:rPr>
              <w:tab/>
            </w:r>
            <w:r w:rsidRPr="006809D9">
              <w:rPr>
                <w:noProof/>
                <w:webHidden/>
              </w:rPr>
              <w:fldChar w:fldCharType="begin"/>
            </w:r>
            <w:r w:rsidR="00654FF7" w:rsidRPr="006809D9">
              <w:rPr>
                <w:noProof/>
                <w:webHidden/>
              </w:rPr>
              <w:instrText xml:space="preserve"> PAGEREF _Toc103952471 \h </w:instrText>
            </w:r>
            <w:r w:rsidRPr="006809D9">
              <w:rPr>
                <w:noProof/>
                <w:webHidden/>
              </w:rPr>
            </w:r>
            <w:r w:rsidRPr="006809D9">
              <w:rPr>
                <w:noProof/>
                <w:webHidden/>
              </w:rPr>
              <w:fldChar w:fldCharType="separate"/>
            </w:r>
            <w:r w:rsidR="00654FF7" w:rsidRPr="006809D9">
              <w:rPr>
                <w:noProof/>
                <w:webHidden/>
              </w:rPr>
              <w:t>82</w:t>
            </w:r>
            <w:r w:rsidRPr="006809D9">
              <w:rPr>
                <w:noProof/>
                <w:webHidden/>
              </w:rPr>
              <w:fldChar w:fldCharType="end"/>
            </w:r>
          </w:hyperlink>
        </w:p>
        <w:p w:rsidR="00654FF7" w:rsidRPr="006809D9" w:rsidRDefault="00AA7C58" w:rsidP="006809D9">
          <w:pPr>
            <w:pStyle w:val="30"/>
            <w:rPr>
              <w:noProof/>
            </w:rPr>
          </w:pPr>
          <w:hyperlink w:anchor="_Toc103952472"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«Школьный</w:t>
            </w:r>
            <w:r w:rsidR="00F24C1F" w:rsidRPr="006809D9">
              <w:rPr>
                <w:rStyle w:val="a8"/>
                <w:noProof/>
                <w:sz w:val="18"/>
                <w:szCs w:val="18"/>
              </w:rPr>
              <w:t xml:space="preserve"> </w:t>
            </w:r>
            <w:r w:rsidR="00654FF7" w:rsidRPr="006809D9">
              <w:rPr>
                <w:rStyle w:val="a8"/>
                <w:noProof/>
                <w:sz w:val="18"/>
                <w:szCs w:val="18"/>
              </w:rPr>
              <w:t>урок»</w:t>
            </w:r>
            <w:r w:rsidR="00654FF7" w:rsidRPr="006809D9">
              <w:rPr>
                <w:noProof/>
                <w:webHidden/>
              </w:rPr>
              <w:tab/>
            </w:r>
            <w:r w:rsidRPr="006809D9">
              <w:rPr>
                <w:noProof/>
                <w:webHidden/>
              </w:rPr>
              <w:fldChar w:fldCharType="begin"/>
            </w:r>
            <w:r w:rsidR="00654FF7" w:rsidRPr="006809D9">
              <w:rPr>
                <w:noProof/>
                <w:webHidden/>
              </w:rPr>
              <w:instrText xml:space="preserve"> PAGEREF _Toc103952472 \h </w:instrText>
            </w:r>
            <w:r w:rsidRPr="006809D9">
              <w:rPr>
                <w:noProof/>
                <w:webHidden/>
              </w:rPr>
            </w:r>
            <w:r w:rsidRPr="006809D9">
              <w:rPr>
                <w:noProof/>
                <w:webHidden/>
              </w:rPr>
              <w:fldChar w:fldCharType="separate"/>
            </w:r>
            <w:r w:rsidR="00654FF7" w:rsidRPr="006809D9">
              <w:rPr>
                <w:noProof/>
                <w:webHidden/>
              </w:rPr>
              <w:t>83</w:t>
            </w:r>
            <w:r w:rsidRPr="006809D9">
              <w:rPr>
                <w:noProof/>
                <w:webHidden/>
              </w:rPr>
              <w:fldChar w:fldCharType="end"/>
            </w:r>
          </w:hyperlink>
        </w:p>
        <w:p w:rsidR="00654FF7" w:rsidRPr="006809D9" w:rsidRDefault="00AA7C58" w:rsidP="006809D9">
          <w:pPr>
            <w:pStyle w:val="30"/>
            <w:rPr>
              <w:noProof/>
            </w:rPr>
          </w:pPr>
          <w:hyperlink w:anchor="_Toc103952473" w:history="1">
            <w:r w:rsidR="00654FF7" w:rsidRPr="006809D9">
              <w:rPr>
                <w:rStyle w:val="a8"/>
                <w:noProof/>
                <w:sz w:val="18"/>
                <w:szCs w:val="18"/>
              </w:rPr>
              <w:t>Модуль «Самоуправление»</w:t>
            </w:r>
            <w:r w:rsidR="00654FF7" w:rsidRPr="006809D9">
              <w:rPr>
                <w:noProof/>
                <w:webHidden/>
              </w:rPr>
              <w:tab/>
            </w:r>
            <w:r w:rsidRPr="006809D9">
              <w:rPr>
                <w:noProof/>
                <w:webHidden/>
              </w:rPr>
              <w:fldChar w:fldCharType="begin"/>
            </w:r>
            <w:r w:rsidR="00654FF7" w:rsidRPr="006809D9">
              <w:rPr>
                <w:noProof/>
                <w:webHidden/>
              </w:rPr>
              <w:instrText xml:space="preserve"> PAGEREF _Toc103952473 \h </w:instrText>
            </w:r>
            <w:r w:rsidRPr="006809D9">
              <w:rPr>
                <w:noProof/>
                <w:webHidden/>
              </w:rPr>
            </w:r>
            <w:r w:rsidRPr="006809D9">
              <w:rPr>
                <w:noProof/>
                <w:webHidden/>
              </w:rPr>
              <w:fldChar w:fldCharType="separate"/>
            </w:r>
            <w:r w:rsidR="00654FF7" w:rsidRPr="006809D9">
              <w:rPr>
                <w:noProof/>
                <w:webHidden/>
              </w:rPr>
              <w:t>84</w:t>
            </w:r>
            <w:r w:rsidRPr="006809D9">
              <w:rPr>
                <w:noProof/>
                <w:webHidden/>
              </w:rPr>
              <w:fldChar w:fldCharType="end"/>
            </w:r>
          </w:hyperlink>
        </w:p>
        <w:p w:rsidR="00654FF7" w:rsidRPr="006809D9" w:rsidRDefault="00AA7C58" w:rsidP="006809D9">
          <w:pPr>
            <w:pStyle w:val="30"/>
            <w:rPr>
              <w:noProof/>
            </w:rPr>
          </w:pPr>
          <w:hyperlink w:anchor="_Toc103952474"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«Детские общественные</w:t>
            </w:r>
            <w:r w:rsidR="00F24C1F" w:rsidRPr="006809D9">
              <w:rPr>
                <w:rStyle w:val="a8"/>
                <w:noProof/>
                <w:sz w:val="18"/>
                <w:szCs w:val="18"/>
              </w:rPr>
              <w:t xml:space="preserve"> </w:t>
            </w:r>
            <w:r w:rsidR="00654FF7" w:rsidRPr="006809D9">
              <w:rPr>
                <w:rStyle w:val="a8"/>
                <w:noProof/>
                <w:sz w:val="18"/>
                <w:szCs w:val="18"/>
              </w:rPr>
              <w:t>объединения»</w:t>
            </w:r>
            <w:r w:rsidR="00654FF7" w:rsidRPr="006809D9">
              <w:rPr>
                <w:noProof/>
                <w:webHidden/>
              </w:rPr>
              <w:tab/>
            </w:r>
            <w:r w:rsidRPr="006809D9">
              <w:rPr>
                <w:noProof/>
                <w:webHidden/>
              </w:rPr>
              <w:fldChar w:fldCharType="begin"/>
            </w:r>
            <w:r w:rsidR="00654FF7" w:rsidRPr="006809D9">
              <w:rPr>
                <w:noProof/>
                <w:webHidden/>
              </w:rPr>
              <w:instrText xml:space="preserve"> PAGEREF _Toc103952474 \h </w:instrText>
            </w:r>
            <w:r w:rsidRPr="006809D9">
              <w:rPr>
                <w:noProof/>
                <w:webHidden/>
              </w:rPr>
            </w:r>
            <w:r w:rsidRPr="006809D9">
              <w:rPr>
                <w:noProof/>
                <w:webHidden/>
              </w:rPr>
              <w:fldChar w:fldCharType="separate"/>
            </w:r>
            <w:r w:rsidR="00654FF7" w:rsidRPr="006809D9">
              <w:rPr>
                <w:noProof/>
                <w:webHidden/>
              </w:rPr>
              <w:t>84</w:t>
            </w:r>
            <w:r w:rsidRPr="006809D9">
              <w:rPr>
                <w:noProof/>
                <w:webHidden/>
              </w:rPr>
              <w:fldChar w:fldCharType="end"/>
            </w:r>
          </w:hyperlink>
        </w:p>
        <w:p w:rsidR="00654FF7" w:rsidRPr="006809D9" w:rsidRDefault="00AA7C58" w:rsidP="006809D9">
          <w:pPr>
            <w:pStyle w:val="30"/>
            <w:rPr>
              <w:noProof/>
            </w:rPr>
          </w:pPr>
          <w:hyperlink w:anchor="_Toc103952475"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«Экскурсии,</w:t>
            </w:r>
            <w:r w:rsidR="00F24C1F" w:rsidRPr="006809D9">
              <w:rPr>
                <w:rStyle w:val="a8"/>
                <w:noProof/>
                <w:sz w:val="18"/>
                <w:szCs w:val="18"/>
              </w:rPr>
              <w:t xml:space="preserve"> </w:t>
            </w:r>
            <w:r w:rsidR="00654FF7" w:rsidRPr="006809D9">
              <w:rPr>
                <w:rStyle w:val="a8"/>
                <w:noProof/>
                <w:sz w:val="18"/>
                <w:szCs w:val="18"/>
              </w:rPr>
              <w:t>экспедиции, походы»</w:t>
            </w:r>
            <w:r w:rsidR="00654FF7" w:rsidRPr="006809D9">
              <w:rPr>
                <w:noProof/>
                <w:webHidden/>
              </w:rPr>
              <w:tab/>
            </w:r>
            <w:r w:rsidRPr="006809D9">
              <w:rPr>
                <w:noProof/>
                <w:webHidden/>
              </w:rPr>
              <w:fldChar w:fldCharType="begin"/>
            </w:r>
            <w:r w:rsidR="00654FF7" w:rsidRPr="006809D9">
              <w:rPr>
                <w:noProof/>
                <w:webHidden/>
              </w:rPr>
              <w:instrText xml:space="preserve"> PAGEREF _Toc103952475 \h </w:instrText>
            </w:r>
            <w:r w:rsidRPr="006809D9">
              <w:rPr>
                <w:noProof/>
                <w:webHidden/>
              </w:rPr>
            </w:r>
            <w:r w:rsidRPr="006809D9">
              <w:rPr>
                <w:noProof/>
                <w:webHidden/>
              </w:rPr>
              <w:fldChar w:fldCharType="separate"/>
            </w:r>
            <w:r w:rsidR="00654FF7" w:rsidRPr="006809D9">
              <w:rPr>
                <w:noProof/>
                <w:webHidden/>
              </w:rPr>
              <w:t>85</w:t>
            </w:r>
            <w:r w:rsidRPr="006809D9">
              <w:rPr>
                <w:noProof/>
                <w:webHidden/>
              </w:rPr>
              <w:fldChar w:fldCharType="end"/>
            </w:r>
          </w:hyperlink>
        </w:p>
        <w:p w:rsidR="00654FF7" w:rsidRPr="006809D9" w:rsidRDefault="00AA7C58" w:rsidP="006809D9">
          <w:pPr>
            <w:pStyle w:val="30"/>
            <w:rPr>
              <w:noProof/>
            </w:rPr>
          </w:pPr>
          <w:hyperlink w:anchor="_Toc103952476" w:history="1">
            <w:r w:rsidR="00654FF7" w:rsidRPr="006809D9">
              <w:rPr>
                <w:rStyle w:val="a8"/>
                <w:noProof/>
                <w:sz w:val="18"/>
                <w:szCs w:val="18"/>
              </w:rPr>
              <w:t>3.8.</w:t>
            </w:r>
            <w:r w:rsidR="00654FF7" w:rsidRPr="006809D9">
              <w:rPr>
                <w:noProof/>
              </w:rPr>
              <w:tab/>
            </w:r>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«Профориентация»</w:t>
            </w:r>
            <w:r w:rsidR="00654FF7" w:rsidRPr="006809D9">
              <w:rPr>
                <w:noProof/>
                <w:webHidden/>
              </w:rPr>
              <w:lastRenderedPageBreak/>
              <w:tab/>
            </w:r>
            <w:r w:rsidRPr="006809D9">
              <w:rPr>
                <w:noProof/>
                <w:webHidden/>
              </w:rPr>
              <w:fldChar w:fldCharType="begin"/>
            </w:r>
            <w:r w:rsidR="00654FF7" w:rsidRPr="006809D9">
              <w:rPr>
                <w:noProof/>
                <w:webHidden/>
              </w:rPr>
              <w:instrText xml:space="preserve"> PAGEREF _Toc103952476 \h </w:instrText>
            </w:r>
            <w:r w:rsidRPr="006809D9">
              <w:rPr>
                <w:noProof/>
                <w:webHidden/>
              </w:rPr>
            </w:r>
            <w:r w:rsidRPr="006809D9">
              <w:rPr>
                <w:noProof/>
                <w:webHidden/>
              </w:rPr>
              <w:fldChar w:fldCharType="separate"/>
            </w:r>
            <w:r w:rsidR="00654FF7" w:rsidRPr="006809D9">
              <w:rPr>
                <w:noProof/>
                <w:webHidden/>
              </w:rPr>
              <w:t>86</w:t>
            </w:r>
            <w:r w:rsidRPr="006809D9">
              <w:rPr>
                <w:noProof/>
                <w:webHidden/>
              </w:rPr>
              <w:fldChar w:fldCharType="end"/>
            </w:r>
          </w:hyperlink>
        </w:p>
        <w:p w:rsidR="00654FF7" w:rsidRPr="006809D9" w:rsidRDefault="00AA7C58" w:rsidP="006809D9">
          <w:pPr>
            <w:pStyle w:val="30"/>
            <w:rPr>
              <w:noProof/>
            </w:rPr>
          </w:pPr>
          <w:hyperlink w:anchor="_Toc103952477"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«Школьные</w:t>
            </w:r>
            <w:r w:rsidR="00F24C1F" w:rsidRPr="006809D9">
              <w:rPr>
                <w:rStyle w:val="a8"/>
                <w:noProof/>
                <w:sz w:val="18"/>
                <w:szCs w:val="18"/>
              </w:rPr>
              <w:t xml:space="preserve"> </w:t>
            </w:r>
            <w:r w:rsidR="00654FF7" w:rsidRPr="006809D9">
              <w:rPr>
                <w:rStyle w:val="a8"/>
                <w:noProof/>
                <w:sz w:val="18"/>
                <w:szCs w:val="18"/>
              </w:rPr>
              <w:t>медиа»</w:t>
            </w:r>
            <w:r w:rsidR="00654FF7" w:rsidRPr="006809D9">
              <w:rPr>
                <w:noProof/>
                <w:webHidden/>
              </w:rPr>
              <w:tab/>
            </w:r>
            <w:r w:rsidRPr="006809D9">
              <w:rPr>
                <w:noProof/>
                <w:webHidden/>
              </w:rPr>
              <w:fldChar w:fldCharType="begin"/>
            </w:r>
            <w:r w:rsidR="00654FF7" w:rsidRPr="006809D9">
              <w:rPr>
                <w:noProof/>
                <w:webHidden/>
              </w:rPr>
              <w:instrText xml:space="preserve"> PAGEREF _Toc103952477 \h </w:instrText>
            </w:r>
            <w:r w:rsidRPr="006809D9">
              <w:rPr>
                <w:noProof/>
                <w:webHidden/>
              </w:rPr>
            </w:r>
            <w:r w:rsidRPr="006809D9">
              <w:rPr>
                <w:noProof/>
                <w:webHidden/>
              </w:rPr>
              <w:fldChar w:fldCharType="separate"/>
            </w:r>
            <w:r w:rsidR="00654FF7" w:rsidRPr="006809D9">
              <w:rPr>
                <w:noProof/>
                <w:webHidden/>
              </w:rPr>
              <w:t>86</w:t>
            </w:r>
            <w:r w:rsidRPr="006809D9">
              <w:rPr>
                <w:noProof/>
                <w:webHidden/>
              </w:rPr>
              <w:fldChar w:fldCharType="end"/>
            </w:r>
          </w:hyperlink>
        </w:p>
        <w:p w:rsidR="00654FF7" w:rsidRPr="006809D9" w:rsidRDefault="00AA7C58" w:rsidP="006809D9">
          <w:pPr>
            <w:pStyle w:val="30"/>
            <w:rPr>
              <w:noProof/>
            </w:rPr>
          </w:pPr>
          <w:hyperlink w:anchor="_Toc103952478"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«Организация</w:t>
            </w:r>
            <w:r w:rsidR="00F24C1F" w:rsidRPr="006809D9">
              <w:rPr>
                <w:rStyle w:val="a8"/>
                <w:noProof/>
                <w:sz w:val="18"/>
                <w:szCs w:val="18"/>
              </w:rPr>
              <w:t xml:space="preserve"> </w:t>
            </w:r>
            <w:r w:rsidR="00654FF7" w:rsidRPr="006809D9">
              <w:rPr>
                <w:rStyle w:val="a8"/>
                <w:noProof/>
                <w:sz w:val="18"/>
                <w:szCs w:val="18"/>
              </w:rPr>
              <w:t>предметно-эстетической</w:t>
            </w:r>
            <w:r w:rsidR="00F24C1F" w:rsidRPr="006809D9">
              <w:rPr>
                <w:rStyle w:val="a8"/>
                <w:noProof/>
                <w:sz w:val="18"/>
                <w:szCs w:val="18"/>
              </w:rPr>
              <w:t xml:space="preserve"> </w:t>
            </w:r>
            <w:r w:rsidR="00654FF7" w:rsidRPr="006809D9">
              <w:rPr>
                <w:rStyle w:val="a8"/>
                <w:noProof/>
                <w:sz w:val="18"/>
                <w:szCs w:val="18"/>
              </w:rPr>
              <w:t>среды»</w:t>
            </w:r>
            <w:r w:rsidR="00654FF7" w:rsidRPr="006809D9">
              <w:rPr>
                <w:noProof/>
                <w:webHidden/>
              </w:rPr>
              <w:tab/>
            </w:r>
            <w:r w:rsidRPr="006809D9">
              <w:rPr>
                <w:noProof/>
                <w:webHidden/>
              </w:rPr>
              <w:fldChar w:fldCharType="begin"/>
            </w:r>
            <w:r w:rsidR="00654FF7" w:rsidRPr="006809D9">
              <w:rPr>
                <w:noProof/>
                <w:webHidden/>
              </w:rPr>
              <w:instrText xml:space="preserve"> PAGEREF _Toc103952478 \h </w:instrText>
            </w:r>
            <w:r w:rsidRPr="006809D9">
              <w:rPr>
                <w:noProof/>
                <w:webHidden/>
              </w:rPr>
            </w:r>
            <w:r w:rsidRPr="006809D9">
              <w:rPr>
                <w:noProof/>
                <w:webHidden/>
              </w:rPr>
              <w:fldChar w:fldCharType="separate"/>
            </w:r>
            <w:r w:rsidR="00654FF7" w:rsidRPr="006809D9">
              <w:rPr>
                <w:noProof/>
                <w:webHidden/>
              </w:rPr>
              <w:t>87</w:t>
            </w:r>
            <w:r w:rsidRPr="006809D9">
              <w:rPr>
                <w:noProof/>
                <w:webHidden/>
              </w:rPr>
              <w:fldChar w:fldCharType="end"/>
            </w:r>
          </w:hyperlink>
        </w:p>
        <w:p w:rsidR="00654FF7" w:rsidRPr="006809D9" w:rsidRDefault="00AA7C58" w:rsidP="006809D9">
          <w:pPr>
            <w:pStyle w:val="30"/>
            <w:rPr>
              <w:noProof/>
            </w:rPr>
          </w:pPr>
          <w:hyperlink w:anchor="_Toc103952479" w:history="1">
            <w:r w:rsidR="00654FF7" w:rsidRPr="006809D9">
              <w:rPr>
                <w:rStyle w:val="a8"/>
                <w:noProof/>
                <w:sz w:val="18"/>
                <w:szCs w:val="18"/>
              </w:rPr>
              <w:t>Модуль</w:t>
            </w:r>
            <w:r w:rsidR="00F24C1F" w:rsidRPr="006809D9">
              <w:rPr>
                <w:rStyle w:val="a8"/>
                <w:noProof/>
                <w:sz w:val="18"/>
                <w:szCs w:val="18"/>
              </w:rPr>
              <w:t xml:space="preserve"> </w:t>
            </w:r>
            <w:r w:rsidR="00654FF7" w:rsidRPr="006809D9">
              <w:rPr>
                <w:rStyle w:val="a8"/>
                <w:noProof/>
                <w:sz w:val="18"/>
                <w:szCs w:val="18"/>
              </w:rPr>
              <w:t>«Работа с родителями»</w:t>
            </w:r>
            <w:r w:rsidR="00654FF7" w:rsidRPr="006809D9">
              <w:rPr>
                <w:noProof/>
                <w:webHidden/>
              </w:rPr>
              <w:tab/>
            </w:r>
            <w:r w:rsidRPr="006809D9">
              <w:rPr>
                <w:noProof/>
                <w:webHidden/>
              </w:rPr>
              <w:fldChar w:fldCharType="begin"/>
            </w:r>
            <w:r w:rsidR="00654FF7" w:rsidRPr="006809D9">
              <w:rPr>
                <w:noProof/>
                <w:webHidden/>
              </w:rPr>
              <w:instrText xml:space="preserve"> PAGEREF _Toc103952479 \h </w:instrText>
            </w:r>
            <w:r w:rsidRPr="006809D9">
              <w:rPr>
                <w:noProof/>
                <w:webHidden/>
              </w:rPr>
            </w:r>
            <w:r w:rsidRPr="006809D9">
              <w:rPr>
                <w:noProof/>
                <w:webHidden/>
              </w:rPr>
              <w:fldChar w:fldCharType="separate"/>
            </w:r>
            <w:r w:rsidR="00654FF7" w:rsidRPr="006809D9">
              <w:rPr>
                <w:noProof/>
                <w:webHidden/>
              </w:rPr>
              <w:t>88</w:t>
            </w:r>
            <w:r w:rsidRPr="006809D9">
              <w:rPr>
                <w:noProof/>
                <w:webHidden/>
              </w:rPr>
              <w:fldChar w:fldCharType="end"/>
            </w:r>
          </w:hyperlink>
        </w:p>
        <w:p w:rsidR="00654FF7" w:rsidRPr="006809D9" w:rsidRDefault="00AA7C58" w:rsidP="006809D9">
          <w:pPr>
            <w:pStyle w:val="30"/>
            <w:rPr>
              <w:noProof/>
            </w:rPr>
          </w:pPr>
          <w:hyperlink w:anchor="_Toc103952480" w:history="1">
            <w:r w:rsidR="00654FF7" w:rsidRPr="006809D9">
              <w:rPr>
                <w:rStyle w:val="a8"/>
                <w:noProof/>
                <w:spacing w:val="-5"/>
                <w:sz w:val="18"/>
                <w:szCs w:val="18"/>
              </w:rPr>
              <w:t>2.3.5.</w:t>
            </w:r>
            <w:r w:rsidR="00654FF7" w:rsidRPr="006809D9">
              <w:rPr>
                <w:noProof/>
              </w:rPr>
              <w:tab/>
            </w:r>
            <w:r w:rsidR="00654FF7" w:rsidRPr="006809D9">
              <w:rPr>
                <w:rStyle w:val="a8"/>
                <w:noProof/>
                <w:sz w:val="18"/>
                <w:szCs w:val="18"/>
              </w:rPr>
              <w:t>ОСНОВНЫЕ</w:t>
            </w:r>
            <w:r w:rsidR="00F24C1F" w:rsidRPr="006809D9">
              <w:rPr>
                <w:rStyle w:val="a8"/>
                <w:noProof/>
                <w:sz w:val="18"/>
                <w:szCs w:val="18"/>
              </w:rPr>
              <w:t xml:space="preserve"> </w:t>
            </w:r>
            <w:r w:rsidR="00654FF7" w:rsidRPr="006809D9">
              <w:rPr>
                <w:rStyle w:val="a8"/>
                <w:noProof/>
                <w:sz w:val="18"/>
                <w:szCs w:val="18"/>
              </w:rPr>
              <w:t>НАПРАВЛЕНИЯ</w:t>
            </w:r>
            <w:r w:rsidR="00F24C1F" w:rsidRPr="006809D9">
              <w:rPr>
                <w:rStyle w:val="a8"/>
                <w:noProof/>
                <w:sz w:val="18"/>
                <w:szCs w:val="18"/>
              </w:rPr>
              <w:t xml:space="preserve"> </w:t>
            </w:r>
            <w:r w:rsidR="00654FF7" w:rsidRPr="006809D9">
              <w:rPr>
                <w:rStyle w:val="a8"/>
                <w:noProof/>
                <w:sz w:val="18"/>
                <w:szCs w:val="18"/>
              </w:rPr>
              <w:t>САМОАНАЛИЗА</w:t>
            </w:r>
            <w:r w:rsidR="00F24C1F" w:rsidRPr="006809D9">
              <w:rPr>
                <w:rStyle w:val="a8"/>
                <w:noProof/>
                <w:sz w:val="18"/>
                <w:szCs w:val="18"/>
              </w:rPr>
              <w:t xml:space="preserve"> </w:t>
            </w:r>
            <w:r w:rsidR="00654FF7" w:rsidRPr="006809D9">
              <w:rPr>
                <w:rStyle w:val="a8"/>
                <w:noProof/>
                <w:sz w:val="18"/>
                <w:szCs w:val="18"/>
              </w:rPr>
              <w:t>ВОСПИТАТЕЛЬНОЙ</w:t>
            </w:r>
            <w:r w:rsidR="00F24C1F" w:rsidRPr="006809D9">
              <w:rPr>
                <w:rStyle w:val="a8"/>
                <w:noProof/>
                <w:sz w:val="18"/>
                <w:szCs w:val="18"/>
              </w:rPr>
              <w:t xml:space="preserve"> </w:t>
            </w:r>
            <w:r w:rsidR="00654FF7" w:rsidRPr="006809D9">
              <w:rPr>
                <w:rStyle w:val="a8"/>
                <w:noProof/>
                <w:sz w:val="18"/>
                <w:szCs w:val="18"/>
              </w:rPr>
              <w:t>РАБОТЫ</w:t>
            </w:r>
            <w:r w:rsidR="00654FF7" w:rsidRPr="006809D9">
              <w:rPr>
                <w:noProof/>
                <w:webHidden/>
              </w:rPr>
              <w:tab/>
            </w:r>
            <w:r w:rsidRPr="006809D9">
              <w:rPr>
                <w:noProof/>
                <w:webHidden/>
              </w:rPr>
              <w:fldChar w:fldCharType="begin"/>
            </w:r>
            <w:r w:rsidR="00654FF7" w:rsidRPr="006809D9">
              <w:rPr>
                <w:noProof/>
                <w:webHidden/>
              </w:rPr>
              <w:instrText xml:space="preserve"> PAGEREF _Toc103952480 \h </w:instrText>
            </w:r>
            <w:r w:rsidRPr="006809D9">
              <w:rPr>
                <w:noProof/>
                <w:webHidden/>
              </w:rPr>
            </w:r>
            <w:r w:rsidRPr="006809D9">
              <w:rPr>
                <w:noProof/>
                <w:webHidden/>
              </w:rPr>
              <w:fldChar w:fldCharType="separate"/>
            </w:r>
            <w:r w:rsidR="00654FF7" w:rsidRPr="006809D9">
              <w:rPr>
                <w:noProof/>
                <w:webHidden/>
              </w:rPr>
              <w:t>88</w:t>
            </w:r>
            <w:r w:rsidRPr="006809D9">
              <w:rPr>
                <w:noProof/>
                <w:webHidden/>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81" w:history="1">
            <w:r w:rsidR="00654FF7" w:rsidRPr="006809D9">
              <w:rPr>
                <w:rStyle w:val="a8"/>
                <w:rFonts w:ascii="Times New Roman" w:eastAsia="Times New Roman" w:hAnsi="Times New Roman" w:cs="Times New Roman"/>
                <w:noProof/>
                <w:w w:val="99"/>
                <w:sz w:val="18"/>
                <w:szCs w:val="18"/>
              </w:rPr>
              <w:t>2.4.</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ПРОГРАММА</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КОРРЕКЦИОННОЙ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РАБОТЫ</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_Toc103952481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89</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82" w:history="1">
            <w:r w:rsidR="00654FF7" w:rsidRPr="006809D9">
              <w:rPr>
                <w:rStyle w:val="a8"/>
                <w:noProof/>
                <w:sz w:val="18"/>
                <w:szCs w:val="18"/>
              </w:rPr>
              <w:t>Школьники с</w:t>
            </w:r>
            <w:r w:rsidR="00F24C1F" w:rsidRPr="006809D9">
              <w:rPr>
                <w:rStyle w:val="a8"/>
                <w:noProof/>
                <w:sz w:val="18"/>
                <w:szCs w:val="18"/>
              </w:rPr>
              <w:t xml:space="preserve"> </w:t>
            </w:r>
            <w:r w:rsidR="00654FF7" w:rsidRPr="006809D9">
              <w:rPr>
                <w:rStyle w:val="a8"/>
                <w:noProof/>
                <w:sz w:val="18"/>
                <w:szCs w:val="18"/>
              </w:rPr>
              <w:t>ЗПР</w:t>
            </w:r>
            <w:r w:rsidR="00F24C1F" w:rsidRPr="006809D9">
              <w:rPr>
                <w:rStyle w:val="a8"/>
                <w:noProof/>
                <w:sz w:val="18"/>
                <w:szCs w:val="18"/>
              </w:rPr>
              <w:t xml:space="preserve"> </w:t>
            </w:r>
            <w:r w:rsidR="00654FF7" w:rsidRPr="006809D9">
              <w:rPr>
                <w:rStyle w:val="a8"/>
                <w:noProof/>
                <w:sz w:val="18"/>
                <w:szCs w:val="18"/>
              </w:rPr>
              <w:t>нуждаются в удовлетворении особых</w:t>
            </w:r>
            <w:r w:rsidR="00F24C1F" w:rsidRPr="006809D9">
              <w:rPr>
                <w:rStyle w:val="a8"/>
                <w:noProof/>
                <w:sz w:val="18"/>
                <w:szCs w:val="18"/>
              </w:rPr>
              <w:t xml:space="preserve"> </w:t>
            </w:r>
            <w:r w:rsidR="00654FF7" w:rsidRPr="006809D9">
              <w:rPr>
                <w:rStyle w:val="a8"/>
                <w:noProof/>
                <w:sz w:val="18"/>
                <w:szCs w:val="18"/>
              </w:rPr>
              <w:t>образовательных</w:t>
            </w:r>
            <w:r w:rsidR="00F24C1F" w:rsidRPr="006809D9">
              <w:rPr>
                <w:rStyle w:val="a8"/>
                <w:noProof/>
                <w:sz w:val="18"/>
                <w:szCs w:val="18"/>
              </w:rPr>
              <w:t xml:space="preserve"> </w:t>
            </w:r>
            <w:r w:rsidR="00654FF7" w:rsidRPr="006809D9">
              <w:rPr>
                <w:rStyle w:val="a8"/>
                <w:noProof/>
                <w:sz w:val="18"/>
                <w:szCs w:val="18"/>
              </w:rPr>
              <w:t>потребностей:</w:t>
            </w:r>
            <w:r w:rsidR="00654FF7" w:rsidRPr="006809D9">
              <w:rPr>
                <w:noProof/>
                <w:webHidden/>
              </w:rPr>
              <w:tab/>
            </w:r>
            <w:r w:rsidRPr="006809D9">
              <w:rPr>
                <w:noProof/>
                <w:webHidden/>
              </w:rPr>
              <w:fldChar w:fldCharType="begin"/>
            </w:r>
            <w:r w:rsidR="00654FF7" w:rsidRPr="006809D9">
              <w:rPr>
                <w:noProof/>
                <w:webHidden/>
              </w:rPr>
              <w:instrText xml:space="preserve"> PAGEREF _Toc103952482 \h </w:instrText>
            </w:r>
            <w:r w:rsidRPr="006809D9">
              <w:rPr>
                <w:noProof/>
                <w:webHidden/>
              </w:rPr>
            </w:r>
            <w:r w:rsidRPr="006809D9">
              <w:rPr>
                <w:noProof/>
                <w:webHidden/>
              </w:rPr>
              <w:fldChar w:fldCharType="separate"/>
            </w:r>
            <w:r w:rsidR="00654FF7" w:rsidRPr="006809D9">
              <w:rPr>
                <w:noProof/>
                <w:webHidden/>
              </w:rPr>
              <w:t>90</w:t>
            </w:r>
            <w:r w:rsidRPr="006809D9">
              <w:rPr>
                <w:noProof/>
                <w:webHidden/>
              </w:rPr>
              <w:fldChar w:fldCharType="end"/>
            </w:r>
          </w:hyperlink>
        </w:p>
        <w:p w:rsidR="00654FF7" w:rsidRPr="006809D9" w:rsidRDefault="00AA7C58" w:rsidP="006809D9">
          <w:pPr>
            <w:pStyle w:val="30"/>
            <w:rPr>
              <w:noProof/>
            </w:rPr>
          </w:pPr>
          <w:hyperlink w:anchor="_Toc103952483" w:history="1">
            <w:r w:rsidR="00654FF7" w:rsidRPr="006809D9">
              <w:rPr>
                <w:rStyle w:val="a8"/>
                <w:noProof/>
                <w:sz w:val="18"/>
                <w:szCs w:val="18"/>
              </w:rPr>
              <w:t>Школьники</w:t>
            </w:r>
            <w:r w:rsidR="00F24C1F" w:rsidRPr="006809D9">
              <w:rPr>
                <w:rStyle w:val="a8"/>
                <w:noProof/>
                <w:sz w:val="18"/>
                <w:szCs w:val="18"/>
              </w:rPr>
              <w:t xml:space="preserve"> </w:t>
            </w:r>
            <w:r w:rsidR="00654FF7" w:rsidRPr="006809D9">
              <w:rPr>
                <w:rStyle w:val="a8"/>
                <w:noProof/>
                <w:sz w:val="18"/>
                <w:szCs w:val="18"/>
              </w:rPr>
              <w:t>с</w:t>
            </w:r>
            <w:r w:rsidR="00F24C1F" w:rsidRPr="006809D9">
              <w:rPr>
                <w:rStyle w:val="a8"/>
                <w:noProof/>
                <w:sz w:val="18"/>
                <w:szCs w:val="18"/>
              </w:rPr>
              <w:t xml:space="preserve"> </w:t>
            </w:r>
            <w:r w:rsidR="00654FF7" w:rsidRPr="006809D9">
              <w:rPr>
                <w:rStyle w:val="a8"/>
                <w:noProof/>
                <w:sz w:val="18"/>
                <w:szCs w:val="18"/>
              </w:rPr>
              <w:t>ТНР</w:t>
            </w:r>
            <w:r w:rsidR="00F24C1F" w:rsidRPr="006809D9">
              <w:rPr>
                <w:rStyle w:val="a8"/>
                <w:noProof/>
                <w:sz w:val="18"/>
                <w:szCs w:val="18"/>
              </w:rPr>
              <w:t xml:space="preserve"> </w:t>
            </w:r>
            <w:r w:rsidR="00654FF7" w:rsidRPr="006809D9">
              <w:rPr>
                <w:rStyle w:val="a8"/>
                <w:noProof/>
                <w:sz w:val="18"/>
                <w:szCs w:val="18"/>
              </w:rPr>
              <w:t>нуждаются</w:t>
            </w:r>
            <w:r w:rsidR="00F24C1F" w:rsidRPr="006809D9">
              <w:rPr>
                <w:rStyle w:val="a8"/>
                <w:noProof/>
                <w:sz w:val="18"/>
                <w:szCs w:val="18"/>
              </w:rPr>
              <w:t xml:space="preserve"> </w:t>
            </w:r>
            <w:r w:rsidR="00654FF7" w:rsidRPr="006809D9">
              <w:rPr>
                <w:rStyle w:val="a8"/>
                <w:noProof/>
                <w:sz w:val="18"/>
                <w:szCs w:val="18"/>
              </w:rPr>
              <w:t>в</w:t>
            </w:r>
            <w:r w:rsidR="00F24C1F" w:rsidRPr="006809D9">
              <w:rPr>
                <w:rStyle w:val="a8"/>
                <w:noProof/>
                <w:sz w:val="18"/>
                <w:szCs w:val="18"/>
              </w:rPr>
              <w:t xml:space="preserve"> </w:t>
            </w:r>
            <w:r w:rsidR="00654FF7" w:rsidRPr="006809D9">
              <w:rPr>
                <w:rStyle w:val="a8"/>
                <w:noProof/>
                <w:sz w:val="18"/>
                <w:szCs w:val="18"/>
              </w:rPr>
              <w:t>удовлетворении</w:t>
            </w:r>
            <w:r w:rsidR="00F24C1F" w:rsidRPr="006809D9">
              <w:rPr>
                <w:rStyle w:val="a8"/>
                <w:noProof/>
                <w:sz w:val="18"/>
                <w:szCs w:val="18"/>
              </w:rPr>
              <w:t xml:space="preserve"> </w:t>
            </w:r>
            <w:r w:rsidR="00654FF7" w:rsidRPr="006809D9">
              <w:rPr>
                <w:rStyle w:val="a8"/>
                <w:noProof/>
                <w:sz w:val="18"/>
                <w:szCs w:val="18"/>
              </w:rPr>
              <w:t>особых</w:t>
            </w:r>
            <w:r w:rsidR="00F24C1F" w:rsidRPr="006809D9">
              <w:rPr>
                <w:rStyle w:val="a8"/>
                <w:noProof/>
                <w:sz w:val="18"/>
                <w:szCs w:val="18"/>
              </w:rPr>
              <w:t xml:space="preserve"> </w:t>
            </w:r>
            <w:r w:rsidR="00654FF7" w:rsidRPr="006809D9">
              <w:rPr>
                <w:rStyle w:val="a8"/>
                <w:noProof/>
                <w:sz w:val="18"/>
                <w:szCs w:val="18"/>
              </w:rPr>
              <w:t>образовательных</w:t>
            </w:r>
            <w:r w:rsidR="00F24C1F" w:rsidRPr="006809D9">
              <w:rPr>
                <w:rStyle w:val="a8"/>
                <w:noProof/>
                <w:sz w:val="18"/>
                <w:szCs w:val="18"/>
              </w:rPr>
              <w:t xml:space="preserve"> </w:t>
            </w:r>
            <w:r w:rsidR="00654FF7" w:rsidRPr="006809D9">
              <w:rPr>
                <w:rStyle w:val="a8"/>
                <w:noProof/>
                <w:sz w:val="18"/>
                <w:szCs w:val="18"/>
              </w:rPr>
              <w:t>потребностей:</w:t>
            </w:r>
            <w:r w:rsidR="00654FF7" w:rsidRPr="006809D9">
              <w:rPr>
                <w:noProof/>
                <w:webHidden/>
              </w:rPr>
              <w:tab/>
            </w:r>
            <w:r w:rsidRPr="006809D9">
              <w:rPr>
                <w:noProof/>
                <w:webHidden/>
              </w:rPr>
              <w:fldChar w:fldCharType="begin"/>
            </w:r>
            <w:r w:rsidR="00654FF7" w:rsidRPr="006809D9">
              <w:rPr>
                <w:noProof/>
                <w:webHidden/>
              </w:rPr>
              <w:instrText xml:space="preserve"> PAGEREF _Toc103952483 \h </w:instrText>
            </w:r>
            <w:r w:rsidRPr="006809D9">
              <w:rPr>
                <w:noProof/>
                <w:webHidden/>
              </w:rPr>
            </w:r>
            <w:r w:rsidRPr="006809D9">
              <w:rPr>
                <w:noProof/>
                <w:webHidden/>
              </w:rPr>
              <w:fldChar w:fldCharType="separate"/>
            </w:r>
            <w:r w:rsidR="00654FF7" w:rsidRPr="006809D9">
              <w:rPr>
                <w:noProof/>
                <w:webHidden/>
              </w:rPr>
              <w:t>91</w:t>
            </w:r>
            <w:r w:rsidRPr="006809D9">
              <w:rPr>
                <w:noProof/>
                <w:webHidden/>
              </w:rPr>
              <w:fldChar w:fldCharType="end"/>
            </w:r>
          </w:hyperlink>
        </w:p>
        <w:p w:rsidR="00654FF7" w:rsidRPr="006809D9" w:rsidRDefault="00AA7C58" w:rsidP="006809D9">
          <w:pPr>
            <w:pStyle w:val="30"/>
            <w:rPr>
              <w:noProof/>
            </w:rPr>
          </w:pPr>
          <w:hyperlink w:anchor="_Toc103952484" w:history="1">
            <w:r w:rsidR="00654FF7" w:rsidRPr="006809D9">
              <w:rPr>
                <w:rStyle w:val="a8"/>
                <w:noProof/>
                <w:spacing w:val="-5"/>
                <w:sz w:val="18"/>
                <w:szCs w:val="18"/>
              </w:rPr>
              <w:t>2.4.2.</w:t>
            </w:r>
            <w:r w:rsidR="00654FF7" w:rsidRPr="006809D9">
              <w:rPr>
                <w:noProof/>
              </w:rPr>
              <w:tab/>
            </w:r>
            <w:r w:rsidR="00654FF7" w:rsidRPr="006809D9">
              <w:rPr>
                <w:rStyle w:val="a8"/>
                <w:noProof/>
                <w:sz w:val="18"/>
                <w:szCs w:val="18"/>
              </w:rPr>
              <w:t>Перечень</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содержание</w:t>
            </w:r>
            <w:r w:rsidR="00F24C1F" w:rsidRPr="006809D9">
              <w:rPr>
                <w:rStyle w:val="a8"/>
                <w:noProof/>
                <w:sz w:val="18"/>
                <w:szCs w:val="18"/>
              </w:rPr>
              <w:t xml:space="preserve"> </w:t>
            </w:r>
            <w:r w:rsidR="00654FF7" w:rsidRPr="006809D9">
              <w:rPr>
                <w:rStyle w:val="a8"/>
                <w:noProof/>
                <w:sz w:val="18"/>
                <w:szCs w:val="18"/>
              </w:rPr>
              <w:t>направлений</w:t>
            </w:r>
            <w:r w:rsidR="00F24C1F" w:rsidRPr="006809D9">
              <w:rPr>
                <w:rStyle w:val="a8"/>
                <w:noProof/>
                <w:sz w:val="18"/>
                <w:szCs w:val="18"/>
              </w:rPr>
              <w:t xml:space="preserve"> </w:t>
            </w:r>
            <w:r w:rsidR="00654FF7" w:rsidRPr="006809D9">
              <w:rPr>
                <w:rStyle w:val="a8"/>
                <w:noProof/>
                <w:sz w:val="18"/>
                <w:szCs w:val="18"/>
              </w:rPr>
              <w:t>работы</w:t>
            </w:r>
            <w:r w:rsidR="00654FF7" w:rsidRPr="006809D9">
              <w:rPr>
                <w:noProof/>
                <w:webHidden/>
              </w:rPr>
              <w:tab/>
            </w:r>
            <w:r w:rsidRPr="006809D9">
              <w:rPr>
                <w:noProof/>
                <w:webHidden/>
              </w:rPr>
              <w:fldChar w:fldCharType="begin"/>
            </w:r>
            <w:r w:rsidR="00654FF7" w:rsidRPr="006809D9">
              <w:rPr>
                <w:noProof/>
                <w:webHidden/>
              </w:rPr>
              <w:instrText xml:space="preserve"> PAGEREF _Toc103952484 \h </w:instrText>
            </w:r>
            <w:r w:rsidRPr="006809D9">
              <w:rPr>
                <w:noProof/>
                <w:webHidden/>
              </w:rPr>
            </w:r>
            <w:r w:rsidRPr="006809D9">
              <w:rPr>
                <w:noProof/>
                <w:webHidden/>
              </w:rPr>
              <w:fldChar w:fldCharType="separate"/>
            </w:r>
            <w:r w:rsidR="00654FF7" w:rsidRPr="006809D9">
              <w:rPr>
                <w:noProof/>
                <w:webHidden/>
              </w:rPr>
              <w:t>91</w:t>
            </w:r>
            <w:r w:rsidRPr="006809D9">
              <w:rPr>
                <w:noProof/>
                <w:webHidden/>
              </w:rPr>
              <w:fldChar w:fldCharType="end"/>
            </w:r>
          </w:hyperlink>
        </w:p>
        <w:p w:rsidR="00654FF7" w:rsidRPr="006809D9" w:rsidRDefault="00AA7C58" w:rsidP="006809D9">
          <w:pPr>
            <w:pStyle w:val="30"/>
            <w:rPr>
              <w:noProof/>
            </w:rPr>
          </w:pPr>
          <w:hyperlink w:anchor="_Toc103952485" w:history="1">
            <w:r w:rsidR="00654FF7" w:rsidRPr="006809D9">
              <w:rPr>
                <w:rStyle w:val="a8"/>
                <w:noProof/>
                <w:sz w:val="18"/>
                <w:szCs w:val="18"/>
              </w:rPr>
              <w:t>План реализации коррекционных мероприятий в рамках</w:t>
            </w:r>
            <w:r w:rsidR="00F24C1F" w:rsidRPr="006809D9">
              <w:rPr>
                <w:rStyle w:val="a8"/>
                <w:noProof/>
                <w:sz w:val="18"/>
                <w:szCs w:val="18"/>
              </w:rPr>
              <w:t xml:space="preserve"> </w:t>
            </w:r>
            <w:r w:rsidR="00654FF7" w:rsidRPr="006809D9">
              <w:rPr>
                <w:rStyle w:val="a8"/>
                <w:noProof/>
                <w:sz w:val="18"/>
                <w:szCs w:val="18"/>
              </w:rPr>
              <w:t>психологического</w:t>
            </w:r>
            <w:r w:rsidR="00F24C1F" w:rsidRPr="006809D9">
              <w:rPr>
                <w:rStyle w:val="a8"/>
                <w:noProof/>
                <w:sz w:val="18"/>
                <w:szCs w:val="18"/>
              </w:rPr>
              <w:t xml:space="preserve"> </w:t>
            </w:r>
            <w:r w:rsidR="00654FF7" w:rsidRPr="006809D9">
              <w:rPr>
                <w:rStyle w:val="a8"/>
                <w:noProof/>
                <w:sz w:val="18"/>
                <w:szCs w:val="18"/>
              </w:rPr>
              <w:t>сопровождения.</w:t>
            </w:r>
            <w:r w:rsidR="00654FF7" w:rsidRPr="006809D9">
              <w:rPr>
                <w:noProof/>
                <w:webHidden/>
              </w:rPr>
              <w:tab/>
            </w:r>
            <w:r w:rsidRPr="006809D9">
              <w:rPr>
                <w:noProof/>
                <w:webHidden/>
              </w:rPr>
              <w:fldChar w:fldCharType="begin"/>
            </w:r>
            <w:r w:rsidR="00654FF7" w:rsidRPr="006809D9">
              <w:rPr>
                <w:noProof/>
                <w:webHidden/>
              </w:rPr>
              <w:instrText xml:space="preserve"> PAGEREF _Toc103952485 \h </w:instrText>
            </w:r>
            <w:r w:rsidRPr="006809D9">
              <w:rPr>
                <w:noProof/>
                <w:webHidden/>
              </w:rPr>
            </w:r>
            <w:r w:rsidRPr="006809D9">
              <w:rPr>
                <w:noProof/>
                <w:webHidden/>
              </w:rPr>
              <w:fldChar w:fldCharType="separate"/>
            </w:r>
            <w:r w:rsidR="00654FF7" w:rsidRPr="006809D9">
              <w:rPr>
                <w:noProof/>
                <w:webHidden/>
              </w:rPr>
              <w:t>96</w:t>
            </w:r>
            <w:r w:rsidRPr="006809D9">
              <w:rPr>
                <w:noProof/>
                <w:webHidden/>
              </w:rPr>
              <w:fldChar w:fldCharType="end"/>
            </w:r>
          </w:hyperlink>
        </w:p>
        <w:p w:rsidR="00654FF7" w:rsidRPr="006809D9" w:rsidRDefault="00AA7C58" w:rsidP="006809D9">
          <w:pPr>
            <w:pStyle w:val="30"/>
            <w:rPr>
              <w:noProof/>
            </w:rPr>
          </w:pPr>
          <w:hyperlink w:anchor="_Toc103952486" w:history="1">
            <w:r w:rsidR="00654FF7" w:rsidRPr="006809D9">
              <w:rPr>
                <w:rStyle w:val="a8"/>
                <w:noProof/>
                <w:sz w:val="18"/>
                <w:szCs w:val="18"/>
              </w:rPr>
              <w:t>осуществляемого</w:t>
            </w:r>
            <w:r w:rsidR="00F24C1F" w:rsidRPr="006809D9">
              <w:rPr>
                <w:rStyle w:val="a8"/>
                <w:noProof/>
                <w:sz w:val="18"/>
                <w:szCs w:val="18"/>
              </w:rPr>
              <w:t xml:space="preserve"> </w:t>
            </w:r>
            <w:r w:rsidR="00654FF7" w:rsidRPr="006809D9">
              <w:rPr>
                <w:rStyle w:val="a8"/>
                <w:noProof/>
                <w:sz w:val="18"/>
                <w:szCs w:val="18"/>
              </w:rPr>
              <w:t>классным</w:t>
            </w:r>
            <w:r w:rsidR="00F24C1F" w:rsidRPr="006809D9">
              <w:rPr>
                <w:rStyle w:val="a8"/>
                <w:noProof/>
                <w:sz w:val="18"/>
                <w:szCs w:val="18"/>
              </w:rPr>
              <w:t xml:space="preserve"> </w:t>
            </w:r>
            <w:r w:rsidR="00654FF7" w:rsidRPr="006809D9">
              <w:rPr>
                <w:rStyle w:val="a8"/>
                <w:noProof/>
                <w:sz w:val="18"/>
                <w:szCs w:val="18"/>
              </w:rPr>
              <w:t>руководителем</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учителями-предметниками</w:t>
            </w:r>
            <w:r w:rsidR="00654FF7" w:rsidRPr="006809D9">
              <w:rPr>
                <w:noProof/>
                <w:webHidden/>
              </w:rPr>
              <w:tab/>
            </w:r>
            <w:r w:rsidRPr="006809D9">
              <w:rPr>
                <w:noProof/>
                <w:webHidden/>
              </w:rPr>
              <w:fldChar w:fldCharType="begin"/>
            </w:r>
            <w:r w:rsidR="00654FF7" w:rsidRPr="006809D9">
              <w:rPr>
                <w:noProof/>
                <w:webHidden/>
              </w:rPr>
              <w:instrText xml:space="preserve"> PAGEREF _Toc103952486 \h </w:instrText>
            </w:r>
            <w:r w:rsidRPr="006809D9">
              <w:rPr>
                <w:noProof/>
                <w:webHidden/>
              </w:rPr>
            </w:r>
            <w:r w:rsidRPr="006809D9">
              <w:rPr>
                <w:noProof/>
                <w:webHidden/>
              </w:rPr>
              <w:fldChar w:fldCharType="separate"/>
            </w:r>
            <w:r w:rsidR="00654FF7" w:rsidRPr="006809D9">
              <w:rPr>
                <w:noProof/>
                <w:webHidden/>
              </w:rPr>
              <w:t>97</w:t>
            </w:r>
            <w:r w:rsidRPr="006809D9">
              <w:rPr>
                <w:noProof/>
                <w:webHidden/>
              </w:rPr>
              <w:fldChar w:fldCharType="end"/>
            </w:r>
          </w:hyperlink>
        </w:p>
        <w:p w:rsidR="00654FF7" w:rsidRPr="006809D9" w:rsidRDefault="00AA7C58" w:rsidP="006809D9">
          <w:pPr>
            <w:pStyle w:val="30"/>
            <w:rPr>
              <w:noProof/>
            </w:rPr>
          </w:pPr>
          <w:hyperlink w:anchor="_Toc103952487" w:history="1">
            <w:r w:rsidR="00654FF7" w:rsidRPr="006809D9">
              <w:rPr>
                <w:rStyle w:val="a8"/>
                <w:noProof/>
                <w:sz w:val="18"/>
                <w:szCs w:val="18"/>
              </w:rPr>
              <w:t>Программа</w:t>
            </w:r>
            <w:r w:rsidR="00F24C1F" w:rsidRPr="006809D9">
              <w:rPr>
                <w:rStyle w:val="a8"/>
                <w:noProof/>
                <w:sz w:val="18"/>
                <w:szCs w:val="18"/>
              </w:rPr>
              <w:t xml:space="preserve"> </w:t>
            </w:r>
            <w:r w:rsidR="00654FF7" w:rsidRPr="006809D9">
              <w:rPr>
                <w:rStyle w:val="a8"/>
                <w:noProof/>
                <w:sz w:val="18"/>
                <w:szCs w:val="18"/>
              </w:rPr>
              <w:t>коррекционно-развивающих</w:t>
            </w:r>
            <w:r w:rsidR="00F24C1F" w:rsidRPr="006809D9">
              <w:rPr>
                <w:rStyle w:val="a8"/>
                <w:noProof/>
                <w:sz w:val="18"/>
                <w:szCs w:val="18"/>
              </w:rPr>
              <w:t xml:space="preserve"> </w:t>
            </w:r>
            <w:r w:rsidR="00654FF7" w:rsidRPr="006809D9">
              <w:rPr>
                <w:rStyle w:val="a8"/>
                <w:noProof/>
                <w:sz w:val="18"/>
                <w:szCs w:val="18"/>
              </w:rPr>
              <w:t>занятий</w:t>
            </w:r>
            <w:r w:rsidR="00F24C1F" w:rsidRPr="006809D9">
              <w:rPr>
                <w:rStyle w:val="a8"/>
                <w:noProof/>
                <w:sz w:val="18"/>
                <w:szCs w:val="18"/>
              </w:rPr>
              <w:t xml:space="preserve"> </w:t>
            </w:r>
            <w:r w:rsidR="00654FF7" w:rsidRPr="006809D9">
              <w:rPr>
                <w:rStyle w:val="a8"/>
                <w:noProof/>
                <w:sz w:val="18"/>
                <w:szCs w:val="18"/>
              </w:rPr>
              <w:t>педагога-психолога</w:t>
            </w:r>
            <w:r w:rsidR="00654FF7" w:rsidRPr="006809D9">
              <w:rPr>
                <w:noProof/>
                <w:webHidden/>
              </w:rPr>
              <w:tab/>
            </w:r>
            <w:r w:rsidRPr="006809D9">
              <w:rPr>
                <w:noProof/>
                <w:webHidden/>
              </w:rPr>
              <w:fldChar w:fldCharType="begin"/>
            </w:r>
            <w:r w:rsidR="00654FF7" w:rsidRPr="006809D9">
              <w:rPr>
                <w:noProof/>
                <w:webHidden/>
              </w:rPr>
              <w:instrText xml:space="preserve"> PAGEREF _Toc103952487 \h </w:instrText>
            </w:r>
            <w:r w:rsidRPr="006809D9">
              <w:rPr>
                <w:noProof/>
                <w:webHidden/>
              </w:rPr>
            </w:r>
            <w:r w:rsidRPr="006809D9">
              <w:rPr>
                <w:noProof/>
                <w:webHidden/>
              </w:rPr>
              <w:fldChar w:fldCharType="separate"/>
            </w:r>
            <w:r w:rsidR="00654FF7" w:rsidRPr="006809D9">
              <w:rPr>
                <w:noProof/>
                <w:webHidden/>
              </w:rPr>
              <w:t>98</w:t>
            </w:r>
            <w:r w:rsidRPr="006809D9">
              <w:rPr>
                <w:noProof/>
                <w:webHidden/>
              </w:rPr>
              <w:fldChar w:fldCharType="end"/>
            </w:r>
          </w:hyperlink>
        </w:p>
        <w:p w:rsidR="00654FF7" w:rsidRPr="006809D9" w:rsidRDefault="00AA7C58" w:rsidP="006809D9">
          <w:pPr>
            <w:pStyle w:val="30"/>
            <w:rPr>
              <w:noProof/>
            </w:rPr>
          </w:pPr>
          <w:hyperlink w:anchor="_Toc103952488" w:history="1">
            <w:r w:rsidR="00654FF7" w:rsidRPr="006809D9">
              <w:rPr>
                <w:rStyle w:val="a8"/>
                <w:noProof/>
                <w:sz w:val="18"/>
                <w:szCs w:val="18"/>
              </w:rPr>
              <w:t>Задачи программы</w:t>
            </w:r>
            <w:r w:rsidR="00654FF7" w:rsidRPr="006809D9">
              <w:rPr>
                <w:noProof/>
                <w:webHidden/>
              </w:rPr>
              <w:tab/>
            </w:r>
            <w:r w:rsidRPr="006809D9">
              <w:rPr>
                <w:noProof/>
                <w:webHidden/>
              </w:rPr>
              <w:fldChar w:fldCharType="begin"/>
            </w:r>
            <w:r w:rsidR="00654FF7" w:rsidRPr="006809D9">
              <w:rPr>
                <w:noProof/>
                <w:webHidden/>
              </w:rPr>
              <w:instrText xml:space="preserve"> PAGEREF _Toc103952488 \h </w:instrText>
            </w:r>
            <w:r w:rsidRPr="006809D9">
              <w:rPr>
                <w:noProof/>
                <w:webHidden/>
              </w:rPr>
            </w:r>
            <w:r w:rsidRPr="006809D9">
              <w:rPr>
                <w:noProof/>
                <w:webHidden/>
              </w:rPr>
              <w:fldChar w:fldCharType="separate"/>
            </w:r>
            <w:r w:rsidR="00654FF7" w:rsidRPr="006809D9">
              <w:rPr>
                <w:noProof/>
                <w:webHidden/>
              </w:rPr>
              <w:t>98</w:t>
            </w:r>
            <w:r w:rsidRPr="006809D9">
              <w:rPr>
                <w:noProof/>
                <w:webHidden/>
              </w:rPr>
              <w:fldChar w:fldCharType="end"/>
            </w:r>
          </w:hyperlink>
        </w:p>
        <w:p w:rsidR="00654FF7" w:rsidRPr="006809D9" w:rsidRDefault="00AA7C58" w:rsidP="006809D9">
          <w:pPr>
            <w:pStyle w:val="30"/>
            <w:rPr>
              <w:noProof/>
            </w:rPr>
          </w:pPr>
          <w:hyperlink w:anchor="_Toc103952489" w:history="1">
            <w:r w:rsidR="00654FF7" w:rsidRPr="006809D9">
              <w:rPr>
                <w:rStyle w:val="a8"/>
                <w:noProof/>
                <w:sz w:val="18"/>
                <w:szCs w:val="18"/>
              </w:rPr>
              <w:t>Планируемые</w:t>
            </w:r>
            <w:r w:rsidR="00F24C1F" w:rsidRPr="006809D9">
              <w:rPr>
                <w:rStyle w:val="a8"/>
                <w:noProof/>
                <w:sz w:val="18"/>
                <w:szCs w:val="18"/>
              </w:rPr>
              <w:t xml:space="preserve"> </w:t>
            </w:r>
            <w:r w:rsidR="00654FF7" w:rsidRPr="006809D9">
              <w:rPr>
                <w:rStyle w:val="a8"/>
                <w:noProof/>
                <w:sz w:val="18"/>
                <w:szCs w:val="18"/>
              </w:rPr>
              <w:t>результаты</w:t>
            </w:r>
            <w:r w:rsidR="00F24C1F" w:rsidRPr="006809D9">
              <w:rPr>
                <w:rStyle w:val="a8"/>
                <w:noProof/>
                <w:sz w:val="18"/>
                <w:szCs w:val="18"/>
              </w:rPr>
              <w:t xml:space="preserve"> </w:t>
            </w:r>
            <w:r w:rsidR="00654FF7" w:rsidRPr="006809D9">
              <w:rPr>
                <w:rStyle w:val="a8"/>
                <w:noProof/>
                <w:sz w:val="18"/>
                <w:szCs w:val="18"/>
              </w:rPr>
              <w:t>коррекционной</w:t>
            </w:r>
            <w:r w:rsidR="00F24C1F" w:rsidRPr="006809D9">
              <w:rPr>
                <w:rStyle w:val="a8"/>
                <w:noProof/>
                <w:sz w:val="18"/>
                <w:szCs w:val="18"/>
              </w:rPr>
              <w:t xml:space="preserve"> </w:t>
            </w:r>
            <w:r w:rsidR="00654FF7" w:rsidRPr="006809D9">
              <w:rPr>
                <w:rStyle w:val="a8"/>
                <w:noProof/>
                <w:sz w:val="18"/>
                <w:szCs w:val="18"/>
              </w:rPr>
              <w:t>работы</w:t>
            </w:r>
            <w:r w:rsidR="00654FF7" w:rsidRPr="006809D9">
              <w:rPr>
                <w:noProof/>
                <w:webHidden/>
              </w:rPr>
              <w:tab/>
            </w:r>
            <w:r w:rsidRPr="006809D9">
              <w:rPr>
                <w:noProof/>
                <w:webHidden/>
              </w:rPr>
              <w:fldChar w:fldCharType="begin"/>
            </w:r>
            <w:r w:rsidR="00654FF7" w:rsidRPr="006809D9">
              <w:rPr>
                <w:noProof/>
                <w:webHidden/>
              </w:rPr>
              <w:instrText xml:space="preserve"> PAGEREF _Toc103952489 \h </w:instrText>
            </w:r>
            <w:r w:rsidRPr="006809D9">
              <w:rPr>
                <w:noProof/>
                <w:webHidden/>
              </w:rPr>
            </w:r>
            <w:r w:rsidRPr="006809D9">
              <w:rPr>
                <w:noProof/>
                <w:webHidden/>
              </w:rPr>
              <w:fldChar w:fldCharType="separate"/>
            </w:r>
            <w:r w:rsidR="00654FF7" w:rsidRPr="006809D9">
              <w:rPr>
                <w:noProof/>
                <w:webHidden/>
              </w:rPr>
              <w:t>100</w:t>
            </w:r>
            <w:r w:rsidRPr="006809D9">
              <w:rPr>
                <w:noProof/>
                <w:webHidden/>
              </w:rPr>
              <w:fldChar w:fldCharType="end"/>
            </w:r>
          </w:hyperlink>
        </w:p>
        <w:p w:rsidR="00654FF7" w:rsidRPr="006809D9" w:rsidRDefault="00AA7C58" w:rsidP="006809D9">
          <w:pPr>
            <w:pStyle w:val="30"/>
            <w:rPr>
              <w:noProof/>
            </w:rPr>
          </w:pPr>
          <w:hyperlink w:anchor="_Toc103952490" w:history="1">
            <w:r w:rsidR="00654FF7" w:rsidRPr="006809D9">
              <w:rPr>
                <w:rStyle w:val="a8"/>
                <w:noProof/>
                <w:sz w:val="18"/>
                <w:szCs w:val="18"/>
              </w:rPr>
              <w:t>Планируемые</w:t>
            </w:r>
            <w:r w:rsidR="00F24C1F" w:rsidRPr="006809D9">
              <w:rPr>
                <w:rStyle w:val="a8"/>
                <w:noProof/>
                <w:sz w:val="18"/>
                <w:szCs w:val="18"/>
              </w:rPr>
              <w:t xml:space="preserve"> </w:t>
            </w:r>
            <w:r w:rsidR="00654FF7" w:rsidRPr="006809D9">
              <w:rPr>
                <w:rStyle w:val="a8"/>
                <w:noProof/>
                <w:sz w:val="18"/>
                <w:szCs w:val="18"/>
              </w:rPr>
              <w:t>познавательные</w:t>
            </w:r>
            <w:r w:rsidR="00F24C1F" w:rsidRPr="006809D9">
              <w:rPr>
                <w:rStyle w:val="a8"/>
                <w:noProof/>
                <w:sz w:val="18"/>
                <w:szCs w:val="18"/>
              </w:rPr>
              <w:t xml:space="preserve"> </w:t>
            </w:r>
            <w:r w:rsidR="00654FF7" w:rsidRPr="006809D9">
              <w:rPr>
                <w:rStyle w:val="a8"/>
                <w:noProof/>
                <w:sz w:val="18"/>
                <w:szCs w:val="18"/>
              </w:rPr>
              <w:t>результаты.</w:t>
            </w:r>
            <w:r w:rsidR="00654FF7" w:rsidRPr="006809D9">
              <w:rPr>
                <w:noProof/>
                <w:webHidden/>
              </w:rPr>
              <w:tab/>
            </w:r>
            <w:r w:rsidRPr="006809D9">
              <w:rPr>
                <w:noProof/>
                <w:webHidden/>
              </w:rPr>
              <w:fldChar w:fldCharType="begin"/>
            </w:r>
            <w:r w:rsidR="00654FF7" w:rsidRPr="006809D9">
              <w:rPr>
                <w:noProof/>
                <w:webHidden/>
              </w:rPr>
              <w:instrText xml:space="preserve"> PAGEREF _Toc103952490 \h </w:instrText>
            </w:r>
            <w:r w:rsidRPr="006809D9">
              <w:rPr>
                <w:noProof/>
                <w:webHidden/>
              </w:rPr>
            </w:r>
            <w:r w:rsidRPr="006809D9">
              <w:rPr>
                <w:noProof/>
                <w:webHidden/>
              </w:rPr>
              <w:fldChar w:fldCharType="separate"/>
            </w:r>
            <w:r w:rsidR="00654FF7" w:rsidRPr="006809D9">
              <w:rPr>
                <w:noProof/>
                <w:webHidden/>
              </w:rPr>
              <w:t>101</w:t>
            </w:r>
            <w:r w:rsidRPr="006809D9">
              <w:rPr>
                <w:noProof/>
                <w:webHidden/>
              </w:rPr>
              <w:fldChar w:fldCharType="end"/>
            </w:r>
          </w:hyperlink>
        </w:p>
        <w:p w:rsidR="00654FF7" w:rsidRPr="006809D9" w:rsidRDefault="00AA7C58" w:rsidP="006809D9">
          <w:pPr>
            <w:pStyle w:val="20"/>
            <w:shd w:val="clear" w:color="auto" w:fill="FFFFFF" w:themeFill="background1"/>
            <w:tabs>
              <w:tab w:val="left" w:pos="1281"/>
              <w:tab w:val="right" w:leader="dot" w:pos="10460"/>
            </w:tabs>
            <w:rPr>
              <w:rFonts w:ascii="Times New Roman" w:eastAsiaTheme="minorEastAsia" w:hAnsi="Times New Roman" w:cs="Times New Roman"/>
              <w:noProof/>
              <w:sz w:val="18"/>
              <w:szCs w:val="18"/>
              <w:lang w:eastAsia="ru-RU"/>
            </w:rPr>
          </w:pPr>
          <w:hyperlink w:anchor="_Toc103952491" w:history="1">
            <w:r w:rsidR="00654FF7" w:rsidRPr="006809D9">
              <w:rPr>
                <w:rStyle w:val="a8"/>
                <w:rFonts w:ascii="Times New Roman" w:hAnsi="Times New Roman" w:cs="Times New Roman"/>
                <w:noProof/>
                <w:spacing w:val="-1"/>
                <w:w w:val="99"/>
                <w:sz w:val="18"/>
                <w:szCs w:val="18"/>
              </w:rPr>
              <w:t>3.</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ОРГАНИЗАЦИОННЫЙ РАЗДЕЛ ПРОГРАММЫ</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ОСНОВНОГО ОБЩЕГО</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ОБРАЗОВАНИЯ</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_Toc103952491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102</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92" w:history="1">
            <w:r w:rsidR="00654FF7" w:rsidRPr="006809D9">
              <w:rPr>
                <w:rStyle w:val="a8"/>
                <w:rFonts w:ascii="Times New Roman" w:hAnsi="Times New Roman" w:cs="Times New Roman"/>
                <w:noProof/>
                <w:spacing w:val="-1"/>
                <w:w w:val="99"/>
                <w:sz w:val="18"/>
                <w:szCs w:val="18"/>
              </w:rPr>
              <w:t>3.1.</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УЧЕБНЫЙ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ПЛАН</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ПРОГРАММЫ</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ОСНОВНОГО</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ОБЩЕГО</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ОБРАЗОВАНИЯ</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_Toc103952492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102</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93" w:history="1">
            <w:r w:rsidR="00654FF7" w:rsidRPr="006809D9">
              <w:rPr>
                <w:rStyle w:val="a8"/>
                <w:rFonts w:ascii="Times New Roman" w:hAnsi="Times New Roman" w:cs="Times New Roman"/>
                <w:noProof/>
                <w:spacing w:val="-1"/>
                <w:w w:val="99"/>
                <w:sz w:val="18"/>
                <w:szCs w:val="18"/>
              </w:rPr>
              <w:t>3.2.</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ПЛАН</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ВНЕУРОЧНОЙ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ДЕЯТЕЛЬНОСТИ</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_Toc103952493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103</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94" w:history="1">
            <w:r w:rsidR="00654FF7" w:rsidRPr="006809D9">
              <w:rPr>
                <w:rStyle w:val="a8"/>
                <w:rFonts w:ascii="Times New Roman" w:hAnsi="Times New Roman" w:cs="Times New Roman"/>
                <w:noProof/>
                <w:spacing w:val="-1"/>
                <w:w w:val="99"/>
                <w:sz w:val="18"/>
                <w:szCs w:val="18"/>
              </w:rPr>
              <w:t>3.3.</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КАЛЕНДАРНЫЙ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УЧЕБНЫЙ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ГРАФИК</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_Toc103952494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104</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95" w:history="1">
            <w:r w:rsidR="00654FF7" w:rsidRPr="006809D9">
              <w:rPr>
                <w:rStyle w:val="a8"/>
                <w:noProof/>
                <w:sz w:val="18"/>
                <w:szCs w:val="18"/>
              </w:rPr>
              <w:t>Сроки</w:t>
            </w:r>
            <w:r w:rsidR="00F24C1F" w:rsidRPr="006809D9">
              <w:rPr>
                <w:rStyle w:val="a8"/>
                <w:noProof/>
                <w:sz w:val="18"/>
                <w:szCs w:val="18"/>
              </w:rPr>
              <w:t xml:space="preserve"> </w:t>
            </w:r>
            <w:r w:rsidR="00654FF7" w:rsidRPr="006809D9">
              <w:rPr>
                <w:rStyle w:val="a8"/>
                <w:noProof/>
                <w:sz w:val="18"/>
                <w:szCs w:val="18"/>
              </w:rPr>
              <w:t>проведения</w:t>
            </w:r>
            <w:r w:rsidR="00F24C1F" w:rsidRPr="006809D9">
              <w:rPr>
                <w:rStyle w:val="a8"/>
                <w:noProof/>
                <w:sz w:val="18"/>
                <w:szCs w:val="18"/>
              </w:rPr>
              <w:t xml:space="preserve"> </w:t>
            </w:r>
            <w:r w:rsidR="00654FF7" w:rsidRPr="006809D9">
              <w:rPr>
                <w:rStyle w:val="a8"/>
                <w:noProof/>
                <w:sz w:val="18"/>
                <w:szCs w:val="18"/>
              </w:rPr>
              <w:t>промежуточной</w:t>
            </w:r>
            <w:r w:rsidR="00F24C1F" w:rsidRPr="006809D9">
              <w:rPr>
                <w:rStyle w:val="a8"/>
                <w:noProof/>
                <w:sz w:val="18"/>
                <w:szCs w:val="18"/>
              </w:rPr>
              <w:t xml:space="preserve"> </w:t>
            </w:r>
            <w:r w:rsidR="00654FF7" w:rsidRPr="006809D9">
              <w:rPr>
                <w:rStyle w:val="a8"/>
                <w:noProof/>
                <w:sz w:val="18"/>
                <w:szCs w:val="18"/>
              </w:rPr>
              <w:t>аттестации</w:t>
            </w:r>
            <w:r w:rsidR="00654FF7" w:rsidRPr="006809D9">
              <w:rPr>
                <w:noProof/>
                <w:webHidden/>
              </w:rPr>
              <w:tab/>
            </w:r>
            <w:r w:rsidRPr="006809D9">
              <w:rPr>
                <w:noProof/>
                <w:webHidden/>
              </w:rPr>
              <w:fldChar w:fldCharType="begin"/>
            </w:r>
            <w:r w:rsidR="00654FF7" w:rsidRPr="006809D9">
              <w:rPr>
                <w:noProof/>
                <w:webHidden/>
              </w:rPr>
              <w:instrText xml:space="preserve"> PAGEREF _Toc103952495 \h </w:instrText>
            </w:r>
            <w:r w:rsidRPr="006809D9">
              <w:rPr>
                <w:noProof/>
                <w:webHidden/>
              </w:rPr>
            </w:r>
            <w:r w:rsidRPr="006809D9">
              <w:rPr>
                <w:noProof/>
                <w:webHidden/>
              </w:rPr>
              <w:fldChar w:fldCharType="separate"/>
            </w:r>
            <w:r w:rsidR="00654FF7" w:rsidRPr="006809D9">
              <w:rPr>
                <w:noProof/>
                <w:webHidden/>
              </w:rPr>
              <w:t>104</w:t>
            </w:r>
            <w:r w:rsidRPr="006809D9">
              <w:rPr>
                <w:noProof/>
                <w:webHidden/>
              </w:rPr>
              <w:fldChar w:fldCharType="end"/>
            </w:r>
          </w:hyperlink>
        </w:p>
        <w:p w:rsidR="00654FF7" w:rsidRPr="006809D9" w:rsidRDefault="00AA7C58" w:rsidP="006809D9">
          <w:pPr>
            <w:pStyle w:val="20"/>
            <w:shd w:val="clear" w:color="auto" w:fill="FFFFFF" w:themeFill="background1"/>
            <w:tabs>
              <w:tab w:val="left" w:pos="1540"/>
              <w:tab w:val="right" w:leader="dot" w:pos="10460"/>
            </w:tabs>
            <w:rPr>
              <w:rFonts w:ascii="Times New Roman" w:eastAsiaTheme="minorEastAsia" w:hAnsi="Times New Roman" w:cs="Times New Roman"/>
              <w:noProof/>
              <w:sz w:val="18"/>
              <w:szCs w:val="18"/>
              <w:lang w:eastAsia="ru-RU"/>
            </w:rPr>
          </w:pPr>
          <w:hyperlink w:anchor="_Toc103952496" w:history="1">
            <w:r w:rsidR="00654FF7" w:rsidRPr="006809D9">
              <w:rPr>
                <w:rStyle w:val="a8"/>
                <w:rFonts w:ascii="Times New Roman" w:hAnsi="Times New Roman" w:cs="Times New Roman"/>
                <w:noProof/>
                <w:spacing w:val="-1"/>
                <w:w w:val="99"/>
                <w:sz w:val="18"/>
                <w:szCs w:val="18"/>
              </w:rPr>
              <w:t>3.4.</w:t>
            </w:r>
            <w:r w:rsidR="00654FF7" w:rsidRPr="006809D9">
              <w:rPr>
                <w:rFonts w:ascii="Times New Roman" w:eastAsiaTheme="minorEastAsia" w:hAnsi="Times New Roman" w:cs="Times New Roman"/>
                <w:noProof/>
                <w:sz w:val="18"/>
                <w:szCs w:val="18"/>
                <w:lang w:eastAsia="ru-RU"/>
              </w:rPr>
              <w:tab/>
            </w:r>
            <w:r w:rsidR="00654FF7" w:rsidRPr="006809D9">
              <w:rPr>
                <w:rStyle w:val="a8"/>
                <w:rFonts w:ascii="Times New Roman" w:hAnsi="Times New Roman" w:cs="Times New Roman"/>
                <w:noProof/>
                <w:sz w:val="18"/>
                <w:szCs w:val="18"/>
              </w:rPr>
              <w:t>КАЛЕНДАРНЫЙ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ПЛАН</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ВОСПИТАТЕЛЬНОЙ</w:t>
            </w:r>
            <w:r w:rsidR="00F24C1F" w:rsidRPr="006809D9">
              <w:rPr>
                <w:rStyle w:val="a8"/>
                <w:rFonts w:ascii="Times New Roman" w:hAnsi="Times New Roman" w:cs="Times New Roman"/>
                <w:noProof/>
                <w:sz w:val="18"/>
                <w:szCs w:val="18"/>
              </w:rPr>
              <w:t xml:space="preserve"> </w:t>
            </w:r>
            <w:r w:rsidR="00654FF7" w:rsidRPr="006809D9">
              <w:rPr>
                <w:rStyle w:val="a8"/>
                <w:rFonts w:ascii="Times New Roman" w:hAnsi="Times New Roman" w:cs="Times New Roman"/>
                <w:noProof/>
                <w:sz w:val="18"/>
                <w:szCs w:val="18"/>
              </w:rPr>
              <w:t>РАБОТЫ</w:t>
            </w:r>
            <w:r w:rsidR="00654FF7" w:rsidRPr="006809D9">
              <w:rPr>
                <w:rFonts w:ascii="Times New Roman" w:hAnsi="Times New Roman" w:cs="Times New Roman"/>
                <w:noProof/>
                <w:webHidden/>
                <w:sz w:val="18"/>
                <w:szCs w:val="18"/>
              </w:rPr>
              <w:tab/>
            </w:r>
            <w:r w:rsidRPr="006809D9">
              <w:rPr>
                <w:rFonts w:ascii="Times New Roman" w:hAnsi="Times New Roman" w:cs="Times New Roman"/>
                <w:noProof/>
                <w:webHidden/>
                <w:sz w:val="18"/>
                <w:szCs w:val="18"/>
              </w:rPr>
              <w:fldChar w:fldCharType="begin"/>
            </w:r>
            <w:r w:rsidR="00654FF7" w:rsidRPr="006809D9">
              <w:rPr>
                <w:rFonts w:ascii="Times New Roman" w:hAnsi="Times New Roman" w:cs="Times New Roman"/>
                <w:noProof/>
                <w:webHidden/>
                <w:sz w:val="18"/>
                <w:szCs w:val="18"/>
              </w:rPr>
              <w:instrText xml:space="preserve"> PAGEREF _Toc103952496 \h </w:instrText>
            </w:r>
            <w:r w:rsidRPr="006809D9">
              <w:rPr>
                <w:rFonts w:ascii="Times New Roman" w:hAnsi="Times New Roman" w:cs="Times New Roman"/>
                <w:noProof/>
                <w:webHidden/>
                <w:sz w:val="18"/>
                <w:szCs w:val="18"/>
              </w:rPr>
            </w:r>
            <w:r w:rsidRPr="006809D9">
              <w:rPr>
                <w:rFonts w:ascii="Times New Roman" w:hAnsi="Times New Roman" w:cs="Times New Roman"/>
                <w:noProof/>
                <w:webHidden/>
                <w:sz w:val="18"/>
                <w:szCs w:val="18"/>
              </w:rPr>
              <w:fldChar w:fldCharType="separate"/>
            </w:r>
            <w:r w:rsidR="00654FF7" w:rsidRPr="006809D9">
              <w:rPr>
                <w:rFonts w:ascii="Times New Roman" w:hAnsi="Times New Roman" w:cs="Times New Roman"/>
                <w:noProof/>
                <w:webHidden/>
                <w:sz w:val="18"/>
                <w:szCs w:val="18"/>
              </w:rPr>
              <w:t>104</w:t>
            </w:r>
            <w:r w:rsidRPr="006809D9">
              <w:rPr>
                <w:rFonts w:ascii="Times New Roman" w:hAnsi="Times New Roman" w:cs="Times New Roman"/>
                <w:noProof/>
                <w:webHidden/>
                <w:sz w:val="18"/>
                <w:szCs w:val="18"/>
              </w:rPr>
              <w:fldChar w:fldCharType="end"/>
            </w:r>
          </w:hyperlink>
        </w:p>
        <w:p w:rsidR="00654FF7" w:rsidRPr="006809D9" w:rsidRDefault="00AA7C58" w:rsidP="006809D9">
          <w:pPr>
            <w:pStyle w:val="30"/>
            <w:rPr>
              <w:noProof/>
            </w:rPr>
          </w:pPr>
          <w:hyperlink w:anchor="_Toc103952497" w:history="1">
            <w:r w:rsidR="00654FF7" w:rsidRPr="006809D9">
              <w:rPr>
                <w:rStyle w:val="a8"/>
                <w:noProof/>
                <w:spacing w:val="-5"/>
                <w:sz w:val="18"/>
                <w:szCs w:val="18"/>
              </w:rPr>
              <w:t>3.5.1.</w:t>
            </w:r>
            <w:r w:rsidR="00654FF7" w:rsidRPr="006809D9">
              <w:rPr>
                <w:noProof/>
              </w:rPr>
              <w:tab/>
            </w:r>
            <w:r w:rsidR="00654FF7" w:rsidRPr="006809D9">
              <w:rPr>
                <w:rStyle w:val="a8"/>
                <w:noProof/>
                <w:sz w:val="18"/>
                <w:szCs w:val="18"/>
              </w:rPr>
              <w:t>Описание кадровых условий реализации основной образовательной программы</w:t>
            </w:r>
            <w:r w:rsidR="00F24C1F" w:rsidRPr="006809D9">
              <w:rPr>
                <w:rStyle w:val="a8"/>
                <w:noProof/>
                <w:sz w:val="18"/>
                <w:szCs w:val="18"/>
              </w:rPr>
              <w:t xml:space="preserve"> </w:t>
            </w:r>
            <w:r w:rsidR="00654FF7" w:rsidRPr="006809D9">
              <w:rPr>
                <w:rStyle w:val="a8"/>
                <w:noProof/>
                <w:sz w:val="18"/>
                <w:szCs w:val="18"/>
              </w:rPr>
              <w:t>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_Toc103952497 \h </w:instrText>
            </w:r>
            <w:r w:rsidRPr="006809D9">
              <w:rPr>
                <w:noProof/>
                <w:webHidden/>
              </w:rPr>
            </w:r>
            <w:r w:rsidRPr="006809D9">
              <w:rPr>
                <w:noProof/>
                <w:webHidden/>
              </w:rPr>
              <w:fldChar w:fldCharType="separate"/>
            </w:r>
            <w:r w:rsidR="00654FF7" w:rsidRPr="006809D9">
              <w:rPr>
                <w:noProof/>
                <w:webHidden/>
              </w:rPr>
              <w:t>110</w:t>
            </w:r>
            <w:r w:rsidRPr="006809D9">
              <w:rPr>
                <w:noProof/>
                <w:webHidden/>
              </w:rPr>
              <w:fldChar w:fldCharType="end"/>
            </w:r>
          </w:hyperlink>
        </w:p>
        <w:p w:rsidR="00654FF7" w:rsidRPr="006809D9" w:rsidRDefault="00AA7C58" w:rsidP="006809D9">
          <w:pPr>
            <w:pStyle w:val="30"/>
            <w:rPr>
              <w:noProof/>
            </w:rPr>
          </w:pPr>
          <w:hyperlink w:anchor="_Toc103952498" w:history="1">
            <w:r w:rsidR="00654FF7" w:rsidRPr="006809D9">
              <w:rPr>
                <w:rStyle w:val="a8"/>
                <w:noProof/>
                <w:sz w:val="18"/>
                <w:szCs w:val="18"/>
              </w:rPr>
              <w:t>Уровень квалификации педагогических и иных работников, участвующих в реализации</w:t>
            </w:r>
            <w:r w:rsidR="00F24C1F" w:rsidRPr="006809D9">
              <w:rPr>
                <w:rStyle w:val="a8"/>
                <w:noProof/>
                <w:sz w:val="18"/>
                <w:szCs w:val="18"/>
              </w:rPr>
              <w:t xml:space="preserve"> </w:t>
            </w:r>
            <w:r w:rsidR="00654FF7" w:rsidRPr="006809D9">
              <w:rPr>
                <w:rStyle w:val="a8"/>
                <w:noProof/>
                <w:sz w:val="18"/>
                <w:szCs w:val="18"/>
              </w:rPr>
              <w:t>настоящей основной образовательной программы и создании условий для ее разработки и</w:t>
            </w:r>
            <w:r w:rsidR="00F24C1F" w:rsidRPr="006809D9">
              <w:rPr>
                <w:rStyle w:val="a8"/>
                <w:noProof/>
                <w:sz w:val="18"/>
                <w:szCs w:val="18"/>
              </w:rPr>
              <w:t xml:space="preserve"> </w:t>
            </w:r>
            <w:r w:rsidR="00654FF7" w:rsidRPr="006809D9">
              <w:rPr>
                <w:rStyle w:val="a8"/>
                <w:noProof/>
                <w:sz w:val="18"/>
                <w:szCs w:val="18"/>
              </w:rPr>
              <w:t>реализации:</w:t>
            </w:r>
            <w:r w:rsidR="00654FF7" w:rsidRPr="006809D9">
              <w:rPr>
                <w:noProof/>
                <w:webHidden/>
              </w:rPr>
              <w:tab/>
            </w:r>
            <w:r w:rsidRPr="006809D9">
              <w:rPr>
                <w:noProof/>
                <w:webHidden/>
              </w:rPr>
              <w:fldChar w:fldCharType="begin"/>
            </w:r>
            <w:r w:rsidR="00654FF7" w:rsidRPr="006809D9">
              <w:rPr>
                <w:noProof/>
                <w:webHidden/>
              </w:rPr>
              <w:instrText xml:space="preserve"> PAGEREF _Toc103952498 \h </w:instrText>
            </w:r>
            <w:r w:rsidRPr="006809D9">
              <w:rPr>
                <w:noProof/>
                <w:webHidden/>
              </w:rPr>
            </w:r>
            <w:r w:rsidRPr="006809D9">
              <w:rPr>
                <w:noProof/>
                <w:webHidden/>
              </w:rPr>
              <w:fldChar w:fldCharType="separate"/>
            </w:r>
            <w:r w:rsidR="00654FF7" w:rsidRPr="006809D9">
              <w:rPr>
                <w:noProof/>
                <w:webHidden/>
              </w:rPr>
              <w:t>110</w:t>
            </w:r>
            <w:r w:rsidRPr="006809D9">
              <w:rPr>
                <w:noProof/>
                <w:webHidden/>
              </w:rPr>
              <w:fldChar w:fldCharType="end"/>
            </w:r>
          </w:hyperlink>
        </w:p>
        <w:p w:rsidR="00654FF7" w:rsidRPr="006809D9" w:rsidRDefault="00AA7C58" w:rsidP="006809D9">
          <w:pPr>
            <w:pStyle w:val="30"/>
            <w:rPr>
              <w:noProof/>
            </w:rPr>
          </w:pPr>
          <w:hyperlink w:anchor="_Toc103952499" w:history="1">
            <w:r w:rsidR="00654FF7" w:rsidRPr="006809D9">
              <w:rPr>
                <w:rStyle w:val="a8"/>
                <w:noProof/>
                <w:sz w:val="18"/>
                <w:szCs w:val="18"/>
              </w:rPr>
              <w:t>Ожидаемый</w:t>
            </w:r>
            <w:r w:rsidR="00F24C1F" w:rsidRPr="006809D9">
              <w:rPr>
                <w:rStyle w:val="a8"/>
                <w:noProof/>
                <w:sz w:val="18"/>
                <w:szCs w:val="18"/>
              </w:rPr>
              <w:t xml:space="preserve"> </w:t>
            </w:r>
            <w:r w:rsidR="00654FF7" w:rsidRPr="006809D9">
              <w:rPr>
                <w:rStyle w:val="a8"/>
                <w:noProof/>
                <w:sz w:val="18"/>
                <w:szCs w:val="18"/>
              </w:rPr>
              <w:t>результат</w:t>
            </w:r>
            <w:r w:rsidR="00F24C1F" w:rsidRPr="006809D9">
              <w:rPr>
                <w:rStyle w:val="a8"/>
                <w:noProof/>
                <w:sz w:val="18"/>
                <w:szCs w:val="18"/>
              </w:rPr>
              <w:t xml:space="preserve"> </w:t>
            </w:r>
            <w:r w:rsidR="00654FF7" w:rsidRPr="006809D9">
              <w:rPr>
                <w:rStyle w:val="a8"/>
                <w:noProof/>
                <w:sz w:val="18"/>
                <w:szCs w:val="18"/>
              </w:rPr>
              <w:t>повышения</w:t>
            </w:r>
            <w:r w:rsidR="00F24C1F" w:rsidRPr="006809D9">
              <w:rPr>
                <w:rStyle w:val="a8"/>
                <w:noProof/>
                <w:sz w:val="18"/>
                <w:szCs w:val="18"/>
              </w:rPr>
              <w:t xml:space="preserve"> </w:t>
            </w:r>
            <w:r w:rsidR="00654FF7" w:rsidRPr="006809D9">
              <w:rPr>
                <w:rStyle w:val="a8"/>
                <w:noProof/>
                <w:sz w:val="18"/>
                <w:szCs w:val="18"/>
              </w:rPr>
              <w:t>квалификации-профессиональная</w:t>
            </w:r>
            <w:r w:rsidR="00F24C1F" w:rsidRPr="006809D9">
              <w:rPr>
                <w:rStyle w:val="a8"/>
                <w:noProof/>
                <w:sz w:val="18"/>
                <w:szCs w:val="18"/>
              </w:rPr>
              <w:t xml:space="preserve"> </w:t>
            </w:r>
            <w:r w:rsidR="00654FF7" w:rsidRPr="006809D9">
              <w:rPr>
                <w:rStyle w:val="a8"/>
                <w:noProof/>
                <w:sz w:val="18"/>
                <w:szCs w:val="18"/>
              </w:rPr>
              <w:t>готовность</w:t>
            </w:r>
            <w:r w:rsidR="00F24C1F" w:rsidRPr="006809D9">
              <w:rPr>
                <w:rStyle w:val="a8"/>
                <w:noProof/>
                <w:sz w:val="18"/>
                <w:szCs w:val="18"/>
              </w:rPr>
              <w:t xml:space="preserve"> </w:t>
            </w:r>
            <w:r w:rsidR="00654FF7" w:rsidRPr="006809D9">
              <w:rPr>
                <w:rStyle w:val="a8"/>
                <w:noProof/>
                <w:sz w:val="18"/>
                <w:szCs w:val="18"/>
              </w:rPr>
              <w:t>работников</w:t>
            </w:r>
            <w:r w:rsidR="00F24C1F" w:rsidRPr="006809D9">
              <w:rPr>
                <w:rStyle w:val="a8"/>
                <w:noProof/>
                <w:sz w:val="18"/>
                <w:szCs w:val="18"/>
              </w:rPr>
              <w:t xml:space="preserve"> </w:t>
            </w:r>
            <w:r w:rsidR="00654FF7" w:rsidRPr="006809D9">
              <w:rPr>
                <w:rStyle w:val="a8"/>
                <w:noProof/>
                <w:sz w:val="18"/>
                <w:szCs w:val="18"/>
              </w:rPr>
              <w:t>образования</w:t>
            </w:r>
            <w:r w:rsidR="00F24C1F" w:rsidRPr="006809D9">
              <w:rPr>
                <w:rStyle w:val="a8"/>
                <w:noProof/>
                <w:sz w:val="18"/>
                <w:szCs w:val="18"/>
              </w:rPr>
              <w:t xml:space="preserve"> </w:t>
            </w:r>
            <w:r w:rsidR="00654FF7" w:rsidRPr="006809D9">
              <w:rPr>
                <w:rStyle w:val="a8"/>
                <w:noProof/>
                <w:sz w:val="18"/>
                <w:szCs w:val="18"/>
              </w:rPr>
              <w:t>к</w:t>
            </w:r>
            <w:r w:rsidR="00F24C1F" w:rsidRPr="006809D9">
              <w:rPr>
                <w:rStyle w:val="a8"/>
                <w:noProof/>
                <w:sz w:val="18"/>
                <w:szCs w:val="18"/>
              </w:rPr>
              <w:t xml:space="preserve"> </w:t>
            </w:r>
            <w:r w:rsidR="00654FF7" w:rsidRPr="006809D9">
              <w:rPr>
                <w:rStyle w:val="a8"/>
                <w:noProof/>
                <w:sz w:val="18"/>
                <w:szCs w:val="18"/>
              </w:rPr>
              <w:t>реализации</w:t>
            </w:r>
            <w:r w:rsidR="00F24C1F" w:rsidRPr="006809D9">
              <w:rPr>
                <w:rStyle w:val="a8"/>
                <w:noProof/>
                <w:sz w:val="18"/>
                <w:szCs w:val="18"/>
              </w:rPr>
              <w:t xml:space="preserve"> </w:t>
            </w:r>
            <w:r w:rsidR="00654FF7" w:rsidRPr="006809D9">
              <w:rPr>
                <w:rStyle w:val="a8"/>
                <w:noProof/>
                <w:sz w:val="18"/>
                <w:szCs w:val="18"/>
              </w:rPr>
              <w:t>ФГОС:</w:t>
            </w:r>
            <w:r w:rsidR="00654FF7" w:rsidRPr="006809D9">
              <w:rPr>
                <w:noProof/>
                <w:webHidden/>
              </w:rPr>
              <w:tab/>
            </w:r>
            <w:r w:rsidRPr="006809D9">
              <w:rPr>
                <w:noProof/>
                <w:webHidden/>
              </w:rPr>
              <w:fldChar w:fldCharType="begin"/>
            </w:r>
            <w:r w:rsidR="00654FF7" w:rsidRPr="006809D9">
              <w:rPr>
                <w:noProof/>
                <w:webHidden/>
              </w:rPr>
              <w:instrText xml:space="preserve"> PAGEREF _Toc103952499 \h </w:instrText>
            </w:r>
            <w:r w:rsidRPr="006809D9">
              <w:rPr>
                <w:noProof/>
                <w:webHidden/>
              </w:rPr>
            </w:r>
            <w:r w:rsidRPr="006809D9">
              <w:rPr>
                <w:noProof/>
                <w:webHidden/>
              </w:rPr>
              <w:fldChar w:fldCharType="separate"/>
            </w:r>
            <w:r w:rsidR="00654FF7" w:rsidRPr="006809D9">
              <w:rPr>
                <w:noProof/>
                <w:webHidden/>
              </w:rPr>
              <w:t>111</w:t>
            </w:r>
            <w:r w:rsidRPr="006809D9">
              <w:rPr>
                <w:noProof/>
                <w:webHidden/>
              </w:rPr>
              <w:fldChar w:fldCharType="end"/>
            </w:r>
          </w:hyperlink>
        </w:p>
        <w:p w:rsidR="00654FF7" w:rsidRPr="006809D9" w:rsidRDefault="00AA7C58" w:rsidP="006809D9">
          <w:pPr>
            <w:pStyle w:val="30"/>
            <w:rPr>
              <w:noProof/>
            </w:rPr>
          </w:pPr>
          <w:hyperlink w:anchor="_Toc103952500" w:history="1">
            <w:r w:rsidR="00654FF7" w:rsidRPr="006809D9">
              <w:rPr>
                <w:rStyle w:val="a8"/>
                <w:noProof/>
                <w:spacing w:val="-5"/>
                <w:sz w:val="18"/>
                <w:szCs w:val="18"/>
              </w:rPr>
              <w:t>3.2.2.</w:t>
            </w:r>
            <w:r w:rsidR="00654FF7" w:rsidRPr="006809D9">
              <w:rPr>
                <w:noProof/>
              </w:rPr>
              <w:tab/>
            </w:r>
            <w:r w:rsidR="00654FF7" w:rsidRPr="006809D9">
              <w:rPr>
                <w:rStyle w:val="a8"/>
                <w:noProof/>
                <w:sz w:val="18"/>
                <w:szCs w:val="18"/>
              </w:rPr>
              <w:t>Психолого-педагогические условия реализации основной образовательной</w:t>
            </w:r>
            <w:r w:rsidR="00F24C1F" w:rsidRPr="006809D9">
              <w:rPr>
                <w:rStyle w:val="a8"/>
                <w:noProof/>
                <w:sz w:val="18"/>
                <w:szCs w:val="18"/>
              </w:rPr>
              <w:t xml:space="preserve"> </w:t>
            </w:r>
            <w:r w:rsidR="00654FF7" w:rsidRPr="006809D9">
              <w:rPr>
                <w:rStyle w:val="a8"/>
                <w:noProof/>
                <w:sz w:val="18"/>
                <w:szCs w:val="18"/>
              </w:rPr>
              <w:t>программы 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_Toc103952500 \h </w:instrText>
            </w:r>
            <w:r w:rsidRPr="006809D9">
              <w:rPr>
                <w:noProof/>
                <w:webHidden/>
              </w:rPr>
            </w:r>
            <w:r w:rsidRPr="006809D9">
              <w:rPr>
                <w:noProof/>
                <w:webHidden/>
              </w:rPr>
              <w:fldChar w:fldCharType="separate"/>
            </w:r>
            <w:r w:rsidR="00654FF7" w:rsidRPr="006809D9">
              <w:rPr>
                <w:noProof/>
                <w:webHidden/>
              </w:rPr>
              <w:t>111</w:t>
            </w:r>
            <w:r w:rsidRPr="006809D9">
              <w:rPr>
                <w:noProof/>
                <w:webHidden/>
              </w:rPr>
              <w:fldChar w:fldCharType="end"/>
            </w:r>
          </w:hyperlink>
        </w:p>
        <w:p w:rsidR="00654FF7" w:rsidRPr="006809D9" w:rsidRDefault="00AA7C58" w:rsidP="006809D9">
          <w:pPr>
            <w:pStyle w:val="30"/>
            <w:rPr>
              <w:noProof/>
            </w:rPr>
          </w:pPr>
          <w:hyperlink w:anchor="_Toc103952501" w:history="1">
            <w:r w:rsidR="00654FF7" w:rsidRPr="006809D9">
              <w:rPr>
                <w:rStyle w:val="a8"/>
                <w:noProof/>
                <w:sz w:val="18"/>
                <w:szCs w:val="18"/>
              </w:rPr>
              <w:t>Основные</w:t>
            </w:r>
            <w:r w:rsidR="00654FF7" w:rsidRPr="006809D9">
              <w:rPr>
                <w:noProof/>
              </w:rPr>
              <w:tab/>
            </w:r>
            <w:r w:rsidR="00654FF7" w:rsidRPr="006809D9">
              <w:rPr>
                <w:rStyle w:val="a8"/>
                <w:noProof/>
                <w:sz w:val="18"/>
                <w:szCs w:val="18"/>
              </w:rPr>
              <w:t xml:space="preserve">направления деятельности </w:t>
            </w:r>
            <w:r w:rsidR="00654FF7" w:rsidRPr="006809D9">
              <w:rPr>
                <w:rStyle w:val="a8"/>
                <w:noProof/>
                <w:spacing w:val="-1"/>
                <w:sz w:val="18"/>
                <w:szCs w:val="18"/>
              </w:rPr>
              <w:t>педагога-психолога</w:t>
            </w:r>
            <w:r w:rsidR="00F24C1F" w:rsidRPr="006809D9">
              <w:rPr>
                <w:rStyle w:val="a8"/>
                <w:noProof/>
                <w:spacing w:val="-1"/>
                <w:sz w:val="18"/>
                <w:szCs w:val="18"/>
              </w:rPr>
              <w:t xml:space="preserve"> </w:t>
            </w:r>
            <w:r w:rsidR="00654FF7" w:rsidRPr="006809D9">
              <w:rPr>
                <w:rStyle w:val="a8"/>
                <w:noProof/>
                <w:sz w:val="18"/>
                <w:szCs w:val="18"/>
              </w:rPr>
              <w:t>на</w:t>
            </w:r>
            <w:r w:rsidR="00F24C1F" w:rsidRPr="006809D9">
              <w:rPr>
                <w:rStyle w:val="a8"/>
                <w:noProof/>
                <w:sz w:val="18"/>
                <w:szCs w:val="18"/>
              </w:rPr>
              <w:t xml:space="preserve"> </w:t>
            </w:r>
            <w:r w:rsidR="00654FF7" w:rsidRPr="006809D9">
              <w:rPr>
                <w:rStyle w:val="a8"/>
                <w:noProof/>
                <w:sz w:val="18"/>
                <w:szCs w:val="18"/>
              </w:rPr>
              <w:t>этапе</w:t>
            </w:r>
            <w:r w:rsidR="00F24C1F" w:rsidRPr="006809D9">
              <w:rPr>
                <w:rStyle w:val="a8"/>
                <w:noProof/>
                <w:sz w:val="18"/>
                <w:szCs w:val="18"/>
              </w:rPr>
              <w:t xml:space="preserve"> </w:t>
            </w:r>
            <w:r w:rsidR="00654FF7" w:rsidRPr="006809D9">
              <w:rPr>
                <w:rStyle w:val="a8"/>
                <w:noProof/>
                <w:sz w:val="18"/>
                <w:szCs w:val="18"/>
              </w:rPr>
              <w:t>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_Toc103952501 \h </w:instrText>
            </w:r>
            <w:r w:rsidRPr="006809D9">
              <w:rPr>
                <w:noProof/>
                <w:webHidden/>
              </w:rPr>
            </w:r>
            <w:r w:rsidRPr="006809D9">
              <w:rPr>
                <w:noProof/>
                <w:webHidden/>
              </w:rPr>
              <w:fldChar w:fldCharType="separate"/>
            </w:r>
            <w:r w:rsidR="00654FF7" w:rsidRPr="006809D9">
              <w:rPr>
                <w:noProof/>
                <w:webHidden/>
              </w:rPr>
              <w:t>112</w:t>
            </w:r>
            <w:r w:rsidRPr="006809D9">
              <w:rPr>
                <w:noProof/>
                <w:webHidden/>
              </w:rPr>
              <w:fldChar w:fldCharType="end"/>
            </w:r>
          </w:hyperlink>
        </w:p>
        <w:p w:rsidR="00654FF7" w:rsidRPr="006809D9" w:rsidRDefault="00AA7C58" w:rsidP="006809D9">
          <w:pPr>
            <w:pStyle w:val="30"/>
            <w:rPr>
              <w:noProof/>
            </w:rPr>
          </w:pPr>
          <w:hyperlink w:anchor="_Toc103952502" w:history="1">
            <w:r w:rsidR="00654FF7" w:rsidRPr="006809D9">
              <w:rPr>
                <w:rStyle w:val="a8"/>
                <w:noProof/>
                <w:sz w:val="18"/>
                <w:szCs w:val="18"/>
              </w:rPr>
              <w:t>Преемственность</w:t>
            </w:r>
            <w:r w:rsidR="00654FF7" w:rsidRPr="006809D9">
              <w:rPr>
                <w:noProof/>
              </w:rPr>
              <w:tab/>
            </w:r>
            <w:r w:rsidR="00654FF7" w:rsidRPr="006809D9">
              <w:rPr>
                <w:rStyle w:val="a8"/>
                <w:noProof/>
                <w:sz w:val="18"/>
                <w:szCs w:val="18"/>
              </w:rPr>
              <w:t xml:space="preserve"> содержания и  форм </w:t>
            </w:r>
            <w:r w:rsidR="00654FF7" w:rsidRPr="006809D9">
              <w:rPr>
                <w:rStyle w:val="a8"/>
                <w:noProof/>
                <w:spacing w:val="-1"/>
                <w:sz w:val="18"/>
                <w:szCs w:val="18"/>
              </w:rPr>
              <w:t>организации</w:t>
            </w:r>
            <w:r w:rsidR="00F24C1F" w:rsidRPr="006809D9">
              <w:rPr>
                <w:rStyle w:val="a8"/>
                <w:noProof/>
                <w:spacing w:val="-1"/>
                <w:sz w:val="18"/>
                <w:szCs w:val="18"/>
              </w:rPr>
              <w:t xml:space="preserve"> </w:t>
            </w:r>
            <w:r w:rsidR="00654FF7" w:rsidRPr="006809D9">
              <w:rPr>
                <w:rStyle w:val="a8"/>
                <w:noProof/>
                <w:sz w:val="18"/>
                <w:szCs w:val="18"/>
              </w:rPr>
              <w:t>образовательных  отношений,  обеспечивающих  реализацию</w:t>
            </w:r>
            <w:r w:rsidR="00F24C1F" w:rsidRPr="006809D9">
              <w:rPr>
                <w:rStyle w:val="a8"/>
                <w:noProof/>
                <w:sz w:val="18"/>
                <w:szCs w:val="18"/>
              </w:rPr>
              <w:t xml:space="preserve"> </w:t>
            </w:r>
            <w:r w:rsidR="00654FF7" w:rsidRPr="006809D9">
              <w:rPr>
                <w:rStyle w:val="a8"/>
                <w:noProof/>
                <w:sz w:val="18"/>
                <w:szCs w:val="18"/>
              </w:rPr>
              <w:t>основных образовательных   программ   начального</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_Toc103952502 \h </w:instrText>
            </w:r>
            <w:r w:rsidRPr="006809D9">
              <w:rPr>
                <w:noProof/>
                <w:webHidden/>
              </w:rPr>
            </w:r>
            <w:r w:rsidRPr="006809D9">
              <w:rPr>
                <w:noProof/>
                <w:webHidden/>
              </w:rPr>
              <w:fldChar w:fldCharType="separate"/>
            </w:r>
            <w:r w:rsidR="00654FF7" w:rsidRPr="006809D9">
              <w:rPr>
                <w:noProof/>
                <w:webHidden/>
              </w:rPr>
              <w:t>112</w:t>
            </w:r>
            <w:r w:rsidRPr="006809D9">
              <w:rPr>
                <w:noProof/>
                <w:webHidden/>
              </w:rPr>
              <w:fldChar w:fldCharType="end"/>
            </w:r>
          </w:hyperlink>
        </w:p>
        <w:p w:rsidR="00654FF7" w:rsidRPr="006809D9" w:rsidRDefault="00AA7C58" w:rsidP="006809D9">
          <w:pPr>
            <w:pStyle w:val="30"/>
            <w:rPr>
              <w:noProof/>
            </w:rPr>
          </w:pPr>
          <w:hyperlink w:anchor="_Toc103952503" w:history="1">
            <w:r w:rsidR="00654FF7" w:rsidRPr="006809D9">
              <w:rPr>
                <w:rStyle w:val="a8"/>
                <w:noProof/>
                <w:sz w:val="18"/>
                <w:szCs w:val="18"/>
              </w:rPr>
              <w:t>Формы</w:t>
            </w:r>
            <w:r w:rsidR="00F24C1F" w:rsidRPr="006809D9">
              <w:rPr>
                <w:rStyle w:val="a8"/>
                <w:noProof/>
                <w:sz w:val="18"/>
                <w:szCs w:val="18"/>
              </w:rPr>
              <w:t xml:space="preserve"> </w:t>
            </w:r>
            <w:r w:rsidR="00654FF7" w:rsidRPr="006809D9">
              <w:rPr>
                <w:rStyle w:val="a8"/>
                <w:noProof/>
                <w:sz w:val="18"/>
                <w:szCs w:val="18"/>
              </w:rPr>
              <w:t>осуществления</w:t>
            </w:r>
            <w:r w:rsidR="00F24C1F" w:rsidRPr="006809D9">
              <w:rPr>
                <w:rStyle w:val="a8"/>
                <w:noProof/>
                <w:sz w:val="18"/>
                <w:szCs w:val="18"/>
              </w:rPr>
              <w:t xml:space="preserve"> </w:t>
            </w:r>
            <w:r w:rsidR="00654FF7" w:rsidRPr="006809D9">
              <w:rPr>
                <w:rStyle w:val="a8"/>
                <w:noProof/>
                <w:sz w:val="18"/>
                <w:szCs w:val="18"/>
              </w:rPr>
              <w:t>преемственности:</w:t>
            </w:r>
            <w:r w:rsidR="00654FF7" w:rsidRPr="006809D9">
              <w:rPr>
                <w:noProof/>
                <w:webHidden/>
              </w:rPr>
              <w:tab/>
            </w:r>
            <w:r w:rsidRPr="006809D9">
              <w:rPr>
                <w:noProof/>
                <w:webHidden/>
              </w:rPr>
              <w:fldChar w:fldCharType="begin"/>
            </w:r>
            <w:r w:rsidR="00654FF7" w:rsidRPr="006809D9">
              <w:rPr>
                <w:noProof/>
                <w:webHidden/>
              </w:rPr>
              <w:instrText xml:space="preserve"> PAGEREF _Toc103952503 \h </w:instrText>
            </w:r>
            <w:r w:rsidRPr="006809D9">
              <w:rPr>
                <w:noProof/>
                <w:webHidden/>
              </w:rPr>
            </w:r>
            <w:r w:rsidRPr="006809D9">
              <w:rPr>
                <w:noProof/>
                <w:webHidden/>
              </w:rPr>
              <w:fldChar w:fldCharType="separate"/>
            </w:r>
            <w:r w:rsidR="00654FF7" w:rsidRPr="006809D9">
              <w:rPr>
                <w:noProof/>
                <w:webHidden/>
              </w:rPr>
              <w:t>112</w:t>
            </w:r>
            <w:r w:rsidRPr="006809D9">
              <w:rPr>
                <w:noProof/>
                <w:webHidden/>
              </w:rPr>
              <w:fldChar w:fldCharType="end"/>
            </w:r>
          </w:hyperlink>
        </w:p>
        <w:p w:rsidR="00654FF7" w:rsidRPr="006809D9" w:rsidRDefault="00AA7C58" w:rsidP="006809D9">
          <w:pPr>
            <w:pStyle w:val="30"/>
            <w:rPr>
              <w:noProof/>
            </w:rPr>
          </w:pPr>
          <w:hyperlink w:anchor="_Toc103952504" w:history="1">
            <w:r w:rsidR="00654FF7" w:rsidRPr="006809D9">
              <w:rPr>
                <w:rStyle w:val="a8"/>
                <w:noProof/>
                <w:sz w:val="18"/>
                <w:szCs w:val="18"/>
              </w:rPr>
              <w:t>Работа</w:t>
            </w:r>
            <w:r w:rsidR="00654FF7" w:rsidRPr="006809D9">
              <w:rPr>
                <w:noProof/>
              </w:rPr>
              <w:tab/>
            </w:r>
            <w:r w:rsidR="00654FF7" w:rsidRPr="006809D9">
              <w:rPr>
                <w:rStyle w:val="a8"/>
                <w:noProof/>
                <w:sz w:val="18"/>
                <w:szCs w:val="18"/>
              </w:rPr>
              <w:t xml:space="preserve">по преемственности и взаимодействие </w:t>
            </w:r>
            <w:r w:rsidR="00654FF7" w:rsidRPr="006809D9">
              <w:rPr>
                <w:rStyle w:val="a8"/>
                <w:noProof/>
                <w:spacing w:val="-2"/>
                <w:sz w:val="18"/>
                <w:szCs w:val="18"/>
              </w:rPr>
              <w:t xml:space="preserve">учителей </w:t>
            </w:r>
            <w:r w:rsidR="00654FF7" w:rsidRPr="006809D9">
              <w:rPr>
                <w:rStyle w:val="a8"/>
                <w:noProof/>
                <w:sz w:val="18"/>
                <w:szCs w:val="18"/>
              </w:rPr>
              <w:t>начальных</w:t>
            </w:r>
            <w:r w:rsidR="00F24C1F" w:rsidRPr="006809D9">
              <w:rPr>
                <w:rStyle w:val="a8"/>
                <w:noProof/>
                <w:sz w:val="18"/>
                <w:szCs w:val="18"/>
              </w:rPr>
              <w:t xml:space="preserve"> </w:t>
            </w:r>
            <w:r w:rsidR="00654FF7" w:rsidRPr="006809D9">
              <w:rPr>
                <w:rStyle w:val="a8"/>
                <w:noProof/>
                <w:sz w:val="18"/>
                <w:szCs w:val="18"/>
              </w:rPr>
              <w:t>классов</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учителей-предметников</w:t>
            </w:r>
            <w:r w:rsidR="00654FF7" w:rsidRPr="006809D9">
              <w:rPr>
                <w:noProof/>
                <w:webHidden/>
              </w:rPr>
              <w:tab/>
            </w:r>
            <w:r w:rsidRPr="006809D9">
              <w:rPr>
                <w:noProof/>
                <w:webHidden/>
              </w:rPr>
              <w:fldChar w:fldCharType="begin"/>
            </w:r>
            <w:r w:rsidR="00654FF7" w:rsidRPr="006809D9">
              <w:rPr>
                <w:noProof/>
                <w:webHidden/>
              </w:rPr>
              <w:instrText xml:space="preserve"> PAGEREF _Toc103952504 \h </w:instrText>
            </w:r>
            <w:r w:rsidRPr="006809D9">
              <w:rPr>
                <w:noProof/>
                <w:webHidden/>
              </w:rPr>
            </w:r>
            <w:r w:rsidRPr="006809D9">
              <w:rPr>
                <w:noProof/>
                <w:webHidden/>
              </w:rPr>
              <w:fldChar w:fldCharType="separate"/>
            </w:r>
            <w:r w:rsidR="00654FF7" w:rsidRPr="006809D9">
              <w:rPr>
                <w:noProof/>
                <w:webHidden/>
              </w:rPr>
              <w:t>113</w:t>
            </w:r>
            <w:r w:rsidRPr="006809D9">
              <w:rPr>
                <w:noProof/>
                <w:webHidden/>
              </w:rPr>
              <w:fldChar w:fldCharType="end"/>
            </w:r>
          </w:hyperlink>
        </w:p>
        <w:p w:rsidR="00654FF7" w:rsidRPr="006809D9" w:rsidRDefault="00AA7C58" w:rsidP="006809D9">
          <w:pPr>
            <w:pStyle w:val="30"/>
            <w:rPr>
              <w:noProof/>
            </w:rPr>
          </w:pPr>
          <w:hyperlink w:anchor="_Toc103952505" w:history="1">
            <w:r w:rsidR="00654FF7" w:rsidRPr="006809D9">
              <w:rPr>
                <w:rStyle w:val="a8"/>
                <w:noProof/>
                <w:spacing w:val="-5"/>
                <w:sz w:val="18"/>
                <w:szCs w:val="18"/>
              </w:rPr>
              <w:t>3.2.3.</w:t>
            </w:r>
            <w:r w:rsidR="00654FF7" w:rsidRPr="006809D9">
              <w:rPr>
                <w:noProof/>
              </w:rPr>
              <w:tab/>
            </w:r>
            <w:r w:rsidR="00654FF7" w:rsidRPr="006809D9">
              <w:rPr>
                <w:rStyle w:val="a8"/>
                <w:noProof/>
                <w:sz w:val="18"/>
                <w:szCs w:val="18"/>
              </w:rPr>
              <w:t>Финансово-экономические условия реализации образовательной</w:t>
            </w:r>
            <w:r w:rsidR="00F24C1F" w:rsidRPr="006809D9">
              <w:rPr>
                <w:rStyle w:val="a8"/>
                <w:noProof/>
                <w:sz w:val="18"/>
                <w:szCs w:val="18"/>
              </w:rPr>
              <w:t xml:space="preserve"> </w:t>
            </w:r>
            <w:r w:rsidR="00654FF7" w:rsidRPr="006809D9">
              <w:rPr>
                <w:rStyle w:val="a8"/>
                <w:noProof/>
                <w:sz w:val="18"/>
                <w:szCs w:val="18"/>
              </w:rPr>
              <w:t>программы</w:t>
            </w:r>
            <w:r w:rsidR="00F24C1F" w:rsidRPr="006809D9">
              <w:rPr>
                <w:rStyle w:val="a8"/>
                <w:noProof/>
                <w:sz w:val="18"/>
                <w:szCs w:val="18"/>
              </w:rPr>
              <w:t xml:space="preserve"> </w:t>
            </w:r>
            <w:r w:rsidR="00654FF7" w:rsidRPr="006809D9">
              <w:rPr>
                <w:rStyle w:val="a8"/>
                <w:noProof/>
                <w:sz w:val="18"/>
                <w:szCs w:val="18"/>
              </w:rPr>
              <w:t>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_Toc103952505 \h </w:instrText>
            </w:r>
            <w:r w:rsidRPr="006809D9">
              <w:rPr>
                <w:noProof/>
                <w:webHidden/>
              </w:rPr>
            </w:r>
            <w:r w:rsidRPr="006809D9">
              <w:rPr>
                <w:noProof/>
                <w:webHidden/>
              </w:rPr>
              <w:fldChar w:fldCharType="separate"/>
            </w:r>
            <w:r w:rsidR="00654FF7" w:rsidRPr="006809D9">
              <w:rPr>
                <w:noProof/>
                <w:webHidden/>
              </w:rPr>
              <w:t>116</w:t>
            </w:r>
            <w:r w:rsidRPr="006809D9">
              <w:rPr>
                <w:noProof/>
                <w:webHidden/>
              </w:rPr>
              <w:fldChar w:fldCharType="end"/>
            </w:r>
          </w:hyperlink>
        </w:p>
        <w:p w:rsidR="00654FF7" w:rsidRPr="006809D9" w:rsidRDefault="00AA7C58" w:rsidP="006809D9">
          <w:pPr>
            <w:pStyle w:val="30"/>
            <w:rPr>
              <w:noProof/>
            </w:rPr>
          </w:pPr>
          <w:hyperlink w:anchor="_Toc103952506" w:history="1">
            <w:r w:rsidR="00654FF7" w:rsidRPr="006809D9">
              <w:rPr>
                <w:rStyle w:val="a8"/>
                <w:noProof/>
                <w:sz w:val="18"/>
                <w:szCs w:val="18"/>
              </w:rPr>
              <w:t>Материально-техническое</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учебно-методическое</w:t>
            </w:r>
            <w:r w:rsidR="00F24C1F" w:rsidRPr="006809D9">
              <w:rPr>
                <w:rStyle w:val="a8"/>
                <w:noProof/>
                <w:sz w:val="18"/>
                <w:szCs w:val="18"/>
              </w:rPr>
              <w:t xml:space="preserve"> </w:t>
            </w:r>
            <w:r w:rsidR="00654FF7" w:rsidRPr="006809D9">
              <w:rPr>
                <w:rStyle w:val="a8"/>
                <w:noProof/>
                <w:sz w:val="18"/>
                <w:szCs w:val="18"/>
              </w:rPr>
              <w:t>обеспечение</w:t>
            </w:r>
            <w:r w:rsidR="00F24C1F" w:rsidRPr="006809D9">
              <w:rPr>
                <w:rStyle w:val="a8"/>
                <w:noProof/>
                <w:sz w:val="18"/>
                <w:szCs w:val="18"/>
              </w:rPr>
              <w:t xml:space="preserve"> </w:t>
            </w:r>
            <w:r w:rsidR="00654FF7" w:rsidRPr="006809D9">
              <w:rPr>
                <w:rStyle w:val="a8"/>
                <w:noProof/>
                <w:sz w:val="18"/>
                <w:szCs w:val="18"/>
              </w:rPr>
              <w:t>программы</w:t>
            </w:r>
            <w:r w:rsidR="00F24C1F" w:rsidRPr="006809D9">
              <w:rPr>
                <w:rStyle w:val="a8"/>
                <w:noProof/>
                <w:sz w:val="18"/>
                <w:szCs w:val="18"/>
              </w:rPr>
              <w:t xml:space="preserve"> </w:t>
            </w:r>
            <w:r w:rsidR="00654FF7" w:rsidRPr="006809D9">
              <w:rPr>
                <w:rStyle w:val="a8"/>
                <w:noProof/>
                <w:sz w:val="18"/>
                <w:szCs w:val="18"/>
              </w:rPr>
              <w:t>основного</w:t>
            </w:r>
            <w:r w:rsidR="00F24C1F" w:rsidRPr="006809D9">
              <w:rPr>
                <w:rStyle w:val="a8"/>
                <w:noProof/>
                <w:sz w:val="18"/>
                <w:szCs w:val="18"/>
              </w:rPr>
              <w:t xml:space="preserve"> </w:t>
            </w:r>
            <w:r w:rsidR="00654FF7" w:rsidRPr="006809D9">
              <w:rPr>
                <w:rStyle w:val="a8"/>
                <w:noProof/>
                <w:sz w:val="18"/>
                <w:szCs w:val="18"/>
              </w:rPr>
              <w:t>общего</w:t>
            </w:r>
            <w:r w:rsidR="00F24C1F" w:rsidRPr="006809D9">
              <w:rPr>
                <w:rStyle w:val="a8"/>
                <w:noProof/>
                <w:sz w:val="18"/>
                <w:szCs w:val="18"/>
              </w:rPr>
              <w:t xml:space="preserve"> </w:t>
            </w:r>
            <w:r w:rsidR="00654FF7" w:rsidRPr="006809D9">
              <w:rPr>
                <w:rStyle w:val="a8"/>
                <w:noProof/>
                <w:sz w:val="18"/>
                <w:szCs w:val="18"/>
              </w:rPr>
              <w:t>образования</w:t>
            </w:r>
            <w:r w:rsidR="00654FF7" w:rsidRPr="006809D9">
              <w:rPr>
                <w:noProof/>
                <w:webHidden/>
              </w:rPr>
              <w:tab/>
            </w:r>
            <w:r w:rsidRPr="006809D9">
              <w:rPr>
                <w:noProof/>
                <w:webHidden/>
              </w:rPr>
              <w:fldChar w:fldCharType="begin"/>
            </w:r>
            <w:r w:rsidR="00654FF7" w:rsidRPr="006809D9">
              <w:rPr>
                <w:noProof/>
                <w:webHidden/>
              </w:rPr>
              <w:instrText xml:space="preserve"> PAGEREF _Toc103952506 \h </w:instrText>
            </w:r>
            <w:r w:rsidRPr="006809D9">
              <w:rPr>
                <w:noProof/>
                <w:webHidden/>
              </w:rPr>
            </w:r>
            <w:r w:rsidRPr="006809D9">
              <w:rPr>
                <w:noProof/>
                <w:webHidden/>
              </w:rPr>
              <w:fldChar w:fldCharType="separate"/>
            </w:r>
            <w:r w:rsidR="00654FF7" w:rsidRPr="006809D9">
              <w:rPr>
                <w:noProof/>
                <w:webHidden/>
              </w:rPr>
              <w:t>118</w:t>
            </w:r>
            <w:r w:rsidRPr="006809D9">
              <w:rPr>
                <w:noProof/>
                <w:webHidden/>
              </w:rPr>
              <w:fldChar w:fldCharType="end"/>
            </w:r>
          </w:hyperlink>
        </w:p>
        <w:p w:rsidR="00654FF7" w:rsidRPr="006809D9" w:rsidRDefault="00AA7C58" w:rsidP="006809D9">
          <w:pPr>
            <w:pStyle w:val="30"/>
            <w:rPr>
              <w:noProof/>
            </w:rPr>
          </w:pPr>
          <w:hyperlink w:anchor="_Toc103952507" w:history="1">
            <w:r w:rsidR="00654FF7" w:rsidRPr="006809D9">
              <w:rPr>
                <w:rStyle w:val="a8"/>
                <w:noProof/>
                <w:sz w:val="18"/>
                <w:szCs w:val="18"/>
              </w:rPr>
              <w:t>Информационно-образовательная</w:t>
            </w:r>
            <w:r w:rsidR="00F24C1F" w:rsidRPr="006809D9">
              <w:rPr>
                <w:rStyle w:val="a8"/>
                <w:noProof/>
                <w:sz w:val="18"/>
                <w:szCs w:val="18"/>
              </w:rPr>
              <w:t xml:space="preserve"> </w:t>
            </w:r>
            <w:r w:rsidR="00654FF7" w:rsidRPr="006809D9">
              <w:rPr>
                <w:rStyle w:val="a8"/>
                <w:noProof/>
                <w:sz w:val="18"/>
                <w:szCs w:val="18"/>
              </w:rPr>
              <w:t>среда</w:t>
            </w:r>
            <w:r w:rsidR="00654FF7" w:rsidRPr="006809D9">
              <w:rPr>
                <w:noProof/>
                <w:webHidden/>
              </w:rPr>
              <w:tab/>
            </w:r>
            <w:r w:rsidRPr="006809D9">
              <w:rPr>
                <w:noProof/>
                <w:webHidden/>
              </w:rPr>
              <w:fldChar w:fldCharType="begin"/>
            </w:r>
            <w:r w:rsidR="00654FF7" w:rsidRPr="006809D9">
              <w:rPr>
                <w:noProof/>
                <w:webHidden/>
              </w:rPr>
              <w:instrText xml:space="preserve"> PAGEREF _Toc103952507 \h </w:instrText>
            </w:r>
            <w:r w:rsidRPr="006809D9">
              <w:rPr>
                <w:noProof/>
                <w:webHidden/>
              </w:rPr>
            </w:r>
            <w:r w:rsidRPr="006809D9">
              <w:rPr>
                <w:noProof/>
                <w:webHidden/>
              </w:rPr>
              <w:fldChar w:fldCharType="separate"/>
            </w:r>
            <w:r w:rsidR="00654FF7" w:rsidRPr="006809D9">
              <w:rPr>
                <w:noProof/>
                <w:webHidden/>
              </w:rPr>
              <w:t>118</w:t>
            </w:r>
            <w:r w:rsidRPr="006809D9">
              <w:rPr>
                <w:noProof/>
                <w:webHidden/>
              </w:rPr>
              <w:fldChar w:fldCharType="end"/>
            </w:r>
          </w:hyperlink>
        </w:p>
        <w:p w:rsidR="00654FF7" w:rsidRPr="006809D9" w:rsidRDefault="00AA7C58" w:rsidP="006809D9">
          <w:pPr>
            <w:pStyle w:val="30"/>
            <w:rPr>
              <w:noProof/>
            </w:rPr>
          </w:pPr>
          <w:hyperlink w:anchor="_Toc103952508" w:history="1">
            <w:r w:rsidR="00654FF7" w:rsidRPr="006809D9">
              <w:rPr>
                <w:rStyle w:val="a8"/>
                <w:noProof/>
                <w:sz w:val="18"/>
                <w:szCs w:val="18"/>
              </w:rPr>
              <w:t>Состав</w:t>
            </w:r>
            <w:r w:rsidR="00F24C1F" w:rsidRPr="006809D9">
              <w:rPr>
                <w:rStyle w:val="a8"/>
                <w:noProof/>
                <w:sz w:val="18"/>
                <w:szCs w:val="18"/>
              </w:rPr>
              <w:t xml:space="preserve"> </w:t>
            </w:r>
            <w:r w:rsidR="00654FF7" w:rsidRPr="006809D9">
              <w:rPr>
                <w:rStyle w:val="a8"/>
                <w:noProof/>
                <w:sz w:val="18"/>
                <w:szCs w:val="18"/>
              </w:rPr>
              <w:t>фонда</w:t>
            </w:r>
            <w:r w:rsidR="00F24C1F" w:rsidRPr="006809D9">
              <w:rPr>
                <w:rStyle w:val="a8"/>
                <w:noProof/>
                <w:sz w:val="18"/>
                <w:szCs w:val="18"/>
              </w:rPr>
              <w:t xml:space="preserve"> </w:t>
            </w:r>
            <w:r w:rsidR="00654FF7" w:rsidRPr="006809D9">
              <w:rPr>
                <w:rStyle w:val="a8"/>
                <w:noProof/>
                <w:sz w:val="18"/>
                <w:szCs w:val="18"/>
              </w:rPr>
              <w:t>и</w:t>
            </w:r>
            <w:r w:rsidR="00F24C1F" w:rsidRPr="006809D9">
              <w:rPr>
                <w:rStyle w:val="a8"/>
                <w:noProof/>
                <w:sz w:val="18"/>
                <w:szCs w:val="18"/>
              </w:rPr>
              <w:t xml:space="preserve"> </w:t>
            </w:r>
            <w:r w:rsidR="00654FF7" w:rsidRPr="006809D9">
              <w:rPr>
                <w:rStyle w:val="a8"/>
                <w:noProof/>
                <w:sz w:val="18"/>
                <w:szCs w:val="18"/>
              </w:rPr>
              <w:t>его</w:t>
            </w:r>
            <w:r w:rsidR="00F24C1F" w:rsidRPr="006809D9">
              <w:rPr>
                <w:rStyle w:val="a8"/>
                <w:noProof/>
                <w:sz w:val="18"/>
                <w:szCs w:val="18"/>
              </w:rPr>
              <w:t xml:space="preserve"> </w:t>
            </w:r>
            <w:r w:rsidR="00654FF7" w:rsidRPr="006809D9">
              <w:rPr>
                <w:rStyle w:val="a8"/>
                <w:noProof/>
                <w:sz w:val="18"/>
                <w:szCs w:val="18"/>
              </w:rPr>
              <w:t>использование</w:t>
            </w:r>
            <w:r w:rsidR="00654FF7" w:rsidRPr="006809D9">
              <w:rPr>
                <w:noProof/>
                <w:webHidden/>
              </w:rPr>
              <w:tab/>
            </w:r>
            <w:r w:rsidRPr="006809D9">
              <w:rPr>
                <w:noProof/>
                <w:webHidden/>
              </w:rPr>
              <w:fldChar w:fldCharType="begin"/>
            </w:r>
            <w:r w:rsidR="00654FF7" w:rsidRPr="006809D9">
              <w:rPr>
                <w:noProof/>
                <w:webHidden/>
              </w:rPr>
              <w:instrText xml:space="preserve"> PAGEREF _Toc103952508 \h </w:instrText>
            </w:r>
            <w:r w:rsidRPr="006809D9">
              <w:rPr>
                <w:noProof/>
                <w:webHidden/>
              </w:rPr>
            </w:r>
            <w:r w:rsidRPr="006809D9">
              <w:rPr>
                <w:noProof/>
                <w:webHidden/>
              </w:rPr>
              <w:fldChar w:fldCharType="separate"/>
            </w:r>
            <w:r w:rsidR="00654FF7" w:rsidRPr="006809D9">
              <w:rPr>
                <w:noProof/>
                <w:webHidden/>
              </w:rPr>
              <w:t>118</w:t>
            </w:r>
            <w:r w:rsidRPr="006809D9">
              <w:rPr>
                <w:noProof/>
                <w:webHidden/>
              </w:rPr>
              <w:fldChar w:fldCharType="end"/>
            </w:r>
          </w:hyperlink>
        </w:p>
        <w:p w:rsidR="00654FF7" w:rsidRPr="00F76FF3" w:rsidRDefault="00AA7C58" w:rsidP="006809D9">
          <w:pPr>
            <w:shd w:val="clear" w:color="auto" w:fill="FFFFFF" w:themeFill="background1"/>
            <w:rPr>
              <w:sz w:val="18"/>
              <w:szCs w:val="18"/>
            </w:rPr>
          </w:pPr>
          <w:r w:rsidRPr="006809D9">
            <w:rPr>
              <w:b/>
              <w:bCs/>
              <w:sz w:val="18"/>
              <w:szCs w:val="18"/>
            </w:rPr>
            <w:fldChar w:fldCharType="end"/>
          </w:r>
        </w:p>
      </w:sdtContent>
    </w:sdt>
    <w:p w:rsidR="00A8143C" w:rsidRPr="00D9796B" w:rsidRDefault="00A8143C" w:rsidP="00F76FF3">
      <w:pPr>
        <w:shd w:val="clear" w:color="auto" w:fill="FFFFFF" w:themeFill="background1"/>
        <w:jc w:val="both"/>
        <w:rPr>
          <w:sz w:val="24"/>
          <w:szCs w:val="24"/>
        </w:rPr>
        <w:sectPr w:rsidR="00A8143C" w:rsidRPr="00D9796B" w:rsidSect="0025155D">
          <w:footerReference w:type="default" r:id="rId7"/>
          <w:pgSz w:w="11910" w:h="16840"/>
          <w:pgMar w:top="720" w:right="720" w:bottom="720" w:left="720" w:header="0" w:footer="740" w:gutter="0"/>
          <w:pgNumType w:start="2"/>
          <w:cols w:space="720"/>
          <w:docGrid w:linePitch="299"/>
        </w:sectPr>
      </w:pPr>
    </w:p>
    <w:p w:rsidR="00A8143C" w:rsidRPr="00D9796B" w:rsidRDefault="00FC7281" w:rsidP="00654FF7">
      <w:pPr>
        <w:pStyle w:val="a4"/>
        <w:numPr>
          <w:ilvl w:val="0"/>
          <w:numId w:val="92"/>
        </w:numPr>
        <w:tabs>
          <w:tab w:val="left" w:pos="906"/>
        </w:tabs>
        <w:spacing w:before="86" w:line="242" w:lineRule="auto"/>
        <w:ind w:firstLine="0"/>
        <w:jc w:val="both"/>
        <w:rPr>
          <w:b/>
          <w:sz w:val="24"/>
          <w:szCs w:val="24"/>
        </w:rPr>
      </w:pPr>
      <w:bookmarkStart w:id="0" w:name="1.ЦЕЛЕВОЙ_РАЗДЕЛ_ОСНОВНОЙ_ОБРАЗОВАТЕЛЬНО"/>
      <w:bookmarkEnd w:id="0"/>
      <w:r w:rsidRPr="00D9796B">
        <w:rPr>
          <w:b/>
          <w:color w:val="365F91"/>
          <w:sz w:val="24"/>
          <w:szCs w:val="24"/>
        </w:rPr>
        <w:lastRenderedPageBreak/>
        <w:t>ЦЕЛЕВОЙ</w:t>
      </w:r>
      <w:r w:rsidR="00A33F02">
        <w:rPr>
          <w:b/>
          <w:color w:val="365F91"/>
          <w:sz w:val="24"/>
          <w:szCs w:val="24"/>
        </w:rPr>
        <w:t xml:space="preserve"> </w:t>
      </w:r>
      <w:r w:rsidRPr="00D9796B">
        <w:rPr>
          <w:b/>
          <w:color w:val="365F91"/>
          <w:sz w:val="24"/>
          <w:szCs w:val="24"/>
        </w:rPr>
        <w:t>РАЗДЕЛ</w:t>
      </w:r>
      <w:r w:rsidR="00A33F02">
        <w:rPr>
          <w:b/>
          <w:color w:val="365F91"/>
          <w:sz w:val="24"/>
          <w:szCs w:val="24"/>
        </w:rPr>
        <w:t xml:space="preserve"> </w:t>
      </w:r>
      <w:r w:rsidRPr="00D9796B">
        <w:rPr>
          <w:b/>
          <w:color w:val="365F91"/>
          <w:sz w:val="24"/>
          <w:szCs w:val="24"/>
        </w:rPr>
        <w:t>ОСНОВНОЙ</w:t>
      </w:r>
      <w:r w:rsidR="00A33F02">
        <w:rPr>
          <w:b/>
          <w:color w:val="365F91"/>
          <w:sz w:val="24"/>
          <w:szCs w:val="24"/>
        </w:rPr>
        <w:t xml:space="preserve"> </w:t>
      </w:r>
      <w:r w:rsidRPr="00D9796B">
        <w:rPr>
          <w:b/>
          <w:color w:val="365F91"/>
          <w:sz w:val="24"/>
          <w:szCs w:val="24"/>
        </w:rPr>
        <w:t>ОБРАЗОВАТЕЛЬНОЙ</w:t>
      </w:r>
      <w:r w:rsidR="00A33F02">
        <w:rPr>
          <w:b/>
          <w:color w:val="365F91"/>
          <w:sz w:val="24"/>
          <w:szCs w:val="24"/>
        </w:rPr>
        <w:t xml:space="preserve"> </w:t>
      </w:r>
      <w:r w:rsidRPr="00D9796B">
        <w:rPr>
          <w:b/>
          <w:color w:val="365F91"/>
          <w:sz w:val="24"/>
          <w:szCs w:val="24"/>
        </w:rPr>
        <w:t>ПРОГРАММЫ</w:t>
      </w:r>
      <w:bookmarkStart w:id="1" w:name="ОСНОВНОГО_ОБЩЕГО_ОБРАЗОВАНИЯ"/>
      <w:bookmarkEnd w:id="1"/>
      <w:r w:rsidR="00A33F02">
        <w:rPr>
          <w:b/>
          <w:color w:val="365F91"/>
          <w:sz w:val="24"/>
          <w:szCs w:val="24"/>
        </w:rPr>
        <w:t xml:space="preserve"> </w:t>
      </w:r>
      <w:r w:rsidRPr="00D9796B">
        <w:rPr>
          <w:b/>
          <w:color w:val="365F91"/>
          <w:sz w:val="24"/>
          <w:szCs w:val="24"/>
        </w:rPr>
        <w:t>ОСНОВНОГО</w:t>
      </w:r>
      <w:r w:rsidR="00A33F02">
        <w:rPr>
          <w:b/>
          <w:color w:val="365F91"/>
          <w:sz w:val="24"/>
          <w:szCs w:val="24"/>
        </w:rPr>
        <w:t xml:space="preserve"> </w:t>
      </w:r>
      <w:r w:rsidRPr="00D9796B">
        <w:rPr>
          <w:b/>
          <w:color w:val="365F91"/>
          <w:sz w:val="24"/>
          <w:szCs w:val="24"/>
        </w:rPr>
        <w:t>ОБЩЕГО</w:t>
      </w:r>
      <w:r w:rsidR="00A33F02">
        <w:rPr>
          <w:b/>
          <w:color w:val="365F91"/>
          <w:sz w:val="24"/>
          <w:szCs w:val="24"/>
        </w:rPr>
        <w:t xml:space="preserve"> </w:t>
      </w:r>
      <w:r w:rsidRPr="00D9796B">
        <w:rPr>
          <w:b/>
          <w:color w:val="365F91"/>
          <w:sz w:val="24"/>
          <w:szCs w:val="24"/>
        </w:rPr>
        <w:t>ОБРАЗОВАНИЯ</w:t>
      </w:r>
    </w:p>
    <w:p w:rsidR="00A8143C" w:rsidRPr="00D9796B" w:rsidRDefault="00A8143C" w:rsidP="00654FF7">
      <w:pPr>
        <w:pStyle w:val="a3"/>
        <w:spacing w:before="2"/>
        <w:ind w:left="0"/>
        <w:jc w:val="both"/>
        <w:rPr>
          <w:b/>
          <w:sz w:val="24"/>
          <w:szCs w:val="24"/>
        </w:rPr>
      </w:pPr>
    </w:p>
    <w:p w:rsidR="00A8143C" w:rsidRPr="00D9796B" w:rsidRDefault="00FC7281" w:rsidP="00654FF7">
      <w:pPr>
        <w:pStyle w:val="2"/>
        <w:numPr>
          <w:ilvl w:val="1"/>
          <w:numId w:val="92"/>
        </w:numPr>
        <w:tabs>
          <w:tab w:val="left" w:pos="1110"/>
        </w:tabs>
        <w:ind w:hanging="433"/>
        <w:jc w:val="both"/>
        <w:rPr>
          <w:rFonts w:ascii="Times New Roman" w:hAnsi="Times New Roman" w:cs="Times New Roman"/>
          <w:color w:val="4F81BC"/>
          <w:sz w:val="24"/>
          <w:szCs w:val="24"/>
        </w:rPr>
      </w:pPr>
      <w:bookmarkStart w:id="2" w:name="1.1.Пояснительная_записка"/>
      <w:bookmarkStart w:id="3" w:name="_Toc103952443"/>
      <w:bookmarkEnd w:id="2"/>
      <w:r w:rsidRPr="00D9796B">
        <w:rPr>
          <w:rFonts w:ascii="Times New Roman" w:hAnsi="Times New Roman" w:cs="Times New Roman"/>
          <w:color w:val="4F81BC"/>
          <w:spacing w:val="-1"/>
          <w:sz w:val="24"/>
          <w:szCs w:val="24"/>
        </w:rPr>
        <w:t>Пояснительная</w:t>
      </w:r>
      <w:r w:rsidR="00A33F02">
        <w:rPr>
          <w:rFonts w:ascii="Times New Roman" w:hAnsi="Times New Roman" w:cs="Times New Roman"/>
          <w:color w:val="4F81BC"/>
          <w:spacing w:val="-1"/>
          <w:sz w:val="24"/>
          <w:szCs w:val="24"/>
        </w:rPr>
        <w:t xml:space="preserve"> </w:t>
      </w:r>
      <w:r w:rsidRPr="00D9796B">
        <w:rPr>
          <w:rFonts w:ascii="Times New Roman" w:hAnsi="Times New Roman" w:cs="Times New Roman"/>
          <w:color w:val="4F81BC"/>
          <w:sz w:val="24"/>
          <w:szCs w:val="24"/>
        </w:rPr>
        <w:t>записка</w:t>
      </w:r>
      <w:bookmarkEnd w:id="3"/>
    </w:p>
    <w:p w:rsidR="00A8143C" w:rsidRPr="00D9796B" w:rsidRDefault="00FC7281" w:rsidP="00654FF7">
      <w:pPr>
        <w:pStyle w:val="3"/>
        <w:numPr>
          <w:ilvl w:val="2"/>
          <w:numId w:val="92"/>
        </w:numPr>
        <w:tabs>
          <w:tab w:val="left" w:pos="1397"/>
          <w:tab w:val="left" w:pos="1398"/>
        </w:tabs>
        <w:spacing w:before="44"/>
      </w:pPr>
      <w:bookmarkStart w:id="4" w:name="_Toc103952444"/>
      <w:r w:rsidRPr="00D9796B">
        <w:t>Цели,</w:t>
      </w:r>
      <w:r w:rsidR="00A33F02">
        <w:t xml:space="preserve"> </w:t>
      </w:r>
      <w:r w:rsidRPr="00D9796B">
        <w:t>задачи</w:t>
      </w:r>
      <w:r w:rsidR="00A33F02">
        <w:t xml:space="preserve"> </w:t>
      </w:r>
      <w:r w:rsidRPr="00D9796B">
        <w:t>реализации</w:t>
      </w:r>
      <w:r w:rsidR="00A33F02">
        <w:t xml:space="preserve"> </w:t>
      </w:r>
      <w:r w:rsidRPr="00D9796B">
        <w:t>основной</w:t>
      </w:r>
      <w:r w:rsidR="00A33F02">
        <w:t xml:space="preserve"> </w:t>
      </w:r>
      <w:r w:rsidRPr="00D9796B">
        <w:t>образовательной</w:t>
      </w:r>
      <w:r w:rsidR="00A33F02">
        <w:t xml:space="preserve"> </w:t>
      </w:r>
      <w:r w:rsidRPr="00D9796B">
        <w:t>программы</w:t>
      </w:r>
      <w:r w:rsidR="00A33F02">
        <w:t xml:space="preserve"> </w:t>
      </w:r>
      <w:r w:rsidRPr="00D9796B">
        <w:t>основного</w:t>
      </w:r>
      <w:r w:rsidR="00A33F02">
        <w:t xml:space="preserve"> </w:t>
      </w:r>
      <w:r w:rsidRPr="00D9796B">
        <w:t>общего</w:t>
      </w:r>
      <w:r w:rsidR="00A33F02">
        <w:t xml:space="preserve"> </w:t>
      </w:r>
      <w:r w:rsidRPr="00D9796B">
        <w:t>образования</w:t>
      </w:r>
      <w:bookmarkEnd w:id="4"/>
    </w:p>
    <w:p w:rsidR="00A8143C" w:rsidRPr="00D9796B" w:rsidRDefault="00A8143C" w:rsidP="00654FF7">
      <w:pPr>
        <w:pStyle w:val="a3"/>
        <w:spacing w:before="5"/>
        <w:ind w:left="0"/>
        <w:jc w:val="both"/>
        <w:rPr>
          <w:b/>
          <w:sz w:val="24"/>
          <w:szCs w:val="24"/>
        </w:rPr>
      </w:pPr>
    </w:p>
    <w:p w:rsidR="00A8143C" w:rsidRPr="00D9796B" w:rsidRDefault="00FC7281" w:rsidP="00654FF7">
      <w:pPr>
        <w:ind w:left="677"/>
        <w:jc w:val="both"/>
        <w:rPr>
          <w:sz w:val="24"/>
          <w:szCs w:val="24"/>
        </w:rPr>
      </w:pPr>
      <w:r w:rsidRPr="00D9796B">
        <w:rPr>
          <w:sz w:val="24"/>
          <w:szCs w:val="24"/>
        </w:rPr>
        <w:t>Целями</w:t>
      </w:r>
      <w:r w:rsidR="001E7039">
        <w:rPr>
          <w:sz w:val="24"/>
          <w:szCs w:val="24"/>
        </w:rPr>
        <w:t xml:space="preserve"> </w:t>
      </w:r>
      <w:r w:rsidRPr="00D9796B">
        <w:rPr>
          <w:sz w:val="24"/>
          <w:szCs w:val="24"/>
        </w:rPr>
        <w:t>реализации</w:t>
      </w:r>
      <w:r w:rsidR="001E7039">
        <w:rPr>
          <w:sz w:val="24"/>
          <w:szCs w:val="24"/>
        </w:rPr>
        <w:t xml:space="preserve"> </w:t>
      </w:r>
      <w:r w:rsidRPr="00D9796B">
        <w:rPr>
          <w:sz w:val="24"/>
          <w:szCs w:val="24"/>
        </w:rPr>
        <w:t>основной</w:t>
      </w:r>
      <w:r w:rsidR="001E7039">
        <w:rPr>
          <w:sz w:val="24"/>
          <w:szCs w:val="24"/>
        </w:rPr>
        <w:t xml:space="preserve"> </w:t>
      </w:r>
      <w:r w:rsidRPr="00D9796B">
        <w:rPr>
          <w:sz w:val="24"/>
          <w:szCs w:val="24"/>
        </w:rPr>
        <w:t>образовательной</w:t>
      </w:r>
      <w:r w:rsidR="001E7039">
        <w:rPr>
          <w:sz w:val="24"/>
          <w:szCs w:val="24"/>
        </w:rPr>
        <w:t xml:space="preserve"> </w:t>
      </w:r>
      <w:r w:rsidRPr="00D9796B">
        <w:rPr>
          <w:sz w:val="24"/>
          <w:szCs w:val="24"/>
        </w:rPr>
        <w:t>программы</w:t>
      </w:r>
      <w:r w:rsidR="001E7039">
        <w:rPr>
          <w:sz w:val="24"/>
          <w:szCs w:val="24"/>
        </w:rPr>
        <w:t xml:space="preserve"> </w:t>
      </w:r>
      <w:r w:rsidRPr="00D9796B">
        <w:rPr>
          <w:sz w:val="24"/>
          <w:szCs w:val="24"/>
        </w:rPr>
        <w:t>основного</w:t>
      </w:r>
      <w:r w:rsidR="001E7039">
        <w:rPr>
          <w:sz w:val="24"/>
          <w:szCs w:val="24"/>
        </w:rPr>
        <w:t xml:space="preserve"> </w:t>
      </w:r>
      <w:r w:rsidRPr="00D9796B">
        <w:rPr>
          <w:sz w:val="24"/>
          <w:szCs w:val="24"/>
        </w:rPr>
        <w:t>общего</w:t>
      </w:r>
      <w:r w:rsidR="001E7039">
        <w:rPr>
          <w:sz w:val="24"/>
          <w:szCs w:val="24"/>
        </w:rPr>
        <w:t xml:space="preserve"> </w:t>
      </w:r>
      <w:r w:rsidRPr="00D9796B">
        <w:rPr>
          <w:sz w:val="24"/>
          <w:szCs w:val="24"/>
        </w:rPr>
        <w:t>образования</w:t>
      </w:r>
      <w:r w:rsidR="001E7039">
        <w:rPr>
          <w:sz w:val="24"/>
          <w:szCs w:val="24"/>
        </w:rPr>
        <w:t xml:space="preserve"> </w:t>
      </w:r>
      <w:r w:rsidRPr="00D9796B">
        <w:rPr>
          <w:w w:val="95"/>
          <w:sz w:val="24"/>
          <w:szCs w:val="24"/>
        </w:rPr>
        <w:t>являются</w:t>
      </w:r>
      <w:r w:rsidR="001E7039">
        <w:rPr>
          <w:w w:val="95"/>
          <w:sz w:val="24"/>
          <w:szCs w:val="24"/>
        </w:rPr>
        <w:t xml:space="preserve"> </w:t>
      </w:r>
      <w:r w:rsidRPr="00D9796B">
        <w:rPr>
          <w:w w:val="95"/>
          <w:sz w:val="24"/>
          <w:szCs w:val="24"/>
        </w:rPr>
        <w:t>становление</w:t>
      </w:r>
      <w:r w:rsidR="001E7039">
        <w:rPr>
          <w:w w:val="95"/>
          <w:sz w:val="24"/>
          <w:szCs w:val="24"/>
        </w:rPr>
        <w:t xml:space="preserve"> </w:t>
      </w:r>
      <w:r w:rsidRPr="00D9796B">
        <w:rPr>
          <w:w w:val="95"/>
          <w:sz w:val="24"/>
          <w:szCs w:val="24"/>
        </w:rPr>
        <w:t>и</w:t>
      </w:r>
      <w:r w:rsidR="001E7039">
        <w:rPr>
          <w:w w:val="95"/>
          <w:sz w:val="24"/>
          <w:szCs w:val="24"/>
        </w:rPr>
        <w:t xml:space="preserve"> </w:t>
      </w:r>
      <w:r w:rsidRPr="00D9796B">
        <w:rPr>
          <w:w w:val="95"/>
          <w:sz w:val="24"/>
          <w:szCs w:val="24"/>
        </w:rPr>
        <w:t>формирование</w:t>
      </w:r>
      <w:r w:rsidR="001E7039">
        <w:rPr>
          <w:w w:val="95"/>
          <w:sz w:val="24"/>
          <w:szCs w:val="24"/>
        </w:rPr>
        <w:t xml:space="preserve"> </w:t>
      </w:r>
      <w:r w:rsidRPr="00D9796B">
        <w:rPr>
          <w:w w:val="95"/>
          <w:sz w:val="24"/>
          <w:szCs w:val="24"/>
        </w:rPr>
        <w:t>личности</w:t>
      </w:r>
      <w:r w:rsidR="001E7039">
        <w:rPr>
          <w:w w:val="95"/>
          <w:sz w:val="24"/>
          <w:szCs w:val="24"/>
        </w:rPr>
        <w:t xml:space="preserve"> </w:t>
      </w:r>
      <w:r w:rsidRPr="00D9796B">
        <w:rPr>
          <w:w w:val="95"/>
          <w:sz w:val="24"/>
          <w:szCs w:val="24"/>
        </w:rPr>
        <w:t>обучающегося</w:t>
      </w:r>
      <w:r w:rsidR="001E7039">
        <w:rPr>
          <w:w w:val="95"/>
          <w:sz w:val="24"/>
          <w:szCs w:val="24"/>
        </w:rPr>
        <w:t xml:space="preserve"> </w:t>
      </w:r>
      <w:r w:rsidRPr="00D9796B">
        <w:rPr>
          <w:w w:val="95"/>
          <w:sz w:val="24"/>
          <w:szCs w:val="24"/>
        </w:rPr>
        <w:t>(формирование</w:t>
      </w:r>
      <w:r w:rsidR="001E7039">
        <w:rPr>
          <w:w w:val="95"/>
          <w:sz w:val="24"/>
          <w:szCs w:val="24"/>
        </w:rPr>
        <w:t xml:space="preserve"> </w:t>
      </w:r>
      <w:r w:rsidRPr="00D9796B">
        <w:rPr>
          <w:w w:val="95"/>
          <w:sz w:val="24"/>
          <w:szCs w:val="24"/>
        </w:rPr>
        <w:t>нравственных</w:t>
      </w:r>
      <w:r w:rsidR="001E7039">
        <w:rPr>
          <w:w w:val="95"/>
          <w:sz w:val="24"/>
          <w:szCs w:val="24"/>
        </w:rPr>
        <w:t xml:space="preserve"> </w:t>
      </w:r>
      <w:r w:rsidRPr="00D9796B">
        <w:rPr>
          <w:spacing w:val="-1"/>
          <w:sz w:val="24"/>
          <w:szCs w:val="24"/>
        </w:rPr>
        <w:t>убеждений,</w:t>
      </w:r>
      <w:r w:rsidR="001E7039">
        <w:rPr>
          <w:spacing w:val="-1"/>
          <w:sz w:val="24"/>
          <w:szCs w:val="24"/>
        </w:rPr>
        <w:t xml:space="preserve"> </w:t>
      </w:r>
      <w:r w:rsidRPr="00D9796B">
        <w:rPr>
          <w:spacing w:val="-1"/>
          <w:sz w:val="24"/>
          <w:szCs w:val="24"/>
        </w:rPr>
        <w:t>эстетического</w:t>
      </w:r>
      <w:r w:rsidR="001E7039">
        <w:rPr>
          <w:spacing w:val="-1"/>
          <w:sz w:val="24"/>
          <w:szCs w:val="24"/>
        </w:rPr>
        <w:t xml:space="preserve"> </w:t>
      </w:r>
      <w:r w:rsidRPr="00D9796B">
        <w:rPr>
          <w:sz w:val="24"/>
          <w:szCs w:val="24"/>
        </w:rPr>
        <w:t>вкуса</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здорового</w:t>
      </w:r>
      <w:r w:rsidR="001E7039">
        <w:rPr>
          <w:sz w:val="24"/>
          <w:szCs w:val="24"/>
        </w:rPr>
        <w:t xml:space="preserve"> </w:t>
      </w:r>
      <w:r w:rsidRPr="00D9796B">
        <w:rPr>
          <w:sz w:val="24"/>
          <w:szCs w:val="24"/>
        </w:rPr>
        <w:t>образа</w:t>
      </w:r>
      <w:r w:rsidR="001E7039">
        <w:rPr>
          <w:sz w:val="24"/>
          <w:szCs w:val="24"/>
        </w:rPr>
        <w:t xml:space="preserve"> </w:t>
      </w:r>
      <w:r w:rsidRPr="00D9796B">
        <w:rPr>
          <w:sz w:val="24"/>
          <w:szCs w:val="24"/>
        </w:rPr>
        <w:t>жизни,</w:t>
      </w:r>
      <w:r w:rsidR="001E7039">
        <w:rPr>
          <w:sz w:val="24"/>
          <w:szCs w:val="24"/>
        </w:rPr>
        <w:t xml:space="preserve"> </w:t>
      </w:r>
      <w:r w:rsidRPr="00D9796B">
        <w:rPr>
          <w:sz w:val="24"/>
          <w:szCs w:val="24"/>
        </w:rPr>
        <w:t>высокой</w:t>
      </w:r>
      <w:r w:rsidR="001E7039">
        <w:rPr>
          <w:sz w:val="24"/>
          <w:szCs w:val="24"/>
        </w:rPr>
        <w:t xml:space="preserve"> </w:t>
      </w:r>
      <w:r w:rsidRPr="00D9796B">
        <w:rPr>
          <w:sz w:val="24"/>
          <w:szCs w:val="24"/>
        </w:rPr>
        <w:t>культуры</w:t>
      </w:r>
      <w:r w:rsidR="001E7039">
        <w:rPr>
          <w:sz w:val="24"/>
          <w:szCs w:val="24"/>
        </w:rPr>
        <w:t xml:space="preserve"> </w:t>
      </w:r>
      <w:r w:rsidRPr="00D9796B">
        <w:rPr>
          <w:sz w:val="24"/>
          <w:szCs w:val="24"/>
        </w:rPr>
        <w:t>межличностного</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межэтнического</w:t>
      </w:r>
      <w:r w:rsidR="001E7039">
        <w:rPr>
          <w:sz w:val="24"/>
          <w:szCs w:val="24"/>
        </w:rPr>
        <w:t xml:space="preserve"> </w:t>
      </w:r>
      <w:r w:rsidRPr="00D9796B">
        <w:rPr>
          <w:sz w:val="24"/>
          <w:szCs w:val="24"/>
        </w:rPr>
        <w:t>общения,</w:t>
      </w:r>
      <w:r w:rsidR="001E7039">
        <w:rPr>
          <w:sz w:val="24"/>
          <w:szCs w:val="24"/>
        </w:rPr>
        <w:t xml:space="preserve"> </w:t>
      </w:r>
      <w:r w:rsidRPr="00D9796B">
        <w:rPr>
          <w:sz w:val="24"/>
          <w:szCs w:val="24"/>
        </w:rPr>
        <w:t>овладение</w:t>
      </w:r>
      <w:r w:rsidR="001E7039">
        <w:rPr>
          <w:sz w:val="24"/>
          <w:szCs w:val="24"/>
        </w:rPr>
        <w:t xml:space="preserve"> </w:t>
      </w:r>
      <w:r w:rsidRPr="00D9796B">
        <w:rPr>
          <w:sz w:val="24"/>
          <w:szCs w:val="24"/>
        </w:rPr>
        <w:t>основами</w:t>
      </w:r>
      <w:r w:rsidR="001E7039">
        <w:rPr>
          <w:sz w:val="24"/>
          <w:szCs w:val="24"/>
        </w:rPr>
        <w:t xml:space="preserve"> </w:t>
      </w:r>
      <w:r w:rsidRPr="00D9796B">
        <w:rPr>
          <w:sz w:val="24"/>
          <w:szCs w:val="24"/>
        </w:rPr>
        <w:t>наук,</w:t>
      </w:r>
      <w:r w:rsidR="001E7039">
        <w:rPr>
          <w:sz w:val="24"/>
          <w:szCs w:val="24"/>
        </w:rPr>
        <w:t xml:space="preserve"> </w:t>
      </w:r>
      <w:r w:rsidRPr="00D9796B">
        <w:rPr>
          <w:sz w:val="24"/>
          <w:szCs w:val="24"/>
        </w:rPr>
        <w:t>государственным</w:t>
      </w:r>
      <w:r w:rsidR="001E7039">
        <w:rPr>
          <w:sz w:val="24"/>
          <w:szCs w:val="24"/>
        </w:rPr>
        <w:t xml:space="preserve"> </w:t>
      </w:r>
      <w:r w:rsidRPr="00D9796B">
        <w:rPr>
          <w:sz w:val="24"/>
          <w:szCs w:val="24"/>
        </w:rPr>
        <w:t>языком</w:t>
      </w:r>
      <w:r w:rsidR="001E7039">
        <w:rPr>
          <w:sz w:val="24"/>
          <w:szCs w:val="24"/>
        </w:rPr>
        <w:t xml:space="preserve"> </w:t>
      </w:r>
      <w:r w:rsidRPr="00D9796B">
        <w:rPr>
          <w:sz w:val="24"/>
          <w:szCs w:val="24"/>
        </w:rPr>
        <w:t>Российской</w:t>
      </w:r>
      <w:r w:rsidR="001E7039">
        <w:rPr>
          <w:sz w:val="24"/>
          <w:szCs w:val="24"/>
        </w:rPr>
        <w:t xml:space="preserve"> </w:t>
      </w:r>
      <w:r w:rsidRPr="00D9796B">
        <w:rPr>
          <w:sz w:val="24"/>
          <w:szCs w:val="24"/>
        </w:rPr>
        <w:t>Федерации,</w:t>
      </w:r>
      <w:r w:rsidR="001E7039">
        <w:rPr>
          <w:sz w:val="24"/>
          <w:szCs w:val="24"/>
        </w:rPr>
        <w:t xml:space="preserve"> </w:t>
      </w:r>
      <w:r w:rsidRPr="00D9796B">
        <w:rPr>
          <w:sz w:val="24"/>
          <w:szCs w:val="24"/>
        </w:rPr>
        <w:t>навыками</w:t>
      </w:r>
      <w:r w:rsidR="001E7039">
        <w:rPr>
          <w:sz w:val="24"/>
          <w:szCs w:val="24"/>
        </w:rPr>
        <w:t xml:space="preserve"> </w:t>
      </w:r>
      <w:r w:rsidRPr="00D9796B">
        <w:rPr>
          <w:sz w:val="24"/>
          <w:szCs w:val="24"/>
        </w:rPr>
        <w:t>умственного</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физического</w:t>
      </w:r>
      <w:r w:rsidR="001E7039">
        <w:rPr>
          <w:sz w:val="24"/>
          <w:szCs w:val="24"/>
        </w:rPr>
        <w:t xml:space="preserve"> </w:t>
      </w:r>
      <w:r w:rsidRPr="00D9796B">
        <w:rPr>
          <w:sz w:val="24"/>
          <w:szCs w:val="24"/>
        </w:rPr>
        <w:t>труда,</w:t>
      </w:r>
      <w:r w:rsidR="001E7039">
        <w:rPr>
          <w:sz w:val="24"/>
          <w:szCs w:val="24"/>
        </w:rPr>
        <w:t xml:space="preserve"> </w:t>
      </w:r>
      <w:r w:rsidRPr="00D9796B">
        <w:rPr>
          <w:sz w:val="24"/>
          <w:szCs w:val="24"/>
        </w:rPr>
        <w:t>развитие</w:t>
      </w:r>
      <w:r w:rsidR="001E7039">
        <w:rPr>
          <w:sz w:val="24"/>
          <w:szCs w:val="24"/>
        </w:rPr>
        <w:t xml:space="preserve"> </w:t>
      </w:r>
      <w:r w:rsidRPr="00D9796B">
        <w:rPr>
          <w:sz w:val="24"/>
          <w:szCs w:val="24"/>
        </w:rPr>
        <w:t>склонностей,</w:t>
      </w:r>
      <w:r w:rsidR="001E7039">
        <w:rPr>
          <w:sz w:val="24"/>
          <w:szCs w:val="24"/>
        </w:rPr>
        <w:t xml:space="preserve"> </w:t>
      </w:r>
      <w:r w:rsidRPr="00D9796B">
        <w:rPr>
          <w:sz w:val="24"/>
          <w:szCs w:val="24"/>
        </w:rPr>
        <w:t>интересов,</w:t>
      </w:r>
      <w:r w:rsidR="001E7039">
        <w:rPr>
          <w:sz w:val="24"/>
          <w:szCs w:val="24"/>
        </w:rPr>
        <w:t xml:space="preserve"> </w:t>
      </w:r>
      <w:r w:rsidRPr="00D9796B">
        <w:rPr>
          <w:sz w:val="24"/>
          <w:szCs w:val="24"/>
        </w:rPr>
        <w:t>способностей</w:t>
      </w:r>
      <w:r w:rsidR="001E7039">
        <w:rPr>
          <w:sz w:val="24"/>
          <w:szCs w:val="24"/>
        </w:rPr>
        <w:t xml:space="preserve"> </w:t>
      </w:r>
      <w:r w:rsidRPr="00D9796B">
        <w:rPr>
          <w:sz w:val="24"/>
          <w:szCs w:val="24"/>
        </w:rPr>
        <w:t>к</w:t>
      </w:r>
      <w:r w:rsidR="001E7039">
        <w:rPr>
          <w:sz w:val="24"/>
          <w:szCs w:val="24"/>
        </w:rPr>
        <w:t xml:space="preserve"> </w:t>
      </w:r>
      <w:r w:rsidRPr="00D9796B">
        <w:rPr>
          <w:sz w:val="24"/>
          <w:szCs w:val="24"/>
        </w:rPr>
        <w:t>социальному</w:t>
      </w:r>
      <w:r w:rsidR="001E7039">
        <w:rPr>
          <w:sz w:val="24"/>
          <w:szCs w:val="24"/>
        </w:rPr>
        <w:t xml:space="preserve"> </w:t>
      </w:r>
      <w:r w:rsidRPr="00D9796B">
        <w:rPr>
          <w:sz w:val="24"/>
          <w:szCs w:val="24"/>
        </w:rPr>
        <w:t>самоопределению).</w:t>
      </w:r>
    </w:p>
    <w:p w:rsidR="00A8143C" w:rsidRPr="00D9796B" w:rsidRDefault="00FC7281" w:rsidP="00654FF7">
      <w:pPr>
        <w:spacing w:before="1" w:line="242" w:lineRule="auto"/>
        <w:ind w:left="835" w:firstLine="225"/>
        <w:jc w:val="both"/>
        <w:rPr>
          <w:sz w:val="24"/>
          <w:szCs w:val="24"/>
        </w:rPr>
      </w:pPr>
      <w:r w:rsidRPr="00D9796B">
        <w:rPr>
          <w:color w:val="221F1F"/>
          <w:sz w:val="24"/>
          <w:szCs w:val="24"/>
        </w:rPr>
        <w:t>Обучающиеся, не освоившие программу основного общего образования, не допускаются к</w:t>
      </w:r>
      <w:r w:rsidR="001E7039">
        <w:rPr>
          <w:color w:val="221F1F"/>
          <w:sz w:val="24"/>
          <w:szCs w:val="24"/>
        </w:rPr>
        <w:t xml:space="preserve"> </w:t>
      </w:r>
      <w:r w:rsidRPr="00D9796B">
        <w:rPr>
          <w:color w:val="221F1F"/>
          <w:sz w:val="24"/>
          <w:szCs w:val="24"/>
        </w:rPr>
        <w:t>обучению</w:t>
      </w:r>
      <w:r w:rsidR="001E7039">
        <w:rPr>
          <w:color w:val="221F1F"/>
          <w:sz w:val="24"/>
          <w:szCs w:val="24"/>
        </w:rPr>
        <w:t xml:space="preserve"> </w:t>
      </w:r>
      <w:r w:rsidRPr="00D9796B">
        <w:rPr>
          <w:color w:val="221F1F"/>
          <w:sz w:val="24"/>
          <w:szCs w:val="24"/>
        </w:rPr>
        <w:t>наследующих</w:t>
      </w:r>
      <w:r w:rsidR="001E7039">
        <w:rPr>
          <w:color w:val="221F1F"/>
          <w:sz w:val="24"/>
          <w:szCs w:val="24"/>
        </w:rPr>
        <w:t xml:space="preserve"> </w:t>
      </w:r>
      <w:r w:rsidRPr="00D9796B">
        <w:rPr>
          <w:color w:val="221F1F"/>
          <w:sz w:val="24"/>
          <w:szCs w:val="24"/>
        </w:rPr>
        <w:t>уровнях</w:t>
      </w:r>
      <w:r w:rsidR="001E7039">
        <w:rPr>
          <w:color w:val="221F1F"/>
          <w:sz w:val="24"/>
          <w:szCs w:val="24"/>
        </w:rPr>
        <w:t xml:space="preserve"> </w:t>
      </w:r>
      <w:r w:rsidRPr="00D9796B">
        <w:rPr>
          <w:color w:val="221F1F"/>
          <w:sz w:val="24"/>
          <w:szCs w:val="24"/>
        </w:rPr>
        <w:t>образования.</w:t>
      </w:r>
    </w:p>
    <w:p w:rsidR="00A8143C" w:rsidRPr="00D9796B" w:rsidRDefault="00A8143C" w:rsidP="00654FF7">
      <w:pPr>
        <w:pStyle w:val="a3"/>
        <w:spacing w:before="1"/>
        <w:ind w:left="0"/>
        <w:jc w:val="both"/>
        <w:rPr>
          <w:sz w:val="24"/>
          <w:szCs w:val="24"/>
        </w:rPr>
      </w:pPr>
    </w:p>
    <w:p w:rsidR="00A8143C" w:rsidRPr="00D9796B" w:rsidRDefault="00FC7281" w:rsidP="00654FF7">
      <w:pPr>
        <w:pStyle w:val="3"/>
        <w:numPr>
          <w:ilvl w:val="2"/>
          <w:numId w:val="91"/>
        </w:numPr>
        <w:tabs>
          <w:tab w:val="left" w:pos="1373"/>
        </w:tabs>
        <w:spacing w:before="1"/>
        <w:ind w:firstLine="0"/>
      </w:pPr>
      <w:bookmarkStart w:id="5" w:name="_Toc103952445"/>
      <w:r w:rsidRPr="00D9796B">
        <w:t>Принципы</w:t>
      </w:r>
      <w:r w:rsidR="001E7039">
        <w:t xml:space="preserve"> </w:t>
      </w:r>
      <w:r w:rsidRPr="00D9796B">
        <w:t>формирования</w:t>
      </w:r>
      <w:r w:rsidR="001E7039">
        <w:t xml:space="preserve"> </w:t>
      </w:r>
      <w:r w:rsidRPr="00D9796B">
        <w:t>и</w:t>
      </w:r>
      <w:r w:rsidR="001E7039">
        <w:t xml:space="preserve"> </w:t>
      </w:r>
      <w:r w:rsidRPr="00D9796B">
        <w:t>механизмы</w:t>
      </w:r>
      <w:r w:rsidR="001E7039">
        <w:t xml:space="preserve"> </w:t>
      </w:r>
      <w:r w:rsidRPr="00D9796B">
        <w:t>реализации</w:t>
      </w:r>
      <w:r w:rsidR="001E7039">
        <w:t xml:space="preserve"> </w:t>
      </w:r>
      <w:r w:rsidRPr="00D9796B">
        <w:t>основной</w:t>
      </w:r>
      <w:r w:rsidR="001E7039">
        <w:t xml:space="preserve"> </w:t>
      </w:r>
      <w:r w:rsidRPr="00D9796B">
        <w:t>образовательной</w:t>
      </w:r>
      <w:r w:rsidR="001E7039">
        <w:t xml:space="preserve"> </w:t>
      </w:r>
      <w:r w:rsidRPr="00D9796B">
        <w:t>программы основного</w:t>
      </w:r>
      <w:r w:rsidR="001E7039">
        <w:t xml:space="preserve"> </w:t>
      </w:r>
      <w:r w:rsidRPr="00D9796B">
        <w:t>общего</w:t>
      </w:r>
      <w:r w:rsidR="001E7039">
        <w:t xml:space="preserve"> </w:t>
      </w:r>
      <w:r w:rsidRPr="00D9796B">
        <w:t>образования</w:t>
      </w:r>
      <w:bookmarkEnd w:id="5"/>
    </w:p>
    <w:p w:rsidR="00A8143C" w:rsidRPr="00D9796B" w:rsidRDefault="00FC7281" w:rsidP="00654FF7">
      <w:pPr>
        <w:spacing w:line="237" w:lineRule="auto"/>
        <w:ind w:left="677" w:firstLine="220"/>
        <w:jc w:val="both"/>
        <w:rPr>
          <w:sz w:val="24"/>
          <w:szCs w:val="24"/>
        </w:rPr>
      </w:pPr>
      <w:r w:rsidRPr="00D9796B">
        <w:rPr>
          <w:sz w:val="24"/>
          <w:szCs w:val="24"/>
        </w:rPr>
        <w:t>В основе разработки основной образовательной программы основного общего образования</w:t>
      </w:r>
      <w:r w:rsidR="001E7039">
        <w:rPr>
          <w:sz w:val="24"/>
          <w:szCs w:val="24"/>
        </w:rPr>
        <w:t xml:space="preserve"> </w:t>
      </w:r>
      <w:r w:rsidRPr="00D9796B">
        <w:rPr>
          <w:sz w:val="24"/>
          <w:szCs w:val="24"/>
        </w:rPr>
        <w:t>лежат</w:t>
      </w:r>
      <w:r w:rsidR="001E7039">
        <w:rPr>
          <w:sz w:val="24"/>
          <w:szCs w:val="24"/>
        </w:rPr>
        <w:t xml:space="preserve"> </w:t>
      </w:r>
      <w:r w:rsidRPr="00D9796B">
        <w:rPr>
          <w:sz w:val="24"/>
          <w:szCs w:val="24"/>
        </w:rPr>
        <w:t>следующие</w:t>
      </w:r>
      <w:r w:rsidR="001E7039">
        <w:rPr>
          <w:sz w:val="24"/>
          <w:szCs w:val="24"/>
        </w:rPr>
        <w:t xml:space="preserve"> </w:t>
      </w:r>
      <w:r w:rsidRPr="00D9796B">
        <w:rPr>
          <w:sz w:val="24"/>
          <w:szCs w:val="24"/>
        </w:rPr>
        <w:t>принципы</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подходы:</w:t>
      </w:r>
    </w:p>
    <w:p w:rsidR="00A8143C" w:rsidRPr="00D9796B" w:rsidRDefault="001E7039" w:rsidP="00654FF7">
      <w:pPr>
        <w:pStyle w:val="a4"/>
        <w:numPr>
          <w:ilvl w:val="3"/>
          <w:numId w:val="91"/>
        </w:numPr>
        <w:tabs>
          <w:tab w:val="left" w:pos="1398"/>
        </w:tabs>
        <w:spacing w:before="3"/>
        <w:jc w:val="both"/>
        <w:rPr>
          <w:sz w:val="24"/>
          <w:szCs w:val="24"/>
        </w:rPr>
      </w:pPr>
      <w:r>
        <w:rPr>
          <w:sz w:val="24"/>
          <w:szCs w:val="24"/>
        </w:rPr>
        <w:t>системно</w:t>
      </w:r>
      <w:r w:rsidR="00FC7281" w:rsidRPr="00D9796B">
        <w:rPr>
          <w:sz w:val="24"/>
          <w:szCs w:val="24"/>
        </w:rPr>
        <w:t>деятельностный</w:t>
      </w:r>
      <w:r>
        <w:rPr>
          <w:sz w:val="24"/>
          <w:szCs w:val="24"/>
        </w:rPr>
        <w:t xml:space="preserve"> </w:t>
      </w:r>
      <w:r w:rsidR="00FC7281" w:rsidRPr="00D9796B">
        <w:rPr>
          <w:sz w:val="24"/>
          <w:szCs w:val="24"/>
        </w:rPr>
        <w:t>подход,</w:t>
      </w:r>
      <w:r>
        <w:rPr>
          <w:sz w:val="24"/>
          <w:szCs w:val="24"/>
        </w:rPr>
        <w:t xml:space="preserve"> </w:t>
      </w:r>
      <w:r w:rsidR="00FC7281" w:rsidRPr="00D9796B">
        <w:rPr>
          <w:sz w:val="24"/>
          <w:szCs w:val="24"/>
        </w:rPr>
        <w:t>предполагающий</w:t>
      </w:r>
      <w:r>
        <w:rPr>
          <w:sz w:val="24"/>
          <w:szCs w:val="24"/>
        </w:rPr>
        <w:t xml:space="preserve"> </w:t>
      </w:r>
      <w:r w:rsidR="00FC7281" w:rsidRPr="00D9796B">
        <w:rPr>
          <w:sz w:val="24"/>
          <w:szCs w:val="24"/>
        </w:rPr>
        <w:t>ориентацию</w:t>
      </w:r>
      <w:r>
        <w:rPr>
          <w:sz w:val="24"/>
          <w:szCs w:val="24"/>
        </w:rPr>
        <w:t xml:space="preserve"> </w:t>
      </w:r>
      <w:r w:rsidR="00FC7281" w:rsidRPr="00D9796B">
        <w:rPr>
          <w:sz w:val="24"/>
          <w:szCs w:val="24"/>
        </w:rPr>
        <w:t>на</w:t>
      </w:r>
      <w:r>
        <w:rPr>
          <w:sz w:val="24"/>
          <w:szCs w:val="24"/>
        </w:rPr>
        <w:t xml:space="preserve"> </w:t>
      </w:r>
      <w:r w:rsidR="00FC7281" w:rsidRPr="00D9796B">
        <w:rPr>
          <w:sz w:val="24"/>
          <w:szCs w:val="24"/>
        </w:rPr>
        <w:t>результаты</w:t>
      </w:r>
      <w:r>
        <w:rPr>
          <w:sz w:val="24"/>
          <w:szCs w:val="24"/>
        </w:rPr>
        <w:t xml:space="preserve"> </w:t>
      </w:r>
      <w:r w:rsidR="00FC7281" w:rsidRPr="00D9796B">
        <w:rPr>
          <w:sz w:val="24"/>
          <w:szCs w:val="24"/>
        </w:rPr>
        <w:t>обучения,</w:t>
      </w:r>
      <w:r>
        <w:rPr>
          <w:sz w:val="24"/>
          <w:szCs w:val="24"/>
        </w:rPr>
        <w:t xml:space="preserve"> </w:t>
      </w:r>
      <w:r w:rsidR="00FC7281" w:rsidRPr="00D9796B">
        <w:rPr>
          <w:sz w:val="24"/>
          <w:szCs w:val="24"/>
        </w:rPr>
        <w:t>на</w:t>
      </w:r>
      <w:r>
        <w:rPr>
          <w:sz w:val="24"/>
          <w:szCs w:val="24"/>
        </w:rPr>
        <w:t xml:space="preserve"> </w:t>
      </w:r>
      <w:r w:rsidR="00FC7281" w:rsidRPr="00D9796B">
        <w:rPr>
          <w:sz w:val="24"/>
          <w:szCs w:val="24"/>
        </w:rPr>
        <w:t>развитие</w:t>
      </w:r>
      <w:r>
        <w:rPr>
          <w:sz w:val="24"/>
          <w:szCs w:val="24"/>
        </w:rPr>
        <w:t xml:space="preserve"> </w:t>
      </w:r>
      <w:r w:rsidR="00FC7281" w:rsidRPr="00D9796B">
        <w:rPr>
          <w:sz w:val="24"/>
          <w:szCs w:val="24"/>
        </w:rPr>
        <w:t>его</w:t>
      </w:r>
      <w:r>
        <w:rPr>
          <w:sz w:val="24"/>
          <w:szCs w:val="24"/>
        </w:rPr>
        <w:t xml:space="preserve"> </w:t>
      </w:r>
      <w:r w:rsidR="00FC7281" w:rsidRPr="00D9796B">
        <w:rPr>
          <w:sz w:val="24"/>
          <w:szCs w:val="24"/>
        </w:rPr>
        <w:t>активной</w:t>
      </w:r>
      <w:r>
        <w:rPr>
          <w:sz w:val="24"/>
          <w:szCs w:val="24"/>
        </w:rPr>
        <w:t xml:space="preserve"> </w:t>
      </w:r>
      <w:r w:rsidR="00FC7281" w:rsidRPr="00D9796B">
        <w:rPr>
          <w:sz w:val="24"/>
          <w:szCs w:val="24"/>
        </w:rPr>
        <w:t>учебно-познавательной</w:t>
      </w:r>
      <w:r>
        <w:rPr>
          <w:sz w:val="24"/>
          <w:szCs w:val="24"/>
        </w:rPr>
        <w:t xml:space="preserve"> </w:t>
      </w:r>
      <w:r w:rsidR="00FC7281" w:rsidRPr="00D9796B">
        <w:rPr>
          <w:sz w:val="24"/>
          <w:szCs w:val="24"/>
        </w:rPr>
        <w:t>деятельности</w:t>
      </w:r>
      <w:r>
        <w:rPr>
          <w:sz w:val="24"/>
          <w:szCs w:val="24"/>
        </w:rPr>
        <w:t xml:space="preserve"> </w:t>
      </w:r>
      <w:r w:rsidR="00FC7281" w:rsidRPr="00D9796B">
        <w:rPr>
          <w:sz w:val="24"/>
          <w:szCs w:val="24"/>
        </w:rPr>
        <w:t>на</w:t>
      </w:r>
      <w:r>
        <w:rPr>
          <w:sz w:val="24"/>
          <w:szCs w:val="24"/>
        </w:rPr>
        <w:t xml:space="preserve"> </w:t>
      </w:r>
      <w:r w:rsidR="00FC7281" w:rsidRPr="00D9796B">
        <w:rPr>
          <w:sz w:val="24"/>
          <w:szCs w:val="24"/>
        </w:rPr>
        <w:t>основе</w:t>
      </w:r>
      <w:r>
        <w:rPr>
          <w:sz w:val="24"/>
          <w:szCs w:val="24"/>
        </w:rPr>
        <w:t xml:space="preserve"> </w:t>
      </w:r>
      <w:r w:rsidR="00FC7281" w:rsidRPr="00D9796B">
        <w:rPr>
          <w:sz w:val="24"/>
          <w:szCs w:val="24"/>
        </w:rPr>
        <w:t>освоения</w:t>
      </w:r>
      <w:r>
        <w:rPr>
          <w:sz w:val="24"/>
          <w:szCs w:val="24"/>
        </w:rPr>
        <w:t xml:space="preserve"> </w:t>
      </w:r>
      <w:r w:rsidR="00FC7281" w:rsidRPr="00D9796B">
        <w:rPr>
          <w:sz w:val="24"/>
          <w:szCs w:val="24"/>
        </w:rPr>
        <w:t>универсальных</w:t>
      </w:r>
      <w:r>
        <w:rPr>
          <w:sz w:val="24"/>
          <w:szCs w:val="24"/>
        </w:rPr>
        <w:t xml:space="preserve"> </w:t>
      </w:r>
      <w:r w:rsidR="00FC7281" w:rsidRPr="00D9796B">
        <w:rPr>
          <w:sz w:val="24"/>
          <w:szCs w:val="24"/>
        </w:rPr>
        <w:t>учебных</w:t>
      </w:r>
      <w:r>
        <w:rPr>
          <w:sz w:val="24"/>
          <w:szCs w:val="24"/>
        </w:rPr>
        <w:t xml:space="preserve"> </w:t>
      </w:r>
      <w:r w:rsidR="00FC7281" w:rsidRPr="00D9796B">
        <w:rPr>
          <w:sz w:val="24"/>
          <w:szCs w:val="24"/>
        </w:rPr>
        <w:t>действий,</w:t>
      </w:r>
      <w:r>
        <w:rPr>
          <w:sz w:val="24"/>
          <w:szCs w:val="24"/>
        </w:rPr>
        <w:t xml:space="preserve"> </w:t>
      </w:r>
      <w:r w:rsidR="00FC7281" w:rsidRPr="00D9796B">
        <w:rPr>
          <w:sz w:val="24"/>
          <w:szCs w:val="24"/>
        </w:rPr>
        <w:t>познания</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освоения</w:t>
      </w:r>
      <w:r>
        <w:rPr>
          <w:sz w:val="24"/>
          <w:szCs w:val="24"/>
        </w:rPr>
        <w:t xml:space="preserve"> </w:t>
      </w:r>
      <w:r w:rsidR="00FC7281" w:rsidRPr="00D9796B">
        <w:rPr>
          <w:sz w:val="24"/>
          <w:szCs w:val="24"/>
        </w:rPr>
        <w:t>мира</w:t>
      </w:r>
      <w:r>
        <w:rPr>
          <w:sz w:val="24"/>
          <w:szCs w:val="24"/>
        </w:rPr>
        <w:t xml:space="preserve"> </w:t>
      </w:r>
      <w:r w:rsidR="00FC7281" w:rsidRPr="00D9796B">
        <w:rPr>
          <w:sz w:val="24"/>
          <w:szCs w:val="24"/>
        </w:rPr>
        <w:t>личности</w:t>
      </w:r>
      <w:r>
        <w:rPr>
          <w:sz w:val="24"/>
          <w:szCs w:val="24"/>
        </w:rPr>
        <w:t xml:space="preserve"> </w:t>
      </w:r>
      <w:r w:rsidR="00FC7281" w:rsidRPr="00D9796B">
        <w:rPr>
          <w:sz w:val="24"/>
          <w:szCs w:val="24"/>
        </w:rPr>
        <w:t>обучающегося,</w:t>
      </w:r>
      <w:r>
        <w:rPr>
          <w:sz w:val="24"/>
          <w:szCs w:val="24"/>
        </w:rPr>
        <w:t xml:space="preserve"> </w:t>
      </w:r>
      <w:r w:rsidR="00FC7281" w:rsidRPr="00D9796B">
        <w:rPr>
          <w:sz w:val="24"/>
          <w:szCs w:val="24"/>
        </w:rPr>
        <w:t>формирование</w:t>
      </w:r>
      <w:r>
        <w:rPr>
          <w:sz w:val="24"/>
          <w:szCs w:val="24"/>
        </w:rPr>
        <w:t xml:space="preserve"> </w:t>
      </w:r>
      <w:r w:rsidR="00FC7281" w:rsidRPr="00D9796B">
        <w:rPr>
          <w:sz w:val="24"/>
          <w:szCs w:val="24"/>
        </w:rPr>
        <w:t>его</w:t>
      </w:r>
      <w:r>
        <w:rPr>
          <w:sz w:val="24"/>
          <w:szCs w:val="24"/>
        </w:rPr>
        <w:t xml:space="preserve"> </w:t>
      </w:r>
      <w:r w:rsidR="00FC7281" w:rsidRPr="00D9796B">
        <w:rPr>
          <w:sz w:val="24"/>
          <w:szCs w:val="24"/>
        </w:rPr>
        <w:t>готовности</w:t>
      </w:r>
      <w:r>
        <w:rPr>
          <w:sz w:val="24"/>
          <w:szCs w:val="24"/>
        </w:rPr>
        <w:t xml:space="preserve"> </w:t>
      </w:r>
      <w:r w:rsidR="00FC7281" w:rsidRPr="00D9796B">
        <w:rPr>
          <w:sz w:val="24"/>
          <w:szCs w:val="24"/>
        </w:rPr>
        <w:t>к</w:t>
      </w:r>
      <w:r>
        <w:rPr>
          <w:sz w:val="24"/>
          <w:szCs w:val="24"/>
        </w:rPr>
        <w:t xml:space="preserve"> </w:t>
      </w:r>
      <w:r w:rsidR="00FC7281" w:rsidRPr="00D9796B">
        <w:rPr>
          <w:sz w:val="24"/>
          <w:szCs w:val="24"/>
        </w:rPr>
        <w:t>саморазвитию</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непрерывному</w:t>
      </w:r>
      <w:r>
        <w:rPr>
          <w:sz w:val="24"/>
          <w:szCs w:val="24"/>
        </w:rPr>
        <w:t xml:space="preserve"> </w:t>
      </w:r>
      <w:r w:rsidR="00FC7281" w:rsidRPr="00D9796B">
        <w:rPr>
          <w:sz w:val="24"/>
          <w:szCs w:val="24"/>
        </w:rPr>
        <w:t>образованию;</w:t>
      </w:r>
    </w:p>
    <w:p w:rsidR="00A8143C" w:rsidRPr="00D9796B" w:rsidRDefault="00FC7281" w:rsidP="00654FF7">
      <w:pPr>
        <w:pStyle w:val="a4"/>
        <w:numPr>
          <w:ilvl w:val="3"/>
          <w:numId w:val="91"/>
        </w:numPr>
        <w:tabs>
          <w:tab w:val="left" w:pos="1398"/>
        </w:tabs>
        <w:spacing w:before="2" w:line="237" w:lineRule="auto"/>
        <w:jc w:val="both"/>
        <w:rPr>
          <w:sz w:val="24"/>
          <w:szCs w:val="24"/>
        </w:rPr>
      </w:pPr>
      <w:r w:rsidRPr="00D9796B">
        <w:rPr>
          <w:sz w:val="24"/>
          <w:szCs w:val="24"/>
        </w:rPr>
        <w:t>признание</w:t>
      </w:r>
      <w:r w:rsidR="001E7039">
        <w:rPr>
          <w:sz w:val="24"/>
          <w:szCs w:val="24"/>
        </w:rPr>
        <w:t xml:space="preserve"> </w:t>
      </w:r>
      <w:r w:rsidRPr="00D9796B">
        <w:rPr>
          <w:sz w:val="24"/>
          <w:szCs w:val="24"/>
        </w:rPr>
        <w:t>решающей</w:t>
      </w:r>
      <w:r w:rsidR="001E7039">
        <w:rPr>
          <w:sz w:val="24"/>
          <w:szCs w:val="24"/>
        </w:rPr>
        <w:t xml:space="preserve"> </w:t>
      </w:r>
      <w:r w:rsidRPr="00D9796B">
        <w:rPr>
          <w:sz w:val="24"/>
          <w:szCs w:val="24"/>
        </w:rPr>
        <w:t>роли</w:t>
      </w:r>
      <w:r w:rsidR="001E7039">
        <w:rPr>
          <w:sz w:val="24"/>
          <w:szCs w:val="24"/>
        </w:rPr>
        <w:t xml:space="preserve"> </w:t>
      </w:r>
      <w:r w:rsidRPr="00D9796B">
        <w:rPr>
          <w:sz w:val="24"/>
          <w:szCs w:val="24"/>
        </w:rPr>
        <w:t>содержания</w:t>
      </w:r>
      <w:r w:rsidR="001E7039">
        <w:rPr>
          <w:sz w:val="24"/>
          <w:szCs w:val="24"/>
        </w:rPr>
        <w:t xml:space="preserve"> </w:t>
      </w:r>
      <w:r w:rsidRPr="00D9796B">
        <w:rPr>
          <w:sz w:val="24"/>
          <w:szCs w:val="24"/>
        </w:rPr>
        <w:t>образования</w:t>
      </w:r>
      <w:r w:rsidR="001E7039">
        <w:rPr>
          <w:sz w:val="24"/>
          <w:szCs w:val="24"/>
        </w:rPr>
        <w:t xml:space="preserve"> </w:t>
      </w:r>
      <w:r w:rsidRPr="00D9796B">
        <w:rPr>
          <w:sz w:val="24"/>
          <w:szCs w:val="24"/>
        </w:rPr>
        <w:t>,способов</w:t>
      </w:r>
      <w:r w:rsidR="001E7039">
        <w:rPr>
          <w:sz w:val="24"/>
          <w:szCs w:val="24"/>
        </w:rPr>
        <w:t xml:space="preserve"> </w:t>
      </w:r>
      <w:r w:rsidRPr="00D9796B">
        <w:rPr>
          <w:sz w:val="24"/>
          <w:szCs w:val="24"/>
        </w:rPr>
        <w:t>организации</w:t>
      </w:r>
      <w:r w:rsidR="001E7039">
        <w:rPr>
          <w:sz w:val="24"/>
          <w:szCs w:val="24"/>
        </w:rPr>
        <w:t xml:space="preserve"> </w:t>
      </w:r>
      <w:r w:rsidRPr="00D9796B">
        <w:rPr>
          <w:sz w:val="24"/>
          <w:szCs w:val="24"/>
        </w:rPr>
        <w:t>образовательной</w:t>
      </w:r>
      <w:r w:rsidR="001E7039">
        <w:rPr>
          <w:sz w:val="24"/>
          <w:szCs w:val="24"/>
        </w:rPr>
        <w:t xml:space="preserve"> </w:t>
      </w:r>
      <w:r w:rsidRPr="00D9796B">
        <w:rPr>
          <w:sz w:val="24"/>
          <w:szCs w:val="24"/>
        </w:rPr>
        <w:t>деятельности</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учебного</w:t>
      </w:r>
      <w:r w:rsidR="001E7039">
        <w:rPr>
          <w:sz w:val="24"/>
          <w:szCs w:val="24"/>
        </w:rPr>
        <w:t xml:space="preserve"> </w:t>
      </w:r>
      <w:r w:rsidRPr="00D9796B">
        <w:rPr>
          <w:sz w:val="24"/>
          <w:szCs w:val="24"/>
        </w:rPr>
        <w:t>сотрудничества</w:t>
      </w:r>
      <w:r w:rsidR="001E7039">
        <w:rPr>
          <w:sz w:val="24"/>
          <w:szCs w:val="24"/>
        </w:rPr>
        <w:t xml:space="preserve"> </w:t>
      </w:r>
      <w:r w:rsidRPr="00D9796B">
        <w:rPr>
          <w:sz w:val="24"/>
          <w:szCs w:val="24"/>
        </w:rPr>
        <w:t>в</w:t>
      </w:r>
      <w:r w:rsidR="001E7039">
        <w:rPr>
          <w:sz w:val="24"/>
          <w:szCs w:val="24"/>
        </w:rPr>
        <w:t xml:space="preserve"> </w:t>
      </w:r>
      <w:r w:rsidRPr="00D9796B">
        <w:rPr>
          <w:sz w:val="24"/>
          <w:szCs w:val="24"/>
        </w:rPr>
        <w:t>достижении</w:t>
      </w:r>
      <w:r w:rsidR="001E7039">
        <w:rPr>
          <w:sz w:val="24"/>
          <w:szCs w:val="24"/>
        </w:rPr>
        <w:t xml:space="preserve">    </w:t>
      </w:r>
      <w:r w:rsidRPr="00D9796B">
        <w:rPr>
          <w:sz w:val="24"/>
          <w:szCs w:val="24"/>
        </w:rPr>
        <w:t>целей</w:t>
      </w:r>
      <w:r w:rsidR="001E7039">
        <w:rPr>
          <w:sz w:val="24"/>
          <w:szCs w:val="24"/>
        </w:rPr>
        <w:t xml:space="preserve"> </w:t>
      </w:r>
      <w:r w:rsidRPr="00D9796B">
        <w:rPr>
          <w:sz w:val="24"/>
          <w:szCs w:val="24"/>
        </w:rPr>
        <w:t>личностного</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социального</w:t>
      </w:r>
      <w:r w:rsidR="001E7039">
        <w:rPr>
          <w:sz w:val="24"/>
          <w:szCs w:val="24"/>
        </w:rPr>
        <w:t xml:space="preserve"> </w:t>
      </w:r>
      <w:r w:rsidRPr="00D9796B">
        <w:rPr>
          <w:sz w:val="24"/>
          <w:szCs w:val="24"/>
        </w:rPr>
        <w:t>развития</w:t>
      </w:r>
      <w:r w:rsidR="001E7039">
        <w:rPr>
          <w:sz w:val="24"/>
          <w:szCs w:val="24"/>
        </w:rPr>
        <w:t xml:space="preserve"> </w:t>
      </w:r>
      <w:r w:rsidRPr="00D9796B">
        <w:rPr>
          <w:sz w:val="24"/>
          <w:szCs w:val="24"/>
        </w:rPr>
        <w:t>обучающихся;</w:t>
      </w:r>
    </w:p>
    <w:p w:rsidR="00A8143C" w:rsidRPr="00D9796B" w:rsidRDefault="00FC7281" w:rsidP="00654FF7">
      <w:pPr>
        <w:pStyle w:val="a4"/>
        <w:numPr>
          <w:ilvl w:val="3"/>
          <w:numId w:val="91"/>
        </w:numPr>
        <w:tabs>
          <w:tab w:val="left" w:pos="1398"/>
        </w:tabs>
        <w:spacing w:before="7" w:line="237" w:lineRule="auto"/>
        <w:jc w:val="both"/>
        <w:rPr>
          <w:sz w:val="24"/>
          <w:szCs w:val="24"/>
        </w:rPr>
      </w:pPr>
      <w:r w:rsidRPr="00D9796B">
        <w:rPr>
          <w:sz w:val="24"/>
          <w:szCs w:val="24"/>
        </w:rPr>
        <w:t>учет индивидуальных возрастных, психологических и физиологических особенностей</w:t>
      </w:r>
      <w:r w:rsidR="001E7039">
        <w:rPr>
          <w:sz w:val="24"/>
          <w:szCs w:val="24"/>
        </w:rPr>
        <w:t xml:space="preserve"> </w:t>
      </w:r>
      <w:r w:rsidRPr="00D9796B">
        <w:rPr>
          <w:sz w:val="24"/>
          <w:szCs w:val="24"/>
        </w:rPr>
        <w:t>обучающихся</w:t>
      </w:r>
      <w:r w:rsidR="001E7039">
        <w:rPr>
          <w:sz w:val="24"/>
          <w:szCs w:val="24"/>
        </w:rPr>
        <w:t xml:space="preserve"> </w:t>
      </w:r>
      <w:r w:rsidRPr="00D9796B">
        <w:rPr>
          <w:sz w:val="24"/>
          <w:szCs w:val="24"/>
        </w:rPr>
        <w:t>при</w:t>
      </w:r>
      <w:r w:rsidR="001E7039">
        <w:rPr>
          <w:sz w:val="24"/>
          <w:szCs w:val="24"/>
        </w:rPr>
        <w:t xml:space="preserve"> </w:t>
      </w:r>
      <w:r w:rsidRPr="00D9796B">
        <w:rPr>
          <w:sz w:val="24"/>
          <w:szCs w:val="24"/>
        </w:rPr>
        <w:t>построении</w:t>
      </w:r>
      <w:r w:rsidR="001E7039">
        <w:rPr>
          <w:sz w:val="24"/>
          <w:szCs w:val="24"/>
        </w:rPr>
        <w:t xml:space="preserve"> </w:t>
      </w:r>
      <w:r w:rsidRPr="00D9796B">
        <w:rPr>
          <w:sz w:val="24"/>
          <w:szCs w:val="24"/>
        </w:rPr>
        <w:t>образовательного</w:t>
      </w:r>
      <w:r w:rsidR="001E7039">
        <w:rPr>
          <w:sz w:val="24"/>
          <w:szCs w:val="24"/>
        </w:rPr>
        <w:t xml:space="preserve"> </w:t>
      </w:r>
      <w:r w:rsidRPr="00D9796B">
        <w:rPr>
          <w:sz w:val="24"/>
          <w:szCs w:val="24"/>
        </w:rPr>
        <w:t>процесса</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определении</w:t>
      </w:r>
      <w:r w:rsidR="001E7039">
        <w:rPr>
          <w:sz w:val="24"/>
          <w:szCs w:val="24"/>
        </w:rPr>
        <w:t xml:space="preserve"> </w:t>
      </w:r>
      <w:r w:rsidRPr="00D9796B">
        <w:rPr>
          <w:sz w:val="24"/>
          <w:szCs w:val="24"/>
        </w:rPr>
        <w:t>образовательно-воспитательных</w:t>
      </w:r>
      <w:r w:rsidR="001E7039">
        <w:rPr>
          <w:sz w:val="24"/>
          <w:szCs w:val="24"/>
        </w:rPr>
        <w:t xml:space="preserve"> </w:t>
      </w:r>
      <w:r w:rsidRPr="00D9796B">
        <w:rPr>
          <w:sz w:val="24"/>
          <w:szCs w:val="24"/>
        </w:rPr>
        <w:t>целей</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путей</w:t>
      </w:r>
      <w:r w:rsidR="001E7039">
        <w:rPr>
          <w:sz w:val="24"/>
          <w:szCs w:val="24"/>
        </w:rPr>
        <w:t xml:space="preserve"> </w:t>
      </w:r>
      <w:r w:rsidRPr="00D9796B">
        <w:rPr>
          <w:sz w:val="24"/>
          <w:szCs w:val="24"/>
        </w:rPr>
        <w:t>их</w:t>
      </w:r>
      <w:r w:rsidR="001E7039">
        <w:rPr>
          <w:sz w:val="24"/>
          <w:szCs w:val="24"/>
        </w:rPr>
        <w:t xml:space="preserve"> </w:t>
      </w:r>
      <w:r w:rsidRPr="00D9796B">
        <w:rPr>
          <w:sz w:val="24"/>
          <w:szCs w:val="24"/>
        </w:rPr>
        <w:t>достижения;</w:t>
      </w:r>
    </w:p>
    <w:p w:rsidR="00A8143C" w:rsidRPr="00D9796B" w:rsidRDefault="00FC7281" w:rsidP="00654FF7">
      <w:pPr>
        <w:pStyle w:val="a4"/>
        <w:numPr>
          <w:ilvl w:val="3"/>
          <w:numId w:val="91"/>
        </w:numPr>
        <w:tabs>
          <w:tab w:val="left" w:pos="1398"/>
        </w:tabs>
        <w:spacing w:before="8" w:line="237" w:lineRule="auto"/>
        <w:jc w:val="both"/>
        <w:rPr>
          <w:sz w:val="24"/>
          <w:szCs w:val="24"/>
        </w:rPr>
      </w:pPr>
      <w:r w:rsidRPr="00D9796B">
        <w:rPr>
          <w:sz w:val="24"/>
          <w:szCs w:val="24"/>
        </w:rPr>
        <w:t>разнообразие</w:t>
      </w:r>
      <w:r w:rsidR="001E7039">
        <w:rPr>
          <w:sz w:val="24"/>
          <w:szCs w:val="24"/>
        </w:rPr>
        <w:t xml:space="preserve"> </w:t>
      </w:r>
      <w:r w:rsidRPr="00D9796B">
        <w:rPr>
          <w:sz w:val="24"/>
          <w:szCs w:val="24"/>
        </w:rPr>
        <w:t>индивидуальных</w:t>
      </w:r>
      <w:r w:rsidR="001E7039">
        <w:rPr>
          <w:sz w:val="24"/>
          <w:szCs w:val="24"/>
        </w:rPr>
        <w:t xml:space="preserve"> </w:t>
      </w:r>
      <w:r w:rsidRPr="00D9796B">
        <w:rPr>
          <w:sz w:val="24"/>
          <w:szCs w:val="24"/>
        </w:rPr>
        <w:t>образовательных</w:t>
      </w:r>
      <w:r w:rsidR="001E7039">
        <w:rPr>
          <w:sz w:val="24"/>
          <w:szCs w:val="24"/>
        </w:rPr>
        <w:t xml:space="preserve"> т</w:t>
      </w:r>
      <w:r w:rsidRPr="00D9796B">
        <w:rPr>
          <w:sz w:val="24"/>
          <w:szCs w:val="24"/>
        </w:rPr>
        <w:t>раекторий</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индивидуального</w:t>
      </w:r>
      <w:r w:rsidR="001E7039">
        <w:rPr>
          <w:sz w:val="24"/>
          <w:szCs w:val="24"/>
        </w:rPr>
        <w:t xml:space="preserve"> </w:t>
      </w:r>
      <w:r w:rsidRPr="00D9796B">
        <w:rPr>
          <w:sz w:val="24"/>
          <w:szCs w:val="24"/>
        </w:rPr>
        <w:t>развития каждого обучающегося, в том числе одаренных обучающихся и обучающихся с</w:t>
      </w:r>
      <w:r w:rsidR="001E7039">
        <w:rPr>
          <w:sz w:val="24"/>
          <w:szCs w:val="24"/>
        </w:rPr>
        <w:t xml:space="preserve"> </w:t>
      </w:r>
      <w:r w:rsidRPr="00D9796B">
        <w:rPr>
          <w:sz w:val="24"/>
          <w:szCs w:val="24"/>
        </w:rPr>
        <w:t>ограниченными</w:t>
      </w:r>
      <w:r w:rsidR="001E7039">
        <w:rPr>
          <w:sz w:val="24"/>
          <w:szCs w:val="24"/>
        </w:rPr>
        <w:t xml:space="preserve"> </w:t>
      </w:r>
      <w:r w:rsidRPr="00D9796B">
        <w:rPr>
          <w:sz w:val="24"/>
          <w:szCs w:val="24"/>
        </w:rPr>
        <w:t>возможностями</w:t>
      </w:r>
      <w:r w:rsidR="001E7039">
        <w:rPr>
          <w:sz w:val="24"/>
          <w:szCs w:val="24"/>
        </w:rPr>
        <w:t xml:space="preserve"> </w:t>
      </w:r>
      <w:r w:rsidRPr="00D9796B">
        <w:rPr>
          <w:sz w:val="24"/>
          <w:szCs w:val="24"/>
        </w:rPr>
        <w:t>здоровья;</w:t>
      </w:r>
    </w:p>
    <w:p w:rsidR="00A8143C" w:rsidRPr="00D9796B" w:rsidRDefault="00FC7281" w:rsidP="00654FF7">
      <w:pPr>
        <w:pStyle w:val="a4"/>
        <w:numPr>
          <w:ilvl w:val="3"/>
          <w:numId w:val="91"/>
        </w:numPr>
        <w:tabs>
          <w:tab w:val="left" w:pos="1398"/>
        </w:tabs>
        <w:spacing w:before="4"/>
        <w:jc w:val="both"/>
        <w:rPr>
          <w:sz w:val="24"/>
          <w:szCs w:val="24"/>
        </w:rPr>
      </w:pPr>
      <w:r w:rsidRPr="00D9796B">
        <w:rPr>
          <w:sz w:val="24"/>
          <w:szCs w:val="24"/>
        </w:rPr>
        <w:t>преемственность основных образовательных программ, проявляющуюся во взаимосвязи</w:t>
      </w:r>
      <w:r w:rsidR="001E7039">
        <w:rPr>
          <w:sz w:val="24"/>
          <w:szCs w:val="24"/>
        </w:rPr>
        <w:t xml:space="preserve"> </w:t>
      </w:r>
      <w:r w:rsidRPr="00D9796B">
        <w:rPr>
          <w:sz w:val="24"/>
          <w:szCs w:val="24"/>
        </w:rPr>
        <w:t>и согласованности в отборе содержания образования, а также в последовательности его</w:t>
      </w:r>
      <w:r w:rsidR="001E7039">
        <w:rPr>
          <w:sz w:val="24"/>
          <w:szCs w:val="24"/>
        </w:rPr>
        <w:t xml:space="preserve"> </w:t>
      </w:r>
      <w:r w:rsidRPr="00D9796B">
        <w:rPr>
          <w:sz w:val="24"/>
          <w:szCs w:val="24"/>
        </w:rPr>
        <w:t>развертывания</w:t>
      </w:r>
      <w:r w:rsidR="001E7039">
        <w:rPr>
          <w:sz w:val="24"/>
          <w:szCs w:val="24"/>
        </w:rPr>
        <w:t xml:space="preserve"> </w:t>
      </w:r>
      <w:r w:rsidRPr="00D9796B">
        <w:rPr>
          <w:sz w:val="24"/>
          <w:szCs w:val="24"/>
        </w:rPr>
        <w:t>по</w:t>
      </w:r>
      <w:r w:rsidR="001E7039">
        <w:rPr>
          <w:sz w:val="24"/>
          <w:szCs w:val="24"/>
        </w:rPr>
        <w:t xml:space="preserve"> </w:t>
      </w:r>
      <w:r w:rsidRPr="00D9796B">
        <w:rPr>
          <w:sz w:val="24"/>
          <w:szCs w:val="24"/>
        </w:rPr>
        <w:t>уровням</w:t>
      </w:r>
      <w:r w:rsidR="001E7039">
        <w:rPr>
          <w:sz w:val="24"/>
          <w:szCs w:val="24"/>
        </w:rPr>
        <w:t xml:space="preserve"> </w:t>
      </w:r>
      <w:r w:rsidRPr="00D9796B">
        <w:rPr>
          <w:sz w:val="24"/>
          <w:szCs w:val="24"/>
        </w:rPr>
        <w:t>образования</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этапам</w:t>
      </w:r>
      <w:r w:rsidR="001E7039">
        <w:rPr>
          <w:sz w:val="24"/>
          <w:szCs w:val="24"/>
        </w:rPr>
        <w:t xml:space="preserve"> обучения </w:t>
      </w:r>
      <w:r w:rsidRPr="00D9796B">
        <w:rPr>
          <w:sz w:val="24"/>
          <w:szCs w:val="24"/>
        </w:rPr>
        <w:t>в</w:t>
      </w:r>
      <w:r w:rsidR="001E7039">
        <w:rPr>
          <w:sz w:val="24"/>
          <w:szCs w:val="24"/>
        </w:rPr>
        <w:t xml:space="preserve"> </w:t>
      </w:r>
      <w:r w:rsidRPr="00D9796B">
        <w:rPr>
          <w:sz w:val="24"/>
          <w:szCs w:val="24"/>
        </w:rPr>
        <w:t>целях</w:t>
      </w:r>
      <w:r w:rsidR="001E7039">
        <w:rPr>
          <w:sz w:val="24"/>
          <w:szCs w:val="24"/>
        </w:rPr>
        <w:t xml:space="preserve"> </w:t>
      </w:r>
      <w:r w:rsidRPr="00D9796B">
        <w:rPr>
          <w:sz w:val="24"/>
          <w:szCs w:val="24"/>
        </w:rPr>
        <w:t>обеспечения</w:t>
      </w:r>
      <w:r w:rsidR="001E7039">
        <w:rPr>
          <w:sz w:val="24"/>
          <w:szCs w:val="24"/>
        </w:rPr>
        <w:t xml:space="preserve"> </w:t>
      </w:r>
      <w:r w:rsidRPr="00D9796B">
        <w:rPr>
          <w:sz w:val="24"/>
          <w:szCs w:val="24"/>
        </w:rPr>
        <w:t>системности</w:t>
      </w:r>
      <w:r w:rsidR="001E7039">
        <w:rPr>
          <w:sz w:val="24"/>
          <w:szCs w:val="24"/>
        </w:rPr>
        <w:t xml:space="preserve"> </w:t>
      </w:r>
      <w:r w:rsidRPr="00D9796B">
        <w:rPr>
          <w:sz w:val="24"/>
          <w:szCs w:val="24"/>
        </w:rPr>
        <w:t>знаний,</w:t>
      </w:r>
      <w:r w:rsidR="001E7039">
        <w:rPr>
          <w:sz w:val="24"/>
          <w:szCs w:val="24"/>
        </w:rPr>
        <w:t xml:space="preserve"> </w:t>
      </w:r>
      <w:r w:rsidRPr="00D9796B">
        <w:rPr>
          <w:sz w:val="24"/>
          <w:szCs w:val="24"/>
        </w:rPr>
        <w:t>повышения</w:t>
      </w:r>
      <w:r w:rsidR="001E7039">
        <w:rPr>
          <w:sz w:val="24"/>
          <w:szCs w:val="24"/>
        </w:rPr>
        <w:t xml:space="preserve"> </w:t>
      </w:r>
      <w:r w:rsidRPr="00D9796B">
        <w:rPr>
          <w:sz w:val="24"/>
          <w:szCs w:val="24"/>
        </w:rPr>
        <w:t>качества</w:t>
      </w:r>
      <w:r w:rsidR="001E7039">
        <w:rPr>
          <w:sz w:val="24"/>
          <w:szCs w:val="24"/>
        </w:rPr>
        <w:t xml:space="preserve"> </w:t>
      </w:r>
      <w:r w:rsidRPr="00D9796B">
        <w:rPr>
          <w:sz w:val="24"/>
          <w:szCs w:val="24"/>
        </w:rPr>
        <w:t>образования</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обеспечения</w:t>
      </w:r>
      <w:r w:rsidR="001E7039">
        <w:rPr>
          <w:sz w:val="24"/>
          <w:szCs w:val="24"/>
        </w:rPr>
        <w:t xml:space="preserve"> </w:t>
      </w:r>
      <w:r w:rsidRPr="00D9796B">
        <w:rPr>
          <w:sz w:val="24"/>
          <w:szCs w:val="24"/>
        </w:rPr>
        <w:t>его</w:t>
      </w:r>
      <w:r w:rsidR="001E7039">
        <w:rPr>
          <w:sz w:val="24"/>
          <w:szCs w:val="24"/>
        </w:rPr>
        <w:t xml:space="preserve"> </w:t>
      </w:r>
      <w:r w:rsidRPr="00D9796B">
        <w:rPr>
          <w:sz w:val="24"/>
          <w:szCs w:val="24"/>
        </w:rPr>
        <w:t>непрерывности;</w:t>
      </w:r>
    </w:p>
    <w:p w:rsidR="00A8143C" w:rsidRPr="00D9796B" w:rsidRDefault="00FC7281" w:rsidP="00654FF7">
      <w:pPr>
        <w:pStyle w:val="a4"/>
        <w:numPr>
          <w:ilvl w:val="3"/>
          <w:numId w:val="91"/>
        </w:numPr>
        <w:tabs>
          <w:tab w:val="left" w:pos="1398"/>
        </w:tabs>
        <w:spacing w:before="2" w:line="237" w:lineRule="auto"/>
        <w:jc w:val="both"/>
        <w:rPr>
          <w:sz w:val="24"/>
          <w:szCs w:val="24"/>
        </w:rPr>
      </w:pPr>
      <w:r w:rsidRPr="00D9796B">
        <w:rPr>
          <w:sz w:val="24"/>
          <w:szCs w:val="24"/>
        </w:rPr>
        <w:t>обеспечение</w:t>
      </w:r>
      <w:r w:rsidR="001E7039">
        <w:rPr>
          <w:sz w:val="24"/>
          <w:szCs w:val="24"/>
        </w:rPr>
        <w:t xml:space="preserve"> </w:t>
      </w:r>
      <w:r w:rsidRPr="00D9796B">
        <w:rPr>
          <w:sz w:val="24"/>
          <w:szCs w:val="24"/>
        </w:rPr>
        <w:t>фундаментального</w:t>
      </w:r>
      <w:r w:rsidR="001E7039">
        <w:rPr>
          <w:sz w:val="24"/>
          <w:szCs w:val="24"/>
        </w:rPr>
        <w:t xml:space="preserve"> </w:t>
      </w:r>
      <w:r w:rsidRPr="00D9796B">
        <w:rPr>
          <w:sz w:val="24"/>
          <w:szCs w:val="24"/>
        </w:rPr>
        <w:t>характера</w:t>
      </w:r>
      <w:r w:rsidR="001E7039">
        <w:rPr>
          <w:sz w:val="24"/>
          <w:szCs w:val="24"/>
        </w:rPr>
        <w:t xml:space="preserve"> </w:t>
      </w:r>
      <w:r w:rsidRPr="00D9796B">
        <w:rPr>
          <w:sz w:val="24"/>
          <w:szCs w:val="24"/>
        </w:rPr>
        <w:t>образования,</w:t>
      </w:r>
      <w:r w:rsidR="001E7039">
        <w:rPr>
          <w:sz w:val="24"/>
          <w:szCs w:val="24"/>
        </w:rPr>
        <w:t xml:space="preserve"> </w:t>
      </w:r>
      <w:r w:rsidRPr="00D9796B">
        <w:rPr>
          <w:sz w:val="24"/>
          <w:szCs w:val="24"/>
        </w:rPr>
        <w:t>учета</w:t>
      </w:r>
      <w:r w:rsidR="001E7039">
        <w:rPr>
          <w:sz w:val="24"/>
          <w:szCs w:val="24"/>
        </w:rPr>
        <w:t xml:space="preserve"> </w:t>
      </w:r>
      <w:r w:rsidRPr="00D9796B">
        <w:rPr>
          <w:sz w:val="24"/>
          <w:szCs w:val="24"/>
        </w:rPr>
        <w:t>специфики</w:t>
      </w:r>
      <w:r w:rsidR="001E7039">
        <w:rPr>
          <w:sz w:val="24"/>
          <w:szCs w:val="24"/>
        </w:rPr>
        <w:t xml:space="preserve"> </w:t>
      </w:r>
      <w:r w:rsidRPr="00D9796B">
        <w:rPr>
          <w:sz w:val="24"/>
          <w:szCs w:val="24"/>
        </w:rPr>
        <w:t>изучаемых</w:t>
      </w:r>
      <w:r w:rsidR="001E7039">
        <w:rPr>
          <w:sz w:val="24"/>
          <w:szCs w:val="24"/>
        </w:rPr>
        <w:t xml:space="preserve"> </w:t>
      </w:r>
      <w:r w:rsidRPr="00D9796B">
        <w:rPr>
          <w:sz w:val="24"/>
          <w:szCs w:val="24"/>
        </w:rPr>
        <w:t>предметов;</w:t>
      </w:r>
    </w:p>
    <w:p w:rsidR="00A8143C" w:rsidRPr="00D9796B" w:rsidRDefault="00FC7281" w:rsidP="00654FF7">
      <w:pPr>
        <w:pStyle w:val="a4"/>
        <w:numPr>
          <w:ilvl w:val="3"/>
          <w:numId w:val="91"/>
        </w:numPr>
        <w:tabs>
          <w:tab w:val="left" w:pos="1398"/>
        </w:tabs>
        <w:spacing w:before="8" w:line="237" w:lineRule="auto"/>
        <w:jc w:val="both"/>
        <w:rPr>
          <w:sz w:val="24"/>
          <w:szCs w:val="24"/>
        </w:rPr>
      </w:pPr>
      <w:r w:rsidRPr="00D9796B">
        <w:rPr>
          <w:sz w:val="24"/>
          <w:szCs w:val="24"/>
        </w:rPr>
        <w:t>принцип</w:t>
      </w:r>
      <w:r w:rsidR="001E7039">
        <w:rPr>
          <w:sz w:val="24"/>
          <w:szCs w:val="24"/>
        </w:rPr>
        <w:t xml:space="preserve"> </w:t>
      </w:r>
      <w:r w:rsidRPr="00D9796B">
        <w:rPr>
          <w:sz w:val="24"/>
          <w:szCs w:val="24"/>
        </w:rPr>
        <w:t>единства</w:t>
      </w:r>
      <w:r w:rsidR="001E7039">
        <w:rPr>
          <w:sz w:val="24"/>
          <w:szCs w:val="24"/>
        </w:rPr>
        <w:t xml:space="preserve"> </w:t>
      </w:r>
      <w:r w:rsidRPr="00D9796B">
        <w:rPr>
          <w:sz w:val="24"/>
          <w:szCs w:val="24"/>
        </w:rPr>
        <w:t>учебной</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воспитательной</w:t>
      </w:r>
      <w:r w:rsidR="001E7039">
        <w:rPr>
          <w:sz w:val="24"/>
          <w:szCs w:val="24"/>
        </w:rPr>
        <w:t xml:space="preserve"> </w:t>
      </w:r>
      <w:r w:rsidRPr="00D9796B">
        <w:rPr>
          <w:sz w:val="24"/>
          <w:szCs w:val="24"/>
        </w:rPr>
        <w:t>деятельности,</w:t>
      </w:r>
      <w:r w:rsidR="001E7039">
        <w:rPr>
          <w:sz w:val="24"/>
          <w:szCs w:val="24"/>
        </w:rPr>
        <w:t xml:space="preserve"> </w:t>
      </w:r>
      <w:r w:rsidRPr="00D9796B">
        <w:rPr>
          <w:sz w:val="24"/>
          <w:szCs w:val="24"/>
        </w:rPr>
        <w:t>предполагающий</w:t>
      </w:r>
      <w:r w:rsidR="001E7039">
        <w:rPr>
          <w:sz w:val="24"/>
          <w:szCs w:val="24"/>
        </w:rPr>
        <w:t xml:space="preserve"> </w:t>
      </w:r>
      <w:r w:rsidRPr="00D9796B">
        <w:rPr>
          <w:sz w:val="24"/>
          <w:szCs w:val="24"/>
        </w:rPr>
        <w:t>направленность</w:t>
      </w:r>
      <w:r w:rsidR="001E7039">
        <w:rPr>
          <w:sz w:val="24"/>
          <w:szCs w:val="24"/>
        </w:rPr>
        <w:t xml:space="preserve"> </w:t>
      </w:r>
      <w:r w:rsidRPr="00D9796B">
        <w:rPr>
          <w:sz w:val="24"/>
          <w:szCs w:val="24"/>
        </w:rPr>
        <w:t>учебного</w:t>
      </w:r>
      <w:r w:rsidR="001E7039">
        <w:rPr>
          <w:sz w:val="24"/>
          <w:szCs w:val="24"/>
        </w:rPr>
        <w:t xml:space="preserve"> </w:t>
      </w:r>
      <w:r w:rsidRPr="00D9796B">
        <w:rPr>
          <w:sz w:val="24"/>
          <w:szCs w:val="24"/>
        </w:rPr>
        <w:t>процесса</w:t>
      </w:r>
      <w:r w:rsidR="001E7039">
        <w:rPr>
          <w:sz w:val="24"/>
          <w:szCs w:val="24"/>
        </w:rPr>
        <w:t xml:space="preserve"> </w:t>
      </w:r>
      <w:r w:rsidRPr="00D9796B">
        <w:rPr>
          <w:sz w:val="24"/>
          <w:szCs w:val="24"/>
        </w:rPr>
        <w:t>на</w:t>
      </w:r>
      <w:r w:rsidR="001E7039">
        <w:rPr>
          <w:sz w:val="24"/>
          <w:szCs w:val="24"/>
        </w:rPr>
        <w:t xml:space="preserve"> </w:t>
      </w:r>
      <w:r w:rsidRPr="00D9796B">
        <w:rPr>
          <w:sz w:val="24"/>
          <w:szCs w:val="24"/>
        </w:rPr>
        <w:t>достижение</w:t>
      </w:r>
      <w:r w:rsidR="001E7039">
        <w:rPr>
          <w:sz w:val="24"/>
          <w:szCs w:val="24"/>
        </w:rPr>
        <w:t xml:space="preserve"> </w:t>
      </w:r>
      <w:r w:rsidRPr="00D9796B">
        <w:rPr>
          <w:sz w:val="24"/>
          <w:szCs w:val="24"/>
        </w:rPr>
        <w:t>личностных</w:t>
      </w:r>
      <w:r w:rsidR="001E7039">
        <w:rPr>
          <w:sz w:val="24"/>
          <w:szCs w:val="24"/>
        </w:rPr>
        <w:t xml:space="preserve"> </w:t>
      </w:r>
      <w:r w:rsidRPr="00D9796B">
        <w:rPr>
          <w:sz w:val="24"/>
          <w:szCs w:val="24"/>
        </w:rPr>
        <w:t>результатов</w:t>
      </w:r>
      <w:r w:rsidR="001E7039">
        <w:rPr>
          <w:sz w:val="24"/>
          <w:szCs w:val="24"/>
        </w:rPr>
        <w:t xml:space="preserve"> </w:t>
      </w:r>
      <w:r w:rsidRPr="00D9796B">
        <w:rPr>
          <w:sz w:val="24"/>
          <w:szCs w:val="24"/>
        </w:rPr>
        <w:t>освоения</w:t>
      </w:r>
      <w:r w:rsidR="001E7039">
        <w:rPr>
          <w:sz w:val="24"/>
          <w:szCs w:val="24"/>
        </w:rPr>
        <w:t xml:space="preserve"> </w:t>
      </w:r>
      <w:r w:rsidRPr="00D9796B">
        <w:rPr>
          <w:sz w:val="24"/>
          <w:szCs w:val="24"/>
        </w:rPr>
        <w:t>образовательной</w:t>
      </w:r>
      <w:r w:rsidR="001E7039">
        <w:rPr>
          <w:sz w:val="24"/>
          <w:szCs w:val="24"/>
        </w:rPr>
        <w:t xml:space="preserve"> </w:t>
      </w:r>
      <w:r w:rsidRPr="00D9796B">
        <w:rPr>
          <w:sz w:val="24"/>
          <w:szCs w:val="24"/>
        </w:rPr>
        <w:t>программы;</w:t>
      </w:r>
    </w:p>
    <w:p w:rsidR="00A8143C" w:rsidRPr="00D9796B" w:rsidRDefault="00FC7281" w:rsidP="00654FF7">
      <w:pPr>
        <w:pStyle w:val="a4"/>
        <w:numPr>
          <w:ilvl w:val="3"/>
          <w:numId w:val="91"/>
        </w:numPr>
        <w:tabs>
          <w:tab w:val="left" w:pos="1398"/>
        </w:tabs>
        <w:spacing w:before="5"/>
        <w:jc w:val="both"/>
        <w:rPr>
          <w:sz w:val="24"/>
          <w:szCs w:val="24"/>
        </w:rPr>
      </w:pPr>
      <w:r w:rsidRPr="00D9796B">
        <w:rPr>
          <w:sz w:val="24"/>
          <w:szCs w:val="24"/>
        </w:rPr>
        <w:t>принцип</w:t>
      </w:r>
      <w:r w:rsidR="001E7039">
        <w:rPr>
          <w:sz w:val="24"/>
          <w:szCs w:val="24"/>
        </w:rPr>
        <w:t xml:space="preserve"> </w:t>
      </w:r>
      <w:r w:rsidRPr="00D9796B">
        <w:rPr>
          <w:sz w:val="24"/>
          <w:szCs w:val="24"/>
        </w:rPr>
        <w:t>здоровьесбережения,</w:t>
      </w:r>
      <w:r w:rsidR="001E7039">
        <w:rPr>
          <w:sz w:val="24"/>
          <w:szCs w:val="24"/>
        </w:rPr>
        <w:t xml:space="preserve"> </w:t>
      </w:r>
      <w:r w:rsidRPr="00D9796B">
        <w:rPr>
          <w:sz w:val="24"/>
          <w:szCs w:val="24"/>
        </w:rPr>
        <w:t>предусматривающий</w:t>
      </w:r>
      <w:r w:rsidR="001E7039">
        <w:rPr>
          <w:sz w:val="24"/>
          <w:szCs w:val="24"/>
        </w:rPr>
        <w:t xml:space="preserve"> </w:t>
      </w:r>
      <w:r w:rsidRPr="00D9796B">
        <w:rPr>
          <w:sz w:val="24"/>
          <w:szCs w:val="24"/>
        </w:rPr>
        <w:t>исключение</w:t>
      </w:r>
      <w:r w:rsidR="001E7039">
        <w:rPr>
          <w:sz w:val="24"/>
          <w:szCs w:val="24"/>
        </w:rPr>
        <w:t xml:space="preserve"> </w:t>
      </w:r>
      <w:r w:rsidRPr="00D9796B">
        <w:rPr>
          <w:sz w:val="24"/>
          <w:szCs w:val="24"/>
        </w:rPr>
        <w:t>образовательных</w:t>
      </w:r>
      <w:r w:rsidR="001E7039">
        <w:rPr>
          <w:sz w:val="24"/>
          <w:szCs w:val="24"/>
        </w:rPr>
        <w:t xml:space="preserve"> </w:t>
      </w:r>
      <w:r w:rsidRPr="00D9796B">
        <w:rPr>
          <w:sz w:val="24"/>
          <w:szCs w:val="24"/>
        </w:rPr>
        <w:t>технологий,</w:t>
      </w:r>
      <w:r w:rsidR="001E7039">
        <w:rPr>
          <w:sz w:val="24"/>
          <w:szCs w:val="24"/>
        </w:rPr>
        <w:t xml:space="preserve"> </w:t>
      </w:r>
      <w:r w:rsidRPr="00D9796B">
        <w:rPr>
          <w:sz w:val="24"/>
          <w:szCs w:val="24"/>
        </w:rPr>
        <w:t>которые</w:t>
      </w:r>
      <w:r w:rsidR="001E7039">
        <w:rPr>
          <w:sz w:val="24"/>
          <w:szCs w:val="24"/>
        </w:rPr>
        <w:t xml:space="preserve"> </w:t>
      </w:r>
      <w:r w:rsidRPr="00D9796B">
        <w:rPr>
          <w:sz w:val="24"/>
          <w:szCs w:val="24"/>
        </w:rPr>
        <w:t>могут</w:t>
      </w:r>
      <w:r w:rsidR="001E7039">
        <w:rPr>
          <w:sz w:val="24"/>
          <w:szCs w:val="24"/>
        </w:rPr>
        <w:t xml:space="preserve"> </w:t>
      </w:r>
      <w:r w:rsidRPr="00D9796B">
        <w:rPr>
          <w:sz w:val="24"/>
          <w:szCs w:val="24"/>
        </w:rPr>
        <w:t>нанести</w:t>
      </w:r>
      <w:r w:rsidR="001E7039">
        <w:rPr>
          <w:sz w:val="24"/>
          <w:szCs w:val="24"/>
        </w:rPr>
        <w:t xml:space="preserve"> </w:t>
      </w:r>
      <w:r w:rsidRPr="00D9796B">
        <w:rPr>
          <w:sz w:val="24"/>
          <w:szCs w:val="24"/>
        </w:rPr>
        <w:t>вред</w:t>
      </w:r>
      <w:r w:rsidR="001E7039">
        <w:rPr>
          <w:sz w:val="24"/>
          <w:szCs w:val="24"/>
        </w:rPr>
        <w:t xml:space="preserve"> </w:t>
      </w:r>
      <w:r w:rsidRPr="00D9796B">
        <w:rPr>
          <w:sz w:val="24"/>
          <w:szCs w:val="24"/>
        </w:rPr>
        <w:t>физическому</w:t>
      </w:r>
      <w:r w:rsidR="001E7039">
        <w:rPr>
          <w:sz w:val="24"/>
          <w:szCs w:val="24"/>
        </w:rPr>
        <w:t xml:space="preserve"> </w:t>
      </w:r>
      <w:r w:rsidRPr="00D9796B">
        <w:rPr>
          <w:sz w:val="24"/>
          <w:szCs w:val="24"/>
        </w:rPr>
        <w:t>и</w:t>
      </w:r>
      <w:r w:rsidR="001E7039">
        <w:rPr>
          <w:sz w:val="24"/>
          <w:szCs w:val="24"/>
        </w:rPr>
        <w:t xml:space="preserve"> </w:t>
      </w:r>
      <w:r w:rsidRPr="00D9796B">
        <w:rPr>
          <w:sz w:val="24"/>
          <w:szCs w:val="24"/>
        </w:rPr>
        <w:t>психическому</w:t>
      </w:r>
      <w:r w:rsidR="001E7039">
        <w:rPr>
          <w:sz w:val="24"/>
          <w:szCs w:val="24"/>
        </w:rPr>
        <w:t xml:space="preserve"> </w:t>
      </w:r>
      <w:r w:rsidRPr="00D9796B">
        <w:rPr>
          <w:sz w:val="24"/>
          <w:szCs w:val="24"/>
        </w:rPr>
        <w:t>здоровью</w:t>
      </w:r>
      <w:r w:rsidR="001E7039">
        <w:rPr>
          <w:sz w:val="24"/>
          <w:szCs w:val="24"/>
        </w:rPr>
        <w:t xml:space="preserve"> </w:t>
      </w:r>
      <w:r w:rsidRPr="00D9796B">
        <w:rPr>
          <w:sz w:val="24"/>
          <w:szCs w:val="24"/>
        </w:rPr>
        <w:t>обучающихся,</w:t>
      </w:r>
      <w:r w:rsidR="001E7039">
        <w:rPr>
          <w:sz w:val="24"/>
          <w:szCs w:val="24"/>
        </w:rPr>
        <w:t xml:space="preserve"> </w:t>
      </w:r>
      <w:r w:rsidRPr="00D9796B">
        <w:rPr>
          <w:sz w:val="24"/>
          <w:szCs w:val="24"/>
        </w:rPr>
        <w:t>приведение</w:t>
      </w:r>
      <w:r w:rsidR="001E7039">
        <w:rPr>
          <w:sz w:val="24"/>
          <w:szCs w:val="24"/>
        </w:rPr>
        <w:t xml:space="preserve"> </w:t>
      </w:r>
      <w:r w:rsidRPr="00D9796B">
        <w:rPr>
          <w:sz w:val="24"/>
          <w:szCs w:val="24"/>
        </w:rPr>
        <w:t>объема</w:t>
      </w:r>
      <w:r w:rsidR="001E7039">
        <w:rPr>
          <w:sz w:val="24"/>
          <w:szCs w:val="24"/>
        </w:rPr>
        <w:t xml:space="preserve"> </w:t>
      </w:r>
      <w:r w:rsidRPr="00D9796B">
        <w:rPr>
          <w:sz w:val="24"/>
          <w:szCs w:val="24"/>
        </w:rPr>
        <w:t>учебной</w:t>
      </w:r>
      <w:r w:rsidR="001E7039">
        <w:rPr>
          <w:sz w:val="24"/>
          <w:szCs w:val="24"/>
        </w:rPr>
        <w:t xml:space="preserve"> </w:t>
      </w:r>
      <w:r w:rsidRPr="00D9796B">
        <w:rPr>
          <w:sz w:val="24"/>
          <w:szCs w:val="24"/>
        </w:rPr>
        <w:t>нагрузки</w:t>
      </w:r>
      <w:r w:rsidR="001E7039">
        <w:rPr>
          <w:sz w:val="24"/>
          <w:szCs w:val="24"/>
        </w:rPr>
        <w:t xml:space="preserve"> </w:t>
      </w:r>
      <w:r w:rsidRPr="00D9796B">
        <w:rPr>
          <w:sz w:val="24"/>
          <w:szCs w:val="24"/>
        </w:rPr>
        <w:t>в</w:t>
      </w:r>
      <w:r w:rsidR="001E7039">
        <w:rPr>
          <w:sz w:val="24"/>
          <w:szCs w:val="24"/>
        </w:rPr>
        <w:t xml:space="preserve"> </w:t>
      </w:r>
      <w:r w:rsidRPr="00D9796B">
        <w:rPr>
          <w:sz w:val="24"/>
          <w:szCs w:val="24"/>
        </w:rPr>
        <w:t>соответствие</w:t>
      </w:r>
      <w:r w:rsidR="001E7039">
        <w:rPr>
          <w:sz w:val="24"/>
          <w:szCs w:val="24"/>
        </w:rPr>
        <w:t xml:space="preserve"> </w:t>
      </w:r>
      <w:r w:rsidRPr="00D9796B">
        <w:rPr>
          <w:sz w:val="24"/>
          <w:szCs w:val="24"/>
        </w:rPr>
        <w:t>с</w:t>
      </w:r>
      <w:r w:rsidR="001E7039">
        <w:rPr>
          <w:sz w:val="24"/>
          <w:szCs w:val="24"/>
        </w:rPr>
        <w:t xml:space="preserve"> </w:t>
      </w:r>
      <w:r w:rsidRPr="00D9796B">
        <w:rPr>
          <w:sz w:val="24"/>
          <w:szCs w:val="24"/>
        </w:rPr>
        <w:t>требованиям</w:t>
      </w:r>
      <w:r w:rsidR="001E7039">
        <w:rPr>
          <w:sz w:val="24"/>
          <w:szCs w:val="24"/>
        </w:rPr>
        <w:t xml:space="preserve"> </w:t>
      </w:r>
      <w:r w:rsidRPr="00D9796B">
        <w:rPr>
          <w:sz w:val="24"/>
          <w:szCs w:val="24"/>
        </w:rPr>
        <w:t>СанПиН РФ.</w:t>
      </w:r>
    </w:p>
    <w:p w:rsidR="00A8143C" w:rsidRPr="00D9796B" w:rsidRDefault="00A8143C" w:rsidP="00654FF7">
      <w:pPr>
        <w:pStyle w:val="a3"/>
        <w:spacing w:before="4"/>
        <w:ind w:left="0"/>
        <w:jc w:val="both"/>
        <w:rPr>
          <w:sz w:val="24"/>
          <w:szCs w:val="24"/>
        </w:rPr>
      </w:pPr>
    </w:p>
    <w:p w:rsidR="00654FF7" w:rsidRPr="00D9796B" w:rsidRDefault="00654FF7" w:rsidP="00654FF7">
      <w:pPr>
        <w:pStyle w:val="a3"/>
        <w:spacing w:before="4"/>
        <w:ind w:left="0"/>
        <w:jc w:val="both"/>
        <w:rPr>
          <w:sz w:val="24"/>
          <w:szCs w:val="24"/>
        </w:rPr>
      </w:pPr>
    </w:p>
    <w:p w:rsidR="00654FF7" w:rsidRPr="00D9796B" w:rsidRDefault="00654FF7" w:rsidP="00654FF7">
      <w:pPr>
        <w:pStyle w:val="a3"/>
        <w:spacing w:before="4"/>
        <w:ind w:left="0"/>
        <w:jc w:val="both"/>
        <w:rPr>
          <w:sz w:val="24"/>
          <w:szCs w:val="24"/>
        </w:rPr>
      </w:pPr>
    </w:p>
    <w:p w:rsidR="00654FF7" w:rsidRPr="00D9796B" w:rsidRDefault="00654FF7" w:rsidP="00654FF7">
      <w:pPr>
        <w:pStyle w:val="a3"/>
        <w:spacing w:before="4"/>
        <w:ind w:left="0"/>
        <w:jc w:val="both"/>
        <w:rPr>
          <w:sz w:val="24"/>
          <w:szCs w:val="24"/>
        </w:rPr>
      </w:pPr>
    </w:p>
    <w:p w:rsidR="00654FF7" w:rsidRPr="00D9796B" w:rsidRDefault="00654FF7" w:rsidP="00654FF7">
      <w:pPr>
        <w:pStyle w:val="a3"/>
        <w:spacing w:before="4"/>
        <w:ind w:left="0"/>
        <w:jc w:val="both"/>
        <w:rPr>
          <w:sz w:val="24"/>
          <w:szCs w:val="24"/>
        </w:rPr>
      </w:pPr>
    </w:p>
    <w:p w:rsidR="00654FF7" w:rsidRPr="00D9796B" w:rsidRDefault="00654FF7" w:rsidP="00654FF7">
      <w:pPr>
        <w:pStyle w:val="a3"/>
        <w:spacing w:before="4"/>
        <w:ind w:left="0"/>
        <w:jc w:val="both"/>
        <w:rPr>
          <w:sz w:val="24"/>
          <w:szCs w:val="24"/>
        </w:rPr>
      </w:pPr>
    </w:p>
    <w:p w:rsidR="00A8143C" w:rsidRPr="00D9796B" w:rsidRDefault="00FC7281" w:rsidP="00654FF7">
      <w:pPr>
        <w:pStyle w:val="3"/>
        <w:numPr>
          <w:ilvl w:val="2"/>
          <w:numId w:val="91"/>
        </w:numPr>
        <w:tabs>
          <w:tab w:val="left" w:pos="1286"/>
        </w:tabs>
        <w:spacing w:line="237" w:lineRule="auto"/>
        <w:ind w:firstLine="0"/>
      </w:pPr>
      <w:bookmarkStart w:id="6" w:name="_Toc103952446"/>
      <w:r w:rsidRPr="00D9796B">
        <w:lastRenderedPageBreak/>
        <w:t>Общая характеристика примерной основной образовательной программы основного</w:t>
      </w:r>
      <w:r w:rsidR="00A33F02">
        <w:t xml:space="preserve"> </w:t>
      </w:r>
      <w:r w:rsidRPr="00D9796B">
        <w:t>общего</w:t>
      </w:r>
      <w:r w:rsidR="00A33F02">
        <w:t xml:space="preserve"> </w:t>
      </w:r>
      <w:r w:rsidRPr="00D9796B">
        <w:t>образования</w:t>
      </w:r>
      <w:bookmarkEnd w:id="6"/>
    </w:p>
    <w:p w:rsidR="00A8143C" w:rsidRPr="00D9796B" w:rsidRDefault="00FC7281" w:rsidP="00654FF7">
      <w:pPr>
        <w:tabs>
          <w:tab w:val="left" w:pos="1418"/>
          <w:tab w:val="left" w:pos="3969"/>
          <w:tab w:val="left" w:pos="9923"/>
        </w:tabs>
        <w:spacing w:before="1" w:line="237" w:lineRule="auto"/>
        <w:ind w:left="426" w:firstLine="961"/>
        <w:jc w:val="both"/>
        <w:rPr>
          <w:sz w:val="24"/>
          <w:szCs w:val="24"/>
        </w:rPr>
      </w:pPr>
      <w:r w:rsidRPr="00D9796B">
        <w:rPr>
          <w:sz w:val="24"/>
          <w:szCs w:val="24"/>
        </w:rPr>
        <w:t>Основная</w:t>
      </w:r>
      <w:r w:rsidR="006809D9">
        <w:rPr>
          <w:sz w:val="24"/>
          <w:szCs w:val="24"/>
        </w:rPr>
        <w:t xml:space="preserve"> </w:t>
      </w:r>
      <w:r w:rsidRPr="00D9796B">
        <w:rPr>
          <w:sz w:val="24"/>
          <w:szCs w:val="24"/>
        </w:rPr>
        <w:t>образовательная</w:t>
      </w:r>
      <w:r w:rsidR="006809D9">
        <w:rPr>
          <w:sz w:val="24"/>
          <w:szCs w:val="24"/>
        </w:rPr>
        <w:t xml:space="preserve"> </w:t>
      </w:r>
      <w:r w:rsidRPr="00D9796B">
        <w:rPr>
          <w:sz w:val="24"/>
          <w:szCs w:val="24"/>
        </w:rPr>
        <w:t>программа</w:t>
      </w:r>
      <w:r w:rsidR="006809D9">
        <w:rPr>
          <w:sz w:val="24"/>
          <w:szCs w:val="24"/>
        </w:rPr>
        <w:t xml:space="preserve"> </w:t>
      </w:r>
      <w:r w:rsidRPr="00D9796B">
        <w:rPr>
          <w:sz w:val="24"/>
          <w:szCs w:val="24"/>
        </w:rPr>
        <w:t>основного</w:t>
      </w:r>
      <w:r w:rsidR="006809D9">
        <w:rPr>
          <w:sz w:val="24"/>
          <w:szCs w:val="24"/>
        </w:rPr>
        <w:t xml:space="preserve"> </w:t>
      </w:r>
      <w:r w:rsidRPr="00D9796B">
        <w:rPr>
          <w:sz w:val="24"/>
          <w:szCs w:val="24"/>
        </w:rPr>
        <w:t>общего</w:t>
      </w:r>
      <w:r w:rsidR="006809D9">
        <w:rPr>
          <w:sz w:val="24"/>
          <w:szCs w:val="24"/>
        </w:rPr>
        <w:t xml:space="preserve"> </w:t>
      </w:r>
      <w:r w:rsidRPr="00D9796B">
        <w:rPr>
          <w:sz w:val="24"/>
          <w:szCs w:val="24"/>
        </w:rPr>
        <w:t>образования</w:t>
      </w:r>
      <w:r w:rsidR="006809D9">
        <w:rPr>
          <w:sz w:val="24"/>
          <w:szCs w:val="24"/>
        </w:rPr>
        <w:t xml:space="preserve"> </w:t>
      </w:r>
      <w:r w:rsidRPr="00D9796B">
        <w:rPr>
          <w:sz w:val="24"/>
          <w:szCs w:val="24"/>
        </w:rPr>
        <w:t>муниципального</w:t>
      </w:r>
      <w:r w:rsidR="006809D9">
        <w:rPr>
          <w:sz w:val="24"/>
          <w:szCs w:val="24"/>
        </w:rPr>
        <w:t xml:space="preserve"> бюджетного </w:t>
      </w:r>
      <w:r w:rsidRPr="00D9796B">
        <w:rPr>
          <w:sz w:val="24"/>
          <w:szCs w:val="24"/>
        </w:rPr>
        <w:t>общеобразовательного</w:t>
      </w:r>
      <w:r w:rsidR="00654FF7" w:rsidRPr="00D9796B">
        <w:rPr>
          <w:sz w:val="24"/>
          <w:szCs w:val="24"/>
        </w:rPr>
        <w:t xml:space="preserve"> учреждения</w:t>
      </w:r>
      <w:r w:rsidR="006809D9">
        <w:rPr>
          <w:sz w:val="24"/>
          <w:szCs w:val="24"/>
        </w:rPr>
        <w:t xml:space="preserve"> </w:t>
      </w:r>
      <w:r w:rsidR="00654FF7" w:rsidRPr="00D9796B">
        <w:rPr>
          <w:sz w:val="24"/>
          <w:szCs w:val="24"/>
        </w:rPr>
        <w:t>«</w:t>
      </w:r>
      <w:r w:rsidR="006809D9">
        <w:rPr>
          <w:sz w:val="24"/>
          <w:szCs w:val="24"/>
        </w:rPr>
        <w:t>Мижеркасинская основная</w:t>
      </w:r>
      <w:r w:rsidR="00A33F02">
        <w:rPr>
          <w:spacing w:val="-1"/>
          <w:sz w:val="24"/>
          <w:szCs w:val="24"/>
        </w:rPr>
        <w:t xml:space="preserve"> </w:t>
      </w:r>
      <w:r w:rsidRPr="00D9796B">
        <w:rPr>
          <w:sz w:val="24"/>
          <w:szCs w:val="24"/>
        </w:rPr>
        <w:t>общеобразовательная школа» Красночетайского района Чувашской Республики, разработана в</w:t>
      </w:r>
      <w:r w:rsidR="006809D9">
        <w:rPr>
          <w:sz w:val="24"/>
          <w:szCs w:val="24"/>
        </w:rPr>
        <w:t xml:space="preserve"> </w:t>
      </w:r>
      <w:r w:rsidRPr="00D9796B">
        <w:rPr>
          <w:sz w:val="24"/>
          <w:szCs w:val="24"/>
        </w:rPr>
        <w:t>соответствии</w:t>
      </w:r>
      <w:r w:rsidR="006809D9">
        <w:rPr>
          <w:sz w:val="24"/>
          <w:szCs w:val="24"/>
        </w:rPr>
        <w:t xml:space="preserve"> </w:t>
      </w:r>
      <w:r w:rsidRPr="00D9796B">
        <w:rPr>
          <w:sz w:val="24"/>
          <w:szCs w:val="24"/>
        </w:rPr>
        <w:t>с</w:t>
      </w:r>
      <w:r w:rsidR="006809D9">
        <w:rPr>
          <w:sz w:val="24"/>
          <w:szCs w:val="24"/>
        </w:rPr>
        <w:t xml:space="preserve"> </w:t>
      </w:r>
      <w:r w:rsidRPr="00D9796B">
        <w:rPr>
          <w:sz w:val="24"/>
          <w:szCs w:val="24"/>
        </w:rPr>
        <w:t>требованиями</w:t>
      </w:r>
      <w:r w:rsidR="006809D9">
        <w:rPr>
          <w:sz w:val="24"/>
          <w:szCs w:val="24"/>
        </w:rPr>
        <w:t xml:space="preserve"> </w:t>
      </w:r>
      <w:r w:rsidRPr="00D9796B">
        <w:rPr>
          <w:sz w:val="24"/>
          <w:szCs w:val="24"/>
        </w:rPr>
        <w:t>федерального</w:t>
      </w:r>
      <w:r w:rsidR="006809D9">
        <w:rPr>
          <w:sz w:val="24"/>
          <w:szCs w:val="24"/>
        </w:rPr>
        <w:t xml:space="preserve"> </w:t>
      </w:r>
      <w:r w:rsidRPr="00D9796B">
        <w:rPr>
          <w:sz w:val="24"/>
          <w:szCs w:val="24"/>
        </w:rPr>
        <w:t>государственного</w:t>
      </w:r>
      <w:r w:rsidR="006809D9">
        <w:rPr>
          <w:sz w:val="24"/>
          <w:szCs w:val="24"/>
        </w:rPr>
        <w:t xml:space="preserve"> </w:t>
      </w:r>
      <w:r w:rsidRPr="00D9796B">
        <w:rPr>
          <w:sz w:val="24"/>
          <w:szCs w:val="24"/>
        </w:rPr>
        <w:t>образовательного</w:t>
      </w:r>
      <w:r w:rsidR="006809D9">
        <w:rPr>
          <w:sz w:val="24"/>
          <w:szCs w:val="24"/>
        </w:rPr>
        <w:t xml:space="preserve"> </w:t>
      </w:r>
      <w:r w:rsidRPr="00D9796B">
        <w:rPr>
          <w:sz w:val="24"/>
          <w:szCs w:val="24"/>
        </w:rPr>
        <w:t>стандарта</w:t>
      </w:r>
      <w:r w:rsidR="006809D9">
        <w:rPr>
          <w:sz w:val="24"/>
          <w:szCs w:val="24"/>
        </w:rPr>
        <w:t xml:space="preserve"> </w:t>
      </w:r>
      <w:r w:rsidRPr="00D9796B">
        <w:rPr>
          <w:sz w:val="24"/>
          <w:szCs w:val="24"/>
        </w:rPr>
        <w:t>основного</w:t>
      </w:r>
      <w:r w:rsidR="006809D9">
        <w:rPr>
          <w:sz w:val="24"/>
          <w:szCs w:val="24"/>
        </w:rPr>
        <w:t xml:space="preserve"> </w:t>
      </w:r>
      <w:r w:rsidRPr="00D9796B">
        <w:rPr>
          <w:sz w:val="24"/>
          <w:szCs w:val="24"/>
        </w:rPr>
        <w:t>общего</w:t>
      </w:r>
      <w:r w:rsidR="006809D9">
        <w:rPr>
          <w:sz w:val="24"/>
          <w:szCs w:val="24"/>
        </w:rPr>
        <w:t xml:space="preserve"> </w:t>
      </w:r>
      <w:r w:rsidRPr="00D9796B">
        <w:rPr>
          <w:sz w:val="24"/>
          <w:szCs w:val="24"/>
        </w:rPr>
        <w:t>образования</w:t>
      </w:r>
      <w:r w:rsidR="006809D9">
        <w:rPr>
          <w:sz w:val="24"/>
          <w:szCs w:val="24"/>
        </w:rPr>
        <w:t xml:space="preserve"> </w:t>
      </w:r>
      <w:r w:rsidRPr="00D9796B">
        <w:rPr>
          <w:sz w:val="24"/>
          <w:szCs w:val="24"/>
        </w:rPr>
        <w:t>(далее-ФГОС</w:t>
      </w:r>
      <w:r w:rsidR="006809D9">
        <w:rPr>
          <w:sz w:val="24"/>
          <w:szCs w:val="24"/>
        </w:rPr>
        <w:t xml:space="preserve"> </w:t>
      </w:r>
      <w:r w:rsidRPr="00D9796B">
        <w:rPr>
          <w:sz w:val="24"/>
          <w:szCs w:val="24"/>
        </w:rPr>
        <w:t>ООО),</w:t>
      </w:r>
      <w:r w:rsidR="006809D9">
        <w:rPr>
          <w:sz w:val="24"/>
          <w:szCs w:val="24"/>
        </w:rPr>
        <w:t xml:space="preserve"> </w:t>
      </w:r>
      <w:r w:rsidRPr="00D9796B">
        <w:rPr>
          <w:sz w:val="24"/>
          <w:szCs w:val="24"/>
        </w:rPr>
        <w:t>утверждённого</w:t>
      </w:r>
      <w:r w:rsidR="006809D9">
        <w:rPr>
          <w:sz w:val="24"/>
          <w:szCs w:val="24"/>
        </w:rPr>
        <w:t xml:space="preserve"> </w:t>
      </w:r>
      <w:r w:rsidRPr="00D9796B">
        <w:rPr>
          <w:sz w:val="24"/>
          <w:szCs w:val="24"/>
        </w:rPr>
        <w:t>приказом</w:t>
      </w:r>
      <w:r w:rsidR="006809D9">
        <w:rPr>
          <w:sz w:val="24"/>
          <w:szCs w:val="24"/>
        </w:rPr>
        <w:t xml:space="preserve"> </w:t>
      </w:r>
      <w:r w:rsidRPr="00D9796B">
        <w:rPr>
          <w:sz w:val="24"/>
          <w:szCs w:val="24"/>
        </w:rPr>
        <w:t>Минпросвещения России от 31.05.2021 №287, с учетом примерной основной образовательной</w:t>
      </w:r>
      <w:r w:rsidR="006809D9">
        <w:rPr>
          <w:sz w:val="24"/>
          <w:szCs w:val="24"/>
        </w:rPr>
        <w:t xml:space="preserve"> </w:t>
      </w:r>
      <w:r w:rsidRPr="00D9796B">
        <w:rPr>
          <w:sz w:val="24"/>
          <w:szCs w:val="24"/>
        </w:rPr>
        <w:t>программы</w:t>
      </w:r>
      <w:r w:rsidR="006809D9">
        <w:rPr>
          <w:sz w:val="24"/>
          <w:szCs w:val="24"/>
        </w:rPr>
        <w:t xml:space="preserve"> </w:t>
      </w:r>
      <w:r w:rsidRPr="00D9796B">
        <w:rPr>
          <w:sz w:val="24"/>
          <w:szCs w:val="24"/>
        </w:rPr>
        <w:t>основного</w:t>
      </w:r>
      <w:r w:rsidR="006809D9">
        <w:rPr>
          <w:sz w:val="24"/>
          <w:szCs w:val="24"/>
        </w:rPr>
        <w:t xml:space="preserve"> </w:t>
      </w:r>
      <w:r w:rsidRPr="00D9796B">
        <w:rPr>
          <w:sz w:val="24"/>
          <w:szCs w:val="24"/>
        </w:rPr>
        <w:t>общего</w:t>
      </w:r>
      <w:r w:rsidR="006809D9">
        <w:rPr>
          <w:sz w:val="24"/>
          <w:szCs w:val="24"/>
        </w:rPr>
        <w:t xml:space="preserve"> </w:t>
      </w:r>
      <w:r w:rsidRPr="00D9796B">
        <w:rPr>
          <w:sz w:val="24"/>
          <w:szCs w:val="24"/>
        </w:rPr>
        <w:t>образования</w:t>
      </w:r>
      <w:r w:rsidR="006809D9">
        <w:rPr>
          <w:sz w:val="24"/>
          <w:szCs w:val="24"/>
        </w:rPr>
        <w:t xml:space="preserve"> </w:t>
      </w:r>
      <w:r w:rsidRPr="00D9796B">
        <w:rPr>
          <w:sz w:val="24"/>
          <w:szCs w:val="24"/>
        </w:rPr>
        <w:t>одобренной</w:t>
      </w:r>
      <w:r w:rsidR="006809D9">
        <w:rPr>
          <w:sz w:val="24"/>
          <w:szCs w:val="24"/>
        </w:rPr>
        <w:t xml:space="preserve"> </w:t>
      </w:r>
      <w:r w:rsidRPr="00D9796B">
        <w:rPr>
          <w:sz w:val="24"/>
          <w:szCs w:val="24"/>
        </w:rPr>
        <w:t>Федеральным</w:t>
      </w:r>
      <w:r w:rsidR="006809D9">
        <w:rPr>
          <w:sz w:val="24"/>
          <w:szCs w:val="24"/>
        </w:rPr>
        <w:t xml:space="preserve"> </w:t>
      </w:r>
      <w:r w:rsidRPr="00D9796B">
        <w:rPr>
          <w:sz w:val="24"/>
          <w:szCs w:val="24"/>
        </w:rPr>
        <w:t>учебно-методическим</w:t>
      </w:r>
      <w:r w:rsidR="006809D9">
        <w:rPr>
          <w:sz w:val="24"/>
          <w:szCs w:val="24"/>
        </w:rPr>
        <w:t xml:space="preserve"> </w:t>
      </w:r>
      <w:r w:rsidRPr="00D9796B">
        <w:rPr>
          <w:sz w:val="24"/>
          <w:szCs w:val="24"/>
        </w:rPr>
        <w:t>объединением</w:t>
      </w:r>
      <w:r w:rsidR="006809D9">
        <w:rPr>
          <w:sz w:val="24"/>
          <w:szCs w:val="24"/>
        </w:rPr>
        <w:t xml:space="preserve"> </w:t>
      </w:r>
      <w:r w:rsidRPr="00D9796B">
        <w:rPr>
          <w:sz w:val="24"/>
          <w:szCs w:val="24"/>
        </w:rPr>
        <w:t>по</w:t>
      </w:r>
      <w:r w:rsidR="006809D9">
        <w:rPr>
          <w:sz w:val="24"/>
          <w:szCs w:val="24"/>
        </w:rPr>
        <w:t xml:space="preserve"> </w:t>
      </w:r>
      <w:r w:rsidRPr="00D9796B">
        <w:rPr>
          <w:sz w:val="24"/>
          <w:szCs w:val="24"/>
        </w:rPr>
        <w:t>общему</w:t>
      </w:r>
      <w:r w:rsidR="006809D9">
        <w:rPr>
          <w:sz w:val="24"/>
          <w:szCs w:val="24"/>
        </w:rPr>
        <w:t xml:space="preserve"> </w:t>
      </w:r>
      <w:r w:rsidRPr="00D9796B">
        <w:rPr>
          <w:sz w:val="24"/>
          <w:szCs w:val="24"/>
        </w:rPr>
        <w:t>образованию</w:t>
      </w:r>
      <w:r w:rsidR="006809D9">
        <w:rPr>
          <w:sz w:val="24"/>
          <w:szCs w:val="24"/>
        </w:rPr>
        <w:t xml:space="preserve"> </w:t>
      </w:r>
      <w:r w:rsidRPr="00D9796B">
        <w:rPr>
          <w:sz w:val="24"/>
          <w:szCs w:val="24"/>
        </w:rPr>
        <w:t>(протоколот18.03.2022г. №1/22).</w:t>
      </w:r>
    </w:p>
    <w:p w:rsidR="00A8143C" w:rsidRPr="00D9796B" w:rsidRDefault="00A8143C" w:rsidP="00654FF7">
      <w:pPr>
        <w:pStyle w:val="a3"/>
        <w:spacing w:before="3"/>
        <w:ind w:left="0"/>
        <w:jc w:val="both"/>
        <w:rPr>
          <w:sz w:val="24"/>
          <w:szCs w:val="24"/>
        </w:rPr>
      </w:pPr>
    </w:p>
    <w:p w:rsidR="00A8143C" w:rsidRPr="00D9796B" w:rsidRDefault="00FC7281" w:rsidP="00654FF7">
      <w:pPr>
        <w:spacing w:line="276" w:lineRule="exact"/>
        <w:ind w:left="898"/>
        <w:jc w:val="both"/>
        <w:rPr>
          <w:sz w:val="24"/>
          <w:szCs w:val="24"/>
        </w:rPr>
      </w:pPr>
      <w:r w:rsidRPr="00D9796B">
        <w:rPr>
          <w:sz w:val="24"/>
          <w:szCs w:val="24"/>
        </w:rPr>
        <w:t>Основная</w:t>
      </w:r>
      <w:r w:rsidR="006809D9">
        <w:rPr>
          <w:sz w:val="24"/>
          <w:szCs w:val="24"/>
        </w:rPr>
        <w:t xml:space="preserve"> </w:t>
      </w:r>
      <w:r w:rsidRPr="00D9796B">
        <w:rPr>
          <w:sz w:val="24"/>
          <w:szCs w:val="24"/>
        </w:rPr>
        <w:t>образовательная</w:t>
      </w:r>
      <w:r w:rsidR="006809D9">
        <w:rPr>
          <w:sz w:val="24"/>
          <w:szCs w:val="24"/>
        </w:rPr>
        <w:t xml:space="preserve"> </w:t>
      </w:r>
      <w:r w:rsidRPr="00D9796B">
        <w:rPr>
          <w:sz w:val="24"/>
          <w:szCs w:val="24"/>
        </w:rPr>
        <w:t>программа</w:t>
      </w:r>
      <w:r w:rsidR="006809D9">
        <w:rPr>
          <w:sz w:val="24"/>
          <w:szCs w:val="24"/>
        </w:rPr>
        <w:t xml:space="preserve"> </w:t>
      </w:r>
      <w:r w:rsidRPr="00D9796B">
        <w:rPr>
          <w:sz w:val="24"/>
          <w:szCs w:val="24"/>
        </w:rPr>
        <w:t>включает</w:t>
      </w:r>
      <w:r w:rsidR="006809D9">
        <w:rPr>
          <w:sz w:val="24"/>
          <w:szCs w:val="24"/>
        </w:rPr>
        <w:t xml:space="preserve"> </w:t>
      </w:r>
      <w:r w:rsidRPr="00D9796B">
        <w:rPr>
          <w:sz w:val="24"/>
          <w:szCs w:val="24"/>
        </w:rPr>
        <w:t>следующие</w:t>
      </w:r>
      <w:r w:rsidR="006809D9">
        <w:rPr>
          <w:sz w:val="24"/>
          <w:szCs w:val="24"/>
        </w:rPr>
        <w:t xml:space="preserve"> </w:t>
      </w:r>
      <w:r w:rsidRPr="00D9796B">
        <w:rPr>
          <w:sz w:val="24"/>
          <w:szCs w:val="24"/>
        </w:rPr>
        <w:t>документы:</w:t>
      </w:r>
    </w:p>
    <w:p w:rsidR="00A8143C" w:rsidRPr="00D9796B" w:rsidRDefault="006809D9" w:rsidP="00654FF7">
      <w:pPr>
        <w:pStyle w:val="a4"/>
        <w:numPr>
          <w:ilvl w:val="3"/>
          <w:numId w:val="91"/>
        </w:numPr>
        <w:tabs>
          <w:tab w:val="left" w:pos="1397"/>
          <w:tab w:val="left" w:pos="1398"/>
        </w:tabs>
        <w:spacing w:before="2" w:line="237" w:lineRule="auto"/>
        <w:jc w:val="both"/>
        <w:rPr>
          <w:sz w:val="24"/>
          <w:szCs w:val="24"/>
        </w:rPr>
      </w:pPr>
      <w:r w:rsidRPr="00D9796B">
        <w:rPr>
          <w:sz w:val="24"/>
          <w:szCs w:val="24"/>
        </w:rPr>
        <w:t>Р</w:t>
      </w:r>
      <w:r w:rsidR="00FC7281" w:rsidRPr="00D9796B">
        <w:rPr>
          <w:sz w:val="24"/>
          <w:szCs w:val="24"/>
        </w:rPr>
        <w:t>абочие</w:t>
      </w:r>
      <w:r>
        <w:rPr>
          <w:sz w:val="24"/>
          <w:szCs w:val="24"/>
        </w:rPr>
        <w:t xml:space="preserve"> </w:t>
      </w:r>
      <w:r w:rsidR="00FC7281" w:rsidRPr="00D9796B">
        <w:rPr>
          <w:sz w:val="24"/>
          <w:szCs w:val="24"/>
        </w:rPr>
        <w:t>программы</w:t>
      </w:r>
      <w:r>
        <w:rPr>
          <w:sz w:val="24"/>
          <w:szCs w:val="24"/>
        </w:rPr>
        <w:t xml:space="preserve"> </w:t>
      </w:r>
      <w:r w:rsidR="00FC7281" w:rsidRPr="00D9796B">
        <w:rPr>
          <w:sz w:val="24"/>
          <w:szCs w:val="24"/>
        </w:rPr>
        <w:t>учебных</w:t>
      </w:r>
      <w:r>
        <w:rPr>
          <w:sz w:val="24"/>
          <w:szCs w:val="24"/>
        </w:rPr>
        <w:t xml:space="preserve"> </w:t>
      </w:r>
      <w:r w:rsidR="00FC7281" w:rsidRPr="00D9796B">
        <w:rPr>
          <w:sz w:val="24"/>
          <w:szCs w:val="24"/>
        </w:rPr>
        <w:t>предметов,</w:t>
      </w:r>
      <w:r>
        <w:rPr>
          <w:sz w:val="24"/>
          <w:szCs w:val="24"/>
        </w:rPr>
        <w:t xml:space="preserve"> </w:t>
      </w:r>
      <w:r w:rsidR="00FC7281" w:rsidRPr="00D9796B">
        <w:rPr>
          <w:sz w:val="24"/>
          <w:szCs w:val="24"/>
        </w:rPr>
        <w:t>учебных</w:t>
      </w:r>
      <w:r>
        <w:rPr>
          <w:sz w:val="24"/>
          <w:szCs w:val="24"/>
        </w:rPr>
        <w:t xml:space="preserve"> </w:t>
      </w:r>
      <w:r w:rsidR="00FC7281" w:rsidRPr="00D9796B">
        <w:rPr>
          <w:sz w:val="24"/>
          <w:szCs w:val="24"/>
        </w:rPr>
        <w:t>курсов</w:t>
      </w:r>
      <w:r>
        <w:rPr>
          <w:sz w:val="24"/>
          <w:szCs w:val="24"/>
        </w:rPr>
        <w:t xml:space="preserve"> </w:t>
      </w:r>
      <w:r w:rsidR="00FC7281" w:rsidRPr="00D9796B">
        <w:rPr>
          <w:sz w:val="24"/>
          <w:szCs w:val="24"/>
        </w:rPr>
        <w:t>(в</w:t>
      </w:r>
      <w:r>
        <w:rPr>
          <w:sz w:val="24"/>
          <w:szCs w:val="24"/>
        </w:rPr>
        <w:t xml:space="preserve"> </w:t>
      </w:r>
      <w:r w:rsidR="00FC7281" w:rsidRPr="00D9796B">
        <w:rPr>
          <w:sz w:val="24"/>
          <w:szCs w:val="24"/>
        </w:rPr>
        <w:t>том</w:t>
      </w:r>
      <w:r>
        <w:rPr>
          <w:sz w:val="24"/>
          <w:szCs w:val="24"/>
        </w:rPr>
        <w:t xml:space="preserve"> </w:t>
      </w:r>
      <w:r w:rsidR="00FC7281" w:rsidRPr="00D9796B">
        <w:rPr>
          <w:sz w:val="24"/>
          <w:szCs w:val="24"/>
        </w:rPr>
        <w:t>числе</w:t>
      </w:r>
      <w:r>
        <w:rPr>
          <w:sz w:val="24"/>
          <w:szCs w:val="24"/>
        </w:rPr>
        <w:t xml:space="preserve"> </w:t>
      </w:r>
      <w:r w:rsidR="00FC7281" w:rsidRPr="00D9796B">
        <w:rPr>
          <w:sz w:val="24"/>
          <w:szCs w:val="24"/>
        </w:rPr>
        <w:t>внеурочной</w:t>
      </w:r>
      <w:r>
        <w:rPr>
          <w:sz w:val="24"/>
          <w:szCs w:val="24"/>
        </w:rPr>
        <w:t xml:space="preserve"> </w:t>
      </w:r>
      <w:r w:rsidR="00FC7281" w:rsidRPr="00D9796B">
        <w:rPr>
          <w:sz w:val="24"/>
          <w:szCs w:val="24"/>
        </w:rPr>
        <w:t>деятельности),</w:t>
      </w:r>
      <w:r>
        <w:rPr>
          <w:sz w:val="24"/>
          <w:szCs w:val="24"/>
        </w:rPr>
        <w:t xml:space="preserve"> </w:t>
      </w:r>
      <w:r w:rsidR="00FC7281" w:rsidRPr="00D9796B">
        <w:rPr>
          <w:sz w:val="24"/>
          <w:szCs w:val="24"/>
        </w:rPr>
        <w:t>учебных</w:t>
      </w:r>
      <w:r>
        <w:rPr>
          <w:sz w:val="24"/>
          <w:szCs w:val="24"/>
        </w:rPr>
        <w:t xml:space="preserve"> </w:t>
      </w:r>
      <w:r w:rsidR="00FC7281" w:rsidRPr="00D9796B">
        <w:rPr>
          <w:sz w:val="24"/>
          <w:szCs w:val="24"/>
        </w:rPr>
        <w:t>модулей;</w:t>
      </w:r>
    </w:p>
    <w:p w:rsidR="00A8143C" w:rsidRPr="00D9796B" w:rsidRDefault="00FC7281" w:rsidP="00654FF7">
      <w:pPr>
        <w:pStyle w:val="a4"/>
        <w:numPr>
          <w:ilvl w:val="3"/>
          <w:numId w:val="91"/>
        </w:numPr>
        <w:tabs>
          <w:tab w:val="left" w:pos="1397"/>
          <w:tab w:val="left" w:pos="1398"/>
        </w:tabs>
        <w:spacing w:before="5" w:line="293" w:lineRule="exact"/>
        <w:jc w:val="both"/>
        <w:rPr>
          <w:sz w:val="24"/>
          <w:szCs w:val="24"/>
        </w:rPr>
      </w:pPr>
      <w:r w:rsidRPr="00D9796B">
        <w:rPr>
          <w:sz w:val="24"/>
          <w:szCs w:val="24"/>
        </w:rPr>
        <w:t>программу</w:t>
      </w:r>
      <w:r w:rsidR="006809D9">
        <w:rPr>
          <w:sz w:val="24"/>
          <w:szCs w:val="24"/>
        </w:rPr>
        <w:t xml:space="preserve"> </w:t>
      </w:r>
      <w:r w:rsidRPr="00D9796B">
        <w:rPr>
          <w:sz w:val="24"/>
          <w:szCs w:val="24"/>
        </w:rPr>
        <w:t>формирования</w:t>
      </w:r>
      <w:r w:rsidR="006809D9">
        <w:rPr>
          <w:sz w:val="24"/>
          <w:szCs w:val="24"/>
        </w:rPr>
        <w:t xml:space="preserve"> </w:t>
      </w:r>
      <w:r w:rsidRPr="00D9796B">
        <w:rPr>
          <w:sz w:val="24"/>
          <w:szCs w:val="24"/>
        </w:rPr>
        <w:t>универсальных</w:t>
      </w:r>
      <w:r w:rsidR="006809D9">
        <w:rPr>
          <w:sz w:val="24"/>
          <w:szCs w:val="24"/>
        </w:rPr>
        <w:t xml:space="preserve"> </w:t>
      </w:r>
      <w:r w:rsidRPr="00D9796B">
        <w:rPr>
          <w:sz w:val="24"/>
          <w:szCs w:val="24"/>
        </w:rPr>
        <w:t>учебных</w:t>
      </w:r>
      <w:r w:rsidR="006809D9">
        <w:rPr>
          <w:sz w:val="24"/>
          <w:szCs w:val="24"/>
        </w:rPr>
        <w:t xml:space="preserve"> </w:t>
      </w:r>
      <w:r w:rsidRPr="00D9796B">
        <w:rPr>
          <w:sz w:val="24"/>
          <w:szCs w:val="24"/>
        </w:rPr>
        <w:t>действий у</w:t>
      </w:r>
      <w:r w:rsidR="006809D9">
        <w:rPr>
          <w:sz w:val="24"/>
          <w:szCs w:val="24"/>
        </w:rPr>
        <w:t xml:space="preserve"> </w:t>
      </w:r>
      <w:r w:rsidRPr="00D9796B">
        <w:rPr>
          <w:sz w:val="24"/>
          <w:szCs w:val="24"/>
        </w:rPr>
        <w:t>обучающихся;</w:t>
      </w:r>
    </w:p>
    <w:p w:rsidR="00A8143C" w:rsidRPr="00D9796B" w:rsidRDefault="00FC7281" w:rsidP="00654FF7">
      <w:pPr>
        <w:pStyle w:val="a4"/>
        <w:numPr>
          <w:ilvl w:val="3"/>
          <w:numId w:val="91"/>
        </w:numPr>
        <w:tabs>
          <w:tab w:val="left" w:pos="1397"/>
          <w:tab w:val="left" w:pos="1398"/>
        </w:tabs>
        <w:spacing w:line="293" w:lineRule="exact"/>
        <w:jc w:val="both"/>
        <w:rPr>
          <w:sz w:val="24"/>
          <w:szCs w:val="24"/>
        </w:rPr>
      </w:pPr>
      <w:r w:rsidRPr="00D9796B">
        <w:rPr>
          <w:sz w:val="24"/>
          <w:szCs w:val="24"/>
        </w:rPr>
        <w:t>рабочую</w:t>
      </w:r>
      <w:r w:rsidR="006809D9">
        <w:rPr>
          <w:sz w:val="24"/>
          <w:szCs w:val="24"/>
        </w:rPr>
        <w:t xml:space="preserve"> </w:t>
      </w:r>
      <w:r w:rsidRPr="00D9796B">
        <w:rPr>
          <w:sz w:val="24"/>
          <w:szCs w:val="24"/>
        </w:rPr>
        <w:t>программу</w:t>
      </w:r>
      <w:r w:rsidR="006809D9">
        <w:rPr>
          <w:sz w:val="24"/>
          <w:szCs w:val="24"/>
        </w:rPr>
        <w:t xml:space="preserve"> </w:t>
      </w:r>
      <w:r w:rsidRPr="00D9796B">
        <w:rPr>
          <w:sz w:val="24"/>
          <w:szCs w:val="24"/>
        </w:rPr>
        <w:t>воспитания;</w:t>
      </w:r>
    </w:p>
    <w:p w:rsidR="00A8143C" w:rsidRPr="00D9796B" w:rsidRDefault="00FC7281" w:rsidP="00654FF7">
      <w:pPr>
        <w:pStyle w:val="a4"/>
        <w:numPr>
          <w:ilvl w:val="3"/>
          <w:numId w:val="91"/>
        </w:numPr>
        <w:tabs>
          <w:tab w:val="left" w:pos="1397"/>
          <w:tab w:val="left" w:pos="1398"/>
        </w:tabs>
        <w:spacing w:line="293" w:lineRule="exact"/>
        <w:jc w:val="both"/>
        <w:rPr>
          <w:sz w:val="24"/>
          <w:szCs w:val="24"/>
        </w:rPr>
      </w:pPr>
      <w:r w:rsidRPr="00D9796B">
        <w:rPr>
          <w:sz w:val="24"/>
          <w:szCs w:val="24"/>
        </w:rPr>
        <w:t>программу</w:t>
      </w:r>
      <w:r w:rsidR="006809D9">
        <w:rPr>
          <w:sz w:val="24"/>
          <w:szCs w:val="24"/>
        </w:rPr>
        <w:t xml:space="preserve"> </w:t>
      </w:r>
      <w:r w:rsidRPr="00D9796B">
        <w:rPr>
          <w:sz w:val="24"/>
          <w:szCs w:val="24"/>
        </w:rPr>
        <w:t>коррекционной</w:t>
      </w:r>
      <w:r w:rsidR="006809D9">
        <w:rPr>
          <w:sz w:val="24"/>
          <w:szCs w:val="24"/>
        </w:rPr>
        <w:t xml:space="preserve"> </w:t>
      </w:r>
      <w:r w:rsidRPr="00D9796B">
        <w:rPr>
          <w:sz w:val="24"/>
          <w:szCs w:val="24"/>
        </w:rPr>
        <w:t>работы;</w:t>
      </w:r>
    </w:p>
    <w:p w:rsidR="00A8143C" w:rsidRPr="00D9796B" w:rsidRDefault="00FC7281" w:rsidP="00654FF7">
      <w:pPr>
        <w:pStyle w:val="a4"/>
        <w:numPr>
          <w:ilvl w:val="3"/>
          <w:numId w:val="91"/>
        </w:numPr>
        <w:tabs>
          <w:tab w:val="left" w:pos="1397"/>
          <w:tab w:val="left" w:pos="1398"/>
        </w:tabs>
        <w:spacing w:line="293" w:lineRule="exact"/>
        <w:jc w:val="both"/>
        <w:rPr>
          <w:sz w:val="24"/>
          <w:szCs w:val="24"/>
        </w:rPr>
      </w:pPr>
      <w:r w:rsidRPr="00D9796B">
        <w:rPr>
          <w:sz w:val="24"/>
          <w:szCs w:val="24"/>
        </w:rPr>
        <w:t>учебный план;</w:t>
      </w:r>
    </w:p>
    <w:p w:rsidR="00A8143C" w:rsidRPr="00D9796B" w:rsidRDefault="00FC7281" w:rsidP="00654FF7">
      <w:pPr>
        <w:pStyle w:val="a4"/>
        <w:numPr>
          <w:ilvl w:val="3"/>
          <w:numId w:val="91"/>
        </w:numPr>
        <w:tabs>
          <w:tab w:val="left" w:pos="1397"/>
          <w:tab w:val="left" w:pos="1398"/>
        </w:tabs>
        <w:spacing w:line="293" w:lineRule="exact"/>
        <w:jc w:val="both"/>
        <w:rPr>
          <w:sz w:val="24"/>
          <w:szCs w:val="24"/>
        </w:rPr>
      </w:pPr>
      <w:r w:rsidRPr="00D9796B">
        <w:rPr>
          <w:sz w:val="24"/>
          <w:szCs w:val="24"/>
        </w:rPr>
        <w:t>план</w:t>
      </w:r>
      <w:r w:rsidR="006809D9">
        <w:rPr>
          <w:sz w:val="24"/>
          <w:szCs w:val="24"/>
        </w:rPr>
        <w:t xml:space="preserve"> </w:t>
      </w:r>
      <w:r w:rsidRPr="00D9796B">
        <w:rPr>
          <w:sz w:val="24"/>
          <w:szCs w:val="24"/>
        </w:rPr>
        <w:t>внеурочной</w:t>
      </w:r>
      <w:r w:rsidR="006809D9">
        <w:rPr>
          <w:sz w:val="24"/>
          <w:szCs w:val="24"/>
        </w:rPr>
        <w:t xml:space="preserve"> </w:t>
      </w:r>
      <w:r w:rsidRPr="00D9796B">
        <w:rPr>
          <w:sz w:val="24"/>
          <w:szCs w:val="24"/>
        </w:rPr>
        <w:t>деятельности;</w:t>
      </w:r>
    </w:p>
    <w:p w:rsidR="00A8143C" w:rsidRPr="00D9796B" w:rsidRDefault="00FC7281" w:rsidP="00654FF7">
      <w:pPr>
        <w:pStyle w:val="a4"/>
        <w:numPr>
          <w:ilvl w:val="3"/>
          <w:numId w:val="91"/>
        </w:numPr>
        <w:tabs>
          <w:tab w:val="left" w:pos="1397"/>
          <w:tab w:val="left" w:pos="1398"/>
        </w:tabs>
        <w:spacing w:line="293" w:lineRule="exact"/>
        <w:jc w:val="both"/>
        <w:rPr>
          <w:sz w:val="24"/>
          <w:szCs w:val="24"/>
        </w:rPr>
      </w:pPr>
      <w:r w:rsidRPr="00D9796B">
        <w:rPr>
          <w:sz w:val="24"/>
          <w:szCs w:val="24"/>
        </w:rPr>
        <w:t>календарный</w:t>
      </w:r>
      <w:r w:rsidR="006809D9">
        <w:rPr>
          <w:sz w:val="24"/>
          <w:szCs w:val="24"/>
        </w:rPr>
        <w:t xml:space="preserve"> </w:t>
      </w:r>
      <w:r w:rsidRPr="00D9796B">
        <w:rPr>
          <w:sz w:val="24"/>
          <w:szCs w:val="24"/>
        </w:rPr>
        <w:t>учебный</w:t>
      </w:r>
      <w:r w:rsidR="006809D9">
        <w:rPr>
          <w:sz w:val="24"/>
          <w:szCs w:val="24"/>
        </w:rPr>
        <w:t xml:space="preserve"> </w:t>
      </w:r>
      <w:r w:rsidRPr="00D9796B">
        <w:rPr>
          <w:sz w:val="24"/>
          <w:szCs w:val="24"/>
        </w:rPr>
        <w:t>график;</w:t>
      </w:r>
    </w:p>
    <w:p w:rsidR="00A8143C" w:rsidRPr="00D9796B" w:rsidRDefault="00FC7281" w:rsidP="00654FF7">
      <w:pPr>
        <w:pStyle w:val="a4"/>
        <w:numPr>
          <w:ilvl w:val="3"/>
          <w:numId w:val="91"/>
        </w:numPr>
        <w:tabs>
          <w:tab w:val="left" w:pos="1398"/>
        </w:tabs>
        <w:jc w:val="both"/>
        <w:rPr>
          <w:sz w:val="24"/>
          <w:szCs w:val="24"/>
        </w:rPr>
      </w:pPr>
      <w:r w:rsidRPr="00D9796B">
        <w:rPr>
          <w:sz w:val="24"/>
          <w:szCs w:val="24"/>
        </w:rPr>
        <w:t>календарный</w:t>
      </w:r>
      <w:r w:rsidR="006809D9">
        <w:rPr>
          <w:sz w:val="24"/>
          <w:szCs w:val="24"/>
        </w:rPr>
        <w:t xml:space="preserve"> </w:t>
      </w:r>
      <w:r w:rsidRPr="00D9796B">
        <w:rPr>
          <w:sz w:val="24"/>
          <w:szCs w:val="24"/>
        </w:rPr>
        <w:t>план</w:t>
      </w:r>
      <w:r w:rsidR="006809D9">
        <w:rPr>
          <w:sz w:val="24"/>
          <w:szCs w:val="24"/>
        </w:rPr>
        <w:t xml:space="preserve"> </w:t>
      </w:r>
      <w:r w:rsidRPr="00D9796B">
        <w:rPr>
          <w:sz w:val="24"/>
          <w:szCs w:val="24"/>
        </w:rPr>
        <w:t>воспитательной</w:t>
      </w:r>
      <w:r w:rsidR="006809D9">
        <w:rPr>
          <w:sz w:val="24"/>
          <w:szCs w:val="24"/>
        </w:rPr>
        <w:t xml:space="preserve"> </w:t>
      </w:r>
      <w:r w:rsidRPr="00D9796B">
        <w:rPr>
          <w:sz w:val="24"/>
          <w:szCs w:val="24"/>
        </w:rPr>
        <w:t>работы</w:t>
      </w:r>
      <w:r w:rsidR="006809D9">
        <w:rPr>
          <w:sz w:val="24"/>
          <w:szCs w:val="24"/>
        </w:rPr>
        <w:t xml:space="preserve"> </w:t>
      </w:r>
      <w:r w:rsidRPr="00D9796B">
        <w:rPr>
          <w:sz w:val="24"/>
          <w:szCs w:val="24"/>
        </w:rPr>
        <w:t>(содержащий</w:t>
      </w:r>
      <w:r w:rsidR="006809D9">
        <w:rPr>
          <w:sz w:val="24"/>
          <w:szCs w:val="24"/>
        </w:rPr>
        <w:t xml:space="preserve"> </w:t>
      </w:r>
      <w:r w:rsidRPr="00D9796B">
        <w:rPr>
          <w:sz w:val="24"/>
          <w:szCs w:val="24"/>
        </w:rPr>
        <w:t>перечень</w:t>
      </w:r>
      <w:r w:rsidR="006809D9">
        <w:rPr>
          <w:sz w:val="24"/>
          <w:szCs w:val="24"/>
        </w:rPr>
        <w:t xml:space="preserve"> </w:t>
      </w:r>
      <w:r w:rsidRPr="00D9796B">
        <w:rPr>
          <w:sz w:val="24"/>
          <w:szCs w:val="24"/>
        </w:rPr>
        <w:t>событий</w:t>
      </w:r>
      <w:r w:rsidR="006809D9">
        <w:rPr>
          <w:sz w:val="24"/>
          <w:szCs w:val="24"/>
        </w:rPr>
        <w:t xml:space="preserve"> </w:t>
      </w:r>
      <w:r w:rsidRPr="00D9796B">
        <w:rPr>
          <w:sz w:val="24"/>
          <w:szCs w:val="24"/>
        </w:rPr>
        <w:t>и</w:t>
      </w:r>
      <w:r w:rsidR="006809D9">
        <w:rPr>
          <w:sz w:val="24"/>
          <w:szCs w:val="24"/>
        </w:rPr>
        <w:t xml:space="preserve"> </w:t>
      </w:r>
      <w:r w:rsidRPr="00D9796B">
        <w:rPr>
          <w:sz w:val="24"/>
          <w:szCs w:val="24"/>
        </w:rPr>
        <w:t>мероприятий</w:t>
      </w:r>
      <w:r w:rsidR="006809D9">
        <w:rPr>
          <w:sz w:val="24"/>
          <w:szCs w:val="24"/>
        </w:rPr>
        <w:t xml:space="preserve"> </w:t>
      </w:r>
      <w:r w:rsidRPr="00D9796B">
        <w:rPr>
          <w:sz w:val="24"/>
          <w:szCs w:val="24"/>
        </w:rPr>
        <w:t>воспитательной</w:t>
      </w:r>
      <w:r w:rsidR="006809D9">
        <w:rPr>
          <w:sz w:val="24"/>
          <w:szCs w:val="24"/>
        </w:rPr>
        <w:t xml:space="preserve"> </w:t>
      </w:r>
      <w:r w:rsidRPr="00D9796B">
        <w:rPr>
          <w:sz w:val="24"/>
          <w:szCs w:val="24"/>
        </w:rPr>
        <w:t>направленности,</w:t>
      </w:r>
      <w:r w:rsidR="006809D9">
        <w:rPr>
          <w:sz w:val="24"/>
          <w:szCs w:val="24"/>
        </w:rPr>
        <w:t xml:space="preserve"> </w:t>
      </w:r>
      <w:r w:rsidRPr="00D9796B">
        <w:rPr>
          <w:sz w:val="24"/>
          <w:szCs w:val="24"/>
        </w:rPr>
        <w:t>которые</w:t>
      </w:r>
      <w:r w:rsidR="006809D9">
        <w:rPr>
          <w:sz w:val="24"/>
          <w:szCs w:val="24"/>
        </w:rPr>
        <w:t xml:space="preserve"> </w:t>
      </w:r>
      <w:r w:rsidRPr="00D9796B">
        <w:rPr>
          <w:sz w:val="24"/>
          <w:szCs w:val="24"/>
        </w:rPr>
        <w:t>организуются</w:t>
      </w:r>
      <w:r w:rsidR="006809D9">
        <w:rPr>
          <w:sz w:val="24"/>
          <w:szCs w:val="24"/>
        </w:rPr>
        <w:t xml:space="preserve"> </w:t>
      </w:r>
      <w:r w:rsidRPr="00D9796B">
        <w:rPr>
          <w:sz w:val="24"/>
          <w:szCs w:val="24"/>
        </w:rPr>
        <w:t>и</w:t>
      </w:r>
      <w:r w:rsidR="006809D9">
        <w:rPr>
          <w:sz w:val="24"/>
          <w:szCs w:val="24"/>
        </w:rPr>
        <w:t xml:space="preserve"> </w:t>
      </w:r>
      <w:r w:rsidRPr="00D9796B">
        <w:rPr>
          <w:sz w:val="24"/>
          <w:szCs w:val="24"/>
        </w:rPr>
        <w:t>проводятся</w:t>
      </w:r>
      <w:r w:rsidR="006809D9">
        <w:rPr>
          <w:sz w:val="24"/>
          <w:szCs w:val="24"/>
        </w:rPr>
        <w:t xml:space="preserve"> </w:t>
      </w:r>
      <w:r w:rsidRPr="00D9796B">
        <w:rPr>
          <w:sz w:val="24"/>
          <w:szCs w:val="24"/>
        </w:rPr>
        <w:t>Организацией</w:t>
      </w:r>
      <w:r w:rsidR="006809D9">
        <w:rPr>
          <w:sz w:val="24"/>
          <w:szCs w:val="24"/>
        </w:rPr>
        <w:t xml:space="preserve"> </w:t>
      </w:r>
      <w:r w:rsidRPr="00D9796B">
        <w:rPr>
          <w:sz w:val="24"/>
          <w:szCs w:val="24"/>
        </w:rPr>
        <w:t>или</w:t>
      </w:r>
      <w:r w:rsidR="006809D9">
        <w:rPr>
          <w:sz w:val="24"/>
          <w:szCs w:val="24"/>
        </w:rPr>
        <w:t xml:space="preserve"> </w:t>
      </w:r>
      <w:r w:rsidRPr="00D9796B">
        <w:rPr>
          <w:sz w:val="24"/>
          <w:szCs w:val="24"/>
        </w:rPr>
        <w:t>в</w:t>
      </w:r>
      <w:r w:rsidR="006809D9">
        <w:rPr>
          <w:sz w:val="24"/>
          <w:szCs w:val="24"/>
        </w:rPr>
        <w:t xml:space="preserve"> </w:t>
      </w:r>
      <w:r w:rsidRPr="00D9796B">
        <w:rPr>
          <w:sz w:val="24"/>
          <w:szCs w:val="24"/>
        </w:rPr>
        <w:t>которых</w:t>
      </w:r>
      <w:r w:rsidR="006809D9">
        <w:rPr>
          <w:sz w:val="24"/>
          <w:szCs w:val="24"/>
        </w:rPr>
        <w:t xml:space="preserve"> </w:t>
      </w:r>
      <w:r w:rsidRPr="00D9796B">
        <w:rPr>
          <w:sz w:val="24"/>
          <w:szCs w:val="24"/>
        </w:rPr>
        <w:t>Организация</w:t>
      </w:r>
      <w:r w:rsidR="006809D9">
        <w:rPr>
          <w:sz w:val="24"/>
          <w:szCs w:val="24"/>
        </w:rPr>
        <w:t xml:space="preserve"> </w:t>
      </w:r>
      <w:r w:rsidRPr="00D9796B">
        <w:rPr>
          <w:sz w:val="24"/>
          <w:szCs w:val="24"/>
        </w:rPr>
        <w:t>принимает</w:t>
      </w:r>
      <w:r w:rsidR="006809D9">
        <w:rPr>
          <w:sz w:val="24"/>
          <w:szCs w:val="24"/>
        </w:rPr>
        <w:t xml:space="preserve"> </w:t>
      </w:r>
      <w:r w:rsidRPr="00D9796B">
        <w:rPr>
          <w:sz w:val="24"/>
          <w:szCs w:val="24"/>
        </w:rPr>
        <w:t>участие</w:t>
      </w:r>
      <w:r w:rsidR="006809D9">
        <w:rPr>
          <w:sz w:val="24"/>
          <w:szCs w:val="24"/>
        </w:rPr>
        <w:t xml:space="preserve"> </w:t>
      </w:r>
      <w:r w:rsidRPr="00D9796B">
        <w:rPr>
          <w:sz w:val="24"/>
          <w:szCs w:val="24"/>
        </w:rPr>
        <w:t>в</w:t>
      </w:r>
      <w:r w:rsidR="006809D9">
        <w:rPr>
          <w:sz w:val="24"/>
          <w:szCs w:val="24"/>
        </w:rPr>
        <w:t xml:space="preserve"> </w:t>
      </w:r>
      <w:r w:rsidRPr="00D9796B">
        <w:rPr>
          <w:sz w:val="24"/>
          <w:szCs w:val="24"/>
        </w:rPr>
        <w:t>учебном</w:t>
      </w:r>
      <w:r w:rsidR="006809D9">
        <w:rPr>
          <w:sz w:val="24"/>
          <w:szCs w:val="24"/>
        </w:rPr>
        <w:t xml:space="preserve"> </w:t>
      </w:r>
      <w:r w:rsidRPr="00D9796B">
        <w:rPr>
          <w:sz w:val="24"/>
          <w:szCs w:val="24"/>
        </w:rPr>
        <w:t>году</w:t>
      </w:r>
      <w:r w:rsidR="006809D9">
        <w:rPr>
          <w:sz w:val="24"/>
          <w:szCs w:val="24"/>
        </w:rPr>
        <w:t xml:space="preserve"> </w:t>
      </w:r>
      <w:r w:rsidRPr="00D9796B">
        <w:rPr>
          <w:sz w:val="24"/>
          <w:szCs w:val="24"/>
        </w:rPr>
        <w:t>или</w:t>
      </w:r>
      <w:r w:rsidR="006809D9">
        <w:rPr>
          <w:sz w:val="24"/>
          <w:szCs w:val="24"/>
        </w:rPr>
        <w:t xml:space="preserve"> </w:t>
      </w:r>
      <w:r w:rsidRPr="00D9796B">
        <w:rPr>
          <w:sz w:val="24"/>
          <w:szCs w:val="24"/>
        </w:rPr>
        <w:t>периоде</w:t>
      </w:r>
      <w:r w:rsidR="006809D9">
        <w:rPr>
          <w:sz w:val="24"/>
          <w:szCs w:val="24"/>
        </w:rPr>
        <w:t xml:space="preserve"> </w:t>
      </w:r>
      <w:r w:rsidRPr="00D9796B">
        <w:rPr>
          <w:sz w:val="24"/>
          <w:szCs w:val="24"/>
        </w:rPr>
        <w:t>обучения);</w:t>
      </w:r>
    </w:p>
    <w:p w:rsidR="00A8143C" w:rsidRPr="00D9796B" w:rsidRDefault="00FC7281" w:rsidP="00654FF7">
      <w:pPr>
        <w:pStyle w:val="a4"/>
        <w:numPr>
          <w:ilvl w:val="3"/>
          <w:numId w:val="91"/>
        </w:numPr>
        <w:tabs>
          <w:tab w:val="left" w:pos="1398"/>
        </w:tabs>
        <w:spacing w:before="4" w:line="237" w:lineRule="auto"/>
        <w:jc w:val="both"/>
        <w:rPr>
          <w:sz w:val="24"/>
          <w:szCs w:val="24"/>
        </w:rPr>
      </w:pPr>
      <w:r w:rsidRPr="00D9796B">
        <w:rPr>
          <w:sz w:val="24"/>
          <w:szCs w:val="24"/>
        </w:rPr>
        <w:t>характеристику</w:t>
      </w:r>
      <w:r w:rsidR="006809D9">
        <w:rPr>
          <w:sz w:val="24"/>
          <w:szCs w:val="24"/>
        </w:rPr>
        <w:t xml:space="preserve"> </w:t>
      </w:r>
      <w:r w:rsidRPr="00D9796B">
        <w:rPr>
          <w:sz w:val="24"/>
          <w:szCs w:val="24"/>
        </w:rPr>
        <w:t>условий</w:t>
      </w:r>
      <w:r w:rsidR="006809D9">
        <w:rPr>
          <w:sz w:val="24"/>
          <w:szCs w:val="24"/>
        </w:rPr>
        <w:t xml:space="preserve"> </w:t>
      </w:r>
      <w:r w:rsidRPr="00D9796B">
        <w:rPr>
          <w:sz w:val="24"/>
          <w:szCs w:val="24"/>
        </w:rPr>
        <w:t>реализации</w:t>
      </w:r>
      <w:r w:rsidR="006809D9">
        <w:rPr>
          <w:sz w:val="24"/>
          <w:szCs w:val="24"/>
        </w:rPr>
        <w:t xml:space="preserve"> </w:t>
      </w:r>
      <w:r w:rsidRPr="00D9796B">
        <w:rPr>
          <w:sz w:val="24"/>
          <w:szCs w:val="24"/>
        </w:rPr>
        <w:t>программы</w:t>
      </w:r>
      <w:r w:rsidR="006809D9">
        <w:rPr>
          <w:sz w:val="24"/>
          <w:szCs w:val="24"/>
        </w:rPr>
        <w:t xml:space="preserve"> </w:t>
      </w:r>
      <w:r w:rsidRPr="00D9796B">
        <w:rPr>
          <w:sz w:val="24"/>
          <w:szCs w:val="24"/>
        </w:rPr>
        <w:t>основного</w:t>
      </w:r>
      <w:r w:rsidR="006809D9">
        <w:rPr>
          <w:sz w:val="24"/>
          <w:szCs w:val="24"/>
        </w:rPr>
        <w:t xml:space="preserve"> </w:t>
      </w:r>
      <w:r w:rsidRPr="00D9796B">
        <w:rPr>
          <w:sz w:val="24"/>
          <w:szCs w:val="24"/>
        </w:rPr>
        <w:t>общего</w:t>
      </w:r>
      <w:r w:rsidR="006809D9">
        <w:rPr>
          <w:sz w:val="24"/>
          <w:szCs w:val="24"/>
        </w:rPr>
        <w:t xml:space="preserve"> </w:t>
      </w:r>
      <w:r w:rsidRPr="00D9796B">
        <w:rPr>
          <w:sz w:val="24"/>
          <w:szCs w:val="24"/>
        </w:rPr>
        <w:t>образования</w:t>
      </w:r>
      <w:r w:rsidR="006809D9">
        <w:rPr>
          <w:sz w:val="24"/>
          <w:szCs w:val="24"/>
        </w:rPr>
        <w:t xml:space="preserve"> </w:t>
      </w:r>
      <w:r w:rsidRPr="00D9796B">
        <w:rPr>
          <w:sz w:val="24"/>
          <w:szCs w:val="24"/>
        </w:rPr>
        <w:t>в</w:t>
      </w:r>
      <w:r w:rsidR="006809D9">
        <w:rPr>
          <w:sz w:val="24"/>
          <w:szCs w:val="24"/>
        </w:rPr>
        <w:t xml:space="preserve"> </w:t>
      </w:r>
      <w:r w:rsidRPr="00D9796B">
        <w:rPr>
          <w:sz w:val="24"/>
          <w:szCs w:val="24"/>
        </w:rPr>
        <w:t>соответствии</w:t>
      </w:r>
      <w:r w:rsidR="006809D9">
        <w:rPr>
          <w:sz w:val="24"/>
          <w:szCs w:val="24"/>
        </w:rPr>
        <w:t xml:space="preserve"> </w:t>
      </w:r>
      <w:r w:rsidRPr="00D9796B">
        <w:rPr>
          <w:sz w:val="24"/>
          <w:szCs w:val="24"/>
        </w:rPr>
        <w:t>с</w:t>
      </w:r>
      <w:r w:rsidR="006809D9">
        <w:rPr>
          <w:sz w:val="24"/>
          <w:szCs w:val="24"/>
        </w:rPr>
        <w:t xml:space="preserve"> </w:t>
      </w:r>
      <w:r w:rsidRPr="00D9796B">
        <w:rPr>
          <w:sz w:val="24"/>
          <w:szCs w:val="24"/>
        </w:rPr>
        <w:t>требованиями</w:t>
      </w:r>
      <w:r w:rsidR="006809D9">
        <w:rPr>
          <w:sz w:val="24"/>
          <w:szCs w:val="24"/>
        </w:rPr>
        <w:t xml:space="preserve"> </w:t>
      </w:r>
      <w:r w:rsidRPr="00D9796B">
        <w:rPr>
          <w:sz w:val="24"/>
          <w:szCs w:val="24"/>
        </w:rPr>
        <w:t>ФГОС.</w:t>
      </w:r>
    </w:p>
    <w:p w:rsidR="00A8143C" w:rsidRPr="00D9796B" w:rsidRDefault="00A8143C" w:rsidP="00654FF7">
      <w:pPr>
        <w:pStyle w:val="a3"/>
        <w:ind w:left="0"/>
        <w:jc w:val="both"/>
        <w:rPr>
          <w:sz w:val="24"/>
          <w:szCs w:val="24"/>
        </w:rPr>
      </w:pPr>
    </w:p>
    <w:p w:rsidR="00A8143C" w:rsidRPr="00D9796B" w:rsidRDefault="00FC7281" w:rsidP="00654FF7">
      <w:pPr>
        <w:pStyle w:val="2"/>
        <w:numPr>
          <w:ilvl w:val="1"/>
          <w:numId w:val="92"/>
        </w:numPr>
        <w:tabs>
          <w:tab w:val="left" w:pos="1172"/>
        </w:tabs>
        <w:spacing w:before="184" w:line="276" w:lineRule="auto"/>
        <w:ind w:left="677" w:firstLine="0"/>
        <w:jc w:val="both"/>
        <w:rPr>
          <w:rFonts w:ascii="Times New Roman" w:hAnsi="Times New Roman" w:cs="Times New Roman"/>
          <w:sz w:val="24"/>
          <w:szCs w:val="24"/>
        </w:rPr>
      </w:pPr>
      <w:bookmarkStart w:id="7" w:name="1.2._ПЛАНИРУЕМЫЕ_РЕЗУЛЬТАТЫ_ОСВОЕНИЯ_ОБУ"/>
      <w:bookmarkStart w:id="8" w:name="_Toc103952447"/>
      <w:bookmarkEnd w:id="7"/>
      <w:r w:rsidRPr="00D9796B">
        <w:rPr>
          <w:rFonts w:ascii="Times New Roman" w:hAnsi="Times New Roman" w:cs="Times New Roman"/>
          <w:sz w:val="24"/>
          <w:szCs w:val="24"/>
        </w:rPr>
        <w:t>ПЛАНИРУЕМЫЕ</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РЕЗУЛЬТАТЫ</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ОСВОЕНИЯ</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ОБУЧАЮЩИМИСЯ</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ОСНОВНОЙ</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ОБРАЗОВАТЕЛЬНОЙ ПРОГРАММЫ ОСНОВНОГО ОБЩЕГО ОБРАЗОВАНИЯ:</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ОБЩАЯ</w:t>
      </w:r>
      <w:r w:rsidR="006809D9">
        <w:rPr>
          <w:rFonts w:ascii="Times New Roman" w:hAnsi="Times New Roman" w:cs="Times New Roman"/>
          <w:sz w:val="24"/>
          <w:szCs w:val="24"/>
        </w:rPr>
        <w:t xml:space="preserve"> </w:t>
      </w:r>
      <w:r w:rsidRPr="00D9796B">
        <w:rPr>
          <w:rFonts w:ascii="Times New Roman" w:hAnsi="Times New Roman" w:cs="Times New Roman"/>
          <w:sz w:val="24"/>
          <w:szCs w:val="24"/>
        </w:rPr>
        <w:t>ХАРАКТЕРИСТИКА</w:t>
      </w:r>
      <w:bookmarkEnd w:id="8"/>
    </w:p>
    <w:p w:rsidR="00A8143C" w:rsidRPr="00D9796B" w:rsidRDefault="00FC7281" w:rsidP="00654FF7">
      <w:pPr>
        <w:spacing w:line="251" w:lineRule="exact"/>
        <w:ind w:left="677"/>
        <w:jc w:val="both"/>
        <w:rPr>
          <w:b/>
          <w:sz w:val="24"/>
          <w:szCs w:val="24"/>
        </w:rPr>
      </w:pPr>
      <w:r w:rsidRPr="00D9796B">
        <w:rPr>
          <w:b/>
          <w:sz w:val="24"/>
          <w:szCs w:val="24"/>
        </w:rPr>
        <w:t>Личностные</w:t>
      </w:r>
      <w:r w:rsidR="006809D9">
        <w:rPr>
          <w:b/>
          <w:sz w:val="24"/>
          <w:szCs w:val="24"/>
        </w:rPr>
        <w:t xml:space="preserve"> </w:t>
      </w:r>
      <w:r w:rsidRPr="00D9796B">
        <w:rPr>
          <w:b/>
          <w:sz w:val="24"/>
          <w:szCs w:val="24"/>
        </w:rPr>
        <w:t>результаты</w:t>
      </w:r>
      <w:r w:rsidR="006809D9">
        <w:rPr>
          <w:b/>
          <w:sz w:val="24"/>
          <w:szCs w:val="24"/>
        </w:rPr>
        <w:t xml:space="preserve"> </w:t>
      </w:r>
      <w:r w:rsidRPr="00D9796B">
        <w:rPr>
          <w:b/>
          <w:sz w:val="24"/>
          <w:szCs w:val="24"/>
        </w:rPr>
        <w:t>освоения</w:t>
      </w:r>
      <w:r w:rsidR="006809D9">
        <w:rPr>
          <w:b/>
          <w:sz w:val="24"/>
          <w:szCs w:val="24"/>
        </w:rPr>
        <w:t xml:space="preserve"> </w:t>
      </w:r>
      <w:r w:rsidRPr="00D9796B">
        <w:rPr>
          <w:b/>
          <w:sz w:val="24"/>
          <w:szCs w:val="24"/>
        </w:rPr>
        <w:t>обучающимися</w:t>
      </w:r>
      <w:r w:rsidR="006809D9">
        <w:rPr>
          <w:b/>
          <w:sz w:val="24"/>
          <w:szCs w:val="24"/>
        </w:rPr>
        <w:t xml:space="preserve"> </w:t>
      </w:r>
      <w:r w:rsidRPr="00D9796B">
        <w:rPr>
          <w:b/>
          <w:sz w:val="24"/>
          <w:szCs w:val="24"/>
        </w:rPr>
        <w:t>программы</w:t>
      </w:r>
      <w:r w:rsidR="006809D9">
        <w:rPr>
          <w:b/>
          <w:sz w:val="24"/>
          <w:szCs w:val="24"/>
        </w:rPr>
        <w:t xml:space="preserve"> </w:t>
      </w:r>
      <w:r w:rsidRPr="00D9796B">
        <w:rPr>
          <w:b/>
          <w:sz w:val="24"/>
          <w:szCs w:val="24"/>
        </w:rPr>
        <w:t>ООО</w:t>
      </w:r>
      <w:r w:rsidR="006809D9">
        <w:rPr>
          <w:b/>
          <w:sz w:val="24"/>
          <w:szCs w:val="24"/>
        </w:rPr>
        <w:t xml:space="preserve"> </w:t>
      </w:r>
      <w:r w:rsidRPr="00D9796B">
        <w:rPr>
          <w:b/>
          <w:sz w:val="24"/>
          <w:szCs w:val="24"/>
        </w:rPr>
        <w:t>включают:</w:t>
      </w:r>
    </w:p>
    <w:p w:rsidR="00A8143C" w:rsidRPr="00D9796B" w:rsidRDefault="00A8143C" w:rsidP="00654FF7">
      <w:pPr>
        <w:pStyle w:val="a3"/>
        <w:spacing w:before="4"/>
        <w:ind w:left="0"/>
        <w:jc w:val="both"/>
        <w:rPr>
          <w:b/>
          <w:sz w:val="24"/>
          <w:szCs w:val="24"/>
        </w:rPr>
      </w:pPr>
    </w:p>
    <w:p w:rsidR="00A8143C" w:rsidRPr="00D9796B" w:rsidRDefault="006809D9" w:rsidP="00654FF7">
      <w:pPr>
        <w:pStyle w:val="a4"/>
        <w:numPr>
          <w:ilvl w:val="0"/>
          <w:numId w:val="90"/>
        </w:numPr>
        <w:tabs>
          <w:tab w:val="left" w:pos="1455"/>
          <w:tab w:val="left" w:pos="1456"/>
        </w:tabs>
        <w:spacing w:line="294" w:lineRule="exact"/>
        <w:ind w:left="1455"/>
        <w:jc w:val="both"/>
        <w:rPr>
          <w:sz w:val="24"/>
          <w:szCs w:val="24"/>
        </w:rPr>
      </w:pPr>
      <w:r w:rsidRPr="00D9796B">
        <w:rPr>
          <w:sz w:val="24"/>
          <w:szCs w:val="24"/>
        </w:rPr>
        <w:t>О</w:t>
      </w:r>
      <w:r w:rsidR="00FC7281" w:rsidRPr="00D9796B">
        <w:rPr>
          <w:sz w:val="24"/>
          <w:szCs w:val="24"/>
        </w:rPr>
        <w:t>сознание</w:t>
      </w:r>
      <w:r>
        <w:rPr>
          <w:sz w:val="24"/>
          <w:szCs w:val="24"/>
        </w:rPr>
        <w:t xml:space="preserve"> </w:t>
      </w:r>
      <w:r w:rsidR="00FC7281" w:rsidRPr="00D9796B">
        <w:rPr>
          <w:sz w:val="24"/>
          <w:szCs w:val="24"/>
        </w:rPr>
        <w:t>российской</w:t>
      </w:r>
      <w:r>
        <w:rPr>
          <w:sz w:val="24"/>
          <w:szCs w:val="24"/>
        </w:rPr>
        <w:t xml:space="preserve"> </w:t>
      </w:r>
      <w:r w:rsidR="00FC7281" w:rsidRPr="00D9796B">
        <w:rPr>
          <w:sz w:val="24"/>
          <w:szCs w:val="24"/>
        </w:rPr>
        <w:t>гражданской</w:t>
      </w:r>
      <w:r>
        <w:rPr>
          <w:sz w:val="24"/>
          <w:szCs w:val="24"/>
        </w:rPr>
        <w:t xml:space="preserve"> </w:t>
      </w:r>
      <w:r w:rsidR="00FC7281" w:rsidRPr="00D9796B">
        <w:rPr>
          <w:sz w:val="24"/>
          <w:szCs w:val="24"/>
        </w:rPr>
        <w:t>идентичности;</w:t>
      </w:r>
    </w:p>
    <w:p w:rsidR="00A8143C" w:rsidRPr="00D9796B" w:rsidRDefault="00FC7281" w:rsidP="00654FF7">
      <w:pPr>
        <w:pStyle w:val="a4"/>
        <w:numPr>
          <w:ilvl w:val="0"/>
          <w:numId w:val="90"/>
        </w:numPr>
        <w:tabs>
          <w:tab w:val="left" w:pos="1397"/>
          <w:tab w:val="left" w:pos="1398"/>
          <w:tab w:val="left" w:pos="2788"/>
          <w:tab w:val="left" w:pos="4469"/>
          <w:tab w:val="left" w:pos="4852"/>
          <w:tab w:val="left" w:pos="6641"/>
          <w:tab w:val="left" w:pos="8858"/>
          <w:tab w:val="left" w:pos="9251"/>
        </w:tabs>
        <w:spacing w:before="2" w:line="237" w:lineRule="auto"/>
        <w:ind w:hanging="361"/>
        <w:jc w:val="both"/>
        <w:rPr>
          <w:sz w:val="24"/>
          <w:szCs w:val="24"/>
        </w:rPr>
      </w:pPr>
      <w:r w:rsidRPr="00D9796B">
        <w:rPr>
          <w:sz w:val="24"/>
          <w:szCs w:val="24"/>
        </w:rPr>
        <w:t>готовность</w:t>
      </w:r>
      <w:r w:rsidRPr="00D9796B">
        <w:rPr>
          <w:sz w:val="24"/>
          <w:szCs w:val="24"/>
        </w:rPr>
        <w:tab/>
        <w:t>обучающихся</w:t>
      </w:r>
      <w:r w:rsidRPr="00D9796B">
        <w:rPr>
          <w:sz w:val="24"/>
          <w:szCs w:val="24"/>
        </w:rPr>
        <w:tab/>
        <w:t>к</w:t>
      </w:r>
      <w:r w:rsidRPr="00D9796B">
        <w:rPr>
          <w:sz w:val="24"/>
          <w:szCs w:val="24"/>
        </w:rPr>
        <w:tab/>
        <w:t>саморазвитию,</w:t>
      </w:r>
      <w:r w:rsidRPr="00D9796B">
        <w:rPr>
          <w:sz w:val="24"/>
          <w:szCs w:val="24"/>
        </w:rPr>
        <w:tab/>
        <w:t>самостоятельности</w:t>
      </w:r>
      <w:r w:rsidRPr="00D9796B">
        <w:rPr>
          <w:sz w:val="24"/>
          <w:szCs w:val="24"/>
        </w:rPr>
        <w:tab/>
        <w:t>и</w:t>
      </w:r>
      <w:r w:rsidRPr="00D9796B">
        <w:rPr>
          <w:sz w:val="24"/>
          <w:szCs w:val="24"/>
        </w:rPr>
        <w:tab/>
      </w:r>
      <w:r w:rsidRPr="00D9796B">
        <w:rPr>
          <w:spacing w:val="-1"/>
          <w:sz w:val="24"/>
          <w:szCs w:val="24"/>
        </w:rPr>
        <w:t>личностному</w:t>
      </w:r>
      <w:r w:rsidR="006809D9">
        <w:rPr>
          <w:spacing w:val="-1"/>
          <w:sz w:val="24"/>
          <w:szCs w:val="24"/>
        </w:rPr>
        <w:t xml:space="preserve"> </w:t>
      </w:r>
      <w:r w:rsidRPr="00D9796B">
        <w:rPr>
          <w:sz w:val="24"/>
          <w:szCs w:val="24"/>
        </w:rPr>
        <w:t>самоопределению;</w:t>
      </w:r>
    </w:p>
    <w:p w:rsidR="00A8143C" w:rsidRPr="00D9796B" w:rsidRDefault="00FC7281" w:rsidP="00654FF7">
      <w:pPr>
        <w:pStyle w:val="a4"/>
        <w:numPr>
          <w:ilvl w:val="0"/>
          <w:numId w:val="90"/>
        </w:numPr>
        <w:tabs>
          <w:tab w:val="left" w:pos="1397"/>
          <w:tab w:val="left" w:pos="1398"/>
        </w:tabs>
        <w:spacing w:before="5" w:line="293" w:lineRule="exact"/>
        <w:ind w:hanging="361"/>
        <w:jc w:val="both"/>
        <w:rPr>
          <w:sz w:val="24"/>
          <w:szCs w:val="24"/>
        </w:rPr>
      </w:pPr>
      <w:r w:rsidRPr="00D9796B">
        <w:rPr>
          <w:sz w:val="24"/>
          <w:szCs w:val="24"/>
        </w:rPr>
        <w:t>ценность</w:t>
      </w:r>
      <w:r w:rsidR="006809D9">
        <w:rPr>
          <w:sz w:val="24"/>
          <w:szCs w:val="24"/>
        </w:rPr>
        <w:t xml:space="preserve"> </w:t>
      </w:r>
      <w:r w:rsidRPr="00D9796B">
        <w:rPr>
          <w:sz w:val="24"/>
          <w:szCs w:val="24"/>
        </w:rPr>
        <w:t>самостоятельности</w:t>
      </w:r>
      <w:r w:rsidR="006809D9">
        <w:rPr>
          <w:sz w:val="24"/>
          <w:szCs w:val="24"/>
        </w:rPr>
        <w:t xml:space="preserve"> </w:t>
      </w:r>
      <w:r w:rsidRPr="00D9796B">
        <w:rPr>
          <w:sz w:val="24"/>
          <w:szCs w:val="24"/>
        </w:rPr>
        <w:t>иинициативы;</w:t>
      </w:r>
    </w:p>
    <w:p w:rsidR="00A8143C" w:rsidRPr="00D9796B" w:rsidRDefault="00FC7281" w:rsidP="00654FF7">
      <w:pPr>
        <w:pStyle w:val="a4"/>
        <w:numPr>
          <w:ilvl w:val="0"/>
          <w:numId w:val="90"/>
        </w:numPr>
        <w:tabs>
          <w:tab w:val="left" w:pos="1397"/>
          <w:tab w:val="left" w:pos="1398"/>
        </w:tabs>
        <w:spacing w:line="293" w:lineRule="exact"/>
        <w:ind w:hanging="361"/>
        <w:jc w:val="both"/>
        <w:rPr>
          <w:sz w:val="24"/>
          <w:szCs w:val="24"/>
        </w:rPr>
      </w:pPr>
      <w:r w:rsidRPr="00D9796B">
        <w:rPr>
          <w:sz w:val="24"/>
          <w:szCs w:val="24"/>
        </w:rPr>
        <w:t>наличие</w:t>
      </w:r>
      <w:r w:rsidR="00AF09AF">
        <w:rPr>
          <w:sz w:val="24"/>
          <w:szCs w:val="24"/>
        </w:rPr>
        <w:t xml:space="preserve"> </w:t>
      </w:r>
      <w:r w:rsidRPr="00D9796B">
        <w:rPr>
          <w:sz w:val="24"/>
          <w:szCs w:val="24"/>
        </w:rPr>
        <w:t>мотивации</w:t>
      </w:r>
      <w:r w:rsidR="00AF09AF">
        <w:rPr>
          <w:sz w:val="24"/>
          <w:szCs w:val="24"/>
        </w:rPr>
        <w:t xml:space="preserve"> </w:t>
      </w:r>
      <w:r w:rsidRPr="00D9796B">
        <w:rPr>
          <w:sz w:val="24"/>
          <w:szCs w:val="24"/>
        </w:rPr>
        <w:t>к</w:t>
      </w:r>
      <w:r w:rsidR="00AF09AF">
        <w:rPr>
          <w:sz w:val="24"/>
          <w:szCs w:val="24"/>
        </w:rPr>
        <w:t xml:space="preserve"> </w:t>
      </w:r>
      <w:r w:rsidRPr="00D9796B">
        <w:rPr>
          <w:sz w:val="24"/>
          <w:szCs w:val="24"/>
        </w:rPr>
        <w:t>целенаправленной</w:t>
      </w:r>
      <w:r w:rsidR="00AF09AF">
        <w:rPr>
          <w:sz w:val="24"/>
          <w:szCs w:val="24"/>
        </w:rPr>
        <w:t xml:space="preserve"> </w:t>
      </w:r>
      <w:r w:rsidRPr="00D9796B">
        <w:rPr>
          <w:sz w:val="24"/>
          <w:szCs w:val="24"/>
        </w:rPr>
        <w:t>социально</w:t>
      </w:r>
      <w:r w:rsidR="00AF09AF">
        <w:rPr>
          <w:sz w:val="24"/>
          <w:szCs w:val="24"/>
        </w:rPr>
        <w:t xml:space="preserve"> </w:t>
      </w:r>
      <w:r w:rsidRPr="00D9796B">
        <w:rPr>
          <w:sz w:val="24"/>
          <w:szCs w:val="24"/>
        </w:rPr>
        <w:t>значимой</w:t>
      </w:r>
      <w:r w:rsidR="00AF09AF">
        <w:rPr>
          <w:sz w:val="24"/>
          <w:szCs w:val="24"/>
        </w:rPr>
        <w:t xml:space="preserve"> </w:t>
      </w:r>
      <w:r w:rsidRPr="00D9796B">
        <w:rPr>
          <w:sz w:val="24"/>
          <w:szCs w:val="24"/>
        </w:rPr>
        <w:t>деятельности;</w:t>
      </w:r>
    </w:p>
    <w:p w:rsidR="00A8143C" w:rsidRPr="00D9796B" w:rsidRDefault="00FC7281" w:rsidP="00654FF7">
      <w:pPr>
        <w:pStyle w:val="a4"/>
        <w:numPr>
          <w:ilvl w:val="0"/>
          <w:numId w:val="90"/>
        </w:numPr>
        <w:tabs>
          <w:tab w:val="left" w:pos="1397"/>
          <w:tab w:val="left" w:pos="1398"/>
        </w:tabs>
        <w:spacing w:before="2" w:line="237" w:lineRule="auto"/>
        <w:ind w:hanging="361"/>
        <w:jc w:val="both"/>
        <w:rPr>
          <w:sz w:val="24"/>
          <w:szCs w:val="24"/>
        </w:rPr>
      </w:pPr>
      <w:r w:rsidRPr="00D9796B">
        <w:rPr>
          <w:sz w:val="24"/>
          <w:szCs w:val="24"/>
        </w:rPr>
        <w:t>сформированностьвнутреннейпозицииличностикакособогоценностногоотношенияксебе,окружающимлюдямижизнивцелом.</w:t>
      </w:r>
    </w:p>
    <w:p w:rsidR="00A8143C" w:rsidRPr="00D9796B" w:rsidRDefault="00FC7281" w:rsidP="00654FF7">
      <w:pPr>
        <w:ind w:left="1032"/>
        <w:jc w:val="both"/>
        <w:rPr>
          <w:sz w:val="24"/>
          <w:szCs w:val="24"/>
        </w:rPr>
      </w:pPr>
      <w:r w:rsidRPr="00D9796B">
        <w:rPr>
          <w:sz w:val="24"/>
          <w:szCs w:val="24"/>
        </w:rPr>
        <w:t>Личностные результаты освоения основной образовательной программы основного общегообразованиядостигаютсявединствеучебнойивоспитательнойдеятельностиобразовательнойорганизациивсоответствиистрадиционнымироссийскимисоциокультурнымиидуховно-нравственнымиценностями,принятымивобществеправилами и нормами поведения и способствуют процессам самопознания, самовоспитания</w:t>
      </w:r>
      <w:r w:rsidR="00AF09AF">
        <w:rPr>
          <w:sz w:val="24"/>
          <w:szCs w:val="24"/>
        </w:rPr>
        <w:t xml:space="preserve"> </w:t>
      </w:r>
      <w:r w:rsidRPr="00D9796B">
        <w:rPr>
          <w:sz w:val="24"/>
          <w:szCs w:val="24"/>
        </w:rPr>
        <w:t>и</w:t>
      </w:r>
      <w:r w:rsidR="00AF09AF">
        <w:rPr>
          <w:sz w:val="24"/>
          <w:szCs w:val="24"/>
        </w:rPr>
        <w:t xml:space="preserve"> </w:t>
      </w:r>
      <w:r w:rsidRPr="00D9796B">
        <w:rPr>
          <w:sz w:val="24"/>
          <w:szCs w:val="24"/>
        </w:rPr>
        <w:t>саморазвития,</w:t>
      </w:r>
      <w:r w:rsidR="00AF09AF">
        <w:rPr>
          <w:sz w:val="24"/>
          <w:szCs w:val="24"/>
        </w:rPr>
        <w:t xml:space="preserve"> </w:t>
      </w:r>
      <w:r w:rsidRPr="00D9796B">
        <w:rPr>
          <w:sz w:val="24"/>
          <w:szCs w:val="24"/>
        </w:rPr>
        <w:t>формирования</w:t>
      </w:r>
      <w:r w:rsidR="00AF09AF">
        <w:rPr>
          <w:sz w:val="24"/>
          <w:szCs w:val="24"/>
        </w:rPr>
        <w:t xml:space="preserve"> </w:t>
      </w:r>
      <w:r w:rsidRPr="00D9796B">
        <w:rPr>
          <w:sz w:val="24"/>
          <w:szCs w:val="24"/>
        </w:rPr>
        <w:t>внутренней</w:t>
      </w:r>
      <w:r w:rsidR="00AF09AF">
        <w:rPr>
          <w:sz w:val="24"/>
          <w:szCs w:val="24"/>
        </w:rPr>
        <w:t xml:space="preserve"> </w:t>
      </w:r>
      <w:r w:rsidRPr="00D9796B">
        <w:rPr>
          <w:sz w:val="24"/>
          <w:szCs w:val="24"/>
        </w:rPr>
        <w:t>позиции</w:t>
      </w:r>
      <w:r w:rsidR="00AF09AF">
        <w:rPr>
          <w:sz w:val="24"/>
          <w:szCs w:val="24"/>
        </w:rPr>
        <w:t xml:space="preserve"> </w:t>
      </w:r>
      <w:r w:rsidRPr="00D9796B">
        <w:rPr>
          <w:sz w:val="24"/>
          <w:szCs w:val="24"/>
        </w:rPr>
        <w:t>личности.</w:t>
      </w:r>
    </w:p>
    <w:p w:rsidR="00A8143C" w:rsidRPr="00D9796B" w:rsidRDefault="00FC7281" w:rsidP="00654FF7">
      <w:pPr>
        <w:ind w:left="898"/>
        <w:jc w:val="both"/>
        <w:rPr>
          <w:sz w:val="24"/>
          <w:szCs w:val="24"/>
        </w:rPr>
      </w:pPr>
      <w:r w:rsidRPr="00D9796B">
        <w:rPr>
          <w:b/>
          <w:sz w:val="24"/>
          <w:szCs w:val="24"/>
        </w:rPr>
        <w:t>Метапредметные</w:t>
      </w:r>
      <w:r w:rsidR="00AF09AF">
        <w:rPr>
          <w:b/>
          <w:sz w:val="24"/>
          <w:szCs w:val="24"/>
        </w:rPr>
        <w:t xml:space="preserve"> </w:t>
      </w:r>
      <w:r w:rsidRPr="00D9796B">
        <w:rPr>
          <w:b/>
          <w:sz w:val="24"/>
          <w:szCs w:val="24"/>
        </w:rPr>
        <w:t>результаты</w:t>
      </w:r>
      <w:r w:rsidR="00AF09AF">
        <w:rPr>
          <w:b/>
          <w:sz w:val="24"/>
          <w:szCs w:val="24"/>
        </w:rPr>
        <w:t xml:space="preserve"> </w:t>
      </w:r>
      <w:r w:rsidRPr="00D9796B">
        <w:rPr>
          <w:sz w:val="24"/>
          <w:szCs w:val="24"/>
        </w:rPr>
        <w:t>включают:</w:t>
      </w:r>
    </w:p>
    <w:p w:rsidR="00A8143C" w:rsidRPr="00D9796B" w:rsidRDefault="00FC7281" w:rsidP="00654FF7">
      <w:pPr>
        <w:pStyle w:val="a4"/>
        <w:numPr>
          <w:ilvl w:val="0"/>
          <w:numId w:val="89"/>
        </w:numPr>
        <w:tabs>
          <w:tab w:val="left" w:pos="1105"/>
        </w:tabs>
        <w:spacing w:before="3"/>
        <w:ind w:firstLine="0"/>
        <w:jc w:val="both"/>
        <w:rPr>
          <w:sz w:val="24"/>
          <w:szCs w:val="24"/>
        </w:rPr>
      </w:pPr>
      <w:r w:rsidRPr="00D9796B">
        <w:rPr>
          <w:sz w:val="24"/>
          <w:szCs w:val="24"/>
        </w:rPr>
        <w:t>освоение обучающимисямежпредметных понятий (используются в нескольких предметныхобластях и позволяют связывать знания из различных учебных предметов, учебных курсов,модулейвцелостнуюнаучнуюкартинумира)иуниверсальныхучебныхдействий(познавательные,коммуникативные,регулятивные);</w:t>
      </w:r>
    </w:p>
    <w:p w:rsidR="00A8143C" w:rsidRPr="00D9796B" w:rsidRDefault="00FC7281" w:rsidP="00654FF7">
      <w:pPr>
        <w:pStyle w:val="a4"/>
        <w:numPr>
          <w:ilvl w:val="0"/>
          <w:numId w:val="89"/>
        </w:numPr>
        <w:tabs>
          <w:tab w:val="left" w:pos="1105"/>
        </w:tabs>
        <w:spacing w:line="290" w:lineRule="exact"/>
        <w:ind w:left="1104"/>
        <w:jc w:val="both"/>
        <w:rPr>
          <w:sz w:val="24"/>
          <w:szCs w:val="24"/>
        </w:rPr>
      </w:pPr>
      <w:r w:rsidRPr="00D9796B">
        <w:rPr>
          <w:sz w:val="24"/>
          <w:szCs w:val="24"/>
        </w:rPr>
        <w:t>способностьихиспользоватьвучебной,познавательнойисоциальнойпрактике;</w:t>
      </w:r>
    </w:p>
    <w:p w:rsidR="00A8143C" w:rsidRPr="00D9796B" w:rsidRDefault="00FC7281" w:rsidP="00654FF7">
      <w:pPr>
        <w:pStyle w:val="a4"/>
        <w:numPr>
          <w:ilvl w:val="0"/>
          <w:numId w:val="89"/>
        </w:numPr>
        <w:tabs>
          <w:tab w:val="left" w:pos="1105"/>
        </w:tabs>
        <w:ind w:firstLine="0"/>
        <w:jc w:val="both"/>
        <w:rPr>
          <w:sz w:val="24"/>
          <w:szCs w:val="24"/>
        </w:rPr>
      </w:pPr>
      <w:r w:rsidRPr="00D9796B">
        <w:rPr>
          <w:sz w:val="24"/>
          <w:szCs w:val="24"/>
        </w:rPr>
        <w:t xml:space="preserve">готовность к самостоятельному планированию и осуществлению учебной деятельности </w:t>
      </w:r>
      <w:r w:rsidRPr="00D9796B">
        <w:rPr>
          <w:sz w:val="24"/>
          <w:szCs w:val="24"/>
        </w:rPr>
        <w:lastRenderedPageBreak/>
        <w:t>иорганизацииучебногосотрудничестваспедагогическимиработникамиисверстниками,кучастиювпостроениииндивидуальнойобразовательнойтраектории;</w:t>
      </w:r>
    </w:p>
    <w:p w:rsidR="00A8143C" w:rsidRPr="00D9796B" w:rsidRDefault="00FC7281" w:rsidP="00654FF7">
      <w:pPr>
        <w:pStyle w:val="a4"/>
        <w:numPr>
          <w:ilvl w:val="0"/>
          <w:numId w:val="89"/>
        </w:numPr>
        <w:tabs>
          <w:tab w:val="left" w:pos="1105"/>
        </w:tabs>
        <w:spacing w:before="82"/>
        <w:ind w:firstLine="0"/>
        <w:jc w:val="both"/>
        <w:rPr>
          <w:sz w:val="24"/>
          <w:szCs w:val="24"/>
        </w:rPr>
      </w:pPr>
      <w:r w:rsidRPr="00D9796B">
        <w:rPr>
          <w:sz w:val="24"/>
          <w:szCs w:val="24"/>
        </w:rPr>
        <w:t>овладениенавыкамиработысинформацией:восприятиеисозданиеинформационныхтекстов в различных форматах, в том числе цифровых, с учетом назначения информации и еецелевойаудитории.</w:t>
      </w:r>
    </w:p>
    <w:p w:rsidR="00A8143C" w:rsidRPr="00D9796B" w:rsidRDefault="00FC7281" w:rsidP="00654FF7">
      <w:pPr>
        <w:ind w:left="677" w:firstLine="220"/>
        <w:jc w:val="both"/>
        <w:rPr>
          <w:sz w:val="24"/>
          <w:szCs w:val="24"/>
        </w:rPr>
      </w:pPr>
      <w:r w:rsidRPr="00D9796B">
        <w:rPr>
          <w:b/>
          <w:sz w:val="24"/>
          <w:szCs w:val="24"/>
        </w:rPr>
        <w:t>Метапредметныерезультатысг</w:t>
      </w:r>
      <w:r w:rsidRPr="00D9796B">
        <w:rPr>
          <w:sz w:val="24"/>
          <w:szCs w:val="24"/>
        </w:rPr>
        <w:t>руппированыпотремнаправлениямиотражаютспособностьобучающихсяиспользоватьнапрактикеуниверсальныеучебныедействия,составляющиеумениеовладевать:</w:t>
      </w:r>
    </w:p>
    <w:p w:rsidR="00A8143C" w:rsidRPr="00D9796B" w:rsidRDefault="00FC7281" w:rsidP="00654FF7">
      <w:pPr>
        <w:ind w:left="677"/>
        <w:jc w:val="both"/>
        <w:rPr>
          <w:sz w:val="24"/>
          <w:szCs w:val="24"/>
        </w:rPr>
      </w:pPr>
      <w:r w:rsidRPr="00D9796B">
        <w:rPr>
          <w:sz w:val="24"/>
          <w:szCs w:val="24"/>
        </w:rPr>
        <w:t>универсальными учебными познавательными действиями;</w:t>
      </w:r>
      <w:r w:rsidR="00AF09AF">
        <w:rPr>
          <w:sz w:val="24"/>
          <w:szCs w:val="24"/>
        </w:rPr>
        <w:t xml:space="preserve"> </w:t>
      </w:r>
      <w:r w:rsidRPr="00D9796B">
        <w:rPr>
          <w:sz w:val="24"/>
          <w:szCs w:val="24"/>
        </w:rPr>
        <w:t>универсальными учебными коммуникативными действиями;</w:t>
      </w:r>
      <w:r w:rsidR="00AF09AF">
        <w:rPr>
          <w:sz w:val="24"/>
          <w:szCs w:val="24"/>
        </w:rPr>
        <w:t xml:space="preserve"> </w:t>
      </w:r>
      <w:r w:rsidRPr="00D9796B">
        <w:rPr>
          <w:sz w:val="24"/>
          <w:szCs w:val="24"/>
        </w:rPr>
        <w:t>универсальными</w:t>
      </w:r>
      <w:r w:rsidR="00AF09AF">
        <w:rPr>
          <w:sz w:val="24"/>
          <w:szCs w:val="24"/>
        </w:rPr>
        <w:t xml:space="preserve"> </w:t>
      </w:r>
      <w:r w:rsidRPr="00D9796B">
        <w:rPr>
          <w:sz w:val="24"/>
          <w:szCs w:val="24"/>
        </w:rPr>
        <w:t>регулятивными</w:t>
      </w:r>
      <w:r w:rsidR="00AF09AF">
        <w:rPr>
          <w:sz w:val="24"/>
          <w:szCs w:val="24"/>
        </w:rPr>
        <w:t xml:space="preserve"> </w:t>
      </w:r>
      <w:r w:rsidRPr="00D9796B">
        <w:rPr>
          <w:sz w:val="24"/>
          <w:szCs w:val="24"/>
        </w:rPr>
        <w:t>действиями.</w:t>
      </w:r>
    </w:p>
    <w:p w:rsidR="00A8143C" w:rsidRPr="00D9796B" w:rsidRDefault="00FC7281" w:rsidP="00654FF7">
      <w:pPr>
        <w:ind w:left="1032"/>
        <w:jc w:val="both"/>
        <w:rPr>
          <w:sz w:val="24"/>
          <w:szCs w:val="24"/>
        </w:rPr>
      </w:pPr>
      <w:r w:rsidRPr="00D9796B">
        <w:rPr>
          <w:sz w:val="24"/>
          <w:szCs w:val="24"/>
        </w:rPr>
        <w:t>Овладение универсальными учебными познавательными действиями предполагает умениеиспользовать базовые логические действия, базовые исследовательские действия, работать синформацией.</w:t>
      </w:r>
    </w:p>
    <w:p w:rsidR="00A8143C" w:rsidRPr="00D9796B" w:rsidRDefault="00FC7281" w:rsidP="00654FF7">
      <w:pPr>
        <w:ind w:left="677" w:firstLine="220"/>
        <w:jc w:val="both"/>
        <w:rPr>
          <w:sz w:val="24"/>
          <w:szCs w:val="24"/>
        </w:rPr>
      </w:pPr>
      <w:r w:rsidRPr="00D9796B">
        <w:rPr>
          <w:b/>
          <w:sz w:val="24"/>
          <w:szCs w:val="24"/>
        </w:rPr>
        <w:t>Предметныерезультаты</w:t>
      </w:r>
      <w:r w:rsidRPr="00D9796B">
        <w:rPr>
          <w:sz w:val="24"/>
          <w:szCs w:val="24"/>
        </w:rPr>
        <w:t>включают:освоениеобучающимисявходеизученияучебногопредмета научных знаний, умений и способов действий, специфических для соответствующейпредметной области; предпосылки научного типа мышления; виды деятельности по получениюновогознания,егоинтерпретации,преобразованиюиприменениювразличныхучебныхситуациях,втомчисле присозданииучебныхисоциальныхпроектов.</w:t>
      </w:r>
    </w:p>
    <w:p w:rsidR="00A8143C" w:rsidRPr="00D9796B" w:rsidRDefault="00A8143C" w:rsidP="00654FF7">
      <w:pPr>
        <w:pStyle w:val="a3"/>
        <w:ind w:left="0"/>
        <w:jc w:val="both"/>
        <w:rPr>
          <w:sz w:val="24"/>
          <w:szCs w:val="24"/>
        </w:rPr>
      </w:pPr>
    </w:p>
    <w:p w:rsidR="00A8143C" w:rsidRPr="00D9796B" w:rsidRDefault="00FC7281" w:rsidP="00654FF7">
      <w:pPr>
        <w:spacing w:before="1" w:after="9"/>
        <w:ind w:left="677"/>
        <w:jc w:val="both"/>
        <w:rPr>
          <w:sz w:val="24"/>
          <w:szCs w:val="24"/>
        </w:rPr>
      </w:pPr>
      <w:r w:rsidRPr="00D9796B">
        <w:rPr>
          <w:b/>
          <w:sz w:val="24"/>
          <w:szCs w:val="24"/>
        </w:rPr>
        <w:t xml:space="preserve">Личностные результаты </w:t>
      </w:r>
      <w:r w:rsidRPr="00D9796B">
        <w:rPr>
          <w:sz w:val="24"/>
          <w:szCs w:val="24"/>
        </w:rPr>
        <w:t>освоения программы основного общего образования отражающиеготовность обучающихся руководствоваться системой позитивных ценностных ориентаций ирасширение опыта деятельности на ее основе и в процессе реализации основных направленийвоспитательнойдеятельности:</w:t>
      </w: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8087"/>
      </w:tblGrid>
      <w:tr w:rsidR="00A8143C" w:rsidRPr="00D9796B">
        <w:trPr>
          <w:trHeight w:val="1377"/>
        </w:trPr>
        <w:tc>
          <w:tcPr>
            <w:tcW w:w="1700" w:type="dxa"/>
          </w:tcPr>
          <w:p w:rsidR="00A8143C" w:rsidRPr="00D9796B" w:rsidRDefault="00FC7281" w:rsidP="00654FF7">
            <w:pPr>
              <w:pStyle w:val="TableParagraph"/>
              <w:ind w:left="148"/>
              <w:jc w:val="both"/>
              <w:rPr>
                <w:b/>
                <w:sz w:val="20"/>
                <w:szCs w:val="24"/>
              </w:rPr>
            </w:pPr>
            <w:r w:rsidRPr="00D9796B">
              <w:rPr>
                <w:b/>
                <w:sz w:val="20"/>
                <w:szCs w:val="24"/>
              </w:rPr>
              <w:t>Направлениявоспитательного</w:t>
            </w:r>
          </w:p>
          <w:p w:rsidR="00A8143C" w:rsidRPr="00D9796B" w:rsidRDefault="00FC7281" w:rsidP="00654FF7">
            <w:pPr>
              <w:pStyle w:val="TableParagraph"/>
              <w:spacing w:line="257" w:lineRule="exact"/>
              <w:ind w:left="148"/>
              <w:jc w:val="both"/>
              <w:rPr>
                <w:b/>
                <w:sz w:val="24"/>
                <w:szCs w:val="24"/>
              </w:rPr>
            </w:pPr>
            <w:r w:rsidRPr="00D9796B">
              <w:rPr>
                <w:b/>
                <w:sz w:val="20"/>
                <w:szCs w:val="24"/>
              </w:rPr>
              <w:t>процесса</w:t>
            </w:r>
          </w:p>
        </w:tc>
        <w:tc>
          <w:tcPr>
            <w:tcW w:w="8087" w:type="dxa"/>
          </w:tcPr>
          <w:p w:rsidR="00A8143C" w:rsidRPr="00D9796B" w:rsidRDefault="00FC7281" w:rsidP="00654FF7">
            <w:pPr>
              <w:pStyle w:val="TableParagraph"/>
              <w:spacing w:line="273" w:lineRule="exact"/>
              <w:ind w:left="2699"/>
              <w:jc w:val="both"/>
              <w:rPr>
                <w:b/>
                <w:sz w:val="24"/>
                <w:szCs w:val="24"/>
              </w:rPr>
            </w:pPr>
            <w:r w:rsidRPr="00D9796B">
              <w:rPr>
                <w:b/>
                <w:sz w:val="24"/>
                <w:szCs w:val="24"/>
              </w:rPr>
              <w:t>Личностныерезультаты</w:t>
            </w:r>
          </w:p>
        </w:tc>
      </w:tr>
      <w:tr w:rsidR="00A8143C" w:rsidRPr="00D9796B">
        <w:trPr>
          <w:trHeight w:val="4142"/>
        </w:trPr>
        <w:tc>
          <w:tcPr>
            <w:tcW w:w="1700" w:type="dxa"/>
          </w:tcPr>
          <w:p w:rsidR="00A8143C" w:rsidRPr="00D9796B" w:rsidRDefault="00FC7281" w:rsidP="00654FF7">
            <w:pPr>
              <w:pStyle w:val="TableParagraph"/>
              <w:spacing w:line="242" w:lineRule="auto"/>
              <w:ind w:left="148"/>
              <w:jc w:val="both"/>
              <w:rPr>
                <w:sz w:val="24"/>
                <w:szCs w:val="24"/>
              </w:rPr>
            </w:pPr>
            <w:r w:rsidRPr="00D9796B">
              <w:rPr>
                <w:sz w:val="24"/>
                <w:szCs w:val="24"/>
              </w:rPr>
              <w:t>Гражданскоевоспитание</w:t>
            </w:r>
          </w:p>
        </w:tc>
        <w:tc>
          <w:tcPr>
            <w:tcW w:w="8087" w:type="dxa"/>
          </w:tcPr>
          <w:p w:rsidR="00A8143C" w:rsidRPr="00D9796B" w:rsidRDefault="00FC7281" w:rsidP="00654FF7">
            <w:pPr>
              <w:pStyle w:val="TableParagraph"/>
              <w:spacing w:line="242" w:lineRule="auto"/>
              <w:ind w:left="148"/>
              <w:jc w:val="both"/>
              <w:rPr>
                <w:sz w:val="24"/>
                <w:szCs w:val="24"/>
              </w:rPr>
            </w:pPr>
            <w:r w:rsidRPr="00D9796B">
              <w:rPr>
                <w:sz w:val="24"/>
                <w:szCs w:val="24"/>
              </w:rPr>
              <w:t>-готовностьквыполнениюобязанностейгражданинаиреализацииегоправ,  уважение  прав,  свобод  и  законных  интересов  других  людей;</w:t>
            </w:r>
          </w:p>
          <w:p w:rsidR="00A8143C" w:rsidRPr="00D9796B" w:rsidRDefault="00FC7281" w:rsidP="00654FF7">
            <w:pPr>
              <w:pStyle w:val="TableParagraph"/>
              <w:tabs>
                <w:tab w:val="left" w:pos="3830"/>
                <w:tab w:val="left" w:pos="7191"/>
              </w:tabs>
              <w:spacing w:line="242" w:lineRule="auto"/>
              <w:ind w:left="148"/>
              <w:jc w:val="both"/>
              <w:rPr>
                <w:sz w:val="24"/>
                <w:szCs w:val="24"/>
              </w:rPr>
            </w:pPr>
            <w:r w:rsidRPr="00D9796B">
              <w:rPr>
                <w:sz w:val="24"/>
                <w:szCs w:val="24"/>
              </w:rPr>
              <w:t>-активноеучастиевжизнисемьи,Организации,местногосообщества,родного</w:t>
            </w:r>
            <w:r w:rsidRPr="00D9796B">
              <w:rPr>
                <w:sz w:val="24"/>
                <w:szCs w:val="24"/>
              </w:rPr>
              <w:tab/>
              <w:t>края,</w:t>
            </w:r>
            <w:r w:rsidRPr="00D9796B">
              <w:rPr>
                <w:sz w:val="24"/>
                <w:szCs w:val="24"/>
              </w:rPr>
              <w:tab/>
            </w:r>
            <w:r w:rsidRPr="00D9796B">
              <w:rPr>
                <w:spacing w:val="-1"/>
                <w:sz w:val="24"/>
                <w:szCs w:val="24"/>
              </w:rPr>
              <w:t>страны;</w:t>
            </w:r>
          </w:p>
          <w:p w:rsidR="00A8143C" w:rsidRPr="00D9796B" w:rsidRDefault="00FC7281" w:rsidP="00654FF7">
            <w:pPr>
              <w:pStyle w:val="TableParagraph"/>
              <w:spacing w:line="271" w:lineRule="exact"/>
              <w:ind w:left="148"/>
              <w:jc w:val="both"/>
              <w:rPr>
                <w:sz w:val="24"/>
                <w:szCs w:val="24"/>
              </w:rPr>
            </w:pPr>
            <w:r w:rsidRPr="00D9796B">
              <w:rPr>
                <w:sz w:val="24"/>
                <w:szCs w:val="24"/>
              </w:rPr>
              <w:t>-неприятие        любых        форм        экстремизма,        дискриминации;</w:t>
            </w:r>
          </w:p>
          <w:p w:rsidR="00A8143C" w:rsidRPr="00D9796B" w:rsidRDefault="00FC7281" w:rsidP="00654FF7">
            <w:pPr>
              <w:pStyle w:val="TableParagraph"/>
              <w:tabs>
                <w:tab w:val="left" w:pos="2657"/>
                <w:tab w:val="left" w:pos="3578"/>
                <w:tab w:val="left" w:pos="6946"/>
              </w:tabs>
              <w:ind w:left="148"/>
              <w:jc w:val="both"/>
              <w:rPr>
                <w:sz w:val="24"/>
                <w:szCs w:val="24"/>
              </w:rPr>
            </w:pPr>
            <w:r w:rsidRPr="00D9796B">
              <w:rPr>
                <w:sz w:val="24"/>
                <w:szCs w:val="24"/>
              </w:rPr>
              <w:t>-пониманиеролиразличныхсоциальныхинститутоввжизничеловека;редставление об основных правах, свободах и обязанностях гражданина,социальныхнормахиправилахмежличностныхотношенийвполикультурном</w:t>
            </w:r>
            <w:r w:rsidRPr="00D9796B">
              <w:rPr>
                <w:sz w:val="24"/>
                <w:szCs w:val="24"/>
              </w:rPr>
              <w:tab/>
              <w:t>и</w:t>
            </w:r>
            <w:r w:rsidRPr="00D9796B">
              <w:rPr>
                <w:sz w:val="24"/>
                <w:szCs w:val="24"/>
              </w:rPr>
              <w:tab/>
              <w:t>многоконфессиональном</w:t>
            </w:r>
            <w:r w:rsidRPr="00D9796B">
              <w:rPr>
                <w:sz w:val="24"/>
                <w:szCs w:val="24"/>
              </w:rPr>
              <w:tab/>
            </w:r>
            <w:r w:rsidRPr="00D9796B">
              <w:rPr>
                <w:spacing w:val="-1"/>
                <w:sz w:val="24"/>
                <w:szCs w:val="24"/>
              </w:rPr>
              <w:t>обществе;</w:t>
            </w:r>
          </w:p>
          <w:p w:rsidR="00A8143C" w:rsidRPr="00D9796B" w:rsidRDefault="00FC7281" w:rsidP="00654FF7">
            <w:pPr>
              <w:pStyle w:val="TableParagraph"/>
              <w:spacing w:line="275" w:lineRule="exact"/>
              <w:ind w:left="148"/>
              <w:jc w:val="both"/>
              <w:rPr>
                <w:sz w:val="24"/>
                <w:szCs w:val="24"/>
              </w:rPr>
            </w:pPr>
            <w:r w:rsidRPr="00D9796B">
              <w:rPr>
                <w:sz w:val="24"/>
                <w:szCs w:val="24"/>
              </w:rPr>
              <w:t>-представление        о        способах        противодействия        коррупции;</w:t>
            </w:r>
          </w:p>
          <w:p w:rsidR="00A8143C" w:rsidRPr="00D9796B" w:rsidRDefault="00FC7281" w:rsidP="00654FF7">
            <w:pPr>
              <w:pStyle w:val="TableParagraph"/>
              <w:ind w:left="148"/>
              <w:jc w:val="both"/>
              <w:rPr>
                <w:sz w:val="24"/>
                <w:szCs w:val="24"/>
              </w:rPr>
            </w:pPr>
            <w:r w:rsidRPr="00D9796B">
              <w:rPr>
                <w:sz w:val="24"/>
                <w:szCs w:val="24"/>
              </w:rPr>
              <w:t>-готовностькразнообразнойсовместнойдеятельности,стремлениеквзаимопониманиюивзаимопомощи,активноеучастиевшкольномсамоуправлении;</w:t>
            </w:r>
          </w:p>
          <w:p w:rsidR="00A8143C" w:rsidRPr="00D9796B" w:rsidRDefault="00FC7281" w:rsidP="00654FF7">
            <w:pPr>
              <w:pStyle w:val="TableParagraph"/>
              <w:spacing w:line="274" w:lineRule="exact"/>
              <w:ind w:left="148"/>
              <w:jc w:val="both"/>
              <w:rPr>
                <w:sz w:val="24"/>
                <w:szCs w:val="24"/>
              </w:rPr>
            </w:pPr>
            <w:r w:rsidRPr="00D9796B">
              <w:rPr>
                <w:sz w:val="24"/>
                <w:szCs w:val="24"/>
              </w:rPr>
              <w:t>-готовностькучастиювгуманитарнойдеятельности(волонтерство,помощьлюдям,нуждающимсявней)</w:t>
            </w:r>
          </w:p>
        </w:tc>
      </w:tr>
      <w:tr w:rsidR="00A8143C" w:rsidRPr="00D9796B">
        <w:trPr>
          <w:trHeight w:val="2760"/>
        </w:trPr>
        <w:tc>
          <w:tcPr>
            <w:tcW w:w="1700" w:type="dxa"/>
          </w:tcPr>
          <w:p w:rsidR="00A8143C" w:rsidRPr="00D9796B" w:rsidRDefault="00FC7281" w:rsidP="00654FF7">
            <w:pPr>
              <w:pStyle w:val="TableParagraph"/>
              <w:ind w:left="148"/>
              <w:jc w:val="both"/>
              <w:rPr>
                <w:sz w:val="24"/>
                <w:szCs w:val="24"/>
              </w:rPr>
            </w:pPr>
            <w:r w:rsidRPr="00D9796B">
              <w:rPr>
                <w:spacing w:val="-1"/>
                <w:sz w:val="24"/>
                <w:szCs w:val="24"/>
              </w:rPr>
              <w:lastRenderedPageBreak/>
              <w:t>Патриотическ</w:t>
            </w:r>
            <w:r w:rsidRPr="00D9796B">
              <w:rPr>
                <w:sz w:val="24"/>
                <w:szCs w:val="24"/>
              </w:rPr>
              <w:t>оевоспитание</w:t>
            </w:r>
          </w:p>
        </w:tc>
        <w:tc>
          <w:tcPr>
            <w:tcW w:w="8087" w:type="dxa"/>
          </w:tcPr>
          <w:p w:rsidR="00A8143C" w:rsidRPr="00D9796B" w:rsidRDefault="00FC7281" w:rsidP="00654FF7">
            <w:pPr>
              <w:pStyle w:val="TableParagraph"/>
              <w:tabs>
                <w:tab w:val="left" w:pos="7287"/>
              </w:tabs>
              <w:ind w:left="148"/>
              <w:jc w:val="both"/>
              <w:rPr>
                <w:sz w:val="24"/>
                <w:szCs w:val="24"/>
              </w:rPr>
            </w:pPr>
            <w:r w:rsidRPr="00D9796B">
              <w:rPr>
                <w:sz w:val="24"/>
                <w:szCs w:val="24"/>
              </w:rPr>
              <w:t>-осознаниероссийскойгражданскойидентичностивполикультурномимногоконфессиональномобществе,проявлениеинтересакпознаниюродногоязыка,истории,культурыРоссийскойФедерации,своегокрая,народов</w:t>
            </w:r>
            <w:r w:rsidRPr="00D9796B">
              <w:rPr>
                <w:sz w:val="24"/>
                <w:szCs w:val="24"/>
              </w:rPr>
              <w:tab/>
              <w:t>России;</w:t>
            </w:r>
          </w:p>
          <w:p w:rsidR="00A8143C" w:rsidRPr="00D9796B" w:rsidRDefault="00FC7281" w:rsidP="00654FF7">
            <w:pPr>
              <w:pStyle w:val="TableParagraph"/>
              <w:ind w:left="148"/>
              <w:jc w:val="both"/>
              <w:rPr>
                <w:sz w:val="24"/>
                <w:szCs w:val="24"/>
              </w:rPr>
            </w:pPr>
            <w:r w:rsidRPr="00D9796B">
              <w:rPr>
                <w:sz w:val="24"/>
                <w:szCs w:val="24"/>
              </w:rPr>
              <w:t>-енностноеотношениекдостижениямсвоейРодины-России,кнауке,искусству, спорту, технологиям, боевым подвигам и трудовым достижениямнарода;</w:t>
            </w:r>
          </w:p>
          <w:p w:rsidR="00A8143C" w:rsidRPr="00D9796B" w:rsidRDefault="00FC7281" w:rsidP="00654FF7">
            <w:pPr>
              <w:pStyle w:val="TableParagraph"/>
              <w:spacing w:line="274" w:lineRule="exact"/>
              <w:ind w:left="148"/>
              <w:jc w:val="both"/>
              <w:rPr>
                <w:sz w:val="24"/>
                <w:szCs w:val="24"/>
              </w:rPr>
            </w:pPr>
            <w:r w:rsidRPr="00D9796B">
              <w:rPr>
                <w:sz w:val="24"/>
                <w:szCs w:val="24"/>
              </w:rPr>
              <w:t>-уважениексимволамРоссии,государственнымпраздникам,историческому</w:t>
            </w:r>
          </w:p>
          <w:p w:rsidR="00A8143C" w:rsidRPr="00D9796B" w:rsidRDefault="00FC7281" w:rsidP="00654FF7">
            <w:pPr>
              <w:pStyle w:val="TableParagraph"/>
              <w:spacing w:line="274" w:lineRule="exact"/>
              <w:ind w:left="148"/>
              <w:jc w:val="both"/>
              <w:rPr>
                <w:sz w:val="24"/>
                <w:szCs w:val="24"/>
              </w:rPr>
            </w:pPr>
            <w:r w:rsidRPr="00D9796B">
              <w:rPr>
                <w:sz w:val="24"/>
                <w:szCs w:val="24"/>
              </w:rPr>
              <w:t>иприродномунаследиюипамятникам,традициямразныхнародов,проживающихвроднойстране.</w:t>
            </w:r>
          </w:p>
        </w:tc>
      </w:tr>
      <w:tr w:rsidR="00A8143C" w:rsidRPr="00D9796B">
        <w:trPr>
          <w:trHeight w:val="551"/>
        </w:trPr>
        <w:tc>
          <w:tcPr>
            <w:tcW w:w="1700" w:type="dxa"/>
          </w:tcPr>
          <w:p w:rsidR="00A8143C" w:rsidRPr="00D9796B" w:rsidRDefault="00FC7281" w:rsidP="00654FF7">
            <w:pPr>
              <w:pStyle w:val="TableParagraph"/>
              <w:spacing w:line="267" w:lineRule="exact"/>
              <w:ind w:left="148"/>
              <w:jc w:val="both"/>
              <w:rPr>
                <w:sz w:val="24"/>
                <w:szCs w:val="24"/>
              </w:rPr>
            </w:pPr>
            <w:r w:rsidRPr="00D9796B">
              <w:rPr>
                <w:sz w:val="24"/>
                <w:szCs w:val="24"/>
              </w:rPr>
              <w:t>Духовно-</w:t>
            </w:r>
          </w:p>
          <w:p w:rsidR="00A8143C" w:rsidRPr="00D9796B" w:rsidRDefault="00FC7281" w:rsidP="00654FF7">
            <w:pPr>
              <w:pStyle w:val="TableParagraph"/>
              <w:spacing w:line="265" w:lineRule="exact"/>
              <w:ind w:left="148"/>
              <w:jc w:val="both"/>
              <w:rPr>
                <w:sz w:val="24"/>
                <w:szCs w:val="24"/>
              </w:rPr>
            </w:pPr>
            <w:r w:rsidRPr="00D9796B">
              <w:rPr>
                <w:sz w:val="24"/>
                <w:szCs w:val="24"/>
              </w:rPr>
              <w:t>нравственное</w:t>
            </w:r>
            <w:r w:rsidR="00D9796B" w:rsidRPr="00D9796B">
              <w:rPr>
                <w:sz w:val="24"/>
                <w:szCs w:val="24"/>
              </w:rPr>
              <w:t xml:space="preserve"> воспитание</w:t>
            </w:r>
          </w:p>
        </w:tc>
        <w:tc>
          <w:tcPr>
            <w:tcW w:w="8087" w:type="dxa"/>
          </w:tcPr>
          <w:p w:rsidR="00A8143C" w:rsidRPr="00D9796B" w:rsidRDefault="00FC7281" w:rsidP="00654FF7">
            <w:pPr>
              <w:pStyle w:val="TableParagraph"/>
              <w:spacing w:line="267" w:lineRule="exact"/>
              <w:ind w:left="148"/>
              <w:jc w:val="both"/>
              <w:rPr>
                <w:sz w:val="24"/>
                <w:szCs w:val="24"/>
              </w:rPr>
            </w:pPr>
            <w:r w:rsidRPr="00D9796B">
              <w:rPr>
                <w:sz w:val="24"/>
                <w:szCs w:val="24"/>
              </w:rPr>
              <w:t>-ориентациянаморальныеценностиинормывситуацияхнравственного</w:t>
            </w:r>
          </w:p>
          <w:p w:rsidR="00D9796B" w:rsidRDefault="00FC7281" w:rsidP="00D9796B">
            <w:pPr>
              <w:pStyle w:val="TableParagraph"/>
              <w:tabs>
                <w:tab w:val="left" w:pos="3383"/>
                <w:tab w:val="left" w:pos="6853"/>
              </w:tabs>
              <w:ind w:left="148"/>
              <w:jc w:val="both"/>
              <w:rPr>
                <w:sz w:val="24"/>
                <w:szCs w:val="24"/>
              </w:rPr>
            </w:pPr>
            <w:r w:rsidRPr="00D9796B">
              <w:rPr>
                <w:sz w:val="24"/>
                <w:szCs w:val="24"/>
              </w:rPr>
              <w:t>выбора;</w:t>
            </w:r>
          </w:p>
          <w:p w:rsidR="00D9796B" w:rsidRDefault="00D9796B" w:rsidP="00D9796B">
            <w:pPr>
              <w:pStyle w:val="TableParagraph"/>
              <w:tabs>
                <w:tab w:val="left" w:pos="3383"/>
                <w:tab w:val="left" w:pos="6853"/>
              </w:tabs>
              <w:ind w:left="148"/>
              <w:jc w:val="both"/>
              <w:rPr>
                <w:spacing w:val="-1"/>
                <w:sz w:val="24"/>
                <w:szCs w:val="24"/>
              </w:rPr>
            </w:pPr>
            <w:r w:rsidRPr="00D9796B">
              <w:rPr>
                <w:sz w:val="24"/>
                <w:szCs w:val="24"/>
              </w:rPr>
              <w:t>готовность оценивать свое поведение и поступки, поведение и поступкидругихлюдейспозициинравственныхиправовыхнормсучетомосознания</w:t>
            </w:r>
            <w:r w:rsidRPr="00D9796B">
              <w:rPr>
                <w:sz w:val="24"/>
                <w:szCs w:val="24"/>
              </w:rPr>
              <w:tab/>
              <w:t>последствий</w:t>
            </w:r>
            <w:r w:rsidRPr="00D9796B">
              <w:rPr>
                <w:sz w:val="24"/>
                <w:szCs w:val="24"/>
              </w:rPr>
              <w:tab/>
            </w:r>
            <w:r w:rsidRPr="00D9796B">
              <w:rPr>
                <w:spacing w:val="-1"/>
                <w:sz w:val="24"/>
                <w:szCs w:val="24"/>
              </w:rPr>
              <w:t>поступков;</w:t>
            </w:r>
          </w:p>
          <w:p w:rsidR="00A8143C" w:rsidRPr="00D9796B" w:rsidRDefault="00D9796B" w:rsidP="00D9796B">
            <w:pPr>
              <w:pStyle w:val="TableParagraph"/>
              <w:spacing w:line="265" w:lineRule="exact"/>
              <w:ind w:left="148"/>
              <w:jc w:val="both"/>
              <w:rPr>
                <w:sz w:val="24"/>
                <w:szCs w:val="24"/>
              </w:rPr>
            </w:pPr>
            <w:r w:rsidRPr="00D9796B">
              <w:rPr>
                <w:sz w:val="24"/>
                <w:szCs w:val="24"/>
              </w:rPr>
              <w:t>-активное неприятие асоциальных поступков, свобода и ответственностьличностивусловияхиндивидуальногоиобщественного пространства</w:t>
            </w:r>
          </w:p>
        </w:tc>
      </w:tr>
      <w:tr w:rsidR="00A8143C" w:rsidRPr="00D9796B">
        <w:trPr>
          <w:trHeight w:val="2208"/>
        </w:trPr>
        <w:tc>
          <w:tcPr>
            <w:tcW w:w="1700" w:type="dxa"/>
          </w:tcPr>
          <w:p w:rsidR="00A8143C" w:rsidRPr="00D9796B" w:rsidRDefault="00FC7281" w:rsidP="00654FF7">
            <w:pPr>
              <w:pStyle w:val="TableParagraph"/>
              <w:spacing w:line="237" w:lineRule="auto"/>
              <w:ind w:left="148"/>
              <w:jc w:val="both"/>
              <w:rPr>
                <w:sz w:val="24"/>
                <w:szCs w:val="24"/>
              </w:rPr>
            </w:pPr>
            <w:r w:rsidRPr="00D9796B">
              <w:rPr>
                <w:sz w:val="24"/>
                <w:szCs w:val="24"/>
              </w:rPr>
              <w:t>Эстетическоевоспитание</w:t>
            </w:r>
          </w:p>
        </w:tc>
        <w:tc>
          <w:tcPr>
            <w:tcW w:w="8087" w:type="dxa"/>
          </w:tcPr>
          <w:p w:rsidR="00A8143C" w:rsidRPr="00D9796B" w:rsidRDefault="00FC7281" w:rsidP="00D9796B">
            <w:pPr>
              <w:pStyle w:val="TableParagraph"/>
              <w:ind w:left="148"/>
              <w:rPr>
                <w:sz w:val="24"/>
                <w:szCs w:val="24"/>
              </w:rPr>
            </w:pPr>
            <w:r w:rsidRPr="00D9796B">
              <w:rPr>
                <w:sz w:val="24"/>
                <w:szCs w:val="24"/>
              </w:rPr>
              <w:t>-восприимчивостькразнымвидамискусства,традициямитворчествусвоегоидругихнародов,пониманиеэмоциональноговоздействияискусства;</w:t>
            </w:r>
          </w:p>
          <w:p w:rsidR="00A8143C" w:rsidRPr="00D9796B" w:rsidRDefault="00FC7281" w:rsidP="00D9796B">
            <w:pPr>
              <w:pStyle w:val="TableParagraph"/>
              <w:tabs>
                <w:tab w:val="left" w:pos="3915"/>
                <w:tab w:val="left" w:pos="6287"/>
              </w:tabs>
              <w:spacing w:line="242" w:lineRule="auto"/>
              <w:ind w:left="148"/>
              <w:rPr>
                <w:sz w:val="24"/>
                <w:szCs w:val="24"/>
              </w:rPr>
            </w:pPr>
            <w:r w:rsidRPr="00D9796B">
              <w:rPr>
                <w:sz w:val="24"/>
                <w:szCs w:val="24"/>
              </w:rPr>
              <w:t>-осознаниеважностихудожественнойкультурыкаксредствакоммуникации</w:t>
            </w:r>
            <w:r w:rsidRPr="00D9796B">
              <w:rPr>
                <w:sz w:val="24"/>
                <w:szCs w:val="24"/>
              </w:rPr>
              <w:tab/>
              <w:t>и</w:t>
            </w:r>
            <w:r w:rsidRPr="00D9796B">
              <w:rPr>
                <w:sz w:val="24"/>
                <w:szCs w:val="24"/>
              </w:rPr>
              <w:tab/>
              <w:t>самовыражения;</w:t>
            </w:r>
          </w:p>
          <w:p w:rsidR="00A8143C" w:rsidRPr="00D9796B" w:rsidRDefault="00FC7281" w:rsidP="00D9796B">
            <w:pPr>
              <w:pStyle w:val="TableParagraph"/>
              <w:spacing w:line="242" w:lineRule="auto"/>
              <w:ind w:left="148"/>
              <w:rPr>
                <w:sz w:val="24"/>
                <w:szCs w:val="24"/>
              </w:rPr>
            </w:pPr>
            <w:r w:rsidRPr="00D9796B">
              <w:rPr>
                <w:sz w:val="24"/>
                <w:szCs w:val="24"/>
              </w:rPr>
              <w:t>-пониманиеценностиотечественногоимировогоискусства,ролиэтнических     культурных     традиций     и     народного      творчества;</w:t>
            </w:r>
          </w:p>
          <w:p w:rsidR="00A8143C" w:rsidRPr="00D9796B" w:rsidRDefault="00FC7281" w:rsidP="00D9796B">
            <w:pPr>
              <w:pStyle w:val="TableParagraph"/>
              <w:spacing w:line="261" w:lineRule="exact"/>
              <w:ind w:left="148"/>
              <w:rPr>
                <w:sz w:val="24"/>
                <w:szCs w:val="24"/>
              </w:rPr>
            </w:pPr>
            <w:r w:rsidRPr="00D9796B">
              <w:rPr>
                <w:sz w:val="24"/>
                <w:szCs w:val="24"/>
              </w:rPr>
              <w:t>-стремлениексамовыражениювразныхвидахискусства.</w:t>
            </w:r>
          </w:p>
        </w:tc>
      </w:tr>
      <w:tr w:rsidR="00A8143C" w:rsidRPr="00D9796B">
        <w:trPr>
          <w:trHeight w:val="4968"/>
        </w:trPr>
        <w:tc>
          <w:tcPr>
            <w:tcW w:w="1700" w:type="dxa"/>
          </w:tcPr>
          <w:p w:rsidR="00A8143C" w:rsidRPr="00D9796B" w:rsidRDefault="00FC7281" w:rsidP="00654FF7">
            <w:pPr>
              <w:pStyle w:val="TableParagraph"/>
              <w:tabs>
                <w:tab w:val="left" w:pos="628"/>
                <w:tab w:val="left" w:pos="1471"/>
              </w:tabs>
              <w:ind w:left="148"/>
              <w:jc w:val="both"/>
              <w:rPr>
                <w:sz w:val="24"/>
                <w:szCs w:val="24"/>
              </w:rPr>
            </w:pPr>
            <w:r w:rsidRPr="00D9796B">
              <w:rPr>
                <w:sz w:val="24"/>
                <w:szCs w:val="24"/>
              </w:rPr>
              <w:t>Физическоевоспитание,формирование</w:t>
            </w:r>
            <w:r w:rsidRPr="00D9796B">
              <w:rPr>
                <w:sz w:val="24"/>
                <w:szCs w:val="24"/>
              </w:rPr>
              <w:tab/>
            </w:r>
            <w:r w:rsidRPr="00D9796B">
              <w:rPr>
                <w:spacing w:val="-1"/>
                <w:sz w:val="24"/>
                <w:szCs w:val="24"/>
              </w:rPr>
              <w:t>культуры</w:t>
            </w:r>
            <w:r w:rsidRPr="00D9796B">
              <w:rPr>
                <w:sz w:val="24"/>
                <w:szCs w:val="24"/>
              </w:rPr>
              <w:t>здоровья</w:t>
            </w:r>
            <w:r w:rsidRPr="00D9796B">
              <w:rPr>
                <w:sz w:val="24"/>
                <w:szCs w:val="24"/>
              </w:rPr>
              <w:tab/>
            </w:r>
            <w:r w:rsidRPr="00D9796B">
              <w:rPr>
                <w:spacing w:val="-4"/>
                <w:sz w:val="24"/>
                <w:szCs w:val="24"/>
              </w:rPr>
              <w:t>и</w:t>
            </w:r>
            <w:r w:rsidRPr="00D9796B">
              <w:rPr>
                <w:sz w:val="24"/>
                <w:szCs w:val="24"/>
              </w:rPr>
              <w:t>эмоциональногоблагополучия</w:t>
            </w:r>
          </w:p>
        </w:tc>
        <w:tc>
          <w:tcPr>
            <w:tcW w:w="8087" w:type="dxa"/>
          </w:tcPr>
          <w:p w:rsidR="00A8143C" w:rsidRPr="00D9796B" w:rsidRDefault="00FC7281" w:rsidP="00D9796B">
            <w:pPr>
              <w:pStyle w:val="TableParagraph"/>
              <w:tabs>
                <w:tab w:val="left" w:pos="3844"/>
                <w:tab w:val="left" w:pos="7362"/>
              </w:tabs>
              <w:spacing w:line="267" w:lineRule="exact"/>
              <w:ind w:left="148"/>
              <w:rPr>
                <w:sz w:val="24"/>
                <w:szCs w:val="24"/>
              </w:rPr>
            </w:pPr>
            <w:r w:rsidRPr="00D9796B">
              <w:rPr>
                <w:sz w:val="24"/>
                <w:szCs w:val="24"/>
              </w:rPr>
              <w:t>-осознание</w:t>
            </w:r>
            <w:r w:rsidRPr="00D9796B">
              <w:rPr>
                <w:sz w:val="24"/>
                <w:szCs w:val="24"/>
              </w:rPr>
              <w:tab/>
              <w:t>ценности</w:t>
            </w:r>
            <w:r w:rsidRPr="00D9796B">
              <w:rPr>
                <w:sz w:val="24"/>
                <w:szCs w:val="24"/>
              </w:rPr>
              <w:tab/>
            </w:r>
            <w:r w:rsidRPr="00D9796B">
              <w:rPr>
                <w:spacing w:val="-1"/>
                <w:sz w:val="24"/>
                <w:szCs w:val="24"/>
              </w:rPr>
              <w:t>жизни;</w:t>
            </w:r>
          </w:p>
          <w:p w:rsidR="00A8143C" w:rsidRPr="00D9796B" w:rsidRDefault="00FC7281" w:rsidP="00D9796B">
            <w:pPr>
              <w:pStyle w:val="TableParagraph"/>
              <w:ind w:left="148"/>
              <w:rPr>
                <w:sz w:val="24"/>
                <w:szCs w:val="24"/>
              </w:rPr>
            </w:pPr>
            <w:r w:rsidRPr="00D9796B">
              <w:rPr>
                <w:sz w:val="24"/>
                <w:szCs w:val="24"/>
              </w:rPr>
              <w:t>-ответственноеотношениексвоемуздоровьюиустановканаздоровыйобразжизни(здоровоепитание,соблюдениегигиеническихправил,сбалансированныйрежимзанятийиотдыха,регулярнаяфизическаяактивность);</w:t>
            </w:r>
          </w:p>
          <w:p w:rsidR="00A8143C" w:rsidRPr="00D9796B" w:rsidRDefault="00FC7281" w:rsidP="00D9796B">
            <w:pPr>
              <w:pStyle w:val="TableParagraph"/>
              <w:tabs>
                <w:tab w:val="left" w:pos="7099"/>
              </w:tabs>
              <w:ind w:left="148"/>
              <w:rPr>
                <w:sz w:val="24"/>
                <w:szCs w:val="24"/>
              </w:rPr>
            </w:pPr>
            <w:r w:rsidRPr="00D9796B">
              <w:rPr>
                <w:sz w:val="24"/>
                <w:szCs w:val="24"/>
              </w:rPr>
              <w:t>-осознаниепоследствийинеприятиевредныхпривычек(употреблениеалкоголя,наркотиков,курение)ииныхформвредадляфизическогоипсихического</w:t>
            </w:r>
            <w:r w:rsidRPr="00D9796B">
              <w:rPr>
                <w:sz w:val="24"/>
                <w:szCs w:val="24"/>
              </w:rPr>
              <w:tab/>
              <w:t>здоровья;</w:t>
            </w:r>
          </w:p>
          <w:p w:rsidR="00A8143C" w:rsidRPr="00D9796B" w:rsidRDefault="00FC7281" w:rsidP="00D9796B">
            <w:pPr>
              <w:pStyle w:val="TableParagraph"/>
              <w:tabs>
                <w:tab w:val="left" w:pos="3772"/>
                <w:tab w:val="left" w:pos="6441"/>
              </w:tabs>
              <w:spacing w:before="4" w:line="237" w:lineRule="auto"/>
              <w:ind w:left="148"/>
              <w:rPr>
                <w:sz w:val="24"/>
                <w:szCs w:val="24"/>
              </w:rPr>
            </w:pPr>
            <w:r w:rsidRPr="00D9796B">
              <w:rPr>
                <w:sz w:val="24"/>
                <w:szCs w:val="24"/>
              </w:rPr>
              <w:t>-соблюдениеправилбезопасности,втомчисленавыковбезопасногоповедения</w:t>
            </w:r>
            <w:r w:rsidRPr="00D9796B">
              <w:rPr>
                <w:sz w:val="24"/>
                <w:szCs w:val="24"/>
              </w:rPr>
              <w:tab/>
              <w:t>в</w:t>
            </w:r>
            <w:r w:rsidRPr="00D9796B">
              <w:rPr>
                <w:sz w:val="24"/>
                <w:szCs w:val="24"/>
              </w:rPr>
              <w:tab/>
              <w:t>интернет-</w:t>
            </w:r>
            <w:r w:rsidR="00D9796B">
              <w:rPr>
                <w:sz w:val="24"/>
                <w:szCs w:val="24"/>
              </w:rPr>
              <w:t>с</w:t>
            </w:r>
            <w:r w:rsidRPr="00D9796B">
              <w:rPr>
                <w:sz w:val="24"/>
                <w:szCs w:val="24"/>
              </w:rPr>
              <w:t>реде;</w:t>
            </w:r>
          </w:p>
          <w:p w:rsidR="00A8143C" w:rsidRPr="00D9796B" w:rsidRDefault="00FC7281" w:rsidP="00D9796B">
            <w:pPr>
              <w:pStyle w:val="TableParagraph"/>
              <w:spacing w:before="3"/>
              <w:ind w:left="148"/>
              <w:rPr>
                <w:sz w:val="24"/>
                <w:szCs w:val="24"/>
              </w:rPr>
            </w:pPr>
            <w:r w:rsidRPr="00D9796B">
              <w:rPr>
                <w:sz w:val="24"/>
                <w:szCs w:val="24"/>
              </w:rPr>
              <w:t>-способностьадаптироватьсякстрессовымситуациямименяющимсясоциальным,информационнымиприроднымусловиям,втомчислеосмысляя    собственный    опыт    и    выстраивая    дальнейшие    цели;</w:t>
            </w:r>
          </w:p>
          <w:p w:rsidR="00A8143C" w:rsidRPr="00D9796B" w:rsidRDefault="00FC7281" w:rsidP="00D9796B">
            <w:pPr>
              <w:pStyle w:val="TableParagraph"/>
              <w:spacing w:line="274" w:lineRule="exact"/>
              <w:ind w:left="148"/>
              <w:rPr>
                <w:sz w:val="24"/>
                <w:szCs w:val="24"/>
              </w:rPr>
            </w:pPr>
            <w:r w:rsidRPr="00D9796B">
              <w:rPr>
                <w:sz w:val="24"/>
                <w:szCs w:val="24"/>
              </w:rPr>
              <w:t>-умение        принимать        себя        и        других,        не        осуждая;</w:t>
            </w:r>
          </w:p>
          <w:p w:rsidR="00A8143C" w:rsidRPr="00D9796B" w:rsidRDefault="00FC7281" w:rsidP="00D9796B">
            <w:pPr>
              <w:pStyle w:val="TableParagraph"/>
              <w:tabs>
                <w:tab w:val="left" w:pos="2063"/>
                <w:tab w:val="left" w:pos="4297"/>
                <w:tab w:val="left" w:pos="6830"/>
              </w:tabs>
              <w:spacing w:before="5" w:line="237" w:lineRule="auto"/>
              <w:ind w:left="148"/>
              <w:rPr>
                <w:sz w:val="24"/>
                <w:szCs w:val="24"/>
              </w:rPr>
            </w:pPr>
            <w:r w:rsidRPr="00D9796B">
              <w:rPr>
                <w:sz w:val="24"/>
                <w:szCs w:val="24"/>
              </w:rPr>
              <w:t>-умениеосознаватьэмоциональноесостояниесебяидругих,умениеуправлять</w:t>
            </w:r>
            <w:r w:rsidRPr="00D9796B">
              <w:rPr>
                <w:sz w:val="24"/>
                <w:szCs w:val="24"/>
              </w:rPr>
              <w:tab/>
              <w:t>собственным</w:t>
            </w:r>
            <w:r w:rsidRPr="00D9796B">
              <w:rPr>
                <w:sz w:val="24"/>
                <w:szCs w:val="24"/>
              </w:rPr>
              <w:tab/>
              <w:t>эмоциональным</w:t>
            </w:r>
            <w:r w:rsidR="00D9796B" w:rsidRPr="00D9796B">
              <w:rPr>
                <w:sz w:val="24"/>
                <w:szCs w:val="24"/>
              </w:rPr>
              <w:t>состоянием;</w:t>
            </w:r>
            <w:r w:rsidRPr="00D9796B">
              <w:rPr>
                <w:sz w:val="24"/>
                <w:szCs w:val="24"/>
              </w:rPr>
              <w:tab/>
            </w:r>
          </w:p>
          <w:p w:rsidR="00A8143C" w:rsidRPr="00D9796B" w:rsidRDefault="00FC7281" w:rsidP="00D9796B">
            <w:pPr>
              <w:pStyle w:val="TableParagraph"/>
              <w:spacing w:line="274" w:lineRule="exact"/>
              <w:ind w:left="148"/>
              <w:rPr>
                <w:sz w:val="24"/>
                <w:szCs w:val="24"/>
              </w:rPr>
            </w:pPr>
            <w:r w:rsidRPr="00D9796B">
              <w:rPr>
                <w:sz w:val="24"/>
                <w:szCs w:val="24"/>
              </w:rPr>
              <w:t>-сформированность навыка рефлексии, признание своего права на ошибку итакогожеправадругогочеловека.</w:t>
            </w:r>
          </w:p>
        </w:tc>
      </w:tr>
      <w:tr w:rsidR="00A8143C" w:rsidRPr="00D9796B">
        <w:trPr>
          <w:trHeight w:val="3865"/>
        </w:trPr>
        <w:tc>
          <w:tcPr>
            <w:tcW w:w="1700" w:type="dxa"/>
          </w:tcPr>
          <w:p w:rsidR="00A8143C" w:rsidRPr="00D9796B" w:rsidRDefault="00FC7281" w:rsidP="00654FF7">
            <w:pPr>
              <w:pStyle w:val="TableParagraph"/>
              <w:spacing w:line="237" w:lineRule="auto"/>
              <w:ind w:left="148"/>
              <w:jc w:val="both"/>
              <w:rPr>
                <w:sz w:val="24"/>
                <w:szCs w:val="24"/>
              </w:rPr>
            </w:pPr>
            <w:r w:rsidRPr="00D9796B">
              <w:rPr>
                <w:sz w:val="24"/>
                <w:szCs w:val="24"/>
              </w:rPr>
              <w:lastRenderedPageBreak/>
              <w:t>Трудовоевоспитание</w:t>
            </w:r>
          </w:p>
        </w:tc>
        <w:tc>
          <w:tcPr>
            <w:tcW w:w="8087" w:type="dxa"/>
          </w:tcPr>
          <w:p w:rsidR="00A8143C" w:rsidRPr="00D9796B" w:rsidRDefault="00FC7281" w:rsidP="00654FF7">
            <w:pPr>
              <w:pStyle w:val="TableParagraph"/>
              <w:tabs>
                <w:tab w:val="left" w:pos="2643"/>
                <w:tab w:val="left" w:pos="4702"/>
                <w:tab w:val="left" w:pos="6560"/>
              </w:tabs>
              <w:ind w:left="148"/>
              <w:jc w:val="both"/>
              <w:rPr>
                <w:sz w:val="24"/>
                <w:szCs w:val="24"/>
              </w:rPr>
            </w:pPr>
            <w:r w:rsidRPr="00D9796B">
              <w:rPr>
                <w:sz w:val="24"/>
                <w:szCs w:val="24"/>
              </w:rPr>
              <w:t>-установка на активное участие в решении практических задач (в рамкахсемьи,Организации,города,края)технологическойисоциальнойнаправленности, способность инициировать, планировать и самостоятельновыполнять</w:t>
            </w:r>
            <w:r w:rsidRPr="00D9796B">
              <w:rPr>
                <w:sz w:val="24"/>
                <w:szCs w:val="24"/>
              </w:rPr>
              <w:tab/>
              <w:t>такого</w:t>
            </w:r>
            <w:r w:rsidRPr="00D9796B">
              <w:rPr>
                <w:sz w:val="24"/>
                <w:szCs w:val="24"/>
              </w:rPr>
              <w:tab/>
              <w:t>рода</w:t>
            </w:r>
            <w:r w:rsidRPr="00D9796B">
              <w:rPr>
                <w:sz w:val="24"/>
                <w:szCs w:val="24"/>
              </w:rPr>
              <w:tab/>
              <w:t>деятельность;</w:t>
            </w:r>
          </w:p>
          <w:p w:rsidR="00A8143C" w:rsidRPr="00D9796B" w:rsidRDefault="00FC7281" w:rsidP="00654FF7">
            <w:pPr>
              <w:pStyle w:val="TableParagraph"/>
              <w:spacing w:line="237" w:lineRule="auto"/>
              <w:ind w:left="148"/>
              <w:jc w:val="both"/>
              <w:rPr>
                <w:sz w:val="24"/>
                <w:szCs w:val="24"/>
              </w:rPr>
            </w:pPr>
            <w:r w:rsidRPr="00D9796B">
              <w:rPr>
                <w:sz w:val="24"/>
                <w:szCs w:val="24"/>
              </w:rPr>
              <w:t>-интерес к практическому изучению профессий и труда различного рода, втом  числе  на  основе  применения  изучаемого  предметного  знания;</w:t>
            </w:r>
          </w:p>
          <w:p w:rsidR="00A8143C" w:rsidRPr="00D9796B" w:rsidRDefault="00FC7281" w:rsidP="00654FF7">
            <w:pPr>
              <w:pStyle w:val="TableParagraph"/>
              <w:ind w:left="148"/>
              <w:jc w:val="both"/>
              <w:rPr>
                <w:sz w:val="24"/>
                <w:szCs w:val="24"/>
              </w:rPr>
            </w:pPr>
            <w:r w:rsidRPr="00D9796B">
              <w:rPr>
                <w:sz w:val="24"/>
                <w:szCs w:val="24"/>
              </w:rPr>
              <w:t>-осознание важности обучения на протяжении всей жизни для успешнойпрофессиональнойдеятельностииразвитиенеобходимыхуменийдляэтого;</w:t>
            </w:r>
          </w:p>
          <w:p w:rsidR="00A8143C" w:rsidRPr="00D9796B" w:rsidRDefault="00FC7281" w:rsidP="00654FF7">
            <w:pPr>
              <w:pStyle w:val="TableParagraph"/>
              <w:tabs>
                <w:tab w:val="left" w:pos="1947"/>
                <w:tab w:val="left" w:pos="4126"/>
                <w:tab w:val="left" w:pos="4827"/>
                <w:tab w:val="left" w:pos="7350"/>
              </w:tabs>
              <w:spacing w:line="274" w:lineRule="exact"/>
              <w:ind w:left="148"/>
              <w:jc w:val="both"/>
              <w:rPr>
                <w:sz w:val="24"/>
                <w:szCs w:val="24"/>
              </w:rPr>
            </w:pPr>
            <w:r w:rsidRPr="00D9796B">
              <w:rPr>
                <w:sz w:val="24"/>
                <w:szCs w:val="24"/>
              </w:rPr>
              <w:t>-готовность</w:t>
            </w:r>
            <w:r w:rsidRPr="00D9796B">
              <w:rPr>
                <w:sz w:val="24"/>
                <w:szCs w:val="24"/>
              </w:rPr>
              <w:tab/>
              <w:t>адаптироваться</w:t>
            </w:r>
            <w:r w:rsidRPr="00D9796B">
              <w:rPr>
                <w:sz w:val="24"/>
                <w:szCs w:val="24"/>
              </w:rPr>
              <w:tab/>
              <w:t>в</w:t>
            </w:r>
            <w:r w:rsidRPr="00D9796B">
              <w:rPr>
                <w:sz w:val="24"/>
                <w:szCs w:val="24"/>
              </w:rPr>
              <w:tab/>
              <w:t>профессиональной</w:t>
            </w:r>
            <w:r w:rsidRPr="00D9796B">
              <w:rPr>
                <w:sz w:val="24"/>
                <w:szCs w:val="24"/>
              </w:rPr>
              <w:tab/>
              <w:t>среде;</w:t>
            </w:r>
          </w:p>
          <w:p w:rsidR="00A8143C" w:rsidRPr="00D9796B" w:rsidRDefault="00FC7281" w:rsidP="00654FF7">
            <w:pPr>
              <w:pStyle w:val="TableParagraph"/>
              <w:tabs>
                <w:tab w:val="left" w:pos="1592"/>
                <w:tab w:val="left" w:pos="2095"/>
                <w:tab w:val="left" w:pos="3055"/>
                <w:tab w:val="left" w:pos="3573"/>
                <w:tab w:val="left" w:pos="5209"/>
                <w:tab w:val="left" w:pos="6542"/>
              </w:tabs>
              <w:spacing w:before="1" w:line="275" w:lineRule="exact"/>
              <w:ind w:left="148"/>
              <w:jc w:val="both"/>
              <w:rPr>
                <w:sz w:val="24"/>
                <w:szCs w:val="24"/>
              </w:rPr>
            </w:pPr>
            <w:r w:rsidRPr="00D9796B">
              <w:rPr>
                <w:sz w:val="24"/>
                <w:szCs w:val="24"/>
              </w:rPr>
              <w:t>-уважение</w:t>
            </w:r>
            <w:r w:rsidRPr="00D9796B">
              <w:rPr>
                <w:sz w:val="24"/>
                <w:szCs w:val="24"/>
              </w:rPr>
              <w:tab/>
              <w:t>к</w:t>
            </w:r>
            <w:r w:rsidRPr="00D9796B">
              <w:rPr>
                <w:sz w:val="24"/>
                <w:szCs w:val="24"/>
              </w:rPr>
              <w:tab/>
              <w:t>труду</w:t>
            </w:r>
            <w:r w:rsidRPr="00D9796B">
              <w:rPr>
                <w:sz w:val="24"/>
                <w:szCs w:val="24"/>
              </w:rPr>
              <w:tab/>
              <w:t>и</w:t>
            </w:r>
            <w:r w:rsidRPr="00D9796B">
              <w:rPr>
                <w:sz w:val="24"/>
                <w:szCs w:val="24"/>
              </w:rPr>
              <w:tab/>
              <w:t>результатам</w:t>
            </w:r>
            <w:r w:rsidRPr="00D9796B">
              <w:rPr>
                <w:sz w:val="24"/>
                <w:szCs w:val="24"/>
              </w:rPr>
              <w:tab/>
              <w:t>трудовой</w:t>
            </w:r>
            <w:r w:rsidRPr="00D9796B">
              <w:rPr>
                <w:sz w:val="24"/>
                <w:szCs w:val="24"/>
              </w:rPr>
              <w:tab/>
              <w:t>деятельности;</w:t>
            </w:r>
          </w:p>
          <w:p w:rsidR="00A8143C" w:rsidRPr="00D9796B" w:rsidRDefault="00FC7281" w:rsidP="00654FF7">
            <w:pPr>
              <w:pStyle w:val="TableParagraph"/>
              <w:spacing w:line="275" w:lineRule="exact"/>
              <w:ind w:left="148"/>
              <w:jc w:val="both"/>
              <w:rPr>
                <w:sz w:val="24"/>
                <w:szCs w:val="24"/>
              </w:rPr>
            </w:pPr>
            <w:r w:rsidRPr="00D9796B">
              <w:rPr>
                <w:sz w:val="24"/>
                <w:szCs w:val="24"/>
              </w:rPr>
              <w:t>-осознанныйвыборипостроениеиндивидуальнойтраекторииобразования</w:t>
            </w:r>
          </w:p>
          <w:p w:rsidR="00A8143C" w:rsidRPr="00D9796B" w:rsidRDefault="00FC7281" w:rsidP="00654FF7">
            <w:pPr>
              <w:pStyle w:val="TableParagraph"/>
              <w:spacing w:line="274" w:lineRule="exact"/>
              <w:ind w:left="148"/>
              <w:jc w:val="both"/>
              <w:rPr>
                <w:sz w:val="24"/>
                <w:szCs w:val="24"/>
              </w:rPr>
            </w:pPr>
            <w:r w:rsidRPr="00D9796B">
              <w:rPr>
                <w:sz w:val="24"/>
                <w:szCs w:val="24"/>
              </w:rPr>
              <w:t>ижизненныхплановсучетомличныхиобщественныхинтересовипотребностей.</w:t>
            </w:r>
          </w:p>
        </w:tc>
      </w:tr>
      <w:tr w:rsidR="00A8143C" w:rsidRPr="00D9796B">
        <w:trPr>
          <w:trHeight w:val="2760"/>
        </w:trPr>
        <w:tc>
          <w:tcPr>
            <w:tcW w:w="1700" w:type="dxa"/>
          </w:tcPr>
          <w:p w:rsidR="00A8143C" w:rsidRPr="00D9796B" w:rsidRDefault="00FC7281" w:rsidP="00654FF7">
            <w:pPr>
              <w:pStyle w:val="TableParagraph"/>
              <w:spacing w:line="237" w:lineRule="auto"/>
              <w:ind w:left="148"/>
              <w:jc w:val="both"/>
              <w:rPr>
                <w:sz w:val="24"/>
                <w:szCs w:val="24"/>
              </w:rPr>
            </w:pPr>
            <w:r w:rsidRPr="00D9796B">
              <w:rPr>
                <w:spacing w:val="-1"/>
                <w:sz w:val="24"/>
                <w:szCs w:val="24"/>
              </w:rPr>
              <w:t>Экологическо</w:t>
            </w:r>
            <w:r w:rsidRPr="00D9796B">
              <w:rPr>
                <w:sz w:val="24"/>
                <w:szCs w:val="24"/>
              </w:rPr>
              <w:t>евоспитание</w:t>
            </w:r>
          </w:p>
        </w:tc>
        <w:tc>
          <w:tcPr>
            <w:tcW w:w="8087" w:type="dxa"/>
          </w:tcPr>
          <w:p w:rsidR="00A8143C" w:rsidRPr="00D9796B" w:rsidRDefault="00FC7281" w:rsidP="00654FF7">
            <w:pPr>
              <w:pStyle w:val="TableParagraph"/>
              <w:ind w:left="148"/>
              <w:jc w:val="both"/>
              <w:rPr>
                <w:sz w:val="24"/>
                <w:szCs w:val="24"/>
              </w:rPr>
            </w:pPr>
            <w:r w:rsidRPr="00D9796B">
              <w:rPr>
                <w:sz w:val="24"/>
                <w:szCs w:val="24"/>
              </w:rPr>
              <w:t>-ориентация на применение знаний из социальных и естественных наук длярешения задач в области окружающей среды, планирования поступков иоценки    их    возможных    последствий    для    окружающей    среды;</w:t>
            </w:r>
          </w:p>
          <w:p w:rsidR="00A8143C" w:rsidRPr="00D9796B" w:rsidRDefault="00FC7281" w:rsidP="00654FF7">
            <w:pPr>
              <w:pStyle w:val="TableParagraph"/>
              <w:spacing w:line="242" w:lineRule="auto"/>
              <w:ind w:left="148"/>
              <w:jc w:val="both"/>
              <w:rPr>
                <w:sz w:val="24"/>
                <w:szCs w:val="24"/>
              </w:rPr>
            </w:pPr>
            <w:r w:rsidRPr="00D9796B">
              <w:rPr>
                <w:sz w:val="24"/>
                <w:szCs w:val="24"/>
              </w:rPr>
              <w:t>-повышениеуровняэкологическойкультуры,осознаниеглобальногохарактера     экологических     проблем      и     путей       их     решения;</w:t>
            </w:r>
          </w:p>
          <w:p w:rsidR="00A8143C" w:rsidRPr="00D9796B" w:rsidRDefault="00FC7281" w:rsidP="00654FF7">
            <w:pPr>
              <w:pStyle w:val="TableParagraph"/>
              <w:spacing w:line="271" w:lineRule="exact"/>
              <w:ind w:left="148"/>
              <w:jc w:val="both"/>
              <w:rPr>
                <w:sz w:val="24"/>
                <w:szCs w:val="24"/>
              </w:rPr>
            </w:pPr>
            <w:r w:rsidRPr="00D9796B">
              <w:rPr>
                <w:sz w:val="24"/>
                <w:szCs w:val="24"/>
              </w:rPr>
              <w:t>-активноенеприятиедействий,приносящихвредокружающейсреде;</w:t>
            </w:r>
          </w:p>
          <w:p w:rsidR="00A8143C" w:rsidRPr="00D9796B" w:rsidRDefault="00FC7281" w:rsidP="00654FF7">
            <w:pPr>
              <w:pStyle w:val="TableParagraph"/>
              <w:spacing w:line="237" w:lineRule="auto"/>
              <w:ind w:left="148"/>
              <w:jc w:val="both"/>
              <w:rPr>
                <w:sz w:val="24"/>
                <w:szCs w:val="24"/>
              </w:rPr>
            </w:pPr>
            <w:r w:rsidRPr="00D9796B">
              <w:rPr>
                <w:sz w:val="24"/>
                <w:szCs w:val="24"/>
              </w:rPr>
              <w:t>-осознаниесвоейроликакгражданинаипотребителявусловияхвзаимосвязи    природной,    технологической    и    социальной    сред;</w:t>
            </w:r>
          </w:p>
          <w:p w:rsidR="00A8143C" w:rsidRPr="00D9796B" w:rsidRDefault="00FC7281" w:rsidP="00654FF7">
            <w:pPr>
              <w:pStyle w:val="TableParagraph"/>
              <w:spacing w:line="274" w:lineRule="exact"/>
              <w:ind w:left="148"/>
              <w:jc w:val="both"/>
              <w:rPr>
                <w:sz w:val="24"/>
                <w:szCs w:val="24"/>
              </w:rPr>
            </w:pPr>
            <w:r w:rsidRPr="00D9796B">
              <w:rPr>
                <w:sz w:val="24"/>
                <w:szCs w:val="24"/>
              </w:rPr>
              <w:t>-готовностькучастиювпрактическойдеятельностиэкологическойнаправленности.</w:t>
            </w:r>
          </w:p>
        </w:tc>
      </w:tr>
      <w:tr w:rsidR="00A8143C" w:rsidRPr="00D9796B">
        <w:trPr>
          <w:trHeight w:val="2487"/>
        </w:trPr>
        <w:tc>
          <w:tcPr>
            <w:tcW w:w="1700" w:type="dxa"/>
          </w:tcPr>
          <w:p w:rsidR="00A8143C" w:rsidRPr="00D9796B" w:rsidRDefault="00FC7281" w:rsidP="00654FF7">
            <w:pPr>
              <w:pStyle w:val="TableParagraph"/>
              <w:ind w:left="148"/>
              <w:jc w:val="both"/>
              <w:rPr>
                <w:sz w:val="24"/>
                <w:szCs w:val="24"/>
              </w:rPr>
            </w:pPr>
            <w:r w:rsidRPr="00D9796B">
              <w:rPr>
                <w:sz w:val="24"/>
                <w:szCs w:val="24"/>
              </w:rPr>
              <w:t>Ценностинаучногопознания</w:t>
            </w:r>
          </w:p>
        </w:tc>
        <w:tc>
          <w:tcPr>
            <w:tcW w:w="8087" w:type="dxa"/>
          </w:tcPr>
          <w:p w:rsidR="00A8143C" w:rsidRPr="00D9796B" w:rsidRDefault="00FC7281" w:rsidP="00654FF7">
            <w:pPr>
              <w:pStyle w:val="TableParagraph"/>
              <w:ind w:left="148" w:firstLine="139"/>
              <w:jc w:val="both"/>
              <w:rPr>
                <w:sz w:val="24"/>
                <w:szCs w:val="24"/>
              </w:rPr>
            </w:pPr>
            <w:r w:rsidRPr="00D9796B">
              <w:rPr>
                <w:sz w:val="24"/>
                <w:szCs w:val="24"/>
              </w:rPr>
              <w:t>-ориентациявдеятельностинасовременнуюсистемунаучныхпредставлений об основных закономерностях развития человека, природы иобщества,взаимосвязяхчеловекасприроднойисоциальнойсредой;</w:t>
            </w:r>
          </w:p>
          <w:p w:rsidR="00A8143C" w:rsidRPr="00D9796B" w:rsidRDefault="00FC7281" w:rsidP="00654FF7">
            <w:pPr>
              <w:pStyle w:val="TableParagraph"/>
              <w:spacing w:line="237" w:lineRule="auto"/>
              <w:ind w:left="148"/>
              <w:jc w:val="both"/>
              <w:rPr>
                <w:sz w:val="24"/>
                <w:szCs w:val="24"/>
              </w:rPr>
            </w:pPr>
            <w:r w:rsidRPr="00D9796B">
              <w:rPr>
                <w:sz w:val="24"/>
                <w:szCs w:val="24"/>
              </w:rPr>
              <w:t>-овладениеязыковойичитательскойкультуройкаксредствомпознаниямира;</w:t>
            </w:r>
          </w:p>
          <w:p w:rsidR="00A8143C" w:rsidRPr="00D9796B" w:rsidRDefault="00FC7281" w:rsidP="00654FF7">
            <w:pPr>
              <w:pStyle w:val="TableParagraph"/>
              <w:ind w:left="148"/>
              <w:jc w:val="both"/>
              <w:rPr>
                <w:sz w:val="24"/>
                <w:szCs w:val="24"/>
              </w:rPr>
            </w:pPr>
            <w:r w:rsidRPr="00D9796B">
              <w:rPr>
                <w:sz w:val="24"/>
                <w:szCs w:val="24"/>
              </w:rPr>
              <w:t>-овладениеосновныминавыкамиисследовательскойдеятельности,установканаосмыслениеопыта,наблюдений,поступковистремлениесовершенствоватьпутидостиженияиндивидуальногоиколлективного</w:t>
            </w:r>
          </w:p>
          <w:p w:rsidR="00A8143C" w:rsidRPr="00D9796B" w:rsidRDefault="00FC7281" w:rsidP="00654FF7">
            <w:pPr>
              <w:pStyle w:val="TableParagraph"/>
              <w:spacing w:line="265" w:lineRule="exact"/>
              <w:ind w:left="148"/>
              <w:jc w:val="both"/>
              <w:rPr>
                <w:sz w:val="24"/>
                <w:szCs w:val="24"/>
              </w:rPr>
            </w:pPr>
            <w:r w:rsidRPr="00D9796B">
              <w:rPr>
                <w:sz w:val="24"/>
                <w:szCs w:val="24"/>
              </w:rPr>
              <w:t>благополучия</w:t>
            </w:r>
          </w:p>
        </w:tc>
      </w:tr>
    </w:tbl>
    <w:p w:rsidR="00A8143C" w:rsidRPr="00D9796B" w:rsidRDefault="00FC7281" w:rsidP="00654FF7">
      <w:pPr>
        <w:spacing w:before="2" w:line="237" w:lineRule="auto"/>
        <w:ind w:left="677"/>
        <w:jc w:val="both"/>
        <w:rPr>
          <w:sz w:val="24"/>
          <w:szCs w:val="24"/>
        </w:rPr>
      </w:pPr>
      <w:r w:rsidRPr="00D9796B">
        <w:rPr>
          <w:sz w:val="24"/>
          <w:szCs w:val="24"/>
        </w:rPr>
        <w:t>Личностныерезультаты,обеспечивающиеадаптациюобучающегосякизменяющимсяусловиямсоциальнойиприроднойсреды,включают:</w:t>
      </w:r>
    </w:p>
    <w:p w:rsidR="00A8143C" w:rsidRPr="00D9796B" w:rsidRDefault="00FC7281" w:rsidP="00654FF7">
      <w:pPr>
        <w:pStyle w:val="a4"/>
        <w:numPr>
          <w:ilvl w:val="1"/>
          <w:numId w:val="89"/>
        </w:numPr>
        <w:tabs>
          <w:tab w:val="left" w:pos="1398"/>
        </w:tabs>
        <w:spacing w:before="5"/>
        <w:jc w:val="both"/>
        <w:rPr>
          <w:sz w:val="24"/>
          <w:szCs w:val="24"/>
        </w:rPr>
      </w:pPr>
      <w:r w:rsidRPr="00D9796B">
        <w:rPr>
          <w:sz w:val="24"/>
          <w:szCs w:val="24"/>
        </w:rPr>
        <w:t>освоениеобучающимисясоциальногоопыта,основныхсоциальныхролей,соответствующихведущейдеятельностивозраста,нормиправилобщественногоповедения, форм социальной жизни в группах и сообществах, включая семью, группы,сформированныепопрофессиональнойдеятельности,атакжеврамкахсоциальноговзаимодействияслюдьмииздругойкультурнойсреды;</w:t>
      </w:r>
    </w:p>
    <w:p w:rsidR="00A8143C" w:rsidRPr="00D9796B" w:rsidRDefault="00FC7281" w:rsidP="00654FF7">
      <w:pPr>
        <w:pStyle w:val="a4"/>
        <w:numPr>
          <w:ilvl w:val="1"/>
          <w:numId w:val="89"/>
        </w:numPr>
        <w:tabs>
          <w:tab w:val="left" w:pos="1398"/>
        </w:tabs>
        <w:spacing w:before="2" w:line="237" w:lineRule="auto"/>
        <w:jc w:val="both"/>
        <w:rPr>
          <w:sz w:val="24"/>
          <w:szCs w:val="24"/>
        </w:rPr>
      </w:pPr>
      <w:r w:rsidRPr="00D9796B">
        <w:rPr>
          <w:sz w:val="24"/>
          <w:szCs w:val="24"/>
        </w:rPr>
        <w:t>способность обучающихся во взаимодействии в условиях неопределенности, открытостьопытуизнаниямдругих;</w:t>
      </w:r>
    </w:p>
    <w:p w:rsidR="00A8143C" w:rsidRPr="00D9796B" w:rsidRDefault="00FC7281" w:rsidP="00654FF7">
      <w:pPr>
        <w:pStyle w:val="a4"/>
        <w:numPr>
          <w:ilvl w:val="1"/>
          <w:numId w:val="89"/>
        </w:numPr>
        <w:tabs>
          <w:tab w:val="left" w:pos="1398"/>
        </w:tabs>
        <w:jc w:val="both"/>
        <w:rPr>
          <w:sz w:val="24"/>
          <w:szCs w:val="24"/>
        </w:rPr>
      </w:pPr>
      <w:r w:rsidRPr="00D9796B">
        <w:rPr>
          <w:sz w:val="24"/>
          <w:szCs w:val="24"/>
        </w:rPr>
        <w:t>способностьдействоватьвусловияхнеопределенности,повышатьуровеньсвоейкомпетентности через практическую деятельность, в том числе умение учиться у другихлюдей, осознавать в совместной деятельности новые знания, навыки и компетенции изопыта других;</w:t>
      </w:r>
    </w:p>
    <w:p w:rsidR="00A8143C" w:rsidRPr="00D9796B" w:rsidRDefault="00FC7281" w:rsidP="00654FF7">
      <w:pPr>
        <w:pStyle w:val="a4"/>
        <w:numPr>
          <w:ilvl w:val="1"/>
          <w:numId w:val="89"/>
        </w:numPr>
        <w:tabs>
          <w:tab w:val="left" w:pos="1398"/>
        </w:tabs>
        <w:spacing w:before="1"/>
        <w:jc w:val="both"/>
        <w:rPr>
          <w:sz w:val="24"/>
          <w:szCs w:val="24"/>
        </w:rPr>
      </w:pPr>
      <w:r w:rsidRPr="00D9796B">
        <w:rPr>
          <w:sz w:val="24"/>
          <w:szCs w:val="24"/>
        </w:rPr>
        <w:t>навык выявления и связывания образов, способность формирования новых знаний, в томчислеспособность формулировать идеи, понятия,гипотезы об объектах иявлениях,втомчислеранеенеизвестных,осознаватьдефицитысобственныхзнанийикомпетентностей,планироватьсвоеразвитие;</w:t>
      </w:r>
    </w:p>
    <w:p w:rsidR="00A8143C" w:rsidRPr="00D9796B" w:rsidRDefault="00FC7281" w:rsidP="00654FF7">
      <w:pPr>
        <w:pStyle w:val="a4"/>
        <w:numPr>
          <w:ilvl w:val="1"/>
          <w:numId w:val="89"/>
        </w:numPr>
        <w:tabs>
          <w:tab w:val="left" w:pos="1398"/>
        </w:tabs>
        <w:spacing w:before="4" w:line="237" w:lineRule="auto"/>
        <w:jc w:val="both"/>
        <w:rPr>
          <w:sz w:val="24"/>
          <w:szCs w:val="24"/>
        </w:rPr>
      </w:pPr>
      <w:r w:rsidRPr="00D9796B">
        <w:rPr>
          <w:sz w:val="24"/>
          <w:szCs w:val="24"/>
        </w:rPr>
        <w:t xml:space="preserve">умениераспознаватьконкретныепримерыпонятияпохарактернымпризнакам,выполнятьоперациивсоответствиисопределениемипростейшимисвойствамипонятия, конкретизировать понятие примерами, использоватьпонятие иего свойствапри решении задач (далее - оперировать понятиями), а также оперировать терминами </w:t>
      </w:r>
      <w:r w:rsidRPr="00D9796B">
        <w:rPr>
          <w:sz w:val="24"/>
          <w:szCs w:val="24"/>
        </w:rPr>
        <w:lastRenderedPageBreak/>
        <w:t>ипредставлениямивобластиконцепцииустойчивогоразвития;</w:t>
      </w:r>
    </w:p>
    <w:p w:rsidR="00A8143C" w:rsidRPr="00D9796B" w:rsidRDefault="00FC7281" w:rsidP="00654FF7">
      <w:pPr>
        <w:pStyle w:val="a4"/>
        <w:numPr>
          <w:ilvl w:val="1"/>
          <w:numId w:val="89"/>
        </w:numPr>
        <w:tabs>
          <w:tab w:val="left" w:pos="1398"/>
        </w:tabs>
        <w:spacing w:before="11" w:line="293" w:lineRule="exact"/>
        <w:jc w:val="both"/>
        <w:rPr>
          <w:sz w:val="24"/>
          <w:szCs w:val="24"/>
        </w:rPr>
      </w:pPr>
      <w:r w:rsidRPr="00D9796B">
        <w:rPr>
          <w:sz w:val="24"/>
          <w:szCs w:val="24"/>
        </w:rPr>
        <w:t>умениеанализироватьивыявлятьвзаимосвязиприроды,обществаиэкономики;</w:t>
      </w:r>
    </w:p>
    <w:p w:rsidR="00A8143C" w:rsidRPr="00D9796B" w:rsidRDefault="00FC7281" w:rsidP="00654FF7">
      <w:pPr>
        <w:pStyle w:val="a4"/>
        <w:numPr>
          <w:ilvl w:val="1"/>
          <w:numId w:val="89"/>
        </w:numPr>
        <w:tabs>
          <w:tab w:val="left" w:pos="1397"/>
          <w:tab w:val="left" w:pos="1398"/>
        </w:tabs>
        <w:spacing w:before="2" w:line="237" w:lineRule="auto"/>
        <w:jc w:val="both"/>
        <w:rPr>
          <w:sz w:val="24"/>
          <w:szCs w:val="24"/>
        </w:rPr>
      </w:pPr>
      <w:r w:rsidRPr="00D9796B">
        <w:rPr>
          <w:sz w:val="24"/>
          <w:szCs w:val="24"/>
        </w:rPr>
        <w:t>умениеоцениватьсвоидействиясучетомвлияниянаокружающуюсреду,достиженийцелейипреодолениявызовов,возможныхглобальныхпоследствий;</w:t>
      </w:r>
    </w:p>
    <w:p w:rsidR="00A8143C" w:rsidRPr="00D9796B" w:rsidRDefault="00FC7281" w:rsidP="00654FF7">
      <w:pPr>
        <w:pStyle w:val="a4"/>
        <w:numPr>
          <w:ilvl w:val="1"/>
          <w:numId w:val="89"/>
        </w:numPr>
        <w:tabs>
          <w:tab w:val="left" w:pos="1397"/>
          <w:tab w:val="left" w:pos="1398"/>
        </w:tabs>
        <w:spacing w:before="2" w:line="237" w:lineRule="auto"/>
        <w:jc w:val="both"/>
        <w:rPr>
          <w:sz w:val="24"/>
          <w:szCs w:val="24"/>
        </w:rPr>
      </w:pPr>
      <w:r w:rsidRPr="00D9796B">
        <w:rPr>
          <w:sz w:val="24"/>
          <w:szCs w:val="24"/>
        </w:rPr>
        <w:t>способностьобучающихсяосознаватьстрессовуюситуацию,оцениватьпроисходящиеизмененияиих последствия;</w:t>
      </w:r>
    </w:p>
    <w:p w:rsidR="00A8143C" w:rsidRPr="00D9796B" w:rsidRDefault="00FC7281" w:rsidP="00654FF7">
      <w:pPr>
        <w:pStyle w:val="a4"/>
        <w:numPr>
          <w:ilvl w:val="1"/>
          <w:numId w:val="89"/>
        </w:numPr>
        <w:tabs>
          <w:tab w:val="left" w:pos="1397"/>
          <w:tab w:val="left" w:pos="1398"/>
        </w:tabs>
        <w:spacing w:before="5" w:line="293" w:lineRule="exact"/>
        <w:jc w:val="both"/>
        <w:rPr>
          <w:sz w:val="24"/>
          <w:szCs w:val="24"/>
        </w:rPr>
      </w:pPr>
      <w:r w:rsidRPr="00D9796B">
        <w:rPr>
          <w:sz w:val="24"/>
          <w:szCs w:val="24"/>
        </w:rPr>
        <w:t>восприниматьстрессовуюситуациюкаквызов,требующийконтрмер;</w:t>
      </w:r>
    </w:p>
    <w:p w:rsidR="00A8143C" w:rsidRPr="00D9796B" w:rsidRDefault="00FC7281" w:rsidP="00654FF7">
      <w:pPr>
        <w:pStyle w:val="a4"/>
        <w:numPr>
          <w:ilvl w:val="1"/>
          <w:numId w:val="89"/>
        </w:numPr>
        <w:tabs>
          <w:tab w:val="left" w:pos="1397"/>
          <w:tab w:val="left" w:pos="1398"/>
        </w:tabs>
        <w:spacing w:line="293" w:lineRule="exact"/>
        <w:jc w:val="both"/>
        <w:rPr>
          <w:sz w:val="24"/>
          <w:szCs w:val="24"/>
        </w:rPr>
      </w:pPr>
      <w:r w:rsidRPr="00D9796B">
        <w:rPr>
          <w:sz w:val="24"/>
          <w:szCs w:val="24"/>
        </w:rPr>
        <w:t>оцениватьситуациюстресса, корректировать принимаемыерешенияидействия;</w:t>
      </w:r>
    </w:p>
    <w:p w:rsidR="00A8143C" w:rsidRPr="00D9796B" w:rsidRDefault="00FC7281" w:rsidP="00654FF7">
      <w:pPr>
        <w:pStyle w:val="a4"/>
        <w:numPr>
          <w:ilvl w:val="1"/>
          <w:numId w:val="89"/>
        </w:numPr>
        <w:tabs>
          <w:tab w:val="left" w:pos="1397"/>
          <w:tab w:val="left" w:pos="1398"/>
        </w:tabs>
        <w:spacing w:before="2" w:line="237" w:lineRule="auto"/>
        <w:jc w:val="both"/>
        <w:rPr>
          <w:sz w:val="24"/>
          <w:szCs w:val="24"/>
        </w:rPr>
      </w:pPr>
      <w:r w:rsidRPr="00D9796B">
        <w:rPr>
          <w:sz w:val="24"/>
          <w:szCs w:val="24"/>
        </w:rPr>
        <w:t>формулироватьиоцениватьрискиипоследствия,формироватьопыт,уметьнаходитьпозитивноевпроизошедшейситуации;</w:t>
      </w:r>
    </w:p>
    <w:p w:rsidR="00A8143C" w:rsidRPr="00D9796B" w:rsidRDefault="00FC7281" w:rsidP="00654FF7">
      <w:pPr>
        <w:pStyle w:val="a4"/>
        <w:numPr>
          <w:ilvl w:val="1"/>
          <w:numId w:val="89"/>
        </w:numPr>
        <w:tabs>
          <w:tab w:val="left" w:pos="1397"/>
          <w:tab w:val="left" w:pos="1398"/>
        </w:tabs>
        <w:spacing w:before="5"/>
        <w:jc w:val="both"/>
        <w:rPr>
          <w:sz w:val="24"/>
          <w:szCs w:val="24"/>
        </w:rPr>
      </w:pPr>
      <w:r w:rsidRPr="00D9796B">
        <w:rPr>
          <w:sz w:val="24"/>
          <w:szCs w:val="24"/>
        </w:rPr>
        <w:t>бытьготовымдействоватьвотсутствиегарантийуспеха.</w:t>
      </w:r>
    </w:p>
    <w:p w:rsidR="00A8143C" w:rsidRPr="00D9796B" w:rsidRDefault="00A8143C" w:rsidP="00654FF7">
      <w:pPr>
        <w:pStyle w:val="a3"/>
        <w:spacing w:before="11"/>
        <w:ind w:left="0"/>
        <w:jc w:val="both"/>
        <w:rPr>
          <w:sz w:val="24"/>
          <w:szCs w:val="24"/>
        </w:rPr>
      </w:pPr>
    </w:p>
    <w:p w:rsidR="00A8143C" w:rsidRPr="00D9796B" w:rsidRDefault="00FC7281" w:rsidP="00654FF7">
      <w:pPr>
        <w:spacing w:after="6"/>
        <w:ind w:left="1397"/>
        <w:jc w:val="both"/>
        <w:rPr>
          <w:b/>
          <w:sz w:val="24"/>
          <w:szCs w:val="24"/>
        </w:rPr>
      </w:pPr>
      <w:r w:rsidRPr="00D9796B">
        <w:rPr>
          <w:b/>
          <w:sz w:val="24"/>
          <w:szCs w:val="24"/>
        </w:rPr>
        <w:t>Метапредметные</w:t>
      </w:r>
      <w:r w:rsidR="00AF09AF">
        <w:rPr>
          <w:b/>
          <w:sz w:val="24"/>
          <w:szCs w:val="24"/>
        </w:rPr>
        <w:t xml:space="preserve"> </w:t>
      </w:r>
      <w:r w:rsidRPr="00D9796B">
        <w:rPr>
          <w:b/>
          <w:sz w:val="24"/>
          <w:szCs w:val="24"/>
        </w:rPr>
        <w:t>результаты</w:t>
      </w:r>
      <w:r w:rsidR="00AF09AF">
        <w:rPr>
          <w:b/>
          <w:sz w:val="24"/>
          <w:szCs w:val="24"/>
        </w:rPr>
        <w:t xml:space="preserve"> </w:t>
      </w:r>
      <w:r w:rsidRPr="00D9796B">
        <w:rPr>
          <w:b/>
          <w:sz w:val="24"/>
          <w:szCs w:val="24"/>
        </w:rPr>
        <w:t>освоения</w:t>
      </w:r>
      <w:r w:rsidR="00AF09AF">
        <w:rPr>
          <w:b/>
          <w:sz w:val="24"/>
          <w:szCs w:val="24"/>
        </w:rPr>
        <w:t xml:space="preserve"> </w:t>
      </w:r>
      <w:r w:rsidRPr="00D9796B">
        <w:rPr>
          <w:b/>
          <w:sz w:val="24"/>
          <w:szCs w:val="24"/>
        </w:rPr>
        <w:t>ООПООО:</w:t>
      </w:r>
    </w:p>
    <w:tbl>
      <w:tblPr>
        <w:tblStyle w:val="TableNormal"/>
        <w:tblW w:w="9593" w:type="dxa"/>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1"/>
        <w:gridCol w:w="7452"/>
      </w:tblGrid>
      <w:tr w:rsidR="00A8143C" w:rsidRPr="00D9796B" w:rsidTr="00D9796B">
        <w:trPr>
          <w:trHeight w:val="551"/>
        </w:trPr>
        <w:tc>
          <w:tcPr>
            <w:tcW w:w="9593" w:type="dxa"/>
            <w:gridSpan w:val="2"/>
          </w:tcPr>
          <w:p w:rsidR="00A8143C" w:rsidRPr="00D9796B" w:rsidRDefault="00FC7281" w:rsidP="00654FF7">
            <w:pPr>
              <w:pStyle w:val="TableParagraph"/>
              <w:spacing w:line="269" w:lineRule="exact"/>
              <w:jc w:val="both"/>
              <w:rPr>
                <w:b/>
                <w:sz w:val="24"/>
                <w:szCs w:val="24"/>
              </w:rPr>
            </w:pPr>
            <w:r w:rsidRPr="00D9796B">
              <w:rPr>
                <w:b/>
                <w:sz w:val="24"/>
                <w:szCs w:val="24"/>
              </w:rPr>
              <w:t>Универсальные</w:t>
            </w:r>
            <w:r w:rsidR="00AF09AF">
              <w:rPr>
                <w:b/>
                <w:sz w:val="24"/>
                <w:szCs w:val="24"/>
              </w:rPr>
              <w:t xml:space="preserve"> </w:t>
            </w:r>
            <w:r w:rsidRPr="00D9796B">
              <w:rPr>
                <w:b/>
                <w:sz w:val="24"/>
                <w:szCs w:val="24"/>
              </w:rPr>
              <w:t>учебные</w:t>
            </w:r>
            <w:r w:rsidR="00AF09AF">
              <w:rPr>
                <w:b/>
                <w:sz w:val="24"/>
                <w:szCs w:val="24"/>
              </w:rPr>
              <w:t xml:space="preserve"> </w:t>
            </w:r>
            <w:r w:rsidRPr="00D9796B">
              <w:rPr>
                <w:b/>
                <w:sz w:val="24"/>
                <w:szCs w:val="24"/>
              </w:rPr>
              <w:t>познавательные действия-</w:t>
            </w:r>
          </w:p>
          <w:p w:rsidR="00A8143C" w:rsidRPr="00D9796B" w:rsidRDefault="00AF09AF" w:rsidP="00654FF7">
            <w:pPr>
              <w:pStyle w:val="TableParagraph"/>
              <w:spacing w:line="263" w:lineRule="exact"/>
              <w:jc w:val="both"/>
              <w:rPr>
                <w:sz w:val="24"/>
                <w:szCs w:val="24"/>
              </w:rPr>
            </w:pPr>
            <w:r w:rsidRPr="00D9796B">
              <w:rPr>
                <w:sz w:val="24"/>
                <w:szCs w:val="24"/>
              </w:rPr>
              <w:t>О</w:t>
            </w:r>
            <w:r w:rsidR="00FC7281" w:rsidRPr="00D9796B">
              <w:rPr>
                <w:sz w:val="24"/>
                <w:szCs w:val="24"/>
              </w:rPr>
              <w:t>беспечивают</w:t>
            </w:r>
            <w:r>
              <w:rPr>
                <w:sz w:val="24"/>
                <w:szCs w:val="24"/>
              </w:rPr>
              <w:t xml:space="preserve"> </w:t>
            </w:r>
            <w:r w:rsidR="00FC7281" w:rsidRPr="00D9796B">
              <w:rPr>
                <w:sz w:val="24"/>
                <w:szCs w:val="24"/>
              </w:rPr>
              <w:t>сформированность</w:t>
            </w:r>
            <w:r>
              <w:rPr>
                <w:sz w:val="24"/>
                <w:szCs w:val="24"/>
              </w:rPr>
              <w:t xml:space="preserve"> </w:t>
            </w:r>
            <w:r w:rsidR="00FC7281" w:rsidRPr="00D9796B">
              <w:rPr>
                <w:sz w:val="24"/>
                <w:szCs w:val="24"/>
              </w:rPr>
              <w:t>когнитивных</w:t>
            </w:r>
            <w:r>
              <w:rPr>
                <w:sz w:val="24"/>
                <w:szCs w:val="24"/>
              </w:rPr>
              <w:t xml:space="preserve"> </w:t>
            </w:r>
            <w:r w:rsidR="00FC7281" w:rsidRPr="00D9796B">
              <w:rPr>
                <w:sz w:val="24"/>
                <w:szCs w:val="24"/>
              </w:rPr>
              <w:t>навыков</w:t>
            </w:r>
            <w:r>
              <w:rPr>
                <w:sz w:val="24"/>
                <w:szCs w:val="24"/>
              </w:rPr>
              <w:t xml:space="preserve"> </w:t>
            </w:r>
            <w:r w:rsidR="00FC7281" w:rsidRPr="00D9796B">
              <w:rPr>
                <w:sz w:val="24"/>
                <w:szCs w:val="24"/>
              </w:rPr>
              <w:t>у</w:t>
            </w:r>
            <w:r>
              <w:rPr>
                <w:sz w:val="24"/>
                <w:szCs w:val="24"/>
              </w:rPr>
              <w:t xml:space="preserve"> </w:t>
            </w:r>
            <w:r w:rsidR="00FC7281" w:rsidRPr="00D9796B">
              <w:rPr>
                <w:sz w:val="24"/>
                <w:szCs w:val="24"/>
              </w:rPr>
              <w:t>обучающихся</w:t>
            </w:r>
          </w:p>
        </w:tc>
      </w:tr>
      <w:tr w:rsidR="00A8143C" w:rsidRPr="00D9796B" w:rsidTr="00D9796B">
        <w:trPr>
          <w:trHeight w:val="271"/>
        </w:trPr>
        <w:tc>
          <w:tcPr>
            <w:tcW w:w="2141" w:type="dxa"/>
            <w:tcBorders>
              <w:bottom w:val="nil"/>
            </w:tcBorders>
          </w:tcPr>
          <w:p w:rsidR="00A8143C" w:rsidRPr="00D9796B" w:rsidRDefault="00FC7281" w:rsidP="00654FF7">
            <w:pPr>
              <w:pStyle w:val="TableParagraph"/>
              <w:spacing w:line="252" w:lineRule="exact"/>
              <w:jc w:val="both"/>
              <w:rPr>
                <w:sz w:val="24"/>
                <w:szCs w:val="24"/>
              </w:rPr>
            </w:pPr>
            <w:r w:rsidRPr="00D9796B">
              <w:rPr>
                <w:sz w:val="24"/>
                <w:szCs w:val="24"/>
              </w:rPr>
              <w:t>Базовые</w:t>
            </w:r>
          </w:p>
        </w:tc>
        <w:tc>
          <w:tcPr>
            <w:tcW w:w="7452" w:type="dxa"/>
            <w:tcBorders>
              <w:bottom w:val="nil"/>
            </w:tcBorders>
          </w:tcPr>
          <w:p w:rsidR="00A8143C" w:rsidRPr="00D9796B" w:rsidRDefault="00FC7281" w:rsidP="00654FF7">
            <w:pPr>
              <w:pStyle w:val="TableParagraph"/>
              <w:tabs>
                <w:tab w:val="left" w:pos="1342"/>
                <w:tab w:val="left" w:pos="1682"/>
                <w:tab w:val="left" w:pos="3567"/>
                <w:tab w:val="left" w:pos="5246"/>
                <w:tab w:val="left" w:pos="6406"/>
              </w:tabs>
              <w:spacing w:line="252" w:lineRule="exact"/>
              <w:ind w:left="110"/>
              <w:jc w:val="both"/>
              <w:rPr>
                <w:sz w:val="24"/>
                <w:szCs w:val="24"/>
              </w:rPr>
            </w:pPr>
            <w:r w:rsidRPr="00D9796B">
              <w:rPr>
                <w:sz w:val="24"/>
                <w:szCs w:val="24"/>
              </w:rPr>
              <w:t>-выявлять</w:t>
            </w:r>
            <w:r w:rsidRPr="00D9796B">
              <w:rPr>
                <w:sz w:val="24"/>
                <w:szCs w:val="24"/>
              </w:rPr>
              <w:tab/>
              <w:t>и</w:t>
            </w:r>
            <w:r w:rsidRPr="00D9796B">
              <w:rPr>
                <w:sz w:val="24"/>
                <w:szCs w:val="24"/>
              </w:rPr>
              <w:tab/>
              <w:t>характеризовать</w:t>
            </w:r>
            <w:r w:rsidRPr="00D9796B">
              <w:rPr>
                <w:sz w:val="24"/>
                <w:szCs w:val="24"/>
              </w:rPr>
              <w:tab/>
              <w:t>существенные</w:t>
            </w:r>
            <w:r w:rsidRPr="00D9796B">
              <w:rPr>
                <w:sz w:val="24"/>
                <w:szCs w:val="24"/>
              </w:rPr>
              <w:tab/>
              <w:t>признаки</w:t>
            </w:r>
            <w:r w:rsidRPr="00D9796B">
              <w:rPr>
                <w:sz w:val="24"/>
                <w:szCs w:val="24"/>
              </w:rPr>
              <w:tab/>
              <w:t>объектов</w:t>
            </w:r>
          </w:p>
        </w:tc>
      </w:tr>
      <w:tr w:rsidR="00A8143C" w:rsidRPr="00D9796B" w:rsidTr="00D9796B">
        <w:trPr>
          <w:trHeight w:val="275"/>
        </w:trPr>
        <w:tc>
          <w:tcPr>
            <w:tcW w:w="2141" w:type="dxa"/>
            <w:tcBorders>
              <w:top w:val="nil"/>
              <w:bottom w:val="nil"/>
            </w:tcBorders>
          </w:tcPr>
          <w:p w:rsidR="00A8143C" w:rsidRPr="00D9796B" w:rsidRDefault="00FC7281" w:rsidP="00654FF7">
            <w:pPr>
              <w:pStyle w:val="TableParagraph"/>
              <w:spacing w:line="256" w:lineRule="exact"/>
              <w:jc w:val="both"/>
              <w:rPr>
                <w:sz w:val="24"/>
                <w:szCs w:val="24"/>
              </w:rPr>
            </w:pPr>
            <w:r w:rsidRPr="00D9796B">
              <w:rPr>
                <w:sz w:val="24"/>
                <w:szCs w:val="24"/>
              </w:rPr>
              <w:t>логические</w:t>
            </w:r>
          </w:p>
        </w:tc>
        <w:tc>
          <w:tcPr>
            <w:tcW w:w="7452" w:type="dxa"/>
            <w:tcBorders>
              <w:top w:val="nil"/>
              <w:bottom w:val="nil"/>
            </w:tcBorders>
          </w:tcPr>
          <w:p w:rsidR="00A8143C" w:rsidRPr="00D9796B" w:rsidRDefault="00FC7281" w:rsidP="00654FF7">
            <w:pPr>
              <w:pStyle w:val="TableParagraph"/>
              <w:spacing w:line="256" w:lineRule="exact"/>
              <w:ind w:left="110"/>
              <w:jc w:val="both"/>
              <w:rPr>
                <w:sz w:val="24"/>
                <w:szCs w:val="24"/>
              </w:rPr>
            </w:pPr>
            <w:r w:rsidRPr="00D9796B">
              <w:rPr>
                <w:sz w:val="24"/>
                <w:szCs w:val="24"/>
              </w:rPr>
              <w:t>(явлений);</w:t>
            </w:r>
          </w:p>
        </w:tc>
      </w:tr>
      <w:tr w:rsidR="00A8143C" w:rsidRPr="00D9796B" w:rsidTr="00D9796B">
        <w:trPr>
          <w:trHeight w:val="276"/>
        </w:trPr>
        <w:tc>
          <w:tcPr>
            <w:tcW w:w="2141" w:type="dxa"/>
            <w:tcBorders>
              <w:top w:val="nil"/>
              <w:bottom w:val="nil"/>
            </w:tcBorders>
          </w:tcPr>
          <w:p w:rsidR="00A8143C" w:rsidRPr="00D9796B" w:rsidRDefault="00FC7281" w:rsidP="00654FF7">
            <w:pPr>
              <w:pStyle w:val="TableParagraph"/>
              <w:spacing w:line="256" w:lineRule="exact"/>
              <w:jc w:val="both"/>
              <w:rPr>
                <w:sz w:val="24"/>
                <w:szCs w:val="24"/>
              </w:rPr>
            </w:pPr>
            <w:r w:rsidRPr="00D9796B">
              <w:rPr>
                <w:sz w:val="24"/>
                <w:szCs w:val="24"/>
              </w:rPr>
              <w:t>действия</w:t>
            </w:r>
          </w:p>
        </w:tc>
        <w:tc>
          <w:tcPr>
            <w:tcW w:w="7452" w:type="dxa"/>
            <w:tcBorders>
              <w:top w:val="nil"/>
              <w:bottom w:val="nil"/>
            </w:tcBorders>
          </w:tcPr>
          <w:p w:rsidR="00A8143C" w:rsidRPr="00D9796B" w:rsidRDefault="00FC7281" w:rsidP="00654FF7">
            <w:pPr>
              <w:pStyle w:val="TableParagraph"/>
              <w:spacing w:line="256" w:lineRule="exact"/>
              <w:ind w:left="110"/>
              <w:jc w:val="both"/>
              <w:rPr>
                <w:sz w:val="24"/>
                <w:szCs w:val="24"/>
              </w:rPr>
            </w:pPr>
            <w:r w:rsidRPr="00D9796B">
              <w:rPr>
                <w:sz w:val="24"/>
                <w:szCs w:val="24"/>
              </w:rPr>
              <w:t>-устанавливать</w:t>
            </w:r>
            <w:r w:rsidR="00AF09AF">
              <w:rPr>
                <w:sz w:val="24"/>
                <w:szCs w:val="24"/>
              </w:rPr>
              <w:t xml:space="preserve"> </w:t>
            </w:r>
            <w:r w:rsidRPr="00D9796B">
              <w:rPr>
                <w:sz w:val="24"/>
                <w:szCs w:val="24"/>
              </w:rPr>
              <w:t>существенный</w:t>
            </w:r>
            <w:r w:rsidR="00AF09AF">
              <w:rPr>
                <w:sz w:val="24"/>
                <w:szCs w:val="24"/>
              </w:rPr>
              <w:t xml:space="preserve"> </w:t>
            </w:r>
            <w:r w:rsidRPr="00D9796B">
              <w:rPr>
                <w:sz w:val="24"/>
                <w:szCs w:val="24"/>
              </w:rPr>
              <w:t>признак</w:t>
            </w:r>
            <w:r w:rsidR="00AF09AF">
              <w:rPr>
                <w:sz w:val="24"/>
                <w:szCs w:val="24"/>
              </w:rPr>
              <w:t xml:space="preserve"> </w:t>
            </w:r>
            <w:r w:rsidRPr="00D9796B">
              <w:rPr>
                <w:sz w:val="24"/>
                <w:szCs w:val="24"/>
              </w:rPr>
              <w:t>классификации,основания</w:t>
            </w:r>
            <w:r w:rsidR="00AF09AF">
              <w:rPr>
                <w:sz w:val="24"/>
                <w:szCs w:val="24"/>
              </w:rPr>
              <w:t xml:space="preserve"> </w:t>
            </w:r>
            <w:r w:rsidRPr="00D9796B">
              <w:rPr>
                <w:sz w:val="24"/>
                <w:szCs w:val="24"/>
              </w:rPr>
              <w:t>для</w:t>
            </w:r>
          </w:p>
        </w:tc>
      </w:tr>
      <w:tr w:rsidR="00A8143C" w:rsidRPr="00D9796B" w:rsidTr="00D9796B">
        <w:trPr>
          <w:trHeight w:val="276"/>
        </w:trPr>
        <w:tc>
          <w:tcPr>
            <w:tcW w:w="2141" w:type="dxa"/>
            <w:tcBorders>
              <w:top w:val="nil"/>
              <w:bottom w:val="nil"/>
            </w:tcBorders>
          </w:tcPr>
          <w:p w:rsidR="00A8143C" w:rsidRPr="00D9796B" w:rsidRDefault="00A8143C" w:rsidP="00654FF7">
            <w:pPr>
              <w:pStyle w:val="TableParagraph"/>
              <w:ind w:left="0"/>
              <w:jc w:val="both"/>
              <w:rPr>
                <w:sz w:val="24"/>
                <w:szCs w:val="24"/>
              </w:rPr>
            </w:pPr>
          </w:p>
        </w:tc>
        <w:tc>
          <w:tcPr>
            <w:tcW w:w="7452" w:type="dxa"/>
            <w:tcBorders>
              <w:top w:val="nil"/>
              <w:bottom w:val="nil"/>
            </w:tcBorders>
          </w:tcPr>
          <w:p w:rsidR="00A8143C" w:rsidRPr="00D9796B" w:rsidRDefault="00FC7281" w:rsidP="00654FF7">
            <w:pPr>
              <w:pStyle w:val="TableParagraph"/>
              <w:tabs>
                <w:tab w:val="left" w:pos="1592"/>
                <w:tab w:val="left" w:pos="2062"/>
                <w:tab w:val="left" w:pos="3510"/>
                <w:tab w:val="left" w:pos="4800"/>
                <w:tab w:val="left" w:pos="6484"/>
              </w:tabs>
              <w:spacing w:line="256" w:lineRule="exact"/>
              <w:ind w:left="110"/>
              <w:jc w:val="both"/>
              <w:rPr>
                <w:sz w:val="24"/>
                <w:szCs w:val="24"/>
              </w:rPr>
            </w:pPr>
            <w:r w:rsidRPr="00D9796B">
              <w:rPr>
                <w:sz w:val="24"/>
                <w:szCs w:val="24"/>
              </w:rPr>
              <w:t>обобщения</w:t>
            </w:r>
            <w:r w:rsidRPr="00D9796B">
              <w:rPr>
                <w:sz w:val="24"/>
                <w:szCs w:val="24"/>
              </w:rPr>
              <w:tab/>
              <w:t>и</w:t>
            </w:r>
            <w:r w:rsidRPr="00D9796B">
              <w:rPr>
                <w:sz w:val="24"/>
                <w:szCs w:val="24"/>
              </w:rPr>
              <w:tab/>
              <w:t>сравнения,</w:t>
            </w:r>
            <w:r w:rsidRPr="00D9796B">
              <w:rPr>
                <w:sz w:val="24"/>
                <w:szCs w:val="24"/>
              </w:rPr>
              <w:tab/>
              <w:t>критерии</w:t>
            </w:r>
            <w:r w:rsidRPr="00D9796B">
              <w:rPr>
                <w:sz w:val="24"/>
                <w:szCs w:val="24"/>
              </w:rPr>
              <w:tab/>
              <w:t>проводимого</w:t>
            </w:r>
            <w:r w:rsidRPr="00D9796B">
              <w:rPr>
                <w:sz w:val="24"/>
                <w:szCs w:val="24"/>
              </w:rPr>
              <w:tab/>
              <w:t>анализа;</w:t>
            </w:r>
          </w:p>
        </w:tc>
      </w:tr>
      <w:tr w:rsidR="00A8143C" w:rsidRPr="00D9796B" w:rsidTr="00D9796B">
        <w:trPr>
          <w:trHeight w:val="275"/>
        </w:trPr>
        <w:tc>
          <w:tcPr>
            <w:tcW w:w="2141" w:type="dxa"/>
            <w:tcBorders>
              <w:top w:val="nil"/>
              <w:bottom w:val="nil"/>
            </w:tcBorders>
          </w:tcPr>
          <w:p w:rsidR="00A8143C" w:rsidRPr="00D9796B" w:rsidRDefault="00A8143C" w:rsidP="00654FF7">
            <w:pPr>
              <w:pStyle w:val="TableParagraph"/>
              <w:ind w:left="0"/>
              <w:jc w:val="both"/>
              <w:rPr>
                <w:sz w:val="24"/>
                <w:szCs w:val="24"/>
              </w:rPr>
            </w:pPr>
          </w:p>
        </w:tc>
        <w:tc>
          <w:tcPr>
            <w:tcW w:w="7452" w:type="dxa"/>
            <w:tcBorders>
              <w:top w:val="nil"/>
              <w:bottom w:val="nil"/>
            </w:tcBorders>
          </w:tcPr>
          <w:p w:rsidR="00A8143C" w:rsidRPr="00D9796B" w:rsidRDefault="00FC7281" w:rsidP="00654FF7">
            <w:pPr>
              <w:pStyle w:val="TableParagraph"/>
              <w:tabs>
                <w:tab w:val="left" w:pos="537"/>
                <w:tab w:val="left" w:pos="1496"/>
                <w:tab w:val="left" w:pos="3228"/>
                <w:tab w:val="left" w:pos="4139"/>
                <w:tab w:val="left" w:pos="5319"/>
                <w:tab w:val="left" w:pos="7208"/>
              </w:tabs>
              <w:spacing w:line="256" w:lineRule="exact"/>
              <w:ind w:left="110"/>
              <w:jc w:val="both"/>
              <w:rPr>
                <w:sz w:val="24"/>
                <w:szCs w:val="24"/>
              </w:rPr>
            </w:pPr>
            <w:r w:rsidRPr="00D9796B">
              <w:rPr>
                <w:sz w:val="24"/>
                <w:szCs w:val="24"/>
              </w:rPr>
              <w:t>-с</w:t>
            </w:r>
            <w:r w:rsidRPr="00D9796B">
              <w:rPr>
                <w:sz w:val="24"/>
                <w:szCs w:val="24"/>
              </w:rPr>
              <w:tab/>
              <w:t>учетом</w:t>
            </w:r>
            <w:r w:rsidRPr="00D9796B">
              <w:rPr>
                <w:sz w:val="24"/>
                <w:szCs w:val="24"/>
              </w:rPr>
              <w:tab/>
              <w:t>предложенной</w:t>
            </w:r>
            <w:r w:rsidRPr="00D9796B">
              <w:rPr>
                <w:sz w:val="24"/>
                <w:szCs w:val="24"/>
              </w:rPr>
              <w:tab/>
              <w:t>задачи</w:t>
            </w:r>
            <w:r w:rsidRPr="00D9796B">
              <w:rPr>
                <w:sz w:val="24"/>
                <w:szCs w:val="24"/>
              </w:rPr>
              <w:tab/>
              <w:t>выявлять</w:t>
            </w:r>
            <w:r w:rsidRPr="00D9796B">
              <w:rPr>
                <w:sz w:val="24"/>
                <w:szCs w:val="24"/>
              </w:rPr>
              <w:tab/>
              <w:t>закономерности</w:t>
            </w:r>
            <w:r w:rsidRPr="00D9796B">
              <w:rPr>
                <w:sz w:val="24"/>
                <w:szCs w:val="24"/>
              </w:rPr>
              <w:tab/>
              <w:t>и</w:t>
            </w:r>
          </w:p>
        </w:tc>
      </w:tr>
      <w:tr w:rsidR="00A8143C" w:rsidRPr="00D9796B" w:rsidTr="00D9796B">
        <w:trPr>
          <w:trHeight w:val="275"/>
        </w:trPr>
        <w:tc>
          <w:tcPr>
            <w:tcW w:w="2141" w:type="dxa"/>
            <w:tcBorders>
              <w:top w:val="nil"/>
              <w:bottom w:val="nil"/>
            </w:tcBorders>
          </w:tcPr>
          <w:p w:rsidR="00A8143C" w:rsidRPr="00D9796B" w:rsidRDefault="00A8143C" w:rsidP="00654FF7">
            <w:pPr>
              <w:pStyle w:val="TableParagraph"/>
              <w:ind w:left="0"/>
              <w:jc w:val="both"/>
              <w:rPr>
                <w:sz w:val="24"/>
                <w:szCs w:val="24"/>
              </w:rPr>
            </w:pPr>
          </w:p>
        </w:tc>
        <w:tc>
          <w:tcPr>
            <w:tcW w:w="7452" w:type="dxa"/>
            <w:tcBorders>
              <w:top w:val="nil"/>
              <w:bottom w:val="nil"/>
            </w:tcBorders>
          </w:tcPr>
          <w:p w:rsidR="00A8143C" w:rsidRPr="00D9796B" w:rsidRDefault="00AF09AF" w:rsidP="00654FF7">
            <w:pPr>
              <w:pStyle w:val="TableParagraph"/>
              <w:spacing w:line="256" w:lineRule="exact"/>
              <w:ind w:left="110"/>
              <w:jc w:val="both"/>
              <w:rPr>
                <w:sz w:val="24"/>
                <w:szCs w:val="24"/>
              </w:rPr>
            </w:pPr>
            <w:r>
              <w:rPr>
                <w:sz w:val="24"/>
                <w:szCs w:val="24"/>
              </w:rPr>
              <w:t>п</w:t>
            </w:r>
            <w:r w:rsidR="00FC7281" w:rsidRPr="00D9796B">
              <w:rPr>
                <w:sz w:val="24"/>
                <w:szCs w:val="24"/>
              </w:rPr>
              <w:t>ротиворечия</w:t>
            </w:r>
            <w:r>
              <w:rPr>
                <w:sz w:val="24"/>
                <w:szCs w:val="24"/>
              </w:rPr>
              <w:t xml:space="preserve"> </w:t>
            </w:r>
            <w:r w:rsidR="00FC7281" w:rsidRPr="00D9796B">
              <w:rPr>
                <w:sz w:val="24"/>
                <w:szCs w:val="24"/>
              </w:rPr>
              <w:t>в</w:t>
            </w:r>
            <w:r>
              <w:rPr>
                <w:sz w:val="24"/>
                <w:szCs w:val="24"/>
              </w:rPr>
              <w:t xml:space="preserve"> </w:t>
            </w:r>
            <w:r w:rsidR="00FC7281" w:rsidRPr="00D9796B">
              <w:rPr>
                <w:sz w:val="24"/>
                <w:szCs w:val="24"/>
              </w:rPr>
              <w:t>рассматриваемых</w:t>
            </w:r>
            <w:r>
              <w:rPr>
                <w:sz w:val="24"/>
                <w:szCs w:val="24"/>
              </w:rPr>
              <w:t xml:space="preserve"> </w:t>
            </w:r>
            <w:r w:rsidR="00FC7281" w:rsidRPr="00D9796B">
              <w:rPr>
                <w:sz w:val="24"/>
                <w:szCs w:val="24"/>
              </w:rPr>
              <w:t>фактах,данных</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наблюдениях;</w:t>
            </w:r>
          </w:p>
        </w:tc>
      </w:tr>
      <w:tr w:rsidR="00A8143C" w:rsidRPr="00D9796B" w:rsidTr="00D9796B">
        <w:trPr>
          <w:trHeight w:val="275"/>
        </w:trPr>
        <w:tc>
          <w:tcPr>
            <w:tcW w:w="2141" w:type="dxa"/>
            <w:tcBorders>
              <w:top w:val="nil"/>
              <w:bottom w:val="nil"/>
            </w:tcBorders>
          </w:tcPr>
          <w:p w:rsidR="00A8143C" w:rsidRPr="00D9796B" w:rsidRDefault="00A8143C" w:rsidP="00654FF7">
            <w:pPr>
              <w:pStyle w:val="TableParagraph"/>
              <w:ind w:left="0"/>
              <w:jc w:val="both"/>
              <w:rPr>
                <w:sz w:val="24"/>
                <w:szCs w:val="24"/>
              </w:rPr>
            </w:pPr>
          </w:p>
        </w:tc>
        <w:tc>
          <w:tcPr>
            <w:tcW w:w="7452" w:type="dxa"/>
            <w:tcBorders>
              <w:top w:val="nil"/>
              <w:bottom w:val="nil"/>
            </w:tcBorders>
          </w:tcPr>
          <w:p w:rsidR="00A8143C" w:rsidRPr="00D9796B" w:rsidRDefault="00FC7281" w:rsidP="00654FF7">
            <w:pPr>
              <w:pStyle w:val="TableParagraph"/>
              <w:tabs>
                <w:tab w:val="left" w:pos="1664"/>
                <w:tab w:val="left" w:pos="2964"/>
                <w:tab w:val="left" w:pos="3665"/>
                <w:tab w:val="left" w:pos="5103"/>
                <w:tab w:val="left" w:pos="7209"/>
              </w:tabs>
              <w:spacing w:line="256" w:lineRule="exact"/>
              <w:ind w:left="110"/>
              <w:jc w:val="both"/>
              <w:rPr>
                <w:sz w:val="24"/>
                <w:szCs w:val="24"/>
              </w:rPr>
            </w:pPr>
            <w:r w:rsidRPr="00D9796B">
              <w:rPr>
                <w:sz w:val="24"/>
                <w:szCs w:val="24"/>
              </w:rPr>
              <w:t>-предлагать</w:t>
            </w:r>
            <w:r w:rsidRPr="00D9796B">
              <w:rPr>
                <w:sz w:val="24"/>
                <w:szCs w:val="24"/>
              </w:rPr>
              <w:tab/>
              <w:t>критерии</w:t>
            </w:r>
            <w:r w:rsidRPr="00D9796B">
              <w:rPr>
                <w:sz w:val="24"/>
                <w:szCs w:val="24"/>
              </w:rPr>
              <w:tab/>
              <w:t>для</w:t>
            </w:r>
            <w:r w:rsidRPr="00D9796B">
              <w:rPr>
                <w:sz w:val="24"/>
                <w:szCs w:val="24"/>
              </w:rPr>
              <w:tab/>
              <w:t>выявления</w:t>
            </w:r>
            <w:r w:rsidRPr="00D9796B">
              <w:rPr>
                <w:sz w:val="24"/>
                <w:szCs w:val="24"/>
              </w:rPr>
              <w:tab/>
              <w:t>закономерностей</w:t>
            </w:r>
            <w:r w:rsidRPr="00D9796B">
              <w:rPr>
                <w:sz w:val="24"/>
                <w:szCs w:val="24"/>
              </w:rPr>
              <w:tab/>
              <w:t>и</w:t>
            </w:r>
          </w:p>
        </w:tc>
      </w:tr>
      <w:tr w:rsidR="00A8143C" w:rsidRPr="00D9796B" w:rsidTr="00D9796B">
        <w:trPr>
          <w:trHeight w:val="276"/>
        </w:trPr>
        <w:tc>
          <w:tcPr>
            <w:tcW w:w="2141" w:type="dxa"/>
            <w:tcBorders>
              <w:top w:val="nil"/>
              <w:bottom w:val="nil"/>
            </w:tcBorders>
          </w:tcPr>
          <w:p w:rsidR="00A8143C" w:rsidRPr="00D9796B" w:rsidRDefault="00A8143C" w:rsidP="00654FF7">
            <w:pPr>
              <w:pStyle w:val="TableParagraph"/>
              <w:ind w:left="0"/>
              <w:jc w:val="both"/>
              <w:rPr>
                <w:sz w:val="24"/>
                <w:szCs w:val="24"/>
              </w:rPr>
            </w:pPr>
          </w:p>
        </w:tc>
        <w:tc>
          <w:tcPr>
            <w:tcW w:w="7452" w:type="dxa"/>
            <w:tcBorders>
              <w:top w:val="nil"/>
              <w:bottom w:val="nil"/>
            </w:tcBorders>
          </w:tcPr>
          <w:p w:rsidR="00A8143C" w:rsidRPr="00D9796B" w:rsidRDefault="00FC7281" w:rsidP="00654FF7">
            <w:pPr>
              <w:pStyle w:val="TableParagraph"/>
              <w:spacing w:line="256" w:lineRule="exact"/>
              <w:ind w:left="110"/>
              <w:jc w:val="both"/>
              <w:rPr>
                <w:sz w:val="24"/>
                <w:szCs w:val="24"/>
              </w:rPr>
            </w:pPr>
            <w:r w:rsidRPr="00D9796B">
              <w:rPr>
                <w:sz w:val="24"/>
                <w:szCs w:val="24"/>
              </w:rPr>
              <w:t>противоречий;</w:t>
            </w:r>
          </w:p>
        </w:tc>
      </w:tr>
      <w:tr w:rsidR="00A8143C" w:rsidRPr="00D9796B" w:rsidTr="00D9796B">
        <w:trPr>
          <w:trHeight w:val="277"/>
        </w:trPr>
        <w:tc>
          <w:tcPr>
            <w:tcW w:w="2141" w:type="dxa"/>
            <w:tcBorders>
              <w:top w:val="nil"/>
            </w:tcBorders>
          </w:tcPr>
          <w:p w:rsidR="00A8143C" w:rsidRPr="00D9796B" w:rsidRDefault="00A8143C" w:rsidP="00654FF7">
            <w:pPr>
              <w:pStyle w:val="TableParagraph"/>
              <w:ind w:left="0"/>
              <w:jc w:val="both"/>
              <w:rPr>
                <w:sz w:val="24"/>
                <w:szCs w:val="24"/>
              </w:rPr>
            </w:pPr>
          </w:p>
        </w:tc>
        <w:tc>
          <w:tcPr>
            <w:tcW w:w="7452" w:type="dxa"/>
            <w:tcBorders>
              <w:top w:val="nil"/>
            </w:tcBorders>
          </w:tcPr>
          <w:p w:rsidR="00A8143C" w:rsidRPr="00D9796B" w:rsidRDefault="00FC7281" w:rsidP="00654FF7">
            <w:pPr>
              <w:pStyle w:val="TableParagraph"/>
              <w:tabs>
                <w:tab w:val="left" w:pos="1385"/>
                <w:tab w:val="left" w:pos="2661"/>
                <w:tab w:val="left" w:pos="4267"/>
                <w:tab w:val="left" w:pos="5332"/>
                <w:tab w:val="left" w:pos="6981"/>
              </w:tabs>
              <w:spacing w:line="258" w:lineRule="exact"/>
              <w:ind w:left="110"/>
              <w:jc w:val="both"/>
              <w:rPr>
                <w:sz w:val="24"/>
                <w:szCs w:val="24"/>
              </w:rPr>
            </w:pPr>
            <w:r w:rsidRPr="00D9796B">
              <w:rPr>
                <w:sz w:val="24"/>
                <w:szCs w:val="24"/>
              </w:rPr>
              <w:t>-выявлять</w:t>
            </w:r>
            <w:r w:rsidRPr="00D9796B">
              <w:rPr>
                <w:sz w:val="24"/>
                <w:szCs w:val="24"/>
              </w:rPr>
              <w:tab/>
              <w:t>дефициты</w:t>
            </w:r>
            <w:r w:rsidRPr="00D9796B">
              <w:rPr>
                <w:sz w:val="24"/>
                <w:szCs w:val="24"/>
              </w:rPr>
              <w:tab/>
              <w:t>информации,</w:t>
            </w:r>
            <w:r w:rsidRPr="00D9796B">
              <w:rPr>
                <w:sz w:val="24"/>
                <w:szCs w:val="24"/>
              </w:rPr>
              <w:tab/>
              <w:t>данных,</w:t>
            </w:r>
            <w:r w:rsidRPr="00D9796B">
              <w:rPr>
                <w:sz w:val="24"/>
                <w:szCs w:val="24"/>
              </w:rPr>
              <w:tab/>
              <w:t>необходимых</w:t>
            </w:r>
            <w:r w:rsidRPr="00D9796B">
              <w:rPr>
                <w:sz w:val="24"/>
                <w:szCs w:val="24"/>
              </w:rPr>
              <w:tab/>
              <w:t>для</w:t>
            </w:r>
          </w:p>
        </w:tc>
      </w:tr>
      <w:tr w:rsidR="00A8143C" w:rsidRPr="00D9796B" w:rsidTr="00D9796B">
        <w:trPr>
          <w:trHeight w:val="2487"/>
        </w:trPr>
        <w:tc>
          <w:tcPr>
            <w:tcW w:w="2141" w:type="dxa"/>
          </w:tcPr>
          <w:p w:rsidR="00A8143C" w:rsidRPr="00D9796B" w:rsidRDefault="00A8143C" w:rsidP="00654FF7">
            <w:pPr>
              <w:pStyle w:val="TableParagraph"/>
              <w:ind w:left="0"/>
              <w:jc w:val="both"/>
              <w:rPr>
                <w:sz w:val="24"/>
                <w:szCs w:val="24"/>
              </w:rPr>
            </w:pPr>
          </w:p>
        </w:tc>
        <w:tc>
          <w:tcPr>
            <w:tcW w:w="7452" w:type="dxa"/>
          </w:tcPr>
          <w:p w:rsidR="00A8143C" w:rsidRPr="00D9796B" w:rsidRDefault="00FC7281" w:rsidP="00654FF7">
            <w:pPr>
              <w:pStyle w:val="TableParagraph"/>
              <w:tabs>
                <w:tab w:val="left" w:pos="3091"/>
                <w:tab w:val="left" w:pos="6599"/>
              </w:tabs>
              <w:spacing w:line="268" w:lineRule="exact"/>
              <w:ind w:left="110"/>
              <w:jc w:val="both"/>
              <w:rPr>
                <w:sz w:val="24"/>
                <w:szCs w:val="24"/>
              </w:rPr>
            </w:pPr>
            <w:r w:rsidRPr="00D9796B">
              <w:rPr>
                <w:sz w:val="24"/>
                <w:szCs w:val="24"/>
              </w:rPr>
              <w:t>решения</w:t>
            </w:r>
            <w:r w:rsidRPr="00D9796B">
              <w:rPr>
                <w:sz w:val="24"/>
                <w:szCs w:val="24"/>
              </w:rPr>
              <w:tab/>
              <w:t>поставленной</w:t>
            </w:r>
            <w:r w:rsidRPr="00D9796B">
              <w:rPr>
                <w:sz w:val="24"/>
                <w:szCs w:val="24"/>
              </w:rPr>
              <w:tab/>
              <w:t>задачи;</w:t>
            </w:r>
          </w:p>
          <w:p w:rsidR="00A8143C" w:rsidRPr="00D9796B" w:rsidRDefault="00FC7281" w:rsidP="00654FF7">
            <w:pPr>
              <w:pStyle w:val="TableParagraph"/>
              <w:spacing w:before="4" w:line="237" w:lineRule="auto"/>
              <w:ind w:left="110"/>
              <w:jc w:val="both"/>
              <w:rPr>
                <w:sz w:val="24"/>
                <w:szCs w:val="24"/>
              </w:rPr>
            </w:pPr>
            <w:r w:rsidRPr="00D9796B">
              <w:rPr>
                <w:sz w:val="24"/>
                <w:szCs w:val="24"/>
              </w:rPr>
              <w:t>-выявлятьпричинно-следственныесвязиприизученииявленийипроцессов;</w:t>
            </w:r>
          </w:p>
          <w:p w:rsidR="00A8143C" w:rsidRPr="00D9796B" w:rsidRDefault="00FC7281" w:rsidP="00654FF7">
            <w:pPr>
              <w:pStyle w:val="TableParagraph"/>
              <w:tabs>
                <w:tab w:val="left" w:pos="3417"/>
                <w:tab w:val="left" w:pos="5904"/>
              </w:tabs>
              <w:spacing w:before="4"/>
              <w:ind w:left="110"/>
              <w:jc w:val="both"/>
              <w:rPr>
                <w:sz w:val="24"/>
                <w:szCs w:val="24"/>
              </w:rPr>
            </w:pPr>
            <w:r w:rsidRPr="00D9796B">
              <w:rPr>
                <w:sz w:val="24"/>
                <w:szCs w:val="24"/>
              </w:rPr>
              <w:t>-делатьвыводысиспользованиемдедуктивныхииндуктивныхумозаключений,умозаключенийпоаналогии,формулироватьгипотезы</w:t>
            </w:r>
            <w:r w:rsidRPr="00D9796B">
              <w:rPr>
                <w:sz w:val="24"/>
                <w:szCs w:val="24"/>
              </w:rPr>
              <w:tab/>
              <w:t>о</w:t>
            </w:r>
            <w:r w:rsidRPr="00D9796B">
              <w:rPr>
                <w:sz w:val="24"/>
                <w:szCs w:val="24"/>
              </w:rPr>
              <w:tab/>
            </w:r>
            <w:r w:rsidRPr="00D9796B">
              <w:rPr>
                <w:spacing w:val="-1"/>
                <w:sz w:val="24"/>
                <w:szCs w:val="24"/>
              </w:rPr>
              <w:t>взаимосвязях;</w:t>
            </w:r>
          </w:p>
          <w:p w:rsidR="00A8143C" w:rsidRPr="00D9796B" w:rsidRDefault="00FC7281" w:rsidP="00654FF7">
            <w:pPr>
              <w:pStyle w:val="TableParagraph"/>
              <w:spacing w:line="274" w:lineRule="exact"/>
              <w:ind w:left="110"/>
              <w:jc w:val="both"/>
              <w:rPr>
                <w:sz w:val="24"/>
                <w:szCs w:val="24"/>
              </w:rPr>
            </w:pPr>
            <w:r w:rsidRPr="00D9796B">
              <w:rPr>
                <w:sz w:val="24"/>
                <w:szCs w:val="24"/>
              </w:rPr>
              <w:t>-самостоятельно   выбирать   способ   решения   учебной   задачи</w:t>
            </w:r>
          </w:p>
          <w:p w:rsidR="00A8143C" w:rsidRPr="00D9796B" w:rsidRDefault="00FC7281" w:rsidP="00654FF7">
            <w:pPr>
              <w:pStyle w:val="TableParagraph"/>
              <w:spacing w:line="274" w:lineRule="exact"/>
              <w:ind w:left="110"/>
              <w:jc w:val="both"/>
              <w:rPr>
                <w:sz w:val="24"/>
                <w:szCs w:val="24"/>
              </w:rPr>
            </w:pPr>
            <w:r w:rsidRPr="00D9796B">
              <w:rPr>
                <w:sz w:val="24"/>
                <w:szCs w:val="24"/>
              </w:rPr>
              <w:t>(сравниватьнескольковариантоврешения,выбиратьнаиболееподходящийс учетомсамостоятельно выделенныхкритериев);</w:t>
            </w:r>
          </w:p>
        </w:tc>
      </w:tr>
      <w:tr w:rsidR="00A8143C" w:rsidRPr="00D9796B" w:rsidTr="00D9796B">
        <w:trPr>
          <w:trHeight w:val="5242"/>
        </w:trPr>
        <w:tc>
          <w:tcPr>
            <w:tcW w:w="2141" w:type="dxa"/>
          </w:tcPr>
          <w:p w:rsidR="00A8143C" w:rsidRPr="00D9796B" w:rsidRDefault="00FC7281" w:rsidP="00654FF7">
            <w:pPr>
              <w:pStyle w:val="TableParagraph"/>
              <w:jc w:val="both"/>
              <w:rPr>
                <w:sz w:val="24"/>
                <w:szCs w:val="24"/>
              </w:rPr>
            </w:pPr>
            <w:r w:rsidRPr="00D9796B">
              <w:rPr>
                <w:sz w:val="24"/>
                <w:szCs w:val="24"/>
              </w:rPr>
              <w:t>Базовыеисследовательскиедействия</w:t>
            </w:r>
          </w:p>
        </w:tc>
        <w:tc>
          <w:tcPr>
            <w:tcW w:w="7452" w:type="dxa"/>
          </w:tcPr>
          <w:p w:rsidR="00A8143C" w:rsidRPr="00D9796B" w:rsidRDefault="00FC7281" w:rsidP="00654FF7">
            <w:pPr>
              <w:pStyle w:val="TableParagraph"/>
              <w:spacing w:line="267" w:lineRule="exact"/>
              <w:ind w:left="110"/>
              <w:jc w:val="both"/>
              <w:rPr>
                <w:sz w:val="24"/>
                <w:szCs w:val="24"/>
              </w:rPr>
            </w:pPr>
            <w:r w:rsidRPr="00D9796B">
              <w:rPr>
                <w:sz w:val="24"/>
                <w:szCs w:val="24"/>
              </w:rPr>
              <w:t>-использоватьвопросыкакисследовательскийинструментпознания;</w:t>
            </w:r>
          </w:p>
          <w:p w:rsidR="00A8143C" w:rsidRPr="00D9796B" w:rsidRDefault="00FC7281" w:rsidP="00654FF7">
            <w:pPr>
              <w:pStyle w:val="TableParagraph"/>
              <w:tabs>
                <w:tab w:val="left" w:pos="2917"/>
                <w:tab w:val="left" w:pos="5100"/>
                <w:tab w:val="left" w:pos="6565"/>
              </w:tabs>
              <w:ind w:left="110"/>
              <w:jc w:val="both"/>
              <w:rPr>
                <w:sz w:val="24"/>
                <w:szCs w:val="24"/>
              </w:rPr>
            </w:pPr>
            <w:r w:rsidRPr="00D9796B">
              <w:rPr>
                <w:sz w:val="24"/>
                <w:szCs w:val="24"/>
              </w:rPr>
              <w:t>-формулировать вопросы, фиксирующие разрыв между реальным ижелательнымсостояниемситуации,объекта,самостоятельноустанавливать</w:t>
            </w:r>
            <w:r w:rsidRPr="00D9796B">
              <w:rPr>
                <w:sz w:val="24"/>
                <w:szCs w:val="24"/>
              </w:rPr>
              <w:tab/>
              <w:t>искомое</w:t>
            </w:r>
            <w:r w:rsidRPr="00D9796B">
              <w:rPr>
                <w:sz w:val="24"/>
                <w:szCs w:val="24"/>
              </w:rPr>
              <w:tab/>
              <w:t>и</w:t>
            </w:r>
            <w:r w:rsidRPr="00D9796B">
              <w:rPr>
                <w:sz w:val="24"/>
                <w:szCs w:val="24"/>
              </w:rPr>
              <w:tab/>
            </w:r>
            <w:r w:rsidRPr="00D9796B">
              <w:rPr>
                <w:spacing w:val="-2"/>
                <w:sz w:val="24"/>
                <w:szCs w:val="24"/>
              </w:rPr>
              <w:t>данное;</w:t>
            </w:r>
          </w:p>
          <w:p w:rsidR="00A8143C" w:rsidRPr="00D9796B" w:rsidRDefault="00FC7281" w:rsidP="00654FF7">
            <w:pPr>
              <w:pStyle w:val="TableParagraph"/>
              <w:spacing w:before="4" w:line="237" w:lineRule="auto"/>
              <w:ind w:left="110"/>
              <w:jc w:val="both"/>
              <w:rPr>
                <w:sz w:val="24"/>
                <w:szCs w:val="24"/>
              </w:rPr>
            </w:pPr>
            <w:r w:rsidRPr="00D9796B">
              <w:rPr>
                <w:sz w:val="24"/>
                <w:szCs w:val="24"/>
              </w:rPr>
              <w:t>-формироватьгипотезуобистинностисобственныхсужденийисуждений   других,   аргументировать   свою   позицию,   мнение;</w:t>
            </w:r>
          </w:p>
          <w:p w:rsidR="00A8143C" w:rsidRPr="00D9796B" w:rsidRDefault="00FC7281" w:rsidP="00654FF7">
            <w:pPr>
              <w:pStyle w:val="TableParagraph"/>
              <w:tabs>
                <w:tab w:val="left" w:pos="2696"/>
                <w:tab w:val="left" w:pos="4817"/>
                <w:tab w:val="left" w:pos="6670"/>
              </w:tabs>
              <w:spacing w:before="3"/>
              <w:ind w:left="110"/>
              <w:jc w:val="both"/>
              <w:rPr>
                <w:sz w:val="24"/>
                <w:szCs w:val="24"/>
              </w:rPr>
            </w:pPr>
            <w:r w:rsidRPr="00D9796B">
              <w:rPr>
                <w:sz w:val="24"/>
                <w:szCs w:val="24"/>
              </w:rPr>
              <w:t>-проводитьпосамостоятельносоставленномуплануопыт,несложный эксперимент, небольшое исследование по установлениюособенностейобъектаизучения,причинно-следственныхсвязейизависимостей</w:t>
            </w:r>
            <w:r w:rsidRPr="00D9796B">
              <w:rPr>
                <w:sz w:val="24"/>
                <w:szCs w:val="24"/>
              </w:rPr>
              <w:tab/>
              <w:t>объектов</w:t>
            </w:r>
            <w:r w:rsidRPr="00D9796B">
              <w:rPr>
                <w:sz w:val="24"/>
                <w:szCs w:val="24"/>
              </w:rPr>
              <w:tab/>
              <w:t>между</w:t>
            </w:r>
            <w:r w:rsidRPr="00D9796B">
              <w:rPr>
                <w:sz w:val="24"/>
                <w:szCs w:val="24"/>
              </w:rPr>
              <w:tab/>
              <w:t>собой;</w:t>
            </w:r>
          </w:p>
          <w:p w:rsidR="00A8143C" w:rsidRPr="00D9796B" w:rsidRDefault="00FC7281" w:rsidP="00654FF7">
            <w:pPr>
              <w:pStyle w:val="TableParagraph"/>
              <w:spacing w:before="3" w:line="237" w:lineRule="auto"/>
              <w:ind w:left="110"/>
              <w:jc w:val="both"/>
              <w:rPr>
                <w:sz w:val="24"/>
                <w:szCs w:val="24"/>
              </w:rPr>
            </w:pPr>
            <w:r w:rsidRPr="00D9796B">
              <w:rPr>
                <w:sz w:val="24"/>
                <w:szCs w:val="24"/>
              </w:rPr>
              <w:t>-оцениватьнаприменимостьидостоверностьинформации,полученной        в        ходе        исследования        (эксперимента);</w:t>
            </w:r>
          </w:p>
          <w:p w:rsidR="00A8143C" w:rsidRPr="00D9796B" w:rsidRDefault="00FC7281" w:rsidP="00654FF7">
            <w:pPr>
              <w:pStyle w:val="TableParagraph"/>
              <w:spacing w:before="3"/>
              <w:ind w:left="110"/>
              <w:jc w:val="both"/>
              <w:rPr>
                <w:sz w:val="24"/>
                <w:szCs w:val="24"/>
              </w:rPr>
            </w:pPr>
            <w:r w:rsidRPr="00D9796B">
              <w:rPr>
                <w:sz w:val="24"/>
                <w:szCs w:val="24"/>
              </w:rPr>
              <w:t>-самостоятельно формулировать обобщения и выводы по результатампроведенногонаблюдения,опыта,исследования,владетьинструментамиоценкидостоверностиполученныхвыводовиобобщений;</w:t>
            </w:r>
          </w:p>
          <w:p w:rsidR="00A8143C" w:rsidRPr="00D9796B" w:rsidRDefault="00FC7281" w:rsidP="00654FF7">
            <w:pPr>
              <w:pStyle w:val="TableParagraph"/>
              <w:spacing w:before="3" w:line="237" w:lineRule="auto"/>
              <w:ind w:left="110"/>
              <w:jc w:val="both"/>
              <w:rPr>
                <w:sz w:val="24"/>
                <w:szCs w:val="24"/>
              </w:rPr>
            </w:pPr>
            <w:r w:rsidRPr="00D9796B">
              <w:rPr>
                <w:sz w:val="24"/>
                <w:szCs w:val="24"/>
              </w:rPr>
              <w:t>-прогнозировать возможное дальнейшее развитие процессов, событийиихпоследствияваналогичныхилисходныхситуациях,выдвигать</w:t>
            </w:r>
          </w:p>
          <w:p w:rsidR="00A8143C" w:rsidRPr="00D9796B" w:rsidRDefault="00FC7281" w:rsidP="00654FF7">
            <w:pPr>
              <w:pStyle w:val="TableParagraph"/>
              <w:spacing w:before="3" w:line="261" w:lineRule="exact"/>
              <w:ind w:left="110"/>
              <w:jc w:val="both"/>
              <w:rPr>
                <w:sz w:val="24"/>
                <w:szCs w:val="24"/>
              </w:rPr>
            </w:pPr>
            <w:r w:rsidRPr="00D9796B">
              <w:rPr>
                <w:sz w:val="24"/>
                <w:szCs w:val="24"/>
              </w:rPr>
              <w:t>предположенияобихразвитиивновых условияхиконтекстах</w:t>
            </w:r>
          </w:p>
        </w:tc>
      </w:tr>
      <w:tr w:rsidR="00A8143C" w:rsidRPr="00D9796B" w:rsidTr="00D9796B">
        <w:trPr>
          <w:trHeight w:val="3864"/>
        </w:trPr>
        <w:tc>
          <w:tcPr>
            <w:tcW w:w="2141" w:type="dxa"/>
          </w:tcPr>
          <w:p w:rsidR="00A8143C" w:rsidRPr="00D9796B" w:rsidRDefault="00FC7281" w:rsidP="00654FF7">
            <w:pPr>
              <w:pStyle w:val="TableParagraph"/>
              <w:tabs>
                <w:tab w:val="left" w:pos="1933"/>
              </w:tabs>
              <w:spacing w:line="268" w:lineRule="exact"/>
              <w:jc w:val="both"/>
              <w:rPr>
                <w:sz w:val="24"/>
                <w:szCs w:val="24"/>
              </w:rPr>
            </w:pPr>
            <w:r w:rsidRPr="00D9796B">
              <w:rPr>
                <w:sz w:val="24"/>
                <w:szCs w:val="24"/>
              </w:rPr>
              <w:lastRenderedPageBreak/>
              <w:t>Работа</w:t>
            </w:r>
            <w:r w:rsidRPr="00D9796B">
              <w:rPr>
                <w:sz w:val="24"/>
                <w:szCs w:val="24"/>
              </w:rPr>
              <w:tab/>
              <w:t>с</w:t>
            </w:r>
          </w:p>
          <w:p w:rsidR="00A8143C" w:rsidRPr="00D9796B" w:rsidRDefault="00FC7281" w:rsidP="00654FF7">
            <w:pPr>
              <w:pStyle w:val="TableParagraph"/>
              <w:spacing w:before="2"/>
              <w:jc w:val="both"/>
              <w:rPr>
                <w:sz w:val="24"/>
                <w:szCs w:val="24"/>
              </w:rPr>
            </w:pPr>
            <w:r w:rsidRPr="00D9796B">
              <w:rPr>
                <w:sz w:val="24"/>
                <w:szCs w:val="24"/>
              </w:rPr>
              <w:t>информацией</w:t>
            </w:r>
          </w:p>
        </w:tc>
        <w:tc>
          <w:tcPr>
            <w:tcW w:w="7452" w:type="dxa"/>
          </w:tcPr>
          <w:p w:rsidR="00A8143C" w:rsidRPr="00D9796B" w:rsidRDefault="00FC7281" w:rsidP="00654FF7">
            <w:pPr>
              <w:pStyle w:val="TableParagraph"/>
              <w:ind w:left="110"/>
              <w:jc w:val="both"/>
              <w:rPr>
                <w:sz w:val="24"/>
                <w:szCs w:val="24"/>
              </w:rPr>
            </w:pPr>
            <w:r w:rsidRPr="00D9796B">
              <w:rPr>
                <w:sz w:val="24"/>
                <w:szCs w:val="24"/>
              </w:rPr>
              <w:t>-применять различные методы, инструменты и запросы при поиске иотбореинформацииилиданныхизисточниковсучетомпредложенной     учебной     задачи     и     заданных     критериев;</w:t>
            </w:r>
          </w:p>
          <w:p w:rsidR="00A8143C" w:rsidRPr="00D9796B" w:rsidRDefault="00FC7281" w:rsidP="00654FF7">
            <w:pPr>
              <w:pStyle w:val="TableParagraph"/>
              <w:spacing w:line="237" w:lineRule="auto"/>
              <w:ind w:left="110"/>
              <w:jc w:val="both"/>
              <w:rPr>
                <w:sz w:val="24"/>
                <w:szCs w:val="24"/>
              </w:rPr>
            </w:pPr>
            <w:r w:rsidRPr="00D9796B">
              <w:rPr>
                <w:sz w:val="24"/>
                <w:szCs w:val="24"/>
              </w:rPr>
              <w:t>-выбирать,анализировать,систематизироватьиинтерпретироватьинформацию     различных     видов     и     форм     представления;</w:t>
            </w:r>
          </w:p>
          <w:p w:rsidR="00A8143C" w:rsidRPr="00D9796B" w:rsidRDefault="00FC7281" w:rsidP="00654FF7">
            <w:pPr>
              <w:pStyle w:val="TableParagraph"/>
              <w:ind w:left="110"/>
              <w:jc w:val="both"/>
              <w:rPr>
                <w:sz w:val="24"/>
                <w:szCs w:val="24"/>
              </w:rPr>
            </w:pPr>
            <w:r w:rsidRPr="00D9796B">
              <w:rPr>
                <w:sz w:val="24"/>
                <w:szCs w:val="24"/>
              </w:rPr>
              <w:t>-находить сходные аргументы (подтверждающие или опровергающиеоднуитужеидею,версию)вразличныхинформационныхисточниках;</w:t>
            </w:r>
          </w:p>
          <w:p w:rsidR="00A8143C" w:rsidRPr="00D9796B" w:rsidRDefault="00FC7281" w:rsidP="00654FF7">
            <w:pPr>
              <w:pStyle w:val="TableParagraph"/>
              <w:ind w:left="110"/>
              <w:jc w:val="both"/>
              <w:rPr>
                <w:sz w:val="24"/>
                <w:szCs w:val="24"/>
              </w:rPr>
            </w:pPr>
            <w:r w:rsidRPr="00D9796B">
              <w:rPr>
                <w:sz w:val="24"/>
                <w:szCs w:val="24"/>
              </w:rPr>
              <w:t>-самостоятельновыбиратьоптимальнуюформупредставленияинформацииииллюстрироватьрешаемыезадачинесложнымисхемами,  диаграммами,  иной  графикой  и  их  комбинациями;</w:t>
            </w:r>
          </w:p>
          <w:p w:rsidR="00A8143C" w:rsidRPr="00D9796B" w:rsidRDefault="00FC7281" w:rsidP="00654FF7">
            <w:pPr>
              <w:pStyle w:val="TableParagraph"/>
              <w:spacing w:before="3" w:line="237" w:lineRule="auto"/>
              <w:ind w:left="110"/>
              <w:jc w:val="both"/>
              <w:rPr>
                <w:sz w:val="24"/>
                <w:szCs w:val="24"/>
              </w:rPr>
            </w:pPr>
            <w:r w:rsidRPr="00D9796B">
              <w:rPr>
                <w:sz w:val="24"/>
                <w:szCs w:val="24"/>
              </w:rPr>
              <w:t>-цениватьнадежностьинформациипокритериям,предложеннымпедагогическимработникомили сформулированнымсамостоятельно;</w:t>
            </w:r>
          </w:p>
          <w:p w:rsidR="00A8143C" w:rsidRPr="00D9796B" w:rsidRDefault="00FC7281" w:rsidP="00654FF7">
            <w:pPr>
              <w:pStyle w:val="TableParagraph"/>
              <w:spacing w:before="3" w:line="261" w:lineRule="exact"/>
              <w:ind w:left="110"/>
              <w:jc w:val="both"/>
              <w:rPr>
                <w:sz w:val="24"/>
                <w:szCs w:val="24"/>
              </w:rPr>
            </w:pPr>
            <w:r w:rsidRPr="00D9796B">
              <w:rPr>
                <w:sz w:val="24"/>
                <w:szCs w:val="24"/>
              </w:rPr>
              <w:t>-эффективно запоминатьисистематизироватьинформацию.</w:t>
            </w:r>
          </w:p>
        </w:tc>
      </w:tr>
      <w:tr w:rsidR="00A8143C" w:rsidRPr="00D9796B" w:rsidTr="00D9796B">
        <w:trPr>
          <w:trHeight w:val="551"/>
        </w:trPr>
        <w:tc>
          <w:tcPr>
            <w:tcW w:w="9593" w:type="dxa"/>
            <w:gridSpan w:val="2"/>
          </w:tcPr>
          <w:p w:rsidR="00A8143C" w:rsidRPr="00D9796B" w:rsidRDefault="00FC7281" w:rsidP="00654FF7">
            <w:pPr>
              <w:pStyle w:val="TableParagraph"/>
              <w:spacing w:line="272" w:lineRule="exact"/>
              <w:jc w:val="both"/>
              <w:rPr>
                <w:b/>
                <w:sz w:val="24"/>
                <w:szCs w:val="24"/>
              </w:rPr>
            </w:pPr>
            <w:r w:rsidRPr="00D9796B">
              <w:rPr>
                <w:b/>
                <w:sz w:val="24"/>
                <w:szCs w:val="24"/>
              </w:rPr>
              <w:t>Универсальные</w:t>
            </w:r>
            <w:r w:rsidR="00AF09AF">
              <w:rPr>
                <w:b/>
                <w:sz w:val="24"/>
                <w:szCs w:val="24"/>
              </w:rPr>
              <w:t xml:space="preserve"> </w:t>
            </w:r>
            <w:r w:rsidRPr="00D9796B">
              <w:rPr>
                <w:b/>
                <w:sz w:val="24"/>
                <w:szCs w:val="24"/>
              </w:rPr>
              <w:t>учебные</w:t>
            </w:r>
            <w:r w:rsidR="00AF09AF">
              <w:rPr>
                <w:b/>
                <w:sz w:val="24"/>
                <w:szCs w:val="24"/>
              </w:rPr>
              <w:t xml:space="preserve"> </w:t>
            </w:r>
            <w:r w:rsidRPr="00D9796B">
              <w:rPr>
                <w:b/>
                <w:sz w:val="24"/>
                <w:szCs w:val="24"/>
              </w:rPr>
              <w:t>коммуникативные</w:t>
            </w:r>
            <w:r w:rsidR="00AF09AF">
              <w:rPr>
                <w:b/>
                <w:sz w:val="24"/>
                <w:szCs w:val="24"/>
              </w:rPr>
              <w:t xml:space="preserve"> </w:t>
            </w:r>
            <w:r w:rsidRPr="00D9796B">
              <w:rPr>
                <w:b/>
                <w:sz w:val="24"/>
                <w:szCs w:val="24"/>
              </w:rPr>
              <w:t>действия-</w:t>
            </w:r>
          </w:p>
          <w:p w:rsidR="00A8143C" w:rsidRPr="00D9796B" w:rsidRDefault="00AF09AF" w:rsidP="00654FF7">
            <w:pPr>
              <w:pStyle w:val="TableParagraph"/>
              <w:spacing w:line="260" w:lineRule="exact"/>
              <w:jc w:val="both"/>
              <w:rPr>
                <w:sz w:val="24"/>
                <w:szCs w:val="24"/>
              </w:rPr>
            </w:pPr>
            <w:r w:rsidRPr="00D9796B">
              <w:rPr>
                <w:sz w:val="24"/>
                <w:szCs w:val="24"/>
              </w:rPr>
              <w:t>Ф</w:t>
            </w:r>
            <w:r w:rsidR="00FC7281" w:rsidRPr="00D9796B">
              <w:rPr>
                <w:sz w:val="24"/>
                <w:szCs w:val="24"/>
              </w:rPr>
              <w:t>ормируют</w:t>
            </w:r>
            <w:r>
              <w:rPr>
                <w:sz w:val="24"/>
                <w:szCs w:val="24"/>
              </w:rPr>
              <w:t xml:space="preserve"> </w:t>
            </w:r>
            <w:r w:rsidR="00FC7281" w:rsidRPr="00D9796B">
              <w:rPr>
                <w:sz w:val="24"/>
                <w:szCs w:val="24"/>
              </w:rPr>
              <w:t>социальные</w:t>
            </w:r>
            <w:r>
              <w:rPr>
                <w:sz w:val="24"/>
                <w:szCs w:val="24"/>
              </w:rPr>
              <w:t xml:space="preserve"> </w:t>
            </w:r>
            <w:r w:rsidR="00FC7281" w:rsidRPr="00D9796B">
              <w:rPr>
                <w:sz w:val="24"/>
                <w:szCs w:val="24"/>
              </w:rPr>
              <w:t>навыки</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эмоциональный</w:t>
            </w:r>
            <w:r>
              <w:rPr>
                <w:sz w:val="24"/>
                <w:szCs w:val="24"/>
              </w:rPr>
              <w:t xml:space="preserve"> </w:t>
            </w:r>
            <w:r w:rsidR="00FC7281" w:rsidRPr="00D9796B">
              <w:rPr>
                <w:sz w:val="24"/>
                <w:szCs w:val="24"/>
              </w:rPr>
              <w:t>интеллект</w:t>
            </w:r>
            <w:r>
              <w:rPr>
                <w:sz w:val="24"/>
                <w:szCs w:val="24"/>
              </w:rPr>
              <w:t xml:space="preserve"> </w:t>
            </w:r>
            <w:r w:rsidR="00FC7281" w:rsidRPr="00D9796B">
              <w:rPr>
                <w:sz w:val="24"/>
                <w:szCs w:val="24"/>
              </w:rPr>
              <w:t>обучающихся</w:t>
            </w:r>
          </w:p>
        </w:tc>
      </w:tr>
      <w:tr w:rsidR="00A8143C" w:rsidRPr="00D9796B" w:rsidTr="00D9796B">
        <w:trPr>
          <w:trHeight w:val="3038"/>
        </w:trPr>
        <w:tc>
          <w:tcPr>
            <w:tcW w:w="2141" w:type="dxa"/>
          </w:tcPr>
          <w:p w:rsidR="00A8143C" w:rsidRPr="00D9796B" w:rsidRDefault="00FC7281" w:rsidP="00654FF7">
            <w:pPr>
              <w:pStyle w:val="TableParagraph"/>
              <w:spacing w:line="268" w:lineRule="exact"/>
              <w:jc w:val="both"/>
              <w:rPr>
                <w:sz w:val="24"/>
                <w:szCs w:val="24"/>
              </w:rPr>
            </w:pPr>
            <w:r w:rsidRPr="00D9796B">
              <w:rPr>
                <w:sz w:val="24"/>
                <w:szCs w:val="24"/>
              </w:rPr>
              <w:t>Общение</w:t>
            </w:r>
          </w:p>
        </w:tc>
        <w:tc>
          <w:tcPr>
            <w:tcW w:w="7452" w:type="dxa"/>
          </w:tcPr>
          <w:p w:rsidR="00A8143C" w:rsidRPr="00D9796B" w:rsidRDefault="00FC7281" w:rsidP="00654FF7">
            <w:pPr>
              <w:pStyle w:val="TableParagraph"/>
              <w:spacing w:line="242" w:lineRule="auto"/>
              <w:ind w:left="110"/>
              <w:jc w:val="both"/>
              <w:rPr>
                <w:sz w:val="24"/>
                <w:szCs w:val="24"/>
              </w:rPr>
            </w:pPr>
            <w:r w:rsidRPr="00D9796B">
              <w:rPr>
                <w:sz w:val="24"/>
                <w:szCs w:val="24"/>
              </w:rPr>
              <w:t>-восприниматьиформулироватьсуждения,выражатьэмоциивсоответствии        с        целями        и        условиями        общения;</w:t>
            </w:r>
          </w:p>
          <w:p w:rsidR="00A8143C" w:rsidRPr="00D9796B" w:rsidRDefault="00FC7281" w:rsidP="00654FF7">
            <w:pPr>
              <w:pStyle w:val="TableParagraph"/>
              <w:spacing w:line="271" w:lineRule="exact"/>
              <w:ind w:left="110"/>
              <w:jc w:val="both"/>
              <w:rPr>
                <w:sz w:val="24"/>
                <w:szCs w:val="24"/>
              </w:rPr>
            </w:pPr>
            <w:r w:rsidRPr="00D9796B">
              <w:rPr>
                <w:sz w:val="24"/>
                <w:szCs w:val="24"/>
              </w:rPr>
              <w:t>-выражатьсебя(своюточкузрения)вустныхиписьменныхтекстах;</w:t>
            </w:r>
          </w:p>
          <w:p w:rsidR="00A8143C" w:rsidRPr="00D9796B" w:rsidRDefault="00FC7281" w:rsidP="00654FF7">
            <w:pPr>
              <w:pStyle w:val="TableParagraph"/>
              <w:ind w:left="110"/>
              <w:jc w:val="both"/>
              <w:rPr>
                <w:sz w:val="24"/>
                <w:szCs w:val="24"/>
              </w:rPr>
            </w:pPr>
            <w:r w:rsidRPr="00D9796B">
              <w:rPr>
                <w:sz w:val="24"/>
                <w:szCs w:val="24"/>
              </w:rPr>
              <w:t>-распознаватьневербальныесредстваобщения,пониматьзначениесоциальных знаков, знать и распознавать предпосылки конфликтныхситуаций      и      смягчать      конфликты,      вести      переговоры;</w:t>
            </w:r>
          </w:p>
          <w:p w:rsidR="00A8143C" w:rsidRPr="00D9796B" w:rsidRDefault="00FC7281" w:rsidP="00654FF7">
            <w:pPr>
              <w:pStyle w:val="TableParagraph"/>
              <w:spacing w:line="242" w:lineRule="auto"/>
              <w:ind w:left="110"/>
              <w:jc w:val="both"/>
              <w:rPr>
                <w:sz w:val="24"/>
                <w:szCs w:val="24"/>
              </w:rPr>
            </w:pPr>
            <w:r w:rsidRPr="00D9796B">
              <w:rPr>
                <w:sz w:val="24"/>
                <w:szCs w:val="24"/>
              </w:rPr>
              <w:t>-понимать намерения других, проявлять уважительное отношение ксобеседникуивкорректнойформеформулироватьсвоивозражения;</w:t>
            </w:r>
          </w:p>
          <w:p w:rsidR="00A8143C" w:rsidRPr="00D9796B" w:rsidRDefault="00FC7281" w:rsidP="00654FF7">
            <w:pPr>
              <w:pStyle w:val="TableParagraph"/>
              <w:spacing w:line="270" w:lineRule="exact"/>
              <w:ind w:left="110"/>
              <w:jc w:val="both"/>
              <w:rPr>
                <w:sz w:val="24"/>
                <w:szCs w:val="24"/>
              </w:rPr>
            </w:pPr>
            <w:r w:rsidRPr="00D9796B">
              <w:rPr>
                <w:sz w:val="24"/>
                <w:szCs w:val="24"/>
              </w:rPr>
              <w:t>-входедиалогаи(или)дискуссиизадаватьвопросыпосуществу</w:t>
            </w:r>
          </w:p>
          <w:p w:rsidR="00A8143C" w:rsidRPr="00D9796B" w:rsidRDefault="00FC7281" w:rsidP="00654FF7">
            <w:pPr>
              <w:pStyle w:val="TableParagraph"/>
              <w:spacing w:line="274" w:lineRule="exact"/>
              <w:ind w:left="110"/>
              <w:jc w:val="both"/>
              <w:rPr>
                <w:sz w:val="24"/>
                <w:szCs w:val="24"/>
              </w:rPr>
            </w:pPr>
            <w:r w:rsidRPr="00D9796B">
              <w:rPr>
                <w:sz w:val="24"/>
                <w:szCs w:val="24"/>
              </w:rPr>
              <w:t>обсуждаемойтемыивысказыватьидеи,нацеленныенарешениезадачи       и       поддержание       благожелательности       общения;</w:t>
            </w:r>
          </w:p>
        </w:tc>
      </w:tr>
      <w:tr w:rsidR="00A8143C" w:rsidRPr="00D9796B" w:rsidTr="00D9796B">
        <w:trPr>
          <w:trHeight w:val="2208"/>
        </w:trPr>
        <w:tc>
          <w:tcPr>
            <w:tcW w:w="2141" w:type="dxa"/>
          </w:tcPr>
          <w:p w:rsidR="00A8143C" w:rsidRPr="00D9796B" w:rsidRDefault="00A8143C" w:rsidP="00654FF7">
            <w:pPr>
              <w:pStyle w:val="TableParagraph"/>
              <w:ind w:left="0"/>
              <w:jc w:val="both"/>
              <w:rPr>
                <w:sz w:val="24"/>
                <w:szCs w:val="24"/>
              </w:rPr>
            </w:pPr>
          </w:p>
        </w:tc>
        <w:tc>
          <w:tcPr>
            <w:tcW w:w="7452" w:type="dxa"/>
          </w:tcPr>
          <w:p w:rsidR="00A8143C" w:rsidRPr="00D9796B" w:rsidRDefault="00FC7281" w:rsidP="00654FF7">
            <w:pPr>
              <w:pStyle w:val="TableParagraph"/>
              <w:spacing w:line="242" w:lineRule="auto"/>
              <w:ind w:left="110"/>
              <w:jc w:val="both"/>
              <w:rPr>
                <w:sz w:val="24"/>
                <w:szCs w:val="24"/>
              </w:rPr>
            </w:pPr>
            <w:r w:rsidRPr="00D9796B">
              <w:rPr>
                <w:sz w:val="24"/>
                <w:szCs w:val="24"/>
              </w:rPr>
              <w:t>-сопоставлятьсвоисужденияссуждениямидругихучастниковдиалога,     обнаруживать     различие     и     сходство     позиций;</w:t>
            </w:r>
          </w:p>
          <w:p w:rsidR="00A8143C" w:rsidRPr="00D9796B" w:rsidRDefault="00FC7281" w:rsidP="00654FF7">
            <w:pPr>
              <w:pStyle w:val="TableParagraph"/>
              <w:tabs>
                <w:tab w:val="left" w:pos="3296"/>
                <w:tab w:val="left" w:pos="6391"/>
              </w:tabs>
              <w:spacing w:line="242" w:lineRule="auto"/>
              <w:ind w:left="110"/>
              <w:jc w:val="both"/>
              <w:rPr>
                <w:sz w:val="24"/>
                <w:szCs w:val="24"/>
              </w:rPr>
            </w:pPr>
            <w:r w:rsidRPr="00D9796B">
              <w:rPr>
                <w:sz w:val="24"/>
                <w:szCs w:val="24"/>
              </w:rPr>
              <w:t>-публичнопредставлятьрезультатывыполненногоопыта(эксперимента,</w:t>
            </w:r>
            <w:r w:rsidRPr="00D9796B">
              <w:rPr>
                <w:sz w:val="24"/>
                <w:szCs w:val="24"/>
              </w:rPr>
              <w:tab/>
              <w:t>исследования,</w:t>
            </w:r>
            <w:r w:rsidRPr="00D9796B">
              <w:rPr>
                <w:sz w:val="24"/>
                <w:szCs w:val="24"/>
              </w:rPr>
              <w:tab/>
            </w:r>
            <w:r w:rsidRPr="00D9796B">
              <w:rPr>
                <w:spacing w:val="-1"/>
                <w:sz w:val="24"/>
                <w:szCs w:val="24"/>
              </w:rPr>
              <w:t>проекта);</w:t>
            </w:r>
          </w:p>
          <w:p w:rsidR="00A8143C" w:rsidRPr="00D9796B" w:rsidRDefault="00FC7281" w:rsidP="00654FF7">
            <w:pPr>
              <w:pStyle w:val="TableParagraph"/>
              <w:ind w:left="110"/>
              <w:jc w:val="both"/>
              <w:rPr>
                <w:sz w:val="24"/>
                <w:szCs w:val="24"/>
              </w:rPr>
            </w:pPr>
            <w:r w:rsidRPr="00D9796B">
              <w:rPr>
                <w:sz w:val="24"/>
                <w:szCs w:val="24"/>
              </w:rPr>
              <w:t>-самостоятельновыбиратьформатвыступлениясучетомзадачпрезентациииособенностейаудиторииивсоответствииснимсоставлять   устные   и   письменные   тексты   с   использованием</w:t>
            </w:r>
          </w:p>
          <w:p w:rsidR="00A8143C" w:rsidRPr="00D9796B" w:rsidRDefault="00FC7281" w:rsidP="00654FF7">
            <w:pPr>
              <w:pStyle w:val="TableParagraph"/>
              <w:spacing w:line="261" w:lineRule="exact"/>
              <w:ind w:left="110"/>
              <w:jc w:val="both"/>
              <w:rPr>
                <w:sz w:val="24"/>
                <w:szCs w:val="24"/>
              </w:rPr>
            </w:pPr>
            <w:r w:rsidRPr="00D9796B">
              <w:rPr>
                <w:sz w:val="24"/>
                <w:szCs w:val="24"/>
              </w:rPr>
              <w:t>иллюстративныхматериало</w:t>
            </w:r>
            <w:r w:rsidR="00654FF7" w:rsidRPr="00D9796B">
              <w:rPr>
                <w:sz w:val="24"/>
                <w:szCs w:val="24"/>
              </w:rPr>
              <w:t>в</w:t>
            </w:r>
          </w:p>
        </w:tc>
      </w:tr>
      <w:tr w:rsidR="00A8143C" w:rsidRPr="00D9796B" w:rsidTr="00D9796B">
        <w:trPr>
          <w:trHeight w:val="6351"/>
        </w:trPr>
        <w:tc>
          <w:tcPr>
            <w:tcW w:w="2141" w:type="dxa"/>
          </w:tcPr>
          <w:p w:rsidR="00A8143C" w:rsidRPr="00D9796B" w:rsidRDefault="00FC7281" w:rsidP="00654FF7">
            <w:pPr>
              <w:pStyle w:val="TableParagraph"/>
              <w:spacing w:line="242" w:lineRule="auto"/>
              <w:jc w:val="both"/>
              <w:rPr>
                <w:sz w:val="24"/>
                <w:szCs w:val="24"/>
              </w:rPr>
            </w:pPr>
            <w:r w:rsidRPr="00D9796B">
              <w:rPr>
                <w:sz w:val="24"/>
                <w:szCs w:val="24"/>
              </w:rPr>
              <w:lastRenderedPageBreak/>
              <w:t>Совместнаядеятельность</w:t>
            </w:r>
          </w:p>
        </w:tc>
        <w:tc>
          <w:tcPr>
            <w:tcW w:w="7452" w:type="dxa"/>
          </w:tcPr>
          <w:p w:rsidR="00A8143C" w:rsidRPr="00D9796B" w:rsidRDefault="00FC7281" w:rsidP="00654FF7">
            <w:pPr>
              <w:pStyle w:val="TableParagraph"/>
              <w:ind w:left="110"/>
              <w:jc w:val="both"/>
              <w:rPr>
                <w:sz w:val="24"/>
                <w:szCs w:val="24"/>
              </w:rPr>
            </w:pPr>
            <w:r w:rsidRPr="00D9796B">
              <w:rPr>
                <w:sz w:val="24"/>
                <w:szCs w:val="24"/>
              </w:rPr>
              <w:t>-пониматьииспользоватьпреимуществакоманднойииндивидуальнойработыприрешенииконкретнойпроблемы,обосновыватьнеобходимостьприменениягрупповыхформвзаимодействия       при       решении       поставленной       задачи;</w:t>
            </w:r>
          </w:p>
          <w:p w:rsidR="00A8143C" w:rsidRPr="00D9796B" w:rsidRDefault="00FC7281" w:rsidP="00654FF7">
            <w:pPr>
              <w:pStyle w:val="TableParagraph"/>
              <w:ind w:left="110"/>
              <w:jc w:val="both"/>
              <w:rPr>
                <w:sz w:val="24"/>
                <w:szCs w:val="24"/>
              </w:rPr>
            </w:pPr>
            <w:r w:rsidRPr="00D9796B">
              <w:rPr>
                <w:sz w:val="24"/>
                <w:szCs w:val="24"/>
              </w:rPr>
              <w:t>-приниматьцельсовместнойдеятельности,коллективностроитьдействияпоеедостижению:распределятьроли,договариваться,обсуждать      процесс      и      результат      совместной      работы;</w:t>
            </w:r>
          </w:p>
          <w:p w:rsidR="00A8143C" w:rsidRPr="00D9796B" w:rsidRDefault="00FC7281" w:rsidP="00654FF7">
            <w:pPr>
              <w:pStyle w:val="TableParagraph"/>
              <w:tabs>
                <w:tab w:val="left" w:pos="2144"/>
                <w:tab w:val="left" w:pos="4044"/>
                <w:tab w:val="left" w:pos="5982"/>
              </w:tabs>
              <w:spacing w:line="237" w:lineRule="auto"/>
              <w:ind w:left="110"/>
              <w:jc w:val="both"/>
              <w:rPr>
                <w:sz w:val="24"/>
                <w:szCs w:val="24"/>
              </w:rPr>
            </w:pPr>
            <w:r w:rsidRPr="00D9796B">
              <w:rPr>
                <w:sz w:val="24"/>
                <w:szCs w:val="24"/>
              </w:rPr>
              <w:t>-уметьобобщатьмнениянесколькихлюдей,проявлятьготовностьруководить,</w:t>
            </w:r>
            <w:r w:rsidRPr="00D9796B">
              <w:rPr>
                <w:sz w:val="24"/>
                <w:szCs w:val="24"/>
              </w:rPr>
              <w:tab/>
              <w:t>выполнять</w:t>
            </w:r>
            <w:r w:rsidRPr="00D9796B">
              <w:rPr>
                <w:sz w:val="24"/>
                <w:szCs w:val="24"/>
              </w:rPr>
              <w:tab/>
              <w:t>поручения,</w:t>
            </w:r>
            <w:r w:rsidRPr="00D9796B">
              <w:rPr>
                <w:sz w:val="24"/>
                <w:szCs w:val="24"/>
              </w:rPr>
              <w:tab/>
            </w:r>
            <w:r w:rsidRPr="00D9796B">
              <w:rPr>
                <w:spacing w:val="-1"/>
                <w:sz w:val="24"/>
                <w:szCs w:val="24"/>
              </w:rPr>
              <w:t>подчиняться;</w:t>
            </w:r>
          </w:p>
          <w:p w:rsidR="00A8143C" w:rsidRPr="00D9796B" w:rsidRDefault="00FC7281" w:rsidP="00654FF7">
            <w:pPr>
              <w:pStyle w:val="TableParagraph"/>
              <w:tabs>
                <w:tab w:val="left" w:pos="2038"/>
                <w:tab w:val="left" w:pos="3937"/>
                <w:tab w:val="left" w:pos="5712"/>
                <w:tab w:val="left" w:pos="6672"/>
              </w:tabs>
              <w:ind w:left="110"/>
              <w:jc w:val="both"/>
              <w:rPr>
                <w:sz w:val="24"/>
                <w:szCs w:val="24"/>
              </w:rPr>
            </w:pPr>
            <w:r w:rsidRPr="00D9796B">
              <w:rPr>
                <w:sz w:val="24"/>
                <w:szCs w:val="24"/>
              </w:rPr>
              <w:t>-планировать организацию совместной работы, определять свою роль(сучетомпредпочтенийивозможностейвсехучастниковвзаимодействия),распределятьзадачимеждучленамикоманды,участвоватьвгрупповыхформахработы(обсуждения,обменмнениями,</w:t>
            </w:r>
            <w:r w:rsidRPr="00D9796B">
              <w:rPr>
                <w:sz w:val="24"/>
                <w:szCs w:val="24"/>
              </w:rPr>
              <w:tab/>
              <w:t>"мозговые</w:t>
            </w:r>
            <w:r w:rsidRPr="00D9796B">
              <w:rPr>
                <w:sz w:val="24"/>
                <w:szCs w:val="24"/>
              </w:rPr>
              <w:tab/>
              <w:t>штурмы"</w:t>
            </w:r>
            <w:r w:rsidRPr="00D9796B">
              <w:rPr>
                <w:sz w:val="24"/>
                <w:szCs w:val="24"/>
              </w:rPr>
              <w:tab/>
              <w:t>и</w:t>
            </w:r>
            <w:r w:rsidRPr="00D9796B">
              <w:rPr>
                <w:sz w:val="24"/>
                <w:szCs w:val="24"/>
              </w:rPr>
              <w:tab/>
            </w:r>
            <w:r w:rsidRPr="00D9796B">
              <w:rPr>
                <w:spacing w:val="-1"/>
                <w:sz w:val="24"/>
                <w:szCs w:val="24"/>
              </w:rPr>
              <w:t>иные);</w:t>
            </w:r>
          </w:p>
          <w:p w:rsidR="00A8143C" w:rsidRPr="00D9796B" w:rsidRDefault="00FC7281" w:rsidP="00654FF7">
            <w:pPr>
              <w:pStyle w:val="TableParagraph"/>
              <w:tabs>
                <w:tab w:val="left" w:pos="6370"/>
              </w:tabs>
              <w:ind w:left="110"/>
              <w:jc w:val="both"/>
              <w:rPr>
                <w:sz w:val="24"/>
                <w:szCs w:val="24"/>
              </w:rPr>
            </w:pPr>
            <w:r w:rsidRPr="00D9796B">
              <w:rPr>
                <w:sz w:val="24"/>
                <w:szCs w:val="24"/>
              </w:rPr>
              <w:t>-выполнять свою часть работы, достигать качественногорезультатапо своему направлению и координировать свои действия с другимичленами</w:t>
            </w:r>
            <w:r w:rsidRPr="00D9796B">
              <w:rPr>
                <w:sz w:val="24"/>
                <w:szCs w:val="24"/>
              </w:rPr>
              <w:tab/>
            </w:r>
            <w:r w:rsidRPr="00D9796B">
              <w:rPr>
                <w:spacing w:val="-1"/>
                <w:sz w:val="24"/>
                <w:szCs w:val="24"/>
              </w:rPr>
              <w:t>команды;</w:t>
            </w:r>
          </w:p>
          <w:p w:rsidR="00A8143C" w:rsidRPr="00D9796B" w:rsidRDefault="00FC7281" w:rsidP="00654FF7">
            <w:pPr>
              <w:pStyle w:val="TableParagraph"/>
              <w:spacing w:before="3" w:line="237" w:lineRule="auto"/>
              <w:ind w:left="110"/>
              <w:jc w:val="both"/>
              <w:rPr>
                <w:sz w:val="24"/>
                <w:szCs w:val="24"/>
              </w:rPr>
            </w:pPr>
            <w:r w:rsidRPr="00D9796B">
              <w:rPr>
                <w:sz w:val="24"/>
                <w:szCs w:val="24"/>
              </w:rPr>
              <w:t>-оценивать качество своего вклада в общий продукт по критериям,самостоятельносформулированнымучастникамивзаимодействия;</w:t>
            </w:r>
          </w:p>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ind w:left="110"/>
              <w:jc w:val="both"/>
              <w:rPr>
                <w:sz w:val="24"/>
                <w:szCs w:val="24"/>
              </w:rPr>
            </w:pPr>
            <w:r w:rsidRPr="00D9796B">
              <w:rPr>
                <w:sz w:val="24"/>
                <w:szCs w:val="24"/>
              </w:rPr>
              <w:t>-сравниватьрезультатысисходнойзадачейивкладкаждогочлена</w:t>
            </w:r>
          </w:p>
          <w:p w:rsidR="00A8143C" w:rsidRPr="00D9796B" w:rsidRDefault="00FC7281" w:rsidP="00654FF7">
            <w:pPr>
              <w:pStyle w:val="TableParagraph"/>
              <w:spacing w:line="274" w:lineRule="exact"/>
              <w:ind w:left="110"/>
              <w:jc w:val="both"/>
              <w:rPr>
                <w:sz w:val="24"/>
                <w:szCs w:val="24"/>
              </w:rPr>
            </w:pPr>
            <w:r w:rsidRPr="00D9796B">
              <w:rPr>
                <w:sz w:val="24"/>
                <w:szCs w:val="24"/>
              </w:rPr>
              <w:t>команды в достижение результатов, разделять сферу ответственностиипроявлятьготовностькпредоставлениюотчета передгруппой.</w:t>
            </w:r>
          </w:p>
        </w:tc>
      </w:tr>
      <w:tr w:rsidR="00A8143C" w:rsidRPr="00D9796B" w:rsidTr="00D9796B">
        <w:trPr>
          <w:trHeight w:val="1103"/>
        </w:trPr>
        <w:tc>
          <w:tcPr>
            <w:tcW w:w="9593" w:type="dxa"/>
            <w:gridSpan w:val="2"/>
          </w:tcPr>
          <w:p w:rsidR="00A8143C" w:rsidRPr="00D9796B" w:rsidRDefault="00FC7281" w:rsidP="00654FF7">
            <w:pPr>
              <w:pStyle w:val="TableParagraph"/>
              <w:spacing w:line="269" w:lineRule="exact"/>
              <w:jc w:val="both"/>
              <w:rPr>
                <w:sz w:val="24"/>
                <w:szCs w:val="24"/>
              </w:rPr>
            </w:pPr>
            <w:r w:rsidRPr="00D9796B">
              <w:rPr>
                <w:b/>
                <w:sz w:val="24"/>
                <w:szCs w:val="24"/>
              </w:rPr>
              <w:t>Универсальныеучебные регулятивные действия-</w:t>
            </w:r>
            <w:r w:rsidRPr="00D9796B">
              <w:rPr>
                <w:sz w:val="24"/>
                <w:szCs w:val="24"/>
              </w:rPr>
              <w:t>обеспечивают</w:t>
            </w:r>
            <w:r w:rsidRPr="00D9796B">
              <w:rPr>
                <w:sz w:val="24"/>
                <w:szCs w:val="24"/>
              </w:rPr>
              <w:tab/>
              <w:t>формирование  смысловых  установок  личности  (внутренняя</w:t>
            </w:r>
            <w:r w:rsidRPr="00D9796B">
              <w:rPr>
                <w:sz w:val="24"/>
                <w:szCs w:val="24"/>
              </w:rPr>
              <w:tab/>
              <w:t>позицияличности)</w:t>
            </w:r>
            <w:r w:rsidRPr="00D9796B">
              <w:rPr>
                <w:sz w:val="24"/>
                <w:szCs w:val="24"/>
              </w:rPr>
              <w:tab/>
              <w:t>и</w:t>
            </w:r>
            <w:r w:rsidRPr="00D9796B">
              <w:rPr>
                <w:sz w:val="24"/>
                <w:szCs w:val="24"/>
              </w:rPr>
              <w:tab/>
              <w:t>жизненных</w:t>
            </w:r>
            <w:r w:rsidRPr="00D9796B">
              <w:rPr>
                <w:sz w:val="24"/>
                <w:szCs w:val="24"/>
              </w:rPr>
              <w:tab/>
              <w:t>навыков</w:t>
            </w:r>
            <w:r w:rsidRPr="00D9796B">
              <w:rPr>
                <w:sz w:val="24"/>
                <w:szCs w:val="24"/>
              </w:rPr>
              <w:tab/>
              <w:t>личности</w:t>
            </w:r>
            <w:r w:rsidRPr="00D9796B">
              <w:rPr>
                <w:sz w:val="24"/>
                <w:szCs w:val="24"/>
              </w:rPr>
              <w:tab/>
              <w:t>(управления</w:t>
            </w:r>
            <w:r w:rsidRPr="00D9796B">
              <w:rPr>
                <w:sz w:val="24"/>
                <w:szCs w:val="24"/>
              </w:rPr>
              <w:tab/>
              <w:t>собой,</w:t>
            </w:r>
            <w:r w:rsidRPr="00D9796B">
              <w:rPr>
                <w:sz w:val="24"/>
                <w:szCs w:val="24"/>
              </w:rPr>
              <w:tab/>
            </w:r>
            <w:r w:rsidRPr="00D9796B">
              <w:rPr>
                <w:spacing w:val="-1"/>
                <w:sz w:val="24"/>
                <w:szCs w:val="24"/>
              </w:rPr>
              <w:t>самодисциплины,</w:t>
            </w:r>
            <w:r w:rsidRPr="00D9796B">
              <w:rPr>
                <w:sz w:val="24"/>
                <w:szCs w:val="24"/>
              </w:rPr>
              <w:t>устойчивогоповедения).</w:t>
            </w:r>
          </w:p>
        </w:tc>
      </w:tr>
      <w:tr w:rsidR="00A8143C" w:rsidRPr="00D9796B" w:rsidTr="00D9796B">
        <w:trPr>
          <w:trHeight w:val="3312"/>
        </w:trPr>
        <w:tc>
          <w:tcPr>
            <w:tcW w:w="2141" w:type="dxa"/>
          </w:tcPr>
          <w:p w:rsidR="00A8143C" w:rsidRPr="00D9796B" w:rsidRDefault="00FC7281" w:rsidP="00654FF7">
            <w:pPr>
              <w:pStyle w:val="TableParagraph"/>
              <w:spacing w:line="268" w:lineRule="exact"/>
              <w:jc w:val="both"/>
              <w:rPr>
                <w:sz w:val="24"/>
                <w:szCs w:val="24"/>
              </w:rPr>
            </w:pPr>
            <w:r w:rsidRPr="00D9796B">
              <w:rPr>
                <w:sz w:val="24"/>
                <w:szCs w:val="24"/>
              </w:rPr>
              <w:t>Самоорганизация</w:t>
            </w:r>
          </w:p>
        </w:tc>
        <w:tc>
          <w:tcPr>
            <w:tcW w:w="7452" w:type="dxa"/>
          </w:tcPr>
          <w:p w:rsidR="00A8143C" w:rsidRPr="00D9796B" w:rsidRDefault="00FC7281" w:rsidP="00654FF7">
            <w:pPr>
              <w:pStyle w:val="TableParagraph"/>
              <w:spacing w:line="267" w:lineRule="exact"/>
              <w:ind w:left="110"/>
              <w:jc w:val="both"/>
              <w:rPr>
                <w:sz w:val="24"/>
                <w:szCs w:val="24"/>
              </w:rPr>
            </w:pPr>
            <w:r w:rsidRPr="00D9796B">
              <w:rPr>
                <w:sz w:val="24"/>
                <w:szCs w:val="24"/>
              </w:rPr>
              <w:t>-выявлятьпроблемыдлярешенияв жизненных иучебныхситуациях;</w:t>
            </w:r>
          </w:p>
          <w:p w:rsidR="00A8143C" w:rsidRPr="00D9796B" w:rsidRDefault="00FC7281" w:rsidP="00654FF7">
            <w:pPr>
              <w:pStyle w:val="TableParagraph"/>
              <w:ind w:left="110"/>
              <w:jc w:val="both"/>
              <w:rPr>
                <w:sz w:val="24"/>
                <w:szCs w:val="24"/>
              </w:rPr>
            </w:pPr>
            <w:r w:rsidRPr="00D9796B">
              <w:rPr>
                <w:sz w:val="24"/>
                <w:szCs w:val="24"/>
              </w:rPr>
              <w:t>-ориентироватьсявразличныхподходахпринятиярешений(индивидуальное,принятиерешениявгруппе,принятиерешенийгруппой);</w:t>
            </w:r>
          </w:p>
          <w:p w:rsidR="00A8143C" w:rsidRPr="00D9796B" w:rsidRDefault="00FC7281" w:rsidP="00654FF7">
            <w:pPr>
              <w:pStyle w:val="TableParagraph"/>
              <w:tabs>
                <w:tab w:val="left" w:pos="3474"/>
                <w:tab w:val="left" w:pos="6369"/>
              </w:tabs>
              <w:spacing w:before="2"/>
              <w:ind w:left="110"/>
              <w:jc w:val="both"/>
              <w:rPr>
                <w:sz w:val="24"/>
                <w:szCs w:val="24"/>
              </w:rPr>
            </w:pPr>
            <w:r w:rsidRPr="00D9796B">
              <w:rPr>
                <w:sz w:val="24"/>
                <w:szCs w:val="24"/>
              </w:rPr>
              <w:t>-самостоятельно составлять алгоритм решения задачи (или его часть),выбиратьспособрешенияучебнойзадачисучетомимеющихсяресурсовисобственныхвозможностей,аргументироватьпредлагаемые</w:t>
            </w:r>
            <w:r w:rsidRPr="00D9796B">
              <w:rPr>
                <w:sz w:val="24"/>
                <w:szCs w:val="24"/>
              </w:rPr>
              <w:tab/>
              <w:t>варианты</w:t>
            </w:r>
            <w:r w:rsidRPr="00D9796B">
              <w:rPr>
                <w:sz w:val="24"/>
                <w:szCs w:val="24"/>
              </w:rPr>
              <w:tab/>
            </w:r>
            <w:r w:rsidRPr="00D9796B">
              <w:rPr>
                <w:spacing w:val="-1"/>
                <w:sz w:val="24"/>
                <w:szCs w:val="24"/>
              </w:rPr>
              <w:t>решений;</w:t>
            </w:r>
          </w:p>
          <w:p w:rsidR="00A8143C" w:rsidRPr="00D9796B" w:rsidRDefault="00FC7281" w:rsidP="00654FF7">
            <w:pPr>
              <w:pStyle w:val="TableParagraph"/>
              <w:ind w:left="110"/>
              <w:jc w:val="both"/>
              <w:rPr>
                <w:sz w:val="24"/>
                <w:szCs w:val="24"/>
              </w:rPr>
            </w:pPr>
            <w:r w:rsidRPr="00D9796B">
              <w:rPr>
                <w:sz w:val="24"/>
                <w:szCs w:val="24"/>
              </w:rPr>
              <w:t>-составлять план действий (план реализации намеченного алгоритмарешения),корректироватьпредложенныйалгоритмсучетомполучения       новых       знаний       об       изучаемом       объекте;</w:t>
            </w:r>
          </w:p>
          <w:p w:rsidR="00A8143C" w:rsidRPr="00D9796B" w:rsidRDefault="00FC7281" w:rsidP="00654FF7">
            <w:pPr>
              <w:pStyle w:val="TableParagraph"/>
              <w:spacing w:line="264" w:lineRule="exact"/>
              <w:ind w:left="110"/>
              <w:jc w:val="both"/>
              <w:rPr>
                <w:sz w:val="24"/>
                <w:szCs w:val="24"/>
              </w:rPr>
            </w:pPr>
            <w:r w:rsidRPr="00D9796B">
              <w:rPr>
                <w:sz w:val="24"/>
                <w:szCs w:val="24"/>
              </w:rPr>
              <w:t>-делать выбори братьответственность зарешение</w:t>
            </w:r>
          </w:p>
        </w:tc>
      </w:tr>
      <w:tr w:rsidR="00A8143C" w:rsidRPr="00D9796B" w:rsidTr="00D9796B">
        <w:trPr>
          <w:trHeight w:val="2208"/>
        </w:trPr>
        <w:tc>
          <w:tcPr>
            <w:tcW w:w="2141" w:type="dxa"/>
          </w:tcPr>
          <w:p w:rsidR="00A8143C" w:rsidRPr="00D9796B" w:rsidRDefault="00FC7281" w:rsidP="00654FF7">
            <w:pPr>
              <w:pStyle w:val="TableParagraph"/>
              <w:spacing w:line="268" w:lineRule="exact"/>
              <w:jc w:val="both"/>
              <w:rPr>
                <w:sz w:val="24"/>
                <w:szCs w:val="24"/>
              </w:rPr>
            </w:pPr>
            <w:r w:rsidRPr="00D9796B">
              <w:rPr>
                <w:sz w:val="24"/>
                <w:szCs w:val="24"/>
              </w:rPr>
              <w:t>Самоконтроль</w:t>
            </w:r>
          </w:p>
        </w:tc>
        <w:tc>
          <w:tcPr>
            <w:tcW w:w="7452" w:type="dxa"/>
          </w:tcPr>
          <w:p w:rsidR="00A8143C" w:rsidRPr="00D9796B" w:rsidRDefault="00FC7281" w:rsidP="00654FF7">
            <w:pPr>
              <w:pStyle w:val="TableParagraph"/>
              <w:spacing w:line="267" w:lineRule="exact"/>
              <w:ind w:left="110"/>
              <w:jc w:val="both"/>
              <w:rPr>
                <w:sz w:val="24"/>
                <w:szCs w:val="24"/>
              </w:rPr>
            </w:pPr>
            <w:r w:rsidRPr="00D9796B">
              <w:rPr>
                <w:sz w:val="24"/>
                <w:szCs w:val="24"/>
              </w:rPr>
              <w:t>-владеть  способамисамоконтроля,самомотивацииирефлексии;</w:t>
            </w:r>
          </w:p>
          <w:p w:rsidR="00A8143C" w:rsidRPr="00D9796B" w:rsidRDefault="00FC7281" w:rsidP="00654FF7">
            <w:pPr>
              <w:pStyle w:val="TableParagraph"/>
              <w:spacing w:line="275" w:lineRule="exact"/>
              <w:ind w:left="110"/>
              <w:jc w:val="both"/>
              <w:rPr>
                <w:sz w:val="24"/>
                <w:szCs w:val="24"/>
              </w:rPr>
            </w:pPr>
            <w:r w:rsidRPr="00D9796B">
              <w:rPr>
                <w:sz w:val="24"/>
                <w:szCs w:val="24"/>
              </w:rPr>
              <w:t>-даватьадекватнуюоценкуситуацииипредлагатьпланееизменения;</w:t>
            </w:r>
          </w:p>
          <w:p w:rsidR="00A8143C" w:rsidRPr="00D9796B" w:rsidRDefault="00FC7281" w:rsidP="00654FF7">
            <w:pPr>
              <w:pStyle w:val="TableParagraph"/>
              <w:tabs>
                <w:tab w:val="left" w:pos="5563"/>
              </w:tabs>
              <w:spacing w:before="3"/>
              <w:ind w:left="110"/>
              <w:jc w:val="both"/>
              <w:rPr>
                <w:sz w:val="24"/>
                <w:szCs w:val="24"/>
              </w:rPr>
            </w:pPr>
            <w:r w:rsidRPr="00D9796B">
              <w:rPr>
                <w:sz w:val="24"/>
                <w:szCs w:val="24"/>
              </w:rPr>
              <w:t>-учитыватьконтекстипредвидетьтрудности,которыемогутвозникнутьпри решении учебной задачи,адаптироватьрешение кменяющимся</w:t>
            </w:r>
            <w:r w:rsidRPr="00D9796B">
              <w:rPr>
                <w:sz w:val="24"/>
                <w:szCs w:val="24"/>
              </w:rPr>
              <w:tab/>
            </w:r>
            <w:r w:rsidRPr="00D9796B">
              <w:rPr>
                <w:spacing w:val="-1"/>
                <w:sz w:val="24"/>
                <w:szCs w:val="24"/>
              </w:rPr>
              <w:t>обстоятельствам;</w:t>
            </w:r>
          </w:p>
          <w:p w:rsidR="00A8143C" w:rsidRPr="00D9796B" w:rsidRDefault="00FC7281" w:rsidP="00654FF7">
            <w:pPr>
              <w:pStyle w:val="TableParagraph"/>
              <w:spacing w:line="274" w:lineRule="exact"/>
              <w:ind w:left="110"/>
              <w:jc w:val="both"/>
              <w:rPr>
                <w:sz w:val="24"/>
                <w:szCs w:val="24"/>
              </w:rPr>
            </w:pPr>
            <w:r w:rsidRPr="00D9796B">
              <w:rPr>
                <w:sz w:val="24"/>
                <w:szCs w:val="24"/>
              </w:rPr>
              <w:t>-объяснять   причины   достижения   (недостижения)   результатов</w:t>
            </w:r>
          </w:p>
          <w:p w:rsidR="00A8143C" w:rsidRPr="00D9796B" w:rsidRDefault="00FC7281" w:rsidP="00654FF7">
            <w:pPr>
              <w:pStyle w:val="TableParagraph"/>
              <w:spacing w:line="274" w:lineRule="exact"/>
              <w:ind w:left="110"/>
              <w:jc w:val="both"/>
              <w:rPr>
                <w:sz w:val="24"/>
                <w:szCs w:val="24"/>
              </w:rPr>
            </w:pPr>
            <w:r w:rsidRPr="00D9796B">
              <w:rPr>
                <w:sz w:val="24"/>
                <w:szCs w:val="24"/>
              </w:rPr>
              <w:t>деятельности, давать оценку приобретенному опыту, уметь находитьпозитивноевпроизошедшейситуации;</w:t>
            </w:r>
          </w:p>
        </w:tc>
      </w:tr>
      <w:tr w:rsidR="00A8143C" w:rsidRPr="00D9796B" w:rsidTr="00D9796B">
        <w:trPr>
          <w:trHeight w:val="1104"/>
        </w:trPr>
        <w:tc>
          <w:tcPr>
            <w:tcW w:w="2141" w:type="dxa"/>
          </w:tcPr>
          <w:p w:rsidR="00A8143C" w:rsidRPr="00D9796B" w:rsidRDefault="00A8143C" w:rsidP="00654FF7">
            <w:pPr>
              <w:pStyle w:val="TableParagraph"/>
              <w:ind w:left="0"/>
              <w:jc w:val="both"/>
              <w:rPr>
                <w:sz w:val="24"/>
                <w:szCs w:val="24"/>
              </w:rPr>
            </w:pPr>
          </w:p>
        </w:tc>
        <w:tc>
          <w:tcPr>
            <w:tcW w:w="7452" w:type="dxa"/>
          </w:tcPr>
          <w:p w:rsidR="00A8143C" w:rsidRPr="00D9796B" w:rsidRDefault="00FC7281" w:rsidP="00654FF7">
            <w:pPr>
              <w:pStyle w:val="TableParagraph"/>
              <w:ind w:left="110"/>
              <w:jc w:val="both"/>
              <w:rPr>
                <w:sz w:val="24"/>
                <w:szCs w:val="24"/>
              </w:rPr>
            </w:pPr>
            <w:r w:rsidRPr="00D9796B">
              <w:rPr>
                <w:sz w:val="24"/>
                <w:szCs w:val="24"/>
              </w:rPr>
              <w:t>-вносить коррективы в деятельность на основе новых обстоятельств,изменившихсяситуаций,установленныхошибок,возникшихтрудностей;</w:t>
            </w:r>
          </w:p>
          <w:p w:rsidR="00A8143C" w:rsidRPr="00D9796B" w:rsidRDefault="00FC7281" w:rsidP="00654FF7">
            <w:pPr>
              <w:pStyle w:val="TableParagraph"/>
              <w:spacing w:line="261" w:lineRule="exact"/>
              <w:ind w:left="110"/>
              <w:jc w:val="both"/>
              <w:rPr>
                <w:sz w:val="24"/>
                <w:szCs w:val="24"/>
              </w:rPr>
            </w:pPr>
            <w:r w:rsidRPr="00D9796B">
              <w:rPr>
                <w:sz w:val="24"/>
                <w:szCs w:val="24"/>
              </w:rPr>
              <w:t>-оцениватьсоответствиерезультатацели иусловиям</w:t>
            </w:r>
          </w:p>
        </w:tc>
      </w:tr>
      <w:tr w:rsidR="00A8143C" w:rsidRPr="00D9796B" w:rsidTr="00D9796B">
        <w:trPr>
          <w:trHeight w:val="1656"/>
        </w:trPr>
        <w:tc>
          <w:tcPr>
            <w:tcW w:w="2141" w:type="dxa"/>
          </w:tcPr>
          <w:p w:rsidR="00A8143C" w:rsidRPr="00D9796B" w:rsidRDefault="00FC7281" w:rsidP="00654FF7">
            <w:pPr>
              <w:pStyle w:val="TableParagraph"/>
              <w:spacing w:line="242" w:lineRule="auto"/>
              <w:jc w:val="both"/>
              <w:rPr>
                <w:sz w:val="24"/>
                <w:szCs w:val="24"/>
              </w:rPr>
            </w:pPr>
            <w:r w:rsidRPr="00D9796B">
              <w:rPr>
                <w:sz w:val="24"/>
                <w:szCs w:val="24"/>
              </w:rPr>
              <w:t>Эмоциональныйинтеллект</w:t>
            </w:r>
          </w:p>
        </w:tc>
        <w:tc>
          <w:tcPr>
            <w:tcW w:w="7452" w:type="dxa"/>
          </w:tcPr>
          <w:p w:rsidR="00A8143C" w:rsidRPr="00D9796B" w:rsidRDefault="00FC7281" w:rsidP="00654FF7">
            <w:pPr>
              <w:pStyle w:val="TableParagraph"/>
              <w:tabs>
                <w:tab w:val="left" w:pos="1491"/>
                <w:tab w:val="left" w:pos="2642"/>
                <w:tab w:val="left" w:pos="2997"/>
                <w:tab w:val="left" w:pos="4254"/>
                <w:tab w:val="left" w:pos="5961"/>
                <w:tab w:val="left" w:pos="6566"/>
                <w:tab w:val="left" w:pos="7215"/>
              </w:tabs>
              <w:spacing w:line="242" w:lineRule="auto"/>
              <w:ind w:left="110"/>
              <w:jc w:val="both"/>
              <w:rPr>
                <w:sz w:val="24"/>
                <w:szCs w:val="24"/>
              </w:rPr>
            </w:pPr>
            <w:r w:rsidRPr="00D9796B">
              <w:rPr>
                <w:sz w:val="24"/>
                <w:szCs w:val="24"/>
              </w:rPr>
              <w:t>-различать,</w:t>
            </w:r>
            <w:r w:rsidRPr="00D9796B">
              <w:rPr>
                <w:sz w:val="24"/>
                <w:szCs w:val="24"/>
              </w:rPr>
              <w:tab/>
              <w:t>называть</w:t>
            </w:r>
            <w:r w:rsidRPr="00D9796B">
              <w:rPr>
                <w:sz w:val="24"/>
                <w:szCs w:val="24"/>
              </w:rPr>
              <w:tab/>
              <w:t>и</w:t>
            </w:r>
            <w:r w:rsidRPr="00D9796B">
              <w:rPr>
                <w:sz w:val="24"/>
                <w:szCs w:val="24"/>
              </w:rPr>
              <w:tab/>
              <w:t>управлять</w:t>
            </w:r>
            <w:r w:rsidRPr="00D9796B">
              <w:rPr>
                <w:sz w:val="24"/>
                <w:szCs w:val="24"/>
              </w:rPr>
              <w:tab/>
              <w:t>собственными</w:t>
            </w:r>
            <w:r w:rsidRPr="00D9796B">
              <w:rPr>
                <w:sz w:val="24"/>
                <w:szCs w:val="24"/>
              </w:rPr>
              <w:tab/>
              <w:t>эмоциями</w:t>
            </w:r>
            <w:r w:rsidRPr="00D9796B">
              <w:rPr>
                <w:sz w:val="24"/>
                <w:szCs w:val="24"/>
              </w:rPr>
              <w:tab/>
            </w:r>
            <w:r w:rsidRPr="00D9796B">
              <w:rPr>
                <w:spacing w:val="-4"/>
                <w:sz w:val="24"/>
                <w:szCs w:val="24"/>
              </w:rPr>
              <w:t>и</w:t>
            </w:r>
            <w:r w:rsidRPr="00D9796B">
              <w:rPr>
                <w:sz w:val="24"/>
                <w:szCs w:val="24"/>
              </w:rPr>
              <w:t>эмоциями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других;</w:t>
            </w:r>
          </w:p>
          <w:p w:rsidR="00A8143C" w:rsidRPr="00D9796B" w:rsidRDefault="00FC7281" w:rsidP="00654FF7">
            <w:pPr>
              <w:pStyle w:val="TableParagraph"/>
              <w:tabs>
                <w:tab w:val="left" w:pos="1847"/>
                <w:tab w:val="left" w:pos="2692"/>
                <w:tab w:val="left" w:pos="4884"/>
                <w:tab w:val="left" w:pos="6511"/>
              </w:tabs>
              <w:spacing w:line="271" w:lineRule="exact"/>
              <w:ind w:left="110"/>
              <w:jc w:val="both"/>
              <w:rPr>
                <w:sz w:val="24"/>
                <w:szCs w:val="24"/>
              </w:rPr>
            </w:pPr>
            <w:r w:rsidRPr="00D9796B">
              <w:rPr>
                <w:sz w:val="24"/>
                <w:szCs w:val="24"/>
              </w:rPr>
              <w:t>-выявлять</w:t>
            </w:r>
            <w:r w:rsidRPr="00D9796B">
              <w:rPr>
                <w:sz w:val="24"/>
                <w:szCs w:val="24"/>
              </w:rPr>
              <w:tab/>
              <w:t>и</w:t>
            </w:r>
            <w:r w:rsidRPr="00D9796B">
              <w:rPr>
                <w:sz w:val="24"/>
                <w:szCs w:val="24"/>
              </w:rPr>
              <w:tab/>
              <w:t>анализировать</w:t>
            </w:r>
            <w:r w:rsidRPr="00D9796B">
              <w:rPr>
                <w:sz w:val="24"/>
                <w:szCs w:val="24"/>
              </w:rPr>
              <w:tab/>
              <w:t>причины</w:t>
            </w:r>
            <w:r w:rsidRPr="00D9796B">
              <w:rPr>
                <w:sz w:val="24"/>
                <w:szCs w:val="24"/>
              </w:rPr>
              <w:tab/>
              <w:t>эмоций;</w:t>
            </w:r>
          </w:p>
          <w:p w:rsidR="00A8143C" w:rsidRPr="00D9796B" w:rsidRDefault="00FC7281" w:rsidP="00654FF7">
            <w:pPr>
              <w:pStyle w:val="TableParagraph"/>
              <w:tabs>
                <w:tab w:val="left" w:pos="6471"/>
              </w:tabs>
              <w:spacing w:line="237" w:lineRule="auto"/>
              <w:ind w:left="110"/>
              <w:jc w:val="both"/>
              <w:rPr>
                <w:sz w:val="24"/>
                <w:szCs w:val="24"/>
              </w:rPr>
            </w:pPr>
            <w:r w:rsidRPr="00D9796B">
              <w:rPr>
                <w:sz w:val="24"/>
                <w:szCs w:val="24"/>
              </w:rPr>
              <w:t>-ставитьсебянаместодругогочеловека,пониматьмотивыинамерения</w:t>
            </w:r>
            <w:r w:rsidRPr="00D9796B">
              <w:rPr>
                <w:sz w:val="24"/>
                <w:szCs w:val="24"/>
              </w:rPr>
              <w:tab/>
            </w:r>
            <w:r w:rsidRPr="00D9796B">
              <w:rPr>
                <w:spacing w:val="-1"/>
                <w:sz w:val="24"/>
                <w:szCs w:val="24"/>
              </w:rPr>
              <w:t>другого;</w:t>
            </w:r>
          </w:p>
          <w:p w:rsidR="00A8143C" w:rsidRPr="00D9796B" w:rsidRDefault="00FC7281" w:rsidP="00654FF7">
            <w:pPr>
              <w:pStyle w:val="TableParagraph"/>
              <w:spacing w:line="261" w:lineRule="exact"/>
              <w:ind w:left="110"/>
              <w:jc w:val="both"/>
              <w:rPr>
                <w:sz w:val="24"/>
                <w:szCs w:val="24"/>
              </w:rPr>
            </w:pPr>
            <w:r w:rsidRPr="00D9796B">
              <w:rPr>
                <w:sz w:val="24"/>
                <w:szCs w:val="24"/>
              </w:rPr>
              <w:t>-регулироватьспособвыраженияэмоций</w:t>
            </w:r>
          </w:p>
        </w:tc>
      </w:tr>
      <w:tr w:rsidR="00A8143C" w:rsidRPr="00D9796B" w:rsidTr="00D9796B">
        <w:trPr>
          <w:trHeight w:val="1382"/>
        </w:trPr>
        <w:tc>
          <w:tcPr>
            <w:tcW w:w="2141" w:type="dxa"/>
          </w:tcPr>
          <w:p w:rsidR="00A8143C" w:rsidRPr="00D9796B" w:rsidRDefault="00FC7281" w:rsidP="00654FF7">
            <w:pPr>
              <w:pStyle w:val="TableParagraph"/>
              <w:tabs>
                <w:tab w:val="left" w:pos="1347"/>
              </w:tabs>
              <w:spacing w:line="242" w:lineRule="auto"/>
              <w:jc w:val="both"/>
              <w:rPr>
                <w:sz w:val="24"/>
                <w:szCs w:val="24"/>
              </w:rPr>
            </w:pPr>
            <w:r w:rsidRPr="00D9796B">
              <w:rPr>
                <w:sz w:val="24"/>
                <w:szCs w:val="24"/>
              </w:rPr>
              <w:t>Принятие</w:t>
            </w:r>
            <w:r w:rsidRPr="00D9796B">
              <w:rPr>
                <w:sz w:val="24"/>
                <w:szCs w:val="24"/>
              </w:rPr>
              <w:tab/>
              <w:t>себяидругих</w:t>
            </w:r>
          </w:p>
        </w:tc>
        <w:tc>
          <w:tcPr>
            <w:tcW w:w="7452" w:type="dxa"/>
          </w:tcPr>
          <w:p w:rsidR="00A8143C" w:rsidRPr="00D9796B" w:rsidRDefault="00FC7281" w:rsidP="00654FF7">
            <w:pPr>
              <w:pStyle w:val="TableParagraph"/>
              <w:tabs>
                <w:tab w:val="left" w:pos="1539"/>
                <w:tab w:val="left" w:pos="2983"/>
                <w:tab w:val="left" w:pos="3395"/>
                <w:tab w:val="left" w:pos="4541"/>
                <w:tab w:val="left" w:pos="5822"/>
                <w:tab w:val="left" w:pos="6445"/>
              </w:tabs>
              <w:spacing w:line="268" w:lineRule="exact"/>
              <w:ind w:left="110"/>
              <w:jc w:val="both"/>
              <w:rPr>
                <w:sz w:val="24"/>
                <w:szCs w:val="24"/>
              </w:rPr>
            </w:pPr>
            <w:r w:rsidRPr="00D9796B">
              <w:rPr>
                <w:sz w:val="24"/>
                <w:szCs w:val="24"/>
              </w:rPr>
              <w:t>-осознанно</w:t>
            </w:r>
            <w:r w:rsidRPr="00D9796B">
              <w:rPr>
                <w:sz w:val="24"/>
                <w:szCs w:val="24"/>
              </w:rPr>
              <w:tab/>
              <w:t>относиться</w:t>
            </w:r>
            <w:r w:rsidRPr="00D9796B">
              <w:rPr>
                <w:sz w:val="24"/>
                <w:szCs w:val="24"/>
              </w:rPr>
              <w:tab/>
              <w:t>к</w:t>
            </w:r>
            <w:r w:rsidRPr="00D9796B">
              <w:rPr>
                <w:sz w:val="24"/>
                <w:szCs w:val="24"/>
              </w:rPr>
              <w:tab/>
              <w:t>другому</w:t>
            </w:r>
            <w:r w:rsidRPr="00D9796B">
              <w:rPr>
                <w:sz w:val="24"/>
                <w:szCs w:val="24"/>
              </w:rPr>
              <w:tab/>
              <w:t>человеку,</w:t>
            </w:r>
            <w:r w:rsidRPr="00D9796B">
              <w:rPr>
                <w:sz w:val="24"/>
                <w:szCs w:val="24"/>
              </w:rPr>
              <w:tab/>
              <w:t>его</w:t>
            </w:r>
            <w:r w:rsidRPr="00D9796B">
              <w:rPr>
                <w:sz w:val="24"/>
                <w:szCs w:val="24"/>
              </w:rPr>
              <w:tab/>
              <w:t>мнению;</w:t>
            </w:r>
          </w:p>
          <w:p w:rsidR="00A8143C" w:rsidRPr="00D9796B" w:rsidRDefault="00FC7281" w:rsidP="00654FF7">
            <w:pPr>
              <w:pStyle w:val="TableParagraph"/>
              <w:spacing w:before="2" w:line="275" w:lineRule="exact"/>
              <w:ind w:left="110"/>
              <w:jc w:val="both"/>
              <w:rPr>
                <w:sz w:val="24"/>
                <w:szCs w:val="24"/>
              </w:rPr>
            </w:pPr>
            <w:r w:rsidRPr="00D9796B">
              <w:rPr>
                <w:sz w:val="24"/>
                <w:szCs w:val="24"/>
              </w:rPr>
              <w:t>-признаватьсвоеправонаошибкуитакоежеправодругого;</w:t>
            </w:r>
          </w:p>
          <w:p w:rsidR="00A8143C" w:rsidRPr="00D9796B" w:rsidRDefault="00FC7281" w:rsidP="00654FF7">
            <w:pPr>
              <w:pStyle w:val="TableParagraph"/>
              <w:tabs>
                <w:tab w:val="left" w:pos="2010"/>
                <w:tab w:val="left" w:pos="3162"/>
                <w:tab w:val="left" w:pos="4002"/>
                <w:tab w:val="left" w:pos="5475"/>
                <w:tab w:val="left" w:pos="6420"/>
              </w:tabs>
              <w:spacing w:line="275" w:lineRule="exact"/>
              <w:ind w:left="110"/>
              <w:jc w:val="both"/>
              <w:rPr>
                <w:sz w:val="24"/>
                <w:szCs w:val="24"/>
              </w:rPr>
            </w:pPr>
            <w:r w:rsidRPr="00D9796B">
              <w:rPr>
                <w:sz w:val="24"/>
                <w:szCs w:val="24"/>
              </w:rPr>
              <w:t>-принимать</w:t>
            </w:r>
            <w:r w:rsidRPr="00D9796B">
              <w:rPr>
                <w:sz w:val="24"/>
                <w:szCs w:val="24"/>
              </w:rPr>
              <w:tab/>
              <w:t>себя</w:t>
            </w:r>
            <w:r w:rsidRPr="00D9796B">
              <w:rPr>
                <w:sz w:val="24"/>
                <w:szCs w:val="24"/>
              </w:rPr>
              <w:tab/>
              <w:t>и</w:t>
            </w:r>
            <w:r w:rsidRPr="00D9796B">
              <w:rPr>
                <w:sz w:val="24"/>
                <w:szCs w:val="24"/>
              </w:rPr>
              <w:tab/>
              <w:t>других,</w:t>
            </w:r>
            <w:r w:rsidRPr="00D9796B">
              <w:rPr>
                <w:sz w:val="24"/>
                <w:szCs w:val="24"/>
              </w:rPr>
              <w:tab/>
              <w:t>не</w:t>
            </w:r>
            <w:r w:rsidRPr="00D9796B">
              <w:rPr>
                <w:sz w:val="24"/>
                <w:szCs w:val="24"/>
              </w:rPr>
              <w:tab/>
              <w:t>осуждая;</w:t>
            </w:r>
          </w:p>
          <w:p w:rsidR="00A8143C" w:rsidRPr="00D9796B" w:rsidRDefault="00FC7281" w:rsidP="00654FF7">
            <w:pPr>
              <w:pStyle w:val="TableParagraph"/>
              <w:tabs>
                <w:tab w:val="left" w:pos="2898"/>
                <w:tab w:val="left" w:pos="4871"/>
                <w:tab w:val="left" w:pos="6532"/>
              </w:tabs>
              <w:spacing w:before="3" w:line="275" w:lineRule="exact"/>
              <w:ind w:left="110"/>
              <w:jc w:val="both"/>
              <w:rPr>
                <w:sz w:val="24"/>
                <w:szCs w:val="24"/>
              </w:rPr>
            </w:pPr>
            <w:r w:rsidRPr="00D9796B">
              <w:rPr>
                <w:sz w:val="24"/>
                <w:szCs w:val="24"/>
              </w:rPr>
              <w:t>-открытость</w:t>
            </w:r>
            <w:r w:rsidRPr="00D9796B">
              <w:rPr>
                <w:sz w:val="24"/>
                <w:szCs w:val="24"/>
              </w:rPr>
              <w:tab/>
              <w:t>себе</w:t>
            </w:r>
            <w:r w:rsidRPr="00D9796B">
              <w:rPr>
                <w:sz w:val="24"/>
                <w:szCs w:val="24"/>
              </w:rPr>
              <w:tab/>
              <w:t>и</w:t>
            </w:r>
            <w:r w:rsidRPr="00D9796B">
              <w:rPr>
                <w:sz w:val="24"/>
                <w:szCs w:val="24"/>
              </w:rPr>
              <w:tab/>
              <w:t>другим;</w:t>
            </w:r>
          </w:p>
          <w:p w:rsidR="00A8143C" w:rsidRPr="00D9796B" w:rsidRDefault="00FC7281" w:rsidP="00654FF7">
            <w:pPr>
              <w:pStyle w:val="TableParagraph"/>
              <w:spacing w:line="265" w:lineRule="exact"/>
              <w:ind w:left="110"/>
              <w:jc w:val="both"/>
              <w:rPr>
                <w:sz w:val="24"/>
                <w:szCs w:val="24"/>
              </w:rPr>
            </w:pPr>
            <w:r w:rsidRPr="00D9796B">
              <w:rPr>
                <w:sz w:val="24"/>
                <w:szCs w:val="24"/>
              </w:rPr>
              <w:t>-осознаватьневозможностьконтролироватьвсевокруг</w:t>
            </w:r>
          </w:p>
        </w:tc>
      </w:tr>
    </w:tbl>
    <w:p w:rsidR="00A8143C" w:rsidRPr="00D9796B" w:rsidRDefault="00A8143C" w:rsidP="00654FF7">
      <w:pPr>
        <w:pStyle w:val="a3"/>
        <w:spacing w:before="4"/>
        <w:ind w:left="0"/>
        <w:jc w:val="both"/>
        <w:rPr>
          <w:b/>
          <w:sz w:val="24"/>
          <w:szCs w:val="24"/>
        </w:rPr>
      </w:pPr>
    </w:p>
    <w:p w:rsidR="00A8143C" w:rsidRPr="00D9796B" w:rsidRDefault="00FC7281" w:rsidP="00654FF7">
      <w:pPr>
        <w:spacing w:before="90" w:line="275" w:lineRule="exact"/>
        <w:ind w:left="1397"/>
        <w:jc w:val="both"/>
        <w:rPr>
          <w:b/>
          <w:sz w:val="24"/>
          <w:szCs w:val="24"/>
        </w:rPr>
      </w:pPr>
      <w:r w:rsidRPr="00D9796B">
        <w:rPr>
          <w:b/>
          <w:sz w:val="24"/>
          <w:szCs w:val="24"/>
        </w:rPr>
        <w:t>Предметные</w:t>
      </w:r>
      <w:r w:rsidR="00AF09AF">
        <w:rPr>
          <w:b/>
          <w:sz w:val="24"/>
          <w:szCs w:val="24"/>
        </w:rPr>
        <w:t xml:space="preserve"> </w:t>
      </w:r>
      <w:r w:rsidRPr="00D9796B">
        <w:rPr>
          <w:b/>
          <w:sz w:val="24"/>
          <w:szCs w:val="24"/>
        </w:rPr>
        <w:t>результаты:</w:t>
      </w:r>
    </w:p>
    <w:p w:rsidR="00A8143C" w:rsidRPr="00D9796B" w:rsidRDefault="00FC7281" w:rsidP="00654FF7">
      <w:pPr>
        <w:pStyle w:val="a3"/>
        <w:jc w:val="both"/>
        <w:rPr>
          <w:sz w:val="24"/>
          <w:szCs w:val="24"/>
        </w:rPr>
      </w:pPr>
      <w:r w:rsidRPr="00D9796B">
        <w:rPr>
          <w:sz w:val="24"/>
          <w:szCs w:val="24"/>
        </w:rPr>
        <w:t>Предметные результаты освоения программы основного общего образования с учетом спецификисодержания предметных областей, включающих конкретные учебные предметы, ориентированы наприменение знаний, умений и навыков обучающимися в учебных ситуациях и реальных жизненныхусловиях,атакженауспешноеобучениенаследующемуровнеобразования.</w:t>
      </w:r>
    </w:p>
    <w:p w:rsidR="00A8143C" w:rsidRPr="00D9796B" w:rsidRDefault="00FC7281" w:rsidP="00654FF7">
      <w:pPr>
        <w:pStyle w:val="a3"/>
        <w:jc w:val="both"/>
        <w:rPr>
          <w:sz w:val="24"/>
          <w:szCs w:val="24"/>
        </w:rPr>
      </w:pPr>
      <w:r w:rsidRPr="00D9796B">
        <w:rPr>
          <w:sz w:val="24"/>
          <w:szCs w:val="24"/>
        </w:rPr>
        <w:t>Требованиякосвоениюпредметныхрезультатовпрограммосновногообщегообразованиянабазовомиуглубленномуровняхнаосновеихпреемственностииединстваихсодержанияобеспечивают возможность изученияучебных предметовуглубленного уровня, втом числе поиндивидуальным учебным планам, с использованием сетевой формы реализации образовательныхпрограмм, электронного обучения и дистанционных образовательных технологий, в том числе вцелях эффективного освоения обучающимися иных учебных предметовбазового уровня, включаяформирование у обучающихся способности знать определение понятия, знать и уметь доказыватьсвойства и признаки, характеризовать связи с другими понятиями, представляя одно понятие какчастьцелогокомплекса,использоватьпонятиеиегосвойстваприпроведениирассуждений,доказательства и решении задач (далее - свободно оперировать понятиями), решать задачи болеевысокогоуровня сложности.</w:t>
      </w:r>
    </w:p>
    <w:p w:rsidR="00A8143C" w:rsidRPr="00D9796B" w:rsidRDefault="00FC7281" w:rsidP="00654FF7">
      <w:pPr>
        <w:pStyle w:val="5"/>
        <w:spacing w:before="7" w:line="235" w:lineRule="auto"/>
        <w:ind w:left="1397" w:right="0"/>
        <w:jc w:val="both"/>
        <w:rPr>
          <w:b w:val="0"/>
          <w:sz w:val="24"/>
          <w:szCs w:val="24"/>
        </w:rPr>
      </w:pPr>
      <w:r w:rsidRPr="00D9796B">
        <w:rPr>
          <w:sz w:val="24"/>
          <w:szCs w:val="24"/>
        </w:rPr>
        <w:t>Предметные</w:t>
      </w:r>
      <w:r w:rsidR="00AF09AF">
        <w:rPr>
          <w:sz w:val="24"/>
          <w:szCs w:val="24"/>
        </w:rPr>
        <w:t xml:space="preserve"> </w:t>
      </w:r>
      <w:r w:rsidRPr="00D9796B">
        <w:rPr>
          <w:sz w:val="24"/>
          <w:szCs w:val="24"/>
        </w:rPr>
        <w:t>результаты</w:t>
      </w:r>
      <w:r w:rsidR="00AF09AF">
        <w:rPr>
          <w:sz w:val="24"/>
          <w:szCs w:val="24"/>
        </w:rPr>
        <w:t xml:space="preserve"> </w:t>
      </w:r>
      <w:r w:rsidRPr="00D9796B">
        <w:rPr>
          <w:sz w:val="24"/>
          <w:szCs w:val="24"/>
        </w:rPr>
        <w:t>подробно</w:t>
      </w:r>
      <w:r w:rsidR="00AF09AF">
        <w:rPr>
          <w:sz w:val="24"/>
          <w:szCs w:val="24"/>
        </w:rPr>
        <w:t xml:space="preserve"> </w:t>
      </w:r>
      <w:r w:rsidRPr="00D9796B">
        <w:rPr>
          <w:sz w:val="24"/>
          <w:szCs w:val="24"/>
        </w:rPr>
        <w:t>описаны</w:t>
      </w:r>
      <w:r w:rsidR="00AF09AF">
        <w:rPr>
          <w:sz w:val="24"/>
          <w:szCs w:val="24"/>
        </w:rPr>
        <w:t xml:space="preserve"> </w:t>
      </w:r>
      <w:r w:rsidRPr="00D9796B">
        <w:rPr>
          <w:sz w:val="24"/>
          <w:szCs w:val="24"/>
        </w:rPr>
        <w:t>в</w:t>
      </w:r>
      <w:r w:rsidR="00AF09AF">
        <w:rPr>
          <w:sz w:val="24"/>
          <w:szCs w:val="24"/>
        </w:rPr>
        <w:t xml:space="preserve"> </w:t>
      </w:r>
      <w:r w:rsidRPr="00D9796B">
        <w:rPr>
          <w:sz w:val="24"/>
          <w:szCs w:val="24"/>
        </w:rPr>
        <w:t>рабочих</w:t>
      </w:r>
      <w:r w:rsidR="00AF09AF">
        <w:rPr>
          <w:sz w:val="24"/>
          <w:szCs w:val="24"/>
        </w:rPr>
        <w:t xml:space="preserve"> </w:t>
      </w:r>
      <w:r w:rsidRPr="00D9796B">
        <w:rPr>
          <w:sz w:val="24"/>
          <w:szCs w:val="24"/>
        </w:rPr>
        <w:t>программах</w:t>
      </w:r>
      <w:r w:rsidR="00AF09AF">
        <w:rPr>
          <w:sz w:val="24"/>
          <w:szCs w:val="24"/>
        </w:rPr>
        <w:t xml:space="preserve"> </w:t>
      </w:r>
      <w:r w:rsidRPr="00D9796B">
        <w:rPr>
          <w:sz w:val="24"/>
          <w:szCs w:val="24"/>
        </w:rPr>
        <w:t>учителей</w:t>
      </w:r>
      <w:r w:rsidR="00AF09AF">
        <w:rPr>
          <w:sz w:val="24"/>
          <w:szCs w:val="24"/>
        </w:rPr>
        <w:t xml:space="preserve"> </w:t>
      </w:r>
      <w:r w:rsidRPr="00D9796B">
        <w:rPr>
          <w:sz w:val="24"/>
          <w:szCs w:val="24"/>
        </w:rPr>
        <w:t>предметников</w:t>
      </w:r>
      <w:r w:rsidRPr="00D9796B">
        <w:rPr>
          <w:b w:val="0"/>
          <w:sz w:val="24"/>
          <w:szCs w:val="24"/>
        </w:rPr>
        <w:t>.</w:t>
      </w:r>
    </w:p>
    <w:p w:rsidR="00A8143C" w:rsidRPr="00D9796B" w:rsidRDefault="00FC7281" w:rsidP="00654FF7">
      <w:pPr>
        <w:spacing w:before="5"/>
        <w:ind w:left="677"/>
        <w:jc w:val="both"/>
        <w:rPr>
          <w:sz w:val="24"/>
          <w:szCs w:val="24"/>
        </w:rPr>
      </w:pPr>
      <w:r w:rsidRPr="00D9796B">
        <w:rPr>
          <w:sz w:val="24"/>
          <w:szCs w:val="24"/>
        </w:rPr>
        <w:t>По</w:t>
      </w:r>
      <w:r w:rsidR="00AF09AF">
        <w:rPr>
          <w:sz w:val="24"/>
          <w:szCs w:val="24"/>
        </w:rPr>
        <w:t xml:space="preserve"> </w:t>
      </w:r>
      <w:r w:rsidRPr="00D9796B">
        <w:rPr>
          <w:sz w:val="24"/>
          <w:szCs w:val="24"/>
        </w:rPr>
        <w:t>учебному</w:t>
      </w:r>
      <w:r w:rsidR="00AF09AF">
        <w:rPr>
          <w:sz w:val="24"/>
          <w:szCs w:val="24"/>
        </w:rPr>
        <w:t xml:space="preserve"> </w:t>
      </w:r>
      <w:r w:rsidRPr="00D9796B">
        <w:rPr>
          <w:sz w:val="24"/>
          <w:szCs w:val="24"/>
        </w:rPr>
        <w:t>предмету</w:t>
      </w:r>
      <w:r w:rsidRPr="00D9796B">
        <w:rPr>
          <w:b/>
          <w:i/>
          <w:sz w:val="24"/>
          <w:szCs w:val="24"/>
        </w:rPr>
        <w:t>"Русский язык"</w:t>
      </w:r>
      <w:r w:rsidRPr="00D9796B">
        <w:rPr>
          <w:sz w:val="24"/>
          <w:szCs w:val="24"/>
        </w:rPr>
        <w:t>:</w:t>
      </w:r>
    </w:p>
    <w:p w:rsidR="00A8143C" w:rsidRPr="00D9796B" w:rsidRDefault="00A8143C" w:rsidP="00654FF7">
      <w:pPr>
        <w:pStyle w:val="a3"/>
        <w:spacing w:before="9"/>
        <w:ind w:left="0"/>
        <w:jc w:val="both"/>
        <w:rPr>
          <w:sz w:val="24"/>
          <w:szCs w:val="24"/>
        </w:rPr>
      </w:pPr>
    </w:p>
    <w:p w:rsidR="00A8143C" w:rsidRPr="00D9796B" w:rsidRDefault="00FC7281" w:rsidP="00654FF7">
      <w:pPr>
        <w:pStyle w:val="a4"/>
        <w:numPr>
          <w:ilvl w:val="0"/>
          <w:numId w:val="88"/>
        </w:numPr>
        <w:tabs>
          <w:tab w:val="left" w:pos="927"/>
        </w:tabs>
        <w:ind w:firstLine="0"/>
        <w:jc w:val="both"/>
        <w:rPr>
          <w:sz w:val="24"/>
          <w:szCs w:val="24"/>
        </w:rPr>
      </w:pPr>
      <w:r w:rsidRPr="00D9796B">
        <w:rPr>
          <w:sz w:val="24"/>
          <w:szCs w:val="24"/>
        </w:rPr>
        <w:t>совершенствование различных видов устной и письменной речевой деятельности (говорения иаудирования, чтения и письма); формирование умений речевого взаимодействия (в том числеобщенияпри помощи современныхсредствустной и письменной коммуникации):</w:t>
      </w:r>
    </w:p>
    <w:p w:rsidR="00A8143C" w:rsidRPr="00D9796B" w:rsidRDefault="00FC7281" w:rsidP="00654FF7">
      <w:pPr>
        <w:pStyle w:val="a4"/>
        <w:numPr>
          <w:ilvl w:val="0"/>
          <w:numId w:val="87"/>
        </w:numPr>
        <w:tabs>
          <w:tab w:val="left" w:pos="1104"/>
          <w:tab w:val="left" w:pos="1105"/>
        </w:tabs>
        <w:spacing w:line="204" w:lineRule="auto"/>
        <w:jc w:val="both"/>
        <w:rPr>
          <w:sz w:val="24"/>
          <w:szCs w:val="24"/>
        </w:rPr>
      </w:pPr>
      <w:r w:rsidRPr="00D9796B">
        <w:rPr>
          <w:sz w:val="24"/>
          <w:szCs w:val="24"/>
        </w:rPr>
        <w:t>создание устных монологических высказываний на основе жизненных наблюдений, личныхвпечатлений,чтенияучебно-научной,художественнойинаучно-популярнойлитературы:</w:t>
      </w:r>
    </w:p>
    <w:p w:rsidR="00A8143C" w:rsidRPr="00D9796B" w:rsidRDefault="00FC7281" w:rsidP="00654FF7">
      <w:pPr>
        <w:pStyle w:val="a3"/>
        <w:spacing w:before="7"/>
        <w:ind w:left="1104"/>
        <w:jc w:val="both"/>
        <w:rPr>
          <w:sz w:val="24"/>
          <w:szCs w:val="24"/>
        </w:rPr>
      </w:pPr>
      <w:r w:rsidRPr="00D9796B">
        <w:rPr>
          <w:sz w:val="24"/>
          <w:szCs w:val="24"/>
        </w:rPr>
        <w:t>монолог-описание;монолог-рассуждение;монолог-повествование;выступлениеснаучнымсообщением;</w:t>
      </w:r>
    </w:p>
    <w:p w:rsidR="00A8143C" w:rsidRPr="00D9796B" w:rsidRDefault="00FC7281" w:rsidP="00654FF7">
      <w:pPr>
        <w:pStyle w:val="a4"/>
        <w:numPr>
          <w:ilvl w:val="0"/>
          <w:numId w:val="87"/>
        </w:numPr>
        <w:tabs>
          <w:tab w:val="left" w:pos="1104"/>
          <w:tab w:val="left" w:pos="1105"/>
        </w:tabs>
        <w:spacing w:line="289" w:lineRule="exact"/>
        <w:ind w:hanging="361"/>
        <w:jc w:val="both"/>
        <w:rPr>
          <w:sz w:val="24"/>
          <w:szCs w:val="24"/>
        </w:rPr>
      </w:pPr>
      <w:r w:rsidRPr="00D9796B">
        <w:rPr>
          <w:sz w:val="24"/>
          <w:szCs w:val="24"/>
        </w:rPr>
        <w:t>участиевдиалогеразныхвидов:побуждениекдействию,обмен мнениями,запрос</w:t>
      </w:r>
    </w:p>
    <w:p w:rsidR="00A8143C" w:rsidRPr="00D9796B" w:rsidRDefault="00FC7281" w:rsidP="00654FF7">
      <w:pPr>
        <w:pStyle w:val="a3"/>
        <w:spacing w:line="238" w:lineRule="exact"/>
        <w:ind w:left="1104"/>
        <w:jc w:val="both"/>
        <w:rPr>
          <w:sz w:val="24"/>
          <w:szCs w:val="24"/>
        </w:rPr>
      </w:pPr>
      <w:r w:rsidRPr="00D9796B">
        <w:rPr>
          <w:sz w:val="24"/>
          <w:szCs w:val="24"/>
        </w:rPr>
        <w:t>информации,сообщениеинформации(создание неменеешестиреплик);обсуждениеичеткая</w:t>
      </w:r>
    </w:p>
    <w:p w:rsidR="00A8143C" w:rsidRPr="00D9796B" w:rsidRDefault="00FC7281" w:rsidP="00654FF7">
      <w:pPr>
        <w:pStyle w:val="a3"/>
        <w:spacing w:line="245" w:lineRule="exact"/>
        <w:ind w:left="1104"/>
        <w:jc w:val="both"/>
        <w:rPr>
          <w:sz w:val="24"/>
          <w:szCs w:val="24"/>
        </w:rPr>
      </w:pPr>
      <w:r w:rsidRPr="00D9796B">
        <w:rPr>
          <w:sz w:val="24"/>
          <w:szCs w:val="24"/>
        </w:rPr>
        <w:t>формулировкацели,планасовместнойгрупповойдеятельности;</w:t>
      </w:r>
    </w:p>
    <w:p w:rsidR="00A8143C" w:rsidRPr="00D9796B" w:rsidRDefault="00FC7281" w:rsidP="00654FF7">
      <w:pPr>
        <w:pStyle w:val="a4"/>
        <w:numPr>
          <w:ilvl w:val="0"/>
          <w:numId w:val="87"/>
        </w:numPr>
        <w:tabs>
          <w:tab w:val="left" w:pos="1105"/>
        </w:tabs>
        <w:spacing w:before="3" w:line="218" w:lineRule="auto"/>
        <w:jc w:val="both"/>
        <w:rPr>
          <w:sz w:val="24"/>
          <w:szCs w:val="24"/>
        </w:rPr>
      </w:pPr>
      <w:r w:rsidRPr="00D9796B">
        <w:rPr>
          <w:sz w:val="24"/>
          <w:szCs w:val="24"/>
        </w:rPr>
        <w:t>овладение различными видами аудирования (выборочным, детальным, ознакомительным)учебно-научных, художественных, публицистических текстов различных функционально-смысловыхтиповречи;</w:t>
      </w:r>
    </w:p>
    <w:p w:rsidR="00A8143C" w:rsidRPr="00D9796B" w:rsidRDefault="00FC7281" w:rsidP="00654FF7">
      <w:pPr>
        <w:pStyle w:val="a4"/>
        <w:numPr>
          <w:ilvl w:val="0"/>
          <w:numId w:val="87"/>
        </w:numPr>
        <w:tabs>
          <w:tab w:val="left" w:pos="1104"/>
          <w:tab w:val="left" w:pos="1105"/>
        </w:tabs>
        <w:spacing w:before="4" w:line="204" w:lineRule="auto"/>
        <w:jc w:val="both"/>
        <w:rPr>
          <w:sz w:val="24"/>
          <w:szCs w:val="24"/>
        </w:rPr>
      </w:pPr>
      <w:r w:rsidRPr="00D9796B">
        <w:rPr>
          <w:sz w:val="24"/>
          <w:szCs w:val="24"/>
        </w:rPr>
        <w:t>овладение различными видами чтения (просмотровым, ознакомительным, изучающим,поисковым);</w:t>
      </w:r>
    </w:p>
    <w:p w:rsidR="00A8143C" w:rsidRPr="00D9796B" w:rsidRDefault="00FC7281" w:rsidP="00654FF7">
      <w:pPr>
        <w:pStyle w:val="a4"/>
        <w:numPr>
          <w:ilvl w:val="0"/>
          <w:numId w:val="87"/>
        </w:numPr>
        <w:tabs>
          <w:tab w:val="left" w:pos="1104"/>
          <w:tab w:val="left" w:pos="1105"/>
        </w:tabs>
        <w:spacing w:line="218" w:lineRule="auto"/>
        <w:jc w:val="both"/>
        <w:rPr>
          <w:sz w:val="24"/>
          <w:szCs w:val="24"/>
        </w:rPr>
      </w:pPr>
      <w:r w:rsidRPr="00D9796B">
        <w:rPr>
          <w:sz w:val="24"/>
          <w:szCs w:val="24"/>
        </w:rPr>
        <w:t>понимание прослушанных или прочитанных учебно-научных, официально-деловых,публицистических, художественных текстов различных функционально-</w:t>
      </w:r>
      <w:r w:rsidRPr="00D9796B">
        <w:rPr>
          <w:sz w:val="24"/>
          <w:szCs w:val="24"/>
        </w:rPr>
        <w:lastRenderedPageBreak/>
        <w:t>смысловых типовречи:формулированиевустной и письменнойформетемыи главной мыслитекста;</w:t>
      </w:r>
    </w:p>
    <w:p w:rsidR="00A8143C" w:rsidRPr="00D9796B" w:rsidRDefault="00FC7281" w:rsidP="00654FF7">
      <w:pPr>
        <w:pStyle w:val="a3"/>
        <w:ind w:left="1104"/>
        <w:jc w:val="both"/>
        <w:rPr>
          <w:sz w:val="24"/>
          <w:szCs w:val="24"/>
        </w:rPr>
      </w:pPr>
      <w:r w:rsidRPr="00D9796B">
        <w:rPr>
          <w:sz w:val="24"/>
          <w:szCs w:val="24"/>
        </w:rPr>
        <w:t>формулированиевопросовпосодержаниютекстаиответовнаних;подробная,сжатаяивыборочнаяпередачавустной и письменной формесодержаниятекста;</w:t>
      </w:r>
    </w:p>
    <w:p w:rsidR="00A8143C" w:rsidRPr="00D9796B" w:rsidRDefault="00FC7281" w:rsidP="00654FF7">
      <w:pPr>
        <w:pStyle w:val="a4"/>
        <w:numPr>
          <w:ilvl w:val="0"/>
          <w:numId w:val="87"/>
        </w:numPr>
        <w:tabs>
          <w:tab w:val="left" w:pos="1105"/>
        </w:tabs>
        <w:spacing w:before="82" w:line="201" w:lineRule="auto"/>
        <w:jc w:val="both"/>
        <w:rPr>
          <w:sz w:val="24"/>
          <w:szCs w:val="24"/>
        </w:rPr>
      </w:pPr>
      <w:r w:rsidRPr="00D9796B">
        <w:rPr>
          <w:sz w:val="24"/>
          <w:szCs w:val="24"/>
        </w:rPr>
        <w:t>овладение умениями информационной переработки прослушанного или прочитанного текста:составлениепланатекста(простого,сложного;назывного,вопросного,тезисного)сцелью</w:t>
      </w:r>
    </w:p>
    <w:p w:rsidR="00A8143C" w:rsidRPr="00D9796B" w:rsidRDefault="00FC7281" w:rsidP="00654FF7">
      <w:pPr>
        <w:pStyle w:val="a3"/>
        <w:spacing w:before="7"/>
        <w:ind w:left="1104"/>
        <w:jc w:val="both"/>
        <w:rPr>
          <w:sz w:val="24"/>
          <w:szCs w:val="24"/>
        </w:rPr>
      </w:pPr>
      <w:r w:rsidRPr="00D9796B">
        <w:rPr>
          <w:sz w:val="24"/>
          <w:szCs w:val="24"/>
        </w:rPr>
        <w:t>дальнейшего воспроизведения содержания текста в устной и письменной форме; выделениеглавнойи второстепенной информации,явной искрытойинформации втексте;</w:t>
      </w:r>
    </w:p>
    <w:p w:rsidR="00A8143C" w:rsidRPr="00D9796B" w:rsidRDefault="00FC7281" w:rsidP="00654FF7">
      <w:pPr>
        <w:pStyle w:val="a4"/>
        <w:numPr>
          <w:ilvl w:val="0"/>
          <w:numId w:val="87"/>
        </w:numPr>
        <w:tabs>
          <w:tab w:val="left" w:pos="1105"/>
        </w:tabs>
        <w:spacing w:line="218" w:lineRule="auto"/>
        <w:jc w:val="both"/>
        <w:rPr>
          <w:sz w:val="24"/>
          <w:szCs w:val="24"/>
        </w:rPr>
      </w:pPr>
      <w:r w:rsidRPr="00D9796B">
        <w:rPr>
          <w:sz w:val="24"/>
          <w:szCs w:val="24"/>
        </w:rPr>
        <w:t>представление содержания прослушанного или прочитанного учебно-научного текста в видетаблицы, схемы; представление содержания таблицы, схемы в виде текста; комментированиетекстаилиегофрагмента;</w:t>
      </w:r>
    </w:p>
    <w:p w:rsidR="00A8143C" w:rsidRPr="00D9796B" w:rsidRDefault="00FC7281" w:rsidP="00654FF7">
      <w:pPr>
        <w:pStyle w:val="a4"/>
        <w:numPr>
          <w:ilvl w:val="0"/>
          <w:numId w:val="87"/>
        </w:numPr>
        <w:tabs>
          <w:tab w:val="left" w:pos="1104"/>
          <w:tab w:val="left" w:pos="1105"/>
        </w:tabs>
        <w:spacing w:line="218" w:lineRule="auto"/>
        <w:jc w:val="both"/>
        <w:rPr>
          <w:sz w:val="24"/>
          <w:szCs w:val="24"/>
        </w:rPr>
      </w:pPr>
      <w:r w:rsidRPr="00D9796B">
        <w:rPr>
          <w:sz w:val="24"/>
          <w:szCs w:val="24"/>
        </w:rPr>
        <w:t>передачавустнойилиписьменнойформесодержанияпрослушанныхилипрочитанныхтекстовразличных функционально-смысловых типов речи (повествование, описание, рассуждение-доказательство,рассуждение-объяснение,рассуждение-размышление)сзаданнойстепенью</w:t>
      </w:r>
    </w:p>
    <w:p w:rsidR="00A8143C" w:rsidRPr="00D9796B" w:rsidRDefault="00FC7281" w:rsidP="00654FF7">
      <w:pPr>
        <w:pStyle w:val="a3"/>
        <w:ind w:left="1104"/>
        <w:jc w:val="both"/>
        <w:rPr>
          <w:sz w:val="24"/>
          <w:szCs w:val="24"/>
        </w:rPr>
      </w:pPr>
      <w:r w:rsidRPr="00D9796B">
        <w:rPr>
          <w:sz w:val="24"/>
          <w:szCs w:val="24"/>
        </w:rPr>
        <w:t>свернутости: подробное изложение (исходный текст объемом не менее 280 слов), сжатое ивыборочноеизложение(исходный текст объемомнеменее300слов);</w:t>
      </w:r>
    </w:p>
    <w:p w:rsidR="00A8143C" w:rsidRPr="00D9796B" w:rsidRDefault="00FC7281" w:rsidP="00654FF7">
      <w:pPr>
        <w:pStyle w:val="a4"/>
        <w:numPr>
          <w:ilvl w:val="0"/>
          <w:numId w:val="87"/>
        </w:numPr>
        <w:tabs>
          <w:tab w:val="left" w:pos="1104"/>
          <w:tab w:val="left" w:pos="1105"/>
        </w:tabs>
        <w:spacing w:line="270" w:lineRule="exact"/>
        <w:ind w:hanging="361"/>
        <w:jc w:val="both"/>
        <w:rPr>
          <w:sz w:val="24"/>
          <w:szCs w:val="24"/>
        </w:rPr>
      </w:pPr>
      <w:r w:rsidRPr="00D9796B">
        <w:rPr>
          <w:sz w:val="24"/>
          <w:szCs w:val="24"/>
        </w:rPr>
        <w:t>устныйпересказпрочитанногоилипрослушанноготекстаобъемомнеменее150слов;</w:t>
      </w:r>
    </w:p>
    <w:p w:rsidR="00A8143C" w:rsidRPr="00D9796B" w:rsidRDefault="00FC7281" w:rsidP="00654FF7">
      <w:pPr>
        <w:pStyle w:val="a4"/>
        <w:numPr>
          <w:ilvl w:val="0"/>
          <w:numId w:val="87"/>
        </w:numPr>
        <w:tabs>
          <w:tab w:val="left" w:pos="1104"/>
          <w:tab w:val="left" w:pos="1105"/>
        </w:tabs>
        <w:spacing w:line="204" w:lineRule="auto"/>
        <w:jc w:val="both"/>
        <w:rPr>
          <w:sz w:val="24"/>
          <w:szCs w:val="24"/>
        </w:rPr>
      </w:pPr>
      <w:r w:rsidRPr="00D9796B">
        <w:rPr>
          <w:sz w:val="24"/>
          <w:szCs w:val="24"/>
        </w:rPr>
        <w:t>извлечение информации из различных источников, ее осмысление и оперирование ею,свободноепользованиелингвистическимисловарями,справочнойлитературой,втомчисле</w:t>
      </w:r>
    </w:p>
    <w:p w:rsidR="00A8143C" w:rsidRPr="00D9796B" w:rsidRDefault="00FC7281" w:rsidP="00654FF7">
      <w:pPr>
        <w:pStyle w:val="a3"/>
        <w:ind w:left="1104"/>
        <w:jc w:val="both"/>
        <w:rPr>
          <w:sz w:val="24"/>
          <w:szCs w:val="24"/>
        </w:rPr>
      </w:pPr>
      <w:r w:rsidRPr="00D9796B">
        <w:rPr>
          <w:sz w:val="24"/>
          <w:szCs w:val="24"/>
        </w:rPr>
        <w:t>информационно-справочнымисистемамивэлектроннойформе;</w:t>
      </w:r>
    </w:p>
    <w:p w:rsidR="00A8143C" w:rsidRPr="00D9796B" w:rsidRDefault="00A8143C" w:rsidP="00654FF7">
      <w:pPr>
        <w:pStyle w:val="a3"/>
        <w:spacing w:before="6"/>
        <w:ind w:left="0"/>
        <w:jc w:val="both"/>
        <w:rPr>
          <w:sz w:val="24"/>
          <w:szCs w:val="24"/>
        </w:rPr>
      </w:pPr>
    </w:p>
    <w:p w:rsidR="00A8143C" w:rsidRPr="00D9796B" w:rsidRDefault="00FC7281" w:rsidP="00654FF7">
      <w:pPr>
        <w:pStyle w:val="a4"/>
        <w:numPr>
          <w:ilvl w:val="0"/>
          <w:numId w:val="87"/>
        </w:numPr>
        <w:tabs>
          <w:tab w:val="left" w:pos="1105"/>
        </w:tabs>
        <w:spacing w:line="201" w:lineRule="auto"/>
        <w:jc w:val="both"/>
        <w:rPr>
          <w:sz w:val="24"/>
          <w:szCs w:val="24"/>
        </w:rPr>
      </w:pPr>
      <w:r w:rsidRPr="00D9796B">
        <w:rPr>
          <w:sz w:val="24"/>
          <w:szCs w:val="24"/>
        </w:rPr>
        <w:t>создание письменных текстов различных стилей и функционально-смысловых типов речи(повествование,описание,рассуждение:рассуждение-доказательство,рассуждение-</w:t>
      </w:r>
    </w:p>
    <w:p w:rsidR="00A8143C" w:rsidRPr="00D9796B" w:rsidRDefault="00FC7281" w:rsidP="00654FF7">
      <w:pPr>
        <w:pStyle w:val="a3"/>
        <w:spacing w:before="6" w:line="242" w:lineRule="auto"/>
        <w:ind w:left="1104"/>
        <w:jc w:val="both"/>
        <w:rPr>
          <w:sz w:val="24"/>
          <w:szCs w:val="24"/>
        </w:rPr>
      </w:pPr>
      <w:r w:rsidRPr="00D9796B">
        <w:rPr>
          <w:sz w:val="24"/>
          <w:szCs w:val="24"/>
        </w:rPr>
        <w:t>объяснение, рассуждение-размышление) с соблюдением норм построения текста: соответствиетекста теме и основной мысли; цельность и относительная законченность; последовательностьизложения (развертывание содержания в зависимости от цели текста, типа речи); правильностьвыделенияабзацеввтексте;наличиеграмматическойсвязипредложенийвтексте;логичность;</w:t>
      </w:r>
    </w:p>
    <w:p w:rsidR="00A8143C" w:rsidRPr="00D9796B" w:rsidRDefault="00FC7281" w:rsidP="00654FF7">
      <w:pPr>
        <w:pStyle w:val="a4"/>
        <w:numPr>
          <w:ilvl w:val="0"/>
          <w:numId w:val="87"/>
        </w:numPr>
        <w:tabs>
          <w:tab w:val="left" w:pos="1105"/>
        </w:tabs>
        <w:spacing w:line="201" w:lineRule="auto"/>
        <w:jc w:val="both"/>
        <w:rPr>
          <w:sz w:val="24"/>
          <w:szCs w:val="24"/>
        </w:rPr>
      </w:pPr>
      <w:r w:rsidRPr="00D9796B">
        <w:rPr>
          <w:sz w:val="24"/>
          <w:szCs w:val="24"/>
        </w:rPr>
        <w:t>оформление деловых бумаг (заявление, инструкция, объяснительная записка, расписка,автобиография,характеристика);</w:t>
      </w:r>
    </w:p>
    <w:p w:rsidR="00A8143C" w:rsidRPr="00D9796B" w:rsidRDefault="00FC7281" w:rsidP="00654FF7">
      <w:pPr>
        <w:pStyle w:val="a4"/>
        <w:numPr>
          <w:ilvl w:val="0"/>
          <w:numId w:val="87"/>
        </w:numPr>
        <w:tabs>
          <w:tab w:val="left" w:pos="1105"/>
        </w:tabs>
        <w:spacing w:line="278" w:lineRule="exact"/>
        <w:ind w:hanging="361"/>
        <w:jc w:val="both"/>
        <w:rPr>
          <w:sz w:val="24"/>
          <w:szCs w:val="24"/>
        </w:rPr>
      </w:pPr>
      <w:r w:rsidRPr="00D9796B">
        <w:rPr>
          <w:sz w:val="24"/>
          <w:szCs w:val="24"/>
        </w:rPr>
        <w:t>составлениетезисов,конспекта,написаниерецензии,реферата;</w:t>
      </w:r>
    </w:p>
    <w:p w:rsidR="00A8143C" w:rsidRPr="00D9796B" w:rsidRDefault="00FC7281" w:rsidP="00654FF7">
      <w:pPr>
        <w:pStyle w:val="a4"/>
        <w:numPr>
          <w:ilvl w:val="0"/>
          <w:numId w:val="87"/>
        </w:numPr>
        <w:tabs>
          <w:tab w:val="left" w:pos="1104"/>
          <w:tab w:val="left" w:pos="1105"/>
        </w:tabs>
        <w:spacing w:line="201" w:lineRule="auto"/>
        <w:jc w:val="both"/>
        <w:rPr>
          <w:sz w:val="24"/>
          <w:szCs w:val="24"/>
        </w:rPr>
      </w:pPr>
      <w:r w:rsidRPr="00D9796B">
        <w:rPr>
          <w:sz w:val="24"/>
          <w:szCs w:val="24"/>
        </w:rPr>
        <w:t>осуществлениевыбораязыковыхсредствдля создания устногоилиписьменноговысказыванияв соответствиискоммуникативнымзамыслом;</w:t>
      </w:r>
    </w:p>
    <w:p w:rsidR="00A8143C" w:rsidRPr="00D9796B" w:rsidRDefault="00FC7281" w:rsidP="00654FF7">
      <w:pPr>
        <w:pStyle w:val="a4"/>
        <w:numPr>
          <w:ilvl w:val="0"/>
          <w:numId w:val="87"/>
        </w:numPr>
        <w:tabs>
          <w:tab w:val="left" w:pos="1104"/>
          <w:tab w:val="left" w:pos="1105"/>
        </w:tabs>
        <w:spacing w:line="220" w:lineRule="auto"/>
        <w:jc w:val="both"/>
        <w:rPr>
          <w:sz w:val="24"/>
          <w:szCs w:val="24"/>
        </w:rPr>
      </w:pPr>
      <w:r w:rsidRPr="00D9796B">
        <w:rPr>
          <w:sz w:val="24"/>
          <w:szCs w:val="24"/>
        </w:rPr>
        <w:t>анализ и оценивание собственных и чужих письменных и устных речевых высказываний сточки зрения решения коммуникативной задачи, ситуации и условий общения, выразительногословоупотребления,соблюдениянорм современногорусскоголитературногоязыка;понимание</w:t>
      </w:r>
    </w:p>
    <w:p w:rsidR="00A8143C" w:rsidRPr="00D9796B" w:rsidRDefault="00FC7281" w:rsidP="00654FF7">
      <w:pPr>
        <w:pStyle w:val="a3"/>
        <w:ind w:left="1104"/>
        <w:jc w:val="both"/>
        <w:rPr>
          <w:sz w:val="24"/>
          <w:szCs w:val="24"/>
        </w:rPr>
      </w:pPr>
      <w:r w:rsidRPr="00D9796B">
        <w:rPr>
          <w:sz w:val="24"/>
          <w:szCs w:val="24"/>
        </w:rPr>
        <w:t>иобъяснениеосновныхпричинкоммуникативныхуспеховинеудач;корректировкаречи;</w:t>
      </w:r>
    </w:p>
    <w:p w:rsidR="00A8143C" w:rsidRPr="00D9796B" w:rsidRDefault="00FC7281" w:rsidP="00654FF7">
      <w:pPr>
        <w:pStyle w:val="a4"/>
        <w:numPr>
          <w:ilvl w:val="0"/>
          <w:numId w:val="88"/>
        </w:numPr>
        <w:tabs>
          <w:tab w:val="left" w:pos="927"/>
        </w:tabs>
        <w:spacing w:before="7"/>
        <w:ind w:firstLine="0"/>
        <w:jc w:val="both"/>
        <w:rPr>
          <w:sz w:val="24"/>
          <w:szCs w:val="24"/>
        </w:rPr>
      </w:pPr>
      <w:r w:rsidRPr="00D9796B">
        <w:rPr>
          <w:sz w:val="24"/>
          <w:szCs w:val="24"/>
        </w:rPr>
        <w:t>пониманиеопределяющейролиязыкавразвитииинтеллектуальныхитворческихспособностейличности в процессе образования и самообразования, важности соблюдения норм современногорусского литературного языка для культурного человека: осознание богатства, выразительностирусского языка, понимание его роли в жизни человека, общества и государства, в современноммире, различий между литературным языком и диалектами, просторечием профессиональнымиразновидностями языка;</w:t>
      </w:r>
    </w:p>
    <w:p w:rsidR="00A8143C" w:rsidRPr="00D9796B" w:rsidRDefault="00FC7281" w:rsidP="00654FF7">
      <w:pPr>
        <w:pStyle w:val="a4"/>
        <w:numPr>
          <w:ilvl w:val="0"/>
          <w:numId w:val="88"/>
        </w:numPr>
        <w:tabs>
          <w:tab w:val="left" w:pos="927"/>
        </w:tabs>
        <w:spacing w:before="2"/>
        <w:ind w:firstLine="0"/>
        <w:jc w:val="both"/>
        <w:rPr>
          <w:sz w:val="24"/>
          <w:szCs w:val="24"/>
        </w:rPr>
      </w:pPr>
      <w:r w:rsidRPr="00D9796B">
        <w:rPr>
          <w:sz w:val="24"/>
          <w:szCs w:val="24"/>
        </w:rPr>
        <w:t>расширение и систематизация научных знаний о языке, его единицах и категориях; осознаниевзаимосвязи егоуровнейи единиц;освоениебазовыхпонятийлингвистики:</w:t>
      </w:r>
    </w:p>
    <w:p w:rsidR="00A8143C" w:rsidRPr="00D9796B" w:rsidRDefault="00FC7281" w:rsidP="00654FF7">
      <w:pPr>
        <w:pStyle w:val="a4"/>
        <w:numPr>
          <w:ilvl w:val="0"/>
          <w:numId w:val="86"/>
        </w:numPr>
        <w:tabs>
          <w:tab w:val="left" w:pos="960"/>
          <w:tab w:val="left" w:pos="961"/>
        </w:tabs>
        <w:spacing w:before="31" w:line="201" w:lineRule="auto"/>
        <w:jc w:val="both"/>
        <w:rPr>
          <w:sz w:val="24"/>
          <w:szCs w:val="24"/>
        </w:rPr>
      </w:pPr>
      <w:r w:rsidRPr="00D9796B">
        <w:rPr>
          <w:sz w:val="24"/>
          <w:szCs w:val="24"/>
        </w:rPr>
        <w:t>вычленение звуков речи и характеристика их фонетических признаков; распознавание звуковречи позаданнымхарактеристикам;определениезвуковогосоставаслова;</w:t>
      </w:r>
    </w:p>
    <w:p w:rsidR="00A8143C" w:rsidRPr="00D9796B" w:rsidRDefault="00FC7281" w:rsidP="00654FF7">
      <w:pPr>
        <w:pStyle w:val="a4"/>
        <w:numPr>
          <w:ilvl w:val="0"/>
          <w:numId w:val="86"/>
        </w:numPr>
        <w:tabs>
          <w:tab w:val="left" w:pos="960"/>
          <w:tab w:val="left" w:pos="961"/>
        </w:tabs>
        <w:spacing w:line="277" w:lineRule="exact"/>
        <w:ind w:hanging="361"/>
        <w:jc w:val="both"/>
        <w:rPr>
          <w:sz w:val="24"/>
          <w:szCs w:val="24"/>
        </w:rPr>
      </w:pPr>
      <w:r w:rsidRPr="00D9796B">
        <w:rPr>
          <w:sz w:val="24"/>
          <w:szCs w:val="24"/>
        </w:rPr>
        <w:t>вычленениеморфемвсловах;распознаваниеразныхвидовморфем;</w:t>
      </w:r>
    </w:p>
    <w:p w:rsidR="00A8143C" w:rsidRPr="00D9796B" w:rsidRDefault="00FC7281" w:rsidP="00654FF7">
      <w:pPr>
        <w:pStyle w:val="a4"/>
        <w:numPr>
          <w:ilvl w:val="0"/>
          <w:numId w:val="86"/>
        </w:numPr>
        <w:tabs>
          <w:tab w:val="left" w:pos="960"/>
          <w:tab w:val="left" w:pos="961"/>
        </w:tabs>
        <w:spacing w:line="201" w:lineRule="auto"/>
        <w:jc w:val="both"/>
        <w:rPr>
          <w:sz w:val="24"/>
          <w:szCs w:val="24"/>
        </w:rPr>
      </w:pPr>
      <w:r w:rsidRPr="00D9796B">
        <w:rPr>
          <w:sz w:val="24"/>
          <w:szCs w:val="24"/>
        </w:rPr>
        <w:t>определение основных способов словообразования; построение словообразовательной цепочки,определениепроизводнойипроизводящейоснов;</w:t>
      </w:r>
    </w:p>
    <w:p w:rsidR="00A8143C" w:rsidRPr="00D9796B" w:rsidRDefault="00FC7281" w:rsidP="00654FF7">
      <w:pPr>
        <w:pStyle w:val="a4"/>
        <w:numPr>
          <w:ilvl w:val="0"/>
          <w:numId w:val="86"/>
        </w:numPr>
        <w:tabs>
          <w:tab w:val="left" w:pos="960"/>
          <w:tab w:val="left" w:pos="961"/>
        </w:tabs>
        <w:spacing w:before="2" w:line="204" w:lineRule="auto"/>
        <w:jc w:val="both"/>
        <w:rPr>
          <w:sz w:val="24"/>
          <w:szCs w:val="24"/>
        </w:rPr>
      </w:pPr>
      <w:r w:rsidRPr="00D9796B">
        <w:rPr>
          <w:sz w:val="24"/>
          <w:szCs w:val="24"/>
        </w:rPr>
        <w:t>определениелексическогозначениясловаразнымиспособами(использованиетолковогословаря,словарейсинонимов,антонимов;установлениезначениясловапоконтексту);</w:t>
      </w:r>
    </w:p>
    <w:p w:rsidR="00A8143C" w:rsidRPr="00D9796B" w:rsidRDefault="00FC7281" w:rsidP="00654FF7">
      <w:pPr>
        <w:pStyle w:val="a4"/>
        <w:numPr>
          <w:ilvl w:val="0"/>
          <w:numId w:val="86"/>
        </w:numPr>
        <w:tabs>
          <w:tab w:val="left" w:pos="960"/>
          <w:tab w:val="left" w:pos="961"/>
        </w:tabs>
        <w:spacing w:before="10" w:line="201" w:lineRule="auto"/>
        <w:jc w:val="both"/>
        <w:rPr>
          <w:sz w:val="24"/>
          <w:szCs w:val="24"/>
        </w:rPr>
      </w:pPr>
      <w:r w:rsidRPr="00D9796B">
        <w:rPr>
          <w:sz w:val="24"/>
          <w:szCs w:val="24"/>
        </w:rPr>
        <w:t>распознаваниеоднозначныхимногозначныхслов,омонимов,синонимов,антонимов;прямогоипереносногозначенийслова;</w:t>
      </w:r>
    </w:p>
    <w:p w:rsidR="00A8143C" w:rsidRPr="00D9796B" w:rsidRDefault="00FC7281" w:rsidP="00654FF7">
      <w:pPr>
        <w:pStyle w:val="a4"/>
        <w:numPr>
          <w:ilvl w:val="0"/>
          <w:numId w:val="86"/>
        </w:numPr>
        <w:tabs>
          <w:tab w:val="left" w:pos="960"/>
          <w:tab w:val="left" w:pos="961"/>
        </w:tabs>
        <w:spacing w:line="218" w:lineRule="auto"/>
        <w:jc w:val="both"/>
        <w:rPr>
          <w:sz w:val="24"/>
          <w:szCs w:val="24"/>
        </w:rPr>
      </w:pPr>
      <w:r w:rsidRPr="00D9796B">
        <w:rPr>
          <w:sz w:val="24"/>
          <w:szCs w:val="24"/>
        </w:rPr>
        <w:lastRenderedPageBreak/>
        <w:t>распознавание слов с точки зрения их происхождения, принадлежности к активному илипассивному запасу, сферы употребления (архаизмы, историзмы, неологизмы, заимствованнаялексика,профессионализмы,канцеляризмы,диалектизмы,жаргонизмы,разговорнаялексика);</w:t>
      </w:r>
    </w:p>
    <w:p w:rsidR="00A8143C" w:rsidRPr="00D9796B" w:rsidRDefault="00FC7281" w:rsidP="00654FF7">
      <w:pPr>
        <w:pStyle w:val="a3"/>
        <w:spacing w:line="245" w:lineRule="exact"/>
        <w:ind w:left="960"/>
        <w:jc w:val="both"/>
        <w:rPr>
          <w:sz w:val="24"/>
          <w:szCs w:val="24"/>
        </w:rPr>
      </w:pPr>
      <w:r w:rsidRPr="00D9796B">
        <w:rPr>
          <w:sz w:val="24"/>
          <w:szCs w:val="24"/>
        </w:rPr>
        <w:t>определениестилистической окраскислова;</w:t>
      </w:r>
    </w:p>
    <w:p w:rsidR="00A8143C" w:rsidRPr="00D9796B" w:rsidRDefault="00FC7281" w:rsidP="00654FF7">
      <w:pPr>
        <w:pStyle w:val="a4"/>
        <w:numPr>
          <w:ilvl w:val="0"/>
          <w:numId w:val="86"/>
        </w:numPr>
        <w:tabs>
          <w:tab w:val="left" w:pos="960"/>
          <w:tab w:val="left" w:pos="961"/>
        </w:tabs>
        <w:spacing w:line="218" w:lineRule="auto"/>
        <w:jc w:val="both"/>
        <w:rPr>
          <w:sz w:val="24"/>
          <w:szCs w:val="24"/>
        </w:rPr>
      </w:pPr>
      <w:r w:rsidRPr="00D9796B">
        <w:rPr>
          <w:sz w:val="24"/>
          <w:szCs w:val="24"/>
        </w:rPr>
        <w:t>распознавание по значению и основным грамматическим признакам имен существительных,имен прилагательных, глаголов, имен числительных, местоимений, наречий, предлогов, союзов,частиц,междометий,звукоподражательных слов,причастий, деепричастий;</w:t>
      </w:r>
    </w:p>
    <w:p w:rsidR="00A8143C" w:rsidRPr="00D9796B" w:rsidRDefault="00FC7281" w:rsidP="00654FF7">
      <w:pPr>
        <w:pStyle w:val="a4"/>
        <w:numPr>
          <w:ilvl w:val="0"/>
          <w:numId w:val="86"/>
        </w:numPr>
        <w:tabs>
          <w:tab w:val="left" w:pos="960"/>
          <w:tab w:val="left" w:pos="961"/>
        </w:tabs>
        <w:spacing w:before="82" w:line="201" w:lineRule="auto"/>
        <w:jc w:val="both"/>
        <w:rPr>
          <w:sz w:val="24"/>
          <w:szCs w:val="24"/>
        </w:rPr>
      </w:pPr>
      <w:r w:rsidRPr="00D9796B">
        <w:rPr>
          <w:sz w:val="24"/>
          <w:szCs w:val="24"/>
        </w:rPr>
        <w:t>определениетиповподчинительнойсвязисловвсловосочетании(согласование,управление,примыкание);</w:t>
      </w:r>
    </w:p>
    <w:p w:rsidR="00A8143C" w:rsidRPr="00D9796B" w:rsidRDefault="00FC7281" w:rsidP="00654FF7">
      <w:pPr>
        <w:pStyle w:val="a4"/>
        <w:numPr>
          <w:ilvl w:val="0"/>
          <w:numId w:val="86"/>
        </w:numPr>
        <w:tabs>
          <w:tab w:val="left" w:pos="960"/>
          <w:tab w:val="left" w:pos="961"/>
        </w:tabs>
        <w:spacing w:before="10" w:line="201" w:lineRule="auto"/>
        <w:jc w:val="both"/>
        <w:rPr>
          <w:sz w:val="24"/>
          <w:szCs w:val="24"/>
        </w:rPr>
      </w:pPr>
      <w:r w:rsidRPr="00D9796B">
        <w:rPr>
          <w:sz w:val="24"/>
          <w:szCs w:val="24"/>
        </w:rPr>
        <w:t>распознавание основных видов словосочетаний по морфологическим свойствам главного слова(именные,глагольные, наречные);</w:t>
      </w:r>
    </w:p>
    <w:p w:rsidR="00A8143C" w:rsidRPr="00D9796B" w:rsidRDefault="00FC7281" w:rsidP="00654FF7">
      <w:pPr>
        <w:pStyle w:val="a4"/>
        <w:numPr>
          <w:ilvl w:val="0"/>
          <w:numId w:val="86"/>
        </w:numPr>
        <w:tabs>
          <w:tab w:val="left" w:pos="960"/>
          <w:tab w:val="left" w:pos="961"/>
        </w:tabs>
        <w:spacing w:line="218" w:lineRule="auto"/>
        <w:jc w:val="both"/>
        <w:rPr>
          <w:sz w:val="24"/>
          <w:szCs w:val="24"/>
        </w:rPr>
      </w:pPr>
      <w:r w:rsidRPr="00D9796B">
        <w:rPr>
          <w:sz w:val="24"/>
          <w:szCs w:val="24"/>
        </w:rPr>
        <w:t>распознавание простых неосложненных предложений; простых предложений, осложненныходнородными членами, включая предложения с обобщающим словом при однородных членах,обособленнымичленами,уточняющими членами,обращением,вводнымисловами,</w:t>
      </w:r>
    </w:p>
    <w:p w:rsidR="00A8143C" w:rsidRPr="00D9796B" w:rsidRDefault="00FC7281" w:rsidP="00654FF7">
      <w:pPr>
        <w:pStyle w:val="a3"/>
        <w:spacing w:line="245" w:lineRule="exact"/>
        <w:ind w:left="960"/>
        <w:jc w:val="both"/>
        <w:rPr>
          <w:sz w:val="24"/>
          <w:szCs w:val="24"/>
        </w:rPr>
      </w:pPr>
      <w:r w:rsidRPr="00D9796B">
        <w:rPr>
          <w:sz w:val="24"/>
          <w:szCs w:val="24"/>
        </w:rPr>
        <w:t>предложениямиивставнымиконструкциями;</w:t>
      </w:r>
    </w:p>
    <w:p w:rsidR="00A8143C" w:rsidRPr="00D9796B" w:rsidRDefault="00FC7281" w:rsidP="00654FF7">
      <w:pPr>
        <w:pStyle w:val="a4"/>
        <w:numPr>
          <w:ilvl w:val="0"/>
          <w:numId w:val="86"/>
        </w:numPr>
        <w:tabs>
          <w:tab w:val="left" w:pos="960"/>
          <w:tab w:val="left" w:pos="961"/>
        </w:tabs>
        <w:spacing w:line="290" w:lineRule="exact"/>
        <w:ind w:hanging="361"/>
        <w:jc w:val="both"/>
        <w:rPr>
          <w:sz w:val="24"/>
          <w:szCs w:val="24"/>
        </w:rPr>
      </w:pPr>
      <w:r w:rsidRPr="00D9796B">
        <w:rPr>
          <w:sz w:val="24"/>
          <w:szCs w:val="24"/>
        </w:rPr>
        <w:t>распознаваниекосвеннойипрямойречи;</w:t>
      </w:r>
    </w:p>
    <w:p w:rsidR="00A8143C" w:rsidRPr="00D9796B" w:rsidRDefault="00FC7281" w:rsidP="00654FF7">
      <w:pPr>
        <w:pStyle w:val="a4"/>
        <w:numPr>
          <w:ilvl w:val="0"/>
          <w:numId w:val="86"/>
        </w:numPr>
        <w:tabs>
          <w:tab w:val="left" w:pos="960"/>
          <w:tab w:val="left" w:pos="961"/>
        </w:tabs>
        <w:spacing w:line="201" w:lineRule="auto"/>
        <w:jc w:val="both"/>
        <w:rPr>
          <w:sz w:val="24"/>
          <w:szCs w:val="24"/>
        </w:rPr>
      </w:pPr>
      <w:r w:rsidRPr="00D9796B">
        <w:rPr>
          <w:sz w:val="24"/>
          <w:szCs w:val="24"/>
        </w:rPr>
        <w:t>распознавание предложений по цели высказывания (повествовательные, побудительные,вопросительные),эмоциональной окраске(восклицательныеиневосклицательные),количеству</w:t>
      </w:r>
    </w:p>
    <w:p w:rsidR="00A8143C" w:rsidRPr="00D9796B" w:rsidRDefault="00FC7281" w:rsidP="00654FF7">
      <w:pPr>
        <w:pStyle w:val="a3"/>
        <w:spacing w:before="2"/>
        <w:ind w:left="960"/>
        <w:jc w:val="both"/>
        <w:rPr>
          <w:sz w:val="24"/>
          <w:szCs w:val="24"/>
        </w:rPr>
      </w:pPr>
      <w:r w:rsidRPr="00D9796B">
        <w:rPr>
          <w:sz w:val="24"/>
          <w:szCs w:val="24"/>
        </w:rPr>
        <w:t>грамматических основ (простые и сложные), наличию главных членов (двусоставные иодносоставные), наличию второстепенных членов (распространенные и нераспространенные);предложений полных инеполных;</w:t>
      </w:r>
    </w:p>
    <w:p w:rsidR="00A8143C" w:rsidRPr="00D9796B" w:rsidRDefault="00FC7281" w:rsidP="00654FF7">
      <w:pPr>
        <w:pStyle w:val="a4"/>
        <w:numPr>
          <w:ilvl w:val="0"/>
          <w:numId w:val="86"/>
        </w:numPr>
        <w:tabs>
          <w:tab w:val="left" w:pos="960"/>
          <w:tab w:val="left" w:pos="961"/>
        </w:tabs>
        <w:spacing w:before="7" w:line="201" w:lineRule="auto"/>
        <w:jc w:val="both"/>
        <w:rPr>
          <w:sz w:val="24"/>
          <w:szCs w:val="24"/>
        </w:rPr>
      </w:pPr>
      <w:r w:rsidRPr="00D9796B">
        <w:rPr>
          <w:sz w:val="24"/>
          <w:szCs w:val="24"/>
        </w:rPr>
        <w:t>распознавание видов односоставных предложений (назывные, определенно-личные,неопределенно-личные,безличные);</w:t>
      </w:r>
    </w:p>
    <w:p w:rsidR="00A8143C" w:rsidRPr="00D9796B" w:rsidRDefault="00FC7281" w:rsidP="00654FF7">
      <w:pPr>
        <w:pStyle w:val="a4"/>
        <w:numPr>
          <w:ilvl w:val="0"/>
          <w:numId w:val="86"/>
        </w:numPr>
        <w:tabs>
          <w:tab w:val="left" w:pos="960"/>
          <w:tab w:val="left" w:pos="961"/>
        </w:tabs>
        <w:spacing w:line="218" w:lineRule="auto"/>
        <w:jc w:val="both"/>
        <w:rPr>
          <w:sz w:val="24"/>
          <w:szCs w:val="24"/>
        </w:rPr>
      </w:pPr>
      <w:r w:rsidRPr="00D9796B">
        <w:rPr>
          <w:sz w:val="24"/>
          <w:szCs w:val="24"/>
        </w:rPr>
        <w:t>определение морфологических средств выражения подлежащего, сказуемого разных видов(простогоглагольного,составногоглагольного,составногоименного),второстепенныхчленовпредложения(определения, дополнения, обстоятельства);</w:t>
      </w:r>
    </w:p>
    <w:p w:rsidR="00A8143C" w:rsidRPr="00D9796B" w:rsidRDefault="00FC7281" w:rsidP="00654FF7">
      <w:pPr>
        <w:pStyle w:val="a4"/>
        <w:numPr>
          <w:ilvl w:val="0"/>
          <w:numId w:val="86"/>
        </w:numPr>
        <w:tabs>
          <w:tab w:val="left" w:pos="960"/>
          <w:tab w:val="left" w:pos="961"/>
        </w:tabs>
        <w:spacing w:line="201" w:lineRule="auto"/>
        <w:jc w:val="both"/>
        <w:rPr>
          <w:sz w:val="24"/>
          <w:szCs w:val="24"/>
        </w:rPr>
      </w:pPr>
      <w:r w:rsidRPr="00D9796B">
        <w:rPr>
          <w:sz w:val="24"/>
          <w:szCs w:val="24"/>
        </w:rPr>
        <w:t>распознавание бессоюзных и союзных (сложносочиненных и сложноподчиненных)предложений,сложныхпредложенийсразнымивидамисвязи;сложноподчиненных</w:t>
      </w:r>
    </w:p>
    <w:p w:rsidR="00A8143C" w:rsidRPr="00D9796B" w:rsidRDefault="00FC7281" w:rsidP="00654FF7">
      <w:pPr>
        <w:pStyle w:val="a3"/>
        <w:spacing w:before="4"/>
        <w:ind w:left="960"/>
        <w:jc w:val="both"/>
        <w:rPr>
          <w:sz w:val="24"/>
          <w:szCs w:val="24"/>
        </w:rPr>
      </w:pPr>
      <w:r w:rsidRPr="00D9796B">
        <w:rPr>
          <w:sz w:val="24"/>
          <w:szCs w:val="24"/>
        </w:rPr>
        <w:t>предложенийснесколькимипридаточными(соднородным,неоднороднымилипоследовательнымподчинениемпридаточных);</w:t>
      </w:r>
    </w:p>
    <w:p w:rsidR="00A8143C" w:rsidRPr="00D9796B" w:rsidRDefault="00FC7281" w:rsidP="00654FF7">
      <w:pPr>
        <w:pStyle w:val="a4"/>
        <w:numPr>
          <w:ilvl w:val="0"/>
          <w:numId w:val="86"/>
        </w:numPr>
        <w:tabs>
          <w:tab w:val="left" w:pos="960"/>
          <w:tab w:val="left" w:pos="961"/>
        </w:tabs>
        <w:spacing w:line="204" w:lineRule="auto"/>
        <w:jc w:val="both"/>
        <w:rPr>
          <w:sz w:val="24"/>
          <w:szCs w:val="24"/>
        </w:rPr>
      </w:pPr>
      <w:r w:rsidRPr="00D9796B">
        <w:rPr>
          <w:sz w:val="24"/>
          <w:szCs w:val="24"/>
        </w:rPr>
        <w:t>распознавание видов сложносочиненных предложений по смысловым отношениям между егочастями;</w:t>
      </w:r>
    </w:p>
    <w:p w:rsidR="00A8143C" w:rsidRPr="00D9796B" w:rsidRDefault="00FC7281" w:rsidP="00654FF7">
      <w:pPr>
        <w:pStyle w:val="a4"/>
        <w:numPr>
          <w:ilvl w:val="0"/>
          <w:numId w:val="86"/>
        </w:numPr>
        <w:tabs>
          <w:tab w:val="left" w:pos="960"/>
          <w:tab w:val="left" w:pos="961"/>
        </w:tabs>
        <w:spacing w:line="218" w:lineRule="auto"/>
        <w:jc w:val="both"/>
        <w:rPr>
          <w:sz w:val="24"/>
          <w:szCs w:val="24"/>
        </w:rPr>
      </w:pPr>
      <w:r w:rsidRPr="00D9796B">
        <w:rPr>
          <w:sz w:val="24"/>
          <w:szCs w:val="24"/>
        </w:rPr>
        <w:t>распознавание видов сложноподчиненных предложений (определительные, изъяснительные,обстоятельственные: времени, места, причины, образа действия и степени, сравнения, условия,уступки,следствия, цели);</w:t>
      </w:r>
    </w:p>
    <w:p w:rsidR="00A8143C" w:rsidRPr="00D9796B" w:rsidRDefault="00FC7281" w:rsidP="00654FF7">
      <w:pPr>
        <w:pStyle w:val="a4"/>
        <w:numPr>
          <w:ilvl w:val="0"/>
          <w:numId w:val="86"/>
        </w:numPr>
        <w:tabs>
          <w:tab w:val="left" w:pos="960"/>
          <w:tab w:val="left" w:pos="961"/>
        </w:tabs>
        <w:spacing w:line="309" w:lineRule="exact"/>
        <w:ind w:hanging="361"/>
        <w:jc w:val="both"/>
        <w:rPr>
          <w:sz w:val="24"/>
          <w:szCs w:val="24"/>
        </w:rPr>
      </w:pPr>
      <w:r w:rsidRPr="00D9796B">
        <w:rPr>
          <w:sz w:val="24"/>
          <w:szCs w:val="24"/>
        </w:rPr>
        <w:t>различениеподчинительныхсоюзовисоюзныхсловвсложноподчиненныхпредложениях;</w:t>
      </w:r>
    </w:p>
    <w:p w:rsidR="00A8143C" w:rsidRPr="00D9796B" w:rsidRDefault="00FC7281" w:rsidP="00654FF7">
      <w:pPr>
        <w:pStyle w:val="a4"/>
        <w:numPr>
          <w:ilvl w:val="0"/>
          <w:numId w:val="88"/>
        </w:numPr>
        <w:tabs>
          <w:tab w:val="left" w:pos="927"/>
        </w:tabs>
        <w:ind w:firstLine="0"/>
        <w:jc w:val="both"/>
        <w:rPr>
          <w:sz w:val="24"/>
          <w:szCs w:val="24"/>
        </w:rPr>
      </w:pPr>
      <w:r w:rsidRPr="00D9796B">
        <w:rPr>
          <w:sz w:val="24"/>
          <w:szCs w:val="24"/>
        </w:rPr>
        <w:t>формированиеуменийпроведенияразличныхвидованализаслова,синтаксическогоанализасловосочетанияи предложения, атакжемногоаспектногоанализатекста:</w:t>
      </w:r>
    </w:p>
    <w:p w:rsidR="00A8143C" w:rsidRPr="00D9796B" w:rsidRDefault="00FC7281" w:rsidP="00654FF7">
      <w:pPr>
        <w:pStyle w:val="a4"/>
        <w:numPr>
          <w:ilvl w:val="0"/>
          <w:numId w:val="86"/>
        </w:numPr>
        <w:tabs>
          <w:tab w:val="left" w:pos="1104"/>
          <w:tab w:val="left" w:pos="1105"/>
        </w:tabs>
        <w:spacing w:before="4" w:line="204" w:lineRule="auto"/>
        <w:ind w:left="1104" w:hanging="428"/>
        <w:jc w:val="both"/>
        <w:rPr>
          <w:sz w:val="24"/>
          <w:szCs w:val="24"/>
        </w:rPr>
      </w:pPr>
      <w:r w:rsidRPr="00D9796B">
        <w:rPr>
          <w:sz w:val="24"/>
          <w:szCs w:val="24"/>
        </w:rPr>
        <w:t>проведение фонетического, морфемного, словообразовательного, лексического,морфологическогоанализаслова;</w:t>
      </w:r>
    </w:p>
    <w:p w:rsidR="00A8143C" w:rsidRPr="00D9796B" w:rsidRDefault="00FC7281" w:rsidP="00654FF7">
      <w:pPr>
        <w:pStyle w:val="a4"/>
        <w:numPr>
          <w:ilvl w:val="0"/>
          <w:numId w:val="86"/>
        </w:numPr>
        <w:tabs>
          <w:tab w:val="left" w:pos="1104"/>
          <w:tab w:val="left" w:pos="1105"/>
        </w:tabs>
        <w:spacing w:line="279" w:lineRule="exact"/>
        <w:ind w:left="1104" w:hanging="428"/>
        <w:jc w:val="both"/>
        <w:rPr>
          <w:sz w:val="24"/>
          <w:szCs w:val="24"/>
        </w:rPr>
      </w:pPr>
      <w:r w:rsidRPr="00D9796B">
        <w:rPr>
          <w:sz w:val="24"/>
          <w:szCs w:val="24"/>
        </w:rPr>
        <w:t>проведение орфографическогоанализаслова,предложения,текстаилиегофрагмента;</w:t>
      </w:r>
    </w:p>
    <w:p w:rsidR="00A8143C" w:rsidRPr="00D9796B" w:rsidRDefault="00FC7281" w:rsidP="00654FF7">
      <w:pPr>
        <w:pStyle w:val="a4"/>
        <w:numPr>
          <w:ilvl w:val="0"/>
          <w:numId w:val="86"/>
        </w:numPr>
        <w:tabs>
          <w:tab w:val="left" w:pos="1104"/>
          <w:tab w:val="left" w:pos="1105"/>
        </w:tabs>
        <w:spacing w:line="271" w:lineRule="exact"/>
        <w:ind w:left="1104" w:hanging="428"/>
        <w:jc w:val="both"/>
        <w:rPr>
          <w:sz w:val="24"/>
          <w:szCs w:val="24"/>
        </w:rPr>
      </w:pPr>
      <w:r w:rsidRPr="00D9796B">
        <w:rPr>
          <w:sz w:val="24"/>
          <w:szCs w:val="24"/>
        </w:rPr>
        <w:t>проведениепунктуационногоанализапредложения,текстаилиегофрагмента;</w:t>
      </w:r>
    </w:p>
    <w:p w:rsidR="00A8143C" w:rsidRPr="00D9796B" w:rsidRDefault="00FC7281" w:rsidP="00654FF7">
      <w:pPr>
        <w:pStyle w:val="a4"/>
        <w:numPr>
          <w:ilvl w:val="0"/>
          <w:numId w:val="86"/>
        </w:numPr>
        <w:tabs>
          <w:tab w:val="left" w:pos="1104"/>
          <w:tab w:val="left" w:pos="1105"/>
        </w:tabs>
        <w:spacing w:line="286" w:lineRule="exact"/>
        <w:ind w:left="1104" w:hanging="428"/>
        <w:jc w:val="both"/>
        <w:rPr>
          <w:sz w:val="24"/>
          <w:szCs w:val="24"/>
        </w:rPr>
      </w:pPr>
      <w:r w:rsidRPr="00D9796B">
        <w:rPr>
          <w:sz w:val="24"/>
          <w:szCs w:val="24"/>
        </w:rPr>
        <w:t>проведениесинтаксическогоанализасловосочетания,предложения,определение</w:t>
      </w:r>
    </w:p>
    <w:p w:rsidR="00A8143C" w:rsidRPr="00D9796B" w:rsidRDefault="00FC7281" w:rsidP="00654FF7">
      <w:pPr>
        <w:pStyle w:val="a4"/>
        <w:numPr>
          <w:ilvl w:val="0"/>
          <w:numId w:val="86"/>
        </w:numPr>
        <w:tabs>
          <w:tab w:val="left" w:pos="1104"/>
          <w:tab w:val="left" w:pos="1105"/>
        </w:tabs>
        <w:spacing w:line="264" w:lineRule="exact"/>
        <w:ind w:left="1104" w:hanging="428"/>
        <w:jc w:val="both"/>
        <w:rPr>
          <w:sz w:val="24"/>
          <w:szCs w:val="24"/>
        </w:rPr>
      </w:pPr>
      <w:r w:rsidRPr="00D9796B">
        <w:rPr>
          <w:sz w:val="24"/>
          <w:szCs w:val="24"/>
        </w:rPr>
        <w:t>синтаксическойролисамостоятельныхчастейречивпредложении;</w:t>
      </w:r>
    </w:p>
    <w:p w:rsidR="00A8143C" w:rsidRPr="00D9796B" w:rsidRDefault="00FC7281" w:rsidP="00654FF7">
      <w:pPr>
        <w:pStyle w:val="a4"/>
        <w:numPr>
          <w:ilvl w:val="0"/>
          <w:numId w:val="86"/>
        </w:numPr>
        <w:tabs>
          <w:tab w:val="left" w:pos="1104"/>
          <w:tab w:val="left" w:pos="1105"/>
        </w:tabs>
        <w:spacing w:line="201" w:lineRule="auto"/>
        <w:ind w:left="1104" w:hanging="428"/>
        <w:jc w:val="both"/>
        <w:rPr>
          <w:sz w:val="24"/>
          <w:szCs w:val="24"/>
        </w:rPr>
      </w:pPr>
      <w:r w:rsidRPr="00D9796B">
        <w:rPr>
          <w:sz w:val="24"/>
          <w:szCs w:val="24"/>
        </w:rPr>
        <w:t>проведение анализа текста с точки зрения его соответствия основным признакам (наличиятемы,главноймысли,грамматическойсвязипредложений,цельностииотносительной</w:t>
      </w:r>
    </w:p>
    <w:p w:rsidR="00A8143C" w:rsidRPr="00D9796B" w:rsidRDefault="00FC7281" w:rsidP="00654FF7">
      <w:pPr>
        <w:pStyle w:val="a3"/>
        <w:spacing w:before="2" w:line="245" w:lineRule="exact"/>
        <w:ind w:left="1104"/>
        <w:jc w:val="both"/>
        <w:rPr>
          <w:sz w:val="24"/>
          <w:szCs w:val="24"/>
        </w:rPr>
      </w:pPr>
      <w:r w:rsidRPr="00D9796B">
        <w:rPr>
          <w:sz w:val="24"/>
          <w:szCs w:val="24"/>
        </w:rPr>
        <w:t>законченности);</w:t>
      </w:r>
    </w:p>
    <w:p w:rsidR="00A8143C" w:rsidRPr="00D9796B" w:rsidRDefault="00FC7281" w:rsidP="00654FF7">
      <w:pPr>
        <w:pStyle w:val="a4"/>
        <w:numPr>
          <w:ilvl w:val="0"/>
          <w:numId w:val="86"/>
        </w:numPr>
        <w:tabs>
          <w:tab w:val="left" w:pos="1104"/>
          <w:tab w:val="left" w:pos="1105"/>
        </w:tabs>
        <w:spacing w:line="290" w:lineRule="exact"/>
        <w:ind w:left="1104" w:hanging="428"/>
        <w:jc w:val="both"/>
        <w:rPr>
          <w:sz w:val="24"/>
          <w:szCs w:val="24"/>
        </w:rPr>
      </w:pPr>
      <w:r w:rsidRPr="00D9796B">
        <w:rPr>
          <w:sz w:val="24"/>
          <w:szCs w:val="24"/>
        </w:rPr>
        <w:t>проведениесмысловогоанализатекста;</w:t>
      </w:r>
    </w:p>
    <w:p w:rsidR="00A8143C" w:rsidRPr="00D9796B" w:rsidRDefault="00FC7281" w:rsidP="00654FF7">
      <w:pPr>
        <w:pStyle w:val="a4"/>
        <w:numPr>
          <w:ilvl w:val="0"/>
          <w:numId w:val="86"/>
        </w:numPr>
        <w:tabs>
          <w:tab w:val="left" w:pos="1104"/>
          <w:tab w:val="left" w:pos="1105"/>
        </w:tabs>
        <w:spacing w:line="201" w:lineRule="auto"/>
        <w:ind w:left="1104" w:hanging="428"/>
        <w:jc w:val="both"/>
        <w:rPr>
          <w:sz w:val="24"/>
          <w:szCs w:val="24"/>
        </w:rPr>
      </w:pPr>
      <w:r w:rsidRPr="00D9796B">
        <w:rPr>
          <w:sz w:val="24"/>
          <w:szCs w:val="24"/>
        </w:rPr>
        <w:t>проведение анализа текста с точки зрения его композиционных особенностей, количествамикротемиабзацев;</w:t>
      </w:r>
    </w:p>
    <w:p w:rsidR="00A8143C" w:rsidRPr="00D9796B" w:rsidRDefault="00FC7281" w:rsidP="00654FF7">
      <w:pPr>
        <w:pStyle w:val="a4"/>
        <w:numPr>
          <w:ilvl w:val="0"/>
          <w:numId w:val="86"/>
        </w:numPr>
        <w:tabs>
          <w:tab w:val="left" w:pos="1104"/>
          <w:tab w:val="left" w:pos="1105"/>
        </w:tabs>
        <w:spacing w:line="277" w:lineRule="exact"/>
        <w:ind w:left="1104" w:hanging="428"/>
        <w:jc w:val="both"/>
        <w:rPr>
          <w:sz w:val="24"/>
          <w:szCs w:val="24"/>
        </w:rPr>
      </w:pPr>
      <w:r w:rsidRPr="00D9796B">
        <w:rPr>
          <w:sz w:val="24"/>
          <w:szCs w:val="24"/>
        </w:rPr>
        <w:t>проведениеанализаспособовисредствсвязипредложенийвтекстеилитекстовомфрагменте;</w:t>
      </w:r>
    </w:p>
    <w:p w:rsidR="00A8143C" w:rsidRPr="00D9796B" w:rsidRDefault="00FC7281" w:rsidP="00654FF7">
      <w:pPr>
        <w:pStyle w:val="a4"/>
        <w:numPr>
          <w:ilvl w:val="0"/>
          <w:numId w:val="86"/>
        </w:numPr>
        <w:tabs>
          <w:tab w:val="left" w:pos="1104"/>
          <w:tab w:val="left" w:pos="1105"/>
        </w:tabs>
        <w:spacing w:line="201" w:lineRule="auto"/>
        <w:ind w:left="1104" w:hanging="428"/>
        <w:jc w:val="both"/>
        <w:rPr>
          <w:sz w:val="24"/>
          <w:szCs w:val="24"/>
        </w:rPr>
      </w:pPr>
      <w:r w:rsidRPr="00D9796B">
        <w:rPr>
          <w:sz w:val="24"/>
          <w:szCs w:val="24"/>
        </w:rPr>
        <w:t>проведение анализа текста или текстового фрагмента с точки зрения его принадлежности кфункционально-смысловомутипуречии функциональной разновидности языка;</w:t>
      </w:r>
    </w:p>
    <w:p w:rsidR="00A8143C" w:rsidRPr="00D9796B" w:rsidRDefault="00FC7281" w:rsidP="00654FF7">
      <w:pPr>
        <w:pStyle w:val="a4"/>
        <w:numPr>
          <w:ilvl w:val="0"/>
          <w:numId w:val="86"/>
        </w:numPr>
        <w:tabs>
          <w:tab w:val="left" w:pos="1104"/>
          <w:tab w:val="left" w:pos="1105"/>
        </w:tabs>
        <w:spacing w:line="218" w:lineRule="auto"/>
        <w:ind w:left="1104" w:hanging="428"/>
        <w:jc w:val="both"/>
        <w:rPr>
          <w:sz w:val="24"/>
          <w:szCs w:val="24"/>
        </w:rPr>
      </w:pPr>
      <w:r w:rsidRPr="00D9796B">
        <w:rPr>
          <w:sz w:val="24"/>
          <w:szCs w:val="24"/>
        </w:rPr>
        <w:t>выявлениеотличительныхпризнаковтекстовразныхжанров(расписка,заявление,инструкция,</w:t>
      </w:r>
      <w:r w:rsidRPr="00D9796B">
        <w:rPr>
          <w:sz w:val="24"/>
          <w:szCs w:val="24"/>
        </w:rPr>
        <w:lastRenderedPageBreak/>
        <w:t>словарная статья, научное сообщение, реферат, доклад на научную тему, интервью, репортаж,автобиография,характеристика);</w:t>
      </w:r>
    </w:p>
    <w:p w:rsidR="00A8143C" w:rsidRPr="00D9796B" w:rsidRDefault="00FC7281" w:rsidP="00654FF7">
      <w:pPr>
        <w:pStyle w:val="a4"/>
        <w:numPr>
          <w:ilvl w:val="0"/>
          <w:numId w:val="86"/>
        </w:numPr>
        <w:tabs>
          <w:tab w:val="left" w:pos="1104"/>
          <w:tab w:val="left" w:pos="1105"/>
        </w:tabs>
        <w:spacing w:line="201" w:lineRule="auto"/>
        <w:ind w:left="1104" w:hanging="428"/>
        <w:jc w:val="both"/>
        <w:rPr>
          <w:sz w:val="24"/>
          <w:szCs w:val="24"/>
        </w:rPr>
      </w:pPr>
      <w:r w:rsidRPr="00D9796B">
        <w:rPr>
          <w:sz w:val="24"/>
          <w:szCs w:val="24"/>
        </w:rPr>
        <w:t>проведение анализа текста с точки зрения употребления в нем языковых средстввыразительности(фонетических,лексических,морфологических,синтаксических);</w:t>
      </w:r>
    </w:p>
    <w:p w:rsidR="00A8143C" w:rsidRPr="00D9796B" w:rsidRDefault="00FC7281" w:rsidP="00654FF7">
      <w:pPr>
        <w:pStyle w:val="a4"/>
        <w:numPr>
          <w:ilvl w:val="0"/>
          <w:numId w:val="88"/>
        </w:numPr>
        <w:tabs>
          <w:tab w:val="left" w:pos="1287"/>
        </w:tabs>
        <w:spacing w:line="238" w:lineRule="exact"/>
        <w:ind w:left="1286"/>
        <w:jc w:val="both"/>
        <w:rPr>
          <w:sz w:val="24"/>
          <w:szCs w:val="24"/>
        </w:rPr>
      </w:pPr>
      <w:r w:rsidRPr="00D9796B">
        <w:rPr>
          <w:sz w:val="24"/>
          <w:szCs w:val="24"/>
        </w:rPr>
        <w:t>обогащениесловарногозапаса,расширениеобъемаиспользуемыхвречиграмматических</w:t>
      </w:r>
    </w:p>
    <w:p w:rsidR="00A8143C" w:rsidRPr="00D9796B" w:rsidRDefault="00FC7281" w:rsidP="00654FF7">
      <w:pPr>
        <w:pStyle w:val="a3"/>
        <w:ind w:left="1037"/>
        <w:jc w:val="both"/>
        <w:rPr>
          <w:sz w:val="24"/>
          <w:szCs w:val="24"/>
        </w:rPr>
      </w:pPr>
      <w:r w:rsidRPr="00D9796B">
        <w:rPr>
          <w:sz w:val="24"/>
          <w:szCs w:val="24"/>
        </w:rPr>
        <w:t>языковыхсредствдлясвободноговыражениямыслейичувстввсоответствиисситуациейисферойобщения:</w:t>
      </w:r>
    </w:p>
    <w:p w:rsidR="00A8143C" w:rsidRPr="00D9796B" w:rsidRDefault="00FC7281" w:rsidP="00654FF7">
      <w:pPr>
        <w:pStyle w:val="a4"/>
        <w:numPr>
          <w:ilvl w:val="0"/>
          <w:numId w:val="85"/>
        </w:numPr>
        <w:tabs>
          <w:tab w:val="left" w:pos="1397"/>
          <w:tab w:val="left" w:pos="1398"/>
        </w:tabs>
        <w:spacing w:line="339" w:lineRule="exact"/>
        <w:jc w:val="both"/>
        <w:rPr>
          <w:sz w:val="24"/>
          <w:szCs w:val="24"/>
        </w:rPr>
      </w:pPr>
      <w:r w:rsidRPr="00D9796B">
        <w:rPr>
          <w:sz w:val="24"/>
          <w:szCs w:val="24"/>
        </w:rPr>
        <w:t>осознанноерасширениесвоейречевойпрактики;</w:t>
      </w:r>
    </w:p>
    <w:p w:rsidR="00A8143C" w:rsidRPr="00D9796B" w:rsidRDefault="00FC7281" w:rsidP="00654FF7">
      <w:pPr>
        <w:pStyle w:val="a4"/>
        <w:numPr>
          <w:ilvl w:val="0"/>
          <w:numId w:val="85"/>
        </w:numPr>
        <w:tabs>
          <w:tab w:val="left" w:pos="1397"/>
          <w:tab w:val="left" w:pos="1398"/>
        </w:tabs>
        <w:spacing w:before="82" w:line="201" w:lineRule="auto"/>
        <w:jc w:val="both"/>
        <w:rPr>
          <w:sz w:val="24"/>
          <w:szCs w:val="24"/>
        </w:rPr>
      </w:pPr>
      <w:r w:rsidRPr="00D9796B">
        <w:rPr>
          <w:sz w:val="24"/>
          <w:szCs w:val="24"/>
        </w:rPr>
        <w:t>использование словарей синонимов, антонимов, иностранных слов, толковых,орфоэпических,орфографических,фразеологических,морфемных,словообразовательных</w:t>
      </w:r>
    </w:p>
    <w:p w:rsidR="00A8143C" w:rsidRPr="00D9796B" w:rsidRDefault="00FC7281" w:rsidP="00654FF7">
      <w:pPr>
        <w:pStyle w:val="a3"/>
        <w:spacing w:before="7" w:line="242" w:lineRule="auto"/>
        <w:ind w:left="1397"/>
        <w:jc w:val="both"/>
        <w:rPr>
          <w:sz w:val="24"/>
          <w:szCs w:val="24"/>
        </w:rPr>
      </w:pPr>
      <w:r w:rsidRPr="00D9796B">
        <w:rPr>
          <w:sz w:val="24"/>
          <w:szCs w:val="24"/>
        </w:rPr>
        <w:t>словарей (в том числе информационно-справочных систем в электронной форме) дляосуществления эффективного и оперативного поиска нужной лингвистической информациипри построенииустногои письменногоречевоговысказывания;</w:t>
      </w:r>
    </w:p>
    <w:p w:rsidR="00A8143C" w:rsidRPr="00D9796B" w:rsidRDefault="00FC7281" w:rsidP="00654FF7">
      <w:pPr>
        <w:pStyle w:val="a4"/>
        <w:numPr>
          <w:ilvl w:val="0"/>
          <w:numId w:val="88"/>
        </w:numPr>
        <w:tabs>
          <w:tab w:val="left" w:pos="1287"/>
        </w:tabs>
        <w:spacing w:before="19"/>
        <w:ind w:left="1037" w:firstLine="0"/>
        <w:jc w:val="both"/>
        <w:rPr>
          <w:sz w:val="24"/>
          <w:szCs w:val="24"/>
        </w:rPr>
      </w:pPr>
      <w:r w:rsidRPr="00D9796B">
        <w:rPr>
          <w:sz w:val="24"/>
          <w:szCs w:val="24"/>
        </w:rPr>
        <w:t>овладение основными нормами современного русского литературного языка(орфоэпическими, лексическими, грамматическими, орфографическими, пунктуационными,стилистическими),нормамиречевогоэтикета;соблюдениеихвречевойпрактике,втомчисле:соблюдениеосновныхграмматических(морфологическихи синтаксических)норм:</w:t>
      </w:r>
    </w:p>
    <w:p w:rsidR="00A8143C" w:rsidRPr="00D9796B" w:rsidRDefault="00FC7281" w:rsidP="00654FF7">
      <w:pPr>
        <w:pStyle w:val="a4"/>
        <w:numPr>
          <w:ilvl w:val="0"/>
          <w:numId w:val="86"/>
        </w:numPr>
        <w:tabs>
          <w:tab w:val="left" w:pos="961"/>
        </w:tabs>
        <w:spacing w:before="23" w:line="204" w:lineRule="auto"/>
        <w:ind w:hanging="284"/>
        <w:jc w:val="both"/>
        <w:rPr>
          <w:sz w:val="24"/>
          <w:szCs w:val="24"/>
        </w:rPr>
      </w:pPr>
      <w:r w:rsidRPr="00D9796B">
        <w:rPr>
          <w:sz w:val="24"/>
          <w:szCs w:val="24"/>
        </w:rPr>
        <w:t>словоизменение имен существительных, имен прилагательных, местоимений, именчислительных,глаголов; употреблениенесклоняемыхименсуществительных; употребление</w:t>
      </w:r>
    </w:p>
    <w:p w:rsidR="00A8143C" w:rsidRPr="00D9796B" w:rsidRDefault="00FC7281" w:rsidP="00654FF7">
      <w:pPr>
        <w:pStyle w:val="a3"/>
        <w:spacing w:before="7"/>
        <w:ind w:left="960"/>
        <w:jc w:val="both"/>
        <w:rPr>
          <w:sz w:val="24"/>
          <w:szCs w:val="24"/>
        </w:rPr>
      </w:pPr>
      <w:r w:rsidRPr="00D9796B">
        <w:rPr>
          <w:sz w:val="24"/>
          <w:szCs w:val="24"/>
        </w:rPr>
        <w:t>местоимений3-голицавсоответствиисосмысломпредшествующеготекста;употреблениеименсуществительныхспредлогамивсоответствиисихграмматическимзначением;употребление</w:t>
      </w:r>
    </w:p>
    <w:p w:rsidR="00A8143C" w:rsidRPr="00D9796B" w:rsidRDefault="00FC7281" w:rsidP="00654FF7">
      <w:pPr>
        <w:pStyle w:val="a3"/>
        <w:ind w:left="960"/>
        <w:jc w:val="both"/>
        <w:rPr>
          <w:sz w:val="24"/>
          <w:szCs w:val="24"/>
        </w:rPr>
      </w:pPr>
      <w:r w:rsidRPr="00D9796B">
        <w:rPr>
          <w:sz w:val="24"/>
          <w:szCs w:val="24"/>
        </w:rPr>
        <w:t>предлогов из - с; в - на в составе словосочетаний; согласование сказуемого с подлежащим,выраженным словосочетанием, сложносокращенными словами, употребление причастного идеепричастного оборотов; построение словосочетаний с несклоняемыми именамисуществительными, сложносокращенными словами; построение предложения с однороднымичленами, с прямой и косвенной речью, сложных предложений разных видов; соблюдениеосновных орфографических норм: правописание согласных и гласных в составе морфем;употреблениепрописнойистрочнойбукв,графическихсокращенийслов;слитные,дефисныеираздельныенаписания словиих частей;</w:t>
      </w:r>
    </w:p>
    <w:p w:rsidR="00A8143C" w:rsidRPr="00D9796B" w:rsidRDefault="00FC7281" w:rsidP="00654FF7">
      <w:pPr>
        <w:pStyle w:val="a4"/>
        <w:numPr>
          <w:ilvl w:val="0"/>
          <w:numId w:val="86"/>
        </w:numPr>
        <w:tabs>
          <w:tab w:val="left" w:pos="961"/>
        </w:tabs>
        <w:spacing w:line="218" w:lineRule="auto"/>
        <w:ind w:hanging="284"/>
        <w:jc w:val="both"/>
        <w:rPr>
          <w:sz w:val="24"/>
          <w:szCs w:val="24"/>
        </w:rPr>
      </w:pPr>
      <w:r w:rsidRPr="00D9796B">
        <w:rPr>
          <w:sz w:val="24"/>
          <w:szCs w:val="24"/>
        </w:rPr>
        <w:t>соблюдениеосновныхпунктуационныхнорм:знакипрепинаниявконцепредложения,впростомнеосложненном предложении, в простом осложненном предложении, в сложном предложении,при передачечужойречи;</w:t>
      </w:r>
    </w:p>
    <w:p w:rsidR="00A8143C" w:rsidRPr="00D9796B" w:rsidRDefault="00FC7281" w:rsidP="00654FF7">
      <w:pPr>
        <w:pStyle w:val="a4"/>
        <w:numPr>
          <w:ilvl w:val="0"/>
          <w:numId w:val="86"/>
        </w:numPr>
        <w:tabs>
          <w:tab w:val="left" w:pos="961"/>
        </w:tabs>
        <w:spacing w:line="294" w:lineRule="exact"/>
        <w:ind w:hanging="284"/>
        <w:jc w:val="both"/>
        <w:rPr>
          <w:sz w:val="24"/>
          <w:szCs w:val="24"/>
        </w:rPr>
      </w:pPr>
      <w:r w:rsidRPr="00D9796B">
        <w:rPr>
          <w:sz w:val="24"/>
          <w:szCs w:val="24"/>
        </w:rPr>
        <w:t>редактированиесобственныхичужихтекстовсцельюсовершенствованияихсодержанияи</w:t>
      </w:r>
    </w:p>
    <w:p w:rsidR="00A8143C" w:rsidRPr="00D9796B" w:rsidRDefault="00FC7281" w:rsidP="00654FF7">
      <w:pPr>
        <w:pStyle w:val="a3"/>
        <w:spacing w:line="238" w:lineRule="exact"/>
        <w:ind w:left="960"/>
        <w:jc w:val="both"/>
        <w:rPr>
          <w:sz w:val="24"/>
          <w:szCs w:val="24"/>
        </w:rPr>
      </w:pPr>
      <w:r w:rsidRPr="00D9796B">
        <w:rPr>
          <w:sz w:val="24"/>
          <w:szCs w:val="24"/>
        </w:rPr>
        <w:t>формы;сопоставлениечерновогоиотредактированноготекстовсцельюанализаисправленных</w:t>
      </w:r>
    </w:p>
    <w:p w:rsidR="00A8143C" w:rsidRPr="00D9796B" w:rsidRDefault="00FC7281" w:rsidP="00654FF7">
      <w:pPr>
        <w:pStyle w:val="a3"/>
        <w:ind w:left="960"/>
        <w:jc w:val="both"/>
        <w:rPr>
          <w:sz w:val="24"/>
          <w:szCs w:val="24"/>
        </w:rPr>
      </w:pPr>
      <w:r w:rsidRPr="00D9796B">
        <w:rPr>
          <w:sz w:val="24"/>
          <w:szCs w:val="24"/>
        </w:rPr>
        <w:t>ошибокинедочетоввтексте.</w:t>
      </w:r>
    </w:p>
    <w:p w:rsidR="00A8143C" w:rsidRPr="00D9796B" w:rsidRDefault="00A8143C" w:rsidP="00654FF7">
      <w:pPr>
        <w:pStyle w:val="a3"/>
        <w:spacing w:before="8"/>
        <w:ind w:left="0"/>
        <w:jc w:val="both"/>
        <w:rPr>
          <w:sz w:val="24"/>
          <w:szCs w:val="24"/>
        </w:rPr>
      </w:pPr>
    </w:p>
    <w:p w:rsidR="00A8143C" w:rsidRPr="00D9796B" w:rsidRDefault="00FC7281" w:rsidP="00654FF7">
      <w:pPr>
        <w:spacing w:before="1" w:line="264" w:lineRule="exact"/>
        <w:ind w:left="677"/>
        <w:jc w:val="both"/>
        <w:rPr>
          <w:sz w:val="24"/>
          <w:szCs w:val="24"/>
        </w:rPr>
      </w:pPr>
      <w:r w:rsidRPr="00D9796B">
        <w:rPr>
          <w:sz w:val="24"/>
          <w:szCs w:val="24"/>
        </w:rPr>
        <w:t>Поучебномупредмету"</w:t>
      </w:r>
      <w:r w:rsidRPr="00D9796B">
        <w:rPr>
          <w:b/>
          <w:i/>
          <w:sz w:val="24"/>
          <w:szCs w:val="24"/>
        </w:rPr>
        <w:t>Литература</w:t>
      </w:r>
      <w:r w:rsidRPr="00D9796B">
        <w:rPr>
          <w:sz w:val="24"/>
          <w:szCs w:val="24"/>
        </w:rPr>
        <w:t>":</w:t>
      </w:r>
    </w:p>
    <w:p w:rsidR="00A8143C" w:rsidRPr="00D9796B" w:rsidRDefault="00FC7281" w:rsidP="00654FF7">
      <w:pPr>
        <w:pStyle w:val="a4"/>
        <w:numPr>
          <w:ilvl w:val="0"/>
          <w:numId w:val="84"/>
        </w:numPr>
        <w:tabs>
          <w:tab w:val="left" w:pos="927"/>
        </w:tabs>
        <w:spacing w:line="242" w:lineRule="auto"/>
        <w:ind w:firstLine="0"/>
        <w:jc w:val="both"/>
        <w:rPr>
          <w:sz w:val="24"/>
          <w:szCs w:val="24"/>
        </w:rPr>
      </w:pPr>
      <w:r w:rsidRPr="00D9796B">
        <w:rPr>
          <w:sz w:val="24"/>
          <w:szCs w:val="24"/>
        </w:rPr>
        <w:t>понимание духовно-нравственной и культурной ценности литературы и ее роли в формированиигражданственности и патриотизма, укреплении единства многонационального народа РоссийскойФедерации;</w:t>
      </w:r>
    </w:p>
    <w:p w:rsidR="00A8143C" w:rsidRPr="00D9796B" w:rsidRDefault="00FC7281" w:rsidP="00654FF7">
      <w:pPr>
        <w:pStyle w:val="a4"/>
        <w:numPr>
          <w:ilvl w:val="0"/>
          <w:numId w:val="84"/>
        </w:numPr>
        <w:tabs>
          <w:tab w:val="left" w:pos="927"/>
        </w:tabs>
        <w:spacing w:before="19"/>
        <w:ind w:firstLine="0"/>
        <w:jc w:val="both"/>
        <w:rPr>
          <w:sz w:val="24"/>
          <w:szCs w:val="24"/>
        </w:rPr>
      </w:pPr>
      <w:r w:rsidRPr="00D9796B">
        <w:rPr>
          <w:sz w:val="24"/>
          <w:szCs w:val="24"/>
        </w:rPr>
        <w:t>понимание специфики литературы как вида искусства, принципиальных отличийхудожественноготекстаоттекстанаучного,делового,публицистического;</w:t>
      </w:r>
    </w:p>
    <w:p w:rsidR="00A8143C" w:rsidRPr="00D9796B" w:rsidRDefault="00FC7281" w:rsidP="00654FF7">
      <w:pPr>
        <w:pStyle w:val="a4"/>
        <w:numPr>
          <w:ilvl w:val="0"/>
          <w:numId w:val="84"/>
        </w:numPr>
        <w:tabs>
          <w:tab w:val="left" w:pos="927"/>
        </w:tabs>
        <w:spacing w:before="28"/>
        <w:ind w:firstLine="0"/>
        <w:jc w:val="both"/>
        <w:rPr>
          <w:sz w:val="24"/>
          <w:szCs w:val="24"/>
        </w:rPr>
      </w:pPr>
      <w:r w:rsidRPr="00D9796B">
        <w:rPr>
          <w:sz w:val="24"/>
          <w:szCs w:val="24"/>
        </w:rPr>
        <w:t>овладение умениями эстетического и смыслового анализа произведений устного народноготворчества и художественной литературы, умениями воспринимать, анализировать,интерпретироватьиоцениватьпрочитанное,пониматьхудожественнуюкартинумира,отраженнуюв литературных произведениях, с учетом неоднозначности заложенных в них художественныхсмыслов:</w:t>
      </w:r>
    </w:p>
    <w:p w:rsidR="00A8143C" w:rsidRPr="00D9796B" w:rsidRDefault="00FC7281" w:rsidP="00654FF7">
      <w:pPr>
        <w:pStyle w:val="a4"/>
        <w:numPr>
          <w:ilvl w:val="0"/>
          <w:numId w:val="83"/>
        </w:numPr>
        <w:tabs>
          <w:tab w:val="left" w:pos="1104"/>
          <w:tab w:val="left" w:pos="1105"/>
        </w:tabs>
        <w:spacing w:before="6" w:line="201" w:lineRule="auto"/>
        <w:jc w:val="both"/>
        <w:rPr>
          <w:sz w:val="24"/>
          <w:szCs w:val="24"/>
        </w:rPr>
      </w:pPr>
      <w:r w:rsidRPr="00D9796B">
        <w:rPr>
          <w:sz w:val="24"/>
          <w:szCs w:val="24"/>
        </w:rPr>
        <w:t>умение анализировать произведение в единстве формы и содержания; определять тематику ипроблематикупроизведения,родовуюижанровуюпринадлежностьпроизведения;выявлять</w:t>
      </w:r>
    </w:p>
    <w:p w:rsidR="00A8143C" w:rsidRPr="00D9796B" w:rsidRDefault="00FC7281" w:rsidP="00654FF7">
      <w:pPr>
        <w:pStyle w:val="a3"/>
        <w:spacing w:before="6"/>
        <w:ind w:left="1104"/>
        <w:jc w:val="both"/>
        <w:rPr>
          <w:sz w:val="24"/>
          <w:szCs w:val="24"/>
        </w:rPr>
      </w:pPr>
      <w:r w:rsidRPr="00D9796B">
        <w:rPr>
          <w:sz w:val="24"/>
          <w:szCs w:val="24"/>
        </w:rPr>
        <w:t xml:space="preserve">позицию героя, повествователя, рассказчика, авторскую позицию, учитывая художественныеособенности произведения и воплощенные в нем реалии; характеризовать </w:t>
      </w:r>
      <w:r w:rsidRPr="00D9796B">
        <w:rPr>
          <w:sz w:val="24"/>
          <w:szCs w:val="24"/>
        </w:rPr>
        <w:lastRenderedPageBreak/>
        <w:t>авторский пафос;выявлятьособенностиязыкахудожественногопроизведения,поэтическойипрозаическойречи;</w:t>
      </w:r>
    </w:p>
    <w:p w:rsidR="00A8143C" w:rsidRPr="00D9796B" w:rsidRDefault="00FC7281" w:rsidP="00654FF7">
      <w:pPr>
        <w:pStyle w:val="a4"/>
        <w:numPr>
          <w:ilvl w:val="0"/>
          <w:numId w:val="83"/>
        </w:numPr>
        <w:tabs>
          <w:tab w:val="left" w:pos="1104"/>
          <w:tab w:val="left" w:pos="1105"/>
        </w:tabs>
        <w:spacing w:before="1" w:line="201" w:lineRule="auto"/>
        <w:jc w:val="both"/>
        <w:rPr>
          <w:sz w:val="24"/>
          <w:szCs w:val="24"/>
        </w:rPr>
      </w:pPr>
      <w:r w:rsidRPr="00D9796B">
        <w:rPr>
          <w:sz w:val="24"/>
          <w:szCs w:val="24"/>
        </w:rPr>
        <w:t>овладениетеоретико-литературнымипонятиямиииспользованиеихвпроцессеанализа,интерпретациипроизведений иоформлениясобственныхоценокинаблюдений:</w:t>
      </w:r>
    </w:p>
    <w:p w:rsidR="00A8143C" w:rsidRPr="00D9796B" w:rsidRDefault="00FC7281" w:rsidP="00654FF7">
      <w:pPr>
        <w:pStyle w:val="a3"/>
        <w:spacing w:before="7"/>
        <w:ind w:left="1104"/>
        <w:jc w:val="both"/>
        <w:rPr>
          <w:sz w:val="24"/>
          <w:szCs w:val="24"/>
        </w:rPr>
      </w:pPr>
      <w:r w:rsidRPr="00D9796B">
        <w:rPr>
          <w:sz w:val="24"/>
          <w:szCs w:val="24"/>
        </w:rPr>
        <w:t>художественная литература и устное народное творчество; проза и поэзия; художественныйобраз; факт, вымысел; литературные направления (классицизм, сентиментализм, романтизм,реализм),роды(лирика,эпос,драма),жанры(рассказ,притча,повесть,роман,комедия,драма,трагедия,поэма,басня,баллада,песня,ода,элегия,послание,отрывок,сонет,эпиграмма);</w:t>
      </w:r>
    </w:p>
    <w:p w:rsidR="00A8143C" w:rsidRPr="00D9796B" w:rsidRDefault="00FC7281" w:rsidP="00654FF7">
      <w:pPr>
        <w:pStyle w:val="a3"/>
        <w:spacing w:before="3"/>
        <w:ind w:left="1104"/>
        <w:jc w:val="both"/>
        <w:rPr>
          <w:sz w:val="24"/>
          <w:szCs w:val="24"/>
        </w:rPr>
      </w:pPr>
      <w:r w:rsidRPr="00D9796B">
        <w:rPr>
          <w:sz w:val="24"/>
          <w:szCs w:val="24"/>
        </w:rPr>
        <w:t>формаисодержаниелитературногопроизведения;тема,идея,проблематика,пафос</w:t>
      </w:r>
    </w:p>
    <w:p w:rsidR="00A8143C" w:rsidRPr="00D9796B" w:rsidRDefault="00FC7281" w:rsidP="00654FF7">
      <w:pPr>
        <w:pStyle w:val="a3"/>
        <w:ind w:left="1104"/>
        <w:jc w:val="both"/>
        <w:rPr>
          <w:sz w:val="24"/>
          <w:szCs w:val="24"/>
        </w:rPr>
      </w:pPr>
      <w:r w:rsidRPr="00D9796B">
        <w:rPr>
          <w:sz w:val="24"/>
          <w:szCs w:val="24"/>
        </w:rPr>
        <w:t>(героический, трагический, комический); сюжет, композиция, эпиграф; стадии развитиядействия:экспозиция,завязка,развитиедействия,кульминация,развязка,эпилог;авторскоеотступление; конфликт; система образов; образ автора, повествователь, рассказчик,литературный герой (персонаж), лирический герой, лирический персонаж, речеваяхарактеристика героя; реплика, диалог, монолог; ремарка; портрет, пейзаж, интерьер,художественнаядеталь,символ,подтекст,психологизм;сатира,юмор,ирония,сарказм,</w:t>
      </w:r>
    </w:p>
    <w:p w:rsidR="00A8143C" w:rsidRPr="00D9796B" w:rsidRDefault="00FC7281" w:rsidP="00654FF7">
      <w:pPr>
        <w:pStyle w:val="a3"/>
        <w:spacing w:before="79"/>
        <w:ind w:left="1104"/>
        <w:jc w:val="both"/>
        <w:rPr>
          <w:sz w:val="24"/>
          <w:szCs w:val="24"/>
        </w:rPr>
      </w:pPr>
      <w:r w:rsidRPr="00D9796B">
        <w:rPr>
          <w:sz w:val="24"/>
          <w:szCs w:val="24"/>
        </w:rPr>
        <w:t>гротеск; эпитет, метафора, сравнение; олицетворение, гипербола; антитеза, аллегория,риторический вопрос, риторическое восклицание; инверсия; повтор, анафора; умолчание,параллелизм, звукопись (аллитерация, ассонанс); стиль; стих и проза; стихотворный метр(хорей,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итоговуюаттестацию;</w:t>
      </w:r>
    </w:p>
    <w:p w:rsidR="00A8143C" w:rsidRPr="00D9796B" w:rsidRDefault="00FC7281" w:rsidP="00654FF7">
      <w:pPr>
        <w:pStyle w:val="a4"/>
        <w:numPr>
          <w:ilvl w:val="0"/>
          <w:numId w:val="83"/>
        </w:numPr>
        <w:tabs>
          <w:tab w:val="left" w:pos="1104"/>
          <w:tab w:val="left" w:pos="1105"/>
        </w:tabs>
        <w:spacing w:line="218" w:lineRule="auto"/>
        <w:jc w:val="both"/>
        <w:rPr>
          <w:sz w:val="24"/>
          <w:szCs w:val="24"/>
        </w:rPr>
      </w:pPr>
      <w:r w:rsidRPr="00D9796B">
        <w:rPr>
          <w:sz w:val="24"/>
          <w:szCs w:val="24"/>
        </w:rPr>
        <w:t>умение рассматривать изученные произведения в рамках историко-литературного процесса(определять и учитывать при анализе принадлежность произведения к историческому времени,определенномулитературномунаправлению);</w:t>
      </w:r>
    </w:p>
    <w:p w:rsidR="00A8143C" w:rsidRPr="00D9796B" w:rsidRDefault="00FC7281" w:rsidP="00654FF7">
      <w:pPr>
        <w:pStyle w:val="a4"/>
        <w:numPr>
          <w:ilvl w:val="0"/>
          <w:numId w:val="83"/>
        </w:numPr>
        <w:tabs>
          <w:tab w:val="left" w:pos="1104"/>
          <w:tab w:val="left" w:pos="1105"/>
        </w:tabs>
        <w:spacing w:line="218" w:lineRule="auto"/>
        <w:jc w:val="both"/>
        <w:rPr>
          <w:sz w:val="24"/>
          <w:szCs w:val="24"/>
        </w:rPr>
      </w:pPr>
      <w:r w:rsidRPr="00D9796B">
        <w:rPr>
          <w:sz w:val="24"/>
          <w:szCs w:val="24"/>
        </w:rPr>
        <w:t>выявление связи между важнейшими фактами биографии писателей (в том числе А.С.Грибоедова,А.С.Пушкина,М.Ю.Лермонтова,Н.В.Гоголя)и особенностямиисторическойэпохи,авторскогомировоззрения, проблематики произведений;</w:t>
      </w:r>
    </w:p>
    <w:p w:rsidR="00A8143C" w:rsidRPr="00D9796B" w:rsidRDefault="00FC7281" w:rsidP="00654FF7">
      <w:pPr>
        <w:pStyle w:val="a4"/>
        <w:numPr>
          <w:ilvl w:val="0"/>
          <w:numId w:val="83"/>
        </w:numPr>
        <w:tabs>
          <w:tab w:val="left" w:pos="1104"/>
          <w:tab w:val="left" w:pos="1105"/>
        </w:tabs>
        <w:spacing w:line="220" w:lineRule="auto"/>
        <w:jc w:val="both"/>
        <w:rPr>
          <w:sz w:val="24"/>
          <w:szCs w:val="24"/>
        </w:rPr>
      </w:pPr>
      <w:r w:rsidRPr="00D9796B">
        <w:rPr>
          <w:sz w:val="24"/>
          <w:szCs w:val="24"/>
        </w:rPr>
        <w:t>умениесопоставлятьпроизведения,ихфрагменты(сучетомвнутритекстовыхимежтекстовыхсвязей), образы персонажей, литературные явления и факты, сюжеты разных литературныхпроизведений,темы, проблемы,жанры, приемы,эпизодытекста;</w:t>
      </w:r>
    </w:p>
    <w:p w:rsidR="00A8143C" w:rsidRPr="00D9796B" w:rsidRDefault="00FC7281" w:rsidP="00654FF7">
      <w:pPr>
        <w:pStyle w:val="a4"/>
        <w:numPr>
          <w:ilvl w:val="0"/>
          <w:numId w:val="83"/>
        </w:numPr>
        <w:tabs>
          <w:tab w:val="left" w:pos="1104"/>
          <w:tab w:val="left" w:pos="1105"/>
        </w:tabs>
        <w:spacing w:line="201" w:lineRule="auto"/>
        <w:jc w:val="both"/>
        <w:rPr>
          <w:sz w:val="24"/>
          <w:szCs w:val="24"/>
        </w:rPr>
      </w:pPr>
      <w:r w:rsidRPr="00D9796B">
        <w:rPr>
          <w:sz w:val="24"/>
          <w:szCs w:val="24"/>
        </w:rPr>
        <w:t>умениесопоставлятьизученныеисамостоятельнопрочитанныепроизведенияхудожественнойлитературыспроизведениямидругихвидовискусства(живопись,музыка,театр,кино);</w:t>
      </w:r>
    </w:p>
    <w:p w:rsidR="00A8143C" w:rsidRPr="00D9796B" w:rsidRDefault="00FC7281" w:rsidP="00654FF7">
      <w:pPr>
        <w:pStyle w:val="a4"/>
        <w:numPr>
          <w:ilvl w:val="0"/>
          <w:numId w:val="84"/>
        </w:numPr>
        <w:tabs>
          <w:tab w:val="left" w:pos="927"/>
        </w:tabs>
        <w:spacing w:line="244" w:lineRule="auto"/>
        <w:ind w:firstLine="0"/>
        <w:jc w:val="both"/>
        <w:rPr>
          <w:sz w:val="24"/>
          <w:szCs w:val="24"/>
        </w:rPr>
      </w:pPr>
      <w:r w:rsidRPr="00D9796B">
        <w:rPr>
          <w:sz w:val="24"/>
          <w:szCs w:val="24"/>
        </w:rPr>
        <w:t>совершенствование умения выразительно (с учетом индивидуальных особенностейобучающихся)читать,в томчисленаизусть,неменее12произведенийи(или)фрагментов;</w:t>
      </w:r>
    </w:p>
    <w:p w:rsidR="00A8143C" w:rsidRPr="00D9796B" w:rsidRDefault="00FC7281" w:rsidP="00654FF7">
      <w:pPr>
        <w:pStyle w:val="a4"/>
        <w:numPr>
          <w:ilvl w:val="0"/>
          <w:numId w:val="84"/>
        </w:numPr>
        <w:tabs>
          <w:tab w:val="left" w:pos="927"/>
        </w:tabs>
        <w:spacing w:before="18" w:line="264" w:lineRule="exact"/>
        <w:ind w:firstLine="0"/>
        <w:jc w:val="both"/>
        <w:rPr>
          <w:sz w:val="24"/>
          <w:szCs w:val="24"/>
        </w:rPr>
      </w:pPr>
      <w:r w:rsidRPr="00D9796B">
        <w:rPr>
          <w:sz w:val="24"/>
          <w:szCs w:val="24"/>
        </w:rPr>
        <w:t>овладение умением пересказывать прочитанное произведение, используя подробный, сжатый,выборочный,творческий пересказ,отвечатьнавопросыпопрочитанномупроизведениюиформулироватьвопросыктексту;</w:t>
      </w:r>
    </w:p>
    <w:p w:rsidR="00A8143C" w:rsidRPr="00D9796B" w:rsidRDefault="00A8143C" w:rsidP="00654FF7">
      <w:pPr>
        <w:pStyle w:val="a3"/>
        <w:spacing w:before="1"/>
        <w:ind w:left="0"/>
        <w:jc w:val="both"/>
        <w:rPr>
          <w:sz w:val="24"/>
          <w:szCs w:val="24"/>
        </w:rPr>
      </w:pPr>
    </w:p>
    <w:p w:rsidR="00A8143C" w:rsidRPr="00D9796B" w:rsidRDefault="00FC7281" w:rsidP="00654FF7">
      <w:pPr>
        <w:pStyle w:val="a4"/>
        <w:numPr>
          <w:ilvl w:val="0"/>
          <w:numId w:val="84"/>
        </w:numPr>
        <w:tabs>
          <w:tab w:val="left" w:pos="927"/>
        </w:tabs>
        <w:spacing w:before="1"/>
        <w:ind w:firstLine="0"/>
        <w:jc w:val="both"/>
        <w:rPr>
          <w:sz w:val="24"/>
          <w:szCs w:val="24"/>
        </w:rPr>
      </w:pPr>
      <w:r w:rsidRPr="00D9796B">
        <w:rPr>
          <w:sz w:val="24"/>
          <w:szCs w:val="24"/>
        </w:rPr>
        <w:t>развитие умения участвовать в диалоге о прочитанном произведении, в дискуссии налитературныетемы,соотноситьсобственнуюпозициюспозициейавтораимнениямиучастниковдискуссии;давать аргументированнуюоценкупрочитанному;</w:t>
      </w:r>
    </w:p>
    <w:p w:rsidR="00A8143C" w:rsidRPr="00D9796B" w:rsidRDefault="00FC7281" w:rsidP="00654FF7">
      <w:pPr>
        <w:pStyle w:val="a4"/>
        <w:numPr>
          <w:ilvl w:val="0"/>
          <w:numId w:val="84"/>
        </w:numPr>
        <w:tabs>
          <w:tab w:val="left" w:pos="927"/>
        </w:tabs>
        <w:spacing w:before="27"/>
        <w:ind w:firstLine="0"/>
        <w:jc w:val="both"/>
        <w:rPr>
          <w:sz w:val="24"/>
          <w:szCs w:val="24"/>
        </w:rPr>
      </w:pPr>
      <w:r w:rsidRPr="00D9796B">
        <w:rPr>
          <w:sz w:val="24"/>
          <w:szCs w:val="24"/>
        </w:rPr>
        <w:t>совершенствование умения создавать устные и письменные высказывания разных жанров, писатьсочинение-рассуждение по заданной теме с опорой на прочитанные произведения (не менее 250слов), аннотацию, отзыв, рецензию; применять различные виды цитирования; делать ссылки наисточникинформации;редактировать собственныеичужиеписьменныетексты;</w:t>
      </w:r>
    </w:p>
    <w:p w:rsidR="00A8143C" w:rsidRPr="00D9796B" w:rsidRDefault="00FC7281" w:rsidP="00654FF7">
      <w:pPr>
        <w:pStyle w:val="a4"/>
        <w:numPr>
          <w:ilvl w:val="0"/>
          <w:numId w:val="84"/>
        </w:numPr>
        <w:tabs>
          <w:tab w:val="left" w:pos="927"/>
        </w:tabs>
        <w:spacing w:before="27"/>
        <w:ind w:firstLine="0"/>
        <w:jc w:val="both"/>
        <w:rPr>
          <w:sz w:val="24"/>
          <w:szCs w:val="24"/>
        </w:rPr>
      </w:pPr>
      <w:r w:rsidRPr="00D9796B">
        <w:rPr>
          <w:sz w:val="24"/>
          <w:szCs w:val="24"/>
        </w:rPr>
        <w:t xml:space="preserve">овладение умениями самостоятельной интерпретации и оценки текстуально изученныххудожественных произведений древнерусской, классической русской и зарубежной литературы исовременных авторов (в том числе с использованием методов смыслового чтения, позволяющихвоспринимать, понимать и интерпретировать смысл текстов разных </w:t>
      </w:r>
      <w:r w:rsidRPr="00D9796B">
        <w:rPr>
          <w:sz w:val="24"/>
          <w:szCs w:val="24"/>
        </w:rPr>
        <w:lastRenderedPageBreak/>
        <w:t>типов, жанров, назначений вцелях решенияразличныхучебных задач иудовлетворения эмоциональныхпотребностейобщенияс книгой, адекватно воспринимать чтение слушателями, и методов эстетического анализа): "Слово ополку Игореве"; стихотворения М.В. Ломоносова, Г.Р. Державина; комедия Д.И. Фонвизина"Недоросль"; повесть Н.М. Карамзина "Бедная Лиза"; басни И.А. Крылова; стихотворения ибаллады В.А. Жуковского; комедия А.С. Грибоедова "Горе от ума"; произведения А.С. Пушкина:стихотворения, поэма "Медный всадник", роман в стихах "Евгений Онегин", роман "Капитанскаядочка", повесть "Станционный смотритель";произведения М.Ю. Лермонтова: стихотворения,"Песня про царя Ивана Васильевича, молодого опричника и удалого купца Калашникова", поэма"Мцыри", роман "Герой нашего времени"; произведения Н.В. Гоголя: комедия "Ревизор", повесть"Шинель", поэма "Мертвые души"; стихотворения Ф.И. Тютчева, А.А. Фета, Н.А. Некрасова;"Повесть о том, как один мужик двух генералов прокормил" М.Е. Салтыкова-Щедрина; по одномупроизведению (по выбору) следующих писателей: Ф.М. Достоевский, И.С. Тургенев, Л.Н. Толстой,Н.С.Лесков;рассказы А.П.Чехова;стихотворенияИ.А.Бунина,А.А.Блока,В.В.Маяковского,С.А.Есенина, А.А. Ахматовой, М.И. Цветаевой, О.Э. Мандельштама, Б.Л. Пастернака; рассказ М.А.Шолохова "Судьба человека"; поэма А.Т. Твардовского "Василий Теркин" (избранные главы);рассказы В.М. Шукшина: "Чудик", "Стенька Разин"; рассказ А.И. Солженицына "Матренин двор",рассказ В.Г. Распутина "Уроки французского"; по одному произведению (по выбору) А.П.Платонова, М.А. Булгакова; произведения литературы второй половины XX - XXI в.: не менее чемтрехпрозаиков повыбору(в томчислеФ.А.Абрамов,Ч.Т.Айтматов,В.П.Астафьев,В.И.Белов,</w:t>
      </w:r>
    </w:p>
    <w:p w:rsidR="00A8143C" w:rsidRPr="00D9796B" w:rsidRDefault="00FC7281" w:rsidP="00654FF7">
      <w:pPr>
        <w:pStyle w:val="a3"/>
        <w:spacing w:before="1"/>
        <w:jc w:val="both"/>
        <w:rPr>
          <w:sz w:val="24"/>
          <w:szCs w:val="24"/>
        </w:rPr>
      </w:pPr>
      <w:r w:rsidRPr="00D9796B">
        <w:rPr>
          <w:sz w:val="24"/>
          <w:szCs w:val="24"/>
        </w:rPr>
        <w:t>В.В. Быков, Ф.А. Искандер, Ю.П. Казаков, В.Л. Кондратьев, Е.И. Носов, А.Н. и Б.Н. Стругацкие,В.Ф. Тендряков);не менее чем трех поэтов по выбору (в том числе Р.Г. Гамзатов, О.Ф. Берггольц,И.А.Бродский,А.А.Вознесенский,В.С.Высоцкий,Е.А.Евтушенко,Н.А.Заболоцкий,Ю.П. Кузнецов, А.С.Кушнер,Б.Ш.Окуджава,Р.И.Рождественский,Н.М.Рубцов),Гомера,М.Сервантеса,У. Шекспира;</w:t>
      </w:r>
    </w:p>
    <w:p w:rsidR="00A8143C" w:rsidRPr="00D9796B" w:rsidRDefault="00FC7281" w:rsidP="00654FF7">
      <w:pPr>
        <w:pStyle w:val="a4"/>
        <w:numPr>
          <w:ilvl w:val="0"/>
          <w:numId w:val="84"/>
        </w:numPr>
        <w:tabs>
          <w:tab w:val="left" w:pos="927"/>
        </w:tabs>
        <w:spacing w:line="242" w:lineRule="auto"/>
        <w:ind w:firstLine="0"/>
        <w:jc w:val="both"/>
        <w:rPr>
          <w:sz w:val="24"/>
          <w:szCs w:val="24"/>
        </w:rPr>
      </w:pPr>
      <w:r w:rsidRPr="00D9796B">
        <w:rPr>
          <w:sz w:val="24"/>
          <w:szCs w:val="24"/>
        </w:rPr>
        <w:t>понимание важности чтения и изучения произведений устного народного творчества ихудожественной литературы как способа познания мира, источника эмоциональных и эстетическихвпечатлений,атакжесредствасобственногоразвития;</w:t>
      </w:r>
    </w:p>
    <w:p w:rsidR="00A8143C" w:rsidRPr="00D9796B" w:rsidRDefault="00FC7281" w:rsidP="00654FF7">
      <w:pPr>
        <w:pStyle w:val="a4"/>
        <w:numPr>
          <w:ilvl w:val="0"/>
          <w:numId w:val="84"/>
        </w:numPr>
        <w:tabs>
          <w:tab w:val="left" w:pos="1042"/>
        </w:tabs>
        <w:spacing w:before="19"/>
        <w:ind w:firstLine="0"/>
        <w:jc w:val="both"/>
        <w:rPr>
          <w:sz w:val="24"/>
          <w:szCs w:val="24"/>
        </w:rPr>
      </w:pPr>
      <w:r w:rsidRPr="00D9796B">
        <w:rPr>
          <w:sz w:val="24"/>
          <w:szCs w:val="24"/>
        </w:rPr>
        <w:t>развитиеуменияпланироватьсобственноедосуговоечтение,формироватьиобогащатьсвойкруг чтения,в томчислезасчет произведений современной литературы;</w:t>
      </w:r>
    </w:p>
    <w:p w:rsidR="00A8143C" w:rsidRPr="00D9796B" w:rsidRDefault="00FC7281" w:rsidP="00654FF7">
      <w:pPr>
        <w:pStyle w:val="a4"/>
        <w:numPr>
          <w:ilvl w:val="0"/>
          <w:numId w:val="84"/>
        </w:numPr>
        <w:tabs>
          <w:tab w:val="left" w:pos="1042"/>
        </w:tabs>
        <w:spacing w:before="29"/>
        <w:ind w:firstLine="0"/>
        <w:jc w:val="both"/>
        <w:rPr>
          <w:sz w:val="24"/>
          <w:szCs w:val="24"/>
        </w:rPr>
      </w:pPr>
      <w:r w:rsidRPr="00D9796B">
        <w:rPr>
          <w:sz w:val="24"/>
          <w:szCs w:val="24"/>
        </w:rPr>
        <w:t>формированиеуменияучаствоватьвпроектнойилиисследовательскойдеятельности(сприобретениемопытапубличногопредставленияполученныхрезультатов);</w:t>
      </w:r>
    </w:p>
    <w:p w:rsidR="00A8143C" w:rsidRPr="00D9796B" w:rsidRDefault="00FC7281" w:rsidP="00654FF7">
      <w:pPr>
        <w:pStyle w:val="a4"/>
        <w:numPr>
          <w:ilvl w:val="0"/>
          <w:numId w:val="84"/>
        </w:numPr>
        <w:tabs>
          <w:tab w:val="left" w:pos="1042"/>
        </w:tabs>
        <w:spacing w:before="28"/>
        <w:ind w:firstLine="0"/>
        <w:jc w:val="both"/>
        <w:rPr>
          <w:sz w:val="24"/>
          <w:szCs w:val="24"/>
        </w:rPr>
      </w:pPr>
      <w:r w:rsidRPr="00D9796B">
        <w:rPr>
          <w:sz w:val="24"/>
          <w:szCs w:val="24"/>
        </w:rPr>
        <w:t>овладение умением использовать словари и справочники, в том числе информационно-справочныесистемывэлектроннойформе,подбиратьпроверенныеисточникивбиблиотечныхфондах, сети Интернет для выполнения учебной задачи; применять ИКТ, соблюдать правилаинформационной безопасности.</w:t>
      </w:r>
    </w:p>
    <w:p w:rsidR="00A8143C" w:rsidRPr="00D9796B" w:rsidRDefault="00FC7281" w:rsidP="00654FF7">
      <w:pPr>
        <w:pStyle w:val="a3"/>
        <w:jc w:val="both"/>
        <w:rPr>
          <w:sz w:val="24"/>
          <w:szCs w:val="24"/>
        </w:rPr>
      </w:pPr>
      <w:r w:rsidRPr="00D9796B">
        <w:rPr>
          <w:sz w:val="24"/>
          <w:szCs w:val="24"/>
        </w:rPr>
        <w:t>Предметнаяобласть</w:t>
      </w:r>
      <w:r w:rsidRPr="00D9796B">
        <w:rPr>
          <w:b/>
          <w:sz w:val="24"/>
          <w:szCs w:val="24"/>
        </w:rPr>
        <w:t>"Роднойязык ироднаялитература"</w:t>
      </w:r>
      <w:r w:rsidRPr="00D9796B">
        <w:rPr>
          <w:sz w:val="24"/>
          <w:szCs w:val="24"/>
        </w:rPr>
        <w:t>предусматриваетизучениегосударственногоязыкареспубликии(или)родныхязыковизчислаязыковнародовРоссийскойФедерации,втомчислерусскогоязыка.</w:t>
      </w:r>
    </w:p>
    <w:p w:rsidR="00A8143C" w:rsidRPr="00D9796B" w:rsidRDefault="00FC7281" w:rsidP="00654FF7">
      <w:pPr>
        <w:spacing w:before="1" w:line="264" w:lineRule="exact"/>
        <w:ind w:left="677"/>
        <w:jc w:val="both"/>
        <w:rPr>
          <w:b/>
          <w:sz w:val="24"/>
          <w:szCs w:val="24"/>
        </w:rPr>
      </w:pPr>
      <w:r w:rsidRPr="00D9796B">
        <w:rPr>
          <w:sz w:val="24"/>
          <w:szCs w:val="24"/>
        </w:rPr>
        <w:t>Предметныерезультатыпопредметнойобласти</w:t>
      </w:r>
      <w:r w:rsidRPr="00D9796B">
        <w:rPr>
          <w:b/>
          <w:sz w:val="24"/>
          <w:szCs w:val="24"/>
        </w:rPr>
        <w:t>"Роднойязык</w:t>
      </w:r>
      <w:r w:rsidR="00D9796B">
        <w:rPr>
          <w:b/>
          <w:sz w:val="24"/>
          <w:szCs w:val="24"/>
        </w:rPr>
        <w:t xml:space="preserve"> (чувашский)</w:t>
      </w:r>
      <w:r w:rsidRPr="00D9796B">
        <w:rPr>
          <w:b/>
          <w:sz w:val="24"/>
          <w:szCs w:val="24"/>
        </w:rPr>
        <w:t>ироднаялитература</w:t>
      </w:r>
      <w:r w:rsidR="00D9796B">
        <w:rPr>
          <w:b/>
          <w:sz w:val="24"/>
          <w:szCs w:val="24"/>
        </w:rPr>
        <w:t xml:space="preserve"> (чувашская)</w:t>
      </w:r>
      <w:r w:rsidRPr="00D9796B">
        <w:rPr>
          <w:b/>
          <w:sz w:val="24"/>
          <w:szCs w:val="24"/>
        </w:rPr>
        <w:t>"</w:t>
      </w:r>
    </w:p>
    <w:p w:rsidR="00A8143C" w:rsidRPr="00D9796B" w:rsidRDefault="00FC7281" w:rsidP="00654FF7">
      <w:pPr>
        <w:pStyle w:val="a3"/>
        <w:spacing w:line="264" w:lineRule="exact"/>
        <w:jc w:val="both"/>
        <w:rPr>
          <w:sz w:val="24"/>
          <w:szCs w:val="24"/>
        </w:rPr>
      </w:pPr>
      <w:r w:rsidRPr="00D9796B">
        <w:rPr>
          <w:sz w:val="24"/>
          <w:szCs w:val="24"/>
        </w:rPr>
        <w:t>обеспечивают:</w:t>
      </w:r>
    </w:p>
    <w:p w:rsidR="00A8143C" w:rsidRPr="00D9796B" w:rsidRDefault="00FC7281" w:rsidP="00654FF7">
      <w:pPr>
        <w:spacing w:line="264" w:lineRule="exact"/>
        <w:ind w:left="677"/>
        <w:jc w:val="both"/>
        <w:rPr>
          <w:sz w:val="24"/>
          <w:szCs w:val="24"/>
        </w:rPr>
      </w:pPr>
      <w:r w:rsidRPr="00D9796B">
        <w:rPr>
          <w:sz w:val="24"/>
          <w:szCs w:val="24"/>
        </w:rPr>
        <w:t>Поучебномупредмету</w:t>
      </w:r>
      <w:r w:rsidRPr="00D9796B">
        <w:rPr>
          <w:b/>
          <w:i/>
          <w:sz w:val="24"/>
          <w:szCs w:val="24"/>
        </w:rPr>
        <w:t>"Роднойязык</w:t>
      </w:r>
      <w:r w:rsidR="00D9796B">
        <w:rPr>
          <w:b/>
          <w:i/>
          <w:sz w:val="24"/>
          <w:szCs w:val="24"/>
        </w:rPr>
        <w:t>(чувашский)</w:t>
      </w:r>
      <w:r w:rsidRPr="00D9796B">
        <w:rPr>
          <w:b/>
          <w:i/>
          <w:sz w:val="24"/>
          <w:szCs w:val="24"/>
        </w:rPr>
        <w:t>"</w:t>
      </w:r>
      <w:r w:rsidRPr="00D9796B">
        <w:rPr>
          <w:sz w:val="24"/>
          <w:szCs w:val="24"/>
        </w:rPr>
        <w:t>:</w:t>
      </w:r>
    </w:p>
    <w:p w:rsidR="00A8143C" w:rsidRPr="00D9796B" w:rsidRDefault="00FC7281" w:rsidP="00654FF7">
      <w:pPr>
        <w:pStyle w:val="a4"/>
        <w:numPr>
          <w:ilvl w:val="0"/>
          <w:numId w:val="82"/>
        </w:numPr>
        <w:tabs>
          <w:tab w:val="left" w:pos="927"/>
        </w:tabs>
        <w:spacing w:before="1"/>
        <w:ind w:firstLine="0"/>
        <w:jc w:val="both"/>
        <w:rPr>
          <w:sz w:val="24"/>
          <w:szCs w:val="24"/>
        </w:rPr>
      </w:pPr>
      <w:r w:rsidRPr="00D9796B">
        <w:rPr>
          <w:sz w:val="24"/>
          <w:szCs w:val="24"/>
        </w:rPr>
        <w:t>совершенствование видов речевой деятельности (аудирования, чтения, говорения и письма),обеспечивающих эффективное взаимодействие с окружающими людьми в ситуациях формальногои неформальногомежличностногоимежкультурногообщения;</w:t>
      </w:r>
    </w:p>
    <w:p w:rsidR="00A8143C" w:rsidRPr="00D9796B" w:rsidRDefault="00FC7281" w:rsidP="00654FF7">
      <w:pPr>
        <w:pStyle w:val="a4"/>
        <w:numPr>
          <w:ilvl w:val="0"/>
          <w:numId w:val="82"/>
        </w:numPr>
        <w:tabs>
          <w:tab w:val="left" w:pos="927"/>
        </w:tabs>
        <w:spacing w:before="1"/>
        <w:ind w:firstLine="0"/>
        <w:jc w:val="both"/>
        <w:rPr>
          <w:sz w:val="24"/>
          <w:szCs w:val="24"/>
        </w:rPr>
      </w:pPr>
      <w:r w:rsidRPr="00D9796B">
        <w:rPr>
          <w:sz w:val="24"/>
          <w:szCs w:val="24"/>
        </w:rPr>
        <w:t>пониманиеопределяющейролиязыкавразвитииинтеллектуальныхитворческихспособностейличности впроцессеобразованияи самообразования;</w:t>
      </w:r>
    </w:p>
    <w:p w:rsidR="00A8143C" w:rsidRPr="00D9796B" w:rsidRDefault="00FC7281" w:rsidP="00654FF7">
      <w:pPr>
        <w:pStyle w:val="a4"/>
        <w:numPr>
          <w:ilvl w:val="0"/>
          <w:numId w:val="82"/>
        </w:numPr>
        <w:tabs>
          <w:tab w:val="left" w:pos="927"/>
        </w:tabs>
        <w:spacing w:before="27"/>
        <w:ind w:left="926"/>
        <w:jc w:val="both"/>
        <w:rPr>
          <w:sz w:val="24"/>
          <w:szCs w:val="24"/>
        </w:rPr>
      </w:pPr>
      <w:r w:rsidRPr="00D9796B">
        <w:rPr>
          <w:sz w:val="24"/>
          <w:szCs w:val="24"/>
        </w:rPr>
        <w:t>использованиекоммуникативно-эстетических возможностейродногоязыка;</w:t>
      </w:r>
    </w:p>
    <w:p w:rsidR="00A8143C" w:rsidRPr="00D9796B" w:rsidRDefault="00FC7281" w:rsidP="00654FF7">
      <w:pPr>
        <w:pStyle w:val="a4"/>
        <w:numPr>
          <w:ilvl w:val="0"/>
          <w:numId w:val="82"/>
        </w:numPr>
        <w:tabs>
          <w:tab w:val="left" w:pos="927"/>
        </w:tabs>
        <w:spacing w:before="24"/>
        <w:ind w:firstLine="0"/>
        <w:jc w:val="both"/>
        <w:rPr>
          <w:sz w:val="24"/>
          <w:szCs w:val="24"/>
        </w:rPr>
      </w:pPr>
      <w:r w:rsidRPr="00D9796B">
        <w:rPr>
          <w:sz w:val="24"/>
          <w:szCs w:val="24"/>
        </w:rPr>
        <w:t>расширение и систематизация научных знаний о родном языке; осознание взаимосвязи егоуровнейиединиц;освоениебазовыхпонятийлингвистики,основныхединициграмматическихк</w:t>
      </w:r>
      <w:r w:rsidRPr="00D9796B">
        <w:rPr>
          <w:sz w:val="24"/>
          <w:szCs w:val="24"/>
        </w:rPr>
        <w:lastRenderedPageBreak/>
        <w:t>атегорий родного языка. Знание понятий лингвистики не выносится на промежуточную игосударственнуюитоговую аттестацию;</w:t>
      </w:r>
    </w:p>
    <w:p w:rsidR="00A8143C" w:rsidRPr="00D9796B" w:rsidRDefault="00FC7281" w:rsidP="00654FF7">
      <w:pPr>
        <w:pStyle w:val="a4"/>
        <w:numPr>
          <w:ilvl w:val="0"/>
          <w:numId w:val="82"/>
        </w:numPr>
        <w:tabs>
          <w:tab w:val="left" w:pos="927"/>
        </w:tabs>
        <w:spacing w:before="27"/>
        <w:ind w:firstLine="0"/>
        <w:jc w:val="both"/>
        <w:rPr>
          <w:sz w:val="24"/>
          <w:szCs w:val="24"/>
        </w:rPr>
      </w:pPr>
      <w:r w:rsidRPr="00D9796B">
        <w:rPr>
          <w:sz w:val="24"/>
          <w:szCs w:val="24"/>
        </w:rPr>
        <w:t>формированиенавыковпроведенияразличныхвидованализаслова(фонетического,морфемного,словообразовательного,лексического,морфологического),синтаксическогоанализасловосочетанияи предложения, атакжемногоаспектногоанализатекста;</w:t>
      </w:r>
    </w:p>
    <w:p w:rsidR="00A8143C" w:rsidRPr="00D9796B" w:rsidRDefault="00FC7281" w:rsidP="00654FF7">
      <w:pPr>
        <w:pStyle w:val="a4"/>
        <w:numPr>
          <w:ilvl w:val="0"/>
          <w:numId w:val="82"/>
        </w:numPr>
        <w:tabs>
          <w:tab w:val="left" w:pos="927"/>
        </w:tabs>
        <w:spacing w:before="28"/>
        <w:ind w:firstLine="0"/>
        <w:jc w:val="both"/>
        <w:rPr>
          <w:sz w:val="24"/>
          <w:szCs w:val="24"/>
        </w:rPr>
      </w:pPr>
      <w:r w:rsidRPr="00D9796B">
        <w:rPr>
          <w:sz w:val="24"/>
          <w:szCs w:val="24"/>
        </w:rPr>
        <w:t>обогащениеактивногоипотенциальногословарногозапаса,расширениеобъемаиспользуемыхвречи грамматических средств для свободного выражения мыслей и чувств на родном языкеадекватноситуацииистилю общения;</w:t>
      </w:r>
    </w:p>
    <w:p w:rsidR="00A8143C" w:rsidRPr="00D9796B" w:rsidRDefault="00FC7281" w:rsidP="00654FF7">
      <w:pPr>
        <w:pStyle w:val="a4"/>
        <w:numPr>
          <w:ilvl w:val="0"/>
          <w:numId w:val="82"/>
        </w:numPr>
        <w:tabs>
          <w:tab w:val="left" w:pos="927"/>
        </w:tabs>
        <w:spacing w:before="27"/>
        <w:ind w:left="926"/>
        <w:jc w:val="both"/>
        <w:rPr>
          <w:sz w:val="24"/>
          <w:szCs w:val="24"/>
        </w:rPr>
      </w:pPr>
      <w:r w:rsidRPr="00D9796B">
        <w:rPr>
          <w:sz w:val="24"/>
          <w:szCs w:val="24"/>
        </w:rPr>
        <w:t>овладениеосновнымистилистическимиресурсамилексикиифразеологииродногоязыка,</w:t>
      </w:r>
    </w:p>
    <w:p w:rsidR="00A8143C" w:rsidRPr="00D9796B" w:rsidRDefault="00FC7281" w:rsidP="00654FF7">
      <w:pPr>
        <w:pStyle w:val="a3"/>
        <w:jc w:val="both"/>
        <w:rPr>
          <w:sz w:val="24"/>
          <w:szCs w:val="24"/>
        </w:rPr>
      </w:pPr>
      <w:r w:rsidRPr="00D9796B">
        <w:rPr>
          <w:sz w:val="24"/>
          <w:szCs w:val="24"/>
        </w:rPr>
        <w:t>основными нормами родного языка (орфоэпическими, лексическими, грамматическими,орфографическими,пунктуационными),нормамиречевогоэтикета;приобретениеопытаих</w:t>
      </w:r>
    </w:p>
    <w:p w:rsidR="00A8143C" w:rsidRPr="00D9796B" w:rsidRDefault="00FC7281" w:rsidP="00654FF7">
      <w:pPr>
        <w:pStyle w:val="a3"/>
        <w:jc w:val="both"/>
        <w:rPr>
          <w:sz w:val="24"/>
          <w:szCs w:val="24"/>
        </w:rPr>
      </w:pPr>
      <w:r w:rsidRPr="00D9796B">
        <w:rPr>
          <w:sz w:val="24"/>
          <w:szCs w:val="24"/>
        </w:rPr>
        <w:t>использования в речевой практике при создании устных и письменных высказываний; стремление кречевомусамосовершенствованию;</w:t>
      </w:r>
    </w:p>
    <w:p w:rsidR="00A8143C" w:rsidRPr="00D9796B" w:rsidRDefault="00FC7281" w:rsidP="00654FF7">
      <w:pPr>
        <w:pStyle w:val="a4"/>
        <w:numPr>
          <w:ilvl w:val="0"/>
          <w:numId w:val="82"/>
        </w:numPr>
        <w:tabs>
          <w:tab w:val="left" w:pos="927"/>
        </w:tabs>
        <w:spacing w:before="27" w:line="261" w:lineRule="auto"/>
        <w:ind w:firstLine="0"/>
        <w:jc w:val="both"/>
        <w:rPr>
          <w:sz w:val="24"/>
          <w:szCs w:val="24"/>
        </w:rPr>
      </w:pPr>
      <w:r w:rsidRPr="00D9796B">
        <w:rPr>
          <w:sz w:val="24"/>
          <w:szCs w:val="24"/>
        </w:rPr>
        <w:t>формированиеответственностизаязыковуюкультурукакобщечеловеческуюценность.Поучебномупредмету</w:t>
      </w:r>
      <w:r w:rsidRPr="00D9796B">
        <w:rPr>
          <w:b/>
          <w:i/>
          <w:sz w:val="24"/>
          <w:szCs w:val="24"/>
        </w:rPr>
        <w:t>"Роднаялитература</w:t>
      </w:r>
      <w:r w:rsidR="00D9796B">
        <w:rPr>
          <w:b/>
          <w:i/>
          <w:sz w:val="24"/>
          <w:szCs w:val="24"/>
        </w:rPr>
        <w:t xml:space="preserve"> (чувашская)</w:t>
      </w:r>
      <w:r w:rsidRPr="00D9796B">
        <w:rPr>
          <w:b/>
          <w:i/>
          <w:sz w:val="24"/>
          <w:szCs w:val="24"/>
        </w:rPr>
        <w:t>"</w:t>
      </w:r>
      <w:r w:rsidRPr="00D9796B">
        <w:rPr>
          <w:sz w:val="24"/>
          <w:szCs w:val="24"/>
        </w:rPr>
        <w:t>:</w:t>
      </w:r>
    </w:p>
    <w:p w:rsidR="00A8143C" w:rsidRPr="00D9796B" w:rsidRDefault="00FC7281" w:rsidP="00654FF7">
      <w:pPr>
        <w:pStyle w:val="a4"/>
        <w:numPr>
          <w:ilvl w:val="0"/>
          <w:numId w:val="81"/>
        </w:numPr>
        <w:tabs>
          <w:tab w:val="left" w:pos="927"/>
          <w:tab w:val="left" w:pos="10470"/>
        </w:tabs>
        <w:spacing w:before="4"/>
        <w:ind w:firstLine="0"/>
        <w:jc w:val="both"/>
        <w:rPr>
          <w:sz w:val="24"/>
          <w:szCs w:val="24"/>
        </w:rPr>
      </w:pPr>
      <w:r w:rsidRPr="00D9796B">
        <w:rPr>
          <w:sz w:val="24"/>
          <w:szCs w:val="24"/>
        </w:rPr>
        <w:t>осознание значимости чтения и изучения родной литературы для своего дальнейшего развития;формирование потребности в систематическом чтении как средстве познания мира и себя в этоммире,гармонизации отношений человекаиобщества,многоаспектногодиалога;</w:t>
      </w:r>
    </w:p>
    <w:p w:rsidR="00A8143C" w:rsidRPr="00D9796B" w:rsidRDefault="00FC7281" w:rsidP="00654FF7">
      <w:pPr>
        <w:pStyle w:val="a4"/>
        <w:numPr>
          <w:ilvl w:val="0"/>
          <w:numId w:val="81"/>
        </w:numPr>
        <w:tabs>
          <w:tab w:val="left" w:pos="927"/>
          <w:tab w:val="left" w:pos="10470"/>
        </w:tabs>
        <w:spacing w:before="28"/>
        <w:ind w:firstLine="0"/>
        <w:jc w:val="both"/>
        <w:rPr>
          <w:sz w:val="24"/>
          <w:szCs w:val="24"/>
        </w:rPr>
      </w:pPr>
      <w:r w:rsidRPr="00D9796B">
        <w:rPr>
          <w:sz w:val="24"/>
          <w:szCs w:val="24"/>
        </w:rPr>
        <w:t>понимание родной литературы как одной из основных национально-культурных ценностейнарода,особогоспособапознания жизни;</w:t>
      </w:r>
    </w:p>
    <w:p w:rsidR="00A8143C" w:rsidRPr="00D9796B" w:rsidRDefault="00FC7281" w:rsidP="00654FF7">
      <w:pPr>
        <w:pStyle w:val="a4"/>
        <w:numPr>
          <w:ilvl w:val="0"/>
          <w:numId w:val="81"/>
        </w:numPr>
        <w:tabs>
          <w:tab w:val="left" w:pos="927"/>
          <w:tab w:val="left" w:pos="10470"/>
        </w:tabs>
        <w:spacing w:before="28"/>
        <w:ind w:firstLine="0"/>
        <w:jc w:val="both"/>
        <w:rPr>
          <w:sz w:val="24"/>
          <w:szCs w:val="24"/>
        </w:rPr>
      </w:pPr>
      <w:r w:rsidRPr="00D9796B">
        <w:rPr>
          <w:sz w:val="24"/>
          <w:szCs w:val="24"/>
        </w:rPr>
        <w:t>обеспечение культурной самоидентификации, осознание коммуникативно-эстетическихвозможностейродногоязыканаосновеизучениявыдающихсяпроизведенийкультурысвоегонарода,российскойимировойкультуры;</w:t>
      </w:r>
    </w:p>
    <w:p w:rsidR="00A8143C" w:rsidRPr="00D9796B" w:rsidRDefault="00FC7281" w:rsidP="00654FF7">
      <w:pPr>
        <w:pStyle w:val="a4"/>
        <w:numPr>
          <w:ilvl w:val="0"/>
          <w:numId w:val="81"/>
        </w:numPr>
        <w:tabs>
          <w:tab w:val="left" w:pos="927"/>
          <w:tab w:val="left" w:pos="10470"/>
        </w:tabs>
        <w:spacing w:before="79"/>
        <w:ind w:firstLine="0"/>
        <w:jc w:val="both"/>
        <w:rPr>
          <w:sz w:val="24"/>
          <w:szCs w:val="24"/>
        </w:rPr>
      </w:pPr>
      <w:r w:rsidRPr="00D9796B">
        <w:rPr>
          <w:sz w:val="24"/>
          <w:szCs w:val="24"/>
        </w:rPr>
        <w:t>воспитание квалифицированного читателя со сформированным эстетическим вкусом, способногоаргументировать свое мнение и оформлять его словесно в устных и письменных высказыванияхразныхжанров,создаватьразвернутыевысказыванияаналитическогоиинтерпретирующего характера,участвоватьвобсуждениипрочитанного,сознательнопланироватьсвоедосуговоечтение;</w:t>
      </w:r>
    </w:p>
    <w:p w:rsidR="00A8143C" w:rsidRPr="00D9796B" w:rsidRDefault="00FC7281" w:rsidP="00654FF7">
      <w:pPr>
        <w:pStyle w:val="a4"/>
        <w:numPr>
          <w:ilvl w:val="0"/>
          <w:numId w:val="81"/>
        </w:numPr>
        <w:tabs>
          <w:tab w:val="left" w:pos="927"/>
        </w:tabs>
        <w:spacing w:before="29"/>
        <w:ind w:firstLine="0"/>
        <w:jc w:val="both"/>
        <w:rPr>
          <w:sz w:val="24"/>
          <w:szCs w:val="24"/>
        </w:rPr>
      </w:pPr>
      <w:r w:rsidRPr="00D9796B">
        <w:rPr>
          <w:sz w:val="24"/>
          <w:szCs w:val="24"/>
        </w:rPr>
        <w:t>развитие способности понимать литературные художественные произведения, отражающиеразныеэтнокультурныетрадиции;</w:t>
      </w:r>
    </w:p>
    <w:p w:rsidR="00A8143C" w:rsidRPr="00D9796B" w:rsidRDefault="00FC7281" w:rsidP="00654FF7">
      <w:pPr>
        <w:pStyle w:val="a4"/>
        <w:numPr>
          <w:ilvl w:val="0"/>
          <w:numId w:val="81"/>
        </w:numPr>
        <w:tabs>
          <w:tab w:val="left" w:pos="927"/>
        </w:tabs>
        <w:ind w:firstLine="0"/>
        <w:jc w:val="both"/>
        <w:rPr>
          <w:sz w:val="24"/>
          <w:szCs w:val="24"/>
        </w:rPr>
      </w:pPr>
      <w:r w:rsidRPr="00D9796B">
        <w:rPr>
          <w:sz w:val="24"/>
          <w:szCs w:val="24"/>
        </w:rPr>
        <w:t>овладение процедурами смыслового и эстетического анализа текста на основе пониманияпринципиальных отличий литературного художественного текста от научного, делового,публицистического, формирование умений воспринимать, анализировать, критически оценивать иинтерпретировать прочитанное, осознавать художественную картину жизни, отраженную влитературном произведении, на уровне не только эмоционального восприятия, но иинтеллектуальногоосмысления</w:t>
      </w:r>
    </w:p>
    <w:p w:rsidR="00A8143C" w:rsidRPr="00D9796B" w:rsidRDefault="00FC7281" w:rsidP="00654FF7">
      <w:pPr>
        <w:spacing w:before="1"/>
        <w:ind w:left="677"/>
        <w:jc w:val="both"/>
        <w:rPr>
          <w:sz w:val="24"/>
          <w:szCs w:val="24"/>
        </w:rPr>
      </w:pPr>
      <w:r w:rsidRPr="00D9796B">
        <w:rPr>
          <w:sz w:val="24"/>
          <w:szCs w:val="24"/>
        </w:rPr>
        <w:t xml:space="preserve">Предметные результатыпоучебному предмету </w:t>
      </w:r>
      <w:r w:rsidRPr="00D9796B">
        <w:rPr>
          <w:b/>
          <w:i/>
          <w:sz w:val="24"/>
          <w:szCs w:val="24"/>
        </w:rPr>
        <w:t>"Иностранныйязык"</w:t>
      </w:r>
      <w:r w:rsidRPr="00D9796B">
        <w:rPr>
          <w:sz w:val="24"/>
          <w:szCs w:val="24"/>
        </w:rPr>
        <w:t>предметной области</w:t>
      </w:r>
      <w:r w:rsidRPr="00D9796B">
        <w:rPr>
          <w:b/>
          <w:sz w:val="24"/>
          <w:szCs w:val="24"/>
        </w:rPr>
        <w:t xml:space="preserve">"Иностранные языки" </w:t>
      </w:r>
      <w:r w:rsidRPr="00D9796B">
        <w:rPr>
          <w:sz w:val="24"/>
          <w:szCs w:val="24"/>
        </w:rPr>
        <w:t>ориентированы на применение знаний, умений и навыков в учебныхситуациях и реальных жизненных условиях, должны отражать сформированность иноязычнойкоммуникативнойкомпетенциинадопороговомуровневсовокупностиеесоставляющих-речевой,языковой,социокультурной,компенсаторной,метапредметной(учебно-познавательной)иобеспечивают:</w:t>
      </w:r>
    </w:p>
    <w:p w:rsidR="00A8143C" w:rsidRPr="00D9796B" w:rsidRDefault="00A8143C" w:rsidP="00654FF7">
      <w:pPr>
        <w:pStyle w:val="a3"/>
        <w:spacing w:before="10"/>
        <w:ind w:left="0"/>
        <w:jc w:val="both"/>
        <w:rPr>
          <w:sz w:val="24"/>
          <w:szCs w:val="24"/>
        </w:rPr>
      </w:pPr>
    </w:p>
    <w:p w:rsidR="00A8143C" w:rsidRPr="00D9796B" w:rsidRDefault="00FC7281" w:rsidP="00654FF7">
      <w:pPr>
        <w:pStyle w:val="a4"/>
        <w:numPr>
          <w:ilvl w:val="0"/>
          <w:numId w:val="80"/>
        </w:numPr>
        <w:tabs>
          <w:tab w:val="left" w:pos="927"/>
        </w:tabs>
        <w:ind w:firstLine="0"/>
        <w:jc w:val="both"/>
        <w:rPr>
          <w:sz w:val="24"/>
          <w:szCs w:val="24"/>
        </w:rPr>
      </w:pPr>
      <w:r w:rsidRPr="00D9796B">
        <w:rPr>
          <w:sz w:val="24"/>
          <w:szCs w:val="24"/>
        </w:rPr>
        <w:t>овладение основными видами речевой деятельности в рамках следующего тематическогосодержанияречи:Моясемья.Моидрузья.Свободноевремясовременногоподростка.Здоровыйобразжизни.Школа.Мирсовременныхпрофессий.Окружающиймир.Средствамассовой</w:t>
      </w:r>
    </w:p>
    <w:p w:rsidR="00A8143C" w:rsidRPr="00D9796B" w:rsidRDefault="00FC7281" w:rsidP="00654FF7">
      <w:pPr>
        <w:pStyle w:val="a3"/>
        <w:spacing w:before="4"/>
        <w:jc w:val="both"/>
        <w:rPr>
          <w:sz w:val="24"/>
          <w:szCs w:val="24"/>
        </w:rPr>
      </w:pPr>
      <w:r w:rsidRPr="00D9796B">
        <w:rPr>
          <w:sz w:val="24"/>
          <w:szCs w:val="24"/>
        </w:rPr>
        <w:t>информациииИнтернет.Роднаястранаистрана/страныизучаемогоязыка.Выдающиесялюдиродной страныистраны/странизучаемогоязыка:</w:t>
      </w:r>
    </w:p>
    <w:p w:rsidR="00A8143C" w:rsidRPr="00D9796B" w:rsidRDefault="00FC7281" w:rsidP="00654FF7">
      <w:pPr>
        <w:pStyle w:val="a4"/>
        <w:numPr>
          <w:ilvl w:val="0"/>
          <w:numId w:val="86"/>
        </w:numPr>
        <w:tabs>
          <w:tab w:val="left" w:pos="1104"/>
          <w:tab w:val="left" w:pos="1105"/>
        </w:tabs>
        <w:spacing w:before="6" w:line="220" w:lineRule="auto"/>
        <w:ind w:left="1104" w:hanging="428"/>
        <w:jc w:val="both"/>
        <w:rPr>
          <w:sz w:val="24"/>
          <w:szCs w:val="24"/>
        </w:rPr>
      </w:pPr>
      <w:r w:rsidRPr="00D9796B">
        <w:rPr>
          <w:sz w:val="24"/>
          <w:szCs w:val="24"/>
        </w:rPr>
        <w:t>говорение: уметь вести разные виды диалога в стандартных ситуациях общения (диалогэтикетного характера, диалог - побуждение к действию, диалог-расспрос, диалог - обменмнениями,комбинированныйдиалог)объемомдо8репликсостороныкаждогособеседни</w:t>
      </w:r>
      <w:r w:rsidRPr="00D9796B">
        <w:rPr>
          <w:sz w:val="24"/>
          <w:szCs w:val="24"/>
        </w:rPr>
        <w:lastRenderedPageBreak/>
        <w:t>кав</w:t>
      </w:r>
    </w:p>
    <w:p w:rsidR="00A8143C" w:rsidRPr="00D9796B" w:rsidRDefault="00FC7281" w:rsidP="00654FF7">
      <w:pPr>
        <w:pStyle w:val="a3"/>
        <w:spacing w:before="2"/>
        <w:ind w:left="1104"/>
        <w:jc w:val="both"/>
        <w:rPr>
          <w:sz w:val="24"/>
          <w:szCs w:val="24"/>
        </w:rPr>
      </w:pPr>
      <w:r w:rsidRPr="00D9796B">
        <w:rPr>
          <w:sz w:val="24"/>
          <w:szCs w:val="24"/>
        </w:rPr>
        <w:t>рамкахтематическогосодержанияречисвербальнымии(или)невербальнымиопорамиилибезних с соблюдением норм речевого этикета, принятых в стране/странах изучаемого языка;создавать устные связные монологические высказывания (описание/характеристика,повествование/сообщение) объемом 10 - 12 фраз с вербальными и (или) невербальнымиопорами или без них в рамках тематического содержания речи; передавать основноесодержание прочитанного/прослушанного текста; представлять результаты выполненнойпроектной работыобъемом10- 12 фраз;</w:t>
      </w:r>
    </w:p>
    <w:p w:rsidR="00A8143C" w:rsidRPr="00D9796B" w:rsidRDefault="00FC7281" w:rsidP="00654FF7">
      <w:pPr>
        <w:pStyle w:val="a4"/>
        <w:numPr>
          <w:ilvl w:val="0"/>
          <w:numId w:val="86"/>
        </w:numPr>
        <w:tabs>
          <w:tab w:val="left" w:pos="1104"/>
          <w:tab w:val="left" w:pos="1105"/>
        </w:tabs>
        <w:spacing w:line="201" w:lineRule="auto"/>
        <w:ind w:left="1104" w:hanging="428"/>
        <w:jc w:val="both"/>
        <w:rPr>
          <w:sz w:val="24"/>
          <w:szCs w:val="24"/>
        </w:rPr>
      </w:pPr>
      <w:r w:rsidRPr="00D9796B">
        <w:rPr>
          <w:sz w:val="24"/>
          <w:szCs w:val="24"/>
        </w:rPr>
        <w:t>аудирование:восприниматьнаслухи пониматьзвучащиедо2минутнесложныеаутентичныетексты,содержащиеотдельныенезнакомыесловаи неизученныеязыковыеявления,не</w:t>
      </w:r>
    </w:p>
    <w:p w:rsidR="00A8143C" w:rsidRPr="00D9796B" w:rsidRDefault="00FC7281" w:rsidP="00654FF7">
      <w:pPr>
        <w:pStyle w:val="a3"/>
        <w:spacing w:before="11"/>
        <w:ind w:left="1104"/>
        <w:jc w:val="both"/>
        <w:rPr>
          <w:sz w:val="24"/>
          <w:szCs w:val="24"/>
        </w:rPr>
      </w:pPr>
      <w:r w:rsidRPr="00D9796B">
        <w:rPr>
          <w:sz w:val="24"/>
          <w:szCs w:val="24"/>
        </w:rPr>
        <w:t>препятствующие решению коммуникативной задачи, с разной глубиной проникновения в ихсодержание: с пониманием основного содержания текстов, пониманиемнужной/интересующей/запрашиваемой информации;</w:t>
      </w:r>
    </w:p>
    <w:p w:rsidR="00A8143C" w:rsidRPr="00D9796B" w:rsidRDefault="00FC7281" w:rsidP="00654FF7">
      <w:pPr>
        <w:pStyle w:val="a4"/>
        <w:numPr>
          <w:ilvl w:val="0"/>
          <w:numId w:val="86"/>
        </w:numPr>
        <w:tabs>
          <w:tab w:val="left" w:pos="1104"/>
          <w:tab w:val="left" w:pos="1105"/>
        </w:tabs>
        <w:spacing w:before="16" w:line="201" w:lineRule="auto"/>
        <w:ind w:left="1104" w:hanging="428"/>
        <w:jc w:val="both"/>
        <w:rPr>
          <w:sz w:val="24"/>
          <w:szCs w:val="24"/>
        </w:rPr>
      </w:pPr>
      <w:r w:rsidRPr="00D9796B">
        <w:rPr>
          <w:sz w:val="24"/>
          <w:szCs w:val="24"/>
        </w:rPr>
        <w:t>смысловоечтение:читатьпросебяипониматьнесложныеаутентичныетекстыразноговида,жанраи стиляобъемом450-500 слов,содержащиенезнакомыесловаи отдельные</w:t>
      </w:r>
    </w:p>
    <w:p w:rsidR="00A8143C" w:rsidRPr="00D9796B" w:rsidRDefault="00FC7281" w:rsidP="00654FF7">
      <w:pPr>
        <w:pStyle w:val="a3"/>
        <w:spacing w:before="8"/>
        <w:ind w:left="1104"/>
        <w:jc w:val="both"/>
        <w:rPr>
          <w:sz w:val="24"/>
          <w:szCs w:val="24"/>
        </w:rPr>
      </w:pPr>
      <w:r w:rsidRPr="00D9796B">
        <w:rPr>
          <w:sz w:val="24"/>
          <w:szCs w:val="24"/>
        </w:rPr>
        <w:t>неизученные языковые явления, не препятствующие решению коммуникативной задачи, сразличной глубиной</w:t>
      </w:r>
    </w:p>
    <w:p w:rsidR="00A8143C" w:rsidRPr="00D9796B" w:rsidRDefault="00FC7281" w:rsidP="00654FF7">
      <w:pPr>
        <w:pStyle w:val="a4"/>
        <w:numPr>
          <w:ilvl w:val="0"/>
          <w:numId w:val="86"/>
        </w:numPr>
        <w:tabs>
          <w:tab w:val="left" w:pos="1104"/>
          <w:tab w:val="left" w:pos="1105"/>
        </w:tabs>
        <w:spacing w:before="2" w:line="201" w:lineRule="auto"/>
        <w:ind w:left="1104" w:hanging="428"/>
        <w:jc w:val="both"/>
        <w:rPr>
          <w:sz w:val="24"/>
          <w:szCs w:val="24"/>
        </w:rPr>
      </w:pPr>
      <w:r w:rsidRPr="00D9796B">
        <w:rPr>
          <w:sz w:val="24"/>
          <w:szCs w:val="24"/>
        </w:rPr>
        <w:t>проникновения в их содержание: с пониманием основного содержания (определять тему,главнуюидеютекста,цельегосоздания),пониманиемнужной/интересующей/запрашиваемой</w:t>
      </w:r>
    </w:p>
    <w:p w:rsidR="00A8143C" w:rsidRPr="00D9796B" w:rsidRDefault="00FC7281" w:rsidP="00654FF7">
      <w:pPr>
        <w:pStyle w:val="a3"/>
        <w:spacing w:before="6"/>
        <w:ind w:left="1104"/>
        <w:jc w:val="both"/>
        <w:rPr>
          <w:sz w:val="24"/>
          <w:szCs w:val="24"/>
        </w:rPr>
      </w:pPr>
      <w:r w:rsidRPr="00D9796B">
        <w:rPr>
          <w:sz w:val="24"/>
          <w:szCs w:val="24"/>
        </w:rPr>
        <w:t>информации (в том числе выявлять детали, важные для раскрытия основной идеи, содержаниятекста), полным пониманием содержания; читать несплошные тексты (таблицы, диаграммы,схемы)ипонимать представленнуювних информацию;</w:t>
      </w:r>
    </w:p>
    <w:p w:rsidR="00A8143C" w:rsidRPr="00D9796B" w:rsidRDefault="00FC7281" w:rsidP="00654FF7">
      <w:pPr>
        <w:pStyle w:val="a4"/>
        <w:numPr>
          <w:ilvl w:val="0"/>
          <w:numId w:val="86"/>
        </w:numPr>
        <w:tabs>
          <w:tab w:val="left" w:pos="1104"/>
          <w:tab w:val="left" w:pos="1105"/>
        </w:tabs>
        <w:spacing w:before="2" w:line="201" w:lineRule="auto"/>
        <w:ind w:left="1104" w:hanging="428"/>
        <w:jc w:val="both"/>
        <w:rPr>
          <w:sz w:val="24"/>
          <w:szCs w:val="24"/>
        </w:rPr>
      </w:pPr>
      <w:r w:rsidRPr="00D9796B">
        <w:rPr>
          <w:sz w:val="24"/>
          <w:szCs w:val="24"/>
        </w:rPr>
        <w:t>письменная речь: заполнять анкеты и формуляры, сообщая о себе основные сведения, всоответствииснормами,принятымивстране/странахизучаемогоязыка;писатьэлектронное</w:t>
      </w:r>
    </w:p>
    <w:p w:rsidR="00A8143C" w:rsidRPr="00D9796B" w:rsidRDefault="00FC7281" w:rsidP="00654FF7">
      <w:pPr>
        <w:pStyle w:val="a3"/>
        <w:spacing w:before="11"/>
        <w:ind w:left="1104"/>
        <w:jc w:val="both"/>
        <w:rPr>
          <w:sz w:val="24"/>
          <w:szCs w:val="24"/>
        </w:rPr>
      </w:pPr>
      <w:r w:rsidRPr="00D9796B">
        <w:rPr>
          <w:sz w:val="24"/>
          <w:szCs w:val="24"/>
        </w:rPr>
        <w:t>сообщение личного характера объемом 100 - 120 слов, соблюдая речевой этикет, принятый встране/странахизучаемогоязыка;создаватьнебольшиеписьменныевысказыванияобъемом100</w:t>
      </w:r>
    </w:p>
    <w:p w:rsidR="00A8143C" w:rsidRPr="00D9796B" w:rsidRDefault="00FC7281" w:rsidP="00654FF7">
      <w:pPr>
        <w:pStyle w:val="a3"/>
        <w:ind w:left="1104"/>
        <w:jc w:val="both"/>
        <w:rPr>
          <w:sz w:val="24"/>
          <w:szCs w:val="24"/>
        </w:rPr>
      </w:pPr>
      <w:r w:rsidRPr="00D9796B">
        <w:rPr>
          <w:sz w:val="24"/>
          <w:szCs w:val="24"/>
        </w:rPr>
        <w:t>- 120 слов с опорой на план, картинку, таблицу и (или) прочитанный/прослушанный текст;преобразовывать предложенные схематичные модели (таблица, схема) в текстовой вариантпредставленияинформации;представлятьрезультатывыполненнойпроектнойработыобъемом100- 120 слов;</w:t>
      </w:r>
    </w:p>
    <w:p w:rsidR="00A8143C" w:rsidRPr="00D9796B" w:rsidRDefault="00FC7281" w:rsidP="00654FF7">
      <w:pPr>
        <w:pStyle w:val="a4"/>
        <w:numPr>
          <w:ilvl w:val="0"/>
          <w:numId w:val="80"/>
        </w:numPr>
        <w:tabs>
          <w:tab w:val="left" w:pos="927"/>
        </w:tabs>
        <w:spacing w:before="79"/>
        <w:ind w:firstLine="0"/>
        <w:jc w:val="both"/>
        <w:rPr>
          <w:sz w:val="24"/>
          <w:szCs w:val="24"/>
        </w:rPr>
      </w:pPr>
      <w:r w:rsidRPr="00D9796B">
        <w:rPr>
          <w:sz w:val="24"/>
          <w:szCs w:val="24"/>
        </w:rPr>
        <w:t>овладение фонетическими навыками (различать на слух и адекватно, без ошибок, ведущих ксбоюкоммуникации,произноситьсловасправильным ударениеми фразыссоблюдениемих ритмико-интонационных особенностей, в том числе применять правила отсутствия фразовогоударениянаслужебныхсловах;владетьправиламичтенияиосмысленночитатьвслухнебольшиеаутентичные тексты объемом до 120 слов, построенные в основном на изученном языковомматериале, с соблюдением правил чтения и соответствующей интонацией); орфографическими(применять правила орфографии в отношении изученного лексико-грамматического материала) ипунктуационными навыками (использовать точку, вопросительный и восклицательный знаки вконце предложения, апостроф, запятую при перечислении; пунктуационно правильно оформлятьпрямуюречь;пунктуационноправильнооформлятьэлектронноесообщениеличногохарактера);</w:t>
      </w:r>
    </w:p>
    <w:p w:rsidR="00A8143C" w:rsidRPr="00D9796B" w:rsidRDefault="00FC7281" w:rsidP="00654FF7">
      <w:pPr>
        <w:pStyle w:val="a4"/>
        <w:numPr>
          <w:ilvl w:val="0"/>
          <w:numId w:val="80"/>
        </w:numPr>
        <w:tabs>
          <w:tab w:val="left" w:pos="927"/>
        </w:tabs>
        <w:spacing w:before="2"/>
        <w:ind w:firstLine="0"/>
        <w:jc w:val="both"/>
        <w:rPr>
          <w:sz w:val="24"/>
          <w:szCs w:val="24"/>
        </w:rPr>
      </w:pPr>
      <w:r w:rsidRPr="00D9796B">
        <w:rPr>
          <w:sz w:val="24"/>
          <w:szCs w:val="24"/>
        </w:rPr>
        <w:t>знание и понимание основных значений изученных лексических единиц (слова, словосочетания,речевые клише), основных способов словообразования (аффиксация, словосложение, конверсия) иособенностей структуры простых и сложных предложений и различных коммуникативных типовпредложений изучаемого иностранного языка; выявление признаков изученных грамматических илексических явлений по заданным существенным основаниям; овладение логическими операциямипо установлению существенного признака классификации, основания для сравнения, а такжеродовидовых отношений, по группировке понятий по содержанию; овладение техникойдедуктивных и индуктивных умозаключений, в том числе умозаключений по аналогии в отношенииграмматики изучаемогоязыка;</w:t>
      </w:r>
    </w:p>
    <w:p w:rsidR="00A8143C" w:rsidRPr="00D9796B" w:rsidRDefault="00FC7281" w:rsidP="00654FF7">
      <w:pPr>
        <w:pStyle w:val="a4"/>
        <w:numPr>
          <w:ilvl w:val="0"/>
          <w:numId w:val="80"/>
        </w:numPr>
        <w:tabs>
          <w:tab w:val="left" w:pos="927"/>
        </w:tabs>
        <w:spacing w:before="25" w:line="242" w:lineRule="auto"/>
        <w:ind w:firstLine="0"/>
        <w:jc w:val="both"/>
        <w:rPr>
          <w:sz w:val="24"/>
          <w:szCs w:val="24"/>
        </w:rPr>
      </w:pPr>
      <w:r w:rsidRPr="00D9796B">
        <w:rPr>
          <w:sz w:val="24"/>
          <w:szCs w:val="24"/>
        </w:rPr>
        <w:t xml:space="preserve">овладение навыками употребления в устной и письменной речи не менее 1350 </w:t>
      </w:r>
      <w:r w:rsidRPr="00D9796B">
        <w:rPr>
          <w:sz w:val="24"/>
          <w:szCs w:val="24"/>
        </w:rPr>
        <w:lastRenderedPageBreak/>
        <w:t>изученныхлексических единиц (слов, словосочетаний, речевых клише), включая 500 лексических единиц,освоенных на уровне начального общего образования, образования родственных слов сиспользованиемаффиксации, словосложения, конверсии;</w:t>
      </w:r>
    </w:p>
    <w:p w:rsidR="00A8143C" w:rsidRPr="00D9796B" w:rsidRDefault="00FC7281" w:rsidP="00654FF7">
      <w:pPr>
        <w:pStyle w:val="a4"/>
        <w:numPr>
          <w:ilvl w:val="0"/>
          <w:numId w:val="80"/>
        </w:numPr>
        <w:tabs>
          <w:tab w:val="left" w:pos="927"/>
        </w:tabs>
        <w:spacing w:before="17" w:line="242" w:lineRule="auto"/>
        <w:ind w:firstLine="0"/>
        <w:jc w:val="both"/>
        <w:rPr>
          <w:sz w:val="24"/>
          <w:szCs w:val="24"/>
        </w:rPr>
      </w:pPr>
      <w:r w:rsidRPr="00D9796B">
        <w:rPr>
          <w:sz w:val="24"/>
          <w:szCs w:val="24"/>
        </w:rPr>
        <w:t>овладение навыками распознавания и употребления в устной и письменной речи изученныхморфологическихформисинтаксическихконструкцийизучаемогоиностранногоязыкаврамкахтематическогосодержанияречи в соответствиисрешаемой коммуникативной задачей;</w:t>
      </w:r>
    </w:p>
    <w:p w:rsidR="00A8143C" w:rsidRPr="00D9796B" w:rsidRDefault="00FC7281" w:rsidP="00654FF7">
      <w:pPr>
        <w:pStyle w:val="a4"/>
        <w:numPr>
          <w:ilvl w:val="0"/>
          <w:numId w:val="80"/>
        </w:numPr>
        <w:tabs>
          <w:tab w:val="left" w:pos="927"/>
        </w:tabs>
        <w:ind w:firstLine="0"/>
        <w:jc w:val="both"/>
        <w:rPr>
          <w:sz w:val="24"/>
          <w:szCs w:val="24"/>
        </w:rPr>
      </w:pPr>
      <w:r w:rsidRPr="00D9796B">
        <w:rPr>
          <w:sz w:val="24"/>
          <w:szCs w:val="24"/>
        </w:rPr>
        <w:t>овладение социокультурными знаниями и умениями: знать/понимать речевые различия вситуациях официального и неофициального общения в рамках тематического содержания речи ииспользовать лексико-грамматические средства с учетом этих различий; знать/понимать ииспользовать в устной и письменной речи наиболее употребительную тематическую фоновуюлексику и реалии страны/стран изучаемого языка (основные национальные праздники, проведениедосуга,системаобразования,этикетныеособенностипосещениягостей,традициивпитании);иметь элементарные представления о различных вариантах изучаемого иностранного языка; иметьбазовые знания о социокультурном портрете и культурном наследии родной страны и страны/странизучаемого языка; представлять родную страну и культуру на иностранном языке; проявлятьуважениекинойкультуреиразнообразиюкультур,соблюдатьнормывежливостивмежкультурномобщении;</w:t>
      </w:r>
    </w:p>
    <w:p w:rsidR="00A8143C" w:rsidRPr="00D9796B" w:rsidRDefault="00FC7281" w:rsidP="00654FF7">
      <w:pPr>
        <w:pStyle w:val="a4"/>
        <w:numPr>
          <w:ilvl w:val="0"/>
          <w:numId w:val="80"/>
        </w:numPr>
        <w:tabs>
          <w:tab w:val="left" w:pos="927"/>
        </w:tabs>
        <w:spacing w:before="20" w:line="242" w:lineRule="auto"/>
        <w:ind w:firstLine="0"/>
        <w:jc w:val="both"/>
        <w:rPr>
          <w:sz w:val="24"/>
          <w:szCs w:val="24"/>
        </w:rPr>
      </w:pPr>
      <w:r w:rsidRPr="00D9796B">
        <w:rPr>
          <w:sz w:val="24"/>
          <w:szCs w:val="24"/>
        </w:rPr>
        <w:t>овладение компенсаторными умениями: использовать при говорении переспрос; при говорении иписьме - перифраз/толкование, синонимические средства, описание предмета вместо его названия;при чтении и аудировании-языковую,в томчислеконтекстуальную,догадку;</w:t>
      </w:r>
    </w:p>
    <w:p w:rsidR="00A8143C" w:rsidRPr="00D9796B" w:rsidRDefault="00FC7281" w:rsidP="00654FF7">
      <w:pPr>
        <w:pStyle w:val="a4"/>
        <w:numPr>
          <w:ilvl w:val="0"/>
          <w:numId w:val="80"/>
        </w:numPr>
        <w:tabs>
          <w:tab w:val="left" w:pos="927"/>
        </w:tabs>
        <w:spacing w:before="20" w:line="242" w:lineRule="auto"/>
        <w:ind w:firstLine="0"/>
        <w:jc w:val="both"/>
        <w:rPr>
          <w:sz w:val="24"/>
          <w:szCs w:val="24"/>
        </w:rPr>
      </w:pPr>
      <w:r w:rsidRPr="00D9796B">
        <w:rPr>
          <w:sz w:val="24"/>
          <w:szCs w:val="24"/>
        </w:rPr>
        <w:t>развитие умения классифицировать по разным признакам (в том числе устанавливатьсущественныйпризнакклассификации)названияпредметовиявленийврамкахизученнойтематики;</w:t>
      </w:r>
    </w:p>
    <w:p w:rsidR="00A8143C" w:rsidRPr="00D9796B" w:rsidRDefault="00FC7281" w:rsidP="00654FF7">
      <w:pPr>
        <w:pStyle w:val="a4"/>
        <w:numPr>
          <w:ilvl w:val="0"/>
          <w:numId w:val="80"/>
        </w:numPr>
        <w:tabs>
          <w:tab w:val="left" w:pos="927"/>
        </w:tabs>
        <w:ind w:firstLine="0"/>
        <w:jc w:val="both"/>
        <w:rPr>
          <w:sz w:val="24"/>
          <w:szCs w:val="24"/>
        </w:rPr>
      </w:pPr>
      <w:r w:rsidRPr="00D9796B">
        <w:rPr>
          <w:sz w:val="24"/>
          <w:szCs w:val="24"/>
        </w:rPr>
        <w:t>развитиеумениясравнивать(втомчислеустанавливатьоснованиядлясравнения)объекты,явления,процессы,ихэлементыи основныефункциив рамкахизученной тематики;</w:t>
      </w:r>
    </w:p>
    <w:p w:rsidR="00A8143C" w:rsidRPr="00D9796B" w:rsidRDefault="00FC7281" w:rsidP="00654FF7">
      <w:pPr>
        <w:pStyle w:val="a4"/>
        <w:numPr>
          <w:ilvl w:val="0"/>
          <w:numId w:val="80"/>
        </w:numPr>
        <w:tabs>
          <w:tab w:val="left" w:pos="1042"/>
        </w:tabs>
        <w:spacing w:before="23"/>
        <w:ind w:firstLine="0"/>
        <w:jc w:val="both"/>
        <w:rPr>
          <w:sz w:val="24"/>
          <w:szCs w:val="24"/>
        </w:rPr>
      </w:pPr>
      <w:r w:rsidRPr="00D9796B">
        <w:rPr>
          <w:sz w:val="24"/>
          <w:szCs w:val="24"/>
        </w:rPr>
        <w:t>формированиеумениярассматриватьнескольковариантоврешениякоммуникативнойзадачивпродуктивныхвидах речевойдеятельности;</w:t>
      </w:r>
    </w:p>
    <w:p w:rsidR="00A8143C" w:rsidRPr="00D9796B" w:rsidRDefault="00FC7281" w:rsidP="00654FF7">
      <w:pPr>
        <w:pStyle w:val="a4"/>
        <w:numPr>
          <w:ilvl w:val="0"/>
          <w:numId w:val="80"/>
        </w:numPr>
        <w:tabs>
          <w:tab w:val="left" w:pos="1042"/>
        </w:tabs>
        <w:spacing w:before="29"/>
        <w:ind w:firstLine="0"/>
        <w:jc w:val="both"/>
        <w:rPr>
          <w:sz w:val="24"/>
          <w:szCs w:val="24"/>
        </w:rPr>
      </w:pPr>
      <w:r w:rsidRPr="00D9796B">
        <w:rPr>
          <w:sz w:val="24"/>
          <w:szCs w:val="24"/>
        </w:rPr>
        <w:t>формирование умения прогнозировать трудности, которые могут возникнуть при решениикоммуникативной задачивовсех видахречевойдеятельности;</w:t>
      </w:r>
    </w:p>
    <w:p w:rsidR="00A8143C" w:rsidRPr="00D9796B" w:rsidRDefault="00FC7281" w:rsidP="00654FF7">
      <w:pPr>
        <w:pStyle w:val="a4"/>
        <w:numPr>
          <w:ilvl w:val="0"/>
          <w:numId w:val="80"/>
        </w:numPr>
        <w:tabs>
          <w:tab w:val="left" w:pos="1042"/>
        </w:tabs>
        <w:spacing w:before="27"/>
        <w:ind w:left="1042" w:hanging="365"/>
        <w:jc w:val="both"/>
        <w:rPr>
          <w:sz w:val="24"/>
          <w:szCs w:val="24"/>
        </w:rPr>
      </w:pPr>
      <w:r w:rsidRPr="00D9796B">
        <w:rPr>
          <w:sz w:val="24"/>
          <w:szCs w:val="24"/>
        </w:rPr>
        <w:t>приобретениеопытапрактическойдеятельностивповседневнойжизни:</w:t>
      </w:r>
    </w:p>
    <w:p w:rsidR="00A8143C" w:rsidRPr="00D9796B" w:rsidRDefault="00FC7281" w:rsidP="00654FF7">
      <w:pPr>
        <w:pStyle w:val="a3"/>
        <w:spacing w:before="29"/>
        <w:jc w:val="both"/>
        <w:rPr>
          <w:sz w:val="24"/>
          <w:szCs w:val="24"/>
        </w:rPr>
      </w:pPr>
      <w:r w:rsidRPr="00D9796B">
        <w:rPr>
          <w:sz w:val="24"/>
          <w:szCs w:val="24"/>
        </w:rPr>
        <w:t>участвоватьвучебно-исследовательской,проектнойдеятельностипредметногоимежпредметногохарактера с использованием иноязычных материалов и применением ИКТ; соблюдать правилаинформационной безопасности в ситуациях повседневной жизни и при работе в сети Интернет;использовать иноязычные словари и справочники, в том числе информационно-справочныесистемывэлектроннойформе;</w:t>
      </w:r>
    </w:p>
    <w:p w:rsidR="00A8143C" w:rsidRPr="00D9796B" w:rsidRDefault="00FC7281" w:rsidP="00654FF7">
      <w:pPr>
        <w:pStyle w:val="a3"/>
        <w:spacing w:before="27" w:line="252" w:lineRule="auto"/>
        <w:jc w:val="both"/>
        <w:rPr>
          <w:sz w:val="24"/>
          <w:szCs w:val="24"/>
        </w:rPr>
      </w:pPr>
      <w:r w:rsidRPr="00D9796B">
        <w:rPr>
          <w:sz w:val="24"/>
          <w:szCs w:val="24"/>
        </w:rPr>
        <w:t>знакомитьпредставителейдругихстранскультуройроднойстраныитрадицияминародовРоссии;достигать взаимопонимания в процессе устного и письменного общения с носителямииностранногоязыка,людьмидругойкультуры,национальнойирелигиознойпринадлежностина основе национальных ценностей современного российского общества: гуманистических идемократических ценностей, идей мира и взаимопонимания между народами, людьми разныхкультур.</w:t>
      </w:r>
    </w:p>
    <w:p w:rsidR="00A8143C" w:rsidRPr="00D9796B" w:rsidRDefault="00FC7281" w:rsidP="00654FF7">
      <w:pPr>
        <w:pStyle w:val="a3"/>
        <w:jc w:val="both"/>
        <w:rPr>
          <w:sz w:val="24"/>
          <w:szCs w:val="24"/>
        </w:rPr>
      </w:pPr>
      <w:r w:rsidRPr="00D9796B">
        <w:rPr>
          <w:sz w:val="24"/>
          <w:szCs w:val="24"/>
        </w:rPr>
        <w:t xml:space="preserve">Предметные результаты по учебному предмету </w:t>
      </w:r>
      <w:r w:rsidRPr="00D9796B">
        <w:rPr>
          <w:b/>
          <w:i/>
          <w:sz w:val="24"/>
          <w:szCs w:val="24"/>
        </w:rPr>
        <w:t xml:space="preserve">"Второй иностранный язык" </w:t>
      </w:r>
      <w:r w:rsidRPr="00D9796B">
        <w:rPr>
          <w:sz w:val="24"/>
          <w:szCs w:val="24"/>
        </w:rPr>
        <w:t>предметной области</w:t>
      </w:r>
      <w:r w:rsidRPr="00D9796B">
        <w:rPr>
          <w:b/>
          <w:sz w:val="24"/>
          <w:szCs w:val="24"/>
        </w:rPr>
        <w:t xml:space="preserve">"Иностранные языки" </w:t>
      </w:r>
      <w:r w:rsidRPr="00D9796B">
        <w:rPr>
          <w:sz w:val="24"/>
          <w:szCs w:val="24"/>
        </w:rPr>
        <w:t>ориентированы на применение знаний, умений и навыков в учебныхситуациях и реальных жизненных условиях и должны отражать сформированностьиноязычнойкоммуникативной компетенции на уровне, превышающем элементарный, в совокупности еесоставляющих - речевой, языковой, социокультурной, компенсаторной, метапредметной (учебно-познавательной),иобеспечивают:</w:t>
      </w:r>
    </w:p>
    <w:p w:rsidR="00A8143C" w:rsidRPr="00D9796B" w:rsidRDefault="00FC7281" w:rsidP="00654FF7">
      <w:pPr>
        <w:pStyle w:val="a4"/>
        <w:numPr>
          <w:ilvl w:val="0"/>
          <w:numId w:val="79"/>
        </w:numPr>
        <w:tabs>
          <w:tab w:val="left" w:pos="927"/>
        </w:tabs>
        <w:spacing w:before="2" w:line="260" w:lineRule="exact"/>
        <w:jc w:val="both"/>
        <w:rPr>
          <w:sz w:val="24"/>
          <w:szCs w:val="24"/>
        </w:rPr>
      </w:pPr>
      <w:r w:rsidRPr="00D9796B">
        <w:rPr>
          <w:sz w:val="24"/>
          <w:szCs w:val="24"/>
        </w:rPr>
        <w:t>овладениеосновнымивидамиречевойдеятельности:</w:t>
      </w:r>
    </w:p>
    <w:p w:rsidR="00A8143C" w:rsidRPr="00D9796B" w:rsidRDefault="00FC7281" w:rsidP="00654FF7">
      <w:pPr>
        <w:pStyle w:val="a4"/>
        <w:numPr>
          <w:ilvl w:val="0"/>
          <w:numId w:val="86"/>
        </w:numPr>
        <w:tabs>
          <w:tab w:val="left" w:pos="1104"/>
          <w:tab w:val="left" w:pos="1105"/>
        </w:tabs>
        <w:spacing w:before="18" w:line="218" w:lineRule="auto"/>
        <w:ind w:left="1104" w:hanging="428"/>
        <w:jc w:val="both"/>
        <w:rPr>
          <w:sz w:val="24"/>
          <w:szCs w:val="24"/>
        </w:rPr>
      </w:pPr>
      <w:r w:rsidRPr="00D9796B">
        <w:rPr>
          <w:sz w:val="24"/>
          <w:szCs w:val="24"/>
        </w:rPr>
        <w:t xml:space="preserve">говорение: уметь вести разные виды диалога (диалог этикетного характера, диалог -побуждениек действию, диалог-расспрос, комбинированный диалог) объемом до 5 реплик </w:t>
      </w:r>
      <w:r w:rsidRPr="00D9796B">
        <w:rPr>
          <w:sz w:val="24"/>
          <w:szCs w:val="24"/>
        </w:rPr>
        <w:lastRenderedPageBreak/>
        <w:t>со стороныкаждогособеседникаврамкахтематическогосодержанияречи свербальными и(или)</w:t>
      </w:r>
    </w:p>
    <w:p w:rsidR="00A8143C" w:rsidRPr="00D9796B" w:rsidRDefault="00FC7281" w:rsidP="00654FF7">
      <w:pPr>
        <w:pStyle w:val="a3"/>
        <w:spacing w:before="4"/>
        <w:ind w:left="1104"/>
        <w:jc w:val="both"/>
        <w:rPr>
          <w:sz w:val="24"/>
          <w:szCs w:val="24"/>
        </w:rPr>
      </w:pPr>
      <w:r w:rsidRPr="00D9796B">
        <w:rPr>
          <w:sz w:val="24"/>
          <w:szCs w:val="24"/>
        </w:rPr>
        <w:t>невербальными опорами или без них, с соблюдением норм речевого этикета, принятых встране/странах изучаемого языка; создавать устные связные монологические высказывания(описание/характеристика; повествование/сообщение) объемом 7 - 9 фраз с вербальными и(или) невербальными опорами или без них в рамках тематического содержания речи;передавать основное содержание прочитанного/прослушанного текста; представлятьрезультатывыполненнойпроектной работыобъемом7 - 9фраз;</w:t>
      </w:r>
    </w:p>
    <w:p w:rsidR="00A8143C" w:rsidRPr="00D9796B" w:rsidRDefault="00FC7281" w:rsidP="00654FF7">
      <w:pPr>
        <w:pStyle w:val="a4"/>
        <w:numPr>
          <w:ilvl w:val="0"/>
          <w:numId w:val="86"/>
        </w:numPr>
        <w:tabs>
          <w:tab w:val="left" w:pos="1104"/>
          <w:tab w:val="left" w:pos="1105"/>
        </w:tabs>
        <w:spacing w:before="7" w:line="259" w:lineRule="exact"/>
        <w:ind w:left="1104" w:hanging="428"/>
        <w:jc w:val="both"/>
        <w:rPr>
          <w:sz w:val="24"/>
          <w:szCs w:val="24"/>
        </w:rPr>
      </w:pPr>
      <w:r w:rsidRPr="00D9796B">
        <w:rPr>
          <w:sz w:val="24"/>
          <w:szCs w:val="24"/>
        </w:rPr>
        <w:t>аудирование:восприниматьнаслухи пониматьзвучащиедо1,5минутнесложныеаутентичныетексты,содержащиеотдельныенезнакомыеслова,непрепятствующиерешению коммуникативной задачи, с разной глубиной проникновения в их содержание: пониманиемосновногосодержаниятекстов,пониманиемнужной/интересующей/запрашиваемой информации;</w:t>
      </w:r>
    </w:p>
    <w:p w:rsidR="00A8143C" w:rsidRPr="00D9796B" w:rsidRDefault="00FC7281" w:rsidP="00654FF7">
      <w:pPr>
        <w:pStyle w:val="a4"/>
        <w:numPr>
          <w:ilvl w:val="0"/>
          <w:numId w:val="86"/>
        </w:numPr>
        <w:tabs>
          <w:tab w:val="left" w:pos="1104"/>
          <w:tab w:val="left" w:pos="1105"/>
        </w:tabs>
        <w:spacing w:before="4" w:line="218" w:lineRule="auto"/>
        <w:ind w:left="1104" w:hanging="428"/>
        <w:jc w:val="both"/>
        <w:rPr>
          <w:sz w:val="24"/>
          <w:szCs w:val="24"/>
        </w:rPr>
      </w:pPr>
      <w:r w:rsidRPr="00D9796B">
        <w:rPr>
          <w:sz w:val="24"/>
          <w:szCs w:val="24"/>
        </w:rPr>
        <w:t>смысловоечтение:читатьпросебяипониматьнесложныеаутентичныетекстыразноговида,жанра и стиля объемом 250 - 300 слов, содержащие отдельные незнакомые слова инеизученныеязыковыеявления,непрепятствующиерешениюкоммуникативнойзадачи,с различнойглубинойпроникновениявихсодержание:спониманиемосновногосодержания(определять тему текста, основные факты/события), пониманиемнужной/интересующей/запрашиваемой информации; читать несплошные тексты (таблицы,диаграммы,схемы)ипониматьпредставленнуюв нихинформацию;</w:t>
      </w:r>
    </w:p>
    <w:p w:rsidR="00A8143C" w:rsidRPr="00D9796B" w:rsidRDefault="00FC7281" w:rsidP="00654FF7">
      <w:pPr>
        <w:pStyle w:val="a4"/>
        <w:numPr>
          <w:ilvl w:val="0"/>
          <w:numId w:val="86"/>
        </w:numPr>
        <w:tabs>
          <w:tab w:val="left" w:pos="1104"/>
          <w:tab w:val="left" w:pos="1105"/>
        </w:tabs>
        <w:spacing w:line="204" w:lineRule="auto"/>
        <w:ind w:left="1104" w:hanging="428"/>
        <w:jc w:val="both"/>
        <w:rPr>
          <w:sz w:val="24"/>
          <w:szCs w:val="24"/>
        </w:rPr>
      </w:pPr>
      <w:r w:rsidRPr="00D9796B">
        <w:rPr>
          <w:sz w:val="24"/>
          <w:szCs w:val="24"/>
        </w:rPr>
        <w:t>письменнаяречь:составлятьпланпрочитанного/прослушанноготекста;заполнятьанкетыиформуляры,сообщаяосебеосновныесведения,всоответствии снормами,принятыми в</w:t>
      </w:r>
    </w:p>
    <w:p w:rsidR="00A8143C" w:rsidRPr="00D9796B" w:rsidRDefault="00FC7281" w:rsidP="00654FF7">
      <w:pPr>
        <w:pStyle w:val="a3"/>
        <w:spacing w:before="6"/>
        <w:ind w:left="1104"/>
        <w:jc w:val="both"/>
        <w:rPr>
          <w:sz w:val="24"/>
          <w:szCs w:val="24"/>
        </w:rPr>
      </w:pPr>
      <w:r w:rsidRPr="00D9796B">
        <w:rPr>
          <w:sz w:val="24"/>
          <w:szCs w:val="24"/>
        </w:rPr>
        <w:t>стране/странахизучаемогоязыка;писатьэлектронноесообщениеличногохарактера объемомдо 90 слов в ответ на письмо-стимул, соблюдая речевой этикет, принятый в стране/странахизучаемого языка; создавать небольшие письменные высказывания объемом до 90 слов сопорой на план, картинку, таблицу и (или) прочитанный/прослушанный текст; представлятьрезультатывыполненнойпроектной работыобъемомдо90 слов;</w:t>
      </w:r>
    </w:p>
    <w:p w:rsidR="00A8143C" w:rsidRPr="00D9796B" w:rsidRDefault="00FC7281" w:rsidP="00654FF7">
      <w:pPr>
        <w:pStyle w:val="a4"/>
        <w:numPr>
          <w:ilvl w:val="0"/>
          <w:numId w:val="79"/>
        </w:numPr>
        <w:tabs>
          <w:tab w:val="left" w:pos="927"/>
        </w:tabs>
        <w:spacing w:before="27"/>
        <w:ind w:left="677" w:firstLine="0"/>
        <w:jc w:val="both"/>
        <w:rPr>
          <w:sz w:val="24"/>
          <w:szCs w:val="24"/>
        </w:rPr>
      </w:pPr>
      <w:r w:rsidRPr="00D9796B">
        <w:rPr>
          <w:sz w:val="24"/>
          <w:szCs w:val="24"/>
        </w:rPr>
        <w:t>овладение фонетическими навыками (различать на слух и адекватно, без ошибок, ведущих ксбою коммуникации, произносить слова с правильным ударением и фразы с соблюдением ихритмико-интонационных особенностей, в том числе правила отсутствия фразового ударения наслужебных словах; владеть правилами чтения и осмысленно читать вслух небольшие аутентичныетексты объемом до 100 слов, построенные в основном на изученном языковом материале, ссоблюдением правил чтения и соответствующей интонацией); орфографическими (применятьправила орфографии в отношении изученного лексико-грамматического материала) ипунктуационными навыками (использовать точку, вопросительный и восклицательный знаки вконце предложения, апостроф, запятую при перечислении; пунктуационно правильно оформлятьэлектронноесообщениеличногохарактера);</w:t>
      </w:r>
    </w:p>
    <w:p w:rsidR="00A8143C" w:rsidRPr="00D9796B" w:rsidRDefault="00A8143C" w:rsidP="00654FF7">
      <w:pPr>
        <w:pStyle w:val="a3"/>
        <w:spacing w:before="10"/>
        <w:ind w:left="0"/>
        <w:jc w:val="both"/>
        <w:rPr>
          <w:sz w:val="24"/>
          <w:szCs w:val="24"/>
        </w:rPr>
      </w:pPr>
    </w:p>
    <w:p w:rsidR="00A8143C" w:rsidRPr="00D9796B" w:rsidRDefault="00FC7281" w:rsidP="00654FF7">
      <w:pPr>
        <w:pStyle w:val="a4"/>
        <w:numPr>
          <w:ilvl w:val="0"/>
          <w:numId w:val="79"/>
        </w:numPr>
        <w:tabs>
          <w:tab w:val="left" w:pos="927"/>
        </w:tabs>
        <w:spacing w:before="79"/>
        <w:ind w:left="677" w:firstLine="0"/>
        <w:jc w:val="both"/>
        <w:rPr>
          <w:sz w:val="24"/>
          <w:szCs w:val="24"/>
        </w:rPr>
      </w:pPr>
      <w:r w:rsidRPr="00D9796B">
        <w:rPr>
          <w:sz w:val="24"/>
          <w:szCs w:val="24"/>
        </w:rPr>
        <w:t>знание и понимание основных значений изученных лексических единиц (слова, словосочетания,речевые клише); основных способов словообразования (аффиксация, словосложение, конверсия);особенностей структуры простых и сложных предложений и различных коммуникативных типовпредложений изучаемого иностранного языка; овладение выявлением признаков изученныхграмматических и лексических явлений по заданным существенным основаниям; логическимиоперациями по установлению существенного признака классификации, основания для сравнения, атакжеродовидовыхотношений,погруппировкепонятийпосодержанию;осуществлением дедуктивныхииндуктивныхумозаключений,втомчислеумозаключенийпоаналогиивотношенииграмматики изучаемогоязыка;</w:t>
      </w:r>
    </w:p>
    <w:p w:rsidR="00A8143C" w:rsidRPr="00D9796B" w:rsidRDefault="00FC7281" w:rsidP="00654FF7">
      <w:pPr>
        <w:pStyle w:val="a4"/>
        <w:numPr>
          <w:ilvl w:val="0"/>
          <w:numId w:val="79"/>
        </w:numPr>
        <w:tabs>
          <w:tab w:val="left" w:pos="927"/>
        </w:tabs>
        <w:spacing w:before="29"/>
        <w:ind w:left="677" w:firstLine="0"/>
        <w:jc w:val="both"/>
        <w:rPr>
          <w:sz w:val="24"/>
          <w:szCs w:val="24"/>
        </w:rPr>
      </w:pPr>
      <w:r w:rsidRPr="00D9796B">
        <w:rPr>
          <w:sz w:val="24"/>
          <w:szCs w:val="24"/>
        </w:rPr>
        <w:t>овладение навыками употребления в устной и письменной речи не менее 850 изученныхлексическихединиц(слов,словосочетаний,речевыхклише),образованияродственныхсловсиспользованиемаффиксации, словосложения, конверсии;</w:t>
      </w:r>
    </w:p>
    <w:p w:rsidR="00A8143C" w:rsidRPr="00D9796B" w:rsidRDefault="00FC7281" w:rsidP="00654FF7">
      <w:pPr>
        <w:pStyle w:val="a4"/>
        <w:numPr>
          <w:ilvl w:val="0"/>
          <w:numId w:val="79"/>
        </w:numPr>
        <w:tabs>
          <w:tab w:val="left" w:pos="927"/>
        </w:tabs>
        <w:spacing w:before="22"/>
        <w:ind w:left="677" w:firstLine="0"/>
        <w:jc w:val="both"/>
        <w:rPr>
          <w:sz w:val="24"/>
          <w:szCs w:val="24"/>
        </w:rPr>
      </w:pPr>
      <w:r w:rsidRPr="00D9796B">
        <w:rPr>
          <w:sz w:val="24"/>
          <w:szCs w:val="24"/>
        </w:rPr>
        <w:t>овладение навыками распознавания и употребления в устной и письменной речи изученныхморфологическихформисинтаксическихконструкцийизучаемогоиностранногоязыкаврамкахтематическогосодержанияречи в соответствии срешаемой коммуникативной задачей;</w:t>
      </w:r>
    </w:p>
    <w:p w:rsidR="00A8143C" w:rsidRPr="00D9796B" w:rsidRDefault="00FC7281" w:rsidP="00654FF7">
      <w:pPr>
        <w:pStyle w:val="a4"/>
        <w:numPr>
          <w:ilvl w:val="0"/>
          <w:numId w:val="79"/>
        </w:numPr>
        <w:tabs>
          <w:tab w:val="left" w:pos="927"/>
        </w:tabs>
        <w:spacing w:before="28"/>
        <w:ind w:left="677" w:firstLine="0"/>
        <w:jc w:val="both"/>
        <w:rPr>
          <w:sz w:val="24"/>
          <w:szCs w:val="24"/>
        </w:rPr>
      </w:pPr>
      <w:r w:rsidRPr="00D9796B">
        <w:rPr>
          <w:sz w:val="24"/>
          <w:szCs w:val="24"/>
        </w:rPr>
        <w:lastRenderedPageBreak/>
        <w:t>овладение социокультурными знаниями и умениями: знать/понимать речевые различия вситуациях официального и неофициального общения в рамках тематического содержания речи ииспользовать лексико-грамматические средства с учетом этих различий; знать/понимать ииспользовать в устной и письменной речи наиболее употребительную тематическую фоновуюлексику и реалии страны/стран изучаемого языка в рамках указанного тематического содержанияречи (основные национальные праздники, проведение досуга, этикетные особенности посещениягостей,традициивпитании);иметьэлементарныепредставленияоразличныхвариантахизучаемого иностранного языка; иметь базовые знания о социокультурном портрете и культурномнаследии родной страны и страны/стран изучаемого языка; уметь называть родную страну истрану/страныизучаемого языка,ихстолицынаизучаемомязыке;уметькратко представитьРоссию и свою малую родину; проявлять уважение к иной культуре и соблюдать нормы вежливостив межкультурномобщении;</w:t>
      </w:r>
    </w:p>
    <w:p w:rsidR="00A8143C" w:rsidRPr="00D9796B" w:rsidRDefault="00FC7281" w:rsidP="00654FF7">
      <w:pPr>
        <w:pStyle w:val="a4"/>
        <w:numPr>
          <w:ilvl w:val="0"/>
          <w:numId w:val="79"/>
        </w:numPr>
        <w:tabs>
          <w:tab w:val="left" w:pos="927"/>
        </w:tabs>
        <w:ind w:left="677" w:firstLine="0"/>
        <w:jc w:val="both"/>
        <w:rPr>
          <w:sz w:val="24"/>
          <w:szCs w:val="24"/>
        </w:rPr>
      </w:pPr>
      <w:r w:rsidRPr="00D9796B">
        <w:rPr>
          <w:sz w:val="24"/>
          <w:szCs w:val="24"/>
        </w:rPr>
        <w:t>овладение компенсаторными умениями: использовать при говорении переспрос; при чтении иаудировании- языковую,втомчислеконтекстуальную, догадку;</w:t>
      </w:r>
    </w:p>
    <w:p w:rsidR="00A8143C" w:rsidRPr="00D9796B" w:rsidRDefault="00FC7281" w:rsidP="00654FF7">
      <w:pPr>
        <w:pStyle w:val="a4"/>
        <w:numPr>
          <w:ilvl w:val="0"/>
          <w:numId w:val="79"/>
        </w:numPr>
        <w:tabs>
          <w:tab w:val="left" w:pos="927"/>
        </w:tabs>
        <w:spacing w:before="28"/>
        <w:ind w:left="677" w:firstLine="0"/>
        <w:jc w:val="both"/>
        <w:rPr>
          <w:sz w:val="24"/>
          <w:szCs w:val="24"/>
        </w:rPr>
      </w:pPr>
      <w:r w:rsidRPr="00D9796B">
        <w:rPr>
          <w:sz w:val="24"/>
          <w:szCs w:val="24"/>
        </w:rPr>
        <w:t>развитие умения классифицировать по разным признакам (в том числе устанавливатьсущественный признак классификации) названия предметов и явлений в рамках изученнойтематики;</w:t>
      </w:r>
    </w:p>
    <w:p w:rsidR="00A8143C" w:rsidRPr="00D9796B" w:rsidRDefault="00FC7281" w:rsidP="00654FF7">
      <w:pPr>
        <w:pStyle w:val="a4"/>
        <w:numPr>
          <w:ilvl w:val="0"/>
          <w:numId w:val="79"/>
        </w:numPr>
        <w:tabs>
          <w:tab w:val="left" w:pos="927"/>
        </w:tabs>
        <w:spacing w:before="23" w:line="244" w:lineRule="auto"/>
        <w:ind w:left="677" w:firstLine="0"/>
        <w:jc w:val="both"/>
        <w:rPr>
          <w:sz w:val="24"/>
          <w:szCs w:val="24"/>
        </w:rPr>
      </w:pPr>
      <w:r w:rsidRPr="00D9796B">
        <w:rPr>
          <w:sz w:val="24"/>
          <w:szCs w:val="24"/>
        </w:rPr>
        <w:t>развитиеумениясравнивать(втомчислеустанавливатьоснованиядлясравнения)объекты,явления,процессы,ихэлементыи основныефункциив рамкахизученной тематики;</w:t>
      </w:r>
    </w:p>
    <w:p w:rsidR="00A8143C" w:rsidRPr="00D9796B" w:rsidRDefault="00FC7281" w:rsidP="00654FF7">
      <w:pPr>
        <w:pStyle w:val="a4"/>
        <w:numPr>
          <w:ilvl w:val="0"/>
          <w:numId w:val="79"/>
        </w:numPr>
        <w:tabs>
          <w:tab w:val="left" w:pos="1042"/>
        </w:tabs>
        <w:spacing w:before="17"/>
        <w:ind w:left="677" w:firstLine="0"/>
        <w:jc w:val="both"/>
        <w:rPr>
          <w:sz w:val="24"/>
          <w:szCs w:val="24"/>
        </w:rPr>
      </w:pPr>
      <w:r w:rsidRPr="00D9796B">
        <w:rPr>
          <w:sz w:val="24"/>
          <w:szCs w:val="24"/>
        </w:rPr>
        <w:t>формирование умения рассматривать несколько вариантов решения коммуникативной задачи впродуктивныхвидах речевойдеятельности;</w:t>
      </w:r>
    </w:p>
    <w:p w:rsidR="00A8143C" w:rsidRPr="00D9796B" w:rsidRDefault="00FC7281" w:rsidP="00654FF7">
      <w:pPr>
        <w:pStyle w:val="a4"/>
        <w:numPr>
          <w:ilvl w:val="0"/>
          <w:numId w:val="79"/>
        </w:numPr>
        <w:tabs>
          <w:tab w:val="left" w:pos="1042"/>
        </w:tabs>
        <w:spacing w:before="28"/>
        <w:ind w:left="677" w:firstLine="0"/>
        <w:jc w:val="both"/>
        <w:rPr>
          <w:sz w:val="24"/>
          <w:szCs w:val="24"/>
        </w:rPr>
      </w:pPr>
      <w:r w:rsidRPr="00D9796B">
        <w:rPr>
          <w:sz w:val="24"/>
          <w:szCs w:val="24"/>
        </w:rPr>
        <w:t>формирование умения прогнозировать трудности, которые могут возникнуть при решениикоммуникативной задачивовсех видахречевойдеятельности;</w:t>
      </w:r>
    </w:p>
    <w:p w:rsidR="00A8143C" w:rsidRPr="00D9796B" w:rsidRDefault="00FC7281" w:rsidP="00654FF7">
      <w:pPr>
        <w:pStyle w:val="a4"/>
        <w:numPr>
          <w:ilvl w:val="0"/>
          <w:numId w:val="79"/>
        </w:numPr>
        <w:tabs>
          <w:tab w:val="left" w:pos="1042"/>
        </w:tabs>
        <w:spacing w:before="28" w:line="260" w:lineRule="exact"/>
        <w:ind w:left="1042" w:hanging="365"/>
        <w:jc w:val="both"/>
        <w:rPr>
          <w:sz w:val="24"/>
          <w:szCs w:val="24"/>
        </w:rPr>
      </w:pPr>
      <w:r w:rsidRPr="00D9796B">
        <w:rPr>
          <w:sz w:val="24"/>
          <w:szCs w:val="24"/>
        </w:rPr>
        <w:t>приобретениеопытапрактическойдеятельностивповседневнойжизни:</w:t>
      </w:r>
    </w:p>
    <w:p w:rsidR="00A8143C" w:rsidRPr="00D9796B" w:rsidRDefault="00FC7281" w:rsidP="00654FF7">
      <w:pPr>
        <w:pStyle w:val="a4"/>
        <w:numPr>
          <w:ilvl w:val="0"/>
          <w:numId w:val="86"/>
        </w:numPr>
        <w:tabs>
          <w:tab w:val="left" w:pos="961"/>
        </w:tabs>
        <w:spacing w:before="18" w:line="218" w:lineRule="auto"/>
        <w:ind w:hanging="284"/>
        <w:jc w:val="both"/>
        <w:rPr>
          <w:sz w:val="24"/>
          <w:szCs w:val="24"/>
        </w:rPr>
      </w:pPr>
      <w:r w:rsidRPr="00D9796B">
        <w:rPr>
          <w:sz w:val="24"/>
          <w:szCs w:val="24"/>
        </w:rPr>
        <w:t>участвовать в учебно-исследовательской, проектной деятельности предметного имежпредметного характера с использованием иноязычных материалов и применением ИКТ;соблюдатьправилаинформационнойбезопасностивситуацияхповседневнойжизниипри</w:t>
      </w:r>
    </w:p>
    <w:p w:rsidR="00A8143C" w:rsidRPr="00D9796B" w:rsidRDefault="00FC7281" w:rsidP="00654FF7">
      <w:pPr>
        <w:pStyle w:val="a3"/>
        <w:spacing w:before="4"/>
        <w:ind w:left="960"/>
        <w:jc w:val="both"/>
        <w:rPr>
          <w:sz w:val="24"/>
          <w:szCs w:val="24"/>
        </w:rPr>
      </w:pPr>
      <w:r w:rsidRPr="00D9796B">
        <w:rPr>
          <w:sz w:val="24"/>
          <w:szCs w:val="24"/>
        </w:rPr>
        <w:t>работевсетиИнтернет;использоватьиноязычныесловариисправочники,втомчислеэлектронные;</w:t>
      </w:r>
    </w:p>
    <w:p w:rsidR="00A8143C" w:rsidRPr="00D9796B" w:rsidRDefault="00FC7281" w:rsidP="00654FF7">
      <w:pPr>
        <w:pStyle w:val="a4"/>
        <w:numPr>
          <w:ilvl w:val="0"/>
          <w:numId w:val="86"/>
        </w:numPr>
        <w:tabs>
          <w:tab w:val="left" w:pos="961"/>
        </w:tabs>
        <w:spacing w:before="2" w:line="201" w:lineRule="auto"/>
        <w:ind w:hanging="284"/>
        <w:jc w:val="both"/>
        <w:rPr>
          <w:sz w:val="24"/>
          <w:szCs w:val="24"/>
        </w:rPr>
      </w:pPr>
      <w:r w:rsidRPr="00D9796B">
        <w:rPr>
          <w:sz w:val="24"/>
          <w:szCs w:val="24"/>
        </w:rPr>
        <w:t>знакомитьпредставителейдругихстранскультуройроднойстраныитрадицияминародовРоссии;</w:t>
      </w:r>
    </w:p>
    <w:p w:rsidR="00A8143C" w:rsidRPr="00D9796B" w:rsidRDefault="00FC7281" w:rsidP="00654FF7">
      <w:pPr>
        <w:pStyle w:val="a4"/>
        <w:numPr>
          <w:ilvl w:val="0"/>
          <w:numId w:val="86"/>
        </w:numPr>
        <w:tabs>
          <w:tab w:val="left" w:pos="961"/>
        </w:tabs>
        <w:spacing w:line="309" w:lineRule="exact"/>
        <w:ind w:hanging="284"/>
        <w:jc w:val="both"/>
        <w:rPr>
          <w:sz w:val="24"/>
          <w:szCs w:val="24"/>
        </w:rPr>
      </w:pPr>
      <w:r w:rsidRPr="00D9796B">
        <w:rPr>
          <w:sz w:val="24"/>
          <w:szCs w:val="24"/>
        </w:rPr>
        <w:t>достигатьвзаимопониманиявпроцессе устногоиписьменногообщениясносителями</w:t>
      </w:r>
    </w:p>
    <w:p w:rsidR="00A8143C" w:rsidRPr="00D9796B" w:rsidRDefault="00FC7281" w:rsidP="00654FF7">
      <w:pPr>
        <w:pStyle w:val="a4"/>
        <w:numPr>
          <w:ilvl w:val="0"/>
          <w:numId w:val="86"/>
        </w:numPr>
        <w:tabs>
          <w:tab w:val="left" w:pos="961"/>
        </w:tabs>
        <w:spacing w:line="201" w:lineRule="auto"/>
        <w:ind w:hanging="284"/>
        <w:jc w:val="both"/>
        <w:rPr>
          <w:sz w:val="24"/>
          <w:szCs w:val="24"/>
        </w:rPr>
      </w:pPr>
      <w:r w:rsidRPr="00D9796B">
        <w:rPr>
          <w:sz w:val="24"/>
          <w:szCs w:val="24"/>
        </w:rPr>
        <w:t>иностранногоязыка,людьмидругойкультуры,национальнойирелигиознойпринадлежностинаосновенациональныхценностей современногороссийскогообщества:гуманистическихи</w:t>
      </w:r>
    </w:p>
    <w:p w:rsidR="00A8143C" w:rsidRPr="00D9796B" w:rsidRDefault="00FC7281" w:rsidP="00654FF7">
      <w:pPr>
        <w:pStyle w:val="a3"/>
        <w:ind w:left="960"/>
        <w:jc w:val="both"/>
        <w:rPr>
          <w:sz w:val="24"/>
          <w:szCs w:val="24"/>
        </w:rPr>
      </w:pPr>
      <w:r w:rsidRPr="00D9796B">
        <w:rPr>
          <w:sz w:val="24"/>
          <w:szCs w:val="24"/>
        </w:rPr>
        <w:t>демократических ценностей, идей мира и взаимопонимания между народами, людьми разныхкультур.</w:t>
      </w:r>
    </w:p>
    <w:p w:rsidR="00A8143C" w:rsidRPr="00D9796B" w:rsidRDefault="00FC7281" w:rsidP="00D9796B">
      <w:pPr>
        <w:spacing w:before="4"/>
        <w:ind w:left="677"/>
        <w:jc w:val="both"/>
        <w:rPr>
          <w:sz w:val="24"/>
          <w:szCs w:val="24"/>
        </w:rPr>
      </w:pPr>
      <w:r w:rsidRPr="00D9796B">
        <w:rPr>
          <w:sz w:val="24"/>
          <w:szCs w:val="24"/>
        </w:rPr>
        <w:t xml:space="preserve">Предметные результаты по предметной области </w:t>
      </w:r>
      <w:r w:rsidRPr="00D9796B">
        <w:rPr>
          <w:b/>
          <w:sz w:val="24"/>
          <w:szCs w:val="24"/>
        </w:rPr>
        <w:t xml:space="preserve">"Математика и информатика" </w:t>
      </w:r>
      <w:r w:rsidRPr="00D9796B">
        <w:rPr>
          <w:sz w:val="24"/>
          <w:szCs w:val="24"/>
        </w:rPr>
        <w:t>обеспечивают:Поучебномупредмету</w:t>
      </w:r>
      <w:r w:rsidRPr="00D9796B">
        <w:rPr>
          <w:b/>
          <w:i/>
          <w:sz w:val="24"/>
          <w:szCs w:val="24"/>
        </w:rPr>
        <w:t xml:space="preserve">"Математика" </w:t>
      </w:r>
      <w:r w:rsidRPr="00D9796B">
        <w:rPr>
          <w:sz w:val="24"/>
          <w:szCs w:val="24"/>
        </w:rPr>
        <w:t>(включаяучебныекурсы"Алгебра","Геометрия","Вероятностьистатистика")(набазовомуровне):</w:t>
      </w:r>
    </w:p>
    <w:p w:rsidR="00A8143C" w:rsidRPr="00D9796B" w:rsidRDefault="00FC7281" w:rsidP="00654FF7">
      <w:pPr>
        <w:pStyle w:val="a4"/>
        <w:numPr>
          <w:ilvl w:val="0"/>
          <w:numId w:val="78"/>
        </w:numPr>
        <w:tabs>
          <w:tab w:val="left" w:pos="932"/>
        </w:tabs>
        <w:ind w:firstLine="0"/>
        <w:jc w:val="both"/>
        <w:rPr>
          <w:sz w:val="24"/>
          <w:szCs w:val="24"/>
        </w:rPr>
      </w:pPr>
      <w:r w:rsidRPr="00D9796B">
        <w:rPr>
          <w:sz w:val="24"/>
          <w:szCs w:val="24"/>
        </w:rPr>
        <w:t>умениеоперироватьпонятиями:множество,подмножество,операциинадмножествами;умениеоперировать понятиями: граф, связный граф, дерево, цикл, применять их при решении задач;умениеиспользоватьграфическоепредставлениемножествдляописанияреальныхпроцессови</w:t>
      </w:r>
    </w:p>
    <w:p w:rsidR="00A8143C" w:rsidRPr="00D9796B" w:rsidRDefault="00FC7281" w:rsidP="00654FF7">
      <w:pPr>
        <w:pStyle w:val="a3"/>
        <w:spacing w:line="264" w:lineRule="exact"/>
        <w:jc w:val="both"/>
        <w:rPr>
          <w:sz w:val="24"/>
          <w:szCs w:val="24"/>
        </w:rPr>
      </w:pPr>
      <w:r w:rsidRPr="00D9796B">
        <w:rPr>
          <w:sz w:val="24"/>
          <w:szCs w:val="24"/>
        </w:rPr>
        <w:t>явлений,прирешениизадачиздругихучебныхпредметов;</w:t>
      </w:r>
    </w:p>
    <w:p w:rsidR="00A8143C" w:rsidRPr="00D9796B" w:rsidRDefault="00FC7281" w:rsidP="00654FF7">
      <w:pPr>
        <w:pStyle w:val="a4"/>
        <w:numPr>
          <w:ilvl w:val="0"/>
          <w:numId w:val="78"/>
        </w:numPr>
        <w:tabs>
          <w:tab w:val="left" w:pos="932"/>
        </w:tabs>
        <w:spacing w:before="28"/>
        <w:ind w:firstLine="0"/>
        <w:jc w:val="both"/>
        <w:rPr>
          <w:sz w:val="24"/>
          <w:szCs w:val="24"/>
        </w:rPr>
      </w:pPr>
      <w:r w:rsidRPr="00D9796B">
        <w:rPr>
          <w:sz w:val="24"/>
          <w:szCs w:val="24"/>
        </w:rPr>
        <w:t>умение оперировать понятиями: определение, аксиома, теорема, доказательство; умениераспознаватьистинныеиложныевысказывания,приводитьпримерыиконтрпримеры,строитьвысказыванияи отрицания высказываний;</w:t>
      </w:r>
    </w:p>
    <w:p w:rsidR="00A8143C" w:rsidRPr="00D9796B" w:rsidRDefault="00FC7281" w:rsidP="00654FF7">
      <w:pPr>
        <w:pStyle w:val="a4"/>
        <w:numPr>
          <w:ilvl w:val="0"/>
          <w:numId w:val="78"/>
        </w:numPr>
        <w:tabs>
          <w:tab w:val="left" w:pos="932"/>
        </w:tabs>
        <w:spacing w:before="79"/>
        <w:ind w:firstLine="0"/>
        <w:jc w:val="both"/>
        <w:rPr>
          <w:sz w:val="24"/>
          <w:szCs w:val="24"/>
        </w:rPr>
      </w:pPr>
      <w:r w:rsidRPr="00D9796B">
        <w:rPr>
          <w:sz w:val="24"/>
          <w:szCs w:val="24"/>
        </w:rPr>
        <w:t>умениеоперироватьпонятиями:натуральноечисло,простоеисоставноечисло, делимостьнатуральныхчисел,признакиделимости,целоечисло,модульчисла,обыкновеннаядробьи десятичная дробь, стандартный вид числа, рациональное число, иррациональное число,арифметическийквадратныйкорень; умениевыполнятьдействиясчислами,сравниватьи</w:t>
      </w:r>
    </w:p>
    <w:p w:rsidR="00A8143C" w:rsidRPr="00D9796B" w:rsidRDefault="00FC7281" w:rsidP="00654FF7">
      <w:pPr>
        <w:pStyle w:val="a3"/>
        <w:jc w:val="both"/>
        <w:rPr>
          <w:sz w:val="24"/>
          <w:szCs w:val="24"/>
        </w:rPr>
      </w:pPr>
      <w:r w:rsidRPr="00D9796B">
        <w:rPr>
          <w:sz w:val="24"/>
          <w:szCs w:val="24"/>
        </w:rPr>
        <w:t>упорядочивать числа, представлять числа накоординатной прямой, округлять числа; умение делатьприкидкуи оценкурезультатавычислений;</w:t>
      </w:r>
    </w:p>
    <w:p w:rsidR="00A8143C" w:rsidRPr="00D9796B" w:rsidRDefault="00FC7281" w:rsidP="00654FF7">
      <w:pPr>
        <w:pStyle w:val="a4"/>
        <w:numPr>
          <w:ilvl w:val="0"/>
          <w:numId w:val="78"/>
        </w:numPr>
        <w:tabs>
          <w:tab w:val="left" w:pos="932"/>
        </w:tabs>
        <w:spacing w:before="28"/>
        <w:ind w:firstLine="0"/>
        <w:jc w:val="both"/>
        <w:rPr>
          <w:sz w:val="24"/>
          <w:szCs w:val="24"/>
        </w:rPr>
      </w:pPr>
      <w:r w:rsidRPr="00D9796B">
        <w:rPr>
          <w:sz w:val="24"/>
          <w:szCs w:val="24"/>
        </w:rPr>
        <w:t xml:space="preserve">умение оперировать понятиями: степень с целым показателем, арифметический </w:t>
      </w:r>
      <w:r w:rsidRPr="00D9796B">
        <w:rPr>
          <w:sz w:val="24"/>
          <w:szCs w:val="24"/>
        </w:rPr>
        <w:lastRenderedPageBreak/>
        <w:t>квадратныйкорень, многочлен, алгебраическая дробь, тождество; знакомство с корнем натуральной степенибольше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томчислесиспользованиемформул разности квадратов и квадратасуммыи разности;</w:t>
      </w:r>
    </w:p>
    <w:p w:rsidR="00A8143C" w:rsidRPr="00D9796B" w:rsidRDefault="00FC7281" w:rsidP="00654FF7">
      <w:pPr>
        <w:pStyle w:val="a4"/>
        <w:numPr>
          <w:ilvl w:val="0"/>
          <w:numId w:val="78"/>
        </w:numPr>
        <w:tabs>
          <w:tab w:val="left" w:pos="932"/>
        </w:tabs>
        <w:spacing w:before="27"/>
        <w:ind w:firstLine="0"/>
        <w:jc w:val="both"/>
        <w:rPr>
          <w:sz w:val="24"/>
          <w:szCs w:val="24"/>
        </w:rPr>
      </w:pPr>
      <w:r w:rsidRPr="00D9796B">
        <w:rPr>
          <w:sz w:val="24"/>
          <w:szCs w:val="24"/>
        </w:rPr>
        <w:t>умение оперировать понятиями: числовое равенство, уравнение с одной переменной, числовоенеравенство,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линейныенеравенства и их системы, квадратные и дробно-рациональные неравенства с одной переменной, втом числе при решении задач из других предметов и практических задач; умение использоватькоординатную прямую икоординатнуюплоскость для изображениярешенийуравнений,неравенств исистем;</w:t>
      </w:r>
    </w:p>
    <w:p w:rsidR="00A8143C" w:rsidRPr="00D9796B" w:rsidRDefault="00A8143C" w:rsidP="00654FF7">
      <w:pPr>
        <w:pStyle w:val="a3"/>
        <w:spacing w:before="10"/>
        <w:ind w:left="0"/>
        <w:jc w:val="both"/>
        <w:rPr>
          <w:sz w:val="24"/>
          <w:szCs w:val="24"/>
        </w:rPr>
      </w:pPr>
    </w:p>
    <w:p w:rsidR="00A8143C" w:rsidRPr="00D9796B" w:rsidRDefault="00FC7281" w:rsidP="00654FF7">
      <w:pPr>
        <w:pStyle w:val="a4"/>
        <w:numPr>
          <w:ilvl w:val="0"/>
          <w:numId w:val="78"/>
        </w:numPr>
        <w:tabs>
          <w:tab w:val="left" w:pos="932"/>
        </w:tabs>
        <w:spacing w:before="1"/>
        <w:ind w:firstLine="0"/>
        <w:jc w:val="both"/>
        <w:rPr>
          <w:sz w:val="24"/>
          <w:szCs w:val="24"/>
        </w:rPr>
      </w:pPr>
      <w:r w:rsidRPr="00D9796B">
        <w:rPr>
          <w:sz w:val="24"/>
          <w:szCs w:val="24"/>
        </w:rPr>
        <w:t>умение оперировать понятиями: функция, график функции, нули функции, промежуткизнакопостоянства, промежутки возрастания, убывания, наибольшее и наименьшее значенияфункции; умение оперировать понятиями: прямая пропорциональность, линейная функция,квадратичная функция, обратная пропорциональность, парабола, гипербола; умение строитьграфикифункций,использоватьграфикидляопределениясвойствпроцессовизависимостей,длярешения задач из других учебных предметов и реальной жизни; умение выражать формуламизависимости междувеличинами;</w:t>
      </w:r>
    </w:p>
    <w:p w:rsidR="00A8143C" w:rsidRPr="00D9796B" w:rsidRDefault="00FC7281" w:rsidP="00654FF7">
      <w:pPr>
        <w:pStyle w:val="a4"/>
        <w:numPr>
          <w:ilvl w:val="0"/>
          <w:numId w:val="78"/>
        </w:numPr>
        <w:tabs>
          <w:tab w:val="left" w:pos="932"/>
        </w:tabs>
        <w:spacing w:before="31"/>
        <w:ind w:firstLine="0"/>
        <w:jc w:val="both"/>
        <w:rPr>
          <w:sz w:val="24"/>
          <w:szCs w:val="24"/>
        </w:rPr>
      </w:pPr>
      <w:r w:rsidRPr="00D9796B">
        <w:rPr>
          <w:sz w:val="24"/>
          <w:szCs w:val="24"/>
        </w:rPr>
        <w:t>умение оперировать понятиями: последовательность, арифметическая и геометрическаяпрогрессии;умениеиспользоватьсвойствапоследовательностей,формулысуммыиобщегочленапри решениизадач,в томчислезадачиздругихучебныхпредметов и реальнойжизни;</w:t>
      </w:r>
    </w:p>
    <w:p w:rsidR="00A8143C" w:rsidRPr="00D9796B" w:rsidRDefault="00FC7281" w:rsidP="00654FF7">
      <w:pPr>
        <w:pStyle w:val="a4"/>
        <w:numPr>
          <w:ilvl w:val="0"/>
          <w:numId w:val="78"/>
        </w:numPr>
        <w:tabs>
          <w:tab w:val="left" w:pos="932"/>
        </w:tabs>
        <w:spacing w:before="27"/>
        <w:ind w:firstLine="0"/>
        <w:jc w:val="both"/>
        <w:rPr>
          <w:sz w:val="24"/>
          <w:szCs w:val="24"/>
        </w:rPr>
      </w:pPr>
      <w:r w:rsidRPr="00D9796B">
        <w:rPr>
          <w:sz w:val="24"/>
          <w:szCs w:val="24"/>
        </w:rPr>
        <w:t>умениерешатьзадачиразныхтипов(втомчисленапроценты,долиичасти,движение,работу,цену товаров и стоимость покупок и услуг, налоги, задачи из области управления личными исемейными финансами); умение составлять выражения, уравнения, неравенства и системы поусловию задачи, исследовать полученное решение и оценивать правдоподобность полученныхрезультатов;</w:t>
      </w:r>
    </w:p>
    <w:p w:rsidR="00A8143C" w:rsidRPr="00D9796B" w:rsidRDefault="00FC7281" w:rsidP="00654FF7">
      <w:pPr>
        <w:pStyle w:val="a4"/>
        <w:numPr>
          <w:ilvl w:val="0"/>
          <w:numId w:val="78"/>
        </w:numPr>
        <w:tabs>
          <w:tab w:val="left" w:pos="932"/>
        </w:tabs>
        <w:spacing w:before="27"/>
        <w:ind w:firstLine="0"/>
        <w:jc w:val="both"/>
        <w:rPr>
          <w:sz w:val="24"/>
          <w:szCs w:val="24"/>
        </w:rPr>
      </w:pPr>
      <w:r w:rsidRPr="00D9796B">
        <w:rPr>
          <w:sz w:val="24"/>
          <w:szCs w:val="24"/>
        </w:rPr>
        <w:t>умение оперировать понятиями: фигура, точка, отрезок, прямая, луч, ломаная, угол,многоугольник,треугольник,равнобедренныйиравностороннийтреугольники,прямоугольныйтреугольник, медиана, биссектриса и высота треугольника, четырехугольник, параллелограмм,ромб, прямоугольник, квадрат, трапеция; окружность, круг, касательная; знакомство спространственными фигурами; умение решать задачи, в том числе из повседневной жизни, нанахождениегеометрическихвеличин сприменениемизученныхсвойств фигури фактов;</w:t>
      </w:r>
    </w:p>
    <w:p w:rsidR="00A8143C" w:rsidRPr="00D9796B" w:rsidRDefault="00FC7281" w:rsidP="00654FF7">
      <w:pPr>
        <w:pStyle w:val="a4"/>
        <w:numPr>
          <w:ilvl w:val="0"/>
          <w:numId w:val="78"/>
        </w:numPr>
        <w:tabs>
          <w:tab w:val="left" w:pos="1047"/>
        </w:tabs>
        <w:spacing w:before="27" w:line="263" w:lineRule="exact"/>
        <w:ind w:firstLine="0"/>
        <w:jc w:val="both"/>
        <w:rPr>
          <w:sz w:val="24"/>
          <w:szCs w:val="24"/>
        </w:rPr>
      </w:pPr>
      <w:r w:rsidRPr="00D9796B">
        <w:rPr>
          <w:sz w:val="24"/>
          <w:szCs w:val="24"/>
        </w:rPr>
        <w:t>умениеоперироватьпонятиями:равенствофигур,равенствотреугольников;параллельностьи перпендикулярность прямых, угол между прямыми, перпендикуляр, наклонная, проекция,подобие фигур, подобные треугольники, симметрия относительно точки и прямой; умениераспознаватьравенство,симметриюиподобиефигур,параллельностьиперпендикулярность прямыхвокружающеммире;</w:t>
      </w:r>
    </w:p>
    <w:p w:rsidR="00A8143C" w:rsidRPr="00D9796B" w:rsidRDefault="00FC7281" w:rsidP="00654FF7">
      <w:pPr>
        <w:pStyle w:val="a4"/>
        <w:numPr>
          <w:ilvl w:val="0"/>
          <w:numId w:val="78"/>
        </w:numPr>
        <w:tabs>
          <w:tab w:val="left" w:pos="1047"/>
        </w:tabs>
        <w:spacing w:before="28"/>
        <w:ind w:firstLine="0"/>
        <w:jc w:val="both"/>
        <w:rPr>
          <w:sz w:val="24"/>
          <w:szCs w:val="24"/>
        </w:rPr>
      </w:pPr>
      <w:r w:rsidRPr="00D9796B">
        <w:rPr>
          <w:sz w:val="24"/>
          <w:szCs w:val="24"/>
        </w:rPr>
        <w:t>умение оперировать понятиями: длина, расстояние, угол (величина угла, синус и косинус углатреугольника), площадь; умение оценивать размеры предметов и объектов в окружающем мире;умение применять формулы периметра и площади многоугольников, длины окружности и площадикруга, объема прямоугольного параллелепипеда; умение применять признаки равенстватреугольников, теорему о сумме углов треугольника, теорему Пифагора, тригонометрическиесоотношениядля вычисления длин,расстояний,площадей;</w:t>
      </w:r>
    </w:p>
    <w:p w:rsidR="00A8143C" w:rsidRPr="00D9796B" w:rsidRDefault="00FC7281" w:rsidP="00654FF7">
      <w:pPr>
        <w:pStyle w:val="a4"/>
        <w:numPr>
          <w:ilvl w:val="0"/>
          <w:numId w:val="78"/>
        </w:numPr>
        <w:tabs>
          <w:tab w:val="left" w:pos="1047"/>
        </w:tabs>
        <w:spacing w:before="26" w:line="242" w:lineRule="auto"/>
        <w:ind w:firstLine="0"/>
        <w:jc w:val="both"/>
        <w:rPr>
          <w:sz w:val="24"/>
          <w:szCs w:val="24"/>
        </w:rPr>
      </w:pPr>
      <w:r w:rsidRPr="00D9796B">
        <w:rPr>
          <w:sz w:val="24"/>
          <w:szCs w:val="24"/>
        </w:rPr>
        <w:t>умениеизображатьплоскиефигурыиихкомбинации,пространственныефигуры отруки,спомощью чертежных инструментов и электронных средств по текстовому или символьномуописанию;</w:t>
      </w:r>
    </w:p>
    <w:p w:rsidR="00A8143C" w:rsidRPr="00D9796B" w:rsidRDefault="00FC7281" w:rsidP="00654FF7">
      <w:pPr>
        <w:pStyle w:val="a4"/>
        <w:numPr>
          <w:ilvl w:val="0"/>
          <w:numId w:val="78"/>
        </w:numPr>
        <w:tabs>
          <w:tab w:val="left" w:pos="1047"/>
        </w:tabs>
        <w:spacing w:before="20"/>
        <w:ind w:firstLine="0"/>
        <w:jc w:val="both"/>
        <w:rPr>
          <w:sz w:val="24"/>
          <w:szCs w:val="24"/>
        </w:rPr>
      </w:pPr>
      <w:r w:rsidRPr="00D9796B">
        <w:rPr>
          <w:sz w:val="24"/>
          <w:szCs w:val="24"/>
        </w:rPr>
        <w:t xml:space="preserve">умение оперироватьпонятиями:прямоугольнаясистемакоординат;координатыточки,вектор,сумма векторов, произведение вектора на число, скалярное произведение векторов; умениеиспользовать векторы и координаты для представления данных и решения задач, в том числе издругихучебных предметовиреальной жизни;            </w:t>
      </w:r>
      <w:r w:rsidRPr="00D9796B">
        <w:rPr>
          <w:sz w:val="24"/>
          <w:szCs w:val="24"/>
        </w:rPr>
        <w:lastRenderedPageBreak/>
        <w:t>умениеоперироватьпонятиями:столбиковыеикруговыедиаграммы,таблицы,среднее арифметическое, медиана, наибольшее и наименьшее значения, размах числового набора; умениеизвлекать, интерпретировать и преобразовывать информацию, представленную в таблицах и надиаграммах, отражающую свойства и характеристики реальных процессов и явлений; умениераспознаватьизменчивыевеличинывокружающеммире;</w:t>
      </w:r>
    </w:p>
    <w:p w:rsidR="00A8143C" w:rsidRPr="00D9796B" w:rsidRDefault="00FC7281" w:rsidP="00654FF7">
      <w:pPr>
        <w:pStyle w:val="a4"/>
        <w:numPr>
          <w:ilvl w:val="0"/>
          <w:numId w:val="78"/>
        </w:numPr>
        <w:tabs>
          <w:tab w:val="left" w:pos="1047"/>
        </w:tabs>
        <w:spacing w:before="3"/>
        <w:ind w:firstLine="0"/>
        <w:jc w:val="both"/>
        <w:rPr>
          <w:sz w:val="24"/>
          <w:szCs w:val="24"/>
        </w:rPr>
      </w:pPr>
      <w:r w:rsidRPr="00D9796B">
        <w:rPr>
          <w:sz w:val="24"/>
          <w:szCs w:val="24"/>
        </w:rPr>
        <w:t>умение оперировать понятиями: случайный опыт (случайный эксперимент), элементарноесобытие (элементарный исход) случайного опыта, случайное событие, вероятность события; умениенаходитьвероятности случайныхсобытий в опытахсравновозможными элементарными</w:t>
      </w:r>
    </w:p>
    <w:p w:rsidR="00A8143C" w:rsidRPr="00D9796B" w:rsidRDefault="00FC7281" w:rsidP="00654FF7">
      <w:pPr>
        <w:pStyle w:val="a3"/>
        <w:jc w:val="both"/>
        <w:rPr>
          <w:sz w:val="24"/>
          <w:szCs w:val="24"/>
        </w:rPr>
      </w:pPr>
      <w:r w:rsidRPr="00D9796B">
        <w:rPr>
          <w:sz w:val="24"/>
          <w:szCs w:val="24"/>
        </w:rPr>
        <w:t>событиями; умение решать задачи методом организованного перебора и с использованием правилаумножения; умение оценивать вероятности реальных событий и явлений, понимать рольпрактически достоверных и маловероятных событий в окружающем мире и в жизни; знакомство спонятиемнезависимыхсобытий;знакомствосзакономбольшихчисели егорольювмассовых явлениях;</w:t>
      </w:r>
    </w:p>
    <w:p w:rsidR="00A8143C" w:rsidRPr="00D9796B" w:rsidRDefault="00FC7281" w:rsidP="00654FF7">
      <w:pPr>
        <w:pStyle w:val="a4"/>
        <w:numPr>
          <w:ilvl w:val="0"/>
          <w:numId w:val="78"/>
        </w:numPr>
        <w:tabs>
          <w:tab w:val="left" w:pos="1047"/>
        </w:tabs>
        <w:spacing w:before="28"/>
        <w:ind w:firstLine="0"/>
        <w:jc w:val="both"/>
        <w:rPr>
          <w:sz w:val="24"/>
          <w:szCs w:val="24"/>
        </w:rPr>
      </w:pPr>
      <w:r w:rsidRPr="00D9796B">
        <w:rPr>
          <w:sz w:val="24"/>
          <w:szCs w:val="24"/>
        </w:rPr>
        <w:t>умение выбирать подходящий изученный метод для решения задачи, приводить примерыматематических закономерностей в природе и жизни, распознавать проявление законов математикив искусстве, описывать отдельные выдающиеся результаты, полученные в ходе развитияматематики как науки, приводить примеры математических открытий и их авторов в отечественнойи всемирнойистории.</w:t>
      </w:r>
    </w:p>
    <w:p w:rsidR="00A8143C" w:rsidRPr="00D9796B" w:rsidRDefault="00FC7281" w:rsidP="00654FF7">
      <w:pPr>
        <w:pStyle w:val="a3"/>
        <w:spacing w:before="2"/>
        <w:jc w:val="both"/>
        <w:rPr>
          <w:sz w:val="24"/>
          <w:szCs w:val="24"/>
        </w:rPr>
      </w:pPr>
      <w:r w:rsidRPr="00D9796B">
        <w:rPr>
          <w:sz w:val="24"/>
          <w:szCs w:val="24"/>
        </w:rPr>
        <w:t xml:space="preserve">По учебному предмету </w:t>
      </w:r>
      <w:r w:rsidRPr="00D9796B">
        <w:rPr>
          <w:b/>
          <w:i/>
          <w:sz w:val="24"/>
          <w:szCs w:val="24"/>
        </w:rPr>
        <w:t xml:space="preserve">"Математика" </w:t>
      </w:r>
      <w:r w:rsidRPr="00D9796B">
        <w:rPr>
          <w:sz w:val="24"/>
          <w:szCs w:val="24"/>
        </w:rPr>
        <w:t>(включая учебные курсы "Алгебра", "Геометрия","Вероятностьистатистика")(науглубленномуровне):</w:t>
      </w:r>
    </w:p>
    <w:p w:rsidR="00A8143C" w:rsidRPr="00D9796B" w:rsidRDefault="00FC7281" w:rsidP="00654FF7">
      <w:pPr>
        <w:pStyle w:val="a4"/>
        <w:numPr>
          <w:ilvl w:val="0"/>
          <w:numId w:val="77"/>
        </w:numPr>
        <w:tabs>
          <w:tab w:val="left" w:pos="932"/>
        </w:tabs>
        <w:ind w:firstLine="0"/>
        <w:jc w:val="both"/>
        <w:rPr>
          <w:sz w:val="24"/>
          <w:szCs w:val="24"/>
        </w:rPr>
      </w:pPr>
      <w:r w:rsidRPr="00D9796B">
        <w:rPr>
          <w:sz w:val="24"/>
          <w:szCs w:val="24"/>
        </w:rPr>
        <w:t>умение свободно оперировать понятиями: множество, подмножество, операции надмножествами;умениеиспользоватьграфическоепредставлениемножествдляописанияреальныхпроцессов и явлений,при решениизадачиз другихучебных предметов;</w:t>
      </w:r>
    </w:p>
    <w:p w:rsidR="00A8143C" w:rsidRPr="00D9796B" w:rsidRDefault="00FC7281" w:rsidP="00654FF7">
      <w:pPr>
        <w:pStyle w:val="a4"/>
        <w:numPr>
          <w:ilvl w:val="0"/>
          <w:numId w:val="77"/>
        </w:numPr>
        <w:tabs>
          <w:tab w:val="left" w:pos="932"/>
        </w:tabs>
        <w:spacing w:before="28"/>
        <w:ind w:firstLine="0"/>
        <w:jc w:val="both"/>
        <w:rPr>
          <w:sz w:val="24"/>
          <w:szCs w:val="24"/>
        </w:rPr>
      </w:pPr>
      <w:r w:rsidRPr="00D9796B">
        <w:rPr>
          <w:sz w:val="24"/>
          <w:szCs w:val="24"/>
        </w:rPr>
        <w:t>умение свободно оперировать понятиями: высказывание, истинность и ложность высказываний,операции над высказываниями, таблицы истинности; умение строить высказывания и рассуждениянаосновелогических правил, решатьлогическиезадачи;</w:t>
      </w:r>
    </w:p>
    <w:p w:rsidR="00A8143C" w:rsidRPr="00D9796B" w:rsidRDefault="00FC7281" w:rsidP="00654FF7">
      <w:pPr>
        <w:pStyle w:val="a4"/>
        <w:numPr>
          <w:ilvl w:val="0"/>
          <w:numId w:val="77"/>
        </w:numPr>
        <w:tabs>
          <w:tab w:val="left" w:pos="932"/>
        </w:tabs>
        <w:spacing w:before="27"/>
        <w:ind w:firstLine="0"/>
        <w:jc w:val="both"/>
        <w:rPr>
          <w:sz w:val="24"/>
          <w:szCs w:val="24"/>
        </w:rPr>
      </w:pPr>
      <w:r w:rsidRPr="00D9796B">
        <w:rPr>
          <w:sz w:val="24"/>
          <w:szCs w:val="24"/>
        </w:rPr>
        <w:t>умение свободно оперировать понятиями: определение, аксиома, теорема, доказательство,равносильные формулировки утверждений, обратное и противоположное утверждение; умениеприводить примеры и контрпримеры; умение выводить формулы и приводить доказательства, в томчислеметодом"от противного"иметодомматематической индукции;</w:t>
      </w:r>
    </w:p>
    <w:p w:rsidR="00A8143C" w:rsidRPr="00D9796B" w:rsidRDefault="00FC7281" w:rsidP="00654FF7">
      <w:pPr>
        <w:pStyle w:val="a4"/>
        <w:numPr>
          <w:ilvl w:val="0"/>
          <w:numId w:val="77"/>
        </w:numPr>
        <w:tabs>
          <w:tab w:val="left" w:pos="932"/>
        </w:tabs>
        <w:spacing w:before="27"/>
        <w:ind w:firstLine="0"/>
        <w:jc w:val="both"/>
        <w:rPr>
          <w:sz w:val="24"/>
          <w:szCs w:val="24"/>
        </w:rPr>
      </w:pPr>
      <w:r w:rsidRPr="00D9796B">
        <w:rPr>
          <w:sz w:val="24"/>
          <w:szCs w:val="24"/>
        </w:rPr>
        <w:t>умениесвободнооперироватьпонятиями:граф,степень(валентность)вершины,связныйграф,дерево,цикл,планарныйграф;умениезадаватьи описыватьграфыразными способами;</w:t>
      </w:r>
    </w:p>
    <w:p w:rsidR="00A8143C" w:rsidRPr="00D9796B" w:rsidRDefault="00FC7281" w:rsidP="00654FF7">
      <w:pPr>
        <w:pStyle w:val="a4"/>
        <w:numPr>
          <w:ilvl w:val="0"/>
          <w:numId w:val="77"/>
        </w:numPr>
        <w:tabs>
          <w:tab w:val="left" w:pos="932"/>
        </w:tabs>
        <w:spacing w:before="28"/>
        <w:ind w:firstLine="0"/>
        <w:jc w:val="both"/>
        <w:rPr>
          <w:sz w:val="24"/>
          <w:szCs w:val="24"/>
        </w:rPr>
      </w:pPr>
      <w:r w:rsidRPr="00D9796B">
        <w:rPr>
          <w:sz w:val="24"/>
          <w:szCs w:val="24"/>
        </w:rPr>
        <w:t>умение свободно оперировать понятиями: перестановки и факториал, число сочетаний,треугольникПаскаля;умениеприменятьправилокомбинаторногоумноженияикомбинаторныеформулыдля решения задач;</w:t>
      </w:r>
    </w:p>
    <w:p w:rsidR="00A8143C" w:rsidRPr="00D9796B" w:rsidRDefault="00FC7281" w:rsidP="00654FF7">
      <w:pPr>
        <w:pStyle w:val="a4"/>
        <w:numPr>
          <w:ilvl w:val="0"/>
          <w:numId w:val="77"/>
        </w:numPr>
        <w:tabs>
          <w:tab w:val="left" w:pos="932"/>
        </w:tabs>
        <w:spacing w:before="28"/>
        <w:ind w:firstLine="0"/>
        <w:jc w:val="both"/>
        <w:rPr>
          <w:sz w:val="24"/>
          <w:szCs w:val="24"/>
        </w:rPr>
      </w:pPr>
      <w:r w:rsidRPr="00D9796B">
        <w:rPr>
          <w:sz w:val="24"/>
          <w:szCs w:val="24"/>
        </w:rPr>
        <w:t>умение свободно оперировать понятиями: натуральное число, простое и составное число, целоечисло, модуль числа, обыкновенная дробь и десятичная дробь, стандартный вид числа,рациональное и иррациональные числа; множества натуральных, целых, рациональных,действительных (вещественных) чисел; умение сравнивать и упорядочивать числа, представлятьчисланакоординатнойпрямой,округлятьчисла,делатьприкидкуиоценкурезультатавычислений;</w:t>
      </w:r>
    </w:p>
    <w:p w:rsidR="00A8143C" w:rsidRPr="00D9796B" w:rsidRDefault="00FC7281" w:rsidP="00654FF7">
      <w:pPr>
        <w:pStyle w:val="a4"/>
        <w:numPr>
          <w:ilvl w:val="0"/>
          <w:numId w:val="77"/>
        </w:numPr>
        <w:tabs>
          <w:tab w:val="left" w:pos="932"/>
        </w:tabs>
        <w:spacing w:before="27"/>
        <w:ind w:firstLine="0"/>
        <w:jc w:val="both"/>
        <w:rPr>
          <w:sz w:val="24"/>
          <w:szCs w:val="24"/>
        </w:rPr>
      </w:pPr>
      <w:r w:rsidRPr="00D9796B">
        <w:rPr>
          <w:sz w:val="24"/>
          <w:szCs w:val="24"/>
        </w:rPr>
        <w:t>умение доказывать и использовать признаки делимости на 2, 4, 8, 5, 3, 6, 9, 10, 11, признакиделимости суммы и произведения целых чисел при решении задач; умение находить наибольшийобщийделительи наименьшееобщеекратноечисели использоватьихпри решении задач, применять алгоритм Евклида; умение свободно оперировать понятием остатка по модулю, находитьостатки суммы и произведения по данному модулю; умение записывать натуральные числа вразличных позиционных системах счисления, преобразовывать запись числа из одной системысчисленияв другую;</w:t>
      </w:r>
    </w:p>
    <w:p w:rsidR="00A8143C" w:rsidRPr="00D9796B" w:rsidRDefault="00FC7281" w:rsidP="00654FF7">
      <w:pPr>
        <w:pStyle w:val="a4"/>
        <w:numPr>
          <w:ilvl w:val="0"/>
          <w:numId w:val="77"/>
        </w:numPr>
        <w:tabs>
          <w:tab w:val="left" w:pos="932"/>
        </w:tabs>
        <w:spacing w:before="26"/>
        <w:ind w:firstLine="0"/>
        <w:jc w:val="both"/>
        <w:rPr>
          <w:sz w:val="24"/>
          <w:szCs w:val="24"/>
        </w:rPr>
      </w:pPr>
      <w:r w:rsidRPr="00D9796B">
        <w:rPr>
          <w:sz w:val="24"/>
          <w:szCs w:val="24"/>
        </w:rPr>
        <w:t xml:space="preserve">умение свободно оперировать понятиями: числовое и алгебраическое выражение, алгебраическаядробь, степень с целым показателем, арифметический квадратный корень, корень натуральнойстепени больше единицы, степень с рациональным показателем, одночлен, </w:t>
      </w:r>
      <w:r w:rsidRPr="00D9796B">
        <w:rPr>
          <w:sz w:val="24"/>
          <w:szCs w:val="24"/>
        </w:rPr>
        <w:lastRenderedPageBreak/>
        <w:t>многочлен; умениевыполнять расчеты по формулам, преобразования целых, дробно- рациональных выражений ивыражений с корнями; умение выполнять преобразования многочленов, в том числе разложение намножители;</w:t>
      </w:r>
    </w:p>
    <w:p w:rsidR="00A8143C" w:rsidRPr="00D9796B" w:rsidRDefault="00FC7281" w:rsidP="00654FF7">
      <w:pPr>
        <w:pStyle w:val="a4"/>
        <w:numPr>
          <w:ilvl w:val="0"/>
          <w:numId w:val="77"/>
        </w:numPr>
        <w:tabs>
          <w:tab w:val="left" w:pos="932"/>
        </w:tabs>
        <w:spacing w:before="79"/>
        <w:ind w:firstLine="0"/>
        <w:jc w:val="both"/>
        <w:rPr>
          <w:sz w:val="24"/>
          <w:szCs w:val="24"/>
        </w:rPr>
      </w:pPr>
      <w:r w:rsidRPr="00D9796B">
        <w:rPr>
          <w:sz w:val="24"/>
          <w:szCs w:val="24"/>
        </w:rPr>
        <w:t>умение свободно оперировать понятиями: тождество, тождественное преобразование, числовоеравенство,уравнениесоднойпеременной,линейноеуравнение,квадратноеуравнение, неравенство;умениерешатьлинейныеи квадратныеуравнения,дробно-рациональныеуравнениясодной переменной, системы уравнений, линейные, квадратные и дробно-рациональные неравенства содной переменной и их системы; умение составлять и решать уравнения, неравенства и их системы(в том числе с ограничениями, например, в целых числах) при решении математических задач,задач из других учебных предметов и реальной жизни; умение решать уравнения, неравенства исистемыграфическимметодом;знакомствосуравнениямии неравенствамиспараметром;</w:t>
      </w:r>
    </w:p>
    <w:p w:rsidR="00A8143C" w:rsidRPr="00D9796B" w:rsidRDefault="00FC7281" w:rsidP="00654FF7">
      <w:pPr>
        <w:pStyle w:val="a4"/>
        <w:numPr>
          <w:ilvl w:val="0"/>
          <w:numId w:val="77"/>
        </w:numPr>
        <w:tabs>
          <w:tab w:val="left" w:pos="1047"/>
        </w:tabs>
        <w:spacing w:before="3"/>
        <w:ind w:firstLine="0"/>
        <w:jc w:val="both"/>
        <w:rPr>
          <w:sz w:val="24"/>
          <w:szCs w:val="24"/>
        </w:rPr>
      </w:pPr>
      <w:r w:rsidRPr="00D9796B">
        <w:rPr>
          <w:sz w:val="24"/>
          <w:szCs w:val="24"/>
        </w:rPr>
        <w:t>умение свободно оперировать понятиями: зависимость, функция, график функции, выполнятьисследование функции; умение свободно оперировать понятиями: прямая пропорциональность,линейная функция, квадратичная функция, обратная пропорциональность, парабола, гипербола,кусочно-заданнаяфункция;умениестроитьграфикифункций,выполнятьпреобразованияграфиковфункций; умение использовать графики для исследования процессов и зависимостей; при решениизадач из других учебных предметов и реальной жизни; умение выражать формулами зависимостимеждувеличинами;</w:t>
      </w:r>
    </w:p>
    <w:p w:rsidR="00A8143C" w:rsidRPr="00D9796B" w:rsidRDefault="00FC7281" w:rsidP="00654FF7">
      <w:pPr>
        <w:pStyle w:val="a4"/>
        <w:numPr>
          <w:ilvl w:val="0"/>
          <w:numId w:val="77"/>
        </w:numPr>
        <w:tabs>
          <w:tab w:val="left" w:pos="1047"/>
        </w:tabs>
        <w:spacing w:before="26"/>
        <w:ind w:firstLine="0"/>
        <w:jc w:val="both"/>
        <w:rPr>
          <w:sz w:val="24"/>
          <w:szCs w:val="24"/>
        </w:rPr>
      </w:pPr>
      <w:r w:rsidRPr="00D9796B">
        <w:rPr>
          <w:sz w:val="24"/>
          <w:szCs w:val="24"/>
        </w:rPr>
        <w:t>умение свободно оперировать понятиями: последовательность, ограниченнаяпоследовательность, монотонно возрастающая (убывающая) последовательность, арифметическая игеометрическая прогрессии; умение описывать и задавать последовательности, в том числе спомощью рекуррентных формул; умение использовать свойства последовательностей, формулысуммы и общего члена при решении задач, в том числе задач из других учебных предметов иреальнойжизни; знакомствососходимостьюпоследовательностей;умение суммироватьбесконечноубывающиегеометрическиепрогрессии;</w:t>
      </w:r>
    </w:p>
    <w:p w:rsidR="00A8143C" w:rsidRPr="00D9796B" w:rsidRDefault="00FC7281" w:rsidP="00654FF7">
      <w:pPr>
        <w:pStyle w:val="a4"/>
        <w:numPr>
          <w:ilvl w:val="0"/>
          <w:numId w:val="77"/>
        </w:numPr>
        <w:tabs>
          <w:tab w:val="left" w:pos="1047"/>
        </w:tabs>
        <w:spacing w:before="27"/>
        <w:ind w:firstLine="0"/>
        <w:jc w:val="both"/>
        <w:rPr>
          <w:sz w:val="24"/>
          <w:szCs w:val="24"/>
        </w:rPr>
      </w:pPr>
      <w:r w:rsidRPr="00D9796B">
        <w:rPr>
          <w:sz w:val="24"/>
          <w:szCs w:val="24"/>
        </w:rPr>
        <w:t>умениерешатьзадачиразныхтипов,втомчисленапроценты,долиичасти,движение,работу,цену товаров и стоимость покупок и услуг, налоги, задачи из области управления личными исемейными финансами; умение составлять выражения, уравнения, неравенства и системы поусловию задачи, исследовать полученное решение и оценивать правдоподобность полученныхрезультатов;</w:t>
      </w:r>
    </w:p>
    <w:p w:rsidR="00A8143C" w:rsidRPr="00D9796B" w:rsidRDefault="00FC7281" w:rsidP="00654FF7">
      <w:pPr>
        <w:pStyle w:val="a4"/>
        <w:numPr>
          <w:ilvl w:val="0"/>
          <w:numId w:val="77"/>
        </w:numPr>
        <w:tabs>
          <w:tab w:val="left" w:pos="1047"/>
        </w:tabs>
        <w:spacing w:before="2"/>
        <w:ind w:firstLine="0"/>
        <w:jc w:val="both"/>
        <w:rPr>
          <w:sz w:val="24"/>
          <w:szCs w:val="24"/>
        </w:rPr>
      </w:pPr>
      <w:r w:rsidRPr="00D9796B">
        <w:rPr>
          <w:sz w:val="24"/>
          <w:szCs w:val="24"/>
        </w:rPr>
        <w:t>умение свободно оперировать понятиями: столбиковые и круговые диаграммы, таблицы,среднее значение, медиана, наибольшее и наименьшее значение, рассеивание, размах, дисперсия истандартное отклонение числового набора, статистические данные, статистическая устойчивость,группировка данных; знакомство со случайной изменчивостью в природе и обществе; умениевыбирать способ представления информации, соответствующий природе данных и целямисследования; анализировать и сравнивать статистические характеристики числовых наборов, в томчислеприрешении задачиз другихучебных предметов;</w:t>
      </w:r>
    </w:p>
    <w:p w:rsidR="00A8143C" w:rsidRPr="00D9796B" w:rsidRDefault="00FC7281" w:rsidP="00654FF7">
      <w:pPr>
        <w:pStyle w:val="a4"/>
        <w:numPr>
          <w:ilvl w:val="0"/>
          <w:numId w:val="77"/>
        </w:numPr>
        <w:tabs>
          <w:tab w:val="left" w:pos="1047"/>
        </w:tabs>
        <w:spacing w:before="26"/>
        <w:ind w:firstLine="0"/>
        <w:jc w:val="both"/>
        <w:rPr>
          <w:sz w:val="24"/>
          <w:szCs w:val="24"/>
        </w:rPr>
      </w:pPr>
      <w:r w:rsidRPr="00D9796B">
        <w:rPr>
          <w:sz w:val="24"/>
          <w:szCs w:val="24"/>
        </w:rPr>
        <w:t>умение свободно оперировать понятиями: случайный опыт (случайный эксперимент),элементарное случайное событие (элементарный исход) опыта, случайное событие, частота ивероятностьслучайногособытия, условнаявероятность,независимыесобытия,деревослучайного эксперимента;умениенаходитьвероятностисобытийвопытахсравновозможнымиэлементарнымисобытиями;знакомствосрольюмаловероятныхипрактическидостоверныхсобытийвприродныхи социальных явлениях; умение оценивать вероятности событий и явлений в природе и обществе;умение выполнять операции над случайными событиями, находить вероятности событий, в томчисле с применением формул и графических схем (диаграмм Эйлера, графов); умение приводитьпримеры случайных величин и находить их числовые характеристики; знакомство с понятиемматематического ожидания случайной величины; представление о законе больших чисел и о ролизаконабольших чисел вприродеивсоциальных явлениях;</w:t>
      </w:r>
    </w:p>
    <w:p w:rsidR="00A8143C" w:rsidRPr="00D9796B" w:rsidRDefault="00FC7281" w:rsidP="00654FF7">
      <w:pPr>
        <w:pStyle w:val="a4"/>
        <w:numPr>
          <w:ilvl w:val="0"/>
          <w:numId w:val="77"/>
        </w:numPr>
        <w:tabs>
          <w:tab w:val="left" w:pos="1047"/>
        </w:tabs>
        <w:spacing w:before="29"/>
        <w:ind w:firstLine="0"/>
        <w:jc w:val="both"/>
        <w:rPr>
          <w:sz w:val="24"/>
          <w:szCs w:val="24"/>
        </w:rPr>
      </w:pPr>
      <w:r w:rsidRPr="00D9796B">
        <w:rPr>
          <w:sz w:val="24"/>
          <w:szCs w:val="24"/>
        </w:rPr>
        <w:t xml:space="preserve">умение свободно оперировать понятиями: точка, прямая, отрезок, луч, угол, длина отрезка,параллельность и перпендикулярность прямых, отношение "лежать между", </w:t>
      </w:r>
      <w:r w:rsidRPr="00D9796B">
        <w:rPr>
          <w:sz w:val="24"/>
          <w:szCs w:val="24"/>
        </w:rPr>
        <w:lastRenderedPageBreak/>
        <w:t>проекция,перпендикуляр и наклонная;умение свободно оперировать понятиями: треугольник,равнобедренный треугольник, равносторонний (правильный) треугольник, прямоугольныйтреугольник, угол треугольника, внешний угол треугольника, медиана, высота, биссектрисатреугольника, ломаная, многоугольник, четырехугольник, параллелограмм, ромб, прямоугольник,трапеция, окружность и круг, центральный угол, вписанный угол, вписанная в многоугольникокружность,описаннаяоколомногоугольникаокружность,касательнаяк окружности;</w:t>
      </w:r>
    </w:p>
    <w:p w:rsidR="00A8143C" w:rsidRPr="00D9796B" w:rsidRDefault="00FC7281" w:rsidP="00654FF7">
      <w:pPr>
        <w:pStyle w:val="a4"/>
        <w:numPr>
          <w:ilvl w:val="0"/>
          <w:numId w:val="77"/>
        </w:numPr>
        <w:tabs>
          <w:tab w:val="left" w:pos="1047"/>
        </w:tabs>
        <w:spacing w:before="26"/>
        <w:ind w:firstLine="0"/>
        <w:jc w:val="both"/>
        <w:rPr>
          <w:sz w:val="24"/>
          <w:szCs w:val="24"/>
        </w:rPr>
      </w:pPr>
      <w:r w:rsidRPr="00D9796B">
        <w:rPr>
          <w:sz w:val="24"/>
          <w:szCs w:val="24"/>
        </w:rPr>
        <w:t>умение свободно оперировать понятиями: равные фигуры, равные отрезки, равные углы, равныетреугольники, признаки равенства треугольников, признаки равенства прямоугольныхтреугольников;</w:t>
      </w:r>
    </w:p>
    <w:p w:rsidR="00A8143C" w:rsidRPr="00D9796B" w:rsidRDefault="00FC7281" w:rsidP="00654FF7">
      <w:pPr>
        <w:pStyle w:val="a4"/>
        <w:numPr>
          <w:ilvl w:val="0"/>
          <w:numId w:val="77"/>
        </w:numPr>
        <w:tabs>
          <w:tab w:val="left" w:pos="1047"/>
        </w:tabs>
        <w:spacing w:before="79"/>
        <w:ind w:firstLine="0"/>
        <w:jc w:val="both"/>
        <w:rPr>
          <w:sz w:val="24"/>
          <w:szCs w:val="24"/>
        </w:rPr>
      </w:pPr>
      <w:r w:rsidRPr="00D9796B">
        <w:rPr>
          <w:sz w:val="24"/>
          <w:szCs w:val="24"/>
        </w:rPr>
        <w:t>умениесвободнооперироватьпонятиями:длиналинии,величинаугла,тригонометрическиефункции углов треугольника, площадь фигуры; умение выводить и использовать формулы длянахождения длин, площадей и величин углов; умение свободно оперировать формулами,выражающимисвойстваизученныхфигур;умениеиспользоватьсвойстваравновеликихиравносоставленных фигур, теорему Пифагора, теоремы косинусов и синусов, теорему о вписанномугле,свойствакасательныхисекущихкокружности,формулыплощадитреугольника,суммы угловмногоугольника при решении задач; умение выполнять измерения, вычисления и сравнения длин,расстояний,углов,площадей;умениеоцениватьразмерыобъектоввокружающеммире;</w:t>
      </w:r>
    </w:p>
    <w:p w:rsidR="00A8143C" w:rsidRPr="00D9796B" w:rsidRDefault="00FC7281" w:rsidP="00654FF7">
      <w:pPr>
        <w:pStyle w:val="a4"/>
        <w:numPr>
          <w:ilvl w:val="0"/>
          <w:numId w:val="77"/>
        </w:numPr>
        <w:tabs>
          <w:tab w:val="left" w:pos="1047"/>
        </w:tabs>
        <w:spacing w:before="28" w:line="242" w:lineRule="auto"/>
        <w:ind w:firstLine="0"/>
        <w:jc w:val="both"/>
        <w:rPr>
          <w:sz w:val="24"/>
          <w:szCs w:val="24"/>
        </w:rPr>
      </w:pPr>
      <w:r w:rsidRPr="00D9796B">
        <w:rPr>
          <w:sz w:val="24"/>
          <w:szCs w:val="24"/>
        </w:rPr>
        <w:t>умение свободно оперировать понятиями: движение на плоскости, параллельный перенос,симметрия,поворот,преобразованиеподобия,подобиефигур;распознаватьравныеиподобные фигуры,втомчислевприроде,искусстве,архитектуреисредипредметовокружающейобстановки;умение использовать геометрические отношения для решения задач, возникающих в реальнойжизни;</w:t>
      </w:r>
    </w:p>
    <w:p w:rsidR="00A8143C" w:rsidRPr="00D9796B" w:rsidRDefault="00FC7281" w:rsidP="00654FF7">
      <w:pPr>
        <w:pStyle w:val="a4"/>
        <w:numPr>
          <w:ilvl w:val="0"/>
          <w:numId w:val="77"/>
        </w:numPr>
        <w:tabs>
          <w:tab w:val="left" w:pos="1047"/>
        </w:tabs>
        <w:spacing w:before="19"/>
        <w:ind w:left="1046" w:hanging="370"/>
        <w:jc w:val="both"/>
        <w:rPr>
          <w:sz w:val="24"/>
          <w:szCs w:val="24"/>
        </w:rPr>
      </w:pPr>
      <w:r w:rsidRPr="00D9796B">
        <w:rPr>
          <w:sz w:val="24"/>
          <w:szCs w:val="24"/>
        </w:rPr>
        <w:t>умениесвободнооперироватьсвойствамигеометрическихфигур,самостоятельно</w:t>
      </w:r>
    </w:p>
    <w:p w:rsidR="00A8143C" w:rsidRPr="00D9796B" w:rsidRDefault="00FC7281" w:rsidP="00654FF7">
      <w:pPr>
        <w:pStyle w:val="a3"/>
        <w:spacing w:before="4"/>
        <w:jc w:val="both"/>
        <w:rPr>
          <w:sz w:val="24"/>
          <w:szCs w:val="24"/>
        </w:rPr>
      </w:pPr>
      <w:r w:rsidRPr="00D9796B">
        <w:rPr>
          <w:sz w:val="24"/>
          <w:szCs w:val="24"/>
        </w:rPr>
        <w:t>формулировать определения изучаемых фигур, выдвигать гипотезы о свойствах и признакахгеометрических фигур, обосновывать или опровергать их; умение проводить классификацию фигурпо различным признакам; умение выполнять необходимые дополнительные построения,исследоватьвозможностьприменения теоремиформулдля решениязадач;</w:t>
      </w:r>
    </w:p>
    <w:p w:rsidR="00A8143C" w:rsidRPr="00D9796B" w:rsidRDefault="00FC7281" w:rsidP="00654FF7">
      <w:pPr>
        <w:pStyle w:val="a4"/>
        <w:numPr>
          <w:ilvl w:val="0"/>
          <w:numId w:val="77"/>
        </w:numPr>
        <w:tabs>
          <w:tab w:val="left" w:pos="1047"/>
        </w:tabs>
        <w:spacing w:before="27"/>
        <w:ind w:firstLine="0"/>
        <w:jc w:val="both"/>
        <w:rPr>
          <w:sz w:val="24"/>
          <w:szCs w:val="24"/>
        </w:rPr>
      </w:pPr>
      <w:r w:rsidRPr="00D9796B">
        <w:rPr>
          <w:sz w:val="24"/>
          <w:szCs w:val="24"/>
        </w:rPr>
        <w:t>умение свободно оперировать понятиями: вектор, сумма, разность векторов, произведениевектора на число, скалярное произведение векторов, координаты на плоскости, координаты вектора,ориентированная площадь параллелограмма; умение пользоваться векторным и координатнымметодом на плоскости для решения задач; умение находить уравнения прямой и окружности поданным элементам, использовать уравнения прямой и окружности для решения задач, использоватьвекторыикоординатыдлярешенияматематическихзадачизадачиздругихучебныхпредметов;</w:t>
      </w:r>
    </w:p>
    <w:p w:rsidR="00A8143C" w:rsidRPr="00D9796B" w:rsidRDefault="00FC7281" w:rsidP="00654FF7">
      <w:pPr>
        <w:pStyle w:val="a4"/>
        <w:numPr>
          <w:ilvl w:val="0"/>
          <w:numId w:val="77"/>
        </w:numPr>
        <w:tabs>
          <w:tab w:val="left" w:pos="1047"/>
        </w:tabs>
        <w:spacing w:before="27"/>
        <w:ind w:firstLine="0"/>
        <w:jc w:val="both"/>
        <w:rPr>
          <w:sz w:val="24"/>
          <w:szCs w:val="24"/>
        </w:rPr>
      </w:pPr>
      <w:r w:rsidRPr="00D9796B">
        <w:rPr>
          <w:sz w:val="24"/>
          <w:szCs w:val="24"/>
        </w:rPr>
        <w:t>умение выбирать подходящий метод для решения задачи, приводить примеры математическихзакономерностей в природе и общественной жизни, распознавать проявление законов математики вискусстве; умение описывать отдельные выдающиеся результаты, полученные в ходе развитияматематики как науки; приводить примеры математических открытий и их авторов в отечественнойи всемирнойистории.</w:t>
      </w:r>
    </w:p>
    <w:p w:rsidR="00A8143C" w:rsidRPr="00D9796B" w:rsidRDefault="00FC7281" w:rsidP="00654FF7">
      <w:pPr>
        <w:spacing w:before="2"/>
        <w:ind w:left="677"/>
        <w:jc w:val="both"/>
        <w:rPr>
          <w:sz w:val="24"/>
          <w:szCs w:val="24"/>
        </w:rPr>
      </w:pPr>
      <w:r w:rsidRPr="00D9796B">
        <w:rPr>
          <w:sz w:val="24"/>
          <w:szCs w:val="24"/>
        </w:rPr>
        <w:t>Поучебномупредмету</w:t>
      </w:r>
      <w:r w:rsidRPr="00D9796B">
        <w:rPr>
          <w:b/>
          <w:i/>
          <w:sz w:val="24"/>
          <w:szCs w:val="24"/>
        </w:rPr>
        <w:t xml:space="preserve">"Информатика" </w:t>
      </w:r>
      <w:r w:rsidRPr="00D9796B">
        <w:rPr>
          <w:sz w:val="24"/>
          <w:szCs w:val="24"/>
        </w:rPr>
        <w:t>(набазовом уровне):</w:t>
      </w:r>
    </w:p>
    <w:p w:rsidR="00A8143C" w:rsidRPr="00D9796B" w:rsidRDefault="00FC7281" w:rsidP="00654FF7">
      <w:pPr>
        <w:pStyle w:val="a4"/>
        <w:numPr>
          <w:ilvl w:val="0"/>
          <w:numId w:val="76"/>
        </w:numPr>
        <w:tabs>
          <w:tab w:val="left" w:pos="927"/>
        </w:tabs>
        <w:ind w:firstLine="0"/>
        <w:jc w:val="both"/>
        <w:rPr>
          <w:sz w:val="24"/>
          <w:szCs w:val="24"/>
        </w:rPr>
      </w:pPr>
      <w:r w:rsidRPr="00D9796B">
        <w:rPr>
          <w:sz w:val="24"/>
          <w:szCs w:val="24"/>
        </w:rPr>
        <w:t>владение основными понятиями: информация, передача, хранение и обработка информации,алгоритм, модель, цифровой продукт и их использование для решения учебных и практическихзадач;умениеоперироватьединицамиизмеренияинформационногообъемаискоростипередачиданных;</w:t>
      </w:r>
    </w:p>
    <w:p w:rsidR="00A8143C" w:rsidRPr="00D9796B" w:rsidRDefault="00FC7281" w:rsidP="00654FF7">
      <w:pPr>
        <w:pStyle w:val="a4"/>
        <w:numPr>
          <w:ilvl w:val="0"/>
          <w:numId w:val="76"/>
        </w:numPr>
        <w:tabs>
          <w:tab w:val="left" w:pos="932"/>
        </w:tabs>
        <w:spacing w:before="27"/>
        <w:ind w:firstLine="0"/>
        <w:jc w:val="both"/>
        <w:rPr>
          <w:sz w:val="24"/>
          <w:szCs w:val="24"/>
        </w:rPr>
      </w:pPr>
      <w:r w:rsidRPr="00D9796B">
        <w:rPr>
          <w:sz w:val="24"/>
          <w:szCs w:val="24"/>
        </w:rPr>
        <w:t>умение пояснять на примерах различия между позиционными и непозиционными системамисчисления;записыватьи сравниватьцелыечислаот0до1024вразличныхпозиционныхсистемахсчислениясоснованиями2,8,16, выполнятьарифметическиеоперациинадними;</w:t>
      </w:r>
    </w:p>
    <w:p w:rsidR="00A8143C" w:rsidRPr="00D9796B" w:rsidRDefault="00FC7281" w:rsidP="00654FF7">
      <w:pPr>
        <w:pStyle w:val="a4"/>
        <w:numPr>
          <w:ilvl w:val="0"/>
          <w:numId w:val="76"/>
        </w:numPr>
        <w:tabs>
          <w:tab w:val="left" w:pos="932"/>
        </w:tabs>
        <w:spacing w:before="28"/>
        <w:ind w:firstLine="0"/>
        <w:jc w:val="both"/>
        <w:rPr>
          <w:sz w:val="24"/>
          <w:szCs w:val="24"/>
        </w:rPr>
      </w:pPr>
      <w:r w:rsidRPr="00D9796B">
        <w:rPr>
          <w:sz w:val="24"/>
          <w:szCs w:val="24"/>
        </w:rPr>
        <w:t xml:space="preserve">умение кодировать и декодировать сообщения по заданным правилам; понимание </w:t>
      </w:r>
      <w:r w:rsidRPr="00D9796B">
        <w:rPr>
          <w:sz w:val="24"/>
          <w:szCs w:val="24"/>
        </w:rPr>
        <w:lastRenderedPageBreak/>
        <w:t>основныхпринциповкодированияинформацииразличнойприроды:текстовой(науглубленномуровне:вразличныхкодировках), графической, аудио;</w:t>
      </w:r>
    </w:p>
    <w:p w:rsidR="00A8143C" w:rsidRPr="00D9796B" w:rsidRDefault="00FC7281" w:rsidP="00654FF7">
      <w:pPr>
        <w:pStyle w:val="a4"/>
        <w:numPr>
          <w:ilvl w:val="0"/>
          <w:numId w:val="76"/>
        </w:numPr>
        <w:tabs>
          <w:tab w:val="left" w:pos="927"/>
        </w:tabs>
        <w:spacing w:before="27"/>
        <w:ind w:firstLine="0"/>
        <w:jc w:val="both"/>
        <w:rPr>
          <w:sz w:val="24"/>
          <w:szCs w:val="24"/>
        </w:rPr>
      </w:pPr>
      <w:r w:rsidRPr="00D9796B">
        <w:rPr>
          <w:sz w:val="24"/>
          <w:szCs w:val="24"/>
        </w:rPr>
        <w:t>владение понятиями: высказывание, логическая операция, логическое выражение; умениезаписывать логические выражения с использованием дизъюнкции, конъюнкции и отрицания,определять истинность логических выражений, если известны значения истинности входящих внегопеременных,строитьтаблицыистинностидлялогическихвыражений;записыватьлогическиевыражениянаизучаемомязыкепрограммирования;</w:t>
      </w:r>
    </w:p>
    <w:p w:rsidR="00A8143C" w:rsidRPr="00D9796B" w:rsidRDefault="00FC7281" w:rsidP="00654FF7">
      <w:pPr>
        <w:pStyle w:val="a4"/>
        <w:numPr>
          <w:ilvl w:val="0"/>
          <w:numId w:val="76"/>
        </w:numPr>
        <w:tabs>
          <w:tab w:val="left" w:pos="927"/>
        </w:tabs>
        <w:spacing w:before="27"/>
        <w:ind w:firstLine="0"/>
        <w:jc w:val="both"/>
        <w:rPr>
          <w:sz w:val="24"/>
          <w:szCs w:val="24"/>
        </w:rPr>
      </w:pPr>
      <w:r w:rsidRPr="00D9796B">
        <w:rPr>
          <w:sz w:val="24"/>
          <w:szCs w:val="24"/>
        </w:rPr>
        <w:t>развитиеалгоритмическогомышлениякакнеобходимогоусловияпрофессиональнойдеятельностивсовременномобществе;понимание сущностиалгоритмаиегосвойств;</w:t>
      </w:r>
    </w:p>
    <w:p w:rsidR="00A8143C" w:rsidRPr="00D9796B" w:rsidRDefault="00FC7281" w:rsidP="00654FF7">
      <w:pPr>
        <w:pStyle w:val="a4"/>
        <w:numPr>
          <w:ilvl w:val="0"/>
          <w:numId w:val="76"/>
        </w:numPr>
        <w:tabs>
          <w:tab w:val="left" w:pos="932"/>
        </w:tabs>
        <w:spacing w:before="28"/>
        <w:ind w:firstLine="0"/>
        <w:jc w:val="both"/>
        <w:rPr>
          <w:sz w:val="24"/>
          <w:szCs w:val="24"/>
        </w:rPr>
      </w:pPr>
      <w:r w:rsidRPr="00D9796B">
        <w:rPr>
          <w:sz w:val="24"/>
          <w:szCs w:val="24"/>
        </w:rPr>
        <w:t>умениесоставлять,выполнятьвручнуюинакомпьютеренесложныеалгоритмыдля управленияисполнителями (Черепашка, Чертежник); создавать и отлаживать программы на одном из языковпрограммирования (Python, C++, Паскаль, Java, C#, Школьный Алгоритмический Язык),реализующие несложные алгоритмы обработки числовых данных с использованием циклов иветвлений; умение разбивать задачи на подзадачи, использовать константы, переменные ивыражения различных типов (числовых, логических, символьных); анализировать предложенныйалгоритм,определять,какиерезультатывозможныпризаданноммножествеисходныхзначений;</w:t>
      </w:r>
    </w:p>
    <w:p w:rsidR="00A8143C" w:rsidRPr="00D9796B" w:rsidRDefault="00FC7281" w:rsidP="00654FF7">
      <w:pPr>
        <w:pStyle w:val="a4"/>
        <w:numPr>
          <w:ilvl w:val="0"/>
          <w:numId w:val="76"/>
        </w:numPr>
        <w:tabs>
          <w:tab w:val="left" w:pos="932"/>
        </w:tabs>
        <w:spacing w:before="27"/>
        <w:ind w:firstLine="0"/>
        <w:jc w:val="both"/>
        <w:rPr>
          <w:sz w:val="24"/>
          <w:szCs w:val="24"/>
        </w:rPr>
      </w:pPr>
      <w:r w:rsidRPr="00D9796B">
        <w:rPr>
          <w:sz w:val="24"/>
          <w:szCs w:val="24"/>
        </w:rPr>
        <w:t>умение записать на изучаемом языке программирования алгоритмы проверки делимости одногоцелого числа на другое, проверки натурального числа на простоту, выделения цифр из натуральногочисла,поискмаксимумов, минимумов,суммычисловойпоследовательности;</w:t>
      </w:r>
    </w:p>
    <w:p w:rsidR="00A8143C" w:rsidRPr="00D9796B" w:rsidRDefault="00FC7281" w:rsidP="00654FF7">
      <w:pPr>
        <w:pStyle w:val="a4"/>
        <w:numPr>
          <w:ilvl w:val="0"/>
          <w:numId w:val="76"/>
        </w:numPr>
        <w:tabs>
          <w:tab w:val="left" w:pos="927"/>
        </w:tabs>
        <w:spacing w:before="79"/>
        <w:ind w:firstLine="0"/>
        <w:jc w:val="both"/>
        <w:rPr>
          <w:sz w:val="24"/>
          <w:szCs w:val="24"/>
        </w:rPr>
      </w:pPr>
      <w:r w:rsidRPr="00D9796B">
        <w:rPr>
          <w:sz w:val="24"/>
          <w:szCs w:val="24"/>
        </w:rPr>
        <w:t>сформированность представлений о назначении основных компонентов компьютера;использование различных программных систем и сервисов компьютера, программногообеспечения;умениесоотноситьинформациюохарактеристикахперсональногокомпьютерас решаемыми задачами; представление об истории и тенденциях развития информационныхтехнологий, в том числе глобальных сетей; владение умением ориентироваться в иерархическойструктуре файловой системы, работать с файловой системой персонального компьютера сиспользованием графического интерфейса, а именно: создавать, копировать, перемещать,переименовывать,удалять и архивироватьфайлыикаталоги;</w:t>
      </w:r>
    </w:p>
    <w:p w:rsidR="00A8143C" w:rsidRPr="00D9796B" w:rsidRDefault="00A8143C" w:rsidP="00654FF7">
      <w:pPr>
        <w:pStyle w:val="a3"/>
        <w:spacing w:before="1"/>
        <w:ind w:left="0"/>
        <w:jc w:val="both"/>
        <w:rPr>
          <w:sz w:val="24"/>
          <w:szCs w:val="24"/>
        </w:rPr>
      </w:pPr>
    </w:p>
    <w:p w:rsidR="00A8143C" w:rsidRPr="00D9796B" w:rsidRDefault="00FC7281" w:rsidP="00654FF7">
      <w:pPr>
        <w:pStyle w:val="a4"/>
        <w:numPr>
          <w:ilvl w:val="0"/>
          <w:numId w:val="76"/>
        </w:numPr>
        <w:tabs>
          <w:tab w:val="left" w:pos="927"/>
        </w:tabs>
        <w:ind w:firstLine="0"/>
        <w:jc w:val="both"/>
        <w:rPr>
          <w:sz w:val="24"/>
          <w:szCs w:val="24"/>
        </w:rPr>
      </w:pPr>
      <w:r w:rsidRPr="00D9796B">
        <w:rPr>
          <w:sz w:val="24"/>
          <w:szCs w:val="24"/>
        </w:rPr>
        <w:t>владение умениями и навыками использования информационных и коммуникационныхтехнологий для поиска, хранения, обработки и передачи и анализа различных видов информации,навыками создания личного информационного пространства; владение умениями пользованияцифровымисервисамигосударственныхуслуг,цифровымиобразовательнымисервисами;</w:t>
      </w:r>
    </w:p>
    <w:p w:rsidR="00A8143C" w:rsidRPr="00D9796B" w:rsidRDefault="00FC7281" w:rsidP="00654FF7">
      <w:pPr>
        <w:pStyle w:val="a4"/>
        <w:numPr>
          <w:ilvl w:val="0"/>
          <w:numId w:val="76"/>
        </w:numPr>
        <w:tabs>
          <w:tab w:val="left" w:pos="1047"/>
        </w:tabs>
        <w:spacing w:before="27"/>
        <w:ind w:firstLine="0"/>
        <w:jc w:val="both"/>
        <w:rPr>
          <w:sz w:val="24"/>
          <w:szCs w:val="24"/>
        </w:rPr>
      </w:pPr>
      <w:r w:rsidRPr="00D9796B">
        <w:rPr>
          <w:sz w:val="24"/>
          <w:szCs w:val="24"/>
        </w:rPr>
        <w:t>умение выбирать способ представления данных в соответствии с поставленной задачей(таблицы, схемы, графики, диаграммы) с использованием соответствующих программных средствобработкиданных;умениеформализоватьиструктурироватьинформацию,используяэлектронныетаблицы для обработки, анализа и визуализации числовых данных, в том числе с выделениемдиапазона таблицы и упорядочиванием (сортировкой) его элементов; умение применять вэлектронных таблицах формулы для расчетов с использованием встроенных функций, абсолютной,относительной, смешанной адресации; использовать электронные таблицы для численногомоделированияв простыхзадачах из разныхпредметных областей;</w:t>
      </w:r>
    </w:p>
    <w:p w:rsidR="00A8143C" w:rsidRPr="00D9796B" w:rsidRDefault="00FC7281" w:rsidP="00654FF7">
      <w:pPr>
        <w:pStyle w:val="a4"/>
        <w:numPr>
          <w:ilvl w:val="0"/>
          <w:numId w:val="76"/>
        </w:numPr>
        <w:tabs>
          <w:tab w:val="left" w:pos="1042"/>
        </w:tabs>
        <w:spacing w:before="30"/>
        <w:ind w:firstLine="0"/>
        <w:jc w:val="both"/>
        <w:rPr>
          <w:sz w:val="24"/>
          <w:szCs w:val="24"/>
        </w:rPr>
      </w:pPr>
      <w:r w:rsidRPr="00D9796B">
        <w:rPr>
          <w:sz w:val="24"/>
          <w:szCs w:val="24"/>
        </w:rPr>
        <w:t>сформированность представлений о сферах профессиональной деятельности, связанных синформатикой, программированием и современными информационно-коммуникационнымитехнологиями,основанныминадостижениях науки иIT-отрасли;</w:t>
      </w:r>
    </w:p>
    <w:p w:rsidR="00A8143C" w:rsidRPr="00D9796B" w:rsidRDefault="00FC7281" w:rsidP="00654FF7">
      <w:pPr>
        <w:pStyle w:val="a4"/>
        <w:numPr>
          <w:ilvl w:val="0"/>
          <w:numId w:val="76"/>
        </w:numPr>
        <w:tabs>
          <w:tab w:val="left" w:pos="1042"/>
        </w:tabs>
        <w:spacing w:before="24" w:line="244" w:lineRule="auto"/>
        <w:ind w:firstLine="0"/>
        <w:jc w:val="both"/>
        <w:rPr>
          <w:sz w:val="24"/>
          <w:szCs w:val="24"/>
        </w:rPr>
      </w:pPr>
      <w:r w:rsidRPr="00D9796B">
        <w:rPr>
          <w:sz w:val="24"/>
          <w:szCs w:val="24"/>
        </w:rPr>
        <w:t>освоениеисоблюдениетребованийбезопаснойэксплуатациитехническихсредствинформационно-коммуникационныхтехнологий;</w:t>
      </w:r>
    </w:p>
    <w:p w:rsidR="00A8143C" w:rsidRPr="00D9796B" w:rsidRDefault="00FC7281" w:rsidP="00654FF7">
      <w:pPr>
        <w:pStyle w:val="a4"/>
        <w:numPr>
          <w:ilvl w:val="0"/>
          <w:numId w:val="76"/>
        </w:numPr>
        <w:tabs>
          <w:tab w:val="left" w:pos="1047"/>
        </w:tabs>
        <w:spacing w:before="17" w:line="242" w:lineRule="auto"/>
        <w:ind w:firstLine="0"/>
        <w:jc w:val="both"/>
        <w:rPr>
          <w:sz w:val="24"/>
          <w:szCs w:val="24"/>
        </w:rPr>
      </w:pPr>
      <w:r w:rsidRPr="00D9796B">
        <w:rPr>
          <w:sz w:val="24"/>
          <w:szCs w:val="24"/>
        </w:rPr>
        <w:t>умение соблюдать сетевой этикет, базовые нормы информационной этики и права при работе сприложениями на любых устройствах и в сети Интернет, выбирать безопасные стратегии поведенияв сети;</w:t>
      </w:r>
    </w:p>
    <w:p w:rsidR="00A8143C" w:rsidRPr="00D9796B" w:rsidRDefault="00FC7281" w:rsidP="00654FF7">
      <w:pPr>
        <w:pStyle w:val="a4"/>
        <w:numPr>
          <w:ilvl w:val="0"/>
          <w:numId w:val="76"/>
        </w:numPr>
        <w:tabs>
          <w:tab w:val="left" w:pos="1047"/>
        </w:tabs>
        <w:spacing w:before="20"/>
        <w:ind w:firstLine="0"/>
        <w:jc w:val="both"/>
        <w:rPr>
          <w:sz w:val="24"/>
          <w:szCs w:val="24"/>
        </w:rPr>
      </w:pPr>
      <w:r w:rsidRPr="00D9796B">
        <w:rPr>
          <w:sz w:val="24"/>
          <w:szCs w:val="24"/>
        </w:rPr>
        <w:lastRenderedPageBreak/>
        <w:t>умение использовать различные средства защиты от вредоносного программного обеспечения,умениеобеспечиватьличнуюбезопасностьприиспользованииресурсовсетиИнтернет,втомчислеумение защищать персональную информацию от несанкционированного доступа и его последствий(разглашения,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след,аутентичностьсубъектови ресурсов,опасностьвредоносногокода);</w:t>
      </w:r>
    </w:p>
    <w:p w:rsidR="00A8143C" w:rsidRPr="00D9796B" w:rsidRDefault="00FC7281" w:rsidP="00654FF7">
      <w:pPr>
        <w:pStyle w:val="a4"/>
        <w:numPr>
          <w:ilvl w:val="0"/>
          <w:numId w:val="76"/>
        </w:numPr>
        <w:tabs>
          <w:tab w:val="left" w:pos="1047"/>
        </w:tabs>
        <w:spacing w:before="2"/>
        <w:ind w:firstLine="0"/>
        <w:jc w:val="both"/>
        <w:rPr>
          <w:sz w:val="24"/>
          <w:szCs w:val="24"/>
        </w:rPr>
      </w:pPr>
      <w:r w:rsidRPr="00D9796B">
        <w:rPr>
          <w:sz w:val="24"/>
          <w:szCs w:val="24"/>
        </w:rPr>
        <w:t>умение распознавать попытки и предупреждать вовлечение себя и окружающих вдеструктивные и криминальные формы сетевой активности (в том числе кибербуллинг, фишинг).Поучебномупредмету</w:t>
      </w:r>
      <w:r w:rsidRPr="00D9796B">
        <w:rPr>
          <w:b/>
          <w:i/>
          <w:sz w:val="24"/>
          <w:szCs w:val="24"/>
        </w:rPr>
        <w:t>"Информатика"</w:t>
      </w:r>
      <w:r w:rsidRPr="00D9796B">
        <w:rPr>
          <w:sz w:val="24"/>
          <w:szCs w:val="24"/>
        </w:rPr>
        <w:t>(науглубленномуровне):</w:t>
      </w:r>
    </w:p>
    <w:p w:rsidR="00A8143C" w:rsidRPr="00D9796B" w:rsidRDefault="00FC7281" w:rsidP="00654FF7">
      <w:pPr>
        <w:pStyle w:val="a4"/>
        <w:numPr>
          <w:ilvl w:val="0"/>
          <w:numId w:val="75"/>
        </w:numPr>
        <w:tabs>
          <w:tab w:val="left" w:pos="927"/>
        </w:tabs>
        <w:ind w:firstLine="0"/>
        <w:jc w:val="both"/>
        <w:rPr>
          <w:sz w:val="24"/>
          <w:szCs w:val="24"/>
        </w:rPr>
      </w:pPr>
      <w:r w:rsidRPr="00D9796B">
        <w:rPr>
          <w:sz w:val="24"/>
          <w:szCs w:val="24"/>
        </w:rPr>
        <w:t>свободноевладениеосновнымипонятиями:информация,передача,хранениеиобработкаинформации,алгоритм,модель,моделированиеиихиспользованиедлярешенияучебныхи практических задач; умение свободно оперировать единицами измерения информационного объемаи скоростипередачиданных;</w:t>
      </w:r>
    </w:p>
    <w:p w:rsidR="00A8143C" w:rsidRPr="00D9796B" w:rsidRDefault="00FC7281" w:rsidP="00654FF7">
      <w:pPr>
        <w:pStyle w:val="a4"/>
        <w:numPr>
          <w:ilvl w:val="0"/>
          <w:numId w:val="75"/>
        </w:numPr>
        <w:tabs>
          <w:tab w:val="left" w:pos="927"/>
        </w:tabs>
        <w:spacing w:before="28"/>
        <w:ind w:firstLine="0"/>
        <w:jc w:val="both"/>
        <w:rPr>
          <w:sz w:val="24"/>
          <w:szCs w:val="24"/>
        </w:rPr>
      </w:pPr>
      <w:r w:rsidRPr="00D9796B">
        <w:rPr>
          <w:sz w:val="24"/>
          <w:szCs w:val="24"/>
        </w:rPr>
        <w:t>понимание различия между позиционными и непозиционными системами счисления; умениезаписать, сравнить и произвести арифметические операции над целыми числами в позиционныхсистемахсчисления;</w:t>
      </w:r>
    </w:p>
    <w:p w:rsidR="00A8143C" w:rsidRPr="00D9796B" w:rsidRDefault="00FC7281" w:rsidP="00654FF7">
      <w:pPr>
        <w:pStyle w:val="a4"/>
        <w:numPr>
          <w:ilvl w:val="0"/>
          <w:numId w:val="75"/>
        </w:numPr>
        <w:tabs>
          <w:tab w:val="left" w:pos="932"/>
        </w:tabs>
        <w:spacing w:before="27"/>
        <w:ind w:firstLine="0"/>
        <w:jc w:val="both"/>
        <w:rPr>
          <w:sz w:val="24"/>
          <w:szCs w:val="24"/>
        </w:rPr>
      </w:pPr>
      <w:r w:rsidRPr="00D9796B">
        <w:rPr>
          <w:sz w:val="24"/>
          <w:szCs w:val="24"/>
        </w:rPr>
        <w:t>умениекодироватьидекодироватьсообщенияпозаданнымправилам;пониманиеосновныхпринципов кодирования информации различной природы: числовой, текстовой (в различныхсовременныхкодировках),графической (врастровоми векторномпредставлении),аудио;</w:t>
      </w:r>
    </w:p>
    <w:p w:rsidR="00A8143C" w:rsidRPr="00D9796B" w:rsidRDefault="00FC7281" w:rsidP="00654FF7">
      <w:pPr>
        <w:pStyle w:val="a4"/>
        <w:numPr>
          <w:ilvl w:val="0"/>
          <w:numId w:val="75"/>
        </w:numPr>
        <w:tabs>
          <w:tab w:val="left" w:pos="927"/>
        </w:tabs>
        <w:spacing w:before="23"/>
        <w:ind w:firstLine="0"/>
        <w:jc w:val="both"/>
        <w:rPr>
          <w:sz w:val="24"/>
          <w:szCs w:val="24"/>
        </w:rPr>
      </w:pPr>
      <w:r w:rsidRPr="00D9796B">
        <w:rPr>
          <w:sz w:val="24"/>
          <w:szCs w:val="24"/>
        </w:rPr>
        <w:t>свободное оперирование понятиями: высказывание, логическая операция, логическое выражение;умение записывать логические выражения с использованием дизъюнкции, конъюнкции, отрицания,импликации и эквивалентности, определять истинность логических выражений, если известнызначения истинности входящих в него переменных, строить таблицы истинности для логическихвыражений, восстанавливать логические выражения по таблице истинности, записывать логическиевыражениянаизучаемомязыкепрограммирования;</w:t>
      </w:r>
    </w:p>
    <w:p w:rsidR="00A8143C" w:rsidRPr="00D9796B" w:rsidRDefault="00FC7281" w:rsidP="00654FF7">
      <w:pPr>
        <w:pStyle w:val="a4"/>
        <w:numPr>
          <w:ilvl w:val="0"/>
          <w:numId w:val="75"/>
        </w:numPr>
        <w:tabs>
          <w:tab w:val="left" w:pos="927"/>
        </w:tabs>
        <w:spacing w:before="31"/>
        <w:ind w:firstLine="0"/>
        <w:jc w:val="both"/>
        <w:rPr>
          <w:sz w:val="24"/>
          <w:szCs w:val="24"/>
        </w:rPr>
      </w:pPr>
      <w:r w:rsidRPr="00D9796B">
        <w:rPr>
          <w:sz w:val="24"/>
          <w:szCs w:val="24"/>
        </w:rPr>
        <w:t>владение терминологией, связанной с графами (вершина, ребро, путь, длина ребра и пути) идеревьями (корень, лист, высота дерева); умение использовать графы и деревья для моделированиясистемсетевойииерархическойструктуры;умениенаходитькратчайшийпутьвзаданнойграфе;</w:t>
      </w:r>
    </w:p>
    <w:p w:rsidR="00A8143C" w:rsidRPr="00D9796B" w:rsidRDefault="00FC7281" w:rsidP="00654FF7">
      <w:pPr>
        <w:pStyle w:val="a4"/>
        <w:numPr>
          <w:ilvl w:val="0"/>
          <w:numId w:val="75"/>
        </w:numPr>
        <w:tabs>
          <w:tab w:val="left" w:pos="927"/>
        </w:tabs>
        <w:spacing w:before="79"/>
        <w:ind w:firstLine="0"/>
        <w:jc w:val="both"/>
        <w:rPr>
          <w:sz w:val="24"/>
          <w:szCs w:val="24"/>
        </w:rPr>
      </w:pPr>
      <w:r w:rsidRPr="00D9796B">
        <w:rPr>
          <w:sz w:val="24"/>
          <w:szCs w:val="24"/>
        </w:rPr>
        <w:t>наличиеразвитогоалгоритмическогомышлениякакнеобходимогоусловияпрофессиональнойдеятельности в современном обществе; свободное оперирование понятиями "исполнитель","алгоритм", "программа", понимание разницы между употреблением этих терминов в обыденнойречи и в информатике;умениевыбиратьподходящий алгоритмдлярешениязадачи;</w:t>
      </w:r>
    </w:p>
    <w:p w:rsidR="00A8143C" w:rsidRPr="00D9796B" w:rsidRDefault="00FC7281" w:rsidP="00654FF7">
      <w:pPr>
        <w:pStyle w:val="a4"/>
        <w:numPr>
          <w:ilvl w:val="0"/>
          <w:numId w:val="75"/>
        </w:numPr>
        <w:tabs>
          <w:tab w:val="left" w:pos="927"/>
        </w:tabs>
        <w:spacing w:line="264" w:lineRule="exact"/>
        <w:ind w:left="926"/>
        <w:jc w:val="both"/>
        <w:rPr>
          <w:sz w:val="24"/>
          <w:szCs w:val="24"/>
        </w:rPr>
      </w:pPr>
      <w:r w:rsidRPr="00D9796B">
        <w:rPr>
          <w:sz w:val="24"/>
          <w:szCs w:val="24"/>
        </w:rPr>
        <w:t>свободноеоперированиепонятиями:переменная,типданных,операцияприсваивания,</w:t>
      </w:r>
    </w:p>
    <w:p w:rsidR="00A8143C" w:rsidRPr="00D9796B" w:rsidRDefault="00FC7281" w:rsidP="00654FF7">
      <w:pPr>
        <w:pStyle w:val="a3"/>
        <w:jc w:val="both"/>
        <w:rPr>
          <w:sz w:val="24"/>
          <w:szCs w:val="24"/>
        </w:rPr>
      </w:pPr>
      <w:r w:rsidRPr="00D9796B">
        <w:rPr>
          <w:sz w:val="24"/>
          <w:szCs w:val="24"/>
        </w:rPr>
        <w:t>арифметические и логические операции, включая операции целочисленного деления и остатка отделения; умение создавать программы на современном языке программирования общегоназначения: Python, C++ (JAVA, С#), реализующие алгоритмы обработки числовых данных сиспользованием ветвлений, циклов со счетчиком, циклов с условиями, подпрограмм (алгоритмыпроверки делимости одного целого числа на другое, проверки натурального числа на простоту,разложение на простые сомножители, выделение цифр из натурального числа, поиск максимумов,минимумов,суммычисловойпоследовательностиит.п.);владениетехникойотладкиивыполненияполученной программывиспользуемой средеразработки;</w:t>
      </w:r>
    </w:p>
    <w:p w:rsidR="00A8143C" w:rsidRPr="00D9796B" w:rsidRDefault="00FC7281" w:rsidP="00654FF7">
      <w:pPr>
        <w:pStyle w:val="a4"/>
        <w:numPr>
          <w:ilvl w:val="0"/>
          <w:numId w:val="75"/>
        </w:numPr>
        <w:tabs>
          <w:tab w:val="left" w:pos="932"/>
        </w:tabs>
        <w:spacing w:before="31"/>
        <w:ind w:firstLine="0"/>
        <w:jc w:val="both"/>
        <w:rPr>
          <w:sz w:val="24"/>
          <w:szCs w:val="24"/>
        </w:rPr>
      </w:pPr>
      <w:r w:rsidRPr="00D9796B">
        <w:rPr>
          <w:sz w:val="24"/>
          <w:szCs w:val="24"/>
        </w:rPr>
        <w:t>умение составлять программы для решения типовых задач обработки массивов данных:числовыхмассивов,матриц,строк(другихколлекций);умениезаписыватьпростые алгоритмысортировки массивов на изучаемом языке программирования; умение использовать простыеприемы динамического программирования, бинарного поиска, составлять и реализовыватьнесложныерекурсивныеалгоритмы;</w:t>
      </w:r>
    </w:p>
    <w:p w:rsidR="00A8143C" w:rsidRPr="00D9796B" w:rsidRDefault="00FC7281" w:rsidP="00654FF7">
      <w:pPr>
        <w:pStyle w:val="a4"/>
        <w:numPr>
          <w:ilvl w:val="0"/>
          <w:numId w:val="75"/>
        </w:numPr>
        <w:tabs>
          <w:tab w:val="left" w:pos="927"/>
        </w:tabs>
        <w:spacing w:before="27"/>
        <w:ind w:firstLine="0"/>
        <w:jc w:val="both"/>
        <w:rPr>
          <w:sz w:val="24"/>
          <w:szCs w:val="24"/>
        </w:rPr>
      </w:pPr>
      <w:r w:rsidRPr="00D9796B">
        <w:rPr>
          <w:sz w:val="24"/>
          <w:szCs w:val="24"/>
        </w:rPr>
        <w:t xml:space="preserve">сформированность представлений о назначении основных компонентов компьютера; умениесоотносить информацию о характеристиках персонального компьютера с решаемыми задачами;представление об истории и тенденциях развития информационных технологий, в том числеглобальных сетей; владение умением ориентироваться в иерархической структуре </w:t>
      </w:r>
      <w:r w:rsidRPr="00D9796B">
        <w:rPr>
          <w:sz w:val="24"/>
          <w:szCs w:val="24"/>
        </w:rPr>
        <w:lastRenderedPageBreak/>
        <w:t>файловойсистемы, работать с файловой системой персонального компьютера и облачными хранилищами сиспользованиемграфическогоинтерфейса:создавать,копировать,перемещать,переименовывать,удалятьиархивировать файлыикаталоги;</w:t>
      </w:r>
    </w:p>
    <w:p w:rsidR="00A8143C" w:rsidRPr="00D9796B" w:rsidRDefault="00FC7281" w:rsidP="00654FF7">
      <w:pPr>
        <w:pStyle w:val="a4"/>
        <w:numPr>
          <w:ilvl w:val="0"/>
          <w:numId w:val="75"/>
        </w:numPr>
        <w:tabs>
          <w:tab w:val="left" w:pos="1042"/>
        </w:tabs>
        <w:spacing w:before="26"/>
        <w:ind w:firstLine="0"/>
        <w:jc w:val="both"/>
        <w:rPr>
          <w:sz w:val="24"/>
          <w:szCs w:val="24"/>
        </w:rPr>
      </w:pPr>
      <w:r w:rsidRPr="00D9796B">
        <w:rPr>
          <w:sz w:val="24"/>
          <w:szCs w:val="24"/>
        </w:rPr>
        <w:t>свободное владение умениями и навыками использования информационных икоммуникационных технологий для поиска, хранения, обработки и передачи и анализа различныхвидов информации, навыками создания личного информационного пространства; владениеумениями пользования цифровыми сервисами государственных услуг, цифровымиобразовательными сервисами;</w:t>
      </w:r>
    </w:p>
    <w:p w:rsidR="00A8143C" w:rsidRPr="00D9796B" w:rsidRDefault="00FC7281" w:rsidP="00654FF7">
      <w:pPr>
        <w:pStyle w:val="a4"/>
        <w:numPr>
          <w:ilvl w:val="0"/>
          <w:numId w:val="75"/>
        </w:numPr>
        <w:tabs>
          <w:tab w:val="left" w:pos="1047"/>
        </w:tabs>
        <w:spacing w:before="2"/>
        <w:ind w:left="567" w:firstLine="0"/>
        <w:jc w:val="both"/>
        <w:rPr>
          <w:sz w:val="24"/>
          <w:szCs w:val="24"/>
        </w:rPr>
      </w:pPr>
      <w:r w:rsidRPr="00D9796B">
        <w:rPr>
          <w:sz w:val="24"/>
          <w:szCs w:val="24"/>
        </w:rPr>
        <w:t>умение выбирать способ представления данных в соответствии с поставленной задачей(таблицы, схемы, графики, диаграммы) с использованием соответствующих программных средствобработки данных; умение формализовать и структурировать информацию, использоватьэлектронные таблицы для обработки, анализа и визуализации числовых данных, в том числе свыделением диапазона таблицы и упорядочиванием его элементов; умение применять вэлектронных таблицах формулы для расчетов с использованием встроенных функций сиспользование абсолютной, относительной, смешанной адресации; использовать электронные таблицы длячисленного моделирования в несложных задачах из разных предметных областей; оцениватьадекватностьмоделимоделируемомуобъектуицеляммоделирования;</w:t>
      </w:r>
    </w:p>
    <w:p w:rsidR="00A8143C" w:rsidRPr="00D9796B" w:rsidRDefault="00FC7281" w:rsidP="00654FF7">
      <w:pPr>
        <w:pStyle w:val="a4"/>
        <w:numPr>
          <w:ilvl w:val="0"/>
          <w:numId w:val="75"/>
        </w:numPr>
        <w:tabs>
          <w:tab w:val="left" w:pos="1042"/>
        </w:tabs>
        <w:spacing w:before="28"/>
        <w:ind w:firstLine="0"/>
        <w:jc w:val="both"/>
        <w:rPr>
          <w:sz w:val="24"/>
          <w:szCs w:val="24"/>
        </w:rPr>
      </w:pPr>
      <w:r w:rsidRPr="00D9796B">
        <w:rPr>
          <w:sz w:val="24"/>
          <w:szCs w:val="24"/>
        </w:rPr>
        <w:t>сформированность представлений о сферах профессиональной деятельности, связанных синформатикой, программированием и современными информационно-коммуникационнымитехнологиями,основанныминадостижениях науки иIT-отрасли;</w:t>
      </w:r>
    </w:p>
    <w:p w:rsidR="00A8143C" w:rsidRPr="00D9796B" w:rsidRDefault="00FC7281" w:rsidP="00654FF7">
      <w:pPr>
        <w:pStyle w:val="a4"/>
        <w:numPr>
          <w:ilvl w:val="0"/>
          <w:numId w:val="75"/>
        </w:numPr>
        <w:tabs>
          <w:tab w:val="left" w:pos="1042"/>
        </w:tabs>
        <w:spacing w:before="27"/>
        <w:ind w:firstLine="0"/>
        <w:jc w:val="both"/>
        <w:rPr>
          <w:sz w:val="24"/>
          <w:szCs w:val="24"/>
        </w:rPr>
      </w:pPr>
      <w:r w:rsidRPr="00D9796B">
        <w:rPr>
          <w:sz w:val="24"/>
          <w:szCs w:val="24"/>
        </w:rPr>
        <w:t>освоение и соблюдение требований безопасной эксплуатации технических средствинформационно-коммуникационныхтехнологий;</w:t>
      </w:r>
    </w:p>
    <w:p w:rsidR="00A8143C" w:rsidRPr="00D9796B" w:rsidRDefault="00FC7281" w:rsidP="00654FF7">
      <w:pPr>
        <w:pStyle w:val="a4"/>
        <w:numPr>
          <w:ilvl w:val="0"/>
          <w:numId w:val="75"/>
        </w:numPr>
        <w:tabs>
          <w:tab w:val="left" w:pos="1047"/>
        </w:tabs>
        <w:spacing w:before="28"/>
        <w:ind w:firstLine="0"/>
        <w:jc w:val="both"/>
        <w:rPr>
          <w:sz w:val="24"/>
          <w:szCs w:val="24"/>
        </w:rPr>
      </w:pPr>
      <w:r w:rsidRPr="00D9796B">
        <w:rPr>
          <w:sz w:val="24"/>
          <w:szCs w:val="24"/>
        </w:rPr>
        <w:t>умение соблюдать сетевой этикет, базовые нормы информационной этики и права при работе сприложениями на любых устройствах и в сети Интернет, выбирать безопасные стратегии поведенияв сети;</w:t>
      </w:r>
    </w:p>
    <w:p w:rsidR="00A8143C" w:rsidRPr="00D9796B" w:rsidRDefault="00FC7281" w:rsidP="00654FF7">
      <w:pPr>
        <w:pStyle w:val="a4"/>
        <w:numPr>
          <w:ilvl w:val="0"/>
          <w:numId w:val="75"/>
        </w:numPr>
        <w:tabs>
          <w:tab w:val="left" w:pos="1047"/>
        </w:tabs>
        <w:spacing w:before="79"/>
        <w:ind w:firstLine="0"/>
        <w:jc w:val="both"/>
        <w:rPr>
          <w:sz w:val="24"/>
          <w:szCs w:val="24"/>
        </w:rPr>
      </w:pPr>
      <w:r w:rsidRPr="00D9796B">
        <w:rPr>
          <w:sz w:val="24"/>
          <w:szCs w:val="24"/>
        </w:rPr>
        <w:t>умение использовать различные средства защиты от вредоносного программного обеспечения,умениеобеспечиватьличнуюбезопасностьприиспользованииресурсовсетиИнтернет,втомчислеумение защищать персональную информацию от несанкционированного доступа и его последствий(разглашения,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след,аутентичностьсубъектов иресурсов, опасностьвредоносногокода);умениераспознаватьпопытки и предупреждать вовлечение себя и окружающих в деструктивные и криминальные формы сетевойактивности (втомчислекибербуллинг, фишинг).</w:t>
      </w:r>
    </w:p>
    <w:p w:rsidR="00A8143C" w:rsidRPr="00D9796B" w:rsidRDefault="00FC7281" w:rsidP="00654FF7">
      <w:pPr>
        <w:spacing w:line="264" w:lineRule="exact"/>
        <w:ind w:left="677"/>
        <w:jc w:val="both"/>
        <w:rPr>
          <w:b/>
          <w:sz w:val="24"/>
          <w:szCs w:val="24"/>
        </w:rPr>
      </w:pPr>
      <w:r w:rsidRPr="00D9796B">
        <w:rPr>
          <w:sz w:val="24"/>
          <w:szCs w:val="24"/>
        </w:rPr>
        <w:t>Предметныерезультатыпопредметнойобласти</w:t>
      </w:r>
      <w:r w:rsidRPr="00D9796B">
        <w:rPr>
          <w:b/>
          <w:sz w:val="24"/>
          <w:szCs w:val="24"/>
        </w:rPr>
        <w:t>"Общественно-научныепредметы"</w:t>
      </w:r>
    </w:p>
    <w:p w:rsidR="00A8143C" w:rsidRPr="00D9796B" w:rsidRDefault="00FC7281" w:rsidP="00654FF7">
      <w:pPr>
        <w:pStyle w:val="a3"/>
        <w:spacing w:line="264" w:lineRule="exact"/>
        <w:jc w:val="both"/>
        <w:rPr>
          <w:sz w:val="24"/>
          <w:szCs w:val="24"/>
        </w:rPr>
      </w:pPr>
      <w:r w:rsidRPr="00D9796B">
        <w:rPr>
          <w:sz w:val="24"/>
          <w:szCs w:val="24"/>
        </w:rPr>
        <w:t>обеспечивают:</w:t>
      </w:r>
    </w:p>
    <w:p w:rsidR="00A8143C" w:rsidRPr="00D9796B" w:rsidRDefault="00FC7281" w:rsidP="00654FF7">
      <w:pPr>
        <w:spacing w:before="5" w:line="264" w:lineRule="exact"/>
        <w:ind w:left="677"/>
        <w:jc w:val="both"/>
        <w:rPr>
          <w:sz w:val="24"/>
          <w:szCs w:val="24"/>
        </w:rPr>
      </w:pPr>
      <w:r w:rsidRPr="00D9796B">
        <w:rPr>
          <w:sz w:val="24"/>
          <w:szCs w:val="24"/>
        </w:rPr>
        <w:t>Поучебномупредмету</w:t>
      </w:r>
      <w:r w:rsidRPr="00D9796B">
        <w:rPr>
          <w:b/>
          <w:i/>
          <w:sz w:val="24"/>
          <w:szCs w:val="24"/>
        </w:rPr>
        <w:t>"История"</w:t>
      </w:r>
      <w:r w:rsidRPr="00D9796B">
        <w:rPr>
          <w:sz w:val="24"/>
          <w:szCs w:val="24"/>
        </w:rPr>
        <w:t>:</w:t>
      </w:r>
    </w:p>
    <w:p w:rsidR="00A8143C" w:rsidRPr="00D9796B" w:rsidRDefault="00FC7281" w:rsidP="00654FF7">
      <w:pPr>
        <w:pStyle w:val="a4"/>
        <w:numPr>
          <w:ilvl w:val="0"/>
          <w:numId w:val="74"/>
        </w:numPr>
        <w:tabs>
          <w:tab w:val="left" w:pos="932"/>
        </w:tabs>
        <w:ind w:firstLine="0"/>
        <w:jc w:val="both"/>
        <w:rPr>
          <w:sz w:val="24"/>
          <w:szCs w:val="24"/>
        </w:rPr>
      </w:pPr>
      <w:r w:rsidRPr="00D9796B">
        <w:rPr>
          <w:sz w:val="24"/>
          <w:szCs w:val="24"/>
        </w:rPr>
        <w:t>умение определять последовательность событий, явлений, процессов; соотносить событияистории разных стран и народов с историческими периодами, событиями региональной и мировойистории,событияисторииродногокраяиисторииРоссии;определятьсовременниковисторическихсобытий,явлений,процессов;</w:t>
      </w:r>
    </w:p>
    <w:p w:rsidR="00A8143C" w:rsidRPr="00D9796B" w:rsidRDefault="00FC7281" w:rsidP="00654FF7">
      <w:pPr>
        <w:pStyle w:val="a4"/>
        <w:numPr>
          <w:ilvl w:val="0"/>
          <w:numId w:val="74"/>
        </w:numPr>
        <w:tabs>
          <w:tab w:val="left" w:pos="932"/>
        </w:tabs>
        <w:spacing w:before="27"/>
        <w:ind w:firstLine="0"/>
        <w:jc w:val="both"/>
        <w:rPr>
          <w:sz w:val="24"/>
          <w:szCs w:val="24"/>
        </w:rPr>
      </w:pPr>
      <w:r w:rsidRPr="00D9796B">
        <w:rPr>
          <w:sz w:val="24"/>
          <w:szCs w:val="24"/>
        </w:rPr>
        <w:t>умениевыявлятьособенностиразвитиякультуры,бытаинравовнародоввразличныеисторическиеэпохи;</w:t>
      </w:r>
    </w:p>
    <w:p w:rsidR="00A8143C" w:rsidRPr="00D9796B" w:rsidRDefault="00FC7281" w:rsidP="00654FF7">
      <w:pPr>
        <w:pStyle w:val="a4"/>
        <w:numPr>
          <w:ilvl w:val="0"/>
          <w:numId w:val="74"/>
        </w:numPr>
        <w:tabs>
          <w:tab w:val="left" w:pos="927"/>
        </w:tabs>
        <w:spacing w:before="23" w:line="244" w:lineRule="auto"/>
        <w:ind w:firstLine="0"/>
        <w:jc w:val="both"/>
        <w:rPr>
          <w:sz w:val="24"/>
          <w:szCs w:val="24"/>
        </w:rPr>
      </w:pPr>
      <w:r w:rsidRPr="00D9796B">
        <w:rPr>
          <w:sz w:val="24"/>
          <w:szCs w:val="24"/>
        </w:rPr>
        <w:t>овладение историческими понятиями и их использование для решения учебных и практическихзадач;</w:t>
      </w:r>
    </w:p>
    <w:p w:rsidR="00A8143C" w:rsidRPr="00D9796B" w:rsidRDefault="00FC7281" w:rsidP="00654FF7">
      <w:pPr>
        <w:pStyle w:val="a4"/>
        <w:numPr>
          <w:ilvl w:val="0"/>
          <w:numId w:val="74"/>
        </w:numPr>
        <w:tabs>
          <w:tab w:val="left" w:pos="932"/>
        </w:tabs>
        <w:spacing w:before="18"/>
        <w:ind w:firstLine="0"/>
        <w:jc w:val="both"/>
        <w:rPr>
          <w:sz w:val="24"/>
          <w:szCs w:val="24"/>
        </w:rPr>
      </w:pPr>
      <w:r w:rsidRPr="00D9796B">
        <w:rPr>
          <w:sz w:val="24"/>
          <w:szCs w:val="24"/>
        </w:rPr>
        <w:t>умениерассказыватьна основесамостоятельносоставленногопланаобисторическихсобытиях,явлениях, процессах истории родного края, истории России и мировой истории и их участниках,демонстрируя понимание исторических явлений, процессов и знание необходимых фактов, дат,историческихпонятий;</w:t>
      </w:r>
    </w:p>
    <w:p w:rsidR="00A8143C" w:rsidRPr="00D9796B" w:rsidRDefault="00FC7281" w:rsidP="00654FF7">
      <w:pPr>
        <w:pStyle w:val="a4"/>
        <w:numPr>
          <w:ilvl w:val="0"/>
          <w:numId w:val="74"/>
        </w:numPr>
        <w:tabs>
          <w:tab w:val="left" w:pos="932"/>
        </w:tabs>
        <w:spacing w:before="27"/>
        <w:ind w:firstLine="0"/>
        <w:jc w:val="both"/>
        <w:rPr>
          <w:sz w:val="24"/>
          <w:szCs w:val="24"/>
        </w:rPr>
      </w:pPr>
      <w:r w:rsidRPr="00D9796B">
        <w:rPr>
          <w:sz w:val="24"/>
          <w:szCs w:val="24"/>
        </w:rPr>
        <w:t>умениевыявлятьсущественныечертыихарактерныепризнакиисторическихсобытий,явлений,п</w:t>
      </w:r>
      <w:r w:rsidRPr="00D9796B">
        <w:rPr>
          <w:sz w:val="24"/>
          <w:szCs w:val="24"/>
        </w:rPr>
        <w:lastRenderedPageBreak/>
        <w:t>роцессов;</w:t>
      </w:r>
    </w:p>
    <w:p w:rsidR="00A8143C" w:rsidRPr="00D9796B" w:rsidRDefault="00FC7281" w:rsidP="00654FF7">
      <w:pPr>
        <w:pStyle w:val="a4"/>
        <w:numPr>
          <w:ilvl w:val="0"/>
          <w:numId w:val="74"/>
        </w:numPr>
        <w:tabs>
          <w:tab w:val="left" w:pos="932"/>
        </w:tabs>
        <w:spacing w:before="28" w:line="242" w:lineRule="auto"/>
        <w:ind w:firstLine="0"/>
        <w:jc w:val="both"/>
        <w:rPr>
          <w:sz w:val="24"/>
          <w:szCs w:val="24"/>
        </w:rPr>
      </w:pPr>
      <w:r w:rsidRPr="00D9796B">
        <w:rPr>
          <w:sz w:val="24"/>
          <w:szCs w:val="24"/>
        </w:rPr>
        <w:t>умение устанавливать причинно-следственные, пространственные, временные связиисторических событий, явлений, процессов изучаемого периода, их взаимосвязь (при наличии) сважнейшимисобытиями XX-началаXXIвв.(ФевральскаяиОктябрьскаяреволюции 1917г., Великая Отечественная война, распад СССР, сложные 1990-е годы, возрождение страны с 2000- хгодов, воссоединение Крыма с Россией 2014 года); характеризовать итоги и историческое значениесобытий;</w:t>
      </w:r>
    </w:p>
    <w:p w:rsidR="00A8143C" w:rsidRPr="00D9796B" w:rsidRDefault="00FC7281" w:rsidP="00654FF7">
      <w:pPr>
        <w:pStyle w:val="a4"/>
        <w:numPr>
          <w:ilvl w:val="0"/>
          <w:numId w:val="74"/>
        </w:numPr>
        <w:tabs>
          <w:tab w:val="left" w:pos="932"/>
        </w:tabs>
        <w:spacing w:before="18"/>
        <w:ind w:left="931"/>
        <w:jc w:val="both"/>
        <w:rPr>
          <w:sz w:val="24"/>
          <w:szCs w:val="24"/>
        </w:rPr>
      </w:pPr>
      <w:r w:rsidRPr="00D9796B">
        <w:rPr>
          <w:sz w:val="24"/>
          <w:szCs w:val="24"/>
        </w:rPr>
        <w:t>умениесравниватьисторическиесобытия,явления,процессывразличныеисторическиеэпохи;</w:t>
      </w:r>
    </w:p>
    <w:p w:rsidR="00A8143C" w:rsidRPr="00D9796B" w:rsidRDefault="00FC7281" w:rsidP="00654FF7">
      <w:pPr>
        <w:pStyle w:val="a4"/>
        <w:numPr>
          <w:ilvl w:val="0"/>
          <w:numId w:val="74"/>
        </w:numPr>
        <w:tabs>
          <w:tab w:val="left" w:pos="932"/>
        </w:tabs>
        <w:spacing w:before="29"/>
        <w:ind w:firstLine="0"/>
        <w:jc w:val="both"/>
        <w:rPr>
          <w:sz w:val="24"/>
          <w:szCs w:val="24"/>
        </w:rPr>
      </w:pPr>
      <w:r w:rsidRPr="00D9796B">
        <w:rPr>
          <w:sz w:val="24"/>
          <w:szCs w:val="24"/>
        </w:rPr>
        <w:t>умениеопределятьиаргументироватьсобственнуюилипредложеннуюточкузрениясопоройнафактический материал, в томчислеиспользуяисточникиразныхтипов;</w:t>
      </w:r>
    </w:p>
    <w:p w:rsidR="00A8143C" w:rsidRPr="00D9796B" w:rsidRDefault="00FC7281" w:rsidP="00654FF7">
      <w:pPr>
        <w:pStyle w:val="a4"/>
        <w:numPr>
          <w:ilvl w:val="0"/>
          <w:numId w:val="74"/>
        </w:numPr>
        <w:tabs>
          <w:tab w:val="left" w:pos="932"/>
        </w:tabs>
        <w:spacing w:before="28"/>
        <w:ind w:firstLine="0"/>
        <w:jc w:val="both"/>
        <w:rPr>
          <w:sz w:val="24"/>
          <w:szCs w:val="24"/>
        </w:rPr>
      </w:pPr>
      <w:r w:rsidRPr="00D9796B">
        <w:rPr>
          <w:sz w:val="24"/>
          <w:szCs w:val="24"/>
        </w:rPr>
        <w:t>умениеразличатьосновныетипыисторическихисточников:письменные,вещественные,аудиовизуальные;</w:t>
      </w:r>
    </w:p>
    <w:p w:rsidR="00A8143C" w:rsidRPr="00D9796B" w:rsidRDefault="00FC7281" w:rsidP="00654FF7">
      <w:pPr>
        <w:pStyle w:val="a4"/>
        <w:numPr>
          <w:ilvl w:val="0"/>
          <w:numId w:val="74"/>
        </w:numPr>
        <w:tabs>
          <w:tab w:val="left" w:pos="1047"/>
        </w:tabs>
        <w:ind w:firstLine="0"/>
        <w:jc w:val="both"/>
        <w:rPr>
          <w:sz w:val="24"/>
          <w:szCs w:val="24"/>
        </w:rPr>
      </w:pPr>
      <w:r w:rsidRPr="00D9796B">
        <w:rPr>
          <w:sz w:val="24"/>
          <w:szCs w:val="24"/>
        </w:rPr>
        <w:t>умениенаходитьикритическианализироватьдлярешенияпознавательнойзадачиисторическиеисточники разных типов (в том числе по истории родного края), оценивать их полноту идостоверность,соотноситьсисторическимпериодом;соотноситьизвлеченнуюинформациюс</w:t>
      </w:r>
    </w:p>
    <w:p w:rsidR="00A8143C" w:rsidRPr="00D9796B" w:rsidRDefault="00FC7281" w:rsidP="00654FF7">
      <w:pPr>
        <w:pStyle w:val="a3"/>
        <w:spacing w:line="244" w:lineRule="auto"/>
        <w:jc w:val="both"/>
        <w:rPr>
          <w:sz w:val="24"/>
          <w:szCs w:val="24"/>
        </w:rPr>
      </w:pPr>
      <w:r w:rsidRPr="00D9796B">
        <w:rPr>
          <w:sz w:val="24"/>
          <w:szCs w:val="24"/>
        </w:rPr>
        <w:t>информациейиздругихисточниковприизученииисторическихсобытий,явлений,процессов;привлекатьконтекстнуюинформациюпри работесисторическими источниками;</w:t>
      </w:r>
    </w:p>
    <w:p w:rsidR="00A8143C" w:rsidRPr="00D9796B" w:rsidRDefault="00FC7281" w:rsidP="00654FF7">
      <w:pPr>
        <w:pStyle w:val="a4"/>
        <w:numPr>
          <w:ilvl w:val="0"/>
          <w:numId w:val="74"/>
        </w:numPr>
        <w:tabs>
          <w:tab w:val="left" w:pos="1047"/>
        </w:tabs>
        <w:spacing w:before="15"/>
        <w:ind w:firstLine="0"/>
        <w:jc w:val="both"/>
        <w:rPr>
          <w:sz w:val="24"/>
          <w:szCs w:val="24"/>
        </w:rPr>
      </w:pPr>
      <w:r w:rsidRPr="00D9796B">
        <w:rPr>
          <w:sz w:val="24"/>
          <w:szCs w:val="24"/>
        </w:rPr>
        <w:t>умение читать и анализировать историческую карту/схему; характеризовать на основе анализаисторической карты/схемы исторические события, явления, процессы; сопоставлять информацию,представленнуюнаисторической карте/схеме,синформацией издругихисточников;</w:t>
      </w:r>
    </w:p>
    <w:p w:rsidR="00A8143C" w:rsidRPr="00D9796B" w:rsidRDefault="00FC7281" w:rsidP="00654FF7">
      <w:pPr>
        <w:pStyle w:val="a4"/>
        <w:numPr>
          <w:ilvl w:val="0"/>
          <w:numId w:val="74"/>
        </w:numPr>
        <w:tabs>
          <w:tab w:val="left" w:pos="1047"/>
        </w:tabs>
        <w:ind w:firstLine="0"/>
        <w:jc w:val="both"/>
        <w:rPr>
          <w:sz w:val="24"/>
          <w:szCs w:val="24"/>
        </w:rPr>
      </w:pPr>
      <w:r w:rsidRPr="00D9796B">
        <w:rPr>
          <w:sz w:val="24"/>
          <w:szCs w:val="24"/>
        </w:rPr>
        <w:t>умениеанализироватьтекстовые,визуальныеисточникиисторическойинформации;представлятьисторическуюинформациюв форметаблиц,схем,диаграмм;</w:t>
      </w:r>
    </w:p>
    <w:p w:rsidR="00A8143C" w:rsidRPr="00D9796B" w:rsidRDefault="00FC7281" w:rsidP="00654FF7">
      <w:pPr>
        <w:pStyle w:val="a4"/>
        <w:numPr>
          <w:ilvl w:val="0"/>
          <w:numId w:val="74"/>
        </w:numPr>
        <w:tabs>
          <w:tab w:val="left" w:pos="1047"/>
        </w:tabs>
        <w:spacing w:before="28"/>
        <w:ind w:firstLine="0"/>
        <w:jc w:val="both"/>
        <w:rPr>
          <w:sz w:val="24"/>
          <w:szCs w:val="24"/>
        </w:rPr>
      </w:pPr>
      <w:r w:rsidRPr="00D9796B">
        <w:rPr>
          <w:sz w:val="24"/>
          <w:szCs w:val="24"/>
        </w:rPr>
        <w:t>умение осуществлять с соблюдением правил информационной безопасности поискисторической информации в справочной литературе, сети Интернет для решения познавательныхзадач,оценивать полнотуи достоверность информации;</w:t>
      </w:r>
    </w:p>
    <w:p w:rsidR="00A8143C" w:rsidRPr="00D9796B" w:rsidRDefault="00FC7281" w:rsidP="00654FF7">
      <w:pPr>
        <w:pStyle w:val="a4"/>
        <w:numPr>
          <w:ilvl w:val="0"/>
          <w:numId w:val="74"/>
        </w:numPr>
        <w:tabs>
          <w:tab w:val="left" w:pos="1042"/>
        </w:tabs>
        <w:spacing w:before="28"/>
        <w:ind w:firstLine="0"/>
        <w:jc w:val="both"/>
        <w:rPr>
          <w:sz w:val="24"/>
          <w:szCs w:val="24"/>
        </w:rPr>
      </w:pPr>
      <w:r w:rsidRPr="00D9796B">
        <w:rPr>
          <w:sz w:val="24"/>
          <w:szCs w:val="24"/>
        </w:rPr>
        <w:t>приобретениеопытавзаимодействияслюдьмидругойкультуры,национальнойирелигиознойпринадлежности на основе национальных ценностей современного российского общества:гуманистических и демократических ценностей, идей мира и взаимопонимания между народами,людьми разныхкультур;уважениякисторическомунаследиюнародовРоссии.</w:t>
      </w:r>
    </w:p>
    <w:p w:rsidR="00A8143C" w:rsidRPr="00D9796B" w:rsidRDefault="00FC7281" w:rsidP="00654FF7">
      <w:pPr>
        <w:pStyle w:val="a3"/>
        <w:jc w:val="both"/>
        <w:rPr>
          <w:sz w:val="24"/>
          <w:szCs w:val="24"/>
        </w:rPr>
      </w:pPr>
      <w:r w:rsidRPr="00D9796B">
        <w:rPr>
          <w:sz w:val="24"/>
          <w:szCs w:val="24"/>
        </w:rPr>
        <w:t xml:space="preserve">По учебному курсу </w:t>
      </w:r>
      <w:r w:rsidRPr="00D9796B">
        <w:rPr>
          <w:b/>
          <w:i/>
          <w:sz w:val="24"/>
          <w:szCs w:val="24"/>
        </w:rPr>
        <w:t>"История России"</w:t>
      </w:r>
      <w:r w:rsidRPr="00D9796B">
        <w:rPr>
          <w:sz w:val="24"/>
          <w:szCs w:val="24"/>
        </w:rPr>
        <w:t>: знание ключевых событий, основных дат и этапов историиРоссии и мира с древности до 1914 года; выдающихся деятелей отечественной и всеобщей истории;важнейших достижений культуры и систем ценностей, сформировавшихся в ходе историческогоразвития,в томчислепоисторииРоссии:</w:t>
      </w:r>
    </w:p>
    <w:p w:rsidR="00A8143C" w:rsidRPr="00D9796B" w:rsidRDefault="00FC7281" w:rsidP="00654FF7">
      <w:pPr>
        <w:pStyle w:val="a4"/>
        <w:numPr>
          <w:ilvl w:val="0"/>
          <w:numId w:val="73"/>
        </w:numPr>
        <w:tabs>
          <w:tab w:val="left" w:pos="1105"/>
        </w:tabs>
        <w:spacing w:line="275" w:lineRule="exact"/>
        <w:ind w:hanging="361"/>
        <w:jc w:val="both"/>
        <w:rPr>
          <w:sz w:val="24"/>
          <w:szCs w:val="24"/>
        </w:rPr>
      </w:pPr>
      <w:r w:rsidRPr="00D9796B">
        <w:rPr>
          <w:sz w:val="24"/>
          <w:szCs w:val="24"/>
        </w:rPr>
        <w:t>РольиместоРоссиивмировойистории.Периодизацияиисточникироссийскойистории.</w:t>
      </w:r>
    </w:p>
    <w:p w:rsidR="00A8143C" w:rsidRPr="00D9796B" w:rsidRDefault="00FC7281" w:rsidP="00654FF7">
      <w:pPr>
        <w:pStyle w:val="a4"/>
        <w:numPr>
          <w:ilvl w:val="0"/>
          <w:numId w:val="73"/>
        </w:numPr>
        <w:tabs>
          <w:tab w:val="left" w:pos="1105"/>
        </w:tabs>
        <w:spacing w:line="309" w:lineRule="exact"/>
        <w:ind w:hanging="361"/>
        <w:jc w:val="both"/>
        <w:rPr>
          <w:sz w:val="24"/>
          <w:szCs w:val="24"/>
        </w:rPr>
      </w:pPr>
      <w:r w:rsidRPr="00D9796B">
        <w:rPr>
          <w:sz w:val="24"/>
          <w:szCs w:val="24"/>
        </w:rPr>
        <w:t>Народыигосударстванатерриториинашейстранывдревности.</w:t>
      </w:r>
    </w:p>
    <w:p w:rsidR="00A8143C" w:rsidRPr="00D9796B" w:rsidRDefault="00FC7281" w:rsidP="00654FF7">
      <w:pPr>
        <w:pStyle w:val="a4"/>
        <w:numPr>
          <w:ilvl w:val="0"/>
          <w:numId w:val="73"/>
        </w:numPr>
        <w:tabs>
          <w:tab w:val="left" w:pos="1104"/>
          <w:tab w:val="left" w:pos="1105"/>
        </w:tabs>
        <w:spacing w:before="42" w:line="328" w:lineRule="exact"/>
        <w:ind w:hanging="361"/>
        <w:jc w:val="both"/>
        <w:rPr>
          <w:sz w:val="24"/>
          <w:szCs w:val="24"/>
        </w:rPr>
      </w:pPr>
      <w:r w:rsidRPr="00D9796B">
        <w:rPr>
          <w:sz w:val="24"/>
          <w:szCs w:val="24"/>
        </w:rPr>
        <w:t>ОбразованиеРуси:ИсторическиеусловияобразованиягосударстваРусь.Формирование</w:t>
      </w:r>
    </w:p>
    <w:p w:rsidR="00A8143C" w:rsidRPr="00D9796B" w:rsidRDefault="00FC7281" w:rsidP="00654FF7">
      <w:pPr>
        <w:pStyle w:val="a3"/>
        <w:spacing w:line="238" w:lineRule="exact"/>
        <w:ind w:left="1104"/>
        <w:jc w:val="both"/>
        <w:rPr>
          <w:sz w:val="24"/>
          <w:szCs w:val="24"/>
        </w:rPr>
      </w:pPr>
      <w:r w:rsidRPr="00D9796B">
        <w:rPr>
          <w:sz w:val="24"/>
          <w:szCs w:val="24"/>
        </w:rPr>
        <w:t>территории.Внутренняяи внешняяполитикапервыхкнязей.Принятиехристианстваи его</w:t>
      </w:r>
    </w:p>
    <w:p w:rsidR="00A8143C" w:rsidRPr="00D9796B" w:rsidRDefault="00FC7281" w:rsidP="00654FF7">
      <w:pPr>
        <w:pStyle w:val="a3"/>
        <w:spacing w:line="245" w:lineRule="exact"/>
        <w:ind w:left="1104"/>
        <w:jc w:val="both"/>
        <w:rPr>
          <w:sz w:val="24"/>
          <w:szCs w:val="24"/>
        </w:rPr>
      </w:pPr>
      <w:r w:rsidRPr="00D9796B">
        <w:rPr>
          <w:sz w:val="24"/>
          <w:szCs w:val="24"/>
        </w:rPr>
        <w:t>значение.ВизантийскоенаследиенаРуси.</w:t>
      </w:r>
    </w:p>
    <w:p w:rsidR="00A8143C" w:rsidRPr="00D9796B" w:rsidRDefault="00FC7281" w:rsidP="00654FF7">
      <w:pPr>
        <w:pStyle w:val="a4"/>
        <w:numPr>
          <w:ilvl w:val="0"/>
          <w:numId w:val="73"/>
        </w:numPr>
        <w:tabs>
          <w:tab w:val="left" w:pos="1104"/>
          <w:tab w:val="left" w:pos="1105"/>
        </w:tabs>
        <w:spacing w:before="1" w:line="220" w:lineRule="auto"/>
        <w:jc w:val="both"/>
        <w:rPr>
          <w:sz w:val="24"/>
          <w:szCs w:val="24"/>
        </w:rPr>
      </w:pPr>
      <w:r w:rsidRPr="00D9796B">
        <w:rPr>
          <w:sz w:val="24"/>
          <w:szCs w:val="24"/>
        </w:rPr>
        <w:t>Русь в конце X - начале XII в.: Территория, органы власти, социальная структура,хозяйственный уклад, крупнейшие города. Новгород как центр освоения Севера ВосточнойЕвропы,колонизацияРусскойравнины.Территориально-политическаяструктураРуси.</w:t>
      </w:r>
    </w:p>
    <w:p w:rsidR="00A8143C" w:rsidRPr="00D9796B" w:rsidRDefault="00FC7281" w:rsidP="00654FF7">
      <w:pPr>
        <w:pStyle w:val="a3"/>
        <w:spacing w:before="2"/>
        <w:ind w:left="1104"/>
        <w:jc w:val="both"/>
        <w:rPr>
          <w:sz w:val="24"/>
          <w:szCs w:val="24"/>
        </w:rPr>
      </w:pPr>
      <w:r w:rsidRPr="00D9796B">
        <w:rPr>
          <w:sz w:val="24"/>
          <w:szCs w:val="24"/>
        </w:rPr>
        <w:t>Внутриполитическое развитие. Общественный строй Руси. Древнерусское право. Внешняяполитикаимеждународныесвязи. Древнерусскаякультура.</w:t>
      </w:r>
    </w:p>
    <w:p w:rsidR="00A8143C" w:rsidRPr="00D9796B" w:rsidRDefault="00FC7281" w:rsidP="00654FF7">
      <w:pPr>
        <w:pStyle w:val="a4"/>
        <w:numPr>
          <w:ilvl w:val="0"/>
          <w:numId w:val="73"/>
        </w:numPr>
        <w:tabs>
          <w:tab w:val="left" w:pos="1104"/>
          <w:tab w:val="left" w:pos="1105"/>
        </w:tabs>
        <w:spacing w:before="3" w:line="201" w:lineRule="auto"/>
        <w:jc w:val="both"/>
        <w:rPr>
          <w:sz w:val="24"/>
          <w:szCs w:val="24"/>
        </w:rPr>
      </w:pPr>
      <w:r w:rsidRPr="00D9796B">
        <w:rPr>
          <w:sz w:val="24"/>
          <w:szCs w:val="24"/>
        </w:rPr>
        <w:t>Русь в середине XII - начале XIII в.: Формирование системы земель - самостоятельныхгосударств.Эволюцияобщественногострояиправа.Внешняяполитикарусскихземельв</w:t>
      </w:r>
    </w:p>
    <w:p w:rsidR="00A8143C" w:rsidRPr="00D9796B" w:rsidRDefault="00FC7281" w:rsidP="00654FF7">
      <w:pPr>
        <w:pStyle w:val="a3"/>
        <w:spacing w:before="6" w:line="245" w:lineRule="exact"/>
        <w:ind w:left="1104"/>
        <w:jc w:val="both"/>
        <w:rPr>
          <w:sz w:val="24"/>
          <w:szCs w:val="24"/>
        </w:rPr>
      </w:pPr>
      <w:r w:rsidRPr="00D9796B">
        <w:rPr>
          <w:sz w:val="24"/>
          <w:szCs w:val="24"/>
        </w:rPr>
        <w:t>евразийскомконтексте.Формированиерегиональныхцентровкультуры.</w:t>
      </w:r>
    </w:p>
    <w:p w:rsidR="00A8143C" w:rsidRPr="00D9796B" w:rsidRDefault="00FC7281" w:rsidP="00654FF7">
      <w:pPr>
        <w:pStyle w:val="a4"/>
        <w:numPr>
          <w:ilvl w:val="0"/>
          <w:numId w:val="73"/>
        </w:numPr>
        <w:tabs>
          <w:tab w:val="left" w:pos="1104"/>
          <w:tab w:val="left" w:pos="1105"/>
        </w:tabs>
        <w:spacing w:before="4" w:line="218" w:lineRule="auto"/>
        <w:jc w:val="both"/>
        <w:rPr>
          <w:sz w:val="24"/>
          <w:szCs w:val="24"/>
        </w:rPr>
      </w:pPr>
      <w:r w:rsidRPr="00D9796B">
        <w:rPr>
          <w:sz w:val="24"/>
          <w:szCs w:val="24"/>
        </w:rPr>
        <w:t>Русские земли в середине XIII - XIV в.: Борьба Руси против монгольского нашествия. Судьбырусских земель после монгольского завоевания. Система зависимости русских земель отордынскихханов.ПолитическийстройНовгородаиПскова.Борьбасэкспансиейкрестоносцев</w:t>
      </w:r>
    </w:p>
    <w:p w:rsidR="00A8143C" w:rsidRPr="00D9796B" w:rsidRDefault="00FC7281" w:rsidP="00654FF7">
      <w:pPr>
        <w:pStyle w:val="a3"/>
        <w:spacing w:before="9"/>
        <w:ind w:left="1104"/>
        <w:jc w:val="both"/>
        <w:rPr>
          <w:sz w:val="24"/>
          <w:szCs w:val="24"/>
        </w:rPr>
      </w:pPr>
      <w:r w:rsidRPr="00D9796B">
        <w:rPr>
          <w:sz w:val="24"/>
          <w:szCs w:val="24"/>
        </w:rPr>
        <w:t xml:space="preserve">на западных границах Руси. Возвышение Московского княжества. Московское княжество воглаве героической борьбы русского народа против ордынского господства. </w:t>
      </w:r>
      <w:r w:rsidRPr="00D9796B">
        <w:rPr>
          <w:sz w:val="24"/>
          <w:szCs w:val="24"/>
        </w:rPr>
        <w:lastRenderedPageBreak/>
        <w:t>Православнаяцерковьв ордынскийпериодрусскойистории.Культурноепространстворусскихземель.</w:t>
      </w:r>
    </w:p>
    <w:p w:rsidR="00A8143C" w:rsidRPr="00D9796B" w:rsidRDefault="00FC7281" w:rsidP="00654FF7">
      <w:pPr>
        <w:pStyle w:val="a3"/>
        <w:ind w:left="1104"/>
        <w:jc w:val="both"/>
        <w:rPr>
          <w:sz w:val="24"/>
          <w:szCs w:val="24"/>
        </w:rPr>
      </w:pPr>
      <w:r w:rsidRPr="00D9796B">
        <w:rPr>
          <w:sz w:val="24"/>
          <w:szCs w:val="24"/>
        </w:rPr>
        <w:t>НародыигосударствастепнойзоныВосточнойЕвропыиСибири.ЗолотаяОрда.Межкультурныесвязиикоммуникации.</w:t>
      </w:r>
    </w:p>
    <w:p w:rsidR="00A8143C" w:rsidRPr="00D9796B" w:rsidRDefault="00FC7281" w:rsidP="00654FF7">
      <w:pPr>
        <w:pStyle w:val="a4"/>
        <w:numPr>
          <w:ilvl w:val="0"/>
          <w:numId w:val="73"/>
        </w:numPr>
        <w:tabs>
          <w:tab w:val="left" w:pos="1104"/>
          <w:tab w:val="left" w:pos="1105"/>
        </w:tabs>
        <w:spacing w:line="201" w:lineRule="auto"/>
        <w:jc w:val="both"/>
        <w:rPr>
          <w:sz w:val="24"/>
          <w:szCs w:val="24"/>
        </w:rPr>
      </w:pPr>
      <w:r w:rsidRPr="00D9796B">
        <w:rPr>
          <w:sz w:val="24"/>
          <w:szCs w:val="24"/>
        </w:rPr>
        <w:t>ФормированиеединогоРусскогогосударствавXVвеке:ОбъединениерусскихземельвокругМосквы.Междоусобнаявойнав Московскомкняжестве.Новгороди ПсковвXVв.Падение</w:t>
      </w:r>
    </w:p>
    <w:p w:rsidR="00A8143C" w:rsidRPr="00D9796B" w:rsidRDefault="00FC7281" w:rsidP="00654FF7">
      <w:pPr>
        <w:pStyle w:val="a3"/>
        <w:spacing w:before="7"/>
        <w:ind w:left="1104"/>
        <w:jc w:val="both"/>
        <w:rPr>
          <w:sz w:val="24"/>
          <w:szCs w:val="24"/>
        </w:rPr>
      </w:pPr>
      <w:r w:rsidRPr="00D9796B">
        <w:rPr>
          <w:sz w:val="24"/>
          <w:szCs w:val="24"/>
        </w:rPr>
        <w:t>Византии и рост церковно-политической роли Москвы в православном мире. Ликвидациязависимости от Орды. Расширение международных связей Московского государства. Принятиеобщерусского Судебника. Формирование единого аппарата управления. Культурноепространствоединогогосударства.</w:t>
      </w:r>
    </w:p>
    <w:p w:rsidR="00A8143C" w:rsidRPr="00D9796B" w:rsidRDefault="00FC7281" w:rsidP="00654FF7">
      <w:pPr>
        <w:pStyle w:val="a4"/>
        <w:numPr>
          <w:ilvl w:val="0"/>
          <w:numId w:val="73"/>
        </w:numPr>
        <w:tabs>
          <w:tab w:val="left" w:pos="1104"/>
          <w:tab w:val="left" w:pos="1105"/>
        </w:tabs>
        <w:spacing w:before="6" w:line="201" w:lineRule="auto"/>
        <w:jc w:val="both"/>
        <w:rPr>
          <w:sz w:val="24"/>
          <w:szCs w:val="24"/>
        </w:rPr>
      </w:pPr>
      <w:r w:rsidRPr="00D9796B">
        <w:rPr>
          <w:sz w:val="24"/>
          <w:szCs w:val="24"/>
        </w:rPr>
        <w:t>Россия в XVI веке: Завершение объединения русских земель вокруг Москвы. Отмираниеудельнойсистемы.Укреплениевеликокняжескойвласти.Сопротивление удельныхкнязей.</w:t>
      </w:r>
    </w:p>
    <w:p w:rsidR="00A8143C" w:rsidRPr="00D9796B" w:rsidRDefault="00FC7281" w:rsidP="00654FF7">
      <w:pPr>
        <w:pStyle w:val="a3"/>
        <w:spacing w:before="6"/>
        <w:ind w:left="1104"/>
        <w:jc w:val="both"/>
        <w:rPr>
          <w:sz w:val="24"/>
          <w:szCs w:val="24"/>
        </w:rPr>
      </w:pPr>
      <w:r w:rsidRPr="00D9796B">
        <w:rPr>
          <w:sz w:val="24"/>
          <w:szCs w:val="24"/>
        </w:rPr>
        <w:t>Органы государственной власти. Унификация денежной системы. Местничество. Государство ицерковь.</w:t>
      </w:r>
    </w:p>
    <w:p w:rsidR="00A8143C" w:rsidRPr="00D9796B" w:rsidRDefault="00FC7281" w:rsidP="00654FF7">
      <w:pPr>
        <w:pStyle w:val="a4"/>
        <w:numPr>
          <w:ilvl w:val="0"/>
          <w:numId w:val="73"/>
        </w:numPr>
        <w:tabs>
          <w:tab w:val="left" w:pos="1104"/>
          <w:tab w:val="left" w:pos="1105"/>
        </w:tabs>
        <w:spacing w:line="270" w:lineRule="exact"/>
        <w:ind w:hanging="361"/>
        <w:jc w:val="both"/>
        <w:rPr>
          <w:sz w:val="24"/>
          <w:szCs w:val="24"/>
        </w:rPr>
      </w:pPr>
      <w:r w:rsidRPr="00D9796B">
        <w:rPr>
          <w:sz w:val="24"/>
          <w:szCs w:val="24"/>
        </w:rPr>
        <w:t>Реформы серединыXVIв.Земскиесоборы.Формированиеоргановместногосамоуправления.</w:t>
      </w:r>
    </w:p>
    <w:p w:rsidR="00A8143C" w:rsidRPr="00D9796B" w:rsidRDefault="00FC7281" w:rsidP="00654FF7">
      <w:pPr>
        <w:pStyle w:val="a4"/>
        <w:numPr>
          <w:ilvl w:val="0"/>
          <w:numId w:val="73"/>
        </w:numPr>
        <w:tabs>
          <w:tab w:val="left" w:pos="1104"/>
          <w:tab w:val="left" w:pos="1105"/>
        </w:tabs>
        <w:spacing w:line="264" w:lineRule="exact"/>
        <w:ind w:hanging="361"/>
        <w:jc w:val="both"/>
        <w:rPr>
          <w:sz w:val="24"/>
          <w:szCs w:val="24"/>
        </w:rPr>
      </w:pPr>
      <w:r w:rsidRPr="00D9796B">
        <w:rPr>
          <w:sz w:val="24"/>
          <w:szCs w:val="24"/>
        </w:rPr>
        <w:t>ВнешняяполитикаРоссии вXVIв.</w:t>
      </w:r>
    </w:p>
    <w:p w:rsidR="00A8143C" w:rsidRPr="00D9796B" w:rsidRDefault="00FC7281" w:rsidP="00654FF7">
      <w:pPr>
        <w:pStyle w:val="a4"/>
        <w:numPr>
          <w:ilvl w:val="0"/>
          <w:numId w:val="73"/>
        </w:numPr>
        <w:tabs>
          <w:tab w:val="left" w:pos="1104"/>
          <w:tab w:val="left" w:pos="1105"/>
        </w:tabs>
        <w:spacing w:line="201" w:lineRule="auto"/>
        <w:jc w:val="both"/>
        <w:rPr>
          <w:sz w:val="24"/>
          <w:szCs w:val="24"/>
        </w:rPr>
      </w:pPr>
      <w:r w:rsidRPr="00D9796B">
        <w:rPr>
          <w:sz w:val="24"/>
          <w:szCs w:val="24"/>
        </w:rPr>
        <w:t>Социальная структура российского общества. Начало закрепощения крестьян. Формированиевольногоказачества. Многонациональный составнаселения.</w:t>
      </w:r>
    </w:p>
    <w:p w:rsidR="00A8143C" w:rsidRPr="00D9796B" w:rsidRDefault="00FC7281" w:rsidP="00654FF7">
      <w:pPr>
        <w:pStyle w:val="a4"/>
        <w:numPr>
          <w:ilvl w:val="0"/>
          <w:numId w:val="73"/>
        </w:numPr>
        <w:tabs>
          <w:tab w:val="left" w:pos="1104"/>
          <w:tab w:val="left" w:pos="1105"/>
        </w:tabs>
        <w:spacing w:line="280" w:lineRule="exact"/>
        <w:ind w:hanging="361"/>
        <w:jc w:val="both"/>
        <w:rPr>
          <w:sz w:val="24"/>
          <w:szCs w:val="24"/>
        </w:rPr>
      </w:pPr>
      <w:r w:rsidRPr="00D9796B">
        <w:rPr>
          <w:sz w:val="24"/>
          <w:szCs w:val="24"/>
        </w:rPr>
        <w:t>КультурноепространствоРоссии вXVIв.</w:t>
      </w:r>
    </w:p>
    <w:p w:rsidR="00A8143C" w:rsidRPr="00D9796B" w:rsidRDefault="00FC7281" w:rsidP="00654FF7">
      <w:pPr>
        <w:pStyle w:val="a4"/>
        <w:numPr>
          <w:ilvl w:val="0"/>
          <w:numId w:val="73"/>
        </w:numPr>
        <w:tabs>
          <w:tab w:val="left" w:pos="1104"/>
          <w:tab w:val="left" w:pos="1105"/>
        </w:tabs>
        <w:spacing w:line="201" w:lineRule="auto"/>
        <w:jc w:val="both"/>
        <w:rPr>
          <w:sz w:val="24"/>
          <w:szCs w:val="24"/>
        </w:rPr>
      </w:pPr>
      <w:r w:rsidRPr="00D9796B">
        <w:rPr>
          <w:sz w:val="24"/>
          <w:szCs w:val="24"/>
        </w:rPr>
        <w:t>Опричнина: сущность, результаты и последствия. Россия в конце XVI в. Пресечение династииРюриковичей.</w:t>
      </w:r>
    </w:p>
    <w:p w:rsidR="00A8143C" w:rsidRPr="00D9796B" w:rsidRDefault="00FC7281" w:rsidP="00654FF7">
      <w:pPr>
        <w:pStyle w:val="a4"/>
        <w:numPr>
          <w:ilvl w:val="0"/>
          <w:numId w:val="73"/>
        </w:numPr>
        <w:tabs>
          <w:tab w:val="left" w:pos="1104"/>
          <w:tab w:val="left" w:pos="1105"/>
        </w:tabs>
        <w:spacing w:line="218" w:lineRule="auto"/>
        <w:jc w:val="both"/>
        <w:rPr>
          <w:sz w:val="24"/>
          <w:szCs w:val="24"/>
        </w:rPr>
      </w:pPr>
      <w:r w:rsidRPr="00D9796B">
        <w:rPr>
          <w:sz w:val="24"/>
          <w:szCs w:val="24"/>
        </w:rPr>
        <w:t>Смутав России:Смутноевремя началаXVIIв.,дискуссия оегопричинах,сущности иосновных этапах. Самозванцы и самозванство. Перерастание внутреннего кризиса вгражданскуювойну.Вступлениеввойнупротив РоссииРечиПосполитой.Подъем</w:t>
      </w:r>
    </w:p>
    <w:p w:rsidR="00A8143C" w:rsidRPr="00D9796B" w:rsidRDefault="00FC7281" w:rsidP="00654FF7">
      <w:pPr>
        <w:pStyle w:val="a3"/>
        <w:ind w:left="1104"/>
        <w:jc w:val="both"/>
        <w:rPr>
          <w:sz w:val="24"/>
          <w:szCs w:val="24"/>
        </w:rPr>
      </w:pPr>
      <w:r w:rsidRPr="00D9796B">
        <w:rPr>
          <w:sz w:val="24"/>
          <w:szCs w:val="24"/>
        </w:rPr>
        <w:t>национально-освободительного движения. Освобождение Москвы в 1612 году. Земский собор1613годаиегорольвукреплениигосударственности.ИтогиипоследствияСмутноговремени.</w:t>
      </w:r>
    </w:p>
    <w:p w:rsidR="00A8143C" w:rsidRPr="00D9796B" w:rsidRDefault="00FC7281" w:rsidP="00654FF7">
      <w:pPr>
        <w:pStyle w:val="a4"/>
        <w:numPr>
          <w:ilvl w:val="0"/>
          <w:numId w:val="73"/>
        </w:numPr>
        <w:tabs>
          <w:tab w:val="left" w:pos="1104"/>
          <w:tab w:val="left" w:pos="1105"/>
        </w:tabs>
        <w:spacing w:line="301" w:lineRule="exact"/>
        <w:ind w:hanging="361"/>
        <w:jc w:val="both"/>
        <w:rPr>
          <w:sz w:val="24"/>
          <w:szCs w:val="24"/>
        </w:rPr>
      </w:pPr>
      <w:r w:rsidRPr="00D9796B">
        <w:rPr>
          <w:sz w:val="24"/>
          <w:szCs w:val="24"/>
        </w:rPr>
        <w:t>РоссиявXVIIвеке:РоссияприпервыхРомановых.Укреплениесамодержавия.Церковный</w:t>
      </w:r>
    </w:p>
    <w:p w:rsidR="00A8143C" w:rsidRPr="00D9796B" w:rsidRDefault="00FC7281" w:rsidP="00654FF7">
      <w:pPr>
        <w:pStyle w:val="a4"/>
        <w:numPr>
          <w:ilvl w:val="0"/>
          <w:numId w:val="73"/>
        </w:numPr>
        <w:tabs>
          <w:tab w:val="left" w:pos="1104"/>
          <w:tab w:val="left" w:pos="1105"/>
        </w:tabs>
        <w:spacing w:line="281" w:lineRule="exact"/>
        <w:ind w:hanging="361"/>
        <w:jc w:val="both"/>
        <w:rPr>
          <w:sz w:val="24"/>
          <w:szCs w:val="24"/>
        </w:rPr>
      </w:pPr>
      <w:r w:rsidRPr="00D9796B">
        <w:rPr>
          <w:sz w:val="24"/>
          <w:szCs w:val="24"/>
        </w:rPr>
        <w:t>раскол.ЭкономическоеразвитиеРоссиивXVIIв.Социальнаяструктурароссийскогообщества.</w:t>
      </w:r>
    </w:p>
    <w:p w:rsidR="00A8143C" w:rsidRPr="00D9796B" w:rsidRDefault="00FC7281" w:rsidP="00654FF7">
      <w:pPr>
        <w:pStyle w:val="a3"/>
        <w:spacing w:line="238" w:lineRule="exact"/>
        <w:ind w:left="1104"/>
        <w:jc w:val="both"/>
        <w:rPr>
          <w:sz w:val="24"/>
          <w:szCs w:val="24"/>
        </w:rPr>
      </w:pPr>
      <w:r w:rsidRPr="00D9796B">
        <w:rPr>
          <w:sz w:val="24"/>
          <w:szCs w:val="24"/>
        </w:rPr>
        <w:t>РусскаядеревнявXVIIв.Юридическое оформлениекрепостногоправа.Социальные</w:t>
      </w:r>
    </w:p>
    <w:p w:rsidR="00A8143C" w:rsidRPr="00D9796B" w:rsidRDefault="00FC7281" w:rsidP="00654FF7">
      <w:pPr>
        <w:pStyle w:val="a3"/>
        <w:ind w:left="1104"/>
        <w:jc w:val="both"/>
        <w:rPr>
          <w:sz w:val="24"/>
          <w:szCs w:val="24"/>
        </w:rPr>
      </w:pPr>
      <w:r w:rsidRPr="00D9796B">
        <w:rPr>
          <w:sz w:val="24"/>
          <w:szCs w:val="24"/>
        </w:rPr>
        <w:t>движения. Внешняя политика России в XVII в. Культурное пространство. Эпоха Великихгеографических открытий и русские географические открытия. Начало освоения Сибири иДальнего Востока. Межэтнические отношения. Формирование многонациональной элиты.Развитиеобразования и научных знаний.</w:t>
      </w:r>
    </w:p>
    <w:p w:rsidR="00A8143C" w:rsidRPr="00D9796B" w:rsidRDefault="00FC7281" w:rsidP="00654FF7">
      <w:pPr>
        <w:pStyle w:val="a4"/>
        <w:numPr>
          <w:ilvl w:val="0"/>
          <w:numId w:val="73"/>
        </w:numPr>
        <w:tabs>
          <w:tab w:val="left" w:pos="1104"/>
          <w:tab w:val="left" w:pos="1105"/>
        </w:tabs>
        <w:spacing w:line="218" w:lineRule="auto"/>
        <w:jc w:val="both"/>
        <w:rPr>
          <w:sz w:val="24"/>
          <w:szCs w:val="24"/>
        </w:rPr>
      </w:pPr>
      <w:r w:rsidRPr="00D9796B">
        <w:rPr>
          <w:sz w:val="24"/>
          <w:szCs w:val="24"/>
        </w:rPr>
        <w:t>Россия в эпоху преобразований Петра I: Причины и предпосылки преобразований.Экономическая политика Петра I. Роль государства в создании промышленности. Социальнаяполитика.Консолидациядворянскогосословия,повышениеегороливуправлениистраной.</w:t>
      </w:r>
    </w:p>
    <w:p w:rsidR="00A8143C" w:rsidRPr="00D9796B" w:rsidRDefault="00FC7281" w:rsidP="00654FF7">
      <w:pPr>
        <w:pStyle w:val="a3"/>
        <w:ind w:left="1104"/>
        <w:jc w:val="both"/>
        <w:rPr>
          <w:sz w:val="24"/>
          <w:szCs w:val="24"/>
        </w:rPr>
      </w:pPr>
      <w:r w:rsidRPr="00D9796B">
        <w:rPr>
          <w:sz w:val="24"/>
          <w:szCs w:val="24"/>
        </w:rPr>
        <w:t>Реформы управления. Создание регулярной армии, военного флота. Церковная реформа.Упразднение патриаршества. Оппозиция реформам Петра I. Социальные движения. Внешняяполитика.Севернаявойна.ПреобразованияПетраIвобластикультуры.Итоги,последствияизначениепетровских преобразований.</w:t>
      </w:r>
    </w:p>
    <w:p w:rsidR="00A8143C" w:rsidRPr="00D9796B" w:rsidRDefault="00FC7281" w:rsidP="00654FF7">
      <w:pPr>
        <w:pStyle w:val="a4"/>
        <w:numPr>
          <w:ilvl w:val="0"/>
          <w:numId w:val="73"/>
        </w:numPr>
        <w:tabs>
          <w:tab w:val="left" w:pos="1104"/>
          <w:tab w:val="left" w:pos="1105"/>
        </w:tabs>
        <w:spacing w:line="201" w:lineRule="auto"/>
        <w:jc w:val="both"/>
        <w:rPr>
          <w:sz w:val="24"/>
          <w:szCs w:val="24"/>
        </w:rPr>
      </w:pPr>
      <w:r w:rsidRPr="00D9796B">
        <w:rPr>
          <w:sz w:val="24"/>
          <w:szCs w:val="24"/>
        </w:rPr>
        <w:t>Эпоха "дворцовых переворотов": Причины и сущность дворцовых переворотов. Внутренняя ивнешняяполитикаРоссиив1725- 1762гг.</w:t>
      </w:r>
    </w:p>
    <w:p w:rsidR="00A8143C" w:rsidRPr="00D9796B" w:rsidRDefault="00FC7281" w:rsidP="00654FF7">
      <w:pPr>
        <w:pStyle w:val="a4"/>
        <w:numPr>
          <w:ilvl w:val="0"/>
          <w:numId w:val="73"/>
        </w:numPr>
        <w:tabs>
          <w:tab w:val="left" w:pos="1104"/>
          <w:tab w:val="left" w:pos="1105"/>
        </w:tabs>
        <w:spacing w:before="82" w:line="201" w:lineRule="auto"/>
        <w:jc w:val="both"/>
        <w:rPr>
          <w:sz w:val="24"/>
          <w:szCs w:val="24"/>
        </w:rPr>
      </w:pPr>
      <w:r w:rsidRPr="00D9796B">
        <w:rPr>
          <w:sz w:val="24"/>
          <w:szCs w:val="24"/>
        </w:rPr>
        <w:t>Россия в 1760 - 1790-х гг.: "Просвещенный абсолютизм", его особенности в России.Политическоеразвитие.Промышленность.Финансы.Сельскоехозяйство.Внутренняяи</w:t>
      </w:r>
    </w:p>
    <w:p w:rsidR="00A8143C" w:rsidRPr="00D9796B" w:rsidRDefault="00FC7281" w:rsidP="00654FF7">
      <w:pPr>
        <w:pStyle w:val="a3"/>
        <w:spacing w:before="7" w:line="242" w:lineRule="auto"/>
        <w:ind w:left="1104"/>
        <w:jc w:val="both"/>
        <w:rPr>
          <w:sz w:val="24"/>
          <w:szCs w:val="24"/>
        </w:rPr>
      </w:pPr>
      <w:r w:rsidRPr="00D9796B">
        <w:rPr>
          <w:sz w:val="24"/>
          <w:szCs w:val="24"/>
        </w:rPr>
        <w:t>внешняяторговля.Социальныйстрой.НародыРоссии.Национальнаяполитика.Обострениесоциальных противоречий, их влияние на внутреннюю политику и развитие общественноймысли.</w:t>
      </w:r>
    </w:p>
    <w:p w:rsidR="00A8143C" w:rsidRPr="00D9796B" w:rsidRDefault="00FC7281" w:rsidP="00654FF7">
      <w:pPr>
        <w:pStyle w:val="a4"/>
        <w:numPr>
          <w:ilvl w:val="0"/>
          <w:numId w:val="73"/>
        </w:numPr>
        <w:tabs>
          <w:tab w:val="left" w:pos="1104"/>
          <w:tab w:val="left" w:pos="1105"/>
        </w:tabs>
        <w:spacing w:line="201" w:lineRule="auto"/>
        <w:jc w:val="both"/>
        <w:rPr>
          <w:sz w:val="24"/>
          <w:szCs w:val="24"/>
        </w:rPr>
      </w:pPr>
      <w:r w:rsidRPr="00D9796B">
        <w:rPr>
          <w:sz w:val="24"/>
          <w:szCs w:val="24"/>
        </w:rPr>
        <w:t>Внешняя политика России в период правления Екатерины II, ее основные задачи, направления,итоги.</w:t>
      </w:r>
    </w:p>
    <w:p w:rsidR="00A8143C" w:rsidRPr="00D9796B" w:rsidRDefault="00FC7281" w:rsidP="00654FF7">
      <w:pPr>
        <w:pStyle w:val="a4"/>
        <w:numPr>
          <w:ilvl w:val="0"/>
          <w:numId w:val="73"/>
        </w:numPr>
        <w:tabs>
          <w:tab w:val="left" w:pos="1104"/>
          <w:tab w:val="left" w:pos="1105"/>
        </w:tabs>
        <w:spacing w:line="218" w:lineRule="auto"/>
        <w:jc w:val="both"/>
        <w:rPr>
          <w:sz w:val="24"/>
          <w:szCs w:val="24"/>
        </w:rPr>
      </w:pPr>
      <w:r w:rsidRPr="00D9796B">
        <w:rPr>
          <w:sz w:val="24"/>
          <w:szCs w:val="24"/>
        </w:rPr>
        <w:t>Влияние идей Просвещения на культурное пространство Российской империи в XVIII в.РусскаякультураикультуранародовРоссии.Культураибытроссийскихсословий.Российскаянаука.Отечественноеобразование.</w:t>
      </w:r>
    </w:p>
    <w:p w:rsidR="00A8143C" w:rsidRPr="00D9796B" w:rsidRDefault="00FC7281" w:rsidP="00654FF7">
      <w:pPr>
        <w:pStyle w:val="a4"/>
        <w:numPr>
          <w:ilvl w:val="0"/>
          <w:numId w:val="73"/>
        </w:numPr>
        <w:tabs>
          <w:tab w:val="left" w:pos="1104"/>
          <w:tab w:val="left" w:pos="1105"/>
        </w:tabs>
        <w:spacing w:line="275" w:lineRule="exact"/>
        <w:ind w:hanging="361"/>
        <w:jc w:val="both"/>
        <w:rPr>
          <w:sz w:val="24"/>
          <w:szCs w:val="24"/>
        </w:rPr>
      </w:pPr>
      <w:r w:rsidRPr="00D9796B">
        <w:rPr>
          <w:sz w:val="24"/>
          <w:szCs w:val="24"/>
        </w:rPr>
        <w:lastRenderedPageBreak/>
        <w:t>Внутренняяи внешняяполитикаПавлаI.Ограничениедворянскихпривилегий.</w:t>
      </w:r>
    </w:p>
    <w:p w:rsidR="00A8143C" w:rsidRPr="00D9796B" w:rsidRDefault="00FC7281" w:rsidP="00654FF7">
      <w:pPr>
        <w:pStyle w:val="a4"/>
        <w:numPr>
          <w:ilvl w:val="0"/>
          <w:numId w:val="73"/>
        </w:numPr>
        <w:tabs>
          <w:tab w:val="left" w:pos="1104"/>
          <w:tab w:val="left" w:pos="1105"/>
        </w:tabs>
        <w:spacing w:line="201" w:lineRule="auto"/>
        <w:jc w:val="both"/>
        <w:rPr>
          <w:sz w:val="24"/>
          <w:szCs w:val="24"/>
        </w:rPr>
      </w:pPr>
      <w:r w:rsidRPr="00D9796B">
        <w:rPr>
          <w:sz w:val="24"/>
          <w:szCs w:val="24"/>
        </w:rPr>
        <w:t>Российская империя в XIX - начале XX вв.: Внутренняя политика Александра I в началецарствования.Проектылиберальныхреформ.Негласныйкомитет.Реформыгосударственного</w:t>
      </w:r>
    </w:p>
    <w:p w:rsidR="00A8143C" w:rsidRPr="00D9796B" w:rsidRDefault="00FC7281" w:rsidP="00654FF7">
      <w:pPr>
        <w:pStyle w:val="a3"/>
        <w:spacing w:line="242" w:lineRule="auto"/>
        <w:ind w:left="1104"/>
        <w:jc w:val="both"/>
        <w:rPr>
          <w:sz w:val="24"/>
          <w:szCs w:val="24"/>
        </w:rPr>
      </w:pPr>
      <w:r w:rsidRPr="00D9796B">
        <w:rPr>
          <w:sz w:val="24"/>
          <w:szCs w:val="24"/>
        </w:rPr>
        <w:t>управления. Внешняя политика России. Отечественная война 1812 года - важнейшее событиеотечественной и мировой истории XIX в. Россия - великая мировая держава. Либеральные иохранительныетенденциивовнутреннейполитике.Движениеи восстаниедекабристов.</w:t>
      </w:r>
    </w:p>
    <w:p w:rsidR="00A8143C" w:rsidRPr="00D9796B" w:rsidRDefault="00FC7281" w:rsidP="00654FF7">
      <w:pPr>
        <w:pStyle w:val="a4"/>
        <w:numPr>
          <w:ilvl w:val="0"/>
          <w:numId w:val="73"/>
        </w:numPr>
        <w:tabs>
          <w:tab w:val="left" w:pos="1104"/>
          <w:tab w:val="left" w:pos="1105"/>
        </w:tabs>
        <w:spacing w:line="244" w:lineRule="exact"/>
        <w:jc w:val="both"/>
        <w:rPr>
          <w:sz w:val="24"/>
          <w:szCs w:val="24"/>
        </w:rPr>
      </w:pPr>
      <w:r w:rsidRPr="00D9796B">
        <w:rPr>
          <w:sz w:val="24"/>
          <w:szCs w:val="24"/>
        </w:rPr>
        <w:t>Внутренняя политика Николая I: реформаторские и консервативные тенденции. Социально-экономическоеразвитиеРоссии в первой половинеXIX в.Ростгородов.Началопромышленного переворота и его особенности в России. Кодификация права. Оформлениеофициальнойидеологии.Сословнаяструктурароссийскогообщества.Крестьянскийвопрос.Общественная жизнь в 1830 - 1850-е гг. Этнокультурный облик страны. Национальнаяполитика.Кавказскаявойна.ВнешняяполитикаРоссиив периодправленияНиколаяI.Крымскаявойна.Культурноепространствоимперии впервой половинеXIX в.</w:t>
      </w:r>
    </w:p>
    <w:p w:rsidR="00A8143C" w:rsidRPr="00D9796B" w:rsidRDefault="00FC7281" w:rsidP="00654FF7">
      <w:pPr>
        <w:pStyle w:val="a4"/>
        <w:numPr>
          <w:ilvl w:val="0"/>
          <w:numId w:val="73"/>
        </w:numPr>
        <w:tabs>
          <w:tab w:val="left" w:pos="1104"/>
          <w:tab w:val="left" w:pos="1105"/>
        </w:tabs>
        <w:spacing w:before="15" w:line="204" w:lineRule="auto"/>
        <w:jc w:val="both"/>
        <w:rPr>
          <w:sz w:val="24"/>
          <w:szCs w:val="24"/>
        </w:rPr>
      </w:pPr>
      <w:r w:rsidRPr="00D9796B">
        <w:rPr>
          <w:sz w:val="24"/>
          <w:szCs w:val="24"/>
        </w:rPr>
        <w:t>Социальная и правовая модернизация страны при Александре II. Великие реформы 1860 - 1870-хгг.- движениекправовомугосударствуигражданскомуобществу.Национальная и</w:t>
      </w:r>
    </w:p>
    <w:p w:rsidR="00A8143C" w:rsidRPr="00D9796B" w:rsidRDefault="00FC7281" w:rsidP="00654FF7">
      <w:pPr>
        <w:pStyle w:val="a3"/>
        <w:spacing w:before="8"/>
        <w:ind w:left="1104"/>
        <w:jc w:val="both"/>
        <w:rPr>
          <w:sz w:val="24"/>
          <w:szCs w:val="24"/>
        </w:rPr>
      </w:pPr>
      <w:r w:rsidRPr="00D9796B">
        <w:rPr>
          <w:sz w:val="24"/>
          <w:szCs w:val="24"/>
        </w:rPr>
        <w:t>религиозная политика. Общественное движение в период правления. Многовекторностьвнешнейполитикиимперии.</w:t>
      </w:r>
    </w:p>
    <w:p w:rsidR="00A8143C" w:rsidRPr="00D9796B" w:rsidRDefault="00FC7281" w:rsidP="00654FF7">
      <w:pPr>
        <w:pStyle w:val="a4"/>
        <w:numPr>
          <w:ilvl w:val="0"/>
          <w:numId w:val="73"/>
        </w:numPr>
        <w:tabs>
          <w:tab w:val="left" w:pos="1104"/>
          <w:tab w:val="left" w:pos="1105"/>
        </w:tabs>
        <w:spacing w:before="6" w:line="201" w:lineRule="auto"/>
        <w:jc w:val="both"/>
        <w:rPr>
          <w:sz w:val="24"/>
          <w:szCs w:val="24"/>
        </w:rPr>
      </w:pPr>
      <w:r w:rsidRPr="00D9796B">
        <w:rPr>
          <w:sz w:val="24"/>
          <w:szCs w:val="24"/>
        </w:rPr>
        <w:t>Внутренняя политика Александра III. Реформы и "контрреформы". Национальная ирелигиознаяполитика.Экономическаямодернизациячерезгосударственноевмешательствовэкономику. Промышленный подъем на рубеже XIX - XX вв. Индустриализация и урбанизация.Пореформенный социум:идейныетечения иобщественныедвижения в1880- 1890-хгг.Основные регионы Российской империи и их роль в жизни страны. Внешняя политикаАлександраIII.Культураи бытнародовРоссии вовторойполовинеXIXв.</w:t>
      </w:r>
    </w:p>
    <w:p w:rsidR="00A8143C" w:rsidRPr="00D9796B" w:rsidRDefault="00FC7281" w:rsidP="00654FF7">
      <w:pPr>
        <w:pStyle w:val="a4"/>
        <w:numPr>
          <w:ilvl w:val="0"/>
          <w:numId w:val="73"/>
        </w:numPr>
        <w:tabs>
          <w:tab w:val="left" w:pos="1104"/>
          <w:tab w:val="left" w:pos="1105"/>
        </w:tabs>
        <w:spacing w:line="204" w:lineRule="auto"/>
        <w:jc w:val="both"/>
        <w:rPr>
          <w:sz w:val="24"/>
          <w:szCs w:val="24"/>
        </w:rPr>
      </w:pPr>
      <w:r w:rsidRPr="00D9796B">
        <w:rPr>
          <w:sz w:val="24"/>
          <w:szCs w:val="24"/>
        </w:rPr>
        <w:t>Россия на пороге XX в.: динамика и противоречия развития. Демография, социальнаястратификация.Разложениесословныхструктур. Формированиеновыхсоциальныхстрат.</w:t>
      </w:r>
    </w:p>
    <w:p w:rsidR="00A8143C" w:rsidRPr="00D9796B" w:rsidRDefault="00FC7281" w:rsidP="00654FF7">
      <w:pPr>
        <w:pStyle w:val="a3"/>
        <w:spacing w:before="6"/>
        <w:ind w:left="1104"/>
        <w:jc w:val="both"/>
        <w:rPr>
          <w:sz w:val="24"/>
          <w:szCs w:val="24"/>
        </w:rPr>
      </w:pPr>
      <w:r w:rsidRPr="00D9796B">
        <w:rPr>
          <w:sz w:val="24"/>
          <w:szCs w:val="24"/>
        </w:rPr>
        <w:t>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терроризм.Первая российская революция 1905 - 1907 гг. Начало парламентаризма в России. "ОсновныеЗаконы Российской империи" 1906 г. Общественное и политическое развитие России в 1907 -1914гг.Россиявсистемемеждународныхотношений.ВнешняяполитикаНиколаяII."Серебряный век" российской культуры: основные тенденции развития русской культурыначалаXXв.Развитиенаукииобразования.ВкладРоссииначалаXXв.вмировуюкультуру.</w:t>
      </w:r>
    </w:p>
    <w:p w:rsidR="00A8143C" w:rsidRPr="00D9796B" w:rsidRDefault="00FC7281" w:rsidP="00654FF7">
      <w:pPr>
        <w:spacing w:line="245" w:lineRule="exact"/>
        <w:ind w:left="677"/>
        <w:jc w:val="both"/>
        <w:rPr>
          <w:sz w:val="24"/>
          <w:szCs w:val="24"/>
        </w:rPr>
      </w:pPr>
      <w:r w:rsidRPr="00D9796B">
        <w:rPr>
          <w:sz w:val="24"/>
          <w:szCs w:val="24"/>
        </w:rPr>
        <w:t>Поучебномукурсу</w:t>
      </w:r>
      <w:r w:rsidRPr="00D9796B">
        <w:rPr>
          <w:b/>
          <w:i/>
          <w:sz w:val="24"/>
          <w:szCs w:val="24"/>
        </w:rPr>
        <w:t>"Всеобщаяистория"</w:t>
      </w:r>
      <w:r w:rsidRPr="00D9796B">
        <w:rPr>
          <w:sz w:val="24"/>
          <w:szCs w:val="24"/>
        </w:rPr>
        <w:t>:</w:t>
      </w:r>
    </w:p>
    <w:p w:rsidR="00A8143C" w:rsidRPr="00D9796B" w:rsidRDefault="00FC7281" w:rsidP="00654FF7">
      <w:pPr>
        <w:pStyle w:val="a4"/>
        <w:numPr>
          <w:ilvl w:val="1"/>
          <w:numId w:val="73"/>
        </w:numPr>
        <w:tabs>
          <w:tab w:val="left" w:pos="1397"/>
          <w:tab w:val="left" w:pos="1398"/>
        </w:tabs>
        <w:spacing w:line="292" w:lineRule="exact"/>
        <w:jc w:val="both"/>
        <w:rPr>
          <w:sz w:val="24"/>
          <w:szCs w:val="24"/>
        </w:rPr>
      </w:pPr>
      <w:r w:rsidRPr="00D9796B">
        <w:rPr>
          <w:sz w:val="24"/>
          <w:szCs w:val="24"/>
        </w:rPr>
        <w:t>Происхождениечеловека.Первобытноеобщество.</w:t>
      </w:r>
    </w:p>
    <w:p w:rsidR="00A8143C" w:rsidRPr="00D9796B" w:rsidRDefault="00FC7281" w:rsidP="00654FF7">
      <w:pPr>
        <w:pStyle w:val="a4"/>
        <w:numPr>
          <w:ilvl w:val="1"/>
          <w:numId w:val="73"/>
        </w:numPr>
        <w:tabs>
          <w:tab w:val="left" w:pos="1397"/>
          <w:tab w:val="left" w:pos="1398"/>
        </w:tabs>
        <w:spacing w:line="201" w:lineRule="auto"/>
        <w:jc w:val="both"/>
        <w:rPr>
          <w:sz w:val="24"/>
          <w:szCs w:val="24"/>
        </w:rPr>
      </w:pPr>
      <w:r w:rsidRPr="00D9796B">
        <w:rPr>
          <w:sz w:val="24"/>
          <w:szCs w:val="24"/>
        </w:rPr>
        <w:t>ИсторияДревнегомира:Периодизацияихарактеристикаосновныхэтапов.ДревнийВосток.Зарождениепервыхцивилизацийнаберегахвеликихрек.ДревнийЕгипет,Месопотамия,</w:t>
      </w:r>
    </w:p>
    <w:p w:rsidR="00A8143C" w:rsidRPr="00D9796B" w:rsidRDefault="00FC7281" w:rsidP="00654FF7">
      <w:pPr>
        <w:pStyle w:val="a3"/>
        <w:spacing w:before="3"/>
        <w:ind w:left="1397"/>
        <w:jc w:val="both"/>
        <w:rPr>
          <w:sz w:val="24"/>
          <w:szCs w:val="24"/>
        </w:rPr>
      </w:pPr>
      <w:r w:rsidRPr="00D9796B">
        <w:rPr>
          <w:sz w:val="24"/>
          <w:szCs w:val="24"/>
        </w:rPr>
        <w:t>Финикия,Палестина,Персидскаядержава,ДревняяИндия,ДревнийКитай.КультураирелигиястранДревнегоВостока.</w:t>
      </w:r>
    </w:p>
    <w:p w:rsidR="00A8143C" w:rsidRPr="00D9796B" w:rsidRDefault="00FC7281" w:rsidP="00654FF7">
      <w:pPr>
        <w:pStyle w:val="a4"/>
        <w:numPr>
          <w:ilvl w:val="1"/>
          <w:numId w:val="73"/>
        </w:numPr>
        <w:tabs>
          <w:tab w:val="left" w:pos="1397"/>
          <w:tab w:val="left" w:pos="1398"/>
        </w:tabs>
        <w:spacing w:before="2" w:line="201" w:lineRule="auto"/>
        <w:jc w:val="both"/>
        <w:rPr>
          <w:sz w:val="24"/>
          <w:szCs w:val="24"/>
        </w:rPr>
      </w:pPr>
      <w:r w:rsidRPr="00D9796B">
        <w:rPr>
          <w:sz w:val="24"/>
          <w:szCs w:val="24"/>
        </w:rPr>
        <w:t>Античность.ДревняяГреция.Эллинизм.КультураирелигияДревнейГреции.Культураэллинистическогомира.</w:t>
      </w:r>
    </w:p>
    <w:p w:rsidR="00A8143C" w:rsidRPr="00D9796B" w:rsidRDefault="00FC7281" w:rsidP="00654FF7">
      <w:pPr>
        <w:pStyle w:val="a4"/>
        <w:numPr>
          <w:ilvl w:val="1"/>
          <w:numId w:val="73"/>
        </w:numPr>
        <w:tabs>
          <w:tab w:val="left" w:pos="1397"/>
          <w:tab w:val="left" w:pos="1398"/>
        </w:tabs>
        <w:spacing w:line="278" w:lineRule="exact"/>
        <w:jc w:val="both"/>
        <w:rPr>
          <w:sz w:val="24"/>
          <w:szCs w:val="24"/>
        </w:rPr>
      </w:pPr>
      <w:r w:rsidRPr="00D9796B">
        <w:rPr>
          <w:sz w:val="24"/>
          <w:szCs w:val="24"/>
        </w:rPr>
        <w:t>ДревнийРим.КультураирелигияДревнегоРима.Возникновениеиразвитиехристианства.</w:t>
      </w:r>
    </w:p>
    <w:p w:rsidR="00A8143C" w:rsidRPr="00D9796B" w:rsidRDefault="00FC7281" w:rsidP="00654FF7">
      <w:pPr>
        <w:pStyle w:val="a4"/>
        <w:numPr>
          <w:ilvl w:val="1"/>
          <w:numId w:val="73"/>
        </w:numPr>
        <w:tabs>
          <w:tab w:val="left" w:pos="1397"/>
          <w:tab w:val="left" w:pos="1398"/>
        </w:tabs>
        <w:spacing w:line="201" w:lineRule="auto"/>
        <w:jc w:val="both"/>
        <w:rPr>
          <w:sz w:val="24"/>
          <w:szCs w:val="24"/>
        </w:rPr>
      </w:pPr>
      <w:r w:rsidRPr="00D9796B">
        <w:rPr>
          <w:sz w:val="24"/>
          <w:szCs w:val="24"/>
        </w:rPr>
        <w:t>История Средних веков и раннего Нового времени: Периодизация и характеристикаосновныхэтапов.Социально-экономическоеиполитическоеразвитиестранЕвропыв</w:t>
      </w:r>
    </w:p>
    <w:p w:rsidR="00A8143C" w:rsidRPr="00D9796B" w:rsidRDefault="00FC7281" w:rsidP="00654FF7">
      <w:pPr>
        <w:pStyle w:val="a3"/>
        <w:spacing w:before="2"/>
        <w:ind w:left="1397"/>
        <w:jc w:val="both"/>
        <w:rPr>
          <w:sz w:val="24"/>
          <w:szCs w:val="24"/>
        </w:rPr>
      </w:pPr>
      <w:r w:rsidRPr="00D9796B">
        <w:rPr>
          <w:sz w:val="24"/>
          <w:szCs w:val="24"/>
        </w:rPr>
        <w:t>Средниевека.Страныинароды Азии,АмерикииАфрикивСредниевека.МеждународныеотношениявСредниевека.КультураСредневековья.Возникновениеиразвитиеислама.</w:t>
      </w:r>
    </w:p>
    <w:p w:rsidR="00A8143C" w:rsidRPr="00D9796B" w:rsidRDefault="00FC7281" w:rsidP="00654FF7">
      <w:pPr>
        <w:pStyle w:val="a4"/>
        <w:numPr>
          <w:ilvl w:val="1"/>
          <w:numId w:val="73"/>
        </w:numPr>
        <w:tabs>
          <w:tab w:val="left" w:pos="1397"/>
          <w:tab w:val="left" w:pos="1398"/>
        </w:tabs>
        <w:spacing w:before="6" w:line="201" w:lineRule="auto"/>
        <w:jc w:val="both"/>
        <w:rPr>
          <w:sz w:val="24"/>
          <w:szCs w:val="24"/>
        </w:rPr>
      </w:pPr>
      <w:r w:rsidRPr="00D9796B">
        <w:rPr>
          <w:sz w:val="24"/>
          <w:szCs w:val="24"/>
        </w:rPr>
        <w:t>Великие географические открытия. Возникновение капиталистических отношений вЗападной Европе.Становлениеабсолютизмав европейскихстранах.</w:t>
      </w:r>
    </w:p>
    <w:p w:rsidR="00A8143C" w:rsidRPr="00D9796B" w:rsidRDefault="00FC7281" w:rsidP="00654FF7">
      <w:pPr>
        <w:pStyle w:val="a4"/>
        <w:numPr>
          <w:ilvl w:val="1"/>
          <w:numId w:val="73"/>
        </w:numPr>
        <w:tabs>
          <w:tab w:val="left" w:pos="1397"/>
          <w:tab w:val="left" w:pos="1398"/>
        </w:tabs>
        <w:spacing w:before="42" w:line="309" w:lineRule="exact"/>
        <w:jc w:val="both"/>
        <w:rPr>
          <w:sz w:val="24"/>
          <w:szCs w:val="24"/>
        </w:rPr>
      </w:pPr>
      <w:r w:rsidRPr="00D9796B">
        <w:rPr>
          <w:sz w:val="24"/>
          <w:szCs w:val="24"/>
        </w:rPr>
        <w:t>РеформацияиконтрреформациявЕвропе.</w:t>
      </w:r>
    </w:p>
    <w:p w:rsidR="00A8143C" w:rsidRPr="00D9796B" w:rsidRDefault="00FC7281" w:rsidP="00654FF7">
      <w:pPr>
        <w:pStyle w:val="a4"/>
        <w:numPr>
          <w:ilvl w:val="1"/>
          <w:numId w:val="73"/>
        </w:numPr>
        <w:tabs>
          <w:tab w:val="left" w:pos="1397"/>
          <w:tab w:val="left" w:pos="1398"/>
        </w:tabs>
        <w:spacing w:line="283" w:lineRule="exact"/>
        <w:jc w:val="both"/>
        <w:rPr>
          <w:sz w:val="24"/>
          <w:szCs w:val="24"/>
        </w:rPr>
      </w:pPr>
      <w:r w:rsidRPr="00D9796B">
        <w:rPr>
          <w:sz w:val="24"/>
          <w:szCs w:val="24"/>
        </w:rPr>
        <w:t>Политическоеисоциально-экономическоеразвитиеИспании,Франции,АнглиивконцеXV</w:t>
      </w:r>
    </w:p>
    <w:p w:rsidR="00A8143C" w:rsidRPr="00D9796B" w:rsidRDefault="00FC7281" w:rsidP="00654FF7">
      <w:pPr>
        <w:pStyle w:val="a3"/>
        <w:spacing w:line="220" w:lineRule="exact"/>
        <w:ind w:left="1397"/>
        <w:jc w:val="both"/>
        <w:rPr>
          <w:sz w:val="24"/>
          <w:szCs w:val="24"/>
        </w:rPr>
      </w:pPr>
      <w:r w:rsidRPr="00D9796B">
        <w:rPr>
          <w:sz w:val="24"/>
          <w:szCs w:val="24"/>
        </w:rPr>
        <w:t>- XVIIвв.</w:t>
      </w:r>
    </w:p>
    <w:p w:rsidR="00A8143C" w:rsidRPr="00D9796B" w:rsidRDefault="00FC7281" w:rsidP="00654FF7">
      <w:pPr>
        <w:pStyle w:val="a4"/>
        <w:numPr>
          <w:ilvl w:val="1"/>
          <w:numId w:val="73"/>
        </w:numPr>
        <w:tabs>
          <w:tab w:val="left" w:pos="1397"/>
          <w:tab w:val="left" w:pos="1398"/>
        </w:tabs>
        <w:spacing w:before="19" w:line="204" w:lineRule="auto"/>
        <w:jc w:val="both"/>
        <w:rPr>
          <w:sz w:val="24"/>
          <w:szCs w:val="24"/>
        </w:rPr>
      </w:pPr>
      <w:r w:rsidRPr="00D9796B">
        <w:rPr>
          <w:sz w:val="24"/>
          <w:szCs w:val="24"/>
        </w:rPr>
        <w:lastRenderedPageBreak/>
        <w:t>Внутриполитическое развитие Османской империи, Индии, Китая, Японии в конце XV -XVIIвв.</w:t>
      </w:r>
    </w:p>
    <w:p w:rsidR="00A8143C" w:rsidRPr="00D9796B" w:rsidRDefault="00FC7281" w:rsidP="00654FF7">
      <w:pPr>
        <w:pStyle w:val="a4"/>
        <w:numPr>
          <w:ilvl w:val="1"/>
          <w:numId w:val="73"/>
        </w:numPr>
        <w:tabs>
          <w:tab w:val="left" w:pos="1397"/>
          <w:tab w:val="left" w:pos="1398"/>
        </w:tabs>
        <w:spacing w:before="10" w:line="201" w:lineRule="auto"/>
        <w:jc w:val="both"/>
        <w:rPr>
          <w:sz w:val="24"/>
          <w:szCs w:val="24"/>
        </w:rPr>
      </w:pPr>
      <w:r w:rsidRPr="00D9796B">
        <w:rPr>
          <w:sz w:val="24"/>
          <w:szCs w:val="24"/>
        </w:rPr>
        <w:t>Борьба христианской Европы с расширением господства Османской империи. Политическиеи религиозныепротиворечия началаXVIIв.Тридцатилетняявойна.</w:t>
      </w:r>
    </w:p>
    <w:p w:rsidR="00A8143C" w:rsidRPr="00D9796B" w:rsidRDefault="00FC7281" w:rsidP="00654FF7">
      <w:pPr>
        <w:pStyle w:val="a4"/>
        <w:numPr>
          <w:ilvl w:val="1"/>
          <w:numId w:val="73"/>
        </w:numPr>
        <w:tabs>
          <w:tab w:val="left" w:pos="1397"/>
          <w:tab w:val="left" w:pos="1398"/>
        </w:tabs>
        <w:spacing w:line="278" w:lineRule="exact"/>
        <w:jc w:val="both"/>
        <w:rPr>
          <w:sz w:val="24"/>
          <w:szCs w:val="24"/>
        </w:rPr>
      </w:pPr>
      <w:r w:rsidRPr="00D9796B">
        <w:rPr>
          <w:sz w:val="24"/>
          <w:szCs w:val="24"/>
        </w:rPr>
        <w:t>МеждународныеотношениявконцеXV-XVIIвв.</w:t>
      </w:r>
    </w:p>
    <w:p w:rsidR="00A8143C" w:rsidRPr="00D9796B" w:rsidRDefault="00FC7281" w:rsidP="00654FF7">
      <w:pPr>
        <w:pStyle w:val="a4"/>
        <w:numPr>
          <w:ilvl w:val="1"/>
          <w:numId w:val="73"/>
        </w:numPr>
        <w:tabs>
          <w:tab w:val="left" w:pos="1397"/>
          <w:tab w:val="left" w:pos="1398"/>
        </w:tabs>
        <w:spacing w:line="264" w:lineRule="exact"/>
        <w:jc w:val="both"/>
        <w:rPr>
          <w:sz w:val="24"/>
          <w:szCs w:val="24"/>
        </w:rPr>
      </w:pPr>
      <w:r w:rsidRPr="00D9796B">
        <w:rPr>
          <w:sz w:val="24"/>
          <w:szCs w:val="24"/>
        </w:rPr>
        <w:t>КультураикартинамирачеловекараннегоНовоговремени.</w:t>
      </w:r>
    </w:p>
    <w:p w:rsidR="00A8143C" w:rsidRPr="00D9796B" w:rsidRDefault="00FC7281" w:rsidP="00654FF7">
      <w:pPr>
        <w:pStyle w:val="a4"/>
        <w:numPr>
          <w:ilvl w:val="1"/>
          <w:numId w:val="73"/>
        </w:numPr>
        <w:tabs>
          <w:tab w:val="left" w:pos="1397"/>
          <w:tab w:val="left" w:pos="1398"/>
        </w:tabs>
        <w:spacing w:line="264" w:lineRule="exact"/>
        <w:jc w:val="both"/>
        <w:rPr>
          <w:sz w:val="24"/>
          <w:szCs w:val="24"/>
        </w:rPr>
      </w:pPr>
      <w:r w:rsidRPr="00D9796B">
        <w:rPr>
          <w:sz w:val="24"/>
          <w:szCs w:val="24"/>
        </w:rPr>
        <w:t>ИсторияНовоговремени:Периодизацияихарактеристикаосновныхэтапов.</w:t>
      </w:r>
    </w:p>
    <w:p w:rsidR="00A8143C" w:rsidRPr="00D9796B" w:rsidRDefault="00FC7281" w:rsidP="00654FF7">
      <w:pPr>
        <w:pStyle w:val="a4"/>
        <w:numPr>
          <w:ilvl w:val="1"/>
          <w:numId w:val="73"/>
        </w:numPr>
        <w:tabs>
          <w:tab w:val="left" w:pos="1397"/>
          <w:tab w:val="left" w:pos="1398"/>
        </w:tabs>
        <w:spacing w:line="264" w:lineRule="exact"/>
        <w:jc w:val="both"/>
        <w:rPr>
          <w:sz w:val="24"/>
          <w:szCs w:val="24"/>
        </w:rPr>
      </w:pPr>
      <w:r w:rsidRPr="00D9796B">
        <w:rPr>
          <w:sz w:val="24"/>
          <w:szCs w:val="24"/>
        </w:rPr>
        <w:t>ЭпохаПросвещения.Просвещенныйабсолютизм:общееиособенное.</w:t>
      </w:r>
    </w:p>
    <w:p w:rsidR="00A8143C" w:rsidRPr="00D9796B" w:rsidRDefault="00FC7281" w:rsidP="00654FF7">
      <w:pPr>
        <w:pStyle w:val="a4"/>
        <w:numPr>
          <w:ilvl w:val="1"/>
          <w:numId w:val="73"/>
        </w:numPr>
        <w:tabs>
          <w:tab w:val="left" w:pos="1397"/>
          <w:tab w:val="left" w:pos="1398"/>
        </w:tabs>
        <w:spacing w:line="201" w:lineRule="auto"/>
        <w:jc w:val="both"/>
        <w:rPr>
          <w:sz w:val="24"/>
          <w:szCs w:val="24"/>
        </w:rPr>
      </w:pPr>
      <w:r w:rsidRPr="00D9796B">
        <w:rPr>
          <w:sz w:val="24"/>
          <w:szCs w:val="24"/>
        </w:rPr>
        <w:t>Социально-экономическое развитие Англии в XVIII в. Промышленный переворот. Развитиепарламентской монархиивАнглиивXVIIIв.</w:t>
      </w:r>
    </w:p>
    <w:p w:rsidR="00A8143C" w:rsidRPr="00D9796B" w:rsidRDefault="00FC7281" w:rsidP="00654FF7">
      <w:pPr>
        <w:pStyle w:val="a4"/>
        <w:numPr>
          <w:ilvl w:val="1"/>
          <w:numId w:val="73"/>
        </w:numPr>
        <w:tabs>
          <w:tab w:val="left" w:pos="1397"/>
          <w:tab w:val="left" w:pos="1398"/>
        </w:tabs>
        <w:spacing w:before="2" w:line="204" w:lineRule="auto"/>
        <w:jc w:val="both"/>
        <w:rPr>
          <w:sz w:val="24"/>
          <w:szCs w:val="24"/>
        </w:rPr>
      </w:pPr>
      <w:r w:rsidRPr="00D9796B">
        <w:rPr>
          <w:sz w:val="24"/>
          <w:szCs w:val="24"/>
        </w:rPr>
        <w:t>Абсолютная монархия во Франции. Особенности положения третьего сословия.Французскаяреволюция XVIIIв.</w:t>
      </w:r>
    </w:p>
    <w:p w:rsidR="00A8143C" w:rsidRPr="00D9796B" w:rsidRDefault="00FC7281" w:rsidP="00654FF7">
      <w:pPr>
        <w:pStyle w:val="a4"/>
        <w:numPr>
          <w:ilvl w:val="1"/>
          <w:numId w:val="73"/>
        </w:numPr>
        <w:tabs>
          <w:tab w:val="left" w:pos="1397"/>
          <w:tab w:val="left" w:pos="1398"/>
        </w:tabs>
        <w:spacing w:before="10" w:line="201" w:lineRule="auto"/>
        <w:jc w:val="both"/>
        <w:rPr>
          <w:sz w:val="24"/>
          <w:szCs w:val="24"/>
        </w:rPr>
      </w:pPr>
      <w:r w:rsidRPr="00D9796B">
        <w:rPr>
          <w:sz w:val="24"/>
          <w:szCs w:val="24"/>
        </w:rPr>
        <w:t>Своеобразие Священной Римской империи германской нации и государств, входивших в еесостав.СозданиекоролевстваПруссия.</w:t>
      </w:r>
    </w:p>
    <w:p w:rsidR="00A8143C" w:rsidRPr="00D9796B" w:rsidRDefault="00FC7281" w:rsidP="00654FF7">
      <w:pPr>
        <w:pStyle w:val="a4"/>
        <w:numPr>
          <w:ilvl w:val="1"/>
          <w:numId w:val="73"/>
        </w:numPr>
        <w:tabs>
          <w:tab w:val="left" w:pos="1397"/>
          <w:tab w:val="left" w:pos="1398"/>
        </w:tabs>
        <w:spacing w:before="9" w:line="201" w:lineRule="auto"/>
        <w:jc w:val="both"/>
        <w:rPr>
          <w:sz w:val="24"/>
          <w:szCs w:val="24"/>
        </w:rPr>
      </w:pPr>
      <w:r w:rsidRPr="00D9796B">
        <w:rPr>
          <w:sz w:val="24"/>
          <w:szCs w:val="24"/>
        </w:rPr>
        <w:t>ХарактерныечертымеждународныхотношенийXVIIIв.Войназанезависимостьбританскихколоний в Северной АмерикеиобразованиеСША.</w:t>
      </w:r>
    </w:p>
    <w:p w:rsidR="00A8143C" w:rsidRPr="00D9796B" w:rsidRDefault="00FC7281" w:rsidP="00654FF7">
      <w:pPr>
        <w:pStyle w:val="a4"/>
        <w:numPr>
          <w:ilvl w:val="1"/>
          <w:numId w:val="73"/>
        </w:numPr>
        <w:tabs>
          <w:tab w:val="left" w:pos="1397"/>
          <w:tab w:val="left" w:pos="1398"/>
        </w:tabs>
        <w:spacing w:before="9" w:line="201" w:lineRule="auto"/>
        <w:jc w:val="both"/>
        <w:rPr>
          <w:sz w:val="24"/>
          <w:szCs w:val="24"/>
        </w:rPr>
      </w:pPr>
      <w:r w:rsidRPr="00D9796B">
        <w:rPr>
          <w:sz w:val="24"/>
          <w:szCs w:val="24"/>
        </w:rPr>
        <w:t>Создание колониальных империй. Внутренняя и внешняя политика Османской империи,Индии,Китая,Японии.Колониальныйпериодв Латинской Америке.</w:t>
      </w:r>
    </w:p>
    <w:p w:rsidR="00A8143C" w:rsidRPr="00D9796B" w:rsidRDefault="00FC7281" w:rsidP="00654FF7">
      <w:pPr>
        <w:pStyle w:val="a4"/>
        <w:numPr>
          <w:ilvl w:val="1"/>
          <w:numId w:val="73"/>
        </w:numPr>
        <w:tabs>
          <w:tab w:val="left" w:pos="1398"/>
        </w:tabs>
        <w:spacing w:line="218" w:lineRule="auto"/>
        <w:jc w:val="both"/>
        <w:rPr>
          <w:sz w:val="24"/>
          <w:szCs w:val="24"/>
        </w:rPr>
      </w:pPr>
      <w:r w:rsidRPr="00D9796B">
        <w:rPr>
          <w:sz w:val="24"/>
          <w:szCs w:val="24"/>
        </w:rPr>
        <w:t>Политическое и социально-экономическое развитие европейских стран в XIX - начале XX в.Европейские революции XIX в. Утверждение конституционных и парламентских монархий.СозданиеГерманскойимперии.ОбразованиеединогогосударствавИталии.</w:t>
      </w:r>
    </w:p>
    <w:p w:rsidR="00A8143C" w:rsidRPr="00D9796B" w:rsidRDefault="00FC7281" w:rsidP="00654FF7">
      <w:pPr>
        <w:pStyle w:val="a4"/>
        <w:numPr>
          <w:ilvl w:val="1"/>
          <w:numId w:val="73"/>
        </w:numPr>
        <w:tabs>
          <w:tab w:val="left" w:pos="1398"/>
        </w:tabs>
        <w:spacing w:line="280" w:lineRule="exact"/>
        <w:jc w:val="both"/>
        <w:rPr>
          <w:sz w:val="24"/>
          <w:szCs w:val="24"/>
        </w:rPr>
      </w:pPr>
      <w:r w:rsidRPr="00D9796B">
        <w:rPr>
          <w:sz w:val="24"/>
          <w:szCs w:val="24"/>
        </w:rPr>
        <w:t>СШАвXIX -началеXXв.ГражданскаявойнавСША.</w:t>
      </w:r>
    </w:p>
    <w:p w:rsidR="00A8143C" w:rsidRPr="00D9796B" w:rsidRDefault="00FC7281" w:rsidP="00654FF7">
      <w:pPr>
        <w:pStyle w:val="a4"/>
        <w:numPr>
          <w:ilvl w:val="1"/>
          <w:numId w:val="73"/>
        </w:numPr>
        <w:tabs>
          <w:tab w:val="left" w:pos="1397"/>
          <w:tab w:val="left" w:pos="1398"/>
        </w:tabs>
        <w:spacing w:line="201" w:lineRule="auto"/>
        <w:jc w:val="both"/>
        <w:rPr>
          <w:sz w:val="24"/>
          <w:szCs w:val="24"/>
        </w:rPr>
      </w:pPr>
      <w:r w:rsidRPr="00D9796B">
        <w:rPr>
          <w:sz w:val="24"/>
          <w:szCs w:val="24"/>
        </w:rPr>
        <w:t>Борьба за освобождение и образование независимых государств в Латинской Америке в XIXв.</w:t>
      </w:r>
    </w:p>
    <w:p w:rsidR="00A8143C" w:rsidRPr="00D9796B" w:rsidRDefault="00FC7281" w:rsidP="00654FF7">
      <w:pPr>
        <w:pStyle w:val="a4"/>
        <w:numPr>
          <w:ilvl w:val="1"/>
          <w:numId w:val="73"/>
        </w:numPr>
        <w:tabs>
          <w:tab w:val="left" w:pos="1397"/>
          <w:tab w:val="left" w:pos="1398"/>
        </w:tabs>
        <w:spacing w:line="201" w:lineRule="auto"/>
        <w:jc w:val="both"/>
        <w:rPr>
          <w:sz w:val="24"/>
          <w:szCs w:val="24"/>
        </w:rPr>
      </w:pPr>
      <w:r w:rsidRPr="00D9796B">
        <w:rPr>
          <w:sz w:val="24"/>
          <w:szCs w:val="24"/>
        </w:rPr>
        <w:t>Политическое и социально-экономическое развитие Османской империи, Индии, Китая,Японии вXIX- началеXXв.</w:t>
      </w:r>
    </w:p>
    <w:p w:rsidR="00A8143C" w:rsidRPr="00D9796B" w:rsidRDefault="00FC7281" w:rsidP="00654FF7">
      <w:pPr>
        <w:pStyle w:val="a4"/>
        <w:numPr>
          <w:ilvl w:val="1"/>
          <w:numId w:val="73"/>
        </w:numPr>
        <w:tabs>
          <w:tab w:val="left" w:pos="1397"/>
          <w:tab w:val="left" w:pos="1398"/>
        </w:tabs>
        <w:spacing w:line="277" w:lineRule="exact"/>
        <w:jc w:val="both"/>
        <w:rPr>
          <w:sz w:val="24"/>
          <w:szCs w:val="24"/>
        </w:rPr>
      </w:pPr>
      <w:r w:rsidRPr="00D9796B">
        <w:rPr>
          <w:sz w:val="24"/>
          <w:szCs w:val="24"/>
        </w:rPr>
        <w:t>КолониальныйразделАфрики.Антиколониальныедвижения.</w:t>
      </w:r>
    </w:p>
    <w:p w:rsidR="00A8143C" w:rsidRPr="00D9796B" w:rsidRDefault="00FC7281" w:rsidP="00654FF7">
      <w:pPr>
        <w:pStyle w:val="a4"/>
        <w:numPr>
          <w:ilvl w:val="1"/>
          <w:numId w:val="73"/>
        </w:numPr>
        <w:tabs>
          <w:tab w:val="left" w:pos="1397"/>
          <w:tab w:val="left" w:pos="1398"/>
        </w:tabs>
        <w:spacing w:line="264" w:lineRule="exact"/>
        <w:jc w:val="both"/>
        <w:rPr>
          <w:sz w:val="24"/>
          <w:szCs w:val="24"/>
        </w:rPr>
      </w:pPr>
      <w:r w:rsidRPr="00D9796B">
        <w:rPr>
          <w:sz w:val="24"/>
          <w:szCs w:val="24"/>
        </w:rPr>
        <w:t>МеждународныеотношениявXIXв.</w:t>
      </w:r>
    </w:p>
    <w:p w:rsidR="00654FF7" w:rsidRPr="00D9796B" w:rsidRDefault="00FC7281" w:rsidP="00654FF7">
      <w:pPr>
        <w:pStyle w:val="a4"/>
        <w:numPr>
          <w:ilvl w:val="1"/>
          <w:numId w:val="73"/>
        </w:numPr>
        <w:tabs>
          <w:tab w:val="left" w:pos="1397"/>
          <w:tab w:val="left" w:pos="1398"/>
        </w:tabs>
        <w:spacing w:line="201" w:lineRule="auto"/>
        <w:ind w:left="1094" w:hanging="58"/>
        <w:jc w:val="both"/>
        <w:rPr>
          <w:sz w:val="24"/>
          <w:szCs w:val="24"/>
        </w:rPr>
      </w:pPr>
      <w:r w:rsidRPr="00D9796B">
        <w:rPr>
          <w:sz w:val="24"/>
          <w:szCs w:val="24"/>
        </w:rPr>
        <w:t>Развитие науки, образования и культуры в Новое время.</w:t>
      </w:r>
    </w:p>
    <w:p w:rsidR="00A8143C" w:rsidRPr="00D9796B" w:rsidRDefault="00FC7281" w:rsidP="00654FF7">
      <w:pPr>
        <w:pStyle w:val="a4"/>
        <w:tabs>
          <w:tab w:val="left" w:pos="1397"/>
          <w:tab w:val="left" w:pos="1398"/>
        </w:tabs>
        <w:spacing w:line="201" w:lineRule="auto"/>
        <w:ind w:left="1094"/>
        <w:jc w:val="both"/>
        <w:rPr>
          <w:sz w:val="24"/>
          <w:szCs w:val="24"/>
        </w:rPr>
      </w:pPr>
      <w:r w:rsidRPr="00D9796B">
        <w:rPr>
          <w:sz w:val="24"/>
          <w:szCs w:val="24"/>
        </w:rPr>
        <w:t>Поучебномупредмету</w:t>
      </w:r>
      <w:r w:rsidRPr="00D9796B">
        <w:rPr>
          <w:b/>
          <w:i/>
          <w:sz w:val="24"/>
          <w:szCs w:val="24"/>
        </w:rPr>
        <w:t>"Обществознание"</w:t>
      </w:r>
      <w:r w:rsidRPr="00D9796B">
        <w:rPr>
          <w:sz w:val="24"/>
          <w:szCs w:val="24"/>
        </w:rPr>
        <w:t>:</w:t>
      </w:r>
    </w:p>
    <w:p w:rsidR="00A8143C" w:rsidRPr="00D9796B" w:rsidRDefault="00FC7281" w:rsidP="00654FF7">
      <w:pPr>
        <w:pStyle w:val="a4"/>
        <w:numPr>
          <w:ilvl w:val="0"/>
          <w:numId w:val="72"/>
        </w:numPr>
        <w:tabs>
          <w:tab w:val="left" w:pos="927"/>
        </w:tabs>
        <w:spacing w:before="28"/>
        <w:ind w:firstLine="0"/>
        <w:jc w:val="both"/>
        <w:rPr>
          <w:sz w:val="24"/>
          <w:szCs w:val="24"/>
        </w:rPr>
      </w:pPr>
      <w:r w:rsidRPr="00D9796B">
        <w:rPr>
          <w:sz w:val="24"/>
          <w:szCs w:val="24"/>
        </w:rPr>
        <w:t>освоение и применение системы знаний о социальных свойствах человека, особенностях еговзаимодействия с другими людьми, важности семьи как базового социального института;характерных чертах общества; содержании и значении социальных норм, регулирующихобщественные отношения, включая правовые нормы, регулирующие типичные длянесовершеннолетнего и членов его семьи общественные отношения (в том числе нормыгражданского, трудового и семейного права, основы налогового законодательства); процессах иявлениях в экономической (в области макро- и микроэкономики), социальной, духовной иполитической сферах жизни общества; основах конституционного строя и организациигосударственной власти в Российской Федерации, правовом статусе гражданина РоссийскойФедерации (в том числе несовершеннолетнего); системе образования в Российской Федерации;основахгосударственнойбюджетнойиденежно-кредитной,социальнойполитики,политикив</w:t>
      </w:r>
    </w:p>
    <w:p w:rsidR="00A8143C" w:rsidRPr="00D9796B" w:rsidRDefault="00FC7281" w:rsidP="00654FF7">
      <w:pPr>
        <w:pStyle w:val="a3"/>
        <w:spacing w:before="1"/>
        <w:jc w:val="both"/>
        <w:rPr>
          <w:sz w:val="24"/>
          <w:szCs w:val="24"/>
        </w:rPr>
      </w:pPr>
      <w:r w:rsidRPr="00D9796B">
        <w:rPr>
          <w:sz w:val="24"/>
          <w:szCs w:val="24"/>
        </w:rPr>
        <w:t>сферекультурыиобразования,противодействиикоррупциивРоссийскойФедерации,обеспечениибезопасностиличности,обществаи государства,в томчислеоттерроризмаи экстремизма;</w:t>
      </w:r>
    </w:p>
    <w:p w:rsidR="00A8143C" w:rsidRPr="00D9796B" w:rsidRDefault="00FC7281" w:rsidP="00654FF7">
      <w:pPr>
        <w:pStyle w:val="a4"/>
        <w:numPr>
          <w:ilvl w:val="0"/>
          <w:numId w:val="72"/>
        </w:numPr>
        <w:tabs>
          <w:tab w:val="left" w:pos="932"/>
        </w:tabs>
        <w:spacing w:before="28"/>
        <w:ind w:firstLine="0"/>
        <w:jc w:val="both"/>
        <w:rPr>
          <w:sz w:val="24"/>
          <w:szCs w:val="24"/>
        </w:rPr>
      </w:pPr>
      <w:r w:rsidRPr="00D9796B">
        <w:rPr>
          <w:sz w:val="24"/>
          <w:szCs w:val="24"/>
        </w:rPr>
        <w:t>умение характеризовать традиционные российские духовно-нравственные ценности (в том числезащита человеческой жизни, прав и свобод человека, семья, созидательный труд, служениеОтечеству, нормы морали и нравственности, гуманизм, милосердие, справедливость,взаимопомощь, коллективизм, историческое единство народов России, преемственность историинашей Родины);государствокаксоциальный институт;</w:t>
      </w:r>
    </w:p>
    <w:p w:rsidR="00A8143C" w:rsidRPr="00D9796B" w:rsidRDefault="00FC7281" w:rsidP="00654FF7">
      <w:pPr>
        <w:pStyle w:val="a4"/>
        <w:numPr>
          <w:ilvl w:val="0"/>
          <w:numId w:val="72"/>
        </w:numPr>
        <w:tabs>
          <w:tab w:val="left" w:pos="932"/>
        </w:tabs>
        <w:spacing w:before="79"/>
        <w:ind w:firstLine="0"/>
        <w:jc w:val="both"/>
        <w:rPr>
          <w:sz w:val="24"/>
          <w:szCs w:val="24"/>
        </w:rPr>
      </w:pPr>
      <w:r w:rsidRPr="00D9796B">
        <w:rPr>
          <w:sz w:val="24"/>
          <w:szCs w:val="24"/>
        </w:rPr>
        <w:t>умение приводить примеры (в том числе моделировать ситуации) деятельности людей,социальных объектов, явлений, процессов определенного типа в различных сферах общественнойжизни, их структурных элементов и проявлений основных функций; разного типа социальныхотношений;ситуаций,регулируемыхразличнымивидамисоциальныхнорм,втомчислесвязанныхс правонарушениями и наступлением юридической ответственности; связи политическихпотрясений и социально-экономическогокризисавгосударстве;</w:t>
      </w:r>
    </w:p>
    <w:p w:rsidR="00A8143C" w:rsidRPr="00D9796B" w:rsidRDefault="00FC7281" w:rsidP="00654FF7">
      <w:pPr>
        <w:pStyle w:val="a4"/>
        <w:numPr>
          <w:ilvl w:val="0"/>
          <w:numId w:val="72"/>
        </w:numPr>
        <w:tabs>
          <w:tab w:val="left" w:pos="932"/>
        </w:tabs>
        <w:spacing w:before="29"/>
        <w:ind w:firstLine="0"/>
        <w:jc w:val="both"/>
        <w:rPr>
          <w:sz w:val="24"/>
          <w:szCs w:val="24"/>
        </w:rPr>
      </w:pPr>
      <w:r w:rsidRPr="00D9796B">
        <w:rPr>
          <w:sz w:val="24"/>
          <w:szCs w:val="24"/>
        </w:rPr>
        <w:t xml:space="preserve">умение классифицировать по разным признакам (в том числе устанавливать </w:t>
      </w:r>
      <w:r w:rsidRPr="00D9796B">
        <w:rPr>
          <w:sz w:val="24"/>
          <w:szCs w:val="24"/>
        </w:rPr>
        <w:lastRenderedPageBreak/>
        <w:t>существенныйпризнак классификации) социальные объекты, явления, процессы, относящиеся к различнымсферамобщественнойжизни,ихсущественныепризнаки,элементыиосновныефункции;</w:t>
      </w:r>
    </w:p>
    <w:p w:rsidR="00A8143C" w:rsidRPr="00D9796B" w:rsidRDefault="00FC7281" w:rsidP="00654FF7">
      <w:pPr>
        <w:pStyle w:val="a4"/>
        <w:numPr>
          <w:ilvl w:val="0"/>
          <w:numId w:val="72"/>
        </w:numPr>
        <w:tabs>
          <w:tab w:val="left" w:pos="932"/>
        </w:tabs>
        <w:spacing w:before="22"/>
        <w:ind w:firstLine="0"/>
        <w:jc w:val="both"/>
        <w:rPr>
          <w:sz w:val="24"/>
          <w:szCs w:val="24"/>
        </w:rPr>
      </w:pPr>
      <w:r w:rsidRPr="00D9796B">
        <w:rPr>
          <w:sz w:val="24"/>
          <w:szCs w:val="24"/>
        </w:rPr>
        <w:t>умение сравнивать (в том числе устанавливать основания для сравнения) деятельность людей,социальные объекты, явления, процессы в различных сферах общественной жизни, их элементы иосновныефункции;</w:t>
      </w:r>
    </w:p>
    <w:p w:rsidR="00A8143C" w:rsidRPr="00D9796B" w:rsidRDefault="00FC7281" w:rsidP="00654FF7">
      <w:pPr>
        <w:pStyle w:val="a4"/>
        <w:numPr>
          <w:ilvl w:val="0"/>
          <w:numId w:val="72"/>
        </w:numPr>
        <w:tabs>
          <w:tab w:val="left" w:pos="932"/>
        </w:tabs>
        <w:spacing w:before="28"/>
        <w:ind w:firstLine="0"/>
        <w:jc w:val="both"/>
        <w:rPr>
          <w:sz w:val="24"/>
          <w:szCs w:val="24"/>
        </w:rPr>
      </w:pPr>
      <w:r w:rsidRPr="00D9796B">
        <w:rPr>
          <w:sz w:val="24"/>
          <w:szCs w:val="24"/>
        </w:rPr>
        <w:t>умение устанавливать и объяснять взаимосвязи социальных объектов, явлений, процессов вразличных сферах общественной жизни, их элементов и основных функций, включаявзаимодействия общества и природы, человека и общества, сфер общественной жизни, гражданинаигосударства;связиполитическихпотрясенийисоциально-экономическихкризисоввгосударстве;</w:t>
      </w:r>
    </w:p>
    <w:p w:rsidR="00A8143C" w:rsidRPr="00D9796B" w:rsidRDefault="00FC7281" w:rsidP="00654FF7">
      <w:pPr>
        <w:pStyle w:val="a4"/>
        <w:numPr>
          <w:ilvl w:val="0"/>
          <w:numId w:val="72"/>
        </w:numPr>
        <w:tabs>
          <w:tab w:val="left" w:pos="932"/>
        </w:tabs>
        <w:spacing w:before="22"/>
        <w:ind w:firstLine="0"/>
        <w:jc w:val="both"/>
        <w:rPr>
          <w:sz w:val="24"/>
          <w:szCs w:val="24"/>
        </w:rPr>
      </w:pPr>
      <w:r w:rsidRPr="00D9796B">
        <w:rPr>
          <w:sz w:val="24"/>
          <w:szCs w:val="24"/>
        </w:rPr>
        <w:t>умение использовать полученные знания для объяснения (устного и письменного) сущности,взаимосвязей явлений, процессов социальной действительности, в том числе дляаргументированного объяснения роли информации и информационных технологий в современноммире; социальной и личной значимости здорового образа жизни, роли непрерывного образования,опасности наркомании и алкоголизма для человека и общества; необходимости правомерногоналогового поведения, противодействия коррупции; проведения в отношении нашей странымеждународной политики "сдерживания"; для осмысления личного социального опыта приисполнении типичныхдля несовершеннолетнегосоциальных ролей;</w:t>
      </w:r>
    </w:p>
    <w:p w:rsidR="00A8143C" w:rsidRPr="00D9796B" w:rsidRDefault="00FC7281" w:rsidP="00654FF7">
      <w:pPr>
        <w:pStyle w:val="a4"/>
        <w:numPr>
          <w:ilvl w:val="0"/>
          <w:numId w:val="72"/>
        </w:numPr>
        <w:tabs>
          <w:tab w:val="left" w:pos="932"/>
        </w:tabs>
        <w:spacing w:before="2"/>
        <w:ind w:firstLine="0"/>
        <w:jc w:val="both"/>
        <w:rPr>
          <w:sz w:val="24"/>
          <w:szCs w:val="24"/>
        </w:rPr>
      </w:pPr>
      <w:r w:rsidRPr="00D9796B">
        <w:rPr>
          <w:sz w:val="24"/>
          <w:szCs w:val="24"/>
        </w:rPr>
        <w:t>умение с опорой на обществоведческие знания, факты общественной жизни и личныйсоциальный опыт определять и аргументировать с точки зрения социальных ценностей и норм своеотношениекявлениям, процессамсоциальнойдействительности;</w:t>
      </w:r>
    </w:p>
    <w:p w:rsidR="00A8143C" w:rsidRPr="00D9796B" w:rsidRDefault="00FC7281" w:rsidP="00654FF7">
      <w:pPr>
        <w:pStyle w:val="a4"/>
        <w:numPr>
          <w:ilvl w:val="0"/>
          <w:numId w:val="72"/>
        </w:numPr>
        <w:tabs>
          <w:tab w:val="left" w:pos="932"/>
        </w:tabs>
        <w:spacing w:before="28"/>
        <w:ind w:firstLine="0"/>
        <w:jc w:val="both"/>
        <w:rPr>
          <w:sz w:val="24"/>
          <w:szCs w:val="24"/>
        </w:rPr>
      </w:pPr>
      <w:r w:rsidRPr="00D9796B">
        <w:rPr>
          <w:sz w:val="24"/>
          <w:szCs w:val="24"/>
        </w:rPr>
        <w:t>умение решать в рамках изученного материала познавательные и практические задачи,отражающие выполнение типичных для несовершеннолетнего социальных ролей, типичныесоциальныевзаимодействиявразличныхсферахобщественнойжизни,втомчислепроцессыформирования,накопления и инвестированиясбережений;</w:t>
      </w:r>
    </w:p>
    <w:p w:rsidR="00A8143C" w:rsidRPr="00D9796B" w:rsidRDefault="00FC7281" w:rsidP="00654FF7">
      <w:pPr>
        <w:pStyle w:val="a4"/>
        <w:numPr>
          <w:ilvl w:val="0"/>
          <w:numId w:val="72"/>
        </w:numPr>
        <w:tabs>
          <w:tab w:val="left" w:pos="1042"/>
        </w:tabs>
        <w:spacing w:before="27"/>
        <w:ind w:firstLine="0"/>
        <w:jc w:val="both"/>
        <w:rPr>
          <w:sz w:val="24"/>
          <w:szCs w:val="24"/>
        </w:rPr>
      </w:pPr>
      <w:r w:rsidRPr="00D9796B">
        <w:rPr>
          <w:sz w:val="24"/>
          <w:szCs w:val="24"/>
        </w:rPr>
        <w:t>овладение смысловым чтением текстов обществоведческой тематики, позволяющимвоспринимать, понимать и интерпретировать смысл текстов разных типов, жанров, назначений вцелях решения различных учебных задач, в том числе извлечений из Конституции РоссийскойФедерации и других нормативных правовых актов; умение составлять на их основе план,преобразовыватьтекстовуюинформациювмодели(таблицу,диаграмму,схему)ипреобразовыватьпредложенныемоделивтекст;</w:t>
      </w:r>
    </w:p>
    <w:p w:rsidR="00A8143C" w:rsidRPr="00D9796B" w:rsidRDefault="00FC7281" w:rsidP="00654FF7">
      <w:pPr>
        <w:pStyle w:val="a4"/>
        <w:numPr>
          <w:ilvl w:val="0"/>
          <w:numId w:val="72"/>
        </w:numPr>
        <w:tabs>
          <w:tab w:val="left" w:pos="1042"/>
        </w:tabs>
        <w:spacing w:before="26"/>
        <w:ind w:firstLine="0"/>
        <w:jc w:val="both"/>
        <w:rPr>
          <w:sz w:val="24"/>
          <w:szCs w:val="24"/>
        </w:rPr>
      </w:pPr>
      <w:r w:rsidRPr="00D9796B">
        <w:rPr>
          <w:sz w:val="24"/>
          <w:szCs w:val="24"/>
        </w:rPr>
        <w:t>овладение приемами поиска и извлечения социальной информации (текстовой, графической,аудиовизуальной) по заданной теме из различных адаптированных источников (в том числеучебных материалов) и публикаций средств массовой информации (далее - СМИ) с соблюдениемправилинформационнойбезопасности приработев сетиИнтернет;</w:t>
      </w:r>
    </w:p>
    <w:p w:rsidR="00A8143C" w:rsidRPr="00D9796B" w:rsidRDefault="00FC7281" w:rsidP="00654FF7">
      <w:pPr>
        <w:pStyle w:val="a4"/>
        <w:numPr>
          <w:ilvl w:val="0"/>
          <w:numId w:val="72"/>
        </w:numPr>
        <w:tabs>
          <w:tab w:val="left" w:pos="1047"/>
        </w:tabs>
        <w:spacing w:before="27"/>
        <w:ind w:firstLine="0"/>
        <w:jc w:val="both"/>
        <w:rPr>
          <w:sz w:val="24"/>
          <w:szCs w:val="24"/>
        </w:rPr>
      </w:pPr>
      <w:r w:rsidRPr="00D9796B">
        <w:rPr>
          <w:sz w:val="24"/>
          <w:szCs w:val="24"/>
        </w:rPr>
        <w:t>умениеанализировать, обобщать,систематизировать,конкретизироватьикритическиоцениватьсоциальную информацию, включая экономико-статистическую, из адаптированных источников (втом числе учебных материалов) и публикаций СМИ, соотносить ее с собственными знаниями оморальном и правовом регулировании поведения человека, личным социальным опытом; используяобществоведческиезнания,формулироватьвыводы,подкрепляя ихаргументами;</w:t>
      </w:r>
    </w:p>
    <w:p w:rsidR="00A8143C" w:rsidRPr="00D9796B" w:rsidRDefault="00FC7281" w:rsidP="00654FF7">
      <w:pPr>
        <w:pStyle w:val="a4"/>
        <w:numPr>
          <w:ilvl w:val="0"/>
          <w:numId w:val="72"/>
        </w:numPr>
        <w:tabs>
          <w:tab w:val="left" w:pos="1047"/>
        </w:tabs>
        <w:spacing w:before="3"/>
        <w:ind w:firstLine="0"/>
        <w:jc w:val="both"/>
        <w:rPr>
          <w:sz w:val="24"/>
          <w:szCs w:val="24"/>
        </w:rPr>
      </w:pPr>
      <w:r w:rsidRPr="00D9796B">
        <w:rPr>
          <w:sz w:val="24"/>
          <w:szCs w:val="24"/>
        </w:rPr>
        <w:t>умение оценивать собственные поступки и поведение других людей с точки зрения ихсоответствия моральным, правовым и иным видам социальных норм, экономическойрациональности(включаявопросы,связанныесличнымифинансамиипредпринимательскойдеятельностью,дляоценкирисковосуществленияфинансовыхмошенничеств,применения</w:t>
      </w:r>
    </w:p>
    <w:p w:rsidR="00A8143C" w:rsidRPr="00D9796B" w:rsidRDefault="00FC7281" w:rsidP="00654FF7">
      <w:pPr>
        <w:pStyle w:val="a3"/>
        <w:spacing w:line="263" w:lineRule="exact"/>
        <w:jc w:val="both"/>
        <w:rPr>
          <w:sz w:val="24"/>
          <w:szCs w:val="24"/>
        </w:rPr>
      </w:pPr>
      <w:r w:rsidRPr="00D9796B">
        <w:rPr>
          <w:sz w:val="24"/>
          <w:szCs w:val="24"/>
        </w:rPr>
        <w:t>недобросовестныхпрактик);осознаниенеприемлемостивсехформантиобщественногоповедения;</w:t>
      </w:r>
    </w:p>
    <w:p w:rsidR="00A8143C" w:rsidRPr="00D9796B" w:rsidRDefault="00FC7281" w:rsidP="00654FF7">
      <w:pPr>
        <w:pStyle w:val="a4"/>
        <w:numPr>
          <w:ilvl w:val="0"/>
          <w:numId w:val="72"/>
        </w:numPr>
        <w:tabs>
          <w:tab w:val="left" w:pos="1042"/>
        </w:tabs>
        <w:spacing w:before="28" w:line="242" w:lineRule="auto"/>
        <w:ind w:firstLine="0"/>
        <w:jc w:val="both"/>
        <w:rPr>
          <w:sz w:val="24"/>
          <w:szCs w:val="24"/>
        </w:rPr>
      </w:pPr>
      <w:r w:rsidRPr="00D9796B">
        <w:rPr>
          <w:sz w:val="24"/>
          <w:szCs w:val="24"/>
        </w:rPr>
        <w:t xml:space="preserve">приобретениеопытаиспользованияполученныхзнаний,включаяосновыфинансовойграмотности,впрактической(включаявыполнениепроектовиндивидуальноивгруппе)деятельности, в повседневной жизни для реализации и защиты прав человека и гражданина, правпотребителя (в том числе потребителя финансовых услуг) и осознанного выполнения </w:t>
      </w:r>
      <w:r w:rsidRPr="00D9796B">
        <w:rPr>
          <w:sz w:val="24"/>
          <w:szCs w:val="24"/>
        </w:rPr>
        <w:lastRenderedPageBreak/>
        <w:t>гражданскихобязанностей;дляанализапотреблениядомашнегохозяйства;длясоставленияличногофинансового плана; для выбора профессии и оценки собственных перспектив в профессиональнойсфере; для опыта публичного представления результатов своей деятельности в соответствии стемой и ситуацией общения,особенностямиаудитории и регламентом;</w:t>
      </w:r>
    </w:p>
    <w:p w:rsidR="00A8143C" w:rsidRPr="00D9796B" w:rsidRDefault="00FC7281" w:rsidP="00654FF7">
      <w:pPr>
        <w:pStyle w:val="a4"/>
        <w:numPr>
          <w:ilvl w:val="0"/>
          <w:numId w:val="72"/>
        </w:numPr>
        <w:tabs>
          <w:tab w:val="left" w:pos="1042"/>
        </w:tabs>
        <w:spacing w:before="79"/>
        <w:ind w:firstLine="0"/>
        <w:jc w:val="both"/>
        <w:rPr>
          <w:sz w:val="24"/>
          <w:szCs w:val="24"/>
        </w:rPr>
      </w:pPr>
      <w:r w:rsidRPr="00D9796B">
        <w:rPr>
          <w:sz w:val="24"/>
          <w:szCs w:val="24"/>
        </w:rPr>
        <w:t>приобретение опыта самостоятельного заполнения формы (в том числе электронной) исоставленияпростейшихдокументов(заявления,обращения,декларации,доверенности,личногофинансовогоплана, резюме);</w:t>
      </w:r>
    </w:p>
    <w:p w:rsidR="00A8143C" w:rsidRPr="00D9796B" w:rsidRDefault="00FC7281" w:rsidP="00654FF7">
      <w:pPr>
        <w:pStyle w:val="a4"/>
        <w:numPr>
          <w:ilvl w:val="0"/>
          <w:numId w:val="72"/>
        </w:numPr>
        <w:tabs>
          <w:tab w:val="left" w:pos="1042"/>
        </w:tabs>
        <w:spacing w:before="28"/>
        <w:ind w:firstLine="0"/>
        <w:jc w:val="both"/>
        <w:rPr>
          <w:sz w:val="24"/>
          <w:szCs w:val="24"/>
        </w:rPr>
      </w:pPr>
      <w:r w:rsidRPr="00D9796B">
        <w:rPr>
          <w:sz w:val="24"/>
          <w:szCs w:val="24"/>
        </w:rPr>
        <w:t>приобретение опыта осуществления совместной деятельности, включая взаимодействие слюдьми другой культуры, национальной и религиозной принадлежности на основе национальныхценностей современного российского общества: гуманистических и демократических ценностей,идей мира и взаимопонимания между народами, людьми разных культур; осознание ценностикультурыитрадицийнародовРоссии.</w:t>
      </w:r>
    </w:p>
    <w:p w:rsidR="00A8143C" w:rsidRPr="00D9796B" w:rsidRDefault="00FC7281" w:rsidP="00654FF7">
      <w:pPr>
        <w:spacing w:before="3" w:line="264" w:lineRule="exact"/>
        <w:ind w:left="677"/>
        <w:jc w:val="both"/>
        <w:rPr>
          <w:sz w:val="24"/>
          <w:szCs w:val="24"/>
        </w:rPr>
      </w:pPr>
      <w:r w:rsidRPr="00D9796B">
        <w:rPr>
          <w:sz w:val="24"/>
          <w:szCs w:val="24"/>
        </w:rPr>
        <w:t>По учебномупредмету</w:t>
      </w:r>
      <w:r w:rsidRPr="00D9796B">
        <w:rPr>
          <w:b/>
          <w:i/>
          <w:sz w:val="24"/>
          <w:szCs w:val="24"/>
        </w:rPr>
        <w:t>"География"</w:t>
      </w:r>
      <w:r w:rsidRPr="00D9796B">
        <w:rPr>
          <w:sz w:val="24"/>
          <w:szCs w:val="24"/>
        </w:rPr>
        <w:t>:</w:t>
      </w:r>
    </w:p>
    <w:p w:rsidR="00A8143C" w:rsidRPr="00D9796B" w:rsidRDefault="00FC7281" w:rsidP="00654FF7">
      <w:pPr>
        <w:pStyle w:val="a4"/>
        <w:numPr>
          <w:ilvl w:val="0"/>
          <w:numId w:val="71"/>
        </w:numPr>
        <w:tabs>
          <w:tab w:val="left" w:pos="927"/>
        </w:tabs>
        <w:ind w:firstLine="0"/>
        <w:jc w:val="both"/>
        <w:rPr>
          <w:sz w:val="24"/>
          <w:szCs w:val="24"/>
        </w:rPr>
      </w:pPr>
      <w:r w:rsidRPr="00D9796B">
        <w:rPr>
          <w:sz w:val="24"/>
          <w:szCs w:val="24"/>
        </w:rPr>
        <w:t>освоение и применение системы знаний о размещении и основных свойствах географическихобъектов, понимание роли географии в формировании качества жизни человека и окружающей егосреды на планете Земля, в решении современных практических задач своего населенного пункта,Российской Федерации, мирового сообщества, в том числе задачи устойчивого развития; пониманиероли иместагеографической наукивсистеменаучных дисциплин;</w:t>
      </w:r>
    </w:p>
    <w:p w:rsidR="00A8143C" w:rsidRPr="00D9796B" w:rsidRDefault="00FC7281" w:rsidP="00654FF7">
      <w:pPr>
        <w:pStyle w:val="a4"/>
        <w:numPr>
          <w:ilvl w:val="0"/>
          <w:numId w:val="71"/>
        </w:numPr>
        <w:tabs>
          <w:tab w:val="left" w:pos="927"/>
        </w:tabs>
        <w:spacing w:before="27"/>
        <w:ind w:firstLine="0"/>
        <w:jc w:val="both"/>
        <w:rPr>
          <w:sz w:val="24"/>
          <w:szCs w:val="24"/>
        </w:rPr>
      </w:pPr>
      <w:r w:rsidRPr="00D9796B">
        <w:rPr>
          <w:sz w:val="24"/>
          <w:szCs w:val="24"/>
        </w:rPr>
        <w:t>освоение и применение системы знаний об основных географических закономерностях,определяющихразвитиечеловеческогообщества сдревностидонашихднейвсоциальной,экономической,политической, научной икультурной сферах;</w:t>
      </w:r>
    </w:p>
    <w:p w:rsidR="00A8143C" w:rsidRPr="00D9796B" w:rsidRDefault="00FC7281" w:rsidP="00654FF7">
      <w:pPr>
        <w:pStyle w:val="a4"/>
        <w:numPr>
          <w:ilvl w:val="0"/>
          <w:numId w:val="71"/>
        </w:numPr>
        <w:tabs>
          <w:tab w:val="left" w:pos="927"/>
        </w:tabs>
        <w:spacing w:before="27"/>
        <w:ind w:firstLine="0"/>
        <w:jc w:val="both"/>
        <w:rPr>
          <w:sz w:val="24"/>
          <w:szCs w:val="24"/>
        </w:rPr>
      </w:pPr>
      <w:r w:rsidRPr="00D9796B">
        <w:rPr>
          <w:sz w:val="24"/>
          <w:szCs w:val="24"/>
        </w:rPr>
        <w:t>овладение базовыми географическими понятиями и знаниями географической терминологии и ихиспользованиедля решенияучебных ипрактическихзадач;</w:t>
      </w:r>
    </w:p>
    <w:p w:rsidR="00A8143C" w:rsidRPr="00D9796B" w:rsidRDefault="00FC7281" w:rsidP="00654FF7">
      <w:pPr>
        <w:pStyle w:val="a4"/>
        <w:numPr>
          <w:ilvl w:val="0"/>
          <w:numId w:val="71"/>
        </w:numPr>
        <w:tabs>
          <w:tab w:val="left" w:pos="932"/>
        </w:tabs>
        <w:spacing w:before="29"/>
        <w:ind w:firstLine="0"/>
        <w:jc w:val="both"/>
        <w:rPr>
          <w:sz w:val="24"/>
          <w:szCs w:val="24"/>
        </w:rPr>
      </w:pPr>
      <w:r w:rsidRPr="00D9796B">
        <w:rPr>
          <w:sz w:val="24"/>
          <w:szCs w:val="24"/>
        </w:rPr>
        <w:t>умениесравниватьизученныегеографическиеобъекты,явленияипроцессынаосновевыделенияихсущественных признаков;</w:t>
      </w:r>
    </w:p>
    <w:p w:rsidR="00A8143C" w:rsidRPr="00D9796B" w:rsidRDefault="00FC7281" w:rsidP="00654FF7">
      <w:pPr>
        <w:pStyle w:val="a4"/>
        <w:numPr>
          <w:ilvl w:val="0"/>
          <w:numId w:val="71"/>
        </w:numPr>
        <w:tabs>
          <w:tab w:val="left" w:pos="932"/>
        </w:tabs>
        <w:spacing w:before="27"/>
        <w:ind w:firstLine="0"/>
        <w:jc w:val="both"/>
        <w:rPr>
          <w:sz w:val="24"/>
          <w:szCs w:val="24"/>
        </w:rPr>
      </w:pPr>
      <w:r w:rsidRPr="00D9796B">
        <w:rPr>
          <w:sz w:val="24"/>
          <w:szCs w:val="24"/>
        </w:rPr>
        <w:t>умение классифицировать географические объекты и явления на основе их известныххарактерныхсвойств;</w:t>
      </w:r>
    </w:p>
    <w:p w:rsidR="00A8143C" w:rsidRPr="00D9796B" w:rsidRDefault="00FC7281" w:rsidP="00654FF7">
      <w:pPr>
        <w:pStyle w:val="a4"/>
        <w:numPr>
          <w:ilvl w:val="0"/>
          <w:numId w:val="71"/>
        </w:numPr>
        <w:tabs>
          <w:tab w:val="left" w:pos="932"/>
        </w:tabs>
        <w:spacing w:before="23" w:line="242" w:lineRule="auto"/>
        <w:ind w:firstLine="0"/>
        <w:jc w:val="both"/>
        <w:rPr>
          <w:sz w:val="24"/>
          <w:szCs w:val="24"/>
        </w:rPr>
      </w:pPr>
      <w:r w:rsidRPr="00D9796B">
        <w:rPr>
          <w:sz w:val="24"/>
          <w:szCs w:val="24"/>
        </w:rPr>
        <w:t>умение устанавливать взаимосвязи между изученными природными, социальными иэкономическими явлениями и процессами, реально наблюдаемыми географическими явлениями ипроцессами;</w:t>
      </w:r>
    </w:p>
    <w:p w:rsidR="00A8143C" w:rsidRPr="00D9796B" w:rsidRDefault="00FC7281" w:rsidP="00654FF7">
      <w:pPr>
        <w:pStyle w:val="a4"/>
        <w:numPr>
          <w:ilvl w:val="0"/>
          <w:numId w:val="71"/>
        </w:numPr>
        <w:tabs>
          <w:tab w:val="left" w:pos="932"/>
        </w:tabs>
        <w:spacing w:before="20"/>
        <w:ind w:firstLine="0"/>
        <w:jc w:val="both"/>
        <w:rPr>
          <w:sz w:val="24"/>
          <w:szCs w:val="24"/>
        </w:rPr>
      </w:pPr>
      <w:r w:rsidRPr="00D9796B">
        <w:rPr>
          <w:sz w:val="24"/>
          <w:szCs w:val="24"/>
        </w:rPr>
        <w:t>умение использовать географические знания для описания существенных признаковразнообразныхявленийипроцессоввповседневнойжизни,положенияивзаиморасположенияобъектов иявленийвпространстве;</w:t>
      </w:r>
    </w:p>
    <w:p w:rsidR="00A8143C" w:rsidRPr="00D9796B" w:rsidRDefault="00FC7281" w:rsidP="00654FF7">
      <w:pPr>
        <w:pStyle w:val="a4"/>
        <w:numPr>
          <w:ilvl w:val="0"/>
          <w:numId w:val="71"/>
        </w:numPr>
        <w:tabs>
          <w:tab w:val="left" w:pos="932"/>
        </w:tabs>
        <w:spacing w:before="28"/>
        <w:ind w:firstLine="0"/>
        <w:jc w:val="both"/>
        <w:rPr>
          <w:sz w:val="24"/>
          <w:szCs w:val="24"/>
        </w:rPr>
      </w:pPr>
      <w:r w:rsidRPr="00D9796B">
        <w:rPr>
          <w:sz w:val="24"/>
          <w:szCs w:val="24"/>
        </w:rPr>
        <w:t>умениеобъяснятьвлияниеизученныхгеографическихобъектовиявленийнакачествожизничеловекаикачествоокружающейегосреды;</w:t>
      </w:r>
    </w:p>
    <w:p w:rsidR="00A8143C" w:rsidRPr="00D9796B" w:rsidRDefault="00FC7281" w:rsidP="00654FF7">
      <w:pPr>
        <w:pStyle w:val="a4"/>
        <w:numPr>
          <w:ilvl w:val="0"/>
          <w:numId w:val="71"/>
        </w:numPr>
        <w:tabs>
          <w:tab w:val="left" w:pos="932"/>
        </w:tabs>
        <w:ind w:firstLine="0"/>
        <w:jc w:val="both"/>
        <w:rPr>
          <w:sz w:val="24"/>
          <w:szCs w:val="24"/>
        </w:rPr>
      </w:pPr>
      <w:r w:rsidRPr="00D9796B">
        <w:rPr>
          <w:sz w:val="24"/>
          <w:szCs w:val="24"/>
        </w:rPr>
        <w:t>умение выбирать и использовать источники географической информации (картографические,статистические, текстовые, видео- и фотоизображения, компьютерные базы данных), необходимыедля решения учебных, практико-ориентированных задач, практических задач в повседневнойжизни;</w:t>
      </w:r>
    </w:p>
    <w:p w:rsidR="00A8143C" w:rsidRPr="00D9796B" w:rsidRDefault="00FC7281" w:rsidP="00654FF7">
      <w:pPr>
        <w:pStyle w:val="a4"/>
        <w:numPr>
          <w:ilvl w:val="0"/>
          <w:numId w:val="71"/>
        </w:numPr>
        <w:tabs>
          <w:tab w:val="left" w:pos="1047"/>
        </w:tabs>
        <w:spacing w:before="26" w:line="242" w:lineRule="auto"/>
        <w:ind w:firstLine="0"/>
        <w:jc w:val="both"/>
        <w:rPr>
          <w:sz w:val="24"/>
          <w:szCs w:val="24"/>
        </w:rPr>
      </w:pPr>
      <w:r w:rsidRPr="00D9796B">
        <w:rPr>
          <w:sz w:val="24"/>
          <w:szCs w:val="24"/>
        </w:rPr>
        <w:t>умениепредставлятьвразличныхформах(ввидекарты,таблицы,графика,географическогоописания) географическую информацию, необходимую для решения учебных и практико-ориентированныхзадач;</w:t>
      </w:r>
    </w:p>
    <w:p w:rsidR="00A8143C" w:rsidRPr="00D9796B" w:rsidRDefault="00FC7281" w:rsidP="00654FF7">
      <w:pPr>
        <w:pStyle w:val="a4"/>
        <w:numPr>
          <w:ilvl w:val="0"/>
          <w:numId w:val="71"/>
        </w:numPr>
        <w:tabs>
          <w:tab w:val="left" w:pos="1047"/>
        </w:tabs>
        <w:spacing w:before="20"/>
        <w:ind w:firstLine="0"/>
        <w:jc w:val="both"/>
        <w:rPr>
          <w:sz w:val="24"/>
          <w:szCs w:val="24"/>
        </w:rPr>
      </w:pPr>
      <w:r w:rsidRPr="00D9796B">
        <w:rPr>
          <w:sz w:val="24"/>
          <w:szCs w:val="24"/>
        </w:rPr>
        <w:t>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w:t>
      </w:r>
    </w:p>
    <w:p w:rsidR="00A8143C" w:rsidRPr="00D9796B" w:rsidRDefault="00FC7281" w:rsidP="00654FF7">
      <w:pPr>
        <w:pStyle w:val="a4"/>
        <w:numPr>
          <w:ilvl w:val="0"/>
          <w:numId w:val="71"/>
        </w:numPr>
        <w:tabs>
          <w:tab w:val="left" w:pos="1047"/>
        </w:tabs>
        <w:spacing w:before="4"/>
        <w:ind w:firstLine="0"/>
        <w:jc w:val="both"/>
        <w:rPr>
          <w:sz w:val="24"/>
          <w:szCs w:val="24"/>
        </w:rPr>
      </w:pPr>
      <w:r w:rsidRPr="00D9796B">
        <w:rPr>
          <w:sz w:val="24"/>
          <w:szCs w:val="24"/>
        </w:rPr>
        <w:t>умение решать практические задачи геоэкологического содержания для определения качестваокружающей среды своей местности, путей ее сохранения и улучшения, задачи в сфереэкономической географии для определения качества жизни человека, семьи и финансовогоблагополучия.</w:t>
      </w:r>
    </w:p>
    <w:p w:rsidR="00A8143C" w:rsidRPr="00D9796B" w:rsidRDefault="00FC7281" w:rsidP="00654FF7">
      <w:pPr>
        <w:ind w:left="677"/>
        <w:jc w:val="both"/>
        <w:rPr>
          <w:sz w:val="24"/>
          <w:szCs w:val="24"/>
        </w:rPr>
      </w:pPr>
      <w:r w:rsidRPr="00D9796B">
        <w:rPr>
          <w:sz w:val="24"/>
          <w:szCs w:val="24"/>
        </w:rPr>
        <w:t xml:space="preserve">Предметные результаты по предметной области </w:t>
      </w:r>
      <w:r w:rsidRPr="00D9796B">
        <w:rPr>
          <w:b/>
          <w:sz w:val="24"/>
          <w:szCs w:val="24"/>
        </w:rPr>
        <w:t xml:space="preserve">"Естественнонаучные предметы" </w:t>
      </w:r>
      <w:r w:rsidRPr="00D9796B">
        <w:rPr>
          <w:sz w:val="24"/>
          <w:szCs w:val="24"/>
        </w:rPr>
        <w:t>обеспечивают:Поучебномупредмету</w:t>
      </w:r>
      <w:r w:rsidRPr="00D9796B">
        <w:rPr>
          <w:b/>
          <w:i/>
          <w:sz w:val="24"/>
          <w:szCs w:val="24"/>
        </w:rPr>
        <w:t>"Физика"</w:t>
      </w:r>
      <w:r w:rsidRPr="00D9796B">
        <w:rPr>
          <w:sz w:val="24"/>
          <w:szCs w:val="24"/>
        </w:rPr>
        <w:t>(набазовомуровне):</w:t>
      </w:r>
    </w:p>
    <w:p w:rsidR="00A8143C" w:rsidRPr="00D9796B" w:rsidRDefault="00FC7281" w:rsidP="00654FF7">
      <w:pPr>
        <w:pStyle w:val="a4"/>
        <w:numPr>
          <w:ilvl w:val="0"/>
          <w:numId w:val="70"/>
        </w:numPr>
        <w:tabs>
          <w:tab w:val="left" w:pos="927"/>
        </w:tabs>
        <w:ind w:firstLine="0"/>
        <w:jc w:val="both"/>
        <w:rPr>
          <w:sz w:val="24"/>
          <w:szCs w:val="24"/>
        </w:rPr>
      </w:pPr>
      <w:r w:rsidRPr="00D9796B">
        <w:rPr>
          <w:sz w:val="24"/>
          <w:szCs w:val="24"/>
        </w:rPr>
        <w:t xml:space="preserve">понимание роли физики в научной картине мира, сформированность базовых </w:t>
      </w:r>
      <w:r w:rsidRPr="00D9796B">
        <w:rPr>
          <w:sz w:val="24"/>
          <w:szCs w:val="24"/>
        </w:rPr>
        <w:lastRenderedPageBreak/>
        <w:t>представлений озакономерной связи и познаваемости явлений природы, о роли эксперимента в физике, осистемообразующей роли физики в развитии естественных наук, техники и технологий, обэволюции физических знаний и их роли в целостной естественнонаучной картине мира, о вкладероссийских и зарубежных ученых-физиков в развитие науки, объяснение процессов окружающегомира,развитиетехникиитехнологий;</w:t>
      </w:r>
    </w:p>
    <w:p w:rsidR="00A8143C" w:rsidRPr="00D9796B" w:rsidRDefault="00FC7281" w:rsidP="00654FF7">
      <w:pPr>
        <w:pStyle w:val="a4"/>
        <w:numPr>
          <w:ilvl w:val="0"/>
          <w:numId w:val="70"/>
        </w:numPr>
        <w:tabs>
          <w:tab w:val="left" w:pos="927"/>
        </w:tabs>
        <w:spacing w:before="79"/>
        <w:ind w:firstLine="0"/>
        <w:jc w:val="both"/>
        <w:rPr>
          <w:sz w:val="24"/>
          <w:szCs w:val="24"/>
        </w:rPr>
      </w:pPr>
      <w:r w:rsidRPr="00D9796B">
        <w:rPr>
          <w:sz w:val="24"/>
          <w:szCs w:val="24"/>
        </w:rPr>
        <w:t>знания о видах материи (вещество и поле), о движении как способе существования материи, обатомно-молекулярной теории строения вещества, о физической сущности явлений природы(механических, тепловых, электромагнитных и квантовых); умение различать явления (равномерноеинеравномерное движение,равноускоренноепрямолинейное движение,равномерноедвижениепоокружности, инерция, взаимодействие тел, равновесие материальной точки и твердого тела,передача давления твердыми телами, жидкостями и газами, плавание тел, колебательное движение,резонанс,волновоедвижение,тепловоедвижениечастицвещества,диффузия,тепловоерасширение и сжатие, теплообмен и тепловое равновесие, плавление и кристаллизация,парообразование (испарение и кипение) и конденсация, электризациятел, взаимодействиеэлектрических зарядов, действия электрического тока, короткое замыкание, взаимодействиемагнитов, электромагнитная индукция, действие магнитного поля на проводник с током,прямолинейное распространение, отражение и преломление света, дисперсия света, разложениесветового излучения в спектр, естественная радиоактивность, радиоактивные превращения атомныхядер, возникновение линейчатого спектра излучения) по описанию их характерных свойств и наоснове опытов, демонстрирующих данное физическое явление; умение распознавать проявлениеизученныхфизическихявленийвокружающеммире,выделяяихсущественныесвойства/признаки;</w:t>
      </w:r>
    </w:p>
    <w:p w:rsidR="00A8143C" w:rsidRPr="00D9796B" w:rsidRDefault="00FC7281" w:rsidP="00654FF7">
      <w:pPr>
        <w:pStyle w:val="a4"/>
        <w:numPr>
          <w:ilvl w:val="0"/>
          <w:numId w:val="70"/>
        </w:numPr>
        <w:tabs>
          <w:tab w:val="left" w:pos="927"/>
        </w:tabs>
        <w:spacing w:before="29"/>
        <w:ind w:firstLine="0"/>
        <w:jc w:val="both"/>
        <w:rPr>
          <w:sz w:val="24"/>
          <w:szCs w:val="24"/>
        </w:rPr>
      </w:pPr>
      <w:r w:rsidRPr="00D9796B">
        <w:rPr>
          <w:sz w:val="24"/>
          <w:szCs w:val="24"/>
        </w:rPr>
        <w:t>владение основами понятийного аппарата и символического языка физики и использование ихдля решения учебных задач, умение характеризовать свойства тел, физические явления и процессы,используя фундаментальные и эмпирические законы (закон Паскаля, закон Архимеда, правилорычага, золотое правило механики, законы изменения и сохранения механической энергии,уравнение теплового баланса, закон сохранения импульса, закон сохранения электрического заряда,принцип относительности Галилея, принцип суперпозиции сил, законы Ньютона, закон всемирноготяготения,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электрическихполей, закон Ома для участка цепи, закон Джоуля-Ленца, законы прямолинейного распространения,отражения и преломления света); умение описывать изученные свойства тел и физические явления,используяфизическиевеличины;</w:t>
      </w:r>
    </w:p>
    <w:p w:rsidR="00A8143C" w:rsidRPr="00D9796B" w:rsidRDefault="00FC7281" w:rsidP="00654FF7">
      <w:pPr>
        <w:pStyle w:val="a4"/>
        <w:numPr>
          <w:ilvl w:val="0"/>
          <w:numId w:val="70"/>
        </w:numPr>
        <w:tabs>
          <w:tab w:val="left" w:pos="932"/>
        </w:tabs>
        <w:spacing w:before="30"/>
        <w:ind w:firstLine="0"/>
        <w:jc w:val="both"/>
        <w:rPr>
          <w:sz w:val="24"/>
          <w:szCs w:val="24"/>
        </w:rPr>
      </w:pPr>
      <w:r w:rsidRPr="00D9796B">
        <w:rPr>
          <w:sz w:val="24"/>
          <w:szCs w:val="24"/>
        </w:rPr>
        <w:t>умениепроводитьпрямыеикосвенныеизмеренияфизическихвеличин(расстояние,промежутоквремени, масса тела, объем, сила, температура, относительная влажность воздуха, сила тока,напряжение, сопротивление) с использованием аналоговых и цифровых измерительных приборов;понимание неизбежности погрешностей физических измерений; умение находить значениеизмеряемой величины с помощью усреднения результатов серии измерений и учитыватьпогрешностьизмерений;</w:t>
      </w:r>
    </w:p>
    <w:p w:rsidR="00A8143C" w:rsidRPr="00D9796B" w:rsidRDefault="00FC7281" w:rsidP="00654FF7">
      <w:pPr>
        <w:pStyle w:val="a4"/>
        <w:numPr>
          <w:ilvl w:val="0"/>
          <w:numId w:val="70"/>
        </w:numPr>
        <w:tabs>
          <w:tab w:val="left" w:pos="927"/>
        </w:tabs>
        <w:spacing w:before="26" w:line="247" w:lineRule="auto"/>
        <w:ind w:firstLine="0"/>
        <w:jc w:val="both"/>
        <w:rPr>
          <w:sz w:val="24"/>
          <w:szCs w:val="24"/>
        </w:rPr>
      </w:pPr>
      <w:r w:rsidRPr="00D9796B">
        <w:rPr>
          <w:sz w:val="24"/>
          <w:szCs w:val="24"/>
        </w:rPr>
        <w:t>владение основами методов научного познания с учетом соблюдения правил безопасного труда:наблюдение физических явлений: умение самостоятельно собирать экспериментальную установкуиз данного набора оборудования по инструкции, описывать ход опыта и записывать его результаты,формулироватьвыводы;</w:t>
      </w:r>
    </w:p>
    <w:p w:rsidR="00A8143C" w:rsidRPr="00D9796B" w:rsidRDefault="00FC7281" w:rsidP="00654FF7">
      <w:pPr>
        <w:pStyle w:val="a3"/>
        <w:spacing w:before="24"/>
        <w:jc w:val="both"/>
        <w:rPr>
          <w:sz w:val="24"/>
          <w:szCs w:val="24"/>
        </w:rPr>
      </w:pPr>
      <w:r w:rsidRPr="00D9796B">
        <w:rPr>
          <w:sz w:val="24"/>
          <w:szCs w:val="24"/>
        </w:rPr>
        <w:t>проведение прямых и косвенных измерений физических величин: умение планировать измерения,самостоятельно собирать экспериментальную установку по инструкции, вычислять значениевеличины и анализировать полученные результаты с учетом заданной погрешности результатовизмерений;проведение несложных экспериментальных исследований; самостоятельно собиратьэкспериментальную установкуипроводитьисследованиепоинструкции,представлятьполученныезависимости физических величин в виде таблиц и графиков, учитывать погрешности, делатьвыводыпорезультатамисследования;</w:t>
      </w:r>
    </w:p>
    <w:p w:rsidR="00A8143C" w:rsidRPr="00D9796B" w:rsidRDefault="00FC7281" w:rsidP="00654FF7">
      <w:pPr>
        <w:pStyle w:val="a4"/>
        <w:numPr>
          <w:ilvl w:val="0"/>
          <w:numId w:val="70"/>
        </w:numPr>
        <w:tabs>
          <w:tab w:val="left" w:pos="927"/>
        </w:tabs>
        <w:spacing w:before="27" w:line="242" w:lineRule="auto"/>
        <w:ind w:firstLine="0"/>
        <w:jc w:val="both"/>
        <w:rPr>
          <w:sz w:val="24"/>
          <w:szCs w:val="24"/>
        </w:rPr>
      </w:pPr>
      <w:r w:rsidRPr="00D9796B">
        <w:rPr>
          <w:sz w:val="24"/>
          <w:szCs w:val="24"/>
        </w:rPr>
        <w:lastRenderedPageBreak/>
        <w:t>понимание характерных свойств физических моделей (материальная точка, абсолютно твердоетело, модели строения газов, жидкостей и твердых тел, планетарная модель атома, нуклоннаямодельатомногоядра)иумениеприменятьихдляобъясненияфизическихпроцессов;</w:t>
      </w:r>
    </w:p>
    <w:p w:rsidR="00A8143C" w:rsidRPr="00D9796B" w:rsidRDefault="00FC7281" w:rsidP="00654FF7">
      <w:pPr>
        <w:pStyle w:val="a4"/>
        <w:numPr>
          <w:ilvl w:val="0"/>
          <w:numId w:val="70"/>
        </w:numPr>
        <w:tabs>
          <w:tab w:val="left" w:pos="932"/>
        </w:tabs>
        <w:spacing w:before="20"/>
        <w:ind w:firstLine="0"/>
        <w:jc w:val="both"/>
        <w:rPr>
          <w:sz w:val="24"/>
          <w:szCs w:val="24"/>
        </w:rPr>
      </w:pPr>
      <w:r w:rsidRPr="00D9796B">
        <w:rPr>
          <w:sz w:val="24"/>
          <w:szCs w:val="24"/>
        </w:rPr>
        <w:t>умение объяснять физические процессы и свойства тел, в том числе и в контексте ситуацийпрактико-ориентированного характера, в частности, выявлять причинно-следственные связи истроить объяснение с опорой на изученные свойства физических явлений, физические законы,закономерности имодели;</w:t>
      </w:r>
    </w:p>
    <w:p w:rsidR="00A8143C" w:rsidRPr="00D9796B" w:rsidRDefault="00FC7281" w:rsidP="00654FF7">
      <w:pPr>
        <w:pStyle w:val="a4"/>
        <w:numPr>
          <w:ilvl w:val="0"/>
          <w:numId w:val="70"/>
        </w:numPr>
        <w:tabs>
          <w:tab w:val="left" w:pos="932"/>
        </w:tabs>
        <w:spacing w:before="27" w:line="264" w:lineRule="exact"/>
        <w:ind w:left="931" w:hanging="255"/>
        <w:jc w:val="both"/>
        <w:rPr>
          <w:sz w:val="24"/>
          <w:szCs w:val="24"/>
        </w:rPr>
      </w:pPr>
      <w:r w:rsidRPr="00D9796B">
        <w:rPr>
          <w:sz w:val="24"/>
          <w:szCs w:val="24"/>
        </w:rPr>
        <w:t>умениерешатьрасчетныезадачи(набазе2-3уравнений),используязаконыиформулы,</w:t>
      </w:r>
    </w:p>
    <w:p w:rsidR="00A8143C" w:rsidRPr="00D9796B" w:rsidRDefault="00FC7281" w:rsidP="00654FF7">
      <w:pPr>
        <w:pStyle w:val="a3"/>
        <w:spacing w:line="242" w:lineRule="auto"/>
        <w:jc w:val="both"/>
        <w:rPr>
          <w:sz w:val="24"/>
          <w:szCs w:val="24"/>
        </w:rPr>
      </w:pPr>
      <w:r w:rsidRPr="00D9796B">
        <w:rPr>
          <w:sz w:val="24"/>
          <w:szCs w:val="24"/>
        </w:rPr>
        <w:t>связывающие физические величины, в частности, записывать краткое условие задачи, выявлятьнедостающиеданные,выбиратьзаконыиформулы,необходимыедля еерешения,использоватьсправочныеданные,проводитьрасчетыиоцениватьреалистичностьполученногозначенияфизической величины; умение определять размерность физической величины, полученной прирешении задачи;</w:t>
      </w:r>
    </w:p>
    <w:p w:rsidR="00A8143C" w:rsidRPr="00D9796B" w:rsidRDefault="00FC7281" w:rsidP="00654FF7">
      <w:pPr>
        <w:pStyle w:val="a4"/>
        <w:numPr>
          <w:ilvl w:val="0"/>
          <w:numId w:val="70"/>
        </w:numPr>
        <w:tabs>
          <w:tab w:val="left" w:pos="932"/>
        </w:tabs>
        <w:spacing w:before="79"/>
        <w:ind w:firstLine="0"/>
        <w:jc w:val="both"/>
        <w:rPr>
          <w:sz w:val="24"/>
          <w:szCs w:val="24"/>
        </w:rPr>
      </w:pPr>
      <w:r w:rsidRPr="00D9796B">
        <w:rPr>
          <w:sz w:val="24"/>
          <w:szCs w:val="24"/>
        </w:rPr>
        <w:t>умение характеризовать принципы действия технических устройств, в том числе бытовыхприборов, и промышленных технологических процессов по их описанию, используя знания освойствахфизическихявлений инеобходимыефизическиезакономерности;</w:t>
      </w:r>
    </w:p>
    <w:p w:rsidR="00A8143C" w:rsidRPr="00D9796B" w:rsidRDefault="00FC7281" w:rsidP="00654FF7">
      <w:pPr>
        <w:pStyle w:val="a4"/>
        <w:numPr>
          <w:ilvl w:val="0"/>
          <w:numId w:val="70"/>
        </w:numPr>
        <w:tabs>
          <w:tab w:val="left" w:pos="1047"/>
        </w:tabs>
        <w:spacing w:before="28"/>
        <w:ind w:firstLine="0"/>
        <w:jc w:val="both"/>
        <w:rPr>
          <w:sz w:val="24"/>
          <w:szCs w:val="24"/>
        </w:rPr>
      </w:pPr>
      <w:r w:rsidRPr="00D9796B">
        <w:rPr>
          <w:sz w:val="24"/>
          <w:szCs w:val="24"/>
        </w:rPr>
        <w:t>умение использовать знания о физических явлениях в повседневной жизни для обеспечениябезопасности при обращении с бытовыми приборами и техническими устройствами, сохраненияздоровья и соблюдения норм экологического поведения в окружающей среде; пониманиенеобходимости применения достижений физики и технологий для рациональногоприродопользования;</w:t>
      </w:r>
    </w:p>
    <w:p w:rsidR="00A8143C" w:rsidRPr="00D9796B" w:rsidRDefault="00FC7281" w:rsidP="00654FF7">
      <w:pPr>
        <w:pStyle w:val="a4"/>
        <w:numPr>
          <w:ilvl w:val="0"/>
          <w:numId w:val="70"/>
        </w:numPr>
        <w:tabs>
          <w:tab w:val="left" w:pos="1042"/>
        </w:tabs>
        <w:spacing w:before="3"/>
        <w:ind w:firstLine="0"/>
        <w:jc w:val="both"/>
        <w:rPr>
          <w:sz w:val="24"/>
          <w:szCs w:val="24"/>
        </w:rPr>
      </w:pPr>
      <w:r w:rsidRPr="00D9796B">
        <w:rPr>
          <w:sz w:val="24"/>
          <w:szCs w:val="24"/>
        </w:rPr>
        <w:t>опыт поиска, преобразования и представления информации физического содержания сиспользованиеминформационно-коммуникативныхтехнологий;втомчислеумениеискатьинформацию физического содержания в сети Интернет, самостоятельно формулируя поисковыйзапрос; умение оценивать достоверность полученной информации на основе имеющихся знаний идополнительных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Интернет;владение приемами конспектирования текста, базовыми навыками преобразования информации изодной знаковой системы в другую; умение создавать собственные письменные и устные сообщениянаосновеинформациииз нескольких источников;</w:t>
      </w:r>
    </w:p>
    <w:p w:rsidR="00A8143C" w:rsidRPr="00D9796B" w:rsidRDefault="00FC7281" w:rsidP="00654FF7">
      <w:pPr>
        <w:pStyle w:val="a4"/>
        <w:numPr>
          <w:ilvl w:val="0"/>
          <w:numId w:val="70"/>
        </w:numPr>
        <w:tabs>
          <w:tab w:val="left" w:pos="1047"/>
        </w:tabs>
        <w:spacing w:before="25"/>
        <w:ind w:firstLine="0"/>
        <w:jc w:val="both"/>
        <w:rPr>
          <w:sz w:val="24"/>
          <w:szCs w:val="24"/>
        </w:rPr>
      </w:pPr>
      <w:r w:rsidRPr="00D9796B">
        <w:rPr>
          <w:sz w:val="24"/>
          <w:szCs w:val="24"/>
        </w:rPr>
        <w:t>умение проводить учебное исследование под руководством учителя, в том числе пониматьзадачи исследования, применять методы исследования, соответствующие поставленной цели,осуществлятьвсоответствииспланомсобственнуюдеятельностьисовместнуюдеятельностьвгруппе,следить завыполнениемпланадействийикорректироватьего;</w:t>
      </w:r>
    </w:p>
    <w:p w:rsidR="00A8143C" w:rsidRPr="00D9796B" w:rsidRDefault="00FC7281" w:rsidP="00654FF7">
      <w:pPr>
        <w:pStyle w:val="a4"/>
        <w:numPr>
          <w:ilvl w:val="0"/>
          <w:numId w:val="70"/>
        </w:numPr>
        <w:tabs>
          <w:tab w:val="left" w:pos="1042"/>
        </w:tabs>
        <w:spacing w:before="28"/>
        <w:ind w:firstLine="0"/>
        <w:jc w:val="both"/>
        <w:rPr>
          <w:sz w:val="24"/>
          <w:szCs w:val="24"/>
        </w:rPr>
      </w:pPr>
      <w:r w:rsidRPr="00D9796B">
        <w:rPr>
          <w:sz w:val="24"/>
          <w:szCs w:val="24"/>
        </w:rPr>
        <w:t>представленияосферахпрофессиональнойдеятельности,связанныхсфизикойисовременнымитехнологиями, основанными на достижениях физической науки, позволяющие обучающимсярассматривать физико-техническую область знаний как сферу своей будущей профессиональнойдеятельности.</w:t>
      </w:r>
    </w:p>
    <w:p w:rsidR="00A8143C" w:rsidRPr="00D9796B" w:rsidRDefault="00FC7281" w:rsidP="00654FF7">
      <w:pPr>
        <w:pStyle w:val="a3"/>
        <w:spacing w:line="263" w:lineRule="exact"/>
        <w:jc w:val="both"/>
        <w:rPr>
          <w:sz w:val="24"/>
          <w:szCs w:val="24"/>
        </w:rPr>
      </w:pPr>
      <w:r w:rsidRPr="00D9796B">
        <w:rPr>
          <w:sz w:val="24"/>
          <w:szCs w:val="24"/>
        </w:rPr>
        <w:t>Поучебномупредмету</w:t>
      </w:r>
      <w:r w:rsidRPr="00D9796B">
        <w:rPr>
          <w:b/>
          <w:i/>
          <w:sz w:val="24"/>
          <w:szCs w:val="24"/>
        </w:rPr>
        <w:t>"Физика"</w:t>
      </w:r>
      <w:r w:rsidRPr="00D9796B">
        <w:rPr>
          <w:sz w:val="24"/>
          <w:szCs w:val="24"/>
        </w:rPr>
        <w:t>(на углубленном уровне):</w:t>
      </w:r>
    </w:p>
    <w:p w:rsidR="00A8143C" w:rsidRPr="00D9796B" w:rsidRDefault="00FC7281" w:rsidP="00654FF7">
      <w:pPr>
        <w:pStyle w:val="a4"/>
        <w:numPr>
          <w:ilvl w:val="0"/>
          <w:numId w:val="69"/>
        </w:numPr>
        <w:tabs>
          <w:tab w:val="left" w:pos="927"/>
        </w:tabs>
        <w:spacing w:before="4"/>
        <w:ind w:firstLine="0"/>
        <w:jc w:val="both"/>
        <w:rPr>
          <w:sz w:val="24"/>
          <w:szCs w:val="24"/>
        </w:rPr>
      </w:pPr>
      <w:r w:rsidRPr="00D9796B">
        <w:rPr>
          <w:sz w:val="24"/>
          <w:szCs w:val="24"/>
        </w:rPr>
        <w:t>понимание роли физики в научной картине мира, сформированность понимания закономернойсвязи и познаваемости явлений природы, роли физики в формировании культуры моделированияреальныхявленийипроцессов,представленийороли экспериментав физикеи овыдающихсяфизических открытиях, о системообразующей роли физики в развитии естественных наук, техникии технологий, об эволюции физических знаний и их роли в целостной естественнонаучной картинемира, овкладе российских и зарубежных ученых-физиков в развитие науки, объяснение процессовокружающегомира, развитиетехникиитехнологий;</w:t>
      </w:r>
    </w:p>
    <w:p w:rsidR="00A8143C" w:rsidRPr="00D9796B" w:rsidRDefault="00FC7281" w:rsidP="00654FF7">
      <w:pPr>
        <w:pStyle w:val="a4"/>
        <w:numPr>
          <w:ilvl w:val="0"/>
          <w:numId w:val="69"/>
        </w:numPr>
        <w:tabs>
          <w:tab w:val="left" w:pos="927"/>
        </w:tabs>
        <w:ind w:firstLine="0"/>
        <w:jc w:val="both"/>
        <w:rPr>
          <w:sz w:val="24"/>
          <w:szCs w:val="24"/>
        </w:rPr>
      </w:pPr>
      <w:r w:rsidRPr="00D9796B">
        <w:rPr>
          <w:sz w:val="24"/>
          <w:szCs w:val="24"/>
        </w:rPr>
        <w:t xml:space="preserve">знания о видах материи (вещество и поле), движении как способе существования материи, обатомно-молекулярной теории строения вещества, о физической сущности явлений природы(механических, тепловых, электромагнитных и квантовых); умение уверенно различать явления(равномерное и неравномерное движение, равноускоренное движение, свободное падение тел,движение по окружности, инертность, взаимодействие тел, реактивное </w:t>
      </w:r>
      <w:r w:rsidRPr="00D9796B">
        <w:rPr>
          <w:sz w:val="24"/>
          <w:szCs w:val="24"/>
        </w:rPr>
        <w:lastRenderedPageBreak/>
        <w:t>движение, невесомость,равновесие материальнойточкиитвердоготела,передача давлениятвердымителами,жидкостямии газами, плавание тел, колебательное движение (гармонические колебания, затухающие колебания,вынужденные колебания), резонанс, волновое движение (распространение и отражение звука,интерференция и дифракция волн), тепловое движение частиц вещества, диффузия, тепловоерасширение и сжатие, теплообмен и тепловое равновесие, тепловые потери, плавление икристаллизация, парообразование (испарение и кипение) и конденсация, поверхностное натяжение,смачивание, капиллярные явления, электризация тел, взаимодействие электрических зарядов,действие электрического поля на электрический заряд, действия электрического тока, короткоезамыкание, взаимодействие магнитов, электромагнитная индукция, действие магнитного поля напроводник с током, прямолинейное распространение, отражение и преломление света, полноевнутреннееотражение света, дисперсия света, разложение светового излучения в спектр,естественная радиоактивность, радиоактивные превращения атомных ядер, возникновениелинейчатого спектра излучения) по описанию их характерных свойств и на основе опытов,демонстрирующихданноефизическоеявление;умениераспознаватьпроявлениеизученныхфизических явлений в окружающем мире; решать практические задачи, выделяя в нихсущественныесвойстваипризнакифизическихявлений;</w:t>
      </w:r>
    </w:p>
    <w:p w:rsidR="00A8143C" w:rsidRPr="00D9796B" w:rsidRDefault="00FC7281" w:rsidP="00654FF7">
      <w:pPr>
        <w:pStyle w:val="a4"/>
        <w:numPr>
          <w:ilvl w:val="0"/>
          <w:numId w:val="69"/>
        </w:numPr>
        <w:tabs>
          <w:tab w:val="left" w:pos="932"/>
        </w:tabs>
        <w:spacing w:before="3"/>
        <w:ind w:firstLine="0"/>
        <w:jc w:val="both"/>
        <w:rPr>
          <w:sz w:val="24"/>
          <w:szCs w:val="24"/>
        </w:rPr>
      </w:pPr>
      <w:r w:rsidRPr="00D9796B">
        <w:rPr>
          <w:sz w:val="24"/>
          <w:szCs w:val="24"/>
        </w:rPr>
        <w:t>уверенное владение основами понятийного аппарата и символического языка физики ииспользование их для решения учебных и практических задач, умение характеризовать свойствател,физическиеявленияипроцессы,используяфундаментальныеи эмпирическиезаконы:(законПаскаля, закон Архимеда, правило рычага, золотое правило механики, законы изменения исохранениямеханическойэнергии,уравнениетепловогобаланса,законсохраненияимпульса,законсохранения электрического заряда, принцип относительности Галилея, принципсуперпозиции сил,законы Ньютона, закон всемирного тяготения, теорема о кинетической энергии, закон Гука, законБернулли, основные положения молекулярно-кинетической теории строения вещества, законКулона,принцип суперпозиции электрическихполей,законОмадляучасткацепи,правилаКирхгофа, закон Джоуля-Ленца, законы прямолинейного распространения, отражения ипреломлениясвета,формулатонкойлинзы); умениеописыватьизученныесвойствателифизическиеявления, используя физическиевеличины;</w:t>
      </w:r>
    </w:p>
    <w:p w:rsidR="00A8143C" w:rsidRPr="00D9796B" w:rsidRDefault="00FC7281" w:rsidP="00654FF7">
      <w:pPr>
        <w:pStyle w:val="a4"/>
        <w:numPr>
          <w:ilvl w:val="0"/>
          <w:numId w:val="69"/>
        </w:numPr>
        <w:tabs>
          <w:tab w:val="left" w:pos="927"/>
        </w:tabs>
        <w:spacing w:before="28"/>
        <w:ind w:firstLine="0"/>
        <w:jc w:val="both"/>
        <w:rPr>
          <w:sz w:val="24"/>
          <w:szCs w:val="24"/>
        </w:rPr>
      </w:pPr>
      <w:r w:rsidRPr="00D9796B">
        <w:rPr>
          <w:sz w:val="24"/>
          <w:szCs w:val="24"/>
        </w:rPr>
        <w:t>навык проводить прямые и косвенные измерения физических величин (расстояние, промежутоквремени, масса тела, объем, сила, температура, относительная влажность воздуха, сила тока,напряжение, сопротивление) с использованием аналоговых или цифровых измерительныхприборов; понимание неизбежности погрешностей физических измерений; умение находитьзначение измеряемой величины с помощью усреднения результатов серии измерений и оцениватьпогрешностьизмерений;умениеобосновать выборметодаизмерения;</w:t>
      </w:r>
    </w:p>
    <w:p w:rsidR="00A8143C" w:rsidRPr="00D9796B" w:rsidRDefault="00FC7281" w:rsidP="00654FF7">
      <w:pPr>
        <w:pStyle w:val="a4"/>
        <w:numPr>
          <w:ilvl w:val="0"/>
          <w:numId w:val="69"/>
        </w:numPr>
        <w:tabs>
          <w:tab w:val="left" w:pos="927"/>
        </w:tabs>
        <w:spacing w:before="26" w:line="260" w:lineRule="exact"/>
        <w:ind w:left="926"/>
        <w:jc w:val="both"/>
        <w:rPr>
          <w:sz w:val="24"/>
          <w:szCs w:val="24"/>
        </w:rPr>
      </w:pPr>
      <w:r w:rsidRPr="00D9796B">
        <w:rPr>
          <w:sz w:val="24"/>
          <w:szCs w:val="24"/>
        </w:rPr>
        <w:t>владениеосновамиметодовнаучногопознаниясучетомсоблюденияправилбезопасноготруда:</w:t>
      </w:r>
    </w:p>
    <w:p w:rsidR="00A8143C" w:rsidRPr="00D9796B" w:rsidRDefault="00FC7281" w:rsidP="00654FF7">
      <w:pPr>
        <w:pStyle w:val="a4"/>
        <w:numPr>
          <w:ilvl w:val="0"/>
          <w:numId w:val="86"/>
        </w:numPr>
        <w:tabs>
          <w:tab w:val="left" w:pos="1104"/>
          <w:tab w:val="left" w:pos="1105"/>
        </w:tabs>
        <w:spacing w:before="18" w:line="218" w:lineRule="auto"/>
        <w:ind w:left="1104" w:hanging="428"/>
        <w:jc w:val="both"/>
        <w:rPr>
          <w:sz w:val="24"/>
          <w:szCs w:val="24"/>
        </w:rPr>
      </w:pPr>
      <w:r w:rsidRPr="00D9796B">
        <w:rPr>
          <w:sz w:val="24"/>
          <w:szCs w:val="24"/>
        </w:rPr>
        <w:t>наблюдениефизическихявлений:умениеформулироватьгипотезуорезультатахнаблюдения,самостоятельно собирать экспериментальную установку, описывать ход опыта и записыватьегорезультаты, формулировать выводы;</w:t>
      </w:r>
    </w:p>
    <w:p w:rsidR="00A8143C" w:rsidRPr="00D9796B" w:rsidRDefault="00FC7281" w:rsidP="00654FF7">
      <w:pPr>
        <w:pStyle w:val="a4"/>
        <w:numPr>
          <w:ilvl w:val="0"/>
          <w:numId w:val="86"/>
        </w:numPr>
        <w:tabs>
          <w:tab w:val="left" w:pos="1104"/>
          <w:tab w:val="left" w:pos="1105"/>
        </w:tabs>
        <w:spacing w:before="7" w:line="201" w:lineRule="auto"/>
        <w:ind w:left="1104" w:hanging="428"/>
        <w:jc w:val="both"/>
        <w:rPr>
          <w:sz w:val="24"/>
          <w:szCs w:val="24"/>
        </w:rPr>
      </w:pPr>
      <w:r w:rsidRPr="00D9796B">
        <w:rPr>
          <w:sz w:val="24"/>
          <w:szCs w:val="24"/>
        </w:rPr>
        <w:t>проведение прямых и косвенных измерений физических величин: умение планироватьизмерения,самостоятельнособиратьэкспериментальнуюустановкуизизбыточногонабора</w:t>
      </w:r>
    </w:p>
    <w:p w:rsidR="00A8143C" w:rsidRPr="00D9796B" w:rsidRDefault="00FC7281" w:rsidP="00654FF7">
      <w:pPr>
        <w:pStyle w:val="a3"/>
        <w:spacing w:before="7"/>
        <w:ind w:left="1104"/>
        <w:jc w:val="both"/>
        <w:rPr>
          <w:sz w:val="24"/>
          <w:szCs w:val="24"/>
        </w:rPr>
      </w:pPr>
      <w:r w:rsidRPr="00D9796B">
        <w:rPr>
          <w:sz w:val="24"/>
          <w:szCs w:val="24"/>
        </w:rPr>
        <w:t>оборудования, вычислять значение величины и анализировать полученные результаты с учетомоцененной погрешностирезультатовизмерений;</w:t>
      </w:r>
    </w:p>
    <w:p w:rsidR="00A8143C" w:rsidRPr="00D9796B" w:rsidRDefault="00FC7281" w:rsidP="00654FF7">
      <w:pPr>
        <w:pStyle w:val="a4"/>
        <w:numPr>
          <w:ilvl w:val="0"/>
          <w:numId w:val="86"/>
        </w:numPr>
        <w:tabs>
          <w:tab w:val="left" w:pos="1104"/>
          <w:tab w:val="left" w:pos="1105"/>
        </w:tabs>
        <w:spacing w:before="7" w:line="244" w:lineRule="auto"/>
        <w:ind w:left="1104" w:hanging="428"/>
        <w:jc w:val="both"/>
        <w:rPr>
          <w:sz w:val="24"/>
          <w:szCs w:val="24"/>
        </w:rPr>
      </w:pPr>
      <w:r w:rsidRPr="00D9796B">
        <w:rPr>
          <w:sz w:val="24"/>
          <w:szCs w:val="24"/>
        </w:rPr>
        <w:t>проведениенесложныхэкспериментальныхисследований:умениепланироватьисследование,самостоятельнособиратьэкспериментальнуюустановкупоинструкции,представлятьполученные зависимости физических величин в виде таблиц и графиков, оцениватьпогрешности,делать выводыпорезультатамисследования;</w:t>
      </w:r>
    </w:p>
    <w:p w:rsidR="00A8143C" w:rsidRPr="00D9796B" w:rsidRDefault="00FC7281" w:rsidP="00654FF7">
      <w:pPr>
        <w:pStyle w:val="a4"/>
        <w:numPr>
          <w:ilvl w:val="0"/>
          <w:numId w:val="69"/>
        </w:numPr>
        <w:tabs>
          <w:tab w:val="left" w:pos="927"/>
        </w:tabs>
        <w:ind w:firstLine="0"/>
        <w:jc w:val="both"/>
        <w:rPr>
          <w:sz w:val="24"/>
          <w:szCs w:val="24"/>
        </w:rPr>
      </w:pPr>
      <w:r w:rsidRPr="00D9796B">
        <w:rPr>
          <w:sz w:val="24"/>
          <w:szCs w:val="24"/>
        </w:rPr>
        <w:t>понимание характерных свойств и условий применимости физических моделей (материальнаяточка, абсолютно твердое тело, идеальная жидкость, модели строения газов, жидкостей и твердыхтел, световой луч, тонкая линза, планетарная модель атома, нуклонная модель атомного ядра);соотносить реальные процессы и явления с известными физическими моделями, строить простыефизическиемоделиреальныхпроцессовифизическихявленийивыделятьприэтомсуществ</w:t>
      </w:r>
      <w:r w:rsidRPr="00D9796B">
        <w:rPr>
          <w:sz w:val="24"/>
          <w:szCs w:val="24"/>
        </w:rPr>
        <w:lastRenderedPageBreak/>
        <w:t>енныеи второстепенные свойства объектов, процессов, явлений; умение применять физические моделидляобъяснения физическихпроцессови решенияучебныхзадач;</w:t>
      </w:r>
    </w:p>
    <w:p w:rsidR="00A8143C" w:rsidRPr="00D9796B" w:rsidRDefault="00FC7281" w:rsidP="00654FF7">
      <w:pPr>
        <w:pStyle w:val="a4"/>
        <w:numPr>
          <w:ilvl w:val="0"/>
          <w:numId w:val="69"/>
        </w:numPr>
        <w:tabs>
          <w:tab w:val="left" w:pos="932"/>
        </w:tabs>
        <w:spacing w:before="19"/>
        <w:ind w:firstLine="0"/>
        <w:jc w:val="both"/>
        <w:rPr>
          <w:sz w:val="24"/>
          <w:szCs w:val="24"/>
        </w:rPr>
      </w:pPr>
      <w:r w:rsidRPr="00D9796B">
        <w:rPr>
          <w:sz w:val="24"/>
          <w:szCs w:val="24"/>
        </w:rPr>
        <w:t>умение объяснять физические процессы и свойства тел и решать качественные задачи, в томчисле требующие численного оценивания характерных значений физических величин, применениязнаний из разных разделов курса физики в контексте ситуаций практико- ориентированногохарактера;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изученныесвойствафизическихявлений, физическиезаконы,закономерностии модели;</w:t>
      </w:r>
    </w:p>
    <w:p w:rsidR="00A8143C" w:rsidRPr="00D9796B" w:rsidRDefault="00FC7281" w:rsidP="00654FF7">
      <w:pPr>
        <w:pStyle w:val="a4"/>
        <w:numPr>
          <w:ilvl w:val="0"/>
          <w:numId w:val="69"/>
        </w:numPr>
        <w:tabs>
          <w:tab w:val="left" w:pos="932"/>
        </w:tabs>
        <w:spacing w:before="3"/>
        <w:ind w:firstLine="0"/>
        <w:jc w:val="both"/>
        <w:rPr>
          <w:sz w:val="24"/>
          <w:szCs w:val="24"/>
        </w:rPr>
      </w:pPr>
      <w:r w:rsidRPr="00D9796B">
        <w:rPr>
          <w:sz w:val="24"/>
          <w:szCs w:val="24"/>
        </w:rPr>
        <w:t>умение уверенно решать расчетные задачи, выбирая адекватную физическую модель сиспользованием законов и формул, связывающих физические величины, в частности, умениезаписывать краткое условие и развернутое решение задачи, выявлять недостающие или избыточныеданные, обосновывать выбор метода решения задачи, необходимых законов и формул, использоватьсправочные данные; умение применять методы анализа размерностей; умение находить ииспользовать аналогии в физических явлениях, использовать графические методы решения задач,проводить математические преобразования и расчеты и оценивать реалистичность полученногозначения физической величины, в том числе с помощью анализа предельных случаев; умениеопределятьразмерностьфизической величины,полученной прирешении задачи;</w:t>
      </w:r>
    </w:p>
    <w:p w:rsidR="00A8143C" w:rsidRPr="00D9796B" w:rsidRDefault="00FC7281" w:rsidP="00654FF7">
      <w:pPr>
        <w:pStyle w:val="a4"/>
        <w:numPr>
          <w:ilvl w:val="0"/>
          <w:numId w:val="69"/>
        </w:numPr>
        <w:tabs>
          <w:tab w:val="left" w:pos="932"/>
        </w:tabs>
        <w:spacing w:before="24"/>
        <w:ind w:firstLine="0"/>
        <w:jc w:val="both"/>
        <w:rPr>
          <w:sz w:val="24"/>
          <w:szCs w:val="24"/>
        </w:rPr>
      </w:pPr>
      <w:r w:rsidRPr="00D9796B">
        <w:rPr>
          <w:sz w:val="24"/>
          <w:szCs w:val="24"/>
        </w:rPr>
        <w:t>умение использовать схемы и схематичные рисунки изученных технических устройств,измерительных приборов и технологических процессов при решении учебно-практических задач;умение характеризовать принципы действия технических устройств, в том числе бытовыхприборов, и промышленных технологических процессов по их описанию, используя знания освойствахфизическихявлений инеобходимыефизическиезакономерности;</w:t>
      </w:r>
    </w:p>
    <w:p w:rsidR="00A8143C" w:rsidRPr="00D9796B" w:rsidRDefault="00FC7281" w:rsidP="00654FF7">
      <w:pPr>
        <w:pStyle w:val="a4"/>
        <w:numPr>
          <w:ilvl w:val="0"/>
          <w:numId w:val="69"/>
        </w:numPr>
        <w:tabs>
          <w:tab w:val="left" w:pos="1047"/>
        </w:tabs>
        <w:spacing w:before="79"/>
        <w:ind w:firstLine="0"/>
        <w:jc w:val="both"/>
        <w:rPr>
          <w:sz w:val="24"/>
          <w:szCs w:val="24"/>
        </w:rPr>
      </w:pPr>
      <w:r w:rsidRPr="00D9796B">
        <w:rPr>
          <w:sz w:val="24"/>
          <w:szCs w:val="24"/>
        </w:rPr>
        <w:t>умение использовать знания о физических явлениях в повседневной жизни для обеспечениябезопасности при обращении с бытовыми приборами и техническими устройствами, сохраненияздоровьяи соблюдениянормэкологическогоповедениявокружающей среде;пониманиенеобходимости применения достижений физики и технологий для рациональногоприродопользования;</w:t>
      </w:r>
    </w:p>
    <w:p w:rsidR="00A8143C" w:rsidRPr="00D9796B" w:rsidRDefault="00FC7281" w:rsidP="00654FF7">
      <w:pPr>
        <w:pStyle w:val="a4"/>
        <w:numPr>
          <w:ilvl w:val="0"/>
          <w:numId w:val="69"/>
        </w:numPr>
        <w:tabs>
          <w:tab w:val="left" w:pos="1042"/>
        </w:tabs>
        <w:spacing w:before="4"/>
        <w:ind w:firstLine="0"/>
        <w:jc w:val="both"/>
        <w:rPr>
          <w:sz w:val="24"/>
          <w:szCs w:val="24"/>
        </w:rPr>
      </w:pPr>
      <w:r w:rsidRPr="00D9796B">
        <w:rPr>
          <w:sz w:val="24"/>
          <w:szCs w:val="24"/>
        </w:rPr>
        <w:t>опыт поиска, преобразования и представления информации физического содержания сиспользованиеминформационно-коммуникативныхтехнологий;втомчислеумениеискатьинформацию физического содержания в сети Интернет, самостоятельно формулируя поисковыйзапрос; умение оценивать достоверность полученной информации на основе имеющихся знаний идополнительных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Интернет;владение приемами конспектирования текста, базовыми навыками преобразования информации изодной знаковой системы в другую; умение создавать собственные письменные и устные сообщенияна основе информации из нескольких источников, представлять результаты проектной илиисследовательской деятельности, используя понятийный аппарат курса физики и сопровождаявыступлениепрезентацией;</w:t>
      </w:r>
    </w:p>
    <w:p w:rsidR="00A8143C" w:rsidRPr="00D9796B" w:rsidRDefault="00FC7281" w:rsidP="00654FF7">
      <w:pPr>
        <w:pStyle w:val="a4"/>
        <w:numPr>
          <w:ilvl w:val="0"/>
          <w:numId w:val="69"/>
        </w:numPr>
        <w:tabs>
          <w:tab w:val="left" w:pos="1047"/>
        </w:tabs>
        <w:spacing w:before="25"/>
        <w:ind w:firstLine="0"/>
        <w:jc w:val="both"/>
        <w:rPr>
          <w:sz w:val="24"/>
          <w:szCs w:val="24"/>
        </w:rPr>
      </w:pPr>
      <w:r w:rsidRPr="00D9796B">
        <w:rPr>
          <w:sz w:val="24"/>
          <w:szCs w:val="24"/>
        </w:rPr>
        <w:t>умение совместно с учителем планировать и самостоятельно проводить учебное исследованиеили проектную работу, в том числе формулировать задачи исследования, выбирать методыисследования, соответствующие поставленной цели, самостоятельно планировать собственную исовместнуюдеятельностьвгруппе,следитьзавыполнениемпланадействийикорректироватьего;</w:t>
      </w:r>
    </w:p>
    <w:p w:rsidR="00A8143C" w:rsidRPr="00D9796B" w:rsidRDefault="00FC7281" w:rsidP="00654FF7">
      <w:pPr>
        <w:pStyle w:val="a4"/>
        <w:numPr>
          <w:ilvl w:val="0"/>
          <w:numId w:val="69"/>
        </w:numPr>
        <w:tabs>
          <w:tab w:val="left" w:pos="1042"/>
        </w:tabs>
        <w:spacing w:before="27"/>
        <w:ind w:firstLine="0"/>
        <w:jc w:val="both"/>
        <w:rPr>
          <w:sz w:val="24"/>
          <w:szCs w:val="24"/>
        </w:rPr>
      </w:pPr>
      <w:r w:rsidRPr="00D9796B">
        <w:rPr>
          <w:sz w:val="24"/>
          <w:szCs w:val="24"/>
        </w:rPr>
        <w:t>расширенныепредставленияосферахпрофессиональнойдеятельности,связанныхсфизикойисовременными технологиями, основанными на достижениях физической науки, позволяющиерассматривать физико-техническую область знаний как сферу своей будущей профессиональнойдеятельности; сформированность мотивации к продолжению изучения физики как профильногопредметанауровнесреднегообщегообразования.</w:t>
      </w:r>
    </w:p>
    <w:p w:rsidR="00A8143C" w:rsidRPr="00D9796B" w:rsidRDefault="00FC7281" w:rsidP="00654FF7">
      <w:pPr>
        <w:pStyle w:val="a3"/>
        <w:spacing w:before="3" w:line="264" w:lineRule="exact"/>
        <w:jc w:val="both"/>
        <w:rPr>
          <w:sz w:val="24"/>
          <w:szCs w:val="24"/>
        </w:rPr>
      </w:pPr>
      <w:r w:rsidRPr="00D9796B">
        <w:rPr>
          <w:sz w:val="24"/>
          <w:szCs w:val="24"/>
        </w:rPr>
        <w:t>Поучебномупредмету</w:t>
      </w:r>
      <w:r w:rsidRPr="00D9796B">
        <w:rPr>
          <w:b/>
          <w:i/>
          <w:sz w:val="24"/>
          <w:szCs w:val="24"/>
        </w:rPr>
        <w:t>"Химия"</w:t>
      </w:r>
      <w:r w:rsidRPr="00D9796B">
        <w:rPr>
          <w:sz w:val="24"/>
          <w:szCs w:val="24"/>
        </w:rPr>
        <w:t>(набазовомуровне):</w:t>
      </w:r>
    </w:p>
    <w:p w:rsidR="00A8143C" w:rsidRPr="00D9796B" w:rsidRDefault="00FC7281" w:rsidP="00654FF7">
      <w:pPr>
        <w:pStyle w:val="a4"/>
        <w:numPr>
          <w:ilvl w:val="0"/>
          <w:numId w:val="68"/>
        </w:numPr>
        <w:tabs>
          <w:tab w:val="left" w:pos="927"/>
        </w:tabs>
        <w:ind w:firstLine="0"/>
        <w:jc w:val="both"/>
        <w:rPr>
          <w:sz w:val="24"/>
          <w:szCs w:val="24"/>
        </w:rPr>
      </w:pPr>
      <w:r w:rsidRPr="00D9796B">
        <w:rPr>
          <w:sz w:val="24"/>
          <w:szCs w:val="24"/>
        </w:rPr>
        <w:t xml:space="preserve">представление о закономерностях и познаваемости явлений природы, понимание объективнойзначимостиосновхимическойнаукикакобластисовременногоестествознания,компонентаобщейкультуры и практической деятельности человека в условиях современного </w:t>
      </w:r>
      <w:r w:rsidRPr="00D9796B">
        <w:rPr>
          <w:sz w:val="24"/>
          <w:szCs w:val="24"/>
        </w:rPr>
        <w:lastRenderedPageBreak/>
        <w:t>общества; пониманиеместахимиисредидругих естественныхнаук;</w:t>
      </w:r>
    </w:p>
    <w:p w:rsidR="00A8143C" w:rsidRPr="00D9796B" w:rsidRDefault="00FC7281" w:rsidP="00654FF7">
      <w:pPr>
        <w:pStyle w:val="a4"/>
        <w:numPr>
          <w:ilvl w:val="0"/>
          <w:numId w:val="68"/>
        </w:numPr>
        <w:tabs>
          <w:tab w:val="left" w:pos="927"/>
        </w:tabs>
        <w:spacing w:before="27" w:line="264" w:lineRule="exact"/>
        <w:ind w:left="926"/>
        <w:jc w:val="both"/>
        <w:rPr>
          <w:sz w:val="24"/>
          <w:szCs w:val="24"/>
        </w:rPr>
      </w:pPr>
      <w:r w:rsidRPr="00D9796B">
        <w:rPr>
          <w:sz w:val="24"/>
          <w:szCs w:val="24"/>
        </w:rPr>
        <w:t>владениеосновамипонятийногоаппаратаи символическогоязыкахимиидлясоставления</w:t>
      </w:r>
    </w:p>
    <w:p w:rsidR="00A8143C" w:rsidRPr="00D9796B" w:rsidRDefault="00FC7281" w:rsidP="00654FF7">
      <w:pPr>
        <w:pStyle w:val="a3"/>
        <w:jc w:val="both"/>
        <w:rPr>
          <w:sz w:val="24"/>
          <w:szCs w:val="24"/>
        </w:rPr>
      </w:pPr>
      <w:r w:rsidRPr="00D9796B">
        <w:rPr>
          <w:sz w:val="24"/>
          <w:szCs w:val="24"/>
        </w:rPr>
        <w:t>формулнеорганическихвеществ,уравненийхимическихреакций;владениеосновамихимическойноменклатуры (IUPAC и тривиальной) и умение использовать ее для решения учебно-познавательныхзадач;умениеиспользоватьмоделидляобъяснениястроенияатомовимолекул;</w:t>
      </w:r>
    </w:p>
    <w:p w:rsidR="00A8143C" w:rsidRPr="00D9796B" w:rsidRDefault="00FC7281" w:rsidP="00654FF7">
      <w:pPr>
        <w:pStyle w:val="a4"/>
        <w:numPr>
          <w:ilvl w:val="0"/>
          <w:numId w:val="68"/>
        </w:numPr>
        <w:tabs>
          <w:tab w:val="left" w:pos="927"/>
        </w:tabs>
        <w:spacing w:before="27"/>
        <w:ind w:firstLine="0"/>
        <w:jc w:val="both"/>
        <w:rPr>
          <w:sz w:val="24"/>
          <w:szCs w:val="24"/>
        </w:rPr>
      </w:pPr>
      <w:r w:rsidRPr="00D9796B">
        <w:rPr>
          <w:sz w:val="24"/>
          <w:szCs w:val="24"/>
        </w:rPr>
        <w:t>владение системой химических знаний и умение применять систему химических знаний, котораявключает:</w:t>
      </w:r>
    </w:p>
    <w:p w:rsidR="00A8143C" w:rsidRPr="00D9796B" w:rsidRDefault="00FC7281" w:rsidP="00654FF7">
      <w:pPr>
        <w:pStyle w:val="a4"/>
        <w:numPr>
          <w:ilvl w:val="0"/>
          <w:numId w:val="86"/>
        </w:numPr>
        <w:tabs>
          <w:tab w:val="left" w:pos="961"/>
        </w:tabs>
        <w:spacing w:before="6" w:line="201" w:lineRule="auto"/>
        <w:ind w:hanging="284"/>
        <w:jc w:val="both"/>
        <w:rPr>
          <w:sz w:val="24"/>
          <w:szCs w:val="24"/>
        </w:rPr>
      </w:pPr>
      <w:r w:rsidRPr="00D9796B">
        <w:rPr>
          <w:sz w:val="24"/>
          <w:szCs w:val="24"/>
        </w:rPr>
        <w:t>важнейшие химические понятия: химический элемент, атом, молекула, вещество, простое исложноевещество, однороднаяинеоднороднаясмесь, относительныеатомнаяимолекулярнаямассы, количество вещества, моль, молярная масса, молярный объем, оксид, кислота, основание,соль (средняя), химическая реакция, реакции соединения, реакции разложения, реакциизамещения, реакции обмена, тепловой эффект реакции, экзо- и эндотермические реакции,раствор, массовая доля химического элемента в соединении, массовая доля и процентнаяконцентрация вещества в растворе, ядро атома, электрический слой атома, атомная орбиталь,радиус атома, валентность, степень окисления, химическая связь, электроотрицательность,полярная и неполярная ковалентная связь, ионная связь, металлическая связь, кристаллическаярешетка (атомная, ионная, металлическая, молекулярная), ион, катион, анион, электролит инеэлектролит,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восстановление,электролиз, химическое равновесие, обратимые и необратимые реакции, скорость химическойреакции,катализатор,предельнодопустимаяконцентрация(ПДК),коррозияметаллов,сплавы;</w:t>
      </w:r>
    </w:p>
    <w:p w:rsidR="00A8143C" w:rsidRPr="00D9796B" w:rsidRDefault="00FC7281" w:rsidP="00654FF7">
      <w:pPr>
        <w:pStyle w:val="a4"/>
        <w:numPr>
          <w:ilvl w:val="0"/>
          <w:numId w:val="86"/>
        </w:numPr>
        <w:tabs>
          <w:tab w:val="left" w:pos="961"/>
        </w:tabs>
        <w:spacing w:before="3" w:line="201" w:lineRule="auto"/>
        <w:ind w:hanging="284"/>
        <w:jc w:val="both"/>
        <w:rPr>
          <w:sz w:val="24"/>
          <w:szCs w:val="24"/>
        </w:rPr>
      </w:pPr>
      <w:r w:rsidRPr="00D9796B">
        <w:rPr>
          <w:sz w:val="24"/>
          <w:szCs w:val="24"/>
        </w:rPr>
        <w:t>основополагающие законы химии: закон сохранения массы, периодический закон Д.И.Менделеева,законпостоянствасостава, закон Авогадро;</w:t>
      </w:r>
    </w:p>
    <w:p w:rsidR="00A8143C" w:rsidRPr="00D9796B" w:rsidRDefault="00FC7281" w:rsidP="00654FF7">
      <w:pPr>
        <w:pStyle w:val="a4"/>
        <w:numPr>
          <w:ilvl w:val="0"/>
          <w:numId w:val="86"/>
        </w:numPr>
        <w:tabs>
          <w:tab w:val="left" w:pos="961"/>
        </w:tabs>
        <w:spacing w:line="218" w:lineRule="auto"/>
        <w:ind w:hanging="284"/>
        <w:jc w:val="both"/>
        <w:rPr>
          <w:sz w:val="24"/>
          <w:szCs w:val="24"/>
        </w:rPr>
      </w:pPr>
      <w:r w:rsidRPr="00D9796B">
        <w:rPr>
          <w:sz w:val="24"/>
          <w:szCs w:val="24"/>
        </w:rPr>
        <w:t>теории химии: атомно-молекулярная теория, теория электролитической диссоциации,представленияонаучныхметодахпознания,втомчислеэкспериментальныхитеоретическихметодахисследования веществ иизученияхимических реакций;</w:t>
      </w:r>
    </w:p>
    <w:p w:rsidR="00A8143C" w:rsidRPr="00D9796B" w:rsidRDefault="00FC7281" w:rsidP="00654FF7">
      <w:pPr>
        <w:pStyle w:val="a4"/>
        <w:numPr>
          <w:ilvl w:val="0"/>
          <w:numId w:val="68"/>
        </w:numPr>
        <w:tabs>
          <w:tab w:val="left" w:pos="927"/>
        </w:tabs>
        <w:spacing w:before="79" w:line="242" w:lineRule="auto"/>
        <w:ind w:firstLine="0"/>
        <w:jc w:val="both"/>
        <w:rPr>
          <w:sz w:val="24"/>
          <w:szCs w:val="24"/>
        </w:rPr>
      </w:pPr>
      <w:r w:rsidRPr="00D9796B">
        <w:rPr>
          <w:sz w:val="24"/>
          <w:szCs w:val="24"/>
        </w:rPr>
        <w:t>представление о периодической зависимости свойств химических элементов (радиус атома,электроотрицательность),простыхисложныхвеществотположенияэлементоввПериодическойсистеме(в малыхпериодахи главныхподгруппах)и электронногостроенияатома;умениеобъяснятьсвязьположенияэлементавПериодическойсистемесчисловымихарактеристикамистроенияатомов химическихэлементов (состави зарядядра,общеечислоэлектронов),распределениемэлектроновпоэнергетическимуровняматомовпервыхтрехпериодов,калияикальция;классифицировать химическиеэлементы;</w:t>
      </w:r>
    </w:p>
    <w:p w:rsidR="00A8143C" w:rsidRPr="00D9796B" w:rsidRDefault="00FC7281" w:rsidP="00654FF7">
      <w:pPr>
        <w:pStyle w:val="a4"/>
        <w:numPr>
          <w:ilvl w:val="0"/>
          <w:numId w:val="68"/>
        </w:numPr>
        <w:tabs>
          <w:tab w:val="left" w:pos="932"/>
        </w:tabs>
        <w:ind w:firstLine="0"/>
        <w:jc w:val="both"/>
        <w:rPr>
          <w:sz w:val="24"/>
          <w:szCs w:val="24"/>
        </w:rPr>
      </w:pPr>
      <w:r w:rsidRPr="00D9796B">
        <w:rPr>
          <w:sz w:val="24"/>
          <w:szCs w:val="24"/>
        </w:rPr>
        <w:t>умение классифицировать химические элементы, неорганические вещества и химическиереакции; определять валентность и степень окисления химических элементов, вид химическойсвязи и тип кристаллической структуры в соединениях, заряд иона, характер среды в водныхрастворахвеществ (кислот,оснований), окислительи восстановитель;</w:t>
      </w:r>
    </w:p>
    <w:p w:rsidR="00A8143C" w:rsidRPr="00D9796B" w:rsidRDefault="00FC7281" w:rsidP="00654FF7">
      <w:pPr>
        <w:pStyle w:val="a4"/>
        <w:numPr>
          <w:ilvl w:val="0"/>
          <w:numId w:val="68"/>
        </w:numPr>
        <w:tabs>
          <w:tab w:val="left" w:pos="932"/>
        </w:tabs>
        <w:spacing w:before="2"/>
        <w:ind w:firstLine="0"/>
        <w:jc w:val="both"/>
        <w:rPr>
          <w:sz w:val="24"/>
          <w:szCs w:val="24"/>
        </w:rPr>
      </w:pPr>
      <w:r w:rsidRPr="00D9796B">
        <w:rPr>
          <w:sz w:val="24"/>
          <w:szCs w:val="24"/>
        </w:rPr>
        <w:t>умение характеризовать физические и химические свойства простых веществ (кислород, озон,водород, графит, алмаз, кремний, азот, фосфор, сера, хлор, натрий, калий, магний, кальций,алюминий, железо) и сложных веществ, в том числе их водных растворов (вода, аммиак,хлороводород, сероводород, оксиды и гидроксиды металлов I - IIA групп, алюминия, меди (II),цинка, железа (II и III), оксиды углерода (II и IV), кремния (IV), азотаи фосфора (III и V), серы (IV иVI), сернистая, серная, азотистая, азотная, фосфорная, угольная, кремниевая кислота и их соли);умениепрогнозироватьихарактеризоватьсвойствавеществв зависимости отихсоставаистроения, применение веществ в зависимости от их свойств, возможность протекания химическихпревращений в различных условиях, влияние веществ и химических процессов на организмчеловекаиокружающую природную среду;</w:t>
      </w:r>
    </w:p>
    <w:p w:rsidR="00A8143C" w:rsidRPr="00D9796B" w:rsidRDefault="00FC7281" w:rsidP="00654FF7">
      <w:pPr>
        <w:pStyle w:val="a4"/>
        <w:numPr>
          <w:ilvl w:val="0"/>
          <w:numId w:val="68"/>
        </w:numPr>
        <w:tabs>
          <w:tab w:val="left" w:pos="932"/>
        </w:tabs>
        <w:spacing w:before="28"/>
        <w:ind w:firstLine="0"/>
        <w:jc w:val="both"/>
        <w:rPr>
          <w:sz w:val="24"/>
          <w:szCs w:val="24"/>
        </w:rPr>
      </w:pPr>
      <w:r w:rsidRPr="00D9796B">
        <w:rPr>
          <w:sz w:val="24"/>
          <w:szCs w:val="24"/>
        </w:rPr>
        <w:t>умение составлять молекулярные и ионные уравнения реакций (в том числе реакций ионногообмена и окислительно-восстановительных реакций), иллюстрирующих химические свойстваизученных классов/групп неорганических веществ, в том числе подтверждающих генетическуювзаимосвязьмеждуними;</w:t>
      </w:r>
    </w:p>
    <w:p w:rsidR="00A8143C" w:rsidRPr="00D9796B" w:rsidRDefault="00FC7281" w:rsidP="00654FF7">
      <w:pPr>
        <w:pStyle w:val="a4"/>
        <w:numPr>
          <w:ilvl w:val="0"/>
          <w:numId w:val="68"/>
        </w:numPr>
        <w:tabs>
          <w:tab w:val="left" w:pos="932"/>
        </w:tabs>
        <w:spacing w:before="27"/>
        <w:ind w:firstLine="0"/>
        <w:jc w:val="both"/>
        <w:rPr>
          <w:sz w:val="24"/>
          <w:szCs w:val="24"/>
        </w:rPr>
      </w:pPr>
      <w:r w:rsidRPr="00D9796B">
        <w:rPr>
          <w:sz w:val="24"/>
          <w:szCs w:val="24"/>
        </w:rPr>
        <w:t>умение вычислять относительную молекулярную и молярную массы веществ, массовую долюхимического элемента в соединении, массовую долю вещества в растворе, количество вещества иего массу, объем газов; умение проводить расчеты по уравнениям химических реакций и находитьколичествовещества,объемимассуреагентовили продуктовреакции;</w:t>
      </w:r>
    </w:p>
    <w:p w:rsidR="00A8143C" w:rsidRPr="00D9796B" w:rsidRDefault="00FC7281" w:rsidP="00654FF7">
      <w:pPr>
        <w:pStyle w:val="a4"/>
        <w:numPr>
          <w:ilvl w:val="0"/>
          <w:numId w:val="68"/>
        </w:numPr>
        <w:tabs>
          <w:tab w:val="left" w:pos="927"/>
        </w:tabs>
        <w:spacing w:before="27"/>
        <w:ind w:firstLine="0"/>
        <w:jc w:val="both"/>
        <w:rPr>
          <w:sz w:val="24"/>
          <w:szCs w:val="24"/>
        </w:rPr>
      </w:pPr>
      <w:r w:rsidRPr="00D9796B">
        <w:rPr>
          <w:sz w:val="24"/>
          <w:szCs w:val="24"/>
        </w:rPr>
        <w:lastRenderedPageBreak/>
        <w:t>владение основными методами научного познания (наблюдение, измерение, эксперимент,моделирование)приизучениивеществихимическихявлений;умениесформулироватьпроблемуипредложить пути ее решения; знание основ безопасной работы с химическими веществами,химической посудойилабораторнымоборудованием;</w:t>
      </w:r>
    </w:p>
    <w:p w:rsidR="00A8143C" w:rsidRPr="00D9796B" w:rsidRDefault="00FC7281" w:rsidP="00654FF7">
      <w:pPr>
        <w:pStyle w:val="a4"/>
        <w:numPr>
          <w:ilvl w:val="0"/>
          <w:numId w:val="68"/>
        </w:numPr>
        <w:tabs>
          <w:tab w:val="left" w:pos="1042"/>
        </w:tabs>
        <w:spacing w:line="244" w:lineRule="auto"/>
        <w:ind w:firstLine="0"/>
        <w:jc w:val="both"/>
        <w:rPr>
          <w:sz w:val="24"/>
          <w:szCs w:val="24"/>
        </w:rPr>
      </w:pPr>
      <w:r w:rsidRPr="00D9796B">
        <w:rPr>
          <w:sz w:val="24"/>
          <w:szCs w:val="24"/>
        </w:rPr>
        <w:t>наличие практических навыков планирования и осуществления следующих химическихэкспериментов:</w:t>
      </w:r>
    </w:p>
    <w:p w:rsidR="00A8143C" w:rsidRPr="00D9796B" w:rsidRDefault="00FC7281" w:rsidP="00654FF7">
      <w:pPr>
        <w:pStyle w:val="a4"/>
        <w:numPr>
          <w:ilvl w:val="0"/>
          <w:numId w:val="86"/>
        </w:numPr>
        <w:tabs>
          <w:tab w:val="left" w:pos="961"/>
        </w:tabs>
        <w:spacing w:line="288" w:lineRule="exact"/>
        <w:ind w:hanging="284"/>
        <w:jc w:val="both"/>
        <w:rPr>
          <w:sz w:val="24"/>
          <w:szCs w:val="24"/>
        </w:rPr>
      </w:pPr>
      <w:r w:rsidRPr="00D9796B">
        <w:rPr>
          <w:sz w:val="24"/>
          <w:szCs w:val="24"/>
        </w:rPr>
        <w:t>изучениеиописаниефизическихсвойстввеществ;</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ознакомлениесфизическимиихимическимиявлениями;</w:t>
      </w:r>
    </w:p>
    <w:p w:rsidR="00A8143C" w:rsidRPr="00D9796B" w:rsidRDefault="00FC7281" w:rsidP="00654FF7">
      <w:pPr>
        <w:pStyle w:val="a4"/>
        <w:numPr>
          <w:ilvl w:val="0"/>
          <w:numId w:val="86"/>
        </w:numPr>
        <w:tabs>
          <w:tab w:val="left" w:pos="961"/>
        </w:tabs>
        <w:spacing w:line="267" w:lineRule="exact"/>
        <w:ind w:hanging="284"/>
        <w:jc w:val="both"/>
        <w:rPr>
          <w:sz w:val="24"/>
          <w:szCs w:val="24"/>
        </w:rPr>
      </w:pPr>
      <w:r w:rsidRPr="00D9796B">
        <w:rPr>
          <w:sz w:val="24"/>
          <w:szCs w:val="24"/>
        </w:rPr>
        <w:t>опыты,иллюстрирующиепризнакипротеканияхимическихреакций;</w:t>
      </w:r>
    </w:p>
    <w:p w:rsidR="00A8143C" w:rsidRPr="00D9796B" w:rsidRDefault="00FC7281" w:rsidP="00654FF7">
      <w:pPr>
        <w:pStyle w:val="a4"/>
        <w:numPr>
          <w:ilvl w:val="0"/>
          <w:numId w:val="86"/>
        </w:numPr>
        <w:tabs>
          <w:tab w:val="left" w:pos="961"/>
        </w:tabs>
        <w:spacing w:line="266" w:lineRule="exact"/>
        <w:ind w:hanging="284"/>
        <w:jc w:val="both"/>
        <w:rPr>
          <w:sz w:val="24"/>
          <w:szCs w:val="24"/>
        </w:rPr>
      </w:pPr>
      <w:r w:rsidRPr="00D9796B">
        <w:rPr>
          <w:sz w:val="24"/>
          <w:szCs w:val="24"/>
        </w:rPr>
        <w:t>изучениеспособовразделениясмесей;</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получениекислородаи изучениеегосвойств;</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получениеводородаиизучениеегосвойств;</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получениеуглекислогогазаи изучениеегосвойств;</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получениеаммиакаиизучениеегосвойств;</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приготовлениерастворовсопределенноймассовойдолейрастворенноговещества;</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исследованиеиописаниесвойствнеорганическихвеществразличныхклассов;</w:t>
      </w:r>
    </w:p>
    <w:p w:rsidR="00A8143C" w:rsidRPr="00D9796B" w:rsidRDefault="00FC7281" w:rsidP="00654FF7">
      <w:pPr>
        <w:pStyle w:val="a4"/>
        <w:numPr>
          <w:ilvl w:val="0"/>
          <w:numId w:val="86"/>
        </w:numPr>
        <w:tabs>
          <w:tab w:val="left" w:pos="961"/>
        </w:tabs>
        <w:spacing w:line="201" w:lineRule="auto"/>
        <w:ind w:hanging="284"/>
        <w:jc w:val="both"/>
        <w:rPr>
          <w:sz w:val="24"/>
          <w:szCs w:val="24"/>
        </w:rPr>
      </w:pPr>
      <w:r w:rsidRPr="00D9796B">
        <w:rPr>
          <w:sz w:val="24"/>
          <w:szCs w:val="24"/>
        </w:rPr>
        <w:t>применение индикаторов (лакмуса, метилоранжа и фенолфталеина) для определения характерасредыврастворах кислот ищелочей;</w:t>
      </w:r>
    </w:p>
    <w:p w:rsidR="00A8143C" w:rsidRPr="00D9796B" w:rsidRDefault="00FC7281" w:rsidP="00654FF7">
      <w:pPr>
        <w:pStyle w:val="a4"/>
        <w:numPr>
          <w:ilvl w:val="0"/>
          <w:numId w:val="86"/>
        </w:numPr>
        <w:tabs>
          <w:tab w:val="left" w:pos="961"/>
        </w:tabs>
        <w:spacing w:line="204" w:lineRule="auto"/>
        <w:ind w:hanging="284"/>
        <w:jc w:val="both"/>
        <w:rPr>
          <w:sz w:val="24"/>
          <w:szCs w:val="24"/>
        </w:rPr>
      </w:pPr>
      <w:r w:rsidRPr="00D9796B">
        <w:rPr>
          <w:sz w:val="24"/>
          <w:szCs w:val="24"/>
        </w:rPr>
        <w:t>изучениевзаимодействиякислотсметаллами, оксидамиметаллов,растворимымиинерастворимымиоснованиями, солями;</w:t>
      </w:r>
    </w:p>
    <w:p w:rsidR="00A8143C" w:rsidRPr="00D9796B" w:rsidRDefault="00FC7281" w:rsidP="00654FF7">
      <w:pPr>
        <w:pStyle w:val="a4"/>
        <w:numPr>
          <w:ilvl w:val="0"/>
          <w:numId w:val="86"/>
        </w:numPr>
        <w:tabs>
          <w:tab w:val="left" w:pos="961"/>
        </w:tabs>
        <w:spacing w:line="279" w:lineRule="exact"/>
        <w:ind w:hanging="284"/>
        <w:jc w:val="both"/>
        <w:rPr>
          <w:sz w:val="24"/>
          <w:szCs w:val="24"/>
        </w:rPr>
      </w:pPr>
      <w:r w:rsidRPr="00D9796B">
        <w:rPr>
          <w:sz w:val="24"/>
          <w:szCs w:val="24"/>
        </w:rPr>
        <w:t>получениенерастворимыхоснований;</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вытеснениеодногометалладругимизрастворасоли;</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исследованиеамфотерныхсвойствгидроксидовалюминияицинка;</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решениеэкспериментальныхзадачпотеме"Основныеклассынеорганическихсоединений";</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решениеэкспериментальныхзадачпотеме"Электролитическаядиссоциация";</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решениеэкспериментальныхзадачпотеме"Важнейшиенеметаллыиихсоединения";</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решениеэкспериментальныхзадачпотеме "Важнейшиеметаллыиихсоединения";</w:t>
      </w:r>
    </w:p>
    <w:p w:rsidR="00A8143C" w:rsidRPr="00D9796B" w:rsidRDefault="00FC7281" w:rsidP="00654FF7">
      <w:pPr>
        <w:pStyle w:val="a4"/>
        <w:numPr>
          <w:ilvl w:val="0"/>
          <w:numId w:val="86"/>
        </w:numPr>
        <w:tabs>
          <w:tab w:val="left" w:pos="961"/>
        </w:tabs>
        <w:spacing w:line="264" w:lineRule="exact"/>
        <w:ind w:hanging="284"/>
        <w:jc w:val="both"/>
        <w:rPr>
          <w:sz w:val="24"/>
          <w:szCs w:val="24"/>
        </w:rPr>
      </w:pPr>
      <w:r w:rsidRPr="00D9796B">
        <w:rPr>
          <w:sz w:val="24"/>
          <w:szCs w:val="24"/>
        </w:rPr>
        <w:t>химическиеэксперименты,иллюстрирующиепризнакипротеканияреакцийионногообмена;</w:t>
      </w:r>
    </w:p>
    <w:p w:rsidR="00A8143C" w:rsidRPr="00D9796B" w:rsidRDefault="00FC7281" w:rsidP="00654FF7">
      <w:pPr>
        <w:pStyle w:val="a4"/>
        <w:numPr>
          <w:ilvl w:val="0"/>
          <w:numId w:val="86"/>
        </w:numPr>
        <w:tabs>
          <w:tab w:val="left" w:pos="961"/>
        </w:tabs>
        <w:spacing w:line="204" w:lineRule="auto"/>
        <w:ind w:hanging="284"/>
        <w:jc w:val="both"/>
        <w:rPr>
          <w:sz w:val="24"/>
          <w:szCs w:val="24"/>
        </w:rPr>
      </w:pPr>
      <w:r w:rsidRPr="00D9796B">
        <w:rPr>
          <w:sz w:val="24"/>
          <w:szCs w:val="24"/>
        </w:rPr>
        <w:t>качественные реакции на присутствующие в водных растворах ионы: хлорид-, бромид-, иодид-,сульфат-,фосфат-,карбонат-,силикат-анионы,гидроксид-ионы,катионыаммония,магния,</w:t>
      </w:r>
    </w:p>
    <w:p w:rsidR="00A8143C" w:rsidRPr="00D9796B" w:rsidRDefault="00FC7281" w:rsidP="00654FF7">
      <w:pPr>
        <w:pStyle w:val="a3"/>
        <w:spacing w:before="1" w:line="245" w:lineRule="exact"/>
        <w:ind w:left="960"/>
        <w:jc w:val="both"/>
        <w:rPr>
          <w:sz w:val="24"/>
          <w:szCs w:val="24"/>
        </w:rPr>
      </w:pPr>
      <w:r w:rsidRPr="00D9796B">
        <w:rPr>
          <w:sz w:val="24"/>
          <w:szCs w:val="24"/>
        </w:rPr>
        <w:t>кальция,алюминия,железа(2+)ижелеза(3+),меди (2+),цинка;</w:t>
      </w:r>
    </w:p>
    <w:p w:rsidR="00A8143C" w:rsidRPr="00D9796B" w:rsidRDefault="00FC7281" w:rsidP="00654FF7">
      <w:pPr>
        <w:pStyle w:val="a4"/>
        <w:numPr>
          <w:ilvl w:val="0"/>
          <w:numId w:val="86"/>
        </w:numPr>
        <w:tabs>
          <w:tab w:val="left" w:pos="961"/>
        </w:tabs>
        <w:spacing w:before="21" w:line="201" w:lineRule="auto"/>
        <w:ind w:hanging="284"/>
        <w:jc w:val="both"/>
        <w:rPr>
          <w:sz w:val="24"/>
          <w:szCs w:val="24"/>
        </w:rPr>
      </w:pPr>
      <w:r w:rsidRPr="00D9796B">
        <w:rPr>
          <w:sz w:val="24"/>
          <w:szCs w:val="24"/>
        </w:rPr>
        <w:t>умениепредставлятьрезультатыэкспериментавформевыводов,доказательств,графиковитаблиц ивыявлятьэмпирическиезакономерности;</w:t>
      </w:r>
    </w:p>
    <w:p w:rsidR="00A8143C" w:rsidRPr="00D9796B" w:rsidRDefault="00FC7281" w:rsidP="00654FF7">
      <w:pPr>
        <w:pStyle w:val="a4"/>
        <w:numPr>
          <w:ilvl w:val="0"/>
          <w:numId w:val="68"/>
        </w:numPr>
        <w:tabs>
          <w:tab w:val="left" w:pos="1042"/>
        </w:tabs>
        <w:spacing w:before="78"/>
        <w:ind w:firstLine="0"/>
        <w:jc w:val="both"/>
        <w:rPr>
          <w:sz w:val="24"/>
          <w:szCs w:val="24"/>
        </w:rPr>
      </w:pPr>
      <w:r w:rsidRPr="00D9796B">
        <w:rPr>
          <w:sz w:val="24"/>
          <w:szCs w:val="24"/>
        </w:rPr>
        <w:t>владение правилами безопасного обращения с веществами, используемыми в повседневнойжизни, правилами поведения в целях сбережения здоровья и окружающей природной среды;пониманиевреда(опасности)воздействиянаживыеорганизмыопределенныхвеществ,способовуменьшения и предотвращения их вредного воздействия; понимание значения жиров, белков,углеводов дляорганизмачеловека;</w:t>
      </w:r>
    </w:p>
    <w:p w:rsidR="00A8143C" w:rsidRPr="00D9796B" w:rsidRDefault="00FC7281" w:rsidP="00654FF7">
      <w:pPr>
        <w:pStyle w:val="a4"/>
        <w:numPr>
          <w:ilvl w:val="0"/>
          <w:numId w:val="68"/>
        </w:numPr>
        <w:tabs>
          <w:tab w:val="left" w:pos="1042"/>
        </w:tabs>
        <w:spacing w:before="27"/>
        <w:ind w:firstLine="0"/>
        <w:jc w:val="both"/>
        <w:rPr>
          <w:sz w:val="24"/>
          <w:szCs w:val="24"/>
        </w:rPr>
      </w:pPr>
      <w:r w:rsidRPr="00D9796B">
        <w:rPr>
          <w:sz w:val="24"/>
          <w:szCs w:val="24"/>
        </w:rPr>
        <w:t>владение основами химической грамотности, включающей умение правильно использоватьизученные вещества и материалы (в том числе минеральные удобрения, металлы и сплавы,продукты переработки природных источников углеводородов (угля, природного газа, нефти) вбыту,сельскомхозяйстве, напроизводстве;</w:t>
      </w:r>
    </w:p>
    <w:p w:rsidR="00A8143C" w:rsidRPr="00D9796B" w:rsidRDefault="00FC7281" w:rsidP="00654FF7">
      <w:pPr>
        <w:pStyle w:val="a4"/>
        <w:numPr>
          <w:ilvl w:val="0"/>
          <w:numId w:val="68"/>
        </w:numPr>
        <w:tabs>
          <w:tab w:val="left" w:pos="1047"/>
        </w:tabs>
        <w:spacing w:before="27"/>
        <w:ind w:firstLine="0"/>
        <w:jc w:val="both"/>
        <w:rPr>
          <w:sz w:val="24"/>
          <w:szCs w:val="24"/>
        </w:rPr>
      </w:pPr>
      <w:r w:rsidRPr="00D9796B">
        <w:rPr>
          <w:sz w:val="24"/>
          <w:szCs w:val="24"/>
        </w:rPr>
        <w:t>умение устанавливать связи между реально наблюдаемыми химическими явлениями ипроцессами, происходящими в макро- и микромире, объяснять причины многообразия веществ;умениеинтегрироватьхимическиезнаниясознаниями другихучебныхпредметов;</w:t>
      </w:r>
    </w:p>
    <w:p w:rsidR="00A8143C" w:rsidRPr="00D9796B" w:rsidRDefault="00FC7281" w:rsidP="00654FF7">
      <w:pPr>
        <w:pStyle w:val="a4"/>
        <w:numPr>
          <w:ilvl w:val="0"/>
          <w:numId w:val="68"/>
        </w:numPr>
        <w:tabs>
          <w:tab w:val="left" w:pos="1042"/>
        </w:tabs>
        <w:spacing w:before="28"/>
        <w:ind w:firstLine="0"/>
        <w:jc w:val="both"/>
        <w:rPr>
          <w:sz w:val="24"/>
          <w:szCs w:val="24"/>
        </w:rPr>
      </w:pPr>
      <w:r w:rsidRPr="00D9796B">
        <w:rPr>
          <w:sz w:val="24"/>
          <w:szCs w:val="24"/>
        </w:rPr>
        <w:t>представлениеосферахпрофессиональнойдеятельности,связанныхсхимиейисовременнымитехнологиями, основанными на достижениях химической науки, что позволит обучающимсярассматривать химию как сферу своей будущей профессиональной деятельности и сделатьосознанный выбор химии как профильного предмета при переходе на уровень среднего общегообразования;</w:t>
      </w:r>
    </w:p>
    <w:p w:rsidR="00A8143C" w:rsidRPr="00D9796B" w:rsidRDefault="00FC7281" w:rsidP="00654FF7">
      <w:pPr>
        <w:pStyle w:val="a4"/>
        <w:numPr>
          <w:ilvl w:val="0"/>
          <w:numId w:val="68"/>
        </w:numPr>
        <w:tabs>
          <w:tab w:val="left" w:pos="1042"/>
        </w:tabs>
        <w:spacing w:before="26"/>
        <w:ind w:firstLine="0"/>
        <w:jc w:val="both"/>
        <w:rPr>
          <w:sz w:val="24"/>
          <w:szCs w:val="24"/>
        </w:rPr>
      </w:pPr>
      <w:r w:rsidRPr="00D9796B">
        <w:rPr>
          <w:sz w:val="24"/>
          <w:szCs w:val="24"/>
        </w:rPr>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оцениватьинформациюовеществах, ихпревращениях и практическомприменении.</w:t>
      </w:r>
    </w:p>
    <w:p w:rsidR="00A8143C" w:rsidRPr="00D9796B" w:rsidRDefault="00FC7281" w:rsidP="00654FF7">
      <w:pPr>
        <w:pStyle w:val="a3"/>
        <w:spacing w:line="263" w:lineRule="exact"/>
        <w:jc w:val="both"/>
        <w:rPr>
          <w:sz w:val="24"/>
          <w:szCs w:val="24"/>
        </w:rPr>
      </w:pPr>
      <w:r w:rsidRPr="00D9796B">
        <w:rPr>
          <w:sz w:val="24"/>
          <w:szCs w:val="24"/>
        </w:rPr>
        <w:t>Поучебномупредмету</w:t>
      </w:r>
      <w:r w:rsidRPr="00D9796B">
        <w:rPr>
          <w:b/>
          <w:i/>
          <w:sz w:val="24"/>
          <w:szCs w:val="24"/>
        </w:rPr>
        <w:t>"Химия"</w:t>
      </w:r>
      <w:r w:rsidRPr="00D9796B">
        <w:rPr>
          <w:sz w:val="24"/>
          <w:szCs w:val="24"/>
        </w:rPr>
        <w:t>(науглубленномуровне):</w:t>
      </w:r>
    </w:p>
    <w:p w:rsidR="00A8143C" w:rsidRPr="00D9796B" w:rsidRDefault="00FC7281" w:rsidP="00654FF7">
      <w:pPr>
        <w:pStyle w:val="a4"/>
        <w:numPr>
          <w:ilvl w:val="0"/>
          <w:numId w:val="67"/>
        </w:numPr>
        <w:tabs>
          <w:tab w:val="left" w:pos="927"/>
        </w:tabs>
        <w:ind w:firstLine="0"/>
        <w:jc w:val="both"/>
        <w:rPr>
          <w:sz w:val="24"/>
          <w:szCs w:val="24"/>
        </w:rPr>
      </w:pPr>
      <w:r w:rsidRPr="00D9796B">
        <w:rPr>
          <w:sz w:val="24"/>
          <w:szCs w:val="24"/>
        </w:rPr>
        <w:t xml:space="preserve">владение системой химических знаний и умение применять систему химических знаний, </w:t>
      </w:r>
      <w:r w:rsidRPr="00D9796B">
        <w:rPr>
          <w:sz w:val="24"/>
          <w:szCs w:val="24"/>
        </w:rPr>
        <w:lastRenderedPageBreak/>
        <w:t>котораявключает:</w:t>
      </w:r>
    </w:p>
    <w:p w:rsidR="00A8143C" w:rsidRPr="00D9796B" w:rsidRDefault="00FC7281" w:rsidP="00654FF7">
      <w:pPr>
        <w:pStyle w:val="a3"/>
        <w:spacing w:before="28"/>
        <w:jc w:val="both"/>
        <w:rPr>
          <w:sz w:val="24"/>
          <w:szCs w:val="24"/>
        </w:rPr>
      </w:pPr>
      <w:r w:rsidRPr="00D9796B">
        <w:rPr>
          <w:sz w:val="24"/>
          <w:szCs w:val="24"/>
        </w:rPr>
        <w:t>важнейшие химические понятия: относительная плотность газов, молярная масса смеси, мольнаядоля химического элемента в соединении, молярная концентрация вещества в растворе, соли(кислые, основные, двойные, смешанные), комплексные соединения, энергетический подуровеньатома, водородная связь, ван-дер-ваальсова связь, кристаллические решетки (примитивнаякубическая, объемно-центрированная кубическая, гранецентрированная кубическая, гексагональнаяплотноупакованная);закондействующихмасс;</w:t>
      </w:r>
    </w:p>
    <w:p w:rsidR="00A8143C" w:rsidRPr="00D9796B" w:rsidRDefault="00FC7281" w:rsidP="00654FF7">
      <w:pPr>
        <w:pStyle w:val="a3"/>
        <w:spacing w:before="29"/>
        <w:jc w:val="both"/>
        <w:rPr>
          <w:sz w:val="24"/>
          <w:szCs w:val="24"/>
        </w:rPr>
      </w:pPr>
      <w:r w:rsidRPr="00D9796B">
        <w:rPr>
          <w:sz w:val="24"/>
          <w:szCs w:val="24"/>
        </w:rPr>
        <w:t>элементыхимическойтермодинамикикакоднойизтеоретических основхимии;</w:t>
      </w:r>
    </w:p>
    <w:p w:rsidR="00A8143C" w:rsidRPr="00D9796B" w:rsidRDefault="00FC7281" w:rsidP="00654FF7">
      <w:pPr>
        <w:pStyle w:val="a4"/>
        <w:numPr>
          <w:ilvl w:val="0"/>
          <w:numId w:val="67"/>
        </w:numPr>
        <w:tabs>
          <w:tab w:val="left" w:pos="927"/>
        </w:tabs>
        <w:spacing w:before="28"/>
        <w:ind w:firstLine="0"/>
        <w:jc w:val="both"/>
        <w:rPr>
          <w:sz w:val="24"/>
          <w:szCs w:val="24"/>
        </w:rPr>
      </w:pPr>
      <w:r w:rsidRPr="00D9796B">
        <w:rPr>
          <w:sz w:val="24"/>
          <w:szCs w:val="24"/>
        </w:rPr>
        <w:t>представление о периодической зависимости свойств химических элементов (кислотно-основныеиокислительно-восстановительныесвойстваоксидовигидроксидов);умениеобъяснятьсвязь положения элемента в Периодической системе с распределением электронов поэнергетическим уровням,подуровнями орбиталяматомов первыхчетырехпериодов;</w:t>
      </w:r>
    </w:p>
    <w:p w:rsidR="00A8143C" w:rsidRPr="00D9796B" w:rsidRDefault="00FC7281" w:rsidP="00654FF7">
      <w:pPr>
        <w:pStyle w:val="a4"/>
        <w:numPr>
          <w:ilvl w:val="0"/>
          <w:numId w:val="67"/>
        </w:numPr>
        <w:tabs>
          <w:tab w:val="left" w:pos="932"/>
        </w:tabs>
        <w:spacing w:before="27"/>
        <w:ind w:firstLine="0"/>
        <w:jc w:val="both"/>
        <w:rPr>
          <w:sz w:val="24"/>
          <w:szCs w:val="24"/>
        </w:rPr>
      </w:pPr>
      <w:r w:rsidRPr="00D9796B">
        <w:rPr>
          <w:sz w:val="24"/>
          <w:szCs w:val="24"/>
        </w:rPr>
        <w:t>умениесоставлятьмолекулярныеиионныеуравнениягидролизасолейипредсказыватьхарактерсредывводных растворах солей;</w:t>
      </w:r>
    </w:p>
    <w:p w:rsidR="00A8143C" w:rsidRPr="00D9796B" w:rsidRDefault="00FC7281" w:rsidP="00654FF7">
      <w:pPr>
        <w:pStyle w:val="a4"/>
        <w:numPr>
          <w:ilvl w:val="0"/>
          <w:numId w:val="67"/>
        </w:numPr>
        <w:tabs>
          <w:tab w:val="left" w:pos="932"/>
        </w:tabs>
        <w:spacing w:before="23" w:line="244" w:lineRule="auto"/>
        <w:ind w:firstLine="0"/>
        <w:jc w:val="both"/>
        <w:rPr>
          <w:sz w:val="24"/>
          <w:szCs w:val="24"/>
        </w:rPr>
      </w:pPr>
      <w:r w:rsidRPr="00D9796B">
        <w:rPr>
          <w:sz w:val="24"/>
          <w:szCs w:val="24"/>
        </w:rPr>
        <w:t>умениепрогнозироватьихарактеризоватьвозможностьпротеканияхимическихпревращенийвразличныхусловияхнаосновепредставленийхимической кинетикии термодинамики;</w:t>
      </w:r>
    </w:p>
    <w:p w:rsidR="00A8143C" w:rsidRPr="00D9796B" w:rsidRDefault="00FC7281" w:rsidP="00654FF7">
      <w:pPr>
        <w:pStyle w:val="a4"/>
        <w:numPr>
          <w:ilvl w:val="0"/>
          <w:numId w:val="67"/>
        </w:numPr>
        <w:tabs>
          <w:tab w:val="left" w:pos="932"/>
        </w:tabs>
        <w:spacing w:before="18"/>
        <w:ind w:firstLine="0"/>
        <w:jc w:val="both"/>
        <w:rPr>
          <w:sz w:val="24"/>
          <w:szCs w:val="24"/>
        </w:rPr>
      </w:pPr>
      <w:r w:rsidRPr="00D9796B">
        <w:rPr>
          <w:sz w:val="24"/>
          <w:szCs w:val="24"/>
        </w:rPr>
        <w:t>умение характеризовать физические и химические свойства простых веществ (бор, фосфор(красный, белый), медь, цинк, серебро) и сложных веществ, в том числе их водных растворов (оксидигидроксидхрома(III),перманганаткалия,оксидыазота(I,II,IV),галогенидыкремния</w:t>
      </w:r>
    </w:p>
    <w:p w:rsidR="00A8143C" w:rsidRPr="00D9796B" w:rsidRDefault="00FC7281" w:rsidP="00654FF7">
      <w:pPr>
        <w:pStyle w:val="a3"/>
        <w:spacing w:before="3"/>
        <w:jc w:val="both"/>
        <w:rPr>
          <w:sz w:val="24"/>
          <w:szCs w:val="24"/>
        </w:rPr>
      </w:pPr>
      <w:r w:rsidRPr="00D9796B">
        <w:rPr>
          <w:sz w:val="24"/>
          <w:szCs w:val="24"/>
        </w:rPr>
        <w:t>(IV)ифосфора(IIIиV),борнаякислота,уксуснаякислота,кислородсодержащиекислотыхлораиихсоли);</w:t>
      </w:r>
    </w:p>
    <w:p w:rsidR="00A8143C" w:rsidRPr="00D9796B" w:rsidRDefault="00FC7281" w:rsidP="00654FF7">
      <w:pPr>
        <w:pStyle w:val="a4"/>
        <w:numPr>
          <w:ilvl w:val="0"/>
          <w:numId w:val="67"/>
        </w:numPr>
        <w:tabs>
          <w:tab w:val="left" w:pos="932"/>
        </w:tabs>
        <w:ind w:firstLine="0"/>
        <w:jc w:val="both"/>
        <w:rPr>
          <w:sz w:val="24"/>
          <w:szCs w:val="24"/>
        </w:rPr>
      </w:pPr>
      <w:r w:rsidRPr="00D9796B">
        <w:rPr>
          <w:sz w:val="24"/>
          <w:szCs w:val="24"/>
        </w:rPr>
        <w:t>умение вычислять мольную долю химического элемента в соединении, молярную концентрациювещества в растворе; умение находить простейшую формулу вещества по массовым или мольнымдолям элементов, проводить расчеты по уравнениям химических реакций с учетом недостаткаодного из реагентов, практического выхода продукта, значения теплового эффекта реакции; умениеопределять состав смесей с использованием решения систем уравнений с двумя и тремянеизвестными;</w:t>
      </w:r>
    </w:p>
    <w:p w:rsidR="00A8143C" w:rsidRPr="00D9796B" w:rsidRDefault="00FC7281" w:rsidP="00654FF7">
      <w:pPr>
        <w:pStyle w:val="a4"/>
        <w:numPr>
          <w:ilvl w:val="0"/>
          <w:numId w:val="67"/>
        </w:numPr>
        <w:tabs>
          <w:tab w:val="left" w:pos="927"/>
        </w:tabs>
        <w:spacing w:before="29" w:line="266" w:lineRule="auto"/>
        <w:ind w:firstLine="0"/>
        <w:jc w:val="both"/>
        <w:rPr>
          <w:sz w:val="24"/>
          <w:szCs w:val="24"/>
        </w:rPr>
      </w:pPr>
      <w:r w:rsidRPr="00D9796B">
        <w:rPr>
          <w:sz w:val="24"/>
          <w:szCs w:val="24"/>
        </w:rPr>
        <w:t>наличие практических навыков планирования и осуществления химических экспериментов:приготовление растворов с определенной молярной концентрацией растворенного вещества;применение индикаторов (лакмуса, метилоранжа и фенолфталеина) для определения характерасредыврастворах солей;исследованиеамфотерныхсвойствгидроксидахрома(III);умение решать экспериментальные задачи по теме "Окислительно-восстановительные реакции";умениерешать экспериментальныезадачи потеме"Гидролизсолей";</w:t>
      </w:r>
    </w:p>
    <w:p w:rsidR="00A8143C" w:rsidRPr="00D9796B" w:rsidRDefault="00FC7281" w:rsidP="00654FF7">
      <w:pPr>
        <w:pStyle w:val="a3"/>
        <w:jc w:val="both"/>
        <w:rPr>
          <w:sz w:val="24"/>
          <w:szCs w:val="24"/>
        </w:rPr>
      </w:pPr>
      <w:r w:rsidRPr="00D9796B">
        <w:rPr>
          <w:sz w:val="24"/>
          <w:szCs w:val="24"/>
        </w:rPr>
        <w:t>качественные реакции на присутствующие в водных растворах сульфит-, сульфид-, нитрат- инитрит-анионы.</w:t>
      </w:r>
    </w:p>
    <w:p w:rsidR="00A8143C" w:rsidRPr="00D9796B" w:rsidRDefault="00FC7281" w:rsidP="00654FF7">
      <w:pPr>
        <w:spacing w:before="1"/>
        <w:ind w:left="677"/>
        <w:jc w:val="both"/>
        <w:rPr>
          <w:sz w:val="24"/>
          <w:szCs w:val="24"/>
        </w:rPr>
      </w:pPr>
      <w:r w:rsidRPr="00D9796B">
        <w:rPr>
          <w:sz w:val="24"/>
          <w:szCs w:val="24"/>
        </w:rPr>
        <w:t>Поучебномупредмету</w:t>
      </w:r>
      <w:r w:rsidRPr="00D9796B">
        <w:rPr>
          <w:b/>
          <w:i/>
          <w:sz w:val="24"/>
          <w:szCs w:val="24"/>
        </w:rPr>
        <w:t>"Биология"</w:t>
      </w:r>
      <w:r w:rsidRPr="00D9796B">
        <w:rPr>
          <w:sz w:val="24"/>
          <w:szCs w:val="24"/>
        </w:rPr>
        <w:t>(набазовомуровне):</w:t>
      </w:r>
    </w:p>
    <w:p w:rsidR="00A8143C" w:rsidRPr="00D9796B" w:rsidRDefault="00FC7281" w:rsidP="00654FF7">
      <w:pPr>
        <w:pStyle w:val="a4"/>
        <w:numPr>
          <w:ilvl w:val="0"/>
          <w:numId w:val="66"/>
        </w:numPr>
        <w:tabs>
          <w:tab w:val="left" w:pos="927"/>
        </w:tabs>
        <w:ind w:firstLine="0"/>
        <w:jc w:val="both"/>
        <w:rPr>
          <w:sz w:val="24"/>
          <w:szCs w:val="24"/>
        </w:rPr>
      </w:pPr>
      <w:r w:rsidRPr="00D9796B">
        <w:rPr>
          <w:sz w:val="24"/>
          <w:szCs w:val="24"/>
        </w:rPr>
        <w:t>формированиеценностногоотношениякживойприроде,ксобственномуорганизму;пониманиеролибиологии в формировании современной естественнонаучной картинымира;</w:t>
      </w:r>
    </w:p>
    <w:p w:rsidR="00A8143C" w:rsidRPr="00D9796B" w:rsidRDefault="00FC7281" w:rsidP="00654FF7">
      <w:pPr>
        <w:pStyle w:val="a4"/>
        <w:numPr>
          <w:ilvl w:val="0"/>
          <w:numId w:val="66"/>
        </w:numPr>
        <w:tabs>
          <w:tab w:val="left" w:pos="932"/>
        </w:tabs>
        <w:spacing w:before="28"/>
        <w:ind w:firstLine="0"/>
        <w:jc w:val="both"/>
        <w:rPr>
          <w:sz w:val="24"/>
          <w:szCs w:val="24"/>
        </w:rPr>
      </w:pPr>
      <w:r w:rsidRPr="00D9796B">
        <w:rPr>
          <w:sz w:val="24"/>
          <w:szCs w:val="24"/>
        </w:rPr>
        <w:t>умениеприменятьсистемубиологическихзнаний:раскрыватьсущностьживого,называтьотличия живого от неживого, перечислять основные закономерности организации,функционирования объектов, явлений, процессов живой природы, эволюционного развитияорганического мира в его единстве с неживой природой; сформированность представлений осовременнойтеорииэволюциииосновных свидетельствахэволюции;</w:t>
      </w:r>
    </w:p>
    <w:p w:rsidR="00A8143C" w:rsidRPr="00D9796B" w:rsidRDefault="00FC7281" w:rsidP="00654FF7">
      <w:pPr>
        <w:pStyle w:val="a4"/>
        <w:numPr>
          <w:ilvl w:val="0"/>
          <w:numId w:val="66"/>
        </w:numPr>
        <w:tabs>
          <w:tab w:val="left" w:pos="927"/>
        </w:tabs>
        <w:ind w:firstLine="0"/>
        <w:jc w:val="both"/>
        <w:rPr>
          <w:sz w:val="24"/>
          <w:szCs w:val="24"/>
        </w:rPr>
      </w:pPr>
      <w:r w:rsidRPr="00D9796B">
        <w:rPr>
          <w:sz w:val="24"/>
          <w:szCs w:val="24"/>
        </w:rPr>
        <w:t>владение основами понятийного аппарата и научного языка биологии: использование изученныхтерминов, понятий, теорий, законов и закономерностей для объяснения наблюдаемыхбиологическихобъектов, явленийи процессов;</w:t>
      </w:r>
    </w:p>
    <w:p w:rsidR="00A8143C" w:rsidRPr="00D9796B" w:rsidRDefault="00FC7281" w:rsidP="00654FF7">
      <w:pPr>
        <w:pStyle w:val="a4"/>
        <w:numPr>
          <w:ilvl w:val="0"/>
          <w:numId w:val="66"/>
        </w:numPr>
        <w:tabs>
          <w:tab w:val="left" w:pos="927"/>
        </w:tabs>
        <w:spacing w:before="25"/>
        <w:ind w:firstLine="0"/>
        <w:jc w:val="both"/>
        <w:rPr>
          <w:sz w:val="24"/>
          <w:szCs w:val="24"/>
        </w:rPr>
      </w:pPr>
      <w:r w:rsidRPr="00D9796B">
        <w:rPr>
          <w:sz w:val="24"/>
          <w:szCs w:val="24"/>
        </w:rPr>
        <w:t xml:space="preserve">пониманиеспособовполучениябиологических знаний;наличиеопытаиспользованияметодовбиологии с целью изучения живых объектов, биологических явлений и процессов: наблюдение,описание, проведение несложных биологических опытов и экспериментов, в том числе </w:t>
      </w:r>
      <w:r w:rsidRPr="00D9796B">
        <w:rPr>
          <w:sz w:val="24"/>
          <w:szCs w:val="24"/>
        </w:rPr>
        <w:lastRenderedPageBreak/>
        <w:t>сиспользованиеманалоговыхицифровыхприборови инструментов;</w:t>
      </w:r>
    </w:p>
    <w:p w:rsidR="00A8143C" w:rsidRPr="00D9796B" w:rsidRDefault="00FC7281" w:rsidP="00654FF7">
      <w:pPr>
        <w:pStyle w:val="a4"/>
        <w:numPr>
          <w:ilvl w:val="0"/>
          <w:numId w:val="66"/>
        </w:numPr>
        <w:tabs>
          <w:tab w:val="left" w:pos="932"/>
        </w:tabs>
        <w:spacing w:before="27"/>
        <w:ind w:firstLine="0"/>
        <w:jc w:val="both"/>
        <w:rPr>
          <w:sz w:val="24"/>
          <w:szCs w:val="24"/>
        </w:rPr>
      </w:pPr>
      <w:r w:rsidRPr="00D9796B">
        <w:rPr>
          <w:sz w:val="24"/>
          <w:szCs w:val="24"/>
        </w:rPr>
        <w:t>умениехарактеризоватьосновныегруппыорганизмоввсистемеорганическогомира(втомчислевирусы, бактерии, растения, грибы, животные): строение, процессы жизнедеятельности, ихпроисхождение,значениевприродеижизничеловека;</w:t>
      </w:r>
    </w:p>
    <w:p w:rsidR="00A8143C" w:rsidRPr="00D9796B" w:rsidRDefault="00FC7281" w:rsidP="00654FF7">
      <w:pPr>
        <w:pStyle w:val="a4"/>
        <w:numPr>
          <w:ilvl w:val="0"/>
          <w:numId w:val="66"/>
        </w:numPr>
        <w:tabs>
          <w:tab w:val="left" w:pos="932"/>
        </w:tabs>
        <w:spacing w:before="28"/>
        <w:ind w:firstLine="0"/>
        <w:jc w:val="both"/>
        <w:rPr>
          <w:sz w:val="24"/>
          <w:szCs w:val="24"/>
        </w:rPr>
      </w:pPr>
      <w:r w:rsidRPr="00D9796B">
        <w:rPr>
          <w:sz w:val="24"/>
          <w:szCs w:val="24"/>
        </w:rPr>
        <w:t>умениеобъяснятьположениечеловекавсистеме органическогомира,егопроисхождение,сходстваи отличиячеловекаотживотных,характеризоватьстроениеи процессыжизнедеятельности организма человека, его приспособленность к различным экологическимфакторам;</w:t>
      </w:r>
    </w:p>
    <w:p w:rsidR="00A8143C" w:rsidRPr="00D9796B" w:rsidRDefault="00FC7281" w:rsidP="00654FF7">
      <w:pPr>
        <w:pStyle w:val="a4"/>
        <w:numPr>
          <w:ilvl w:val="0"/>
          <w:numId w:val="66"/>
        </w:numPr>
        <w:tabs>
          <w:tab w:val="left" w:pos="932"/>
        </w:tabs>
        <w:spacing w:before="27"/>
        <w:ind w:firstLine="0"/>
        <w:jc w:val="both"/>
        <w:rPr>
          <w:sz w:val="24"/>
          <w:szCs w:val="24"/>
        </w:rPr>
      </w:pPr>
      <w:r w:rsidRPr="00D9796B">
        <w:rPr>
          <w:sz w:val="24"/>
          <w:szCs w:val="24"/>
        </w:rPr>
        <w:t>умениеописыватьклетки,ткани,органы,системыоргановихарактеризоватьважнейшиебиологическиепроцессыворганизмах растений,животных и человека;</w:t>
      </w:r>
    </w:p>
    <w:p w:rsidR="00A8143C" w:rsidRPr="00D9796B" w:rsidRDefault="00FC7281" w:rsidP="00654FF7">
      <w:pPr>
        <w:pStyle w:val="a4"/>
        <w:numPr>
          <w:ilvl w:val="0"/>
          <w:numId w:val="66"/>
        </w:numPr>
        <w:tabs>
          <w:tab w:val="left" w:pos="927"/>
        </w:tabs>
        <w:spacing w:before="1"/>
        <w:ind w:firstLine="0"/>
        <w:jc w:val="both"/>
        <w:rPr>
          <w:sz w:val="24"/>
          <w:szCs w:val="24"/>
        </w:rPr>
      </w:pPr>
      <w:r w:rsidRPr="00D9796B">
        <w:rPr>
          <w:sz w:val="24"/>
          <w:szCs w:val="24"/>
        </w:rPr>
        <w:t>сформированностьпредставленийовзаимосвязинаследованияпотомствомпризнаковотродительских форм с организацией клетки, наличием в ней хромосом как носителейнаследственнойинформации,об основныхзакономерностяхнаследованияпризнаков;</w:t>
      </w:r>
    </w:p>
    <w:p w:rsidR="00A8143C" w:rsidRPr="00D9796B" w:rsidRDefault="00FC7281" w:rsidP="00654FF7">
      <w:pPr>
        <w:pStyle w:val="a4"/>
        <w:numPr>
          <w:ilvl w:val="0"/>
          <w:numId w:val="66"/>
        </w:numPr>
        <w:tabs>
          <w:tab w:val="left" w:pos="927"/>
        </w:tabs>
        <w:spacing w:before="27"/>
        <w:ind w:firstLine="0"/>
        <w:jc w:val="both"/>
        <w:rPr>
          <w:sz w:val="24"/>
          <w:szCs w:val="24"/>
        </w:rPr>
      </w:pPr>
      <w:r w:rsidRPr="00D9796B">
        <w:rPr>
          <w:sz w:val="24"/>
          <w:szCs w:val="24"/>
        </w:rPr>
        <w:t>сформированность представлений об основных факторах окружающей среды, их роли вжизнедеятельностииэволюцииорганизмов;представлениеобантропогенномфакторе;</w:t>
      </w:r>
    </w:p>
    <w:p w:rsidR="00A8143C" w:rsidRPr="00D9796B" w:rsidRDefault="00FC7281" w:rsidP="00654FF7">
      <w:pPr>
        <w:pStyle w:val="a4"/>
        <w:numPr>
          <w:ilvl w:val="0"/>
          <w:numId w:val="66"/>
        </w:numPr>
        <w:tabs>
          <w:tab w:val="left" w:pos="1042"/>
        </w:tabs>
        <w:spacing w:before="28"/>
        <w:ind w:firstLine="0"/>
        <w:jc w:val="both"/>
        <w:rPr>
          <w:sz w:val="24"/>
          <w:szCs w:val="24"/>
        </w:rPr>
      </w:pPr>
      <w:r w:rsidRPr="00D9796B">
        <w:rPr>
          <w:sz w:val="24"/>
          <w:szCs w:val="24"/>
        </w:rPr>
        <w:t>сформированностьпредставленийобэкосистемахизначениибиоразнообразия;оглобальныхэкологическихпроблемах,стоящихпередчеловечеством,и способахихпреодоления;</w:t>
      </w:r>
    </w:p>
    <w:p w:rsidR="00A8143C" w:rsidRPr="00D9796B" w:rsidRDefault="00FC7281" w:rsidP="00654FF7">
      <w:pPr>
        <w:pStyle w:val="a4"/>
        <w:numPr>
          <w:ilvl w:val="0"/>
          <w:numId w:val="66"/>
        </w:numPr>
        <w:tabs>
          <w:tab w:val="left" w:pos="1047"/>
        </w:tabs>
        <w:spacing w:before="29"/>
        <w:ind w:firstLine="0"/>
        <w:jc w:val="both"/>
        <w:rPr>
          <w:sz w:val="24"/>
          <w:szCs w:val="24"/>
        </w:rPr>
      </w:pPr>
      <w:r w:rsidRPr="00D9796B">
        <w:rPr>
          <w:sz w:val="24"/>
          <w:szCs w:val="24"/>
        </w:rPr>
        <w:t>умение решать учебные задачи биологического содержания, в том числе выявлять причинно-следственныесвязи,проводитьрасчеты,делатьвыводына основанииполученныхрезультатов;</w:t>
      </w:r>
    </w:p>
    <w:p w:rsidR="00A8143C" w:rsidRPr="00D9796B" w:rsidRDefault="00FC7281" w:rsidP="00654FF7">
      <w:pPr>
        <w:pStyle w:val="a4"/>
        <w:numPr>
          <w:ilvl w:val="0"/>
          <w:numId w:val="66"/>
        </w:numPr>
        <w:tabs>
          <w:tab w:val="left" w:pos="1047"/>
        </w:tabs>
        <w:spacing w:before="27"/>
        <w:ind w:firstLine="0"/>
        <w:jc w:val="both"/>
        <w:rPr>
          <w:sz w:val="24"/>
          <w:szCs w:val="24"/>
        </w:rPr>
      </w:pPr>
      <w:r w:rsidRPr="00D9796B">
        <w:rPr>
          <w:sz w:val="24"/>
          <w:szCs w:val="24"/>
        </w:rPr>
        <w:t>умениесоздаватьиприменятьсловесныеиграфическиемоделидляобъяснениястроенияживыхсистем, явленийи процессовживойприроды;</w:t>
      </w:r>
    </w:p>
    <w:p w:rsidR="00A8143C" w:rsidRPr="00D9796B" w:rsidRDefault="00FC7281" w:rsidP="00654FF7">
      <w:pPr>
        <w:pStyle w:val="a4"/>
        <w:numPr>
          <w:ilvl w:val="0"/>
          <w:numId w:val="66"/>
        </w:numPr>
        <w:tabs>
          <w:tab w:val="left" w:pos="1042"/>
        </w:tabs>
        <w:spacing w:before="28"/>
        <w:ind w:left="1042" w:hanging="365"/>
        <w:jc w:val="both"/>
        <w:rPr>
          <w:sz w:val="24"/>
          <w:szCs w:val="24"/>
        </w:rPr>
      </w:pPr>
      <w:r w:rsidRPr="00D9796B">
        <w:rPr>
          <w:sz w:val="24"/>
          <w:szCs w:val="24"/>
        </w:rPr>
        <w:t>пониманиевкладароссийскихизарубежныхученыхвразвитиебиологическихнаук;</w:t>
      </w:r>
    </w:p>
    <w:p w:rsidR="00A8143C" w:rsidRPr="00D9796B" w:rsidRDefault="00FC7281" w:rsidP="00654FF7">
      <w:pPr>
        <w:pStyle w:val="a4"/>
        <w:numPr>
          <w:ilvl w:val="0"/>
          <w:numId w:val="66"/>
        </w:numPr>
        <w:tabs>
          <w:tab w:val="left" w:pos="1042"/>
        </w:tabs>
        <w:spacing w:before="29"/>
        <w:ind w:firstLine="0"/>
        <w:jc w:val="both"/>
        <w:rPr>
          <w:sz w:val="24"/>
          <w:szCs w:val="24"/>
        </w:rPr>
      </w:pPr>
      <w:r w:rsidRPr="00D9796B">
        <w:rPr>
          <w:sz w:val="24"/>
          <w:szCs w:val="24"/>
        </w:rPr>
        <w:t>владение навыками работы с информацией биологического содержания, представленной вразнойформе(ввидетекста,табличныхданных,схем,графиков,диаграмм,моделей,изображений),критическогоанализаинформациии оценкиеедостоверности;</w:t>
      </w:r>
    </w:p>
    <w:p w:rsidR="00A8143C" w:rsidRPr="00D9796B" w:rsidRDefault="00FC7281" w:rsidP="00654FF7">
      <w:pPr>
        <w:pStyle w:val="a4"/>
        <w:numPr>
          <w:ilvl w:val="0"/>
          <w:numId w:val="66"/>
        </w:numPr>
        <w:tabs>
          <w:tab w:val="left" w:pos="1047"/>
        </w:tabs>
        <w:spacing w:before="27"/>
        <w:ind w:firstLine="0"/>
        <w:jc w:val="both"/>
        <w:rPr>
          <w:sz w:val="24"/>
          <w:szCs w:val="24"/>
        </w:rPr>
      </w:pPr>
      <w:r w:rsidRPr="00D9796B">
        <w:rPr>
          <w:sz w:val="24"/>
          <w:szCs w:val="24"/>
        </w:rPr>
        <w:t>умение планировать под руководством наставника и проводить учебное исследование илипроектную работу в области биологии; с учетом намеченной цели формулировать проблему,гипотезу,ставитьзадачи,выбиратьадекватныеметодыдляихрешения,формулироватьвыводы;публичнопредставлять полученныерезультаты;</w:t>
      </w:r>
    </w:p>
    <w:p w:rsidR="00A8143C" w:rsidRPr="00D9796B" w:rsidRDefault="00FC7281" w:rsidP="00654FF7">
      <w:pPr>
        <w:pStyle w:val="a4"/>
        <w:numPr>
          <w:ilvl w:val="0"/>
          <w:numId w:val="66"/>
        </w:numPr>
        <w:tabs>
          <w:tab w:val="left" w:pos="1047"/>
        </w:tabs>
        <w:spacing w:before="28"/>
        <w:ind w:left="1046" w:hanging="370"/>
        <w:jc w:val="both"/>
        <w:rPr>
          <w:sz w:val="24"/>
          <w:szCs w:val="24"/>
        </w:rPr>
      </w:pPr>
      <w:r w:rsidRPr="00D9796B">
        <w:rPr>
          <w:sz w:val="24"/>
          <w:szCs w:val="24"/>
        </w:rPr>
        <w:t>умениеинтегрироватьбиологическиезнаниясознаниямидругихучебныхпредметов;</w:t>
      </w:r>
    </w:p>
    <w:p w:rsidR="00A8143C" w:rsidRPr="00D9796B" w:rsidRDefault="00FC7281" w:rsidP="00654FF7">
      <w:pPr>
        <w:pStyle w:val="a4"/>
        <w:numPr>
          <w:ilvl w:val="0"/>
          <w:numId w:val="66"/>
        </w:numPr>
        <w:tabs>
          <w:tab w:val="left" w:pos="1042"/>
        </w:tabs>
        <w:spacing w:before="28"/>
        <w:ind w:firstLine="0"/>
        <w:jc w:val="both"/>
        <w:rPr>
          <w:sz w:val="24"/>
          <w:szCs w:val="24"/>
        </w:rPr>
      </w:pPr>
      <w:r w:rsidRPr="00D9796B">
        <w:rPr>
          <w:sz w:val="24"/>
          <w:szCs w:val="24"/>
        </w:rPr>
        <w:t>сформированность основ экологической грамотности: осознание необходимости действий посохранениюбиоразнообразияиохранеприродныхэкосистем,сохранениюиукреплениюздоровьячеловека; умение выбирать целевые установки в своих действиях и поступках по отношению кживой природе, своемуздоровью издоровьюокружающих;</w:t>
      </w:r>
    </w:p>
    <w:p w:rsidR="00A8143C" w:rsidRPr="00D9796B" w:rsidRDefault="00FC7281" w:rsidP="00654FF7">
      <w:pPr>
        <w:pStyle w:val="a4"/>
        <w:numPr>
          <w:ilvl w:val="0"/>
          <w:numId w:val="66"/>
        </w:numPr>
        <w:tabs>
          <w:tab w:val="left" w:pos="1047"/>
        </w:tabs>
        <w:spacing w:before="79"/>
        <w:ind w:firstLine="0"/>
        <w:jc w:val="both"/>
        <w:rPr>
          <w:sz w:val="24"/>
          <w:szCs w:val="24"/>
        </w:rPr>
      </w:pPr>
      <w:r w:rsidRPr="00D9796B">
        <w:rPr>
          <w:sz w:val="24"/>
          <w:szCs w:val="24"/>
        </w:rPr>
        <w:t>умение использовать приобретенные знания и навыки для здорового образа жизни,сбалансированного питания и физической активности; неприятие вредных привычек изависимостей;умениепротиводействоватьлженаучнымманипуляциямвобластиздоровья;</w:t>
      </w:r>
    </w:p>
    <w:p w:rsidR="00A8143C" w:rsidRPr="00D9796B" w:rsidRDefault="00FC7281" w:rsidP="00654FF7">
      <w:pPr>
        <w:pStyle w:val="a4"/>
        <w:numPr>
          <w:ilvl w:val="0"/>
          <w:numId w:val="66"/>
        </w:numPr>
        <w:tabs>
          <w:tab w:val="left" w:pos="1042"/>
        </w:tabs>
        <w:spacing w:before="28"/>
        <w:ind w:firstLine="0"/>
        <w:jc w:val="both"/>
        <w:rPr>
          <w:sz w:val="24"/>
          <w:szCs w:val="24"/>
        </w:rPr>
      </w:pPr>
      <w:r w:rsidRPr="00D9796B">
        <w:rPr>
          <w:sz w:val="24"/>
          <w:szCs w:val="24"/>
        </w:rPr>
        <w:t>овладение приемами оказания первой помощи человеку, выращивания культурных растений иуходазадомашнимиживотными.</w:t>
      </w:r>
    </w:p>
    <w:p w:rsidR="00A8143C" w:rsidRPr="00D9796B" w:rsidRDefault="00FC7281" w:rsidP="00654FF7">
      <w:pPr>
        <w:pStyle w:val="a3"/>
        <w:spacing w:line="264" w:lineRule="exact"/>
        <w:jc w:val="both"/>
        <w:rPr>
          <w:sz w:val="24"/>
          <w:szCs w:val="24"/>
        </w:rPr>
      </w:pPr>
      <w:r w:rsidRPr="00D9796B">
        <w:rPr>
          <w:sz w:val="24"/>
          <w:szCs w:val="24"/>
        </w:rPr>
        <w:t>Поучебномупредмету</w:t>
      </w:r>
      <w:r w:rsidRPr="00D9796B">
        <w:rPr>
          <w:b/>
          <w:i/>
          <w:sz w:val="24"/>
          <w:szCs w:val="24"/>
        </w:rPr>
        <w:t>"Биология"</w:t>
      </w:r>
      <w:r w:rsidRPr="00D9796B">
        <w:rPr>
          <w:sz w:val="24"/>
          <w:szCs w:val="24"/>
        </w:rPr>
        <w:t>(науглубленномуровне):</w:t>
      </w:r>
    </w:p>
    <w:p w:rsidR="00A8143C" w:rsidRPr="00D9796B" w:rsidRDefault="00FC7281" w:rsidP="00654FF7">
      <w:pPr>
        <w:pStyle w:val="a4"/>
        <w:numPr>
          <w:ilvl w:val="0"/>
          <w:numId w:val="65"/>
        </w:numPr>
        <w:tabs>
          <w:tab w:val="left" w:pos="932"/>
        </w:tabs>
        <w:spacing w:before="4"/>
        <w:ind w:firstLine="0"/>
        <w:jc w:val="both"/>
        <w:rPr>
          <w:sz w:val="24"/>
          <w:szCs w:val="24"/>
        </w:rPr>
      </w:pPr>
      <w:r w:rsidRPr="00D9796B">
        <w:rPr>
          <w:sz w:val="24"/>
          <w:szCs w:val="24"/>
        </w:rPr>
        <w:t>умение характеризовать систему биологических наук, включающую в себя молекулярнуюбиологию,цитологию,гистологию,морфологию,анатомию,физиологию,генетикуиэкологию;</w:t>
      </w:r>
    </w:p>
    <w:p w:rsidR="00A8143C" w:rsidRPr="00D9796B" w:rsidRDefault="00FC7281" w:rsidP="00654FF7">
      <w:pPr>
        <w:pStyle w:val="a4"/>
        <w:numPr>
          <w:ilvl w:val="0"/>
          <w:numId w:val="65"/>
        </w:numPr>
        <w:tabs>
          <w:tab w:val="left" w:pos="927"/>
        </w:tabs>
        <w:spacing w:before="24"/>
        <w:ind w:firstLine="0"/>
        <w:jc w:val="both"/>
        <w:rPr>
          <w:sz w:val="24"/>
          <w:szCs w:val="24"/>
        </w:rPr>
      </w:pPr>
      <w:r w:rsidRPr="00D9796B">
        <w:rPr>
          <w:sz w:val="24"/>
          <w:szCs w:val="24"/>
        </w:rPr>
        <w:t>знание основных положений клеточной теории, основ эволюционной теории Ч. Дарвина, законовГ. Менделя, хромосомной теории наследственности Т. Моргана, закона Харди-Вайнберга, законагомологических рядов Н.И. Вавилова, основных этапов возникновения и развития жизни на Земле,основных этапов возникновения и развития жизни на Земле, биогеографических правил Аллена,Глогера и Бергмана, основных геохимических циклов; умение свободно оперировать понятиямиэкосистема, экологическая пирамида, трофическая сеть, биоразнообразие, особо охраняемыеприродные территории (резерваты), заповедники, национальные парки, биосферные резерваты;знать, что такое Красная книга; умение характеризовать место человека в системе животного мира,основныеэтапыифакторыегоэволюции;</w:t>
      </w:r>
    </w:p>
    <w:p w:rsidR="00A8143C" w:rsidRPr="00D9796B" w:rsidRDefault="00FC7281" w:rsidP="00654FF7">
      <w:pPr>
        <w:pStyle w:val="a4"/>
        <w:numPr>
          <w:ilvl w:val="0"/>
          <w:numId w:val="65"/>
        </w:numPr>
        <w:tabs>
          <w:tab w:val="left" w:pos="932"/>
        </w:tabs>
        <w:spacing w:before="30"/>
        <w:ind w:firstLine="0"/>
        <w:jc w:val="both"/>
        <w:rPr>
          <w:sz w:val="24"/>
          <w:szCs w:val="24"/>
        </w:rPr>
      </w:pPr>
      <w:r w:rsidRPr="00D9796B">
        <w:rPr>
          <w:sz w:val="24"/>
          <w:szCs w:val="24"/>
        </w:rPr>
        <w:lastRenderedPageBreak/>
        <w:t>умениесвободнооперироватьзнаниямианатомии,гистологииифизиологиирастений,животныхи человека, объяснять, в чем заключаются особенности организменного уровня организации жизни,характеризоватьосновныеэтапыонтогенезарастений,животных и человека;</w:t>
      </w:r>
    </w:p>
    <w:p w:rsidR="00A8143C" w:rsidRPr="00D9796B" w:rsidRDefault="00FC7281" w:rsidP="00654FF7">
      <w:pPr>
        <w:pStyle w:val="a4"/>
        <w:numPr>
          <w:ilvl w:val="0"/>
          <w:numId w:val="65"/>
        </w:numPr>
        <w:tabs>
          <w:tab w:val="left" w:pos="927"/>
        </w:tabs>
        <w:spacing w:before="28"/>
        <w:ind w:firstLine="0"/>
        <w:jc w:val="both"/>
        <w:rPr>
          <w:sz w:val="24"/>
          <w:szCs w:val="24"/>
        </w:rPr>
      </w:pPr>
      <w:r w:rsidRPr="00D9796B">
        <w:rPr>
          <w:sz w:val="24"/>
          <w:szCs w:val="24"/>
        </w:rPr>
        <w:t>понимание механизма самовоспроизведения клеток; представление об основных этапах деленияклеток прокариот и эукариот, о митозе и мейозе, о роли клеточного ядра, строении и функциихромосом, о генах и геноме, об основах генетической инженерии и геномики; понимание значенияработ по расшифровке геномов вирусов, бактерий, грибов, растений и животных; умениехарактеризовать подходы к анализу больших данных в биологии, характеризовать цели и задачибиоинформатики;</w:t>
      </w:r>
    </w:p>
    <w:p w:rsidR="00A8143C" w:rsidRPr="00D9796B" w:rsidRDefault="00FC7281" w:rsidP="00654FF7">
      <w:pPr>
        <w:pStyle w:val="a4"/>
        <w:numPr>
          <w:ilvl w:val="0"/>
          <w:numId w:val="65"/>
        </w:numPr>
        <w:tabs>
          <w:tab w:val="left" w:pos="932"/>
        </w:tabs>
        <w:spacing w:before="1"/>
        <w:ind w:left="709" w:firstLine="0"/>
        <w:jc w:val="both"/>
        <w:rPr>
          <w:sz w:val="24"/>
          <w:szCs w:val="24"/>
        </w:rPr>
      </w:pPr>
      <w:r w:rsidRPr="00D9796B">
        <w:rPr>
          <w:sz w:val="24"/>
          <w:szCs w:val="24"/>
        </w:rPr>
        <w:t>умение объяснять причины наследственных заболеваний, различать среди них моногенные иполигенные,знатьмеханизмывозникновениянаиболеераспространенныхизних,используяприэтом понятия ген, мутация, хромосома, геном; умение свободно решать качественные иколичественные задачи, используя основные наследуемые и ненаследуемые показателисравниваемыхиндивидуумовипоказателисостоянияихздоровья;умениепониматьиобъяснятьпринципы современных биомедицинских методов; умение понимать принципы этикибиомедицинскихисследованийи клинических испытаний;</w:t>
      </w:r>
    </w:p>
    <w:p w:rsidR="00A8143C" w:rsidRPr="00D9796B" w:rsidRDefault="00FC7281" w:rsidP="00654FF7">
      <w:pPr>
        <w:pStyle w:val="a4"/>
        <w:numPr>
          <w:ilvl w:val="0"/>
          <w:numId w:val="65"/>
        </w:numPr>
        <w:tabs>
          <w:tab w:val="left" w:pos="932"/>
        </w:tabs>
        <w:spacing w:before="27"/>
        <w:ind w:firstLine="0"/>
        <w:jc w:val="both"/>
        <w:rPr>
          <w:sz w:val="24"/>
          <w:szCs w:val="24"/>
        </w:rPr>
      </w:pPr>
      <w:r w:rsidRPr="00D9796B">
        <w:rPr>
          <w:sz w:val="24"/>
          <w:szCs w:val="24"/>
        </w:rPr>
        <w:t>умение характеризовать признаки растений и животных, объяснять наличие в пределах одноговида растений и животных форм, контрастных по одному и тому же признаку, различать среди нихмоногенные и полигенные, используя при этом понятия ген, мутация, хромосома, геном; умениесвободно оперировать понятиями фенотип, генотип, наследственность и изменчивость,генетическое разнообразие, генетические ресурсы растений, животных и микроорганизмов, сорт,порода, штамм; умение решать качественные и количественные задачи, используя основныенаследуемые и ненаследуемые показатели сравниваемых особей; понимание принциповсовременных методов создания сортов растений, пород животных и штаммов микроорганизмов;понимание целей и задач селекции и биотехнологии, основные принципы и требованияпродовольственной безопасностиибиобезопасности;</w:t>
      </w:r>
    </w:p>
    <w:p w:rsidR="00A8143C" w:rsidRPr="00D9796B" w:rsidRDefault="00FC7281" w:rsidP="00654FF7">
      <w:pPr>
        <w:pStyle w:val="a4"/>
        <w:numPr>
          <w:ilvl w:val="0"/>
          <w:numId w:val="65"/>
        </w:numPr>
        <w:tabs>
          <w:tab w:val="left" w:pos="927"/>
        </w:tabs>
        <w:spacing w:before="25"/>
        <w:ind w:firstLine="0"/>
        <w:jc w:val="both"/>
        <w:rPr>
          <w:sz w:val="24"/>
          <w:szCs w:val="24"/>
        </w:rPr>
      </w:pPr>
      <w:r w:rsidRPr="00D9796B">
        <w:rPr>
          <w:sz w:val="24"/>
          <w:szCs w:val="24"/>
        </w:rPr>
        <w:t>понимание особенностей надорганизменного уровня организации жизни; умение оперироватьпонятиями микрофлора, микробиом, микросимбионт; умение свободно оперировать знаниями опричинах распространенных инфекционных заболеваний животных и человека и о причинахраспространенных болезней растений, связывая их с жизненными циклами и организацией геномоввирусов, бактерий, простейших и паразитических насекомых; понимание принципов профилактикии лечения распространенных инфекционных заболеваний животных и человека и принциповборьбыспатогенамиивредителямирастений;</w:t>
      </w:r>
    </w:p>
    <w:p w:rsidR="00A8143C" w:rsidRPr="00D9796B" w:rsidRDefault="00FC7281" w:rsidP="00654FF7">
      <w:pPr>
        <w:pStyle w:val="a4"/>
        <w:numPr>
          <w:ilvl w:val="0"/>
          <w:numId w:val="65"/>
        </w:numPr>
        <w:tabs>
          <w:tab w:val="left" w:pos="927"/>
        </w:tabs>
        <w:spacing w:before="31"/>
        <w:ind w:firstLine="0"/>
        <w:jc w:val="both"/>
        <w:rPr>
          <w:sz w:val="24"/>
          <w:szCs w:val="24"/>
        </w:rPr>
      </w:pPr>
      <w:r w:rsidRPr="00D9796B">
        <w:rPr>
          <w:sz w:val="24"/>
          <w:szCs w:val="24"/>
        </w:rPr>
        <w:t>интерескуглублениюбиологическихзнанийивыборубиологиикакпрофильногопредметанауровне среднего общего образования для будущей профессиональной деятельности в областибиологии, медицины, экологии, ветеринарии, сельского хозяйства, пищевой промышленности,психологии,искусства, спорта.</w:t>
      </w:r>
    </w:p>
    <w:p w:rsidR="00A8143C" w:rsidRPr="00D9796B" w:rsidRDefault="00FC7281" w:rsidP="00654FF7">
      <w:pPr>
        <w:spacing w:before="79"/>
        <w:ind w:left="677"/>
        <w:jc w:val="both"/>
        <w:rPr>
          <w:sz w:val="24"/>
          <w:szCs w:val="24"/>
        </w:rPr>
      </w:pPr>
      <w:r w:rsidRPr="00D9796B">
        <w:rPr>
          <w:sz w:val="24"/>
          <w:szCs w:val="24"/>
        </w:rPr>
        <w:t xml:space="preserve">Предметные результаты по предметной </w:t>
      </w:r>
      <w:r w:rsidRPr="00D9796B">
        <w:rPr>
          <w:b/>
          <w:sz w:val="24"/>
          <w:szCs w:val="24"/>
        </w:rPr>
        <w:t>области "Основы духовно-нравственной культуры</w:t>
      </w:r>
      <w:r w:rsidR="00AF09AF">
        <w:rPr>
          <w:b/>
          <w:sz w:val="24"/>
          <w:szCs w:val="24"/>
        </w:rPr>
        <w:t xml:space="preserve"> </w:t>
      </w:r>
      <w:r w:rsidRPr="00D9796B">
        <w:rPr>
          <w:b/>
          <w:sz w:val="24"/>
          <w:szCs w:val="24"/>
        </w:rPr>
        <w:t>народов</w:t>
      </w:r>
      <w:r w:rsidR="00AF09AF">
        <w:rPr>
          <w:b/>
          <w:sz w:val="24"/>
          <w:szCs w:val="24"/>
        </w:rPr>
        <w:t xml:space="preserve"> </w:t>
      </w:r>
      <w:r w:rsidRPr="00D9796B">
        <w:rPr>
          <w:b/>
          <w:sz w:val="24"/>
          <w:szCs w:val="24"/>
        </w:rPr>
        <w:t>России"</w:t>
      </w:r>
      <w:r w:rsidRPr="00D9796B">
        <w:rPr>
          <w:sz w:val="24"/>
          <w:szCs w:val="24"/>
        </w:rPr>
        <w:t>должны</w:t>
      </w:r>
      <w:r w:rsidR="00AF09AF">
        <w:rPr>
          <w:sz w:val="24"/>
          <w:szCs w:val="24"/>
        </w:rPr>
        <w:t xml:space="preserve"> </w:t>
      </w:r>
      <w:r w:rsidRPr="00D9796B">
        <w:rPr>
          <w:sz w:val="24"/>
          <w:szCs w:val="24"/>
        </w:rPr>
        <w:t>обеспечивать:</w:t>
      </w:r>
    </w:p>
    <w:p w:rsidR="00A8143C" w:rsidRPr="00D9796B" w:rsidRDefault="00FC7281" w:rsidP="00654FF7">
      <w:pPr>
        <w:pStyle w:val="a4"/>
        <w:numPr>
          <w:ilvl w:val="0"/>
          <w:numId w:val="64"/>
        </w:numPr>
        <w:tabs>
          <w:tab w:val="left" w:pos="927"/>
        </w:tabs>
        <w:ind w:firstLine="0"/>
        <w:jc w:val="both"/>
        <w:rPr>
          <w:sz w:val="24"/>
          <w:szCs w:val="24"/>
        </w:rPr>
      </w:pPr>
      <w:r w:rsidRPr="00D9796B">
        <w:rPr>
          <w:sz w:val="24"/>
          <w:szCs w:val="24"/>
        </w:rPr>
        <w:t>понимание вклада представителей различных народов России в формирования еецивилизационногонаследия;</w:t>
      </w:r>
    </w:p>
    <w:p w:rsidR="00A8143C" w:rsidRPr="00D9796B" w:rsidRDefault="00FC7281" w:rsidP="00654FF7">
      <w:pPr>
        <w:pStyle w:val="a4"/>
        <w:numPr>
          <w:ilvl w:val="0"/>
          <w:numId w:val="64"/>
        </w:numPr>
        <w:tabs>
          <w:tab w:val="left" w:pos="927"/>
        </w:tabs>
        <w:spacing w:before="28"/>
        <w:ind w:left="926"/>
        <w:jc w:val="both"/>
        <w:rPr>
          <w:sz w:val="24"/>
          <w:szCs w:val="24"/>
        </w:rPr>
      </w:pPr>
      <w:r w:rsidRPr="00D9796B">
        <w:rPr>
          <w:sz w:val="24"/>
          <w:szCs w:val="24"/>
        </w:rPr>
        <w:t>пониманиеценностимногообразиякультурныхукладовнародов,РоссийскойФедерации;</w:t>
      </w:r>
    </w:p>
    <w:p w:rsidR="00A8143C" w:rsidRPr="00D9796B" w:rsidRDefault="00FC7281" w:rsidP="00654FF7">
      <w:pPr>
        <w:pStyle w:val="a4"/>
        <w:numPr>
          <w:ilvl w:val="0"/>
          <w:numId w:val="64"/>
        </w:numPr>
        <w:tabs>
          <w:tab w:val="left" w:pos="927"/>
        </w:tabs>
        <w:spacing w:before="28"/>
        <w:ind w:firstLine="0"/>
        <w:jc w:val="both"/>
        <w:rPr>
          <w:sz w:val="24"/>
          <w:szCs w:val="24"/>
        </w:rPr>
      </w:pPr>
      <w:r w:rsidRPr="00D9796B">
        <w:rPr>
          <w:sz w:val="24"/>
          <w:szCs w:val="24"/>
        </w:rPr>
        <w:t>поддержку интереса к традициям собственного народа и народов, проживающих в РоссийскойФедерации;</w:t>
      </w:r>
    </w:p>
    <w:p w:rsidR="00A8143C" w:rsidRPr="00D9796B" w:rsidRDefault="00FC7281" w:rsidP="00654FF7">
      <w:pPr>
        <w:pStyle w:val="a4"/>
        <w:numPr>
          <w:ilvl w:val="0"/>
          <w:numId w:val="64"/>
        </w:numPr>
        <w:tabs>
          <w:tab w:val="left" w:pos="927"/>
        </w:tabs>
        <w:spacing w:before="28"/>
        <w:ind w:left="926"/>
        <w:jc w:val="both"/>
        <w:rPr>
          <w:sz w:val="24"/>
          <w:szCs w:val="24"/>
        </w:rPr>
      </w:pPr>
      <w:r w:rsidRPr="00D9796B">
        <w:rPr>
          <w:sz w:val="24"/>
          <w:szCs w:val="24"/>
        </w:rPr>
        <w:t>знаниеисторическихпримероввзаимопомощиисотрудничестванародовРоссийскойФедерации;</w:t>
      </w:r>
    </w:p>
    <w:p w:rsidR="00A8143C" w:rsidRPr="00D9796B" w:rsidRDefault="00FC7281" w:rsidP="00654FF7">
      <w:pPr>
        <w:pStyle w:val="a4"/>
        <w:numPr>
          <w:ilvl w:val="0"/>
          <w:numId w:val="64"/>
        </w:numPr>
        <w:tabs>
          <w:tab w:val="left" w:pos="927"/>
        </w:tabs>
        <w:spacing w:before="24" w:line="244" w:lineRule="auto"/>
        <w:ind w:firstLine="0"/>
        <w:jc w:val="both"/>
        <w:rPr>
          <w:sz w:val="24"/>
          <w:szCs w:val="24"/>
        </w:rPr>
      </w:pPr>
      <w:r w:rsidRPr="00D9796B">
        <w:rPr>
          <w:sz w:val="24"/>
          <w:szCs w:val="24"/>
        </w:rPr>
        <w:t>формированиеуважительногоотношениякнациональнымиэтническимценностям,религиознымчувствамнародовРоссийской Федерации;</w:t>
      </w:r>
    </w:p>
    <w:p w:rsidR="00A8143C" w:rsidRPr="00D9796B" w:rsidRDefault="00FC7281" w:rsidP="00654FF7">
      <w:pPr>
        <w:pStyle w:val="a4"/>
        <w:numPr>
          <w:ilvl w:val="0"/>
          <w:numId w:val="64"/>
        </w:numPr>
        <w:tabs>
          <w:tab w:val="left" w:pos="927"/>
        </w:tabs>
        <w:spacing w:before="17"/>
        <w:ind w:left="926"/>
        <w:jc w:val="both"/>
        <w:rPr>
          <w:sz w:val="24"/>
          <w:szCs w:val="24"/>
        </w:rPr>
      </w:pPr>
      <w:r w:rsidRPr="00D9796B">
        <w:rPr>
          <w:sz w:val="24"/>
          <w:szCs w:val="24"/>
        </w:rPr>
        <w:t>осознаниеценностимежнациональногоимежрелигиозногосогласия;</w:t>
      </w:r>
    </w:p>
    <w:p w:rsidR="00A8143C" w:rsidRPr="00D9796B" w:rsidRDefault="00FC7281" w:rsidP="00654FF7">
      <w:pPr>
        <w:pStyle w:val="a4"/>
        <w:numPr>
          <w:ilvl w:val="0"/>
          <w:numId w:val="64"/>
        </w:numPr>
        <w:tabs>
          <w:tab w:val="left" w:pos="927"/>
        </w:tabs>
        <w:spacing w:before="29"/>
        <w:ind w:firstLine="0"/>
        <w:jc w:val="both"/>
        <w:rPr>
          <w:sz w:val="24"/>
          <w:szCs w:val="24"/>
        </w:rPr>
      </w:pPr>
      <w:r w:rsidRPr="00D9796B">
        <w:rPr>
          <w:sz w:val="24"/>
          <w:szCs w:val="24"/>
        </w:rPr>
        <w:t>формированиепредставленийобобразцахипримерахтрадиционногодуховногонаследиянародов РоссийскойФедерации.</w:t>
      </w:r>
    </w:p>
    <w:p w:rsidR="00A8143C" w:rsidRPr="00D9796B" w:rsidRDefault="00FC7281" w:rsidP="00654FF7">
      <w:pPr>
        <w:ind w:left="677"/>
        <w:jc w:val="both"/>
        <w:rPr>
          <w:sz w:val="24"/>
          <w:szCs w:val="24"/>
        </w:rPr>
      </w:pPr>
      <w:r w:rsidRPr="00D9796B">
        <w:rPr>
          <w:sz w:val="24"/>
          <w:szCs w:val="24"/>
        </w:rPr>
        <w:t xml:space="preserve">Предметные результаты по предметной области </w:t>
      </w:r>
      <w:r w:rsidRPr="00D9796B">
        <w:rPr>
          <w:b/>
          <w:sz w:val="24"/>
          <w:szCs w:val="24"/>
        </w:rPr>
        <w:t>"Основы духовно-нравственной культуры</w:t>
      </w:r>
      <w:r w:rsidR="00AF09AF">
        <w:rPr>
          <w:b/>
          <w:sz w:val="24"/>
          <w:szCs w:val="24"/>
        </w:rPr>
        <w:t xml:space="preserve"> </w:t>
      </w:r>
      <w:r w:rsidRPr="00D9796B">
        <w:rPr>
          <w:b/>
          <w:sz w:val="24"/>
          <w:szCs w:val="24"/>
        </w:rPr>
        <w:t>народов</w:t>
      </w:r>
      <w:r w:rsidR="00AF09AF">
        <w:rPr>
          <w:b/>
          <w:sz w:val="24"/>
          <w:szCs w:val="24"/>
        </w:rPr>
        <w:t xml:space="preserve"> </w:t>
      </w:r>
      <w:r w:rsidRPr="00D9796B">
        <w:rPr>
          <w:b/>
          <w:sz w:val="24"/>
          <w:szCs w:val="24"/>
        </w:rPr>
        <w:t xml:space="preserve">России" </w:t>
      </w:r>
      <w:r w:rsidRPr="00D9796B">
        <w:rPr>
          <w:sz w:val="24"/>
          <w:szCs w:val="24"/>
        </w:rPr>
        <w:t>конкретизируются</w:t>
      </w:r>
      <w:r w:rsidR="00AF09AF">
        <w:rPr>
          <w:sz w:val="24"/>
          <w:szCs w:val="24"/>
        </w:rPr>
        <w:t xml:space="preserve"> </w:t>
      </w:r>
      <w:r w:rsidRPr="00D9796B">
        <w:rPr>
          <w:sz w:val="24"/>
          <w:szCs w:val="24"/>
        </w:rPr>
        <w:t>с</w:t>
      </w:r>
      <w:r w:rsidR="00AF09AF">
        <w:rPr>
          <w:sz w:val="24"/>
          <w:szCs w:val="24"/>
        </w:rPr>
        <w:t xml:space="preserve"> </w:t>
      </w:r>
      <w:r w:rsidRPr="00D9796B">
        <w:rPr>
          <w:sz w:val="24"/>
          <w:szCs w:val="24"/>
        </w:rPr>
        <w:t>учетом</w:t>
      </w:r>
      <w:r w:rsidR="00AF09AF">
        <w:rPr>
          <w:sz w:val="24"/>
          <w:szCs w:val="24"/>
        </w:rPr>
        <w:t xml:space="preserve"> </w:t>
      </w:r>
      <w:r w:rsidRPr="00D9796B">
        <w:rPr>
          <w:sz w:val="24"/>
          <w:szCs w:val="24"/>
        </w:rPr>
        <w:t>выбранного</w:t>
      </w:r>
      <w:r w:rsidR="00AF09AF">
        <w:rPr>
          <w:sz w:val="24"/>
          <w:szCs w:val="24"/>
        </w:rPr>
        <w:t xml:space="preserve"> </w:t>
      </w:r>
      <w:r w:rsidRPr="00D9796B">
        <w:rPr>
          <w:sz w:val="24"/>
          <w:szCs w:val="24"/>
        </w:rPr>
        <w:t>по</w:t>
      </w:r>
      <w:r w:rsidR="00AF09AF">
        <w:rPr>
          <w:sz w:val="24"/>
          <w:szCs w:val="24"/>
        </w:rPr>
        <w:t xml:space="preserve"> </w:t>
      </w:r>
      <w:r w:rsidRPr="00D9796B">
        <w:rPr>
          <w:sz w:val="24"/>
          <w:szCs w:val="24"/>
        </w:rPr>
        <w:t>заявлению</w:t>
      </w:r>
      <w:r w:rsidR="00AF09AF">
        <w:rPr>
          <w:sz w:val="24"/>
          <w:szCs w:val="24"/>
        </w:rPr>
        <w:t xml:space="preserve"> </w:t>
      </w:r>
      <w:r w:rsidRPr="00D9796B">
        <w:rPr>
          <w:sz w:val="24"/>
          <w:szCs w:val="24"/>
        </w:rPr>
        <w:t>обучающихся,</w:t>
      </w:r>
      <w:r w:rsidR="00AF09AF">
        <w:rPr>
          <w:sz w:val="24"/>
          <w:szCs w:val="24"/>
        </w:rPr>
        <w:t xml:space="preserve"> </w:t>
      </w:r>
      <w:r w:rsidRPr="00D9796B">
        <w:rPr>
          <w:sz w:val="24"/>
          <w:szCs w:val="24"/>
        </w:rPr>
        <w:lastRenderedPageBreak/>
        <w:t>родителей</w:t>
      </w:r>
      <w:r w:rsidR="00AF09AF">
        <w:rPr>
          <w:sz w:val="24"/>
          <w:szCs w:val="24"/>
        </w:rPr>
        <w:t xml:space="preserve"> </w:t>
      </w:r>
      <w:r w:rsidRPr="00D9796B">
        <w:rPr>
          <w:sz w:val="24"/>
          <w:szCs w:val="24"/>
        </w:rPr>
        <w:t>(законных</w:t>
      </w:r>
      <w:r w:rsidR="00AF09AF">
        <w:rPr>
          <w:sz w:val="24"/>
          <w:szCs w:val="24"/>
        </w:rPr>
        <w:t xml:space="preserve"> </w:t>
      </w:r>
      <w:r w:rsidRPr="00D9796B">
        <w:rPr>
          <w:sz w:val="24"/>
          <w:szCs w:val="24"/>
        </w:rPr>
        <w:t>представителей)</w:t>
      </w:r>
      <w:r w:rsidR="00AF09AF">
        <w:rPr>
          <w:sz w:val="24"/>
          <w:szCs w:val="24"/>
        </w:rPr>
        <w:t xml:space="preserve"> </w:t>
      </w:r>
      <w:r w:rsidRPr="00D9796B">
        <w:rPr>
          <w:sz w:val="24"/>
          <w:szCs w:val="24"/>
        </w:rPr>
        <w:t>несовершеннолетних</w:t>
      </w:r>
      <w:r w:rsidR="00AF09AF">
        <w:rPr>
          <w:sz w:val="24"/>
          <w:szCs w:val="24"/>
        </w:rPr>
        <w:t xml:space="preserve"> </w:t>
      </w:r>
      <w:r w:rsidRPr="00D9796B">
        <w:rPr>
          <w:sz w:val="24"/>
          <w:szCs w:val="24"/>
        </w:rPr>
        <w:t>обучающихся</w:t>
      </w:r>
      <w:r w:rsidR="00AF09AF">
        <w:rPr>
          <w:sz w:val="24"/>
          <w:szCs w:val="24"/>
        </w:rPr>
        <w:t xml:space="preserve"> </w:t>
      </w:r>
      <w:r w:rsidRPr="00D9796B">
        <w:rPr>
          <w:sz w:val="24"/>
          <w:szCs w:val="24"/>
        </w:rPr>
        <w:t>из</w:t>
      </w:r>
      <w:r w:rsidR="00AF09AF">
        <w:rPr>
          <w:sz w:val="24"/>
          <w:szCs w:val="24"/>
        </w:rPr>
        <w:t xml:space="preserve"> </w:t>
      </w:r>
      <w:r w:rsidRPr="00D9796B">
        <w:rPr>
          <w:sz w:val="24"/>
          <w:szCs w:val="24"/>
        </w:rPr>
        <w:t>перечня,</w:t>
      </w:r>
      <w:r w:rsidR="00AF09AF">
        <w:rPr>
          <w:sz w:val="24"/>
          <w:szCs w:val="24"/>
        </w:rPr>
        <w:t xml:space="preserve"> </w:t>
      </w:r>
      <w:r w:rsidRPr="00D9796B">
        <w:rPr>
          <w:sz w:val="24"/>
          <w:szCs w:val="24"/>
        </w:rPr>
        <w:t>предлагаемого</w:t>
      </w:r>
      <w:r w:rsidR="00AF09AF">
        <w:rPr>
          <w:sz w:val="24"/>
          <w:szCs w:val="24"/>
        </w:rPr>
        <w:t xml:space="preserve"> </w:t>
      </w:r>
      <w:r w:rsidR="0025155D" w:rsidRPr="00AF09AF">
        <w:rPr>
          <w:sz w:val="24"/>
          <w:szCs w:val="24"/>
        </w:rPr>
        <w:t>МБОУ</w:t>
      </w:r>
      <w:r w:rsidR="0025155D" w:rsidRPr="00AF09AF">
        <w:rPr>
          <w:color w:val="FF0000"/>
          <w:sz w:val="24"/>
          <w:szCs w:val="24"/>
        </w:rPr>
        <w:t xml:space="preserve"> </w:t>
      </w:r>
      <w:r w:rsidRPr="00D9796B">
        <w:rPr>
          <w:sz w:val="24"/>
          <w:szCs w:val="24"/>
        </w:rPr>
        <w:t>«</w:t>
      </w:r>
      <w:r w:rsidR="00AF09AF">
        <w:rPr>
          <w:sz w:val="24"/>
          <w:szCs w:val="24"/>
        </w:rPr>
        <w:t>Мижеркас инская О</w:t>
      </w:r>
      <w:r w:rsidRPr="00D9796B">
        <w:rPr>
          <w:sz w:val="24"/>
          <w:szCs w:val="24"/>
        </w:rPr>
        <w:t>ОШ», учебного курса (учебного модуля) по указанной предметной области,</w:t>
      </w:r>
      <w:r w:rsidR="00AF09AF">
        <w:rPr>
          <w:sz w:val="24"/>
          <w:szCs w:val="24"/>
        </w:rPr>
        <w:t xml:space="preserve"> </w:t>
      </w:r>
      <w:r w:rsidRPr="00D9796B">
        <w:rPr>
          <w:sz w:val="24"/>
          <w:szCs w:val="24"/>
        </w:rPr>
        <w:t>предусматривающего</w:t>
      </w:r>
      <w:r w:rsidR="00AF09AF">
        <w:rPr>
          <w:sz w:val="24"/>
          <w:szCs w:val="24"/>
        </w:rPr>
        <w:t xml:space="preserve"> </w:t>
      </w:r>
      <w:r w:rsidRPr="00D9796B">
        <w:rPr>
          <w:sz w:val="24"/>
          <w:szCs w:val="24"/>
        </w:rPr>
        <w:t>региональные,</w:t>
      </w:r>
      <w:r w:rsidR="00AF09AF">
        <w:rPr>
          <w:sz w:val="24"/>
          <w:szCs w:val="24"/>
        </w:rPr>
        <w:t xml:space="preserve"> </w:t>
      </w:r>
      <w:r w:rsidRPr="00D9796B">
        <w:rPr>
          <w:sz w:val="24"/>
          <w:szCs w:val="24"/>
        </w:rPr>
        <w:t>национальные</w:t>
      </w:r>
      <w:r w:rsidR="00AF09AF">
        <w:rPr>
          <w:sz w:val="24"/>
          <w:szCs w:val="24"/>
        </w:rPr>
        <w:t xml:space="preserve"> </w:t>
      </w:r>
      <w:r w:rsidRPr="00D9796B">
        <w:rPr>
          <w:sz w:val="24"/>
          <w:szCs w:val="24"/>
        </w:rPr>
        <w:t>и</w:t>
      </w:r>
      <w:r w:rsidR="00AF09AF">
        <w:rPr>
          <w:sz w:val="24"/>
          <w:szCs w:val="24"/>
        </w:rPr>
        <w:t xml:space="preserve"> </w:t>
      </w:r>
      <w:r w:rsidRPr="00D9796B">
        <w:rPr>
          <w:sz w:val="24"/>
          <w:szCs w:val="24"/>
        </w:rPr>
        <w:t>этнокультурные особенности</w:t>
      </w:r>
      <w:r w:rsidR="00AF09AF">
        <w:rPr>
          <w:sz w:val="24"/>
          <w:szCs w:val="24"/>
        </w:rPr>
        <w:t xml:space="preserve"> </w:t>
      </w:r>
      <w:r w:rsidRPr="00D9796B">
        <w:rPr>
          <w:sz w:val="24"/>
          <w:szCs w:val="24"/>
        </w:rPr>
        <w:t>региона.</w:t>
      </w:r>
    </w:p>
    <w:p w:rsidR="00A8143C" w:rsidRPr="00D9796B" w:rsidRDefault="00FC7281" w:rsidP="00654FF7">
      <w:pPr>
        <w:tabs>
          <w:tab w:val="left" w:pos="10470"/>
        </w:tabs>
        <w:ind w:left="734" w:hanging="58"/>
        <w:jc w:val="both"/>
        <w:rPr>
          <w:sz w:val="24"/>
          <w:szCs w:val="24"/>
        </w:rPr>
      </w:pPr>
      <w:r w:rsidRPr="00D9796B">
        <w:rPr>
          <w:sz w:val="24"/>
          <w:szCs w:val="24"/>
        </w:rPr>
        <w:t xml:space="preserve">Предметные результаты по предметной области </w:t>
      </w:r>
      <w:r w:rsidRPr="00D9796B">
        <w:rPr>
          <w:b/>
          <w:sz w:val="24"/>
          <w:szCs w:val="24"/>
        </w:rPr>
        <w:t xml:space="preserve">"Искусство" </w:t>
      </w:r>
      <w:r w:rsidRPr="00D9796B">
        <w:rPr>
          <w:sz w:val="24"/>
          <w:szCs w:val="24"/>
        </w:rPr>
        <w:t>обеспечивают:Поучебномупредмету</w:t>
      </w:r>
      <w:r w:rsidRPr="00D9796B">
        <w:rPr>
          <w:b/>
          <w:i/>
          <w:sz w:val="24"/>
          <w:szCs w:val="24"/>
        </w:rPr>
        <w:t>"Изобразительное</w:t>
      </w:r>
      <w:r w:rsidR="00AF09AF">
        <w:rPr>
          <w:b/>
          <w:i/>
          <w:sz w:val="24"/>
          <w:szCs w:val="24"/>
        </w:rPr>
        <w:t xml:space="preserve"> </w:t>
      </w:r>
      <w:r w:rsidRPr="00D9796B">
        <w:rPr>
          <w:b/>
          <w:i/>
          <w:sz w:val="24"/>
          <w:szCs w:val="24"/>
        </w:rPr>
        <w:t>искусство"</w:t>
      </w:r>
      <w:r w:rsidRPr="00D9796B">
        <w:rPr>
          <w:sz w:val="24"/>
          <w:szCs w:val="24"/>
        </w:rPr>
        <w:t>:</w:t>
      </w:r>
    </w:p>
    <w:p w:rsidR="00A8143C" w:rsidRPr="00D9796B" w:rsidRDefault="00FC7281" w:rsidP="00654FF7">
      <w:pPr>
        <w:pStyle w:val="a4"/>
        <w:numPr>
          <w:ilvl w:val="0"/>
          <w:numId w:val="63"/>
        </w:numPr>
        <w:tabs>
          <w:tab w:val="left" w:pos="927"/>
        </w:tabs>
        <w:ind w:firstLine="0"/>
        <w:jc w:val="both"/>
        <w:rPr>
          <w:sz w:val="24"/>
          <w:szCs w:val="24"/>
        </w:rPr>
      </w:pPr>
      <w:r w:rsidRPr="00D9796B">
        <w:rPr>
          <w:sz w:val="24"/>
          <w:szCs w:val="24"/>
        </w:rPr>
        <w:t>сформированность системы знаний: в области основ изобразительной грамоты (конструктивныйрисунок; перспективное построение изображения; передача формы предмета светом и тенью;основы цветоведения; пропорции человеческой фигуры и головы); о различных художественныхматериалах в изобразительном искусстве; о различных способах живописного построенияизображения; о стилях и различных жанрах изобразительного искусства; о выдающихсяотечественных и зарубежных художниках, скульпторах и архитекторах; о создании выразительногохудожественного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декоративно-прикладногоискусства);оразличныхвидахдизайна;оразличныхспособахпроектной графики;</w:t>
      </w:r>
    </w:p>
    <w:p w:rsidR="00A8143C" w:rsidRPr="00D9796B" w:rsidRDefault="00FC7281" w:rsidP="00654FF7">
      <w:pPr>
        <w:pStyle w:val="a4"/>
        <w:numPr>
          <w:ilvl w:val="0"/>
          <w:numId w:val="63"/>
        </w:numPr>
        <w:tabs>
          <w:tab w:val="left" w:pos="927"/>
        </w:tabs>
        <w:spacing w:before="3"/>
        <w:ind w:firstLine="0"/>
        <w:jc w:val="both"/>
        <w:rPr>
          <w:sz w:val="24"/>
          <w:szCs w:val="24"/>
        </w:rPr>
      </w:pPr>
      <w:r w:rsidRPr="00D9796B">
        <w:rPr>
          <w:sz w:val="24"/>
          <w:szCs w:val="24"/>
        </w:rPr>
        <w:t>сформированность умений: создавать выразительные декоративно-обобщенные изображения наоснове традиционных образов; владеть практическими навыками выразительного использованияформы, объема, цвета, фактуры и других средств в процессе создания в конкретном материалеплоскостныхилиобъемныхдекоративныхкомпозиций;выбиратьхарактерлинийдлясозданияярких, эмоциональных образов в рисунке; воспроизводить с натуры предметы окружающейреальности, используя различные художественные материалы;создавать образы, используя всевыразительные возможности цвета; изображать сложную форму предмета (силуэт) как соотношениепростых геометрических фигур с соблюдением их пропорций; строить изображения простыхпредметов по правилам линейной перспективы; передавать с помощью света характер формы иэмоциональное напряжение в композиции; воспроизводить предметы и явления окружающейреальности по памяти и представлению (в доступной форме); выбирать и использовать различныехудожественные материалы для передачи собственного художественного замысла; создаватьтворческие работы в материале; выражать свои мысли изобразительными средствами: выполнятьэскизы дизайнерских разработок (эскизы объектов малых архитектурных форм, эскизыхудожественного решения различных предметов, эскизы костюмов, эскизы графическихкомпозиций, эскизы декоративных панно); использовать информационно-коммуникационныетехнологии всозданиихудожественныхпроектов;</w:t>
      </w:r>
    </w:p>
    <w:p w:rsidR="00A8143C" w:rsidRPr="00D9796B" w:rsidRDefault="00FC7281" w:rsidP="00654FF7">
      <w:pPr>
        <w:pStyle w:val="a4"/>
        <w:numPr>
          <w:ilvl w:val="0"/>
          <w:numId w:val="63"/>
        </w:numPr>
        <w:tabs>
          <w:tab w:val="left" w:pos="927"/>
        </w:tabs>
        <w:spacing w:before="29" w:line="266" w:lineRule="auto"/>
        <w:ind w:firstLine="0"/>
        <w:jc w:val="both"/>
        <w:rPr>
          <w:b/>
          <w:i/>
          <w:sz w:val="24"/>
          <w:szCs w:val="24"/>
        </w:rPr>
      </w:pPr>
      <w:r w:rsidRPr="00D9796B">
        <w:rPr>
          <w:sz w:val="24"/>
          <w:szCs w:val="24"/>
        </w:rPr>
        <w:t>выполнение учебно-творческих работ с применением различных материалов и техник.Поучебномупредмету</w:t>
      </w:r>
      <w:r w:rsidRPr="00D9796B">
        <w:rPr>
          <w:b/>
          <w:i/>
          <w:sz w:val="24"/>
          <w:szCs w:val="24"/>
        </w:rPr>
        <w:t>"Музыка":</w:t>
      </w:r>
    </w:p>
    <w:p w:rsidR="00A8143C" w:rsidRPr="00D9796B" w:rsidRDefault="00FC7281" w:rsidP="00654FF7">
      <w:pPr>
        <w:pStyle w:val="a4"/>
        <w:numPr>
          <w:ilvl w:val="0"/>
          <w:numId w:val="62"/>
        </w:numPr>
        <w:tabs>
          <w:tab w:val="left" w:pos="927"/>
        </w:tabs>
        <w:ind w:firstLine="0"/>
        <w:jc w:val="both"/>
        <w:rPr>
          <w:sz w:val="24"/>
          <w:szCs w:val="24"/>
        </w:rPr>
      </w:pPr>
      <w:r w:rsidRPr="00D9796B">
        <w:rPr>
          <w:sz w:val="24"/>
          <w:szCs w:val="24"/>
        </w:rPr>
        <w:t>характеристику специфики музыки как вида искусства, значения музыки в художественнойкультуре и синтетических видах творчества, взаимосвязи между разными видами искусства науровнеобщностиидей, тем,художественных образов;</w:t>
      </w:r>
    </w:p>
    <w:p w:rsidR="00A8143C" w:rsidRPr="00D9796B" w:rsidRDefault="00FC7281" w:rsidP="00654FF7">
      <w:pPr>
        <w:pStyle w:val="a4"/>
        <w:numPr>
          <w:ilvl w:val="0"/>
          <w:numId w:val="62"/>
        </w:numPr>
        <w:tabs>
          <w:tab w:val="left" w:pos="927"/>
        </w:tabs>
        <w:spacing w:before="21"/>
        <w:ind w:firstLine="0"/>
        <w:jc w:val="both"/>
        <w:rPr>
          <w:sz w:val="24"/>
          <w:szCs w:val="24"/>
        </w:rPr>
      </w:pPr>
      <w:r w:rsidRPr="00D9796B">
        <w:rPr>
          <w:sz w:val="24"/>
          <w:szCs w:val="24"/>
        </w:rPr>
        <w:t>характеристикужанровнароднойипрофессиональноймузыки,форммузыки,характерныхчертиобразцовтворчестварусскихизарубежныхкомпозиторов,видоворкестровиинструментов;</w:t>
      </w:r>
    </w:p>
    <w:p w:rsidR="00A8143C" w:rsidRPr="00D9796B" w:rsidRDefault="00FC7281" w:rsidP="00654FF7">
      <w:pPr>
        <w:pStyle w:val="a4"/>
        <w:numPr>
          <w:ilvl w:val="0"/>
          <w:numId w:val="62"/>
        </w:numPr>
        <w:tabs>
          <w:tab w:val="left" w:pos="932"/>
        </w:tabs>
        <w:spacing w:before="28"/>
        <w:ind w:firstLine="0"/>
        <w:jc w:val="both"/>
        <w:rPr>
          <w:sz w:val="24"/>
          <w:szCs w:val="24"/>
        </w:rPr>
      </w:pPr>
      <w:r w:rsidRPr="00D9796B">
        <w:rPr>
          <w:sz w:val="24"/>
          <w:szCs w:val="24"/>
        </w:rPr>
        <w:t>умениеузнаватьнаслухихарактеризоватьпроизведениярусскойизарубежнойклассики,образцынародногомузыкальноготворчества,произведениясовременныхкомпозиторов;</w:t>
      </w:r>
    </w:p>
    <w:p w:rsidR="00A8143C" w:rsidRPr="00D9796B" w:rsidRDefault="00FC7281" w:rsidP="00654FF7">
      <w:pPr>
        <w:pStyle w:val="a4"/>
        <w:numPr>
          <w:ilvl w:val="0"/>
          <w:numId w:val="62"/>
        </w:numPr>
        <w:tabs>
          <w:tab w:val="left" w:pos="932"/>
        </w:tabs>
        <w:spacing w:before="79"/>
        <w:ind w:firstLine="0"/>
        <w:jc w:val="both"/>
        <w:rPr>
          <w:sz w:val="24"/>
          <w:szCs w:val="24"/>
        </w:rPr>
      </w:pPr>
      <w:r w:rsidRPr="00D9796B">
        <w:rPr>
          <w:sz w:val="24"/>
          <w:szCs w:val="24"/>
        </w:rPr>
        <w:t>умение выразительно исполнять народные песни, песни композиторов-классиков и современныхкомпозиторов (в хоре и индивидуально), воспроизводить мелодии произведений инструментальныхи вокальных жанров;</w:t>
      </w:r>
    </w:p>
    <w:p w:rsidR="00A8143C" w:rsidRPr="00D9796B" w:rsidRDefault="00FC7281" w:rsidP="00654FF7">
      <w:pPr>
        <w:pStyle w:val="a4"/>
        <w:numPr>
          <w:ilvl w:val="0"/>
          <w:numId w:val="62"/>
        </w:numPr>
        <w:tabs>
          <w:tab w:val="left" w:pos="932"/>
        </w:tabs>
        <w:spacing w:before="28"/>
        <w:ind w:firstLine="0"/>
        <w:jc w:val="both"/>
        <w:rPr>
          <w:sz w:val="24"/>
          <w:szCs w:val="24"/>
        </w:rPr>
      </w:pPr>
      <w:r w:rsidRPr="00D9796B">
        <w:rPr>
          <w:sz w:val="24"/>
          <w:szCs w:val="24"/>
        </w:rPr>
        <w:t>умениевыявлятьособенностиинтерпретацииоднойитойжехудожественнойидеи,сюжетавтворчестверазличных композиторов;</w:t>
      </w:r>
    </w:p>
    <w:p w:rsidR="00A8143C" w:rsidRPr="00D9796B" w:rsidRDefault="00FC7281" w:rsidP="00654FF7">
      <w:pPr>
        <w:pStyle w:val="a4"/>
        <w:numPr>
          <w:ilvl w:val="0"/>
          <w:numId w:val="62"/>
        </w:numPr>
        <w:tabs>
          <w:tab w:val="left" w:pos="932"/>
        </w:tabs>
        <w:spacing w:before="28"/>
        <w:ind w:firstLine="0"/>
        <w:jc w:val="both"/>
        <w:rPr>
          <w:sz w:val="24"/>
          <w:szCs w:val="24"/>
        </w:rPr>
      </w:pPr>
      <w:r w:rsidRPr="00D9796B">
        <w:rPr>
          <w:sz w:val="24"/>
          <w:szCs w:val="24"/>
        </w:rPr>
        <w:t>умение различать звучание отдельных музыкальных инструментов, виды хора и оркестра.Достижениерезультатов освоенияпрограммыосновногообщегообразованияобеспечиваетсяпосредством включения в указанную программу предметных результатов освоения модулейпредметов предметнойобласти"Искусство".</w:t>
      </w:r>
    </w:p>
    <w:p w:rsidR="00A8143C" w:rsidRPr="00D9796B" w:rsidRDefault="00FC7281" w:rsidP="00654FF7">
      <w:pPr>
        <w:spacing w:line="263" w:lineRule="exact"/>
        <w:ind w:left="677"/>
        <w:jc w:val="both"/>
        <w:rPr>
          <w:sz w:val="24"/>
          <w:szCs w:val="24"/>
        </w:rPr>
      </w:pPr>
      <w:r w:rsidRPr="00D9796B">
        <w:rPr>
          <w:sz w:val="24"/>
          <w:szCs w:val="24"/>
        </w:rPr>
        <w:lastRenderedPageBreak/>
        <w:t>Предметныерезультатыпоучебномупредмету</w:t>
      </w:r>
      <w:r w:rsidRPr="00D9796B">
        <w:rPr>
          <w:b/>
          <w:i/>
          <w:sz w:val="24"/>
          <w:szCs w:val="24"/>
        </w:rPr>
        <w:t xml:space="preserve">"Технология" </w:t>
      </w:r>
      <w:r w:rsidRPr="00D9796B">
        <w:rPr>
          <w:sz w:val="24"/>
          <w:szCs w:val="24"/>
        </w:rPr>
        <w:t xml:space="preserve">предметнойобласти </w:t>
      </w:r>
      <w:r w:rsidRPr="00D9796B">
        <w:rPr>
          <w:b/>
          <w:sz w:val="24"/>
          <w:szCs w:val="24"/>
        </w:rPr>
        <w:t>"Технология"</w:t>
      </w:r>
      <w:r w:rsidRPr="00D9796B">
        <w:rPr>
          <w:sz w:val="24"/>
          <w:szCs w:val="24"/>
        </w:rPr>
        <w:t>обеспечивают:</w:t>
      </w:r>
    </w:p>
    <w:p w:rsidR="00A8143C" w:rsidRPr="00D9796B" w:rsidRDefault="00FC7281" w:rsidP="00654FF7">
      <w:pPr>
        <w:pStyle w:val="a4"/>
        <w:numPr>
          <w:ilvl w:val="0"/>
          <w:numId w:val="61"/>
        </w:numPr>
        <w:tabs>
          <w:tab w:val="left" w:pos="927"/>
        </w:tabs>
        <w:ind w:firstLine="0"/>
        <w:jc w:val="both"/>
        <w:rPr>
          <w:sz w:val="24"/>
          <w:szCs w:val="24"/>
        </w:rPr>
      </w:pPr>
      <w:r w:rsidRPr="00D9796B">
        <w:rPr>
          <w:sz w:val="24"/>
          <w:szCs w:val="24"/>
        </w:rPr>
        <w:t>сформированностьцелостногопредставленияотехносфере, сущноститехнологическойкультурыи культуры труда; осознание роли техники и технологий для прогрессивного развития общества;понимание социальных и экологических последствий развития технологий промышленного исельскохозяйственногопроизводства, энергетикиитранспорта;</w:t>
      </w:r>
    </w:p>
    <w:p w:rsidR="00A8143C" w:rsidRPr="00D9796B" w:rsidRDefault="00FC7281" w:rsidP="00654FF7">
      <w:pPr>
        <w:pStyle w:val="a4"/>
        <w:numPr>
          <w:ilvl w:val="0"/>
          <w:numId w:val="61"/>
        </w:numPr>
        <w:tabs>
          <w:tab w:val="left" w:pos="927"/>
        </w:tabs>
        <w:spacing w:before="27"/>
        <w:ind w:firstLine="0"/>
        <w:jc w:val="both"/>
        <w:rPr>
          <w:sz w:val="24"/>
          <w:szCs w:val="24"/>
        </w:rPr>
      </w:pPr>
      <w:r w:rsidRPr="00D9796B">
        <w:rPr>
          <w:sz w:val="24"/>
          <w:szCs w:val="24"/>
        </w:rPr>
        <w:t>сформированность представлений о современном уровне развития технологий и пониманиятрендов технологического развития, в том числе в сфере цифровых технологий и искусственногоинтеллекта, роботизированных систем, ресурсосберегающей энергетики и другим приоритетнымнаправлениям научно-технологического развития Российской Федерации; овладение основамианализа закономерностей развития технологий и навыками синтеза новых технологическихрешений;</w:t>
      </w:r>
    </w:p>
    <w:p w:rsidR="00A8143C" w:rsidRPr="00D9796B" w:rsidRDefault="00FC7281" w:rsidP="00654FF7">
      <w:pPr>
        <w:pStyle w:val="a4"/>
        <w:numPr>
          <w:ilvl w:val="0"/>
          <w:numId w:val="61"/>
        </w:numPr>
        <w:tabs>
          <w:tab w:val="left" w:pos="927"/>
        </w:tabs>
        <w:spacing w:before="31"/>
        <w:ind w:firstLine="0"/>
        <w:jc w:val="both"/>
        <w:rPr>
          <w:sz w:val="24"/>
          <w:szCs w:val="24"/>
        </w:rPr>
      </w:pPr>
      <w:r w:rsidRPr="00D9796B">
        <w:rPr>
          <w:sz w:val="24"/>
          <w:szCs w:val="24"/>
        </w:rPr>
        <w:t>овладение методами учебно-исследовательской и проектной деятельности, решения творческихзадач, моделирования, конструирования и эстетического оформления изделий, обеспечениясохранности продуктовтруда;</w:t>
      </w:r>
    </w:p>
    <w:p w:rsidR="00A8143C" w:rsidRPr="00D9796B" w:rsidRDefault="00FC7281" w:rsidP="00654FF7">
      <w:pPr>
        <w:pStyle w:val="a4"/>
        <w:numPr>
          <w:ilvl w:val="0"/>
          <w:numId w:val="61"/>
        </w:numPr>
        <w:tabs>
          <w:tab w:val="left" w:pos="927"/>
        </w:tabs>
        <w:spacing w:before="28"/>
        <w:ind w:firstLine="0"/>
        <w:jc w:val="both"/>
        <w:rPr>
          <w:sz w:val="24"/>
          <w:szCs w:val="24"/>
        </w:rPr>
      </w:pPr>
      <w:r w:rsidRPr="00D9796B">
        <w:rPr>
          <w:sz w:val="24"/>
          <w:szCs w:val="24"/>
        </w:rPr>
        <w:t>овладениесредствамииформамиграфическогоотображенияобъектовилипроцессов,знаниямиправилвыполнения графическойдокументации;</w:t>
      </w:r>
    </w:p>
    <w:p w:rsidR="00A8143C" w:rsidRPr="00D9796B" w:rsidRDefault="00FC7281" w:rsidP="00654FF7">
      <w:pPr>
        <w:pStyle w:val="a4"/>
        <w:numPr>
          <w:ilvl w:val="0"/>
          <w:numId w:val="61"/>
        </w:numPr>
        <w:tabs>
          <w:tab w:val="left" w:pos="927"/>
        </w:tabs>
        <w:spacing w:before="23" w:line="244" w:lineRule="auto"/>
        <w:ind w:firstLine="0"/>
        <w:jc w:val="both"/>
        <w:rPr>
          <w:sz w:val="24"/>
          <w:szCs w:val="24"/>
        </w:rPr>
      </w:pPr>
      <w:r w:rsidRPr="00D9796B">
        <w:rPr>
          <w:sz w:val="24"/>
          <w:szCs w:val="24"/>
        </w:rPr>
        <w:t>сформированность умений устанавливать взаимосвязь знаний по разным учебным предметам длярешенияприкладных учебных задач;</w:t>
      </w:r>
    </w:p>
    <w:p w:rsidR="00A8143C" w:rsidRPr="00D9796B" w:rsidRDefault="00FC7281" w:rsidP="00654FF7">
      <w:pPr>
        <w:pStyle w:val="a4"/>
        <w:numPr>
          <w:ilvl w:val="0"/>
          <w:numId w:val="61"/>
        </w:numPr>
        <w:tabs>
          <w:tab w:val="left" w:pos="927"/>
        </w:tabs>
        <w:spacing w:before="17"/>
        <w:ind w:firstLine="0"/>
        <w:jc w:val="both"/>
        <w:rPr>
          <w:sz w:val="24"/>
          <w:szCs w:val="24"/>
        </w:rPr>
      </w:pPr>
      <w:r w:rsidRPr="00D9796B">
        <w:rPr>
          <w:sz w:val="24"/>
          <w:szCs w:val="24"/>
        </w:rPr>
        <w:t>сформированность умений применять технологии представления, преобразования ииспользования информации, оценивать возможности и области применения средств и инструментовИКТвсовременномпроизводствеили сфереобслуживания;</w:t>
      </w:r>
    </w:p>
    <w:p w:rsidR="00A8143C" w:rsidRPr="00D9796B" w:rsidRDefault="00FC7281" w:rsidP="00654FF7">
      <w:pPr>
        <w:pStyle w:val="a4"/>
        <w:numPr>
          <w:ilvl w:val="0"/>
          <w:numId w:val="61"/>
        </w:numPr>
        <w:tabs>
          <w:tab w:val="left" w:pos="927"/>
        </w:tabs>
        <w:spacing w:before="4"/>
        <w:ind w:firstLine="0"/>
        <w:jc w:val="both"/>
        <w:rPr>
          <w:sz w:val="24"/>
          <w:szCs w:val="24"/>
        </w:rPr>
      </w:pPr>
      <w:r w:rsidRPr="00D9796B">
        <w:rPr>
          <w:sz w:val="24"/>
          <w:szCs w:val="24"/>
        </w:rPr>
        <w:t>сформированность представлений о мире профессий, связанных с изучаемыми технологиями, ихвостребованности нарынкетруда.</w:t>
      </w:r>
    </w:p>
    <w:p w:rsidR="00A8143C" w:rsidRPr="00D9796B" w:rsidRDefault="00FC7281" w:rsidP="00654FF7">
      <w:pPr>
        <w:pStyle w:val="a3"/>
        <w:jc w:val="both"/>
        <w:rPr>
          <w:b/>
          <w:i/>
          <w:sz w:val="24"/>
          <w:szCs w:val="24"/>
        </w:rPr>
      </w:pPr>
      <w:r w:rsidRPr="00D9796B">
        <w:rPr>
          <w:sz w:val="24"/>
          <w:szCs w:val="24"/>
        </w:rPr>
        <w:t xml:space="preserve">Достижение результатов освоения программы основного общего образования обеспечиваетсяпосредством включения в указанную программу предметных результатов освоения модулейучебногопредмета </w:t>
      </w:r>
      <w:r w:rsidRPr="00D9796B">
        <w:rPr>
          <w:b/>
          <w:i/>
          <w:sz w:val="24"/>
          <w:szCs w:val="24"/>
        </w:rPr>
        <w:t>"Технология".</w:t>
      </w:r>
    </w:p>
    <w:p w:rsidR="00A8143C" w:rsidRPr="00D9796B" w:rsidRDefault="0025155D" w:rsidP="00654FF7">
      <w:pPr>
        <w:pStyle w:val="a3"/>
        <w:jc w:val="both"/>
        <w:rPr>
          <w:sz w:val="24"/>
          <w:szCs w:val="24"/>
        </w:rPr>
      </w:pPr>
      <w:r w:rsidRPr="00AF09AF">
        <w:rPr>
          <w:sz w:val="24"/>
          <w:szCs w:val="24"/>
        </w:rPr>
        <w:t>МБОУ</w:t>
      </w:r>
      <w:r w:rsidRPr="00D9796B">
        <w:rPr>
          <w:color w:val="FF0000"/>
          <w:sz w:val="24"/>
          <w:szCs w:val="24"/>
        </w:rPr>
        <w:t xml:space="preserve"> </w:t>
      </w:r>
      <w:r w:rsidR="00FC7281" w:rsidRPr="00D9796B">
        <w:rPr>
          <w:sz w:val="24"/>
          <w:szCs w:val="24"/>
        </w:rPr>
        <w:t xml:space="preserve"> «</w:t>
      </w:r>
      <w:r w:rsidR="00AF09AF">
        <w:rPr>
          <w:sz w:val="24"/>
          <w:szCs w:val="24"/>
        </w:rPr>
        <w:t>Мижеркасинская О</w:t>
      </w:r>
      <w:r w:rsidR="00FC7281" w:rsidRPr="00D9796B">
        <w:rPr>
          <w:sz w:val="24"/>
          <w:szCs w:val="24"/>
        </w:rPr>
        <w:t xml:space="preserve">ОШ» самостоятельно определяет последовательность модулей иколичество часов для освоения обучающимися модулей учебного предмета </w:t>
      </w:r>
      <w:r w:rsidR="00FC7281" w:rsidRPr="00D9796B">
        <w:rPr>
          <w:b/>
          <w:i/>
          <w:sz w:val="24"/>
          <w:szCs w:val="24"/>
        </w:rPr>
        <w:t xml:space="preserve">"Технология" </w:t>
      </w:r>
      <w:r w:rsidR="00FC7281" w:rsidRPr="00D9796B">
        <w:rPr>
          <w:sz w:val="24"/>
          <w:szCs w:val="24"/>
        </w:rPr>
        <w:t>(с учетомвозможностей материально-техническойбазы).</w:t>
      </w:r>
    </w:p>
    <w:p w:rsidR="00A8143C" w:rsidRPr="00D9796B" w:rsidRDefault="00FC7281" w:rsidP="00654FF7">
      <w:pPr>
        <w:ind w:left="677"/>
        <w:jc w:val="both"/>
        <w:rPr>
          <w:sz w:val="24"/>
          <w:szCs w:val="24"/>
        </w:rPr>
      </w:pPr>
      <w:r w:rsidRPr="00D9796B">
        <w:rPr>
          <w:sz w:val="24"/>
          <w:szCs w:val="24"/>
        </w:rPr>
        <w:t xml:space="preserve">Предметные результаты по предметной области </w:t>
      </w:r>
      <w:r w:rsidRPr="00D9796B">
        <w:rPr>
          <w:b/>
          <w:sz w:val="24"/>
          <w:szCs w:val="24"/>
        </w:rPr>
        <w:t>"Физическая культура и основы безопасности</w:t>
      </w:r>
      <w:r w:rsidR="00AF09AF">
        <w:rPr>
          <w:b/>
          <w:sz w:val="24"/>
          <w:szCs w:val="24"/>
        </w:rPr>
        <w:t xml:space="preserve"> </w:t>
      </w:r>
      <w:r w:rsidRPr="00D9796B">
        <w:rPr>
          <w:b/>
          <w:sz w:val="24"/>
          <w:szCs w:val="24"/>
        </w:rPr>
        <w:t>жизнедеятельности"</w:t>
      </w:r>
      <w:r w:rsidR="00AF09AF">
        <w:rPr>
          <w:b/>
          <w:sz w:val="24"/>
          <w:szCs w:val="24"/>
        </w:rPr>
        <w:t xml:space="preserve"> </w:t>
      </w:r>
      <w:r w:rsidRPr="00D9796B">
        <w:rPr>
          <w:sz w:val="24"/>
          <w:szCs w:val="24"/>
        </w:rPr>
        <w:t>обеспечивают:</w:t>
      </w:r>
    </w:p>
    <w:p w:rsidR="00A8143C" w:rsidRPr="00D9796B" w:rsidRDefault="00FC7281" w:rsidP="00654FF7">
      <w:pPr>
        <w:spacing w:before="1" w:line="264" w:lineRule="exact"/>
        <w:ind w:left="677"/>
        <w:jc w:val="both"/>
        <w:rPr>
          <w:sz w:val="24"/>
          <w:szCs w:val="24"/>
        </w:rPr>
      </w:pPr>
      <w:r w:rsidRPr="00D9796B">
        <w:rPr>
          <w:sz w:val="24"/>
          <w:szCs w:val="24"/>
        </w:rPr>
        <w:t>По</w:t>
      </w:r>
      <w:r w:rsidR="00AF09AF">
        <w:rPr>
          <w:sz w:val="24"/>
          <w:szCs w:val="24"/>
        </w:rPr>
        <w:t xml:space="preserve"> </w:t>
      </w:r>
      <w:r w:rsidRPr="00D9796B">
        <w:rPr>
          <w:sz w:val="24"/>
          <w:szCs w:val="24"/>
        </w:rPr>
        <w:t>учебному</w:t>
      </w:r>
      <w:r w:rsidR="00AF09AF">
        <w:rPr>
          <w:sz w:val="24"/>
          <w:szCs w:val="24"/>
        </w:rPr>
        <w:t xml:space="preserve"> </w:t>
      </w:r>
      <w:r w:rsidRPr="00D9796B">
        <w:rPr>
          <w:sz w:val="24"/>
          <w:szCs w:val="24"/>
        </w:rPr>
        <w:t>предмету</w:t>
      </w:r>
      <w:r w:rsidRPr="00D9796B">
        <w:rPr>
          <w:b/>
          <w:i/>
          <w:sz w:val="24"/>
          <w:szCs w:val="24"/>
        </w:rPr>
        <w:t>"Физическая</w:t>
      </w:r>
      <w:r w:rsidR="00AF09AF">
        <w:rPr>
          <w:b/>
          <w:i/>
          <w:sz w:val="24"/>
          <w:szCs w:val="24"/>
        </w:rPr>
        <w:t xml:space="preserve"> </w:t>
      </w:r>
      <w:r w:rsidRPr="00D9796B">
        <w:rPr>
          <w:b/>
          <w:i/>
          <w:sz w:val="24"/>
          <w:szCs w:val="24"/>
        </w:rPr>
        <w:t>культура"</w:t>
      </w:r>
      <w:r w:rsidRPr="00D9796B">
        <w:rPr>
          <w:sz w:val="24"/>
          <w:szCs w:val="24"/>
        </w:rPr>
        <w:t>:</w:t>
      </w:r>
    </w:p>
    <w:p w:rsidR="00A8143C" w:rsidRPr="00D9796B" w:rsidRDefault="00FC7281" w:rsidP="00654FF7">
      <w:pPr>
        <w:pStyle w:val="a4"/>
        <w:numPr>
          <w:ilvl w:val="0"/>
          <w:numId w:val="60"/>
        </w:numPr>
        <w:tabs>
          <w:tab w:val="left" w:pos="927"/>
        </w:tabs>
        <w:spacing w:line="264" w:lineRule="exact"/>
        <w:jc w:val="both"/>
        <w:rPr>
          <w:sz w:val="24"/>
          <w:szCs w:val="24"/>
        </w:rPr>
      </w:pPr>
      <w:r w:rsidRPr="00D9796B">
        <w:rPr>
          <w:sz w:val="24"/>
          <w:szCs w:val="24"/>
        </w:rPr>
        <w:t>формированиепривычкикздоровомуобразужизниизанятиямфизическойкультурой;</w:t>
      </w:r>
    </w:p>
    <w:p w:rsidR="00A8143C" w:rsidRPr="00D9796B" w:rsidRDefault="00FC7281" w:rsidP="00654FF7">
      <w:pPr>
        <w:pStyle w:val="a4"/>
        <w:numPr>
          <w:ilvl w:val="0"/>
          <w:numId w:val="60"/>
        </w:numPr>
        <w:tabs>
          <w:tab w:val="left" w:pos="932"/>
        </w:tabs>
        <w:spacing w:before="23" w:line="244" w:lineRule="auto"/>
        <w:ind w:left="677" w:firstLine="0"/>
        <w:jc w:val="both"/>
        <w:rPr>
          <w:sz w:val="24"/>
          <w:szCs w:val="24"/>
        </w:rPr>
      </w:pPr>
      <w:r w:rsidRPr="00D9796B">
        <w:rPr>
          <w:sz w:val="24"/>
          <w:szCs w:val="24"/>
        </w:rPr>
        <w:t>умение планировать самостоятельные занятия физической культурой и строить индивидуальныепрограммыоздоровления и физическогоразвития;</w:t>
      </w:r>
    </w:p>
    <w:p w:rsidR="00A8143C" w:rsidRPr="00D9796B" w:rsidRDefault="00FC7281" w:rsidP="00654FF7">
      <w:pPr>
        <w:pStyle w:val="a4"/>
        <w:numPr>
          <w:ilvl w:val="0"/>
          <w:numId w:val="60"/>
        </w:numPr>
        <w:tabs>
          <w:tab w:val="left" w:pos="932"/>
        </w:tabs>
        <w:spacing w:before="18" w:line="264" w:lineRule="exact"/>
        <w:ind w:left="931" w:hanging="255"/>
        <w:jc w:val="both"/>
        <w:rPr>
          <w:sz w:val="24"/>
          <w:szCs w:val="24"/>
        </w:rPr>
      </w:pPr>
      <w:r w:rsidRPr="00D9796B">
        <w:rPr>
          <w:sz w:val="24"/>
          <w:szCs w:val="24"/>
        </w:rPr>
        <w:t>умениеотбиратьфизическиеупражненияирегулироватьфизическиенагрузкидля</w:t>
      </w:r>
    </w:p>
    <w:p w:rsidR="00A8143C" w:rsidRPr="00D9796B" w:rsidRDefault="00FC7281" w:rsidP="00654FF7">
      <w:pPr>
        <w:pStyle w:val="a3"/>
        <w:jc w:val="both"/>
        <w:rPr>
          <w:sz w:val="24"/>
          <w:szCs w:val="24"/>
        </w:rPr>
      </w:pPr>
      <w:r w:rsidRPr="00D9796B">
        <w:rPr>
          <w:sz w:val="24"/>
          <w:szCs w:val="24"/>
        </w:rPr>
        <w:t>самостоятельныхсистематическихзанятийсразличнойфункциональнойнаправленностьюсучетоминдивидуальныхвозможностейиособенностейобучающихся,планироватьсодержаниеэтихзанятий,включатьихврежимучебногодняиучебнойнедели;</w:t>
      </w:r>
    </w:p>
    <w:p w:rsidR="00A8143C" w:rsidRPr="00D9796B" w:rsidRDefault="00FC7281" w:rsidP="00654FF7">
      <w:pPr>
        <w:pStyle w:val="a4"/>
        <w:numPr>
          <w:ilvl w:val="0"/>
          <w:numId w:val="60"/>
        </w:numPr>
        <w:tabs>
          <w:tab w:val="left" w:pos="927"/>
        </w:tabs>
        <w:spacing w:before="23"/>
        <w:ind w:left="677" w:firstLine="0"/>
        <w:jc w:val="both"/>
        <w:rPr>
          <w:sz w:val="24"/>
          <w:szCs w:val="24"/>
        </w:rPr>
      </w:pPr>
      <w:r w:rsidRPr="00D9796B">
        <w:rPr>
          <w:sz w:val="24"/>
          <w:szCs w:val="24"/>
        </w:rPr>
        <w:t>организацию самостоятельных систематических занятий физическими упражнениями ссоблюдениемправилтехники безопасности ипрофилактики травматизма;</w:t>
      </w:r>
    </w:p>
    <w:p w:rsidR="00A8143C" w:rsidRPr="00D9796B" w:rsidRDefault="00FC7281" w:rsidP="00654FF7">
      <w:pPr>
        <w:pStyle w:val="a4"/>
        <w:numPr>
          <w:ilvl w:val="0"/>
          <w:numId w:val="60"/>
        </w:numPr>
        <w:tabs>
          <w:tab w:val="left" w:pos="932"/>
        </w:tabs>
        <w:spacing w:before="29"/>
        <w:ind w:left="677" w:firstLine="0"/>
        <w:jc w:val="both"/>
        <w:rPr>
          <w:sz w:val="24"/>
          <w:szCs w:val="24"/>
        </w:rPr>
      </w:pPr>
      <w:r w:rsidRPr="00D9796B">
        <w:rPr>
          <w:sz w:val="24"/>
          <w:szCs w:val="24"/>
        </w:rPr>
        <w:t>умение оказывать первую помощь при травмах (например: извлечение и перемещениепострадавших,проведениеиммобилизацииспомощьюподручныхсредств,выполнениеосмотрапострадавшегонаналичиенаружныхкровотечений имероприятийпоихостановке);</w:t>
      </w:r>
    </w:p>
    <w:p w:rsidR="00A8143C" w:rsidRPr="00D9796B" w:rsidRDefault="00FC7281" w:rsidP="00654FF7">
      <w:pPr>
        <w:pStyle w:val="a4"/>
        <w:numPr>
          <w:ilvl w:val="0"/>
          <w:numId w:val="60"/>
        </w:numPr>
        <w:tabs>
          <w:tab w:val="left" w:pos="932"/>
        </w:tabs>
        <w:spacing w:before="79"/>
        <w:ind w:left="677" w:firstLine="0"/>
        <w:jc w:val="both"/>
        <w:rPr>
          <w:sz w:val="24"/>
          <w:szCs w:val="24"/>
        </w:rPr>
      </w:pPr>
      <w:r w:rsidRPr="00D9796B">
        <w:rPr>
          <w:sz w:val="24"/>
          <w:szCs w:val="24"/>
        </w:rPr>
        <w:t>умение проводить мониторинг физического развития и физической подготовленности,наблюдениезадинамикойразвитиясвоихфизическихкачествидвигательныхспособностей,оцениватьсостояниеорганизмаиопределятьтренирующеевоздействиезанятийфизическимиупражнениями, определять индивидуальные режимы физической нагрузки, контролироватьнаправленность ее воздействия на организм во время самостоятельных занятий физическимиупражнениями;</w:t>
      </w:r>
    </w:p>
    <w:p w:rsidR="00A8143C" w:rsidRPr="00D9796B" w:rsidRDefault="00FC7281" w:rsidP="00654FF7">
      <w:pPr>
        <w:pStyle w:val="a4"/>
        <w:numPr>
          <w:ilvl w:val="0"/>
          <w:numId w:val="60"/>
        </w:numPr>
        <w:tabs>
          <w:tab w:val="left" w:pos="932"/>
        </w:tabs>
        <w:spacing w:before="28"/>
        <w:ind w:left="931" w:hanging="255"/>
        <w:jc w:val="both"/>
        <w:rPr>
          <w:sz w:val="24"/>
          <w:szCs w:val="24"/>
        </w:rPr>
      </w:pPr>
      <w:r w:rsidRPr="00D9796B">
        <w:rPr>
          <w:sz w:val="24"/>
          <w:szCs w:val="24"/>
        </w:rPr>
        <w:t>умениевыполнятькомплексыобщеразвивающихикорригирующихупражнений;</w:t>
      </w:r>
    </w:p>
    <w:p w:rsidR="00A8143C" w:rsidRPr="00D9796B" w:rsidRDefault="00FC7281" w:rsidP="00654FF7">
      <w:pPr>
        <w:pStyle w:val="a4"/>
        <w:numPr>
          <w:ilvl w:val="0"/>
          <w:numId w:val="60"/>
        </w:numPr>
        <w:tabs>
          <w:tab w:val="left" w:pos="927"/>
        </w:tabs>
        <w:spacing w:before="28"/>
        <w:ind w:left="677" w:firstLine="0"/>
        <w:jc w:val="both"/>
        <w:rPr>
          <w:sz w:val="24"/>
          <w:szCs w:val="24"/>
        </w:rPr>
      </w:pPr>
      <w:r w:rsidRPr="00D9796B">
        <w:rPr>
          <w:sz w:val="24"/>
          <w:szCs w:val="24"/>
        </w:rPr>
        <w:t xml:space="preserve">владение основами технических действий и приемами различных видов спорта, их </w:t>
      </w:r>
      <w:r w:rsidRPr="00D9796B">
        <w:rPr>
          <w:sz w:val="24"/>
          <w:szCs w:val="24"/>
        </w:rPr>
        <w:lastRenderedPageBreak/>
        <w:t>использованиев игровойисоревновательнойдеятельности;</w:t>
      </w:r>
    </w:p>
    <w:p w:rsidR="00A8143C" w:rsidRPr="00D9796B" w:rsidRDefault="00FC7281" w:rsidP="00654FF7">
      <w:pPr>
        <w:pStyle w:val="a4"/>
        <w:numPr>
          <w:ilvl w:val="0"/>
          <w:numId w:val="60"/>
        </w:numPr>
        <w:tabs>
          <w:tab w:val="left" w:pos="932"/>
        </w:tabs>
        <w:spacing w:before="28"/>
        <w:ind w:left="677" w:firstLine="0"/>
        <w:jc w:val="both"/>
        <w:rPr>
          <w:sz w:val="24"/>
          <w:szCs w:val="24"/>
        </w:rPr>
      </w:pPr>
      <w:r w:rsidRPr="00D9796B">
        <w:rPr>
          <w:sz w:val="24"/>
          <w:szCs w:val="24"/>
        </w:rPr>
        <w:t>умение повышать функциональные возможности систем организма при подготовке квыполнению нормативов Всероссийского физкультурно-спортивного комплекса "Готов к труду иобороне"(ГТО).</w:t>
      </w:r>
    </w:p>
    <w:p w:rsidR="00A8143C" w:rsidRPr="00D9796B" w:rsidRDefault="00FC7281" w:rsidP="00654FF7">
      <w:pPr>
        <w:pStyle w:val="a3"/>
        <w:jc w:val="both"/>
        <w:rPr>
          <w:sz w:val="24"/>
          <w:szCs w:val="24"/>
        </w:rPr>
      </w:pPr>
      <w:r w:rsidRPr="00D9796B">
        <w:rPr>
          <w:sz w:val="24"/>
          <w:szCs w:val="24"/>
        </w:rPr>
        <w:t xml:space="preserve">Достижениерезультатов освоенияпрограммыосновногообщегообразованияобеспечиваетсяпосредством включения в указанную программу предметных результатов освоения модулейучебногопредмета </w:t>
      </w:r>
      <w:r w:rsidRPr="00D9796B">
        <w:rPr>
          <w:b/>
          <w:i/>
          <w:sz w:val="24"/>
          <w:szCs w:val="24"/>
        </w:rPr>
        <w:t>"Физическая</w:t>
      </w:r>
      <w:r w:rsidR="00AF09AF">
        <w:rPr>
          <w:b/>
          <w:i/>
          <w:sz w:val="24"/>
          <w:szCs w:val="24"/>
        </w:rPr>
        <w:t xml:space="preserve"> </w:t>
      </w:r>
      <w:r w:rsidRPr="00D9796B">
        <w:rPr>
          <w:b/>
          <w:i/>
          <w:sz w:val="24"/>
          <w:szCs w:val="24"/>
        </w:rPr>
        <w:t>культура"</w:t>
      </w:r>
      <w:r w:rsidRPr="00D9796B">
        <w:rPr>
          <w:sz w:val="24"/>
          <w:szCs w:val="24"/>
        </w:rPr>
        <w:t>.</w:t>
      </w:r>
    </w:p>
    <w:p w:rsidR="00A8143C" w:rsidRPr="00D9796B" w:rsidRDefault="0025155D" w:rsidP="00654FF7">
      <w:pPr>
        <w:pStyle w:val="a3"/>
        <w:spacing w:line="242" w:lineRule="auto"/>
        <w:jc w:val="both"/>
        <w:rPr>
          <w:sz w:val="24"/>
          <w:szCs w:val="24"/>
        </w:rPr>
      </w:pPr>
      <w:r w:rsidRPr="00AF09AF">
        <w:rPr>
          <w:sz w:val="24"/>
          <w:szCs w:val="24"/>
        </w:rPr>
        <w:t xml:space="preserve">МБОУ </w:t>
      </w:r>
      <w:r w:rsidR="00AF09AF">
        <w:rPr>
          <w:sz w:val="24"/>
          <w:szCs w:val="24"/>
        </w:rPr>
        <w:t xml:space="preserve">«Мижеркасинская ООШ» </w:t>
      </w:r>
      <w:r w:rsidR="00FC7281" w:rsidRPr="00D9796B">
        <w:rPr>
          <w:sz w:val="24"/>
          <w:szCs w:val="24"/>
        </w:rPr>
        <w:t>определяет</w:t>
      </w:r>
      <w:r w:rsidR="00AF09AF">
        <w:rPr>
          <w:sz w:val="24"/>
          <w:szCs w:val="24"/>
        </w:rPr>
        <w:t xml:space="preserve"> </w:t>
      </w:r>
      <w:r w:rsidR="00FC7281" w:rsidRPr="00D9796B">
        <w:rPr>
          <w:sz w:val="24"/>
          <w:szCs w:val="24"/>
        </w:rPr>
        <w:t>последовательность</w:t>
      </w:r>
      <w:r w:rsidR="00AF09AF">
        <w:rPr>
          <w:sz w:val="24"/>
          <w:szCs w:val="24"/>
        </w:rPr>
        <w:t xml:space="preserve"> </w:t>
      </w:r>
      <w:r w:rsidR="00FC7281" w:rsidRPr="00D9796B">
        <w:rPr>
          <w:sz w:val="24"/>
          <w:szCs w:val="24"/>
        </w:rPr>
        <w:t>модулей</w:t>
      </w:r>
      <w:r w:rsidR="00AF09AF">
        <w:rPr>
          <w:sz w:val="24"/>
          <w:szCs w:val="24"/>
        </w:rPr>
        <w:t xml:space="preserve"> </w:t>
      </w:r>
      <w:r w:rsidR="00FC7281" w:rsidRPr="00D9796B">
        <w:rPr>
          <w:sz w:val="24"/>
          <w:szCs w:val="24"/>
        </w:rPr>
        <w:t>и</w:t>
      </w:r>
      <w:r w:rsidR="00AF09AF">
        <w:rPr>
          <w:sz w:val="24"/>
          <w:szCs w:val="24"/>
        </w:rPr>
        <w:t xml:space="preserve"> </w:t>
      </w:r>
      <w:r w:rsidR="00FC7281" w:rsidRPr="00D9796B">
        <w:rPr>
          <w:sz w:val="24"/>
          <w:szCs w:val="24"/>
        </w:rPr>
        <w:t>количество</w:t>
      </w:r>
      <w:r w:rsidR="00AF09AF">
        <w:rPr>
          <w:sz w:val="24"/>
          <w:szCs w:val="24"/>
        </w:rPr>
        <w:t xml:space="preserve"> </w:t>
      </w:r>
      <w:r w:rsidR="00FC7281" w:rsidRPr="00D9796B">
        <w:rPr>
          <w:sz w:val="24"/>
          <w:szCs w:val="24"/>
        </w:rPr>
        <w:t>часов</w:t>
      </w:r>
      <w:r w:rsidR="00AF09AF">
        <w:rPr>
          <w:sz w:val="24"/>
          <w:szCs w:val="24"/>
        </w:rPr>
        <w:t xml:space="preserve"> </w:t>
      </w:r>
      <w:r w:rsidR="00FC7281" w:rsidRPr="00D9796B">
        <w:rPr>
          <w:sz w:val="24"/>
          <w:szCs w:val="24"/>
        </w:rPr>
        <w:t>для</w:t>
      </w:r>
      <w:r w:rsidR="00AF09AF">
        <w:rPr>
          <w:sz w:val="24"/>
          <w:szCs w:val="24"/>
        </w:rPr>
        <w:t xml:space="preserve"> </w:t>
      </w:r>
      <w:r w:rsidR="00FC7281" w:rsidRPr="00D9796B">
        <w:rPr>
          <w:sz w:val="24"/>
          <w:szCs w:val="24"/>
        </w:rPr>
        <w:t xml:space="preserve">освоения обучающимися модулей учебного предмета </w:t>
      </w:r>
      <w:r w:rsidR="00FC7281" w:rsidRPr="00D9796B">
        <w:rPr>
          <w:b/>
          <w:i/>
          <w:sz w:val="24"/>
          <w:szCs w:val="24"/>
        </w:rPr>
        <w:t xml:space="preserve">"Физическая культура" </w:t>
      </w:r>
      <w:r w:rsidR="00FC7281" w:rsidRPr="00D9796B">
        <w:rPr>
          <w:sz w:val="24"/>
          <w:szCs w:val="24"/>
        </w:rPr>
        <w:t>(с учетомвозможностейматериально-техническойбазыиприродно-климатическихусловийрегиона).</w:t>
      </w:r>
    </w:p>
    <w:p w:rsidR="00A8143C" w:rsidRPr="00D9796B" w:rsidRDefault="00FC7281" w:rsidP="00654FF7">
      <w:pPr>
        <w:spacing w:line="260" w:lineRule="exact"/>
        <w:ind w:left="677"/>
        <w:jc w:val="both"/>
        <w:rPr>
          <w:sz w:val="24"/>
          <w:szCs w:val="24"/>
        </w:rPr>
      </w:pPr>
      <w:r w:rsidRPr="00D9796B">
        <w:rPr>
          <w:sz w:val="24"/>
          <w:szCs w:val="24"/>
        </w:rPr>
        <w:t>Поучебномупредмету</w:t>
      </w:r>
      <w:r w:rsidRPr="00D9796B">
        <w:rPr>
          <w:b/>
          <w:i/>
          <w:sz w:val="24"/>
          <w:szCs w:val="24"/>
        </w:rPr>
        <w:t>"Основы</w:t>
      </w:r>
      <w:r w:rsidR="00AF09AF">
        <w:rPr>
          <w:b/>
          <w:i/>
          <w:sz w:val="24"/>
          <w:szCs w:val="24"/>
        </w:rPr>
        <w:t xml:space="preserve"> </w:t>
      </w:r>
      <w:r w:rsidRPr="00D9796B">
        <w:rPr>
          <w:b/>
          <w:i/>
          <w:sz w:val="24"/>
          <w:szCs w:val="24"/>
        </w:rPr>
        <w:t>безопасности</w:t>
      </w:r>
      <w:r w:rsidR="00AF09AF">
        <w:rPr>
          <w:b/>
          <w:i/>
          <w:sz w:val="24"/>
          <w:szCs w:val="24"/>
        </w:rPr>
        <w:t xml:space="preserve"> </w:t>
      </w:r>
      <w:r w:rsidRPr="00D9796B">
        <w:rPr>
          <w:b/>
          <w:i/>
          <w:sz w:val="24"/>
          <w:szCs w:val="24"/>
        </w:rPr>
        <w:t>жизнедеятельности"</w:t>
      </w:r>
      <w:r w:rsidRPr="00D9796B">
        <w:rPr>
          <w:sz w:val="24"/>
          <w:szCs w:val="24"/>
        </w:rPr>
        <w:t>:</w:t>
      </w:r>
    </w:p>
    <w:p w:rsidR="00A8143C" w:rsidRPr="00D9796B" w:rsidRDefault="00FC7281" w:rsidP="00654FF7">
      <w:pPr>
        <w:pStyle w:val="a4"/>
        <w:numPr>
          <w:ilvl w:val="0"/>
          <w:numId w:val="59"/>
        </w:numPr>
        <w:tabs>
          <w:tab w:val="left" w:pos="927"/>
        </w:tabs>
        <w:ind w:firstLine="0"/>
        <w:jc w:val="both"/>
        <w:rPr>
          <w:sz w:val="24"/>
          <w:szCs w:val="24"/>
        </w:rPr>
      </w:pPr>
      <w:r w:rsidRPr="00D9796B">
        <w:rPr>
          <w:sz w:val="24"/>
          <w:szCs w:val="24"/>
        </w:rPr>
        <w:t>сформированность культуры безопасности жизнедеятельности на основе освоенных знаний иумений, системного и комплексного понимания значимости безопасного поведения в условияхопасныхи чрезвычайныхситуаций для личности,обществаи государства;</w:t>
      </w:r>
    </w:p>
    <w:p w:rsidR="00A8143C" w:rsidRPr="00D9796B" w:rsidRDefault="00FC7281" w:rsidP="00654FF7">
      <w:pPr>
        <w:pStyle w:val="a4"/>
        <w:numPr>
          <w:ilvl w:val="0"/>
          <w:numId w:val="59"/>
        </w:numPr>
        <w:tabs>
          <w:tab w:val="left" w:pos="927"/>
        </w:tabs>
        <w:spacing w:before="27"/>
        <w:ind w:firstLine="0"/>
        <w:jc w:val="both"/>
        <w:rPr>
          <w:sz w:val="24"/>
          <w:szCs w:val="24"/>
        </w:rPr>
      </w:pPr>
      <w:r w:rsidRPr="00D9796B">
        <w:rPr>
          <w:sz w:val="24"/>
          <w:szCs w:val="24"/>
        </w:rPr>
        <w:t>сформированность социально ответственного отношения к ведению здорового образа жизни,исключающего употребление наркотиков, алкоголя, курения и нанесения иного вреда собственномуздоровью издоровьюокружающих;</w:t>
      </w:r>
    </w:p>
    <w:p w:rsidR="00A8143C" w:rsidRPr="00D9796B" w:rsidRDefault="00FC7281" w:rsidP="00654FF7">
      <w:pPr>
        <w:pStyle w:val="a4"/>
        <w:numPr>
          <w:ilvl w:val="0"/>
          <w:numId w:val="59"/>
        </w:numPr>
        <w:tabs>
          <w:tab w:val="left" w:pos="927"/>
        </w:tabs>
        <w:spacing w:before="27"/>
        <w:ind w:firstLine="0"/>
        <w:jc w:val="both"/>
        <w:rPr>
          <w:sz w:val="24"/>
          <w:szCs w:val="24"/>
        </w:rPr>
      </w:pPr>
      <w:r w:rsidRPr="00D9796B">
        <w:rPr>
          <w:sz w:val="24"/>
          <w:szCs w:val="24"/>
        </w:rPr>
        <w:t>сформированностьактивнойжизненнойпозиции,уменийинавыковличногоучастиявобеспечении мербезопасности личности,обществаигосударства;</w:t>
      </w:r>
    </w:p>
    <w:p w:rsidR="00A8143C" w:rsidRPr="00D9796B" w:rsidRDefault="00FC7281" w:rsidP="00654FF7">
      <w:pPr>
        <w:pStyle w:val="a4"/>
        <w:numPr>
          <w:ilvl w:val="0"/>
          <w:numId w:val="59"/>
        </w:numPr>
        <w:tabs>
          <w:tab w:val="left" w:pos="927"/>
        </w:tabs>
        <w:spacing w:before="24" w:line="242" w:lineRule="auto"/>
        <w:ind w:firstLine="0"/>
        <w:jc w:val="both"/>
        <w:rPr>
          <w:sz w:val="24"/>
          <w:szCs w:val="24"/>
        </w:rPr>
      </w:pPr>
      <w:r w:rsidRPr="00D9796B">
        <w:rPr>
          <w:sz w:val="24"/>
          <w:szCs w:val="24"/>
        </w:rPr>
        <w:t>понимание и признание особой роли России в обеспечении государственной и международнойбезопасности,обороныстраны,впротиводействииосновнымвызовамсовременности:терроризму,экстремизму,незаконномураспространениюнаркотических средств;</w:t>
      </w:r>
    </w:p>
    <w:p w:rsidR="00A8143C" w:rsidRPr="00D9796B" w:rsidRDefault="00FC7281" w:rsidP="00654FF7">
      <w:pPr>
        <w:pStyle w:val="a4"/>
        <w:numPr>
          <w:ilvl w:val="0"/>
          <w:numId w:val="59"/>
        </w:numPr>
        <w:tabs>
          <w:tab w:val="left" w:pos="927"/>
        </w:tabs>
        <w:spacing w:before="19"/>
        <w:ind w:firstLine="0"/>
        <w:jc w:val="both"/>
        <w:rPr>
          <w:sz w:val="24"/>
          <w:szCs w:val="24"/>
        </w:rPr>
      </w:pPr>
      <w:r w:rsidRPr="00D9796B">
        <w:rPr>
          <w:sz w:val="24"/>
          <w:szCs w:val="24"/>
        </w:rPr>
        <w:t>сформированность чувства гордости за свою Родину, ответственного отношения к выполнениюконституционногодолга- защитеОтечества;</w:t>
      </w:r>
    </w:p>
    <w:p w:rsidR="00A8143C" w:rsidRPr="00D9796B" w:rsidRDefault="00FC7281" w:rsidP="00654FF7">
      <w:pPr>
        <w:pStyle w:val="a4"/>
        <w:numPr>
          <w:ilvl w:val="0"/>
          <w:numId w:val="59"/>
        </w:numPr>
        <w:tabs>
          <w:tab w:val="left" w:pos="927"/>
        </w:tabs>
        <w:spacing w:before="4"/>
        <w:ind w:firstLine="0"/>
        <w:jc w:val="both"/>
        <w:rPr>
          <w:sz w:val="24"/>
          <w:szCs w:val="24"/>
        </w:rPr>
      </w:pPr>
      <w:r w:rsidRPr="00D9796B">
        <w:rPr>
          <w:sz w:val="24"/>
          <w:szCs w:val="24"/>
        </w:rPr>
        <w:t>знание и понимание роли государства и общества в решении задачи обеспечения национальнойбезопасности и защиты населения от опасных и чрезвычайных ситуаций природного, техногенногои социального(втомчислетеррористического) характера;</w:t>
      </w:r>
    </w:p>
    <w:p w:rsidR="00A8143C" w:rsidRPr="00D9796B" w:rsidRDefault="00FC7281" w:rsidP="00654FF7">
      <w:pPr>
        <w:pStyle w:val="a4"/>
        <w:numPr>
          <w:ilvl w:val="0"/>
          <w:numId w:val="59"/>
        </w:numPr>
        <w:tabs>
          <w:tab w:val="left" w:pos="927"/>
        </w:tabs>
        <w:spacing w:before="28"/>
        <w:ind w:firstLine="0"/>
        <w:jc w:val="both"/>
        <w:rPr>
          <w:sz w:val="24"/>
          <w:szCs w:val="24"/>
        </w:rPr>
      </w:pPr>
      <w:r w:rsidRPr="00D9796B">
        <w:rPr>
          <w:sz w:val="24"/>
          <w:szCs w:val="24"/>
        </w:rPr>
        <w:t>пониманиепричин,механизмоввозникновенияипоследствийраспространенныхвидовопасныхи чрезвычайных ситуаций, которые могут произойти во время пребывания в различных средах (впомещении, на улице, на природе, в общественных местах и на массовых мероприятиях, прикоммуникации,привоздействиирисков культурнойсреды);</w:t>
      </w:r>
    </w:p>
    <w:p w:rsidR="00A8143C" w:rsidRPr="00D9796B" w:rsidRDefault="00FC7281" w:rsidP="00654FF7">
      <w:pPr>
        <w:pStyle w:val="a4"/>
        <w:numPr>
          <w:ilvl w:val="0"/>
          <w:numId w:val="59"/>
        </w:numPr>
        <w:tabs>
          <w:tab w:val="left" w:pos="927"/>
          <w:tab w:val="left" w:pos="10470"/>
        </w:tabs>
        <w:spacing w:before="27"/>
        <w:ind w:firstLine="0"/>
        <w:jc w:val="both"/>
        <w:rPr>
          <w:sz w:val="24"/>
          <w:szCs w:val="24"/>
        </w:rPr>
      </w:pPr>
      <w:r w:rsidRPr="00D9796B">
        <w:rPr>
          <w:sz w:val="24"/>
          <w:szCs w:val="24"/>
        </w:rPr>
        <w:t>овладение знаниями и умениями применять и (или) использовать меры и средстваиндивидуальной защиты, приемы рационального и безопасного поведения в опасных ичрезвычайныхситуациях;</w:t>
      </w:r>
    </w:p>
    <w:p w:rsidR="00A8143C" w:rsidRPr="00D9796B" w:rsidRDefault="00FC7281" w:rsidP="00654FF7">
      <w:pPr>
        <w:pStyle w:val="a4"/>
        <w:numPr>
          <w:ilvl w:val="0"/>
          <w:numId w:val="59"/>
        </w:numPr>
        <w:tabs>
          <w:tab w:val="left" w:pos="927"/>
          <w:tab w:val="left" w:pos="10470"/>
        </w:tabs>
        <w:spacing w:before="27"/>
        <w:ind w:firstLine="0"/>
        <w:jc w:val="both"/>
        <w:rPr>
          <w:sz w:val="24"/>
          <w:szCs w:val="24"/>
        </w:rPr>
      </w:pPr>
      <w:r w:rsidRPr="00D9796B">
        <w:rPr>
          <w:sz w:val="24"/>
          <w:szCs w:val="24"/>
        </w:rPr>
        <w:t>освоение основ медицинских знаний и владение умениями оказывать первую помощьпострадавшимприпотересознания,остановкедыхания,наружныхкровотечениях,попаданииинородных тел в верхние дыхательные пути, травмах различных областей тела, ожогах,отморожениях,отравлениях;</w:t>
      </w:r>
    </w:p>
    <w:p w:rsidR="00A8143C" w:rsidRPr="00D9796B" w:rsidRDefault="00FC7281" w:rsidP="00654FF7">
      <w:pPr>
        <w:pStyle w:val="a4"/>
        <w:numPr>
          <w:ilvl w:val="0"/>
          <w:numId w:val="59"/>
        </w:numPr>
        <w:tabs>
          <w:tab w:val="left" w:pos="1047"/>
          <w:tab w:val="left" w:pos="10470"/>
        </w:tabs>
        <w:spacing w:before="28" w:line="242" w:lineRule="auto"/>
        <w:ind w:firstLine="0"/>
        <w:jc w:val="both"/>
        <w:rPr>
          <w:sz w:val="24"/>
          <w:szCs w:val="24"/>
        </w:rPr>
      </w:pPr>
      <w:r w:rsidRPr="00D9796B">
        <w:rPr>
          <w:sz w:val="24"/>
          <w:szCs w:val="24"/>
        </w:rPr>
        <w:t>умениеоцениватьипрогнозироватьнеблагоприятныефакторыобстановкииприниматьобоснованные решения в опасной (чрезвычайной) ситуации с учетом реальных условий ивозможностей;</w:t>
      </w:r>
    </w:p>
    <w:p w:rsidR="00A8143C" w:rsidRPr="00D9796B" w:rsidRDefault="00FC7281" w:rsidP="00654FF7">
      <w:pPr>
        <w:pStyle w:val="a4"/>
        <w:numPr>
          <w:ilvl w:val="0"/>
          <w:numId w:val="59"/>
        </w:numPr>
        <w:tabs>
          <w:tab w:val="left" w:pos="1042"/>
          <w:tab w:val="left" w:pos="10470"/>
        </w:tabs>
        <w:spacing w:before="19" w:line="242" w:lineRule="auto"/>
        <w:ind w:firstLine="0"/>
        <w:jc w:val="both"/>
        <w:rPr>
          <w:sz w:val="24"/>
          <w:szCs w:val="24"/>
        </w:rPr>
      </w:pPr>
      <w:r w:rsidRPr="00D9796B">
        <w:rPr>
          <w:sz w:val="24"/>
          <w:szCs w:val="24"/>
        </w:rPr>
        <w:t>освоениеосновэкологическойкультуры,методовпроектированиясобственнойбезопаснойжизнедеятельности с учетом природных, техногенных и социальных рисков на территориипроживания;</w:t>
      </w:r>
    </w:p>
    <w:p w:rsidR="00A8143C" w:rsidRPr="00D9796B" w:rsidRDefault="00FC7281" w:rsidP="00654FF7">
      <w:pPr>
        <w:pStyle w:val="a4"/>
        <w:numPr>
          <w:ilvl w:val="0"/>
          <w:numId w:val="59"/>
        </w:numPr>
        <w:tabs>
          <w:tab w:val="left" w:pos="1042"/>
          <w:tab w:val="left" w:pos="10470"/>
        </w:tabs>
        <w:spacing w:before="25"/>
        <w:ind w:firstLine="0"/>
        <w:jc w:val="both"/>
        <w:rPr>
          <w:sz w:val="24"/>
          <w:szCs w:val="24"/>
        </w:rPr>
      </w:pPr>
      <w:r w:rsidRPr="00D9796B">
        <w:rPr>
          <w:sz w:val="24"/>
          <w:szCs w:val="24"/>
        </w:rPr>
        <w:t>овладение знаниями и умениями предупреждения опасных и чрезвычайных ситуаций, во времяпребывания в различных средах (в помещении, на улице, на природе, в общественных местах и намассовыхмероприятиях,прикоммуникации,привоздействии рисковкультурной среды).</w:t>
      </w:r>
    </w:p>
    <w:p w:rsidR="00A8143C" w:rsidRPr="00D9796B" w:rsidRDefault="00FC7281" w:rsidP="00654FF7">
      <w:pPr>
        <w:pStyle w:val="a3"/>
        <w:spacing w:before="79"/>
        <w:jc w:val="both"/>
        <w:rPr>
          <w:sz w:val="24"/>
          <w:szCs w:val="24"/>
        </w:rPr>
      </w:pPr>
      <w:r w:rsidRPr="00D9796B">
        <w:rPr>
          <w:sz w:val="24"/>
          <w:szCs w:val="24"/>
        </w:rPr>
        <w:t xml:space="preserve">Достижение результатов освоения программы основного общего образования обеспечиваетсяпосредством включения в указанную программу предметных результатов освоения модулейучебногопредмета </w:t>
      </w:r>
      <w:r w:rsidRPr="00D9796B">
        <w:rPr>
          <w:b/>
          <w:i/>
          <w:sz w:val="24"/>
          <w:szCs w:val="24"/>
        </w:rPr>
        <w:t>"Основы</w:t>
      </w:r>
      <w:r w:rsidR="006C5309">
        <w:rPr>
          <w:b/>
          <w:i/>
          <w:sz w:val="24"/>
          <w:szCs w:val="24"/>
        </w:rPr>
        <w:t xml:space="preserve"> </w:t>
      </w:r>
      <w:r w:rsidRPr="00D9796B">
        <w:rPr>
          <w:b/>
          <w:i/>
          <w:sz w:val="24"/>
          <w:szCs w:val="24"/>
        </w:rPr>
        <w:t>безопасности</w:t>
      </w:r>
      <w:r w:rsidR="006C5309">
        <w:rPr>
          <w:b/>
          <w:i/>
          <w:sz w:val="24"/>
          <w:szCs w:val="24"/>
        </w:rPr>
        <w:t xml:space="preserve"> </w:t>
      </w:r>
      <w:r w:rsidRPr="00D9796B">
        <w:rPr>
          <w:b/>
          <w:i/>
          <w:sz w:val="24"/>
          <w:szCs w:val="24"/>
        </w:rPr>
        <w:t>жизнедеятельности"</w:t>
      </w:r>
      <w:r w:rsidRPr="00D9796B">
        <w:rPr>
          <w:sz w:val="24"/>
          <w:szCs w:val="24"/>
        </w:rPr>
        <w:t>.</w:t>
      </w:r>
    </w:p>
    <w:p w:rsidR="00A8143C" w:rsidRPr="00D9796B" w:rsidRDefault="0025155D" w:rsidP="00654FF7">
      <w:pPr>
        <w:spacing w:line="244" w:lineRule="auto"/>
        <w:ind w:left="677"/>
        <w:jc w:val="both"/>
        <w:rPr>
          <w:b/>
          <w:i/>
          <w:sz w:val="24"/>
          <w:szCs w:val="24"/>
        </w:rPr>
      </w:pPr>
      <w:r w:rsidRPr="006C5309">
        <w:rPr>
          <w:sz w:val="24"/>
          <w:szCs w:val="24"/>
        </w:rPr>
        <w:t xml:space="preserve">МБОУ </w:t>
      </w:r>
      <w:r w:rsidR="00FC7281" w:rsidRPr="00D9796B">
        <w:rPr>
          <w:sz w:val="24"/>
          <w:szCs w:val="24"/>
        </w:rPr>
        <w:t xml:space="preserve"> «</w:t>
      </w:r>
      <w:r w:rsidR="006C5309">
        <w:rPr>
          <w:sz w:val="24"/>
          <w:szCs w:val="24"/>
        </w:rPr>
        <w:t>Мижеркасинская ОО</w:t>
      </w:r>
      <w:r w:rsidR="00FC7281" w:rsidRPr="00D9796B">
        <w:rPr>
          <w:sz w:val="24"/>
          <w:szCs w:val="24"/>
        </w:rPr>
        <w:t>Ш» определяет последовательность модулей для освоения</w:t>
      </w:r>
      <w:r w:rsidR="006C5309">
        <w:rPr>
          <w:sz w:val="24"/>
          <w:szCs w:val="24"/>
        </w:rPr>
        <w:t xml:space="preserve"> </w:t>
      </w:r>
      <w:r w:rsidR="00FC7281" w:rsidRPr="00D9796B">
        <w:rPr>
          <w:sz w:val="24"/>
          <w:szCs w:val="24"/>
        </w:rPr>
        <w:lastRenderedPageBreak/>
        <w:t>обучающимися</w:t>
      </w:r>
      <w:r w:rsidR="006C5309">
        <w:rPr>
          <w:sz w:val="24"/>
          <w:szCs w:val="24"/>
        </w:rPr>
        <w:t xml:space="preserve"> </w:t>
      </w:r>
      <w:r w:rsidR="00FC7281" w:rsidRPr="00D9796B">
        <w:rPr>
          <w:sz w:val="24"/>
          <w:szCs w:val="24"/>
        </w:rPr>
        <w:t>модулей</w:t>
      </w:r>
      <w:r w:rsidR="006C5309">
        <w:rPr>
          <w:sz w:val="24"/>
          <w:szCs w:val="24"/>
        </w:rPr>
        <w:t xml:space="preserve"> </w:t>
      </w:r>
      <w:r w:rsidR="00FC7281" w:rsidRPr="00D9796B">
        <w:rPr>
          <w:sz w:val="24"/>
          <w:szCs w:val="24"/>
        </w:rPr>
        <w:t>учебного</w:t>
      </w:r>
      <w:r w:rsidR="006C5309">
        <w:rPr>
          <w:sz w:val="24"/>
          <w:szCs w:val="24"/>
        </w:rPr>
        <w:t xml:space="preserve"> </w:t>
      </w:r>
      <w:r w:rsidR="00FC7281" w:rsidRPr="00D9796B">
        <w:rPr>
          <w:sz w:val="24"/>
          <w:szCs w:val="24"/>
        </w:rPr>
        <w:t>предмета</w:t>
      </w:r>
      <w:r w:rsidR="006C5309">
        <w:rPr>
          <w:sz w:val="24"/>
          <w:szCs w:val="24"/>
        </w:rPr>
        <w:t xml:space="preserve"> </w:t>
      </w:r>
      <w:r w:rsidR="00FC7281" w:rsidRPr="00D9796B">
        <w:rPr>
          <w:b/>
          <w:i/>
          <w:sz w:val="24"/>
          <w:szCs w:val="24"/>
        </w:rPr>
        <w:t>"Основы</w:t>
      </w:r>
      <w:r w:rsidR="006C5309">
        <w:rPr>
          <w:b/>
          <w:i/>
          <w:sz w:val="24"/>
          <w:szCs w:val="24"/>
        </w:rPr>
        <w:t xml:space="preserve"> </w:t>
      </w:r>
      <w:r w:rsidR="00FC7281" w:rsidRPr="00D9796B">
        <w:rPr>
          <w:b/>
          <w:i/>
          <w:sz w:val="24"/>
          <w:szCs w:val="24"/>
        </w:rPr>
        <w:t>безопасности</w:t>
      </w:r>
      <w:r w:rsidR="006C5309">
        <w:rPr>
          <w:b/>
          <w:i/>
          <w:sz w:val="24"/>
          <w:szCs w:val="24"/>
        </w:rPr>
        <w:t xml:space="preserve"> </w:t>
      </w:r>
      <w:r w:rsidR="00FC7281" w:rsidRPr="00D9796B">
        <w:rPr>
          <w:b/>
          <w:i/>
          <w:sz w:val="24"/>
          <w:szCs w:val="24"/>
        </w:rPr>
        <w:t>жизнедеятельности".</w:t>
      </w:r>
    </w:p>
    <w:p w:rsidR="00A8143C" w:rsidRPr="00D9796B" w:rsidRDefault="00A8143C" w:rsidP="00654FF7">
      <w:pPr>
        <w:pStyle w:val="a3"/>
        <w:spacing w:before="4"/>
        <w:ind w:left="0"/>
        <w:jc w:val="both"/>
        <w:rPr>
          <w:b/>
          <w:i/>
          <w:sz w:val="24"/>
          <w:szCs w:val="24"/>
        </w:rPr>
      </w:pPr>
    </w:p>
    <w:p w:rsidR="00A8143C" w:rsidRPr="00D9796B" w:rsidRDefault="00FC7281" w:rsidP="00654FF7">
      <w:pPr>
        <w:pStyle w:val="2"/>
        <w:numPr>
          <w:ilvl w:val="1"/>
          <w:numId w:val="92"/>
        </w:numPr>
        <w:tabs>
          <w:tab w:val="left" w:pos="1379"/>
        </w:tabs>
        <w:spacing w:line="237" w:lineRule="auto"/>
        <w:ind w:left="677" w:firstLine="0"/>
        <w:jc w:val="both"/>
        <w:rPr>
          <w:rFonts w:ascii="Times New Roman" w:hAnsi="Times New Roman" w:cs="Times New Roman"/>
          <w:sz w:val="24"/>
          <w:szCs w:val="24"/>
        </w:rPr>
      </w:pPr>
      <w:bookmarkStart w:id="9" w:name="_Toc103952448"/>
      <w:r w:rsidRPr="00D9796B">
        <w:rPr>
          <w:rFonts w:ascii="Times New Roman" w:hAnsi="Times New Roman" w:cs="Times New Roman"/>
          <w:color w:val="4F81BC"/>
          <w:sz w:val="24"/>
          <w:szCs w:val="24"/>
        </w:rPr>
        <w:t>СИСТЕМАО</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ЦЕНКИ</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ДОСТИЖЕНИЯ</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ПЛАНИРУЕМЫХ</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РЕЗУЛЬТАТОВ</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ОСВОЕНИЯ</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ОСНОВНОЙ</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ОБРАЗОВАТЕЛЬНОЙ</w:t>
      </w:r>
      <w:r w:rsidR="006C5309">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ПРОГРАММЫ</w:t>
      </w:r>
      <w:bookmarkEnd w:id="9"/>
    </w:p>
    <w:p w:rsidR="00A8143C" w:rsidRPr="00D9796B" w:rsidRDefault="00A8143C" w:rsidP="00654FF7">
      <w:pPr>
        <w:pStyle w:val="a3"/>
        <w:spacing w:before="7"/>
        <w:ind w:left="0"/>
        <w:jc w:val="both"/>
        <w:rPr>
          <w:b/>
          <w:sz w:val="24"/>
          <w:szCs w:val="24"/>
        </w:rPr>
      </w:pPr>
    </w:p>
    <w:p w:rsidR="00A8143C" w:rsidRPr="00D9796B" w:rsidRDefault="00FC7281" w:rsidP="00654FF7">
      <w:pPr>
        <w:pStyle w:val="3"/>
        <w:spacing w:line="272" w:lineRule="exact"/>
        <w:ind w:left="1397"/>
      </w:pPr>
      <w:bookmarkStart w:id="10" w:name="_Toc103952449"/>
      <w:r w:rsidRPr="00D9796B">
        <w:t>1.3.1.Общие</w:t>
      </w:r>
      <w:r w:rsidR="006C5309">
        <w:t xml:space="preserve"> </w:t>
      </w:r>
      <w:r w:rsidRPr="00D9796B">
        <w:t>положения</w:t>
      </w:r>
      <w:bookmarkEnd w:id="10"/>
    </w:p>
    <w:p w:rsidR="00A8143C" w:rsidRPr="00D9796B" w:rsidRDefault="00FC7281" w:rsidP="00654FF7">
      <w:pPr>
        <w:spacing w:line="242" w:lineRule="auto"/>
        <w:ind w:left="677" w:firstLine="220"/>
        <w:jc w:val="both"/>
        <w:rPr>
          <w:sz w:val="24"/>
          <w:szCs w:val="24"/>
        </w:rPr>
      </w:pPr>
      <w:r w:rsidRPr="00D9796B">
        <w:rPr>
          <w:b/>
          <w:sz w:val="24"/>
          <w:szCs w:val="24"/>
        </w:rPr>
        <w:t>Основными</w:t>
      </w:r>
      <w:r w:rsidR="006C5309">
        <w:rPr>
          <w:b/>
          <w:sz w:val="24"/>
          <w:szCs w:val="24"/>
        </w:rPr>
        <w:t xml:space="preserve"> </w:t>
      </w:r>
      <w:r w:rsidRPr="00D9796B">
        <w:rPr>
          <w:b/>
          <w:sz w:val="24"/>
          <w:szCs w:val="24"/>
        </w:rPr>
        <w:t>направлениями</w:t>
      </w:r>
      <w:r w:rsidR="006C5309">
        <w:rPr>
          <w:b/>
          <w:sz w:val="24"/>
          <w:szCs w:val="24"/>
        </w:rPr>
        <w:t xml:space="preserve"> </w:t>
      </w:r>
      <w:r w:rsidRPr="00D9796B">
        <w:rPr>
          <w:b/>
          <w:sz w:val="24"/>
          <w:szCs w:val="24"/>
        </w:rPr>
        <w:t>и</w:t>
      </w:r>
      <w:r w:rsidR="006C5309">
        <w:rPr>
          <w:b/>
          <w:sz w:val="24"/>
          <w:szCs w:val="24"/>
        </w:rPr>
        <w:t xml:space="preserve"> </w:t>
      </w:r>
      <w:r w:rsidRPr="00D9796B">
        <w:rPr>
          <w:b/>
          <w:sz w:val="24"/>
          <w:szCs w:val="24"/>
        </w:rPr>
        <w:t>целями</w:t>
      </w:r>
      <w:r w:rsidR="006C5309">
        <w:rPr>
          <w:b/>
          <w:sz w:val="24"/>
          <w:szCs w:val="24"/>
        </w:rPr>
        <w:t xml:space="preserve"> </w:t>
      </w:r>
      <w:r w:rsidRPr="00D9796B">
        <w:rPr>
          <w:b/>
          <w:sz w:val="24"/>
          <w:szCs w:val="24"/>
        </w:rPr>
        <w:t>оценочной</w:t>
      </w:r>
      <w:r w:rsidR="006C5309">
        <w:rPr>
          <w:b/>
          <w:sz w:val="24"/>
          <w:szCs w:val="24"/>
        </w:rPr>
        <w:t xml:space="preserve"> </w:t>
      </w:r>
      <w:r w:rsidRPr="00D9796B">
        <w:rPr>
          <w:b/>
          <w:sz w:val="24"/>
          <w:szCs w:val="24"/>
        </w:rPr>
        <w:t>деятельности</w:t>
      </w:r>
      <w:r w:rsidR="006C5309">
        <w:rPr>
          <w:b/>
          <w:sz w:val="24"/>
          <w:szCs w:val="24"/>
        </w:rPr>
        <w:t xml:space="preserve"> </w:t>
      </w:r>
      <w:r w:rsidRPr="00D9796B">
        <w:rPr>
          <w:sz w:val="24"/>
          <w:szCs w:val="24"/>
        </w:rPr>
        <w:t>в</w:t>
      </w:r>
      <w:r w:rsidR="006C5309">
        <w:rPr>
          <w:sz w:val="24"/>
          <w:szCs w:val="24"/>
        </w:rPr>
        <w:t xml:space="preserve"> </w:t>
      </w:r>
      <w:r w:rsidRPr="00D9796B">
        <w:rPr>
          <w:sz w:val="24"/>
          <w:szCs w:val="24"/>
        </w:rPr>
        <w:t>образовательной</w:t>
      </w:r>
      <w:r w:rsidR="006C5309">
        <w:rPr>
          <w:sz w:val="24"/>
          <w:szCs w:val="24"/>
        </w:rPr>
        <w:t xml:space="preserve"> </w:t>
      </w:r>
      <w:r w:rsidRPr="00D9796B">
        <w:rPr>
          <w:sz w:val="24"/>
          <w:szCs w:val="24"/>
        </w:rPr>
        <w:t>организации</w:t>
      </w:r>
      <w:r w:rsidR="006C5309">
        <w:rPr>
          <w:sz w:val="24"/>
          <w:szCs w:val="24"/>
        </w:rPr>
        <w:t xml:space="preserve"> </w:t>
      </w:r>
      <w:r w:rsidRPr="00D9796B">
        <w:rPr>
          <w:sz w:val="24"/>
          <w:szCs w:val="24"/>
        </w:rPr>
        <w:t>являются:</w:t>
      </w:r>
    </w:p>
    <w:p w:rsidR="00A8143C" w:rsidRPr="00D9796B" w:rsidRDefault="006C5309" w:rsidP="00654FF7">
      <w:pPr>
        <w:pStyle w:val="a4"/>
        <w:numPr>
          <w:ilvl w:val="0"/>
          <w:numId w:val="58"/>
        </w:numPr>
        <w:tabs>
          <w:tab w:val="left" w:pos="1105"/>
        </w:tabs>
        <w:ind w:firstLine="0"/>
        <w:jc w:val="both"/>
        <w:rPr>
          <w:sz w:val="24"/>
          <w:szCs w:val="24"/>
        </w:rPr>
      </w:pPr>
      <w:r w:rsidRPr="00D9796B">
        <w:rPr>
          <w:sz w:val="24"/>
          <w:szCs w:val="24"/>
        </w:rPr>
        <w:t>О</w:t>
      </w:r>
      <w:r w:rsidR="00FC7281" w:rsidRPr="00D9796B">
        <w:rPr>
          <w:sz w:val="24"/>
          <w:szCs w:val="24"/>
        </w:rPr>
        <w:t>ценка</w:t>
      </w:r>
      <w:r>
        <w:rPr>
          <w:sz w:val="24"/>
          <w:szCs w:val="24"/>
        </w:rPr>
        <w:t xml:space="preserve"> </w:t>
      </w:r>
      <w:r w:rsidR="00FC7281" w:rsidRPr="00D9796B">
        <w:rPr>
          <w:sz w:val="24"/>
          <w:szCs w:val="24"/>
        </w:rPr>
        <w:t>образовательных</w:t>
      </w:r>
      <w:r>
        <w:rPr>
          <w:sz w:val="24"/>
          <w:szCs w:val="24"/>
        </w:rPr>
        <w:t xml:space="preserve"> </w:t>
      </w:r>
      <w:r w:rsidR="00FC7281" w:rsidRPr="00D9796B">
        <w:rPr>
          <w:sz w:val="24"/>
          <w:szCs w:val="24"/>
        </w:rPr>
        <w:t>достижений</w:t>
      </w:r>
      <w:r>
        <w:rPr>
          <w:sz w:val="24"/>
          <w:szCs w:val="24"/>
        </w:rPr>
        <w:t xml:space="preserve"> </w:t>
      </w:r>
      <w:r w:rsidR="00FC7281" w:rsidRPr="00D9796B">
        <w:rPr>
          <w:sz w:val="24"/>
          <w:szCs w:val="24"/>
        </w:rPr>
        <w:t>обучающихся</w:t>
      </w:r>
      <w:r>
        <w:rPr>
          <w:sz w:val="24"/>
          <w:szCs w:val="24"/>
        </w:rPr>
        <w:t xml:space="preserve"> </w:t>
      </w:r>
      <w:r w:rsidR="00FC7281" w:rsidRPr="00D9796B">
        <w:rPr>
          <w:sz w:val="24"/>
          <w:szCs w:val="24"/>
        </w:rPr>
        <w:t>на</w:t>
      </w:r>
      <w:r>
        <w:rPr>
          <w:sz w:val="24"/>
          <w:szCs w:val="24"/>
        </w:rPr>
        <w:t xml:space="preserve"> </w:t>
      </w:r>
      <w:r w:rsidR="00FC7281" w:rsidRPr="00D9796B">
        <w:rPr>
          <w:sz w:val="24"/>
          <w:szCs w:val="24"/>
        </w:rPr>
        <w:t>различных</w:t>
      </w:r>
      <w:r>
        <w:rPr>
          <w:sz w:val="24"/>
          <w:szCs w:val="24"/>
        </w:rPr>
        <w:t xml:space="preserve"> </w:t>
      </w:r>
      <w:r w:rsidR="00FC7281" w:rsidRPr="00D9796B">
        <w:rPr>
          <w:sz w:val="24"/>
          <w:szCs w:val="24"/>
        </w:rPr>
        <w:t>этапах</w:t>
      </w:r>
      <w:r>
        <w:rPr>
          <w:sz w:val="24"/>
          <w:szCs w:val="24"/>
        </w:rPr>
        <w:t xml:space="preserve"> </w:t>
      </w:r>
      <w:r w:rsidR="00FC7281" w:rsidRPr="00D9796B">
        <w:rPr>
          <w:sz w:val="24"/>
          <w:szCs w:val="24"/>
        </w:rPr>
        <w:t>обучения</w:t>
      </w:r>
      <w:r>
        <w:rPr>
          <w:sz w:val="24"/>
          <w:szCs w:val="24"/>
        </w:rPr>
        <w:t xml:space="preserve"> </w:t>
      </w:r>
      <w:r w:rsidR="00FC7281" w:rsidRPr="00D9796B">
        <w:rPr>
          <w:sz w:val="24"/>
          <w:szCs w:val="24"/>
        </w:rPr>
        <w:t>как</w:t>
      </w:r>
      <w:r>
        <w:rPr>
          <w:sz w:val="24"/>
          <w:szCs w:val="24"/>
        </w:rPr>
        <w:t xml:space="preserve"> </w:t>
      </w:r>
      <w:r w:rsidR="00FC7281" w:rsidRPr="00D9796B">
        <w:rPr>
          <w:sz w:val="24"/>
          <w:szCs w:val="24"/>
        </w:rPr>
        <w:t>основа</w:t>
      </w:r>
      <w:r>
        <w:rPr>
          <w:sz w:val="24"/>
          <w:szCs w:val="24"/>
        </w:rPr>
        <w:t xml:space="preserve"> </w:t>
      </w:r>
      <w:r w:rsidR="00FC7281" w:rsidRPr="00D9796B">
        <w:rPr>
          <w:sz w:val="24"/>
          <w:szCs w:val="24"/>
        </w:rPr>
        <w:t>их</w:t>
      </w:r>
      <w:r>
        <w:rPr>
          <w:sz w:val="24"/>
          <w:szCs w:val="24"/>
        </w:rPr>
        <w:t xml:space="preserve"> </w:t>
      </w:r>
      <w:r w:rsidR="00FC7281" w:rsidRPr="00D9796B">
        <w:rPr>
          <w:sz w:val="24"/>
          <w:szCs w:val="24"/>
        </w:rPr>
        <w:t>промежуточной</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итоговой</w:t>
      </w:r>
      <w:r>
        <w:rPr>
          <w:sz w:val="24"/>
          <w:szCs w:val="24"/>
        </w:rPr>
        <w:t xml:space="preserve"> </w:t>
      </w:r>
      <w:r w:rsidR="00FC7281" w:rsidRPr="00D9796B">
        <w:rPr>
          <w:sz w:val="24"/>
          <w:szCs w:val="24"/>
        </w:rPr>
        <w:t>аттестации,</w:t>
      </w:r>
      <w:r>
        <w:rPr>
          <w:sz w:val="24"/>
          <w:szCs w:val="24"/>
        </w:rPr>
        <w:t xml:space="preserve"> </w:t>
      </w:r>
      <w:r w:rsidR="00FC7281" w:rsidRPr="00D9796B">
        <w:rPr>
          <w:sz w:val="24"/>
          <w:szCs w:val="24"/>
        </w:rPr>
        <w:t>а</w:t>
      </w:r>
      <w:r>
        <w:rPr>
          <w:sz w:val="24"/>
          <w:szCs w:val="24"/>
        </w:rPr>
        <w:t xml:space="preserve"> </w:t>
      </w:r>
      <w:r w:rsidR="00FC7281" w:rsidRPr="00D9796B">
        <w:rPr>
          <w:sz w:val="24"/>
          <w:szCs w:val="24"/>
        </w:rPr>
        <w:t>также</w:t>
      </w:r>
      <w:r>
        <w:rPr>
          <w:sz w:val="24"/>
          <w:szCs w:val="24"/>
        </w:rPr>
        <w:t xml:space="preserve"> </w:t>
      </w:r>
      <w:r w:rsidR="00FC7281" w:rsidRPr="00D9796B">
        <w:rPr>
          <w:sz w:val="24"/>
          <w:szCs w:val="24"/>
        </w:rPr>
        <w:t>основа</w:t>
      </w:r>
      <w:r>
        <w:rPr>
          <w:sz w:val="24"/>
          <w:szCs w:val="24"/>
        </w:rPr>
        <w:t xml:space="preserve"> </w:t>
      </w:r>
      <w:r w:rsidR="00FC7281" w:rsidRPr="00D9796B">
        <w:rPr>
          <w:sz w:val="24"/>
          <w:szCs w:val="24"/>
        </w:rPr>
        <w:t>процедур</w:t>
      </w:r>
      <w:r>
        <w:rPr>
          <w:sz w:val="24"/>
          <w:szCs w:val="24"/>
        </w:rPr>
        <w:t xml:space="preserve"> </w:t>
      </w:r>
      <w:r w:rsidR="00FC7281" w:rsidRPr="00D9796B">
        <w:rPr>
          <w:sz w:val="24"/>
          <w:szCs w:val="24"/>
        </w:rPr>
        <w:t>внутреннего</w:t>
      </w:r>
      <w:r>
        <w:rPr>
          <w:sz w:val="24"/>
          <w:szCs w:val="24"/>
        </w:rPr>
        <w:t xml:space="preserve"> </w:t>
      </w:r>
      <w:r w:rsidR="00FC7281" w:rsidRPr="00D9796B">
        <w:rPr>
          <w:sz w:val="24"/>
          <w:szCs w:val="24"/>
        </w:rPr>
        <w:t>мониторинга образовательной организации, мониторинговых исследований муниципального,</w:t>
      </w:r>
      <w:r>
        <w:rPr>
          <w:sz w:val="24"/>
          <w:szCs w:val="24"/>
        </w:rPr>
        <w:t xml:space="preserve"> </w:t>
      </w:r>
      <w:r w:rsidR="00FC7281" w:rsidRPr="00D9796B">
        <w:rPr>
          <w:sz w:val="24"/>
          <w:szCs w:val="24"/>
        </w:rPr>
        <w:t>регионального</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федерального</w:t>
      </w:r>
      <w:r>
        <w:rPr>
          <w:sz w:val="24"/>
          <w:szCs w:val="24"/>
        </w:rPr>
        <w:t xml:space="preserve"> </w:t>
      </w:r>
      <w:r w:rsidR="00FC7281" w:rsidRPr="00D9796B">
        <w:rPr>
          <w:sz w:val="24"/>
          <w:szCs w:val="24"/>
        </w:rPr>
        <w:t>уровней;</w:t>
      </w:r>
    </w:p>
    <w:p w:rsidR="00A8143C" w:rsidRPr="00D9796B" w:rsidRDefault="006C5309" w:rsidP="00654FF7">
      <w:pPr>
        <w:pStyle w:val="a4"/>
        <w:numPr>
          <w:ilvl w:val="0"/>
          <w:numId w:val="58"/>
        </w:numPr>
        <w:tabs>
          <w:tab w:val="left" w:pos="1105"/>
        </w:tabs>
        <w:spacing w:line="237" w:lineRule="auto"/>
        <w:ind w:firstLine="0"/>
        <w:jc w:val="both"/>
        <w:rPr>
          <w:sz w:val="24"/>
          <w:szCs w:val="24"/>
        </w:rPr>
      </w:pPr>
      <w:r w:rsidRPr="00D9796B">
        <w:rPr>
          <w:sz w:val="24"/>
          <w:szCs w:val="24"/>
        </w:rPr>
        <w:t>О</w:t>
      </w:r>
      <w:r w:rsidR="00FC7281" w:rsidRPr="00D9796B">
        <w:rPr>
          <w:sz w:val="24"/>
          <w:szCs w:val="24"/>
        </w:rPr>
        <w:t>ценка</w:t>
      </w:r>
      <w:r>
        <w:rPr>
          <w:sz w:val="24"/>
          <w:szCs w:val="24"/>
        </w:rPr>
        <w:t xml:space="preserve"> </w:t>
      </w:r>
      <w:r w:rsidR="00FC7281" w:rsidRPr="00D9796B">
        <w:rPr>
          <w:sz w:val="24"/>
          <w:szCs w:val="24"/>
        </w:rPr>
        <w:t>результатов</w:t>
      </w:r>
      <w:r>
        <w:rPr>
          <w:sz w:val="24"/>
          <w:szCs w:val="24"/>
        </w:rPr>
        <w:t xml:space="preserve"> </w:t>
      </w:r>
      <w:r w:rsidR="00FC7281" w:rsidRPr="00D9796B">
        <w:rPr>
          <w:sz w:val="24"/>
          <w:szCs w:val="24"/>
        </w:rPr>
        <w:t>деятельности</w:t>
      </w:r>
      <w:r>
        <w:rPr>
          <w:sz w:val="24"/>
          <w:szCs w:val="24"/>
        </w:rPr>
        <w:t xml:space="preserve"> </w:t>
      </w:r>
      <w:r w:rsidR="00FC7281" w:rsidRPr="00D9796B">
        <w:rPr>
          <w:sz w:val="24"/>
          <w:szCs w:val="24"/>
        </w:rPr>
        <w:t>педагогических</w:t>
      </w:r>
      <w:r>
        <w:rPr>
          <w:sz w:val="24"/>
          <w:szCs w:val="24"/>
        </w:rPr>
        <w:t xml:space="preserve"> </w:t>
      </w:r>
      <w:r w:rsidR="00FC7281" w:rsidRPr="00D9796B">
        <w:rPr>
          <w:sz w:val="24"/>
          <w:szCs w:val="24"/>
        </w:rPr>
        <w:t>кадров</w:t>
      </w:r>
      <w:r>
        <w:rPr>
          <w:sz w:val="24"/>
          <w:szCs w:val="24"/>
        </w:rPr>
        <w:t xml:space="preserve"> </w:t>
      </w:r>
      <w:r w:rsidR="00FC7281" w:rsidRPr="00D9796B">
        <w:rPr>
          <w:sz w:val="24"/>
          <w:szCs w:val="24"/>
        </w:rPr>
        <w:t>как</w:t>
      </w:r>
      <w:r>
        <w:rPr>
          <w:sz w:val="24"/>
          <w:szCs w:val="24"/>
        </w:rPr>
        <w:t xml:space="preserve"> </w:t>
      </w:r>
      <w:r w:rsidR="00FC7281" w:rsidRPr="00D9796B">
        <w:rPr>
          <w:sz w:val="24"/>
          <w:szCs w:val="24"/>
        </w:rPr>
        <w:t>основа</w:t>
      </w:r>
      <w:r>
        <w:rPr>
          <w:sz w:val="24"/>
          <w:szCs w:val="24"/>
        </w:rPr>
        <w:t xml:space="preserve"> </w:t>
      </w:r>
      <w:r w:rsidR="00FC7281" w:rsidRPr="00D9796B">
        <w:rPr>
          <w:sz w:val="24"/>
          <w:szCs w:val="24"/>
        </w:rPr>
        <w:t>аттестационных</w:t>
      </w:r>
      <w:r>
        <w:rPr>
          <w:sz w:val="24"/>
          <w:szCs w:val="24"/>
        </w:rPr>
        <w:t xml:space="preserve"> </w:t>
      </w:r>
      <w:r w:rsidR="00FC7281" w:rsidRPr="00D9796B">
        <w:rPr>
          <w:sz w:val="24"/>
          <w:szCs w:val="24"/>
        </w:rPr>
        <w:t>процедур;</w:t>
      </w:r>
    </w:p>
    <w:p w:rsidR="00A8143C" w:rsidRPr="00D9796B" w:rsidRDefault="00383554" w:rsidP="00654FF7">
      <w:pPr>
        <w:pStyle w:val="a4"/>
        <w:numPr>
          <w:ilvl w:val="0"/>
          <w:numId w:val="58"/>
        </w:numPr>
        <w:tabs>
          <w:tab w:val="left" w:pos="1105"/>
        </w:tabs>
        <w:spacing w:line="237" w:lineRule="auto"/>
        <w:ind w:firstLine="0"/>
        <w:jc w:val="both"/>
        <w:rPr>
          <w:sz w:val="24"/>
          <w:szCs w:val="24"/>
        </w:rPr>
      </w:pPr>
      <w:r w:rsidRPr="00D9796B">
        <w:rPr>
          <w:sz w:val="24"/>
          <w:szCs w:val="24"/>
        </w:rPr>
        <w:t>О</w:t>
      </w:r>
      <w:r w:rsidR="00FC7281" w:rsidRPr="00D9796B">
        <w:rPr>
          <w:sz w:val="24"/>
          <w:szCs w:val="24"/>
        </w:rPr>
        <w:t>ценка</w:t>
      </w:r>
      <w:r>
        <w:rPr>
          <w:sz w:val="24"/>
          <w:szCs w:val="24"/>
        </w:rPr>
        <w:t xml:space="preserve"> </w:t>
      </w:r>
      <w:r w:rsidR="00FC7281" w:rsidRPr="00D9796B">
        <w:rPr>
          <w:sz w:val="24"/>
          <w:szCs w:val="24"/>
        </w:rPr>
        <w:t>результатов</w:t>
      </w:r>
      <w:r>
        <w:rPr>
          <w:sz w:val="24"/>
          <w:szCs w:val="24"/>
        </w:rPr>
        <w:t xml:space="preserve"> </w:t>
      </w:r>
      <w:r w:rsidR="00FC7281" w:rsidRPr="00D9796B">
        <w:rPr>
          <w:sz w:val="24"/>
          <w:szCs w:val="24"/>
        </w:rPr>
        <w:t>деятельности</w:t>
      </w:r>
      <w:r>
        <w:rPr>
          <w:sz w:val="24"/>
          <w:szCs w:val="24"/>
        </w:rPr>
        <w:t xml:space="preserve"> </w:t>
      </w:r>
      <w:r w:rsidR="00FC7281" w:rsidRPr="00D9796B">
        <w:rPr>
          <w:sz w:val="24"/>
          <w:szCs w:val="24"/>
        </w:rPr>
        <w:t>образовательной</w:t>
      </w:r>
      <w:r>
        <w:rPr>
          <w:sz w:val="24"/>
          <w:szCs w:val="24"/>
        </w:rPr>
        <w:t xml:space="preserve"> </w:t>
      </w:r>
      <w:r w:rsidR="00FC7281" w:rsidRPr="00D9796B">
        <w:rPr>
          <w:sz w:val="24"/>
          <w:szCs w:val="24"/>
        </w:rPr>
        <w:t>организации</w:t>
      </w:r>
      <w:r>
        <w:rPr>
          <w:sz w:val="24"/>
          <w:szCs w:val="24"/>
        </w:rPr>
        <w:t xml:space="preserve"> </w:t>
      </w:r>
      <w:r w:rsidR="00FC7281" w:rsidRPr="00D9796B">
        <w:rPr>
          <w:sz w:val="24"/>
          <w:szCs w:val="24"/>
        </w:rPr>
        <w:t>как</w:t>
      </w:r>
      <w:r>
        <w:rPr>
          <w:sz w:val="24"/>
          <w:szCs w:val="24"/>
        </w:rPr>
        <w:t xml:space="preserve"> </w:t>
      </w:r>
      <w:r w:rsidR="00FC7281" w:rsidRPr="00D9796B">
        <w:rPr>
          <w:sz w:val="24"/>
          <w:szCs w:val="24"/>
        </w:rPr>
        <w:t>основа</w:t>
      </w:r>
      <w:r>
        <w:rPr>
          <w:sz w:val="24"/>
          <w:szCs w:val="24"/>
        </w:rPr>
        <w:t xml:space="preserve"> </w:t>
      </w:r>
      <w:r w:rsidR="00FC7281" w:rsidRPr="00D9796B">
        <w:rPr>
          <w:sz w:val="24"/>
          <w:szCs w:val="24"/>
        </w:rPr>
        <w:t>аккредитационных</w:t>
      </w:r>
      <w:r>
        <w:rPr>
          <w:sz w:val="24"/>
          <w:szCs w:val="24"/>
        </w:rPr>
        <w:t xml:space="preserve"> </w:t>
      </w:r>
      <w:r w:rsidR="00FC7281" w:rsidRPr="00D9796B">
        <w:rPr>
          <w:sz w:val="24"/>
          <w:szCs w:val="24"/>
        </w:rPr>
        <w:t>процедур.</w:t>
      </w:r>
    </w:p>
    <w:p w:rsidR="00A8143C" w:rsidRPr="00D9796B" w:rsidRDefault="00FC7281" w:rsidP="00654FF7">
      <w:pPr>
        <w:spacing w:before="2"/>
        <w:ind w:left="677" w:firstLine="220"/>
        <w:jc w:val="both"/>
        <w:rPr>
          <w:sz w:val="24"/>
          <w:szCs w:val="24"/>
        </w:rPr>
      </w:pPr>
      <w:r w:rsidRPr="00D9796B">
        <w:rPr>
          <w:b/>
          <w:sz w:val="24"/>
          <w:szCs w:val="24"/>
        </w:rPr>
        <w:t>Основным</w:t>
      </w:r>
      <w:r w:rsidR="00383554">
        <w:rPr>
          <w:b/>
          <w:sz w:val="24"/>
          <w:szCs w:val="24"/>
        </w:rPr>
        <w:t xml:space="preserve"> </w:t>
      </w:r>
      <w:r w:rsidRPr="00D9796B">
        <w:rPr>
          <w:b/>
          <w:sz w:val="24"/>
          <w:szCs w:val="24"/>
        </w:rPr>
        <w:t>объектом</w:t>
      </w:r>
      <w:r w:rsidR="00383554">
        <w:rPr>
          <w:b/>
          <w:sz w:val="24"/>
          <w:szCs w:val="24"/>
        </w:rPr>
        <w:t xml:space="preserve"> </w:t>
      </w:r>
      <w:r w:rsidRPr="00D9796B">
        <w:rPr>
          <w:b/>
          <w:sz w:val="24"/>
          <w:szCs w:val="24"/>
        </w:rPr>
        <w:t>системы</w:t>
      </w:r>
      <w:r w:rsidR="00383554">
        <w:rPr>
          <w:b/>
          <w:sz w:val="24"/>
          <w:szCs w:val="24"/>
        </w:rPr>
        <w:t xml:space="preserve"> </w:t>
      </w:r>
      <w:r w:rsidRPr="00D9796B">
        <w:rPr>
          <w:b/>
          <w:sz w:val="24"/>
          <w:szCs w:val="24"/>
        </w:rPr>
        <w:t>оценки</w:t>
      </w:r>
      <w:r w:rsidRPr="00D9796B">
        <w:rPr>
          <w:sz w:val="24"/>
          <w:szCs w:val="24"/>
        </w:rPr>
        <w:t>,</w:t>
      </w:r>
      <w:r w:rsidR="00383554">
        <w:rPr>
          <w:sz w:val="24"/>
          <w:szCs w:val="24"/>
        </w:rPr>
        <w:t xml:space="preserve"> </w:t>
      </w:r>
      <w:r w:rsidRPr="00D9796B">
        <w:rPr>
          <w:sz w:val="24"/>
          <w:szCs w:val="24"/>
        </w:rPr>
        <w:t>ее</w:t>
      </w:r>
      <w:r w:rsidR="00383554">
        <w:rPr>
          <w:sz w:val="24"/>
          <w:szCs w:val="24"/>
        </w:rPr>
        <w:t xml:space="preserve"> </w:t>
      </w:r>
      <w:r w:rsidRPr="00D9796B">
        <w:rPr>
          <w:sz w:val="24"/>
          <w:szCs w:val="24"/>
        </w:rPr>
        <w:t>содержательной</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критериальной</w:t>
      </w:r>
      <w:r w:rsidR="00383554">
        <w:rPr>
          <w:sz w:val="24"/>
          <w:szCs w:val="24"/>
        </w:rPr>
        <w:t xml:space="preserve"> </w:t>
      </w:r>
      <w:r w:rsidRPr="00D9796B">
        <w:rPr>
          <w:sz w:val="24"/>
          <w:szCs w:val="24"/>
        </w:rPr>
        <w:t>базой</w:t>
      </w:r>
      <w:r w:rsidR="00383554">
        <w:rPr>
          <w:sz w:val="24"/>
          <w:szCs w:val="24"/>
        </w:rPr>
        <w:t xml:space="preserve"> </w:t>
      </w:r>
      <w:r w:rsidRPr="00D9796B">
        <w:rPr>
          <w:sz w:val="24"/>
          <w:szCs w:val="24"/>
        </w:rPr>
        <w:t>выступают требования ФГОС, которые конкретизируются в планируемых результатах освоения</w:t>
      </w:r>
      <w:r w:rsidR="00383554">
        <w:rPr>
          <w:sz w:val="24"/>
          <w:szCs w:val="24"/>
        </w:rPr>
        <w:t xml:space="preserve"> </w:t>
      </w:r>
      <w:r w:rsidRPr="00D9796B">
        <w:rPr>
          <w:sz w:val="24"/>
          <w:szCs w:val="24"/>
        </w:rPr>
        <w:t>обучающимися</w:t>
      </w:r>
      <w:r w:rsidR="00383554">
        <w:rPr>
          <w:sz w:val="24"/>
          <w:szCs w:val="24"/>
        </w:rPr>
        <w:t xml:space="preserve"> </w:t>
      </w:r>
      <w:r w:rsidRPr="00D9796B">
        <w:rPr>
          <w:sz w:val="24"/>
          <w:szCs w:val="24"/>
        </w:rPr>
        <w:t>основной</w:t>
      </w:r>
      <w:r w:rsidR="00383554">
        <w:rPr>
          <w:sz w:val="24"/>
          <w:szCs w:val="24"/>
        </w:rPr>
        <w:t xml:space="preserve"> </w:t>
      </w:r>
      <w:r w:rsidRPr="00D9796B">
        <w:rPr>
          <w:sz w:val="24"/>
          <w:szCs w:val="24"/>
        </w:rPr>
        <w:t>образовательной</w:t>
      </w:r>
      <w:r w:rsidR="00383554">
        <w:rPr>
          <w:sz w:val="24"/>
          <w:szCs w:val="24"/>
        </w:rPr>
        <w:t xml:space="preserve"> </w:t>
      </w:r>
      <w:r w:rsidRPr="00D9796B">
        <w:rPr>
          <w:sz w:val="24"/>
          <w:szCs w:val="24"/>
        </w:rPr>
        <w:t>программы</w:t>
      </w:r>
      <w:r w:rsidR="00383554">
        <w:rPr>
          <w:sz w:val="24"/>
          <w:szCs w:val="24"/>
        </w:rPr>
        <w:t xml:space="preserve"> </w:t>
      </w:r>
      <w:r w:rsidRPr="00D9796B">
        <w:rPr>
          <w:sz w:val="24"/>
          <w:szCs w:val="24"/>
        </w:rPr>
        <w:t>образовательной</w:t>
      </w:r>
      <w:r w:rsidR="00383554">
        <w:rPr>
          <w:sz w:val="24"/>
          <w:szCs w:val="24"/>
        </w:rPr>
        <w:t xml:space="preserve"> </w:t>
      </w:r>
      <w:r w:rsidRPr="00D9796B">
        <w:rPr>
          <w:sz w:val="24"/>
          <w:szCs w:val="24"/>
        </w:rPr>
        <w:t>организации.</w:t>
      </w:r>
    </w:p>
    <w:p w:rsidR="00A8143C" w:rsidRPr="00D9796B" w:rsidRDefault="00FC7281" w:rsidP="00654FF7">
      <w:pPr>
        <w:spacing w:line="274" w:lineRule="exact"/>
        <w:ind w:left="898"/>
        <w:jc w:val="both"/>
        <w:rPr>
          <w:sz w:val="24"/>
          <w:szCs w:val="24"/>
        </w:rPr>
      </w:pPr>
      <w:r w:rsidRPr="00D9796B">
        <w:rPr>
          <w:sz w:val="24"/>
          <w:szCs w:val="24"/>
        </w:rPr>
        <w:t>Система</w:t>
      </w:r>
      <w:r w:rsidR="00383554">
        <w:rPr>
          <w:sz w:val="24"/>
          <w:szCs w:val="24"/>
        </w:rPr>
        <w:t xml:space="preserve"> </w:t>
      </w:r>
      <w:r w:rsidRPr="00D9796B">
        <w:rPr>
          <w:sz w:val="24"/>
          <w:szCs w:val="24"/>
        </w:rPr>
        <w:t>оценки</w:t>
      </w:r>
      <w:r w:rsidR="00383554">
        <w:rPr>
          <w:sz w:val="24"/>
          <w:szCs w:val="24"/>
        </w:rPr>
        <w:t xml:space="preserve"> </w:t>
      </w:r>
      <w:r w:rsidRPr="00D9796B">
        <w:rPr>
          <w:sz w:val="24"/>
          <w:szCs w:val="24"/>
        </w:rPr>
        <w:t>включает</w:t>
      </w:r>
      <w:r w:rsidR="00383554">
        <w:rPr>
          <w:sz w:val="24"/>
          <w:szCs w:val="24"/>
        </w:rPr>
        <w:t xml:space="preserve"> </w:t>
      </w:r>
      <w:r w:rsidRPr="00D9796B">
        <w:rPr>
          <w:sz w:val="24"/>
          <w:szCs w:val="24"/>
        </w:rPr>
        <w:t>процедуры</w:t>
      </w:r>
      <w:r w:rsidR="00383554">
        <w:rPr>
          <w:sz w:val="24"/>
          <w:szCs w:val="24"/>
        </w:rPr>
        <w:t xml:space="preserve"> </w:t>
      </w:r>
      <w:r w:rsidRPr="00D9796B">
        <w:rPr>
          <w:sz w:val="24"/>
          <w:szCs w:val="24"/>
        </w:rPr>
        <w:t>внутренней</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внешней</w:t>
      </w:r>
      <w:r w:rsidR="00383554">
        <w:rPr>
          <w:sz w:val="24"/>
          <w:szCs w:val="24"/>
        </w:rPr>
        <w:t xml:space="preserve"> </w:t>
      </w:r>
      <w:r w:rsidRPr="00D9796B">
        <w:rPr>
          <w:sz w:val="24"/>
          <w:szCs w:val="24"/>
        </w:rPr>
        <w:t>оценки.</w:t>
      </w:r>
    </w:p>
    <w:p w:rsidR="00A8143C" w:rsidRPr="00D9796B" w:rsidRDefault="00FC7281" w:rsidP="00654FF7">
      <w:pPr>
        <w:spacing w:before="3"/>
        <w:ind w:left="898"/>
        <w:jc w:val="both"/>
        <w:rPr>
          <w:sz w:val="24"/>
          <w:szCs w:val="24"/>
        </w:rPr>
      </w:pPr>
      <w:r w:rsidRPr="00D9796B">
        <w:rPr>
          <w:b/>
          <w:sz w:val="24"/>
          <w:szCs w:val="24"/>
        </w:rPr>
        <w:t>Внутренняя</w:t>
      </w:r>
      <w:r w:rsidR="00383554">
        <w:rPr>
          <w:b/>
          <w:sz w:val="24"/>
          <w:szCs w:val="24"/>
        </w:rPr>
        <w:t xml:space="preserve"> </w:t>
      </w:r>
      <w:r w:rsidRPr="00D9796B">
        <w:rPr>
          <w:b/>
          <w:sz w:val="24"/>
          <w:szCs w:val="24"/>
        </w:rPr>
        <w:t>оценка</w:t>
      </w:r>
      <w:r w:rsidR="00383554">
        <w:rPr>
          <w:b/>
          <w:sz w:val="24"/>
          <w:szCs w:val="24"/>
        </w:rPr>
        <w:t xml:space="preserve"> </w:t>
      </w:r>
      <w:r w:rsidRPr="00D9796B">
        <w:rPr>
          <w:sz w:val="24"/>
          <w:szCs w:val="24"/>
        </w:rPr>
        <w:t>включает:</w:t>
      </w:r>
    </w:p>
    <w:p w:rsidR="00A8143C" w:rsidRPr="00D9796B" w:rsidRDefault="00FC7281" w:rsidP="00654FF7">
      <w:pPr>
        <w:pStyle w:val="a4"/>
        <w:numPr>
          <w:ilvl w:val="1"/>
          <w:numId w:val="58"/>
        </w:numPr>
        <w:tabs>
          <w:tab w:val="left" w:pos="1397"/>
          <w:tab w:val="left" w:pos="1398"/>
        </w:tabs>
        <w:spacing w:line="293" w:lineRule="exact"/>
        <w:jc w:val="both"/>
        <w:rPr>
          <w:sz w:val="24"/>
          <w:szCs w:val="24"/>
        </w:rPr>
      </w:pPr>
      <w:r w:rsidRPr="00D9796B">
        <w:rPr>
          <w:sz w:val="24"/>
          <w:szCs w:val="24"/>
        </w:rPr>
        <w:t>стартовую</w:t>
      </w:r>
      <w:r w:rsidR="00383554">
        <w:rPr>
          <w:sz w:val="24"/>
          <w:szCs w:val="24"/>
        </w:rPr>
        <w:t xml:space="preserve"> </w:t>
      </w:r>
      <w:r w:rsidRPr="00D9796B">
        <w:rPr>
          <w:sz w:val="24"/>
          <w:szCs w:val="24"/>
        </w:rPr>
        <w:t>диагностику,</w:t>
      </w:r>
    </w:p>
    <w:p w:rsidR="00A8143C" w:rsidRPr="00D9796B" w:rsidRDefault="00FC7281" w:rsidP="00654FF7">
      <w:pPr>
        <w:pStyle w:val="a4"/>
        <w:numPr>
          <w:ilvl w:val="1"/>
          <w:numId w:val="58"/>
        </w:numPr>
        <w:tabs>
          <w:tab w:val="left" w:pos="1397"/>
          <w:tab w:val="left" w:pos="1398"/>
        </w:tabs>
        <w:spacing w:line="293" w:lineRule="exact"/>
        <w:jc w:val="both"/>
        <w:rPr>
          <w:sz w:val="24"/>
          <w:szCs w:val="24"/>
        </w:rPr>
      </w:pPr>
      <w:r w:rsidRPr="00D9796B">
        <w:rPr>
          <w:sz w:val="24"/>
          <w:szCs w:val="24"/>
        </w:rPr>
        <w:t>текущую</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тематическую</w:t>
      </w:r>
      <w:r w:rsidR="00383554">
        <w:rPr>
          <w:sz w:val="24"/>
          <w:szCs w:val="24"/>
        </w:rPr>
        <w:t xml:space="preserve"> </w:t>
      </w:r>
      <w:r w:rsidRPr="00D9796B">
        <w:rPr>
          <w:sz w:val="24"/>
          <w:szCs w:val="24"/>
        </w:rPr>
        <w:t>оценку,</w:t>
      </w:r>
    </w:p>
    <w:p w:rsidR="00A8143C" w:rsidRPr="00D9796B" w:rsidRDefault="00FC7281" w:rsidP="00654FF7">
      <w:pPr>
        <w:pStyle w:val="a4"/>
        <w:numPr>
          <w:ilvl w:val="1"/>
          <w:numId w:val="58"/>
        </w:numPr>
        <w:tabs>
          <w:tab w:val="left" w:pos="1397"/>
          <w:tab w:val="left" w:pos="1398"/>
        </w:tabs>
        <w:spacing w:line="293" w:lineRule="exact"/>
        <w:jc w:val="both"/>
        <w:rPr>
          <w:sz w:val="24"/>
          <w:szCs w:val="24"/>
        </w:rPr>
      </w:pPr>
      <w:r w:rsidRPr="00D9796B">
        <w:rPr>
          <w:sz w:val="24"/>
          <w:szCs w:val="24"/>
        </w:rPr>
        <w:t>портфолио,</w:t>
      </w:r>
    </w:p>
    <w:p w:rsidR="00A8143C" w:rsidRPr="00D9796B" w:rsidRDefault="00FC7281" w:rsidP="00654FF7">
      <w:pPr>
        <w:pStyle w:val="a4"/>
        <w:numPr>
          <w:ilvl w:val="1"/>
          <w:numId w:val="58"/>
        </w:numPr>
        <w:tabs>
          <w:tab w:val="left" w:pos="1397"/>
          <w:tab w:val="left" w:pos="1398"/>
        </w:tabs>
        <w:spacing w:before="3" w:line="293" w:lineRule="exact"/>
        <w:jc w:val="both"/>
        <w:rPr>
          <w:sz w:val="24"/>
          <w:szCs w:val="24"/>
        </w:rPr>
      </w:pPr>
      <w:r w:rsidRPr="00D9796B">
        <w:rPr>
          <w:sz w:val="24"/>
          <w:szCs w:val="24"/>
        </w:rPr>
        <w:t>внутришкольный</w:t>
      </w:r>
      <w:r w:rsidR="00383554">
        <w:rPr>
          <w:sz w:val="24"/>
          <w:szCs w:val="24"/>
        </w:rPr>
        <w:t xml:space="preserve"> </w:t>
      </w:r>
      <w:r w:rsidRPr="00D9796B">
        <w:rPr>
          <w:sz w:val="24"/>
          <w:szCs w:val="24"/>
        </w:rPr>
        <w:t>мониторинг</w:t>
      </w:r>
      <w:r w:rsidR="00383554">
        <w:rPr>
          <w:sz w:val="24"/>
          <w:szCs w:val="24"/>
        </w:rPr>
        <w:t xml:space="preserve"> </w:t>
      </w:r>
      <w:r w:rsidRPr="00D9796B">
        <w:rPr>
          <w:sz w:val="24"/>
          <w:szCs w:val="24"/>
        </w:rPr>
        <w:t>образовательных</w:t>
      </w:r>
      <w:r w:rsidR="00383554">
        <w:rPr>
          <w:sz w:val="24"/>
          <w:szCs w:val="24"/>
        </w:rPr>
        <w:t xml:space="preserve"> </w:t>
      </w:r>
      <w:r w:rsidRPr="00D9796B">
        <w:rPr>
          <w:sz w:val="24"/>
          <w:szCs w:val="24"/>
        </w:rPr>
        <w:t>достижений</w:t>
      </w:r>
    </w:p>
    <w:p w:rsidR="0025155D" w:rsidRPr="00D9796B" w:rsidRDefault="00FC7281" w:rsidP="00654FF7">
      <w:pPr>
        <w:pStyle w:val="a4"/>
        <w:numPr>
          <w:ilvl w:val="1"/>
          <w:numId w:val="58"/>
        </w:numPr>
        <w:tabs>
          <w:tab w:val="left" w:pos="1397"/>
          <w:tab w:val="left" w:pos="1398"/>
        </w:tabs>
        <w:spacing w:before="2" w:line="237" w:lineRule="auto"/>
        <w:ind w:left="898" w:firstLine="139"/>
        <w:jc w:val="both"/>
        <w:rPr>
          <w:sz w:val="24"/>
          <w:szCs w:val="24"/>
        </w:rPr>
      </w:pPr>
      <w:r w:rsidRPr="00D9796B">
        <w:rPr>
          <w:sz w:val="24"/>
          <w:szCs w:val="24"/>
        </w:rPr>
        <w:t>промежуточную</w:t>
      </w:r>
      <w:r w:rsidR="00383554">
        <w:rPr>
          <w:sz w:val="24"/>
          <w:szCs w:val="24"/>
        </w:rPr>
        <w:t xml:space="preserve"> итоговую </w:t>
      </w:r>
      <w:r w:rsidRPr="00D9796B">
        <w:rPr>
          <w:sz w:val="24"/>
          <w:szCs w:val="24"/>
        </w:rPr>
        <w:t>аттестацию</w:t>
      </w:r>
      <w:r w:rsidR="00383554">
        <w:rPr>
          <w:sz w:val="24"/>
          <w:szCs w:val="24"/>
        </w:rPr>
        <w:t xml:space="preserve"> </w:t>
      </w:r>
      <w:r w:rsidRPr="00D9796B">
        <w:rPr>
          <w:sz w:val="24"/>
          <w:szCs w:val="24"/>
        </w:rPr>
        <w:t>обучающихся.</w:t>
      </w:r>
    </w:p>
    <w:p w:rsidR="00A8143C" w:rsidRPr="00D9796B" w:rsidRDefault="00FC7281" w:rsidP="00654FF7">
      <w:pPr>
        <w:pStyle w:val="a4"/>
        <w:numPr>
          <w:ilvl w:val="1"/>
          <w:numId w:val="58"/>
        </w:numPr>
        <w:tabs>
          <w:tab w:val="left" w:pos="1397"/>
          <w:tab w:val="left" w:pos="1398"/>
        </w:tabs>
        <w:spacing w:before="2" w:line="237" w:lineRule="auto"/>
        <w:ind w:left="898" w:firstLine="139"/>
        <w:jc w:val="both"/>
        <w:rPr>
          <w:sz w:val="24"/>
          <w:szCs w:val="24"/>
        </w:rPr>
      </w:pPr>
      <w:r w:rsidRPr="00D9796B">
        <w:rPr>
          <w:sz w:val="24"/>
          <w:szCs w:val="24"/>
        </w:rPr>
        <w:t>К</w:t>
      </w:r>
      <w:r w:rsidR="00383554">
        <w:rPr>
          <w:sz w:val="24"/>
          <w:szCs w:val="24"/>
        </w:rPr>
        <w:t xml:space="preserve"> </w:t>
      </w:r>
      <w:r w:rsidRPr="00D9796B">
        <w:rPr>
          <w:b/>
          <w:sz w:val="24"/>
          <w:szCs w:val="24"/>
        </w:rPr>
        <w:t>внешним</w:t>
      </w:r>
      <w:r w:rsidR="00383554">
        <w:rPr>
          <w:b/>
          <w:sz w:val="24"/>
          <w:szCs w:val="24"/>
        </w:rPr>
        <w:t xml:space="preserve"> </w:t>
      </w:r>
      <w:r w:rsidRPr="00D9796B">
        <w:rPr>
          <w:b/>
          <w:sz w:val="24"/>
          <w:szCs w:val="24"/>
        </w:rPr>
        <w:t>процедурам</w:t>
      </w:r>
      <w:r w:rsidR="00383554">
        <w:rPr>
          <w:b/>
          <w:sz w:val="24"/>
          <w:szCs w:val="24"/>
        </w:rPr>
        <w:t xml:space="preserve"> </w:t>
      </w:r>
      <w:r w:rsidRPr="00D9796B">
        <w:rPr>
          <w:sz w:val="24"/>
          <w:szCs w:val="24"/>
        </w:rPr>
        <w:t>относятся:</w:t>
      </w:r>
    </w:p>
    <w:p w:rsidR="00A8143C" w:rsidRPr="00D9796B" w:rsidRDefault="00383554" w:rsidP="00654FF7">
      <w:pPr>
        <w:pStyle w:val="a4"/>
        <w:numPr>
          <w:ilvl w:val="1"/>
          <w:numId w:val="58"/>
        </w:numPr>
        <w:tabs>
          <w:tab w:val="left" w:pos="1397"/>
          <w:tab w:val="left" w:pos="1398"/>
        </w:tabs>
        <w:spacing w:line="293" w:lineRule="exact"/>
        <w:jc w:val="both"/>
        <w:rPr>
          <w:sz w:val="24"/>
          <w:szCs w:val="24"/>
        </w:rPr>
      </w:pPr>
      <w:r w:rsidRPr="00D9796B">
        <w:rPr>
          <w:sz w:val="24"/>
          <w:szCs w:val="24"/>
        </w:rPr>
        <w:t>Г</w:t>
      </w:r>
      <w:r w:rsidR="00FC7281" w:rsidRPr="00D9796B">
        <w:rPr>
          <w:sz w:val="24"/>
          <w:szCs w:val="24"/>
        </w:rPr>
        <w:t>осударственная</w:t>
      </w:r>
      <w:r>
        <w:rPr>
          <w:sz w:val="24"/>
          <w:szCs w:val="24"/>
        </w:rPr>
        <w:t xml:space="preserve"> </w:t>
      </w:r>
      <w:r w:rsidR="00FC7281" w:rsidRPr="00D9796B">
        <w:rPr>
          <w:sz w:val="24"/>
          <w:szCs w:val="24"/>
        </w:rPr>
        <w:t>итоговая</w:t>
      </w:r>
      <w:r>
        <w:rPr>
          <w:sz w:val="24"/>
          <w:szCs w:val="24"/>
        </w:rPr>
        <w:t xml:space="preserve"> </w:t>
      </w:r>
      <w:r w:rsidR="00FC7281" w:rsidRPr="00D9796B">
        <w:rPr>
          <w:sz w:val="24"/>
          <w:szCs w:val="24"/>
        </w:rPr>
        <w:t>аттестация,</w:t>
      </w:r>
    </w:p>
    <w:p w:rsidR="00A8143C" w:rsidRPr="00D9796B" w:rsidRDefault="00FC7281" w:rsidP="00654FF7">
      <w:pPr>
        <w:pStyle w:val="a4"/>
        <w:numPr>
          <w:ilvl w:val="1"/>
          <w:numId w:val="58"/>
        </w:numPr>
        <w:tabs>
          <w:tab w:val="left" w:pos="1397"/>
          <w:tab w:val="left" w:pos="1398"/>
          <w:tab w:val="left" w:pos="2979"/>
          <w:tab w:val="left" w:pos="3987"/>
          <w:tab w:val="left" w:pos="5167"/>
          <w:tab w:val="left" w:pos="6740"/>
          <w:tab w:val="left" w:pos="7178"/>
          <w:tab w:val="left" w:pos="9207"/>
        </w:tabs>
        <w:spacing w:before="2" w:line="237" w:lineRule="auto"/>
        <w:jc w:val="both"/>
        <w:rPr>
          <w:sz w:val="24"/>
          <w:szCs w:val="24"/>
        </w:rPr>
      </w:pPr>
      <w:r w:rsidRPr="00D9796B">
        <w:rPr>
          <w:sz w:val="24"/>
          <w:szCs w:val="24"/>
        </w:rPr>
        <w:t>независимая</w:t>
      </w:r>
      <w:r w:rsidRPr="00D9796B">
        <w:rPr>
          <w:sz w:val="24"/>
          <w:szCs w:val="24"/>
        </w:rPr>
        <w:tab/>
        <w:t>оценка</w:t>
      </w:r>
      <w:r w:rsidRPr="00D9796B">
        <w:rPr>
          <w:sz w:val="24"/>
          <w:szCs w:val="24"/>
        </w:rPr>
        <w:tab/>
        <w:t>качества</w:t>
      </w:r>
      <w:r w:rsidRPr="00D9796B">
        <w:rPr>
          <w:sz w:val="24"/>
          <w:szCs w:val="24"/>
        </w:rPr>
        <w:tab/>
        <w:t>образования</w:t>
      </w:r>
      <w:r w:rsidRPr="00D9796B">
        <w:rPr>
          <w:sz w:val="24"/>
          <w:szCs w:val="24"/>
        </w:rPr>
        <w:tab/>
        <w:t>и</w:t>
      </w:r>
      <w:r w:rsidRPr="00D9796B">
        <w:rPr>
          <w:sz w:val="24"/>
          <w:szCs w:val="24"/>
        </w:rPr>
        <w:tab/>
        <w:t>мониторинговые</w:t>
      </w:r>
      <w:r w:rsidRPr="00D9796B">
        <w:rPr>
          <w:sz w:val="24"/>
          <w:szCs w:val="24"/>
        </w:rPr>
        <w:tab/>
      </w:r>
      <w:r w:rsidRPr="00D9796B">
        <w:rPr>
          <w:spacing w:val="-1"/>
          <w:sz w:val="24"/>
          <w:szCs w:val="24"/>
        </w:rPr>
        <w:t>исследования</w:t>
      </w:r>
      <w:r w:rsidR="006C5309">
        <w:rPr>
          <w:spacing w:val="-1"/>
          <w:sz w:val="24"/>
          <w:szCs w:val="24"/>
        </w:rPr>
        <w:t xml:space="preserve"> </w:t>
      </w:r>
      <w:r w:rsidRPr="00D9796B">
        <w:rPr>
          <w:sz w:val="24"/>
          <w:szCs w:val="24"/>
        </w:rPr>
        <w:t>муниципального,</w:t>
      </w:r>
      <w:r w:rsidR="006C5309">
        <w:rPr>
          <w:sz w:val="24"/>
          <w:szCs w:val="24"/>
        </w:rPr>
        <w:t xml:space="preserve"> </w:t>
      </w:r>
      <w:r w:rsidRPr="00D9796B">
        <w:rPr>
          <w:sz w:val="24"/>
          <w:szCs w:val="24"/>
        </w:rPr>
        <w:t>регионального</w:t>
      </w:r>
      <w:r w:rsidR="006C5309">
        <w:rPr>
          <w:sz w:val="24"/>
          <w:szCs w:val="24"/>
        </w:rPr>
        <w:t xml:space="preserve"> </w:t>
      </w:r>
      <w:r w:rsidRPr="00D9796B">
        <w:rPr>
          <w:sz w:val="24"/>
          <w:szCs w:val="24"/>
        </w:rPr>
        <w:t>и</w:t>
      </w:r>
      <w:r w:rsidR="006C5309">
        <w:rPr>
          <w:sz w:val="24"/>
          <w:szCs w:val="24"/>
        </w:rPr>
        <w:t xml:space="preserve"> </w:t>
      </w:r>
      <w:r w:rsidRPr="00D9796B">
        <w:rPr>
          <w:sz w:val="24"/>
          <w:szCs w:val="24"/>
        </w:rPr>
        <w:t>федерального</w:t>
      </w:r>
      <w:r w:rsidR="006C5309">
        <w:rPr>
          <w:sz w:val="24"/>
          <w:szCs w:val="24"/>
        </w:rPr>
        <w:t xml:space="preserve"> </w:t>
      </w:r>
      <w:r w:rsidRPr="00D9796B">
        <w:rPr>
          <w:sz w:val="24"/>
          <w:szCs w:val="24"/>
        </w:rPr>
        <w:t>уровней</w:t>
      </w:r>
    </w:p>
    <w:p w:rsidR="00A8143C" w:rsidRPr="00D9796B" w:rsidRDefault="00FC7281" w:rsidP="00654FF7">
      <w:pPr>
        <w:pStyle w:val="a3"/>
        <w:spacing w:before="2"/>
        <w:jc w:val="both"/>
        <w:rPr>
          <w:sz w:val="24"/>
          <w:szCs w:val="24"/>
        </w:rPr>
      </w:pPr>
      <w:r w:rsidRPr="00D9796B">
        <w:rPr>
          <w:sz w:val="24"/>
          <w:szCs w:val="24"/>
        </w:rPr>
        <w:t>Основным</w:t>
      </w:r>
      <w:r w:rsidR="006C5309">
        <w:rPr>
          <w:sz w:val="24"/>
          <w:szCs w:val="24"/>
        </w:rPr>
        <w:t xml:space="preserve"> </w:t>
      </w:r>
      <w:r w:rsidRPr="00D9796B">
        <w:rPr>
          <w:sz w:val="24"/>
          <w:szCs w:val="24"/>
        </w:rPr>
        <w:t>объектом</w:t>
      </w:r>
      <w:r w:rsidR="006C5309">
        <w:rPr>
          <w:sz w:val="24"/>
          <w:szCs w:val="24"/>
        </w:rPr>
        <w:t xml:space="preserve"> </w:t>
      </w:r>
      <w:r w:rsidRPr="00D9796B">
        <w:rPr>
          <w:sz w:val="24"/>
          <w:szCs w:val="24"/>
        </w:rPr>
        <w:t>оценки</w:t>
      </w:r>
      <w:r w:rsidR="006C5309">
        <w:rPr>
          <w:sz w:val="24"/>
          <w:szCs w:val="24"/>
        </w:rPr>
        <w:t xml:space="preserve"> </w:t>
      </w:r>
      <w:r w:rsidRPr="00D9796B">
        <w:rPr>
          <w:sz w:val="24"/>
          <w:szCs w:val="24"/>
        </w:rPr>
        <w:t>личностных</w:t>
      </w:r>
      <w:r w:rsidR="006C5309">
        <w:rPr>
          <w:sz w:val="24"/>
          <w:szCs w:val="24"/>
        </w:rPr>
        <w:t xml:space="preserve"> </w:t>
      </w:r>
      <w:r w:rsidRPr="00D9796B">
        <w:rPr>
          <w:sz w:val="24"/>
          <w:szCs w:val="24"/>
        </w:rPr>
        <w:t>результатов</w:t>
      </w:r>
      <w:r w:rsidR="006C5309">
        <w:rPr>
          <w:sz w:val="24"/>
          <w:szCs w:val="24"/>
        </w:rPr>
        <w:t xml:space="preserve"> </w:t>
      </w:r>
      <w:r w:rsidRPr="00D9796B">
        <w:rPr>
          <w:sz w:val="24"/>
          <w:szCs w:val="24"/>
        </w:rPr>
        <w:t>в</w:t>
      </w:r>
      <w:r w:rsidR="006C5309">
        <w:rPr>
          <w:sz w:val="24"/>
          <w:szCs w:val="24"/>
        </w:rPr>
        <w:t xml:space="preserve"> </w:t>
      </w:r>
      <w:r w:rsidRPr="00D9796B">
        <w:rPr>
          <w:sz w:val="24"/>
          <w:szCs w:val="24"/>
        </w:rPr>
        <w:t>основной</w:t>
      </w:r>
      <w:r w:rsidR="006C5309">
        <w:rPr>
          <w:sz w:val="24"/>
          <w:szCs w:val="24"/>
        </w:rPr>
        <w:t xml:space="preserve"> </w:t>
      </w:r>
      <w:r w:rsidRPr="00D9796B">
        <w:rPr>
          <w:sz w:val="24"/>
          <w:szCs w:val="24"/>
        </w:rPr>
        <w:t>школе</w:t>
      </w:r>
      <w:r w:rsidR="006C5309">
        <w:rPr>
          <w:sz w:val="24"/>
          <w:szCs w:val="24"/>
        </w:rPr>
        <w:t xml:space="preserve"> </w:t>
      </w:r>
      <w:r w:rsidRPr="00D9796B">
        <w:rPr>
          <w:sz w:val="24"/>
          <w:szCs w:val="24"/>
        </w:rPr>
        <w:t>служит</w:t>
      </w:r>
      <w:r w:rsidR="006C5309">
        <w:rPr>
          <w:sz w:val="24"/>
          <w:szCs w:val="24"/>
        </w:rPr>
        <w:t xml:space="preserve"> </w:t>
      </w:r>
      <w:r w:rsidRPr="00D9796B">
        <w:rPr>
          <w:sz w:val="24"/>
          <w:szCs w:val="24"/>
        </w:rPr>
        <w:t>сформированность</w:t>
      </w:r>
      <w:r w:rsidR="006C5309">
        <w:rPr>
          <w:sz w:val="24"/>
          <w:szCs w:val="24"/>
        </w:rPr>
        <w:t xml:space="preserve"> </w:t>
      </w:r>
      <w:r w:rsidRPr="00D9796B">
        <w:rPr>
          <w:sz w:val="24"/>
          <w:szCs w:val="24"/>
        </w:rPr>
        <w:t>универсальных</w:t>
      </w:r>
      <w:r w:rsidR="006C5309">
        <w:rPr>
          <w:sz w:val="24"/>
          <w:szCs w:val="24"/>
        </w:rPr>
        <w:t xml:space="preserve"> </w:t>
      </w:r>
      <w:r w:rsidRPr="00D9796B">
        <w:rPr>
          <w:sz w:val="24"/>
          <w:szCs w:val="24"/>
        </w:rPr>
        <w:t>учебных действий,</w:t>
      </w:r>
      <w:r w:rsidR="006C5309">
        <w:rPr>
          <w:sz w:val="24"/>
          <w:szCs w:val="24"/>
        </w:rPr>
        <w:t xml:space="preserve"> </w:t>
      </w:r>
      <w:r w:rsidRPr="00D9796B">
        <w:rPr>
          <w:sz w:val="24"/>
          <w:szCs w:val="24"/>
        </w:rPr>
        <w:t>включаемых</w:t>
      </w:r>
      <w:r w:rsidR="006C5309">
        <w:rPr>
          <w:sz w:val="24"/>
          <w:szCs w:val="24"/>
        </w:rPr>
        <w:t xml:space="preserve"> </w:t>
      </w:r>
      <w:r w:rsidRPr="00D9796B">
        <w:rPr>
          <w:sz w:val="24"/>
          <w:szCs w:val="24"/>
        </w:rPr>
        <w:t>в следующие</w:t>
      </w:r>
      <w:r w:rsidR="006C5309">
        <w:rPr>
          <w:sz w:val="24"/>
          <w:szCs w:val="24"/>
        </w:rPr>
        <w:t xml:space="preserve"> </w:t>
      </w:r>
      <w:r w:rsidRPr="00D9796B">
        <w:rPr>
          <w:sz w:val="24"/>
          <w:szCs w:val="24"/>
        </w:rPr>
        <w:t>три основные</w:t>
      </w:r>
      <w:r w:rsidR="006C5309">
        <w:rPr>
          <w:sz w:val="24"/>
          <w:szCs w:val="24"/>
        </w:rPr>
        <w:t xml:space="preserve"> </w:t>
      </w:r>
      <w:r w:rsidRPr="00D9796B">
        <w:rPr>
          <w:sz w:val="24"/>
          <w:szCs w:val="24"/>
        </w:rPr>
        <w:t>блока:</w:t>
      </w:r>
    </w:p>
    <w:p w:rsidR="00A8143C" w:rsidRPr="00D9796B" w:rsidRDefault="00FC7281" w:rsidP="00654FF7">
      <w:pPr>
        <w:pStyle w:val="a4"/>
        <w:numPr>
          <w:ilvl w:val="0"/>
          <w:numId w:val="57"/>
        </w:numPr>
        <w:tabs>
          <w:tab w:val="left" w:pos="1268"/>
        </w:tabs>
        <w:spacing w:line="264" w:lineRule="exact"/>
        <w:jc w:val="both"/>
        <w:rPr>
          <w:sz w:val="24"/>
          <w:szCs w:val="24"/>
        </w:rPr>
      </w:pPr>
      <w:r w:rsidRPr="00D9796B">
        <w:rPr>
          <w:sz w:val="24"/>
          <w:szCs w:val="24"/>
        </w:rPr>
        <w:t>сформированность</w:t>
      </w:r>
      <w:r w:rsidR="006C5309">
        <w:rPr>
          <w:sz w:val="24"/>
          <w:szCs w:val="24"/>
        </w:rPr>
        <w:t xml:space="preserve"> </w:t>
      </w:r>
      <w:r w:rsidRPr="00D9796B">
        <w:rPr>
          <w:sz w:val="24"/>
          <w:szCs w:val="24"/>
        </w:rPr>
        <w:t>основ</w:t>
      </w:r>
      <w:r w:rsidR="006C5309">
        <w:rPr>
          <w:sz w:val="24"/>
          <w:szCs w:val="24"/>
        </w:rPr>
        <w:t xml:space="preserve"> </w:t>
      </w:r>
      <w:r w:rsidRPr="00D9796B">
        <w:rPr>
          <w:sz w:val="24"/>
          <w:szCs w:val="24"/>
        </w:rPr>
        <w:t>гражданской</w:t>
      </w:r>
      <w:r w:rsidR="006C5309">
        <w:rPr>
          <w:sz w:val="24"/>
          <w:szCs w:val="24"/>
        </w:rPr>
        <w:t xml:space="preserve"> </w:t>
      </w:r>
      <w:r w:rsidRPr="00D9796B">
        <w:rPr>
          <w:sz w:val="24"/>
          <w:szCs w:val="24"/>
        </w:rPr>
        <w:t>идентичности</w:t>
      </w:r>
      <w:r w:rsidR="006C5309">
        <w:rPr>
          <w:sz w:val="24"/>
          <w:szCs w:val="24"/>
        </w:rPr>
        <w:t xml:space="preserve"> </w:t>
      </w:r>
      <w:r w:rsidRPr="00D9796B">
        <w:rPr>
          <w:sz w:val="24"/>
          <w:szCs w:val="24"/>
        </w:rPr>
        <w:t>личности;</w:t>
      </w:r>
    </w:p>
    <w:p w:rsidR="00A8143C" w:rsidRPr="00D9796B" w:rsidRDefault="00FC7281" w:rsidP="00654FF7">
      <w:pPr>
        <w:pStyle w:val="a4"/>
        <w:numPr>
          <w:ilvl w:val="0"/>
          <w:numId w:val="57"/>
        </w:numPr>
        <w:tabs>
          <w:tab w:val="left" w:pos="1268"/>
        </w:tabs>
        <w:spacing w:before="29"/>
        <w:ind w:left="1037" w:firstLine="0"/>
        <w:jc w:val="both"/>
        <w:rPr>
          <w:sz w:val="24"/>
          <w:szCs w:val="24"/>
        </w:rPr>
      </w:pPr>
      <w:r w:rsidRPr="00D9796B">
        <w:rPr>
          <w:sz w:val="24"/>
          <w:szCs w:val="24"/>
        </w:rPr>
        <w:t>сформированность индивидуальной учебной самостоятельности, включая умение строить</w:t>
      </w:r>
      <w:r w:rsidR="006C5309">
        <w:rPr>
          <w:sz w:val="24"/>
          <w:szCs w:val="24"/>
        </w:rPr>
        <w:t xml:space="preserve"> </w:t>
      </w:r>
      <w:r w:rsidRPr="00D9796B">
        <w:rPr>
          <w:sz w:val="24"/>
          <w:szCs w:val="24"/>
        </w:rPr>
        <w:t>жизненные</w:t>
      </w:r>
      <w:r w:rsidR="006C5309">
        <w:rPr>
          <w:sz w:val="24"/>
          <w:szCs w:val="24"/>
        </w:rPr>
        <w:t xml:space="preserve"> </w:t>
      </w:r>
      <w:r w:rsidRPr="00D9796B">
        <w:rPr>
          <w:sz w:val="24"/>
          <w:szCs w:val="24"/>
        </w:rPr>
        <w:t>профессиональные</w:t>
      </w:r>
      <w:r w:rsidR="006C5309">
        <w:rPr>
          <w:sz w:val="24"/>
          <w:szCs w:val="24"/>
        </w:rPr>
        <w:t xml:space="preserve"> </w:t>
      </w:r>
      <w:r w:rsidRPr="00D9796B">
        <w:rPr>
          <w:sz w:val="24"/>
          <w:szCs w:val="24"/>
        </w:rPr>
        <w:t>планы</w:t>
      </w:r>
      <w:r w:rsidR="006C5309">
        <w:rPr>
          <w:sz w:val="24"/>
          <w:szCs w:val="24"/>
        </w:rPr>
        <w:t xml:space="preserve"> </w:t>
      </w:r>
      <w:r w:rsidRPr="00D9796B">
        <w:rPr>
          <w:sz w:val="24"/>
          <w:szCs w:val="24"/>
        </w:rPr>
        <w:t>с учетом</w:t>
      </w:r>
      <w:r w:rsidR="006C5309">
        <w:rPr>
          <w:sz w:val="24"/>
          <w:szCs w:val="24"/>
        </w:rPr>
        <w:t xml:space="preserve"> </w:t>
      </w:r>
      <w:r w:rsidRPr="00D9796B">
        <w:rPr>
          <w:sz w:val="24"/>
          <w:szCs w:val="24"/>
        </w:rPr>
        <w:t>конкретных</w:t>
      </w:r>
      <w:r w:rsidR="006C5309">
        <w:rPr>
          <w:sz w:val="24"/>
          <w:szCs w:val="24"/>
        </w:rPr>
        <w:t xml:space="preserve"> </w:t>
      </w:r>
      <w:r w:rsidRPr="00D9796B">
        <w:rPr>
          <w:sz w:val="24"/>
          <w:szCs w:val="24"/>
        </w:rPr>
        <w:t>перспектив</w:t>
      </w:r>
      <w:r w:rsidR="006C5309">
        <w:rPr>
          <w:sz w:val="24"/>
          <w:szCs w:val="24"/>
        </w:rPr>
        <w:t xml:space="preserve"> </w:t>
      </w:r>
      <w:r w:rsidRPr="00D9796B">
        <w:rPr>
          <w:sz w:val="24"/>
          <w:szCs w:val="24"/>
        </w:rPr>
        <w:t>социального</w:t>
      </w:r>
      <w:r w:rsidR="006C5309">
        <w:rPr>
          <w:sz w:val="24"/>
          <w:szCs w:val="24"/>
        </w:rPr>
        <w:t xml:space="preserve"> </w:t>
      </w:r>
      <w:r w:rsidRPr="00D9796B">
        <w:rPr>
          <w:sz w:val="24"/>
          <w:szCs w:val="24"/>
        </w:rPr>
        <w:t>развития;</w:t>
      </w:r>
    </w:p>
    <w:p w:rsidR="00A8143C" w:rsidRPr="00D9796B" w:rsidRDefault="00FC7281" w:rsidP="00654FF7">
      <w:pPr>
        <w:pStyle w:val="a4"/>
        <w:numPr>
          <w:ilvl w:val="0"/>
          <w:numId w:val="57"/>
        </w:numPr>
        <w:tabs>
          <w:tab w:val="left" w:pos="1268"/>
        </w:tabs>
        <w:spacing w:before="28"/>
        <w:ind w:left="1037" w:firstLine="0"/>
        <w:jc w:val="both"/>
        <w:rPr>
          <w:sz w:val="24"/>
          <w:szCs w:val="24"/>
        </w:rPr>
      </w:pPr>
      <w:r w:rsidRPr="00D9796B">
        <w:rPr>
          <w:sz w:val="24"/>
          <w:szCs w:val="24"/>
        </w:rPr>
        <w:t>сформированность социальных компетенций, включая ценностно-смысловые установки и</w:t>
      </w:r>
      <w:r w:rsidR="006C5309">
        <w:rPr>
          <w:sz w:val="24"/>
          <w:szCs w:val="24"/>
        </w:rPr>
        <w:t xml:space="preserve"> </w:t>
      </w:r>
      <w:r w:rsidRPr="00D9796B">
        <w:rPr>
          <w:sz w:val="24"/>
          <w:szCs w:val="24"/>
        </w:rPr>
        <w:t>моральные</w:t>
      </w:r>
      <w:r w:rsidR="006C5309">
        <w:rPr>
          <w:sz w:val="24"/>
          <w:szCs w:val="24"/>
        </w:rPr>
        <w:t xml:space="preserve"> </w:t>
      </w:r>
      <w:r w:rsidRPr="00D9796B">
        <w:rPr>
          <w:sz w:val="24"/>
          <w:szCs w:val="24"/>
        </w:rPr>
        <w:t>нормы,</w:t>
      </w:r>
      <w:r w:rsidR="006C5309">
        <w:rPr>
          <w:sz w:val="24"/>
          <w:szCs w:val="24"/>
        </w:rPr>
        <w:t xml:space="preserve"> </w:t>
      </w:r>
      <w:r w:rsidRPr="00D9796B">
        <w:rPr>
          <w:sz w:val="24"/>
          <w:szCs w:val="24"/>
        </w:rPr>
        <w:t>опыт</w:t>
      </w:r>
      <w:r w:rsidR="006C5309">
        <w:rPr>
          <w:sz w:val="24"/>
          <w:szCs w:val="24"/>
        </w:rPr>
        <w:t xml:space="preserve"> </w:t>
      </w:r>
      <w:r w:rsidRPr="00D9796B">
        <w:rPr>
          <w:sz w:val="24"/>
          <w:szCs w:val="24"/>
        </w:rPr>
        <w:t>социальных</w:t>
      </w:r>
      <w:r w:rsidR="006C5309">
        <w:rPr>
          <w:sz w:val="24"/>
          <w:szCs w:val="24"/>
        </w:rPr>
        <w:t xml:space="preserve"> </w:t>
      </w:r>
      <w:r w:rsidRPr="00D9796B">
        <w:rPr>
          <w:sz w:val="24"/>
          <w:szCs w:val="24"/>
        </w:rPr>
        <w:t>и межличностных</w:t>
      </w:r>
      <w:r w:rsidR="006C5309">
        <w:rPr>
          <w:sz w:val="24"/>
          <w:szCs w:val="24"/>
        </w:rPr>
        <w:t xml:space="preserve"> </w:t>
      </w:r>
      <w:r w:rsidRPr="00D9796B">
        <w:rPr>
          <w:sz w:val="24"/>
          <w:szCs w:val="24"/>
        </w:rPr>
        <w:t>отношений</w:t>
      </w:r>
      <w:r w:rsidR="006C5309">
        <w:rPr>
          <w:sz w:val="24"/>
          <w:szCs w:val="24"/>
        </w:rPr>
        <w:t xml:space="preserve"> </w:t>
      </w:r>
      <w:r w:rsidRPr="00D9796B">
        <w:rPr>
          <w:sz w:val="24"/>
          <w:szCs w:val="24"/>
        </w:rPr>
        <w:t>,правосознание.</w:t>
      </w:r>
    </w:p>
    <w:p w:rsidR="00A8143C" w:rsidRPr="00D9796B" w:rsidRDefault="00FC7281" w:rsidP="00654FF7">
      <w:pPr>
        <w:pStyle w:val="a3"/>
        <w:jc w:val="both"/>
        <w:rPr>
          <w:sz w:val="24"/>
          <w:szCs w:val="24"/>
        </w:rPr>
      </w:pPr>
      <w:r w:rsidRPr="00D9796B">
        <w:rPr>
          <w:sz w:val="24"/>
          <w:szCs w:val="24"/>
        </w:rPr>
        <w:t>В</w:t>
      </w:r>
      <w:r w:rsidR="006C5309">
        <w:rPr>
          <w:sz w:val="24"/>
          <w:szCs w:val="24"/>
        </w:rPr>
        <w:t xml:space="preserve"> </w:t>
      </w:r>
      <w:r w:rsidRPr="00D9796B">
        <w:rPr>
          <w:sz w:val="24"/>
          <w:szCs w:val="24"/>
        </w:rPr>
        <w:t>соответствии</w:t>
      </w:r>
      <w:r w:rsidR="006C5309">
        <w:rPr>
          <w:sz w:val="24"/>
          <w:szCs w:val="24"/>
        </w:rPr>
        <w:t xml:space="preserve"> </w:t>
      </w:r>
      <w:r w:rsidRPr="00D9796B">
        <w:rPr>
          <w:sz w:val="24"/>
          <w:szCs w:val="24"/>
        </w:rPr>
        <w:t>с</w:t>
      </w:r>
      <w:r w:rsidR="006C5309">
        <w:rPr>
          <w:sz w:val="24"/>
          <w:szCs w:val="24"/>
        </w:rPr>
        <w:t xml:space="preserve"> </w:t>
      </w:r>
      <w:r w:rsidRPr="00D9796B">
        <w:rPr>
          <w:sz w:val="24"/>
          <w:szCs w:val="24"/>
        </w:rPr>
        <w:t>требованиями</w:t>
      </w:r>
      <w:r w:rsidR="006C5309">
        <w:rPr>
          <w:sz w:val="24"/>
          <w:szCs w:val="24"/>
        </w:rPr>
        <w:t xml:space="preserve"> </w:t>
      </w:r>
      <w:r w:rsidRPr="00D9796B">
        <w:rPr>
          <w:sz w:val="24"/>
          <w:szCs w:val="24"/>
        </w:rPr>
        <w:t>ФГОС</w:t>
      </w:r>
      <w:r w:rsidR="006C5309">
        <w:rPr>
          <w:sz w:val="24"/>
          <w:szCs w:val="24"/>
        </w:rPr>
        <w:t xml:space="preserve"> </w:t>
      </w:r>
      <w:r w:rsidRPr="00D9796B">
        <w:rPr>
          <w:sz w:val="24"/>
          <w:szCs w:val="24"/>
        </w:rPr>
        <w:t>достижение</w:t>
      </w:r>
      <w:r w:rsidR="006C5309">
        <w:rPr>
          <w:sz w:val="24"/>
          <w:szCs w:val="24"/>
        </w:rPr>
        <w:t xml:space="preserve"> </w:t>
      </w:r>
      <w:r w:rsidRPr="00D9796B">
        <w:rPr>
          <w:sz w:val="24"/>
          <w:szCs w:val="24"/>
        </w:rPr>
        <w:t>личностных</w:t>
      </w:r>
      <w:r w:rsidR="006C5309">
        <w:rPr>
          <w:sz w:val="24"/>
          <w:szCs w:val="24"/>
        </w:rPr>
        <w:t xml:space="preserve"> </w:t>
      </w:r>
      <w:r w:rsidRPr="00D9796B">
        <w:rPr>
          <w:sz w:val="24"/>
          <w:szCs w:val="24"/>
        </w:rPr>
        <w:t>результатов</w:t>
      </w:r>
      <w:r w:rsidR="006C5309">
        <w:rPr>
          <w:sz w:val="24"/>
          <w:szCs w:val="24"/>
        </w:rPr>
        <w:t xml:space="preserve"> </w:t>
      </w:r>
      <w:r w:rsidRPr="00D9796B">
        <w:rPr>
          <w:sz w:val="24"/>
          <w:szCs w:val="24"/>
        </w:rPr>
        <w:t>не</w:t>
      </w:r>
      <w:r w:rsidR="006C5309">
        <w:rPr>
          <w:sz w:val="24"/>
          <w:szCs w:val="24"/>
        </w:rPr>
        <w:t xml:space="preserve"> </w:t>
      </w:r>
      <w:r w:rsidRPr="00D9796B">
        <w:rPr>
          <w:sz w:val="24"/>
          <w:szCs w:val="24"/>
        </w:rPr>
        <w:t>выносится</w:t>
      </w:r>
      <w:r w:rsidR="006C5309">
        <w:rPr>
          <w:sz w:val="24"/>
          <w:szCs w:val="24"/>
        </w:rPr>
        <w:t xml:space="preserve"> </w:t>
      </w:r>
      <w:r w:rsidRPr="00D9796B">
        <w:rPr>
          <w:sz w:val="24"/>
          <w:szCs w:val="24"/>
        </w:rPr>
        <w:t>на</w:t>
      </w:r>
      <w:r w:rsidR="006C5309">
        <w:rPr>
          <w:sz w:val="24"/>
          <w:szCs w:val="24"/>
        </w:rPr>
        <w:t xml:space="preserve"> </w:t>
      </w:r>
      <w:r w:rsidRPr="00D9796B">
        <w:rPr>
          <w:sz w:val="24"/>
          <w:szCs w:val="24"/>
        </w:rPr>
        <w:t>итоговую</w:t>
      </w:r>
      <w:r w:rsidR="006C5309">
        <w:rPr>
          <w:sz w:val="24"/>
          <w:szCs w:val="24"/>
        </w:rPr>
        <w:t xml:space="preserve"> </w:t>
      </w:r>
      <w:r w:rsidRPr="00D9796B">
        <w:rPr>
          <w:sz w:val="24"/>
          <w:szCs w:val="24"/>
        </w:rPr>
        <w:t>оценку</w:t>
      </w:r>
      <w:r w:rsidR="006C5309">
        <w:rPr>
          <w:sz w:val="24"/>
          <w:szCs w:val="24"/>
        </w:rPr>
        <w:t xml:space="preserve"> </w:t>
      </w:r>
      <w:r w:rsidRPr="00D9796B">
        <w:rPr>
          <w:sz w:val="24"/>
          <w:szCs w:val="24"/>
        </w:rPr>
        <w:t>обучающихся,</w:t>
      </w:r>
      <w:r w:rsidR="006C5309">
        <w:rPr>
          <w:sz w:val="24"/>
          <w:szCs w:val="24"/>
        </w:rPr>
        <w:t xml:space="preserve"> </w:t>
      </w:r>
      <w:r w:rsidRPr="00D9796B">
        <w:rPr>
          <w:sz w:val="24"/>
          <w:szCs w:val="24"/>
        </w:rPr>
        <w:t>а</w:t>
      </w:r>
      <w:r w:rsidR="006C5309">
        <w:rPr>
          <w:sz w:val="24"/>
          <w:szCs w:val="24"/>
        </w:rPr>
        <w:t xml:space="preserve"> </w:t>
      </w:r>
      <w:r w:rsidRPr="00D9796B">
        <w:rPr>
          <w:sz w:val="24"/>
          <w:szCs w:val="24"/>
        </w:rPr>
        <w:t>является</w:t>
      </w:r>
      <w:r w:rsidR="006C5309">
        <w:rPr>
          <w:sz w:val="24"/>
          <w:szCs w:val="24"/>
        </w:rPr>
        <w:t xml:space="preserve"> </w:t>
      </w:r>
      <w:r w:rsidRPr="00D9796B">
        <w:rPr>
          <w:sz w:val="24"/>
          <w:szCs w:val="24"/>
        </w:rPr>
        <w:t>предметом</w:t>
      </w:r>
      <w:r w:rsidR="006C5309">
        <w:rPr>
          <w:sz w:val="24"/>
          <w:szCs w:val="24"/>
        </w:rPr>
        <w:t xml:space="preserve"> </w:t>
      </w:r>
      <w:r w:rsidRPr="00D9796B">
        <w:rPr>
          <w:sz w:val="24"/>
          <w:szCs w:val="24"/>
        </w:rPr>
        <w:t>оценки</w:t>
      </w:r>
      <w:r w:rsidR="006C5309">
        <w:rPr>
          <w:sz w:val="24"/>
          <w:szCs w:val="24"/>
        </w:rPr>
        <w:t xml:space="preserve"> </w:t>
      </w:r>
      <w:r w:rsidRPr="00D9796B">
        <w:rPr>
          <w:sz w:val="24"/>
          <w:szCs w:val="24"/>
        </w:rPr>
        <w:t>эффективности</w:t>
      </w:r>
      <w:r w:rsidR="006C5309">
        <w:rPr>
          <w:sz w:val="24"/>
          <w:szCs w:val="24"/>
        </w:rPr>
        <w:t xml:space="preserve"> </w:t>
      </w:r>
      <w:r w:rsidRPr="00D9796B">
        <w:rPr>
          <w:sz w:val="24"/>
          <w:szCs w:val="24"/>
        </w:rPr>
        <w:t xml:space="preserve">воспитательно-образовательной деятельности </w:t>
      </w:r>
      <w:r w:rsidR="0025155D" w:rsidRPr="006C5309">
        <w:rPr>
          <w:sz w:val="24"/>
          <w:szCs w:val="24"/>
        </w:rPr>
        <w:t xml:space="preserve">МБОУ </w:t>
      </w:r>
      <w:r w:rsidRPr="006C5309">
        <w:rPr>
          <w:sz w:val="24"/>
          <w:szCs w:val="24"/>
        </w:rPr>
        <w:t xml:space="preserve"> «</w:t>
      </w:r>
      <w:r w:rsidR="006C5309" w:rsidRPr="006C5309">
        <w:rPr>
          <w:sz w:val="24"/>
          <w:szCs w:val="24"/>
        </w:rPr>
        <w:t>Мижеркасинская О</w:t>
      </w:r>
      <w:r w:rsidRPr="006C5309">
        <w:rPr>
          <w:sz w:val="24"/>
          <w:szCs w:val="24"/>
        </w:rPr>
        <w:t>ОШ» и образовательных систем разного</w:t>
      </w:r>
      <w:r w:rsidR="006C5309">
        <w:rPr>
          <w:sz w:val="24"/>
          <w:szCs w:val="24"/>
        </w:rPr>
        <w:t xml:space="preserve"> </w:t>
      </w:r>
      <w:r w:rsidRPr="006C5309">
        <w:rPr>
          <w:sz w:val="24"/>
          <w:szCs w:val="24"/>
        </w:rPr>
        <w:t xml:space="preserve">уровня. Поэтому оценка </w:t>
      </w:r>
      <w:r w:rsidRPr="00D9796B">
        <w:rPr>
          <w:sz w:val="24"/>
          <w:szCs w:val="24"/>
        </w:rPr>
        <w:t>этих результатов образовательной деятельности осуществляется в ходе</w:t>
      </w:r>
      <w:r w:rsidR="006C5309">
        <w:rPr>
          <w:sz w:val="24"/>
          <w:szCs w:val="24"/>
        </w:rPr>
        <w:t xml:space="preserve"> </w:t>
      </w:r>
      <w:r w:rsidRPr="00D9796B">
        <w:rPr>
          <w:sz w:val="24"/>
          <w:szCs w:val="24"/>
        </w:rPr>
        <w:t>внешних</w:t>
      </w:r>
      <w:r w:rsidR="006C5309">
        <w:rPr>
          <w:sz w:val="24"/>
          <w:szCs w:val="24"/>
        </w:rPr>
        <w:t xml:space="preserve"> </w:t>
      </w:r>
      <w:r w:rsidRPr="00D9796B">
        <w:rPr>
          <w:sz w:val="24"/>
          <w:szCs w:val="24"/>
        </w:rPr>
        <w:t>не</w:t>
      </w:r>
      <w:r w:rsidR="006C5309">
        <w:rPr>
          <w:sz w:val="24"/>
          <w:szCs w:val="24"/>
        </w:rPr>
        <w:t xml:space="preserve"> </w:t>
      </w:r>
      <w:r w:rsidRPr="00D9796B">
        <w:rPr>
          <w:sz w:val="24"/>
          <w:szCs w:val="24"/>
        </w:rPr>
        <w:t>персонифицированных</w:t>
      </w:r>
      <w:r w:rsidR="006C5309">
        <w:rPr>
          <w:sz w:val="24"/>
          <w:szCs w:val="24"/>
        </w:rPr>
        <w:t xml:space="preserve"> </w:t>
      </w:r>
      <w:r w:rsidRPr="00D9796B">
        <w:rPr>
          <w:sz w:val="24"/>
          <w:szCs w:val="24"/>
        </w:rPr>
        <w:t>мониторинговых</w:t>
      </w:r>
      <w:r w:rsidR="006C5309">
        <w:rPr>
          <w:sz w:val="24"/>
          <w:szCs w:val="24"/>
        </w:rPr>
        <w:t xml:space="preserve"> </w:t>
      </w:r>
      <w:r w:rsidRPr="00D9796B">
        <w:rPr>
          <w:sz w:val="24"/>
          <w:szCs w:val="24"/>
        </w:rPr>
        <w:t>исследований.</w:t>
      </w:r>
      <w:r w:rsidR="006C5309">
        <w:rPr>
          <w:sz w:val="24"/>
          <w:szCs w:val="24"/>
        </w:rPr>
        <w:t xml:space="preserve"> </w:t>
      </w:r>
      <w:r w:rsidRPr="00D9796B">
        <w:rPr>
          <w:sz w:val="24"/>
          <w:szCs w:val="24"/>
        </w:rPr>
        <w:t>Инструментарий</w:t>
      </w:r>
      <w:r w:rsidR="006C5309">
        <w:rPr>
          <w:sz w:val="24"/>
          <w:szCs w:val="24"/>
        </w:rPr>
        <w:t xml:space="preserve"> </w:t>
      </w:r>
      <w:r w:rsidRPr="00D9796B">
        <w:rPr>
          <w:sz w:val="24"/>
          <w:szCs w:val="24"/>
        </w:rPr>
        <w:t>для</w:t>
      </w:r>
      <w:r w:rsidR="006C5309">
        <w:rPr>
          <w:sz w:val="24"/>
          <w:szCs w:val="24"/>
        </w:rPr>
        <w:t xml:space="preserve"> </w:t>
      </w:r>
      <w:r w:rsidRPr="00D9796B">
        <w:rPr>
          <w:sz w:val="24"/>
          <w:szCs w:val="24"/>
        </w:rPr>
        <w:t>них</w:t>
      </w:r>
      <w:r w:rsidR="006C5309">
        <w:rPr>
          <w:sz w:val="24"/>
          <w:szCs w:val="24"/>
        </w:rPr>
        <w:t xml:space="preserve"> </w:t>
      </w:r>
      <w:r w:rsidRPr="00D9796B">
        <w:rPr>
          <w:sz w:val="24"/>
          <w:szCs w:val="24"/>
        </w:rPr>
        <w:t>разрабатывается централизованно на федеральном или региональном уровне и основывается</w:t>
      </w:r>
      <w:r w:rsidR="006C5309">
        <w:rPr>
          <w:sz w:val="24"/>
          <w:szCs w:val="24"/>
        </w:rPr>
        <w:t xml:space="preserve"> </w:t>
      </w:r>
      <w:r w:rsidRPr="00D9796B">
        <w:rPr>
          <w:sz w:val="24"/>
          <w:szCs w:val="24"/>
        </w:rPr>
        <w:t>на</w:t>
      </w:r>
      <w:r w:rsidR="006C5309">
        <w:rPr>
          <w:sz w:val="24"/>
          <w:szCs w:val="24"/>
        </w:rPr>
        <w:t xml:space="preserve"> </w:t>
      </w:r>
      <w:r w:rsidRPr="00D9796B">
        <w:rPr>
          <w:sz w:val="24"/>
          <w:szCs w:val="24"/>
        </w:rPr>
        <w:t>профессиональных</w:t>
      </w:r>
      <w:r w:rsidR="006C5309">
        <w:rPr>
          <w:sz w:val="24"/>
          <w:szCs w:val="24"/>
        </w:rPr>
        <w:t xml:space="preserve"> </w:t>
      </w:r>
      <w:r w:rsidRPr="00D9796B">
        <w:rPr>
          <w:sz w:val="24"/>
          <w:szCs w:val="24"/>
        </w:rPr>
        <w:t>методиках</w:t>
      </w:r>
      <w:r w:rsidR="006C5309">
        <w:rPr>
          <w:sz w:val="24"/>
          <w:szCs w:val="24"/>
        </w:rPr>
        <w:t xml:space="preserve"> </w:t>
      </w:r>
      <w:r w:rsidRPr="00D9796B">
        <w:rPr>
          <w:sz w:val="24"/>
          <w:szCs w:val="24"/>
        </w:rPr>
        <w:t>психолого-педагогической</w:t>
      </w:r>
      <w:r w:rsidR="006C5309">
        <w:rPr>
          <w:sz w:val="24"/>
          <w:szCs w:val="24"/>
        </w:rPr>
        <w:t xml:space="preserve"> </w:t>
      </w:r>
      <w:r w:rsidRPr="00D9796B">
        <w:rPr>
          <w:sz w:val="24"/>
          <w:szCs w:val="24"/>
        </w:rPr>
        <w:t>диагностики.</w:t>
      </w:r>
    </w:p>
    <w:p w:rsidR="00A8143C" w:rsidRPr="00D9796B" w:rsidRDefault="00FC7281" w:rsidP="00654FF7">
      <w:pPr>
        <w:pStyle w:val="a4"/>
        <w:numPr>
          <w:ilvl w:val="1"/>
          <w:numId w:val="58"/>
        </w:numPr>
        <w:tabs>
          <w:tab w:val="left" w:pos="1397"/>
          <w:tab w:val="left" w:pos="1398"/>
        </w:tabs>
        <w:spacing w:before="82"/>
        <w:jc w:val="both"/>
        <w:rPr>
          <w:sz w:val="24"/>
          <w:szCs w:val="24"/>
        </w:rPr>
      </w:pPr>
      <w:r w:rsidRPr="00D9796B">
        <w:rPr>
          <w:sz w:val="24"/>
          <w:szCs w:val="24"/>
        </w:rPr>
        <w:t>Во внутришкольном мониторинге в целях оптимизации личностного развития учащихся</w:t>
      </w:r>
      <w:r w:rsidR="006C5309">
        <w:rPr>
          <w:sz w:val="24"/>
          <w:szCs w:val="24"/>
        </w:rPr>
        <w:t xml:space="preserve"> </w:t>
      </w:r>
      <w:r w:rsidRPr="00D9796B">
        <w:rPr>
          <w:sz w:val="24"/>
          <w:szCs w:val="24"/>
        </w:rPr>
        <w:t>возможна</w:t>
      </w:r>
      <w:r w:rsidR="006C5309">
        <w:rPr>
          <w:sz w:val="24"/>
          <w:szCs w:val="24"/>
        </w:rPr>
        <w:t xml:space="preserve"> </w:t>
      </w:r>
      <w:r w:rsidRPr="00D9796B">
        <w:rPr>
          <w:sz w:val="24"/>
          <w:szCs w:val="24"/>
        </w:rPr>
        <w:t>оценка</w:t>
      </w:r>
      <w:r w:rsidR="006C5309">
        <w:rPr>
          <w:sz w:val="24"/>
          <w:szCs w:val="24"/>
        </w:rPr>
        <w:t xml:space="preserve"> </w:t>
      </w:r>
      <w:r w:rsidRPr="00D9796B">
        <w:rPr>
          <w:sz w:val="24"/>
          <w:szCs w:val="24"/>
        </w:rPr>
        <w:t>сформированности</w:t>
      </w:r>
      <w:r w:rsidR="006C5309">
        <w:rPr>
          <w:sz w:val="24"/>
          <w:szCs w:val="24"/>
        </w:rPr>
        <w:t xml:space="preserve"> </w:t>
      </w:r>
      <w:r w:rsidRPr="00D9796B">
        <w:rPr>
          <w:sz w:val="24"/>
          <w:szCs w:val="24"/>
        </w:rPr>
        <w:t>отдельных</w:t>
      </w:r>
      <w:r w:rsidR="006C5309">
        <w:rPr>
          <w:sz w:val="24"/>
          <w:szCs w:val="24"/>
        </w:rPr>
        <w:t xml:space="preserve"> </w:t>
      </w:r>
      <w:r w:rsidRPr="00D9796B">
        <w:rPr>
          <w:sz w:val="24"/>
          <w:szCs w:val="24"/>
        </w:rPr>
        <w:t>личностных результатов,</w:t>
      </w:r>
      <w:r w:rsidR="006C5309">
        <w:rPr>
          <w:sz w:val="24"/>
          <w:szCs w:val="24"/>
        </w:rPr>
        <w:t xml:space="preserve"> </w:t>
      </w:r>
      <w:r w:rsidRPr="00D9796B">
        <w:rPr>
          <w:sz w:val="24"/>
          <w:szCs w:val="24"/>
        </w:rPr>
        <w:t>проявляющихся</w:t>
      </w:r>
      <w:r w:rsidR="006C5309">
        <w:rPr>
          <w:sz w:val="24"/>
          <w:szCs w:val="24"/>
        </w:rPr>
        <w:t xml:space="preserve"> </w:t>
      </w:r>
      <w:r w:rsidRPr="00D9796B">
        <w:rPr>
          <w:sz w:val="24"/>
          <w:szCs w:val="24"/>
        </w:rPr>
        <w:t>в:</w:t>
      </w:r>
    </w:p>
    <w:p w:rsidR="00A8143C" w:rsidRPr="00D9796B" w:rsidRDefault="006C5309" w:rsidP="00654FF7">
      <w:pPr>
        <w:pStyle w:val="a4"/>
        <w:numPr>
          <w:ilvl w:val="1"/>
          <w:numId w:val="58"/>
        </w:numPr>
        <w:tabs>
          <w:tab w:val="left" w:pos="1397"/>
          <w:tab w:val="left" w:pos="1398"/>
        </w:tabs>
        <w:spacing w:line="278" w:lineRule="exact"/>
        <w:jc w:val="both"/>
        <w:rPr>
          <w:sz w:val="24"/>
          <w:szCs w:val="24"/>
        </w:rPr>
      </w:pPr>
      <w:r w:rsidRPr="00D9796B">
        <w:rPr>
          <w:sz w:val="24"/>
          <w:szCs w:val="24"/>
        </w:rPr>
        <w:t>С</w:t>
      </w:r>
      <w:r w:rsidR="00FC7281" w:rsidRPr="00D9796B">
        <w:rPr>
          <w:sz w:val="24"/>
          <w:szCs w:val="24"/>
        </w:rPr>
        <w:t>облюдении</w:t>
      </w:r>
      <w:r>
        <w:rPr>
          <w:sz w:val="24"/>
          <w:szCs w:val="24"/>
        </w:rPr>
        <w:t xml:space="preserve"> </w:t>
      </w:r>
      <w:r w:rsidR="00FC7281" w:rsidRPr="00D9796B">
        <w:rPr>
          <w:sz w:val="24"/>
          <w:szCs w:val="24"/>
        </w:rPr>
        <w:t>норм</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правил</w:t>
      </w:r>
      <w:r>
        <w:rPr>
          <w:sz w:val="24"/>
          <w:szCs w:val="24"/>
        </w:rPr>
        <w:t xml:space="preserve"> </w:t>
      </w:r>
      <w:r w:rsidR="00FC7281" w:rsidRPr="00D9796B">
        <w:rPr>
          <w:sz w:val="24"/>
          <w:szCs w:val="24"/>
        </w:rPr>
        <w:t>поведения,</w:t>
      </w:r>
      <w:r>
        <w:rPr>
          <w:sz w:val="24"/>
          <w:szCs w:val="24"/>
        </w:rPr>
        <w:t xml:space="preserve"> </w:t>
      </w:r>
      <w:r w:rsidR="00FC7281" w:rsidRPr="00D9796B">
        <w:rPr>
          <w:sz w:val="24"/>
          <w:szCs w:val="24"/>
        </w:rPr>
        <w:t>принятых</w:t>
      </w:r>
      <w:r>
        <w:rPr>
          <w:sz w:val="24"/>
          <w:szCs w:val="24"/>
        </w:rPr>
        <w:t xml:space="preserve"> </w:t>
      </w:r>
      <w:r w:rsidR="00FC7281" w:rsidRPr="00D9796B">
        <w:rPr>
          <w:sz w:val="24"/>
          <w:szCs w:val="24"/>
        </w:rPr>
        <w:t>в</w:t>
      </w:r>
      <w:r>
        <w:rPr>
          <w:sz w:val="24"/>
          <w:szCs w:val="24"/>
        </w:rPr>
        <w:t xml:space="preserve"> </w:t>
      </w:r>
      <w:r w:rsidR="0025155D" w:rsidRPr="006C5309">
        <w:rPr>
          <w:sz w:val="24"/>
          <w:szCs w:val="24"/>
        </w:rPr>
        <w:t>МБОУ</w:t>
      </w:r>
      <w:r w:rsidR="0025155D" w:rsidRPr="00D9796B">
        <w:rPr>
          <w:color w:val="FF0000"/>
          <w:sz w:val="24"/>
          <w:szCs w:val="24"/>
        </w:rPr>
        <w:t xml:space="preserve"> </w:t>
      </w:r>
      <w:r w:rsidR="00FC7281" w:rsidRPr="00D9796B">
        <w:rPr>
          <w:sz w:val="24"/>
          <w:szCs w:val="24"/>
        </w:rPr>
        <w:t>«</w:t>
      </w:r>
      <w:r>
        <w:rPr>
          <w:sz w:val="24"/>
          <w:szCs w:val="24"/>
        </w:rPr>
        <w:t>Мижеркасинская О</w:t>
      </w:r>
      <w:r w:rsidR="00FC7281" w:rsidRPr="00D9796B">
        <w:rPr>
          <w:sz w:val="24"/>
          <w:szCs w:val="24"/>
        </w:rPr>
        <w:t>ОШ»;</w:t>
      </w:r>
    </w:p>
    <w:p w:rsidR="00A8143C" w:rsidRPr="00D9796B" w:rsidRDefault="00FC7281" w:rsidP="00654FF7">
      <w:pPr>
        <w:pStyle w:val="a4"/>
        <w:numPr>
          <w:ilvl w:val="1"/>
          <w:numId w:val="58"/>
        </w:numPr>
        <w:tabs>
          <w:tab w:val="left" w:pos="1397"/>
          <w:tab w:val="left" w:pos="1398"/>
        </w:tabs>
        <w:spacing w:before="2"/>
        <w:jc w:val="both"/>
        <w:rPr>
          <w:sz w:val="24"/>
          <w:szCs w:val="24"/>
        </w:rPr>
      </w:pPr>
      <w:r w:rsidRPr="00D9796B">
        <w:rPr>
          <w:sz w:val="24"/>
          <w:szCs w:val="24"/>
        </w:rPr>
        <w:t xml:space="preserve">участии в общественной жизни </w:t>
      </w:r>
      <w:r w:rsidR="0025155D" w:rsidRPr="006C5309">
        <w:rPr>
          <w:sz w:val="24"/>
          <w:szCs w:val="24"/>
        </w:rPr>
        <w:t xml:space="preserve">МБОУ </w:t>
      </w:r>
      <w:r w:rsidRPr="006C5309">
        <w:rPr>
          <w:sz w:val="24"/>
          <w:szCs w:val="24"/>
        </w:rPr>
        <w:t xml:space="preserve"> «</w:t>
      </w:r>
      <w:r w:rsidR="006C5309">
        <w:rPr>
          <w:sz w:val="24"/>
          <w:szCs w:val="24"/>
        </w:rPr>
        <w:t>Мижеркасинская О</w:t>
      </w:r>
      <w:r w:rsidRPr="00D9796B">
        <w:rPr>
          <w:sz w:val="24"/>
          <w:szCs w:val="24"/>
        </w:rPr>
        <w:t>ОШ», ближайшего социального</w:t>
      </w:r>
      <w:r w:rsidR="006C5309">
        <w:rPr>
          <w:sz w:val="24"/>
          <w:szCs w:val="24"/>
        </w:rPr>
        <w:t xml:space="preserve"> </w:t>
      </w:r>
      <w:r w:rsidRPr="00D9796B">
        <w:rPr>
          <w:sz w:val="24"/>
          <w:szCs w:val="24"/>
        </w:rPr>
        <w:t>окружения,</w:t>
      </w:r>
      <w:r w:rsidR="006C5309">
        <w:rPr>
          <w:sz w:val="24"/>
          <w:szCs w:val="24"/>
        </w:rPr>
        <w:t xml:space="preserve"> </w:t>
      </w:r>
      <w:r w:rsidRPr="00D9796B">
        <w:rPr>
          <w:sz w:val="24"/>
          <w:szCs w:val="24"/>
        </w:rPr>
        <w:t>страны, общественно-полезной</w:t>
      </w:r>
      <w:r w:rsidR="006C5309">
        <w:rPr>
          <w:sz w:val="24"/>
          <w:szCs w:val="24"/>
        </w:rPr>
        <w:t xml:space="preserve"> </w:t>
      </w:r>
      <w:r w:rsidRPr="00D9796B">
        <w:rPr>
          <w:sz w:val="24"/>
          <w:szCs w:val="24"/>
        </w:rPr>
        <w:t>деятельности;</w:t>
      </w:r>
    </w:p>
    <w:p w:rsidR="00A8143C" w:rsidRPr="00D9796B" w:rsidRDefault="00FC7281" w:rsidP="00654FF7">
      <w:pPr>
        <w:pStyle w:val="a4"/>
        <w:numPr>
          <w:ilvl w:val="1"/>
          <w:numId w:val="58"/>
        </w:numPr>
        <w:tabs>
          <w:tab w:val="left" w:pos="1397"/>
          <w:tab w:val="left" w:pos="1398"/>
        </w:tabs>
        <w:spacing w:line="278" w:lineRule="exact"/>
        <w:jc w:val="both"/>
        <w:rPr>
          <w:sz w:val="24"/>
          <w:szCs w:val="24"/>
        </w:rPr>
      </w:pPr>
      <w:r w:rsidRPr="00D9796B">
        <w:rPr>
          <w:sz w:val="24"/>
          <w:szCs w:val="24"/>
        </w:rPr>
        <w:t>ответственности</w:t>
      </w:r>
      <w:r w:rsidR="00383554">
        <w:rPr>
          <w:sz w:val="24"/>
          <w:szCs w:val="24"/>
        </w:rPr>
        <w:t xml:space="preserve"> </w:t>
      </w:r>
      <w:r w:rsidRPr="00D9796B">
        <w:rPr>
          <w:sz w:val="24"/>
          <w:szCs w:val="24"/>
        </w:rPr>
        <w:t>за</w:t>
      </w:r>
      <w:r w:rsidR="00383554">
        <w:rPr>
          <w:sz w:val="24"/>
          <w:szCs w:val="24"/>
        </w:rPr>
        <w:t xml:space="preserve"> </w:t>
      </w:r>
      <w:r w:rsidRPr="00D9796B">
        <w:rPr>
          <w:sz w:val="24"/>
          <w:szCs w:val="24"/>
        </w:rPr>
        <w:t>результаты</w:t>
      </w:r>
      <w:r w:rsidR="00383554">
        <w:rPr>
          <w:sz w:val="24"/>
          <w:szCs w:val="24"/>
        </w:rPr>
        <w:t xml:space="preserve"> </w:t>
      </w:r>
      <w:r w:rsidRPr="00D9796B">
        <w:rPr>
          <w:sz w:val="24"/>
          <w:szCs w:val="24"/>
        </w:rPr>
        <w:t>обучения;</w:t>
      </w:r>
    </w:p>
    <w:p w:rsidR="00A8143C" w:rsidRPr="00D9796B" w:rsidRDefault="00FC7281" w:rsidP="00654FF7">
      <w:pPr>
        <w:pStyle w:val="a4"/>
        <w:numPr>
          <w:ilvl w:val="1"/>
          <w:numId w:val="58"/>
        </w:numPr>
        <w:tabs>
          <w:tab w:val="left" w:pos="1397"/>
          <w:tab w:val="left" w:pos="1398"/>
        </w:tabs>
        <w:spacing w:before="1"/>
        <w:jc w:val="both"/>
        <w:rPr>
          <w:sz w:val="24"/>
          <w:szCs w:val="24"/>
        </w:rPr>
      </w:pPr>
      <w:r w:rsidRPr="00D9796B">
        <w:rPr>
          <w:sz w:val="24"/>
          <w:szCs w:val="24"/>
        </w:rPr>
        <w:lastRenderedPageBreak/>
        <w:t>готовности</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способности</w:t>
      </w:r>
      <w:r w:rsidR="00383554">
        <w:rPr>
          <w:sz w:val="24"/>
          <w:szCs w:val="24"/>
        </w:rPr>
        <w:t xml:space="preserve"> </w:t>
      </w:r>
      <w:r w:rsidRPr="00D9796B">
        <w:rPr>
          <w:sz w:val="24"/>
          <w:szCs w:val="24"/>
        </w:rPr>
        <w:t>делать</w:t>
      </w:r>
      <w:r w:rsidR="00383554">
        <w:rPr>
          <w:sz w:val="24"/>
          <w:szCs w:val="24"/>
        </w:rPr>
        <w:t xml:space="preserve"> </w:t>
      </w:r>
      <w:r w:rsidRPr="00D9796B">
        <w:rPr>
          <w:sz w:val="24"/>
          <w:szCs w:val="24"/>
        </w:rPr>
        <w:t>осознанный</w:t>
      </w:r>
      <w:r w:rsidR="00383554">
        <w:rPr>
          <w:sz w:val="24"/>
          <w:szCs w:val="24"/>
        </w:rPr>
        <w:t xml:space="preserve"> </w:t>
      </w:r>
      <w:r w:rsidRPr="00D9796B">
        <w:rPr>
          <w:sz w:val="24"/>
          <w:szCs w:val="24"/>
        </w:rPr>
        <w:t>выбор</w:t>
      </w:r>
      <w:r w:rsidR="00383554">
        <w:rPr>
          <w:sz w:val="24"/>
          <w:szCs w:val="24"/>
        </w:rPr>
        <w:t xml:space="preserve"> </w:t>
      </w:r>
      <w:r w:rsidRPr="00D9796B">
        <w:rPr>
          <w:sz w:val="24"/>
          <w:szCs w:val="24"/>
        </w:rPr>
        <w:t>своей образовательной</w:t>
      </w:r>
      <w:r w:rsidR="00383554">
        <w:rPr>
          <w:sz w:val="24"/>
          <w:szCs w:val="24"/>
        </w:rPr>
        <w:t xml:space="preserve"> </w:t>
      </w:r>
      <w:r w:rsidRPr="00D9796B">
        <w:rPr>
          <w:sz w:val="24"/>
          <w:szCs w:val="24"/>
        </w:rPr>
        <w:t>траектории,</w:t>
      </w:r>
      <w:r w:rsidR="00383554">
        <w:rPr>
          <w:sz w:val="24"/>
          <w:szCs w:val="24"/>
        </w:rPr>
        <w:t xml:space="preserve"> </w:t>
      </w:r>
      <w:r w:rsidRPr="00D9796B">
        <w:rPr>
          <w:sz w:val="24"/>
          <w:szCs w:val="24"/>
        </w:rPr>
        <w:t>в</w:t>
      </w:r>
      <w:r w:rsidR="00383554">
        <w:rPr>
          <w:sz w:val="24"/>
          <w:szCs w:val="24"/>
        </w:rPr>
        <w:t xml:space="preserve"> </w:t>
      </w:r>
      <w:r w:rsidRPr="00D9796B">
        <w:rPr>
          <w:sz w:val="24"/>
          <w:szCs w:val="24"/>
        </w:rPr>
        <w:t>том</w:t>
      </w:r>
      <w:r w:rsidR="00383554">
        <w:rPr>
          <w:sz w:val="24"/>
          <w:szCs w:val="24"/>
        </w:rPr>
        <w:t xml:space="preserve"> </w:t>
      </w:r>
      <w:r w:rsidRPr="00D9796B">
        <w:rPr>
          <w:sz w:val="24"/>
          <w:szCs w:val="24"/>
        </w:rPr>
        <w:t>числе</w:t>
      </w:r>
      <w:r w:rsidR="00383554">
        <w:rPr>
          <w:sz w:val="24"/>
          <w:szCs w:val="24"/>
        </w:rPr>
        <w:t xml:space="preserve"> </w:t>
      </w:r>
      <w:r w:rsidRPr="00D9796B">
        <w:rPr>
          <w:sz w:val="24"/>
          <w:szCs w:val="24"/>
        </w:rPr>
        <w:t>выбор профессии;</w:t>
      </w:r>
    </w:p>
    <w:p w:rsidR="00A8143C" w:rsidRPr="00D9796B" w:rsidRDefault="00FC7281" w:rsidP="00654FF7">
      <w:pPr>
        <w:pStyle w:val="a4"/>
        <w:numPr>
          <w:ilvl w:val="1"/>
          <w:numId w:val="58"/>
        </w:numPr>
        <w:tabs>
          <w:tab w:val="left" w:pos="1397"/>
          <w:tab w:val="left" w:pos="1398"/>
        </w:tabs>
        <w:spacing w:before="2"/>
        <w:jc w:val="both"/>
        <w:rPr>
          <w:sz w:val="24"/>
          <w:szCs w:val="24"/>
        </w:rPr>
      </w:pPr>
      <w:r w:rsidRPr="00D9796B">
        <w:rPr>
          <w:sz w:val="24"/>
          <w:szCs w:val="24"/>
        </w:rPr>
        <w:t>ценностно-смысловых установках обучающихся, формируемых средствами различных</w:t>
      </w:r>
      <w:r w:rsidR="00383554">
        <w:rPr>
          <w:sz w:val="24"/>
          <w:szCs w:val="24"/>
        </w:rPr>
        <w:t xml:space="preserve"> </w:t>
      </w:r>
      <w:r w:rsidRPr="00D9796B">
        <w:rPr>
          <w:sz w:val="24"/>
          <w:szCs w:val="24"/>
        </w:rPr>
        <w:t>предметов в</w:t>
      </w:r>
      <w:r w:rsidR="00383554">
        <w:rPr>
          <w:sz w:val="24"/>
          <w:szCs w:val="24"/>
        </w:rPr>
        <w:t xml:space="preserve"> </w:t>
      </w:r>
      <w:r w:rsidRPr="00D9796B">
        <w:rPr>
          <w:sz w:val="24"/>
          <w:szCs w:val="24"/>
        </w:rPr>
        <w:t>рамках системы</w:t>
      </w:r>
      <w:r w:rsidR="00383554">
        <w:rPr>
          <w:sz w:val="24"/>
          <w:szCs w:val="24"/>
        </w:rPr>
        <w:t xml:space="preserve"> </w:t>
      </w:r>
      <w:r w:rsidRPr="00D9796B">
        <w:rPr>
          <w:sz w:val="24"/>
          <w:szCs w:val="24"/>
        </w:rPr>
        <w:t>общего</w:t>
      </w:r>
      <w:r w:rsidR="00383554">
        <w:rPr>
          <w:sz w:val="24"/>
          <w:szCs w:val="24"/>
        </w:rPr>
        <w:t xml:space="preserve"> </w:t>
      </w:r>
      <w:r w:rsidRPr="00D9796B">
        <w:rPr>
          <w:sz w:val="24"/>
          <w:szCs w:val="24"/>
        </w:rPr>
        <w:t>образования.</w:t>
      </w:r>
    </w:p>
    <w:p w:rsidR="00A8143C" w:rsidRPr="00D9796B" w:rsidRDefault="00FC7281" w:rsidP="00654FF7">
      <w:pPr>
        <w:pStyle w:val="a4"/>
        <w:numPr>
          <w:ilvl w:val="1"/>
          <w:numId w:val="58"/>
        </w:numPr>
        <w:tabs>
          <w:tab w:val="left" w:pos="1398"/>
        </w:tabs>
        <w:jc w:val="both"/>
        <w:rPr>
          <w:sz w:val="24"/>
          <w:szCs w:val="24"/>
        </w:rPr>
      </w:pPr>
      <w:r w:rsidRPr="00D9796B">
        <w:rPr>
          <w:sz w:val="24"/>
          <w:szCs w:val="24"/>
        </w:rPr>
        <w:t>Внутришкольный</w:t>
      </w:r>
      <w:r w:rsidR="00383554">
        <w:rPr>
          <w:sz w:val="24"/>
          <w:szCs w:val="24"/>
        </w:rPr>
        <w:t xml:space="preserve"> </w:t>
      </w:r>
      <w:r w:rsidRPr="00D9796B">
        <w:rPr>
          <w:sz w:val="24"/>
          <w:szCs w:val="24"/>
        </w:rPr>
        <w:t>мониторинг</w:t>
      </w:r>
      <w:r w:rsidR="00383554">
        <w:rPr>
          <w:sz w:val="24"/>
          <w:szCs w:val="24"/>
        </w:rPr>
        <w:t xml:space="preserve"> </w:t>
      </w:r>
      <w:r w:rsidRPr="00D9796B">
        <w:rPr>
          <w:sz w:val="24"/>
          <w:szCs w:val="24"/>
        </w:rPr>
        <w:t>организуется</w:t>
      </w:r>
      <w:r w:rsidR="00383554">
        <w:rPr>
          <w:sz w:val="24"/>
          <w:szCs w:val="24"/>
        </w:rPr>
        <w:t xml:space="preserve"> </w:t>
      </w:r>
      <w:r w:rsidRPr="00D9796B">
        <w:rPr>
          <w:sz w:val="24"/>
          <w:szCs w:val="24"/>
        </w:rPr>
        <w:t>администрацией</w:t>
      </w:r>
      <w:r w:rsidR="00383554">
        <w:rPr>
          <w:sz w:val="24"/>
          <w:szCs w:val="24"/>
        </w:rPr>
        <w:t xml:space="preserve">  </w:t>
      </w:r>
      <w:r w:rsidR="0025155D" w:rsidRPr="00383554">
        <w:rPr>
          <w:sz w:val="24"/>
          <w:szCs w:val="24"/>
        </w:rPr>
        <w:t xml:space="preserve">МБОУ </w:t>
      </w:r>
      <w:r w:rsidRPr="00383554">
        <w:rPr>
          <w:sz w:val="24"/>
          <w:szCs w:val="24"/>
        </w:rPr>
        <w:t>«</w:t>
      </w:r>
      <w:r w:rsidR="00383554">
        <w:rPr>
          <w:sz w:val="24"/>
          <w:szCs w:val="24"/>
        </w:rPr>
        <w:t>Мижеркасинская О</w:t>
      </w:r>
      <w:r w:rsidRPr="00D9796B">
        <w:rPr>
          <w:sz w:val="24"/>
          <w:szCs w:val="24"/>
        </w:rPr>
        <w:t>ОШ»</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осуществляется</w:t>
      </w:r>
      <w:r w:rsidR="00383554">
        <w:rPr>
          <w:sz w:val="24"/>
          <w:szCs w:val="24"/>
        </w:rPr>
        <w:t xml:space="preserve"> </w:t>
      </w:r>
      <w:r w:rsidRPr="00D9796B">
        <w:rPr>
          <w:sz w:val="24"/>
          <w:szCs w:val="24"/>
        </w:rPr>
        <w:t>классным</w:t>
      </w:r>
      <w:r w:rsidR="00383554">
        <w:rPr>
          <w:sz w:val="24"/>
          <w:szCs w:val="24"/>
        </w:rPr>
        <w:t xml:space="preserve"> </w:t>
      </w:r>
      <w:r w:rsidRPr="00D9796B">
        <w:rPr>
          <w:sz w:val="24"/>
          <w:szCs w:val="24"/>
        </w:rPr>
        <w:t>руководителем</w:t>
      </w:r>
      <w:r w:rsidR="00383554">
        <w:rPr>
          <w:sz w:val="24"/>
          <w:szCs w:val="24"/>
        </w:rPr>
        <w:t xml:space="preserve"> </w:t>
      </w:r>
      <w:r w:rsidRPr="00D9796B">
        <w:rPr>
          <w:sz w:val="24"/>
          <w:szCs w:val="24"/>
        </w:rPr>
        <w:t>преимущественно на основе ежедневных наблюдений в ходе учебных занятий и внеурочной</w:t>
      </w:r>
      <w:r w:rsidR="00383554">
        <w:rPr>
          <w:sz w:val="24"/>
          <w:szCs w:val="24"/>
        </w:rPr>
        <w:t xml:space="preserve">  </w:t>
      </w:r>
      <w:r w:rsidRPr="00D9796B">
        <w:rPr>
          <w:sz w:val="24"/>
          <w:szCs w:val="24"/>
        </w:rPr>
        <w:t>деятельности,</w:t>
      </w:r>
      <w:r w:rsidR="00383554">
        <w:rPr>
          <w:sz w:val="24"/>
          <w:szCs w:val="24"/>
        </w:rPr>
        <w:t xml:space="preserve"> </w:t>
      </w:r>
      <w:r w:rsidRPr="00D9796B">
        <w:rPr>
          <w:sz w:val="24"/>
          <w:szCs w:val="24"/>
        </w:rPr>
        <w:t>которые</w:t>
      </w:r>
      <w:r w:rsidR="00383554">
        <w:rPr>
          <w:sz w:val="24"/>
          <w:szCs w:val="24"/>
        </w:rPr>
        <w:t xml:space="preserve"> </w:t>
      </w:r>
      <w:r w:rsidRPr="00D9796B">
        <w:rPr>
          <w:sz w:val="24"/>
          <w:szCs w:val="24"/>
        </w:rPr>
        <w:t>обобщаются</w:t>
      </w:r>
      <w:r w:rsidR="00383554">
        <w:rPr>
          <w:sz w:val="24"/>
          <w:szCs w:val="24"/>
        </w:rPr>
        <w:t xml:space="preserve"> </w:t>
      </w:r>
      <w:r w:rsidRPr="00D9796B">
        <w:rPr>
          <w:sz w:val="24"/>
          <w:szCs w:val="24"/>
        </w:rPr>
        <w:t>в</w:t>
      </w:r>
      <w:r w:rsidR="00383554">
        <w:rPr>
          <w:sz w:val="24"/>
          <w:szCs w:val="24"/>
        </w:rPr>
        <w:t xml:space="preserve"> </w:t>
      </w:r>
      <w:r w:rsidRPr="00D9796B">
        <w:rPr>
          <w:sz w:val="24"/>
          <w:szCs w:val="24"/>
        </w:rPr>
        <w:t>конце</w:t>
      </w:r>
      <w:r w:rsidR="00383554">
        <w:rPr>
          <w:sz w:val="24"/>
          <w:szCs w:val="24"/>
        </w:rPr>
        <w:t xml:space="preserve"> </w:t>
      </w:r>
      <w:r w:rsidRPr="00D9796B">
        <w:rPr>
          <w:sz w:val="24"/>
          <w:szCs w:val="24"/>
        </w:rPr>
        <w:t>учебного</w:t>
      </w:r>
      <w:r w:rsidR="00383554">
        <w:rPr>
          <w:sz w:val="24"/>
          <w:szCs w:val="24"/>
        </w:rPr>
        <w:t xml:space="preserve"> </w:t>
      </w:r>
      <w:r w:rsidRPr="00D9796B">
        <w:rPr>
          <w:sz w:val="24"/>
          <w:szCs w:val="24"/>
        </w:rPr>
        <w:t>года</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представляются</w:t>
      </w:r>
      <w:r w:rsidR="00383554">
        <w:rPr>
          <w:sz w:val="24"/>
          <w:szCs w:val="24"/>
        </w:rPr>
        <w:t xml:space="preserve"> </w:t>
      </w:r>
      <w:r w:rsidRPr="00D9796B">
        <w:rPr>
          <w:sz w:val="24"/>
          <w:szCs w:val="24"/>
        </w:rPr>
        <w:t>в</w:t>
      </w:r>
      <w:r w:rsidR="00383554">
        <w:rPr>
          <w:sz w:val="24"/>
          <w:szCs w:val="24"/>
        </w:rPr>
        <w:t xml:space="preserve"> </w:t>
      </w:r>
      <w:r w:rsidRPr="00D9796B">
        <w:rPr>
          <w:sz w:val="24"/>
          <w:szCs w:val="24"/>
        </w:rPr>
        <w:t>виде</w:t>
      </w:r>
      <w:r w:rsidR="00383554">
        <w:rPr>
          <w:sz w:val="24"/>
          <w:szCs w:val="24"/>
        </w:rPr>
        <w:t xml:space="preserve"> </w:t>
      </w:r>
      <w:r w:rsidRPr="00D9796B">
        <w:rPr>
          <w:sz w:val="24"/>
          <w:szCs w:val="24"/>
        </w:rPr>
        <w:t>характеристики.</w:t>
      </w:r>
      <w:r w:rsidR="00383554">
        <w:rPr>
          <w:sz w:val="24"/>
          <w:szCs w:val="24"/>
        </w:rPr>
        <w:t xml:space="preserve"> </w:t>
      </w:r>
      <w:r w:rsidRPr="00D9796B">
        <w:rPr>
          <w:sz w:val="24"/>
          <w:szCs w:val="24"/>
        </w:rPr>
        <w:t>Любое</w:t>
      </w:r>
      <w:r w:rsidR="00383554">
        <w:rPr>
          <w:sz w:val="24"/>
          <w:szCs w:val="24"/>
        </w:rPr>
        <w:t xml:space="preserve"> </w:t>
      </w:r>
      <w:r w:rsidRPr="00D9796B">
        <w:rPr>
          <w:sz w:val="24"/>
          <w:szCs w:val="24"/>
        </w:rPr>
        <w:t>использование</w:t>
      </w:r>
      <w:r w:rsidR="00383554">
        <w:rPr>
          <w:sz w:val="24"/>
          <w:szCs w:val="24"/>
        </w:rPr>
        <w:t xml:space="preserve"> </w:t>
      </w:r>
      <w:r w:rsidRPr="00D9796B">
        <w:rPr>
          <w:sz w:val="24"/>
          <w:szCs w:val="24"/>
        </w:rPr>
        <w:t>данных,</w:t>
      </w:r>
      <w:r w:rsidR="00383554">
        <w:rPr>
          <w:sz w:val="24"/>
          <w:szCs w:val="24"/>
        </w:rPr>
        <w:t xml:space="preserve"> </w:t>
      </w:r>
      <w:r w:rsidRPr="00D9796B">
        <w:rPr>
          <w:sz w:val="24"/>
          <w:szCs w:val="24"/>
        </w:rPr>
        <w:t>полученных</w:t>
      </w:r>
      <w:r w:rsidR="00383554">
        <w:rPr>
          <w:sz w:val="24"/>
          <w:szCs w:val="24"/>
        </w:rPr>
        <w:t xml:space="preserve"> </w:t>
      </w:r>
      <w:r w:rsidRPr="00D9796B">
        <w:rPr>
          <w:sz w:val="24"/>
          <w:szCs w:val="24"/>
        </w:rPr>
        <w:t>в</w:t>
      </w:r>
      <w:r w:rsidR="00383554">
        <w:rPr>
          <w:sz w:val="24"/>
          <w:szCs w:val="24"/>
        </w:rPr>
        <w:t xml:space="preserve"> </w:t>
      </w:r>
      <w:r w:rsidRPr="00D9796B">
        <w:rPr>
          <w:sz w:val="24"/>
          <w:szCs w:val="24"/>
        </w:rPr>
        <w:t>ходе</w:t>
      </w:r>
      <w:r w:rsidR="00383554">
        <w:rPr>
          <w:sz w:val="24"/>
          <w:szCs w:val="24"/>
        </w:rPr>
        <w:t xml:space="preserve"> </w:t>
      </w:r>
      <w:r w:rsidRPr="00D9796B">
        <w:rPr>
          <w:sz w:val="24"/>
          <w:szCs w:val="24"/>
        </w:rPr>
        <w:t>мониторинговых</w:t>
      </w:r>
      <w:r w:rsidR="00383554">
        <w:rPr>
          <w:sz w:val="24"/>
          <w:szCs w:val="24"/>
        </w:rPr>
        <w:t xml:space="preserve"> </w:t>
      </w:r>
      <w:r w:rsidRPr="00D9796B">
        <w:rPr>
          <w:sz w:val="24"/>
          <w:szCs w:val="24"/>
        </w:rPr>
        <w:t>исследований, возможно только в соответствии с Федеральным законом от 17.07.2006 №152-ФЗ</w:t>
      </w:r>
      <w:r w:rsidR="00383554">
        <w:rPr>
          <w:sz w:val="24"/>
          <w:szCs w:val="24"/>
        </w:rPr>
        <w:t xml:space="preserve"> </w:t>
      </w:r>
      <w:r w:rsidRPr="00D9796B">
        <w:rPr>
          <w:sz w:val="24"/>
          <w:szCs w:val="24"/>
        </w:rPr>
        <w:t>«О</w:t>
      </w:r>
      <w:r w:rsidR="00383554">
        <w:rPr>
          <w:sz w:val="24"/>
          <w:szCs w:val="24"/>
        </w:rPr>
        <w:t xml:space="preserve"> </w:t>
      </w:r>
      <w:r w:rsidRPr="00D9796B">
        <w:rPr>
          <w:sz w:val="24"/>
          <w:szCs w:val="24"/>
        </w:rPr>
        <w:t>персональных данных».</w:t>
      </w:r>
    </w:p>
    <w:p w:rsidR="00A8143C" w:rsidRPr="00D9796B" w:rsidRDefault="00FC7281" w:rsidP="00654FF7">
      <w:pPr>
        <w:pStyle w:val="3"/>
        <w:tabs>
          <w:tab w:val="left" w:pos="1540"/>
          <w:tab w:val="left" w:pos="3867"/>
          <w:tab w:val="left" w:pos="5326"/>
          <w:tab w:val="left" w:pos="8225"/>
          <w:tab w:val="left" w:pos="8796"/>
        </w:tabs>
        <w:spacing w:before="2" w:line="237" w:lineRule="auto"/>
      </w:pPr>
      <w:bookmarkStart w:id="11" w:name="_Toc103952450"/>
      <w:r w:rsidRPr="00D9796B">
        <w:t>1.3.2</w:t>
      </w:r>
      <w:r w:rsidRPr="00D9796B">
        <w:tab/>
        <w:t>ОСОБЕННОСТИ</w:t>
      </w:r>
      <w:r w:rsidRPr="00D9796B">
        <w:tab/>
        <w:t>ОЦЕНКИ</w:t>
      </w:r>
      <w:r w:rsidRPr="00D9796B">
        <w:tab/>
        <w:t>МЕТАПРЕДМЕТНЫХ</w:t>
      </w:r>
      <w:r w:rsidRPr="00D9796B">
        <w:tab/>
        <w:t>И</w:t>
      </w:r>
      <w:r w:rsidRPr="00D9796B">
        <w:tab/>
      </w:r>
      <w:r w:rsidRPr="00D9796B">
        <w:rPr>
          <w:spacing w:val="-1"/>
        </w:rPr>
        <w:t>ПРЕДМЕТНЫХ</w:t>
      </w:r>
      <w:r w:rsidR="00383554">
        <w:rPr>
          <w:spacing w:val="-1"/>
        </w:rPr>
        <w:t xml:space="preserve"> </w:t>
      </w:r>
      <w:r w:rsidRPr="00D9796B">
        <w:t>РЕЗУЛЬТАТОВ</w:t>
      </w:r>
      <w:bookmarkEnd w:id="11"/>
    </w:p>
    <w:p w:rsidR="00A8143C" w:rsidRPr="00D9796B" w:rsidRDefault="00FC7281" w:rsidP="00383554">
      <w:pPr>
        <w:spacing w:before="1" w:line="237" w:lineRule="auto"/>
        <w:ind w:left="677" w:firstLine="220"/>
        <w:jc w:val="both"/>
        <w:rPr>
          <w:sz w:val="24"/>
          <w:szCs w:val="24"/>
        </w:rPr>
      </w:pPr>
      <w:r w:rsidRPr="00D9796B">
        <w:rPr>
          <w:sz w:val="24"/>
          <w:szCs w:val="24"/>
        </w:rPr>
        <w:t>Формирование</w:t>
      </w:r>
      <w:r w:rsidR="00383554">
        <w:rPr>
          <w:sz w:val="24"/>
          <w:szCs w:val="24"/>
        </w:rPr>
        <w:t xml:space="preserve"> </w:t>
      </w:r>
      <w:r w:rsidRPr="00D9796B">
        <w:rPr>
          <w:sz w:val="24"/>
          <w:szCs w:val="24"/>
        </w:rPr>
        <w:t>метапредметных результатов</w:t>
      </w:r>
      <w:r w:rsidR="00383554">
        <w:rPr>
          <w:sz w:val="24"/>
          <w:szCs w:val="24"/>
        </w:rPr>
        <w:t xml:space="preserve"> </w:t>
      </w:r>
      <w:r w:rsidRPr="00D9796B">
        <w:rPr>
          <w:sz w:val="24"/>
          <w:szCs w:val="24"/>
        </w:rPr>
        <w:t>обеспечиваетс</w:t>
      </w:r>
      <w:r w:rsidR="00383554">
        <w:rPr>
          <w:sz w:val="24"/>
          <w:szCs w:val="24"/>
        </w:rPr>
        <w:t xml:space="preserve">я </w:t>
      </w:r>
      <w:r w:rsidRPr="00D9796B">
        <w:rPr>
          <w:sz w:val="24"/>
          <w:szCs w:val="24"/>
        </w:rPr>
        <w:t>совокупностью</w:t>
      </w:r>
      <w:r w:rsidR="00383554">
        <w:rPr>
          <w:sz w:val="24"/>
          <w:szCs w:val="24"/>
        </w:rPr>
        <w:t xml:space="preserve">  </w:t>
      </w:r>
      <w:r w:rsidRPr="00D9796B">
        <w:rPr>
          <w:sz w:val="24"/>
          <w:szCs w:val="24"/>
        </w:rPr>
        <w:t>всех</w:t>
      </w:r>
      <w:r w:rsidR="00383554">
        <w:rPr>
          <w:sz w:val="24"/>
          <w:szCs w:val="24"/>
        </w:rPr>
        <w:t xml:space="preserve"> </w:t>
      </w:r>
      <w:r w:rsidRPr="00D9796B">
        <w:rPr>
          <w:sz w:val="24"/>
          <w:szCs w:val="24"/>
        </w:rPr>
        <w:t>учебных</w:t>
      </w:r>
      <w:r w:rsidR="00383554">
        <w:rPr>
          <w:sz w:val="24"/>
          <w:szCs w:val="24"/>
        </w:rPr>
        <w:t xml:space="preserve"> </w:t>
      </w:r>
      <w:r w:rsidRPr="00D9796B">
        <w:rPr>
          <w:sz w:val="24"/>
          <w:szCs w:val="24"/>
        </w:rPr>
        <w:t>предметов</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внеурочной</w:t>
      </w:r>
      <w:r w:rsidR="00383554">
        <w:rPr>
          <w:sz w:val="24"/>
          <w:szCs w:val="24"/>
        </w:rPr>
        <w:t xml:space="preserve"> </w:t>
      </w:r>
      <w:r w:rsidRPr="00D9796B">
        <w:rPr>
          <w:sz w:val="24"/>
          <w:szCs w:val="24"/>
        </w:rPr>
        <w:t>деятельности.</w:t>
      </w:r>
    </w:p>
    <w:p w:rsidR="00A8143C" w:rsidRPr="00D9796B" w:rsidRDefault="00FC7281" w:rsidP="00654FF7">
      <w:pPr>
        <w:spacing w:before="3" w:line="276" w:lineRule="exact"/>
        <w:ind w:left="677"/>
        <w:jc w:val="both"/>
        <w:rPr>
          <w:sz w:val="24"/>
          <w:szCs w:val="24"/>
        </w:rPr>
      </w:pPr>
      <w:r w:rsidRPr="00D9796B">
        <w:rPr>
          <w:sz w:val="24"/>
          <w:szCs w:val="24"/>
        </w:rPr>
        <w:t>Основным</w:t>
      </w:r>
      <w:r w:rsidR="00383554">
        <w:rPr>
          <w:sz w:val="24"/>
          <w:szCs w:val="24"/>
        </w:rPr>
        <w:t xml:space="preserve"> </w:t>
      </w:r>
      <w:r w:rsidRPr="00D9796B">
        <w:rPr>
          <w:b/>
          <w:sz w:val="24"/>
          <w:szCs w:val="24"/>
        </w:rPr>
        <w:t>объектом</w:t>
      </w:r>
      <w:r w:rsidR="00383554">
        <w:rPr>
          <w:b/>
          <w:sz w:val="24"/>
          <w:szCs w:val="24"/>
        </w:rPr>
        <w:t xml:space="preserve"> </w:t>
      </w:r>
      <w:r w:rsidRPr="00D9796B">
        <w:rPr>
          <w:b/>
          <w:sz w:val="24"/>
          <w:szCs w:val="24"/>
        </w:rPr>
        <w:t>и</w:t>
      </w:r>
      <w:r w:rsidR="00383554">
        <w:rPr>
          <w:b/>
          <w:sz w:val="24"/>
          <w:szCs w:val="24"/>
        </w:rPr>
        <w:t xml:space="preserve"> </w:t>
      </w:r>
      <w:r w:rsidRPr="00D9796B">
        <w:rPr>
          <w:b/>
          <w:sz w:val="24"/>
          <w:szCs w:val="24"/>
        </w:rPr>
        <w:t>предметом</w:t>
      </w:r>
      <w:r w:rsidR="00383554">
        <w:rPr>
          <w:b/>
          <w:sz w:val="24"/>
          <w:szCs w:val="24"/>
        </w:rPr>
        <w:t xml:space="preserve"> </w:t>
      </w:r>
      <w:r w:rsidRPr="00D9796B">
        <w:rPr>
          <w:b/>
          <w:sz w:val="24"/>
          <w:szCs w:val="24"/>
        </w:rPr>
        <w:t>оценки</w:t>
      </w:r>
      <w:r w:rsidR="00383554">
        <w:rPr>
          <w:b/>
          <w:sz w:val="24"/>
          <w:szCs w:val="24"/>
        </w:rPr>
        <w:t xml:space="preserve"> </w:t>
      </w:r>
      <w:r w:rsidRPr="00D9796B">
        <w:rPr>
          <w:b/>
          <w:sz w:val="24"/>
          <w:szCs w:val="24"/>
        </w:rPr>
        <w:t>метапредметных</w:t>
      </w:r>
      <w:r w:rsidR="00383554">
        <w:rPr>
          <w:b/>
          <w:sz w:val="24"/>
          <w:szCs w:val="24"/>
        </w:rPr>
        <w:t xml:space="preserve"> </w:t>
      </w:r>
      <w:r w:rsidRPr="00D9796B">
        <w:rPr>
          <w:sz w:val="24"/>
          <w:szCs w:val="24"/>
        </w:rPr>
        <w:t>результатов является</w:t>
      </w:r>
      <w:r w:rsidR="00383554">
        <w:rPr>
          <w:sz w:val="24"/>
          <w:szCs w:val="24"/>
        </w:rPr>
        <w:t xml:space="preserve"> </w:t>
      </w:r>
      <w:r w:rsidRPr="00D9796B">
        <w:rPr>
          <w:sz w:val="24"/>
          <w:szCs w:val="24"/>
        </w:rPr>
        <w:t>овладение:</w:t>
      </w:r>
    </w:p>
    <w:p w:rsidR="00A8143C" w:rsidRPr="00D9796B" w:rsidRDefault="00383554" w:rsidP="00654FF7">
      <w:pPr>
        <w:pStyle w:val="a4"/>
        <w:numPr>
          <w:ilvl w:val="0"/>
          <w:numId w:val="58"/>
        </w:numPr>
        <w:tabs>
          <w:tab w:val="left" w:pos="961"/>
        </w:tabs>
        <w:ind w:left="960" w:hanging="284"/>
        <w:jc w:val="both"/>
        <w:rPr>
          <w:sz w:val="24"/>
          <w:szCs w:val="24"/>
        </w:rPr>
      </w:pPr>
      <w:r w:rsidRPr="00D9796B">
        <w:rPr>
          <w:sz w:val="24"/>
          <w:szCs w:val="24"/>
        </w:rPr>
        <w:t>У</w:t>
      </w:r>
      <w:r w:rsidR="00FC7281" w:rsidRPr="00D9796B">
        <w:rPr>
          <w:sz w:val="24"/>
          <w:szCs w:val="24"/>
        </w:rPr>
        <w:t>ниверсальными</w:t>
      </w:r>
      <w:r>
        <w:rPr>
          <w:sz w:val="24"/>
          <w:szCs w:val="24"/>
        </w:rPr>
        <w:t xml:space="preserve"> </w:t>
      </w:r>
      <w:r w:rsidR="00FC7281" w:rsidRPr="00D9796B">
        <w:rPr>
          <w:sz w:val="24"/>
          <w:szCs w:val="24"/>
        </w:rPr>
        <w:t>учебными</w:t>
      </w:r>
      <w:r>
        <w:rPr>
          <w:sz w:val="24"/>
          <w:szCs w:val="24"/>
        </w:rPr>
        <w:t xml:space="preserve"> </w:t>
      </w:r>
      <w:r w:rsidR="00FC7281" w:rsidRPr="00D9796B">
        <w:rPr>
          <w:sz w:val="24"/>
          <w:szCs w:val="24"/>
        </w:rPr>
        <w:t>познавательными</w:t>
      </w:r>
      <w:r>
        <w:rPr>
          <w:sz w:val="24"/>
          <w:szCs w:val="24"/>
        </w:rPr>
        <w:t xml:space="preserve"> </w:t>
      </w:r>
      <w:r w:rsidR="00FC7281" w:rsidRPr="00D9796B">
        <w:rPr>
          <w:sz w:val="24"/>
          <w:szCs w:val="24"/>
        </w:rPr>
        <w:t>действиями</w:t>
      </w:r>
      <w:r>
        <w:rPr>
          <w:sz w:val="24"/>
          <w:szCs w:val="24"/>
        </w:rPr>
        <w:t xml:space="preserve"> </w:t>
      </w:r>
      <w:r w:rsidR="00FC7281" w:rsidRPr="00D9796B">
        <w:rPr>
          <w:sz w:val="24"/>
          <w:szCs w:val="24"/>
        </w:rPr>
        <w:t>(замещение</w:t>
      </w:r>
      <w:r>
        <w:rPr>
          <w:sz w:val="24"/>
          <w:szCs w:val="24"/>
        </w:rPr>
        <w:t xml:space="preserve"> </w:t>
      </w:r>
      <w:r w:rsidR="00FC7281" w:rsidRPr="00D9796B">
        <w:rPr>
          <w:sz w:val="24"/>
          <w:szCs w:val="24"/>
        </w:rPr>
        <w:t>моделирование,</w:t>
      </w:r>
      <w:r>
        <w:rPr>
          <w:sz w:val="24"/>
          <w:szCs w:val="24"/>
        </w:rPr>
        <w:t xml:space="preserve"> </w:t>
      </w:r>
      <w:r w:rsidR="00FC7281" w:rsidRPr="00D9796B">
        <w:rPr>
          <w:sz w:val="24"/>
          <w:szCs w:val="24"/>
        </w:rPr>
        <w:t>кодирование и декодирование информации, логические операции, включая общие приемы</w:t>
      </w:r>
      <w:r>
        <w:rPr>
          <w:sz w:val="24"/>
          <w:szCs w:val="24"/>
        </w:rPr>
        <w:t xml:space="preserve"> </w:t>
      </w:r>
      <w:r w:rsidR="00FC7281" w:rsidRPr="00D9796B">
        <w:rPr>
          <w:sz w:val="24"/>
          <w:szCs w:val="24"/>
        </w:rPr>
        <w:t>решения</w:t>
      </w:r>
      <w:r>
        <w:rPr>
          <w:sz w:val="24"/>
          <w:szCs w:val="24"/>
        </w:rPr>
        <w:t xml:space="preserve"> </w:t>
      </w:r>
      <w:r w:rsidR="00FC7281" w:rsidRPr="00D9796B">
        <w:rPr>
          <w:sz w:val="24"/>
          <w:szCs w:val="24"/>
        </w:rPr>
        <w:t>задач);</w:t>
      </w:r>
    </w:p>
    <w:p w:rsidR="00A8143C" w:rsidRPr="00D9796B" w:rsidRDefault="00383554" w:rsidP="00654FF7">
      <w:pPr>
        <w:pStyle w:val="a4"/>
        <w:numPr>
          <w:ilvl w:val="0"/>
          <w:numId w:val="58"/>
        </w:numPr>
        <w:tabs>
          <w:tab w:val="left" w:pos="961"/>
        </w:tabs>
        <w:spacing w:before="4"/>
        <w:ind w:left="960" w:hanging="284"/>
        <w:jc w:val="both"/>
        <w:rPr>
          <w:sz w:val="24"/>
          <w:szCs w:val="24"/>
        </w:rPr>
      </w:pPr>
      <w:r w:rsidRPr="00D9796B">
        <w:rPr>
          <w:sz w:val="24"/>
          <w:szCs w:val="24"/>
        </w:rPr>
        <w:t>У</w:t>
      </w:r>
      <w:r w:rsidR="00FC7281" w:rsidRPr="00D9796B">
        <w:rPr>
          <w:sz w:val="24"/>
          <w:szCs w:val="24"/>
        </w:rPr>
        <w:t>ниверсальными</w:t>
      </w:r>
      <w:r>
        <w:rPr>
          <w:sz w:val="24"/>
          <w:szCs w:val="24"/>
        </w:rPr>
        <w:t xml:space="preserve"> </w:t>
      </w:r>
      <w:r w:rsidR="00FC7281" w:rsidRPr="00D9796B">
        <w:rPr>
          <w:sz w:val="24"/>
          <w:szCs w:val="24"/>
        </w:rPr>
        <w:t>учебными</w:t>
      </w:r>
      <w:r>
        <w:rPr>
          <w:sz w:val="24"/>
          <w:szCs w:val="24"/>
        </w:rPr>
        <w:t xml:space="preserve"> </w:t>
      </w:r>
      <w:r w:rsidR="00FC7281" w:rsidRPr="00D9796B">
        <w:rPr>
          <w:sz w:val="24"/>
          <w:szCs w:val="24"/>
        </w:rPr>
        <w:t>коммуникативными</w:t>
      </w:r>
      <w:r>
        <w:rPr>
          <w:sz w:val="24"/>
          <w:szCs w:val="24"/>
        </w:rPr>
        <w:t xml:space="preserve"> </w:t>
      </w:r>
      <w:r w:rsidR="00FC7281" w:rsidRPr="00D9796B">
        <w:rPr>
          <w:sz w:val="24"/>
          <w:szCs w:val="24"/>
        </w:rPr>
        <w:t>действиями</w:t>
      </w:r>
      <w:r>
        <w:rPr>
          <w:sz w:val="24"/>
          <w:szCs w:val="24"/>
        </w:rPr>
        <w:t xml:space="preserve"> </w:t>
      </w:r>
      <w:r w:rsidR="00FC7281" w:rsidRPr="00D9796B">
        <w:rPr>
          <w:sz w:val="24"/>
          <w:szCs w:val="24"/>
        </w:rPr>
        <w:t>(приобретение</w:t>
      </w:r>
      <w:r>
        <w:rPr>
          <w:sz w:val="24"/>
          <w:szCs w:val="24"/>
        </w:rPr>
        <w:t xml:space="preserve"> </w:t>
      </w:r>
      <w:r w:rsidR="00FC7281" w:rsidRPr="00D9796B">
        <w:rPr>
          <w:sz w:val="24"/>
          <w:szCs w:val="24"/>
        </w:rPr>
        <w:t>умения</w:t>
      </w:r>
      <w:r>
        <w:rPr>
          <w:sz w:val="24"/>
          <w:szCs w:val="24"/>
        </w:rPr>
        <w:t xml:space="preserve"> </w:t>
      </w:r>
      <w:r w:rsidR="00FC7281" w:rsidRPr="00D9796B">
        <w:rPr>
          <w:sz w:val="24"/>
          <w:szCs w:val="24"/>
        </w:rPr>
        <w:t>учитывать</w:t>
      </w:r>
      <w:r>
        <w:rPr>
          <w:sz w:val="24"/>
          <w:szCs w:val="24"/>
        </w:rPr>
        <w:t xml:space="preserve"> </w:t>
      </w:r>
      <w:r w:rsidR="00FC7281" w:rsidRPr="00D9796B">
        <w:rPr>
          <w:sz w:val="24"/>
          <w:szCs w:val="24"/>
        </w:rPr>
        <w:t>позицию</w:t>
      </w:r>
      <w:r>
        <w:rPr>
          <w:sz w:val="24"/>
          <w:szCs w:val="24"/>
        </w:rPr>
        <w:t xml:space="preserve"> </w:t>
      </w:r>
      <w:r w:rsidR="00FC7281" w:rsidRPr="00D9796B">
        <w:rPr>
          <w:sz w:val="24"/>
          <w:szCs w:val="24"/>
        </w:rPr>
        <w:t>собеседника,</w:t>
      </w:r>
      <w:r>
        <w:rPr>
          <w:sz w:val="24"/>
          <w:szCs w:val="24"/>
        </w:rPr>
        <w:t xml:space="preserve"> </w:t>
      </w:r>
      <w:r w:rsidR="00FC7281" w:rsidRPr="00D9796B">
        <w:rPr>
          <w:sz w:val="24"/>
          <w:szCs w:val="24"/>
        </w:rPr>
        <w:t>организовывать</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осуществлять</w:t>
      </w:r>
      <w:r>
        <w:rPr>
          <w:sz w:val="24"/>
          <w:szCs w:val="24"/>
        </w:rPr>
        <w:t xml:space="preserve"> </w:t>
      </w:r>
      <w:r w:rsidR="00FC7281" w:rsidRPr="00D9796B">
        <w:rPr>
          <w:sz w:val="24"/>
          <w:szCs w:val="24"/>
        </w:rPr>
        <w:t>сотрудничество,</w:t>
      </w:r>
      <w:r>
        <w:rPr>
          <w:sz w:val="24"/>
          <w:szCs w:val="24"/>
        </w:rPr>
        <w:t xml:space="preserve"> </w:t>
      </w:r>
      <w:r w:rsidR="00FC7281" w:rsidRPr="00D9796B">
        <w:rPr>
          <w:sz w:val="24"/>
          <w:szCs w:val="24"/>
        </w:rPr>
        <w:t>взаимодействие с педагогическими работниками и со сверстниками, адекватно передавать</w:t>
      </w:r>
      <w:r>
        <w:rPr>
          <w:sz w:val="24"/>
          <w:szCs w:val="24"/>
        </w:rPr>
        <w:t xml:space="preserve"> </w:t>
      </w:r>
      <w:r w:rsidR="00FC7281" w:rsidRPr="00D9796B">
        <w:rPr>
          <w:sz w:val="24"/>
          <w:szCs w:val="24"/>
        </w:rPr>
        <w:t>информацию</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отображать</w:t>
      </w:r>
      <w:r>
        <w:rPr>
          <w:sz w:val="24"/>
          <w:szCs w:val="24"/>
        </w:rPr>
        <w:t xml:space="preserve"> </w:t>
      </w:r>
      <w:r w:rsidR="00FC7281" w:rsidRPr="00D9796B">
        <w:rPr>
          <w:sz w:val="24"/>
          <w:szCs w:val="24"/>
        </w:rPr>
        <w:t>предметное</w:t>
      </w:r>
      <w:r>
        <w:rPr>
          <w:sz w:val="24"/>
          <w:szCs w:val="24"/>
        </w:rPr>
        <w:t xml:space="preserve"> </w:t>
      </w:r>
      <w:r w:rsidR="00FC7281" w:rsidRPr="00D9796B">
        <w:rPr>
          <w:sz w:val="24"/>
          <w:szCs w:val="24"/>
        </w:rPr>
        <w:t>содержание</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условия</w:t>
      </w:r>
      <w:r>
        <w:rPr>
          <w:sz w:val="24"/>
          <w:szCs w:val="24"/>
        </w:rPr>
        <w:t xml:space="preserve"> </w:t>
      </w:r>
      <w:r w:rsidR="00FC7281" w:rsidRPr="00D9796B">
        <w:rPr>
          <w:sz w:val="24"/>
          <w:szCs w:val="24"/>
        </w:rPr>
        <w:t>деятельности</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речи,</w:t>
      </w:r>
      <w:r>
        <w:rPr>
          <w:sz w:val="24"/>
          <w:szCs w:val="24"/>
        </w:rPr>
        <w:t xml:space="preserve"> </w:t>
      </w:r>
      <w:r w:rsidR="00FC7281" w:rsidRPr="00D9796B">
        <w:rPr>
          <w:sz w:val="24"/>
          <w:szCs w:val="24"/>
        </w:rPr>
        <w:t>учитывать</w:t>
      </w:r>
      <w:r>
        <w:rPr>
          <w:sz w:val="24"/>
          <w:szCs w:val="24"/>
        </w:rPr>
        <w:t xml:space="preserve"> </w:t>
      </w:r>
      <w:r w:rsidR="00FC7281" w:rsidRPr="00D9796B">
        <w:rPr>
          <w:sz w:val="24"/>
          <w:szCs w:val="24"/>
        </w:rPr>
        <w:t>разные</w:t>
      </w:r>
      <w:r>
        <w:rPr>
          <w:sz w:val="24"/>
          <w:szCs w:val="24"/>
        </w:rPr>
        <w:t xml:space="preserve"> </w:t>
      </w:r>
      <w:r w:rsidR="00FC7281" w:rsidRPr="00D9796B">
        <w:rPr>
          <w:sz w:val="24"/>
          <w:szCs w:val="24"/>
        </w:rPr>
        <w:t>мнения</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интересы,</w:t>
      </w:r>
      <w:r>
        <w:rPr>
          <w:sz w:val="24"/>
          <w:szCs w:val="24"/>
        </w:rPr>
        <w:t xml:space="preserve"> </w:t>
      </w:r>
      <w:r w:rsidR="00FC7281" w:rsidRPr="00D9796B">
        <w:rPr>
          <w:sz w:val="24"/>
          <w:szCs w:val="24"/>
        </w:rPr>
        <w:t>аргументировать</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обосновывать</w:t>
      </w:r>
      <w:r>
        <w:rPr>
          <w:sz w:val="24"/>
          <w:szCs w:val="24"/>
        </w:rPr>
        <w:t xml:space="preserve"> </w:t>
      </w:r>
      <w:r w:rsidR="00FC7281" w:rsidRPr="00D9796B">
        <w:rPr>
          <w:sz w:val="24"/>
          <w:szCs w:val="24"/>
        </w:rPr>
        <w:t>свою</w:t>
      </w:r>
      <w:r>
        <w:rPr>
          <w:sz w:val="24"/>
          <w:szCs w:val="24"/>
        </w:rPr>
        <w:t xml:space="preserve"> </w:t>
      </w:r>
      <w:r w:rsidR="00FC7281" w:rsidRPr="00D9796B">
        <w:rPr>
          <w:sz w:val="24"/>
          <w:szCs w:val="24"/>
        </w:rPr>
        <w:t>позицию,</w:t>
      </w:r>
      <w:r>
        <w:rPr>
          <w:sz w:val="24"/>
          <w:szCs w:val="24"/>
        </w:rPr>
        <w:t xml:space="preserve"> </w:t>
      </w:r>
      <w:r w:rsidR="00FC7281" w:rsidRPr="00D9796B">
        <w:rPr>
          <w:sz w:val="24"/>
          <w:szCs w:val="24"/>
        </w:rPr>
        <w:t>задавать</w:t>
      </w:r>
      <w:r>
        <w:rPr>
          <w:sz w:val="24"/>
          <w:szCs w:val="24"/>
        </w:rPr>
        <w:t xml:space="preserve"> </w:t>
      </w:r>
      <w:r w:rsidR="00FC7281" w:rsidRPr="00D9796B">
        <w:rPr>
          <w:sz w:val="24"/>
          <w:szCs w:val="24"/>
        </w:rPr>
        <w:t>вопросы</w:t>
      </w:r>
      <w:r>
        <w:rPr>
          <w:sz w:val="24"/>
          <w:szCs w:val="24"/>
        </w:rPr>
        <w:t xml:space="preserve">, </w:t>
      </w:r>
      <w:r w:rsidR="00FC7281" w:rsidRPr="00D9796B">
        <w:rPr>
          <w:sz w:val="24"/>
          <w:szCs w:val="24"/>
        </w:rPr>
        <w:t>необходимые</w:t>
      </w:r>
      <w:r>
        <w:rPr>
          <w:sz w:val="24"/>
          <w:szCs w:val="24"/>
        </w:rPr>
        <w:t xml:space="preserve"> </w:t>
      </w:r>
      <w:r w:rsidR="00FC7281" w:rsidRPr="00D9796B">
        <w:rPr>
          <w:sz w:val="24"/>
          <w:szCs w:val="24"/>
        </w:rPr>
        <w:t>для</w:t>
      </w:r>
      <w:r>
        <w:rPr>
          <w:sz w:val="24"/>
          <w:szCs w:val="24"/>
        </w:rPr>
        <w:t xml:space="preserve"> </w:t>
      </w:r>
      <w:r w:rsidR="00FC7281" w:rsidRPr="00D9796B">
        <w:rPr>
          <w:sz w:val="24"/>
          <w:szCs w:val="24"/>
        </w:rPr>
        <w:t>организации</w:t>
      </w:r>
      <w:r>
        <w:rPr>
          <w:sz w:val="24"/>
          <w:szCs w:val="24"/>
        </w:rPr>
        <w:t xml:space="preserve"> </w:t>
      </w:r>
      <w:r w:rsidR="00FC7281" w:rsidRPr="00D9796B">
        <w:rPr>
          <w:sz w:val="24"/>
          <w:szCs w:val="24"/>
        </w:rPr>
        <w:t>собственной</w:t>
      </w:r>
      <w:r>
        <w:rPr>
          <w:sz w:val="24"/>
          <w:szCs w:val="24"/>
        </w:rPr>
        <w:t xml:space="preserve"> </w:t>
      </w:r>
      <w:r w:rsidR="00FC7281" w:rsidRPr="00D9796B">
        <w:rPr>
          <w:sz w:val="24"/>
          <w:szCs w:val="24"/>
        </w:rPr>
        <w:t>деятельности</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сотрудничества с</w:t>
      </w:r>
      <w:r>
        <w:rPr>
          <w:sz w:val="24"/>
          <w:szCs w:val="24"/>
        </w:rPr>
        <w:t xml:space="preserve"> </w:t>
      </w:r>
      <w:r w:rsidR="00FC7281" w:rsidRPr="00D9796B">
        <w:rPr>
          <w:sz w:val="24"/>
          <w:szCs w:val="24"/>
        </w:rPr>
        <w:t>партнером);</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универсальными учебными регулятивными действиями (способность принимать и сохранятьучебнуюцельизадачу,планироватьеереализацию,контролироватьиоцениватьсвоидействия, вносить соответствующие коррективы в их выполнение, ставить новые учебные</w:t>
      </w:r>
      <w:r w:rsidR="00383554">
        <w:rPr>
          <w:sz w:val="24"/>
          <w:szCs w:val="24"/>
        </w:rPr>
        <w:t xml:space="preserve"> </w:t>
      </w:r>
      <w:r w:rsidRPr="00D9796B">
        <w:rPr>
          <w:sz w:val="24"/>
          <w:szCs w:val="24"/>
        </w:rPr>
        <w:t>задачи,</w:t>
      </w:r>
      <w:r w:rsidR="00383554">
        <w:rPr>
          <w:sz w:val="24"/>
          <w:szCs w:val="24"/>
        </w:rPr>
        <w:t xml:space="preserve"> </w:t>
      </w:r>
      <w:r w:rsidRPr="00D9796B">
        <w:rPr>
          <w:sz w:val="24"/>
          <w:szCs w:val="24"/>
        </w:rPr>
        <w:t>проявлять</w:t>
      </w:r>
      <w:r w:rsidR="00383554">
        <w:rPr>
          <w:sz w:val="24"/>
          <w:szCs w:val="24"/>
        </w:rPr>
        <w:t xml:space="preserve"> </w:t>
      </w:r>
      <w:r w:rsidRPr="00D9796B">
        <w:rPr>
          <w:sz w:val="24"/>
          <w:szCs w:val="24"/>
        </w:rPr>
        <w:t>познавательную</w:t>
      </w:r>
      <w:r w:rsidR="00383554">
        <w:rPr>
          <w:sz w:val="24"/>
          <w:szCs w:val="24"/>
        </w:rPr>
        <w:t xml:space="preserve"> </w:t>
      </w:r>
      <w:r w:rsidRPr="00D9796B">
        <w:rPr>
          <w:sz w:val="24"/>
          <w:szCs w:val="24"/>
        </w:rPr>
        <w:t>инициативу</w:t>
      </w:r>
      <w:r w:rsidR="00383554">
        <w:rPr>
          <w:sz w:val="24"/>
          <w:szCs w:val="24"/>
        </w:rPr>
        <w:t xml:space="preserve"> </w:t>
      </w:r>
      <w:r w:rsidRPr="00D9796B">
        <w:rPr>
          <w:sz w:val="24"/>
          <w:szCs w:val="24"/>
        </w:rPr>
        <w:t>в</w:t>
      </w:r>
      <w:r w:rsidR="00383554">
        <w:rPr>
          <w:sz w:val="24"/>
          <w:szCs w:val="24"/>
        </w:rPr>
        <w:t xml:space="preserve"> </w:t>
      </w:r>
      <w:r w:rsidRPr="00D9796B">
        <w:rPr>
          <w:sz w:val="24"/>
          <w:szCs w:val="24"/>
        </w:rPr>
        <w:t>учебном</w:t>
      </w:r>
      <w:r w:rsidR="00383554">
        <w:rPr>
          <w:sz w:val="24"/>
          <w:szCs w:val="24"/>
        </w:rPr>
        <w:t xml:space="preserve"> </w:t>
      </w:r>
      <w:r w:rsidRPr="00D9796B">
        <w:rPr>
          <w:sz w:val="24"/>
          <w:szCs w:val="24"/>
        </w:rPr>
        <w:t>сотрудничестве,</w:t>
      </w:r>
      <w:r w:rsidR="00383554">
        <w:rPr>
          <w:sz w:val="24"/>
          <w:szCs w:val="24"/>
        </w:rPr>
        <w:t xml:space="preserve"> </w:t>
      </w:r>
      <w:r w:rsidRPr="00D9796B">
        <w:rPr>
          <w:sz w:val="24"/>
          <w:szCs w:val="24"/>
        </w:rPr>
        <w:t>осуществлять</w:t>
      </w:r>
      <w:r w:rsidR="00383554">
        <w:rPr>
          <w:sz w:val="24"/>
          <w:szCs w:val="24"/>
        </w:rPr>
        <w:t xml:space="preserve"> </w:t>
      </w:r>
      <w:r w:rsidRPr="00D9796B">
        <w:rPr>
          <w:sz w:val="24"/>
          <w:szCs w:val="24"/>
        </w:rPr>
        <w:t>констатирующий</w:t>
      </w:r>
      <w:r w:rsidR="00383554">
        <w:rPr>
          <w:sz w:val="24"/>
          <w:szCs w:val="24"/>
        </w:rPr>
        <w:t xml:space="preserve"> </w:t>
      </w:r>
      <w:r w:rsidRPr="00D9796B">
        <w:rPr>
          <w:sz w:val="24"/>
          <w:szCs w:val="24"/>
        </w:rPr>
        <w:t>и</w:t>
      </w:r>
      <w:r w:rsidR="00383554">
        <w:rPr>
          <w:sz w:val="24"/>
          <w:szCs w:val="24"/>
        </w:rPr>
        <w:t xml:space="preserve"> </w:t>
      </w:r>
      <w:r w:rsidRPr="00D9796B">
        <w:rPr>
          <w:sz w:val="24"/>
          <w:szCs w:val="24"/>
        </w:rPr>
        <w:t>предвосхищающий</w:t>
      </w:r>
      <w:r w:rsidR="00C07365">
        <w:rPr>
          <w:sz w:val="24"/>
          <w:szCs w:val="24"/>
        </w:rPr>
        <w:t xml:space="preserve"> </w:t>
      </w:r>
      <w:r w:rsidRPr="00D9796B">
        <w:rPr>
          <w:sz w:val="24"/>
          <w:szCs w:val="24"/>
        </w:rPr>
        <w:t>контроль</w:t>
      </w:r>
      <w:r w:rsidR="00C07365">
        <w:rPr>
          <w:sz w:val="24"/>
          <w:szCs w:val="24"/>
        </w:rPr>
        <w:t xml:space="preserve"> </w:t>
      </w:r>
      <w:r w:rsidRPr="00D9796B">
        <w:rPr>
          <w:sz w:val="24"/>
          <w:szCs w:val="24"/>
        </w:rPr>
        <w:t>по</w:t>
      </w:r>
      <w:r w:rsidR="00C07365">
        <w:rPr>
          <w:sz w:val="24"/>
          <w:szCs w:val="24"/>
        </w:rPr>
        <w:t xml:space="preserve"> </w:t>
      </w:r>
      <w:r w:rsidRPr="00D9796B">
        <w:rPr>
          <w:sz w:val="24"/>
          <w:szCs w:val="24"/>
        </w:rPr>
        <w:t>результату</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способу</w:t>
      </w:r>
      <w:r w:rsidR="00C07365">
        <w:rPr>
          <w:sz w:val="24"/>
          <w:szCs w:val="24"/>
        </w:rPr>
        <w:t xml:space="preserve"> </w:t>
      </w:r>
      <w:r w:rsidRPr="00D9796B">
        <w:rPr>
          <w:sz w:val="24"/>
          <w:szCs w:val="24"/>
        </w:rPr>
        <w:t>действия,</w:t>
      </w:r>
      <w:r w:rsidR="00C07365">
        <w:rPr>
          <w:sz w:val="24"/>
          <w:szCs w:val="24"/>
        </w:rPr>
        <w:t xml:space="preserve"> </w:t>
      </w:r>
      <w:r w:rsidRPr="00D9796B">
        <w:rPr>
          <w:sz w:val="24"/>
          <w:szCs w:val="24"/>
        </w:rPr>
        <w:t>актуальный</w:t>
      </w:r>
      <w:r w:rsidR="00C07365">
        <w:rPr>
          <w:sz w:val="24"/>
          <w:szCs w:val="24"/>
        </w:rPr>
        <w:t xml:space="preserve"> </w:t>
      </w:r>
      <w:r w:rsidRPr="00D9796B">
        <w:rPr>
          <w:sz w:val="24"/>
          <w:szCs w:val="24"/>
        </w:rPr>
        <w:t>контроль</w:t>
      </w:r>
      <w:r w:rsidR="00C07365">
        <w:rPr>
          <w:sz w:val="24"/>
          <w:szCs w:val="24"/>
        </w:rPr>
        <w:t xml:space="preserve"> </w:t>
      </w:r>
      <w:r w:rsidRPr="00D9796B">
        <w:rPr>
          <w:sz w:val="24"/>
          <w:szCs w:val="24"/>
        </w:rPr>
        <w:t>на</w:t>
      </w:r>
      <w:r w:rsidR="00C07365">
        <w:rPr>
          <w:sz w:val="24"/>
          <w:szCs w:val="24"/>
        </w:rPr>
        <w:t xml:space="preserve"> </w:t>
      </w:r>
      <w:r w:rsidRPr="00D9796B">
        <w:rPr>
          <w:sz w:val="24"/>
          <w:szCs w:val="24"/>
        </w:rPr>
        <w:t>уровне</w:t>
      </w:r>
      <w:r w:rsidR="00C07365">
        <w:rPr>
          <w:sz w:val="24"/>
          <w:szCs w:val="24"/>
        </w:rPr>
        <w:t xml:space="preserve"> </w:t>
      </w:r>
      <w:r w:rsidRPr="00D9796B">
        <w:rPr>
          <w:sz w:val="24"/>
          <w:szCs w:val="24"/>
        </w:rPr>
        <w:t>произвольного</w:t>
      </w:r>
      <w:r w:rsidR="00C07365">
        <w:rPr>
          <w:sz w:val="24"/>
          <w:szCs w:val="24"/>
        </w:rPr>
        <w:t xml:space="preserve"> </w:t>
      </w:r>
      <w:r w:rsidRPr="00D9796B">
        <w:rPr>
          <w:sz w:val="24"/>
          <w:szCs w:val="24"/>
        </w:rPr>
        <w:t>внимания).</w:t>
      </w:r>
    </w:p>
    <w:p w:rsidR="00A8143C" w:rsidRPr="00D9796B" w:rsidRDefault="00FC7281" w:rsidP="00654FF7">
      <w:pPr>
        <w:ind w:left="677" w:firstLine="62"/>
        <w:jc w:val="both"/>
        <w:rPr>
          <w:sz w:val="24"/>
          <w:szCs w:val="24"/>
        </w:rPr>
      </w:pPr>
      <w:r w:rsidRPr="00D9796B">
        <w:rPr>
          <w:sz w:val="24"/>
          <w:szCs w:val="24"/>
        </w:rPr>
        <w:t>Оценка</w:t>
      </w:r>
      <w:r w:rsidR="00C07365">
        <w:rPr>
          <w:sz w:val="24"/>
          <w:szCs w:val="24"/>
        </w:rPr>
        <w:t xml:space="preserve"> </w:t>
      </w:r>
      <w:r w:rsidRPr="00D9796B">
        <w:rPr>
          <w:sz w:val="24"/>
          <w:szCs w:val="24"/>
        </w:rPr>
        <w:t>достижения</w:t>
      </w:r>
      <w:r w:rsidR="00C07365">
        <w:rPr>
          <w:sz w:val="24"/>
          <w:szCs w:val="24"/>
        </w:rPr>
        <w:t xml:space="preserve"> </w:t>
      </w:r>
      <w:r w:rsidRPr="00D9796B">
        <w:rPr>
          <w:sz w:val="24"/>
          <w:szCs w:val="24"/>
        </w:rPr>
        <w:t>метапредметных</w:t>
      </w:r>
      <w:r w:rsidR="00C07365">
        <w:rPr>
          <w:sz w:val="24"/>
          <w:szCs w:val="24"/>
        </w:rPr>
        <w:t xml:space="preserve"> </w:t>
      </w:r>
      <w:r w:rsidRPr="00D9796B">
        <w:rPr>
          <w:sz w:val="24"/>
          <w:szCs w:val="24"/>
        </w:rPr>
        <w:t>результатов</w:t>
      </w:r>
      <w:r w:rsidR="00C07365">
        <w:rPr>
          <w:sz w:val="24"/>
          <w:szCs w:val="24"/>
        </w:rPr>
        <w:t xml:space="preserve"> </w:t>
      </w:r>
      <w:r w:rsidRPr="00D9796B">
        <w:rPr>
          <w:sz w:val="24"/>
          <w:szCs w:val="24"/>
        </w:rPr>
        <w:t>осуществляется</w:t>
      </w:r>
      <w:r w:rsidR="00C07365">
        <w:rPr>
          <w:sz w:val="24"/>
          <w:szCs w:val="24"/>
        </w:rPr>
        <w:t xml:space="preserve"> </w:t>
      </w:r>
      <w:r w:rsidRPr="00D9796B">
        <w:rPr>
          <w:sz w:val="24"/>
          <w:szCs w:val="24"/>
        </w:rPr>
        <w:t>администрацией</w:t>
      </w:r>
      <w:r w:rsidR="00C07365">
        <w:rPr>
          <w:sz w:val="24"/>
          <w:szCs w:val="24"/>
        </w:rPr>
        <w:t xml:space="preserve"> о</w:t>
      </w:r>
      <w:r w:rsidRPr="00D9796B">
        <w:rPr>
          <w:sz w:val="24"/>
          <w:szCs w:val="24"/>
        </w:rPr>
        <w:t>бразовательной</w:t>
      </w:r>
      <w:r w:rsidR="00C07365">
        <w:rPr>
          <w:sz w:val="24"/>
          <w:szCs w:val="24"/>
        </w:rPr>
        <w:t xml:space="preserve"> </w:t>
      </w:r>
      <w:r w:rsidRPr="00D9796B">
        <w:rPr>
          <w:sz w:val="24"/>
          <w:szCs w:val="24"/>
        </w:rPr>
        <w:t>организации</w:t>
      </w:r>
      <w:r w:rsidR="00C07365">
        <w:rPr>
          <w:sz w:val="24"/>
          <w:szCs w:val="24"/>
        </w:rPr>
        <w:t xml:space="preserve"> </w:t>
      </w:r>
      <w:r w:rsidRPr="00D9796B">
        <w:rPr>
          <w:sz w:val="24"/>
          <w:szCs w:val="24"/>
        </w:rPr>
        <w:t>в</w:t>
      </w:r>
      <w:r w:rsidR="00C07365">
        <w:rPr>
          <w:sz w:val="24"/>
          <w:szCs w:val="24"/>
        </w:rPr>
        <w:t xml:space="preserve"> </w:t>
      </w:r>
      <w:r w:rsidRPr="00D9796B">
        <w:rPr>
          <w:sz w:val="24"/>
          <w:szCs w:val="24"/>
        </w:rPr>
        <w:t>ходе</w:t>
      </w:r>
      <w:r w:rsidR="00C07365">
        <w:rPr>
          <w:sz w:val="24"/>
          <w:szCs w:val="24"/>
        </w:rPr>
        <w:t xml:space="preserve"> </w:t>
      </w:r>
      <w:r w:rsidRPr="00D9796B">
        <w:rPr>
          <w:sz w:val="24"/>
          <w:szCs w:val="24"/>
        </w:rPr>
        <w:t>внутришкольного</w:t>
      </w:r>
      <w:r w:rsidR="00C07365">
        <w:rPr>
          <w:sz w:val="24"/>
          <w:szCs w:val="24"/>
        </w:rPr>
        <w:t xml:space="preserve"> </w:t>
      </w:r>
      <w:r w:rsidRPr="00D9796B">
        <w:rPr>
          <w:sz w:val="24"/>
          <w:szCs w:val="24"/>
        </w:rPr>
        <w:t>мониторинга.</w:t>
      </w:r>
      <w:r w:rsidR="00C07365">
        <w:rPr>
          <w:sz w:val="24"/>
          <w:szCs w:val="24"/>
        </w:rPr>
        <w:t xml:space="preserve"> </w:t>
      </w:r>
      <w:r w:rsidRPr="00D9796B">
        <w:rPr>
          <w:sz w:val="24"/>
          <w:szCs w:val="24"/>
        </w:rPr>
        <w:t>Содержание</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периодичность</w:t>
      </w:r>
      <w:r w:rsidR="00C07365">
        <w:rPr>
          <w:sz w:val="24"/>
          <w:szCs w:val="24"/>
        </w:rPr>
        <w:t xml:space="preserve"> </w:t>
      </w:r>
      <w:r w:rsidRPr="00D9796B">
        <w:rPr>
          <w:sz w:val="24"/>
          <w:szCs w:val="24"/>
        </w:rPr>
        <w:t>внутришкольного</w:t>
      </w:r>
      <w:r w:rsidR="00C07365">
        <w:rPr>
          <w:sz w:val="24"/>
          <w:szCs w:val="24"/>
        </w:rPr>
        <w:t xml:space="preserve"> </w:t>
      </w:r>
      <w:r w:rsidRPr="00D9796B">
        <w:rPr>
          <w:sz w:val="24"/>
          <w:szCs w:val="24"/>
        </w:rPr>
        <w:t>мониторинга</w:t>
      </w:r>
      <w:r w:rsidR="00C07365">
        <w:rPr>
          <w:sz w:val="24"/>
          <w:szCs w:val="24"/>
        </w:rPr>
        <w:t xml:space="preserve"> </w:t>
      </w:r>
      <w:r w:rsidRPr="00D9796B">
        <w:rPr>
          <w:sz w:val="24"/>
          <w:szCs w:val="24"/>
        </w:rPr>
        <w:t>устанавливается</w:t>
      </w:r>
      <w:r w:rsidR="00C07365">
        <w:rPr>
          <w:sz w:val="24"/>
          <w:szCs w:val="24"/>
        </w:rPr>
        <w:t xml:space="preserve"> </w:t>
      </w:r>
      <w:r w:rsidRPr="00D9796B">
        <w:rPr>
          <w:sz w:val="24"/>
          <w:szCs w:val="24"/>
        </w:rPr>
        <w:t>решением</w:t>
      </w:r>
      <w:r w:rsidR="00C07365">
        <w:rPr>
          <w:sz w:val="24"/>
          <w:szCs w:val="24"/>
        </w:rPr>
        <w:t xml:space="preserve"> </w:t>
      </w:r>
      <w:r w:rsidRPr="00D9796B">
        <w:rPr>
          <w:sz w:val="24"/>
          <w:szCs w:val="24"/>
        </w:rPr>
        <w:t>педагогического</w:t>
      </w:r>
      <w:r w:rsidR="00C07365">
        <w:rPr>
          <w:sz w:val="24"/>
          <w:szCs w:val="24"/>
        </w:rPr>
        <w:t xml:space="preserve"> </w:t>
      </w:r>
      <w:r w:rsidRPr="00D9796B">
        <w:rPr>
          <w:sz w:val="24"/>
          <w:szCs w:val="24"/>
        </w:rPr>
        <w:t>совета.</w:t>
      </w:r>
      <w:r w:rsidR="00C07365">
        <w:rPr>
          <w:sz w:val="24"/>
          <w:szCs w:val="24"/>
        </w:rPr>
        <w:t xml:space="preserve"> </w:t>
      </w:r>
      <w:r w:rsidRPr="00D9796B">
        <w:rPr>
          <w:sz w:val="24"/>
          <w:szCs w:val="24"/>
        </w:rPr>
        <w:t>Инструментарий</w:t>
      </w:r>
      <w:r w:rsidR="00C07365">
        <w:rPr>
          <w:sz w:val="24"/>
          <w:szCs w:val="24"/>
        </w:rPr>
        <w:t xml:space="preserve"> </w:t>
      </w:r>
      <w:r w:rsidRPr="00D9796B">
        <w:rPr>
          <w:sz w:val="24"/>
          <w:szCs w:val="24"/>
        </w:rPr>
        <w:t>строится</w:t>
      </w:r>
      <w:r w:rsidR="00C07365">
        <w:rPr>
          <w:sz w:val="24"/>
          <w:szCs w:val="24"/>
        </w:rPr>
        <w:t xml:space="preserve"> </w:t>
      </w:r>
      <w:r w:rsidRPr="00D9796B">
        <w:rPr>
          <w:sz w:val="24"/>
          <w:szCs w:val="24"/>
        </w:rPr>
        <w:t>на</w:t>
      </w:r>
      <w:r w:rsidR="00C07365">
        <w:rPr>
          <w:sz w:val="24"/>
          <w:szCs w:val="24"/>
        </w:rPr>
        <w:t xml:space="preserve"> </w:t>
      </w:r>
      <w:r w:rsidRPr="00D9796B">
        <w:rPr>
          <w:sz w:val="24"/>
          <w:szCs w:val="24"/>
        </w:rPr>
        <w:t>межпредметной</w:t>
      </w:r>
      <w:r w:rsidR="00C07365">
        <w:rPr>
          <w:sz w:val="24"/>
          <w:szCs w:val="24"/>
        </w:rPr>
        <w:t xml:space="preserve"> </w:t>
      </w:r>
      <w:r w:rsidRPr="00D9796B">
        <w:rPr>
          <w:sz w:val="24"/>
          <w:szCs w:val="24"/>
        </w:rPr>
        <w:t>основе</w:t>
      </w:r>
      <w:r w:rsidR="00C07365">
        <w:rPr>
          <w:sz w:val="24"/>
          <w:szCs w:val="24"/>
        </w:rPr>
        <w:t xml:space="preserve"> и  </w:t>
      </w:r>
      <w:r w:rsidRPr="00D9796B">
        <w:rPr>
          <w:sz w:val="24"/>
          <w:szCs w:val="24"/>
        </w:rPr>
        <w:t>может</w:t>
      </w:r>
      <w:r w:rsidR="00C07365">
        <w:rPr>
          <w:sz w:val="24"/>
          <w:szCs w:val="24"/>
        </w:rPr>
        <w:t xml:space="preserve"> </w:t>
      </w:r>
      <w:r w:rsidRPr="00D9796B">
        <w:rPr>
          <w:sz w:val="24"/>
          <w:szCs w:val="24"/>
        </w:rPr>
        <w:t>включать</w:t>
      </w:r>
      <w:r w:rsidR="00C07365">
        <w:rPr>
          <w:sz w:val="24"/>
          <w:szCs w:val="24"/>
        </w:rPr>
        <w:t xml:space="preserve"> </w:t>
      </w:r>
      <w:r w:rsidRPr="00D9796B">
        <w:rPr>
          <w:sz w:val="24"/>
          <w:szCs w:val="24"/>
        </w:rPr>
        <w:t>диагностические</w:t>
      </w:r>
      <w:r w:rsidR="00C07365">
        <w:rPr>
          <w:sz w:val="24"/>
          <w:szCs w:val="24"/>
        </w:rPr>
        <w:t xml:space="preserve"> </w:t>
      </w:r>
      <w:r w:rsidRPr="00D9796B">
        <w:rPr>
          <w:sz w:val="24"/>
          <w:szCs w:val="24"/>
        </w:rPr>
        <w:t>материалы</w:t>
      </w:r>
      <w:r w:rsidR="00C07365">
        <w:rPr>
          <w:sz w:val="24"/>
          <w:szCs w:val="24"/>
        </w:rPr>
        <w:t xml:space="preserve"> </w:t>
      </w:r>
      <w:r w:rsidRPr="00D9796B">
        <w:rPr>
          <w:sz w:val="24"/>
          <w:szCs w:val="24"/>
        </w:rPr>
        <w:t>по</w:t>
      </w:r>
      <w:r w:rsidR="00C07365">
        <w:rPr>
          <w:sz w:val="24"/>
          <w:szCs w:val="24"/>
        </w:rPr>
        <w:t xml:space="preserve"> </w:t>
      </w:r>
      <w:r w:rsidRPr="00D9796B">
        <w:rPr>
          <w:sz w:val="24"/>
          <w:szCs w:val="24"/>
        </w:rPr>
        <w:t>оценке</w:t>
      </w:r>
      <w:r w:rsidR="00C07365">
        <w:rPr>
          <w:sz w:val="24"/>
          <w:szCs w:val="24"/>
        </w:rPr>
        <w:t xml:space="preserve"> </w:t>
      </w:r>
      <w:r w:rsidRPr="00D9796B">
        <w:rPr>
          <w:sz w:val="24"/>
          <w:szCs w:val="24"/>
        </w:rPr>
        <w:t>читательской</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цифровой</w:t>
      </w:r>
      <w:r w:rsidR="00C07365">
        <w:rPr>
          <w:sz w:val="24"/>
          <w:szCs w:val="24"/>
        </w:rPr>
        <w:t xml:space="preserve"> </w:t>
      </w:r>
      <w:r w:rsidRPr="00D9796B">
        <w:rPr>
          <w:sz w:val="24"/>
          <w:szCs w:val="24"/>
        </w:rPr>
        <w:t>грамотности,</w:t>
      </w:r>
      <w:r w:rsidR="00C07365">
        <w:rPr>
          <w:sz w:val="24"/>
          <w:szCs w:val="24"/>
        </w:rPr>
        <w:t xml:space="preserve"> </w:t>
      </w:r>
      <w:r w:rsidRPr="00D9796B">
        <w:rPr>
          <w:sz w:val="24"/>
          <w:szCs w:val="24"/>
        </w:rPr>
        <w:t>сформ</w:t>
      </w:r>
      <w:r w:rsidR="00C07365" w:rsidRPr="00D9796B">
        <w:rPr>
          <w:sz w:val="24"/>
          <w:szCs w:val="24"/>
        </w:rPr>
        <w:t>и</w:t>
      </w:r>
      <w:r w:rsidRPr="00D9796B">
        <w:rPr>
          <w:sz w:val="24"/>
          <w:szCs w:val="24"/>
        </w:rPr>
        <w:t>иро-ванности</w:t>
      </w:r>
      <w:r w:rsidR="00C07365">
        <w:rPr>
          <w:sz w:val="24"/>
          <w:szCs w:val="24"/>
        </w:rPr>
        <w:t xml:space="preserve"> </w:t>
      </w:r>
      <w:r w:rsidRPr="00D9796B">
        <w:rPr>
          <w:sz w:val="24"/>
          <w:szCs w:val="24"/>
        </w:rPr>
        <w:t>регулятивных,</w:t>
      </w:r>
      <w:r w:rsidR="00C07365">
        <w:rPr>
          <w:sz w:val="24"/>
          <w:szCs w:val="24"/>
        </w:rPr>
        <w:t xml:space="preserve"> </w:t>
      </w:r>
      <w:r w:rsidRPr="00D9796B">
        <w:rPr>
          <w:sz w:val="24"/>
          <w:szCs w:val="24"/>
        </w:rPr>
        <w:t>коммуникативных</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познавательных</w:t>
      </w:r>
      <w:r w:rsidR="00C07365">
        <w:rPr>
          <w:sz w:val="24"/>
          <w:szCs w:val="24"/>
        </w:rPr>
        <w:t xml:space="preserve"> </w:t>
      </w:r>
      <w:r w:rsidRPr="00D9796B">
        <w:rPr>
          <w:sz w:val="24"/>
          <w:szCs w:val="24"/>
        </w:rPr>
        <w:t>учебных</w:t>
      </w:r>
      <w:r w:rsidR="00C07365">
        <w:rPr>
          <w:sz w:val="24"/>
          <w:szCs w:val="24"/>
        </w:rPr>
        <w:t xml:space="preserve"> </w:t>
      </w:r>
      <w:r w:rsidRPr="00D9796B">
        <w:rPr>
          <w:sz w:val="24"/>
          <w:szCs w:val="24"/>
        </w:rPr>
        <w:t>действий.</w:t>
      </w:r>
    </w:p>
    <w:p w:rsidR="00A8143C" w:rsidRPr="00D9796B" w:rsidRDefault="00FC7281" w:rsidP="00654FF7">
      <w:pPr>
        <w:ind w:left="898"/>
        <w:jc w:val="both"/>
        <w:rPr>
          <w:sz w:val="24"/>
          <w:szCs w:val="24"/>
        </w:rPr>
      </w:pPr>
      <w:r w:rsidRPr="00D9796B">
        <w:rPr>
          <w:b/>
          <w:sz w:val="24"/>
          <w:szCs w:val="24"/>
        </w:rPr>
        <w:t>Формами</w:t>
      </w:r>
      <w:r w:rsidR="00C07365">
        <w:rPr>
          <w:b/>
          <w:sz w:val="24"/>
          <w:szCs w:val="24"/>
        </w:rPr>
        <w:t xml:space="preserve"> </w:t>
      </w:r>
      <w:r w:rsidRPr="00D9796B">
        <w:rPr>
          <w:sz w:val="24"/>
          <w:szCs w:val="24"/>
        </w:rPr>
        <w:t>оценки</w:t>
      </w:r>
      <w:r w:rsidR="00C07365">
        <w:rPr>
          <w:sz w:val="24"/>
          <w:szCs w:val="24"/>
        </w:rPr>
        <w:t xml:space="preserve"> </w:t>
      </w:r>
      <w:r w:rsidRPr="00D9796B">
        <w:rPr>
          <w:sz w:val="24"/>
          <w:szCs w:val="24"/>
        </w:rPr>
        <w:t>являются:</w:t>
      </w:r>
    </w:p>
    <w:p w:rsidR="00A8143C" w:rsidRPr="00D9796B" w:rsidRDefault="00C07365" w:rsidP="00654FF7">
      <w:pPr>
        <w:spacing w:line="275" w:lineRule="exact"/>
        <w:ind w:left="677"/>
        <w:jc w:val="both"/>
        <w:rPr>
          <w:sz w:val="24"/>
          <w:szCs w:val="24"/>
        </w:rPr>
      </w:pPr>
      <w:r w:rsidRPr="00D9796B">
        <w:rPr>
          <w:sz w:val="24"/>
          <w:szCs w:val="24"/>
        </w:rPr>
        <w:t>Д</w:t>
      </w:r>
      <w:r w:rsidR="00FC7281" w:rsidRPr="00D9796B">
        <w:rPr>
          <w:sz w:val="24"/>
          <w:szCs w:val="24"/>
        </w:rPr>
        <w:t>ля</w:t>
      </w:r>
      <w:r>
        <w:rPr>
          <w:sz w:val="24"/>
          <w:szCs w:val="24"/>
        </w:rPr>
        <w:t xml:space="preserve"> </w:t>
      </w:r>
      <w:r w:rsidR="00FC7281" w:rsidRPr="00D9796B">
        <w:rPr>
          <w:sz w:val="24"/>
          <w:szCs w:val="24"/>
        </w:rPr>
        <w:t>проверки читательской</w:t>
      </w:r>
      <w:r>
        <w:rPr>
          <w:sz w:val="24"/>
          <w:szCs w:val="24"/>
        </w:rPr>
        <w:t xml:space="preserve"> </w:t>
      </w:r>
      <w:r w:rsidR="00FC7281" w:rsidRPr="00D9796B">
        <w:rPr>
          <w:sz w:val="24"/>
          <w:szCs w:val="24"/>
        </w:rPr>
        <w:t>грамотности—письменная</w:t>
      </w:r>
      <w:r>
        <w:rPr>
          <w:sz w:val="24"/>
          <w:szCs w:val="24"/>
        </w:rPr>
        <w:t xml:space="preserve"> </w:t>
      </w:r>
      <w:r w:rsidR="00FC7281" w:rsidRPr="00D9796B">
        <w:rPr>
          <w:sz w:val="24"/>
          <w:szCs w:val="24"/>
        </w:rPr>
        <w:t>работа</w:t>
      </w:r>
      <w:r>
        <w:rPr>
          <w:sz w:val="24"/>
          <w:szCs w:val="24"/>
        </w:rPr>
        <w:t xml:space="preserve"> </w:t>
      </w:r>
      <w:r w:rsidR="00FC7281" w:rsidRPr="00D9796B">
        <w:rPr>
          <w:sz w:val="24"/>
          <w:szCs w:val="24"/>
        </w:rPr>
        <w:t>на</w:t>
      </w:r>
      <w:r>
        <w:rPr>
          <w:sz w:val="24"/>
          <w:szCs w:val="24"/>
        </w:rPr>
        <w:t xml:space="preserve"> </w:t>
      </w:r>
      <w:r w:rsidR="00FC7281" w:rsidRPr="00D9796B">
        <w:rPr>
          <w:sz w:val="24"/>
          <w:szCs w:val="24"/>
        </w:rPr>
        <w:t>межпредметной</w:t>
      </w:r>
      <w:r>
        <w:rPr>
          <w:sz w:val="24"/>
          <w:szCs w:val="24"/>
        </w:rPr>
        <w:t xml:space="preserve"> </w:t>
      </w:r>
      <w:r w:rsidR="00FC7281" w:rsidRPr="00D9796B">
        <w:rPr>
          <w:sz w:val="24"/>
          <w:szCs w:val="24"/>
        </w:rPr>
        <w:t>основе;</w:t>
      </w:r>
    </w:p>
    <w:p w:rsidR="00A8143C" w:rsidRPr="00D9796B" w:rsidRDefault="00C07365" w:rsidP="00654FF7">
      <w:pPr>
        <w:spacing w:line="242" w:lineRule="auto"/>
        <w:ind w:left="677"/>
        <w:jc w:val="both"/>
        <w:rPr>
          <w:sz w:val="24"/>
          <w:szCs w:val="24"/>
        </w:rPr>
      </w:pPr>
      <w:r w:rsidRPr="00D9796B">
        <w:rPr>
          <w:sz w:val="24"/>
          <w:szCs w:val="24"/>
        </w:rPr>
        <w:t>Д</w:t>
      </w:r>
      <w:r w:rsidR="00FC7281" w:rsidRPr="00D9796B">
        <w:rPr>
          <w:sz w:val="24"/>
          <w:szCs w:val="24"/>
        </w:rPr>
        <w:t>ля</w:t>
      </w:r>
      <w:r>
        <w:rPr>
          <w:sz w:val="24"/>
          <w:szCs w:val="24"/>
        </w:rPr>
        <w:t xml:space="preserve"> </w:t>
      </w:r>
      <w:r w:rsidR="00FC7281" w:rsidRPr="00D9796B">
        <w:rPr>
          <w:sz w:val="24"/>
          <w:szCs w:val="24"/>
        </w:rPr>
        <w:t>проверки</w:t>
      </w:r>
      <w:r>
        <w:rPr>
          <w:sz w:val="24"/>
          <w:szCs w:val="24"/>
        </w:rPr>
        <w:t xml:space="preserve"> </w:t>
      </w:r>
      <w:r w:rsidR="00FC7281" w:rsidRPr="00D9796B">
        <w:rPr>
          <w:sz w:val="24"/>
          <w:szCs w:val="24"/>
        </w:rPr>
        <w:t>цифровой</w:t>
      </w:r>
      <w:r>
        <w:rPr>
          <w:sz w:val="24"/>
          <w:szCs w:val="24"/>
        </w:rPr>
        <w:t xml:space="preserve"> </w:t>
      </w:r>
      <w:r w:rsidR="00FC7281" w:rsidRPr="00D9796B">
        <w:rPr>
          <w:sz w:val="24"/>
          <w:szCs w:val="24"/>
        </w:rPr>
        <w:t>грамотности—практическая</w:t>
      </w:r>
      <w:r>
        <w:rPr>
          <w:sz w:val="24"/>
          <w:szCs w:val="24"/>
        </w:rPr>
        <w:t xml:space="preserve"> </w:t>
      </w:r>
      <w:r w:rsidR="00FC7281" w:rsidRPr="00D9796B">
        <w:rPr>
          <w:sz w:val="24"/>
          <w:szCs w:val="24"/>
        </w:rPr>
        <w:t>работа</w:t>
      </w:r>
      <w:r>
        <w:rPr>
          <w:sz w:val="24"/>
          <w:szCs w:val="24"/>
        </w:rPr>
        <w:t xml:space="preserve"> </w:t>
      </w:r>
      <w:r w:rsidR="00FC7281" w:rsidRPr="00D9796B">
        <w:rPr>
          <w:sz w:val="24"/>
          <w:szCs w:val="24"/>
        </w:rPr>
        <w:t>в</w:t>
      </w:r>
      <w:r>
        <w:rPr>
          <w:sz w:val="24"/>
          <w:szCs w:val="24"/>
        </w:rPr>
        <w:t xml:space="preserve"> </w:t>
      </w:r>
      <w:r w:rsidR="00FC7281" w:rsidRPr="00D9796B">
        <w:rPr>
          <w:sz w:val="24"/>
          <w:szCs w:val="24"/>
        </w:rPr>
        <w:t>сочетании</w:t>
      </w:r>
      <w:r>
        <w:rPr>
          <w:sz w:val="24"/>
          <w:szCs w:val="24"/>
        </w:rPr>
        <w:t xml:space="preserve"> </w:t>
      </w:r>
      <w:r w:rsidR="00FC7281" w:rsidRPr="00D9796B">
        <w:rPr>
          <w:sz w:val="24"/>
          <w:szCs w:val="24"/>
        </w:rPr>
        <w:t>с</w:t>
      </w:r>
      <w:r>
        <w:rPr>
          <w:sz w:val="24"/>
          <w:szCs w:val="24"/>
        </w:rPr>
        <w:t xml:space="preserve"> </w:t>
      </w:r>
      <w:r w:rsidR="00FC7281" w:rsidRPr="00D9796B">
        <w:rPr>
          <w:sz w:val="24"/>
          <w:szCs w:val="24"/>
        </w:rPr>
        <w:t>письменной</w:t>
      </w:r>
      <w:r>
        <w:rPr>
          <w:sz w:val="24"/>
          <w:szCs w:val="24"/>
        </w:rPr>
        <w:t xml:space="preserve"> </w:t>
      </w:r>
      <w:r w:rsidR="00FC7281" w:rsidRPr="00D9796B">
        <w:rPr>
          <w:sz w:val="24"/>
          <w:szCs w:val="24"/>
        </w:rPr>
        <w:t>(компьютеризованной)</w:t>
      </w:r>
      <w:r>
        <w:rPr>
          <w:sz w:val="24"/>
          <w:szCs w:val="24"/>
        </w:rPr>
        <w:t xml:space="preserve"> </w:t>
      </w:r>
      <w:r w:rsidR="00FC7281" w:rsidRPr="00D9796B">
        <w:rPr>
          <w:sz w:val="24"/>
          <w:szCs w:val="24"/>
        </w:rPr>
        <w:t>частью;</w:t>
      </w:r>
    </w:p>
    <w:p w:rsidR="00A8143C" w:rsidRPr="00D9796B" w:rsidRDefault="00FC7281" w:rsidP="00654FF7">
      <w:pPr>
        <w:ind w:left="677"/>
        <w:jc w:val="both"/>
        <w:rPr>
          <w:sz w:val="24"/>
          <w:szCs w:val="24"/>
        </w:rPr>
      </w:pPr>
      <w:r w:rsidRPr="00D9796B">
        <w:rPr>
          <w:sz w:val="24"/>
          <w:szCs w:val="24"/>
        </w:rPr>
        <w:t>для проверки сформированности регулятивных, коммуникативных и познавательных учебныхдействий—экспертнаяоценкапроцессаирезультатоввыполнениягрупповыхиин-дивидуальныхучебныхисследованийипроектов.</w:t>
      </w:r>
    </w:p>
    <w:p w:rsidR="00A8143C" w:rsidRPr="00D9796B" w:rsidRDefault="00FC7281" w:rsidP="00654FF7">
      <w:pPr>
        <w:ind w:left="677"/>
        <w:jc w:val="both"/>
        <w:rPr>
          <w:sz w:val="24"/>
          <w:szCs w:val="24"/>
        </w:rPr>
      </w:pPr>
      <w:r w:rsidRPr="00D9796B">
        <w:rPr>
          <w:sz w:val="24"/>
          <w:szCs w:val="24"/>
        </w:rPr>
        <w:t>Основнойпроцедуройитоговойоценкидостиженияметапредметныхрезультатовявляетсязащитаитоговогоиндивидуальногопроекта.Требованиякорганизациипроектнойдеятельности,ксодержаниюинаправленностипроекта,атакжекритерииоценкипроектнойработы</w:t>
      </w:r>
      <w:r w:rsidRPr="00D9796B">
        <w:rPr>
          <w:sz w:val="24"/>
          <w:szCs w:val="24"/>
        </w:rPr>
        <w:tab/>
        <w:t>описаны</w:t>
      </w:r>
      <w:r w:rsidRPr="00D9796B">
        <w:rPr>
          <w:sz w:val="24"/>
          <w:szCs w:val="24"/>
        </w:rPr>
        <w:tab/>
        <w:t>в</w:t>
      </w:r>
      <w:r w:rsidRPr="00D9796B">
        <w:rPr>
          <w:sz w:val="24"/>
          <w:szCs w:val="24"/>
        </w:rPr>
        <w:tab/>
        <w:t>Положении</w:t>
      </w:r>
      <w:r w:rsidRPr="00D9796B">
        <w:rPr>
          <w:sz w:val="24"/>
          <w:szCs w:val="24"/>
        </w:rPr>
        <w:tab/>
        <w:t>об</w:t>
      </w:r>
      <w:r w:rsidRPr="00D9796B">
        <w:rPr>
          <w:sz w:val="24"/>
          <w:szCs w:val="24"/>
        </w:rPr>
        <w:tab/>
        <w:t>индивидуальном</w:t>
      </w:r>
      <w:r w:rsidRPr="00D9796B">
        <w:rPr>
          <w:sz w:val="24"/>
          <w:szCs w:val="24"/>
        </w:rPr>
        <w:tab/>
        <w:t>проекте</w:t>
      </w:r>
      <w:r w:rsidRPr="00D9796B">
        <w:rPr>
          <w:sz w:val="24"/>
          <w:szCs w:val="24"/>
        </w:rPr>
        <w:tab/>
        <w:t>обучающихся</w:t>
      </w:r>
      <w:r w:rsidRPr="00D9796B">
        <w:rPr>
          <w:sz w:val="24"/>
          <w:szCs w:val="24"/>
        </w:rPr>
        <w:tab/>
      </w:r>
      <w:r w:rsidR="00AF09AF">
        <w:rPr>
          <w:sz w:val="24"/>
          <w:szCs w:val="24"/>
        </w:rPr>
        <w:t xml:space="preserve">  МБОУ «Мижерка-синская ООШ»</w:t>
      </w:r>
      <w:r w:rsidRPr="00D9796B">
        <w:rPr>
          <w:sz w:val="24"/>
          <w:szCs w:val="24"/>
        </w:rPr>
        <w:t>.</w:t>
      </w:r>
    </w:p>
    <w:p w:rsidR="00A8143C" w:rsidRPr="00D9796B" w:rsidRDefault="00FC7281" w:rsidP="00654FF7">
      <w:pPr>
        <w:spacing w:line="242" w:lineRule="auto"/>
        <w:ind w:left="677"/>
        <w:jc w:val="both"/>
        <w:rPr>
          <w:sz w:val="24"/>
          <w:szCs w:val="24"/>
        </w:rPr>
      </w:pPr>
      <w:r w:rsidRPr="00D9796B">
        <w:rPr>
          <w:sz w:val="24"/>
          <w:szCs w:val="24"/>
        </w:rPr>
        <w:t>Защита</w:t>
      </w:r>
      <w:r w:rsidR="00AF09AF">
        <w:rPr>
          <w:sz w:val="24"/>
          <w:szCs w:val="24"/>
        </w:rPr>
        <w:t xml:space="preserve"> </w:t>
      </w:r>
      <w:r w:rsidRPr="00D9796B">
        <w:rPr>
          <w:sz w:val="24"/>
          <w:szCs w:val="24"/>
        </w:rPr>
        <w:t>проекта</w:t>
      </w:r>
      <w:r w:rsidR="00AF09AF">
        <w:rPr>
          <w:sz w:val="24"/>
          <w:szCs w:val="24"/>
        </w:rPr>
        <w:t xml:space="preserve"> </w:t>
      </w:r>
      <w:r w:rsidRPr="00D9796B">
        <w:rPr>
          <w:sz w:val="24"/>
          <w:szCs w:val="24"/>
        </w:rPr>
        <w:t>осуществляется</w:t>
      </w:r>
      <w:r w:rsidR="00AF09AF">
        <w:rPr>
          <w:sz w:val="24"/>
          <w:szCs w:val="24"/>
        </w:rPr>
        <w:t xml:space="preserve"> </w:t>
      </w:r>
      <w:r w:rsidRPr="00D9796B">
        <w:rPr>
          <w:sz w:val="24"/>
          <w:szCs w:val="24"/>
        </w:rPr>
        <w:t>в</w:t>
      </w:r>
      <w:r w:rsidR="00AF09AF">
        <w:rPr>
          <w:sz w:val="24"/>
          <w:szCs w:val="24"/>
        </w:rPr>
        <w:t xml:space="preserve"> </w:t>
      </w:r>
      <w:r w:rsidRPr="00D9796B">
        <w:rPr>
          <w:sz w:val="24"/>
          <w:szCs w:val="24"/>
        </w:rPr>
        <w:t>процессе</w:t>
      </w:r>
      <w:r w:rsidR="00AF09AF">
        <w:rPr>
          <w:sz w:val="24"/>
          <w:szCs w:val="24"/>
        </w:rPr>
        <w:t xml:space="preserve"> </w:t>
      </w:r>
      <w:r w:rsidRPr="00D9796B">
        <w:rPr>
          <w:sz w:val="24"/>
          <w:szCs w:val="24"/>
        </w:rPr>
        <w:t>специально</w:t>
      </w:r>
      <w:r w:rsidR="00AF09AF">
        <w:rPr>
          <w:sz w:val="24"/>
          <w:szCs w:val="24"/>
        </w:rPr>
        <w:t xml:space="preserve"> </w:t>
      </w:r>
      <w:r w:rsidRPr="00D9796B">
        <w:rPr>
          <w:sz w:val="24"/>
          <w:szCs w:val="24"/>
        </w:rPr>
        <w:t>организованной</w:t>
      </w:r>
      <w:r w:rsidR="00AF09AF">
        <w:rPr>
          <w:sz w:val="24"/>
          <w:szCs w:val="24"/>
        </w:rPr>
        <w:t xml:space="preserve"> </w:t>
      </w:r>
      <w:r w:rsidRPr="00D9796B">
        <w:rPr>
          <w:sz w:val="24"/>
          <w:szCs w:val="24"/>
        </w:rPr>
        <w:t>деятельности</w:t>
      </w:r>
      <w:r w:rsidR="00AF09AF">
        <w:rPr>
          <w:sz w:val="24"/>
          <w:szCs w:val="24"/>
        </w:rPr>
        <w:t xml:space="preserve"> </w:t>
      </w:r>
      <w:r w:rsidRPr="00D9796B">
        <w:rPr>
          <w:sz w:val="24"/>
          <w:szCs w:val="24"/>
        </w:rPr>
        <w:t>комиссии</w:t>
      </w:r>
      <w:r w:rsidR="00AF09AF">
        <w:rPr>
          <w:sz w:val="24"/>
          <w:szCs w:val="24"/>
        </w:rPr>
        <w:t xml:space="preserve"> </w:t>
      </w:r>
      <w:r w:rsidRPr="00D9796B">
        <w:rPr>
          <w:sz w:val="24"/>
          <w:szCs w:val="24"/>
        </w:rPr>
        <w:t>образовательной</w:t>
      </w:r>
      <w:r w:rsidR="00AF09AF">
        <w:rPr>
          <w:sz w:val="24"/>
          <w:szCs w:val="24"/>
        </w:rPr>
        <w:t xml:space="preserve"> </w:t>
      </w:r>
      <w:r w:rsidRPr="00D9796B">
        <w:rPr>
          <w:sz w:val="24"/>
          <w:szCs w:val="24"/>
        </w:rPr>
        <w:t>организации.</w:t>
      </w:r>
    </w:p>
    <w:p w:rsidR="00A8143C" w:rsidRPr="00D9796B" w:rsidRDefault="00A8143C" w:rsidP="00654FF7">
      <w:pPr>
        <w:pStyle w:val="a3"/>
        <w:spacing w:before="1"/>
        <w:ind w:left="0"/>
        <w:jc w:val="both"/>
        <w:rPr>
          <w:sz w:val="24"/>
          <w:szCs w:val="24"/>
        </w:rPr>
      </w:pPr>
    </w:p>
    <w:p w:rsidR="00A8143C" w:rsidRPr="00D9796B" w:rsidRDefault="00FC7281" w:rsidP="00654FF7">
      <w:pPr>
        <w:pStyle w:val="3"/>
        <w:spacing w:line="272" w:lineRule="exact"/>
      </w:pPr>
      <w:bookmarkStart w:id="12" w:name="_Toc103952451"/>
      <w:r w:rsidRPr="00D9796B">
        <w:t>Особенности</w:t>
      </w:r>
      <w:r w:rsidR="00C07365">
        <w:t xml:space="preserve"> </w:t>
      </w:r>
      <w:r w:rsidRPr="00D9796B">
        <w:t>оценки предметных</w:t>
      </w:r>
      <w:r w:rsidR="00C07365">
        <w:t xml:space="preserve"> </w:t>
      </w:r>
      <w:r w:rsidRPr="00D9796B">
        <w:t>результатов</w:t>
      </w:r>
      <w:bookmarkEnd w:id="12"/>
    </w:p>
    <w:p w:rsidR="00A8143C" w:rsidRPr="00D9796B" w:rsidRDefault="00FC7281" w:rsidP="00654FF7">
      <w:pPr>
        <w:spacing w:line="242" w:lineRule="auto"/>
        <w:ind w:left="677"/>
        <w:jc w:val="both"/>
        <w:rPr>
          <w:sz w:val="24"/>
          <w:szCs w:val="24"/>
        </w:rPr>
      </w:pPr>
      <w:r w:rsidRPr="00D9796B">
        <w:rPr>
          <w:sz w:val="24"/>
          <w:szCs w:val="24"/>
        </w:rPr>
        <w:t>Оценка</w:t>
      </w:r>
      <w:r w:rsidR="00C07365">
        <w:rPr>
          <w:sz w:val="24"/>
          <w:szCs w:val="24"/>
        </w:rPr>
        <w:t xml:space="preserve"> </w:t>
      </w:r>
      <w:r w:rsidRPr="00D9796B">
        <w:rPr>
          <w:sz w:val="24"/>
          <w:szCs w:val="24"/>
        </w:rPr>
        <w:t>предметных</w:t>
      </w:r>
      <w:r w:rsidR="00C07365">
        <w:rPr>
          <w:sz w:val="24"/>
          <w:szCs w:val="24"/>
        </w:rPr>
        <w:t xml:space="preserve"> </w:t>
      </w:r>
      <w:r w:rsidRPr="00D9796B">
        <w:rPr>
          <w:sz w:val="24"/>
          <w:szCs w:val="24"/>
        </w:rPr>
        <w:t>результатов</w:t>
      </w:r>
      <w:r w:rsidR="00C07365">
        <w:rPr>
          <w:sz w:val="24"/>
          <w:szCs w:val="24"/>
        </w:rPr>
        <w:t xml:space="preserve"> </w:t>
      </w:r>
      <w:r w:rsidRPr="00D9796B">
        <w:rPr>
          <w:sz w:val="24"/>
          <w:szCs w:val="24"/>
        </w:rPr>
        <w:t>представляет</w:t>
      </w:r>
      <w:r w:rsidR="00C07365">
        <w:rPr>
          <w:sz w:val="24"/>
          <w:szCs w:val="24"/>
        </w:rPr>
        <w:t xml:space="preserve"> </w:t>
      </w:r>
      <w:r w:rsidRPr="00D9796B">
        <w:rPr>
          <w:sz w:val="24"/>
          <w:szCs w:val="24"/>
        </w:rPr>
        <w:t>собой</w:t>
      </w:r>
      <w:r w:rsidR="00C07365">
        <w:rPr>
          <w:sz w:val="24"/>
          <w:szCs w:val="24"/>
        </w:rPr>
        <w:t xml:space="preserve"> </w:t>
      </w:r>
      <w:r w:rsidRPr="00D9796B">
        <w:rPr>
          <w:sz w:val="24"/>
          <w:szCs w:val="24"/>
        </w:rPr>
        <w:t>оценку</w:t>
      </w:r>
      <w:r w:rsidR="00C07365">
        <w:rPr>
          <w:sz w:val="24"/>
          <w:szCs w:val="24"/>
        </w:rPr>
        <w:t xml:space="preserve"> </w:t>
      </w:r>
      <w:r w:rsidRPr="00D9796B">
        <w:rPr>
          <w:sz w:val="24"/>
          <w:szCs w:val="24"/>
        </w:rPr>
        <w:t>достижения</w:t>
      </w:r>
      <w:r w:rsidR="00C07365">
        <w:rPr>
          <w:sz w:val="24"/>
          <w:szCs w:val="24"/>
        </w:rPr>
        <w:t xml:space="preserve"> </w:t>
      </w:r>
      <w:r w:rsidRPr="00D9796B">
        <w:rPr>
          <w:sz w:val="24"/>
          <w:szCs w:val="24"/>
        </w:rPr>
        <w:t>обучающимся</w:t>
      </w:r>
      <w:r w:rsidR="00C07365">
        <w:rPr>
          <w:sz w:val="24"/>
          <w:szCs w:val="24"/>
        </w:rPr>
        <w:t xml:space="preserve"> </w:t>
      </w:r>
      <w:r w:rsidRPr="00D9796B">
        <w:rPr>
          <w:sz w:val="24"/>
          <w:szCs w:val="24"/>
        </w:rPr>
        <w:lastRenderedPageBreak/>
        <w:t>планируемых</w:t>
      </w:r>
      <w:r w:rsidR="00C07365">
        <w:rPr>
          <w:sz w:val="24"/>
          <w:szCs w:val="24"/>
        </w:rPr>
        <w:t xml:space="preserve"> </w:t>
      </w:r>
      <w:r w:rsidRPr="00D9796B">
        <w:rPr>
          <w:sz w:val="24"/>
          <w:szCs w:val="24"/>
        </w:rPr>
        <w:t>результатов</w:t>
      </w:r>
      <w:r w:rsidR="00C07365">
        <w:rPr>
          <w:sz w:val="24"/>
          <w:szCs w:val="24"/>
        </w:rPr>
        <w:t xml:space="preserve"> </w:t>
      </w:r>
      <w:r w:rsidRPr="00D9796B">
        <w:rPr>
          <w:sz w:val="24"/>
          <w:szCs w:val="24"/>
        </w:rPr>
        <w:t>по</w:t>
      </w:r>
      <w:r w:rsidR="00C07365">
        <w:rPr>
          <w:sz w:val="24"/>
          <w:szCs w:val="24"/>
        </w:rPr>
        <w:t xml:space="preserve"> </w:t>
      </w:r>
      <w:r w:rsidRPr="00D9796B">
        <w:rPr>
          <w:sz w:val="24"/>
          <w:szCs w:val="24"/>
        </w:rPr>
        <w:t>отдельным</w:t>
      </w:r>
      <w:r w:rsidR="00C07365">
        <w:rPr>
          <w:sz w:val="24"/>
          <w:szCs w:val="24"/>
        </w:rPr>
        <w:t xml:space="preserve"> </w:t>
      </w:r>
      <w:r w:rsidRPr="00D9796B">
        <w:rPr>
          <w:sz w:val="24"/>
          <w:szCs w:val="24"/>
        </w:rPr>
        <w:t>предметам.</w:t>
      </w:r>
    </w:p>
    <w:p w:rsidR="00A8143C" w:rsidRPr="00D9796B" w:rsidRDefault="00FC7281" w:rsidP="00654FF7">
      <w:pPr>
        <w:spacing w:line="242" w:lineRule="auto"/>
        <w:ind w:left="677" w:firstLine="220"/>
        <w:jc w:val="both"/>
        <w:rPr>
          <w:sz w:val="24"/>
          <w:szCs w:val="24"/>
        </w:rPr>
      </w:pPr>
      <w:r w:rsidRPr="00D9796B">
        <w:rPr>
          <w:sz w:val="24"/>
          <w:szCs w:val="24"/>
        </w:rPr>
        <w:t>Для</w:t>
      </w:r>
      <w:r w:rsidR="00C07365">
        <w:rPr>
          <w:sz w:val="24"/>
          <w:szCs w:val="24"/>
        </w:rPr>
        <w:t xml:space="preserve"> </w:t>
      </w:r>
      <w:r w:rsidRPr="00D9796B">
        <w:rPr>
          <w:sz w:val="24"/>
          <w:szCs w:val="24"/>
        </w:rPr>
        <w:t>оценки</w:t>
      </w:r>
      <w:r w:rsidR="00C07365">
        <w:rPr>
          <w:sz w:val="24"/>
          <w:szCs w:val="24"/>
        </w:rPr>
        <w:t xml:space="preserve"> </w:t>
      </w:r>
      <w:r w:rsidRPr="00D9796B">
        <w:rPr>
          <w:sz w:val="24"/>
          <w:szCs w:val="24"/>
        </w:rPr>
        <w:t>предметных</w:t>
      </w:r>
      <w:r w:rsidR="00C07365">
        <w:rPr>
          <w:sz w:val="24"/>
          <w:szCs w:val="24"/>
        </w:rPr>
        <w:t xml:space="preserve"> </w:t>
      </w:r>
      <w:r w:rsidRPr="00D9796B">
        <w:rPr>
          <w:sz w:val="24"/>
          <w:szCs w:val="24"/>
        </w:rPr>
        <w:t>результатов</w:t>
      </w:r>
      <w:r w:rsidR="00C07365">
        <w:rPr>
          <w:sz w:val="24"/>
          <w:szCs w:val="24"/>
        </w:rPr>
        <w:t xml:space="preserve"> </w:t>
      </w:r>
      <w:r w:rsidRPr="00D9796B">
        <w:rPr>
          <w:sz w:val="24"/>
          <w:szCs w:val="24"/>
        </w:rPr>
        <w:t>используются</w:t>
      </w:r>
      <w:r w:rsidR="00C07365">
        <w:rPr>
          <w:sz w:val="24"/>
          <w:szCs w:val="24"/>
        </w:rPr>
        <w:t xml:space="preserve"> </w:t>
      </w:r>
      <w:r w:rsidRPr="00D9796B">
        <w:rPr>
          <w:sz w:val="24"/>
          <w:szCs w:val="24"/>
        </w:rPr>
        <w:t>следующие</w:t>
      </w:r>
      <w:r w:rsidR="00C07365">
        <w:rPr>
          <w:sz w:val="24"/>
          <w:szCs w:val="24"/>
        </w:rPr>
        <w:t xml:space="preserve"> </w:t>
      </w:r>
      <w:r w:rsidRPr="00D9796B">
        <w:rPr>
          <w:sz w:val="24"/>
          <w:szCs w:val="24"/>
        </w:rPr>
        <w:t>критерии:</w:t>
      </w:r>
      <w:r w:rsidR="00C07365">
        <w:rPr>
          <w:sz w:val="24"/>
          <w:szCs w:val="24"/>
        </w:rPr>
        <w:t xml:space="preserve"> </w:t>
      </w:r>
      <w:r w:rsidRPr="00D9796B">
        <w:rPr>
          <w:b/>
          <w:i/>
          <w:sz w:val="24"/>
          <w:szCs w:val="24"/>
        </w:rPr>
        <w:t>знание</w:t>
      </w:r>
      <w:r w:rsidR="00C07365">
        <w:rPr>
          <w:b/>
          <w:i/>
          <w:sz w:val="24"/>
          <w:szCs w:val="24"/>
        </w:rPr>
        <w:t xml:space="preserve"> </w:t>
      </w:r>
      <w:r w:rsidRPr="00D9796B">
        <w:rPr>
          <w:b/>
          <w:i/>
          <w:sz w:val="24"/>
          <w:szCs w:val="24"/>
        </w:rPr>
        <w:t>и</w:t>
      </w:r>
      <w:r w:rsidR="00C07365">
        <w:rPr>
          <w:b/>
          <w:i/>
          <w:sz w:val="24"/>
          <w:szCs w:val="24"/>
        </w:rPr>
        <w:t xml:space="preserve"> </w:t>
      </w:r>
      <w:r w:rsidRPr="00D9796B">
        <w:rPr>
          <w:b/>
          <w:i/>
          <w:sz w:val="24"/>
          <w:szCs w:val="24"/>
        </w:rPr>
        <w:t>понимание</w:t>
      </w:r>
      <w:r w:rsidRPr="00D9796B">
        <w:rPr>
          <w:sz w:val="24"/>
          <w:szCs w:val="24"/>
        </w:rPr>
        <w:t>,</w:t>
      </w:r>
      <w:r w:rsidR="00C07365">
        <w:rPr>
          <w:sz w:val="24"/>
          <w:szCs w:val="24"/>
        </w:rPr>
        <w:t xml:space="preserve"> </w:t>
      </w:r>
      <w:r w:rsidRPr="00D9796B">
        <w:rPr>
          <w:b/>
          <w:i/>
          <w:sz w:val="24"/>
          <w:szCs w:val="24"/>
        </w:rPr>
        <w:t>применение</w:t>
      </w:r>
      <w:r w:rsidRPr="00D9796B">
        <w:rPr>
          <w:sz w:val="24"/>
          <w:szCs w:val="24"/>
        </w:rPr>
        <w:t xml:space="preserve">, </w:t>
      </w:r>
      <w:r w:rsidRPr="00D9796B">
        <w:rPr>
          <w:b/>
          <w:i/>
          <w:sz w:val="24"/>
          <w:szCs w:val="24"/>
        </w:rPr>
        <w:t>функциональность</w:t>
      </w:r>
      <w:r w:rsidRPr="00D9796B">
        <w:rPr>
          <w:sz w:val="24"/>
          <w:szCs w:val="24"/>
        </w:rPr>
        <w:t>.</w:t>
      </w:r>
    </w:p>
    <w:p w:rsidR="00A8143C" w:rsidRPr="00D9796B" w:rsidRDefault="00FC7281" w:rsidP="00654FF7">
      <w:pPr>
        <w:ind w:left="677" w:firstLine="220"/>
        <w:jc w:val="both"/>
        <w:rPr>
          <w:sz w:val="24"/>
          <w:szCs w:val="24"/>
        </w:rPr>
      </w:pPr>
      <w:r w:rsidRPr="00D9796B">
        <w:rPr>
          <w:sz w:val="24"/>
          <w:szCs w:val="24"/>
        </w:rPr>
        <w:t>Обобщенный</w:t>
      </w:r>
      <w:r w:rsidR="00C07365">
        <w:rPr>
          <w:sz w:val="24"/>
          <w:szCs w:val="24"/>
        </w:rPr>
        <w:t xml:space="preserve"> </w:t>
      </w:r>
      <w:r w:rsidRPr="00D9796B">
        <w:rPr>
          <w:sz w:val="24"/>
          <w:szCs w:val="24"/>
        </w:rPr>
        <w:t>критерий</w:t>
      </w:r>
      <w:r w:rsidR="00C07365">
        <w:rPr>
          <w:sz w:val="24"/>
          <w:szCs w:val="24"/>
        </w:rPr>
        <w:t xml:space="preserve"> </w:t>
      </w:r>
      <w:r w:rsidRPr="00D9796B">
        <w:rPr>
          <w:sz w:val="24"/>
          <w:szCs w:val="24"/>
        </w:rPr>
        <w:t>«</w:t>
      </w:r>
      <w:r w:rsidRPr="00D9796B">
        <w:rPr>
          <w:b/>
          <w:sz w:val="24"/>
          <w:szCs w:val="24"/>
        </w:rPr>
        <w:t>Знание</w:t>
      </w:r>
      <w:r w:rsidR="00C07365">
        <w:rPr>
          <w:b/>
          <w:sz w:val="24"/>
          <w:szCs w:val="24"/>
        </w:rPr>
        <w:t xml:space="preserve"> </w:t>
      </w:r>
      <w:r w:rsidRPr="00D9796B">
        <w:rPr>
          <w:b/>
          <w:sz w:val="24"/>
          <w:szCs w:val="24"/>
        </w:rPr>
        <w:t>и</w:t>
      </w:r>
      <w:r w:rsidR="00C07365">
        <w:rPr>
          <w:b/>
          <w:sz w:val="24"/>
          <w:szCs w:val="24"/>
        </w:rPr>
        <w:t xml:space="preserve"> </w:t>
      </w:r>
      <w:r w:rsidRPr="00D9796B">
        <w:rPr>
          <w:b/>
          <w:sz w:val="24"/>
          <w:szCs w:val="24"/>
        </w:rPr>
        <w:t>понимание</w:t>
      </w:r>
      <w:r w:rsidRPr="00D9796B">
        <w:rPr>
          <w:sz w:val="24"/>
          <w:szCs w:val="24"/>
        </w:rPr>
        <w:t>»</w:t>
      </w:r>
      <w:r w:rsidR="00C07365">
        <w:rPr>
          <w:sz w:val="24"/>
          <w:szCs w:val="24"/>
        </w:rPr>
        <w:t xml:space="preserve"> </w:t>
      </w:r>
      <w:r w:rsidRPr="00D9796B">
        <w:rPr>
          <w:sz w:val="24"/>
          <w:szCs w:val="24"/>
        </w:rPr>
        <w:t>включает</w:t>
      </w:r>
      <w:r w:rsidR="00C07365">
        <w:rPr>
          <w:sz w:val="24"/>
          <w:szCs w:val="24"/>
        </w:rPr>
        <w:t xml:space="preserve"> </w:t>
      </w:r>
      <w:r w:rsidRPr="00D9796B">
        <w:rPr>
          <w:sz w:val="24"/>
          <w:szCs w:val="24"/>
        </w:rPr>
        <w:t>знание</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понимание</w:t>
      </w:r>
      <w:r w:rsidR="00C07365">
        <w:rPr>
          <w:sz w:val="24"/>
          <w:szCs w:val="24"/>
        </w:rPr>
        <w:t xml:space="preserve"> </w:t>
      </w:r>
      <w:r w:rsidRPr="00D9796B">
        <w:rPr>
          <w:sz w:val="24"/>
          <w:szCs w:val="24"/>
        </w:rPr>
        <w:t>роли</w:t>
      </w:r>
      <w:r w:rsidR="00C07365">
        <w:rPr>
          <w:sz w:val="24"/>
          <w:szCs w:val="24"/>
        </w:rPr>
        <w:t xml:space="preserve"> </w:t>
      </w:r>
      <w:r w:rsidRPr="00D9796B">
        <w:rPr>
          <w:sz w:val="24"/>
          <w:szCs w:val="24"/>
        </w:rPr>
        <w:t>изучаемой области</w:t>
      </w:r>
      <w:r w:rsidR="00C07365">
        <w:rPr>
          <w:sz w:val="24"/>
          <w:szCs w:val="24"/>
        </w:rPr>
        <w:t xml:space="preserve"> </w:t>
      </w:r>
      <w:r w:rsidRPr="00D9796B">
        <w:rPr>
          <w:sz w:val="24"/>
          <w:szCs w:val="24"/>
        </w:rPr>
        <w:t>знания/вида</w:t>
      </w:r>
      <w:r w:rsidR="00C07365">
        <w:rPr>
          <w:sz w:val="24"/>
          <w:szCs w:val="24"/>
        </w:rPr>
        <w:t xml:space="preserve"> </w:t>
      </w:r>
      <w:r w:rsidRPr="00D9796B">
        <w:rPr>
          <w:sz w:val="24"/>
          <w:szCs w:val="24"/>
        </w:rPr>
        <w:t>деятельности</w:t>
      </w:r>
      <w:r w:rsidR="00C07365">
        <w:rPr>
          <w:sz w:val="24"/>
          <w:szCs w:val="24"/>
        </w:rPr>
        <w:t xml:space="preserve"> </w:t>
      </w:r>
      <w:r w:rsidRPr="00D9796B">
        <w:rPr>
          <w:sz w:val="24"/>
          <w:szCs w:val="24"/>
        </w:rPr>
        <w:t>в</w:t>
      </w:r>
      <w:r w:rsidR="00C07365">
        <w:rPr>
          <w:sz w:val="24"/>
          <w:szCs w:val="24"/>
        </w:rPr>
        <w:t xml:space="preserve"> </w:t>
      </w:r>
      <w:r w:rsidRPr="00D9796B">
        <w:rPr>
          <w:sz w:val="24"/>
          <w:szCs w:val="24"/>
        </w:rPr>
        <w:t>различных контекстах,</w:t>
      </w:r>
      <w:r w:rsidR="00C07365">
        <w:rPr>
          <w:sz w:val="24"/>
          <w:szCs w:val="24"/>
        </w:rPr>
        <w:t xml:space="preserve"> </w:t>
      </w:r>
      <w:r w:rsidRPr="00D9796B">
        <w:rPr>
          <w:sz w:val="24"/>
          <w:szCs w:val="24"/>
        </w:rPr>
        <w:t>знание и понимание</w:t>
      </w:r>
      <w:r w:rsidR="00C07365">
        <w:rPr>
          <w:sz w:val="24"/>
          <w:szCs w:val="24"/>
        </w:rPr>
        <w:t xml:space="preserve"> </w:t>
      </w:r>
      <w:r w:rsidRPr="00D9796B">
        <w:rPr>
          <w:sz w:val="24"/>
          <w:szCs w:val="24"/>
        </w:rPr>
        <w:t>терминологии,</w:t>
      </w:r>
      <w:r w:rsidR="00C07365">
        <w:rPr>
          <w:sz w:val="24"/>
          <w:szCs w:val="24"/>
        </w:rPr>
        <w:t xml:space="preserve"> </w:t>
      </w:r>
      <w:r w:rsidRPr="00D9796B">
        <w:rPr>
          <w:sz w:val="24"/>
          <w:szCs w:val="24"/>
        </w:rPr>
        <w:t>понятий</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идей,</w:t>
      </w:r>
      <w:r w:rsidR="00C07365">
        <w:rPr>
          <w:sz w:val="24"/>
          <w:szCs w:val="24"/>
        </w:rPr>
        <w:t xml:space="preserve"> </w:t>
      </w:r>
      <w:r w:rsidRPr="00D9796B">
        <w:rPr>
          <w:sz w:val="24"/>
          <w:szCs w:val="24"/>
        </w:rPr>
        <w:t>а</w:t>
      </w:r>
      <w:r w:rsidR="00C07365">
        <w:rPr>
          <w:sz w:val="24"/>
          <w:szCs w:val="24"/>
        </w:rPr>
        <w:t xml:space="preserve"> </w:t>
      </w:r>
      <w:r w:rsidRPr="00D9796B">
        <w:rPr>
          <w:sz w:val="24"/>
          <w:szCs w:val="24"/>
        </w:rPr>
        <w:t>также процедурных</w:t>
      </w:r>
      <w:r w:rsidR="00C07365">
        <w:rPr>
          <w:sz w:val="24"/>
          <w:szCs w:val="24"/>
        </w:rPr>
        <w:t xml:space="preserve"> </w:t>
      </w:r>
      <w:r w:rsidRPr="00D9796B">
        <w:rPr>
          <w:sz w:val="24"/>
          <w:szCs w:val="24"/>
        </w:rPr>
        <w:t>знаний</w:t>
      </w:r>
      <w:r w:rsidR="00C07365">
        <w:rPr>
          <w:sz w:val="24"/>
          <w:szCs w:val="24"/>
        </w:rPr>
        <w:t xml:space="preserve"> </w:t>
      </w:r>
      <w:r w:rsidRPr="00D9796B">
        <w:rPr>
          <w:sz w:val="24"/>
          <w:szCs w:val="24"/>
        </w:rPr>
        <w:t>или</w:t>
      </w:r>
      <w:r w:rsidR="00C07365">
        <w:rPr>
          <w:sz w:val="24"/>
          <w:szCs w:val="24"/>
        </w:rPr>
        <w:t xml:space="preserve"> </w:t>
      </w:r>
      <w:r w:rsidRPr="00D9796B">
        <w:rPr>
          <w:sz w:val="24"/>
          <w:szCs w:val="24"/>
        </w:rPr>
        <w:t>алгоритмов.</w:t>
      </w:r>
    </w:p>
    <w:p w:rsidR="00A8143C" w:rsidRPr="00D9796B" w:rsidRDefault="00FC7281" w:rsidP="00654FF7">
      <w:pPr>
        <w:spacing w:line="276" w:lineRule="exact"/>
        <w:ind w:left="898"/>
        <w:jc w:val="both"/>
        <w:rPr>
          <w:sz w:val="24"/>
          <w:szCs w:val="24"/>
        </w:rPr>
      </w:pPr>
      <w:r w:rsidRPr="00D9796B">
        <w:rPr>
          <w:sz w:val="24"/>
          <w:szCs w:val="24"/>
        </w:rPr>
        <w:t>Обобщенный</w:t>
      </w:r>
      <w:r w:rsidR="00C07365">
        <w:rPr>
          <w:sz w:val="24"/>
          <w:szCs w:val="24"/>
        </w:rPr>
        <w:t xml:space="preserve">      </w:t>
      </w:r>
      <w:r w:rsidRPr="00D9796B">
        <w:rPr>
          <w:sz w:val="24"/>
          <w:szCs w:val="24"/>
        </w:rPr>
        <w:t>критерий</w:t>
      </w:r>
      <w:r w:rsidR="00C07365">
        <w:rPr>
          <w:sz w:val="24"/>
          <w:szCs w:val="24"/>
        </w:rPr>
        <w:t xml:space="preserve"> </w:t>
      </w:r>
      <w:r w:rsidRPr="00D9796B">
        <w:rPr>
          <w:sz w:val="24"/>
          <w:szCs w:val="24"/>
        </w:rPr>
        <w:t>«</w:t>
      </w:r>
      <w:r w:rsidRPr="00D9796B">
        <w:rPr>
          <w:b/>
          <w:sz w:val="24"/>
          <w:szCs w:val="24"/>
        </w:rPr>
        <w:t>Применение</w:t>
      </w:r>
      <w:r w:rsidRPr="00D9796B">
        <w:rPr>
          <w:sz w:val="24"/>
          <w:szCs w:val="24"/>
        </w:rPr>
        <w:t>»</w:t>
      </w:r>
      <w:r w:rsidR="00C07365">
        <w:rPr>
          <w:sz w:val="24"/>
          <w:szCs w:val="24"/>
        </w:rPr>
        <w:t xml:space="preserve"> </w:t>
      </w:r>
      <w:r w:rsidRPr="00D9796B">
        <w:rPr>
          <w:sz w:val="24"/>
          <w:szCs w:val="24"/>
        </w:rPr>
        <w:t>включает:</w:t>
      </w:r>
    </w:p>
    <w:p w:rsidR="00A8143C" w:rsidRPr="00D9796B" w:rsidRDefault="00FC7281" w:rsidP="00654FF7">
      <w:pPr>
        <w:pStyle w:val="a4"/>
        <w:numPr>
          <w:ilvl w:val="1"/>
          <w:numId w:val="58"/>
        </w:numPr>
        <w:tabs>
          <w:tab w:val="left" w:pos="1398"/>
        </w:tabs>
        <w:jc w:val="both"/>
        <w:rPr>
          <w:sz w:val="24"/>
          <w:szCs w:val="24"/>
        </w:rPr>
      </w:pPr>
      <w:r w:rsidRPr="00D9796B">
        <w:rPr>
          <w:sz w:val="24"/>
          <w:szCs w:val="24"/>
        </w:rPr>
        <w:t>использование</w:t>
      </w:r>
      <w:r w:rsidR="00C07365">
        <w:rPr>
          <w:sz w:val="24"/>
          <w:szCs w:val="24"/>
        </w:rPr>
        <w:t xml:space="preserve"> </w:t>
      </w:r>
      <w:r w:rsidRPr="00D9796B">
        <w:rPr>
          <w:sz w:val="24"/>
          <w:szCs w:val="24"/>
        </w:rPr>
        <w:t>изучаемого</w:t>
      </w:r>
      <w:r w:rsidR="00C07365">
        <w:rPr>
          <w:sz w:val="24"/>
          <w:szCs w:val="24"/>
        </w:rPr>
        <w:t xml:space="preserve"> </w:t>
      </w:r>
      <w:r w:rsidRPr="00D9796B">
        <w:rPr>
          <w:sz w:val="24"/>
          <w:szCs w:val="24"/>
        </w:rPr>
        <w:t>материала</w:t>
      </w:r>
      <w:r w:rsidR="00C07365">
        <w:rPr>
          <w:sz w:val="24"/>
          <w:szCs w:val="24"/>
        </w:rPr>
        <w:t xml:space="preserve"> </w:t>
      </w:r>
      <w:r w:rsidRPr="00D9796B">
        <w:rPr>
          <w:sz w:val="24"/>
          <w:szCs w:val="24"/>
        </w:rPr>
        <w:t>при</w:t>
      </w:r>
      <w:r w:rsidR="00C07365">
        <w:rPr>
          <w:sz w:val="24"/>
          <w:szCs w:val="24"/>
        </w:rPr>
        <w:t xml:space="preserve"> </w:t>
      </w:r>
      <w:r w:rsidRPr="00D9796B">
        <w:rPr>
          <w:sz w:val="24"/>
          <w:szCs w:val="24"/>
        </w:rPr>
        <w:t>решении</w:t>
      </w:r>
      <w:r w:rsidR="00C07365">
        <w:rPr>
          <w:sz w:val="24"/>
          <w:szCs w:val="24"/>
        </w:rPr>
        <w:t xml:space="preserve"> </w:t>
      </w:r>
      <w:r w:rsidRPr="00D9796B">
        <w:rPr>
          <w:sz w:val="24"/>
          <w:szCs w:val="24"/>
        </w:rPr>
        <w:t>учебных</w:t>
      </w:r>
      <w:r w:rsidR="00C07365">
        <w:rPr>
          <w:sz w:val="24"/>
          <w:szCs w:val="24"/>
        </w:rPr>
        <w:t xml:space="preserve"> </w:t>
      </w:r>
      <w:r w:rsidRPr="00D9796B">
        <w:rPr>
          <w:sz w:val="24"/>
          <w:szCs w:val="24"/>
        </w:rPr>
        <w:t>задач/проблем</w:t>
      </w:r>
      <w:r w:rsidR="00C07365">
        <w:rPr>
          <w:sz w:val="24"/>
          <w:szCs w:val="24"/>
        </w:rPr>
        <w:t xml:space="preserve">  </w:t>
      </w:r>
      <w:r w:rsidRPr="00D9796B">
        <w:rPr>
          <w:sz w:val="24"/>
          <w:szCs w:val="24"/>
        </w:rPr>
        <w:t>различающихся</w:t>
      </w:r>
      <w:r w:rsidR="00C07365">
        <w:rPr>
          <w:sz w:val="24"/>
          <w:szCs w:val="24"/>
        </w:rPr>
        <w:t xml:space="preserve"> </w:t>
      </w:r>
      <w:r w:rsidRPr="00D9796B">
        <w:rPr>
          <w:sz w:val="24"/>
          <w:szCs w:val="24"/>
        </w:rPr>
        <w:t>сложностью</w:t>
      </w:r>
      <w:r w:rsidR="00C07365">
        <w:rPr>
          <w:sz w:val="24"/>
          <w:szCs w:val="24"/>
        </w:rPr>
        <w:t xml:space="preserve"> </w:t>
      </w:r>
      <w:r w:rsidRPr="00D9796B">
        <w:rPr>
          <w:sz w:val="24"/>
          <w:szCs w:val="24"/>
        </w:rPr>
        <w:t>предметного</w:t>
      </w:r>
      <w:r w:rsidR="00C07365">
        <w:rPr>
          <w:sz w:val="24"/>
          <w:szCs w:val="24"/>
        </w:rPr>
        <w:t xml:space="preserve"> </w:t>
      </w:r>
      <w:r w:rsidRPr="00D9796B">
        <w:rPr>
          <w:sz w:val="24"/>
          <w:szCs w:val="24"/>
        </w:rPr>
        <w:t>содержания,</w:t>
      </w:r>
      <w:r w:rsidR="00C07365">
        <w:rPr>
          <w:sz w:val="24"/>
          <w:szCs w:val="24"/>
        </w:rPr>
        <w:t xml:space="preserve"> </w:t>
      </w:r>
      <w:r w:rsidRPr="00D9796B">
        <w:rPr>
          <w:sz w:val="24"/>
          <w:szCs w:val="24"/>
        </w:rPr>
        <w:t>сочетанием</w:t>
      </w:r>
      <w:r w:rsidR="00C07365">
        <w:rPr>
          <w:sz w:val="24"/>
          <w:szCs w:val="24"/>
        </w:rPr>
        <w:t xml:space="preserve"> </w:t>
      </w:r>
      <w:r w:rsidRPr="00D9796B">
        <w:rPr>
          <w:sz w:val="24"/>
          <w:szCs w:val="24"/>
        </w:rPr>
        <w:t>когнитивных</w:t>
      </w:r>
      <w:r w:rsidR="00C07365">
        <w:rPr>
          <w:sz w:val="24"/>
          <w:szCs w:val="24"/>
        </w:rPr>
        <w:t xml:space="preserve"> </w:t>
      </w:r>
      <w:r w:rsidRPr="00D9796B">
        <w:rPr>
          <w:sz w:val="24"/>
          <w:szCs w:val="24"/>
        </w:rPr>
        <w:t>операций</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универсальных</w:t>
      </w:r>
      <w:r w:rsidR="00C07365">
        <w:rPr>
          <w:sz w:val="24"/>
          <w:szCs w:val="24"/>
        </w:rPr>
        <w:t xml:space="preserve"> </w:t>
      </w:r>
      <w:r w:rsidRPr="00D9796B">
        <w:rPr>
          <w:sz w:val="24"/>
          <w:szCs w:val="24"/>
        </w:rPr>
        <w:t>познавательных</w:t>
      </w:r>
      <w:r w:rsidR="00C07365">
        <w:rPr>
          <w:sz w:val="24"/>
          <w:szCs w:val="24"/>
        </w:rPr>
        <w:t xml:space="preserve"> </w:t>
      </w:r>
      <w:r w:rsidRPr="00D9796B">
        <w:rPr>
          <w:sz w:val="24"/>
          <w:szCs w:val="24"/>
        </w:rPr>
        <w:t>действий,</w:t>
      </w:r>
      <w:r w:rsidR="00C07365">
        <w:rPr>
          <w:sz w:val="24"/>
          <w:szCs w:val="24"/>
        </w:rPr>
        <w:t xml:space="preserve"> </w:t>
      </w:r>
      <w:r w:rsidRPr="00D9796B">
        <w:rPr>
          <w:sz w:val="24"/>
          <w:szCs w:val="24"/>
        </w:rPr>
        <w:t>степенью</w:t>
      </w:r>
      <w:r w:rsidR="00C07365">
        <w:rPr>
          <w:sz w:val="24"/>
          <w:szCs w:val="24"/>
        </w:rPr>
        <w:t xml:space="preserve"> </w:t>
      </w:r>
      <w:r w:rsidRPr="00D9796B">
        <w:rPr>
          <w:sz w:val="24"/>
          <w:szCs w:val="24"/>
        </w:rPr>
        <w:t>проработанности</w:t>
      </w:r>
      <w:r w:rsidR="00C07365">
        <w:rPr>
          <w:sz w:val="24"/>
          <w:szCs w:val="24"/>
        </w:rPr>
        <w:t xml:space="preserve"> </w:t>
      </w:r>
      <w:r w:rsidRPr="00D9796B">
        <w:rPr>
          <w:sz w:val="24"/>
          <w:szCs w:val="24"/>
        </w:rPr>
        <w:t>в</w:t>
      </w:r>
      <w:r w:rsidR="00C07365">
        <w:rPr>
          <w:sz w:val="24"/>
          <w:szCs w:val="24"/>
        </w:rPr>
        <w:t xml:space="preserve"> </w:t>
      </w:r>
      <w:r w:rsidRPr="00D9796B">
        <w:rPr>
          <w:sz w:val="24"/>
          <w:szCs w:val="24"/>
        </w:rPr>
        <w:t>учебном</w:t>
      </w:r>
      <w:r w:rsidR="00C07365">
        <w:rPr>
          <w:sz w:val="24"/>
          <w:szCs w:val="24"/>
        </w:rPr>
        <w:t xml:space="preserve"> </w:t>
      </w:r>
      <w:r w:rsidRPr="00D9796B">
        <w:rPr>
          <w:sz w:val="24"/>
          <w:szCs w:val="24"/>
        </w:rPr>
        <w:t>процессе;</w:t>
      </w:r>
    </w:p>
    <w:p w:rsidR="00A8143C" w:rsidRPr="00D9796B" w:rsidRDefault="00FC7281" w:rsidP="00654FF7">
      <w:pPr>
        <w:pStyle w:val="a4"/>
        <w:numPr>
          <w:ilvl w:val="1"/>
          <w:numId w:val="58"/>
        </w:numPr>
        <w:tabs>
          <w:tab w:val="left" w:pos="1398"/>
        </w:tabs>
        <w:jc w:val="both"/>
        <w:rPr>
          <w:sz w:val="24"/>
          <w:szCs w:val="24"/>
        </w:rPr>
      </w:pPr>
      <w:r w:rsidRPr="00D9796B">
        <w:rPr>
          <w:sz w:val="24"/>
          <w:szCs w:val="24"/>
        </w:rPr>
        <w:t>использование</w:t>
      </w:r>
      <w:r w:rsidR="00C07365">
        <w:rPr>
          <w:sz w:val="24"/>
          <w:szCs w:val="24"/>
        </w:rPr>
        <w:t xml:space="preserve"> </w:t>
      </w:r>
      <w:r w:rsidRPr="00D9796B">
        <w:rPr>
          <w:i/>
          <w:sz w:val="24"/>
          <w:szCs w:val="24"/>
        </w:rPr>
        <w:t>специфических</w:t>
      </w:r>
      <w:r w:rsidR="00C07365">
        <w:rPr>
          <w:i/>
          <w:sz w:val="24"/>
          <w:szCs w:val="24"/>
        </w:rPr>
        <w:t xml:space="preserve"> </w:t>
      </w:r>
      <w:r w:rsidRPr="00D9796B">
        <w:rPr>
          <w:i/>
          <w:sz w:val="24"/>
          <w:szCs w:val="24"/>
        </w:rPr>
        <w:t>для</w:t>
      </w:r>
      <w:r w:rsidR="00C07365">
        <w:rPr>
          <w:i/>
          <w:sz w:val="24"/>
          <w:szCs w:val="24"/>
        </w:rPr>
        <w:t xml:space="preserve"> </w:t>
      </w:r>
      <w:r w:rsidRPr="00D9796B">
        <w:rPr>
          <w:i/>
          <w:sz w:val="24"/>
          <w:szCs w:val="24"/>
        </w:rPr>
        <w:t>предмета</w:t>
      </w:r>
      <w:r w:rsidR="00C07365">
        <w:rPr>
          <w:i/>
          <w:sz w:val="24"/>
          <w:szCs w:val="24"/>
        </w:rPr>
        <w:t xml:space="preserve"> </w:t>
      </w:r>
      <w:r w:rsidRPr="00D9796B">
        <w:rPr>
          <w:i/>
          <w:sz w:val="24"/>
          <w:szCs w:val="24"/>
        </w:rPr>
        <w:t>способов</w:t>
      </w:r>
      <w:r w:rsidR="00C07365">
        <w:rPr>
          <w:i/>
          <w:sz w:val="24"/>
          <w:szCs w:val="24"/>
        </w:rPr>
        <w:t xml:space="preserve"> </w:t>
      </w:r>
      <w:r w:rsidRPr="00D9796B">
        <w:rPr>
          <w:i/>
          <w:sz w:val="24"/>
          <w:szCs w:val="24"/>
        </w:rPr>
        <w:t>действий</w:t>
      </w:r>
      <w:r w:rsidR="00C07365">
        <w:rPr>
          <w:i/>
          <w:sz w:val="24"/>
          <w:szCs w:val="24"/>
        </w:rPr>
        <w:t xml:space="preserve"> </w:t>
      </w:r>
      <w:r w:rsidRPr="00D9796B">
        <w:rPr>
          <w:i/>
          <w:sz w:val="24"/>
          <w:szCs w:val="24"/>
        </w:rPr>
        <w:t>и</w:t>
      </w:r>
      <w:r w:rsidR="00C07365">
        <w:rPr>
          <w:i/>
          <w:sz w:val="24"/>
          <w:szCs w:val="24"/>
        </w:rPr>
        <w:t xml:space="preserve"> </w:t>
      </w:r>
      <w:r w:rsidRPr="00D9796B">
        <w:rPr>
          <w:i/>
          <w:sz w:val="24"/>
          <w:szCs w:val="24"/>
        </w:rPr>
        <w:t>видов</w:t>
      </w:r>
      <w:r w:rsidR="00C07365">
        <w:rPr>
          <w:i/>
          <w:sz w:val="24"/>
          <w:szCs w:val="24"/>
        </w:rPr>
        <w:t xml:space="preserve"> </w:t>
      </w:r>
      <w:r w:rsidRPr="00D9796B">
        <w:rPr>
          <w:i/>
          <w:sz w:val="24"/>
          <w:szCs w:val="24"/>
        </w:rPr>
        <w:t>деятельност</w:t>
      </w:r>
      <w:r w:rsidR="00C07365">
        <w:rPr>
          <w:i/>
          <w:sz w:val="24"/>
          <w:szCs w:val="24"/>
        </w:rPr>
        <w:t xml:space="preserve">и </w:t>
      </w:r>
      <w:r w:rsidRPr="00D9796B">
        <w:rPr>
          <w:sz w:val="24"/>
          <w:szCs w:val="24"/>
        </w:rPr>
        <w:t>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w:t>
      </w:r>
      <w:r w:rsidR="00C07365">
        <w:rPr>
          <w:sz w:val="24"/>
          <w:szCs w:val="24"/>
        </w:rPr>
        <w:t xml:space="preserve"> </w:t>
      </w:r>
      <w:r w:rsidRPr="00D9796B">
        <w:rPr>
          <w:sz w:val="24"/>
          <w:szCs w:val="24"/>
        </w:rPr>
        <w:t>и</w:t>
      </w:r>
      <w:r w:rsidR="00C07365">
        <w:rPr>
          <w:sz w:val="24"/>
          <w:szCs w:val="24"/>
        </w:rPr>
        <w:t xml:space="preserve"> </w:t>
      </w:r>
      <w:r w:rsidRPr="00D9796B">
        <w:rPr>
          <w:sz w:val="24"/>
          <w:szCs w:val="24"/>
        </w:rPr>
        <w:t>учебно-проектной  деятельности.</w:t>
      </w:r>
    </w:p>
    <w:p w:rsidR="00A8143C" w:rsidRPr="00D9796B" w:rsidRDefault="00A8143C" w:rsidP="00654FF7">
      <w:pPr>
        <w:pStyle w:val="a3"/>
        <w:spacing w:before="10"/>
        <w:ind w:left="0"/>
        <w:jc w:val="both"/>
        <w:rPr>
          <w:sz w:val="24"/>
          <w:szCs w:val="24"/>
        </w:rPr>
      </w:pPr>
    </w:p>
    <w:p w:rsidR="00A8143C" w:rsidRPr="00D9796B" w:rsidRDefault="00FC7281" w:rsidP="00654FF7">
      <w:pPr>
        <w:spacing w:before="1"/>
        <w:ind w:left="677"/>
        <w:jc w:val="both"/>
        <w:rPr>
          <w:sz w:val="24"/>
          <w:szCs w:val="24"/>
        </w:rPr>
      </w:pPr>
      <w:r w:rsidRPr="00D9796B">
        <w:rPr>
          <w:sz w:val="24"/>
          <w:szCs w:val="24"/>
        </w:rPr>
        <w:t>Обобщенный</w:t>
      </w:r>
      <w:r w:rsidR="00C07365">
        <w:rPr>
          <w:sz w:val="24"/>
          <w:szCs w:val="24"/>
        </w:rPr>
        <w:t xml:space="preserve"> </w:t>
      </w:r>
      <w:r w:rsidRPr="00D9796B">
        <w:rPr>
          <w:sz w:val="24"/>
          <w:szCs w:val="24"/>
        </w:rPr>
        <w:t>критерий</w:t>
      </w:r>
      <w:r w:rsidR="00C07365">
        <w:rPr>
          <w:sz w:val="24"/>
          <w:szCs w:val="24"/>
        </w:rPr>
        <w:t xml:space="preserve"> </w:t>
      </w:r>
      <w:r w:rsidRPr="00D9796B">
        <w:rPr>
          <w:sz w:val="24"/>
          <w:szCs w:val="24"/>
        </w:rPr>
        <w:t>«</w:t>
      </w:r>
      <w:r w:rsidRPr="00D9796B">
        <w:rPr>
          <w:b/>
          <w:sz w:val="24"/>
          <w:szCs w:val="24"/>
        </w:rPr>
        <w:t>Функциональность</w:t>
      </w:r>
      <w:r w:rsidRPr="00D9796B">
        <w:rPr>
          <w:sz w:val="24"/>
          <w:szCs w:val="24"/>
        </w:rPr>
        <w:t>»</w:t>
      </w:r>
      <w:r w:rsidR="00C07365">
        <w:rPr>
          <w:sz w:val="24"/>
          <w:szCs w:val="24"/>
        </w:rPr>
        <w:t xml:space="preserve"> в</w:t>
      </w:r>
      <w:r w:rsidRPr="00D9796B">
        <w:rPr>
          <w:sz w:val="24"/>
          <w:szCs w:val="24"/>
        </w:rPr>
        <w:t>ключает</w:t>
      </w:r>
      <w:r w:rsidR="00C07365">
        <w:rPr>
          <w:sz w:val="24"/>
          <w:szCs w:val="24"/>
        </w:rPr>
        <w:t xml:space="preserve"> </w:t>
      </w:r>
      <w:r w:rsidRPr="00D9796B">
        <w:rPr>
          <w:sz w:val="24"/>
          <w:szCs w:val="24"/>
        </w:rPr>
        <w:t>использование</w:t>
      </w:r>
      <w:r w:rsidR="00C07365">
        <w:rPr>
          <w:sz w:val="24"/>
          <w:szCs w:val="24"/>
        </w:rPr>
        <w:t xml:space="preserve"> </w:t>
      </w:r>
      <w:r w:rsidRPr="00D9796B">
        <w:rPr>
          <w:i/>
          <w:sz w:val="24"/>
          <w:szCs w:val="24"/>
        </w:rPr>
        <w:t>теоретического</w:t>
      </w:r>
      <w:r w:rsidR="00C07365">
        <w:rPr>
          <w:i/>
          <w:sz w:val="24"/>
          <w:szCs w:val="24"/>
        </w:rPr>
        <w:t xml:space="preserve"> </w:t>
      </w:r>
      <w:r w:rsidRPr="00D9796B">
        <w:rPr>
          <w:i/>
          <w:sz w:val="24"/>
          <w:szCs w:val="24"/>
        </w:rPr>
        <w:t>материала</w:t>
      </w:r>
      <w:r w:rsidRPr="00D9796B">
        <w:rPr>
          <w:sz w:val="24"/>
          <w:szCs w:val="24"/>
        </w:rPr>
        <w:t>,</w:t>
      </w:r>
      <w:r w:rsidR="00C07365">
        <w:rPr>
          <w:sz w:val="24"/>
          <w:szCs w:val="24"/>
        </w:rPr>
        <w:t xml:space="preserve"> </w:t>
      </w:r>
      <w:r w:rsidRPr="00D9796B">
        <w:rPr>
          <w:i/>
          <w:sz w:val="24"/>
          <w:szCs w:val="24"/>
        </w:rPr>
        <w:t>методологического</w:t>
      </w:r>
      <w:r w:rsidR="00C07365">
        <w:rPr>
          <w:i/>
          <w:sz w:val="24"/>
          <w:szCs w:val="24"/>
        </w:rPr>
        <w:t xml:space="preserve"> </w:t>
      </w:r>
      <w:r w:rsidRPr="00D9796B">
        <w:rPr>
          <w:i/>
          <w:sz w:val="24"/>
          <w:szCs w:val="24"/>
        </w:rPr>
        <w:t>и</w:t>
      </w:r>
      <w:r w:rsidR="00C07365">
        <w:rPr>
          <w:i/>
          <w:sz w:val="24"/>
          <w:szCs w:val="24"/>
        </w:rPr>
        <w:t xml:space="preserve"> </w:t>
      </w:r>
      <w:r w:rsidRPr="00D9796B">
        <w:rPr>
          <w:i/>
          <w:sz w:val="24"/>
          <w:szCs w:val="24"/>
        </w:rPr>
        <w:t>процедурного</w:t>
      </w:r>
      <w:r w:rsidR="00C07365">
        <w:rPr>
          <w:i/>
          <w:sz w:val="24"/>
          <w:szCs w:val="24"/>
        </w:rPr>
        <w:t xml:space="preserve"> </w:t>
      </w:r>
      <w:r w:rsidRPr="00D9796B">
        <w:rPr>
          <w:i/>
          <w:sz w:val="24"/>
          <w:szCs w:val="24"/>
        </w:rPr>
        <w:t>знания</w:t>
      </w:r>
      <w:r w:rsidR="00C07365">
        <w:rPr>
          <w:i/>
          <w:sz w:val="24"/>
          <w:szCs w:val="24"/>
        </w:rPr>
        <w:t xml:space="preserve"> </w:t>
      </w:r>
      <w:r w:rsidRPr="00D9796B">
        <w:rPr>
          <w:sz w:val="24"/>
          <w:szCs w:val="24"/>
        </w:rPr>
        <w:t>при</w:t>
      </w:r>
      <w:r w:rsidR="00C07365">
        <w:rPr>
          <w:sz w:val="24"/>
          <w:szCs w:val="24"/>
        </w:rPr>
        <w:t xml:space="preserve"> </w:t>
      </w:r>
      <w:r w:rsidRPr="00D9796B">
        <w:rPr>
          <w:sz w:val="24"/>
          <w:szCs w:val="24"/>
        </w:rPr>
        <w:t>решении</w:t>
      </w:r>
      <w:r w:rsidR="00C07365">
        <w:rPr>
          <w:sz w:val="24"/>
          <w:szCs w:val="24"/>
        </w:rPr>
        <w:t xml:space="preserve"> </w:t>
      </w:r>
      <w:r w:rsidRPr="00D9796B">
        <w:rPr>
          <w:b/>
          <w:i/>
          <w:sz w:val="24"/>
          <w:szCs w:val="24"/>
        </w:rPr>
        <w:t>внеучебных</w:t>
      </w:r>
      <w:r w:rsidR="00C07365">
        <w:rPr>
          <w:b/>
          <w:i/>
          <w:sz w:val="24"/>
          <w:szCs w:val="24"/>
        </w:rPr>
        <w:t xml:space="preserve"> </w:t>
      </w:r>
      <w:r w:rsidRPr="00D9796B">
        <w:rPr>
          <w:b/>
          <w:i/>
          <w:sz w:val="24"/>
          <w:szCs w:val="24"/>
        </w:rPr>
        <w:t>проблем</w:t>
      </w:r>
      <w:r w:rsidRPr="00D9796B">
        <w:rPr>
          <w:sz w:val="24"/>
          <w:szCs w:val="24"/>
        </w:rPr>
        <w:t>,</w:t>
      </w:r>
      <w:r w:rsidR="00C07365">
        <w:rPr>
          <w:sz w:val="24"/>
          <w:szCs w:val="24"/>
        </w:rPr>
        <w:t xml:space="preserve"> </w:t>
      </w:r>
      <w:r w:rsidRPr="00D9796B">
        <w:rPr>
          <w:sz w:val="24"/>
          <w:szCs w:val="24"/>
        </w:rPr>
        <w:t>различающихся</w:t>
      </w:r>
      <w:r w:rsidR="00C07365">
        <w:rPr>
          <w:sz w:val="24"/>
          <w:szCs w:val="24"/>
        </w:rPr>
        <w:t xml:space="preserve"> </w:t>
      </w:r>
      <w:r w:rsidRPr="00D9796B">
        <w:rPr>
          <w:sz w:val="24"/>
          <w:szCs w:val="24"/>
        </w:rPr>
        <w:t>сложностью</w:t>
      </w:r>
      <w:r w:rsidR="00C07365">
        <w:rPr>
          <w:sz w:val="24"/>
          <w:szCs w:val="24"/>
        </w:rPr>
        <w:t xml:space="preserve"> </w:t>
      </w:r>
      <w:r w:rsidRPr="00D9796B">
        <w:rPr>
          <w:sz w:val="24"/>
          <w:szCs w:val="24"/>
        </w:rPr>
        <w:t>предметного</w:t>
      </w:r>
      <w:r w:rsidR="00C07365">
        <w:rPr>
          <w:sz w:val="24"/>
          <w:szCs w:val="24"/>
        </w:rPr>
        <w:t xml:space="preserve"> с</w:t>
      </w:r>
      <w:r w:rsidRPr="00D9796B">
        <w:rPr>
          <w:sz w:val="24"/>
          <w:szCs w:val="24"/>
        </w:rPr>
        <w:t>одержания,</w:t>
      </w:r>
      <w:r w:rsidR="00C07365">
        <w:rPr>
          <w:sz w:val="24"/>
          <w:szCs w:val="24"/>
        </w:rPr>
        <w:t xml:space="preserve"> </w:t>
      </w:r>
      <w:r w:rsidRPr="00D9796B">
        <w:rPr>
          <w:sz w:val="24"/>
          <w:szCs w:val="24"/>
        </w:rPr>
        <w:t>читательских</w:t>
      </w:r>
      <w:r w:rsidR="00C07365">
        <w:rPr>
          <w:sz w:val="24"/>
          <w:szCs w:val="24"/>
        </w:rPr>
        <w:t xml:space="preserve"> </w:t>
      </w:r>
      <w:r w:rsidRPr="00D9796B">
        <w:rPr>
          <w:sz w:val="24"/>
          <w:szCs w:val="24"/>
        </w:rPr>
        <w:t>умений,</w:t>
      </w:r>
      <w:r w:rsidR="00C07365">
        <w:rPr>
          <w:sz w:val="24"/>
          <w:szCs w:val="24"/>
        </w:rPr>
        <w:t xml:space="preserve"> </w:t>
      </w:r>
      <w:r w:rsidRPr="00D9796B">
        <w:rPr>
          <w:sz w:val="24"/>
          <w:szCs w:val="24"/>
        </w:rPr>
        <w:t>контекста,</w:t>
      </w:r>
      <w:r w:rsidR="00C07365">
        <w:rPr>
          <w:sz w:val="24"/>
          <w:szCs w:val="24"/>
        </w:rPr>
        <w:t xml:space="preserve"> </w:t>
      </w:r>
      <w:r w:rsidRPr="00D9796B">
        <w:rPr>
          <w:sz w:val="24"/>
          <w:szCs w:val="24"/>
        </w:rPr>
        <w:t>а</w:t>
      </w:r>
      <w:r w:rsidR="00C07365">
        <w:rPr>
          <w:sz w:val="24"/>
          <w:szCs w:val="24"/>
        </w:rPr>
        <w:t xml:space="preserve"> </w:t>
      </w:r>
      <w:r w:rsidRPr="00D9796B">
        <w:rPr>
          <w:sz w:val="24"/>
          <w:szCs w:val="24"/>
        </w:rPr>
        <w:t>также сочетанием</w:t>
      </w:r>
      <w:r w:rsidR="00C07365">
        <w:rPr>
          <w:sz w:val="24"/>
          <w:szCs w:val="24"/>
        </w:rPr>
        <w:t xml:space="preserve"> </w:t>
      </w:r>
      <w:r w:rsidRPr="00D9796B">
        <w:rPr>
          <w:sz w:val="24"/>
          <w:szCs w:val="24"/>
        </w:rPr>
        <w:t>когнитивных</w:t>
      </w:r>
      <w:r w:rsidR="00C07365">
        <w:rPr>
          <w:sz w:val="24"/>
          <w:szCs w:val="24"/>
        </w:rPr>
        <w:t xml:space="preserve"> </w:t>
      </w:r>
      <w:r w:rsidRPr="00D9796B">
        <w:rPr>
          <w:sz w:val="24"/>
          <w:szCs w:val="24"/>
        </w:rPr>
        <w:t>операций.</w:t>
      </w:r>
    </w:p>
    <w:p w:rsidR="00A8143C" w:rsidRPr="00D9796B" w:rsidRDefault="00FC7281" w:rsidP="00654FF7">
      <w:pPr>
        <w:spacing w:before="2" w:line="237" w:lineRule="auto"/>
        <w:ind w:left="677" w:firstLine="220"/>
        <w:jc w:val="both"/>
        <w:rPr>
          <w:sz w:val="24"/>
          <w:szCs w:val="24"/>
        </w:rPr>
      </w:pPr>
      <w:r w:rsidRPr="00D9796B">
        <w:rPr>
          <w:sz w:val="24"/>
          <w:szCs w:val="24"/>
        </w:rPr>
        <w:t>При оценке сформированности предметных результатов по критерию «функциональность»</w:t>
      </w:r>
      <w:r w:rsidR="00C07365">
        <w:rPr>
          <w:sz w:val="24"/>
          <w:szCs w:val="24"/>
        </w:rPr>
        <w:t xml:space="preserve"> </w:t>
      </w:r>
      <w:r w:rsidRPr="00D9796B">
        <w:rPr>
          <w:sz w:val="24"/>
          <w:szCs w:val="24"/>
        </w:rPr>
        <w:t>разделяют:</w:t>
      </w:r>
    </w:p>
    <w:p w:rsidR="00A8143C" w:rsidRPr="00D9796B" w:rsidRDefault="00FC7281" w:rsidP="00654FF7">
      <w:pPr>
        <w:pStyle w:val="a4"/>
        <w:numPr>
          <w:ilvl w:val="0"/>
          <w:numId w:val="58"/>
        </w:numPr>
        <w:tabs>
          <w:tab w:val="left" w:pos="1244"/>
        </w:tabs>
        <w:spacing w:before="6"/>
        <w:ind w:firstLine="0"/>
        <w:jc w:val="both"/>
        <w:rPr>
          <w:sz w:val="24"/>
          <w:szCs w:val="24"/>
        </w:rPr>
      </w:pPr>
      <w:r w:rsidRPr="00D9796B">
        <w:rPr>
          <w:sz w:val="24"/>
          <w:szCs w:val="24"/>
        </w:rPr>
        <w:t>оценку</w:t>
      </w:r>
      <w:r w:rsidR="00C07365">
        <w:rPr>
          <w:sz w:val="24"/>
          <w:szCs w:val="24"/>
        </w:rPr>
        <w:t xml:space="preserve"> </w:t>
      </w:r>
      <w:r w:rsidRPr="00D9796B">
        <w:rPr>
          <w:sz w:val="24"/>
          <w:szCs w:val="24"/>
        </w:rPr>
        <w:t>сформированности</w:t>
      </w:r>
      <w:r w:rsidR="00C07365">
        <w:rPr>
          <w:sz w:val="24"/>
          <w:szCs w:val="24"/>
        </w:rPr>
        <w:t xml:space="preserve"> </w:t>
      </w:r>
      <w:r w:rsidRPr="00D9796B">
        <w:rPr>
          <w:sz w:val="24"/>
          <w:szCs w:val="24"/>
        </w:rPr>
        <w:t>отдельных</w:t>
      </w:r>
      <w:r w:rsidR="00C07365">
        <w:rPr>
          <w:sz w:val="24"/>
          <w:szCs w:val="24"/>
        </w:rPr>
        <w:t xml:space="preserve"> </w:t>
      </w:r>
      <w:r w:rsidRPr="00D9796B">
        <w:rPr>
          <w:sz w:val="24"/>
          <w:szCs w:val="24"/>
        </w:rPr>
        <w:t>элементов</w:t>
      </w:r>
      <w:r w:rsidR="00C07365">
        <w:rPr>
          <w:sz w:val="24"/>
          <w:szCs w:val="24"/>
        </w:rPr>
        <w:t xml:space="preserve"> </w:t>
      </w:r>
      <w:r w:rsidRPr="00D9796B">
        <w:rPr>
          <w:sz w:val="24"/>
          <w:szCs w:val="24"/>
        </w:rPr>
        <w:t>функциональной</w:t>
      </w:r>
      <w:r w:rsidR="00C07365">
        <w:rPr>
          <w:sz w:val="24"/>
          <w:szCs w:val="24"/>
        </w:rPr>
        <w:t xml:space="preserve"> </w:t>
      </w:r>
      <w:r w:rsidRPr="00D9796B">
        <w:rPr>
          <w:sz w:val="24"/>
          <w:szCs w:val="24"/>
        </w:rPr>
        <w:t>грамотности</w:t>
      </w:r>
      <w:r w:rsidR="00C07365">
        <w:rPr>
          <w:sz w:val="24"/>
          <w:szCs w:val="24"/>
        </w:rPr>
        <w:t xml:space="preserve"> </w:t>
      </w:r>
      <w:r w:rsidRPr="00D9796B">
        <w:rPr>
          <w:sz w:val="24"/>
          <w:szCs w:val="24"/>
        </w:rPr>
        <w:t>в</w:t>
      </w:r>
      <w:r w:rsidR="00C07365">
        <w:rPr>
          <w:sz w:val="24"/>
          <w:szCs w:val="24"/>
        </w:rPr>
        <w:t xml:space="preserve"> </w:t>
      </w:r>
      <w:r w:rsidRPr="00D9796B">
        <w:rPr>
          <w:sz w:val="24"/>
          <w:szCs w:val="24"/>
        </w:rPr>
        <w:t>ходе</w:t>
      </w:r>
      <w:r w:rsidR="00C07365">
        <w:rPr>
          <w:sz w:val="24"/>
          <w:szCs w:val="24"/>
        </w:rPr>
        <w:t xml:space="preserve"> </w:t>
      </w:r>
      <w:r w:rsidRPr="00D9796B">
        <w:rPr>
          <w:sz w:val="24"/>
          <w:szCs w:val="24"/>
        </w:rPr>
        <w:t>изучения отдельных предметов, т.е. способности применить изученные знания и умения при</w:t>
      </w:r>
      <w:r w:rsidR="00C07365">
        <w:rPr>
          <w:sz w:val="24"/>
          <w:szCs w:val="24"/>
        </w:rPr>
        <w:t xml:space="preserve"> </w:t>
      </w:r>
      <w:r w:rsidRPr="00D9796B">
        <w:rPr>
          <w:sz w:val="24"/>
          <w:szCs w:val="24"/>
        </w:rPr>
        <w:t>решении нетипичных задач, которые связаны с внеучебными ситуациями и не содержат явного</w:t>
      </w:r>
      <w:r w:rsidR="005220FC">
        <w:rPr>
          <w:sz w:val="24"/>
          <w:szCs w:val="24"/>
        </w:rPr>
        <w:t xml:space="preserve"> </w:t>
      </w:r>
      <w:r w:rsidRPr="00D9796B">
        <w:rPr>
          <w:sz w:val="24"/>
          <w:szCs w:val="24"/>
        </w:rPr>
        <w:t>указания на способ решения; эта оценка осуществляется учителем в рамках формирующего</w:t>
      </w:r>
      <w:r w:rsidR="005220FC">
        <w:rPr>
          <w:sz w:val="24"/>
          <w:szCs w:val="24"/>
        </w:rPr>
        <w:t xml:space="preserve"> </w:t>
      </w:r>
      <w:r w:rsidRPr="00D9796B">
        <w:rPr>
          <w:sz w:val="24"/>
          <w:szCs w:val="24"/>
        </w:rPr>
        <w:t>оценивания</w:t>
      </w:r>
      <w:r w:rsidR="005220FC">
        <w:rPr>
          <w:sz w:val="24"/>
          <w:szCs w:val="24"/>
        </w:rPr>
        <w:t xml:space="preserve"> </w:t>
      </w:r>
      <w:r w:rsidRPr="00D9796B">
        <w:rPr>
          <w:sz w:val="24"/>
          <w:szCs w:val="24"/>
        </w:rPr>
        <w:t>по</w:t>
      </w:r>
      <w:r w:rsidR="005220FC">
        <w:rPr>
          <w:sz w:val="24"/>
          <w:szCs w:val="24"/>
        </w:rPr>
        <w:t xml:space="preserve"> </w:t>
      </w:r>
      <w:r w:rsidRPr="00D9796B">
        <w:rPr>
          <w:sz w:val="24"/>
          <w:szCs w:val="24"/>
        </w:rPr>
        <w:t>предложенным</w:t>
      </w:r>
      <w:r w:rsidR="005220FC">
        <w:rPr>
          <w:sz w:val="24"/>
          <w:szCs w:val="24"/>
        </w:rPr>
        <w:t xml:space="preserve"> </w:t>
      </w:r>
      <w:r w:rsidRPr="00D9796B">
        <w:rPr>
          <w:sz w:val="24"/>
          <w:szCs w:val="24"/>
        </w:rPr>
        <w:t>критериям;</w:t>
      </w:r>
    </w:p>
    <w:p w:rsidR="00A8143C" w:rsidRPr="00D9796B" w:rsidRDefault="00FC7281" w:rsidP="00654FF7">
      <w:pPr>
        <w:pStyle w:val="a4"/>
        <w:numPr>
          <w:ilvl w:val="0"/>
          <w:numId w:val="58"/>
        </w:numPr>
        <w:tabs>
          <w:tab w:val="left" w:pos="1244"/>
        </w:tabs>
        <w:ind w:firstLine="0"/>
        <w:jc w:val="both"/>
        <w:rPr>
          <w:sz w:val="24"/>
          <w:szCs w:val="24"/>
        </w:rPr>
      </w:pPr>
      <w:r w:rsidRPr="00D9796B">
        <w:rPr>
          <w:sz w:val="24"/>
          <w:szCs w:val="24"/>
        </w:rPr>
        <w:t>оценкусформированностиотдельныхэлементовфункциональнойграмотностивходеизучения отдельных предметов, не связанных напрямую с изучаемым материалом, напримерэлементов читательской грамотности (смыслового чтения); эта оценка также осуществляетсяучителемврамкахформирующегооцениванияпопредложеннымкритериям;</w:t>
      </w:r>
    </w:p>
    <w:p w:rsidR="00A8143C" w:rsidRPr="00D9796B" w:rsidRDefault="00FC7281" w:rsidP="00654FF7">
      <w:pPr>
        <w:pStyle w:val="a4"/>
        <w:numPr>
          <w:ilvl w:val="0"/>
          <w:numId w:val="58"/>
        </w:numPr>
        <w:tabs>
          <w:tab w:val="left" w:pos="1244"/>
        </w:tabs>
        <w:spacing w:line="237" w:lineRule="auto"/>
        <w:ind w:firstLine="0"/>
        <w:jc w:val="both"/>
        <w:rPr>
          <w:sz w:val="24"/>
          <w:szCs w:val="24"/>
        </w:rPr>
      </w:pPr>
      <w:r w:rsidRPr="00D9796B">
        <w:rPr>
          <w:sz w:val="24"/>
          <w:szCs w:val="24"/>
        </w:rPr>
        <w:t>оценкусформированностисобственнофункциональнойграмотности,построеннойнасодержанииразличныхпредметовивнеучебныхситуациях.</w:t>
      </w:r>
    </w:p>
    <w:p w:rsidR="00A8143C" w:rsidRPr="00D9796B" w:rsidRDefault="00FC7281" w:rsidP="00654FF7">
      <w:pPr>
        <w:spacing w:before="1"/>
        <w:ind w:left="677" w:firstLine="710"/>
        <w:jc w:val="both"/>
        <w:rPr>
          <w:sz w:val="24"/>
          <w:szCs w:val="24"/>
        </w:rPr>
      </w:pPr>
      <w:r w:rsidRPr="00D9796B">
        <w:rPr>
          <w:sz w:val="24"/>
          <w:szCs w:val="24"/>
        </w:rPr>
        <w:t>Такие процедуры строятся на специальном инструментарии, не опирающемся напрямуюнаизучаемыйпрограммныйматериал.Школаиспользуетдляэтогосайт«Российскаяэлектронная школа». В них оценивается способность применения (переноса) знаний и умений,сформированныхнаотдельныхпредметах,прирешенииразличныхзадач.Этипроцедурыпроводятся врамкахвнутришкольногомониторинга.</w:t>
      </w:r>
    </w:p>
    <w:p w:rsidR="00A8143C" w:rsidRPr="00D9796B" w:rsidRDefault="00FC7281" w:rsidP="00654FF7">
      <w:pPr>
        <w:ind w:left="677"/>
        <w:jc w:val="both"/>
        <w:rPr>
          <w:sz w:val="24"/>
          <w:szCs w:val="24"/>
        </w:rPr>
      </w:pPr>
      <w:r w:rsidRPr="00D9796B">
        <w:rPr>
          <w:sz w:val="24"/>
          <w:szCs w:val="24"/>
        </w:rPr>
        <w:t>Оценкапредметныхрезультатовведетсякаждымучителемвходепроцедуртекущего,тематического, промежуточного и итогового контроля, а также администрацией образователь-нойорганизациивходе внутришкольногомониторинга.</w:t>
      </w:r>
    </w:p>
    <w:p w:rsidR="00A8143C" w:rsidRPr="00D9796B" w:rsidRDefault="00FC7281" w:rsidP="00654FF7">
      <w:pPr>
        <w:ind w:left="677" w:firstLine="220"/>
        <w:jc w:val="both"/>
        <w:rPr>
          <w:sz w:val="24"/>
          <w:szCs w:val="24"/>
        </w:rPr>
      </w:pPr>
      <w:r w:rsidRPr="00D9796B">
        <w:rPr>
          <w:sz w:val="24"/>
          <w:szCs w:val="24"/>
        </w:rPr>
        <w:t>Особенностиоценкипоотдельномупредметуразрабатываютсяпедагогамишколы,фиксируютсявприложениикобразовательнойпрограмме,котораяутверждаетсяпедагогическим советом образовательной организации и доводится до сведения учащихся и ихродителей(законныхпредставителей).Описаниевключает:</w:t>
      </w:r>
    </w:p>
    <w:p w:rsidR="00A8143C" w:rsidRPr="00D9796B" w:rsidRDefault="00FC7281" w:rsidP="00654FF7">
      <w:pPr>
        <w:spacing w:before="3" w:line="237" w:lineRule="auto"/>
        <w:ind w:left="677"/>
        <w:jc w:val="both"/>
        <w:rPr>
          <w:sz w:val="24"/>
          <w:szCs w:val="24"/>
        </w:rPr>
      </w:pPr>
      <w:r w:rsidRPr="00D9796B">
        <w:rPr>
          <w:sz w:val="24"/>
          <w:szCs w:val="24"/>
        </w:rPr>
        <w:t>список итоговых планируемых результатов с указанием этапов их формирования и способовоценки(например,текущая/тематическая;устно/письменно/практика);требования к выставлению отметок за промежуточную аттестацию (при необходимости — сучетомстепенизначимостиотметокзаотдельныеоценочные процедуры);</w:t>
      </w:r>
    </w:p>
    <w:p w:rsidR="00A8143C" w:rsidRPr="00D9796B" w:rsidRDefault="00FC7281" w:rsidP="00654FF7">
      <w:pPr>
        <w:spacing w:line="271" w:lineRule="exact"/>
        <w:ind w:left="677"/>
        <w:jc w:val="both"/>
        <w:rPr>
          <w:sz w:val="24"/>
          <w:szCs w:val="24"/>
        </w:rPr>
      </w:pPr>
      <w:r w:rsidRPr="00D9796B">
        <w:rPr>
          <w:sz w:val="24"/>
          <w:szCs w:val="24"/>
        </w:rPr>
        <w:t>графикконтрольныхмероприятий.</w:t>
      </w:r>
    </w:p>
    <w:p w:rsidR="00A8143C" w:rsidRPr="00D9796B" w:rsidRDefault="00FC7281" w:rsidP="00654FF7">
      <w:pPr>
        <w:pStyle w:val="3"/>
        <w:spacing w:before="7" w:line="272" w:lineRule="exact"/>
      </w:pPr>
      <w:bookmarkStart w:id="13" w:name="_Toc103952452"/>
      <w:r w:rsidRPr="00D9796B">
        <w:t>1.3.3.Организация</w:t>
      </w:r>
      <w:r w:rsidR="005220FC">
        <w:t xml:space="preserve"> </w:t>
      </w:r>
      <w:r w:rsidRPr="00D9796B">
        <w:t>и содержание</w:t>
      </w:r>
      <w:r w:rsidR="005220FC">
        <w:t xml:space="preserve"> </w:t>
      </w:r>
      <w:r w:rsidRPr="00D9796B">
        <w:t>оценочных</w:t>
      </w:r>
      <w:r w:rsidR="005220FC">
        <w:t xml:space="preserve"> </w:t>
      </w:r>
      <w:r w:rsidRPr="00D9796B">
        <w:t>процедур</w:t>
      </w:r>
      <w:bookmarkEnd w:id="13"/>
    </w:p>
    <w:p w:rsidR="00A8143C" w:rsidRPr="00D9796B" w:rsidRDefault="00FC7281" w:rsidP="00654FF7">
      <w:pPr>
        <w:ind w:left="677"/>
        <w:jc w:val="both"/>
        <w:rPr>
          <w:sz w:val="24"/>
          <w:szCs w:val="24"/>
        </w:rPr>
      </w:pPr>
      <w:r w:rsidRPr="00D9796B">
        <w:rPr>
          <w:b/>
          <w:sz w:val="24"/>
          <w:szCs w:val="24"/>
        </w:rPr>
        <w:t>Стартовая</w:t>
      </w:r>
      <w:r w:rsidR="005220FC">
        <w:rPr>
          <w:b/>
          <w:sz w:val="24"/>
          <w:szCs w:val="24"/>
        </w:rPr>
        <w:t xml:space="preserve"> </w:t>
      </w:r>
      <w:r w:rsidRPr="00D9796B">
        <w:rPr>
          <w:b/>
          <w:sz w:val="24"/>
          <w:szCs w:val="24"/>
        </w:rPr>
        <w:t>диагностика</w:t>
      </w:r>
      <w:r w:rsidR="005220FC">
        <w:rPr>
          <w:b/>
          <w:sz w:val="24"/>
          <w:szCs w:val="24"/>
        </w:rPr>
        <w:t xml:space="preserve"> </w:t>
      </w:r>
      <w:r w:rsidRPr="00D9796B">
        <w:rPr>
          <w:sz w:val="24"/>
          <w:szCs w:val="24"/>
        </w:rPr>
        <w:t>представляет</w:t>
      </w:r>
      <w:r w:rsidR="005220FC">
        <w:rPr>
          <w:sz w:val="24"/>
          <w:szCs w:val="24"/>
        </w:rPr>
        <w:t xml:space="preserve"> </w:t>
      </w:r>
      <w:r w:rsidRPr="00D9796B">
        <w:rPr>
          <w:sz w:val="24"/>
          <w:szCs w:val="24"/>
        </w:rPr>
        <w:t>собой</w:t>
      </w:r>
      <w:r w:rsidR="005220FC">
        <w:rPr>
          <w:sz w:val="24"/>
          <w:szCs w:val="24"/>
        </w:rPr>
        <w:t xml:space="preserve"> </w:t>
      </w:r>
      <w:r w:rsidRPr="00D9796B">
        <w:rPr>
          <w:sz w:val="24"/>
          <w:szCs w:val="24"/>
        </w:rPr>
        <w:t>процедуру оценки</w:t>
      </w:r>
      <w:r w:rsidR="005220FC">
        <w:rPr>
          <w:sz w:val="24"/>
          <w:szCs w:val="24"/>
        </w:rPr>
        <w:t xml:space="preserve"> </w:t>
      </w:r>
      <w:r w:rsidRPr="00D9796B">
        <w:rPr>
          <w:sz w:val="24"/>
          <w:szCs w:val="24"/>
        </w:rPr>
        <w:t>готовности</w:t>
      </w:r>
      <w:r w:rsidR="005220FC">
        <w:rPr>
          <w:sz w:val="24"/>
          <w:szCs w:val="24"/>
        </w:rPr>
        <w:t xml:space="preserve"> </w:t>
      </w:r>
      <w:r w:rsidRPr="00D9796B">
        <w:rPr>
          <w:sz w:val="24"/>
          <w:szCs w:val="24"/>
        </w:rPr>
        <w:t>к</w:t>
      </w:r>
      <w:r w:rsidR="005220FC">
        <w:rPr>
          <w:sz w:val="24"/>
          <w:szCs w:val="24"/>
        </w:rPr>
        <w:t xml:space="preserve"> </w:t>
      </w:r>
      <w:r w:rsidRPr="00D9796B">
        <w:rPr>
          <w:sz w:val="24"/>
          <w:szCs w:val="24"/>
        </w:rPr>
        <w:t>обучению</w:t>
      </w:r>
      <w:r w:rsidR="005220FC">
        <w:rPr>
          <w:sz w:val="24"/>
          <w:szCs w:val="24"/>
        </w:rPr>
        <w:t xml:space="preserve"> </w:t>
      </w:r>
      <w:r w:rsidRPr="00D9796B">
        <w:rPr>
          <w:sz w:val="24"/>
          <w:szCs w:val="24"/>
        </w:rPr>
        <w:t>на</w:t>
      </w:r>
      <w:r w:rsidR="005220FC">
        <w:rPr>
          <w:sz w:val="24"/>
          <w:szCs w:val="24"/>
        </w:rPr>
        <w:t xml:space="preserve"> </w:t>
      </w:r>
      <w:r w:rsidRPr="00D9796B">
        <w:rPr>
          <w:sz w:val="24"/>
          <w:szCs w:val="24"/>
        </w:rPr>
        <w:t xml:space="preserve">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динамикиобразовательныхдостижений. Объектом оценки являются: структура мотивации, </w:t>
      </w:r>
      <w:r w:rsidRPr="00D9796B">
        <w:rPr>
          <w:sz w:val="24"/>
          <w:szCs w:val="24"/>
        </w:rPr>
        <w:lastRenderedPageBreak/>
        <w:t>сформированность учебной деятельности, владение универсальными и специфическими для основных учебных предметовпознавательными средствами, в том числе: средствами работы с информацией, знаково-символическими средствами, логическими операциями</w:t>
      </w:r>
      <w:r w:rsidRPr="00D9796B">
        <w:rPr>
          <w:b/>
          <w:i/>
          <w:sz w:val="24"/>
          <w:szCs w:val="24"/>
        </w:rPr>
        <w:t xml:space="preserve">. </w:t>
      </w:r>
      <w:r w:rsidRPr="00D9796B">
        <w:rPr>
          <w:sz w:val="24"/>
          <w:szCs w:val="24"/>
        </w:rPr>
        <w:t>Стартовая диагностика может проводитьсятакжеучителямисцельюоценки готовности кизучениюотдельных предметов (разделов).Результаты стартовой диагностики являются основанием для корректировки учебных программииндивидуализацииучебногопроцесса.</w:t>
      </w:r>
    </w:p>
    <w:p w:rsidR="00A8143C" w:rsidRPr="00D9796B" w:rsidRDefault="00FC7281" w:rsidP="00654FF7">
      <w:pPr>
        <w:ind w:left="677"/>
        <w:jc w:val="both"/>
        <w:rPr>
          <w:sz w:val="24"/>
          <w:szCs w:val="24"/>
        </w:rPr>
      </w:pPr>
      <w:r w:rsidRPr="00D9796B">
        <w:rPr>
          <w:b/>
          <w:sz w:val="24"/>
          <w:szCs w:val="24"/>
        </w:rPr>
        <w:t>Текущаяоценка</w:t>
      </w:r>
      <w:r w:rsidRPr="00D9796B">
        <w:rPr>
          <w:sz w:val="24"/>
          <w:szCs w:val="24"/>
        </w:rPr>
        <w:t>представляетсобойпроцедуруоценкииндивидуальногопродвижениявосвоении программы учебного предмета. Текущая оценка может быть формирующей, т.е. поддерживающейинаправляющейусилияучащегося,идиагностической,способствующейвыявлению и осознанию учителем и учащимся существующих проблем в обучении. Объектомтекущейоценкиявляютсятематическиепланируемыерезультаты,этапыосвоениякоторыхзафиксированы в тематическом планировании. В текущей оценке используется весь арсеналформ и методов проверки (устные и письменные опросы, практические работы, творческиеработы, индивидуальные и групповые формы, само- и взаимооценка, рефлексия, листы про-движенияидр.)сучетомособенностейучебногопредметаиособенностейконтрольно-оценочнойдеятельностиучителя.Результатытекущейоценкиявляютсяосновойдляиндивидуализацииучебногопроцесса.</w:t>
      </w:r>
    </w:p>
    <w:p w:rsidR="00A8143C" w:rsidRPr="00D9796B" w:rsidRDefault="00FC7281" w:rsidP="00654FF7">
      <w:pPr>
        <w:spacing w:before="3" w:line="237" w:lineRule="auto"/>
        <w:ind w:left="677"/>
        <w:jc w:val="both"/>
        <w:rPr>
          <w:sz w:val="24"/>
          <w:szCs w:val="24"/>
        </w:rPr>
      </w:pPr>
      <w:r w:rsidRPr="00D9796B">
        <w:rPr>
          <w:b/>
          <w:sz w:val="24"/>
          <w:szCs w:val="24"/>
        </w:rPr>
        <w:t xml:space="preserve">Тематическая оценка </w:t>
      </w:r>
      <w:r w:rsidRPr="00D9796B">
        <w:rPr>
          <w:sz w:val="24"/>
          <w:szCs w:val="24"/>
        </w:rPr>
        <w:t>представляет собой процедуру оценки уровня достижения тематическихпланируемых результатов по предмету, которые фиксируются в учебных методических комплектах,рекомендованныхМинистерствомпросвещенияРФ.</w:t>
      </w:r>
    </w:p>
    <w:p w:rsidR="00A8143C" w:rsidRPr="00D9796B" w:rsidRDefault="00FC7281" w:rsidP="00654FF7">
      <w:pPr>
        <w:spacing w:before="4"/>
        <w:ind w:left="677"/>
        <w:jc w:val="both"/>
        <w:rPr>
          <w:sz w:val="24"/>
          <w:szCs w:val="24"/>
        </w:rPr>
      </w:pPr>
      <w:r w:rsidRPr="00D9796B">
        <w:rPr>
          <w:b/>
          <w:sz w:val="24"/>
          <w:szCs w:val="24"/>
        </w:rPr>
        <w:t xml:space="preserve">Портфолио </w:t>
      </w:r>
      <w:r w:rsidRPr="00D9796B">
        <w:rPr>
          <w:sz w:val="24"/>
          <w:szCs w:val="24"/>
        </w:rPr>
        <w:t>представляет собой процедуру оценки динамики учебной и творческой активностиучащегося,направленности,широтыилиизбирательностиинтересов,выраженностипроявлений творческой инициативы, а также уровня высших достижений, демонстрируемых даннымучащимся.Впортфолиовключаютсякакработыучащегося(втомчислефотографии,видеоматериалы и т.п.), так и отзывы на эти работы (например, наградные листы, дипломы,сертификаты участия, рецензии и проч.). Отбор работ и отзывов для портфолио ведется самимобучающимся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частиподборки документов формируется в электронном виде в течение всех лет обучения в основнойшколе. Результаты, представленные в портфолио, используются при выработке рекомендацийповыборуиндивидуальнойобразовательнойтраекториинауровнесреднегообщегообразованияимогутотражатьсявхарактеристике.</w:t>
      </w:r>
    </w:p>
    <w:p w:rsidR="00A8143C" w:rsidRPr="00D9796B" w:rsidRDefault="00FC7281" w:rsidP="00654FF7">
      <w:pPr>
        <w:spacing w:before="1" w:line="276" w:lineRule="exact"/>
        <w:ind w:left="898"/>
        <w:jc w:val="both"/>
        <w:rPr>
          <w:sz w:val="24"/>
          <w:szCs w:val="24"/>
        </w:rPr>
      </w:pPr>
      <w:r w:rsidRPr="00D9796B">
        <w:rPr>
          <w:b/>
          <w:sz w:val="24"/>
          <w:szCs w:val="24"/>
        </w:rPr>
        <w:t>Внутришкольный</w:t>
      </w:r>
      <w:r w:rsidR="005220FC">
        <w:rPr>
          <w:b/>
          <w:sz w:val="24"/>
          <w:szCs w:val="24"/>
        </w:rPr>
        <w:t xml:space="preserve"> </w:t>
      </w:r>
      <w:r w:rsidRPr="00D9796B">
        <w:rPr>
          <w:b/>
          <w:sz w:val="24"/>
          <w:szCs w:val="24"/>
        </w:rPr>
        <w:t>мониторин</w:t>
      </w:r>
      <w:r w:rsidR="005220FC">
        <w:rPr>
          <w:b/>
          <w:sz w:val="24"/>
          <w:szCs w:val="24"/>
        </w:rPr>
        <w:t xml:space="preserve"> </w:t>
      </w:r>
      <w:r w:rsidRPr="00D9796B">
        <w:rPr>
          <w:sz w:val="24"/>
          <w:szCs w:val="24"/>
        </w:rPr>
        <w:t>представляетсобойпроцедуры:</w:t>
      </w:r>
    </w:p>
    <w:p w:rsidR="00A8143C" w:rsidRPr="00D9796B" w:rsidRDefault="00FC7281" w:rsidP="00654FF7">
      <w:pPr>
        <w:pStyle w:val="a4"/>
        <w:numPr>
          <w:ilvl w:val="0"/>
          <w:numId w:val="58"/>
        </w:numPr>
        <w:tabs>
          <w:tab w:val="left" w:pos="1384"/>
        </w:tabs>
        <w:spacing w:line="294" w:lineRule="exact"/>
        <w:ind w:left="1383" w:hanging="707"/>
        <w:jc w:val="both"/>
        <w:rPr>
          <w:sz w:val="24"/>
          <w:szCs w:val="24"/>
        </w:rPr>
      </w:pPr>
      <w:r w:rsidRPr="00D9796B">
        <w:rPr>
          <w:sz w:val="24"/>
          <w:szCs w:val="24"/>
        </w:rPr>
        <w:t>оценкиуровнядостиженияпредметныхи метапредметныхрезультатов;</w:t>
      </w:r>
    </w:p>
    <w:p w:rsidR="00A8143C" w:rsidRPr="00D9796B" w:rsidRDefault="00FC7281" w:rsidP="00654FF7">
      <w:pPr>
        <w:pStyle w:val="a4"/>
        <w:numPr>
          <w:ilvl w:val="0"/>
          <w:numId w:val="58"/>
        </w:numPr>
        <w:tabs>
          <w:tab w:val="left" w:pos="1384"/>
        </w:tabs>
        <w:spacing w:before="4" w:line="294" w:lineRule="exact"/>
        <w:ind w:left="1383" w:hanging="707"/>
        <w:jc w:val="both"/>
        <w:rPr>
          <w:sz w:val="24"/>
          <w:szCs w:val="24"/>
        </w:rPr>
      </w:pPr>
      <w:r w:rsidRPr="00D9796B">
        <w:rPr>
          <w:sz w:val="24"/>
          <w:szCs w:val="24"/>
        </w:rPr>
        <w:t>оценкиуровняфункциональнойграмотности;</w:t>
      </w:r>
    </w:p>
    <w:p w:rsidR="00A8143C" w:rsidRPr="00D9796B" w:rsidRDefault="00FC7281" w:rsidP="00654FF7">
      <w:pPr>
        <w:pStyle w:val="a4"/>
        <w:numPr>
          <w:ilvl w:val="0"/>
          <w:numId w:val="58"/>
        </w:numPr>
        <w:tabs>
          <w:tab w:val="left" w:pos="1384"/>
        </w:tabs>
        <w:spacing w:before="2" w:line="237" w:lineRule="auto"/>
        <w:ind w:firstLine="0"/>
        <w:jc w:val="both"/>
        <w:rPr>
          <w:sz w:val="24"/>
          <w:szCs w:val="24"/>
        </w:rPr>
      </w:pPr>
      <w:r w:rsidRPr="00D9796B">
        <w:rPr>
          <w:sz w:val="24"/>
          <w:szCs w:val="24"/>
        </w:rPr>
        <w:t>оценкиуровняпрофессиональногомастерстваучителя</w:t>
      </w:r>
      <w:r w:rsidRPr="00D9796B">
        <w:rPr>
          <w:i/>
          <w:sz w:val="24"/>
          <w:szCs w:val="24"/>
        </w:rPr>
        <w:t>,</w:t>
      </w:r>
      <w:r w:rsidRPr="00D9796B">
        <w:rPr>
          <w:sz w:val="24"/>
          <w:szCs w:val="24"/>
        </w:rPr>
        <w:t>осуществляемогонаосновеадминистративных проверочных работ, анализа посещенных уроков, анализа качества учебныхзаданий,предлагаемыхучителемобучающимся.</w:t>
      </w:r>
    </w:p>
    <w:p w:rsidR="00A8143C" w:rsidRPr="00D9796B" w:rsidRDefault="00FC7281" w:rsidP="00654FF7">
      <w:pPr>
        <w:spacing w:before="3"/>
        <w:ind w:left="677"/>
        <w:jc w:val="both"/>
        <w:rPr>
          <w:sz w:val="24"/>
          <w:szCs w:val="24"/>
        </w:rPr>
      </w:pPr>
      <w:r w:rsidRPr="00D9796B">
        <w:rPr>
          <w:sz w:val="24"/>
          <w:szCs w:val="24"/>
        </w:rPr>
        <w:t>Содержаниеипериодичностьвнутришкольногомониторингаустанавливаетсярешениемпедагогического совета. Результаты внутришкольного мониторинга являются основанием длярекомендаций как для текущей коррекцииучебногопроцесса и егоиндивидуализации, так идляповышенияквалификацииучителя.Результатывнутришкольногомониторингавчастиоценкиуровня достиженийучащихсяобобщаютсяиотражаются виххарактеристиках.</w:t>
      </w:r>
    </w:p>
    <w:p w:rsidR="00A8143C" w:rsidRPr="00D9796B" w:rsidRDefault="00FC7281" w:rsidP="00654FF7">
      <w:pPr>
        <w:ind w:left="677" w:firstLine="220"/>
        <w:jc w:val="both"/>
        <w:rPr>
          <w:sz w:val="24"/>
          <w:szCs w:val="24"/>
        </w:rPr>
      </w:pPr>
      <w:r w:rsidRPr="00D9796B">
        <w:rPr>
          <w:b/>
          <w:sz w:val="24"/>
          <w:szCs w:val="24"/>
        </w:rPr>
        <w:t>Промежуточная</w:t>
      </w:r>
      <w:r w:rsidR="005220FC">
        <w:rPr>
          <w:b/>
          <w:sz w:val="24"/>
          <w:szCs w:val="24"/>
        </w:rPr>
        <w:t xml:space="preserve"> </w:t>
      </w:r>
      <w:r w:rsidRPr="00D9796B">
        <w:rPr>
          <w:b/>
          <w:sz w:val="24"/>
          <w:szCs w:val="24"/>
        </w:rPr>
        <w:t>аттестация</w:t>
      </w:r>
      <w:r w:rsidR="005220FC">
        <w:rPr>
          <w:b/>
          <w:sz w:val="24"/>
          <w:szCs w:val="24"/>
        </w:rPr>
        <w:t xml:space="preserve"> </w:t>
      </w:r>
      <w:r w:rsidRPr="00D9796B">
        <w:rPr>
          <w:sz w:val="24"/>
          <w:szCs w:val="24"/>
        </w:rPr>
        <w:t>представляетсобойпроцедуруаттестацииобучающихся,которая проводится в конце каждой четвертии в конце учебного года (годовая) по каждомуизучаемому предмету как среднее арифметическое четвертных. Промежуточная аттестация вконцекаждойчетверти(четвертная)проводитсянаосноверезультатовнакопленнойоценкиирезультатоввыполнениятематическихпроверочныхработификсируетсявдокументеобобразовании(дневнике)ижурнале.</w:t>
      </w:r>
    </w:p>
    <w:p w:rsidR="00A8143C" w:rsidRPr="00D9796B" w:rsidRDefault="00FC7281" w:rsidP="00654FF7">
      <w:pPr>
        <w:ind w:left="677"/>
        <w:jc w:val="both"/>
        <w:rPr>
          <w:sz w:val="24"/>
          <w:szCs w:val="24"/>
        </w:rPr>
      </w:pPr>
      <w:r w:rsidRPr="00D9796B">
        <w:rPr>
          <w:sz w:val="24"/>
          <w:szCs w:val="24"/>
        </w:rPr>
        <w:t>Промежуточная оценка,фиксирующаядостижение предметных планируемых результатовиуниверсальныхучебныхдействийнауровнененижебазового,являетсяоснованиемдляпереводавследующийклассидлядопускаобучающегосякгосударственнойитоговойаттестации. Порядок проведения промежуточной аттестации регламентируется Федеральнымзаконом«ОбобразованиивРоссийскойФедерации»(ст.58)ииныминормативнымиа</w:t>
      </w:r>
      <w:r w:rsidRPr="00D9796B">
        <w:rPr>
          <w:sz w:val="24"/>
          <w:szCs w:val="24"/>
        </w:rPr>
        <w:lastRenderedPageBreak/>
        <w:t>ктами.</w:t>
      </w:r>
    </w:p>
    <w:p w:rsidR="00A8143C" w:rsidRPr="00D9796B" w:rsidRDefault="00FC7281" w:rsidP="00654FF7">
      <w:pPr>
        <w:pStyle w:val="3"/>
        <w:spacing w:before="2" w:line="272" w:lineRule="exact"/>
        <w:ind w:left="898"/>
      </w:pPr>
      <w:bookmarkStart w:id="14" w:name="_Toc103952453"/>
      <w:r w:rsidRPr="00D9796B">
        <w:t>Государственная</w:t>
      </w:r>
      <w:r w:rsidR="005220FC">
        <w:t xml:space="preserve"> </w:t>
      </w:r>
      <w:r w:rsidRPr="00D9796B">
        <w:t>итоговая</w:t>
      </w:r>
      <w:r w:rsidR="005220FC">
        <w:t xml:space="preserve"> </w:t>
      </w:r>
      <w:r w:rsidRPr="00D9796B">
        <w:t>аттестация</w:t>
      </w:r>
      <w:bookmarkEnd w:id="14"/>
    </w:p>
    <w:p w:rsidR="00A8143C" w:rsidRPr="00D9796B" w:rsidRDefault="00FC7281" w:rsidP="00654FF7">
      <w:pPr>
        <w:ind w:left="677"/>
        <w:jc w:val="both"/>
        <w:rPr>
          <w:sz w:val="24"/>
          <w:szCs w:val="24"/>
        </w:rPr>
      </w:pPr>
      <w:r w:rsidRPr="00D9796B">
        <w:rPr>
          <w:sz w:val="24"/>
          <w:szCs w:val="24"/>
        </w:rPr>
        <w:t>В соответствии со статьей 59 Федерального закона «Об образовании в Российской Федерации»</w:t>
      </w:r>
      <w:r w:rsidR="00AF09AF">
        <w:rPr>
          <w:sz w:val="24"/>
          <w:szCs w:val="24"/>
        </w:rPr>
        <w:t xml:space="preserve"> </w:t>
      </w:r>
      <w:r w:rsidRPr="00D9796B">
        <w:rPr>
          <w:sz w:val="24"/>
          <w:szCs w:val="24"/>
        </w:rPr>
        <w:t>государственная</w:t>
      </w:r>
      <w:r w:rsidR="00AF09AF">
        <w:rPr>
          <w:sz w:val="24"/>
          <w:szCs w:val="24"/>
        </w:rPr>
        <w:t xml:space="preserve"> </w:t>
      </w:r>
      <w:r w:rsidRPr="00D9796B">
        <w:rPr>
          <w:sz w:val="24"/>
          <w:szCs w:val="24"/>
        </w:rPr>
        <w:t>итоговая</w:t>
      </w:r>
      <w:r w:rsidR="00AF09AF">
        <w:rPr>
          <w:sz w:val="24"/>
          <w:szCs w:val="24"/>
        </w:rPr>
        <w:t xml:space="preserve"> </w:t>
      </w:r>
      <w:r w:rsidRPr="00D9796B">
        <w:rPr>
          <w:sz w:val="24"/>
          <w:szCs w:val="24"/>
        </w:rPr>
        <w:t>аттестация</w:t>
      </w:r>
      <w:r w:rsidR="00AF09AF">
        <w:rPr>
          <w:sz w:val="24"/>
          <w:szCs w:val="24"/>
        </w:rPr>
        <w:t xml:space="preserve"> </w:t>
      </w:r>
      <w:r w:rsidRPr="00D9796B">
        <w:rPr>
          <w:sz w:val="24"/>
          <w:szCs w:val="24"/>
        </w:rPr>
        <w:t>(далее—ГИА)является</w:t>
      </w:r>
      <w:r w:rsidR="00AF09AF">
        <w:rPr>
          <w:sz w:val="24"/>
          <w:szCs w:val="24"/>
        </w:rPr>
        <w:t xml:space="preserve"> </w:t>
      </w:r>
      <w:r w:rsidRPr="00D9796B">
        <w:rPr>
          <w:sz w:val="24"/>
          <w:szCs w:val="24"/>
        </w:rPr>
        <w:t>обязательной</w:t>
      </w:r>
      <w:r w:rsidR="00AF09AF">
        <w:rPr>
          <w:sz w:val="24"/>
          <w:szCs w:val="24"/>
        </w:rPr>
        <w:t xml:space="preserve"> </w:t>
      </w:r>
      <w:r w:rsidRPr="00D9796B">
        <w:rPr>
          <w:sz w:val="24"/>
          <w:szCs w:val="24"/>
        </w:rPr>
        <w:t>процедурой,завершающей освоение основной образовательной программы основного общего образования.Порядок</w:t>
      </w:r>
      <w:r w:rsidR="00AF09AF">
        <w:rPr>
          <w:sz w:val="24"/>
          <w:szCs w:val="24"/>
        </w:rPr>
        <w:t xml:space="preserve"> </w:t>
      </w:r>
      <w:r w:rsidRPr="00D9796B">
        <w:rPr>
          <w:sz w:val="24"/>
          <w:szCs w:val="24"/>
        </w:rPr>
        <w:t>проведения</w:t>
      </w:r>
      <w:r w:rsidR="00AF09AF">
        <w:rPr>
          <w:sz w:val="24"/>
          <w:szCs w:val="24"/>
        </w:rPr>
        <w:t xml:space="preserve"> </w:t>
      </w:r>
      <w:r w:rsidRPr="00D9796B">
        <w:rPr>
          <w:sz w:val="24"/>
          <w:szCs w:val="24"/>
        </w:rPr>
        <w:t>ГИА</w:t>
      </w:r>
      <w:r w:rsidR="00AF09AF">
        <w:rPr>
          <w:sz w:val="24"/>
          <w:szCs w:val="24"/>
        </w:rPr>
        <w:t xml:space="preserve"> </w:t>
      </w:r>
      <w:r w:rsidRPr="00D9796B">
        <w:rPr>
          <w:sz w:val="24"/>
          <w:szCs w:val="24"/>
        </w:rPr>
        <w:t>регламентируется</w:t>
      </w:r>
      <w:r w:rsidR="00AF09AF">
        <w:rPr>
          <w:sz w:val="24"/>
          <w:szCs w:val="24"/>
        </w:rPr>
        <w:t xml:space="preserve"> </w:t>
      </w:r>
      <w:r w:rsidRPr="00D9796B">
        <w:rPr>
          <w:sz w:val="24"/>
          <w:szCs w:val="24"/>
        </w:rPr>
        <w:t>Законом</w:t>
      </w:r>
      <w:r w:rsidR="00AF09AF">
        <w:rPr>
          <w:sz w:val="24"/>
          <w:szCs w:val="24"/>
        </w:rPr>
        <w:t xml:space="preserve"> </w:t>
      </w:r>
      <w:r w:rsidRPr="00D9796B">
        <w:rPr>
          <w:sz w:val="24"/>
          <w:szCs w:val="24"/>
        </w:rPr>
        <w:t>и</w:t>
      </w:r>
      <w:r w:rsidR="00AF09AF">
        <w:rPr>
          <w:sz w:val="24"/>
          <w:szCs w:val="24"/>
        </w:rPr>
        <w:t xml:space="preserve"> </w:t>
      </w:r>
      <w:r w:rsidRPr="00D9796B">
        <w:rPr>
          <w:sz w:val="24"/>
          <w:szCs w:val="24"/>
        </w:rPr>
        <w:t>иными</w:t>
      </w:r>
      <w:r w:rsidR="00AF09AF">
        <w:rPr>
          <w:sz w:val="24"/>
          <w:szCs w:val="24"/>
        </w:rPr>
        <w:t xml:space="preserve"> </w:t>
      </w:r>
      <w:r w:rsidRPr="00D9796B">
        <w:rPr>
          <w:sz w:val="24"/>
          <w:szCs w:val="24"/>
        </w:rPr>
        <w:t>нормативными</w:t>
      </w:r>
      <w:r w:rsidR="00AF09AF">
        <w:rPr>
          <w:sz w:val="24"/>
          <w:szCs w:val="24"/>
        </w:rPr>
        <w:t xml:space="preserve"> </w:t>
      </w:r>
      <w:r w:rsidRPr="00D9796B">
        <w:rPr>
          <w:sz w:val="24"/>
          <w:szCs w:val="24"/>
        </w:rPr>
        <w:t>актами.</w:t>
      </w:r>
    </w:p>
    <w:p w:rsidR="00A8143C" w:rsidRPr="00D9796B" w:rsidRDefault="00FC7281" w:rsidP="00654FF7">
      <w:pPr>
        <w:ind w:left="677"/>
        <w:jc w:val="both"/>
        <w:rPr>
          <w:sz w:val="24"/>
          <w:szCs w:val="24"/>
        </w:rPr>
      </w:pPr>
      <w:r w:rsidRPr="00D9796B">
        <w:rPr>
          <w:sz w:val="24"/>
          <w:szCs w:val="24"/>
        </w:rPr>
        <w:t>Итоговыеотметкиза9класспорусскомуязыкуиматематикеопределяютсякаксреднееарифметическое годовых и экзаменационных отметок выпускника и выставляются в аттестатцелымичисламивсоответствиисправиламиматематическогоокругления.</w:t>
      </w:r>
    </w:p>
    <w:p w:rsidR="00A8143C" w:rsidRPr="00D9796B" w:rsidRDefault="00FC7281" w:rsidP="00654FF7">
      <w:pPr>
        <w:spacing w:before="2" w:line="237" w:lineRule="auto"/>
        <w:ind w:left="677"/>
        <w:jc w:val="both"/>
        <w:rPr>
          <w:sz w:val="24"/>
          <w:szCs w:val="24"/>
        </w:rPr>
      </w:pPr>
      <w:r w:rsidRPr="00D9796B">
        <w:rPr>
          <w:sz w:val="24"/>
          <w:szCs w:val="24"/>
        </w:rPr>
        <w:t>Итоговые отметки за 9 класс по другим учебным предметам выставляются на основе годовойотметкивыпускниказа9класс.</w:t>
      </w:r>
    </w:p>
    <w:p w:rsidR="00A8143C" w:rsidRPr="00D9796B" w:rsidRDefault="00FC7281" w:rsidP="00654FF7">
      <w:pPr>
        <w:spacing w:before="3"/>
        <w:ind w:left="677"/>
        <w:jc w:val="both"/>
        <w:rPr>
          <w:sz w:val="24"/>
          <w:szCs w:val="24"/>
        </w:rPr>
      </w:pPr>
      <w:r w:rsidRPr="00D9796B">
        <w:rPr>
          <w:sz w:val="24"/>
          <w:szCs w:val="24"/>
        </w:rPr>
        <w:t>Достижение обучающимися планируемых результатов освоения программы основного общегообразования определяется после завершения обучения в процессе государственной итоговойаттестации.</w:t>
      </w:r>
    </w:p>
    <w:p w:rsidR="00A8143C" w:rsidRPr="00D9796B" w:rsidRDefault="00A8143C" w:rsidP="00654FF7">
      <w:pPr>
        <w:pStyle w:val="a3"/>
        <w:ind w:left="0"/>
        <w:jc w:val="both"/>
        <w:rPr>
          <w:sz w:val="24"/>
          <w:szCs w:val="24"/>
        </w:rPr>
      </w:pPr>
    </w:p>
    <w:p w:rsidR="00A8143C" w:rsidRPr="00D9796B" w:rsidRDefault="00FC7281" w:rsidP="00654FF7">
      <w:pPr>
        <w:pStyle w:val="1"/>
        <w:numPr>
          <w:ilvl w:val="0"/>
          <w:numId w:val="56"/>
        </w:numPr>
        <w:tabs>
          <w:tab w:val="left" w:pos="908"/>
        </w:tabs>
        <w:spacing w:before="170" w:line="273" w:lineRule="auto"/>
        <w:ind w:firstLine="0"/>
        <w:jc w:val="both"/>
        <w:rPr>
          <w:rFonts w:ascii="Times New Roman" w:hAnsi="Times New Roman" w:cs="Times New Roman"/>
          <w:sz w:val="24"/>
          <w:szCs w:val="24"/>
        </w:rPr>
      </w:pPr>
      <w:bookmarkStart w:id="15" w:name="2.СОДЕРЖАТЕЛЬНЫЙ_РАЗДЕЛ_ПРОГРАММЫ_ОСНОВН"/>
      <w:bookmarkStart w:id="16" w:name="_Toc103952454"/>
      <w:bookmarkEnd w:id="15"/>
      <w:r w:rsidRPr="00D9796B">
        <w:rPr>
          <w:rFonts w:ascii="Times New Roman" w:hAnsi="Times New Roman" w:cs="Times New Roman"/>
          <w:sz w:val="24"/>
          <w:szCs w:val="24"/>
        </w:rPr>
        <w:t>СОДЕРЖАТЕЛЬНЫЙ</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РАЗДЕЛ</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ПРОГРАММЫ</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ОСНОВНОГО</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ОБЩЕГО</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ОБРАЗОВАНИЯ</w:t>
      </w:r>
      <w:bookmarkEnd w:id="16"/>
    </w:p>
    <w:p w:rsidR="00A8143C" w:rsidRPr="00D9796B" w:rsidRDefault="00FC7281" w:rsidP="00654FF7">
      <w:pPr>
        <w:pStyle w:val="a4"/>
        <w:numPr>
          <w:ilvl w:val="1"/>
          <w:numId w:val="56"/>
        </w:numPr>
        <w:tabs>
          <w:tab w:val="left" w:pos="1190"/>
        </w:tabs>
        <w:spacing w:before="281" w:line="237" w:lineRule="auto"/>
        <w:ind w:firstLine="0"/>
        <w:jc w:val="both"/>
        <w:rPr>
          <w:sz w:val="24"/>
          <w:szCs w:val="24"/>
        </w:rPr>
      </w:pPr>
      <w:r w:rsidRPr="00D9796B">
        <w:rPr>
          <w:b/>
          <w:sz w:val="24"/>
          <w:szCs w:val="24"/>
        </w:rPr>
        <w:t>РАБОЧИЕ ПРОГРАММЫ УЧЕБНЫХ ПРЕДМЕТОВ, УЧЕБНЫХ КУРСОВ (В ТОМ</w:t>
      </w:r>
      <w:r w:rsidR="005220FC">
        <w:rPr>
          <w:b/>
          <w:sz w:val="24"/>
          <w:szCs w:val="24"/>
        </w:rPr>
        <w:t xml:space="preserve"> </w:t>
      </w:r>
      <w:r w:rsidRPr="00D9796B">
        <w:rPr>
          <w:b/>
          <w:sz w:val="24"/>
          <w:szCs w:val="24"/>
        </w:rPr>
        <w:t>ЧИСЛЕ</w:t>
      </w:r>
      <w:r w:rsidR="005220FC">
        <w:rPr>
          <w:b/>
          <w:sz w:val="24"/>
          <w:szCs w:val="24"/>
        </w:rPr>
        <w:t xml:space="preserve"> </w:t>
      </w:r>
      <w:r w:rsidRPr="00D9796B">
        <w:rPr>
          <w:b/>
          <w:sz w:val="24"/>
          <w:szCs w:val="24"/>
        </w:rPr>
        <w:t>ВНЕУРОЧНОЙ</w:t>
      </w:r>
      <w:r w:rsidR="005220FC">
        <w:rPr>
          <w:b/>
          <w:sz w:val="24"/>
          <w:szCs w:val="24"/>
        </w:rPr>
        <w:t xml:space="preserve"> </w:t>
      </w:r>
      <w:r w:rsidRPr="00D9796B">
        <w:rPr>
          <w:b/>
          <w:sz w:val="24"/>
          <w:szCs w:val="24"/>
        </w:rPr>
        <w:t>ДЕЯТЕЛЬНОСТИ</w:t>
      </w:r>
      <w:r w:rsidRPr="00D9796B">
        <w:rPr>
          <w:sz w:val="24"/>
          <w:szCs w:val="24"/>
        </w:rPr>
        <w:t>)</w:t>
      </w:r>
      <w:r w:rsidR="005220FC">
        <w:rPr>
          <w:sz w:val="24"/>
          <w:szCs w:val="24"/>
        </w:rPr>
        <w:t xml:space="preserve"> </w:t>
      </w:r>
      <w:r w:rsidRPr="00D9796B">
        <w:rPr>
          <w:sz w:val="24"/>
          <w:szCs w:val="24"/>
        </w:rPr>
        <w:t>приведены</w:t>
      </w:r>
      <w:r w:rsidR="005220FC">
        <w:rPr>
          <w:sz w:val="24"/>
          <w:szCs w:val="24"/>
        </w:rPr>
        <w:t xml:space="preserve"> </w:t>
      </w:r>
      <w:r w:rsidRPr="00D9796B">
        <w:rPr>
          <w:sz w:val="24"/>
          <w:szCs w:val="24"/>
        </w:rPr>
        <w:t>в</w:t>
      </w:r>
      <w:r w:rsidR="005220FC">
        <w:rPr>
          <w:sz w:val="24"/>
          <w:szCs w:val="24"/>
        </w:rPr>
        <w:t xml:space="preserve"> </w:t>
      </w:r>
      <w:r w:rsidRPr="00D9796B">
        <w:rPr>
          <w:sz w:val="24"/>
          <w:szCs w:val="24"/>
        </w:rPr>
        <w:t>рабочих</w:t>
      </w:r>
      <w:r w:rsidR="005220FC">
        <w:rPr>
          <w:sz w:val="24"/>
          <w:szCs w:val="24"/>
        </w:rPr>
        <w:t xml:space="preserve"> </w:t>
      </w:r>
      <w:r w:rsidRPr="00D9796B">
        <w:rPr>
          <w:sz w:val="24"/>
          <w:szCs w:val="24"/>
        </w:rPr>
        <w:t>программах</w:t>
      </w:r>
      <w:r w:rsidR="005220FC">
        <w:rPr>
          <w:sz w:val="24"/>
          <w:szCs w:val="24"/>
        </w:rPr>
        <w:t xml:space="preserve"> </w:t>
      </w:r>
      <w:r w:rsidRPr="00D9796B">
        <w:rPr>
          <w:sz w:val="24"/>
          <w:szCs w:val="24"/>
        </w:rPr>
        <w:t>учителей</w:t>
      </w:r>
      <w:r w:rsidR="005220FC">
        <w:rPr>
          <w:sz w:val="24"/>
          <w:szCs w:val="24"/>
        </w:rPr>
        <w:t xml:space="preserve"> </w:t>
      </w:r>
      <w:r w:rsidRPr="00D9796B">
        <w:rPr>
          <w:sz w:val="24"/>
          <w:szCs w:val="24"/>
        </w:rPr>
        <w:t>которые</w:t>
      </w:r>
      <w:r w:rsidR="005220FC">
        <w:rPr>
          <w:sz w:val="24"/>
          <w:szCs w:val="24"/>
        </w:rPr>
        <w:t xml:space="preserve"> </w:t>
      </w:r>
      <w:r w:rsidRPr="00D9796B">
        <w:rPr>
          <w:sz w:val="24"/>
          <w:szCs w:val="24"/>
        </w:rPr>
        <w:t>являются</w:t>
      </w:r>
      <w:r w:rsidR="005220FC">
        <w:rPr>
          <w:sz w:val="24"/>
          <w:szCs w:val="24"/>
        </w:rPr>
        <w:t xml:space="preserve"> </w:t>
      </w:r>
      <w:r w:rsidRPr="00D9796B">
        <w:rPr>
          <w:sz w:val="24"/>
          <w:szCs w:val="24"/>
        </w:rPr>
        <w:t>составной</w:t>
      </w:r>
      <w:r w:rsidR="005220FC">
        <w:rPr>
          <w:sz w:val="24"/>
          <w:szCs w:val="24"/>
        </w:rPr>
        <w:t xml:space="preserve"> </w:t>
      </w:r>
      <w:r w:rsidRPr="00D9796B">
        <w:rPr>
          <w:sz w:val="24"/>
          <w:szCs w:val="24"/>
        </w:rPr>
        <w:t>частью</w:t>
      </w:r>
      <w:r w:rsidR="005220FC">
        <w:rPr>
          <w:sz w:val="24"/>
          <w:szCs w:val="24"/>
        </w:rPr>
        <w:t xml:space="preserve"> </w:t>
      </w:r>
      <w:r w:rsidRPr="00D9796B">
        <w:rPr>
          <w:sz w:val="24"/>
          <w:szCs w:val="24"/>
        </w:rPr>
        <w:t>образовательной</w:t>
      </w:r>
      <w:r w:rsidR="005220FC">
        <w:rPr>
          <w:sz w:val="24"/>
          <w:szCs w:val="24"/>
        </w:rPr>
        <w:t xml:space="preserve"> </w:t>
      </w:r>
      <w:r w:rsidRPr="00D9796B">
        <w:rPr>
          <w:sz w:val="24"/>
          <w:szCs w:val="24"/>
        </w:rPr>
        <w:t>программы</w:t>
      </w:r>
      <w:r w:rsidR="005220FC">
        <w:rPr>
          <w:sz w:val="24"/>
          <w:szCs w:val="24"/>
        </w:rPr>
        <w:t xml:space="preserve"> </w:t>
      </w:r>
      <w:r w:rsidR="00D9796B">
        <w:rPr>
          <w:sz w:val="24"/>
          <w:szCs w:val="24"/>
        </w:rPr>
        <w:t>МБОУ «</w:t>
      </w:r>
      <w:r w:rsidR="005220FC">
        <w:rPr>
          <w:sz w:val="24"/>
          <w:szCs w:val="24"/>
        </w:rPr>
        <w:t>Мижеркасинская ООШ</w:t>
      </w:r>
      <w:r w:rsidR="00D9796B">
        <w:rPr>
          <w:sz w:val="24"/>
          <w:szCs w:val="24"/>
        </w:rPr>
        <w:t>»</w:t>
      </w:r>
    </w:p>
    <w:p w:rsidR="00A8143C" w:rsidRPr="00D9796B" w:rsidRDefault="00A8143C" w:rsidP="00654FF7">
      <w:pPr>
        <w:pStyle w:val="a3"/>
        <w:ind w:left="0"/>
        <w:jc w:val="both"/>
        <w:rPr>
          <w:sz w:val="24"/>
          <w:szCs w:val="24"/>
        </w:rPr>
      </w:pPr>
    </w:p>
    <w:p w:rsidR="00A8143C" w:rsidRPr="00D9796B" w:rsidRDefault="00FC7281" w:rsidP="00654FF7">
      <w:pPr>
        <w:pStyle w:val="2"/>
        <w:numPr>
          <w:ilvl w:val="1"/>
          <w:numId w:val="56"/>
        </w:numPr>
        <w:tabs>
          <w:tab w:val="left" w:pos="1166"/>
        </w:tabs>
        <w:spacing w:before="186" w:line="271" w:lineRule="auto"/>
        <w:ind w:firstLine="0"/>
        <w:jc w:val="both"/>
        <w:rPr>
          <w:rFonts w:ascii="Times New Roman" w:hAnsi="Times New Roman" w:cs="Times New Roman"/>
          <w:sz w:val="24"/>
          <w:szCs w:val="24"/>
        </w:rPr>
      </w:pPr>
      <w:bookmarkStart w:id="17" w:name="2.2._ПРОГРАММА_ФОРМИРОВАНИЯ_УНИВЕРСАЛЬНЫ"/>
      <w:bookmarkStart w:id="18" w:name="_Toc103952455"/>
      <w:bookmarkEnd w:id="17"/>
      <w:r w:rsidRPr="00D9796B">
        <w:rPr>
          <w:rFonts w:ascii="Times New Roman" w:hAnsi="Times New Roman" w:cs="Times New Roman"/>
          <w:sz w:val="24"/>
          <w:szCs w:val="24"/>
        </w:rPr>
        <w:t>ПРОГРАММА</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ФОРМИРОВАНИЯ</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УНИВЕРСАЛЬНЫХ</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УЧЕБНЫХ</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ДЕЙСТВИЙ</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У</w:t>
      </w:r>
      <w:r w:rsidR="005220FC">
        <w:rPr>
          <w:rFonts w:ascii="Times New Roman" w:hAnsi="Times New Roman" w:cs="Times New Roman"/>
          <w:sz w:val="24"/>
          <w:szCs w:val="24"/>
        </w:rPr>
        <w:t xml:space="preserve"> </w:t>
      </w:r>
      <w:r w:rsidRPr="00D9796B">
        <w:rPr>
          <w:rFonts w:ascii="Times New Roman" w:hAnsi="Times New Roman" w:cs="Times New Roman"/>
          <w:sz w:val="24"/>
          <w:szCs w:val="24"/>
        </w:rPr>
        <w:t>ОБУЧАЮЩИХСЯ</w:t>
      </w:r>
      <w:bookmarkEnd w:id="18"/>
    </w:p>
    <w:p w:rsidR="00A8143C" w:rsidRPr="00D9796B" w:rsidRDefault="00A8143C" w:rsidP="00654FF7">
      <w:pPr>
        <w:pStyle w:val="a3"/>
        <w:spacing w:before="3"/>
        <w:ind w:left="0"/>
        <w:jc w:val="both"/>
        <w:rPr>
          <w:b/>
          <w:sz w:val="24"/>
          <w:szCs w:val="24"/>
        </w:rPr>
      </w:pPr>
    </w:p>
    <w:p w:rsidR="00A8143C" w:rsidRPr="00D9796B" w:rsidRDefault="00FC7281" w:rsidP="00654FF7">
      <w:pPr>
        <w:pStyle w:val="3"/>
        <w:numPr>
          <w:ilvl w:val="2"/>
          <w:numId w:val="56"/>
        </w:numPr>
        <w:tabs>
          <w:tab w:val="left" w:pos="1282"/>
        </w:tabs>
        <w:spacing w:line="275" w:lineRule="exact"/>
        <w:ind w:left="1281" w:hanging="605"/>
        <w:jc w:val="both"/>
      </w:pPr>
      <w:bookmarkStart w:id="19" w:name="_Toc103952456"/>
      <w:r w:rsidRPr="00D9796B">
        <w:t>Цели</w:t>
      </w:r>
      <w:r w:rsidR="005220FC">
        <w:t xml:space="preserve"> </w:t>
      </w:r>
      <w:r w:rsidRPr="00D9796B">
        <w:t>программы</w:t>
      </w:r>
      <w:bookmarkEnd w:id="19"/>
    </w:p>
    <w:p w:rsidR="00A8143C" w:rsidRPr="00D9796B" w:rsidRDefault="00FC7281" w:rsidP="00654FF7">
      <w:pPr>
        <w:pStyle w:val="a3"/>
        <w:jc w:val="both"/>
        <w:rPr>
          <w:sz w:val="24"/>
          <w:szCs w:val="24"/>
        </w:rPr>
      </w:pPr>
      <w:r w:rsidRPr="00D9796B">
        <w:rPr>
          <w:sz w:val="24"/>
          <w:szCs w:val="24"/>
        </w:rPr>
        <w:t>Целью программы формирования</w:t>
      </w:r>
      <w:r w:rsidR="005220FC">
        <w:rPr>
          <w:sz w:val="24"/>
          <w:szCs w:val="24"/>
        </w:rPr>
        <w:t xml:space="preserve"> </w:t>
      </w:r>
      <w:r w:rsidRPr="00D9796B">
        <w:rPr>
          <w:sz w:val="24"/>
          <w:szCs w:val="24"/>
        </w:rPr>
        <w:t>УУД является обеспечение организационно-методических</w:t>
      </w:r>
      <w:r w:rsidR="005220FC">
        <w:rPr>
          <w:sz w:val="24"/>
          <w:szCs w:val="24"/>
        </w:rPr>
        <w:t xml:space="preserve"> </w:t>
      </w:r>
      <w:r w:rsidRPr="00D9796B">
        <w:rPr>
          <w:sz w:val="24"/>
          <w:szCs w:val="24"/>
        </w:rPr>
        <w:t>условий</w:t>
      </w:r>
      <w:r w:rsidR="005220FC">
        <w:rPr>
          <w:sz w:val="24"/>
          <w:szCs w:val="24"/>
        </w:rPr>
        <w:t xml:space="preserve"> </w:t>
      </w:r>
      <w:r w:rsidRPr="00D9796B">
        <w:rPr>
          <w:sz w:val="24"/>
          <w:szCs w:val="24"/>
        </w:rPr>
        <w:t>для</w:t>
      </w:r>
      <w:r w:rsidR="005220FC">
        <w:rPr>
          <w:sz w:val="24"/>
          <w:szCs w:val="24"/>
        </w:rPr>
        <w:t xml:space="preserve"> </w:t>
      </w:r>
      <w:r w:rsidRPr="00D9796B">
        <w:rPr>
          <w:sz w:val="24"/>
          <w:szCs w:val="24"/>
        </w:rPr>
        <w:t>реализации</w:t>
      </w:r>
      <w:r w:rsidR="005220FC">
        <w:rPr>
          <w:sz w:val="24"/>
          <w:szCs w:val="24"/>
        </w:rPr>
        <w:t xml:space="preserve"> </w:t>
      </w:r>
      <w:r w:rsidRPr="00D9796B">
        <w:rPr>
          <w:sz w:val="24"/>
          <w:szCs w:val="24"/>
        </w:rPr>
        <w:t>системно-деятельностного</w:t>
      </w:r>
      <w:r w:rsidR="005220FC">
        <w:rPr>
          <w:sz w:val="24"/>
          <w:szCs w:val="24"/>
        </w:rPr>
        <w:t xml:space="preserve"> </w:t>
      </w:r>
      <w:r w:rsidRPr="00D9796B">
        <w:rPr>
          <w:sz w:val="24"/>
          <w:szCs w:val="24"/>
        </w:rPr>
        <w:t>подхода,</w:t>
      </w:r>
      <w:r w:rsidR="005220FC">
        <w:rPr>
          <w:sz w:val="24"/>
          <w:szCs w:val="24"/>
        </w:rPr>
        <w:t xml:space="preserve"> </w:t>
      </w:r>
      <w:r w:rsidRPr="00D9796B">
        <w:rPr>
          <w:sz w:val="24"/>
          <w:szCs w:val="24"/>
        </w:rPr>
        <w:t>положенного</w:t>
      </w:r>
      <w:r w:rsidR="005220FC">
        <w:rPr>
          <w:sz w:val="24"/>
          <w:szCs w:val="24"/>
        </w:rPr>
        <w:t xml:space="preserve"> </w:t>
      </w:r>
      <w:r w:rsidRPr="00D9796B">
        <w:rPr>
          <w:sz w:val="24"/>
          <w:szCs w:val="24"/>
        </w:rPr>
        <w:t>в</w:t>
      </w:r>
      <w:r w:rsidR="005220FC">
        <w:rPr>
          <w:sz w:val="24"/>
          <w:szCs w:val="24"/>
        </w:rPr>
        <w:t xml:space="preserve"> </w:t>
      </w:r>
      <w:r w:rsidRPr="00D9796B">
        <w:rPr>
          <w:sz w:val="24"/>
          <w:szCs w:val="24"/>
        </w:rPr>
        <w:t>основу</w:t>
      </w:r>
      <w:r w:rsidR="005220FC">
        <w:rPr>
          <w:sz w:val="24"/>
          <w:szCs w:val="24"/>
        </w:rPr>
        <w:t xml:space="preserve"> </w:t>
      </w:r>
      <w:r w:rsidRPr="00D9796B">
        <w:rPr>
          <w:sz w:val="24"/>
          <w:szCs w:val="24"/>
        </w:rPr>
        <w:t>ФГОС</w:t>
      </w:r>
      <w:r w:rsidR="005220FC">
        <w:rPr>
          <w:sz w:val="24"/>
          <w:szCs w:val="24"/>
        </w:rPr>
        <w:t xml:space="preserve"> </w:t>
      </w:r>
      <w:r w:rsidRPr="00D9796B">
        <w:rPr>
          <w:sz w:val="24"/>
          <w:szCs w:val="24"/>
        </w:rPr>
        <w:t>ООО,</w:t>
      </w:r>
      <w:r w:rsidR="005220FC">
        <w:rPr>
          <w:sz w:val="24"/>
          <w:szCs w:val="24"/>
        </w:rPr>
        <w:t xml:space="preserve"> </w:t>
      </w:r>
      <w:r w:rsidRPr="00D9796B">
        <w:rPr>
          <w:sz w:val="24"/>
          <w:szCs w:val="24"/>
        </w:rPr>
        <w:t>с</w:t>
      </w:r>
      <w:r w:rsidR="005220FC">
        <w:rPr>
          <w:sz w:val="24"/>
          <w:szCs w:val="24"/>
        </w:rPr>
        <w:t xml:space="preserve"> </w:t>
      </w:r>
      <w:r w:rsidRPr="00D9796B">
        <w:rPr>
          <w:sz w:val="24"/>
          <w:szCs w:val="24"/>
        </w:rPr>
        <w:t>тем,</w:t>
      </w:r>
      <w:r w:rsidR="005220FC">
        <w:rPr>
          <w:sz w:val="24"/>
          <w:szCs w:val="24"/>
        </w:rPr>
        <w:t xml:space="preserve"> </w:t>
      </w:r>
      <w:r w:rsidRPr="00D9796B">
        <w:rPr>
          <w:sz w:val="24"/>
          <w:szCs w:val="24"/>
        </w:rPr>
        <w:t>чтобы</w:t>
      </w:r>
      <w:r w:rsidR="005220FC">
        <w:rPr>
          <w:sz w:val="24"/>
          <w:szCs w:val="24"/>
        </w:rPr>
        <w:t xml:space="preserve"> </w:t>
      </w:r>
      <w:r w:rsidRPr="00D9796B">
        <w:rPr>
          <w:sz w:val="24"/>
          <w:szCs w:val="24"/>
        </w:rPr>
        <w:t>сформировать</w:t>
      </w:r>
      <w:r w:rsidR="005220FC">
        <w:rPr>
          <w:sz w:val="24"/>
          <w:szCs w:val="24"/>
        </w:rPr>
        <w:t xml:space="preserve"> </w:t>
      </w:r>
      <w:r w:rsidRPr="00D9796B">
        <w:rPr>
          <w:sz w:val="24"/>
          <w:szCs w:val="24"/>
        </w:rPr>
        <w:t>у</w:t>
      </w:r>
      <w:r w:rsidR="005220FC">
        <w:rPr>
          <w:sz w:val="24"/>
          <w:szCs w:val="24"/>
        </w:rPr>
        <w:t xml:space="preserve"> </w:t>
      </w:r>
      <w:r w:rsidRPr="00D9796B">
        <w:rPr>
          <w:sz w:val="24"/>
          <w:szCs w:val="24"/>
        </w:rPr>
        <w:t>учащихся</w:t>
      </w:r>
      <w:r w:rsidR="005220FC">
        <w:rPr>
          <w:sz w:val="24"/>
          <w:szCs w:val="24"/>
        </w:rPr>
        <w:t xml:space="preserve"> </w:t>
      </w:r>
      <w:r w:rsidRPr="00D9796B">
        <w:rPr>
          <w:sz w:val="24"/>
          <w:szCs w:val="24"/>
        </w:rPr>
        <w:t>основной</w:t>
      </w:r>
      <w:r w:rsidR="005220FC">
        <w:rPr>
          <w:sz w:val="24"/>
          <w:szCs w:val="24"/>
        </w:rPr>
        <w:t xml:space="preserve"> </w:t>
      </w:r>
      <w:r w:rsidRPr="00D9796B">
        <w:rPr>
          <w:sz w:val="24"/>
          <w:szCs w:val="24"/>
        </w:rPr>
        <w:t>школы</w:t>
      </w:r>
      <w:r w:rsidR="005220FC">
        <w:rPr>
          <w:sz w:val="24"/>
          <w:szCs w:val="24"/>
        </w:rPr>
        <w:t xml:space="preserve"> </w:t>
      </w:r>
      <w:r w:rsidRPr="00D9796B">
        <w:rPr>
          <w:sz w:val="24"/>
          <w:szCs w:val="24"/>
        </w:rPr>
        <w:t>способности</w:t>
      </w:r>
      <w:r w:rsidR="005220FC">
        <w:rPr>
          <w:sz w:val="24"/>
          <w:szCs w:val="24"/>
        </w:rPr>
        <w:t xml:space="preserve"> </w:t>
      </w:r>
      <w:r w:rsidRPr="00D9796B">
        <w:rPr>
          <w:sz w:val="24"/>
          <w:szCs w:val="24"/>
        </w:rPr>
        <w:t>к</w:t>
      </w:r>
      <w:r w:rsidR="005220FC">
        <w:rPr>
          <w:sz w:val="24"/>
          <w:szCs w:val="24"/>
        </w:rPr>
        <w:t xml:space="preserve"> </w:t>
      </w:r>
      <w:r w:rsidRPr="00D9796B">
        <w:rPr>
          <w:sz w:val="24"/>
          <w:szCs w:val="24"/>
        </w:rPr>
        <w:t>самостоятельному</w:t>
      </w:r>
      <w:r w:rsidR="005220FC">
        <w:rPr>
          <w:sz w:val="24"/>
          <w:szCs w:val="24"/>
        </w:rPr>
        <w:t xml:space="preserve"> </w:t>
      </w:r>
      <w:r w:rsidRPr="00D9796B">
        <w:rPr>
          <w:sz w:val="24"/>
          <w:szCs w:val="24"/>
        </w:rPr>
        <w:t>учебному</w:t>
      </w:r>
      <w:r w:rsidR="005220FC">
        <w:rPr>
          <w:sz w:val="24"/>
          <w:szCs w:val="24"/>
        </w:rPr>
        <w:t xml:space="preserve"> </w:t>
      </w:r>
      <w:r w:rsidRPr="00D9796B">
        <w:rPr>
          <w:sz w:val="24"/>
          <w:szCs w:val="24"/>
        </w:rPr>
        <w:t>целеполаганию</w:t>
      </w:r>
      <w:r w:rsidR="005220FC">
        <w:rPr>
          <w:sz w:val="24"/>
          <w:szCs w:val="24"/>
        </w:rPr>
        <w:t xml:space="preserve"> </w:t>
      </w:r>
      <w:r w:rsidRPr="00D9796B">
        <w:rPr>
          <w:sz w:val="24"/>
          <w:szCs w:val="24"/>
        </w:rPr>
        <w:t>и</w:t>
      </w:r>
      <w:r w:rsidR="005220FC">
        <w:rPr>
          <w:sz w:val="24"/>
          <w:szCs w:val="24"/>
        </w:rPr>
        <w:t xml:space="preserve"> </w:t>
      </w:r>
      <w:r w:rsidRPr="00D9796B">
        <w:rPr>
          <w:sz w:val="24"/>
          <w:szCs w:val="24"/>
        </w:rPr>
        <w:t>учебному</w:t>
      </w:r>
      <w:r w:rsidR="005220FC">
        <w:rPr>
          <w:sz w:val="24"/>
          <w:szCs w:val="24"/>
        </w:rPr>
        <w:t xml:space="preserve"> </w:t>
      </w:r>
      <w:r w:rsidRPr="00D9796B">
        <w:rPr>
          <w:sz w:val="24"/>
          <w:szCs w:val="24"/>
        </w:rPr>
        <w:t>сотрудничеству.</w:t>
      </w:r>
    </w:p>
    <w:p w:rsidR="00A8143C" w:rsidRPr="00D9796B" w:rsidRDefault="00FC7281" w:rsidP="00654FF7">
      <w:pPr>
        <w:spacing w:line="274" w:lineRule="exact"/>
        <w:ind w:left="898"/>
        <w:jc w:val="both"/>
        <w:rPr>
          <w:sz w:val="24"/>
          <w:szCs w:val="24"/>
        </w:rPr>
      </w:pPr>
      <w:r w:rsidRPr="00D9796B">
        <w:rPr>
          <w:sz w:val="24"/>
          <w:szCs w:val="24"/>
        </w:rPr>
        <w:t>Программаформированияуниверсальныхучебныхдействийуобучающихсяобеспечивает:</w:t>
      </w:r>
    </w:p>
    <w:p w:rsidR="00A8143C" w:rsidRPr="00D9796B" w:rsidRDefault="005220FC" w:rsidP="00654FF7">
      <w:pPr>
        <w:pStyle w:val="a4"/>
        <w:numPr>
          <w:ilvl w:val="3"/>
          <w:numId w:val="56"/>
        </w:numPr>
        <w:tabs>
          <w:tab w:val="left" w:pos="1397"/>
          <w:tab w:val="left" w:pos="1398"/>
        </w:tabs>
        <w:spacing w:line="293" w:lineRule="exact"/>
        <w:ind w:hanging="361"/>
        <w:jc w:val="both"/>
        <w:rPr>
          <w:sz w:val="24"/>
          <w:szCs w:val="24"/>
        </w:rPr>
      </w:pPr>
      <w:r w:rsidRPr="00D9796B">
        <w:rPr>
          <w:sz w:val="24"/>
          <w:szCs w:val="24"/>
        </w:rPr>
        <w:t>Р</w:t>
      </w:r>
      <w:r w:rsidR="00FC7281" w:rsidRPr="00D9796B">
        <w:rPr>
          <w:sz w:val="24"/>
          <w:szCs w:val="24"/>
        </w:rPr>
        <w:t>азвитие</w:t>
      </w:r>
      <w:r>
        <w:rPr>
          <w:sz w:val="24"/>
          <w:szCs w:val="24"/>
        </w:rPr>
        <w:t xml:space="preserve"> </w:t>
      </w:r>
      <w:r w:rsidR="00FC7281" w:rsidRPr="00D9796B">
        <w:rPr>
          <w:sz w:val="24"/>
          <w:szCs w:val="24"/>
        </w:rPr>
        <w:t>способности</w:t>
      </w:r>
      <w:r>
        <w:rPr>
          <w:sz w:val="24"/>
          <w:szCs w:val="24"/>
        </w:rPr>
        <w:t xml:space="preserve"> </w:t>
      </w:r>
      <w:r w:rsidR="00FC7281" w:rsidRPr="00D9796B">
        <w:rPr>
          <w:sz w:val="24"/>
          <w:szCs w:val="24"/>
        </w:rPr>
        <w:t>к</w:t>
      </w:r>
      <w:r>
        <w:rPr>
          <w:sz w:val="24"/>
          <w:szCs w:val="24"/>
        </w:rPr>
        <w:t xml:space="preserve"> </w:t>
      </w:r>
      <w:r w:rsidR="00FC7281" w:rsidRPr="00D9796B">
        <w:rPr>
          <w:sz w:val="24"/>
          <w:szCs w:val="24"/>
        </w:rPr>
        <w:t>саморазвитию</w:t>
      </w:r>
      <w:r>
        <w:rPr>
          <w:sz w:val="24"/>
          <w:szCs w:val="24"/>
        </w:rPr>
        <w:t xml:space="preserve"> </w:t>
      </w:r>
      <w:r w:rsidR="00FC7281" w:rsidRPr="00D9796B">
        <w:rPr>
          <w:sz w:val="24"/>
          <w:szCs w:val="24"/>
        </w:rPr>
        <w:t>и самосовершенствованию;</w:t>
      </w:r>
    </w:p>
    <w:p w:rsidR="00A8143C" w:rsidRPr="00D9796B" w:rsidRDefault="00FC7281" w:rsidP="00654FF7">
      <w:pPr>
        <w:pStyle w:val="a4"/>
        <w:numPr>
          <w:ilvl w:val="3"/>
          <w:numId w:val="56"/>
        </w:numPr>
        <w:tabs>
          <w:tab w:val="left" w:pos="1397"/>
          <w:tab w:val="left" w:pos="1398"/>
          <w:tab w:val="left" w:pos="3186"/>
          <w:tab w:val="left" w:pos="4662"/>
          <w:tab w:val="left" w:pos="5808"/>
          <w:tab w:val="left" w:pos="7113"/>
          <w:tab w:val="left" w:pos="8896"/>
        </w:tabs>
        <w:ind w:hanging="361"/>
        <w:jc w:val="both"/>
        <w:rPr>
          <w:sz w:val="24"/>
          <w:szCs w:val="24"/>
        </w:rPr>
      </w:pPr>
      <w:r w:rsidRPr="00D9796B">
        <w:rPr>
          <w:sz w:val="24"/>
          <w:szCs w:val="24"/>
        </w:rPr>
        <w:t>формирование</w:t>
      </w:r>
      <w:r w:rsidRPr="00D9796B">
        <w:rPr>
          <w:sz w:val="24"/>
          <w:szCs w:val="24"/>
        </w:rPr>
        <w:tab/>
        <w:t>внутренней</w:t>
      </w:r>
      <w:r w:rsidRPr="00D9796B">
        <w:rPr>
          <w:sz w:val="24"/>
          <w:szCs w:val="24"/>
        </w:rPr>
        <w:tab/>
        <w:t>позиции</w:t>
      </w:r>
      <w:r w:rsidRPr="00D9796B">
        <w:rPr>
          <w:sz w:val="24"/>
          <w:szCs w:val="24"/>
        </w:rPr>
        <w:tab/>
        <w:t>личности,</w:t>
      </w:r>
      <w:r w:rsidRPr="00D9796B">
        <w:rPr>
          <w:sz w:val="24"/>
          <w:szCs w:val="24"/>
        </w:rPr>
        <w:tab/>
        <w:t>регулятивных,</w:t>
      </w:r>
      <w:r w:rsidRPr="00D9796B">
        <w:rPr>
          <w:sz w:val="24"/>
          <w:szCs w:val="24"/>
        </w:rPr>
        <w:tab/>
      </w:r>
      <w:r w:rsidRPr="00D9796B">
        <w:rPr>
          <w:spacing w:val="-1"/>
          <w:sz w:val="24"/>
          <w:szCs w:val="24"/>
        </w:rPr>
        <w:t>познавательных,</w:t>
      </w:r>
      <w:r w:rsidRPr="00D9796B">
        <w:rPr>
          <w:sz w:val="24"/>
          <w:szCs w:val="24"/>
        </w:rPr>
        <w:t>коммуникативныхуниверсальныхучебныхдействийуобучающихся;</w:t>
      </w:r>
    </w:p>
    <w:p w:rsidR="00A8143C" w:rsidRPr="00D9796B" w:rsidRDefault="00FC7281" w:rsidP="00654FF7">
      <w:pPr>
        <w:pStyle w:val="a4"/>
        <w:numPr>
          <w:ilvl w:val="3"/>
          <w:numId w:val="56"/>
        </w:numPr>
        <w:tabs>
          <w:tab w:val="left" w:pos="1398"/>
        </w:tabs>
        <w:ind w:hanging="361"/>
        <w:jc w:val="both"/>
        <w:rPr>
          <w:sz w:val="24"/>
          <w:szCs w:val="24"/>
        </w:rPr>
      </w:pPr>
      <w:r w:rsidRPr="00D9796B">
        <w:rPr>
          <w:sz w:val="24"/>
          <w:szCs w:val="24"/>
        </w:rPr>
        <w:t>формирование</w:t>
      </w:r>
      <w:r w:rsidRPr="00D9796B">
        <w:rPr>
          <w:i/>
          <w:sz w:val="24"/>
          <w:szCs w:val="24"/>
        </w:rPr>
        <w:t>опыта</w:t>
      </w:r>
      <w:r w:rsidRPr="00D9796B">
        <w:rPr>
          <w:sz w:val="24"/>
          <w:szCs w:val="24"/>
        </w:rPr>
        <w:t>примененияуниверсальныхучебныхдействийвжизненныхситуацияхдлярешениязадачобщекультурного,личностногоипознавательногоразвитияобучающихся,готовностикрешениюпрактическихзадач;</w:t>
      </w:r>
    </w:p>
    <w:p w:rsidR="00A8143C" w:rsidRPr="00D9796B" w:rsidRDefault="00FC7281" w:rsidP="00654FF7">
      <w:pPr>
        <w:pStyle w:val="a4"/>
        <w:numPr>
          <w:ilvl w:val="3"/>
          <w:numId w:val="56"/>
        </w:numPr>
        <w:tabs>
          <w:tab w:val="left" w:pos="1398"/>
        </w:tabs>
        <w:ind w:hanging="361"/>
        <w:jc w:val="both"/>
        <w:rPr>
          <w:sz w:val="24"/>
          <w:szCs w:val="24"/>
        </w:rPr>
      </w:pPr>
      <w:r w:rsidRPr="00D9796B">
        <w:rPr>
          <w:sz w:val="24"/>
          <w:szCs w:val="24"/>
        </w:rPr>
        <w:t>повышениеэффективностиусвоениязнанийиучебныхдействий,формированиякомпетенцийвпредметныхобластях,учебно-исследовательскойипроектнойдеятельности;</w:t>
      </w:r>
    </w:p>
    <w:p w:rsidR="00A8143C" w:rsidRPr="00D9796B" w:rsidRDefault="00FC7281" w:rsidP="00654FF7">
      <w:pPr>
        <w:pStyle w:val="a4"/>
        <w:numPr>
          <w:ilvl w:val="3"/>
          <w:numId w:val="56"/>
        </w:numPr>
        <w:tabs>
          <w:tab w:val="left" w:pos="1398"/>
        </w:tabs>
        <w:ind w:hanging="361"/>
        <w:jc w:val="both"/>
        <w:rPr>
          <w:sz w:val="24"/>
          <w:szCs w:val="24"/>
        </w:rPr>
      </w:pPr>
      <w:r w:rsidRPr="00D9796B">
        <w:rPr>
          <w:sz w:val="24"/>
          <w:szCs w:val="24"/>
        </w:rPr>
        <w:t>формированиенавыкаучастиявразличныхформахорганизацииучебно-исследовательскойипроектнойдеятельности,втомчислетворческихконкурсах,олимпиадах,научныхобществах,научно-практическихконференциях,олимпиадах;</w:t>
      </w:r>
    </w:p>
    <w:p w:rsidR="00A8143C" w:rsidRPr="00D9796B" w:rsidRDefault="00FC7281" w:rsidP="00654FF7">
      <w:pPr>
        <w:pStyle w:val="a4"/>
        <w:numPr>
          <w:ilvl w:val="3"/>
          <w:numId w:val="56"/>
        </w:numPr>
        <w:tabs>
          <w:tab w:val="left" w:pos="1398"/>
        </w:tabs>
        <w:spacing w:before="82"/>
        <w:ind w:hanging="361"/>
        <w:jc w:val="both"/>
        <w:rPr>
          <w:sz w:val="24"/>
          <w:szCs w:val="24"/>
        </w:rPr>
      </w:pPr>
      <w:r w:rsidRPr="00D9796B">
        <w:rPr>
          <w:sz w:val="24"/>
          <w:szCs w:val="24"/>
        </w:rPr>
        <w:t>овладениеприемамиучебногосотрудничестваисоциальноговзаимодействиясосверстниками, обучающимися младшего и старшего возраста и взрослыми в совместнойучебно-исследовательской</w:t>
      </w:r>
      <w:r w:rsidR="005220FC">
        <w:rPr>
          <w:sz w:val="24"/>
          <w:szCs w:val="24"/>
        </w:rPr>
        <w:t xml:space="preserve"> </w:t>
      </w:r>
      <w:r w:rsidRPr="00D9796B">
        <w:rPr>
          <w:sz w:val="24"/>
          <w:szCs w:val="24"/>
        </w:rPr>
        <w:t>и</w:t>
      </w:r>
      <w:r w:rsidR="005220FC">
        <w:rPr>
          <w:sz w:val="24"/>
          <w:szCs w:val="24"/>
        </w:rPr>
        <w:t xml:space="preserve"> </w:t>
      </w:r>
      <w:r w:rsidRPr="00D9796B">
        <w:rPr>
          <w:sz w:val="24"/>
          <w:szCs w:val="24"/>
        </w:rPr>
        <w:t>проектной</w:t>
      </w:r>
      <w:r w:rsidR="005220FC">
        <w:rPr>
          <w:sz w:val="24"/>
          <w:szCs w:val="24"/>
        </w:rPr>
        <w:t xml:space="preserve"> </w:t>
      </w:r>
      <w:r w:rsidRPr="00D9796B">
        <w:rPr>
          <w:sz w:val="24"/>
          <w:szCs w:val="24"/>
        </w:rPr>
        <w:t>деятельности;</w:t>
      </w:r>
    </w:p>
    <w:p w:rsidR="00A8143C" w:rsidRPr="00D9796B" w:rsidRDefault="00FC7281" w:rsidP="00654FF7">
      <w:pPr>
        <w:pStyle w:val="a4"/>
        <w:numPr>
          <w:ilvl w:val="3"/>
          <w:numId w:val="56"/>
        </w:numPr>
        <w:tabs>
          <w:tab w:val="left" w:pos="1398"/>
        </w:tabs>
        <w:ind w:hanging="361"/>
        <w:jc w:val="both"/>
        <w:rPr>
          <w:sz w:val="24"/>
          <w:szCs w:val="24"/>
        </w:rPr>
      </w:pPr>
      <w:r w:rsidRPr="00D9796B">
        <w:rPr>
          <w:sz w:val="24"/>
          <w:szCs w:val="24"/>
        </w:rPr>
        <w:t>формирование и развитие компетенций обучающихся в области использования ИКТ на</w:t>
      </w:r>
      <w:r w:rsidR="005220FC">
        <w:rPr>
          <w:sz w:val="24"/>
          <w:szCs w:val="24"/>
        </w:rPr>
        <w:t xml:space="preserve"> </w:t>
      </w:r>
      <w:r w:rsidRPr="00D9796B">
        <w:rPr>
          <w:sz w:val="24"/>
          <w:szCs w:val="24"/>
        </w:rPr>
        <w:t>уровне общего пользования, включая владение ИКТ, поиском, анализом и передачейинформации,презентациейвыполненныхработ,основамиинформационнойбезопасности,умениембезопасного</w:t>
      </w:r>
      <w:r w:rsidRPr="00D9796B">
        <w:rPr>
          <w:i/>
          <w:sz w:val="24"/>
          <w:szCs w:val="24"/>
        </w:rPr>
        <w:t>использованиясредствИКТ</w:t>
      </w:r>
      <w:r w:rsidRPr="00D9796B">
        <w:rPr>
          <w:sz w:val="24"/>
          <w:szCs w:val="24"/>
        </w:rPr>
        <w:t xml:space="preserve">иинформационно-телекоммуникационнойсети «Интернет» (далее — Интернет), формирование </w:t>
      </w:r>
      <w:r w:rsidRPr="00D9796B">
        <w:rPr>
          <w:sz w:val="24"/>
          <w:szCs w:val="24"/>
        </w:rPr>
        <w:lastRenderedPageBreak/>
        <w:t>культурыпользованияИКТ;</w:t>
      </w:r>
    </w:p>
    <w:p w:rsidR="00A8143C" w:rsidRPr="00D9796B" w:rsidRDefault="00FC7281" w:rsidP="00654FF7">
      <w:pPr>
        <w:pStyle w:val="a4"/>
        <w:numPr>
          <w:ilvl w:val="3"/>
          <w:numId w:val="56"/>
        </w:numPr>
        <w:tabs>
          <w:tab w:val="left" w:pos="1398"/>
        </w:tabs>
        <w:spacing w:before="3" w:line="237" w:lineRule="auto"/>
        <w:ind w:hanging="361"/>
        <w:jc w:val="both"/>
        <w:rPr>
          <w:sz w:val="24"/>
          <w:szCs w:val="24"/>
        </w:rPr>
      </w:pPr>
      <w:r w:rsidRPr="00D9796B">
        <w:rPr>
          <w:sz w:val="24"/>
          <w:szCs w:val="24"/>
        </w:rPr>
        <w:t>формированиезнанийинавыковвобластифинансовойграмотностииустойчивогоразвитияобщества.</w:t>
      </w:r>
    </w:p>
    <w:p w:rsidR="00A8143C" w:rsidRPr="00D9796B" w:rsidRDefault="00A8143C" w:rsidP="00654FF7">
      <w:pPr>
        <w:pStyle w:val="a3"/>
        <w:ind w:left="0"/>
        <w:jc w:val="both"/>
        <w:rPr>
          <w:sz w:val="24"/>
          <w:szCs w:val="24"/>
        </w:rPr>
      </w:pPr>
    </w:p>
    <w:p w:rsidR="00A8143C" w:rsidRPr="00D9796B" w:rsidRDefault="00FC7281" w:rsidP="00654FF7">
      <w:pPr>
        <w:pStyle w:val="3"/>
        <w:spacing w:line="275" w:lineRule="exact"/>
        <w:rPr>
          <w:b w:val="0"/>
        </w:rPr>
      </w:pPr>
      <w:bookmarkStart w:id="20" w:name="_Toc103952457"/>
      <w:r w:rsidRPr="00D9796B">
        <w:t>Универсальныеучебныепознавательныедействия</w:t>
      </w:r>
      <w:r w:rsidRPr="00D9796B">
        <w:rPr>
          <w:b w:val="0"/>
        </w:rPr>
        <w:t>включают:</w:t>
      </w:r>
      <w:bookmarkEnd w:id="20"/>
    </w:p>
    <w:p w:rsidR="00A8143C" w:rsidRPr="00D9796B" w:rsidRDefault="00FC7281" w:rsidP="00654FF7">
      <w:pPr>
        <w:spacing w:line="242" w:lineRule="auto"/>
        <w:ind w:left="677"/>
        <w:jc w:val="both"/>
        <w:rPr>
          <w:sz w:val="24"/>
          <w:szCs w:val="24"/>
        </w:rPr>
      </w:pPr>
      <w:r w:rsidRPr="00D9796B">
        <w:rPr>
          <w:sz w:val="24"/>
          <w:szCs w:val="24"/>
        </w:rPr>
        <w:t>овладение умениями замещения, моделирования, кодирования и декодирования информации,логическимиоперациями,включаяобщиеприемырешениязадач.</w:t>
      </w:r>
    </w:p>
    <w:p w:rsidR="00A8143C" w:rsidRPr="00D9796B" w:rsidRDefault="00FC7281" w:rsidP="00654FF7">
      <w:pPr>
        <w:pStyle w:val="3"/>
        <w:spacing w:line="274" w:lineRule="exact"/>
      </w:pPr>
      <w:bookmarkStart w:id="21" w:name="_Toc103952458"/>
      <w:r w:rsidRPr="00D9796B">
        <w:t>Универсальныеучебныекоммуникативныедействия:</w:t>
      </w:r>
      <w:bookmarkEnd w:id="21"/>
    </w:p>
    <w:p w:rsidR="00A8143C" w:rsidRPr="00D9796B" w:rsidRDefault="00FC7281" w:rsidP="00654FF7">
      <w:pPr>
        <w:ind w:left="677"/>
        <w:jc w:val="both"/>
        <w:rPr>
          <w:sz w:val="24"/>
          <w:szCs w:val="24"/>
        </w:rPr>
      </w:pPr>
      <w:r w:rsidRPr="00D9796B">
        <w:rPr>
          <w:sz w:val="24"/>
          <w:szCs w:val="24"/>
        </w:rPr>
        <w:t>приобретение ими умения учитывать позицию собеседника, организовывать и осуществлятьсотрудничество,коррекциюспедагогическимиработникамиисосверстниками,адекватнопередавать информацию и отображать предметное содержание и условия деятельности и речи,учитыватьразныемненияиинтересы,аргументироватьиобосновыватьсвоюпозицию,задавать вопросы, необходимые для организации собственной деятельности и сотрудничества спартнером.</w:t>
      </w:r>
    </w:p>
    <w:p w:rsidR="00A8143C" w:rsidRPr="00D9796B" w:rsidRDefault="00FC7281" w:rsidP="00654FF7">
      <w:pPr>
        <w:pStyle w:val="3"/>
        <w:spacing w:line="276" w:lineRule="exact"/>
        <w:ind w:left="739"/>
        <w:rPr>
          <w:b w:val="0"/>
        </w:rPr>
      </w:pPr>
      <w:bookmarkStart w:id="22" w:name="_Toc103952459"/>
      <w:r w:rsidRPr="00D9796B">
        <w:t>Универсальныерегулятивныедействия</w:t>
      </w:r>
      <w:r w:rsidRPr="00D9796B">
        <w:rPr>
          <w:b w:val="0"/>
        </w:rPr>
        <w:t>включают:</w:t>
      </w:r>
      <w:bookmarkEnd w:id="22"/>
    </w:p>
    <w:p w:rsidR="00A8143C" w:rsidRPr="00D9796B" w:rsidRDefault="00FC7281" w:rsidP="00654FF7">
      <w:pPr>
        <w:pStyle w:val="a4"/>
        <w:numPr>
          <w:ilvl w:val="3"/>
          <w:numId w:val="56"/>
        </w:numPr>
        <w:tabs>
          <w:tab w:val="left" w:pos="1397"/>
          <w:tab w:val="left" w:pos="1398"/>
        </w:tabs>
        <w:spacing w:line="293" w:lineRule="exact"/>
        <w:ind w:hanging="361"/>
        <w:jc w:val="both"/>
        <w:rPr>
          <w:sz w:val="24"/>
          <w:szCs w:val="24"/>
        </w:rPr>
      </w:pPr>
      <w:r w:rsidRPr="00D9796B">
        <w:rPr>
          <w:sz w:val="24"/>
          <w:szCs w:val="24"/>
        </w:rPr>
        <w:t>способностьприниматьисохранятьучебнуюцельизадачу,планироватьеереализацию;</w:t>
      </w:r>
    </w:p>
    <w:p w:rsidR="00A8143C" w:rsidRPr="00D9796B" w:rsidRDefault="00FC7281" w:rsidP="00654FF7">
      <w:pPr>
        <w:pStyle w:val="a4"/>
        <w:numPr>
          <w:ilvl w:val="3"/>
          <w:numId w:val="56"/>
        </w:numPr>
        <w:tabs>
          <w:tab w:val="left" w:pos="1397"/>
          <w:tab w:val="left" w:pos="1398"/>
        </w:tabs>
        <w:spacing w:before="1" w:line="237" w:lineRule="auto"/>
        <w:ind w:hanging="361"/>
        <w:jc w:val="both"/>
        <w:rPr>
          <w:sz w:val="24"/>
          <w:szCs w:val="24"/>
        </w:rPr>
      </w:pPr>
      <w:r w:rsidRPr="00D9796B">
        <w:rPr>
          <w:sz w:val="24"/>
          <w:szCs w:val="24"/>
        </w:rPr>
        <w:t>контролироватьиоцениватьсвоидействия,вноситьсоответствующиекоррективывихвыполнение;</w:t>
      </w:r>
    </w:p>
    <w:p w:rsidR="00A8143C" w:rsidRPr="00D9796B" w:rsidRDefault="00FC7281" w:rsidP="00654FF7">
      <w:pPr>
        <w:pStyle w:val="a4"/>
        <w:numPr>
          <w:ilvl w:val="3"/>
          <w:numId w:val="56"/>
        </w:numPr>
        <w:tabs>
          <w:tab w:val="left" w:pos="1397"/>
          <w:tab w:val="left" w:pos="1398"/>
        </w:tabs>
        <w:spacing w:before="5" w:line="293" w:lineRule="exact"/>
        <w:ind w:hanging="361"/>
        <w:jc w:val="both"/>
        <w:rPr>
          <w:sz w:val="24"/>
          <w:szCs w:val="24"/>
        </w:rPr>
      </w:pPr>
      <w:r w:rsidRPr="00D9796B">
        <w:rPr>
          <w:sz w:val="24"/>
          <w:szCs w:val="24"/>
        </w:rPr>
        <w:t>ставитьновыеучебныезадачи;</w:t>
      </w:r>
    </w:p>
    <w:p w:rsidR="00A8143C" w:rsidRPr="00D9796B" w:rsidRDefault="00FC7281" w:rsidP="00654FF7">
      <w:pPr>
        <w:pStyle w:val="a4"/>
        <w:numPr>
          <w:ilvl w:val="3"/>
          <w:numId w:val="56"/>
        </w:numPr>
        <w:tabs>
          <w:tab w:val="left" w:pos="1397"/>
          <w:tab w:val="left" w:pos="1398"/>
        </w:tabs>
        <w:spacing w:line="293" w:lineRule="exact"/>
        <w:ind w:hanging="361"/>
        <w:jc w:val="both"/>
        <w:rPr>
          <w:sz w:val="24"/>
          <w:szCs w:val="24"/>
        </w:rPr>
      </w:pPr>
      <w:r w:rsidRPr="00D9796B">
        <w:rPr>
          <w:sz w:val="24"/>
          <w:szCs w:val="24"/>
        </w:rPr>
        <w:t>проявлятьпознавательнуюинициативувучебномсотрудничестве;</w:t>
      </w:r>
    </w:p>
    <w:p w:rsidR="00A8143C" w:rsidRPr="00D9796B" w:rsidRDefault="00FC7281" w:rsidP="00654FF7">
      <w:pPr>
        <w:pStyle w:val="a4"/>
        <w:numPr>
          <w:ilvl w:val="3"/>
          <w:numId w:val="56"/>
        </w:numPr>
        <w:tabs>
          <w:tab w:val="left" w:pos="1397"/>
          <w:tab w:val="left" w:pos="1398"/>
        </w:tabs>
        <w:spacing w:before="1" w:line="237" w:lineRule="auto"/>
        <w:ind w:hanging="361"/>
        <w:jc w:val="both"/>
        <w:rPr>
          <w:sz w:val="24"/>
          <w:szCs w:val="24"/>
        </w:rPr>
      </w:pPr>
      <w:r w:rsidRPr="00D9796B">
        <w:rPr>
          <w:sz w:val="24"/>
          <w:szCs w:val="24"/>
        </w:rPr>
        <w:t>осуществлять констатирующийи предвосхищающийконтроль по результату испособудействия,актуальныйконтрольнауровне произвольноговнимания.</w:t>
      </w:r>
    </w:p>
    <w:p w:rsidR="00A8143C" w:rsidRPr="00D9796B" w:rsidRDefault="00FC7281" w:rsidP="00654FF7">
      <w:pPr>
        <w:pStyle w:val="3"/>
        <w:numPr>
          <w:ilvl w:val="2"/>
          <w:numId w:val="56"/>
        </w:numPr>
        <w:tabs>
          <w:tab w:val="left" w:pos="1282"/>
        </w:tabs>
        <w:spacing w:before="8" w:line="272" w:lineRule="exact"/>
        <w:ind w:left="1281" w:hanging="605"/>
        <w:jc w:val="both"/>
      </w:pPr>
      <w:bookmarkStart w:id="23" w:name="_Toc103952460"/>
      <w:r w:rsidRPr="00D9796B">
        <w:t>ОписаниевзаимосвязиУУДссодержаниемучебныхпредметов</w:t>
      </w:r>
      <w:bookmarkEnd w:id="23"/>
    </w:p>
    <w:p w:rsidR="00A8143C" w:rsidRPr="00D9796B" w:rsidRDefault="00FC7281" w:rsidP="00654FF7">
      <w:pPr>
        <w:ind w:left="677"/>
        <w:jc w:val="both"/>
        <w:rPr>
          <w:sz w:val="24"/>
          <w:szCs w:val="24"/>
        </w:rPr>
      </w:pPr>
      <w:r w:rsidRPr="00D9796B">
        <w:rPr>
          <w:sz w:val="24"/>
          <w:szCs w:val="24"/>
        </w:rPr>
        <w:t>Каждыйизпредметовучебногоплана,помимопрямогоэффектаобучения–приобретенияопределенных знаний, умений, навыков, вносит свой вклад в формирование универсальныхучебныхумений.</w:t>
      </w:r>
    </w:p>
    <w:p w:rsidR="00A8143C" w:rsidRPr="00D9796B" w:rsidRDefault="00FC7281" w:rsidP="00654FF7">
      <w:pPr>
        <w:spacing w:line="242" w:lineRule="auto"/>
        <w:ind w:left="677" w:firstLine="220"/>
        <w:jc w:val="both"/>
        <w:rPr>
          <w:b/>
          <w:sz w:val="24"/>
          <w:szCs w:val="24"/>
        </w:rPr>
      </w:pPr>
      <w:r w:rsidRPr="00D9796B">
        <w:rPr>
          <w:sz w:val="24"/>
          <w:szCs w:val="24"/>
        </w:rPr>
        <w:t xml:space="preserve">Разработанные по всем учебным </w:t>
      </w:r>
      <w:r w:rsidRPr="00D9796B">
        <w:rPr>
          <w:b/>
          <w:sz w:val="24"/>
          <w:szCs w:val="24"/>
        </w:rPr>
        <w:t>предметам рабочие программы отражают определенныево</w:t>
      </w:r>
      <w:r w:rsidR="005220FC">
        <w:rPr>
          <w:b/>
          <w:sz w:val="24"/>
          <w:szCs w:val="24"/>
        </w:rPr>
        <w:t xml:space="preserve"> </w:t>
      </w:r>
      <w:r w:rsidRPr="00D9796B">
        <w:rPr>
          <w:b/>
          <w:sz w:val="24"/>
          <w:szCs w:val="24"/>
        </w:rPr>
        <w:t>ФГОС</w:t>
      </w:r>
      <w:r w:rsidR="005220FC">
        <w:rPr>
          <w:b/>
          <w:sz w:val="24"/>
          <w:szCs w:val="24"/>
        </w:rPr>
        <w:t xml:space="preserve"> </w:t>
      </w:r>
      <w:r w:rsidRPr="00D9796B">
        <w:rPr>
          <w:b/>
          <w:sz w:val="24"/>
          <w:szCs w:val="24"/>
        </w:rPr>
        <w:t>ООО</w:t>
      </w:r>
      <w:r w:rsidR="005220FC">
        <w:rPr>
          <w:b/>
          <w:sz w:val="24"/>
          <w:szCs w:val="24"/>
        </w:rPr>
        <w:t xml:space="preserve"> </w:t>
      </w:r>
      <w:r w:rsidRPr="00D9796B">
        <w:rPr>
          <w:b/>
          <w:sz w:val="24"/>
          <w:szCs w:val="24"/>
        </w:rPr>
        <w:t>универсальные учебные действия</w:t>
      </w:r>
      <w:r w:rsidR="005220FC">
        <w:rPr>
          <w:b/>
          <w:sz w:val="24"/>
          <w:szCs w:val="24"/>
        </w:rPr>
        <w:t xml:space="preserve"> </w:t>
      </w:r>
      <w:r w:rsidRPr="00D9796B">
        <w:rPr>
          <w:b/>
          <w:sz w:val="24"/>
          <w:szCs w:val="24"/>
        </w:rPr>
        <w:t>в</w:t>
      </w:r>
      <w:r w:rsidR="005220FC">
        <w:rPr>
          <w:b/>
          <w:sz w:val="24"/>
          <w:szCs w:val="24"/>
        </w:rPr>
        <w:t xml:space="preserve"> </w:t>
      </w:r>
      <w:r w:rsidRPr="00D9796B">
        <w:rPr>
          <w:b/>
          <w:sz w:val="24"/>
          <w:szCs w:val="24"/>
        </w:rPr>
        <w:t>трех</w:t>
      </w:r>
      <w:r w:rsidR="005220FC">
        <w:rPr>
          <w:b/>
          <w:sz w:val="24"/>
          <w:szCs w:val="24"/>
        </w:rPr>
        <w:t xml:space="preserve"> </w:t>
      </w:r>
      <w:r w:rsidRPr="00D9796B">
        <w:rPr>
          <w:b/>
          <w:sz w:val="24"/>
          <w:szCs w:val="24"/>
        </w:rPr>
        <w:t>своих</w:t>
      </w:r>
      <w:r w:rsidR="005220FC">
        <w:rPr>
          <w:b/>
          <w:sz w:val="24"/>
          <w:szCs w:val="24"/>
        </w:rPr>
        <w:t xml:space="preserve"> </w:t>
      </w:r>
      <w:r w:rsidRPr="00D9796B">
        <w:rPr>
          <w:b/>
          <w:sz w:val="24"/>
          <w:szCs w:val="24"/>
        </w:rPr>
        <w:t>компонентах:</w:t>
      </w:r>
    </w:p>
    <w:p w:rsidR="00A8143C" w:rsidRPr="00D9796B" w:rsidRDefault="005220FC" w:rsidP="00654FF7">
      <w:pPr>
        <w:spacing w:line="237" w:lineRule="auto"/>
        <w:ind w:left="677"/>
        <w:jc w:val="both"/>
        <w:rPr>
          <w:sz w:val="24"/>
          <w:szCs w:val="24"/>
        </w:rPr>
      </w:pPr>
      <w:r w:rsidRPr="00D9796B">
        <w:rPr>
          <w:sz w:val="24"/>
          <w:szCs w:val="24"/>
        </w:rPr>
        <w:t>К</w:t>
      </w:r>
      <w:r w:rsidR="00FC7281" w:rsidRPr="00D9796B">
        <w:rPr>
          <w:sz w:val="24"/>
          <w:szCs w:val="24"/>
        </w:rPr>
        <w:t>ак</w:t>
      </w:r>
      <w:r>
        <w:rPr>
          <w:sz w:val="24"/>
          <w:szCs w:val="24"/>
        </w:rPr>
        <w:t xml:space="preserve"> </w:t>
      </w:r>
      <w:r w:rsidR="00FC7281" w:rsidRPr="00D9796B">
        <w:rPr>
          <w:sz w:val="24"/>
          <w:szCs w:val="24"/>
        </w:rPr>
        <w:t>часть</w:t>
      </w:r>
      <w:r>
        <w:rPr>
          <w:sz w:val="24"/>
          <w:szCs w:val="24"/>
        </w:rPr>
        <w:t xml:space="preserve"> </w:t>
      </w:r>
      <w:r w:rsidR="00FC7281" w:rsidRPr="00D9796B">
        <w:rPr>
          <w:sz w:val="24"/>
          <w:szCs w:val="24"/>
        </w:rPr>
        <w:t>метапредметных</w:t>
      </w:r>
      <w:r>
        <w:rPr>
          <w:sz w:val="24"/>
          <w:szCs w:val="24"/>
        </w:rPr>
        <w:t xml:space="preserve"> </w:t>
      </w:r>
      <w:r w:rsidR="00FC7281" w:rsidRPr="00D9796B">
        <w:rPr>
          <w:sz w:val="24"/>
          <w:szCs w:val="24"/>
        </w:rPr>
        <w:t>результатов</w:t>
      </w:r>
      <w:r>
        <w:rPr>
          <w:sz w:val="24"/>
          <w:szCs w:val="24"/>
        </w:rPr>
        <w:t xml:space="preserve"> </w:t>
      </w:r>
      <w:r w:rsidR="00FC7281" w:rsidRPr="00D9796B">
        <w:rPr>
          <w:sz w:val="24"/>
          <w:szCs w:val="24"/>
        </w:rPr>
        <w:t>обучения</w:t>
      </w:r>
      <w:r>
        <w:rPr>
          <w:sz w:val="24"/>
          <w:szCs w:val="24"/>
        </w:rPr>
        <w:t xml:space="preserve"> </w:t>
      </w:r>
      <w:r w:rsidR="00FC7281" w:rsidRPr="00D9796B">
        <w:rPr>
          <w:sz w:val="24"/>
          <w:szCs w:val="24"/>
        </w:rPr>
        <w:t>в</w:t>
      </w:r>
      <w:r>
        <w:rPr>
          <w:sz w:val="24"/>
          <w:szCs w:val="24"/>
        </w:rPr>
        <w:t xml:space="preserve"> </w:t>
      </w:r>
      <w:r w:rsidR="00FC7281" w:rsidRPr="00D9796B">
        <w:rPr>
          <w:sz w:val="24"/>
          <w:szCs w:val="24"/>
        </w:rPr>
        <w:t>разделе</w:t>
      </w:r>
      <w:r>
        <w:rPr>
          <w:sz w:val="24"/>
          <w:szCs w:val="24"/>
        </w:rPr>
        <w:t xml:space="preserve"> </w:t>
      </w:r>
      <w:r w:rsidR="00FC7281" w:rsidRPr="00D9796B">
        <w:rPr>
          <w:sz w:val="24"/>
          <w:szCs w:val="24"/>
        </w:rPr>
        <w:t>«Планируемые</w:t>
      </w:r>
      <w:r>
        <w:rPr>
          <w:sz w:val="24"/>
          <w:szCs w:val="24"/>
        </w:rPr>
        <w:t xml:space="preserve"> </w:t>
      </w:r>
      <w:r w:rsidR="00FC7281" w:rsidRPr="00D9796B">
        <w:rPr>
          <w:sz w:val="24"/>
          <w:szCs w:val="24"/>
        </w:rPr>
        <w:t>результаты</w:t>
      </w:r>
      <w:r>
        <w:rPr>
          <w:sz w:val="24"/>
          <w:szCs w:val="24"/>
        </w:rPr>
        <w:t xml:space="preserve"> </w:t>
      </w:r>
      <w:r w:rsidR="00FC7281" w:rsidRPr="00D9796B">
        <w:rPr>
          <w:sz w:val="24"/>
          <w:szCs w:val="24"/>
        </w:rPr>
        <w:t>освоения</w:t>
      </w:r>
      <w:r>
        <w:rPr>
          <w:sz w:val="24"/>
          <w:szCs w:val="24"/>
        </w:rPr>
        <w:t xml:space="preserve"> </w:t>
      </w:r>
      <w:r w:rsidR="00FC7281" w:rsidRPr="00D9796B">
        <w:rPr>
          <w:sz w:val="24"/>
          <w:szCs w:val="24"/>
        </w:rPr>
        <w:t>учебного</w:t>
      </w:r>
      <w:r>
        <w:rPr>
          <w:sz w:val="24"/>
          <w:szCs w:val="24"/>
        </w:rPr>
        <w:t xml:space="preserve"> </w:t>
      </w:r>
      <w:r w:rsidR="00FC7281" w:rsidRPr="00D9796B">
        <w:rPr>
          <w:sz w:val="24"/>
          <w:szCs w:val="24"/>
        </w:rPr>
        <w:t>предмета</w:t>
      </w:r>
      <w:r>
        <w:rPr>
          <w:sz w:val="24"/>
          <w:szCs w:val="24"/>
        </w:rPr>
        <w:t xml:space="preserve"> </w:t>
      </w:r>
      <w:r w:rsidR="00FC7281" w:rsidRPr="00D9796B">
        <w:rPr>
          <w:sz w:val="24"/>
          <w:szCs w:val="24"/>
        </w:rPr>
        <w:t>на уровне</w:t>
      </w:r>
      <w:r>
        <w:rPr>
          <w:sz w:val="24"/>
          <w:szCs w:val="24"/>
        </w:rPr>
        <w:t xml:space="preserve"> </w:t>
      </w:r>
      <w:r w:rsidR="00FC7281" w:rsidRPr="00D9796B">
        <w:rPr>
          <w:sz w:val="24"/>
          <w:szCs w:val="24"/>
        </w:rPr>
        <w:t>основного</w:t>
      </w:r>
      <w:r>
        <w:rPr>
          <w:sz w:val="24"/>
          <w:szCs w:val="24"/>
        </w:rPr>
        <w:t xml:space="preserve"> </w:t>
      </w:r>
      <w:r w:rsidR="00FC7281" w:rsidRPr="00D9796B">
        <w:rPr>
          <w:sz w:val="24"/>
          <w:szCs w:val="24"/>
        </w:rPr>
        <w:t>общего</w:t>
      </w:r>
      <w:r>
        <w:rPr>
          <w:sz w:val="24"/>
          <w:szCs w:val="24"/>
        </w:rPr>
        <w:t xml:space="preserve"> </w:t>
      </w:r>
      <w:r w:rsidR="00FC7281" w:rsidRPr="00D9796B">
        <w:rPr>
          <w:sz w:val="24"/>
          <w:szCs w:val="24"/>
        </w:rPr>
        <w:t>образования»;</w:t>
      </w:r>
    </w:p>
    <w:p w:rsidR="00A8143C" w:rsidRPr="00D9796B" w:rsidRDefault="005220FC" w:rsidP="005220FC">
      <w:pPr>
        <w:spacing w:before="2" w:line="237" w:lineRule="auto"/>
        <w:ind w:left="677"/>
        <w:jc w:val="both"/>
        <w:rPr>
          <w:sz w:val="24"/>
          <w:szCs w:val="24"/>
        </w:rPr>
      </w:pPr>
      <w:r w:rsidRPr="00D9796B">
        <w:rPr>
          <w:sz w:val="24"/>
          <w:szCs w:val="24"/>
        </w:rPr>
        <w:t>В</w:t>
      </w:r>
      <w:r>
        <w:rPr>
          <w:sz w:val="24"/>
          <w:szCs w:val="24"/>
        </w:rPr>
        <w:t xml:space="preserve"> </w:t>
      </w:r>
      <w:r w:rsidR="00FC7281" w:rsidRPr="00D9796B">
        <w:rPr>
          <w:sz w:val="24"/>
          <w:szCs w:val="24"/>
        </w:rPr>
        <w:t>соотнесении</w:t>
      </w:r>
      <w:r>
        <w:rPr>
          <w:sz w:val="24"/>
          <w:szCs w:val="24"/>
        </w:rPr>
        <w:t xml:space="preserve"> с </w:t>
      </w:r>
      <w:r w:rsidR="00FC7281" w:rsidRPr="00D9796B">
        <w:rPr>
          <w:sz w:val="24"/>
          <w:szCs w:val="24"/>
        </w:rPr>
        <w:t>предметными</w:t>
      </w:r>
      <w:r>
        <w:rPr>
          <w:sz w:val="24"/>
          <w:szCs w:val="24"/>
        </w:rPr>
        <w:t xml:space="preserve"> </w:t>
      </w:r>
      <w:r w:rsidR="00FC7281" w:rsidRPr="00D9796B">
        <w:rPr>
          <w:sz w:val="24"/>
          <w:szCs w:val="24"/>
        </w:rPr>
        <w:t>результатами</w:t>
      </w:r>
      <w:r>
        <w:rPr>
          <w:sz w:val="24"/>
          <w:szCs w:val="24"/>
        </w:rPr>
        <w:t xml:space="preserve"> </w:t>
      </w:r>
      <w:r w:rsidR="00FC7281" w:rsidRPr="00D9796B">
        <w:rPr>
          <w:sz w:val="24"/>
          <w:szCs w:val="24"/>
        </w:rPr>
        <w:t>по</w:t>
      </w:r>
      <w:r>
        <w:rPr>
          <w:sz w:val="24"/>
          <w:szCs w:val="24"/>
        </w:rPr>
        <w:t xml:space="preserve"> </w:t>
      </w:r>
      <w:r w:rsidR="00FC7281" w:rsidRPr="00D9796B">
        <w:rPr>
          <w:sz w:val="24"/>
          <w:szCs w:val="24"/>
        </w:rPr>
        <w:t>основным</w:t>
      </w:r>
      <w:r>
        <w:rPr>
          <w:sz w:val="24"/>
          <w:szCs w:val="24"/>
        </w:rPr>
        <w:t xml:space="preserve"> </w:t>
      </w:r>
      <w:r w:rsidR="00FC7281" w:rsidRPr="00D9796B">
        <w:rPr>
          <w:sz w:val="24"/>
          <w:szCs w:val="24"/>
        </w:rPr>
        <w:t>разделам</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темам</w:t>
      </w:r>
      <w:r>
        <w:rPr>
          <w:sz w:val="24"/>
          <w:szCs w:val="24"/>
        </w:rPr>
        <w:t xml:space="preserve"> </w:t>
      </w:r>
      <w:r w:rsidR="00FC7281" w:rsidRPr="00D9796B">
        <w:rPr>
          <w:sz w:val="24"/>
          <w:szCs w:val="24"/>
        </w:rPr>
        <w:t>учебного</w:t>
      </w:r>
      <w:r>
        <w:rPr>
          <w:sz w:val="24"/>
          <w:szCs w:val="24"/>
        </w:rPr>
        <w:t xml:space="preserve"> </w:t>
      </w:r>
      <w:r w:rsidR="00FC7281" w:rsidRPr="00D9796B">
        <w:rPr>
          <w:sz w:val="24"/>
          <w:szCs w:val="24"/>
        </w:rPr>
        <w:t>одержания;</w:t>
      </w:r>
      <w:r>
        <w:rPr>
          <w:sz w:val="24"/>
          <w:szCs w:val="24"/>
        </w:rPr>
        <w:t xml:space="preserve"> в </w:t>
      </w:r>
      <w:r w:rsidR="00FC7281" w:rsidRPr="00D9796B">
        <w:rPr>
          <w:sz w:val="24"/>
          <w:szCs w:val="24"/>
        </w:rPr>
        <w:t>разделе</w:t>
      </w:r>
      <w:r>
        <w:rPr>
          <w:sz w:val="24"/>
          <w:szCs w:val="24"/>
        </w:rPr>
        <w:t xml:space="preserve"> </w:t>
      </w:r>
      <w:r w:rsidR="00FC7281" w:rsidRPr="00D9796B">
        <w:rPr>
          <w:sz w:val="24"/>
          <w:szCs w:val="24"/>
        </w:rPr>
        <w:t>«Основные</w:t>
      </w:r>
      <w:r>
        <w:rPr>
          <w:sz w:val="24"/>
          <w:szCs w:val="24"/>
        </w:rPr>
        <w:t xml:space="preserve"> </w:t>
      </w:r>
      <w:r w:rsidR="00FC7281" w:rsidRPr="00D9796B">
        <w:rPr>
          <w:sz w:val="24"/>
          <w:szCs w:val="24"/>
        </w:rPr>
        <w:t>виды</w:t>
      </w:r>
      <w:r>
        <w:rPr>
          <w:sz w:val="24"/>
          <w:szCs w:val="24"/>
        </w:rPr>
        <w:t xml:space="preserve"> </w:t>
      </w:r>
      <w:r w:rsidR="00FC7281" w:rsidRPr="00D9796B">
        <w:rPr>
          <w:sz w:val="24"/>
          <w:szCs w:val="24"/>
        </w:rPr>
        <w:t>деятельности»тематического планирования.</w:t>
      </w:r>
    </w:p>
    <w:p w:rsidR="00A8143C" w:rsidRPr="00D9796B" w:rsidRDefault="00A8143C" w:rsidP="00654FF7">
      <w:pPr>
        <w:pStyle w:val="a3"/>
        <w:ind w:left="0"/>
        <w:jc w:val="both"/>
        <w:rPr>
          <w:sz w:val="24"/>
          <w:szCs w:val="24"/>
        </w:rPr>
      </w:pPr>
    </w:p>
    <w:p w:rsidR="00A8143C" w:rsidRPr="00D9796B" w:rsidRDefault="00FC7281" w:rsidP="00654FF7">
      <w:pPr>
        <w:spacing w:line="275" w:lineRule="exact"/>
        <w:ind w:left="677"/>
        <w:jc w:val="both"/>
        <w:rPr>
          <w:sz w:val="24"/>
          <w:szCs w:val="24"/>
        </w:rPr>
      </w:pPr>
      <w:r w:rsidRPr="00D9796B">
        <w:rPr>
          <w:sz w:val="24"/>
          <w:szCs w:val="24"/>
        </w:rPr>
        <w:t>РУССКИЙЯЗЫКИЛИТЕРАТУРА</w:t>
      </w:r>
    </w:p>
    <w:p w:rsidR="00A8143C" w:rsidRPr="00D9796B" w:rsidRDefault="00FC7281" w:rsidP="00654FF7">
      <w:pPr>
        <w:spacing w:line="275" w:lineRule="exact"/>
        <w:ind w:left="677"/>
        <w:jc w:val="both"/>
        <w:rPr>
          <w:sz w:val="24"/>
          <w:szCs w:val="24"/>
        </w:rPr>
      </w:pPr>
      <w:r w:rsidRPr="00D9796B">
        <w:rPr>
          <w:sz w:val="24"/>
          <w:szCs w:val="24"/>
        </w:rPr>
        <w:t>Формирование</w:t>
      </w:r>
      <w:r w:rsidR="005220FC">
        <w:rPr>
          <w:sz w:val="24"/>
          <w:szCs w:val="24"/>
        </w:rPr>
        <w:t xml:space="preserve"> </w:t>
      </w:r>
      <w:r w:rsidRPr="00D9796B">
        <w:rPr>
          <w:sz w:val="24"/>
          <w:szCs w:val="24"/>
        </w:rPr>
        <w:t>универсальных</w:t>
      </w:r>
      <w:r w:rsidR="005220FC">
        <w:rPr>
          <w:sz w:val="24"/>
          <w:szCs w:val="24"/>
        </w:rPr>
        <w:t xml:space="preserve"> </w:t>
      </w:r>
      <w:r w:rsidRPr="00D9796B">
        <w:rPr>
          <w:sz w:val="24"/>
          <w:szCs w:val="24"/>
        </w:rPr>
        <w:t>учебных</w:t>
      </w:r>
      <w:r w:rsidR="005220FC">
        <w:rPr>
          <w:sz w:val="24"/>
          <w:szCs w:val="24"/>
        </w:rPr>
        <w:t xml:space="preserve"> </w:t>
      </w:r>
      <w:r w:rsidRPr="00D9796B">
        <w:rPr>
          <w:sz w:val="24"/>
          <w:szCs w:val="24"/>
        </w:rPr>
        <w:t>познавательных</w:t>
      </w:r>
      <w:r w:rsidR="005220FC">
        <w:rPr>
          <w:sz w:val="24"/>
          <w:szCs w:val="24"/>
        </w:rPr>
        <w:t xml:space="preserve"> </w:t>
      </w:r>
      <w:r w:rsidRPr="00D9796B">
        <w:rPr>
          <w:sz w:val="24"/>
          <w:szCs w:val="24"/>
        </w:rPr>
        <w:t>действий</w:t>
      </w:r>
    </w:p>
    <w:p w:rsidR="00A8143C" w:rsidRPr="00D9796B" w:rsidRDefault="00FC7281" w:rsidP="00654FF7">
      <w:pPr>
        <w:spacing w:before="7" w:line="273" w:lineRule="exact"/>
        <w:ind w:left="898"/>
        <w:jc w:val="both"/>
        <w:rPr>
          <w:b/>
          <w:i/>
          <w:sz w:val="24"/>
          <w:szCs w:val="24"/>
        </w:rPr>
      </w:pPr>
      <w:r w:rsidRPr="00D9796B">
        <w:rPr>
          <w:b/>
          <w:i/>
          <w:sz w:val="24"/>
          <w:szCs w:val="24"/>
        </w:rPr>
        <w:t>Формирование</w:t>
      </w:r>
      <w:r w:rsidR="005220FC">
        <w:rPr>
          <w:b/>
          <w:i/>
          <w:sz w:val="24"/>
          <w:szCs w:val="24"/>
        </w:rPr>
        <w:t xml:space="preserve"> </w:t>
      </w:r>
      <w:r w:rsidRPr="00D9796B">
        <w:rPr>
          <w:b/>
          <w:i/>
          <w:sz w:val="24"/>
          <w:szCs w:val="24"/>
        </w:rPr>
        <w:t>базовых</w:t>
      </w:r>
      <w:r w:rsidR="005220FC">
        <w:rPr>
          <w:b/>
          <w:i/>
          <w:sz w:val="24"/>
          <w:szCs w:val="24"/>
        </w:rPr>
        <w:t xml:space="preserve"> </w:t>
      </w:r>
      <w:r w:rsidRPr="00D9796B">
        <w:rPr>
          <w:b/>
          <w:i/>
          <w:sz w:val="24"/>
          <w:szCs w:val="24"/>
        </w:rPr>
        <w:t>логических</w:t>
      </w:r>
      <w:r w:rsidR="005220FC">
        <w:rPr>
          <w:b/>
          <w:i/>
          <w:sz w:val="24"/>
          <w:szCs w:val="24"/>
        </w:rPr>
        <w:t xml:space="preserve">  </w:t>
      </w:r>
      <w:r w:rsidRPr="00D9796B">
        <w:rPr>
          <w:b/>
          <w:i/>
          <w:sz w:val="24"/>
          <w:szCs w:val="24"/>
        </w:rPr>
        <w:t>действий</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Анализировать,классифицировать,сравниватьязыковыеединицы,атакжетекстыразличных функциональных разновидностей языка, функционально-смысловых типов речи ижанров.</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Выявлятьихарактеризоватьсущественныепризнакиклассификации,основаниядляобобщенияисравнения,критериипроводимогоанализаязыковыхединиц,текстовразличных функциональных разновидностей языка, функционально-смысловых типов речи ижанров.</w:t>
      </w:r>
    </w:p>
    <w:p w:rsidR="00A8143C" w:rsidRPr="00D9796B" w:rsidRDefault="00FC7281" w:rsidP="00654FF7">
      <w:pPr>
        <w:pStyle w:val="a4"/>
        <w:numPr>
          <w:ilvl w:val="0"/>
          <w:numId w:val="58"/>
        </w:numPr>
        <w:tabs>
          <w:tab w:val="left" w:pos="961"/>
        </w:tabs>
        <w:spacing w:before="82"/>
        <w:ind w:left="960" w:hanging="284"/>
        <w:jc w:val="both"/>
        <w:rPr>
          <w:sz w:val="24"/>
          <w:szCs w:val="24"/>
        </w:rPr>
      </w:pPr>
      <w:r w:rsidRPr="00D9796B">
        <w:rPr>
          <w:sz w:val="24"/>
          <w:szCs w:val="24"/>
        </w:rPr>
        <w:t>Устанавливатьсущественныйпризнакклассификациииклассифицироватьлитературныеобъекты,устанавливатьоснованиядляихобобщенияисравнения,определятькритериипроводимогоанализа.</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Выявлятьикомментироватьзакономерностиприизученииязыковыхпроцессов;формулироватьвыводысиспользованиемдедуктивныхииндуктивныхумозаключений,умозаключенийпоаналогии.</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Самостоятельно выбирать способ решения учебной задачи при работе с разными единицамиязыка,разнымитипамитекстов,сравниваявариантырешенияивыбираяоптимальныйвариантсучётомсамостоятельновыделенныхкритериев.</w:t>
      </w:r>
    </w:p>
    <w:p w:rsidR="00A8143C" w:rsidRPr="00D9796B" w:rsidRDefault="00FC7281" w:rsidP="00654FF7">
      <w:pPr>
        <w:pStyle w:val="a4"/>
        <w:numPr>
          <w:ilvl w:val="0"/>
          <w:numId w:val="58"/>
        </w:numPr>
        <w:tabs>
          <w:tab w:val="left" w:pos="961"/>
        </w:tabs>
        <w:spacing w:line="237" w:lineRule="auto"/>
        <w:ind w:left="960" w:hanging="284"/>
        <w:jc w:val="both"/>
        <w:rPr>
          <w:sz w:val="24"/>
          <w:szCs w:val="24"/>
        </w:rPr>
      </w:pPr>
      <w:r w:rsidRPr="00D9796B">
        <w:rPr>
          <w:sz w:val="24"/>
          <w:szCs w:val="24"/>
        </w:rPr>
        <w:t>Выявлять(врамкахпредложеннойзадачи)критерииопределениязакономерностейипротиворечийврассматриваемыхлитературныхфактахинаблюденияхнадтекстом.</w:t>
      </w:r>
    </w:p>
    <w:p w:rsidR="00A8143C" w:rsidRPr="00D9796B" w:rsidRDefault="00FC7281" w:rsidP="00654FF7">
      <w:pPr>
        <w:pStyle w:val="a4"/>
        <w:numPr>
          <w:ilvl w:val="0"/>
          <w:numId w:val="58"/>
        </w:numPr>
        <w:tabs>
          <w:tab w:val="left" w:pos="961"/>
        </w:tabs>
        <w:spacing w:before="6" w:line="237" w:lineRule="auto"/>
        <w:ind w:left="960" w:hanging="284"/>
        <w:jc w:val="both"/>
        <w:rPr>
          <w:sz w:val="24"/>
          <w:szCs w:val="24"/>
        </w:rPr>
      </w:pPr>
      <w:r w:rsidRPr="00D9796B">
        <w:rPr>
          <w:sz w:val="24"/>
          <w:szCs w:val="24"/>
        </w:rPr>
        <w:t xml:space="preserve">Выявлять дефицит литературной и другой информации, данных, необходимых для </w:t>
      </w:r>
      <w:r w:rsidRPr="00D9796B">
        <w:rPr>
          <w:sz w:val="24"/>
          <w:szCs w:val="24"/>
        </w:rPr>
        <w:lastRenderedPageBreak/>
        <w:t>решенияпоставленнойучебнойзадачи.</w:t>
      </w:r>
    </w:p>
    <w:p w:rsidR="00A8143C" w:rsidRPr="00D9796B" w:rsidRDefault="00FC7281" w:rsidP="00654FF7">
      <w:pPr>
        <w:pStyle w:val="a4"/>
        <w:numPr>
          <w:ilvl w:val="0"/>
          <w:numId w:val="58"/>
        </w:numPr>
        <w:tabs>
          <w:tab w:val="left" w:pos="961"/>
        </w:tabs>
        <w:spacing w:before="8" w:line="237" w:lineRule="auto"/>
        <w:ind w:left="960" w:hanging="284"/>
        <w:jc w:val="both"/>
        <w:rPr>
          <w:sz w:val="24"/>
          <w:szCs w:val="24"/>
        </w:rPr>
      </w:pPr>
      <w:r w:rsidRPr="00D9796B">
        <w:rPr>
          <w:sz w:val="24"/>
          <w:szCs w:val="24"/>
        </w:rPr>
        <w:t>Устанавливатьпричинно-следственныесвязиприизучениилитературныхявленийипроцессов,формулироватьгипотезыоб ихвзаимосвязях.</w:t>
      </w:r>
    </w:p>
    <w:p w:rsidR="00A8143C" w:rsidRPr="00D9796B" w:rsidRDefault="00FC7281" w:rsidP="00654FF7">
      <w:pPr>
        <w:pStyle w:val="4"/>
      </w:pPr>
      <w:r w:rsidRPr="00D9796B">
        <w:t>Формированиебазовыхисследовательскихдействий</w:t>
      </w:r>
    </w:p>
    <w:p w:rsidR="00A8143C" w:rsidRPr="00D9796B" w:rsidRDefault="00FC7281" w:rsidP="00654FF7">
      <w:pPr>
        <w:pStyle w:val="a4"/>
        <w:numPr>
          <w:ilvl w:val="0"/>
          <w:numId w:val="58"/>
        </w:numPr>
        <w:tabs>
          <w:tab w:val="left" w:pos="961"/>
        </w:tabs>
        <w:spacing w:before="2" w:line="237" w:lineRule="auto"/>
        <w:ind w:left="960" w:hanging="284"/>
        <w:jc w:val="both"/>
        <w:rPr>
          <w:sz w:val="24"/>
          <w:szCs w:val="24"/>
        </w:rPr>
      </w:pPr>
      <w:r w:rsidRPr="00D9796B">
        <w:rPr>
          <w:sz w:val="24"/>
          <w:szCs w:val="24"/>
        </w:rPr>
        <w:t>Самостоятельноопределятьиформулироватьцелилингвистическихмини-исследований,формулироватьииспользоватьвопросыкакисследовательскийинструмент.</w:t>
      </w:r>
    </w:p>
    <w:p w:rsidR="00A8143C" w:rsidRPr="00D9796B" w:rsidRDefault="00FC7281" w:rsidP="00654FF7">
      <w:pPr>
        <w:pStyle w:val="a4"/>
        <w:numPr>
          <w:ilvl w:val="0"/>
          <w:numId w:val="58"/>
        </w:numPr>
        <w:tabs>
          <w:tab w:val="left" w:pos="961"/>
        </w:tabs>
        <w:spacing w:before="1"/>
        <w:ind w:left="960" w:hanging="284"/>
        <w:jc w:val="both"/>
        <w:rPr>
          <w:sz w:val="24"/>
          <w:szCs w:val="24"/>
        </w:rPr>
      </w:pPr>
      <w:r w:rsidRPr="00D9796B">
        <w:rPr>
          <w:sz w:val="24"/>
          <w:szCs w:val="24"/>
        </w:rPr>
        <w:t>Формулироватьвустнойиписьменнойформегипотезупредстоящегоисследования(исследовательскогопроекта)языковогоматериала;осуществлятьпроверкугипотезы;аргументироватьсвоюпозицию,мнение.</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Проводитьпосамостоятельносоставленномупланунебольшоеисследованиепоустановлениюособенностейязыковыхединиц,языковыхпроцессов,особенностейпричинно-следственныхсвязейизависимостейобъектовмеждусобой.</w:t>
      </w:r>
    </w:p>
    <w:p w:rsidR="00A8143C" w:rsidRPr="00D9796B" w:rsidRDefault="00FC7281" w:rsidP="00654FF7">
      <w:pPr>
        <w:pStyle w:val="a4"/>
        <w:numPr>
          <w:ilvl w:val="0"/>
          <w:numId w:val="58"/>
        </w:numPr>
        <w:tabs>
          <w:tab w:val="left" w:pos="961"/>
        </w:tabs>
        <w:ind w:left="960" w:hanging="284"/>
        <w:jc w:val="both"/>
        <w:rPr>
          <w:sz w:val="24"/>
          <w:szCs w:val="24"/>
        </w:rPr>
      </w:pPr>
      <w:r w:rsidRPr="00D9796B">
        <w:rPr>
          <w:sz w:val="24"/>
          <w:szCs w:val="24"/>
        </w:rPr>
        <w:t>Самостоятельноформулироватьобобщенияивыводыпорезультатампроведённогонаблюдениязаязыковымматериаломиязыковымиявлениями,лингвистическогомини-исследования, представлять результаты исследования в устной и письменной форме, в видеэлектроннойпрезентации,схемы,таблицы,диаграммыит.п.</w:t>
      </w:r>
    </w:p>
    <w:p w:rsidR="00A8143C" w:rsidRPr="00D9796B" w:rsidRDefault="00FC7281" w:rsidP="00654FF7">
      <w:pPr>
        <w:pStyle w:val="a4"/>
        <w:numPr>
          <w:ilvl w:val="0"/>
          <w:numId w:val="58"/>
        </w:numPr>
        <w:tabs>
          <w:tab w:val="left" w:pos="961"/>
        </w:tabs>
        <w:spacing w:before="1" w:line="237" w:lineRule="auto"/>
        <w:ind w:left="960" w:hanging="284"/>
        <w:jc w:val="both"/>
        <w:rPr>
          <w:sz w:val="24"/>
          <w:szCs w:val="24"/>
        </w:rPr>
      </w:pPr>
      <w:r w:rsidRPr="00D9796B">
        <w:rPr>
          <w:sz w:val="24"/>
          <w:szCs w:val="24"/>
        </w:rPr>
        <w:t>Формулироватьгипотезуобистинностисобственныхсужденийисужденийдругих,аргументироватьсвоюпозициюввыбореиинтерпретациилитературногообъектаисследования.</w:t>
      </w:r>
    </w:p>
    <w:p w:rsidR="00A8143C" w:rsidRPr="00D9796B" w:rsidRDefault="00FC7281" w:rsidP="00654FF7">
      <w:pPr>
        <w:pStyle w:val="a4"/>
        <w:numPr>
          <w:ilvl w:val="0"/>
          <w:numId w:val="58"/>
        </w:numPr>
        <w:tabs>
          <w:tab w:val="left" w:pos="961"/>
        </w:tabs>
        <w:spacing w:before="8" w:line="237" w:lineRule="auto"/>
        <w:ind w:left="960" w:hanging="284"/>
        <w:jc w:val="both"/>
        <w:rPr>
          <w:sz w:val="24"/>
          <w:szCs w:val="24"/>
        </w:rPr>
      </w:pPr>
      <w:r w:rsidRPr="00D9796B">
        <w:rPr>
          <w:sz w:val="24"/>
          <w:szCs w:val="24"/>
        </w:rPr>
        <w:t>Самостоятельносоставлятьпланисследованияособенностейлитературногообъектаизучения,причинно-следственныхсвязейизависимостейобъектовмеждусобой.</w:t>
      </w:r>
    </w:p>
    <w:p w:rsidR="00A8143C" w:rsidRPr="00D9796B" w:rsidRDefault="00FC7281" w:rsidP="00654FF7">
      <w:pPr>
        <w:pStyle w:val="a4"/>
        <w:numPr>
          <w:ilvl w:val="0"/>
          <w:numId w:val="58"/>
        </w:numPr>
        <w:tabs>
          <w:tab w:val="left" w:pos="961"/>
        </w:tabs>
        <w:spacing w:before="5" w:line="293" w:lineRule="exact"/>
        <w:ind w:left="960" w:hanging="284"/>
        <w:jc w:val="both"/>
        <w:rPr>
          <w:sz w:val="24"/>
          <w:szCs w:val="24"/>
        </w:rPr>
      </w:pPr>
      <w:r w:rsidRPr="00D9796B">
        <w:rPr>
          <w:sz w:val="24"/>
          <w:szCs w:val="24"/>
        </w:rPr>
        <w:t>Овладетьинструментамиоценкидостоверностиполученныхвыводовиобобщений.</w:t>
      </w:r>
    </w:p>
    <w:p w:rsidR="00A8143C" w:rsidRPr="00D9796B" w:rsidRDefault="00FC7281" w:rsidP="00654FF7">
      <w:pPr>
        <w:pStyle w:val="a4"/>
        <w:numPr>
          <w:ilvl w:val="0"/>
          <w:numId w:val="58"/>
        </w:numPr>
        <w:tabs>
          <w:tab w:val="left" w:pos="961"/>
        </w:tabs>
        <w:spacing w:before="1" w:line="237" w:lineRule="auto"/>
        <w:ind w:left="960" w:hanging="284"/>
        <w:jc w:val="both"/>
        <w:rPr>
          <w:sz w:val="24"/>
          <w:szCs w:val="24"/>
        </w:rPr>
      </w:pPr>
      <w:r w:rsidRPr="00D9796B">
        <w:rPr>
          <w:sz w:val="24"/>
          <w:szCs w:val="24"/>
        </w:rPr>
        <w:t>Прогнозировать возможное дальнейшее развитие событий и их последствия в аналогичныхили сходных ситуациях, а также выдвигать предположения об их развитии в новых условияхиконтекстах,втомчислевлитературныхпроизведениях.</w:t>
      </w:r>
    </w:p>
    <w:p w:rsidR="00A8143C" w:rsidRPr="00D9796B" w:rsidRDefault="00FC7281" w:rsidP="00654FF7">
      <w:pPr>
        <w:pStyle w:val="a4"/>
        <w:numPr>
          <w:ilvl w:val="0"/>
          <w:numId w:val="58"/>
        </w:numPr>
        <w:tabs>
          <w:tab w:val="left" w:pos="961"/>
        </w:tabs>
        <w:spacing w:before="8" w:line="237" w:lineRule="auto"/>
        <w:ind w:left="960" w:hanging="284"/>
        <w:jc w:val="both"/>
        <w:rPr>
          <w:sz w:val="24"/>
          <w:szCs w:val="24"/>
        </w:rPr>
      </w:pPr>
      <w:r w:rsidRPr="00D9796B">
        <w:rPr>
          <w:sz w:val="24"/>
          <w:szCs w:val="24"/>
        </w:rPr>
        <w:t>Публично представлять результаты учебного исследования проектной деятельности на урокеиливовнеурочнойдеятельности(устныйжурнал,виртуальнаяэкскурсия,научнаяконференция,стендовыйдоклад идр.).</w:t>
      </w:r>
    </w:p>
    <w:p w:rsidR="00A8143C" w:rsidRPr="00D9796B" w:rsidRDefault="00FC7281" w:rsidP="00654FF7">
      <w:pPr>
        <w:pStyle w:val="4"/>
        <w:spacing w:before="8" w:line="273" w:lineRule="exact"/>
      </w:pPr>
      <w:r w:rsidRPr="00D9796B">
        <w:t>Работасинформацией</w:t>
      </w:r>
    </w:p>
    <w:p w:rsidR="00A8143C" w:rsidRPr="00D9796B" w:rsidRDefault="00FC7281" w:rsidP="00654FF7">
      <w:pPr>
        <w:pStyle w:val="a4"/>
        <w:numPr>
          <w:ilvl w:val="0"/>
          <w:numId w:val="58"/>
        </w:numPr>
        <w:tabs>
          <w:tab w:val="left" w:pos="1105"/>
        </w:tabs>
        <w:ind w:left="1104"/>
        <w:jc w:val="both"/>
        <w:rPr>
          <w:sz w:val="24"/>
          <w:szCs w:val="24"/>
        </w:rPr>
      </w:pPr>
      <w:r w:rsidRPr="00D9796B">
        <w:rPr>
          <w:sz w:val="24"/>
          <w:szCs w:val="24"/>
        </w:rPr>
        <w:t>Выбирать,анализировать,обобщать,систематизироватьинтерпретироватьикомментировать информацию, представленную в текстах, таблицах, схемах; представлятьтекстввидетаблицы,графики;извлекатьинформациюизразличныхисточников(энциклопедий, словарей, справочников; средств массовой информации, государственныхэлектронныхресурсовучебногоназначения),передаватьинформациювсжатомиразвёрнутомвидевсоответствиис учебнойзадачей.</w:t>
      </w:r>
    </w:p>
    <w:p w:rsidR="00A8143C" w:rsidRPr="00D9796B" w:rsidRDefault="00FC7281" w:rsidP="00654FF7">
      <w:pPr>
        <w:pStyle w:val="a4"/>
        <w:numPr>
          <w:ilvl w:val="0"/>
          <w:numId w:val="58"/>
        </w:numPr>
        <w:tabs>
          <w:tab w:val="left" w:pos="1105"/>
        </w:tabs>
        <w:ind w:left="1104"/>
        <w:jc w:val="both"/>
        <w:rPr>
          <w:sz w:val="24"/>
          <w:szCs w:val="24"/>
        </w:rPr>
      </w:pPr>
      <w:r w:rsidRPr="00D9796B">
        <w:rPr>
          <w:sz w:val="24"/>
          <w:szCs w:val="24"/>
        </w:rPr>
        <w:t>Использовать различные виды аудирования (выборочное, ознакомительное, детальное) ичтения(изучающее,ознакомительное,просмотровое,поисковое)взависимостиотпо-ставленной учебной задачи (цели); извлекать необходимую информацию из прослушанныхипрочитанныхтекстовразличныхфункциональныхразновидностейязыкаижанров;оценивать прочитанный или прослушанный текст с точки зрения использованных в немязыковыхсредств;оцениватьдостоверность содержащейсявтексте информации.</w:t>
      </w:r>
    </w:p>
    <w:p w:rsidR="00A8143C" w:rsidRPr="00D9796B" w:rsidRDefault="00FC7281" w:rsidP="00654FF7">
      <w:pPr>
        <w:pStyle w:val="a4"/>
        <w:numPr>
          <w:ilvl w:val="0"/>
          <w:numId w:val="58"/>
        </w:numPr>
        <w:tabs>
          <w:tab w:val="left" w:pos="1105"/>
        </w:tabs>
        <w:spacing w:before="82"/>
        <w:ind w:left="1104"/>
        <w:jc w:val="both"/>
        <w:rPr>
          <w:sz w:val="24"/>
          <w:szCs w:val="24"/>
        </w:rPr>
      </w:pPr>
      <w:r w:rsidRPr="00D9796B">
        <w:rPr>
          <w:sz w:val="24"/>
          <w:szCs w:val="24"/>
        </w:rPr>
        <w:t>Выделятьглавнуюидополнительнуюинформациютекстов;выявлятьдефицитинформациитекста,необходимойдлярешенияпоставленнойзадачи,ивосполнятьегопутемиспользованиядругихисточниковинформации.</w:t>
      </w:r>
    </w:p>
    <w:p w:rsidR="00A8143C" w:rsidRPr="00D9796B" w:rsidRDefault="00FC7281" w:rsidP="00654FF7">
      <w:pPr>
        <w:pStyle w:val="a4"/>
        <w:numPr>
          <w:ilvl w:val="0"/>
          <w:numId w:val="58"/>
        </w:numPr>
        <w:tabs>
          <w:tab w:val="left" w:pos="1105"/>
        </w:tabs>
        <w:ind w:left="1104"/>
        <w:jc w:val="both"/>
        <w:rPr>
          <w:sz w:val="24"/>
          <w:szCs w:val="24"/>
        </w:rPr>
      </w:pPr>
      <w:r w:rsidRPr="00D9796B">
        <w:rPr>
          <w:sz w:val="24"/>
          <w:szCs w:val="24"/>
        </w:rPr>
        <w:t>В процессе чтения текста прогнозировать его содержание (по названию, ключевым словам,по первому и последнему абзацу и т. п.), выдвигать предположения о дальнейшем развитиимыслиавтора ипроверятьихвпроцессе чтениятекста,вестидиалогс текстом.</w:t>
      </w:r>
    </w:p>
    <w:p w:rsidR="00A8143C" w:rsidRPr="00D9796B" w:rsidRDefault="00FC7281" w:rsidP="00654FF7">
      <w:pPr>
        <w:pStyle w:val="a4"/>
        <w:numPr>
          <w:ilvl w:val="0"/>
          <w:numId w:val="58"/>
        </w:numPr>
        <w:tabs>
          <w:tab w:val="left" w:pos="1105"/>
        </w:tabs>
        <w:ind w:left="1104"/>
        <w:jc w:val="both"/>
        <w:rPr>
          <w:sz w:val="24"/>
          <w:szCs w:val="24"/>
        </w:rPr>
      </w:pPr>
      <w:r w:rsidRPr="00D9796B">
        <w:rPr>
          <w:sz w:val="24"/>
          <w:szCs w:val="24"/>
        </w:rPr>
        <w:t>Находить и формулировать аргументы, подтверждающую или опровергающую позициюавтора текста и собственную точку зрения на проблему текста, в анализируемом тексте идругихисточниках.</w:t>
      </w:r>
    </w:p>
    <w:p w:rsidR="00A8143C" w:rsidRPr="00D9796B" w:rsidRDefault="00FC7281" w:rsidP="00654FF7">
      <w:pPr>
        <w:pStyle w:val="a4"/>
        <w:numPr>
          <w:ilvl w:val="0"/>
          <w:numId w:val="58"/>
        </w:numPr>
        <w:tabs>
          <w:tab w:val="left" w:pos="1105"/>
        </w:tabs>
        <w:ind w:left="1104"/>
        <w:jc w:val="both"/>
        <w:rPr>
          <w:sz w:val="24"/>
          <w:szCs w:val="24"/>
        </w:rPr>
      </w:pPr>
      <w:r w:rsidRPr="00D9796B">
        <w:rPr>
          <w:sz w:val="24"/>
          <w:szCs w:val="24"/>
        </w:rPr>
        <w:t>Самостоятельновыбиратьоптимальнуюформупредставлениялитературнойидругойинформации(текст,презентация,таблица,схема)взависимостиоткоммуникативнойустановки.</w:t>
      </w:r>
    </w:p>
    <w:p w:rsidR="00A8143C" w:rsidRPr="00D9796B" w:rsidRDefault="00FC7281" w:rsidP="00654FF7">
      <w:pPr>
        <w:pStyle w:val="a4"/>
        <w:numPr>
          <w:ilvl w:val="0"/>
          <w:numId w:val="58"/>
        </w:numPr>
        <w:tabs>
          <w:tab w:val="left" w:pos="1105"/>
        </w:tabs>
        <w:ind w:left="1104"/>
        <w:jc w:val="both"/>
        <w:rPr>
          <w:sz w:val="24"/>
          <w:szCs w:val="24"/>
        </w:rPr>
      </w:pPr>
      <w:r w:rsidRPr="00D9796B">
        <w:rPr>
          <w:sz w:val="24"/>
          <w:szCs w:val="24"/>
        </w:rPr>
        <w:t>Оценивать надежность литературной и другой информации по критериям, предложеннымучителем или сформулированным самостоятельно; эффе</w:t>
      </w:r>
      <w:r w:rsidR="0025155D" w:rsidRPr="00D9796B">
        <w:rPr>
          <w:sz w:val="24"/>
          <w:szCs w:val="24"/>
        </w:rPr>
        <w:t xml:space="preserve">ктивно запоминать </w:t>
      </w:r>
      <w:r w:rsidR="0025155D" w:rsidRPr="00D9796B">
        <w:rPr>
          <w:sz w:val="24"/>
          <w:szCs w:val="24"/>
        </w:rPr>
        <w:lastRenderedPageBreak/>
        <w:t>и систематизи</w:t>
      </w:r>
      <w:r w:rsidRPr="00D9796B">
        <w:rPr>
          <w:sz w:val="24"/>
          <w:szCs w:val="24"/>
        </w:rPr>
        <w:t>роватьэтуинформацию.</w:t>
      </w:r>
    </w:p>
    <w:p w:rsidR="00A8143C" w:rsidRPr="00D9796B" w:rsidRDefault="00FC7281" w:rsidP="00654FF7">
      <w:pPr>
        <w:pStyle w:val="4"/>
        <w:spacing w:before="0"/>
      </w:pPr>
      <w:r w:rsidRPr="00D9796B">
        <w:t>Формированиеуниверсальныхучебных коммуникативныхдействий</w:t>
      </w:r>
    </w:p>
    <w:p w:rsidR="00A8143C" w:rsidRPr="00D9796B" w:rsidRDefault="00FC7281" w:rsidP="00654FF7">
      <w:pPr>
        <w:pStyle w:val="a4"/>
        <w:numPr>
          <w:ilvl w:val="0"/>
          <w:numId w:val="58"/>
        </w:numPr>
        <w:tabs>
          <w:tab w:val="left" w:pos="961"/>
        </w:tabs>
        <w:ind w:firstLine="0"/>
        <w:jc w:val="both"/>
        <w:rPr>
          <w:sz w:val="24"/>
          <w:szCs w:val="24"/>
        </w:rPr>
      </w:pPr>
      <w:r w:rsidRPr="00D9796B">
        <w:rPr>
          <w:sz w:val="24"/>
          <w:szCs w:val="24"/>
        </w:rPr>
        <w:t>Владеть различными видами монолога и диалога, формулировать в устной и письменнойформе суждения на социально-культурные, нравственно-этические, бытовые, учебные темы всоответствиистемой,целью,сферойиситуациейобщения;правильно,логично,аргументированноизлагатьсвою точкузренияпопоставленнойпроблеме.</w:t>
      </w:r>
    </w:p>
    <w:p w:rsidR="00A8143C" w:rsidRPr="00D9796B" w:rsidRDefault="00FC7281" w:rsidP="00654FF7">
      <w:pPr>
        <w:pStyle w:val="a4"/>
        <w:numPr>
          <w:ilvl w:val="0"/>
          <w:numId w:val="58"/>
        </w:numPr>
        <w:tabs>
          <w:tab w:val="left" w:pos="961"/>
        </w:tabs>
        <w:spacing w:before="2" w:line="237" w:lineRule="auto"/>
        <w:ind w:firstLine="0"/>
        <w:jc w:val="both"/>
        <w:rPr>
          <w:sz w:val="24"/>
          <w:szCs w:val="24"/>
        </w:rPr>
      </w:pPr>
      <w:r w:rsidRPr="00D9796B">
        <w:rPr>
          <w:sz w:val="24"/>
          <w:szCs w:val="24"/>
        </w:rPr>
        <w:t>Выражать свою точку зрения и аргументировать ее в диалогах и дискуссиях; сопоставлятьсвои суждения с суждениями других участников диалога и полилога, обнаруживать различие исходствопозиций;корректновыражатьсвоеотношение ксуждениямсобеседников.</w:t>
      </w:r>
    </w:p>
    <w:p w:rsidR="00A8143C" w:rsidRPr="00D9796B" w:rsidRDefault="00FC7281" w:rsidP="00654FF7">
      <w:pPr>
        <w:pStyle w:val="a4"/>
        <w:numPr>
          <w:ilvl w:val="0"/>
          <w:numId w:val="58"/>
        </w:numPr>
        <w:tabs>
          <w:tab w:val="left" w:pos="961"/>
        </w:tabs>
        <w:spacing w:before="7" w:line="237" w:lineRule="auto"/>
        <w:ind w:firstLine="0"/>
        <w:jc w:val="both"/>
        <w:rPr>
          <w:sz w:val="24"/>
          <w:szCs w:val="24"/>
        </w:rPr>
      </w:pPr>
      <w:r w:rsidRPr="00D9796B">
        <w:rPr>
          <w:sz w:val="24"/>
          <w:szCs w:val="24"/>
        </w:rPr>
        <w:t>Формулироватьцель учебной деятельности, планировать ее, осуществлять самоконтроль,самооценку,самокоррекцию;объяснятьпричиныдостижения(недостижения)результатадеятельности.</w:t>
      </w:r>
    </w:p>
    <w:p w:rsidR="00A8143C" w:rsidRPr="00D9796B" w:rsidRDefault="00FC7281" w:rsidP="00654FF7">
      <w:pPr>
        <w:pStyle w:val="a4"/>
        <w:numPr>
          <w:ilvl w:val="0"/>
          <w:numId w:val="58"/>
        </w:numPr>
        <w:tabs>
          <w:tab w:val="left" w:pos="961"/>
        </w:tabs>
        <w:spacing w:before="6"/>
        <w:ind w:firstLine="0"/>
        <w:jc w:val="both"/>
        <w:rPr>
          <w:sz w:val="24"/>
          <w:szCs w:val="24"/>
        </w:rPr>
      </w:pPr>
      <w:r w:rsidRPr="00D9796B">
        <w:rPr>
          <w:sz w:val="24"/>
          <w:szCs w:val="24"/>
        </w:rPr>
        <w:t>Осуществлятьречевуюрефлексию(выявлятькоммуникативныенеудачииихпричины,уметь предупреждать их), давать оценку приобретенному речевому опыту и корректироватьсобственнуюречьсучетомцелейиусловийобщения;оцениватьсоответствиерезультатапоставленнойцелииусловиямобщения.</w:t>
      </w:r>
    </w:p>
    <w:p w:rsidR="00A8143C" w:rsidRPr="00D9796B" w:rsidRDefault="00FC7281" w:rsidP="00654FF7">
      <w:pPr>
        <w:pStyle w:val="a4"/>
        <w:numPr>
          <w:ilvl w:val="0"/>
          <w:numId w:val="58"/>
        </w:numPr>
        <w:tabs>
          <w:tab w:val="left" w:pos="961"/>
        </w:tabs>
        <w:spacing w:line="291" w:lineRule="exact"/>
        <w:ind w:left="960" w:hanging="284"/>
        <w:jc w:val="both"/>
        <w:rPr>
          <w:sz w:val="24"/>
          <w:szCs w:val="24"/>
        </w:rPr>
      </w:pPr>
      <w:r w:rsidRPr="00D9796B">
        <w:rPr>
          <w:sz w:val="24"/>
          <w:szCs w:val="24"/>
        </w:rPr>
        <w:t>Управлятьсобственнымиэмоциями,корректновыражатьихвпроцессеречевогообщения.</w:t>
      </w:r>
    </w:p>
    <w:p w:rsidR="00A8143C" w:rsidRPr="00D9796B" w:rsidRDefault="00FC7281" w:rsidP="00654FF7">
      <w:pPr>
        <w:pStyle w:val="4"/>
        <w:spacing w:before="1"/>
      </w:pPr>
      <w:r w:rsidRPr="00D9796B">
        <w:t>Формированиеуниверсальныхучебныхрегулятивных действий</w:t>
      </w:r>
    </w:p>
    <w:p w:rsidR="00A8143C" w:rsidRPr="00D9796B" w:rsidRDefault="00FC7281" w:rsidP="00654FF7">
      <w:pPr>
        <w:pStyle w:val="a4"/>
        <w:numPr>
          <w:ilvl w:val="0"/>
          <w:numId w:val="55"/>
        </w:numPr>
        <w:tabs>
          <w:tab w:val="left" w:pos="961"/>
        </w:tabs>
        <w:jc w:val="both"/>
        <w:rPr>
          <w:sz w:val="24"/>
          <w:szCs w:val="24"/>
        </w:rPr>
      </w:pPr>
      <w:r w:rsidRPr="00D9796B">
        <w:rPr>
          <w:sz w:val="24"/>
          <w:szCs w:val="24"/>
        </w:rPr>
        <w:t>Владеть социокультурными нормами и нормами речевого поведения в актуальных сферахречевого общения, соблюдать нормы современного русского литературного языка и нормыречевогоэтикета;уместнопользоватьсявнеязыковымисредствамиобщения(жестами,мимикой).</w:t>
      </w:r>
    </w:p>
    <w:p w:rsidR="00A8143C" w:rsidRPr="00D9796B" w:rsidRDefault="00FC7281" w:rsidP="00654FF7">
      <w:pPr>
        <w:pStyle w:val="a4"/>
        <w:numPr>
          <w:ilvl w:val="0"/>
          <w:numId w:val="55"/>
        </w:numPr>
        <w:tabs>
          <w:tab w:val="left" w:pos="961"/>
        </w:tabs>
        <w:jc w:val="both"/>
        <w:rPr>
          <w:sz w:val="24"/>
          <w:szCs w:val="24"/>
        </w:rPr>
      </w:pPr>
      <w:r w:rsidRPr="00D9796B">
        <w:rPr>
          <w:sz w:val="24"/>
          <w:szCs w:val="24"/>
        </w:rPr>
        <w:t>Публичнопредставлятьрезультатыпроведенногоязыковогоанализа,выполненноголингвистического эксперимента, исследования, проекта; самостоятельно выбирать форматвыступления с учетом цели презентации и особенностей аудитории и в соответствии с этимсоставлятьустныеиписьменныетекстысиспользованиемиллюстративного материала.</w:t>
      </w:r>
    </w:p>
    <w:p w:rsidR="00A8143C" w:rsidRPr="00D9796B" w:rsidRDefault="00A8143C" w:rsidP="00654FF7">
      <w:pPr>
        <w:pStyle w:val="a3"/>
        <w:spacing w:before="5"/>
        <w:ind w:left="0"/>
        <w:jc w:val="both"/>
        <w:rPr>
          <w:sz w:val="24"/>
          <w:szCs w:val="24"/>
        </w:rPr>
      </w:pPr>
    </w:p>
    <w:p w:rsidR="00A8143C" w:rsidRPr="00D9796B" w:rsidRDefault="00FC7281" w:rsidP="00654FF7">
      <w:pPr>
        <w:ind w:left="677"/>
        <w:jc w:val="both"/>
        <w:rPr>
          <w:sz w:val="24"/>
          <w:szCs w:val="24"/>
        </w:rPr>
      </w:pPr>
      <w:r w:rsidRPr="00D9796B">
        <w:rPr>
          <w:sz w:val="24"/>
          <w:szCs w:val="24"/>
        </w:rPr>
        <w:t>ИНОСТРАННЫЙЯЗЫК(АНГЛИЙСКИЙЯЗЫК)</w:t>
      </w:r>
    </w:p>
    <w:p w:rsidR="00A8143C" w:rsidRPr="00D9796B" w:rsidRDefault="00FC7281" w:rsidP="00654FF7">
      <w:pPr>
        <w:spacing w:before="3"/>
        <w:ind w:left="677"/>
        <w:jc w:val="both"/>
        <w:rPr>
          <w:sz w:val="24"/>
          <w:szCs w:val="24"/>
        </w:rPr>
      </w:pPr>
      <w:r w:rsidRPr="00D9796B">
        <w:rPr>
          <w:sz w:val="24"/>
          <w:szCs w:val="24"/>
        </w:rPr>
        <w:t>Формированиеуниверсальныхучебныхпознавательныхдействий</w:t>
      </w:r>
    </w:p>
    <w:p w:rsidR="00A8143C" w:rsidRPr="00D9796B" w:rsidRDefault="00FC7281" w:rsidP="00654FF7">
      <w:pPr>
        <w:pStyle w:val="4"/>
        <w:spacing w:before="3"/>
      </w:pPr>
      <w:r w:rsidRPr="00D9796B">
        <w:t>Формированиебазовыхлогическихдействий</w:t>
      </w:r>
    </w:p>
    <w:p w:rsidR="00A8143C" w:rsidRPr="00D9796B" w:rsidRDefault="00FC7281" w:rsidP="00654FF7">
      <w:pPr>
        <w:pStyle w:val="a4"/>
        <w:numPr>
          <w:ilvl w:val="1"/>
          <w:numId w:val="55"/>
        </w:numPr>
        <w:tabs>
          <w:tab w:val="left" w:pos="961"/>
        </w:tabs>
        <w:spacing w:before="2" w:line="237" w:lineRule="auto"/>
        <w:ind w:firstLine="0"/>
        <w:jc w:val="both"/>
        <w:rPr>
          <w:sz w:val="24"/>
          <w:szCs w:val="24"/>
        </w:rPr>
      </w:pPr>
      <w:r w:rsidRPr="00D9796B">
        <w:rPr>
          <w:sz w:val="24"/>
          <w:szCs w:val="24"/>
        </w:rPr>
        <w:t>Выявлятьпризнакиисвойстваязыковыхединициязыковыхявленийиностранногоязыка;применятьизученныеправила,алгоритмы.</w:t>
      </w:r>
    </w:p>
    <w:p w:rsidR="00A8143C" w:rsidRPr="00D9796B" w:rsidRDefault="00FC7281" w:rsidP="00654FF7">
      <w:pPr>
        <w:pStyle w:val="a4"/>
        <w:numPr>
          <w:ilvl w:val="1"/>
          <w:numId w:val="55"/>
        </w:numPr>
        <w:tabs>
          <w:tab w:val="left" w:pos="961"/>
        </w:tabs>
        <w:spacing w:before="7" w:line="237" w:lineRule="auto"/>
        <w:ind w:firstLine="0"/>
        <w:jc w:val="both"/>
        <w:rPr>
          <w:sz w:val="24"/>
          <w:szCs w:val="24"/>
        </w:rPr>
      </w:pPr>
      <w:r w:rsidRPr="00D9796B">
        <w:rPr>
          <w:sz w:val="24"/>
          <w:szCs w:val="24"/>
        </w:rPr>
        <w:t>Анализировать,устанавливатьаналогии,междуспособамивыражениямыслисредствамиродногоииностранногоязыков.</w:t>
      </w:r>
    </w:p>
    <w:p w:rsidR="00A8143C" w:rsidRPr="00D9796B" w:rsidRDefault="00FC7281" w:rsidP="00654FF7">
      <w:pPr>
        <w:pStyle w:val="a4"/>
        <w:numPr>
          <w:ilvl w:val="1"/>
          <w:numId w:val="55"/>
        </w:numPr>
        <w:tabs>
          <w:tab w:val="left" w:pos="961"/>
        </w:tabs>
        <w:spacing w:before="2" w:line="237" w:lineRule="auto"/>
        <w:ind w:firstLine="0"/>
        <w:jc w:val="both"/>
        <w:rPr>
          <w:sz w:val="24"/>
          <w:szCs w:val="24"/>
        </w:rPr>
      </w:pPr>
      <w:r w:rsidRPr="00D9796B">
        <w:rPr>
          <w:sz w:val="24"/>
          <w:szCs w:val="24"/>
        </w:rPr>
        <w:t>Сравнивать,упорядочивать,классифицироватьязыковыеединицыиязыковыеявленияиностранногоязыка,разныетипывысказывания.</w:t>
      </w:r>
    </w:p>
    <w:p w:rsidR="00A8143C" w:rsidRPr="00D9796B" w:rsidRDefault="00FC7281" w:rsidP="00654FF7">
      <w:pPr>
        <w:pStyle w:val="a4"/>
        <w:numPr>
          <w:ilvl w:val="1"/>
          <w:numId w:val="55"/>
        </w:numPr>
        <w:tabs>
          <w:tab w:val="left" w:pos="961"/>
          <w:tab w:val="left" w:pos="2682"/>
          <w:tab w:val="left" w:pos="4054"/>
          <w:tab w:val="left" w:pos="4951"/>
          <w:tab w:val="left" w:pos="6279"/>
          <w:tab w:val="left" w:pos="7459"/>
          <w:tab w:val="left" w:pos="9122"/>
        </w:tabs>
        <w:spacing w:before="7" w:line="237" w:lineRule="auto"/>
        <w:ind w:firstLine="0"/>
        <w:jc w:val="both"/>
        <w:rPr>
          <w:sz w:val="24"/>
          <w:szCs w:val="24"/>
        </w:rPr>
      </w:pPr>
      <w:r w:rsidRPr="00D9796B">
        <w:rPr>
          <w:sz w:val="24"/>
          <w:szCs w:val="24"/>
        </w:rPr>
        <w:t>Моделировать</w:t>
      </w:r>
      <w:r w:rsidRPr="00D9796B">
        <w:rPr>
          <w:sz w:val="24"/>
          <w:szCs w:val="24"/>
        </w:rPr>
        <w:tab/>
        <w:t>отношения</w:t>
      </w:r>
      <w:r w:rsidRPr="00D9796B">
        <w:rPr>
          <w:sz w:val="24"/>
          <w:szCs w:val="24"/>
        </w:rPr>
        <w:tab/>
        <w:t>между</w:t>
      </w:r>
      <w:r w:rsidRPr="00D9796B">
        <w:rPr>
          <w:sz w:val="24"/>
          <w:szCs w:val="24"/>
        </w:rPr>
        <w:tab/>
        <w:t>объектами</w:t>
      </w:r>
      <w:r w:rsidRPr="00D9796B">
        <w:rPr>
          <w:sz w:val="24"/>
          <w:szCs w:val="24"/>
        </w:rPr>
        <w:tab/>
        <w:t>(членами</w:t>
      </w:r>
      <w:r w:rsidRPr="00D9796B">
        <w:rPr>
          <w:sz w:val="24"/>
          <w:szCs w:val="24"/>
        </w:rPr>
        <w:tab/>
        <w:t>предложения,</w:t>
      </w:r>
      <w:r w:rsidRPr="00D9796B">
        <w:rPr>
          <w:sz w:val="24"/>
          <w:szCs w:val="24"/>
        </w:rPr>
        <w:tab/>
      </w:r>
      <w:r w:rsidRPr="00D9796B">
        <w:rPr>
          <w:spacing w:val="-1"/>
          <w:sz w:val="24"/>
          <w:szCs w:val="24"/>
        </w:rPr>
        <w:t>структурными</w:t>
      </w:r>
      <w:r w:rsidRPr="00D9796B">
        <w:rPr>
          <w:sz w:val="24"/>
          <w:szCs w:val="24"/>
        </w:rPr>
        <w:t>единицамидиалогаидр.).</w:t>
      </w:r>
    </w:p>
    <w:p w:rsidR="00A8143C" w:rsidRPr="00D9796B" w:rsidRDefault="00FC7281" w:rsidP="00654FF7">
      <w:pPr>
        <w:pStyle w:val="a4"/>
        <w:numPr>
          <w:ilvl w:val="1"/>
          <w:numId w:val="55"/>
        </w:numPr>
        <w:tabs>
          <w:tab w:val="left" w:pos="961"/>
        </w:tabs>
        <w:spacing w:before="2" w:line="237" w:lineRule="auto"/>
        <w:ind w:firstLine="0"/>
        <w:jc w:val="both"/>
        <w:rPr>
          <w:sz w:val="24"/>
          <w:szCs w:val="24"/>
        </w:rPr>
      </w:pPr>
      <w:r w:rsidRPr="00D9796B">
        <w:rPr>
          <w:sz w:val="24"/>
          <w:szCs w:val="24"/>
        </w:rPr>
        <w:t>Использоватьинформацию,извлеченнуюизнесплошныхтекстов(таблицы,диаграммы),всобственныхустныхиписьменныхвысказываниях.</w:t>
      </w:r>
    </w:p>
    <w:p w:rsidR="00A8143C" w:rsidRPr="00D9796B" w:rsidRDefault="00FC7281" w:rsidP="00654FF7">
      <w:pPr>
        <w:pStyle w:val="a4"/>
        <w:numPr>
          <w:ilvl w:val="1"/>
          <w:numId w:val="55"/>
        </w:numPr>
        <w:tabs>
          <w:tab w:val="left" w:pos="961"/>
        </w:tabs>
        <w:spacing w:before="84" w:line="237" w:lineRule="auto"/>
        <w:ind w:firstLine="0"/>
        <w:jc w:val="both"/>
        <w:rPr>
          <w:sz w:val="24"/>
          <w:szCs w:val="24"/>
        </w:rPr>
      </w:pPr>
      <w:r w:rsidRPr="00D9796B">
        <w:rPr>
          <w:sz w:val="24"/>
          <w:szCs w:val="24"/>
        </w:rPr>
        <w:t>Выдвигатьгипотезы(например,обупотребленииглагола-связкивиностранномязыке);обосновывать,аргументироватьсвоисуждения,выводы.</w:t>
      </w:r>
    </w:p>
    <w:p w:rsidR="00A8143C" w:rsidRPr="00D9796B" w:rsidRDefault="00FC7281" w:rsidP="00654FF7">
      <w:pPr>
        <w:pStyle w:val="a4"/>
        <w:numPr>
          <w:ilvl w:val="1"/>
          <w:numId w:val="55"/>
        </w:numPr>
        <w:tabs>
          <w:tab w:val="left" w:pos="961"/>
        </w:tabs>
        <w:spacing w:before="7" w:line="237" w:lineRule="auto"/>
        <w:ind w:firstLine="0"/>
        <w:jc w:val="both"/>
        <w:rPr>
          <w:sz w:val="24"/>
          <w:szCs w:val="24"/>
        </w:rPr>
      </w:pPr>
      <w:r w:rsidRPr="00D9796B">
        <w:rPr>
          <w:sz w:val="24"/>
          <w:szCs w:val="24"/>
        </w:rPr>
        <w:t>Распознаватьсвойстваипризнакиязыковыхединициязыковыхявлений(например,спомощьюсловообразовательныхэлементов).</w:t>
      </w:r>
    </w:p>
    <w:p w:rsidR="00A8143C" w:rsidRPr="00D9796B" w:rsidRDefault="00FC7281" w:rsidP="00654FF7">
      <w:pPr>
        <w:pStyle w:val="a4"/>
        <w:numPr>
          <w:ilvl w:val="1"/>
          <w:numId w:val="55"/>
        </w:numPr>
        <w:tabs>
          <w:tab w:val="left" w:pos="961"/>
        </w:tabs>
        <w:spacing w:before="2" w:line="237" w:lineRule="auto"/>
        <w:ind w:firstLine="0"/>
        <w:jc w:val="both"/>
        <w:rPr>
          <w:sz w:val="24"/>
          <w:szCs w:val="24"/>
        </w:rPr>
      </w:pPr>
      <w:r w:rsidRPr="00D9796B">
        <w:rPr>
          <w:sz w:val="24"/>
          <w:szCs w:val="24"/>
        </w:rPr>
        <w:t>Сравниватьязыковыеединицыразногоуровня(звуки,буквы,слова,речевыеклише,грамматические явления,тексты ит.п.).</w:t>
      </w:r>
    </w:p>
    <w:p w:rsidR="00A8143C" w:rsidRPr="00D9796B" w:rsidRDefault="00FC7281" w:rsidP="00654FF7">
      <w:pPr>
        <w:pStyle w:val="a4"/>
        <w:numPr>
          <w:ilvl w:val="1"/>
          <w:numId w:val="55"/>
        </w:numPr>
        <w:tabs>
          <w:tab w:val="left" w:pos="961"/>
        </w:tabs>
        <w:spacing w:before="6" w:line="293" w:lineRule="exact"/>
        <w:ind w:left="960"/>
        <w:jc w:val="both"/>
        <w:rPr>
          <w:sz w:val="24"/>
          <w:szCs w:val="24"/>
        </w:rPr>
      </w:pPr>
      <w:r w:rsidRPr="00D9796B">
        <w:rPr>
          <w:sz w:val="24"/>
          <w:szCs w:val="24"/>
        </w:rPr>
        <w:t>Пользоваться классификациями(потипучтения,потипувысказыванияит.п.).</w:t>
      </w:r>
    </w:p>
    <w:p w:rsidR="00A8143C" w:rsidRPr="00D9796B" w:rsidRDefault="00FC7281" w:rsidP="00654FF7">
      <w:pPr>
        <w:pStyle w:val="a4"/>
        <w:numPr>
          <w:ilvl w:val="1"/>
          <w:numId w:val="55"/>
        </w:numPr>
        <w:tabs>
          <w:tab w:val="left" w:pos="961"/>
        </w:tabs>
        <w:ind w:firstLine="0"/>
        <w:jc w:val="both"/>
        <w:rPr>
          <w:sz w:val="24"/>
          <w:szCs w:val="24"/>
        </w:rPr>
      </w:pPr>
      <w:r w:rsidRPr="00D9796B">
        <w:rPr>
          <w:sz w:val="24"/>
          <w:szCs w:val="24"/>
        </w:rPr>
        <w:t>Выбирать,анализировать,интерпретировать,систематизироватьинформацию,представленную в разных формах: сплошных текстах, иллюстрациях, графически (в таблицах,диаграммах).</w:t>
      </w:r>
    </w:p>
    <w:p w:rsidR="00A8143C" w:rsidRPr="00D9796B" w:rsidRDefault="00FC7281" w:rsidP="00654FF7">
      <w:pPr>
        <w:pStyle w:val="4"/>
        <w:spacing w:before="1"/>
      </w:pPr>
      <w:r w:rsidRPr="00D9796B">
        <w:t>Работасинформацией</w:t>
      </w:r>
    </w:p>
    <w:p w:rsidR="00A8143C" w:rsidRPr="00D9796B" w:rsidRDefault="00FC7281" w:rsidP="00654FF7">
      <w:pPr>
        <w:pStyle w:val="a4"/>
        <w:numPr>
          <w:ilvl w:val="2"/>
          <w:numId w:val="55"/>
        </w:numPr>
        <w:tabs>
          <w:tab w:val="left" w:pos="961"/>
        </w:tabs>
        <w:spacing w:before="2" w:line="237" w:lineRule="auto"/>
        <w:ind w:hanging="140"/>
        <w:jc w:val="both"/>
        <w:rPr>
          <w:sz w:val="24"/>
          <w:szCs w:val="24"/>
        </w:rPr>
      </w:pPr>
      <w:r w:rsidRPr="00D9796B">
        <w:rPr>
          <w:sz w:val="24"/>
          <w:szCs w:val="24"/>
        </w:rPr>
        <w:t xml:space="preserve">Использоватьвсоответствиис </w:t>
      </w:r>
      <w:r w:rsidRPr="00D9796B">
        <w:rPr>
          <w:sz w:val="24"/>
          <w:szCs w:val="24"/>
        </w:rPr>
        <w:lastRenderedPageBreak/>
        <w:t>коммуникативнойзадачейразличныестратегиичтенияиаудирования для получения информации (с пониманием основного содержания, с пониманиемзапрашиваемойинформации,с полнымпониманием).</w:t>
      </w:r>
    </w:p>
    <w:p w:rsidR="00A8143C" w:rsidRPr="00D9796B" w:rsidRDefault="00FC7281" w:rsidP="00654FF7">
      <w:pPr>
        <w:pStyle w:val="a4"/>
        <w:numPr>
          <w:ilvl w:val="2"/>
          <w:numId w:val="55"/>
        </w:numPr>
        <w:tabs>
          <w:tab w:val="left" w:pos="961"/>
        </w:tabs>
        <w:spacing w:before="7" w:line="237" w:lineRule="auto"/>
        <w:ind w:hanging="140"/>
        <w:jc w:val="both"/>
        <w:rPr>
          <w:sz w:val="24"/>
          <w:szCs w:val="24"/>
        </w:rPr>
      </w:pPr>
      <w:r w:rsidRPr="00D9796B">
        <w:rPr>
          <w:sz w:val="24"/>
          <w:szCs w:val="24"/>
        </w:rPr>
        <w:t>Прогнозироватьсодержание текста позаголовку;прогнозироватьвозможноедальнейшееразвитие событий по началу текста; устанавливать логическую последовательность основныхфактов;восстанавливатьтекстизразрозненныхабзацев.</w:t>
      </w:r>
    </w:p>
    <w:p w:rsidR="00A8143C" w:rsidRPr="00D9796B" w:rsidRDefault="00FC7281" w:rsidP="00654FF7">
      <w:pPr>
        <w:pStyle w:val="a4"/>
        <w:numPr>
          <w:ilvl w:val="2"/>
          <w:numId w:val="55"/>
        </w:numPr>
        <w:tabs>
          <w:tab w:val="left" w:pos="961"/>
        </w:tabs>
        <w:spacing w:before="8" w:line="237" w:lineRule="auto"/>
        <w:ind w:hanging="140"/>
        <w:jc w:val="both"/>
        <w:rPr>
          <w:sz w:val="24"/>
          <w:szCs w:val="24"/>
        </w:rPr>
      </w:pPr>
      <w:r w:rsidRPr="00D9796B">
        <w:rPr>
          <w:sz w:val="24"/>
          <w:szCs w:val="24"/>
        </w:rPr>
        <w:t>Полно и точно понимать прочитанный текст на основе его информационной переработки(смысловогоиструктурногоанализаотдельныхчастей текста,выборочного перевода);</w:t>
      </w:r>
    </w:p>
    <w:p w:rsidR="00A8143C" w:rsidRPr="00D9796B" w:rsidRDefault="00FC7281" w:rsidP="00654FF7">
      <w:pPr>
        <w:pStyle w:val="a4"/>
        <w:numPr>
          <w:ilvl w:val="2"/>
          <w:numId w:val="55"/>
        </w:numPr>
        <w:tabs>
          <w:tab w:val="left" w:pos="961"/>
        </w:tabs>
        <w:spacing w:before="2" w:line="237" w:lineRule="auto"/>
        <w:ind w:hanging="140"/>
        <w:jc w:val="both"/>
        <w:rPr>
          <w:sz w:val="24"/>
          <w:szCs w:val="24"/>
        </w:rPr>
      </w:pPr>
      <w:r w:rsidRPr="00D9796B">
        <w:rPr>
          <w:sz w:val="24"/>
          <w:szCs w:val="24"/>
        </w:rPr>
        <w:t>66использовать внешние формальные элементы текста (подзаголовки, иллюстрации, сноски)дляпониманияегосодержания.</w:t>
      </w:r>
    </w:p>
    <w:p w:rsidR="00A8143C" w:rsidRPr="00D9796B" w:rsidRDefault="00FC7281" w:rsidP="00654FF7">
      <w:pPr>
        <w:pStyle w:val="a4"/>
        <w:numPr>
          <w:ilvl w:val="2"/>
          <w:numId w:val="55"/>
        </w:numPr>
        <w:tabs>
          <w:tab w:val="left" w:pos="961"/>
        </w:tabs>
        <w:spacing w:before="5" w:line="293" w:lineRule="exact"/>
        <w:ind w:hanging="140"/>
        <w:jc w:val="both"/>
        <w:rPr>
          <w:sz w:val="24"/>
          <w:szCs w:val="24"/>
        </w:rPr>
      </w:pPr>
      <w:r w:rsidRPr="00D9796B">
        <w:rPr>
          <w:sz w:val="24"/>
          <w:szCs w:val="24"/>
        </w:rPr>
        <w:t>Фиксироватьинформациюдоступными средствами(ввидеключевыхслов,плана).</w:t>
      </w:r>
    </w:p>
    <w:p w:rsidR="00A8143C" w:rsidRPr="00D9796B" w:rsidRDefault="00FC7281" w:rsidP="00654FF7">
      <w:pPr>
        <w:pStyle w:val="a4"/>
        <w:numPr>
          <w:ilvl w:val="2"/>
          <w:numId w:val="55"/>
        </w:numPr>
        <w:tabs>
          <w:tab w:val="left" w:pos="961"/>
        </w:tabs>
        <w:spacing w:line="293" w:lineRule="exact"/>
        <w:ind w:hanging="140"/>
        <w:jc w:val="both"/>
        <w:rPr>
          <w:sz w:val="24"/>
          <w:szCs w:val="24"/>
        </w:rPr>
      </w:pPr>
      <w:r w:rsidRPr="00D9796B">
        <w:rPr>
          <w:sz w:val="24"/>
          <w:szCs w:val="24"/>
        </w:rPr>
        <w:t>Оцениватьдостоверностьинформации,полученнойизиноязычныхисточников.</w:t>
      </w:r>
    </w:p>
    <w:p w:rsidR="00A8143C" w:rsidRPr="00D9796B" w:rsidRDefault="00FC7281" w:rsidP="00654FF7">
      <w:pPr>
        <w:pStyle w:val="a4"/>
        <w:numPr>
          <w:ilvl w:val="2"/>
          <w:numId w:val="55"/>
        </w:numPr>
        <w:tabs>
          <w:tab w:val="left" w:pos="961"/>
        </w:tabs>
        <w:spacing w:before="2" w:line="237" w:lineRule="auto"/>
        <w:ind w:hanging="140"/>
        <w:jc w:val="both"/>
        <w:rPr>
          <w:sz w:val="24"/>
          <w:szCs w:val="24"/>
        </w:rPr>
      </w:pPr>
      <w:r w:rsidRPr="00D9796B">
        <w:rPr>
          <w:sz w:val="24"/>
          <w:szCs w:val="24"/>
        </w:rPr>
        <w:t>Находить аргументы, подтверждающие или опровергающие одну и ту же идею, в различныхинформационныхисточниках;</w:t>
      </w:r>
    </w:p>
    <w:p w:rsidR="00A8143C" w:rsidRPr="00D9796B" w:rsidRDefault="00FC7281" w:rsidP="00654FF7">
      <w:pPr>
        <w:pStyle w:val="a4"/>
        <w:numPr>
          <w:ilvl w:val="2"/>
          <w:numId w:val="55"/>
        </w:numPr>
        <w:tabs>
          <w:tab w:val="left" w:pos="961"/>
        </w:tabs>
        <w:spacing w:before="5"/>
        <w:ind w:hanging="140"/>
        <w:jc w:val="both"/>
        <w:rPr>
          <w:sz w:val="24"/>
          <w:szCs w:val="24"/>
        </w:rPr>
      </w:pPr>
      <w:r w:rsidRPr="00D9796B">
        <w:rPr>
          <w:sz w:val="24"/>
          <w:szCs w:val="24"/>
        </w:rPr>
        <w:t>выдвигатьпредположения(например,означениисловавконтексте)иаргументироватьего.</w:t>
      </w:r>
    </w:p>
    <w:p w:rsidR="00A8143C" w:rsidRPr="00D9796B" w:rsidRDefault="00FC7281" w:rsidP="00654FF7">
      <w:pPr>
        <w:pStyle w:val="4"/>
        <w:spacing w:before="1" w:line="273" w:lineRule="exact"/>
      </w:pPr>
      <w:r w:rsidRPr="00D9796B">
        <w:t>Формированиеуниверсальныхучебных коммуникативныхдействий</w:t>
      </w:r>
    </w:p>
    <w:p w:rsidR="00A8143C" w:rsidRPr="00D9796B" w:rsidRDefault="00FC7281" w:rsidP="00654FF7">
      <w:pPr>
        <w:pStyle w:val="a4"/>
        <w:numPr>
          <w:ilvl w:val="0"/>
          <w:numId w:val="55"/>
        </w:numPr>
        <w:tabs>
          <w:tab w:val="left" w:pos="961"/>
        </w:tabs>
        <w:ind w:hanging="360"/>
        <w:jc w:val="both"/>
        <w:rPr>
          <w:sz w:val="24"/>
          <w:szCs w:val="24"/>
        </w:rPr>
      </w:pPr>
      <w:r w:rsidRPr="00D9796B">
        <w:rPr>
          <w:sz w:val="24"/>
          <w:szCs w:val="24"/>
        </w:rPr>
        <w:t>Восприниматьисоздаватьсобственныедиалогическиеимонологическиевысказывания,участвуя в обсуждениях, выступлениях; выражать эмоции в соответствии с условиями ицелямиобщения.</w:t>
      </w:r>
    </w:p>
    <w:p w:rsidR="00A8143C" w:rsidRPr="00D9796B" w:rsidRDefault="00FC7281" w:rsidP="00654FF7">
      <w:pPr>
        <w:pStyle w:val="a4"/>
        <w:numPr>
          <w:ilvl w:val="0"/>
          <w:numId w:val="55"/>
        </w:numPr>
        <w:tabs>
          <w:tab w:val="left" w:pos="961"/>
        </w:tabs>
        <w:ind w:hanging="360"/>
        <w:jc w:val="both"/>
        <w:rPr>
          <w:sz w:val="24"/>
          <w:szCs w:val="24"/>
        </w:rPr>
      </w:pPr>
      <w:r w:rsidRPr="00D9796B">
        <w:rPr>
          <w:sz w:val="24"/>
          <w:szCs w:val="24"/>
        </w:rPr>
        <w:t>Осуществлять смысловое чтение текста с учетом коммуникативной задачи и вида текста,используя разные стратегии чтения (с пониманием основногосодержания, с полным по-ниманием,снахождениеминтересующейинформации).</w:t>
      </w:r>
    </w:p>
    <w:p w:rsidR="00A8143C" w:rsidRPr="00D9796B" w:rsidRDefault="00FC7281" w:rsidP="00654FF7">
      <w:pPr>
        <w:pStyle w:val="a4"/>
        <w:numPr>
          <w:ilvl w:val="0"/>
          <w:numId w:val="55"/>
        </w:numPr>
        <w:tabs>
          <w:tab w:val="left" w:pos="961"/>
        </w:tabs>
        <w:spacing w:line="292" w:lineRule="exact"/>
        <w:ind w:hanging="361"/>
        <w:jc w:val="both"/>
        <w:rPr>
          <w:sz w:val="24"/>
          <w:szCs w:val="24"/>
        </w:rPr>
      </w:pPr>
      <w:r w:rsidRPr="00D9796B">
        <w:rPr>
          <w:sz w:val="24"/>
          <w:szCs w:val="24"/>
        </w:rPr>
        <w:t>Анализироватьивосстанавливатьтекст сопущеннымивучебныхцеляхфрагментами.</w:t>
      </w:r>
    </w:p>
    <w:p w:rsidR="00A8143C" w:rsidRPr="00D9796B" w:rsidRDefault="00FC7281" w:rsidP="00654FF7">
      <w:pPr>
        <w:pStyle w:val="a4"/>
        <w:numPr>
          <w:ilvl w:val="0"/>
          <w:numId w:val="55"/>
        </w:numPr>
        <w:tabs>
          <w:tab w:val="left" w:pos="960"/>
          <w:tab w:val="left" w:pos="961"/>
        </w:tabs>
        <w:spacing w:line="237" w:lineRule="auto"/>
        <w:ind w:hanging="360"/>
        <w:jc w:val="both"/>
        <w:rPr>
          <w:sz w:val="24"/>
          <w:szCs w:val="24"/>
        </w:rPr>
      </w:pPr>
      <w:r w:rsidRPr="00D9796B">
        <w:rPr>
          <w:sz w:val="24"/>
          <w:szCs w:val="24"/>
        </w:rPr>
        <w:t>Выстраиватьипредставлятьвписьменнойформелогикурешениякоммуникативнойзадачи(например,ввиде планавысказывания,состоящегоизвопросовилиутверждений).</w:t>
      </w:r>
    </w:p>
    <w:p w:rsidR="00A8143C" w:rsidRPr="00D9796B" w:rsidRDefault="00FC7281" w:rsidP="00654FF7">
      <w:pPr>
        <w:pStyle w:val="a4"/>
        <w:numPr>
          <w:ilvl w:val="0"/>
          <w:numId w:val="55"/>
        </w:numPr>
        <w:tabs>
          <w:tab w:val="left" w:pos="960"/>
          <w:tab w:val="left" w:pos="961"/>
        </w:tabs>
        <w:spacing w:before="4" w:line="242" w:lineRule="auto"/>
        <w:ind w:hanging="360"/>
        <w:jc w:val="both"/>
        <w:rPr>
          <w:b/>
          <w:i/>
          <w:sz w:val="24"/>
          <w:szCs w:val="24"/>
        </w:rPr>
      </w:pPr>
      <w:r w:rsidRPr="00D9796B">
        <w:rPr>
          <w:sz w:val="24"/>
          <w:szCs w:val="24"/>
        </w:rPr>
        <w:t>Публичнопредставлятьнаиностранномязыкерезультатывыполненнойпроектнойработы,самостоятельно выбирая формат выступления с учетом особенностей аудитории.</w:t>
      </w:r>
      <w:r w:rsidRPr="00D9796B">
        <w:rPr>
          <w:b/>
          <w:i/>
          <w:sz w:val="24"/>
          <w:szCs w:val="24"/>
        </w:rPr>
        <w:t>Формирование универсальныхучебныхрегулятивныхдействий</w:t>
      </w:r>
    </w:p>
    <w:p w:rsidR="00A8143C" w:rsidRPr="00D9796B" w:rsidRDefault="00FC7281" w:rsidP="00654FF7">
      <w:pPr>
        <w:pStyle w:val="a4"/>
        <w:numPr>
          <w:ilvl w:val="0"/>
          <w:numId w:val="55"/>
        </w:numPr>
        <w:tabs>
          <w:tab w:val="left" w:pos="1105"/>
        </w:tabs>
        <w:spacing w:line="237" w:lineRule="auto"/>
        <w:ind w:left="677" w:firstLine="0"/>
        <w:jc w:val="both"/>
        <w:rPr>
          <w:sz w:val="24"/>
          <w:szCs w:val="24"/>
        </w:rPr>
      </w:pPr>
      <w:r w:rsidRPr="00D9796B">
        <w:rPr>
          <w:sz w:val="24"/>
          <w:szCs w:val="24"/>
        </w:rPr>
        <w:t>Удерживатьцельдеятельности;планироватьвыполнениеучебнойзадачи,выбиратьиаргументироватьспособ деятельности.</w:t>
      </w:r>
    </w:p>
    <w:p w:rsidR="00A8143C" w:rsidRPr="00D9796B" w:rsidRDefault="00FC7281" w:rsidP="00654FF7">
      <w:pPr>
        <w:pStyle w:val="a4"/>
        <w:numPr>
          <w:ilvl w:val="0"/>
          <w:numId w:val="55"/>
        </w:numPr>
        <w:tabs>
          <w:tab w:val="left" w:pos="1105"/>
        </w:tabs>
        <w:spacing w:line="237" w:lineRule="auto"/>
        <w:ind w:left="677" w:firstLine="0"/>
        <w:jc w:val="both"/>
        <w:rPr>
          <w:sz w:val="24"/>
          <w:szCs w:val="24"/>
        </w:rPr>
      </w:pPr>
      <w:r w:rsidRPr="00D9796B">
        <w:rPr>
          <w:sz w:val="24"/>
          <w:szCs w:val="24"/>
        </w:rPr>
        <w:t>Планировать организацию совместной работы, определять свою роль, распределять задачимеждучленамикоманды,участвоватьвгрупповыхформахработы.</w:t>
      </w:r>
    </w:p>
    <w:p w:rsidR="00A8143C" w:rsidRPr="00D9796B" w:rsidRDefault="00FC7281" w:rsidP="00654FF7">
      <w:pPr>
        <w:pStyle w:val="a4"/>
        <w:numPr>
          <w:ilvl w:val="0"/>
          <w:numId w:val="55"/>
        </w:numPr>
        <w:tabs>
          <w:tab w:val="left" w:pos="1105"/>
        </w:tabs>
        <w:spacing w:before="2" w:line="237" w:lineRule="auto"/>
        <w:ind w:left="677" w:firstLine="0"/>
        <w:jc w:val="both"/>
        <w:rPr>
          <w:sz w:val="24"/>
          <w:szCs w:val="24"/>
        </w:rPr>
      </w:pPr>
      <w:r w:rsidRPr="00D9796B">
        <w:rPr>
          <w:sz w:val="24"/>
          <w:szCs w:val="24"/>
        </w:rPr>
        <w:t>Оказывать влияние на речевое поведение партнера (например, поощряя его продолжатьпоисксовместногорешенияпоставленнойзадачи).</w:t>
      </w:r>
    </w:p>
    <w:p w:rsidR="00A8143C" w:rsidRPr="00D9796B" w:rsidRDefault="00FC7281" w:rsidP="00654FF7">
      <w:pPr>
        <w:pStyle w:val="a4"/>
        <w:numPr>
          <w:ilvl w:val="0"/>
          <w:numId w:val="55"/>
        </w:numPr>
        <w:tabs>
          <w:tab w:val="left" w:pos="1105"/>
        </w:tabs>
        <w:spacing w:before="7" w:line="237" w:lineRule="auto"/>
        <w:ind w:left="677" w:firstLine="0"/>
        <w:jc w:val="both"/>
        <w:rPr>
          <w:sz w:val="24"/>
          <w:szCs w:val="24"/>
        </w:rPr>
      </w:pPr>
      <w:r w:rsidRPr="00D9796B">
        <w:rPr>
          <w:sz w:val="24"/>
          <w:szCs w:val="24"/>
        </w:rPr>
        <w:t>Корректировать деятельность с учетом возникших трудностей, ошибок, новых данных илиинформации.</w:t>
      </w:r>
    </w:p>
    <w:p w:rsidR="00A8143C" w:rsidRPr="00D9796B" w:rsidRDefault="00FC7281" w:rsidP="00654FF7">
      <w:pPr>
        <w:pStyle w:val="a4"/>
        <w:numPr>
          <w:ilvl w:val="0"/>
          <w:numId w:val="55"/>
        </w:numPr>
        <w:tabs>
          <w:tab w:val="left" w:pos="1105"/>
        </w:tabs>
        <w:ind w:left="677" w:firstLine="0"/>
        <w:jc w:val="both"/>
        <w:rPr>
          <w:sz w:val="24"/>
          <w:szCs w:val="24"/>
        </w:rPr>
      </w:pPr>
      <w:r w:rsidRPr="00D9796B">
        <w:rPr>
          <w:sz w:val="24"/>
          <w:szCs w:val="24"/>
        </w:rPr>
        <w:t>Оцениватьпроцессиобщийрезультатдеятельности;анализироватьиоцениватьсобственную работу: меру собственной самостоятельности, затруднения, дефициты, ошибки ипр.</w:t>
      </w:r>
    </w:p>
    <w:p w:rsidR="00A8143C" w:rsidRPr="00D9796B" w:rsidRDefault="00FC7281" w:rsidP="00654FF7">
      <w:pPr>
        <w:spacing w:line="273" w:lineRule="exact"/>
        <w:ind w:left="677"/>
        <w:jc w:val="both"/>
        <w:rPr>
          <w:sz w:val="24"/>
          <w:szCs w:val="24"/>
        </w:rPr>
      </w:pPr>
      <w:r w:rsidRPr="00D9796B">
        <w:rPr>
          <w:sz w:val="24"/>
          <w:szCs w:val="24"/>
        </w:rPr>
        <w:t>МАТЕМАТИКАИИНФОРМАТИКА</w:t>
      </w:r>
    </w:p>
    <w:p w:rsidR="00A8143C" w:rsidRPr="00D9796B" w:rsidRDefault="00FC7281" w:rsidP="00654FF7">
      <w:pPr>
        <w:spacing w:before="2"/>
        <w:ind w:left="677"/>
        <w:jc w:val="both"/>
        <w:rPr>
          <w:sz w:val="24"/>
          <w:szCs w:val="24"/>
        </w:rPr>
      </w:pPr>
      <w:r w:rsidRPr="00D9796B">
        <w:rPr>
          <w:sz w:val="24"/>
          <w:szCs w:val="24"/>
        </w:rPr>
        <w:t>Формированиеуниверсальныхучебныхпознавательныхдействий</w:t>
      </w:r>
    </w:p>
    <w:p w:rsidR="00A8143C" w:rsidRPr="00D9796B" w:rsidRDefault="00FC7281" w:rsidP="00654FF7">
      <w:pPr>
        <w:pStyle w:val="4"/>
        <w:spacing w:line="240" w:lineRule="auto"/>
      </w:pPr>
      <w:r w:rsidRPr="00D9796B">
        <w:t>Формированиебазовыхлогических действий</w:t>
      </w:r>
    </w:p>
    <w:p w:rsidR="00A8143C" w:rsidRPr="00D9796B" w:rsidRDefault="00FC7281" w:rsidP="00654FF7">
      <w:pPr>
        <w:pStyle w:val="a4"/>
        <w:numPr>
          <w:ilvl w:val="0"/>
          <w:numId w:val="55"/>
        </w:numPr>
        <w:tabs>
          <w:tab w:val="left" w:pos="1383"/>
          <w:tab w:val="left" w:pos="1384"/>
        </w:tabs>
        <w:spacing w:before="82" w:line="293" w:lineRule="exact"/>
        <w:ind w:left="1383" w:hanging="707"/>
        <w:jc w:val="both"/>
        <w:rPr>
          <w:sz w:val="24"/>
          <w:szCs w:val="24"/>
        </w:rPr>
      </w:pPr>
      <w:r w:rsidRPr="00D9796B">
        <w:rPr>
          <w:sz w:val="24"/>
          <w:szCs w:val="24"/>
        </w:rPr>
        <w:t>Выявлятькачества,свойства, характеристикиматематическихобъектов.</w:t>
      </w:r>
    </w:p>
    <w:p w:rsidR="00A8143C" w:rsidRPr="00D9796B" w:rsidRDefault="00FC7281" w:rsidP="00654FF7">
      <w:pPr>
        <w:pStyle w:val="a4"/>
        <w:numPr>
          <w:ilvl w:val="0"/>
          <w:numId w:val="55"/>
        </w:numPr>
        <w:tabs>
          <w:tab w:val="left" w:pos="1383"/>
          <w:tab w:val="left" w:pos="1384"/>
        </w:tabs>
        <w:spacing w:line="293" w:lineRule="exact"/>
        <w:ind w:left="1383" w:hanging="707"/>
        <w:jc w:val="both"/>
        <w:rPr>
          <w:sz w:val="24"/>
          <w:szCs w:val="24"/>
        </w:rPr>
      </w:pPr>
      <w:r w:rsidRPr="00D9796B">
        <w:rPr>
          <w:sz w:val="24"/>
          <w:szCs w:val="24"/>
        </w:rPr>
        <w:t>Различатьсвойстваипризнакиобъектов.</w:t>
      </w:r>
    </w:p>
    <w:p w:rsidR="00A8143C" w:rsidRPr="00D9796B" w:rsidRDefault="00FC7281" w:rsidP="00654FF7">
      <w:pPr>
        <w:pStyle w:val="a4"/>
        <w:numPr>
          <w:ilvl w:val="0"/>
          <w:numId w:val="55"/>
        </w:numPr>
        <w:tabs>
          <w:tab w:val="left" w:pos="1383"/>
          <w:tab w:val="left" w:pos="1384"/>
        </w:tabs>
        <w:spacing w:before="2" w:line="237" w:lineRule="auto"/>
        <w:ind w:left="677" w:firstLine="0"/>
        <w:jc w:val="both"/>
        <w:rPr>
          <w:sz w:val="24"/>
          <w:szCs w:val="24"/>
        </w:rPr>
      </w:pPr>
      <w:r w:rsidRPr="00D9796B">
        <w:rPr>
          <w:sz w:val="24"/>
          <w:szCs w:val="24"/>
        </w:rPr>
        <w:t>Сравнивать, упорядочивать,классифицироватьчисла, величины, выражения,формулы,графики,геометрическиефигурыит. п.</w:t>
      </w:r>
    </w:p>
    <w:p w:rsidR="00A8143C" w:rsidRPr="00D9796B" w:rsidRDefault="00FC7281" w:rsidP="00654FF7">
      <w:pPr>
        <w:pStyle w:val="a4"/>
        <w:numPr>
          <w:ilvl w:val="0"/>
          <w:numId w:val="55"/>
        </w:numPr>
        <w:tabs>
          <w:tab w:val="left" w:pos="1383"/>
          <w:tab w:val="left" w:pos="1384"/>
        </w:tabs>
        <w:spacing w:before="7" w:line="237" w:lineRule="auto"/>
        <w:ind w:left="677" w:firstLine="0"/>
        <w:jc w:val="both"/>
        <w:rPr>
          <w:sz w:val="24"/>
          <w:szCs w:val="24"/>
        </w:rPr>
      </w:pPr>
      <w:r w:rsidRPr="00D9796B">
        <w:rPr>
          <w:sz w:val="24"/>
          <w:szCs w:val="24"/>
        </w:rPr>
        <w:t>Устанавливатьсвязииотношения,проводитьаналогии,распознаватьзависимостимеждуобъектами.</w:t>
      </w:r>
    </w:p>
    <w:p w:rsidR="00A8143C" w:rsidRPr="00D9796B" w:rsidRDefault="00FC7281" w:rsidP="00654FF7">
      <w:pPr>
        <w:pStyle w:val="a4"/>
        <w:numPr>
          <w:ilvl w:val="0"/>
          <w:numId w:val="55"/>
        </w:numPr>
        <w:tabs>
          <w:tab w:val="left" w:pos="1383"/>
          <w:tab w:val="left" w:pos="1384"/>
        </w:tabs>
        <w:ind w:left="1383" w:hanging="707"/>
        <w:jc w:val="both"/>
        <w:rPr>
          <w:sz w:val="24"/>
          <w:szCs w:val="24"/>
        </w:rPr>
      </w:pPr>
      <w:r w:rsidRPr="00D9796B">
        <w:rPr>
          <w:sz w:val="24"/>
          <w:szCs w:val="24"/>
        </w:rPr>
        <w:t>Анализироватьизмененияинаходитьзакономерности.</w:t>
      </w:r>
    </w:p>
    <w:p w:rsidR="00A8143C" w:rsidRPr="00D9796B" w:rsidRDefault="00FC7281" w:rsidP="00654FF7">
      <w:pPr>
        <w:pStyle w:val="a4"/>
        <w:numPr>
          <w:ilvl w:val="0"/>
          <w:numId w:val="55"/>
        </w:numPr>
        <w:tabs>
          <w:tab w:val="left" w:pos="1383"/>
          <w:tab w:val="left" w:pos="1384"/>
        </w:tabs>
        <w:spacing w:before="6" w:line="237" w:lineRule="auto"/>
        <w:ind w:left="677" w:firstLine="0"/>
        <w:jc w:val="both"/>
        <w:rPr>
          <w:sz w:val="24"/>
          <w:szCs w:val="24"/>
        </w:rPr>
      </w:pPr>
      <w:r w:rsidRPr="00D9796B">
        <w:rPr>
          <w:sz w:val="24"/>
          <w:szCs w:val="24"/>
        </w:rPr>
        <w:t>Формулироватьииспользоватьопределенияпонятий,теоремы;выводитьследствия,строитьотрицания,формулироватьобратные теоремы.</w:t>
      </w:r>
    </w:p>
    <w:p w:rsidR="00A8143C" w:rsidRPr="00D9796B" w:rsidRDefault="00FC7281" w:rsidP="00654FF7">
      <w:pPr>
        <w:pStyle w:val="a4"/>
        <w:numPr>
          <w:ilvl w:val="0"/>
          <w:numId w:val="55"/>
        </w:numPr>
        <w:tabs>
          <w:tab w:val="left" w:pos="1383"/>
          <w:tab w:val="left" w:pos="1384"/>
        </w:tabs>
        <w:spacing w:line="293" w:lineRule="exact"/>
        <w:ind w:left="1383" w:hanging="707"/>
        <w:jc w:val="both"/>
        <w:rPr>
          <w:sz w:val="24"/>
          <w:szCs w:val="24"/>
        </w:rPr>
      </w:pPr>
      <w:r w:rsidRPr="00D9796B">
        <w:rPr>
          <w:sz w:val="24"/>
          <w:szCs w:val="24"/>
        </w:rPr>
        <w:t>Использоватьлогическиесвязки«и»,«или»,</w:t>
      </w:r>
      <w:r w:rsidRPr="00D9796B">
        <w:rPr>
          <w:i/>
          <w:sz w:val="24"/>
          <w:szCs w:val="24"/>
        </w:rPr>
        <w:t>«</w:t>
      </w:r>
      <w:r w:rsidRPr="00D9796B">
        <w:rPr>
          <w:sz w:val="24"/>
          <w:szCs w:val="24"/>
        </w:rPr>
        <w:t>если...,то...».</w:t>
      </w:r>
    </w:p>
    <w:p w:rsidR="00A8143C" w:rsidRPr="00D9796B" w:rsidRDefault="00FC7281" w:rsidP="00654FF7">
      <w:pPr>
        <w:pStyle w:val="a4"/>
        <w:numPr>
          <w:ilvl w:val="0"/>
          <w:numId w:val="55"/>
        </w:numPr>
        <w:tabs>
          <w:tab w:val="left" w:pos="1383"/>
          <w:tab w:val="left" w:pos="1384"/>
        </w:tabs>
        <w:spacing w:before="2" w:line="237" w:lineRule="auto"/>
        <w:ind w:left="677" w:firstLine="0"/>
        <w:jc w:val="both"/>
        <w:rPr>
          <w:sz w:val="24"/>
          <w:szCs w:val="24"/>
        </w:rPr>
      </w:pPr>
      <w:r w:rsidRPr="00D9796B">
        <w:rPr>
          <w:sz w:val="24"/>
          <w:szCs w:val="24"/>
        </w:rPr>
        <w:lastRenderedPageBreak/>
        <w:t>Обобщатьиконкретизировать;строитьзаключенияотобщегокчастномуиотчастногокобщему.</w:t>
      </w:r>
    </w:p>
    <w:p w:rsidR="00A8143C" w:rsidRPr="00D9796B" w:rsidRDefault="00FC7281" w:rsidP="00654FF7">
      <w:pPr>
        <w:pStyle w:val="a4"/>
        <w:numPr>
          <w:ilvl w:val="0"/>
          <w:numId w:val="55"/>
        </w:numPr>
        <w:tabs>
          <w:tab w:val="left" w:pos="1383"/>
          <w:tab w:val="left" w:pos="1384"/>
          <w:tab w:val="left" w:pos="3018"/>
          <w:tab w:val="left" w:pos="4212"/>
          <w:tab w:val="left" w:pos="5056"/>
          <w:tab w:val="left" w:pos="6284"/>
          <w:tab w:val="left" w:pos="7478"/>
          <w:tab w:val="left" w:pos="9117"/>
        </w:tabs>
        <w:spacing w:before="7" w:line="237" w:lineRule="auto"/>
        <w:ind w:left="677" w:firstLine="0"/>
        <w:jc w:val="both"/>
        <w:rPr>
          <w:sz w:val="24"/>
          <w:szCs w:val="24"/>
        </w:rPr>
      </w:pPr>
      <w:r w:rsidRPr="00D9796B">
        <w:rPr>
          <w:sz w:val="24"/>
          <w:szCs w:val="24"/>
        </w:rPr>
        <w:t>Использовать</w:t>
      </w:r>
      <w:r w:rsidRPr="00D9796B">
        <w:rPr>
          <w:sz w:val="24"/>
          <w:szCs w:val="24"/>
        </w:rPr>
        <w:tab/>
        <w:t>кванторы</w:t>
      </w:r>
      <w:r w:rsidRPr="00D9796B">
        <w:rPr>
          <w:sz w:val="24"/>
          <w:szCs w:val="24"/>
        </w:rPr>
        <w:tab/>
        <w:t>«все»,</w:t>
      </w:r>
      <w:r w:rsidRPr="00D9796B">
        <w:rPr>
          <w:sz w:val="24"/>
          <w:szCs w:val="24"/>
        </w:rPr>
        <w:tab/>
        <w:t>«всякий»,</w:t>
      </w:r>
      <w:r w:rsidRPr="00D9796B">
        <w:rPr>
          <w:sz w:val="24"/>
          <w:szCs w:val="24"/>
        </w:rPr>
        <w:tab/>
        <w:t>«любой»,</w:t>
      </w:r>
      <w:r w:rsidRPr="00D9796B">
        <w:rPr>
          <w:sz w:val="24"/>
          <w:szCs w:val="24"/>
        </w:rPr>
        <w:tab/>
        <w:t>«некоторый»,</w:t>
      </w:r>
      <w:r w:rsidRPr="00D9796B">
        <w:rPr>
          <w:sz w:val="24"/>
          <w:szCs w:val="24"/>
        </w:rPr>
        <w:tab/>
        <w:t>«существует»;приводитьпримериконтрпример.</w:t>
      </w:r>
    </w:p>
    <w:p w:rsidR="00A8143C" w:rsidRPr="00D9796B" w:rsidRDefault="00FC7281" w:rsidP="00654FF7">
      <w:pPr>
        <w:pStyle w:val="a4"/>
        <w:numPr>
          <w:ilvl w:val="0"/>
          <w:numId w:val="55"/>
        </w:numPr>
        <w:tabs>
          <w:tab w:val="left" w:pos="1383"/>
          <w:tab w:val="left" w:pos="1384"/>
        </w:tabs>
        <w:spacing w:line="293" w:lineRule="exact"/>
        <w:ind w:left="1383" w:hanging="707"/>
        <w:jc w:val="both"/>
        <w:rPr>
          <w:sz w:val="24"/>
          <w:szCs w:val="24"/>
        </w:rPr>
      </w:pPr>
      <w:r w:rsidRPr="00D9796B">
        <w:rPr>
          <w:sz w:val="24"/>
          <w:szCs w:val="24"/>
        </w:rPr>
        <w:t>Различать,распознаватьверныеиневерныеутверждения.</w:t>
      </w:r>
    </w:p>
    <w:p w:rsidR="00A8143C" w:rsidRPr="00D9796B" w:rsidRDefault="00FC7281" w:rsidP="00654FF7">
      <w:pPr>
        <w:pStyle w:val="a4"/>
        <w:numPr>
          <w:ilvl w:val="0"/>
          <w:numId w:val="55"/>
        </w:numPr>
        <w:tabs>
          <w:tab w:val="left" w:pos="1383"/>
          <w:tab w:val="left" w:pos="1384"/>
        </w:tabs>
        <w:spacing w:line="293" w:lineRule="exact"/>
        <w:ind w:left="1383" w:hanging="707"/>
        <w:jc w:val="both"/>
        <w:rPr>
          <w:sz w:val="24"/>
          <w:szCs w:val="24"/>
        </w:rPr>
      </w:pPr>
      <w:r w:rsidRPr="00D9796B">
        <w:rPr>
          <w:sz w:val="24"/>
          <w:szCs w:val="24"/>
        </w:rPr>
        <w:t>Выражатьотношения,зависимости,правила, закономерностиспомощьюформул.</w:t>
      </w:r>
    </w:p>
    <w:p w:rsidR="00A8143C" w:rsidRPr="00D9796B" w:rsidRDefault="00FC7281" w:rsidP="00654FF7">
      <w:pPr>
        <w:pStyle w:val="a4"/>
        <w:numPr>
          <w:ilvl w:val="0"/>
          <w:numId w:val="55"/>
        </w:numPr>
        <w:tabs>
          <w:tab w:val="left" w:pos="1383"/>
          <w:tab w:val="left" w:pos="1384"/>
        </w:tabs>
        <w:spacing w:before="6" w:line="237" w:lineRule="auto"/>
        <w:ind w:left="677" w:firstLine="0"/>
        <w:jc w:val="both"/>
        <w:rPr>
          <w:sz w:val="24"/>
          <w:szCs w:val="24"/>
        </w:rPr>
      </w:pPr>
      <w:r w:rsidRPr="00D9796B">
        <w:rPr>
          <w:sz w:val="24"/>
          <w:szCs w:val="24"/>
        </w:rPr>
        <w:t>Моделироватьотношениямеждуобъектами,использоватьсимвольныеиграфическиемодели.</w:t>
      </w:r>
    </w:p>
    <w:p w:rsidR="00A8143C" w:rsidRPr="00D9796B" w:rsidRDefault="00FC7281" w:rsidP="00654FF7">
      <w:pPr>
        <w:pStyle w:val="a4"/>
        <w:numPr>
          <w:ilvl w:val="0"/>
          <w:numId w:val="55"/>
        </w:numPr>
        <w:tabs>
          <w:tab w:val="left" w:pos="1383"/>
          <w:tab w:val="left" w:pos="1384"/>
        </w:tabs>
        <w:spacing w:line="293" w:lineRule="exact"/>
        <w:ind w:left="1383" w:hanging="707"/>
        <w:jc w:val="both"/>
        <w:rPr>
          <w:sz w:val="24"/>
          <w:szCs w:val="24"/>
        </w:rPr>
      </w:pPr>
      <w:r w:rsidRPr="00D9796B">
        <w:rPr>
          <w:sz w:val="24"/>
          <w:szCs w:val="24"/>
        </w:rPr>
        <w:t>Воспроизводитьистроитьлогическиецепочкиутверждений,прямыеиотпротивного.</w:t>
      </w:r>
    </w:p>
    <w:p w:rsidR="00A8143C" w:rsidRPr="00D9796B" w:rsidRDefault="00FC7281" w:rsidP="00654FF7">
      <w:pPr>
        <w:pStyle w:val="a4"/>
        <w:numPr>
          <w:ilvl w:val="0"/>
          <w:numId w:val="55"/>
        </w:numPr>
        <w:tabs>
          <w:tab w:val="left" w:pos="1383"/>
          <w:tab w:val="left" w:pos="1384"/>
        </w:tabs>
        <w:spacing w:line="293" w:lineRule="exact"/>
        <w:ind w:left="1383" w:hanging="707"/>
        <w:jc w:val="both"/>
        <w:rPr>
          <w:sz w:val="24"/>
          <w:szCs w:val="24"/>
        </w:rPr>
      </w:pPr>
      <w:r w:rsidRPr="00D9796B">
        <w:rPr>
          <w:sz w:val="24"/>
          <w:szCs w:val="24"/>
        </w:rPr>
        <w:t>Устанавливатьпротиворечияврассуждениях.</w:t>
      </w:r>
    </w:p>
    <w:p w:rsidR="00A8143C" w:rsidRPr="00D9796B" w:rsidRDefault="00FC7281" w:rsidP="00654FF7">
      <w:pPr>
        <w:pStyle w:val="a4"/>
        <w:numPr>
          <w:ilvl w:val="0"/>
          <w:numId w:val="55"/>
        </w:numPr>
        <w:tabs>
          <w:tab w:val="left" w:pos="1383"/>
          <w:tab w:val="left" w:pos="1384"/>
        </w:tabs>
        <w:spacing w:before="2" w:line="237" w:lineRule="auto"/>
        <w:ind w:left="677" w:firstLine="0"/>
        <w:jc w:val="both"/>
        <w:rPr>
          <w:sz w:val="24"/>
          <w:szCs w:val="24"/>
        </w:rPr>
      </w:pPr>
      <w:r w:rsidRPr="00D9796B">
        <w:rPr>
          <w:sz w:val="24"/>
          <w:szCs w:val="24"/>
        </w:rPr>
        <w:t>Создавать,применятьи преобразовыватьзнаки исимволы,моделиисхемыдлярешенияучебныхипознавательныхзадач.</w:t>
      </w:r>
    </w:p>
    <w:p w:rsidR="00A8143C" w:rsidRPr="00D9796B" w:rsidRDefault="00FC7281" w:rsidP="00654FF7">
      <w:pPr>
        <w:pStyle w:val="a4"/>
        <w:numPr>
          <w:ilvl w:val="0"/>
          <w:numId w:val="55"/>
        </w:numPr>
        <w:tabs>
          <w:tab w:val="left" w:pos="1383"/>
          <w:tab w:val="left" w:pos="1384"/>
        </w:tabs>
        <w:spacing w:before="7" w:line="237" w:lineRule="auto"/>
        <w:ind w:left="677" w:firstLine="0"/>
        <w:jc w:val="both"/>
        <w:rPr>
          <w:sz w:val="24"/>
          <w:szCs w:val="24"/>
        </w:rPr>
      </w:pPr>
      <w:r w:rsidRPr="00D9796B">
        <w:rPr>
          <w:sz w:val="24"/>
          <w:szCs w:val="24"/>
        </w:rPr>
        <w:t>Применятьразличныеметоды,инструментыизапросыпри поискеиотбореинформацииили данныхизисточниковсучетомпредложеннойучебной задачиизаданныхкритериев.</w:t>
      </w:r>
    </w:p>
    <w:p w:rsidR="00A8143C" w:rsidRPr="00D9796B" w:rsidRDefault="00FC7281" w:rsidP="00654FF7">
      <w:pPr>
        <w:pStyle w:val="4"/>
        <w:spacing w:before="3"/>
      </w:pPr>
      <w:r w:rsidRPr="00D9796B">
        <w:t>Формированиебазовыхисследовательскихдействий</w:t>
      </w:r>
    </w:p>
    <w:p w:rsidR="00A8143C" w:rsidRPr="00D9796B" w:rsidRDefault="00FC7281" w:rsidP="00654FF7">
      <w:pPr>
        <w:pStyle w:val="a4"/>
        <w:numPr>
          <w:ilvl w:val="0"/>
          <w:numId w:val="55"/>
        </w:numPr>
        <w:tabs>
          <w:tab w:val="left" w:pos="1100"/>
        </w:tabs>
        <w:ind w:left="1099" w:hanging="423"/>
        <w:jc w:val="both"/>
        <w:rPr>
          <w:sz w:val="24"/>
          <w:szCs w:val="24"/>
        </w:rPr>
      </w:pPr>
      <w:r w:rsidRPr="00D9796B">
        <w:rPr>
          <w:sz w:val="24"/>
          <w:szCs w:val="24"/>
        </w:rPr>
        <w:t>Формулироватьвопросыисследовательскогохарактераосвойствахматематическихобъектов, влиянии на свойства отдельных элементов и параметров; выдвигать гипотезы,разбиратьразличныеварианты;использоватьпример,аналогиюиобобщение.</w:t>
      </w:r>
    </w:p>
    <w:p w:rsidR="00A8143C" w:rsidRPr="00D9796B" w:rsidRDefault="00FC7281" w:rsidP="00654FF7">
      <w:pPr>
        <w:pStyle w:val="a4"/>
        <w:numPr>
          <w:ilvl w:val="0"/>
          <w:numId w:val="55"/>
        </w:numPr>
        <w:tabs>
          <w:tab w:val="left" w:pos="1100"/>
        </w:tabs>
        <w:spacing w:before="1" w:line="237" w:lineRule="auto"/>
        <w:ind w:left="1099" w:hanging="423"/>
        <w:jc w:val="both"/>
        <w:rPr>
          <w:sz w:val="24"/>
          <w:szCs w:val="24"/>
        </w:rPr>
      </w:pPr>
      <w:r w:rsidRPr="00D9796B">
        <w:rPr>
          <w:sz w:val="24"/>
          <w:szCs w:val="24"/>
        </w:rPr>
        <w:t>Доказывать,обосновывать,аргументировать своисуждения,выводы,закономерностиирезультаты.</w:t>
      </w:r>
    </w:p>
    <w:p w:rsidR="00A8143C" w:rsidRPr="00D9796B" w:rsidRDefault="00FC7281" w:rsidP="00654FF7">
      <w:pPr>
        <w:pStyle w:val="a4"/>
        <w:numPr>
          <w:ilvl w:val="0"/>
          <w:numId w:val="55"/>
        </w:numPr>
        <w:tabs>
          <w:tab w:val="left" w:pos="1100"/>
        </w:tabs>
        <w:spacing w:before="7" w:line="237" w:lineRule="auto"/>
        <w:ind w:left="1099" w:hanging="423"/>
        <w:jc w:val="both"/>
        <w:rPr>
          <w:sz w:val="24"/>
          <w:szCs w:val="24"/>
        </w:rPr>
      </w:pPr>
      <w:r w:rsidRPr="00D9796B">
        <w:rPr>
          <w:sz w:val="24"/>
          <w:szCs w:val="24"/>
        </w:rPr>
        <w:t>Дописыватьвыводы,результатыопытов,экспериментов,исследований,используяматематическийязык исимволику.</w:t>
      </w:r>
    </w:p>
    <w:p w:rsidR="00A8143C" w:rsidRPr="00D9796B" w:rsidRDefault="00FC7281" w:rsidP="00654FF7">
      <w:pPr>
        <w:pStyle w:val="a4"/>
        <w:numPr>
          <w:ilvl w:val="0"/>
          <w:numId w:val="55"/>
        </w:numPr>
        <w:tabs>
          <w:tab w:val="left" w:pos="1100"/>
        </w:tabs>
        <w:spacing w:before="2" w:line="237" w:lineRule="auto"/>
        <w:ind w:left="1099" w:hanging="423"/>
        <w:jc w:val="both"/>
        <w:rPr>
          <w:sz w:val="24"/>
          <w:szCs w:val="24"/>
        </w:rPr>
      </w:pPr>
      <w:r w:rsidRPr="00D9796B">
        <w:rPr>
          <w:sz w:val="24"/>
          <w:szCs w:val="24"/>
        </w:rPr>
        <w:t>Оцениватьнадежностьинформациипокритериям,предложеннымучителемилисформулированнымсамостоятельно.</w:t>
      </w:r>
    </w:p>
    <w:p w:rsidR="00A8143C" w:rsidRPr="00D9796B" w:rsidRDefault="00FC7281" w:rsidP="00654FF7">
      <w:pPr>
        <w:pStyle w:val="4"/>
        <w:spacing w:before="8" w:line="273" w:lineRule="exact"/>
      </w:pPr>
      <w:r w:rsidRPr="00D9796B">
        <w:t>Работасинформацией</w:t>
      </w:r>
    </w:p>
    <w:p w:rsidR="00A8143C" w:rsidRPr="00D9796B" w:rsidRDefault="00FC7281" w:rsidP="00654FF7">
      <w:pPr>
        <w:pStyle w:val="a4"/>
        <w:numPr>
          <w:ilvl w:val="0"/>
          <w:numId w:val="55"/>
        </w:numPr>
        <w:tabs>
          <w:tab w:val="left" w:pos="1100"/>
        </w:tabs>
        <w:spacing w:line="237" w:lineRule="auto"/>
        <w:ind w:left="1099" w:hanging="423"/>
        <w:jc w:val="both"/>
        <w:rPr>
          <w:sz w:val="24"/>
          <w:szCs w:val="24"/>
        </w:rPr>
      </w:pPr>
      <w:r w:rsidRPr="00D9796B">
        <w:rPr>
          <w:sz w:val="24"/>
          <w:szCs w:val="24"/>
        </w:rPr>
        <w:t>Использоватьтаблицыисхемыдляструктурированногопредставленияинформации,графические способыпредставленияданных.</w:t>
      </w:r>
    </w:p>
    <w:p w:rsidR="00A8143C" w:rsidRPr="00D9796B" w:rsidRDefault="00FC7281" w:rsidP="00654FF7">
      <w:pPr>
        <w:pStyle w:val="a4"/>
        <w:numPr>
          <w:ilvl w:val="0"/>
          <w:numId w:val="55"/>
        </w:numPr>
        <w:tabs>
          <w:tab w:val="left" w:pos="1100"/>
        </w:tabs>
        <w:spacing w:before="5" w:line="293" w:lineRule="exact"/>
        <w:ind w:left="1099" w:hanging="423"/>
        <w:jc w:val="both"/>
        <w:rPr>
          <w:sz w:val="24"/>
          <w:szCs w:val="24"/>
        </w:rPr>
      </w:pPr>
      <w:r w:rsidRPr="00D9796B">
        <w:rPr>
          <w:sz w:val="24"/>
          <w:szCs w:val="24"/>
        </w:rPr>
        <w:t>Переводитьвербальнуюинформациювграфическуюформуи наоборот.</w:t>
      </w:r>
    </w:p>
    <w:p w:rsidR="00A8143C" w:rsidRPr="00D9796B" w:rsidRDefault="00FC7281" w:rsidP="00654FF7">
      <w:pPr>
        <w:pStyle w:val="a4"/>
        <w:numPr>
          <w:ilvl w:val="0"/>
          <w:numId w:val="55"/>
        </w:numPr>
        <w:tabs>
          <w:tab w:val="left" w:pos="1099"/>
          <w:tab w:val="left" w:pos="1100"/>
        </w:tabs>
        <w:spacing w:before="1" w:line="237" w:lineRule="auto"/>
        <w:ind w:left="1099" w:hanging="423"/>
        <w:jc w:val="both"/>
        <w:rPr>
          <w:sz w:val="24"/>
          <w:szCs w:val="24"/>
        </w:rPr>
      </w:pPr>
      <w:r w:rsidRPr="00D9796B">
        <w:rPr>
          <w:sz w:val="24"/>
          <w:szCs w:val="24"/>
        </w:rPr>
        <w:t>Выявлятьнедостаточностьиизбыточностьинформации,данных,необходимыхдлярешенияучебнойилипрактическойзадачи.</w:t>
      </w:r>
    </w:p>
    <w:p w:rsidR="00A8143C" w:rsidRPr="00D9796B" w:rsidRDefault="00FC7281" w:rsidP="00654FF7">
      <w:pPr>
        <w:pStyle w:val="a4"/>
        <w:numPr>
          <w:ilvl w:val="0"/>
          <w:numId w:val="55"/>
        </w:numPr>
        <w:tabs>
          <w:tab w:val="left" w:pos="1099"/>
          <w:tab w:val="left" w:pos="1100"/>
        </w:tabs>
        <w:ind w:left="1099" w:hanging="423"/>
        <w:jc w:val="both"/>
        <w:rPr>
          <w:sz w:val="24"/>
          <w:szCs w:val="24"/>
        </w:rPr>
      </w:pPr>
      <w:r w:rsidRPr="00D9796B">
        <w:rPr>
          <w:sz w:val="24"/>
          <w:szCs w:val="24"/>
        </w:rPr>
        <w:t>Распознаватьневернуюинформацию,данные,утверждения;устанавливатьпротиворечиявфактах,данных.</w:t>
      </w:r>
    </w:p>
    <w:p w:rsidR="00A8143C" w:rsidRPr="00D9796B" w:rsidRDefault="00FC7281" w:rsidP="00654FF7">
      <w:pPr>
        <w:pStyle w:val="a4"/>
        <w:numPr>
          <w:ilvl w:val="0"/>
          <w:numId w:val="55"/>
        </w:numPr>
        <w:tabs>
          <w:tab w:val="left" w:pos="1099"/>
          <w:tab w:val="left" w:pos="1100"/>
        </w:tabs>
        <w:spacing w:before="2" w:line="293" w:lineRule="exact"/>
        <w:ind w:left="1099" w:hanging="423"/>
        <w:jc w:val="both"/>
        <w:rPr>
          <w:sz w:val="24"/>
          <w:szCs w:val="24"/>
        </w:rPr>
      </w:pPr>
      <w:r w:rsidRPr="00D9796B">
        <w:rPr>
          <w:sz w:val="24"/>
          <w:szCs w:val="24"/>
        </w:rPr>
        <w:t>Находитьошибкивневерныхутвержденияхиисправлятьих.</w:t>
      </w:r>
    </w:p>
    <w:p w:rsidR="00A8143C" w:rsidRPr="00D9796B" w:rsidRDefault="00FC7281" w:rsidP="00654FF7">
      <w:pPr>
        <w:pStyle w:val="a4"/>
        <w:numPr>
          <w:ilvl w:val="0"/>
          <w:numId w:val="55"/>
        </w:numPr>
        <w:tabs>
          <w:tab w:val="left" w:pos="1099"/>
          <w:tab w:val="left" w:pos="1100"/>
          <w:tab w:val="left" w:pos="2432"/>
          <w:tab w:val="left" w:pos="3862"/>
          <w:tab w:val="left" w:pos="5386"/>
          <w:tab w:val="left" w:pos="5866"/>
          <w:tab w:val="left" w:pos="7243"/>
          <w:tab w:val="left" w:pos="9040"/>
          <w:tab w:val="left" w:pos="10225"/>
        </w:tabs>
        <w:spacing w:before="2" w:line="237" w:lineRule="auto"/>
        <w:ind w:left="1099" w:hanging="423"/>
        <w:jc w:val="both"/>
        <w:rPr>
          <w:sz w:val="24"/>
          <w:szCs w:val="24"/>
        </w:rPr>
      </w:pPr>
      <w:r w:rsidRPr="00D9796B">
        <w:rPr>
          <w:sz w:val="24"/>
          <w:szCs w:val="24"/>
        </w:rPr>
        <w:t>Оценивать</w:t>
      </w:r>
      <w:r w:rsidRPr="00D9796B">
        <w:rPr>
          <w:sz w:val="24"/>
          <w:szCs w:val="24"/>
        </w:rPr>
        <w:tab/>
        <w:t>надежность</w:t>
      </w:r>
      <w:r w:rsidRPr="00D9796B">
        <w:rPr>
          <w:sz w:val="24"/>
          <w:szCs w:val="24"/>
        </w:rPr>
        <w:tab/>
        <w:t>информации</w:t>
      </w:r>
      <w:r w:rsidRPr="00D9796B">
        <w:rPr>
          <w:sz w:val="24"/>
          <w:szCs w:val="24"/>
        </w:rPr>
        <w:tab/>
        <w:t>по</w:t>
      </w:r>
      <w:r w:rsidRPr="00D9796B">
        <w:rPr>
          <w:sz w:val="24"/>
          <w:szCs w:val="24"/>
        </w:rPr>
        <w:tab/>
        <w:t>критериям,</w:t>
      </w:r>
      <w:r w:rsidRPr="00D9796B">
        <w:rPr>
          <w:sz w:val="24"/>
          <w:szCs w:val="24"/>
        </w:rPr>
        <w:tab/>
        <w:t>предложенным</w:t>
      </w:r>
      <w:r w:rsidRPr="00D9796B">
        <w:rPr>
          <w:sz w:val="24"/>
          <w:szCs w:val="24"/>
        </w:rPr>
        <w:tab/>
        <w:t>учителем</w:t>
      </w:r>
      <w:r w:rsidRPr="00D9796B">
        <w:rPr>
          <w:sz w:val="24"/>
          <w:szCs w:val="24"/>
        </w:rPr>
        <w:tab/>
        <w:t>илисформулированнымсамостоятельно.</w:t>
      </w:r>
    </w:p>
    <w:p w:rsidR="00A8143C" w:rsidRPr="00D9796B" w:rsidRDefault="00A8143C" w:rsidP="00654FF7">
      <w:pPr>
        <w:pStyle w:val="a3"/>
        <w:spacing w:before="4"/>
        <w:ind w:left="0"/>
        <w:jc w:val="both"/>
        <w:rPr>
          <w:sz w:val="24"/>
          <w:szCs w:val="24"/>
        </w:rPr>
      </w:pPr>
    </w:p>
    <w:p w:rsidR="00A8143C" w:rsidRPr="00D9796B" w:rsidRDefault="00FC7281" w:rsidP="00654FF7">
      <w:pPr>
        <w:pStyle w:val="4"/>
        <w:spacing w:before="0"/>
      </w:pPr>
      <w:r w:rsidRPr="00D9796B">
        <w:t>Формированиеуниверсальныхучебных коммуникативныхдействий</w:t>
      </w:r>
    </w:p>
    <w:p w:rsidR="00A8143C" w:rsidRPr="00D9796B" w:rsidRDefault="00FC7281" w:rsidP="00654FF7">
      <w:pPr>
        <w:pStyle w:val="a4"/>
        <w:numPr>
          <w:ilvl w:val="0"/>
          <w:numId w:val="55"/>
        </w:numPr>
        <w:tabs>
          <w:tab w:val="left" w:pos="1105"/>
        </w:tabs>
        <w:spacing w:before="3" w:line="237" w:lineRule="auto"/>
        <w:ind w:left="1104" w:hanging="428"/>
        <w:jc w:val="both"/>
        <w:rPr>
          <w:sz w:val="24"/>
          <w:szCs w:val="24"/>
        </w:rPr>
      </w:pPr>
      <w:r w:rsidRPr="00D9796B">
        <w:rPr>
          <w:sz w:val="24"/>
          <w:szCs w:val="24"/>
        </w:rPr>
        <w:t>Выстраивать и представлять в письменной форме логику решения задачи, доказательства,исследования,подкрепляяпояснениями,обоснованиямивтекстовомиграфическомвиде.</w:t>
      </w:r>
    </w:p>
    <w:p w:rsidR="00A8143C" w:rsidRPr="00D9796B" w:rsidRDefault="00FC7281" w:rsidP="00654FF7">
      <w:pPr>
        <w:pStyle w:val="a4"/>
        <w:numPr>
          <w:ilvl w:val="0"/>
          <w:numId w:val="55"/>
        </w:numPr>
        <w:tabs>
          <w:tab w:val="left" w:pos="1105"/>
        </w:tabs>
        <w:ind w:left="1104" w:hanging="428"/>
        <w:jc w:val="both"/>
        <w:rPr>
          <w:sz w:val="24"/>
          <w:szCs w:val="24"/>
        </w:rPr>
      </w:pPr>
      <w:r w:rsidRPr="00D9796B">
        <w:rPr>
          <w:sz w:val="24"/>
          <w:szCs w:val="24"/>
        </w:rPr>
        <w:t>Владеть базовыми нормами информационной этики и права, основами информационнойбезопасности, определяющими правила общественного поведения, формы социальной жизнивгруппахисообществах,существующихввиртуальномпространстве.</w:t>
      </w:r>
    </w:p>
    <w:p w:rsidR="00A8143C" w:rsidRPr="00D9796B" w:rsidRDefault="00FC7281" w:rsidP="00654FF7">
      <w:pPr>
        <w:pStyle w:val="a4"/>
        <w:numPr>
          <w:ilvl w:val="0"/>
          <w:numId w:val="55"/>
        </w:numPr>
        <w:tabs>
          <w:tab w:val="left" w:pos="1105"/>
        </w:tabs>
        <w:spacing w:before="84" w:line="237" w:lineRule="auto"/>
        <w:ind w:left="1104" w:hanging="428"/>
        <w:jc w:val="both"/>
        <w:rPr>
          <w:sz w:val="24"/>
          <w:szCs w:val="24"/>
        </w:rPr>
      </w:pPr>
      <w:r w:rsidRPr="00D9796B">
        <w:rPr>
          <w:sz w:val="24"/>
          <w:szCs w:val="24"/>
        </w:rPr>
        <w:t>Пониматьииспользоватьпреимуществакоманднойииндивидуальнойработыприрешении конкретной проблемы,втом числепри созданииинформационного продукта.</w:t>
      </w:r>
    </w:p>
    <w:p w:rsidR="00A8143C" w:rsidRPr="00D9796B" w:rsidRDefault="00FC7281" w:rsidP="00654FF7">
      <w:pPr>
        <w:pStyle w:val="a4"/>
        <w:numPr>
          <w:ilvl w:val="0"/>
          <w:numId w:val="55"/>
        </w:numPr>
        <w:tabs>
          <w:tab w:val="left" w:pos="1105"/>
        </w:tabs>
        <w:spacing w:before="7" w:line="237" w:lineRule="auto"/>
        <w:ind w:left="1104" w:hanging="428"/>
        <w:jc w:val="both"/>
        <w:rPr>
          <w:sz w:val="24"/>
          <w:szCs w:val="24"/>
        </w:rPr>
      </w:pPr>
      <w:r w:rsidRPr="00D9796B">
        <w:rPr>
          <w:sz w:val="24"/>
          <w:szCs w:val="24"/>
        </w:rPr>
        <w:t>Принимать цель совместной информационной деятельности по сбору, обработке, передаче,формализацииинформации.</w:t>
      </w:r>
    </w:p>
    <w:p w:rsidR="00A8143C" w:rsidRPr="00D9796B" w:rsidRDefault="00FC7281" w:rsidP="00654FF7">
      <w:pPr>
        <w:pStyle w:val="a4"/>
        <w:numPr>
          <w:ilvl w:val="0"/>
          <w:numId w:val="55"/>
        </w:numPr>
        <w:tabs>
          <w:tab w:val="left" w:pos="1105"/>
        </w:tabs>
        <w:spacing w:before="2" w:line="237" w:lineRule="auto"/>
        <w:ind w:left="1104" w:hanging="428"/>
        <w:jc w:val="both"/>
        <w:rPr>
          <w:sz w:val="24"/>
          <w:szCs w:val="24"/>
        </w:rPr>
      </w:pPr>
      <w:r w:rsidRPr="00D9796B">
        <w:rPr>
          <w:sz w:val="24"/>
          <w:szCs w:val="24"/>
        </w:rPr>
        <w:t>Коллективностроитьдействияпоеедостижению:распределятьроли,договариваться,обсуждатьпроцессирезультатсовместнойработы.</w:t>
      </w:r>
    </w:p>
    <w:p w:rsidR="00A8143C" w:rsidRPr="00D9796B" w:rsidRDefault="00FC7281" w:rsidP="00654FF7">
      <w:pPr>
        <w:pStyle w:val="a4"/>
        <w:numPr>
          <w:ilvl w:val="0"/>
          <w:numId w:val="55"/>
        </w:numPr>
        <w:tabs>
          <w:tab w:val="left" w:pos="1105"/>
        </w:tabs>
        <w:spacing w:before="8" w:line="237" w:lineRule="auto"/>
        <w:ind w:left="1104" w:hanging="428"/>
        <w:jc w:val="both"/>
        <w:rPr>
          <w:sz w:val="24"/>
          <w:szCs w:val="24"/>
        </w:rPr>
      </w:pPr>
      <w:r w:rsidRPr="00D9796B">
        <w:rPr>
          <w:sz w:val="24"/>
          <w:szCs w:val="24"/>
        </w:rPr>
        <w:t>Выполнять свою часть работы с информацией или информационным продуктом, достигаякачественного результата по своему направлению и координируя свои действия с другимичленамикоманды.</w:t>
      </w:r>
    </w:p>
    <w:p w:rsidR="00A8143C" w:rsidRPr="00D9796B" w:rsidRDefault="00FC7281" w:rsidP="00654FF7">
      <w:pPr>
        <w:pStyle w:val="a4"/>
        <w:numPr>
          <w:ilvl w:val="0"/>
          <w:numId w:val="55"/>
        </w:numPr>
        <w:tabs>
          <w:tab w:val="left" w:pos="1105"/>
        </w:tabs>
        <w:spacing w:before="7" w:line="237" w:lineRule="auto"/>
        <w:ind w:left="1104" w:hanging="428"/>
        <w:jc w:val="both"/>
        <w:rPr>
          <w:sz w:val="24"/>
          <w:szCs w:val="24"/>
        </w:rPr>
      </w:pPr>
      <w:r w:rsidRPr="00D9796B">
        <w:rPr>
          <w:sz w:val="24"/>
          <w:szCs w:val="24"/>
        </w:rPr>
        <w:lastRenderedPageBreak/>
        <w:t>Оцениватькачествосвоеговкладавобщийинформационныйпродуктпокритериям,самостоятельносформулированнымучастникамивзаимодействия.</w:t>
      </w:r>
    </w:p>
    <w:p w:rsidR="00A8143C" w:rsidRPr="00D9796B" w:rsidRDefault="00FC7281" w:rsidP="00654FF7">
      <w:pPr>
        <w:pStyle w:val="4"/>
        <w:spacing w:before="8" w:line="274" w:lineRule="exact"/>
      </w:pPr>
      <w:r w:rsidRPr="00D9796B">
        <w:t>Формированиеуниверсальныхучебныхрегулятивных действий</w:t>
      </w:r>
    </w:p>
    <w:p w:rsidR="00A8143C" w:rsidRPr="00D9796B" w:rsidRDefault="00FC7281" w:rsidP="00654FF7">
      <w:pPr>
        <w:pStyle w:val="a4"/>
        <w:numPr>
          <w:ilvl w:val="0"/>
          <w:numId w:val="55"/>
        </w:numPr>
        <w:tabs>
          <w:tab w:val="left" w:pos="961"/>
        </w:tabs>
        <w:spacing w:line="291" w:lineRule="exact"/>
        <w:ind w:hanging="284"/>
        <w:jc w:val="both"/>
        <w:rPr>
          <w:sz w:val="24"/>
          <w:szCs w:val="24"/>
        </w:rPr>
      </w:pPr>
      <w:r w:rsidRPr="00D9796B">
        <w:rPr>
          <w:sz w:val="24"/>
          <w:szCs w:val="24"/>
        </w:rPr>
        <w:t>Удерживатьцельдеятельности.</w:t>
      </w:r>
    </w:p>
    <w:p w:rsidR="00A8143C" w:rsidRPr="00D9796B" w:rsidRDefault="00FC7281" w:rsidP="00654FF7">
      <w:pPr>
        <w:pStyle w:val="a4"/>
        <w:numPr>
          <w:ilvl w:val="0"/>
          <w:numId w:val="55"/>
        </w:numPr>
        <w:tabs>
          <w:tab w:val="left" w:pos="961"/>
        </w:tabs>
        <w:spacing w:line="293" w:lineRule="exact"/>
        <w:ind w:hanging="284"/>
        <w:jc w:val="both"/>
        <w:rPr>
          <w:sz w:val="24"/>
          <w:szCs w:val="24"/>
        </w:rPr>
      </w:pPr>
      <w:r w:rsidRPr="00D9796B">
        <w:rPr>
          <w:sz w:val="24"/>
          <w:szCs w:val="24"/>
        </w:rPr>
        <w:t>Планироватьвыполнениеучебной задачи, выбиратьиаргументироватьспособдеятельности.</w:t>
      </w:r>
    </w:p>
    <w:p w:rsidR="00A8143C" w:rsidRPr="00D9796B" w:rsidRDefault="00FC7281" w:rsidP="00654FF7">
      <w:pPr>
        <w:pStyle w:val="a4"/>
        <w:numPr>
          <w:ilvl w:val="0"/>
          <w:numId w:val="55"/>
        </w:numPr>
        <w:tabs>
          <w:tab w:val="left" w:pos="961"/>
        </w:tabs>
        <w:spacing w:before="1" w:line="237" w:lineRule="auto"/>
        <w:ind w:left="677" w:firstLine="0"/>
        <w:jc w:val="both"/>
        <w:rPr>
          <w:sz w:val="24"/>
          <w:szCs w:val="24"/>
        </w:rPr>
      </w:pPr>
      <w:r w:rsidRPr="00D9796B">
        <w:rPr>
          <w:sz w:val="24"/>
          <w:szCs w:val="24"/>
        </w:rPr>
        <w:t>Корректироватьдеятельностьсучетомвозникшихтрудностей,ошибок,новыхданныхилиинформации.</w:t>
      </w:r>
    </w:p>
    <w:p w:rsidR="00A8143C" w:rsidRPr="00D9796B" w:rsidRDefault="00FC7281" w:rsidP="00654FF7">
      <w:pPr>
        <w:pStyle w:val="a4"/>
        <w:numPr>
          <w:ilvl w:val="0"/>
          <w:numId w:val="55"/>
        </w:numPr>
        <w:tabs>
          <w:tab w:val="left" w:pos="961"/>
        </w:tabs>
        <w:spacing w:before="7" w:line="237" w:lineRule="auto"/>
        <w:ind w:left="677" w:firstLine="0"/>
        <w:jc w:val="both"/>
        <w:rPr>
          <w:sz w:val="24"/>
          <w:szCs w:val="24"/>
        </w:rPr>
      </w:pPr>
      <w:r w:rsidRPr="00D9796B">
        <w:rPr>
          <w:sz w:val="24"/>
          <w:szCs w:val="24"/>
        </w:rPr>
        <w:t>Анализироватьиоцениватьсобственнуюработу:мерусобственнойсамостоятельности,затруднения,дефициты,ошибкиипр.</w:t>
      </w:r>
    </w:p>
    <w:p w:rsidR="00A8143C" w:rsidRPr="00D9796B" w:rsidRDefault="00FC7281" w:rsidP="00654FF7">
      <w:pPr>
        <w:spacing w:line="274" w:lineRule="exact"/>
        <w:ind w:left="677"/>
        <w:jc w:val="both"/>
        <w:rPr>
          <w:sz w:val="24"/>
          <w:szCs w:val="24"/>
        </w:rPr>
      </w:pPr>
      <w:r w:rsidRPr="00D9796B">
        <w:rPr>
          <w:sz w:val="24"/>
          <w:szCs w:val="24"/>
        </w:rPr>
        <w:t>ЕСТЕСТВЕННО-НАУЧНЫЕПРЕДМЕТЫ</w:t>
      </w:r>
    </w:p>
    <w:p w:rsidR="00A8143C" w:rsidRPr="00D9796B" w:rsidRDefault="00FC7281" w:rsidP="00654FF7">
      <w:pPr>
        <w:spacing w:before="3"/>
        <w:ind w:left="677"/>
        <w:jc w:val="both"/>
        <w:rPr>
          <w:sz w:val="24"/>
          <w:szCs w:val="24"/>
        </w:rPr>
      </w:pPr>
      <w:r w:rsidRPr="00D9796B">
        <w:rPr>
          <w:sz w:val="24"/>
          <w:szCs w:val="24"/>
        </w:rPr>
        <w:t>Формированиеуниверсальныхучебныхпознавательныхдействий</w:t>
      </w:r>
    </w:p>
    <w:p w:rsidR="00A8143C" w:rsidRPr="00D9796B" w:rsidRDefault="00FC7281" w:rsidP="00654FF7">
      <w:pPr>
        <w:pStyle w:val="4"/>
      </w:pPr>
      <w:r w:rsidRPr="00D9796B">
        <w:t>Формированиебазовыхлогическихдействий</w:t>
      </w:r>
    </w:p>
    <w:p w:rsidR="00A8143C" w:rsidRPr="00D9796B" w:rsidRDefault="00FC7281" w:rsidP="00654FF7">
      <w:pPr>
        <w:pStyle w:val="a4"/>
        <w:numPr>
          <w:ilvl w:val="1"/>
          <w:numId w:val="55"/>
        </w:numPr>
        <w:tabs>
          <w:tab w:val="left" w:pos="1397"/>
          <w:tab w:val="left" w:pos="1398"/>
        </w:tabs>
        <w:spacing w:line="273" w:lineRule="exact"/>
        <w:ind w:left="1397" w:hanging="361"/>
        <w:jc w:val="both"/>
        <w:rPr>
          <w:sz w:val="24"/>
          <w:szCs w:val="24"/>
        </w:rPr>
      </w:pPr>
      <w:r w:rsidRPr="00D9796B">
        <w:rPr>
          <w:sz w:val="24"/>
          <w:szCs w:val="24"/>
        </w:rPr>
        <w:t>Выдвигатьгипотезы,объясняющиепростыеявления,например:</w:t>
      </w:r>
    </w:p>
    <w:p w:rsidR="00A8143C" w:rsidRPr="00D9796B" w:rsidRDefault="00FC7281" w:rsidP="00654FF7">
      <w:pPr>
        <w:pStyle w:val="a4"/>
        <w:numPr>
          <w:ilvl w:val="0"/>
          <w:numId w:val="54"/>
        </w:numPr>
        <w:tabs>
          <w:tab w:val="left" w:pos="1397"/>
          <w:tab w:val="left" w:pos="1398"/>
        </w:tabs>
        <w:spacing w:line="300" w:lineRule="exact"/>
        <w:jc w:val="both"/>
        <w:rPr>
          <w:sz w:val="24"/>
          <w:szCs w:val="24"/>
        </w:rPr>
      </w:pPr>
      <w:r w:rsidRPr="00D9796B">
        <w:rPr>
          <w:sz w:val="24"/>
          <w:szCs w:val="24"/>
        </w:rPr>
        <w:t>почемуостанавливаетсядвижущееся по горизонтальнойповерхноститело;</w:t>
      </w:r>
    </w:p>
    <w:p w:rsidR="00A8143C" w:rsidRPr="00D9796B" w:rsidRDefault="00FC7281" w:rsidP="00654FF7">
      <w:pPr>
        <w:pStyle w:val="a4"/>
        <w:numPr>
          <w:ilvl w:val="0"/>
          <w:numId w:val="54"/>
        </w:numPr>
        <w:tabs>
          <w:tab w:val="left" w:pos="1397"/>
          <w:tab w:val="left" w:pos="1398"/>
        </w:tabs>
        <w:spacing w:line="204" w:lineRule="auto"/>
        <w:jc w:val="both"/>
        <w:rPr>
          <w:sz w:val="24"/>
          <w:szCs w:val="24"/>
        </w:rPr>
      </w:pPr>
      <w:r w:rsidRPr="00D9796B">
        <w:rPr>
          <w:sz w:val="24"/>
          <w:szCs w:val="24"/>
        </w:rPr>
        <w:t>почемувжаркуюпогодувсветлойодеждепрохладнее,чемвтемной.Строитьпростейшиемоделифизическихявлений (ввидерисунковилисхем),например:падение</w:t>
      </w:r>
    </w:p>
    <w:p w:rsidR="00A8143C" w:rsidRPr="00D9796B" w:rsidRDefault="00FC7281" w:rsidP="00654FF7">
      <w:pPr>
        <w:ind w:left="1397"/>
        <w:jc w:val="both"/>
        <w:rPr>
          <w:sz w:val="24"/>
          <w:szCs w:val="24"/>
        </w:rPr>
      </w:pPr>
      <w:r w:rsidRPr="00D9796B">
        <w:rPr>
          <w:sz w:val="24"/>
          <w:szCs w:val="24"/>
        </w:rPr>
        <w:t>предмета;отражениесветаотзеркальнойповерхности.</w:t>
      </w:r>
    </w:p>
    <w:p w:rsidR="00A8143C" w:rsidRPr="00D9796B" w:rsidRDefault="00FC7281" w:rsidP="00654FF7">
      <w:pPr>
        <w:pStyle w:val="a4"/>
        <w:numPr>
          <w:ilvl w:val="1"/>
          <w:numId w:val="55"/>
        </w:numPr>
        <w:tabs>
          <w:tab w:val="left" w:pos="1397"/>
          <w:tab w:val="left" w:pos="1398"/>
        </w:tabs>
        <w:spacing w:before="3" w:line="237" w:lineRule="auto"/>
        <w:ind w:left="1397" w:hanging="361"/>
        <w:jc w:val="both"/>
        <w:rPr>
          <w:sz w:val="24"/>
          <w:szCs w:val="24"/>
        </w:rPr>
      </w:pPr>
      <w:r w:rsidRPr="00D9796B">
        <w:rPr>
          <w:sz w:val="24"/>
          <w:szCs w:val="24"/>
        </w:rPr>
        <w:t>Прогнозироватьсвойствавеществнаосновеобщиххимическихсвойствизученныхклассов/группвеществ,ккоторымониотносятся.</w:t>
      </w:r>
    </w:p>
    <w:p w:rsidR="00A8143C" w:rsidRPr="00D9796B" w:rsidRDefault="00FC7281" w:rsidP="00654FF7">
      <w:pPr>
        <w:pStyle w:val="a4"/>
        <w:numPr>
          <w:ilvl w:val="1"/>
          <w:numId w:val="55"/>
        </w:numPr>
        <w:tabs>
          <w:tab w:val="left" w:pos="1397"/>
          <w:tab w:val="left" w:pos="1398"/>
        </w:tabs>
        <w:ind w:left="1397" w:hanging="361"/>
        <w:jc w:val="both"/>
        <w:rPr>
          <w:sz w:val="24"/>
          <w:szCs w:val="24"/>
        </w:rPr>
      </w:pPr>
      <w:r w:rsidRPr="00D9796B">
        <w:rPr>
          <w:sz w:val="24"/>
          <w:szCs w:val="24"/>
        </w:rPr>
        <w:t>Объяснятьобщностипроисхожденияиэволюциисистематическихгруппрастенийнапримере сопоставлениябиологическихрастительныхобъектов.</w:t>
      </w:r>
    </w:p>
    <w:p w:rsidR="00A8143C" w:rsidRPr="00D9796B" w:rsidRDefault="00FC7281" w:rsidP="00654FF7">
      <w:pPr>
        <w:pStyle w:val="4"/>
        <w:spacing w:before="4"/>
        <w:ind w:left="677"/>
      </w:pPr>
      <w:r w:rsidRPr="00D9796B">
        <w:t>Формированиебазовыхисследовательскихдействий</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Исследованиеявлениятеплообменаприсмешивании холодной игорячейводы.</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Исследованиепроцессаиспаренияразличныхжидкостей.</w:t>
      </w:r>
    </w:p>
    <w:p w:rsidR="00A8143C" w:rsidRPr="00D9796B" w:rsidRDefault="00FC7281" w:rsidP="00654FF7">
      <w:pPr>
        <w:pStyle w:val="a4"/>
        <w:numPr>
          <w:ilvl w:val="1"/>
          <w:numId w:val="55"/>
        </w:numPr>
        <w:tabs>
          <w:tab w:val="left" w:pos="1398"/>
        </w:tabs>
        <w:spacing w:before="2" w:line="237" w:lineRule="auto"/>
        <w:ind w:left="1397" w:hanging="361"/>
        <w:jc w:val="both"/>
        <w:rPr>
          <w:sz w:val="24"/>
          <w:szCs w:val="24"/>
        </w:rPr>
      </w:pPr>
      <w:r w:rsidRPr="00D9796B">
        <w:rPr>
          <w:sz w:val="24"/>
          <w:szCs w:val="24"/>
        </w:rPr>
        <w:t>Планированиеи осуществлениенапрактикехимическихэкспериментов,проведениенаблюдений, получение выводов по результатам эксперимента: обнаружение сульфат-ионов,взимодействиеразбавленнойсернойкислотысцинком.</w:t>
      </w:r>
    </w:p>
    <w:p w:rsidR="00A8143C" w:rsidRPr="00D9796B" w:rsidRDefault="00FC7281" w:rsidP="00654FF7">
      <w:pPr>
        <w:pStyle w:val="4"/>
        <w:spacing w:before="8" w:line="273" w:lineRule="exact"/>
      </w:pPr>
      <w:r w:rsidRPr="00D9796B">
        <w:t>Работасинформацией</w:t>
      </w:r>
    </w:p>
    <w:p w:rsidR="00A8143C" w:rsidRPr="00D9796B" w:rsidRDefault="00FC7281" w:rsidP="00654FF7">
      <w:pPr>
        <w:pStyle w:val="a4"/>
        <w:numPr>
          <w:ilvl w:val="0"/>
          <w:numId w:val="55"/>
        </w:numPr>
        <w:tabs>
          <w:tab w:val="left" w:pos="1384"/>
        </w:tabs>
        <w:spacing w:line="237" w:lineRule="auto"/>
        <w:ind w:left="677" w:firstLine="0"/>
        <w:jc w:val="both"/>
        <w:rPr>
          <w:sz w:val="24"/>
          <w:szCs w:val="24"/>
        </w:rPr>
      </w:pPr>
      <w:r w:rsidRPr="00D9796B">
        <w:rPr>
          <w:sz w:val="24"/>
          <w:szCs w:val="24"/>
        </w:rPr>
        <w:t>Анализироватьоригинальныйтекст,посвященныйиспользованиюзвука(илиультразвука)втехнике(эхолокация,ультразвуквмедицине идр.).</w:t>
      </w:r>
    </w:p>
    <w:p w:rsidR="00A8143C" w:rsidRPr="00D9796B" w:rsidRDefault="00FC7281" w:rsidP="00654FF7">
      <w:pPr>
        <w:pStyle w:val="a4"/>
        <w:numPr>
          <w:ilvl w:val="0"/>
          <w:numId w:val="55"/>
        </w:numPr>
        <w:tabs>
          <w:tab w:val="left" w:pos="1384"/>
        </w:tabs>
        <w:spacing w:before="4" w:line="293" w:lineRule="exact"/>
        <w:ind w:left="1383" w:hanging="707"/>
        <w:jc w:val="both"/>
        <w:rPr>
          <w:sz w:val="24"/>
          <w:szCs w:val="24"/>
        </w:rPr>
      </w:pPr>
      <w:r w:rsidRPr="00D9796B">
        <w:rPr>
          <w:sz w:val="24"/>
          <w:szCs w:val="24"/>
        </w:rPr>
        <w:t>Выполнятьзадания по тексту(смысловоечтение).</w:t>
      </w:r>
    </w:p>
    <w:p w:rsidR="00A8143C" w:rsidRPr="00D9796B" w:rsidRDefault="00FC7281" w:rsidP="00654FF7">
      <w:pPr>
        <w:pStyle w:val="a4"/>
        <w:numPr>
          <w:ilvl w:val="0"/>
          <w:numId w:val="55"/>
        </w:numPr>
        <w:tabs>
          <w:tab w:val="left" w:pos="1384"/>
        </w:tabs>
        <w:ind w:left="677" w:firstLine="0"/>
        <w:jc w:val="both"/>
        <w:rPr>
          <w:sz w:val="24"/>
          <w:szCs w:val="24"/>
        </w:rPr>
      </w:pPr>
      <w:r w:rsidRPr="00D9796B">
        <w:rPr>
          <w:sz w:val="24"/>
          <w:szCs w:val="24"/>
        </w:rPr>
        <w:t>Использованиепривыполненииучебныхзаданийивпроцессеисследовательскойдеятельностинаучно-популярнуюлитературухимическогосодержания,справочныематериалы,ресурсыИнтернета.</w:t>
      </w:r>
    </w:p>
    <w:p w:rsidR="00A8143C" w:rsidRPr="00D9796B" w:rsidRDefault="00FC7281" w:rsidP="00654FF7">
      <w:pPr>
        <w:pStyle w:val="a4"/>
        <w:numPr>
          <w:ilvl w:val="0"/>
          <w:numId w:val="55"/>
        </w:numPr>
        <w:tabs>
          <w:tab w:val="left" w:pos="1384"/>
        </w:tabs>
        <w:spacing w:before="1" w:line="237" w:lineRule="auto"/>
        <w:ind w:left="677" w:firstLine="0"/>
        <w:jc w:val="both"/>
        <w:rPr>
          <w:sz w:val="24"/>
          <w:szCs w:val="24"/>
        </w:rPr>
      </w:pPr>
      <w:r w:rsidRPr="00D9796B">
        <w:rPr>
          <w:sz w:val="24"/>
          <w:szCs w:val="24"/>
        </w:rPr>
        <w:t>Анализировать современные источники о вакцинах и вакцинировании. Обсуждать роливакцинилечебныхсывороток длясохраненияздоровьячеловека.</w:t>
      </w:r>
    </w:p>
    <w:p w:rsidR="00A8143C" w:rsidRPr="00D9796B" w:rsidRDefault="00FC7281" w:rsidP="00654FF7">
      <w:pPr>
        <w:pStyle w:val="4"/>
        <w:spacing w:before="8" w:line="273" w:lineRule="exact"/>
      </w:pPr>
      <w:r w:rsidRPr="00D9796B">
        <w:t>Формированиеуниверсальныхучебных коммуникативныхдействий</w:t>
      </w:r>
    </w:p>
    <w:p w:rsidR="00A8143C" w:rsidRPr="00D9796B" w:rsidRDefault="00FC7281" w:rsidP="00654FF7">
      <w:pPr>
        <w:pStyle w:val="a4"/>
        <w:numPr>
          <w:ilvl w:val="0"/>
          <w:numId w:val="55"/>
        </w:numPr>
        <w:tabs>
          <w:tab w:val="left" w:pos="961"/>
        </w:tabs>
        <w:spacing w:line="237" w:lineRule="auto"/>
        <w:ind w:hanging="284"/>
        <w:jc w:val="both"/>
        <w:rPr>
          <w:sz w:val="24"/>
          <w:szCs w:val="24"/>
        </w:rPr>
      </w:pPr>
      <w:r w:rsidRPr="00D9796B">
        <w:rPr>
          <w:sz w:val="24"/>
          <w:szCs w:val="24"/>
        </w:rPr>
        <w:t>Сопоставлять своисужденияс суждениямидругихучастниковдискуссии,при выявленииразличий исходствапозиций поотношениюкобсуждаемой естественно-научнойпроблеме.</w:t>
      </w:r>
    </w:p>
    <w:p w:rsidR="00A8143C" w:rsidRPr="00D9796B" w:rsidRDefault="00FC7281" w:rsidP="00654FF7">
      <w:pPr>
        <w:pStyle w:val="a4"/>
        <w:numPr>
          <w:ilvl w:val="0"/>
          <w:numId w:val="55"/>
        </w:numPr>
        <w:tabs>
          <w:tab w:val="left" w:pos="961"/>
        </w:tabs>
        <w:spacing w:before="7" w:line="237" w:lineRule="auto"/>
        <w:ind w:hanging="284"/>
        <w:jc w:val="both"/>
        <w:rPr>
          <w:sz w:val="24"/>
          <w:szCs w:val="24"/>
        </w:rPr>
      </w:pPr>
      <w:r w:rsidRPr="00D9796B">
        <w:rPr>
          <w:sz w:val="24"/>
          <w:szCs w:val="24"/>
        </w:rPr>
        <w:t>Выражатьсвоюточкузрениянарешениеестественно-научнойзадачивустныхиписьменныхтекстах.</w:t>
      </w:r>
    </w:p>
    <w:p w:rsidR="00A8143C" w:rsidRPr="00D9796B" w:rsidRDefault="00FC7281" w:rsidP="00654FF7">
      <w:pPr>
        <w:pStyle w:val="a4"/>
        <w:numPr>
          <w:ilvl w:val="0"/>
          <w:numId w:val="55"/>
        </w:numPr>
        <w:tabs>
          <w:tab w:val="left" w:pos="961"/>
        </w:tabs>
        <w:spacing w:before="2" w:line="237" w:lineRule="auto"/>
        <w:ind w:hanging="284"/>
        <w:jc w:val="both"/>
        <w:rPr>
          <w:sz w:val="24"/>
          <w:szCs w:val="24"/>
        </w:rPr>
      </w:pPr>
      <w:r w:rsidRPr="00D9796B">
        <w:rPr>
          <w:sz w:val="24"/>
          <w:szCs w:val="24"/>
        </w:rPr>
        <w:t>Публичнопредставлятьрезультатывыполненногоестественно-научногоисследованияилипроекта,физическогоилихимическогоопыта,биологическогонаблюдения.</w:t>
      </w:r>
    </w:p>
    <w:p w:rsidR="00A8143C" w:rsidRPr="00D9796B" w:rsidRDefault="00FC7281" w:rsidP="00654FF7">
      <w:pPr>
        <w:pStyle w:val="a4"/>
        <w:numPr>
          <w:ilvl w:val="0"/>
          <w:numId w:val="55"/>
        </w:numPr>
        <w:tabs>
          <w:tab w:val="left" w:pos="961"/>
        </w:tabs>
        <w:spacing w:before="82"/>
        <w:ind w:hanging="284"/>
        <w:jc w:val="both"/>
        <w:rPr>
          <w:sz w:val="24"/>
          <w:szCs w:val="24"/>
        </w:rPr>
      </w:pPr>
      <w:r w:rsidRPr="00D9796B">
        <w:rPr>
          <w:sz w:val="24"/>
          <w:szCs w:val="24"/>
        </w:rPr>
        <w:t>Определять и принимать цель совместной деятельности по решению естественно-научнойпроблемы, организация действий по ее достижению: обсуждение процесса и результатовсовместнойработы;обобщениемненийнесколькихлюдей.</w:t>
      </w:r>
    </w:p>
    <w:p w:rsidR="00A8143C" w:rsidRPr="00D9796B" w:rsidRDefault="00FC7281" w:rsidP="00654FF7">
      <w:pPr>
        <w:pStyle w:val="a4"/>
        <w:numPr>
          <w:ilvl w:val="0"/>
          <w:numId w:val="55"/>
        </w:numPr>
        <w:tabs>
          <w:tab w:val="left" w:pos="961"/>
        </w:tabs>
        <w:spacing w:before="1" w:line="237" w:lineRule="auto"/>
        <w:ind w:hanging="284"/>
        <w:jc w:val="both"/>
        <w:rPr>
          <w:sz w:val="24"/>
          <w:szCs w:val="24"/>
        </w:rPr>
      </w:pPr>
      <w:r w:rsidRPr="00D9796B">
        <w:rPr>
          <w:sz w:val="24"/>
          <w:szCs w:val="24"/>
        </w:rPr>
        <w:t>Координироватьсвоидействиясдругимичленамикомандыприрешениизадачи,выполненииестественно-научногоисследованияилипроекта.</w:t>
      </w:r>
    </w:p>
    <w:p w:rsidR="00A8143C" w:rsidRPr="00D9796B" w:rsidRDefault="00FC7281" w:rsidP="00654FF7">
      <w:pPr>
        <w:pStyle w:val="a4"/>
        <w:numPr>
          <w:ilvl w:val="0"/>
          <w:numId w:val="55"/>
        </w:numPr>
        <w:tabs>
          <w:tab w:val="left" w:pos="961"/>
        </w:tabs>
        <w:spacing w:before="7" w:line="237" w:lineRule="auto"/>
        <w:ind w:hanging="284"/>
        <w:jc w:val="both"/>
        <w:rPr>
          <w:sz w:val="24"/>
          <w:szCs w:val="24"/>
        </w:rPr>
      </w:pPr>
      <w:r w:rsidRPr="00D9796B">
        <w:rPr>
          <w:sz w:val="24"/>
          <w:szCs w:val="24"/>
        </w:rPr>
        <w:t>Оцениватьсвойвкладврешениеестественно-научнойпроблемыпокритериям,самостоятельносформулированнымучастникамикоманды.</w:t>
      </w:r>
    </w:p>
    <w:p w:rsidR="00A8143C" w:rsidRPr="00D9796B" w:rsidRDefault="00FC7281" w:rsidP="00654FF7">
      <w:pPr>
        <w:pStyle w:val="4"/>
        <w:spacing w:before="3"/>
      </w:pPr>
      <w:r w:rsidRPr="00D9796B">
        <w:t>Формированиеуниверсальныхучебныхрегулятивных действий</w:t>
      </w:r>
    </w:p>
    <w:p w:rsidR="00A8143C" w:rsidRPr="00D9796B" w:rsidRDefault="00FC7281" w:rsidP="00654FF7">
      <w:pPr>
        <w:pStyle w:val="a4"/>
        <w:numPr>
          <w:ilvl w:val="0"/>
          <w:numId w:val="55"/>
        </w:numPr>
        <w:tabs>
          <w:tab w:val="left" w:pos="1105"/>
        </w:tabs>
        <w:spacing w:before="2" w:line="237" w:lineRule="auto"/>
        <w:ind w:left="1104" w:hanging="428"/>
        <w:jc w:val="both"/>
        <w:rPr>
          <w:sz w:val="24"/>
          <w:szCs w:val="24"/>
        </w:rPr>
      </w:pPr>
      <w:r w:rsidRPr="00D9796B">
        <w:rPr>
          <w:sz w:val="24"/>
          <w:szCs w:val="24"/>
        </w:rPr>
        <w:lastRenderedPageBreak/>
        <w:t>Выявлениепроблемвжизненныхиучебныхситуациях,требующихдлярешенияпроявленийестественно-научнойграмотности.</w:t>
      </w:r>
    </w:p>
    <w:p w:rsidR="00A8143C" w:rsidRPr="00D9796B" w:rsidRDefault="00FC7281" w:rsidP="00654FF7">
      <w:pPr>
        <w:pStyle w:val="a4"/>
        <w:numPr>
          <w:ilvl w:val="0"/>
          <w:numId w:val="55"/>
        </w:numPr>
        <w:tabs>
          <w:tab w:val="left" w:pos="1105"/>
        </w:tabs>
        <w:ind w:left="1104" w:hanging="428"/>
        <w:jc w:val="both"/>
        <w:rPr>
          <w:sz w:val="24"/>
          <w:szCs w:val="24"/>
        </w:rPr>
      </w:pPr>
      <w:r w:rsidRPr="00D9796B">
        <w:rPr>
          <w:sz w:val="24"/>
          <w:szCs w:val="24"/>
        </w:rPr>
        <w:t>Анализивыборразличныхподходовкпринятиюрешенийвситуациях,требующихестественно-научнойграмотностиизнакомствассовременнымитехнологиями(индивидуальное,принятие решениявгруппе,принятие решенийгруппой).</w:t>
      </w:r>
    </w:p>
    <w:p w:rsidR="00A8143C" w:rsidRPr="00D9796B" w:rsidRDefault="00FC7281" w:rsidP="00654FF7">
      <w:pPr>
        <w:pStyle w:val="a4"/>
        <w:numPr>
          <w:ilvl w:val="0"/>
          <w:numId w:val="55"/>
        </w:numPr>
        <w:tabs>
          <w:tab w:val="left" w:pos="1105"/>
        </w:tabs>
        <w:spacing w:before="7" w:line="237" w:lineRule="auto"/>
        <w:ind w:left="1104" w:hanging="428"/>
        <w:jc w:val="both"/>
        <w:rPr>
          <w:sz w:val="24"/>
          <w:szCs w:val="24"/>
        </w:rPr>
      </w:pPr>
      <w:r w:rsidRPr="00D9796B">
        <w:rPr>
          <w:sz w:val="24"/>
          <w:szCs w:val="24"/>
        </w:rPr>
        <w:t>Самостоятельное составление алгоритмов решения естественно-научной задачи или планаестественно-научногоисследованиясучетомсобственныхвозможностей.</w:t>
      </w:r>
    </w:p>
    <w:p w:rsidR="00A8143C" w:rsidRPr="00D9796B" w:rsidRDefault="00FC7281" w:rsidP="00654FF7">
      <w:pPr>
        <w:pStyle w:val="a4"/>
        <w:numPr>
          <w:ilvl w:val="0"/>
          <w:numId w:val="55"/>
        </w:numPr>
        <w:tabs>
          <w:tab w:val="left" w:pos="1105"/>
        </w:tabs>
        <w:spacing w:before="2" w:line="237" w:lineRule="auto"/>
        <w:ind w:left="1104" w:hanging="428"/>
        <w:jc w:val="both"/>
        <w:rPr>
          <w:sz w:val="24"/>
          <w:szCs w:val="24"/>
        </w:rPr>
      </w:pPr>
      <w:r w:rsidRPr="00D9796B">
        <w:rPr>
          <w:sz w:val="24"/>
          <w:szCs w:val="24"/>
        </w:rPr>
        <w:t>Выработкаадекватнойоценкиситуации,возникшейприрешенииестественно-научнойзадачи,ипривыдвижениипланаизмененияситуациивслучае необходимости.</w:t>
      </w:r>
    </w:p>
    <w:p w:rsidR="00A8143C" w:rsidRPr="00D9796B" w:rsidRDefault="00FC7281" w:rsidP="00654FF7">
      <w:pPr>
        <w:pStyle w:val="a4"/>
        <w:numPr>
          <w:ilvl w:val="0"/>
          <w:numId w:val="55"/>
        </w:numPr>
        <w:tabs>
          <w:tab w:val="left" w:pos="1105"/>
        </w:tabs>
        <w:spacing w:before="7" w:line="237" w:lineRule="auto"/>
        <w:ind w:left="1104" w:hanging="428"/>
        <w:jc w:val="both"/>
        <w:rPr>
          <w:sz w:val="24"/>
          <w:szCs w:val="24"/>
        </w:rPr>
      </w:pPr>
      <w:r w:rsidRPr="00D9796B">
        <w:rPr>
          <w:sz w:val="24"/>
          <w:szCs w:val="24"/>
        </w:rPr>
        <w:t>Объяснениепричиндостижения(недостижения)результатовдеятельностипорешениюестественно-научнойзадачи,выполненииестественно-научногоисследования.</w:t>
      </w:r>
    </w:p>
    <w:p w:rsidR="00A8143C" w:rsidRPr="00D9796B" w:rsidRDefault="00FC7281" w:rsidP="00654FF7">
      <w:pPr>
        <w:pStyle w:val="a4"/>
        <w:numPr>
          <w:ilvl w:val="0"/>
          <w:numId w:val="55"/>
        </w:numPr>
        <w:tabs>
          <w:tab w:val="left" w:pos="1105"/>
        </w:tabs>
        <w:spacing w:before="2" w:line="237" w:lineRule="auto"/>
        <w:ind w:left="1104" w:hanging="428"/>
        <w:jc w:val="both"/>
        <w:rPr>
          <w:sz w:val="24"/>
          <w:szCs w:val="24"/>
        </w:rPr>
      </w:pPr>
      <w:r w:rsidRPr="00D9796B">
        <w:rPr>
          <w:sz w:val="24"/>
          <w:szCs w:val="24"/>
        </w:rPr>
        <w:t>Оценкасоответствиярезультатарешенияестественно-научнойпроблемыпоставленнымцелямиусловиям.</w:t>
      </w:r>
    </w:p>
    <w:p w:rsidR="00A8143C" w:rsidRPr="00D9796B" w:rsidRDefault="00FC7281" w:rsidP="00654FF7">
      <w:pPr>
        <w:pStyle w:val="a4"/>
        <w:numPr>
          <w:ilvl w:val="0"/>
          <w:numId w:val="55"/>
        </w:numPr>
        <w:tabs>
          <w:tab w:val="left" w:pos="1105"/>
        </w:tabs>
        <w:spacing w:before="7" w:line="237" w:lineRule="auto"/>
        <w:ind w:left="1104" w:hanging="428"/>
        <w:jc w:val="both"/>
        <w:rPr>
          <w:sz w:val="24"/>
          <w:szCs w:val="24"/>
        </w:rPr>
      </w:pPr>
      <w:r w:rsidRPr="00D9796B">
        <w:rPr>
          <w:sz w:val="24"/>
          <w:szCs w:val="24"/>
        </w:rPr>
        <w:t>Готовностьставитьсебянаместодругогочеловекавходеспораилидискуссиипоестественно-научнойпроблеме,интерпретациирезультатовестественно-научногоисследования;готовностьпониматьмотивы,намеренияилогикудругого.</w:t>
      </w:r>
    </w:p>
    <w:p w:rsidR="00A8143C" w:rsidRPr="00D9796B" w:rsidRDefault="00FC7281" w:rsidP="00654FF7">
      <w:pPr>
        <w:spacing w:before="3" w:line="275" w:lineRule="exact"/>
        <w:ind w:left="677"/>
        <w:jc w:val="both"/>
        <w:rPr>
          <w:sz w:val="24"/>
          <w:szCs w:val="24"/>
        </w:rPr>
      </w:pPr>
      <w:r w:rsidRPr="00D9796B">
        <w:rPr>
          <w:sz w:val="24"/>
          <w:szCs w:val="24"/>
        </w:rPr>
        <w:t>ОБЩЕСТВЕННО-НАУЧНЫЕПРЕДМЕТЫ</w:t>
      </w:r>
    </w:p>
    <w:p w:rsidR="00A8143C" w:rsidRPr="00D9796B" w:rsidRDefault="00FC7281" w:rsidP="00654FF7">
      <w:pPr>
        <w:spacing w:line="275" w:lineRule="exact"/>
        <w:ind w:left="677"/>
        <w:jc w:val="both"/>
        <w:rPr>
          <w:sz w:val="24"/>
          <w:szCs w:val="24"/>
        </w:rPr>
      </w:pPr>
      <w:r w:rsidRPr="00D9796B">
        <w:rPr>
          <w:sz w:val="24"/>
          <w:szCs w:val="24"/>
        </w:rPr>
        <w:t>Формированиеуниверсальныхучебныхпознавательныхдействий</w:t>
      </w:r>
    </w:p>
    <w:p w:rsidR="00A8143C" w:rsidRPr="00D9796B" w:rsidRDefault="00FC7281" w:rsidP="00654FF7">
      <w:pPr>
        <w:pStyle w:val="4"/>
        <w:spacing w:before="8" w:line="240" w:lineRule="auto"/>
      </w:pPr>
      <w:r w:rsidRPr="00D9796B">
        <w:t>Формированиебазовыхлогическихдействий</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Систематизировать,классифицироватьиобобщатьисторическиефакты.</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Составлятьсинхронистическиеисистематическиетаблицы.</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Выявлятьихарактеризоватьсущественныепризнакиисторическихявлений,процессов.</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Сравниватьисторическиеявления,процессы(политическоеустройствогосударств,социально-экономическиеотношения,путимодернизацииидр.)погоризонтали(существовавшие синхронно в разных сообществах) и в динамике («было — стало») позаданнымилисамостоятельноопределеннымоснованиям.</w:t>
      </w:r>
    </w:p>
    <w:p w:rsidR="00A8143C" w:rsidRPr="00D9796B" w:rsidRDefault="00FC7281" w:rsidP="00654FF7">
      <w:pPr>
        <w:pStyle w:val="a4"/>
        <w:numPr>
          <w:ilvl w:val="1"/>
          <w:numId w:val="55"/>
        </w:numPr>
        <w:tabs>
          <w:tab w:val="left" w:pos="1398"/>
        </w:tabs>
        <w:spacing w:before="3" w:line="237" w:lineRule="auto"/>
        <w:ind w:left="1397" w:hanging="361"/>
        <w:jc w:val="both"/>
        <w:rPr>
          <w:sz w:val="24"/>
          <w:szCs w:val="24"/>
        </w:rPr>
      </w:pPr>
      <w:r w:rsidRPr="00D9796B">
        <w:rPr>
          <w:sz w:val="24"/>
          <w:szCs w:val="24"/>
        </w:rPr>
        <w:t>Использоватьпонятияикатегориисовременногоисторическогознания(эпоха,цивилизация,историческийисточник,историческийфакт,историзмидр.).</w:t>
      </w:r>
    </w:p>
    <w:p w:rsidR="00A8143C" w:rsidRPr="00D9796B" w:rsidRDefault="00FC7281" w:rsidP="00654FF7">
      <w:pPr>
        <w:pStyle w:val="a4"/>
        <w:numPr>
          <w:ilvl w:val="1"/>
          <w:numId w:val="55"/>
        </w:numPr>
        <w:tabs>
          <w:tab w:val="left" w:pos="1398"/>
        </w:tabs>
        <w:spacing w:before="1" w:line="293" w:lineRule="exact"/>
        <w:ind w:left="1397" w:hanging="361"/>
        <w:jc w:val="both"/>
        <w:rPr>
          <w:sz w:val="24"/>
          <w:szCs w:val="24"/>
        </w:rPr>
      </w:pPr>
      <w:r w:rsidRPr="00D9796B">
        <w:rPr>
          <w:sz w:val="24"/>
          <w:szCs w:val="24"/>
        </w:rPr>
        <w:t>Выявлятьпричины иследствияисторическихсобытий ипроцессов.</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Осуществлятьпосамостоятельносоставленномуплануучебныйисследовательскийпроектпоистории(например,поисториисвоегокрая,города,села),привлекаяматериалымузеев,библиотек,средствмассовойинформации.</w:t>
      </w:r>
    </w:p>
    <w:p w:rsidR="00A8143C" w:rsidRPr="00D9796B" w:rsidRDefault="00FC7281" w:rsidP="00654FF7">
      <w:pPr>
        <w:pStyle w:val="a4"/>
        <w:numPr>
          <w:ilvl w:val="1"/>
          <w:numId w:val="55"/>
        </w:numPr>
        <w:tabs>
          <w:tab w:val="left" w:pos="1398"/>
        </w:tabs>
        <w:spacing w:line="242" w:lineRule="auto"/>
        <w:ind w:left="1397" w:hanging="361"/>
        <w:jc w:val="both"/>
        <w:rPr>
          <w:sz w:val="24"/>
          <w:szCs w:val="24"/>
        </w:rPr>
      </w:pPr>
      <w:r w:rsidRPr="00D9796B">
        <w:rPr>
          <w:sz w:val="24"/>
          <w:szCs w:val="24"/>
        </w:rPr>
        <w:t>Соотносить результаты своего исследования с уже имеющимися данными, оценивать ихзначимость.</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Классифицировать(выделять основания,заполнятьсоставлятьсхему,таблицу)видыдеятельностичеловека:видыюридическойответственностипоотраслямправа,механизмы государственногорегулирования экономики: современные государства поформеправления,государственно-территориальномуустройству,типыполитическихпартий,общественно-политическихорганизаций.</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Сравниватьформыполитическогоучастия(выборыиреферендум),проступокипреступление,дееспособностьмалолетнихввозрастеот6до14летинесовершеннолетнихввозрастеот14до18лет,моральиправо.</w:t>
      </w:r>
    </w:p>
    <w:p w:rsidR="00A8143C" w:rsidRPr="00D9796B" w:rsidRDefault="00FC7281" w:rsidP="00654FF7">
      <w:pPr>
        <w:pStyle w:val="a4"/>
        <w:numPr>
          <w:ilvl w:val="1"/>
          <w:numId w:val="55"/>
        </w:numPr>
        <w:tabs>
          <w:tab w:val="left" w:pos="1398"/>
        </w:tabs>
        <w:spacing w:line="237" w:lineRule="auto"/>
        <w:ind w:left="1397" w:hanging="361"/>
        <w:jc w:val="both"/>
        <w:rPr>
          <w:sz w:val="24"/>
          <w:szCs w:val="24"/>
        </w:rPr>
      </w:pPr>
      <w:r w:rsidRPr="00D9796B">
        <w:rPr>
          <w:sz w:val="24"/>
          <w:szCs w:val="24"/>
        </w:rPr>
        <w:t>Определятьконструктивныемоделиповедениявконфликтнойситуации,находитьконструктивное разрешениеконфликта.</w:t>
      </w:r>
    </w:p>
    <w:p w:rsidR="00A8143C" w:rsidRPr="00D9796B" w:rsidRDefault="00FC7281" w:rsidP="00654FF7">
      <w:pPr>
        <w:pStyle w:val="a4"/>
        <w:numPr>
          <w:ilvl w:val="1"/>
          <w:numId w:val="55"/>
        </w:numPr>
        <w:tabs>
          <w:tab w:val="left" w:pos="1397"/>
          <w:tab w:val="left" w:pos="1398"/>
        </w:tabs>
        <w:spacing w:before="84" w:line="237" w:lineRule="auto"/>
        <w:ind w:left="1397" w:hanging="361"/>
        <w:jc w:val="both"/>
        <w:rPr>
          <w:sz w:val="24"/>
          <w:szCs w:val="24"/>
        </w:rPr>
      </w:pPr>
      <w:r w:rsidRPr="00D9796B">
        <w:rPr>
          <w:sz w:val="24"/>
          <w:szCs w:val="24"/>
        </w:rPr>
        <w:t>ПреобразовыватьстатистическуюивизуальнуюинформациюодостиженияхРоссиивтекст.</w:t>
      </w:r>
    </w:p>
    <w:p w:rsidR="00A8143C" w:rsidRPr="00D9796B" w:rsidRDefault="00FC7281" w:rsidP="00654FF7">
      <w:pPr>
        <w:pStyle w:val="a4"/>
        <w:numPr>
          <w:ilvl w:val="1"/>
          <w:numId w:val="55"/>
        </w:numPr>
        <w:tabs>
          <w:tab w:val="left" w:pos="1397"/>
          <w:tab w:val="left" w:pos="1398"/>
          <w:tab w:val="left" w:pos="2486"/>
          <w:tab w:val="left" w:pos="3915"/>
          <w:tab w:val="left" w:pos="4256"/>
          <w:tab w:val="left" w:pos="6022"/>
          <w:tab w:val="left" w:pos="7863"/>
          <w:tab w:val="left" w:pos="9448"/>
          <w:tab w:val="left" w:pos="9904"/>
        </w:tabs>
        <w:spacing w:before="7" w:line="237" w:lineRule="auto"/>
        <w:ind w:left="1397" w:hanging="361"/>
        <w:jc w:val="both"/>
        <w:rPr>
          <w:sz w:val="24"/>
          <w:szCs w:val="24"/>
        </w:rPr>
      </w:pPr>
      <w:r w:rsidRPr="00D9796B">
        <w:rPr>
          <w:sz w:val="24"/>
          <w:szCs w:val="24"/>
        </w:rPr>
        <w:t>Вносить</w:t>
      </w:r>
      <w:r w:rsidRPr="00D9796B">
        <w:rPr>
          <w:sz w:val="24"/>
          <w:szCs w:val="24"/>
        </w:rPr>
        <w:tab/>
        <w:t>коррективы</w:t>
      </w:r>
      <w:r w:rsidRPr="00D9796B">
        <w:rPr>
          <w:sz w:val="24"/>
          <w:szCs w:val="24"/>
        </w:rPr>
        <w:tab/>
        <w:t>в</w:t>
      </w:r>
      <w:r w:rsidRPr="00D9796B">
        <w:rPr>
          <w:sz w:val="24"/>
          <w:szCs w:val="24"/>
        </w:rPr>
        <w:tab/>
        <w:t>моделируемую</w:t>
      </w:r>
      <w:r w:rsidRPr="00D9796B">
        <w:rPr>
          <w:sz w:val="24"/>
          <w:szCs w:val="24"/>
        </w:rPr>
        <w:tab/>
        <w:t>экономическую</w:t>
      </w:r>
      <w:r w:rsidRPr="00D9796B">
        <w:rPr>
          <w:sz w:val="24"/>
          <w:szCs w:val="24"/>
        </w:rPr>
        <w:tab/>
        <w:t>деятельность</w:t>
      </w:r>
      <w:r w:rsidRPr="00D9796B">
        <w:rPr>
          <w:sz w:val="24"/>
          <w:szCs w:val="24"/>
        </w:rPr>
        <w:tab/>
        <w:t>на</w:t>
      </w:r>
      <w:r w:rsidRPr="00D9796B">
        <w:rPr>
          <w:sz w:val="24"/>
          <w:szCs w:val="24"/>
        </w:rPr>
        <w:tab/>
        <w:t>основеизменившихсяситуаций.</w:t>
      </w:r>
    </w:p>
    <w:p w:rsidR="00A8143C" w:rsidRPr="00D9796B" w:rsidRDefault="00FC7281" w:rsidP="00654FF7">
      <w:pPr>
        <w:pStyle w:val="a4"/>
        <w:numPr>
          <w:ilvl w:val="1"/>
          <w:numId w:val="55"/>
        </w:numPr>
        <w:tabs>
          <w:tab w:val="left" w:pos="1397"/>
          <w:tab w:val="left" w:pos="1398"/>
        </w:tabs>
        <w:spacing w:before="2" w:line="237" w:lineRule="auto"/>
        <w:ind w:left="1397" w:hanging="361"/>
        <w:jc w:val="both"/>
        <w:rPr>
          <w:sz w:val="24"/>
          <w:szCs w:val="24"/>
        </w:rPr>
      </w:pPr>
      <w:r w:rsidRPr="00D9796B">
        <w:rPr>
          <w:sz w:val="24"/>
          <w:szCs w:val="24"/>
        </w:rPr>
        <w:t>Использоватьполученныезнаниядляпубличногопредставлениярезультатовсвоейдеятельностивсфередуховнойкультуры.</w:t>
      </w:r>
    </w:p>
    <w:p w:rsidR="00A8143C" w:rsidRPr="00D9796B" w:rsidRDefault="00FC7281" w:rsidP="00654FF7">
      <w:pPr>
        <w:pStyle w:val="a4"/>
        <w:numPr>
          <w:ilvl w:val="1"/>
          <w:numId w:val="55"/>
        </w:numPr>
        <w:tabs>
          <w:tab w:val="left" w:pos="1397"/>
          <w:tab w:val="left" w:pos="1398"/>
        </w:tabs>
        <w:spacing w:before="6" w:line="293" w:lineRule="exact"/>
        <w:ind w:left="1397" w:hanging="361"/>
        <w:jc w:val="both"/>
        <w:rPr>
          <w:sz w:val="24"/>
          <w:szCs w:val="24"/>
        </w:rPr>
      </w:pPr>
      <w:r w:rsidRPr="00D9796B">
        <w:rPr>
          <w:sz w:val="24"/>
          <w:szCs w:val="24"/>
        </w:rPr>
        <w:t>Выступатьссообщениямивсоответствии сособенностямиаудиториии регламентом.</w:t>
      </w:r>
    </w:p>
    <w:p w:rsidR="00A8143C" w:rsidRPr="00D9796B" w:rsidRDefault="00FC7281" w:rsidP="00654FF7">
      <w:pPr>
        <w:pStyle w:val="a4"/>
        <w:numPr>
          <w:ilvl w:val="1"/>
          <w:numId w:val="55"/>
        </w:numPr>
        <w:tabs>
          <w:tab w:val="left" w:pos="1397"/>
          <w:tab w:val="left" w:pos="1398"/>
        </w:tabs>
        <w:spacing w:before="1" w:line="237" w:lineRule="auto"/>
        <w:ind w:left="1397" w:hanging="361"/>
        <w:jc w:val="both"/>
        <w:rPr>
          <w:sz w:val="24"/>
          <w:szCs w:val="24"/>
        </w:rPr>
      </w:pPr>
      <w:r w:rsidRPr="00D9796B">
        <w:rPr>
          <w:sz w:val="24"/>
          <w:szCs w:val="24"/>
        </w:rPr>
        <w:t>Устанавливатьиобъяснятьвзаимосвязимеждуправамичеловекаигражданинаиобязанностямиграждан.</w:t>
      </w:r>
    </w:p>
    <w:p w:rsidR="00A8143C" w:rsidRPr="00D9796B" w:rsidRDefault="00FC7281" w:rsidP="00654FF7">
      <w:pPr>
        <w:pStyle w:val="a4"/>
        <w:numPr>
          <w:ilvl w:val="1"/>
          <w:numId w:val="55"/>
        </w:numPr>
        <w:tabs>
          <w:tab w:val="left" w:pos="1397"/>
          <w:tab w:val="left" w:pos="1398"/>
        </w:tabs>
        <w:spacing w:before="5" w:line="293" w:lineRule="exact"/>
        <w:ind w:left="1397" w:hanging="361"/>
        <w:jc w:val="both"/>
        <w:rPr>
          <w:sz w:val="24"/>
          <w:szCs w:val="24"/>
        </w:rPr>
      </w:pPr>
      <w:r w:rsidRPr="00D9796B">
        <w:rPr>
          <w:sz w:val="24"/>
          <w:szCs w:val="24"/>
        </w:rPr>
        <w:t>Объяснять причины смены дняиночиивремен года.</w:t>
      </w:r>
    </w:p>
    <w:p w:rsidR="00A8143C" w:rsidRPr="00D9796B" w:rsidRDefault="00FC7281" w:rsidP="00654FF7">
      <w:pPr>
        <w:pStyle w:val="a4"/>
        <w:numPr>
          <w:ilvl w:val="1"/>
          <w:numId w:val="55"/>
        </w:numPr>
        <w:tabs>
          <w:tab w:val="left" w:pos="1398"/>
        </w:tabs>
        <w:spacing w:before="2" w:line="237" w:lineRule="auto"/>
        <w:ind w:left="1397" w:hanging="361"/>
        <w:jc w:val="both"/>
        <w:rPr>
          <w:sz w:val="24"/>
          <w:szCs w:val="24"/>
        </w:rPr>
      </w:pPr>
      <w:r w:rsidRPr="00D9796B">
        <w:rPr>
          <w:sz w:val="24"/>
          <w:szCs w:val="24"/>
        </w:rPr>
        <w:lastRenderedPageBreak/>
        <w:t>Устанавливатьэмпирическиезависимостимеждупродолжительностьюдняигеографическойширотойместности,междувысотойСолнцанадгоризонтомигеографическойширотойместностинаосновеанализа данныхнаблюдений.</w:t>
      </w:r>
    </w:p>
    <w:p w:rsidR="00A8143C" w:rsidRPr="00D9796B" w:rsidRDefault="00FC7281" w:rsidP="00654FF7">
      <w:pPr>
        <w:pStyle w:val="a4"/>
        <w:numPr>
          <w:ilvl w:val="1"/>
          <w:numId w:val="55"/>
        </w:numPr>
        <w:tabs>
          <w:tab w:val="left" w:pos="1398"/>
        </w:tabs>
        <w:spacing w:before="5" w:line="293" w:lineRule="exact"/>
        <w:ind w:left="1397" w:hanging="361"/>
        <w:jc w:val="both"/>
        <w:rPr>
          <w:sz w:val="24"/>
          <w:szCs w:val="24"/>
        </w:rPr>
      </w:pPr>
      <w:r w:rsidRPr="00D9796B">
        <w:rPr>
          <w:sz w:val="24"/>
          <w:szCs w:val="24"/>
        </w:rPr>
        <w:t>Классифицироватьформырельефасушипо высотеипо внешнемуоблику.</w:t>
      </w:r>
    </w:p>
    <w:p w:rsidR="00A8143C" w:rsidRPr="00D9796B" w:rsidRDefault="00FC7281" w:rsidP="00654FF7">
      <w:pPr>
        <w:pStyle w:val="a4"/>
        <w:numPr>
          <w:ilvl w:val="1"/>
          <w:numId w:val="55"/>
        </w:numPr>
        <w:tabs>
          <w:tab w:val="left" w:pos="1398"/>
        </w:tabs>
        <w:spacing w:line="293" w:lineRule="exact"/>
        <w:ind w:left="1397" w:hanging="361"/>
        <w:jc w:val="both"/>
        <w:rPr>
          <w:sz w:val="24"/>
          <w:szCs w:val="24"/>
        </w:rPr>
      </w:pPr>
      <w:r w:rsidRPr="00D9796B">
        <w:rPr>
          <w:sz w:val="24"/>
          <w:szCs w:val="24"/>
        </w:rPr>
        <w:t>Классифицироватьостровапопроисхождению.</w:t>
      </w:r>
    </w:p>
    <w:p w:rsidR="00A8143C" w:rsidRPr="00D9796B" w:rsidRDefault="00FC7281" w:rsidP="00654FF7">
      <w:pPr>
        <w:pStyle w:val="a4"/>
        <w:numPr>
          <w:ilvl w:val="1"/>
          <w:numId w:val="55"/>
        </w:numPr>
        <w:tabs>
          <w:tab w:val="left" w:pos="1398"/>
        </w:tabs>
        <w:spacing w:before="2" w:line="237" w:lineRule="auto"/>
        <w:ind w:left="1397" w:hanging="361"/>
        <w:jc w:val="both"/>
        <w:rPr>
          <w:sz w:val="24"/>
          <w:szCs w:val="24"/>
        </w:rPr>
      </w:pPr>
      <w:r w:rsidRPr="00D9796B">
        <w:rPr>
          <w:sz w:val="24"/>
          <w:szCs w:val="24"/>
        </w:rPr>
        <w:t>Формулировать оценочные суждения о последствиях изменений компонентов природы врезультате деятельности человека с использованием разных источников географическойинформации.</w:t>
      </w:r>
    </w:p>
    <w:p w:rsidR="00A8143C" w:rsidRPr="00D9796B" w:rsidRDefault="00FC7281" w:rsidP="00654FF7">
      <w:pPr>
        <w:pStyle w:val="a4"/>
        <w:numPr>
          <w:ilvl w:val="1"/>
          <w:numId w:val="55"/>
        </w:numPr>
        <w:tabs>
          <w:tab w:val="left" w:pos="1398"/>
        </w:tabs>
        <w:spacing w:before="5"/>
        <w:ind w:left="1397" w:hanging="361"/>
        <w:jc w:val="both"/>
        <w:rPr>
          <w:sz w:val="24"/>
          <w:szCs w:val="24"/>
        </w:rPr>
      </w:pPr>
      <w:r w:rsidRPr="00D9796B">
        <w:rPr>
          <w:sz w:val="24"/>
          <w:szCs w:val="24"/>
        </w:rPr>
        <w:t>Самостоятельно составлятьпланрешенияучебнойгеографическойзадачи.</w:t>
      </w:r>
    </w:p>
    <w:p w:rsidR="00A8143C" w:rsidRPr="00D9796B" w:rsidRDefault="00FC7281" w:rsidP="00654FF7">
      <w:pPr>
        <w:pStyle w:val="4"/>
      </w:pPr>
      <w:r w:rsidRPr="00D9796B">
        <w:t>Формированиебазовыхисследовательскихдействий</w:t>
      </w:r>
    </w:p>
    <w:p w:rsidR="00A8143C" w:rsidRPr="00D9796B" w:rsidRDefault="00FC7281" w:rsidP="00654FF7">
      <w:pPr>
        <w:pStyle w:val="a4"/>
        <w:numPr>
          <w:ilvl w:val="0"/>
          <w:numId w:val="55"/>
        </w:numPr>
        <w:tabs>
          <w:tab w:val="left" w:pos="1100"/>
        </w:tabs>
        <w:ind w:left="1099" w:hanging="423"/>
        <w:jc w:val="both"/>
        <w:rPr>
          <w:sz w:val="24"/>
          <w:szCs w:val="24"/>
        </w:rPr>
      </w:pPr>
      <w:r w:rsidRPr="00D9796B">
        <w:rPr>
          <w:sz w:val="24"/>
          <w:szCs w:val="24"/>
        </w:rPr>
        <w:t>Проводитьизмерениятемпературывоздуха,атмосферногодавления,скоростиинаправления ветра с использованием аналоговых и (или) цифровых приборов (термометр,барометр, анемометр, флюгер) и представлять результаты наблюдений в табличной и (или)графическойформе.</w:t>
      </w:r>
    </w:p>
    <w:p w:rsidR="00A8143C" w:rsidRPr="00D9796B" w:rsidRDefault="00FC7281" w:rsidP="00654FF7">
      <w:pPr>
        <w:pStyle w:val="a4"/>
        <w:numPr>
          <w:ilvl w:val="0"/>
          <w:numId w:val="55"/>
        </w:numPr>
        <w:tabs>
          <w:tab w:val="left" w:pos="1100"/>
        </w:tabs>
        <w:spacing w:line="237" w:lineRule="auto"/>
        <w:ind w:left="1099" w:hanging="423"/>
        <w:jc w:val="both"/>
        <w:rPr>
          <w:sz w:val="24"/>
          <w:szCs w:val="24"/>
        </w:rPr>
      </w:pPr>
      <w:r w:rsidRPr="00D9796B">
        <w:rPr>
          <w:sz w:val="24"/>
          <w:szCs w:val="24"/>
        </w:rPr>
        <w:t>Формулироватьвопросы,поискответовнакоторыенеобходимдляпрогнозированияизменениячисленностинаселенияРоссийскойФедерациивбудущем.</w:t>
      </w:r>
    </w:p>
    <w:p w:rsidR="00A8143C" w:rsidRPr="00D9796B" w:rsidRDefault="00FC7281" w:rsidP="00654FF7">
      <w:pPr>
        <w:pStyle w:val="a4"/>
        <w:numPr>
          <w:ilvl w:val="0"/>
          <w:numId w:val="55"/>
        </w:numPr>
        <w:tabs>
          <w:tab w:val="left" w:pos="1100"/>
        </w:tabs>
        <w:spacing w:before="6" w:line="237" w:lineRule="auto"/>
        <w:ind w:left="1099" w:hanging="423"/>
        <w:jc w:val="both"/>
        <w:rPr>
          <w:sz w:val="24"/>
          <w:szCs w:val="24"/>
        </w:rPr>
      </w:pPr>
      <w:r w:rsidRPr="00D9796B">
        <w:rPr>
          <w:sz w:val="24"/>
          <w:szCs w:val="24"/>
        </w:rPr>
        <w:t>Представлятьрезультатыфенологическихнаблюденийинаблюденийзапогодойвразличнойформе(табличной,графической,географическогоописания).</w:t>
      </w:r>
    </w:p>
    <w:p w:rsidR="00A8143C" w:rsidRPr="00D9796B" w:rsidRDefault="00FC7281" w:rsidP="00654FF7">
      <w:pPr>
        <w:pStyle w:val="a4"/>
        <w:numPr>
          <w:ilvl w:val="0"/>
          <w:numId w:val="55"/>
        </w:numPr>
        <w:tabs>
          <w:tab w:val="left" w:pos="1100"/>
        </w:tabs>
        <w:spacing w:before="2" w:line="237" w:lineRule="auto"/>
        <w:ind w:left="1099" w:hanging="423"/>
        <w:jc w:val="both"/>
        <w:rPr>
          <w:sz w:val="24"/>
          <w:szCs w:val="24"/>
        </w:rPr>
      </w:pPr>
      <w:r w:rsidRPr="00D9796B">
        <w:rPr>
          <w:sz w:val="24"/>
          <w:szCs w:val="24"/>
        </w:rPr>
        <w:t>Проводитьпосамостоятельносоставленномупланунебольшоеисследованиеролитрадицийвобществе.</w:t>
      </w:r>
    </w:p>
    <w:p w:rsidR="00A8143C" w:rsidRPr="00D9796B" w:rsidRDefault="00FC7281" w:rsidP="00654FF7">
      <w:pPr>
        <w:pStyle w:val="a4"/>
        <w:numPr>
          <w:ilvl w:val="0"/>
          <w:numId w:val="55"/>
        </w:numPr>
        <w:tabs>
          <w:tab w:val="left" w:pos="1100"/>
        </w:tabs>
        <w:spacing w:before="7" w:line="237" w:lineRule="auto"/>
        <w:ind w:left="1099" w:hanging="423"/>
        <w:jc w:val="both"/>
        <w:rPr>
          <w:sz w:val="24"/>
          <w:szCs w:val="24"/>
        </w:rPr>
      </w:pPr>
      <w:r w:rsidRPr="00D9796B">
        <w:rPr>
          <w:sz w:val="24"/>
          <w:szCs w:val="24"/>
        </w:rPr>
        <w:t>Исследовать несложные практические ситуации, связанные с использованием различныхспособовповышенияэффективностипроизводства.</w:t>
      </w:r>
    </w:p>
    <w:p w:rsidR="00A8143C" w:rsidRPr="00D9796B" w:rsidRDefault="00A8143C" w:rsidP="00654FF7">
      <w:pPr>
        <w:pStyle w:val="a3"/>
        <w:spacing w:before="5"/>
        <w:ind w:left="0"/>
        <w:jc w:val="both"/>
        <w:rPr>
          <w:sz w:val="24"/>
          <w:szCs w:val="24"/>
        </w:rPr>
      </w:pPr>
    </w:p>
    <w:p w:rsidR="00A8143C" w:rsidRPr="00D9796B" w:rsidRDefault="00FC7281" w:rsidP="00654FF7">
      <w:pPr>
        <w:pStyle w:val="4"/>
        <w:spacing w:before="0" w:line="273" w:lineRule="exact"/>
      </w:pPr>
      <w:r w:rsidRPr="00D9796B">
        <w:t>Работасинформацией</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Проводитьпоискнеобходимойисторическойинформациивучебнойинаучнойлитературе,аутентичныхисточниках(материальных,письменных,визуальных),публицистикеидр.всоответствиис предложеннойпознавательнойзадачей.</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Анализироватьиинтерпретироватьисторическуюинформацию,применяяприемыкритики источника, высказывать суждение о его информационных особенностях и цен-ности(позаданнымилисамостоятельноопределяемымкритериям).</w:t>
      </w:r>
    </w:p>
    <w:p w:rsidR="00A8143C" w:rsidRPr="00D9796B" w:rsidRDefault="00FC7281" w:rsidP="00654FF7">
      <w:pPr>
        <w:pStyle w:val="a4"/>
        <w:numPr>
          <w:ilvl w:val="1"/>
          <w:numId w:val="55"/>
        </w:numPr>
        <w:tabs>
          <w:tab w:val="left" w:pos="1398"/>
        </w:tabs>
        <w:spacing w:before="3" w:line="237" w:lineRule="auto"/>
        <w:ind w:left="1397" w:hanging="361"/>
        <w:jc w:val="both"/>
        <w:rPr>
          <w:sz w:val="24"/>
          <w:szCs w:val="24"/>
        </w:rPr>
      </w:pPr>
      <w:r w:rsidRPr="00D9796B">
        <w:rPr>
          <w:sz w:val="24"/>
          <w:szCs w:val="24"/>
        </w:rPr>
        <w:t>Сравниватьданныеразныхисточниковисторическойинформации,выявлятьихсходствоиразличия,втомчисле,связанныесостепеньюинформированностиипозициейавторов.</w:t>
      </w:r>
    </w:p>
    <w:p w:rsidR="00A8143C" w:rsidRPr="00D9796B" w:rsidRDefault="00FC7281" w:rsidP="00654FF7">
      <w:pPr>
        <w:pStyle w:val="a4"/>
        <w:numPr>
          <w:ilvl w:val="1"/>
          <w:numId w:val="55"/>
        </w:numPr>
        <w:tabs>
          <w:tab w:val="left" w:pos="1398"/>
        </w:tabs>
        <w:spacing w:before="8" w:line="237" w:lineRule="auto"/>
        <w:ind w:left="1397" w:hanging="361"/>
        <w:jc w:val="both"/>
        <w:rPr>
          <w:sz w:val="24"/>
          <w:szCs w:val="24"/>
        </w:rPr>
      </w:pPr>
      <w:r w:rsidRPr="00D9796B">
        <w:rPr>
          <w:sz w:val="24"/>
          <w:szCs w:val="24"/>
        </w:rPr>
        <w:t>Выбирать оптимальную форму представления результатовсамостоятельнойработы систорическойинформацией(сообщение,эссе,презентация,учебныйпроект идр.).</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Проводитьпоискнеобходимойисторическойинформациивучебнойинаучнойлитературе,аутентичныхисточниках(материальных,письменных,визуальных),публицистикеидр. всоответствиис предложеннойпознавательнойзадачей.</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Анализироватьиинтерпретироватьисторическуюинформацию,применяяприемыкритикиисточника,высказыватьсуждениеоегоинформационныхособенностяхиценности(позаданнымилисамостоятельно определяемымкрите-риям).</w:t>
      </w:r>
    </w:p>
    <w:p w:rsidR="00A8143C" w:rsidRPr="00D9796B" w:rsidRDefault="00FC7281" w:rsidP="00654FF7">
      <w:pPr>
        <w:pStyle w:val="a4"/>
        <w:numPr>
          <w:ilvl w:val="1"/>
          <w:numId w:val="55"/>
        </w:numPr>
        <w:tabs>
          <w:tab w:val="left" w:pos="1398"/>
        </w:tabs>
        <w:spacing w:before="82"/>
        <w:ind w:left="1397" w:hanging="361"/>
        <w:jc w:val="both"/>
        <w:rPr>
          <w:sz w:val="24"/>
          <w:szCs w:val="24"/>
        </w:rPr>
      </w:pPr>
      <w:r w:rsidRPr="00D9796B">
        <w:rPr>
          <w:sz w:val="24"/>
          <w:szCs w:val="24"/>
        </w:rPr>
        <w:t>Выбирать источники географической информации (картографические, статистические,текстовые, видео- и фотоизображения, компьютерные базы данных), необходимые дляизученияособенностейхозяйстваРоссии.</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Находить,извлекатьииспользоватьинформацию,характеризующуюотраслевую,функциональнуюитерриториальнуюструктурухозяйстваРоссии,выделятьгеографическуюинформацию,котораяявляетсяпротиворечивойилиможетбытьнедостоверной.</w:t>
      </w:r>
    </w:p>
    <w:p w:rsidR="00A8143C" w:rsidRPr="00D9796B" w:rsidRDefault="00FC7281" w:rsidP="00654FF7">
      <w:pPr>
        <w:pStyle w:val="a4"/>
        <w:numPr>
          <w:ilvl w:val="1"/>
          <w:numId w:val="55"/>
        </w:numPr>
        <w:tabs>
          <w:tab w:val="left" w:pos="1398"/>
        </w:tabs>
        <w:spacing w:before="1" w:line="293" w:lineRule="exact"/>
        <w:ind w:left="1397" w:hanging="361"/>
        <w:jc w:val="both"/>
        <w:rPr>
          <w:sz w:val="24"/>
          <w:szCs w:val="24"/>
        </w:rPr>
      </w:pPr>
      <w:r w:rsidRPr="00D9796B">
        <w:rPr>
          <w:sz w:val="24"/>
          <w:szCs w:val="24"/>
        </w:rPr>
        <w:t>Определятьинформацию,недостающуюдлярешениятойилиинойзадачи.</w:t>
      </w:r>
    </w:p>
    <w:p w:rsidR="00A8143C" w:rsidRPr="00D9796B" w:rsidRDefault="00FC7281" w:rsidP="00654FF7">
      <w:pPr>
        <w:pStyle w:val="a4"/>
        <w:numPr>
          <w:ilvl w:val="1"/>
          <w:numId w:val="55"/>
        </w:numPr>
        <w:tabs>
          <w:tab w:val="left" w:pos="1398"/>
        </w:tabs>
        <w:spacing w:before="1" w:line="237" w:lineRule="auto"/>
        <w:ind w:left="1397" w:hanging="361"/>
        <w:jc w:val="both"/>
        <w:rPr>
          <w:sz w:val="24"/>
          <w:szCs w:val="24"/>
        </w:rPr>
      </w:pPr>
      <w:r w:rsidRPr="00D9796B">
        <w:rPr>
          <w:sz w:val="24"/>
          <w:szCs w:val="24"/>
        </w:rPr>
        <w:t>Извлекать информацию о правах и обязанностях учащегося из разных адаптированныхисточников(втомчисле учебныхматериалов):заполнятьтаблицуисоставлятьплан.</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Анализироватьиобобщатьтекстовуюистатистическуюинформациюоботклоняющемсяповедении,егопричинахинегативныхпоследствияхизадаптированныхисточников(втомчислеучебныхматериалов)ипубликацийСМИ.</w:t>
      </w:r>
    </w:p>
    <w:p w:rsidR="00A8143C" w:rsidRPr="00D9796B" w:rsidRDefault="00FC7281" w:rsidP="00654FF7">
      <w:pPr>
        <w:pStyle w:val="a4"/>
        <w:numPr>
          <w:ilvl w:val="1"/>
          <w:numId w:val="55"/>
        </w:numPr>
        <w:tabs>
          <w:tab w:val="left" w:pos="1398"/>
        </w:tabs>
        <w:spacing w:before="4" w:line="293" w:lineRule="exact"/>
        <w:ind w:left="1397" w:hanging="361"/>
        <w:jc w:val="both"/>
        <w:rPr>
          <w:sz w:val="24"/>
          <w:szCs w:val="24"/>
        </w:rPr>
      </w:pPr>
      <w:r w:rsidRPr="00D9796B">
        <w:rPr>
          <w:sz w:val="24"/>
          <w:szCs w:val="24"/>
        </w:rPr>
        <w:t>Представлять информациюввидекраткихвыводовиобобщений.</w:t>
      </w:r>
    </w:p>
    <w:p w:rsidR="00A8143C" w:rsidRPr="00D9796B" w:rsidRDefault="00FC7281" w:rsidP="00654FF7">
      <w:pPr>
        <w:pStyle w:val="a4"/>
        <w:numPr>
          <w:ilvl w:val="1"/>
          <w:numId w:val="55"/>
        </w:numPr>
        <w:tabs>
          <w:tab w:val="left" w:pos="1398"/>
        </w:tabs>
        <w:spacing w:before="2" w:line="237" w:lineRule="auto"/>
        <w:ind w:left="1397" w:hanging="361"/>
        <w:jc w:val="both"/>
        <w:rPr>
          <w:sz w:val="24"/>
          <w:szCs w:val="24"/>
        </w:rPr>
      </w:pPr>
      <w:r w:rsidRPr="00D9796B">
        <w:rPr>
          <w:sz w:val="24"/>
          <w:szCs w:val="24"/>
        </w:rPr>
        <w:lastRenderedPageBreak/>
        <w:t>Осуществлятьпоискинформацииоролинепрерывногообразованиявсовременномобществевразныхисточникахинформации:сопоставлятьи обобщатьинформацию,представленнуюв разныхформах(описательную,графическую,аудиовизуальную).</w:t>
      </w:r>
    </w:p>
    <w:p w:rsidR="00A8143C" w:rsidRPr="00D9796B" w:rsidRDefault="00FC7281" w:rsidP="00654FF7">
      <w:pPr>
        <w:pStyle w:val="4"/>
        <w:spacing w:before="8" w:line="274" w:lineRule="exact"/>
      </w:pPr>
      <w:r w:rsidRPr="00D9796B">
        <w:t>Формированиеуниверсальныхучебных коммуникативныхдействий</w:t>
      </w:r>
    </w:p>
    <w:p w:rsidR="00A8143C" w:rsidRPr="00D9796B" w:rsidRDefault="00FC7281" w:rsidP="00654FF7">
      <w:pPr>
        <w:pStyle w:val="a4"/>
        <w:numPr>
          <w:ilvl w:val="1"/>
          <w:numId w:val="55"/>
        </w:numPr>
        <w:tabs>
          <w:tab w:val="left" w:pos="1397"/>
          <w:tab w:val="left" w:pos="1398"/>
          <w:tab w:val="left" w:pos="2812"/>
          <w:tab w:val="left" w:pos="3927"/>
          <w:tab w:val="left" w:pos="5298"/>
          <w:tab w:val="left" w:pos="6171"/>
          <w:tab w:val="left" w:pos="7202"/>
          <w:tab w:val="left" w:pos="7533"/>
          <w:tab w:val="left" w:pos="8847"/>
          <w:tab w:val="left" w:pos="10463"/>
        </w:tabs>
        <w:spacing w:line="237" w:lineRule="auto"/>
        <w:ind w:left="1397" w:hanging="361"/>
        <w:jc w:val="both"/>
        <w:rPr>
          <w:sz w:val="24"/>
          <w:szCs w:val="24"/>
        </w:rPr>
      </w:pPr>
      <w:r w:rsidRPr="00D9796B">
        <w:rPr>
          <w:sz w:val="24"/>
          <w:szCs w:val="24"/>
        </w:rPr>
        <w:t>Определять</w:t>
      </w:r>
      <w:r w:rsidRPr="00D9796B">
        <w:rPr>
          <w:sz w:val="24"/>
          <w:szCs w:val="24"/>
        </w:rPr>
        <w:tab/>
        <w:t>характер</w:t>
      </w:r>
      <w:r w:rsidRPr="00D9796B">
        <w:rPr>
          <w:sz w:val="24"/>
          <w:szCs w:val="24"/>
        </w:rPr>
        <w:tab/>
        <w:t>отношений</w:t>
      </w:r>
      <w:r w:rsidRPr="00D9796B">
        <w:rPr>
          <w:sz w:val="24"/>
          <w:szCs w:val="24"/>
        </w:rPr>
        <w:tab/>
        <w:t>между</w:t>
      </w:r>
      <w:r w:rsidRPr="00D9796B">
        <w:rPr>
          <w:sz w:val="24"/>
          <w:szCs w:val="24"/>
        </w:rPr>
        <w:tab/>
        <w:t>людьми</w:t>
      </w:r>
      <w:r w:rsidRPr="00D9796B">
        <w:rPr>
          <w:sz w:val="24"/>
          <w:szCs w:val="24"/>
        </w:rPr>
        <w:tab/>
        <w:t>в</w:t>
      </w:r>
      <w:r w:rsidRPr="00D9796B">
        <w:rPr>
          <w:sz w:val="24"/>
          <w:szCs w:val="24"/>
        </w:rPr>
        <w:tab/>
        <w:t>различных</w:t>
      </w:r>
      <w:r w:rsidRPr="00D9796B">
        <w:rPr>
          <w:sz w:val="24"/>
          <w:szCs w:val="24"/>
        </w:rPr>
        <w:tab/>
        <w:t>исторических</w:t>
      </w:r>
      <w:r w:rsidRPr="00D9796B">
        <w:rPr>
          <w:sz w:val="24"/>
          <w:szCs w:val="24"/>
        </w:rPr>
        <w:tab/>
        <w:t>исовременныхситуациях,событиях.</w:t>
      </w:r>
    </w:p>
    <w:p w:rsidR="00A8143C" w:rsidRPr="00D9796B" w:rsidRDefault="00FC7281" w:rsidP="00654FF7">
      <w:pPr>
        <w:pStyle w:val="a4"/>
        <w:numPr>
          <w:ilvl w:val="1"/>
          <w:numId w:val="55"/>
        </w:numPr>
        <w:tabs>
          <w:tab w:val="left" w:pos="1397"/>
          <w:tab w:val="left" w:pos="1398"/>
        </w:tabs>
        <w:spacing w:before="7" w:line="237" w:lineRule="auto"/>
        <w:ind w:left="1397" w:hanging="361"/>
        <w:jc w:val="both"/>
        <w:rPr>
          <w:sz w:val="24"/>
          <w:szCs w:val="24"/>
        </w:rPr>
      </w:pPr>
      <w:r w:rsidRPr="00D9796B">
        <w:rPr>
          <w:sz w:val="24"/>
          <w:szCs w:val="24"/>
        </w:rPr>
        <w:t>Раскрывать значение совместной деятельности, сотрудничества людей в разных сферах вразличные историческиеэпохи.</w:t>
      </w:r>
    </w:p>
    <w:p w:rsidR="00A8143C" w:rsidRPr="00D9796B" w:rsidRDefault="00FC7281" w:rsidP="00654FF7">
      <w:pPr>
        <w:pStyle w:val="a4"/>
        <w:numPr>
          <w:ilvl w:val="1"/>
          <w:numId w:val="55"/>
        </w:numPr>
        <w:tabs>
          <w:tab w:val="left" w:pos="1397"/>
          <w:tab w:val="left" w:pos="1398"/>
        </w:tabs>
        <w:spacing w:before="2" w:line="237" w:lineRule="auto"/>
        <w:ind w:left="1397" w:hanging="361"/>
        <w:jc w:val="both"/>
        <w:rPr>
          <w:sz w:val="24"/>
          <w:szCs w:val="24"/>
        </w:rPr>
      </w:pPr>
      <w:r w:rsidRPr="00D9796B">
        <w:rPr>
          <w:sz w:val="24"/>
          <w:szCs w:val="24"/>
        </w:rPr>
        <w:t>Приниматьучастиевобсужденииоткрытых(втомчиследискуссионных)вопросовистории,высказываяиаргументируясвоисуждения.</w:t>
      </w:r>
    </w:p>
    <w:p w:rsidR="00A8143C" w:rsidRPr="00D9796B" w:rsidRDefault="00FC7281" w:rsidP="00654FF7">
      <w:pPr>
        <w:pStyle w:val="a4"/>
        <w:numPr>
          <w:ilvl w:val="1"/>
          <w:numId w:val="55"/>
        </w:numPr>
        <w:tabs>
          <w:tab w:val="left" w:pos="1397"/>
          <w:tab w:val="left" w:pos="1398"/>
        </w:tabs>
        <w:spacing w:before="7" w:line="237" w:lineRule="auto"/>
        <w:ind w:left="1397" w:hanging="361"/>
        <w:jc w:val="both"/>
        <w:rPr>
          <w:sz w:val="24"/>
          <w:szCs w:val="24"/>
        </w:rPr>
      </w:pPr>
      <w:r w:rsidRPr="00D9796B">
        <w:rPr>
          <w:sz w:val="24"/>
          <w:szCs w:val="24"/>
        </w:rPr>
        <w:t>Осуществлятьпрезентациювыполненнойсамостоятельнойработыпоистории,проявляяспособностькдиалогусаудиторией.</w:t>
      </w:r>
    </w:p>
    <w:p w:rsidR="00A8143C" w:rsidRPr="00D9796B" w:rsidRDefault="00FC7281" w:rsidP="00654FF7">
      <w:pPr>
        <w:pStyle w:val="a4"/>
        <w:numPr>
          <w:ilvl w:val="1"/>
          <w:numId w:val="55"/>
        </w:numPr>
        <w:tabs>
          <w:tab w:val="left" w:pos="1397"/>
          <w:tab w:val="left" w:pos="1398"/>
        </w:tabs>
        <w:ind w:left="1397" w:hanging="361"/>
        <w:jc w:val="both"/>
        <w:rPr>
          <w:sz w:val="24"/>
          <w:szCs w:val="24"/>
        </w:rPr>
      </w:pPr>
      <w:r w:rsidRPr="00D9796B">
        <w:rPr>
          <w:sz w:val="24"/>
          <w:szCs w:val="24"/>
        </w:rPr>
        <w:t>Оцениватьсобственныепоступкииповедениедругихлюдейсточкизренияихсоответствияправовыминравственнымнормам.</w:t>
      </w:r>
    </w:p>
    <w:p w:rsidR="00A8143C" w:rsidRPr="00D9796B" w:rsidRDefault="00FC7281" w:rsidP="00654FF7">
      <w:pPr>
        <w:pStyle w:val="a4"/>
        <w:numPr>
          <w:ilvl w:val="1"/>
          <w:numId w:val="55"/>
        </w:numPr>
        <w:tabs>
          <w:tab w:val="left" w:pos="1397"/>
          <w:tab w:val="left" w:pos="1398"/>
        </w:tabs>
        <w:spacing w:before="3" w:line="237" w:lineRule="auto"/>
        <w:ind w:left="1397" w:hanging="361"/>
        <w:jc w:val="both"/>
        <w:rPr>
          <w:sz w:val="24"/>
          <w:szCs w:val="24"/>
        </w:rPr>
      </w:pPr>
      <w:r w:rsidRPr="00D9796B">
        <w:rPr>
          <w:sz w:val="24"/>
          <w:szCs w:val="24"/>
        </w:rPr>
        <w:t>Анализироватьпричинысоциальныхимежличностныхконфликтов,моделироватьвариантывыходаизконфликтнойситуации.</w:t>
      </w:r>
    </w:p>
    <w:p w:rsidR="00A8143C" w:rsidRPr="00D9796B" w:rsidRDefault="00FC7281" w:rsidP="00654FF7">
      <w:pPr>
        <w:pStyle w:val="a4"/>
        <w:numPr>
          <w:ilvl w:val="1"/>
          <w:numId w:val="55"/>
        </w:numPr>
        <w:tabs>
          <w:tab w:val="left" w:pos="1397"/>
          <w:tab w:val="left" w:pos="1398"/>
        </w:tabs>
        <w:spacing w:before="5" w:line="293" w:lineRule="exact"/>
        <w:ind w:left="1397" w:hanging="361"/>
        <w:jc w:val="both"/>
        <w:rPr>
          <w:sz w:val="24"/>
          <w:szCs w:val="24"/>
        </w:rPr>
      </w:pPr>
      <w:r w:rsidRPr="00D9796B">
        <w:rPr>
          <w:sz w:val="24"/>
          <w:szCs w:val="24"/>
        </w:rPr>
        <w:t>Выражатьсвоюточкузрения,участвоватьв дискуссии.</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Осуществлятьсовместнуюдеятельность,включаявзаимодействиеслюдьмидругойкультуры,национальнойирелигиознойпринадлежностина основегуманистическихценностей,взаимопониманиямеждулюдьмиразныхкультурсточкизренияихсоответствиядуховнымтрадициямобщества.</w:t>
      </w:r>
    </w:p>
    <w:p w:rsidR="00A8143C" w:rsidRPr="00D9796B" w:rsidRDefault="00FC7281" w:rsidP="00654FF7">
      <w:pPr>
        <w:pStyle w:val="a4"/>
        <w:numPr>
          <w:ilvl w:val="1"/>
          <w:numId w:val="55"/>
        </w:numPr>
        <w:tabs>
          <w:tab w:val="left" w:pos="1398"/>
        </w:tabs>
        <w:ind w:left="1397" w:hanging="361"/>
        <w:jc w:val="both"/>
        <w:rPr>
          <w:sz w:val="24"/>
          <w:szCs w:val="24"/>
        </w:rPr>
      </w:pPr>
      <w:r w:rsidRPr="00D9796B">
        <w:rPr>
          <w:sz w:val="24"/>
          <w:szCs w:val="24"/>
        </w:rPr>
        <w:t>Сравниватьрезультатывыполненияучебногогеографическогопроектасисходнойзадачей и оценивать вклад каждого члена команды в достижение результатов, разделятьсферуответственности.</w:t>
      </w:r>
    </w:p>
    <w:p w:rsidR="00A8143C" w:rsidRPr="00D9796B" w:rsidRDefault="00FC7281" w:rsidP="00654FF7">
      <w:pPr>
        <w:pStyle w:val="a4"/>
        <w:numPr>
          <w:ilvl w:val="1"/>
          <w:numId w:val="55"/>
        </w:numPr>
        <w:tabs>
          <w:tab w:val="left" w:pos="1398"/>
        </w:tabs>
        <w:spacing w:line="237" w:lineRule="auto"/>
        <w:ind w:left="1397" w:hanging="361"/>
        <w:jc w:val="both"/>
        <w:rPr>
          <w:sz w:val="24"/>
          <w:szCs w:val="24"/>
        </w:rPr>
      </w:pPr>
      <w:r w:rsidRPr="00D9796B">
        <w:rPr>
          <w:sz w:val="24"/>
          <w:szCs w:val="24"/>
        </w:rPr>
        <w:t>ПланироватьорганизациюсовместнойработыпривыполненииучебногопроектаоповышенииуровняМировогоокеана всвязисглобальнымиизменениямиклимата.</w:t>
      </w:r>
    </w:p>
    <w:p w:rsidR="00A8143C" w:rsidRPr="00D9796B" w:rsidRDefault="00FC7281" w:rsidP="00654FF7">
      <w:pPr>
        <w:pStyle w:val="a4"/>
        <w:numPr>
          <w:ilvl w:val="1"/>
          <w:numId w:val="55"/>
        </w:numPr>
        <w:tabs>
          <w:tab w:val="left" w:pos="1398"/>
        </w:tabs>
        <w:spacing w:before="2"/>
        <w:ind w:left="1397" w:hanging="361"/>
        <w:jc w:val="both"/>
        <w:rPr>
          <w:sz w:val="24"/>
          <w:szCs w:val="24"/>
        </w:rPr>
      </w:pPr>
      <w:r w:rsidRPr="00D9796B">
        <w:rPr>
          <w:sz w:val="24"/>
          <w:szCs w:val="24"/>
        </w:rPr>
        <w:t>Привыполнениипрактическойработы«Определение,сравнениетемповизменениячисленностинаселенияотдельныхрегионовмирапостатистическимматериалам»обмениватьсяспартнеромважнойинформацией,участвоватьвобсуждении.</w:t>
      </w:r>
    </w:p>
    <w:p w:rsidR="00A8143C" w:rsidRPr="00D9796B" w:rsidRDefault="00FC7281" w:rsidP="00654FF7">
      <w:pPr>
        <w:pStyle w:val="a4"/>
        <w:numPr>
          <w:ilvl w:val="1"/>
          <w:numId w:val="55"/>
        </w:numPr>
        <w:tabs>
          <w:tab w:val="left" w:pos="1398"/>
        </w:tabs>
        <w:spacing w:before="2" w:line="237" w:lineRule="auto"/>
        <w:ind w:left="1397" w:hanging="361"/>
        <w:jc w:val="both"/>
        <w:rPr>
          <w:sz w:val="24"/>
          <w:szCs w:val="24"/>
        </w:rPr>
      </w:pPr>
      <w:r w:rsidRPr="00D9796B">
        <w:rPr>
          <w:sz w:val="24"/>
          <w:szCs w:val="24"/>
        </w:rPr>
        <w:t>Сравниватьрезультатывыполненияучебногогеографическогопроектасисходнойзадачейивкладкаждогочлена командывдостижение результатов.</w:t>
      </w:r>
    </w:p>
    <w:p w:rsidR="00A8143C" w:rsidRPr="00D9796B" w:rsidRDefault="00FC7281" w:rsidP="00654FF7">
      <w:pPr>
        <w:pStyle w:val="a4"/>
        <w:numPr>
          <w:ilvl w:val="1"/>
          <w:numId w:val="55"/>
        </w:numPr>
        <w:tabs>
          <w:tab w:val="left" w:pos="1398"/>
        </w:tabs>
        <w:spacing w:before="5"/>
        <w:ind w:left="1397" w:hanging="361"/>
        <w:jc w:val="both"/>
        <w:rPr>
          <w:sz w:val="24"/>
          <w:szCs w:val="24"/>
        </w:rPr>
      </w:pPr>
      <w:r w:rsidRPr="00D9796B">
        <w:rPr>
          <w:sz w:val="24"/>
          <w:szCs w:val="24"/>
        </w:rPr>
        <w:t>Разделять сферуответственности.</w:t>
      </w:r>
    </w:p>
    <w:p w:rsidR="00A8143C" w:rsidRPr="00D9796B" w:rsidRDefault="00A8143C" w:rsidP="00654FF7">
      <w:pPr>
        <w:pStyle w:val="a3"/>
        <w:spacing w:before="10"/>
        <w:ind w:left="0"/>
        <w:jc w:val="both"/>
        <w:rPr>
          <w:sz w:val="24"/>
          <w:szCs w:val="24"/>
        </w:rPr>
      </w:pPr>
    </w:p>
    <w:p w:rsidR="00A8143C" w:rsidRPr="00D9796B" w:rsidRDefault="00FC7281" w:rsidP="00654FF7">
      <w:pPr>
        <w:pStyle w:val="4"/>
        <w:spacing w:before="0" w:line="240" w:lineRule="auto"/>
      </w:pPr>
      <w:r w:rsidRPr="00D9796B">
        <w:t>Формированиеуниверсальныхучебныхрегулятивных действий</w:t>
      </w:r>
    </w:p>
    <w:p w:rsidR="00A8143C" w:rsidRPr="00D9796B" w:rsidRDefault="00FC7281" w:rsidP="00654FF7">
      <w:pPr>
        <w:pStyle w:val="a4"/>
        <w:numPr>
          <w:ilvl w:val="0"/>
          <w:numId w:val="55"/>
        </w:numPr>
        <w:tabs>
          <w:tab w:val="left" w:pos="1100"/>
        </w:tabs>
        <w:ind w:left="1099" w:hanging="423"/>
        <w:jc w:val="both"/>
        <w:rPr>
          <w:sz w:val="24"/>
          <w:szCs w:val="24"/>
        </w:rPr>
      </w:pPr>
      <w:r w:rsidRPr="00D9796B">
        <w:rPr>
          <w:sz w:val="24"/>
          <w:szCs w:val="24"/>
        </w:rPr>
        <w:t>Раскрыватьсмыслизначениецеленаправленнойдеятельностилюдейвистории—науровне отдельно взятых личностей (правителей, общественных деятелей, ученых, деятелейкультурыидр.)иобществавцелом(прихарактеристикецелейизадачсоциальныхдвижений,реформиреволюцийит.д.).</w:t>
      </w:r>
    </w:p>
    <w:p w:rsidR="00A8143C" w:rsidRPr="00D9796B" w:rsidRDefault="00FC7281" w:rsidP="00654FF7">
      <w:pPr>
        <w:pStyle w:val="a4"/>
        <w:numPr>
          <w:ilvl w:val="0"/>
          <w:numId w:val="55"/>
        </w:numPr>
        <w:tabs>
          <w:tab w:val="left" w:pos="1100"/>
        </w:tabs>
        <w:spacing w:before="82"/>
        <w:ind w:left="1099" w:hanging="423"/>
        <w:jc w:val="both"/>
        <w:rPr>
          <w:sz w:val="24"/>
          <w:szCs w:val="24"/>
        </w:rPr>
      </w:pPr>
      <w:r w:rsidRPr="00D9796B">
        <w:rPr>
          <w:sz w:val="24"/>
          <w:szCs w:val="24"/>
        </w:rPr>
        <w:t>Определять способ решения поисковых, исследовательских, творческих задач по истории(включая использование на разных этапах обучения сначала предложенных, а затем самостоятельноопределяемыхпланаиисточниковинформации).</w:t>
      </w:r>
    </w:p>
    <w:p w:rsidR="00A8143C" w:rsidRPr="00D9796B" w:rsidRDefault="00FC7281" w:rsidP="00654FF7">
      <w:pPr>
        <w:pStyle w:val="a4"/>
        <w:numPr>
          <w:ilvl w:val="0"/>
          <w:numId w:val="55"/>
        </w:numPr>
        <w:tabs>
          <w:tab w:val="left" w:pos="1100"/>
        </w:tabs>
        <w:ind w:left="1099" w:hanging="423"/>
        <w:jc w:val="both"/>
        <w:rPr>
          <w:sz w:val="24"/>
          <w:szCs w:val="24"/>
        </w:rPr>
      </w:pPr>
      <w:r w:rsidRPr="00D9796B">
        <w:rPr>
          <w:sz w:val="24"/>
          <w:szCs w:val="24"/>
        </w:rPr>
        <w:t>Осуществлятьсамоконтроль ирефлексиюприменительнокрезультатамсвоейучебнойдеятельности,соотносяихсисторическойинформацией,содержащейсявучебнойиисторическойлитературе.</w:t>
      </w:r>
    </w:p>
    <w:p w:rsidR="00A8143C" w:rsidRPr="00D9796B" w:rsidRDefault="00FC7281" w:rsidP="00654FF7">
      <w:pPr>
        <w:pStyle w:val="a4"/>
        <w:numPr>
          <w:ilvl w:val="0"/>
          <w:numId w:val="55"/>
        </w:numPr>
        <w:tabs>
          <w:tab w:val="left" w:pos="1100"/>
        </w:tabs>
        <w:ind w:left="1099" w:hanging="423"/>
        <w:jc w:val="both"/>
        <w:rPr>
          <w:sz w:val="24"/>
          <w:szCs w:val="24"/>
        </w:rPr>
      </w:pPr>
      <w:r w:rsidRPr="00D9796B">
        <w:rPr>
          <w:sz w:val="24"/>
          <w:szCs w:val="24"/>
        </w:rPr>
        <w:t>Самостоятельно составлять алгоритм решения географических задач и выбирать способ ихрешенияс учетомимеющихсяресурсовисобственных возможностей,аргументироватьпредлагаемые вариантырешений.</w:t>
      </w:r>
    </w:p>
    <w:p w:rsidR="00A8143C" w:rsidRPr="00D9796B" w:rsidRDefault="00A8143C" w:rsidP="00654FF7">
      <w:pPr>
        <w:pStyle w:val="a3"/>
        <w:spacing w:before="4"/>
        <w:ind w:left="0"/>
        <w:jc w:val="both"/>
        <w:rPr>
          <w:sz w:val="24"/>
          <w:szCs w:val="24"/>
        </w:rPr>
      </w:pPr>
    </w:p>
    <w:p w:rsidR="00A8143C" w:rsidRPr="00D9796B" w:rsidRDefault="00FC7281" w:rsidP="00654FF7">
      <w:pPr>
        <w:pStyle w:val="3"/>
        <w:numPr>
          <w:ilvl w:val="2"/>
          <w:numId w:val="56"/>
        </w:numPr>
        <w:tabs>
          <w:tab w:val="left" w:pos="1219"/>
        </w:tabs>
        <w:spacing w:before="1" w:line="237" w:lineRule="auto"/>
        <w:ind w:left="677" w:firstLine="0"/>
        <w:jc w:val="both"/>
      </w:pPr>
      <w:bookmarkStart w:id="24" w:name="_Toc103952461"/>
      <w:r w:rsidRPr="00D9796B">
        <w:t>Особенности реализации основных направлений и форм учебно-исследовательской и</w:t>
      </w:r>
      <w:r w:rsidR="005220FC">
        <w:t xml:space="preserve"> </w:t>
      </w:r>
      <w:r w:rsidRPr="00D9796B">
        <w:t>проектной</w:t>
      </w:r>
      <w:r w:rsidR="005220FC">
        <w:t xml:space="preserve"> </w:t>
      </w:r>
      <w:r w:rsidRPr="00D9796B">
        <w:t>деятельности</w:t>
      </w:r>
      <w:r w:rsidR="005220FC">
        <w:t xml:space="preserve"> </w:t>
      </w:r>
      <w:r w:rsidRPr="00D9796B">
        <w:t>в</w:t>
      </w:r>
      <w:r w:rsidR="005220FC">
        <w:t xml:space="preserve"> </w:t>
      </w:r>
      <w:r w:rsidRPr="00D9796B">
        <w:t>рамках</w:t>
      </w:r>
      <w:r w:rsidR="005220FC">
        <w:t xml:space="preserve"> </w:t>
      </w:r>
      <w:r w:rsidRPr="00D9796B">
        <w:t>урочной</w:t>
      </w:r>
      <w:r w:rsidR="005220FC">
        <w:t xml:space="preserve"> </w:t>
      </w:r>
      <w:r w:rsidRPr="00D9796B">
        <w:t>и</w:t>
      </w:r>
      <w:r w:rsidR="005220FC">
        <w:t xml:space="preserve"> </w:t>
      </w:r>
      <w:r w:rsidRPr="00D9796B">
        <w:t>внеурочной</w:t>
      </w:r>
      <w:r w:rsidR="005220FC">
        <w:t xml:space="preserve"> </w:t>
      </w:r>
      <w:r w:rsidRPr="00D9796B">
        <w:t>деятельности</w:t>
      </w:r>
      <w:bookmarkEnd w:id="24"/>
    </w:p>
    <w:p w:rsidR="00A8143C" w:rsidRPr="00D9796B" w:rsidRDefault="00A8143C" w:rsidP="00654FF7">
      <w:pPr>
        <w:pStyle w:val="a3"/>
        <w:spacing w:before="7"/>
        <w:ind w:left="0"/>
        <w:jc w:val="both"/>
        <w:rPr>
          <w:b/>
          <w:sz w:val="24"/>
          <w:szCs w:val="24"/>
        </w:rPr>
      </w:pPr>
    </w:p>
    <w:p w:rsidR="00A8143C" w:rsidRPr="00D9796B" w:rsidRDefault="00FC7281" w:rsidP="00654FF7">
      <w:pPr>
        <w:spacing w:before="1"/>
        <w:ind w:left="677"/>
        <w:jc w:val="both"/>
        <w:rPr>
          <w:sz w:val="24"/>
          <w:szCs w:val="24"/>
        </w:rPr>
      </w:pPr>
      <w:r w:rsidRPr="00D9796B">
        <w:rPr>
          <w:sz w:val="24"/>
          <w:szCs w:val="24"/>
        </w:rPr>
        <w:t>Одним</w:t>
      </w:r>
      <w:r w:rsidR="005220FC">
        <w:rPr>
          <w:sz w:val="24"/>
          <w:szCs w:val="24"/>
        </w:rPr>
        <w:t xml:space="preserve"> </w:t>
      </w:r>
      <w:r w:rsidRPr="00D9796B">
        <w:rPr>
          <w:sz w:val="24"/>
          <w:szCs w:val="24"/>
        </w:rPr>
        <w:t>из</w:t>
      </w:r>
      <w:r w:rsidR="005220FC">
        <w:rPr>
          <w:sz w:val="24"/>
          <w:szCs w:val="24"/>
        </w:rPr>
        <w:t xml:space="preserve"> </w:t>
      </w:r>
      <w:r w:rsidRPr="00D9796B">
        <w:rPr>
          <w:sz w:val="24"/>
          <w:szCs w:val="24"/>
        </w:rPr>
        <w:t>важнейшихпутейформированияуниверсальныхучебныхдействий(УУД)восновной школе является включение обучающихся в учебно-исследовательскую и проектнуюдеятельность(УИПД).</w:t>
      </w:r>
    </w:p>
    <w:p w:rsidR="00A8143C" w:rsidRPr="00D9796B" w:rsidRDefault="00FC7281" w:rsidP="00654FF7">
      <w:pPr>
        <w:spacing w:before="2"/>
        <w:ind w:left="677" w:firstLine="706"/>
        <w:jc w:val="both"/>
        <w:rPr>
          <w:sz w:val="24"/>
          <w:szCs w:val="24"/>
        </w:rPr>
      </w:pPr>
      <w:r w:rsidRPr="00D9796B">
        <w:rPr>
          <w:sz w:val="24"/>
          <w:szCs w:val="24"/>
        </w:rPr>
        <w:lastRenderedPageBreak/>
        <w:t>УИД в рамках урочной деятельности выполняется обучающимся самостоятельно подруководством учителя по выбранной теме в рамках одного или нескольких изучаемых учебныхпредметов (курсов) в любой избранной областиучебной деятельности в индивидуальном игрупповомформатах.</w:t>
      </w:r>
    </w:p>
    <w:p w:rsidR="00A8143C" w:rsidRPr="00D9796B" w:rsidRDefault="00A8143C" w:rsidP="00654FF7">
      <w:pPr>
        <w:pStyle w:val="a3"/>
        <w:spacing w:before="6"/>
        <w:ind w:left="0"/>
        <w:jc w:val="both"/>
        <w:rPr>
          <w:sz w:val="24"/>
          <w:szCs w:val="24"/>
        </w:rPr>
      </w:pPr>
    </w:p>
    <w:tbl>
      <w:tblPr>
        <w:tblStyle w:val="TableNormal"/>
        <w:tblW w:w="101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3"/>
        <w:gridCol w:w="1154"/>
        <w:gridCol w:w="4052"/>
        <w:gridCol w:w="3246"/>
      </w:tblGrid>
      <w:tr w:rsidR="00A8143C" w:rsidRPr="00D9796B" w:rsidTr="007345DD">
        <w:trPr>
          <w:trHeight w:val="551"/>
        </w:trPr>
        <w:tc>
          <w:tcPr>
            <w:tcW w:w="2847" w:type="dxa"/>
            <w:gridSpan w:val="2"/>
          </w:tcPr>
          <w:p w:rsidR="00A8143C" w:rsidRPr="00D9796B" w:rsidRDefault="00FC7281" w:rsidP="00654FF7">
            <w:pPr>
              <w:pStyle w:val="TableParagraph"/>
              <w:spacing w:line="273" w:lineRule="exact"/>
              <w:ind w:left="110"/>
              <w:jc w:val="both"/>
              <w:rPr>
                <w:b/>
                <w:sz w:val="24"/>
                <w:szCs w:val="24"/>
              </w:rPr>
            </w:pPr>
            <w:r w:rsidRPr="00D9796B">
              <w:rPr>
                <w:b/>
                <w:sz w:val="24"/>
                <w:szCs w:val="24"/>
              </w:rPr>
              <w:t>НаправлениеУИД</w:t>
            </w:r>
          </w:p>
        </w:tc>
        <w:tc>
          <w:tcPr>
            <w:tcW w:w="4052" w:type="dxa"/>
          </w:tcPr>
          <w:p w:rsidR="00A8143C" w:rsidRPr="00D9796B" w:rsidRDefault="00FC7281" w:rsidP="00654FF7">
            <w:pPr>
              <w:pStyle w:val="TableParagraph"/>
              <w:spacing w:line="273" w:lineRule="exact"/>
              <w:ind w:left="110"/>
              <w:jc w:val="both"/>
              <w:rPr>
                <w:b/>
                <w:sz w:val="24"/>
                <w:szCs w:val="24"/>
              </w:rPr>
            </w:pPr>
            <w:r w:rsidRPr="00D9796B">
              <w:rPr>
                <w:b/>
                <w:sz w:val="24"/>
                <w:szCs w:val="24"/>
              </w:rPr>
              <w:t>ФормыУИДврамкахурочной</w:t>
            </w:r>
          </w:p>
          <w:p w:rsidR="00A8143C" w:rsidRPr="00D9796B" w:rsidRDefault="00FC7281" w:rsidP="00654FF7">
            <w:pPr>
              <w:pStyle w:val="TableParagraph"/>
              <w:spacing w:before="2" w:line="257" w:lineRule="exact"/>
              <w:ind w:left="110"/>
              <w:jc w:val="both"/>
              <w:rPr>
                <w:b/>
                <w:sz w:val="24"/>
                <w:szCs w:val="24"/>
              </w:rPr>
            </w:pPr>
            <w:r w:rsidRPr="00D9796B">
              <w:rPr>
                <w:b/>
                <w:sz w:val="24"/>
                <w:szCs w:val="24"/>
              </w:rPr>
              <w:t>деятельности</w:t>
            </w:r>
          </w:p>
        </w:tc>
        <w:tc>
          <w:tcPr>
            <w:tcW w:w="3246" w:type="dxa"/>
          </w:tcPr>
          <w:p w:rsidR="00A8143C" w:rsidRPr="00D9796B" w:rsidRDefault="00FC7281" w:rsidP="00654FF7">
            <w:pPr>
              <w:pStyle w:val="TableParagraph"/>
              <w:tabs>
                <w:tab w:val="left" w:pos="1517"/>
              </w:tabs>
              <w:spacing w:line="273" w:lineRule="exact"/>
              <w:ind w:left="106"/>
              <w:jc w:val="both"/>
              <w:rPr>
                <w:b/>
                <w:sz w:val="24"/>
                <w:szCs w:val="24"/>
              </w:rPr>
            </w:pPr>
            <w:r w:rsidRPr="00D9796B">
              <w:rPr>
                <w:b/>
                <w:sz w:val="24"/>
                <w:szCs w:val="24"/>
              </w:rPr>
              <w:t>Формы</w:t>
            </w:r>
            <w:r w:rsidRPr="00D9796B">
              <w:rPr>
                <w:b/>
                <w:sz w:val="24"/>
                <w:szCs w:val="24"/>
              </w:rPr>
              <w:tab/>
              <w:t>представления</w:t>
            </w:r>
          </w:p>
          <w:p w:rsidR="00A8143C" w:rsidRPr="00D9796B" w:rsidRDefault="00FC7281" w:rsidP="00654FF7">
            <w:pPr>
              <w:pStyle w:val="TableParagraph"/>
              <w:spacing w:before="2" w:line="257" w:lineRule="exact"/>
              <w:ind w:left="106"/>
              <w:jc w:val="both"/>
              <w:rPr>
                <w:b/>
                <w:sz w:val="24"/>
                <w:szCs w:val="24"/>
              </w:rPr>
            </w:pPr>
            <w:r w:rsidRPr="00D9796B">
              <w:rPr>
                <w:b/>
                <w:sz w:val="24"/>
                <w:szCs w:val="24"/>
              </w:rPr>
              <w:t>УИД</w:t>
            </w:r>
          </w:p>
        </w:tc>
      </w:tr>
      <w:tr w:rsidR="00A8143C" w:rsidRPr="00D9796B" w:rsidTr="007345DD">
        <w:trPr>
          <w:trHeight w:val="552"/>
        </w:trPr>
        <w:tc>
          <w:tcPr>
            <w:tcW w:w="1693" w:type="dxa"/>
            <w:tcBorders>
              <w:right w:val="nil"/>
            </w:tcBorders>
          </w:tcPr>
          <w:p w:rsidR="00A8143C" w:rsidRPr="00D9796B" w:rsidRDefault="00FC7281" w:rsidP="00654FF7">
            <w:pPr>
              <w:pStyle w:val="TableParagraph"/>
              <w:spacing w:line="268" w:lineRule="exact"/>
              <w:ind w:left="110"/>
              <w:jc w:val="both"/>
              <w:rPr>
                <w:sz w:val="24"/>
                <w:szCs w:val="24"/>
              </w:rPr>
            </w:pPr>
            <w:r w:rsidRPr="00D9796B">
              <w:rPr>
                <w:sz w:val="24"/>
                <w:szCs w:val="24"/>
              </w:rPr>
              <w:t>предметные</w:t>
            </w:r>
          </w:p>
          <w:p w:rsidR="00A8143C" w:rsidRPr="00D9796B" w:rsidRDefault="00FC7281" w:rsidP="00654FF7">
            <w:pPr>
              <w:pStyle w:val="TableParagraph"/>
              <w:spacing w:before="2" w:line="262" w:lineRule="exact"/>
              <w:ind w:left="110"/>
              <w:jc w:val="both"/>
              <w:rPr>
                <w:sz w:val="24"/>
                <w:szCs w:val="24"/>
              </w:rPr>
            </w:pPr>
            <w:r w:rsidRPr="00D9796B">
              <w:rPr>
                <w:sz w:val="24"/>
                <w:szCs w:val="24"/>
              </w:rPr>
              <w:t>исследования</w:t>
            </w:r>
          </w:p>
        </w:tc>
        <w:tc>
          <w:tcPr>
            <w:tcW w:w="1154" w:type="dxa"/>
            <w:tcBorders>
              <w:left w:val="nil"/>
            </w:tcBorders>
          </w:tcPr>
          <w:p w:rsidR="00A8143C" w:rsidRPr="00D9796B" w:rsidRDefault="00FC7281" w:rsidP="00654FF7">
            <w:pPr>
              <w:pStyle w:val="TableParagraph"/>
              <w:spacing w:line="268" w:lineRule="exact"/>
              <w:ind w:left="187"/>
              <w:jc w:val="both"/>
              <w:rPr>
                <w:sz w:val="24"/>
                <w:szCs w:val="24"/>
              </w:rPr>
            </w:pPr>
            <w:r w:rsidRPr="00D9796B">
              <w:rPr>
                <w:sz w:val="24"/>
                <w:szCs w:val="24"/>
              </w:rPr>
              <w:t>учебные</w:t>
            </w:r>
          </w:p>
        </w:tc>
        <w:tc>
          <w:tcPr>
            <w:tcW w:w="4052" w:type="dxa"/>
            <w:vMerge w:val="restart"/>
            <w:tcBorders>
              <w:bottom w:val="nil"/>
            </w:tcBorders>
          </w:tcPr>
          <w:p w:rsidR="00A8143C" w:rsidRPr="00D9796B" w:rsidRDefault="00FC7281" w:rsidP="00654FF7">
            <w:pPr>
              <w:pStyle w:val="TableParagraph"/>
              <w:numPr>
                <w:ilvl w:val="0"/>
                <w:numId w:val="53"/>
              </w:numPr>
              <w:tabs>
                <w:tab w:val="left" w:pos="534"/>
              </w:tabs>
              <w:spacing w:line="288" w:lineRule="exact"/>
              <w:ind w:hanging="424"/>
              <w:jc w:val="both"/>
              <w:rPr>
                <w:sz w:val="24"/>
                <w:szCs w:val="24"/>
              </w:rPr>
            </w:pPr>
            <w:r w:rsidRPr="00D9796B">
              <w:rPr>
                <w:sz w:val="24"/>
                <w:szCs w:val="24"/>
              </w:rPr>
              <w:t>урок-исследование;</w:t>
            </w:r>
          </w:p>
          <w:p w:rsidR="00A8143C" w:rsidRPr="00D9796B" w:rsidRDefault="00FC7281" w:rsidP="00654FF7">
            <w:pPr>
              <w:pStyle w:val="TableParagraph"/>
              <w:numPr>
                <w:ilvl w:val="0"/>
                <w:numId w:val="53"/>
              </w:numPr>
              <w:tabs>
                <w:tab w:val="left" w:pos="534"/>
              </w:tabs>
              <w:spacing w:before="6" w:line="237" w:lineRule="auto"/>
              <w:jc w:val="both"/>
              <w:rPr>
                <w:sz w:val="24"/>
                <w:szCs w:val="24"/>
              </w:rPr>
            </w:pPr>
            <w:r w:rsidRPr="00D9796B">
              <w:rPr>
                <w:sz w:val="24"/>
                <w:szCs w:val="24"/>
              </w:rPr>
              <w:t>уроксиспользованиеминтерактивнойбеседывисследовательскомключе;</w:t>
            </w:r>
          </w:p>
          <w:p w:rsidR="00A8143C" w:rsidRPr="00D9796B" w:rsidRDefault="00FC7281" w:rsidP="00654FF7">
            <w:pPr>
              <w:pStyle w:val="TableParagraph"/>
              <w:numPr>
                <w:ilvl w:val="0"/>
                <w:numId w:val="53"/>
              </w:numPr>
              <w:tabs>
                <w:tab w:val="left" w:pos="534"/>
                <w:tab w:val="left" w:pos="2582"/>
              </w:tabs>
              <w:spacing w:before="5"/>
              <w:jc w:val="both"/>
              <w:rPr>
                <w:sz w:val="24"/>
                <w:szCs w:val="24"/>
              </w:rPr>
            </w:pPr>
            <w:r w:rsidRPr="00D9796B">
              <w:rPr>
                <w:sz w:val="24"/>
                <w:szCs w:val="24"/>
              </w:rPr>
              <w:t>урок-эксперимент, позволяющийосвоитьэлементыисследо-вательской</w:t>
            </w:r>
            <w:r w:rsidRPr="00D9796B">
              <w:rPr>
                <w:sz w:val="24"/>
                <w:szCs w:val="24"/>
              </w:rPr>
              <w:tab/>
            </w:r>
            <w:r w:rsidRPr="00D9796B">
              <w:rPr>
                <w:spacing w:val="-1"/>
                <w:sz w:val="24"/>
                <w:szCs w:val="24"/>
              </w:rPr>
              <w:t>деятельности</w:t>
            </w:r>
            <w:r w:rsidRPr="00D9796B">
              <w:rPr>
                <w:sz w:val="24"/>
                <w:szCs w:val="24"/>
              </w:rPr>
              <w:t>(планированиеипроведениеэксперимента,обработкаианализегорезультатов);</w:t>
            </w:r>
          </w:p>
          <w:p w:rsidR="00A8143C" w:rsidRPr="00D9796B" w:rsidRDefault="00FC7281" w:rsidP="00654FF7">
            <w:pPr>
              <w:pStyle w:val="TableParagraph"/>
              <w:numPr>
                <w:ilvl w:val="0"/>
                <w:numId w:val="53"/>
              </w:numPr>
              <w:tabs>
                <w:tab w:val="left" w:pos="534"/>
              </w:tabs>
              <w:spacing w:line="290" w:lineRule="exact"/>
              <w:ind w:hanging="424"/>
              <w:jc w:val="both"/>
              <w:rPr>
                <w:sz w:val="24"/>
                <w:szCs w:val="24"/>
              </w:rPr>
            </w:pPr>
            <w:r w:rsidRPr="00D9796B">
              <w:rPr>
                <w:sz w:val="24"/>
                <w:szCs w:val="24"/>
              </w:rPr>
              <w:t>урок-консультация;</w:t>
            </w:r>
          </w:p>
          <w:p w:rsidR="00A8143C" w:rsidRPr="00D9796B" w:rsidRDefault="00FC7281" w:rsidP="00654FF7">
            <w:pPr>
              <w:pStyle w:val="TableParagraph"/>
              <w:numPr>
                <w:ilvl w:val="0"/>
                <w:numId w:val="53"/>
              </w:numPr>
              <w:tabs>
                <w:tab w:val="left" w:pos="533"/>
                <w:tab w:val="left" w:pos="534"/>
                <w:tab w:val="left" w:pos="2831"/>
                <w:tab w:val="left" w:pos="3229"/>
              </w:tabs>
              <w:spacing w:before="2" w:line="237" w:lineRule="auto"/>
              <w:jc w:val="both"/>
              <w:rPr>
                <w:sz w:val="24"/>
                <w:szCs w:val="24"/>
              </w:rPr>
            </w:pPr>
            <w:r w:rsidRPr="00D9796B">
              <w:rPr>
                <w:sz w:val="24"/>
                <w:szCs w:val="24"/>
              </w:rPr>
              <w:t>мини-исследование</w:t>
            </w:r>
            <w:r w:rsidRPr="00D9796B">
              <w:rPr>
                <w:sz w:val="24"/>
                <w:szCs w:val="24"/>
              </w:rPr>
              <w:tab/>
              <w:t>в</w:t>
            </w:r>
            <w:r w:rsidRPr="00D9796B">
              <w:rPr>
                <w:sz w:val="24"/>
                <w:szCs w:val="24"/>
              </w:rPr>
              <w:tab/>
            </w:r>
            <w:r w:rsidRPr="00D9796B">
              <w:rPr>
                <w:spacing w:val="-1"/>
                <w:sz w:val="24"/>
                <w:szCs w:val="24"/>
              </w:rPr>
              <w:t>рамках</w:t>
            </w:r>
            <w:r w:rsidRPr="00D9796B">
              <w:rPr>
                <w:sz w:val="24"/>
                <w:szCs w:val="24"/>
              </w:rPr>
              <w:t>домашнегозадания.</w:t>
            </w:r>
          </w:p>
          <w:p w:rsidR="00A8143C" w:rsidRPr="00D9796B" w:rsidRDefault="00FC7281" w:rsidP="00654FF7">
            <w:pPr>
              <w:pStyle w:val="TableParagraph"/>
              <w:spacing w:before="2"/>
              <w:ind w:left="110"/>
              <w:jc w:val="both"/>
              <w:rPr>
                <w:sz w:val="24"/>
                <w:szCs w:val="24"/>
              </w:rPr>
            </w:pPr>
            <w:r w:rsidRPr="00D9796B">
              <w:rPr>
                <w:sz w:val="24"/>
                <w:szCs w:val="24"/>
              </w:rPr>
              <w:t>Используются:</w:t>
            </w:r>
          </w:p>
          <w:p w:rsidR="00A8143C" w:rsidRPr="00D9796B" w:rsidRDefault="00FC7281" w:rsidP="00654FF7">
            <w:pPr>
              <w:pStyle w:val="TableParagraph"/>
              <w:numPr>
                <w:ilvl w:val="0"/>
                <w:numId w:val="53"/>
              </w:numPr>
              <w:tabs>
                <w:tab w:val="left" w:pos="438"/>
                <w:tab w:val="left" w:pos="2011"/>
                <w:tab w:val="left" w:pos="2145"/>
                <w:tab w:val="left" w:pos="2937"/>
                <w:tab w:val="left" w:pos="3831"/>
              </w:tabs>
              <w:ind w:left="437" w:hanging="284"/>
              <w:jc w:val="both"/>
              <w:rPr>
                <w:sz w:val="24"/>
                <w:szCs w:val="24"/>
              </w:rPr>
            </w:pPr>
            <w:r w:rsidRPr="00D9796B">
              <w:rPr>
                <w:sz w:val="24"/>
                <w:szCs w:val="24"/>
              </w:rPr>
              <w:t>учебных</w:t>
            </w:r>
            <w:r w:rsidRPr="00D9796B">
              <w:rPr>
                <w:sz w:val="24"/>
                <w:szCs w:val="24"/>
              </w:rPr>
              <w:tab/>
              <w:t>исследовательскиезадачи,предполагающиедея-тельность</w:t>
            </w:r>
            <w:r w:rsidRPr="00D9796B">
              <w:rPr>
                <w:sz w:val="24"/>
                <w:szCs w:val="24"/>
              </w:rPr>
              <w:tab/>
            </w:r>
            <w:r w:rsidRPr="00D9796B">
              <w:rPr>
                <w:sz w:val="24"/>
                <w:szCs w:val="24"/>
              </w:rPr>
              <w:tab/>
              <w:t>учащихся</w:t>
            </w:r>
            <w:r w:rsidRPr="00D9796B">
              <w:rPr>
                <w:sz w:val="24"/>
                <w:szCs w:val="24"/>
              </w:rPr>
              <w:tab/>
            </w:r>
            <w:r w:rsidRPr="00D9796B">
              <w:rPr>
                <w:spacing w:val="-2"/>
                <w:sz w:val="24"/>
                <w:szCs w:val="24"/>
              </w:rPr>
              <w:t>в</w:t>
            </w:r>
            <w:r w:rsidRPr="00D9796B">
              <w:rPr>
                <w:sz w:val="24"/>
                <w:szCs w:val="24"/>
              </w:rPr>
              <w:t>проблемной</w:t>
            </w:r>
            <w:r w:rsidRPr="00D9796B">
              <w:rPr>
                <w:sz w:val="24"/>
                <w:szCs w:val="24"/>
              </w:rPr>
              <w:tab/>
            </w:r>
            <w:r w:rsidRPr="00D9796B">
              <w:rPr>
                <w:sz w:val="24"/>
                <w:szCs w:val="24"/>
              </w:rPr>
              <w:tab/>
            </w:r>
            <w:r w:rsidRPr="00D9796B">
              <w:rPr>
                <w:sz w:val="24"/>
                <w:szCs w:val="24"/>
              </w:rPr>
              <w:tab/>
            </w:r>
            <w:r w:rsidRPr="00D9796B">
              <w:rPr>
                <w:spacing w:val="-1"/>
                <w:sz w:val="24"/>
                <w:szCs w:val="24"/>
              </w:rPr>
              <w:t>ситуации,</w:t>
            </w:r>
            <w:r w:rsidRPr="00D9796B">
              <w:rPr>
                <w:sz w:val="24"/>
                <w:szCs w:val="24"/>
              </w:rPr>
              <w:t>поставленнойпереднимиучителемврамкахследующихтеоретическихвопросов:</w:t>
            </w:r>
          </w:p>
        </w:tc>
        <w:tc>
          <w:tcPr>
            <w:tcW w:w="3246" w:type="dxa"/>
            <w:vMerge w:val="restart"/>
            <w:tcBorders>
              <w:bottom w:val="nil"/>
            </w:tcBorders>
          </w:tcPr>
          <w:p w:rsidR="00A8143C" w:rsidRPr="00D9796B" w:rsidRDefault="00A8143C" w:rsidP="00654FF7">
            <w:pPr>
              <w:pStyle w:val="TableParagraph"/>
              <w:spacing w:before="7"/>
              <w:ind w:left="0"/>
              <w:jc w:val="both"/>
              <w:rPr>
                <w:sz w:val="24"/>
                <w:szCs w:val="24"/>
              </w:rPr>
            </w:pPr>
          </w:p>
          <w:p w:rsidR="00A8143C" w:rsidRPr="00D9796B" w:rsidRDefault="00FC7281" w:rsidP="00654FF7">
            <w:pPr>
              <w:pStyle w:val="TableParagraph"/>
              <w:numPr>
                <w:ilvl w:val="0"/>
                <w:numId w:val="52"/>
              </w:numPr>
              <w:tabs>
                <w:tab w:val="left" w:pos="443"/>
              </w:tabs>
              <w:spacing w:line="294" w:lineRule="exact"/>
              <w:ind w:left="442" w:hanging="145"/>
              <w:jc w:val="both"/>
              <w:rPr>
                <w:sz w:val="24"/>
                <w:szCs w:val="24"/>
              </w:rPr>
            </w:pPr>
            <w:r w:rsidRPr="00D9796B">
              <w:rPr>
                <w:sz w:val="24"/>
                <w:szCs w:val="24"/>
              </w:rPr>
              <w:t>доклад;</w:t>
            </w:r>
          </w:p>
          <w:p w:rsidR="00A8143C" w:rsidRPr="00D9796B" w:rsidRDefault="00FC7281" w:rsidP="00654FF7">
            <w:pPr>
              <w:pStyle w:val="TableParagraph"/>
              <w:numPr>
                <w:ilvl w:val="0"/>
                <w:numId w:val="52"/>
              </w:numPr>
              <w:tabs>
                <w:tab w:val="left" w:pos="443"/>
              </w:tabs>
              <w:spacing w:line="293" w:lineRule="exact"/>
              <w:ind w:left="442" w:hanging="145"/>
              <w:jc w:val="both"/>
              <w:rPr>
                <w:sz w:val="24"/>
                <w:szCs w:val="24"/>
              </w:rPr>
            </w:pPr>
            <w:r w:rsidRPr="00D9796B">
              <w:rPr>
                <w:sz w:val="24"/>
                <w:szCs w:val="24"/>
              </w:rPr>
              <w:t>реферат;</w:t>
            </w:r>
          </w:p>
          <w:p w:rsidR="00A8143C" w:rsidRPr="00D9796B" w:rsidRDefault="00FC7281" w:rsidP="00654FF7">
            <w:pPr>
              <w:pStyle w:val="TableParagraph"/>
              <w:numPr>
                <w:ilvl w:val="0"/>
                <w:numId w:val="52"/>
              </w:numPr>
              <w:tabs>
                <w:tab w:val="left" w:pos="443"/>
              </w:tabs>
              <w:spacing w:line="293" w:lineRule="exact"/>
              <w:ind w:left="442" w:hanging="145"/>
              <w:jc w:val="both"/>
              <w:rPr>
                <w:sz w:val="24"/>
                <w:szCs w:val="24"/>
              </w:rPr>
            </w:pPr>
            <w:r w:rsidRPr="00D9796B">
              <w:rPr>
                <w:sz w:val="24"/>
                <w:szCs w:val="24"/>
              </w:rPr>
              <w:t>статьи;</w:t>
            </w:r>
          </w:p>
          <w:p w:rsidR="00A8143C" w:rsidRPr="00D9796B" w:rsidRDefault="00FC7281" w:rsidP="00654FF7">
            <w:pPr>
              <w:pStyle w:val="TableParagraph"/>
              <w:numPr>
                <w:ilvl w:val="0"/>
                <w:numId w:val="52"/>
              </w:numPr>
              <w:tabs>
                <w:tab w:val="left" w:pos="501"/>
              </w:tabs>
              <w:spacing w:line="293" w:lineRule="exact"/>
              <w:ind w:left="500" w:hanging="203"/>
              <w:jc w:val="both"/>
              <w:rPr>
                <w:sz w:val="24"/>
                <w:szCs w:val="24"/>
              </w:rPr>
            </w:pPr>
            <w:r w:rsidRPr="00D9796B">
              <w:rPr>
                <w:sz w:val="24"/>
                <w:szCs w:val="24"/>
              </w:rPr>
              <w:t>обзоры;</w:t>
            </w:r>
          </w:p>
          <w:p w:rsidR="00A8143C" w:rsidRPr="00D9796B" w:rsidRDefault="00FC7281" w:rsidP="00654FF7">
            <w:pPr>
              <w:pStyle w:val="TableParagraph"/>
              <w:numPr>
                <w:ilvl w:val="0"/>
                <w:numId w:val="52"/>
              </w:numPr>
              <w:tabs>
                <w:tab w:val="left" w:pos="443"/>
              </w:tabs>
              <w:ind w:firstLine="0"/>
              <w:jc w:val="both"/>
              <w:rPr>
                <w:sz w:val="24"/>
                <w:szCs w:val="24"/>
              </w:rPr>
            </w:pPr>
            <w:r w:rsidRPr="00D9796B">
              <w:rPr>
                <w:sz w:val="24"/>
                <w:szCs w:val="24"/>
              </w:rPr>
              <w:t>отчетыизаключенияпоитогамисследованийпоразличнымпредметнымобластям.</w:t>
            </w:r>
          </w:p>
        </w:tc>
      </w:tr>
      <w:tr w:rsidR="00A8143C" w:rsidRPr="00D9796B" w:rsidTr="007345DD">
        <w:trPr>
          <w:trHeight w:val="5476"/>
        </w:trPr>
        <w:tc>
          <w:tcPr>
            <w:tcW w:w="2847" w:type="dxa"/>
            <w:gridSpan w:val="2"/>
            <w:tcBorders>
              <w:bottom w:val="nil"/>
            </w:tcBorders>
          </w:tcPr>
          <w:p w:rsidR="00A8143C" w:rsidRPr="00D9796B" w:rsidRDefault="00FC7281" w:rsidP="00654FF7">
            <w:pPr>
              <w:pStyle w:val="TableParagraph"/>
              <w:spacing w:line="237" w:lineRule="auto"/>
              <w:ind w:left="110"/>
              <w:jc w:val="both"/>
              <w:rPr>
                <w:sz w:val="24"/>
                <w:szCs w:val="24"/>
              </w:rPr>
            </w:pPr>
            <w:r w:rsidRPr="00D9796B">
              <w:rPr>
                <w:sz w:val="24"/>
                <w:szCs w:val="24"/>
              </w:rPr>
              <w:t>еждисциплинарныеучебныеисследования</w:t>
            </w:r>
          </w:p>
        </w:tc>
        <w:tc>
          <w:tcPr>
            <w:tcW w:w="4052" w:type="dxa"/>
            <w:vMerge/>
            <w:tcBorders>
              <w:top w:val="nil"/>
              <w:bottom w:val="nil"/>
            </w:tcBorders>
          </w:tcPr>
          <w:p w:rsidR="00A8143C" w:rsidRPr="00D9796B" w:rsidRDefault="00A8143C" w:rsidP="00654FF7">
            <w:pPr>
              <w:jc w:val="both"/>
              <w:rPr>
                <w:sz w:val="24"/>
                <w:szCs w:val="24"/>
              </w:rPr>
            </w:pPr>
          </w:p>
        </w:tc>
        <w:tc>
          <w:tcPr>
            <w:tcW w:w="3246" w:type="dxa"/>
            <w:vMerge/>
            <w:tcBorders>
              <w:top w:val="nil"/>
              <w:bottom w:val="nil"/>
            </w:tcBorders>
          </w:tcPr>
          <w:p w:rsidR="00A8143C" w:rsidRPr="00D9796B" w:rsidRDefault="00A8143C" w:rsidP="00654FF7">
            <w:pPr>
              <w:jc w:val="both"/>
              <w:rPr>
                <w:sz w:val="24"/>
                <w:szCs w:val="24"/>
              </w:rPr>
            </w:pPr>
          </w:p>
        </w:tc>
      </w:tr>
      <w:tr w:rsidR="00A8143C" w:rsidRPr="00D9796B" w:rsidTr="007345DD">
        <w:trPr>
          <w:trHeight w:val="2622"/>
        </w:trPr>
        <w:tc>
          <w:tcPr>
            <w:tcW w:w="2847" w:type="dxa"/>
            <w:gridSpan w:val="2"/>
            <w:tcBorders>
              <w:top w:val="nil"/>
            </w:tcBorders>
          </w:tcPr>
          <w:p w:rsidR="00A8143C" w:rsidRPr="00D9796B" w:rsidRDefault="00A8143C" w:rsidP="00654FF7">
            <w:pPr>
              <w:pStyle w:val="TableParagraph"/>
              <w:ind w:left="0"/>
              <w:jc w:val="both"/>
              <w:rPr>
                <w:sz w:val="24"/>
                <w:szCs w:val="24"/>
              </w:rPr>
            </w:pPr>
          </w:p>
        </w:tc>
        <w:tc>
          <w:tcPr>
            <w:tcW w:w="4052" w:type="dxa"/>
            <w:tcBorders>
              <w:top w:val="nil"/>
            </w:tcBorders>
          </w:tcPr>
          <w:p w:rsidR="00A8143C" w:rsidRPr="00D9796B" w:rsidRDefault="00FC7281" w:rsidP="00654FF7">
            <w:pPr>
              <w:pStyle w:val="TableParagraph"/>
              <w:numPr>
                <w:ilvl w:val="0"/>
                <w:numId w:val="51"/>
              </w:numPr>
              <w:tabs>
                <w:tab w:val="left" w:pos="832"/>
              </w:tabs>
              <w:spacing w:before="117" w:line="218" w:lineRule="auto"/>
              <w:jc w:val="both"/>
              <w:rPr>
                <w:sz w:val="24"/>
                <w:szCs w:val="24"/>
              </w:rPr>
            </w:pPr>
            <w:r w:rsidRPr="00D9796B">
              <w:rPr>
                <w:sz w:val="24"/>
                <w:szCs w:val="24"/>
              </w:rPr>
              <w:t>Как(вкакомнаправлении)...вкакойстепени…измени-лось...?</w:t>
            </w:r>
          </w:p>
          <w:p w:rsidR="00A8143C" w:rsidRPr="00D9796B" w:rsidRDefault="00FC7281" w:rsidP="00654FF7">
            <w:pPr>
              <w:pStyle w:val="TableParagraph"/>
              <w:numPr>
                <w:ilvl w:val="0"/>
                <w:numId w:val="51"/>
              </w:numPr>
              <w:tabs>
                <w:tab w:val="left" w:pos="832"/>
              </w:tabs>
              <w:spacing w:line="218" w:lineRule="auto"/>
              <w:jc w:val="both"/>
              <w:rPr>
                <w:sz w:val="24"/>
                <w:szCs w:val="24"/>
              </w:rPr>
            </w:pPr>
            <w:r w:rsidRPr="00D9796B">
              <w:rPr>
                <w:sz w:val="24"/>
                <w:szCs w:val="24"/>
              </w:rPr>
              <w:t>Как(какимобразом)...вкакойстепениповлияло...на…?</w:t>
            </w:r>
          </w:p>
          <w:p w:rsidR="00A8143C" w:rsidRPr="00D9796B" w:rsidRDefault="00FC7281" w:rsidP="00654FF7">
            <w:pPr>
              <w:pStyle w:val="TableParagraph"/>
              <w:numPr>
                <w:ilvl w:val="0"/>
                <w:numId w:val="51"/>
              </w:numPr>
              <w:tabs>
                <w:tab w:val="left" w:pos="832"/>
              </w:tabs>
              <w:spacing w:before="2" w:line="199" w:lineRule="auto"/>
              <w:jc w:val="both"/>
              <w:rPr>
                <w:sz w:val="24"/>
                <w:szCs w:val="24"/>
              </w:rPr>
            </w:pPr>
            <w:r w:rsidRPr="00D9796B">
              <w:rPr>
                <w:sz w:val="24"/>
                <w:szCs w:val="24"/>
              </w:rPr>
              <w:t>Какой(вчемпроявилась)...наскольковажной…была</w:t>
            </w:r>
          </w:p>
          <w:p w:rsidR="00A8143C" w:rsidRPr="00D9796B" w:rsidRDefault="00FC7281" w:rsidP="00654FF7">
            <w:pPr>
              <w:pStyle w:val="TableParagraph"/>
              <w:spacing w:before="11" w:line="261" w:lineRule="exact"/>
              <w:ind w:left="831"/>
              <w:jc w:val="both"/>
              <w:rPr>
                <w:sz w:val="24"/>
                <w:szCs w:val="24"/>
              </w:rPr>
            </w:pPr>
            <w:r w:rsidRPr="00D9796B">
              <w:rPr>
                <w:sz w:val="24"/>
                <w:szCs w:val="24"/>
              </w:rPr>
              <w:t>роль...?</w:t>
            </w:r>
          </w:p>
        </w:tc>
        <w:tc>
          <w:tcPr>
            <w:tcW w:w="3246" w:type="dxa"/>
            <w:tcBorders>
              <w:top w:val="nil"/>
            </w:tcBorders>
          </w:tcPr>
          <w:p w:rsidR="00A8143C" w:rsidRPr="00D9796B" w:rsidRDefault="00A8143C" w:rsidP="00654FF7">
            <w:pPr>
              <w:pStyle w:val="TableParagraph"/>
              <w:ind w:left="0"/>
              <w:jc w:val="both"/>
              <w:rPr>
                <w:sz w:val="24"/>
                <w:szCs w:val="24"/>
              </w:rPr>
            </w:pPr>
          </w:p>
        </w:tc>
      </w:tr>
      <w:tr w:rsidR="00A8143C" w:rsidRPr="00D9796B" w:rsidTr="007345DD">
        <w:trPr>
          <w:trHeight w:val="3605"/>
        </w:trPr>
        <w:tc>
          <w:tcPr>
            <w:tcW w:w="2847" w:type="dxa"/>
            <w:gridSpan w:val="2"/>
          </w:tcPr>
          <w:p w:rsidR="00A8143C" w:rsidRPr="00D9796B" w:rsidRDefault="00A8143C" w:rsidP="00654FF7">
            <w:pPr>
              <w:pStyle w:val="TableParagraph"/>
              <w:ind w:left="0"/>
              <w:jc w:val="both"/>
              <w:rPr>
                <w:sz w:val="24"/>
                <w:szCs w:val="24"/>
              </w:rPr>
            </w:pPr>
          </w:p>
        </w:tc>
        <w:tc>
          <w:tcPr>
            <w:tcW w:w="4052" w:type="dxa"/>
          </w:tcPr>
          <w:p w:rsidR="00A8143C" w:rsidRPr="00D9796B" w:rsidRDefault="00FC7281" w:rsidP="00654FF7">
            <w:pPr>
              <w:pStyle w:val="TableParagraph"/>
              <w:numPr>
                <w:ilvl w:val="0"/>
                <w:numId w:val="50"/>
              </w:numPr>
              <w:tabs>
                <w:tab w:val="left" w:pos="831"/>
                <w:tab w:val="left" w:pos="832"/>
              </w:tabs>
              <w:spacing w:line="201" w:lineRule="auto"/>
              <w:jc w:val="both"/>
              <w:rPr>
                <w:sz w:val="24"/>
                <w:szCs w:val="24"/>
              </w:rPr>
            </w:pPr>
            <w:r w:rsidRPr="00D9796B">
              <w:rPr>
                <w:sz w:val="24"/>
                <w:szCs w:val="24"/>
              </w:rPr>
              <w:t>Каково(вчемпроявилось)...какможнооценить…значе-</w:t>
            </w:r>
          </w:p>
          <w:p w:rsidR="00A8143C" w:rsidRPr="00D9796B" w:rsidRDefault="00FC7281" w:rsidP="00654FF7">
            <w:pPr>
              <w:pStyle w:val="TableParagraph"/>
              <w:spacing w:before="2" w:line="258" w:lineRule="exact"/>
              <w:ind w:left="831"/>
              <w:jc w:val="both"/>
              <w:rPr>
                <w:sz w:val="24"/>
                <w:szCs w:val="24"/>
              </w:rPr>
            </w:pPr>
            <w:r w:rsidRPr="00D9796B">
              <w:rPr>
                <w:sz w:val="24"/>
                <w:szCs w:val="24"/>
              </w:rPr>
              <w:t>ние...?</w:t>
            </w:r>
          </w:p>
          <w:p w:rsidR="00A8143C" w:rsidRPr="00D9796B" w:rsidRDefault="00FC7281" w:rsidP="00654FF7">
            <w:pPr>
              <w:pStyle w:val="TableParagraph"/>
              <w:numPr>
                <w:ilvl w:val="0"/>
                <w:numId w:val="50"/>
              </w:numPr>
              <w:tabs>
                <w:tab w:val="left" w:pos="831"/>
                <w:tab w:val="left" w:pos="832"/>
                <w:tab w:val="left" w:pos="1732"/>
                <w:tab w:val="left" w:pos="3607"/>
              </w:tabs>
              <w:spacing w:before="27" w:line="199" w:lineRule="auto"/>
              <w:jc w:val="both"/>
              <w:rPr>
                <w:sz w:val="24"/>
                <w:szCs w:val="24"/>
              </w:rPr>
            </w:pPr>
            <w:r w:rsidRPr="00D9796B">
              <w:rPr>
                <w:sz w:val="24"/>
                <w:szCs w:val="24"/>
              </w:rPr>
              <w:t>Что</w:t>
            </w:r>
            <w:r w:rsidRPr="00D9796B">
              <w:rPr>
                <w:sz w:val="24"/>
                <w:szCs w:val="24"/>
              </w:rPr>
              <w:tab/>
              <w:t>произойдет...</w:t>
            </w:r>
            <w:r w:rsidRPr="00D9796B">
              <w:rPr>
                <w:sz w:val="24"/>
                <w:szCs w:val="24"/>
              </w:rPr>
              <w:tab/>
            </w:r>
            <w:r w:rsidRPr="00D9796B">
              <w:rPr>
                <w:spacing w:val="-2"/>
                <w:sz w:val="24"/>
                <w:szCs w:val="24"/>
              </w:rPr>
              <w:t>как</w:t>
            </w:r>
            <w:r w:rsidRPr="00D9796B">
              <w:rPr>
                <w:sz w:val="24"/>
                <w:szCs w:val="24"/>
              </w:rPr>
              <w:t>измениться...,если...?И т.д.;</w:t>
            </w:r>
          </w:p>
          <w:p w:rsidR="00A8143C" w:rsidRPr="00D9796B" w:rsidRDefault="00FC7281" w:rsidP="00654FF7">
            <w:pPr>
              <w:pStyle w:val="TableParagraph"/>
              <w:numPr>
                <w:ilvl w:val="0"/>
                <w:numId w:val="49"/>
              </w:numPr>
              <w:tabs>
                <w:tab w:val="left" w:pos="438"/>
                <w:tab w:val="left" w:pos="1290"/>
                <w:tab w:val="left" w:pos="2326"/>
                <w:tab w:val="left" w:pos="2447"/>
                <w:tab w:val="left" w:pos="2810"/>
                <w:tab w:val="left" w:pos="2923"/>
                <w:tab w:val="left" w:pos="3568"/>
                <w:tab w:val="left" w:pos="3814"/>
              </w:tabs>
              <w:spacing w:before="13"/>
              <w:jc w:val="both"/>
              <w:rPr>
                <w:sz w:val="24"/>
                <w:szCs w:val="24"/>
              </w:rPr>
            </w:pPr>
            <w:r w:rsidRPr="00D9796B">
              <w:rPr>
                <w:sz w:val="24"/>
                <w:szCs w:val="24"/>
              </w:rPr>
              <w:t>мини-исследования,организуемые</w:t>
            </w:r>
            <w:r w:rsidRPr="00D9796B">
              <w:rPr>
                <w:sz w:val="24"/>
                <w:szCs w:val="24"/>
              </w:rPr>
              <w:tab/>
              <w:t>педагогом</w:t>
            </w:r>
            <w:r w:rsidRPr="00D9796B">
              <w:rPr>
                <w:sz w:val="24"/>
                <w:szCs w:val="24"/>
              </w:rPr>
              <w:tab/>
            </w:r>
            <w:r w:rsidRPr="00D9796B">
              <w:rPr>
                <w:sz w:val="24"/>
                <w:szCs w:val="24"/>
              </w:rPr>
              <w:tab/>
            </w:r>
            <w:r w:rsidRPr="00D9796B">
              <w:rPr>
                <w:spacing w:val="-2"/>
                <w:sz w:val="24"/>
                <w:szCs w:val="24"/>
              </w:rPr>
              <w:t>в</w:t>
            </w:r>
            <w:r w:rsidRPr="00D9796B">
              <w:rPr>
                <w:sz w:val="24"/>
                <w:szCs w:val="24"/>
              </w:rPr>
              <w:t>течение  одного</w:t>
            </w:r>
            <w:r w:rsidRPr="00D9796B">
              <w:rPr>
                <w:sz w:val="24"/>
                <w:szCs w:val="24"/>
              </w:rPr>
              <w:tab/>
              <w:t>или</w:t>
            </w:r>
            <w:r w:rsidRPr="00D9796B">
              <w:rPr>
                <w:sz w:val="24"/>
                <w:szCs w:val="24"/>
              </w:rPr>
              <w:tab/>
            </w:r>
            <w:r w:rsidRPr="00D9796B">
              <w:rPr>
                <w:sz w:val="24"/>
                <w:szCs w:val="24"/>
              </w:rPr>
              <w:tab/>
              <w:t>2уроков(«сдвоенный</w:t>
            </w:r>
            <w:r w:rsidRPr="00D9796B">
              <w:rPr>
                <w:sz w:val="24"/>
                <w:szCs w:val="24"/>
              </w:rPr>
              <w:tab/>
            </w:r>
            <w:r w:rsidRPr="00D9796B">
              <w:rPr>
                <w:sz w:val="24"/>
                <w:szCs w:val="24"/>
              </w:rPr>
              <w:tab/>
              <w:t>урок»)</w:t>
            </w:r>
            <w:r w:rsidRPr="00D9796B">
              <w:rPr>
                <w:sz w:val="24"/>
                <w:szCs w:val="24"/>
              </w:rPr>
              <w:tab/>
            </w:r>
            <w:r w:rsidRPr="00D9796B">
              <w:rPr>
                <w:sz w:val="24"/>
                <w:szCs w:val="24"/>
              </w:rPr>
              <w:tab/>
              <w:t>иориентирующихобучающихсянапоиск</w:t>
            </w:r>
            <w:r w:rsidRPr="00D9796B">
              <w:rPr>
                <w:sz w:val="24"/>
                <w:szCs w:val="24"/>
              </w:rPr>
              <w:tab/>
              <w:t>ответов</w:t>
            </w:r>
            <w:r w:rsidRPr="00D9796B">
              <w:rPr>
                <w:sz w:val="24"/>
                <w:szCs w:val="24"/>
              </w:rPr>
              <w:tab/>
              <w:t>на</w:t>
            </w:r>
            <w:r w:rsidRPr="00D9796B">
              <w:rPr>
                <w:sz w:val="24"/>
                <w:szCs w:val="24"/>
              </w:rPr>
              <w:tab/>
              <w:t>один</w:t>
            </w:r>
            <w:r w:rsidRPr="00D9796B">
              <w:rPr>
                <w:sz w:val="24"/>
                <w:szCs w:val="24"/>
              </w:rPr>
              <w:tab/>
            </w:r>
            <w:r w:rsidRPr="00D9796B">
              <w:rPr>
                <w:spacing w:val="-1"/>
                <w:sz w:val="24"/>
                <w:szCs w:val="24"/>
              </w:rPr>
              <w:t>или</w:t>
            </w:r>
            <w:r w:rsidRPr="00D9796B">
              <w:rPr>
                <w:sz w:val="24"/>
                <w:szCs w:val="24"/>
              </w:rPr>
              <w:t>несколько проблемныхвопросов.</w:t>
            </w:r>
          </w:p>
        </w:tc>
        <w:tc>
          <w:tcPr>
            <w:tcW w:w="3246" w:type="dxa"/>
          </w:tcPr>
          <w:p w:rsidR="00A8143C" w:rsidRPr="00D9796B" w:rsidRDefault="00A8143C" w:rsidP="00654FF7">
            <w:pPr>
              <w:pStyle w:val="TableParagraph"/>
              <w:ind w:left="0"/>
              <w:jc w:val="both"/>
              <w:rPr>
                <w:sz w:val="24"/>
                <w:szCs w:val="24"/>
              </w:rPr>
            </w:pPr>
          </w:p>
        </w:tc>
      </w:tr>
    </w:tbl>
    <w:p w:rsidR="00A8143C" w:rsidRPr="00D9796B" w:rsidRDefault="00FC7281" w:rsidP="00654FF7">
      <w:pPr>
        <w:spacing w:after="6"/>
        <w:ind w:left="677"/>
        <w:jc w:val="both"/>
        <w:rPr>
          <w:sz w:val="24"/>
          <w:szCs w:val="24"/>
        </w:rPr>
      </w:pPr>
      <w:r w:rsidRPr="00D9796B">
        <w:rPr>
          <w:sz w:val="24"/>
          <w:szCs w:val="24"/>
        </w:rPr>
        <w:t>Особенность УИД обучающихся в рамках внеурочной деятельности связана с тем, что в данномслучае имеется достаточно времени на организацию и проведение развернутого и полноценногоисследования.</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7"/>
        <w:gridCol w:w="4052"/>
        <w:gridCol w:w="3246"/>
      </w:tblGrid>
      <w:tr w:rsidR="00A8143C" w:rsidRPr="00D9796B">
        <w:trPr>
          <w:trHeight w:val="575"/>
        </w:trPr>
        <w:tc>
          <w:tcPr>
            <w:tcW w:w="2847" w:type="dxa"/>
          </w:tcPr>
          <w:p w:rsidR="00A8143C" w:rsidRPr="00D9796B" w:rsidRDefault="00FC7281" w:rsidP="00654FF7">
            <w:pPr>
              <w:pStyle w:val="TableParagraph"/>
              <w:ind w:left="110"/>
              <w:jc w:val="both"/>
              <w:rPr>
                <w:b/>
                <w:sz w:val="24"/>
                <w:szCs w:val="24"/>
              </w:rPr>
            </w:pPr>
            <w:r w:rsidRPr="00D9796B">
              <w:rPr>
                <w:b/>
                <w:sz w:val="24"/>
                <w:szCs w:val="24"/>
              </w:rPr>
              <w:lastRenderedPageBreak/>
              <w:t>НаправлениеУИД</w:t>
            </w:r>
          </w:p>
        </w:tc>
        <w:tc>
          <w:tcPr>
            <w:tcW w:w="4052" w:type="dxa"/>
          </w:tcPr>
          <w:p w:rsidR="00A8143C" w:rsidRPr="00D9796B" w:rsidRDefault="00FC7281" w:rsidP="00654FF7">
            <w:pPr>
              <w:pStyle w:val="TableParagraph"/>
              <w:spacing w:before="3" w:line="237" w:lineRule="auto"/>
              <w:ind w:left="110"/>
              <w:jc w:val="both"/>
              <w:rPr>
                <w:b/>
                <w:sz w:val="24"/>
                <w:szCs w:val="24"/>
              </w:rPr>
            </w:pPr>
            <w:r w:rsidRPr="00D9796B">
              <w:rPr>
                <w:b/>
                <w:sz w:val="24"/>
                <w:szCs w:val="24"/>
              </w:rPr>
              <w:t>ФормыУИДврамкахвнеурочнойдеятельности</w:t>
            </w:r>
          </w:p>
        </w:tc>
        <w:tc>
          <w:tcPr>
            <w:tcW w:w="3246" w:type="dxa"/>
          </w:tcPr>
          <w:p w:rsidR="00A8143C" w:rsidRPr="00D9796B" w:rsidRDefault="00FC7281" w:rsidP="00654FF7">
            <w:pPr>
              <w:pStyle w:val="TableParagraph"/>
              <w:tabs>
                <w:tab w:val="left" w:pos="1517"/>
              </w:tabs>
              <w:spacing w:before="3" w:line="237" w:lineRule="auto"/>
              <w:ind w:left="106"/>
              <w:jc w:val="both"/>
              <w:rPr>
                <w:b/>
                <w:sz w:val="24"/>
                <w:szCs w:val="24"/>
              </w:rPr>
            </w:pPr>
            <w:r w:rsidRPr="00D9796B">
              <w:rPr>
                <w:b/>
                <w:sz w:val="24"/>
                <w:szCs w:val="24"/>
              </w:rPr>
              <w:t>Формы</w:t>
            </w:r>
            <w:r w:rsidRPr="00D9796B">
              <w:rPr>
                <w:b/>
                <w:sz w:val="24"/>
                <w:szCs w:val="24"/>
              </w:rPr>
              <w:tab/>
            </w:r>
            <w:r w:rsidRPr="00D9796B">
              <w:rPr>
                <w:b/>
                <w:spacing w:val="-1"/>
                <w:sz w:val="24"/>
                <w:szCs w:val="24"/>
              </w:rPr>
              <w:t>представления</w:t>
            </w:r>
            <w:r w:rsidRPr="00D9796B">
              <w:rPr>
                <w:b/>
                <w:sz w:val="24"/>
                <w:szCs w:val="24"/>
              </w:rPr>
              <w:t>УИД</w:t>
            </w:r>
          </w:p>
        </w:tc>
      </w:tr>
      <w:tr w:rsidR="00A8143C" w:rsidRPr="00D9796B">
        <w:trPr>
          <w:trHeight w:val="552"/>
        </w:trPr>
        <w:tc>
          <w:tcPr>
            <w:tcW w:w="2847" w:type="dxa"/>
          </w:tcPr>
          <w:p w:rsidR="00A8143C" w:rsidRPr="00D9796B" w:rsidRDefault="00FC7281" w:rsidP="00654FF7">
            <w:pPr>
              <w:pStyle w:val="TableParagraph"/>
              <w:spacing w:line="272" w:lineRule="exact"/>
              <w:ind w:left="110"/>
              <w:jc w:val="both"/>
              <w:rPr>
                <w:sz w:val="24"/>
                <w:szCs w:val="24"/>
              </w:rPr>
            </w:pPr>
            <w:r w:rsidRPr="00D9796B">
              <w:rPr>
                <w:sz w:val="24"/>
                <w:szCs w:val="24"/>
              </w:rPr>
              <w:t>социально-гуманитарное</w:t>
            </w:r>
          </w:p>
        </w:tc>
        <w:tc>
          <w:tcPr>
            <w:tcW w:w="4052" w:type="dxa"/>
            <w:vMerge w:val="restart"/>
          </w:tcPr>
          <w:p w:rsidR="00A8143C" w:rsidRPr="00D9796B" w:rsidRDefault="00FC7281" w:rsidP="00654FF7">
            <w:pPr>
              <w:pStyle w:val="TableParagraph"/>
              <w:numPr>
                <w:ilvl w:val="0"/>
                <w:numId w:val="48"/>
              </w:numPr>
              <w:tabs>
                <w:tab w:val="left" w:pos="385"/>
              </w:tabs>
              <w:spacing w:line="237" w:lineRule="auto"/>
              <w:jc w:val="both"/>
              <w:rPr>
                <w:sz w:val="24"/>
                <w:szCs w:val="24"/>
              </w:rPr>
            </w:pPr>
            <w:r w:rsidRPr="00D9796B">
              <w:rPr>
                <w:sz w:val="24"/>
                <w:szCs w:val="24"/>
              </w:rPr>
              <w:t>конкурсы, конференция, семинар,дискуссия,диспут;</w:t>
            </w:r>
          </w:p>
          <w:p w:rsidR="00A8143C" w:rsidRPr="00D9796B" w:rsidRDefault="00FC7281" w:rsidP="00654FF7">
            <w:pPr>
              <w:pStyle w:val="TableParagraph"/>
              <w:numPr>
                <w:ilvl w:val="0"/>
                <w:numId w:val="48"/>
              </w:numPr>
              <w:tabs>
                <w:tab w:val="left" w:pos="385"/>
              </w:tabs>
              <w:spacing w:before="5" w:line="293" w:lineRule="exact"/>
              <w:jc w:val="both"/>
              <w:rPr>
                <w:sz w:val="24"/>
                <w:szCs w:val="24"/>
              </w:rPr>
            </w:pPr>
            <w:r w:rsidRPr="00D9796B">
              <w:rPr>
                <w:sz w:val="24"/>
                <w:szCs w:val="24"/>
              </w:rPr>
              <w:t>брифинг,интервью,телемост;</w:t>
            </w:r>
          </w:p>
          <w:p w:rsidR="00A8143C" w:rsidRPr="00D9796B" w:rsidRDefault="00FC7281" w:rsidP="00654FF7">
            <w:pPr>
              <w:pStyle w:val="TableParagraph"/>
              <w:numPr>
                <w:ilvl w:val="0"/>
                <w:numId w:val="48"/>
              </w:numPr>
              <w:tabs>
                <w:tab w:val="left" w:pos="385"/>
                <w:tab w:val="left" w:pos="2956"/>
              </w:tabs>
              <w:spacing w:before="2" w:line="237" w:lineRule="auto"/>
              <w:jc w:val="both"/>
              <w:rPr>
                <w:sz w:val="24"/>
                <w:szCs w:val="24"/>
              </w:rPr>
            </w:pPr>
            <w:r w:rsidRPr="00D9796B">
              <w:rPr>
                <w:sz w:val="24"/>
                <w:szCs w:val="24"/>
              </w:rPr>
              <w:t>исследовательская</w:t>
            </w:r>
            <w:r w:rsidRPr="00D9796B">
              <w:rPr>
                <w:sz w:val="24"/>
                <w:szCs w:val="24"/>
              </w:rPr>
              <w:tab/>
            </w:r>
            <w:r w:rsidRPr="00D9796B">
              <w:rPr>
                <w:spacing w:val="-1"/>
                <w:sz w:val="24"/>
                <w:szCs w:val="24"/>
              </w:rPr>
              <w:t>практика,</w:t>
            </w:r>
            <w:r w:rsidRPr="00D9796B">
              <w:rPr>
                <w:sz w:val="24"/>
                <w:szCs w:val="24"/>
              </w:rPr>
              <w:t>образовательныеэкспедиции,походы,поездки,экскурсии;</w:t>
            </w:r>
          </w:p>
          <w:p w:rsidR="00A8143C" w:rsidRPr="00D9796B" w:rsidRDefault="00FC7281" w:rsidP="00654FF7">
            <w:pPr>
              <w:pStyle w:val="TableParagraph"/>
              <w:numPr>
                <w:ilvl w:val="0"/>
                <w:numId w:val="48"/>
              </w:numPr>
              <w:tabs>
                <w:tab w:val="left" w:pos="385"/>
                <w:tab w:val="left" w:pos="1978"/>
                <w:tab w:val="left" w:pos="2894"/>
              </w:tabs>
              <w:spacing w:before="5" w:line="292" w:lineRule="exact"/>
              <w:jc w:val="both"/>
              <w:rPr>
                <w:sz w:val="24"/>
                <w:szCs w:val="24"/>
              </w:rPr>
            </w:pPr>
            <w:r w:rsidRPr="00D9796B">
              <w:rPr>
                <w:sz w:val="24"/>
                <w:szCs w:val="24"/>
              </w:rPr>
              <w:t>участие</w:t>
            </w:r>
            <w:r w:rsidRPr="00D9796B">
              <w:rPr>
                <w:sz w:val="24"/>
                <w:szCs w:val="24"/>
              </w:rPr>
              <w:tab/>
              <w:t>в</w:t>
            </w:r>
            <w:r w:rsidRPr="00D9796B">
              <w:rPr>
                <w:sz w:val="24"/>
                <w:szCs w:val="24"/>
              </w:rPr>
              <w:tab/>
              <w:t>школьном</w:t>
            </w:r>
          </w:p>
          <w:p w:rsidR="00A8143C" w:rsidRPr="00D9796B" w:rsidRDefault="00FC7281" w:rsidP="00654FF7">
            <w:pPr>
              <w:pStyle w:val="TableParagraph"/>
              <w:tabs>
                <w:tab w:val="left" w:pos="2966"/>
                <w:tab w:val="left" w:pos="3145"/>
              </w:tabs>
              <w:ind w:left="384"/>
              <w:jc w:val="both"/>
              <w:rPr>
                <w:sz w:val="24"/>
                <w:szCs w:val="24"/>
              </w:rPr>
            </w:pPr>
            <w:r w:rsidRPr="00D9796B">
              <w:rPr>
                <w:sz w:val="24"/>
                <w:szCs w:val="24"/>
              </w:rPr>
              <w:t>самоуправлении,</w:t>
            </w:r>
            <w:r w:rsidRPr="00D9796B">
              <w:rPr>
                <w:sz w:val="24"/>
                <w:szCs w:val="24"/>
              </w:rPr>
              <w:tab/>
            </w:r>
            <w:r w:rsidRPr="00D9796B">
              <w:rPr>
                <w:sz w:val="24"/>
                <w:szCs w:val="24"/>
              </w:rPr>
              <w:tab/>
            </w:r>
            <w:r w:rsidRPr="00D9796B">
              <w:rPr>
                <w:spacing w:val="-2"/>
                <w:sz w:val="24"/>
                <w:szCs w:val="24"/>
              </w:rPr>
              <w:t>научно-</w:t>
            </w:r>
            <w:r w:rsidRPr="00D9796B">
              <w:rPr>
                <w:sz w:val="24"/>
                <w:szCs w:val="24"/>
              </w:rPr>
              <w:t>исследовательское</w:t>
            </w:r>
            <w:r w:rsidRPr="00D9796B">
              <w:rPr>
                <w:sz w:val="24"/>
                <w:szCs w:val="24"/>
              </w:rPr>
              <w:tab/>
            </w:r>
            <w:r w:rsidRPr="00D9796B">
              <w:rPr>
                <w:spacing w:val="-1"/>
                <w:sz w:val="24"/>
                <w:szCs w:val="24"/>
              </w:rPr>
              <w:t>общество</w:t>
            </w:r>
            <w:r w:rsidRPr="00D9796B">
              <w:rPr>
                <w:sz w:val="24"/>
                <w:szCs w:val="24"/>
              </w:rPr>
              <w:t>учащихся;</w:t>
            </w:r>
          </w:p>
          <w:p w:rsidR="00A8143C" w:rsidRPr="00D9796B" w:rsidRDefault="00FC7281" w:rsidP="00654FF7">
            <w:pPr>
              <w:pStyle w:val="TableParagraph"/>
              <w:numPr>
                <w:ilvl w:val="0"/>
                <w:numId w:val="48"/>
              </w:numPr>
              <w:tabs>
                <w:tab w:val="left" w:pos="385"/>
              </w:tabs>
              <w:spacing w:line="294" w:lineRule="exact"/>
              <w:jc w:val="both"/>
              <w:rPr>
                <w:sz w:val="24"/>
                <w:szCs w:val="24"/>
              </w:rPr>
            </w:pPr>
            <w:r w:rsidRPr="00D9796B">
              <w:rPr>
                <w:sz w:val="24"/>
                <w:szCs w:val="24"/>
              </w:rPr>
              <w:t>олимпиада,предметнаянеделя;</w:t>
            </w:r>
          </w:p>
          <w:p w:rsidR="00A8143C" w:rsidRPr="00D9796B" w:rsidRDefault="00FC7281" w:rsidP="00654FF7">
            <w:pPr>
              <w:pStyle w:val="TableParagraph"/>
              <w:numPr>
                <w:ilvl w:val="0"/>
                <w:numId w:val="48"/>
              </w:numPr>
              <w:tabs>
                <w:tab w:val="left" w:pos="385"/>
              </w:tabs>
              <w:spacing w:before="2" w:line="294" w:lineRule="exact"/>
              <w:jc w:val="both"/>
              <w:rPr>
                <w:sz w:val="24"/>
                <w:szCs w:val="24"/>
              </w:rPr>
            </w:pPr>
            <w:r w:rsidRPr="00D9796B">
              <w:rPr>
                <w:sz w:val="24"/>
                <w:szCs w:val="24"/>
              </w:rPr>
              <w:t>предметныекружки;</w:t>
            </w:r>
          </w:p>
          <w:p w:rsidR="00A8143C" w:rsidRPr="00D9796B" w:rsidRDefault="00FC7281" w:rsidP="00654FF7">
            <w:pPr>
              <w:pStyle w:val="TableParagraph"/>
              <w:numPr>
                <w:ilvl w:val="0"/>
                <w:numId w:val="48"/>
              </w:numPr>
              <w:tabs>
                <w:tab w:val="left" w:pos="385"/>
              </w:tabs>
              <w:spacing w:before="2" w:line="237" w:lineRule="auto"/>
              <w:jc w:val="both"/>
              <w:rPr>
                <w:sz w:val="24"/>
                <w:szCs w:val="24"/>
              </w:rPr>
            </w:pPr>
            <w:r w:rsidRPr="00D9796B">
              <w:rPr>
                <w:sz w:val="24"/>
                <w:szCs w:val="24"/>
              </w:rPr>
              <w:t>выпускшкольнойстенгазеты,разработкасайта ученика;</w:t>
            </w:r>
          </w:p>
          <w:p w:rsidR="00A8143C" w:rsidRPr="00D9796B" w:rsidRDefault="00FC7281" w:rsidP="00654FF7">
            <w:pPr>
              <w:pStyle w:val="TableParagraph"/>
              <w:numPr>
                <w:ilvl w:val="0"/>
                <w:numId w:val="48"/>
              </w:numPr>
              <w:tabs>
                <w:tab w:val="left" w:pos="385"/>
              </w:tabs>
              <w:jc w:val="both"/>
              <w:rPr>
                <w:sz w:val="24"/>
                <w:szCs w:val="24"/>
              </w:rPr>
            </w:pPr>
            <w:r w:rsidRPr="00D9796B">
              <w:rPr>
                <w:sz w:val="24"/>
                <w:szCs w:val="24"/>
              </w:rPr>
              <w:t>Школьныепраздники:ДеньЗнаний,Деньучителя,деньматери,новыйгод,осеннийкарнавалит.д.</w:t>
            </w:r>
          </w:p>
        </w:tc>
        <w:tc>
          <w:tcPr>
            <w:tcW w:w="3246" w:type="dxa"/>
            <w:vMerge w:val="restart"/>
          </w:tcPr>
          <w:p w:rsidR="00A8143C" w:rsidRPr="00D9796B" w:rsidRDefault="00FC7281" w:rsidP="00654FF7">
            <w:pPr>
              <w:pStyle w:val="TableParagraph"/>
              <w:numPr>
                <w:ilvl w:val="0"/>
                <w:numId w:val="47"/>
              </w:numPr>
              <w:tabs>
                <w:tab w:val="left" w:pos="443"/>
              </w:tabs>
              <w:jc w:val="both"/>
              <w:rPr>
                <w:sz w:val="24"/>
                <w:szCs w:val="24"/>
              </w:rPr>
            </w:pPr>
            <w:r w:rsidRPr="00D9796B">
              <w:rPr>
                <w:sz w:val="24"/>
                <w:szCs w:val="24"/>
              </w:rPr>
              <w:t>письменнаяисследовательскаяработа(эссе,доклад,реферат);</w:t>
            </w:r>
          </w:p>
          <w:p w:rsidR="00A8143C" w:rsidRPr="00D9796B" w:rsidRDefault="00FC7281" w:rsidP="00654FF7">
            <w:pPr>
              <w:pStyle w:val="TableParagraph"/>
              <w:numPr>
                <w:ilvl w:val="0"/>
                <w:numId w:val="47"/>
              </w:numPr>
              <w:tabs>
                <w:tab w:val="left" w:pos="443"/>
                <w:tab w:val="left" w:pos="1857"/>
                <w:tab w:val="left" w:pos="1915"/>
                <w:tab w:val="left" w:pos="2015"/>
                <w:tab w:val="left" w:pos="2073"/>
                <w:tab w:val="left" w:pos="2418"/>
              </w:tabs>
              <w:jc w:val="both"/>
              <w:rPr>
                <w:sz w:val="24"/>
                <w:szCs w:val="24"/>
              </w:rPr>
            </w:pPr>
            <w:r w:rsidRPr="00D9796B">
              <w:rPr>
                <w:sz w:val="24"/>
                <w:szCs w:val="24"/>
              </w:rPr>
              <w:t>статьи,обзоры,отчетыизаключения</w:t>
            </w:r>
            <w:r w:rsidRPr="00D9796B">
              <w:rPr>
                <w:sz w:val="24"/>
                <w:szCs w:val="24"/>
              </w:rPr>
              <w:tab/>
            </w:r>
            <w:r w:rsidRPr="00D9796B">
              <w:rPr>
                <w:sz w:val="24"/>
                <w:szCs w:val="24"/>
              </w:rPr>
              <w:tab/>
              <w:t>по</w:t>
            </w:r>
            <w:r w:rsidRPr="00D9796B">
              <w:rPr>
                <w:sz w:val="24"/>
                <w:szCs w:val="24"/>
              </w:rPr>
              <w:tab/>
            </w:r>
            <w:r w:rsidRPr="00D9796B">
              <w:rPr>
                <w:spacing w:val="-1"/>
                <w:sz w:val="24"/>
                <w:szCs w:val="24"/>
              </w:rPr>
              <w:t>итогам</w:t>
            </w:r>
            <w:r w:rsidRPr="00D9796B">
              <w:rPr>
                <w:sz w:val="24"/>
                <w:szCs w:val="24"/>
              </w:rPr>
              <w:t>исследований,проводимых</w:t>
            </w:r>
            <w:r w:rsidRPr="00D9796B">
              <w:rPr>
                <w:sz w:val="24"/>
                <w:szCs w:val="24"/>
              </w:rPr>
              <w:tab/>
            </w:r>
            <w:r w:rsidRPr="00D9796B">
              <w:rPr>
                <w:sz w:val="24"/>
                <w:szCs w:val="24"/>
              </w:rPr>
              <w:tab/>
            </w:r>
            <w:r w:rsidRPr="00D9796B">
              <w:rPr>
                <w:sz w:val="24"/>
                <w:szCs w:val="24"/>
              </w:rPr>
              <w:tab/>
              <w:t>в</w:t>
            </w:r>
            <w:r w:rsidRPr="00D9796B">
              <w:rPr>
                <w:sz w:val="24"/>
                <w:szCs w:val="24"/>
              </w:rPr>
              <w:tab/>
            </w:r>
            <w:r w:rsidRPr="00D9796B">
              <w:rPr>
                <w:spacing w:val="-2"/>
                <w:sz w:val="24"/>
                <w:szCs w:val="24"/>
              </w:rPr>
              <w:t>рамках</w:t>
            </w:r>
            <w:r w:rsidRPr="00D9796B">
              <w:rPr>
                <w:sz w:val="24"/>
                <w:szCs w:val="24"/>
              </w:rPr>
              <w:t>исследовательскихэкспедиций,</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обработки</w:t>
            </w:r>
            <w:r w:rsidRPr="00D9796B">
              <w:rPr>
                <w:sz w:val="24"/>
                <w:szCs w:val="24"/>
              </w:rPr>
              <w:t>архивов,исследованийпоразличным</w:t>
            </w:r>
            <w:r w:rsidRPr="00D9796B">
              <w:rPr>
                <w:sz w:val="24"/>
                <w:szCs w:val="24"/>
              </w:rPr>
              <w:tab/>
            </w:r>
            <w:r w:rsidRPr="00D9796B">
              <w:rPr>
                <w:spacing w:val="-1"/>
                <w:sz w:val="24"/>
                <w:szCs w:val="24"/>
              </w:rPr>
              <w:t>предметным</w:t>
            </w:r>
            <w:r w:rsidRPr="00D9796B">
              <w:rPr>
                <w:sz w:val="24"/>
                <w:szCs w:val="24"/>
              </w:rPr>
              <w:t>областям;</w:t>
            </w:r>
          </w:p>
        </w:tc>
      </w:tr>
      <w:tr w:rsidR="00A8143C" w:rsidRPr="00D9796B">
        <w:trPr>
          <w:trHeight w:val="302"/>
        </w:trPr>
        <w:tc>
          <w:tcPr>
            <w:tcW w:w="2847" w:type="dxa"/>
          </w:tcPr>
          <w:p w:rsidR="00A8143C" w:rsidRPr="00D9796B" w:rsidRDefault="00FC7281" w:rsidP="00654FF7">
            <w:pPr>
              <w:pStyle w:val="TableParagraph"/>
              <w:spacing w:line="272" w:lineRule="exact"/>
              <w:ind w:left="110"/>
              <w:jc w:val="both"/>
              <w:rPr>
                <w:sz w:val="24"/>
                <w:szCs w:val="24"/>
              </w:rPr>
            </w:pPr>
            <w:r w:rsidRPr="00D9796B">
              <w:rPr>
                <w:sz w:val="24"/>
                <w:szCs w:val="24"/>
              </w:rPr>
              <w:t>филологическое</w:t>
            </w:r>
          </w:p>
        </w:tc>
        <w:tc>
          <w:tcPr>
            <w:tcW w:w="4052" w:type="dxa"/>
            <w:vMerge/>
            <w:tcBorders>
              <w:top w:val="nil"/>
            </w:tcBorders>
          </w:tcPr>
          <w:p w:rsidR="00A8143C" w:rsidRPr="00D9796B" w:rsidRDefault="00A8143C" w:rsidP="00654FF7">
            <w:pPr>
              <w:jc w:val="both"/>
              <w:rPr>
                <w:sz w:val="24"/>
                <w:szCs w:val="24"/>
              </w:rPr>
            </w:pPr>
          </w:p>
        </w:tc>
        <w:tc>
          <w:tcPr>
            <w:tcW w:w="3246" w:type="dxa"/>
            <w:vMerge/>
            <w:tcBorders>
              <w:top w:val="nil"/>
            </w:tcBorders>
          </w:tcPr>
          <w:p w:rsidR="00A8143C" w:rsidRPr="00D9796B" w:rsidRDefault="00A8143C" w:rsidP="00654FF7">
            <w:pPr>
              <w:jc w:val="both"/>
              <w:rPr>
                <w:sz w:val="24"/>
                <w:szCs w:val="24"/>
              </w:rPr>
            </w:pPr>
          </w:p>
        </w:tc>
      </w:tr>
      <w:tr w:rsidR="00A8143C" w:rsidRPr="00D9796B">
        <w:trPr>
          <w:trHeight w:val="306"/>
        </w:trPr>
        <w:tc>
          <w:tcPr>
            <w:tcW w:w="2847" w:type="dxa"/>
          </w:tcPr>
          <w:p w:rsidR="00A8143C" w:rsidRPr="00D9796B" w:rsidRDefault="00FC7281" w:rsidP="00654FF7">
            <w:pPr>
              <w:pStyle w:val="TableParagraph"/>
              <w:spacing w:line="272" w:lineRule="exact"/>
              <w:ind w:left="110"/>
              <w:jc w:val="both"/>
              <w:rPr>
                <w:sz w:val="24"/>
                <w:szCs w:val="24"/>
              </w:rPr>
            </w:pPr>
            <w:r w:rsidRPr="00D9796B">
              <w:rPr>
                <w:sz w:val="24"/>
                <w:szCs w:val="24"/>
              </w:rPr>
              <w:t>6естественно-научное</w:t>
            </w:r>
          </w:p>
        </w:tc>
        <w:tc>
          <w:tcPr>
            <w:tcW w:w="4052" w:type="dxa"/>
            <w:vMerge/>
            <w:tcBorders>
              <w:top w:val="nil"/>
            </w:tcBorders>
          </w:tcPr>
          <w:p w:rsidR="00A8143C" w:rsidRPr="00D9796B" w:rsidRDefault="00A8143C" w:rsidP="00654FF7">
            <w:pPr>
              <w:jc w:val="both"/>
              <w:rPr>
                <w:sz w:val="24"/>
                <w:szCs w:val="24"/>
              </w:rPr>
            </w:pPr>
          </w:p>
        </w:tc>
        <w:tc>
          <w:tcPr>
            <w:tcW w:w="3246" w:type="dxa"/>
            <w:vMerge/>
            <w:tcBorders>
              <w:top w:val="nil"/>
            </w:tcBorders>
          </w:tcPr>
          <w:p w:rsidR="00A8143C" w:rsidRPr="00D9796B" w:rsidRDefault="00A8143C" w:rsidP="00654FF7">
            <w:pPr>
              <w:jc w:val="both"/>
              <w:rPr>
                <w:sz w:val="24"/>
                <w:szCs w:val="24"/>
              </w:rPr>
            </w:pPr>
          </w:p>
        </w:tc>
      </w:tr>
      <w:tr w:rsidR="00A8143C" w:rsidRPr="00D9796B">
        <w:trPr>
          <w:trHeight w:val="551"/>
        </w:trPr>
        <w:tc>
          <w:tcPr>
            <w:tcW w:w="2847" w:type="dxa"/>
          </w:tcPr>
          <w:p w:rsidR="00A8143C" w:rsidRPr="00D9796B" w:rsidRDefault="00FC7281" w:rsidP="00654FF7">
            <w:pPr>
              <w:pStyle w:val="TableParagraph"/>
              <w:spacing w:line="274" w:lineRule="exact"/>
              <w:ind w:left="110"/>
              <w:jc w:val="both"/>
              <w:rPr>
                <w:sz w:val="24"/>
                <w:szCs w:val="24"/>
              </w:rPr>
            </w:pPr>
            <w:r w:rsidRPr="00D9796B">
              <w:rPr>
                <w:sz w:val="24"/>
                <w:szCs w:val="24"/>
              </w:rPr>
              <w:t>информационно-технологическое</w:t>
            </w:r>
          </w:p>
        </w:tc>
        <w:tc>
          <w:tcPr>
            <w:tcW w:w="4052" w:type="dxa"/>
            <w:vMerge/>
            <w:tcBorders>
              <w:top w:val="nil"/>
            </w:tcBorders>
          </w:tcPr>
          <w:p w:rsidR="00A8143C" w:rsidRPr="00D9796B" w:rsidRDefault="00A8143C" w:rsidP="00654FF7">
            <w:pPr>
              <w:jc w:val="both"/>
              <w:rPr>
                <w:sz w:val="24"/>
                <w:szCs w:val="24"/>
              </w:rPr>
            </w:pPr>
          </w:p>
        </w:tc>
        <w:tc>
          <w:tcPr>
            <w:tcW w:w="3246" w:type="dxa"/>
            <w:vMerge/>
            <w:tcBorders>
              <w:top w:val="nil"/>
            </w:tcBorders>
          </w:tcPr>
          <w:p w:rsidR="00A8143C" w:rsidRPr="00D9796B" w:rsidRDefault="00A8143C" w:rsidP="00654FF7">
            <w:pPr>
              <w:jc w:val="both"/>
              <w:rPr>
                <w:sz w:val="24"/>
                <w:szCs w:val="24"/>
              </w:rPr>
            </w:pPr>
          </w:p>
        </w:tc>
      </w:tr>
      <w:tr w:rsidR="00A8143C" w:rsidRPr="00D9796B">
        <w:trPr>
          <w:trHeight w:val="3629"/>
        </w:trPr>
        <w:tc>
          <w:tcPr>
            <w:tcW w:w="2847" w:type="dxa"/>
          </w:tcPr>
          <w:p w:rsidR="00A8143C" w:rsidRPr="00D9796B" w:rsidRDefault="00FC7281" w:rsidP="00654FF7">
            <w:pPr>
              <w:pStyle w:val="TableParagraph"/>
              <w:spacing w:line="272" w:lineRule="exact"/>
              <w:ind w:left="110"/>
              <w:jc w:val="both"/>
              <w:rPr>
                <w:sz w:val="24"/>
                <w:szCs w:val="24"/>
              </w:rPr>
            </w:pPr>
            <w:r w:rsidRPr="00D9796B">
              <w:rPr>
                <w:sz w:val="24"/>
                <w:szCs w:val="24"/>
              </w:rPr>
              <w:t>междисциплинарное</w:t>
            </w:r>
          </w:p>
        </w:tc>
        <w:tc>
          <w:tcPr>
            <w:tcW w:w="4052" w:type="dxa"/>
            <w:vMerge/>
            <w:tcBorders>
              <w:top w:val="nil"/>
            </w:tcBorders>
          </w:tcPr>
          <w:p w:rsidR="00A8143C" w:rsidRPr="00D9796B" w:rsidRDefault="00A8143C" w:rsidP="00654FF7">
            <w:pPr>
              <w:jc w:val="both"/>
              <w:rPr>
                <w:sz w:val="24"/>
                <w:szCs w:val="24"/>
              </w:rPr>
            </w:pPr>
          </w:p>
        </w:tc>
        <w:tc>
          <w:tcPr>
            <w:tcW w:w="3246" w:type="dxa"/>
            <w:vMerge/>
            <w:tcBorders>
              <w:top w:val="nil"/>
            </w:tcBorders>
          </w:tcPr>
          <w:p w:rsidR="00A8143C" w:rsidRPr="00D9796B" w:rsidRDefault="00A8143C" w:rsidP="00654FF7">
            <w:pPr>
              <w:jc w:val="both"/>
              <w:rPr>
                <w:sz w:val="24"/>
                <w:szCs w:val="24"/>
              </w:rPr>
            </w:pPr>
          </w:p>
        </w:tc>
      </w:tr>
    </w:tbl>
    <w:p w:rsidR="00A8143C" w:rsidRPr="00D9796B" w:rsidRDefault="00FC7281" w:rsidP="00654FF7">
      <w:pPr>
        <w:spacing w:line="242" w:lineRule="auto"/>
        <w:ind w:left="677" w:firstLine="220"/>
        <w:jc w:val="both"/>
        <w:rPr>
          <w:sz w:val="24"/>
          <w:szCs w:val="24"/>
        </w:rPr>
      </w:pPr>
      <w:r w:rsidRPr="00D9796B">
        <w:rPr>
          <w:sz w:val="24"/>
          <w:szCs w:val="24"/>
        </w:rPr>
        <w:t>ОценкарезультатовУИДучитываетто,насколькообучающимсяврамкахпроведенияисследованияудалосьпродемонстрироватьбазовые исследовательские действия:</w:t>
      </w:r>
    </w:p>
    <w:p w:rsidR="00A8143C" w:rsidRPr="00D9796B" w:rsidRDefault="00FC7281" w:rsidP="00654FF7">
      <w:pPr>
        <w:pStyle w:val="a4"/>
        <w:numPr>
          <w:ilvl w:val="3"/>
          <w:numId w:val="56"/>
        </w:numPr>
        <w:tabs>
          <w:tab w:val="left" w:pos="1398"/>
        </w:tabs>
        <w:spacing w:line="290" w:lineRule="exact"/>
        <w:ind w:hanging="361"/>
        <w:jc w:val="both"/>
        <w:rPr>
          <w:sz w:val="24"/>
          <w:szCs w:val="24"/>
        </w:rPr>
      </w:pPr>
      <w:r w:rsidRPr="00D9796B">
        <w:rPr>
          <w:sz w:val="24"/>
          <w:szCs w:val="24"/>
        </w:rPr>
        <w:t>использоватьвопросыкакисследовательскийинструментпознания;</w:t>
      </w:r>
    </w:p>
    <w:p w:rsidR="00A8143C" w:rsidRPr="00D9796B" w:rsidRDefault="00FC7281" w:rsidP="00654FF7">
      <w:pPr>
        <w:pStyle w:val="a4"/>
        <w:numPr>
          <w:ilvl w:val="3"/>
          <w:numId w:val="56"/>
        </w:numPr>
        <w:tabs>
          <w:tab w:val="left" w:pos="1398"/>
        </w:tabs>
        <w:ind w:hanging="361"/>
        <w:jc w:val="both"/>
        <w:rPr>
          <w:sz w:val="24"/>
          <w:szCs w:val="24"/>
        </w:rPr>
      </w:pPr>
      <w:r w:rsidRPr="00D9796B">
        <w:rPr>
          <w:sz w:val="24"/>
          <w:szCs w:val="24"/>
        </w:rPr>
        <w:t>формулироватьвопросы,фиксирующиеразрывмеждуреальнымижелательнымсостояниемситуации,объекта,самостоятельноустанавливатьискомоеиданное;</w:t>
      </w:r>
    </w:p>
    <w:p w:rsidR="00A8143C" w:rsidRPr="00D9796B" w:rsidRDefault="00FC7281" w:rsidP="00654FF7">
      <w:pPr>
        <w:pStyle w:val="a4"/>
        <w:numPr>
          <w:ilvl w:val="3"/>
          <w:numId w:val="56"/>
        </w:numPr>
        <w:tabs>
          <w:tab w:val="left" w:pos="1398"/>
        </w:tabs>
        <w:spacing w:line="237" w:lineRule="auto"/>
        <w:ind w:hanging="361"/>
        <w:jc w:val="both"/>
        <w:rPr>
          <w:sz w:val="24"/>
          <w:szCs w:val="24"/>
        </w:rPr>
      </w:pPr>
      <w:r w:rsidRPr="00D9796B">
        <w:rPr>
          <w:sz w:val="24"/>
          <w:szCs w:val="24"/>
        </w:rPr>
        <w:t>формироватьгипотезуобистинностисобственныхсужденийисужденийдругих,аргументироватьсвоюпозицию,мнение;</w:t>
      </w:r>
    </w:p>
    <w:p w:rsidR="00A8143C" w:rsidRPr="00D9796B" w:rsidRDefault="00FC7281" w:rsidP="00654FF7">
      <w:pPr>
        <w:pStyle w:val="a4"/>
        <w:numPr>
          <w:ilvl w:val="3"/>
          <w:numId w:val="56"/>
        </w:numPr>
        <w:tabs>
          <w:tab w:val="left" w:pos="1398"/>
        </w:tabs>
        <w:spacing w:before="6" w:line="237" w:lineRule="auto"/>
        <w:ind w:hanging="361"/>
        <w:jc w:val="both"/>
        <w:rPr>
          <w:sz w:val="24"/>
          <w:szCs w:val="24"/>
        </w:rPr>
      </w:pPr>
      <w:r w:rsidRPr="00D9796B">
        <w:rPr>
          <w:sz w:val="24"/>
          <w:szCs w:val="24"/>
        </w:rPr>
        <w:t>проводитьпосамостоятельносоставленномуплануопыт,несложныйэксперимент,небольшоеисследование;</w:t>
      </w:r>
    </w:p>
    <w:p w:rsidR="00A8143C" w:rsidRPr="00D9796B" w:rsidRDefault="00FC7281" w:rsidP="00654FF7">
      <w:pPr>
        <w:pStyle w:val="a4"/>
        <w:numPr>
          <w:ilvl w:val="3"/>
          <w:numId w:val="56"/>
        </w:numPr>
        <w:tabs>
          <w:tab w:val="left" w:pos="1398"/>
        </w:tabs>
        <w:spacing w:before="2" w:line="237" w:lineRule="auto"/>
        <w:ind w:hanging="361"/>
        <w:jc w:val="both"/>
        <w:rPr>
          <w:sz w:val="24"/>
          <w:szCs w:val="24"/>
        </w:rPr>
      </w:pPr>
      <w:r w:rsidRPr="00D9796B">
        <w:rPr>
          <w:sz w:val="24"/>
          <w:szCs w:val="24"/>
        </w:rPr>
        <w:t>оцениватьнаприменимостьидостоверностьинформацию,полученнуювходеисследования(эксперимента);</w:t>
      </w:r>
    </w:p>
    <w:p w:rsidR="00A8143C" w:rsidRPr="00D9796B" w:rsidRDefault="00FC7281" w:rsidP="00654FF7">
      <w:pPr>
        <w:pStyle w:val="a4"/>
        <w:numPr>
          <w:ilvl w:val="3"/>
          <w:numId w:val="56"/>
        </w:numPr>
        <w:tabs>
          <w:tab w:val="left" w:pos="1398"/>
        </w:tabs>
        <w:spacing w:before="8" w:line="237" w:lineRule="auto"/>
        <w:ind w:hanging="361"/>
        <w:jc w:val="both"/>
        <w:rPr>
          <w:sz w:val="24"/>
          <w:szCs w:val="24"/>
        </w:rPr>
      </w:pPr>
      <w:r w:rsidRPr="00D9796B">
        <w:rPr>
          <w:sz w:val="24"/>
          <w:szCs w:val="24"/>
        </w:rPr>
        <w:t>самостоятельноформулироватьобобщенияивыводыпорезультатампроведенногонаблюдения,опыта,исследования,владетьинструментамиоценкидостоверностиполученныхвыводовиобобщений;</w:t>
      </w:r>
    </w:p>
    <w:p w:rsidR="00A8143C" w:rsidRPr="00D9796B" w:rsidRDefault="00FC7281" w:rsidP="00654FF7">
      <w:pPr>
        <w:pStyle w:val="a4"/>
        <w:numPr>
          <w:ilvl w:val="3"/>
          <w:numId w:val="56"/>
        </w:numPr>
        <w:tabs>
          <w:tab w:val="left" w:pos="1398"/>
        </w:tabs>
        <w:spacing w:before="82"/>
        <w:ind w:hanging="361"/>
        <w:jc w:val="both"/>
        <w:rPr>
          <w:sz w:val="24"/>
          <w:szCs w:val="24"/>
        </w:rPr>
      </w:pPr>
      <w:r w:rsidRPr="00D9796B">
        <w:rPr>
          <w:sz w:val="24"/>
          <w:szCs w:val="24"/>
        </w:rPr>
        <w:t>прогнозировать возможное дальнейшее развитие процессов, событий и их последствия ваналогичных или сходных ситуациях, выдвигать предположения об их развитии в новыхусловияхиконтекстах.</w:t>
      </w:r>
    </w:p>
    <w:p w:rsidR="00A8143C" w:rsidRPr="00D9796B" w:rsidRDefault="00FC7281" w:rsidP="00654FF7">
      <w:pPr>
        <w:pStyle w:val="3"/>
        <w:spacing w:line="272" w:lineRule="exact"/>
      </w:pPr>
      <w:bookmarkStart w:id="25" w:name="_Toc103952462"/>
      <w:r w:rsidRPr="00D9796B">
        <w:t>Особенностиорганизациипроектнойдеятельности</w:t>
      </w:r>
      <w:bookmarkEnd w:id="25"/>
    </w:p>
    <w:p w:rsidR="00A8143C" w:rsidRPr="00D9796B" w:rsidRDefault="00FC7281" w:rsidP="00654FF7">
      <w:pPr>
        <w:spacing w:line="272" w:lineRule="exact"/>
        <w:ind w:left="898"/>
        <w:jc w:val="both"/>
        <w:rPr>
          <w:sz w:val="24"/>
          <w:szCs w:val="24"/>
        </w:rPr>
      </w:pPr>
      <w:r w:rsidRPr="00D9796B">
        <w:rPr>
          <w:sz w:val="24"/>
          <w:szCs w:val="24"/>
        </w:rPr>
        <w:t>Проектныезадачи нацеленынаформированиеи развитиеуобучающихсяумений:</w:t>
      </w:r>
    </w:p>
    <w:p w:rsidR="00A8143C" w:rsidRPr="00D9796B" w:rsidRDefault="00FC7281" w:rsidP="00654FF7">
      <w:pPr>
        <w:pStyle w:val="a4"/>
        <w:numPr>
          <w:ilvl w:val="0"/>
          <w:numId w:val="55"/>
        </w:numPr>
        <w:tabs>
          <w:tab w:val="left" w:pos="1100"/>
        </w:tabs>
        <w:spacing w:before="7" w:line="237" w:lineRule="auto"/>
        <w:ind w:left="1099" w:hanging="423"/>
        <w:jc w:val="both"/>
        <w:rPr>
          <w:sz w:val="24"/>
          <w:szCs w:val="24"/>
        </w:rPr>
      </w:pPr>
      <w:r w:rsidRPr="00D9796B">
        <w:rPr>
          <w:sz w:val="24"/>
          <w:szCs w:val="24"/>
        </w:rPr>
        <w:t>определять оптимальный путь решения проблемного вопроса, прогнозировать проектныйрезультатиоформлятьеговвидереального«продукта»;</w:t>
      </w:r>
    </w:p>
    <w:p w:rsidR="00A8143C" w:rsidRPr="00D9796B" w:rsidRDefault="00FC7281" w:rsidP="00654FF7">
      <w:pPr>
        <w:pStyle w:val="a4"/>
        <w:numPr>
          <w:ilvl w:val="0"/>
          <w:numId w:val="55"/>
        </w:numPr>
        <w:tabs>
          <w:tab w:val="left" w:pos="1100"/>
        </w:tabs>
        <w:ind w:left="1099" w:hanging="423"/>
        <w:jc w:val="both"/>
        <w:rPr>
          <w:sz w:val="24"/>
          <w:szCs w:val="24"/>
        </w:rPr>
      </w:pPr>
      <w:r w:rsidRPr="00D9796B">
        <w:rPr>
          <w:sz w:val="24"/>
          <w:szCs w:val="24"/>
        </w:rPr>
        <w:t>максимальноиспользоватьдлясозданияпроектного«продукта»имеющиесязнанияиосвоенные способы действия, а при их недостаточности — производить поиск и отбор не-обходимыхзнанийиметодов(причемнетольконаучных).</w:t>
      </w:r>
    </w:p>
    <w:p w:rsidR="00A8143C" w:rsidRPr="00D9796B" w:rsidRDefault="00FC7281" w:rsidP="00654FF7">
      <w:pPr>
        <w:spacing w:line="273" w:lineRule="exact"/>
        <w:ind w:left="677"/>
        <w:jc w:val="both"/>
        <w:rPr>
          <w:sz w:val="24"/>
          <w:szCs w:val="24"/>
        </w:rPr>
      </w:pPr>
      <w:r w:rsidRPr="00D9796B">
        <w:rPr>
          <w:sz w:val="24"/>
          <w:szCs w:val="24"/>
        </w:rPr>
        <w:t>Этапыпроектнойдеятельности:</w:t>
      </w:r>
    </w:p>
    <w:p w:rsidR="00A8143C" w:rsidRPr="00D9796B" w:rsidRDefault="00FC7281" w:rsidP="00654FF7">
      <w:pPr>
        <w:pStyle w:val="a4"/>
        <w:numPr>
          <w:ilvl w:val="1"/>
          <w:numId w:val="55"/>
        </w:numPr>
        <w:tabs>
          <w:tab w:val="left" w:pos="1397"/>
          <w:tab w:val="left" w:pos="1398"/>
        </w:tabs>
        <w:spacing w:before="5" w:line="293" w:lineRule="exact"/>
        <w:ind w:left="1397" w:hanging="361"/>
        <w:jc w:val="both"/>
        <w:rPr>
          <w:sz w:val="24"/>
          <w:szCs w:val="24"/>
        </w:rPr>
      </w:pPr>
      <w:r w:rsidRPr="00D9796B">
        <w:rPr>
          <w:sz w:val="24"/>
          <w:szCs w:val="24"/>
        </w:rPr>
        <w:t>анализ иформулированиепроблемы;</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формулированиетемыпроекта;</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постановкацелиизадачпроекта;</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составлениепланаработы;</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сборинформации/исследование;</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выполнениетехнологического этапа;</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lastRenderedPageBreak/>
        <w:t>подготовкаизащитапроекта;</w:t>
      </w:r>
    </w:p>
    <w:p w:rsidR="00A8143C" w:rsidRPr="00D9796B" w:rsidRDefault="00FC7281" w:rsidP="00654FF7">
      <w:pPr>
        <w:pStyle w:val="a4"/>
        <w:numPr>
          <w:ilvl w:val="1"/>
          <w:numId w:val="55"/>
        </w:numPr>
        <w:tabs>
          <w:tab w:val="left" w:pos="1397"/>
          <w:tab w:val="left" w:pos="1398"/>
        </w:tabs>
        <w:spacing w:line="293" w:lineRule="exact"/>
        <w:ind w:left="1397" w:hanging="361"/>
        <w:jc w:val="both"/>
        <w:rPr>
          <w:sz w:val="24"/>
          <w:szCs w:val="24"/>
        </w:rPr>
      </w:pPr>
      <w:r w:rsidRPr="00D9796B">
        <w:rPr>
          <w:sz w:val="24"/>
          <w:szCs w:val="24"/>
        </w:rPr>
        <w:t>рефлексия,анализрезультатоввыполненияпроекта,оценкакачествавыполнения.</w:t>
      </w:r>
    </w:p>
    <w:p w:rsidR="00A8143C" w:rsidRPr="00D9796B" w:rsidRDefault="00A8143C" w:rsidP="00654FF7">
      <w:pPr>
        <w:pStyle w:val="a3"/>
        <w:spacing w:before="7"/>
        <w:ind w:left="0"/>
        <w:jc w:val="both"/>
        <w:rPr>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7"/>
        <w:gridCol w:w="4052"/>
        <w:gridCol w:w="3246"/>
      </w:tblGrid>
      <w:tr w:rsidR="00A8143C" w:rsidRPr="00D9796B">
        <w:trPr>
          <w:trHeight w:val="551"/>
        </w:trPr>
        <w:tc>
          <w:tcPr>
            <w:tcW w:w="2847" w:type="dxa"/>
          </w:tcPr>
          <w:p w:rsidR="00A8143C" w:rsidRPr="00D9796B" w:rsidRDefault="00FC7281" w:rsidP="00654FF7">
            <w:pPr>
              <w:pStyle w:val="TableParagraph"/>
              <w:spacing w:line="273" w:lineRule="exact"/>
              <w:ind w:left="110"/>
              <w:jc w:val="both"/>
              <w:rPr>
                <w:b/>
                <w:sz w:val="24"/>
                <w:szCs w:val="24"/>
              </w:rPr>
            </w:pPr>
            <w:r w:rsidRPr="00D9796B">
              <w:rPr>
                <w:b/>
                <w:sz w:val="24"/>
                <w:szCs w:val="24"/>
              </w:rPr>
              <w:t>Направление ПД</w:t>
            </w:r>
          </w:p>
        </w:tc>
        <w:tc>
          <w:tcPr>
            <w:tcW w:w="4052" w:type="dxa"/>
          </w:tcPr>
          <w:p w:rsidR="00A8143C" w:rsidRPr="00D9796B" w:rsidRDefault="00FC7281" w:rsidP="00654FF7">
            <w:pPr>
              <w:pStyle w:val="TableParagraph"/>
              <w:tabs>
                <w:tab w:val="left" w:pos="1136"/>
                <w:tab w:val="left" w:pos="1698"/>
                <w:tab w:val="left" w:pos="2033"/>
                <w:tab w:val="left" w:pos="3036"/>
              </w:tabs>
              <w:spacing w:line="273" w:lineRule="exact"/>
              <w:ind w:left="110"/>
              <w:jc w:val="both"/>
              <w:rPr>
                <w:b/>
                <w:sz w:val="24"/>
                <w:szCs w:val="24"/>
              </w:rPr>
            </w:pPr>
            <w:r w:rsidRPr="00D9796B">
              <w:rPr>
                <w:b/>
                <w:sz w:val="24"/>
                <w:szCs w:val="24"/>
              </w:rPr>
              <w:t>Формы</w:t>
            </w:r>
            <w:r w:rsidRPr="00D9796B">
              <w:rPr>
                <w:b/>
                <w:sz w:val="24"/>
                <w:szCs w:val="24"/>
              </w:rPr>
              <w:tab/>
              <w:t>ПД</w:t>
            </w:r>
            <w:r w:rsidRPr="00D9796B">
              <w:rPr>
                <w:b/>
                <w:sz w:val="24"/>
                <w:szCs w:val="24"/>
              </w:rPr>
              <w:tab/>
              <w:t>в</w:t>
            </w:r>
            <w:r w:rsidRPr="00D9796B">
              <w:rPr>
                <w:b/>
                <w:sz w:val="24"/>
                <w:szCs w:val="24"/>
              </w:rPr>
              <w:tab/>
              <w:t>рамках</w:t>
            </w:r>
            <w:r w:rsidRPr="00D9796B">
              <w:rPr>
                <w:b/>
                <w:sz w:val="24"/>
                <w:szCs w:val="24"/>
              </w:rPr>
              <w:tab/>
              <w:t>урочной</w:t>
            </w:r>
          </w:p>
          <w:p w:rsidR="00A8143C" w:rsidRPr="00D9796B" w:rsidRDefault="00FC7281" w:rsidP="00654FF7">
            <w:pPr>
              <w:pStyle w:val="TableParagraph"/>
              <w:spacing w:before="2" w:line="257" w:lineRule="exact"/>
              <w:ind w:left="110"/>
              <w:jc w:val="both"/>
              <w:rPr>
                <w:b/>
                <w:sz w:val="24"/>
                <w:szCs w:val="24"/>
              </w:rPr>
            </w:pPr>
            <w:r w:rsidRPr="00D9796B">
              <w:rPr>
                <w:b/>
                <w:sz w:val="24"/>
                <w:szCs w:val="24"/>
              </w:rPr>
              <w:t>деятельности</w:t>
            </w:r>
          </w:p>
        </w:tc>
        <w:tc>
          <w:tcPr>
            <w:tcW w:w="3246" w:type="dxa"/>
          </w:tcPr>
          <w:p w:rsidR="00A8143C" w:rsidRPr="00D9796B" w:rsidRDefault="00FC7281" w:rsidP="00654FF7">
            <w:pPr>
              <w:pStyle w:val="TableParagraph"/>
              <w:spacing w:line="273" w:lineRule="exact"/>
              <w:ind w:left="106"/>
              <w:jc w:val="both"/>
              <w:rPr>
                <w:b/>
                <w:sz w:val="24"/>
                <w:szCs w:val="24"/>
              </w:rPr>
            </w:pPr>
            <w:r w:rsidRPr="00D9796B">
              <w:rPr>
                <w:b/>
                <w:sz w:val="24"/>
                <w:szCs w:val="24"/>
              </w:rPr>
              <w:t>ФормыпредставленияПД</w:t>
            </w:r>
          </w:p>
        </w:tc>
      </w:tr>
      <w:tr w:rsidR="00A8143C" w:rsidRPr="00D9796B">
        <w:trPr>
          <w:trHeight w:val="552"/>
        </w:trPr>
        <w:tc>
          <w:tcPr>
            <w:tcW w:w="2847" w:type="dxa"/>
          </w:tcPr>
          <w:p w:rsidR="00A8143C" w:rsidRPr="00D9796B" w:rsidRDefault="00FC7281" w:rsidP="00654FF7">
            <w:pPr>
              <w:pStyle w:val="TableParagraph"/>
              <w:spacing w:line="268" w:lineRule="exact"/>
              <w:ind w:left="110"/>
              <w:jc w:val="both"/>
              <w:rPr>
                <w:sz w:val="24"/>
                <w:szCs w:val="24"/>
              </w:rPr>
            </w:pPr>
            <w:r w:rsidRPr="00D9796B">
              <w:rPr>
                <w:sz w:val="24"/>
                <w:szCs w:val="24"/>
              </w:rPr>
              <w:t>предметныепроекты</w:t>
            </w:r>
          </w:p>
        </w:tc>
        <w:tc>
          <w:tcPr>
            <w:tcW w:w="4052" w:type="dxa"/>
            <w:vMerge w:val="restart"/>
          </w:tcPr>
          <w:p w:rsidR="00A8143C" w:rsidRPr="00D9796B" w:rsidRDefault="00FC7281" w:rsidP="00654FF7">
            <w:pPr>
              <w:pStyle w:val="TableParagraph"/>
              <w:numPr>
                <w:ilvl w:val="0"/>
                <w:numId w:val="46"/>
              </w:numPr>
              <w:tabs>
                <w:tab w:val="left" w:pos="385"/>
                <w:tab w:val="left" w:pos="2356"/>
              </w:tabs>
              <w:spacing w:line="237" w:lineRule="auto"/>
              <w:jc w:val="both"/>
              <w:rPr>
                <w:sz w:val="24"/>
                <w:szCs w:val="24"/>
              </w:rPr>
            </w:pPr>
            <w:r w:rsidRPr="00D9796B">
              <w:rPr>
                <w:sz w:val="24"/>
                <w:szCs w:val="24"/>
              </w:rPr>
              <w:t>монопроект</w:t>
            </w:r>
            <w:r w:rsidRPr="00D9796B">
              <w:rPr>
                <w:sz w:val="24"/>
                <w:szCs w:val="24"/>
              </w:rPr>
              <w:tab/>
            </w:r>
            <w:r w:rsidRPr="00D9796B">
              <w:rPr>
                <w:spacing w:val="-1"/>
                <w:sz w:val="24"/>
                <w:szCs w:val="24"/>
              </w:rPr>
              <w:t>(использование</w:t>
            </w:r>
            <w:r w:rsidRPr="00D9796B">
              <w:rPr>
                <w:sz w:val="24"/>
                <w:szCs w:val="24"/>
              </w:rPr>
              <w:t>содержанияодногопредмета);</w:t>
            </w:r>
          </w:p>
          <w:p w:rsidR="00A8143C" w:rsidRPr="00D9796B" w:rsidRDefault="00FC7281" w:rsidP="00654FF7">
            <w:pPr>
              <w:pStyle w:val="TableParagraph"/>
              <w:numPr>
                <w:ilvl w:val="0"/>
                <w:numId w:val="46"/>
              </w:numPr>
              <w:tabs>
                <w:tab w:val="left" w:pos="385"/>
                <w:tab w:val="left" w:pos="2846"/>
                <w:tab w:val="left" w:pos="3249"/>
              </w:tabs>
              <w:spacing w:before="3" w:line="237" w:lineRule="auto"/>
              <w:jc w:val="both"/>
              <w:rPr>
                <w:sz w:val="24"/>
                <w:szCs w:val="24"/>
              </w:rPr>
            </w:pPr>
            <w:r w:rsidRPr="00D9796B">
              <w:rPr>
                <w:sz w:val="24"/>
                <w:szCs w:val="24"/>
              </w:rPr>
              <w:t>межпредметный</w:t>
            </w:r>
            <w:r w:rsidRPr="00D9796B">
              <w:rPr>
                <w:sz w:val="24"/>
                <w:szCs w:val="24"/>
              </w:rPr>
              <w:tab/>
            </w:r>
            <w:r w:rsidRPr="00D9796B">
              <w:rPr>
                <w:sz w:val="24"/>
                <w:szCs w:val="24"/>
              </w:rPr>
              <w:tab/>
              <w:t>проект(использование интегрированногознанияиспособовучебнойдеятельности</w:t>
            </w:r>
            <w:r w:rsidRPr="00D9796B">
              <w:rPr>
                <w:sz w:val="24"/>
                <w:szCs w:val="24"/>
              </w:rPr>
              <w:tab/>
            </w:r>
            <w:r w:rsidRPr="00D9796B">
              <w:rPr>
                <w:spacing w:val="-1"/>
                <w:sz w:val="24"/>
                <w:szCs w:val="24"/>
              </w:rPr>
              <w:t>различных</w:t>
            </w:r>
            <w:r w:rsidRPr="00D9796B">
              <w:rPr>
                <w:sz w:val="24"/>
                <w:szCs w:val="24"/>
              </w:rPr>
              <w:t>предметов);</w:t>
            </w:r>
          </w:p>
          <w:p w:rsidR="00A8143C" w:rsidRPr="00D9796B" w:rsidRDefault="00FC7281" w:rsidP="00654FF7">
            <w:pPr>
              <w:pStyle w:val="TableParagraph"/>
              <w:numPr>
                <w:ilvl w:val="0"/>
                <w:numId w:val="46"/>
              </w:numPr>
              <w:tabs>
                <w:tab w:val="left" w:pos="385"/>
                <w:tab w:val="left" w:pos="2356"/>
              </w:tabs>
              <w:spacing w:before="11"/>
              <w:jc w:val="both"/>
              <w:rPr>
                <w:sz w:val="24"/>
                <w:szCs w:val="24"/>
              </w:rPr>
            </w:pPr>
            <w:r w:rsidRPr="00D9796B">
              <w:rPr>
                <w:sz w:val="24"/>
                <w:szCs w:val="24"/>
              </w:rPr>
              <w:t>метапроект</w:t>
            </w:r>
            <w:r w:rsidRPr="00D9796B">
              <w:rPr>
                <w:sz w:val="24"/>
                <w:szCs w:val="24"/>
              </w:rPr>
              <w:tab/>
            </w:r>
            <w:r w:rsidRPr="00D9796B">
              <w:rPr>
                <w:spacing w:val="-1"/>
                <w:sz w:val="24"/>
                <w:szCs w:val="24"/>
              </w:rPr>
              <w:t>(использование</w:t>
            </w:r>
            <w:r w:rsidRPr="00D9796B">
              <w:rPr>
                <w:sz w:val="24"/>
                <w:szCs w:val="24"/>
              </w:rPr>
              <w:t>областейзнанияиметодовдея-тельности,выходящихзарамкипредметногообучения)</w:t>
            </w:r>
          </w:p>
          <w:p w:rsidR="00A8143C" w:rsidRPr="00D9796B" w:rsidRDefault="00FC7281" w:rsidP="00654FF7">
            <w:pPr>
              <w:pStyle w:val="TableParagraph"/>
              <w:tabs>
                <w:tab w:val="left" w:pos="2413"/>
                <w:tab w:val="left" w:pos="2922"/>
              </w:tabs>
              <w:ind w:left="244" w:firstLine="62"/>
              <w:jc w:val="both"/>
              <w:rPr>
                <w:sz w:val="24"/>
                <w:szCs w:val="24"/>
              </w:rPr>
            </w:pPr>
            <w:r w:rsidRPr="00D9796B">
              <w:rPr>
                <w:sz w:val="24"/>
                <w:szCs w:val="24"/>
              </w:rPr>
              <w:t>На уроках используютсяучебныезадачи,</w:t>
            </w:r>
            <w:r w:rsidRPr="00D9796B">
              <w:rPr>
                <w:sz w:val="24"/>
                <w:szCs w:val="24"/>
              </w:rPr>
              <w:tab/>
            </w:r>
            <w:r w:rsidRPr="00D9796B">
              <w:rPr>
                <w:spacing w:val="-1"/>
                <w:sz w:val="24"/>
                <w:szCs w:val="24"/>
              </w:rPr>
              <w:t>нацеливающие</w:t>
            </w:r>
            <w:r w:rsidRPr="00D9796B">
              <w:rPr>
                <w:sz w:val="24"/>
                <w:szCs w:val="24"/>
              </w:rPr>
              <w:t>обучающихсянарешениеследующих</w:t>
            </w:r>
            <w:r w:rsidRPr="00D9796B">
              <w:rPr>
                <w:sz w:val="24"/>
                <w:szCs w:val="24"/>
              </w:rPr>
              <w:tab/>
            </w:r>
            <w:r w:rsidRPr="00D9796B">
              <w:rPr>
                <w:sz w:val="24"/>
                <w:szCs w:val="24"/>
              </w:rPr>
              <w:tab/>
              <w:t>практико-ориентированныхпроблем:</w:t>
            </w:r>
          </w:p>
          <w:p w:rsidR="00A8143C" w:rsidRPr="00D9796B" w:rsidRDefault="00FC7281" w:rsidP="00654FF7">
            <w:pPr>
              <w:pStyle w:val="TableParagraph"/>
              <w:numPr>
                <w:ilvl w:val="0"/>
                <w:numId w:val="45"/>
              </w:numPr>
              <w:tabs>
                <w:tab w:val="left" w:pos="534"/>
              </w:tabs>
              <w:spacing w:line="218" w:lineRule="auto"/>
              <w:jc w:val="both"/>
              <w:rPr>
                <w:sz w:val="24"/>
                <w:szCs w:val="24"/>
              </w:rPr>
            </w:pPr>
            <w:r w:rsidRPr="00D9796B">
              <w:rPr>
                <w:sz w:val="24"/>
                <w:szCs w:val="24"/>
              </w:rPr>
              <w:t>Какоесредствопоможетврешениипроблемы...(опишите,объясните)?</w:t>
            </w:r>
          </w:p>
          <w:p w:rsidR="00A8143C" w:rsidRPr="00D9796B" w:rsidRDefault="00FC7281" w:rsidP="00654FF7">
            <w:pPr>
              <w:pStyle w:val="TableParagraph"/>
              <w:numPr>
                <w:ilvl w:val="0"/>
                <w:numId w:val="45"/>
              </w:numPr>
              <w:tabs>
                <w:tab w:val="left" w:pos="534"/>
              </w:tabs>
              <w:spacing w:line="218" w:lineRule="auto"/>
              <w:jc w:val="both"/>
              <w:rPr>
                <w:sz w:val="24"/>
                <w:szCs w:val="24"/>
              </w:rPr>
            </w:pPr>
            <w:r w:rsidRPr="00D9796B">
              <w:rPr>
                <w:sz w:val="24"/>
                <w:szCs w:val="24"/>
              </w:rPr>
              <w:t>Какимдолжнобытьсредстводлярешенияпроблемы...(опи-шите,смоделируйте)?</w:t>
            </w:r>
          </w:p>
          <w:p w:rsidR="00A8143C" w:rsidRPr="00D9796B" w:rsidRDefault="00FC7281" w:rsidP="00654FF7">
            <w:pPr>
              <w:pStyle w:val="TableParagraph"/>
              <w:numPr>
                <w:ilvl w:val="0"/>
                <w:numId w:val="45"/>
              </w:numPr>
              <w:tabs>
                <w:tab w:val="left" w:pos="534"/>
              </w:tabs>
              <w:spacing w:line="218" w:lineRule="auto"/>
              <w:jc w:val="both"/>
              <w:rPr>
                <w:sz w:val="24"/>
                <w:szCs w:val="24"/>
              </w:rPr>
            </w:pPr>
            <w:r w:rsidRPr="00D9796B">
              <w:rPr>
                <w:sz w:val="24"/>
                <w:szCs w:val="24"/>
              </w:rPr>
              <w:t>Каксделатьсредстводлярешенияпроблемы(дайтеинструкцию)?</w:t>
            </w:r>
          </w:p>
          <w:p w:rsidR="00A8143C" w:rsidRPr="00D9796B" w:rsidRDefault="00FC7281" w:rsidP="00654FF7">
            <w:pPr>
              <w:pStyle w:val="TableParagraph"/>
              <w:numPr>
                <w:ilvl w:val="0"/>
                <w:numId w:val="45"/>
              </w:numPr>
              <w:tabs>
                <w:tab w:val="left" w:pos="534"/>
              </w:tabs>
              <w:spacing w:line="201" w:lineRule="auto"/>
              <w:jc w:val="both"/>
              <w:rPr>
                <w:sz w:val="24"/>
                <w:szCs w:val="24"/>
              </w:rPr>
            </w:pPr>
            <w:r w:rsidRPr="00D9796B">
              <w:rPr>
                <w:sz w:val="24"/>
                <w:szCs w:val="24"/>
              </w:rPr>
              <w:t>Каквыглядело...(опишите,реконструируйте)?</w:t>
            </w:r>
          </w:p>
          <w:p w:rsidR="00A8143C" w:rsidRPr="00D9796B" w:rsidRDefault="00FC7281" w:rsidP="00654FF7">
            <w:pPr>
              <w:pStyle w:val="TableParagraph"/>
              <w:numPr>
                <w:ilvl w:val="0"/>
                <w:numId w:val="45"/>
              </w:numPr>
              <w:tabs>
                <w:tab w:val="left" w:pos="534"/>
              </w:tabs>
              <w:spacing w:line="201" w:lineRule="auto"/>
              <w:jc w:val="both"/>
              <w:rPr>
                <w:sz w:val="24"/>
                <w:szCs w:val="24"/>
              </w:rPr>
            </w:pPr>
            <w:r w:rsidRPr="00D9796B">
              <w:rPr>
                <w:sz w:val="24"/>
                <w:szCs w:val="24"/>
              </w:rPr>
              <w:t>Как будет выглядеть... (опишите,спрогнозируйте)?И т.д.</w:t>
            </w:r>
          </w:p>
        </w:tc>
        <w:tc>
          <w:tcPr>
            <w:tcW w:w="3246" w:type="dxa"/>
            <w:vMerge w:val="restart"/>
          </w:tcPr>
          <w:p w:rsidR="00A8143C" w:rsidRPr="00D9796B" w:rsidRDefault="00FC7281" w:rsidP="00654FF7">
            <w:pPr>
              <w:pStyle w:val="TableParagraph"/>
              <w:numPr>
                <w:ilvl w:val="0"/>
                <w:numId w:val="44"/>
              </w:numPr>
              <w:tabs>
                <w:tab w:val="left" w:pos="443"/>
                <w:tab w:val="left" w:pos="1412"/>
              </w:tabs>
              <w:ind w:firstLine="0"/>
              <w:jc w:val="both"/>
              <w:rPr>
                <w:sz w:val="24"/>
                <w:szCs w:val="24"/>
              </w:rPr>
            </w:pPr>
            <w:r w:rsidRPr="00D9796B">
              <w:rPr>
                <w:sz w:val="24"/>
                <w:szCs w:val="24"/>
              </w:rPr>
              <w:t>материальныйобъект,макет,</w:t>
            </w:r>
            <w:r w:rsidRPr="00D9796B">
              <w:rPr>
                <w:sz w:val="24"/>
                <w:szCs w:val="24"/>
              </w:rPr>
              <w:tab/>
            </w:r>
            <w:r w:rsidRPr="00D9796B">
              <w:rPr>
                <w:spacing w:val="-1"/>
                <w:sz w:val="24"/>
                <w:szCs w:val="24"/>
              </w:rPr>
              <w:t>конструкторское</w:t>
            </w:r>
            <w:r w:rsidRPr="00D9796B">
              <w:rPr>
                <w:sz w:val="24"/>
                <w:szCs w:val="24"/>
              </w:rPr>
              <w:t>изделие;</w:t>
            </w:r>
          </w:p>
          <w:p w:rsidR="00A8143C" w:rsidRPr="00D9796B" w:rsidRDefault="00FC7281" w:rsidP="00654FF7">
            <w:pPr>
              <w:pStyle w:val="TableParagraph"/>
              <w:numPr>
                <w:ilvl w:val="0"/>
                <w:numId w:val="44"/>
              </w:numPr>
              <w:tabs>
                <w:tab w:val="left" w:pos="443"/>
                <w:tab w:val="left" w:pos="2290"/>
              </w:tabs>
              <w:ind w:firstLine="0"/>
              <w:jc w:val="both"/>
              <w:rPr>
                <w:sz w:val="24"/>
                <w:szCs w:val="24"/>
              </w:rPr>
            </w:pPr>
            <w:r w:rsidRPr="00D9796B">
              <w:rPr>
                <w:sz w:val="24"/>
                <w:szCs w:val="24"/>
              </w:rPr>
              <w:t>отчетныематериалыпопроекту</w:t>
            </w:r>
            <w:r w:rsidRPr="00D9796B">
              <w:rPr>
                <w:sz w:val="24"/>
                <w:szCs w:val="24"/>
              </w:rPr>
              <w:tab/>
            </w:r>
            <w:r w:rsidRPr="00D9796B">
              <w:rPr>
                <w:spacing w:val="-1"/>
                <w:sz w:val="24"/>
                <w:szCs w:val="24"/>
              </w:rPr>
              <w:t>(тексты,</w:t>
            </w:r>
            <w:r w:rsidRPr="00D9796B">
              <w:rPr>
                <w:sz w:val="24"/>
                <w:szCs w:val="24"/>
              </w:rPr>
              <w:t>мультимедийныепродукты);</w:t>
            </w:r>
          </w:p>
        </w:tc>
      </w:tr>
      <w:tr w:rsidR="00A8143C" w:rsidRPr="00D9796B">
        <w:trPr>
          <w:trHeight w:val="8046"/>
        </w:trPr>
        <w:tc>
          <w:tcPr>
            <w:tcW w:w="2847" w:type="dxa"/>
          </w:tcPr>
          <w:p w:rsidR="00A8143C" w:rsidRPr="00D9796B" w:rsidRDefault="00FC7281" w:rsidP="00654FF7">
            <w:pPr>
              <w:pStyle w:val="TableParagraph"/>
              <w:spacing w:line="242" w:lineRule="auto"/>
              <w:ind w:left="110"/>
              <w:jc w:val="both"/>
              <w:rPr>
                <w:sz w:val="24"/>
                <w:szCs w:val="24"/>
              </w:rPr>
            </w:pPr>
            <w:r w:rsidRPr="00D9796B">
              <w:rPr>
                <w:spacing w:val="-1"/>
                <w:sz w:val="24"/>
                <w:szCs w:val="24"/>
              </w:rPr>
              <w:t>Метапредметные</w:t>
            </w:r>
            <w:r w:rsidRPr="00D9796B">
              <w:rPr>
                <w:sz w:val="24"/>
                <w:szCs w:val="24"/>
              </w:rPr>
              <w:t>проекты</w:t>
            </w:r>
          </w:p>
        </w:tc>
        <w:tc>
          <w:tcPr>
            <w:tcW w:w="4052" w:type="dxa"/>
            <w:vMerge/>
            <w:tcBorders>
              <w:top w:val="nil"/>
            </w:tcBorders>
          </w:tcPr>
          <w:p w:rsidR="00A8143C" w:rsidRPr="00D9796B" w:rsidRDefault="00A8143C" w:rsidP="00654FF7">
            <w:pPr>
              <w:jc w:val="both"/>
              <w:rPr>
                <w:sz w:val="24"/>
                <w:szCs w:val="24"/>
              </w:rPr>
            </w:pPr>
          </w:p>
        </w:tc>
        <w:tc>
          <w:tcPr>
            <w:tcW w:w="3246" w:type="dxa"/>
            <w:vMerge/>
            <w:tcBorders>
              <w:top w:val="nil"/>
            </w:tcBorders>
          </w:tcPr>
          <w:p w:rsidR="00A8143C" w:rsidRPr="00D9796B" w:rsidRDefault="00A8143C" w:rsidP="00654FF7">
            <w:pPr>
              <w:jc w:val="both"/>
              <w:rPr>
                <w:sz w:val="24"/>
                <w:szCs w:val="24"/>
              </w:rPr>
            </w:pPr>
          </w:p>
        </w:tc>
      </w:tr>
    </w:tbl>
    <w:p w:rsidR="00A8143C" w:rsidRPr="00D9796B" w:rsidRDefault="00FC7281" w:rsidP="00654FF7">
      <w:pPr>
        <w:spacing w:before="63"/>
        <w:ind w:left="960"/>
        <w:jc w:val="both"/>
        <w:rPr>
          <w:b/>
          <w:i/>
          <w:sz w:val="24"/>
          <w:szCs w:val="24"/>
        </w:rPr>
      </w:pPr>
      <w:r w:rsidRPr="00D9796B">
        <w:rPr>
          <w:b/>
          <w:i/>
          <w:sz w:val="24"/>
          <w:szCs w:val="24"/>
        </w:rPr>
        <w:t>Особенностиорганизациипроектнойдеятельностиврамкахвнеурочнойдеятельности</w:t>
      </w:r>
    </w:p>
    <w:p w:rsidR="00A8143C" w:rsidRPr="00D9796B" w:rsidRDefault="00A8143C" w:rsidP="00654FF7">
      <w:pPr>
        <w:pStyle w:val="a3"/>
        <w:spacing w:before="3" w:after="1"/>
        <w:ind w:left="0"/>
        <w:jc w:val="both"/>
        <w:rPr>
          <w:b/>
          <w:i/>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7"/>
        <w:gridCol w:w="3788"/>
        <w:gridCol w:w="3241"/>
      </w:tblGrid>
      <w:tr w:rsidR="00A8143C" w:rsidRPr="00D9796B">
        <w:trPr>
          <w:trHeight w:val="551"/>
        </w:trPr>
        <w:tc>
          <w:tcPr>
            <w:tcW w:w="2847" w:type="dxa"/>
          </w:tcPr>
          <w:p w:rsidR="00A8143C" w:rsidRPr="00D9796B" w:rsidRDefault="00FC7281" w:rsidP="00654FF7">
            <w:pPr>
              <w:pStyle w:val="TableParagraph"/>
              <w:spacing w:line="273" w:lineRule="exact"/>
              <w:ind w:left="110"/>
              <w:jc w:val="both"/>
              <w:rPr>
                <w:b/>
                <w:sz w:val="24"/>
                <w:szCs w:val="24"/>
              </w:rPr>
            </w:pPr>
            <w:r w:rsidRPr="00D9796B">
              <w:rPr>
                <w:b/>
                <w:sz w:val="24"/>
                <w:szCs w:val="24"/>
              </w:rPr>
              <w:t>Направление ПД</w:t>
            </w:r>
          </w:p>
        </w:tc>
        <w:tc>
          <w:tcPr>
            <w:tcW w:w="3788" w:type="dxa"/>
          </w:tcPr>
          <w:p w:rsidR="00A8143C" w:rsidRPr="00D9796B" w:rsidRDefault="00FC7281" w:rsidP="00654FF7">
            <w:pPr>
              <w:pStyle w:val="TableParagraph"/>
              <w:tabs>
                <w:tab w:val="left" w:pos="1419"/>
                <w:tab w:val="left" w:pos="2264"/>
                <w:tab w:val="left" w:pos="2883"/>
              </w:tabs>
              <w:spacing w:line="274" w:lineRule="exact"/>
              <w:ind w:left="110"/>
              <w:jc w:val="both"/>
              <w:rPr>
                <w:b/>
                <w:sz w:val="24"/>
                <w:szCs w:val="24"/>
              </w:rPr>
            </w:pPr>
            <w:r w:rsidRPr="00D9796B">
              <w:rPr>
                <w:b/>
                <w:sz w:val="24"/>
                <w:szCs w:val="24"/>
              </w:rPr>
              <w:t>Формы</w:t>
            </w:r>
            <w:r w:rsidRPr="00D9796B">
              <w:rPr>
                <w:b/>
                <w:sz w:val="24"/>
                <w:szCs w:val="24"/>
              </w:rPr>
              <w:tab/>
              <w:t>ПД</w:t>
            </w:r>
            <w:r w:rsidRPr="00D9796B">
              <w:rPr>
                <w:b/>
                <w:sz w:val="24"/>
                <w:szCs w:val="24"/>
              </w:rPr>
              <w:tab/>
              <w:t>в</w:t>
            </w:r>
            <w:r w:rsidRPr="00D9796B">
              <w:rPr>
                <w:b/>
                <w:sz w:val="24"/>
                <w:szCs w:val="24"/>
              </w:rPr>
              <w:tab/>
            </w:r>
            <w:r w:rsidRPr="00D9796B">
              <w:rPr>
                <w:b/>
                <w:spacing w:val="-1"/>
                <w:sz w:val="24"/>
                <w:szCs w:val="24"/>
              </w:rPr>
              <w:t>рамках</w:t>
            </w:r>
            <w:r w:rsidRPr="00D9796B">
              <w:rPr>
                <w:b/>
                <w:sz w:val="24"/>
                <w:szCs w:val="24"/>
              </w:rPr>
              <w:t>внеурочнойдеятельности</w:t>
            </w:r>
          </w:p>
        </w:tc>
        <w:tc>
          <w:tcPr>
            <w:tcW w:w="3241" w:type="dxa"/>
          </w:tcPr>
          <w:p w:rsidR="00A8143C" w:rsidRPr="00D9796B" w:rsidRDefault="00FC7281" w:rsidP="00654FF7">
            <w:pPr>
              <w:pStyle w:val="TableParagraph"/>
              <w:spacing w:line="273" w:lineRule="exact"/>
              <w:ind w:left="106"/>
              <w:jc w:val="both"/>
              <w:rPr>
                <w:b/>
                <w:sz w:val="24"/>
                <w:szCs w:val="24"/>
              </w:rPr>
            </w:pPr>
            <w:r w:rsidRPr="00D9796B">
              <w:rPr>
                <w:b/>
                <w:sz w:val="24"/>
                <w:szCs w:val="24"/>
              </w:rPr>
              <w:t>ФормыпредставленияПД</w:t>
            </w:r>
          </w:p>
        </w:tc>
      </w:tr>
      <w:tr w:rsidR="00A8143C" w:rsidRPr="00D9796B">
        <w:trPr>
          <w:trHeight w:val="273"/>
        </w:trPr>
        <w:tc>
          <w:tcPr>
            <w:tcW w:w="2847" w:type="dxa"/>
          </w:tcPr>
          <w:p w:rsidR="00A8143C" w:rsidRPr="00D9796B" w:rsidRDefault="00FC7281" w:rsidP="00654FF7">
            <w:pPr>
              <w:pStyle w:val="TableParagraph"/>
              <w:spacing w:line="253" w:lineRule="exact"/>
              <w:ind w:left="110"/>
              <w:jc w:val="both"/>
              <w:rPr>
                <w:sz w:val="24"/>
                <w:szCs w:val="24"/>
              </w:rPr>
            </w:pPr>
            <w:r w:rsidRPr="00D9796B">
              <w:rPr>
                <w:sz w:val="24"/>
                <w:szCs w:val="24"/>
              </w:rPr>
              <w:t>гуманитарное</w:t>
            </w:r>
          </w:p>
        </w:tc>
        <w:tc>
          <w:tcPr>
            <w:tcW w:w="3788" w:type="dxa"/>
            <w:vMerge w:val="restart"/>
          </w:tcPr>
          <w:p w:rsidR="00A8143C" w:rsidRPr="00D9796B" w:rsidRDefault="00A8143C" w:rsidP="00654FF7">
            <w:pPr>
              <w:pStyle w:val="TableParagraph"/>
              <w:spacing w:before="3"/>
              <w:ind w:left="0"/>
              <w:jc w:val="both"/>
              <w:rPr>
                <w:b/>
                <w:i/>
                <w:sz w:val="24"/>
                <w:szCs w:val="24"/>
              </w:rPr>
            </w:pPr>
          </w:p>
          <w:p w:rsidR="00A8143C" w:rsidRPr="00D9796B" w:rsidRDefault="00FC7281" w:rsidP="00654FF7">
            <w:pPr>
              <w:pStyle w:val="TableParagraph"/>
              <w:numPr>
                <w:ilvl w:val="0"/>
                <w:numId w:val="43"/>
              </w:numPr>
              <w:tabs>
                <w:tab w:val="left" w:pos="385"/>
              </w:tabs>
              <w:spacing w:line="293" w:lineRule="exact"/>
              <w:jc w:val="both"/>
              <w:rPr>
                <w:sz w:val="24"/>
                <w:szCs w:val="24"/>
              </w:rPr>
            </w:pPr>
            <w:r w:rsidRPr="00D9796B">
              <w:rPr>
                <w:sz w:val="24"/>
                <w:szCs w:val="24"/>
              </w:rPr>
              <w:t>творческиемастерские;</w:t>
            </w:r>
          </w:p>
          <w:p w:rsidR="00A8143C" w:rsidRPr="00D9796B" w:rsidRDefault="00FC7281" w:rsidP="00654FF7">
            <w:pPr>
              <w:pStyle w:val="TableParagraph"/>
              <w:numPr>
                <w:ilvl w:val="0"/>
                <w:numId w:val="43"/>
              </w:numPr>
              <w:tabs>
                <w:tab w:val="left" w:pos="385"/>
              </w:tabs>
              <w:spacing w:before="2" w:line="237" w:lineRule="auto"/>
              <w:jc w:val="both"/>
              <w:rPr>
                <w:sz w:val="24"/>
                <w:szCs w:val="24"/>
              </w:rPr>
            </w:pPr>
            <w:r w:rsidRPr="00D9796B">
              <w:rPr>
                <w:sz w:val="24"/>
                <w:szCs w:val="24"/>
              </w:rPr>
              <w:t>экспериментальныелаборатории;</w:t>
            </w:r>
          </w:p>
          <w:p w:rsidR="00A8143C" w:rsidRPr="00D9796B" w:rsidRDefault="00FC7281" w:rsidP="00654FF7">
            <w:pPr>
              <w:pStyle w:val="TableParagraph"/>
              <w:numPr>
                <w:ilvl w:val="0"/>
                <w:numId w:val="43"/>
              </w:numPr>
              <w:tabs>
                <w:tab w:val="left" w:pos="385"/>
              </w:tabs>
              <w:spacing w:before="4" w:line="293" w:lineRule="exact"/>
              <w:jc w:val="both"/>
              <w:rPr>
                <w:sz w:val="24"/>
                <w:szCs w:val="24"/>
              </w:rPr>
            </w:pPr>
            <w:r w:rsidRPr="00D9796B">
              <w:rPr>
                <w:sz w:val="24"/>
                <w:szCs w:val="24"/>
              </w:rPr>
              <w:t>конструкторскоебюро;</w:t>
            </w:r>
          </w:p>
          <w:p w:rsidR="00A8143C" w:rsidRPr="00D9796B" w:rsidRDefault="00FC7281" w:rsidP="00654FF7">
            <w:pPr>
              <w:pStyle w:val="TableParagraph"/>
              <w:numPr>
                <w:ilvl w:val="0"/>
                <w:numId w:val="43"/>
              </w:numPr>
              <w:tabs>
                <w:tab w:val="left" w:pos="385"/>
              </w:tabs>
              <w:spacing w:line="293" w:lineRule="exact"/>
              <w:jc w:val="both"/>
              <w:rPr>
                <w:sz w:val="24"/>
                <w:szCs w:val="24"/>
              </w:rPr>
            </w:pPr>
            <w:r w:rsidRPr="00D9796B">
              <w:rPr>
                <w:sz w:val="24"/>
                <w:szCs w:val="24"/>
              </w:rPr>
              <w:t>проектныенедели;</w:t>
            </w:r>
          </w:p>
          <w:p w:rsidR="00A8143C" w:rsidRPr="00D9796B" w:rsidRDefault="00FC7281" w:rsidP="00654FF7">
            <w:pPr>
              <w:pStyle w:val="TableParagraph"/>
              <w:numPr>
                <w:ilvl w:val="0"/>
                <w:numId w:val="43"/>
              </w:numPr>
              <w:tabs>
                <w:tab w:val="left" w:pos="385"/>
              </w:tabs>
              <w:spacing w:line="293" w:lineRule="exact"/>
              <w:jc w:val="both"/>
              <w:rPr>
                <w:sz w:val="24"/>
                <w:szCs w:val="24"/>
              </w:rPr>
            </w:pPr>
            <w:r w:rsidRPr="00D9796B">
              <w:rPr>
                <w:sz w:val="24"/>
                <w:szCs w:val="24"/>
              </w:rPr>
              <w:t>практикумы.</w:t>
            </w:r>
          </w:p>
        </w:tc>
        <w:tc>
          <w:tcPr>
            <w:tcW w:w="3241" w:type="dxa"/>
            <w:vMerge w:val="restart"/>
          </w:tcPr>
          <w:p w:rsidR="00A8143C" w:rsidRPr="00D9796B" w:rsidRDefault="00FC7281" w:rsidP="00654FF7">
            <w:pPr>
              <w:pStyle w:val="TableParagraph"/>
              <w:numPr>
                <w:ilvl w:val="0"/>
                <w:numId w:val="42"/>
              </w:numPr>
              <w:tabs>
                <w:tab w:val="left" w:pos="299"/>
                <w:tab w:val="left" w:pos="2491"/>
              </w:tabs>
              <w:jc w:val="both"/>
              <w:rPr>
                <w:sz w:val="24"/>
                <w:szCs w:val="24"/>
              </w:rPr>
            </w:pPr>
            <w:r w:rsidRPr="00D9796B">
              <w:rPr>
                <w:sz w:val="24"/>
                <w:szCs w:val="24"/>
              </w:rPr>
              <w:t>материальныйпродукт(объект,</w:t>
            </w:r>
            <w:r w:rsidRPr="00D9796B">
              <w:rPr>
                <w:sz w:val="24"/>
                <w:szCs w:val="24"/>
              </w:rPr>
              <w:tab/>
            </w:r>
            <w:r w:rsidRPr="00D9796B">
              <w:rPr>
                <w:spacing w:val="-1"/>
                <w:sz w:val="24"/>
                <w:szCs w:val="24"/>
              </w:rPr>
              <w:t>макет,</w:t>
            </w:r>
            <w:r w:rsidRPr="00D9796B">
              <w:rPr>
                <w:sz w:val="24"/>
                <w:szCs w:val="24"/>
              </w:rPr>
              <w:t>конструкторское изделие ипр.);</w:t>
            </w:r>
          </w:p>
          <w:p w:rsidR="00A8143C" w:rsidRPr="00D9796B" w:rsidRDefault="00FC7281" w:rsidP="00654FF7">
            <w:pPr>
              <w:pStyle w:val="TableParagraph"/>
              <w:numPr>
                <w:ilvl w:val="0"/>
                <w:numId w:val="42"/>
              </w:numPr>
              <w:tabs>
                <w:tab w:val="left" w:pos="299"/>
              </w:tabs>
              <w:jc w:val="both"/>
              <w:rPr>
                <w:sz w:val="24"/>
                <w:szCs w:val="24"/>
              </w:rPr>
            </w:pPr>
            <w:r w:rsidRPr="00D9796B">
              <w:rPr>
                <w:sz w:val="24"/>
                <w:szCs w:val="24"/>
              </w:rPr>
              <w:t>медийный продукт (плакат,газета,журнал,рекламнаяпродукция,фильмидр.);</w:t>
            </w:r>
          </w:p>
          <w:p w:rsidR="00A8143C" w:rsidRPr="00D9796B" w:rsidRDefault="00FC7281" w:rsidP="00654FF7">
            <w:pPr>
              <w:pStyle w:val="TableParagraph"/>
              <w:numPr>
                <w:ilvl w:val="0"/>
                <w:numId w:val="42"/>
              </w:numPr>
              <w:tabs>
                <w:tab w:val="left" w:pos="299"/>
              </w:tabs>
              <w:jc w:val="both"/>
              <w:rPr>
                <w:sz w:val="24"/>
                <w:szCs w:val="24"/>
              </w:rPr>
            </w:pPr>
            <w:r w:rsidRPr="00D9796B">
              <w:rPr>
                <w:sz w:val="24"/>
                <w:szCs w:val="24"/>
              </w:rPr>
              <w:t>публичноемероприятие(обр</w:t>
            </w:r>
            <w:r w:rsidRPr="00D9796B">
              <w:rPr>
                <w:sz w:val="24"/>
                <w:szCs w:val="24"/>
              </w:rPr>
              <w:lastRenderedPageBreak/>
              <w:t>азовательноесобытие,социальное</w:t>
            </w:r>
          </w:p>
          <w:p w:rsidR="00A8143C" w:rsidRPr="00D9796B" w:rsidRDefault="00FC7281" w:rsidP="00654FF7">
            <w:pPr>
              <w:pStyle w:val="TableParagraph"/>
              <w:ind w:left="298"/>
              <w:jc w:val="both"/>
              <w:rPr>
                <w:sz w:val="24"/>
                <w:szCs w:val="24"/>
              </w:rPr>
            </w:pPr>
            <w:r w:rsidRPr="00D9796B">
              <w:rPr>
                <w:sz w:val="24"/>
                <w:szCs w:val="24"/>
              </w:rPr>
              <w:t>мероприятие/акция,театральнаяпостановкаипр.);</w:t>
            </w:r>
          </w:p>
          <w:p w:rsidR="00A8143C" w:rsidRPr="00D9796B" w:rsidRDefault="00FC7281" w:rsidP="00654FF7">
            <w:pPr>
              <w:pStyle w:val="TableParagraph"/>
              <w:numPr>
                <w:ilvl w:val="0"/>
                <w:numId w:val="42"/>
              </w:numPr>
              <w:tabs>
                <w:tab w:val="left" w:pos="299"/>
                <w:tab w:val="left" w:pos="2289"/>
              </w:tabs>
              <w:jc w:val="both"/>
              <w:rPr>
                <w:sz w:val="24"/>
                <w:szCs w:val="24"/>
              </w:rPr>
            </w:pPr>
            <w:r w:rsidRPr="00D9796B">
              <w:rPr>
                <w:sz w:val="24"/>
                <w:szCs w:val="24"/>
              </w:rPr>
              <w:t>отчетныематериалыпопроекту</w:t>
            </w:r>
            <w:r w:rsidRPr="00D9796B">
              <w:rPr>
                <w:sz w:val="24"/>
                <w:szCs w:val="24"/>
              </w:rPr>
              <w:tab/>
            </w:r>
            <w:r w:rsidRPr="00D9796B">
              <w:rPr>
                <w:spacing w:val="-1"/>
                <w:sz w:val="24"/>
                <w:szCs w:val="24"/>
              </w:rPr>
              <w:t>(тексты,</w:t>
            </w:r>
            <w:r w:rsidRPr="00D9796B">
              <w:rPr>
                <w:sz w:val="24"/>
                <w:szCs w:val="24"/>
              </w:rPr>
              <w:t>мультимедийные</w:t>
            </w:r>
          </w:p>
          <w:p w:rsidR="00A8143C" w:rsidRPr="00D9796B" w:rsidRDefault="00FC7281" w:rsidP="00654FF7">
            <w:pPr>
              <w:pStyle w:val="TableParagraph"/>
              <w:spacing w:line="263" w:lineRule="exact"/>
              <w:ind w:left="298"/>
              <w:jc w:val="both"/>
              <w:rPr>
                <w:sz w:val="24"/>
                <w:szCs w:val="24"/>
              </w:rPr>
            </w:pPr>
            <w:r w:rsidRPr="00D9796B">
              <w:rPr>
                <w:sz w:val="24"/>
                <w:szCs w:val="24"/>
              </w:rPr>
              <w:t>продукты).</w:t>
            </w:r>
          </w:p>
        </w:tc>
      </w:tr>
      <w:tr w:rsidR="00A8143C" w:rsidRPr="00D9796B">
        <w:trPr>
          <w:trHeight w:val="278"/>
        </w:trPr>
        <w:tc>
          <w:tcPr>
            <w:tcW w:w="2847" w:type="dxa"/>
          </w:tcPr>
          <w:p w:rsidR="00A8143C" w:rsidRPr="00D9796B" w:rsidRDefault="00FC7281" w:rsidP="00654FF7">
            <w:pPr>
              <w:pStyle w:val="TableParagraph"/>
              <w:spacing w:line="259" w:lineRule="exact"/>
              <w:ind w:left="110"/>
              <w:jc w:val="both"/>
              <w:rPr>
                <w:sz w:val="24"/>
                <w:szCs w:val="24"/>
              </w:rPr>
            </w:pPr>
            <w:r w:rsidRPr="00D9796B">
              <w:rPr>
                <w:sz w:val="24"/>
                <w:szCs w:val="24"/>
              </w:rPr>
              <w:t>естественно-научное</w:t>
            </w:r>
          </w:p>
        </w:tc>
        <w:tc>
          <w:tcPr>
            <w:tcW w:w="3788" w:type="dxa"/>
            <w:vMerge/>
            <w:tcBorders>
              <w:top w:val="nil"/>
            </w:tcBorders>
          </w:tcPr>
          <w:p w:rsidR="00A8143C" w:rsidRPr="00D9796B" w:rsidRDefault="00A8143C" w:rsidP="00654FF7">
            <w:pPr>
              <w:jc w:val="both"/>
              <w:rPr>
                <w:sz w:val="24"/>
                <w:szCs w:val="24"/>
              </w:rPr>
            </w:pPr>
          </w:p>
        </w:tc>
        <w:tc>
          <w:tcPr>
            <w:tcW w:w="3241" w:type="dxa"/>
            <w:vMerge/>
            <w:tcBorders>
              <w:top w:val="nil"/>
            </w:tcBorders>
          </w:tcPr>
          <w:p w:rsidR="00A8143C" w:rsidRPr="00D9796B" w:rsidRDefault="00A8143C" w:rsidP="00654FF7">
            <w:pPr>
              <w:jc w:val="both"/>
              <w:rPr>
                <w:sz w:val="24"/>
                <w:szCs w:val="24"/>
              </w:rPr>
            </w:pPr>
          </w:p>
        </w:tc>
      </w:tr>
      <w:tr w:rsidR="00A8143C" w:rsidRPr="00D9796B">
        <w:trPr>
          <w:trHeight w:val="551"/>
        </w:trPr>
        <w:tc>
          <w:tcPr>
            <w:tcW w:w="2847" w:type="dxa"/>
          </w:tcPr>
          <w:p w:rsidR="00A8143C" w:rsidRPr="00D9796B" w:rsidRDefault="00FC7281" w:rsidP="00654FF7">
            <w:pPr>
              <w:pStyle w:val="TableParagraph"/>
              <w:spacing w:line="267" w:lineRule="exact"/>
              <w:ind w:left="110"/>
              <w:jc w:val="both"/>
              <w:rPr>
                <w:sz w:val="24"/>
                <w:szCs w:val="24"/>
              </w:rPr>
            </w:pPr>
            <w:r w:rsidRPr="00D9796B">
              <w:rPr>
                <w:sz w:val="24"/>
                <w:szCs w:val="24"/>
              </w:rPr>
              <w:t>социально-</w:t>
            </w:r>
          </w:p>
          <w:p w:rsidR="00A8143C" w:rsidRPr="00D9796B" w:rsidRDefault="00FC7281" w:rsidP="00654FF7">
            <w:pPr>
              <w:pStyle w:val="TableParagraph"/>
              <w:spacing w:line="265" w:lineRule="exact"/>
              <w:ind w:left="110"/>
              <w:jc w:val="both"/>
              <w:rPr>
                <w:sz w:val="24"/>
                <w:szCs w:val="24"/>
              </w:rPr>
            </w:pPr>
            <w:r w:rsidRPr="00D9796B">
              <w:rPr>
                <w:sz w:val="24"/>
                <w:szCs w:val="24"/>
              </w:rPr>
              <w:t>ориентированное</w:t>
            </w:r>
          </w:p>
        </w:tc>
        <w:tc>
          <w:tcPr>
            <w:tcW w:w="3788" w:type="dxa"/>
            <w:vMerge/>
            <w:tcBorders>
              <w:top w:val="nil"/>
            </w:tcBorders>
          </w:tcPr>
          <w:p w:rsidR="00A8143C" w:rsidRPr="00D9796B" w:rsidRDefault="00A8143C" w:rsidP="00654FF7">
            <w:pPr>
              <w:jc w:val="both"/>
              <w:rPr>
                <w:sz w:val="24"/>
                <w:szCs w:val="24"/>
              </w:rPr>
            </w:pPr>
          </w:p>
        </w:tc>
        <w:tc>
          <w:tcPr>
            <w:tcW w:w="3241" w:type="dxa"/>
            <w:vMerge/>
            <w:tcBorders>
              <w:top w:val="nil"/>
            </w:tcBorders>
          </w:tcPr>
          <w:p w:rsidR="00A8143C" w:rsidRPr="00D9796B" w:rsidRDefault="00A8143C" w:rsidP="00654FF7">
            <w:pPr>
              <w:jc w:val="both"/>
              <w:rPr>
                <w:sz w:val="24"/>
                <w:szCs w:val="24"/>
              </w:rPr>
            </w:pPr>
          </w:p>
        </w:tc>
      </w:tr>
      <w:tr w:rsidR="00A8143C" w:rsidRPr="00D9796B">
        <w:trPr>
          <w:trHeight w:val="273"/>
        </w:trPr>
        <w:tc>
          <w:tcPr>
            <w:tcW w:w="2847" w:type="dxa"/>
          </w:tcPr>
          <w:p w:rsidR="00A8143C" w:rsidRPr="00D9796B" w:rsidRDefault="00FC7281" w:rsidP="00654FF7">
            <w:pPr>
              <w:pStyle w:val="TableParagraph"/>
              <w:spacing w:line="253" w:lineRule="exact"/>
              <w:ind w:left="110"/>
              <w:jc w:val="both"/>
              <w:rPr>
                <w:sz w:val="24"/>
                <w:szCs w:val="24"/>
              </w:rPr>
            </w:pPr>
            <w:r w:rsidRPr="00D9796B">
              <w:rPr>
                <w:sz w:val="24"/>
                <w:szCs w:val="24"/>
              </w:rPr>
              <w:t>инженерно-техническое</w:t>
            </w:r>
          </w:p>
        </w:tc>
        <w:tc>
          <w:tcPr>
            <w:tcW w:w="3788" w:type="dxa"/>
            <w:vMerge/>
            <w:tcBorders>
              <w:top w:val="nil"/>
            </w:tcBorders>
          </w:tcPr>
          <w:p w:rsidR="00A8143C" w:rsidRPr="00D9796B" w:rsidRDefault="00A8143C" w:rsidP="00654FF7">
            <w:pPr>
              <w:jc w:val="both"/>
              <w:rPr>
                <w:sz w:val="24"/>
                <w:szCs w:val="24"/>
              </w:rPr>
            </w:pPr>
          </w:p>
        </w:tc>
        <w:tc>
          <w:tcPr>
            <w:tcW w:w="3241" w:type="dxa"/>
            <w:vMerge/>
            <w:tcBorders>
              <w:top w:val="nil"/>
            </w:tcBorders>
          </w:tcPr>
          <w:p w:rsidR="00A8143C" w:rsidRPr="00D9796B" w:rsidRDefault="00A8143C" w:rsidP="00654FF7">
            <w:pPr>
              <w:jc w:val="both"/>
              <w:rPr>
                <w:sz w:val="24"/>
                <w:szCs w:val="24"/>
              </w:rPr>
            </w:pPr>
          </w:p>
        </w:tc>
      </w:tr>
      <w:tr w:rsidR="00A8143C" w:rsidRPr="00D9796B">
        <w:trPr>
          <w:trHeight w:val="556"/>
        </w:trPr>
        <w:tc>
          <w:tcPr>
            <w:tcW w:w="2847" w:type="dxa"/>
          </w:tcPr>
          <w:p w:rsidR="00A8143C" w:rsidRPr="00D9796B" w:rsidRDefault="00FC7281" w:rsidP="00654FF7">
            <w:pPr>
              <w:pStyle w:val="TableParagraph"/>
              <w:spacing w:line="274" w:lineRule="exact"/>
              <w:ind w:left="110"/>
              <w:jc w:val="both"/>
              <w:rPr>
                <w:sz w:val="24"/>
                <w:szCs w:val="24"/>
              </w:rPr>
            </w:pPr>
            <w:r w:rsidRPr="00D9796B">
              <w:rPr>
                <w:sz w:val="24"/>
                <w:szCs w:val="24"/>
              </w:rPr>
              <w:t>художественно-творческое</w:t>
            </w:r>
          </w:p>
        </w:tc>
        <w:tc>
          <w:tcPr>
            <w:tcW w:w="3788" w:type="dxa"/>
            <w:vMerge/>
            <w:tcBorders>
              <w:top w:val="nil"/>
            </w:tcBorders>
          </w:tcPr>
          <w:p w:rsidR="00A8143C" w:rsidRPr="00D9796B" w:rsidRDefault="00A8143C" w:rsidP="00654FF7">
            <w:pPr>
              <w:jc w:val="both"/>
              <w:rPr>
                <w:sz w:val="24"/>
                <w:szCs w:val="24"/>
              </w:rPr>
            </w:pPr>
          </w:p>
        </w:tc>
        <w:tc>
          <w:tcPr>
            <w:tcW w:w="3241" w:type="dxa"/>
            <w:vMerge/>
            <w:tcBorders>
              <w:top w:val="nil"/>
            </w:tcBorders>
          </w:tcPr>
          <w:p w:rsidR="00A8143C" w:rsidRPr="00D9796B" w:rsidRDefault="00A8143C" w:rsidP="00654FF7">
            <w:pPr>
              <w:jc w:val="both"/>
              <w:rPr>
                <w:sz w:val="24"/>
                <w:szCs w:val="24"/>
              </w:rPr>
            </w:pPr>
          </w:p>
        </w:tc>
      </w:tr>
      <w:tr w:rsidR="00A8143C" w:rsidRPr="00D9796B">
        <w:trPr>
          <w:trHeight w:val="552"/>
        </w:trPr>
        <w:tc>
          <w:tcPr>
            <w:tcW w:w="2847" w:type="dxa"/>
          </w:tcPr>
          <w:p w:rsidR="00A8143C" w:rsidRPr="00D9796B" w:rsidRDefault="00FC7281" w:rsidP="00654FF7">
            <w:pPr>
              <w:pStyle w:val="TableParagraph"/>
              <w:spacing w:line="267" w:lineRule="exact"/>
              <w:ind w:left="110"/>
              <w:jc w:val="both"/>
              <w:rPr>
                <w:sz w:val="24"/>
                <w:szCs w:val="24"/>
              </w:rPr>
            </w:pPr>
            <w:r w:rsidRPr="00D9796B">
              <w:rPr>
                <w:sz w:val="24"/>
                <w:szCs w:val="24"/>
              </w:rPr>
              <w:t>спортивно-</w:t>
            </w:r>
          </w:p>
          <w:p w:rsidR="00A8143C" w:rsidRPr="00D9796B" w:rsidRDefault="00FC7281" w:rsidP="00654FF7">
            <w:pPr>
              <w:pStyle w:val="TableParagraph"/>
              <w:spacing w:line="265" w:lineRule="exact"/>
              <w:ind w:left="110"/>
              <w:jc w:val="both"/>
              <w:rPr>
                <w:sz w:val="24"/>
                <w:szCs w:val="24"/>
              </w:rPr>
            </w:pPr>
            <w:r w:rsidRPr="00D9796B">
              <w:rPr>
                <w:sz w:val="24"/>
                <w:szCs w:val="24"/>
              </w:rPr>
              <w:t>оздоровительное</w:t>
            </w:r>
          </w:p>
        </w:tc>
        <w:tc>
          <w:tcPr>
            <w:tcW w:w="3788" w:type="dxa"/>
            <w:vMerge/>
            <w:tcBorders>
              <w:top w:val="nil"/>
            </w:tcBorders>
          </w:tcPr>
          <w:p w:rsidR="00A8143C" w:rsidRPr="00D9796B" w:rsidRDefault="00A8143C" w:rsidP="00654FF7">
            <w:pPr>
              <w:jc w:val="both"/>
              <w:rPr>
                <w:sz w:val="24"/>
                <w:szCs w:val="24"/>
              </w:rPr>
            </w:pPr>
          </w:p>
        </w:tc>
        <w:tc>
          <w:tcPr>
            <w:tcW w:w="3241" w:type="dxa"/>
            <w:vMerge/>
            <w:tcBorders>
              <w:top w:val="nil"/>
            </w:tcBorders>
          </w:tcPr>
          <w:p w:rsidR="00A8143C" w:rsidRPr="00D9796B" w:rsidRDefault="00A8143C" w:rsidP="00654FF7">
            <w:pPr>
              <w:jc w:val="both"/>
              <w:rPr>
                <w:sz w:val="24"/>
                <w:szCs w:val="24"/>
              </w:rPr>
            </w:pPr>
          </w:p>
        </w:tc>
      </w:tr>
      <w:tr w:rsidR="00A8143C" w:rsidRPr="00D9796B">
        <w:trPr>
          <w:trHeight w:val="2217"/>
        </w:trPr>
        <w:tc>
          <w:tcPr>
            <w:tcW w:w="2847" w:type="dxa"/>
          </w:tcPr>
          <w:p w:rsidR="00A8143C" w:rsidRPr="00D9796B" w:rsidRDefault="00FC7281" w:rsidP="00654FF7">
            <w:pPr>
              <w:pStyle w:val="TableParagraph"/>
              <w:spacing w:line="268" w:lineRule="exact"/>
              <w:ind w:left="110"/>
              <w:jc w:val="both"/>
              <w:rPr>
                <w:sz w:val="24"/>
                <w:szCs w:val="24"/>
              </w:rPr>
            </w:pPr>
            <w:r w:rsidRPr="00D9796B">
              <w:rPr>
                <w:sz w:val="24"/>
                <w:szCs w:val="24"/>
              </w:rPr>
              <w:lastRenderedPageBreak/>
              <w:t>туристско-краеведческое</w:t>
            </w:r>
          </w:p>
        </w:tc>
        <w:tc>
          <w:tcPr>
            <w:tcW w:w="3788" w:type="dxa"/>
            <w:vMerge/>
            <w:tcBorders>
              <w:top w:val="nil"/>
            </w:tcBorders>
          </w:tcPr>
          <w:p w:rsidR="00A8143C" w:rsidRPr="00D9796B" w:rsidRDefault="00A8143C" w:rsidP="00654FF7">
            <w:pPr>
              <w:jc w:val="both"/>
              <w:rPr>
                <w:sz w:val="24"/>
                <w:szCs w:val="24"/>
              </w:rPr>
            </w:pPr>
          </w:p>
        </w:tc>
        <w:tc>
          <w:tcPr>
            <w:tcW w:w="3241" w:type="dxa"/>
            <w:vMerge/>
            <w:tcBorders>
              <w:top w:val="nil"/>
            </w:tcBorders>
          </w:tcPr>
          <w:p w:rsidR="00A8143C" w:rsidRPr="00D9796B" w:rsidRDefault="00A8143C" w:rsidP="00654FF7">
            <w:pPr>
              <w:jc w:val="both"/>
              <w:rPr>
                <w:sz w:val="24"/>
                <w:szCs w:val="24"/>
              </w:rPr>
            </w:pPr>
          </w:p>
        </w:tc>
      </w:tr>
    </w:tbl>
    <w:p w:rsidR="00A8143C" w:rsidRPr="00D9796B" w:rsidRDefault="00A8143C" w:rsidP="00654FF7">
      <w:pPr>
        <w:pStyle w:val="a3"/>
        <w:spacing w:before="5"/>
        <w:ind w:left="0"/>
        <w:jc w:val="both"/>
        <w:rPr>
          <w:b/>
          <w:i/>
          <w:sz w:val="24"/>
          <w:szCs w:val="24"/>
        </w:rPr>
      </w:pPr>
    </w:p>
    <w:p w:rsidR="00A8143C" w:rsidRPr="00D9796B" w:rsidRDefault="00FC7281" w:rsidP="00654FF7">
      <w:pPr>
        <w:pStyle w:val="a4"/>
        <w:numPr>
          <w:ilvl w:val="2"/>
          <w:numId w:val="56"/>
        </w:numPr>
        <w:tabs>
          <w:tab w:val="left" w:pos="1504"/>
        </w:tabs>
        <w:spacing w:before="1" w:line="242" w:lineRule="auto"/>
        <w:ind w:left="1104" w:hanging="144"/>
        <w:jc w:val="both"/>
        <w:rPr>
          <w:b/>
          <w:i/>
          <w:sz w:val="24"/>
          <w:szCs w:val="24"/>
        </w:rPr>
      </w:pPr>
      <w:r w:rsidRPr="00D9796B">
        <w:rPr>
          <w:b/>
          <w:i/>
          <w:sz w:val="24"/>
          <w:szCs w:val="24"/>
        </w:rPr>
        <w:t>Формывзаимодействияучастниковобразовательногопроцессаприсозданиииреализациипрограммыразвитияуниверсальныхучебныхдействий</w:t>
      </w:r>
    </w:p>
    <w:p w:rsidR="00A8143C" w:rsidRPr="00D9796B" w:rsidRDefault="00FC7281" w:rsidP="00654FF7">
      <w:pPr>
        <w:pStyle w:val="a3"/>
        <w:jc w:val="both"/>
        <w:rPr>
          <w:sz w:val="24"/>
          <w:szCs w:val="24"/>
        </w:rPr>
      </w:pPr>
      <w:r w:rsidRPr="00D9796B">
        <w:rPr>
          <w:sz w:val="24"/>
          <w:szCs w:val="24"/>
        </w:rPr>
        <w:t>Формы привлечения консультантов, экспертов и научных руководителей могут строиться на основедоговорных отношений, отношений взаимовыгодного сотрудничества. Такие формы могут в себявключать,нонеограничиваться следующим:</w:t>
      </w:r>
    </w:p>
    <w:p w:rsidR="00A8143C" w:rsidRPr="00D9796B" w:rsidRDefault="00FC7281" w:rsidP="00654FF7">
      <w:pPr>
        <w:pStyle w:val="a4"/>
        <w:numPr>
          <w:ilvl w:val="0"/>
          <w:numId w:val="41"/>
        </w:numPr>
        <w:tabs>
          <w:tab w:val="left" w:pos="1105"/>
        </w:tabs>
        <w:spacing w:line="204" w:lineRule="auto"/>
        <w:jc w:val="both"/>
        <w:rPr>
          <w:sz w:val="24"/>
          <w:szCs w:val="24"/>
        </w:rPr>
      </w:pPr>
      <w:r w:rsidRPr="00D9796B">
        <w:rPr>
          <w:sz w:val="24"/>
          <w:szCs w:val="24"/>
        </w:rPr>
        <w:t>договорсВУЗомовзаимовыгодномсотрудничестве(привлечениенаучныхсотрудников,преподавателейуниверситетоввкачествеэкспертов,консультантов,научныхруководителейвобменна предоставление возможностипрохождения практикистудентам иливозможностипроведенияисследованийнабазеорганизации);</w:t>
      </w:r>
    </w:p>
    <w:p w:rsidR="00A8143C" w:rsidRPr="00D9796B" w:rsidRDefault="00FC7281" w:rsidP="00654FF7">
      <w:pPr>
        <w:pStyle w:val="a4"/>
        <w:numPr>
          <w:ilvl w:val="0"/>
          <w:numId w:val="41"/>
        </w:numPr>
        <w:tabs>
          <w:tab w:val="left" w:pos="1105"/>
        </w:tabs>
        <w:spacing w:line="201" w:lineRule="auto"/>
        <w:jc w:val="both"/>
        <w:rPr>
          <w:sz w:val="24"/>
          <w:szCs w:val="24"/>
        </w:rPr>
      </w:pPr>
      <w:r w:rsidRPr="00D9796B">
        <w:rPr>
          <w:sz w:val="24"/>
          <w:szCs w:val="24"/>
        </w:rPr>
        <w:t>договоросотрудничествеможетосновыватьсянаоплатеуслугэкспертов,консультантов,научныхруководителей;</w:t>
      </w:r>
    </w:p>
    <w:p w:rsidR="00A8143C" w:rsidRPr="00D9796B" w:rsidRDefault="00FC7281" w:rsidP="00654FF7">
      <w:pPr>
        <w:pStyle w:val="a4"/>
        <w:numPr>
          <w:ilvl w:val="0"/>
          <w:numId w:val="41"/>
        </w:numPr>
        <w:tabs>
          <w:tab w:val="left" w:pos="1105"/>
        </w:tabs>
        <w:spacing w:before="7" w:line="201" w:lineRule="auto"/>
        <w:jc w:val="both"/>
        <w:rPr>
          <w:sz w:val="24"/>
          <w:szCs w:val="24"/>
        </w:rPr>
      </w:pPr>
      <w:r w:rsidRPr="00D9796B">
        <w:rPr>
          <w:sz w:val="24"/>
          <w:szCs w:val="24"/>
        </w:rPr>
        <w:t>экспертная, научная и консультационная поддержка может осуществляться в рамках сетевоговзаимодействияобщеобразовательныхорганизаций;</w:t>
      </w:r>
    </w:p>
    <w:p w:rsidR="00A8143C" w:rsidRPr="00D9796B" w:rsidRDefault="00FC7281" w:rsidP="00654FF7">
      <w:pPr>
        <w:pStyle w:val="a4"/>
        <w:numPr>
          <w:ilvl w:val="0"/>
          <w:numId w:val="41"/>
        </w:numPr>
        <w:tabs>
          <w:tab w:val="left" w:pos="1105"/>
        </w:tabs>
        <w:spacing w:line="218" w:lineRule="auto"/>
        <w:jc w:val="both"/>
        <w:rPr>
          <w:sz w:val="24"/>
          <w:szCs w:val="24"/>
        </w:rPr>
      </w:pPr>
      <w:r w:rsidRPr="00D9796B">
        <w:rPr>
          <w:sz w:val="24"/>
          <w:szCs w:val="24"/>
        </w:rPr>
        <w:t>консультационная,экспертная,научнаяподдержкаможетосуществлятьсяврамкахорганизацииповышенияквалификациинабазестажировочныхплощадок(школ),применяющихсовременныеобразовательныетехнологии,имеющихвысокиеобразовательныерезультатыобучающихся,реализующихэффективныемоделифинансово-экономическогоуправления.</w:t>
      </w:r>
    </w:p>
    <w:p w:rsidR="00A8143C" w:rsidRPr="00D9796B" w:rsidRDefault="00FC7281" w:rsidP="00654FF7">
      <w:pPr>
        <w:pStyle w:val="a3"/>
        <w:jc w:val="both"/>
        <w:rPr>
          <w:sz w:val="24"/>
          <w:szCs w:val="24"/>
        </w:rPr>
      </w:pPr>
      <w:r w:rsidRPr="00D9796B">
        <w:rPr>
          <w:sz w:val="24"/>
          <w:szCs w:val="24"/>
        </w:rPr>
        <w:t>Взаимодействиесучебными,научнымиисоциальнымиорганизациямиможетвключатьпроведение:единовременногоилирегулярногонаучногосеминара;научно-практическойконференции;консультаций;круглыхстолов;вебинаров;мастер-классов, тренингов и др.</w:t>
      </w:r>
    </w:p>
    <w:p w:rsidR="00A8143C" w:rsidRPr="00D9796B" w:rsidRDefault="00FC7281" w:rsidP="00654FF7">
      <w:pPr>
        <w:pStyle w:val="5"/>
        <w:ind w:right="0"/>
        <w:jc w:val="both"/>
        <w:rPr>
          <w:sz w:val="24"/>
          <w:szCs w:val="24"/>
        </w:rPr>
      </w:pPr>
      <w:r w:rsidRPr="00D9796B">
        <w:rPr>
          <w:sz w:val="24"/>
          <w:szCs w:val="24"/>
        </w:rPr>
        <w:t>Методика и инструментарий мониторинга успешности освоения и примененияобучающимисяуниверсальных учебных действий</w:t>
      </w:r>
    </w:p>
    <w:p w:rsidR="00A8143C" w:rsidRPr="00D9796B" w:rsidRDefault="00FC7281" w:rsidP="00654FF7">
      <w:pPr>
        <w:pStyle w:val="a3"/>
        <w:jc w:val="both"/>
        <w:rPr>
          <w:sz w:val="24"/>
          <w:szCs w:val="24"/>
        </w:rPr>
      </w:pPr>
      <w:r w:rsidRPr="00D9796B">
        <w:rPr>
          <w:sz w:val="24"/>
          <w:szCs w:val="24"/>
        </w:rPr>
        <w:t>В процессе реализации мониторинга успешности освоения и применения УУД учитываютсяследующиеэтапыосвоения УУД:</w:t>
      </w:r>
    </w:p>
    <w:p w:rsidR="00A8143C" w:rsidRPr="00D9796B" w:rsidRDefault="00FC7281" w:rsidP="00654FF7">
      <w:pPr>
        <w:pStyle w:val="a4"/>
        <w:numPr>
          <w:ilvl w:val="0"/>
          <w:numId w:val="40"/>
        </w:numPr>
        <w:tabs>
          <w:tab w:val="left" w:pos="1104"/>
          <w:tab w:val="left" w:pos="1105"/>
        </w:tabs>
        <w:spacing w:before="8" w:line="201" w:lineRule="auto"/>
        <w:jc w:val="both"/>
        <w:rPr>
          <w:sz w:val="24"/>
          <w:szCs w:val="24"/>
        </w:rPr>
      </w:pPr>
      <w:r w:rsidRPr="00D9796B">
        <w:rPr>
          <w:sz w:val="24"/>
          <w:szCs w:val="24"/>
        </w:rPr>
        <w:t>универсальное учебное действие не сформировано (школьник может выполнить лишьотдельныеоперации,можеттолькокопироватьдействияучителя,непланируетинеконтролирует своих действий, подменяет учебную задачу задачей буквального заучивания ивоспроизведения);</w:t>
      </w:r>
    </w:p>
    <w:p w:rsidR="00A8143C" w:rsidRPr="00D9796B" w:rsidRDefault="00FC7281" w:rsidP="00654FF7">
      <w:pPr>
        <w:pStyle w:val="a4"/>
        <w:numPr>
          <w:ilvl w:val="0"/>
          <w:numId w:val="40"/>
        </w:numPr>
        <w:tabs>
          <w:tab w:val="left" w:pos="1104"/>
          <w:tab w:val="left" w:pos="1105"/>
        </w:tabs>
        <w:spacing w:before="6" w:line="201" w:lineRule="auto"/>
        <w:jc w:val="both"/>
        <w:rPr>
          <w:sz w:val="24"/>
          <w:szCs w:val="24"/>
        </w:rPr>
      </w:pPr>
      <w:r w:rsidRPr="00D9796B">
        <w:rPr>
          <w:sz w:val="24"/>
          <w:szCs w:val="24"/>
        </w:rPr>
        <w:t>учебноедействиеможетбытьвыполненовсотрудничествеспедагогом,тьютором(требуютсяразъяснениядляустановлениясвязиотдельныхоперацийиусловийзадачи,ученикможетвыполнятьдействияпоуже усвоенномуалгоритму);</w:t>
      </w:r>
    </w:p>
    <w:p w:rsidR="00A8143C" w:rsidRPr="00D9796B" w:rsidRDefault="00FC7281" w:rsidP="00654FF7">
      <w:pPr>
        <w:pStyle w:val="a4"/>
        <w:numPr>
          <w:ilvl w:val="0"/>
          <w:numId w:val="40"/>
        </w:numPr>
        <w:tabs>
          <w:tab w:val="left" w:pos="1104"/>
          <w:tab w:val="left" w:pos="1105"/>
        </w:tabs>
        <w:spacing w:before="82" w:line="201" w:lineRule="auto"/>
        <w:jc w:val="both"/>
        <w:rPr>
          <w:sz w:val="24"/>
          <w:szCs w:val="24"/>
        </w:rPr>
      </w:pPr>
      <w:r w:rsidRPr="00D9796B">
        <w:rPr>
          <w:sz w:val="24"/>
          <w:szCs w:val="24"/>
        </w:rPr>
        <w:t>неадекватныйпереносучебныхдействийнановыевидызадач(приизмененииусловийзадачинеможет самостоятельновнестикоррективывдействия);</w:t>
      </w:r>
    </w:p>
    <w:p w:rsidR="00A8143C" w:rsidRPr="00D9796B" w:rsidRDefault="00FC7281" w:rsidP="00654FF7">
      <w:pPr>
        <w:pStyle w:val="a4"/>
        <w:numPr>
          <w:ilvl w:val="0"/>
          <w:numId w:val="40"/>
        </w:numPr>
        <w:tabs>
          <w:tab w:val="left" w:pos="1104"/>
          <w:tab w:val="left" w:pos="1105"/>
        </w:tabs>
        <w:spacing w:line="220" w:lineRule="auto"/>
        <w:jc w:val="both"/>
        <w:rPr>
          <w:sz w:val="24"/>
          <w:szCs w:val="24"/>
        </w:rPr>
      </w:pPr>
      <w:r w:rsidRPr="00D9796B">
        <w:rPr>
          <w:sz w:val="24"/>
          <w:szCs w:val="24"/>
        </w:rPr>
        <w:t>адекватныйпереносучебныхдействий (самостоятельноеобнаружениеученикомнесоответствия между условиями задачами и имеющимися способами ее решения и правильноеизменениеспособавсотрудничествесучителем);</w:t>
      </w:r>
    </w:p>
    <w:p w:rsidR="00A8143C" w:rsidRPr="00D9796B" w:rsidRDefault="00FC7281" w:rsidP="00654FF7">
      <w:pPr>
        <w:pStyle w:val="a4"/>
        <w:numPr>
          <w:ilvl w:val="0"/>
          <w:numId w:val="40"/>
        </w:numPr>
        <w:tabs>
          <w:tab w:val="left" w:pos="1105"/>
        </w:tabs>
        <w:spacing w:line="218" w:lineRule="auto"/>
        <w:jc w:val="both"/>
        <w:rPr>
          <w:sz w:val="24"/>
          <w:szCs w:val="24"/>
        </w:rPr>
      </w:pPr>
      <w:r w:rsidRPr="00D9796B">
        <w:rPr>
          <w:sz w:val="24"/>
          <w:szCs w:val="24"/>
        </w:rPr>
        <w:t>самостоятельное построение учебных целей (самостоятельное построение новых учебныхдействий на основе развернутого, тщательного анализа условий задачи и ранее усвоенныхспособов действия);</w:t>
      </w:r>
    </w:p>
    <w:p w:rsidR="00A8143C" w:rsidRPr="00D9796B" w:rsidRDefault="00FC7281" w:rsidP="00654FF7">
      <w:pPr>
        <w:pStyle w:val="a4"/>
        <w:numPr>
          <w:ilvl w:val="0"/>
          <w:numId w:val="40"/>
        </w:numPr>
        <w:tabs>
          <w:tab w:val="left" w:pos="1105"/>
        </w:tabs>
        <w:spacing w:line="320" w:lineRule="exact"/>
        <w:jc w:val="both"/>
        <w:rPr>
          <w:sz w:val="24"/>
          <w:szCs w:val="24"/>
        </w:rPr>
      </w:pPr>
      <w:r w:rsidRPr="00D9796B">
        <w:rPr>
          <w:sz w:val="24"/>
          <w:szCs w:val="24"/>
        </w:rPr>
        <w:t>обобщениеучебныхдействийнаосновевыявленияобщихпринципов.</w:t>
      </w:r>
    </w:p>
    <w:p w:rsidR="00A8143C" w:rsidRPr="00D9796B" w:rsidRDefault="00A8143C" w:rsidP="00654FF7">
      <w:pPr>
        <w:pStyle w:val="a3"/>
        <w:spacing w:before="8"/>
        <w:ind w:left="0"/>
        <w:jc w:val="both"/>
        <w:rPr>
          <w:sz w:val="24"/>
          <w:szCs w:val="24"/>
        </w:rPr>
      </w:pPr>
    </w:p>
    <w:p w:rsidR="00A8143C" w:rsidRPr="00D9796B" w:rsidRDefault="00FC7281" w:rsidP="00654FF7">
      <w:pPr>
        <w:pStyle w:val="2"/>
        <w:numPr>
          <w:ilvl w:val="1"/>
          <w:numId w:val="56"/>
        </w:numPr>
        <w:tabs>
          <w:tab w:val="left" w:pos="1166"/>
        </w:tabs>
        <w:spacing w:before="1"/>
        <w:ind w:left="1165" w:hanging="489"/>
        <w:jc w:val="both"/>
        <w:rPr>
          <w:rFonts w:ascii="Times New Roman" w:hAnsi="Times New Roman" w:cs="Times New Roman"/>
          <w:sz w:val="24"/>
          <w:szCs w:val="24"/>
        </w:rPr>
      </w:pPr>
      <w:bookmarkStart w:id="26" w:name="2.3._ПРОГРАММА_ВОСПИТАНИЯ"/>
      <w:bookmarkStart w:id="27" w:name="_Toc103952463"/>
      <w:bookmarkEnd w:id="26"/>
      <w:r w:rsidRPr="00D9796B">
        <w:rPr>
          <w:rFonts w:ascii="Times New Roman" w:hAnsi="Times New Roman" w:cs="Times New Roman"/>
          <w:color w:val="4F81BC"/>
          <w:spacing w:val="-1"/>
          <w:sz w:val="24"/>
          <w:szCs w:val="24"/>
        </w:rPr>
        <w:t>ПРОГРАММА</w:t>
      </w:r>
      <w:r w:rsidRPr="00D9796B">
        <w:rPr>
          <w:rFonts w:ascii="Times New Roman" w:hAnsi="Times New Roman" w:cs="Times New Roman"/>
          <w:color w:val="4F81BC"/>
          <w:sz w:val="24"/>
          <w:szCs w:val="24"/>
        </w:rPr>
        <w:t>ВОСПИТАНИЯ</w:t>
      </w:r>
      <w:bookmarkEnd w:id="27"/>
    </w:p>
    <w:p w:rsidR="00A8143C" w:rsidRPr="00D9796B" w:rsidRDefault="00A8143C" w:rsidP="00654FF7">
      <w:pPr>
        <w:pStyle w:val="a3"/>
        <w:spacing w:before="1"/>
        <w:ind w:left="0"/>
        <w:jc w:val="both"/>
        <w:rPr>
          <w:b/>
          <w:sz w:val="24"/>
          <w:szCs w:val="24"/>
        </w:rPr>
      </w:pPr>
    </w:p>
    <w:p w:rsidR="00A8143C" w:rsidRPr="00D9796B" w:rsidRDefault="00FC7281" w:rsidP="00654FF7">
      <w:pPr>
        <w:pStyle w:val="3"/>
        <w:numPr>
          <w:ilvl w:val="2"/>
          <w:numId w:val="56"/>
        </w:numPr>
        <w:tabs>
          <w:tab w:val="left" w:pos="1283"/>
        </w:tabs>
        <w:spacing w:before="1" w:line="272" w:lineRule="exact"/>
        <w:jc w:val="both"/>
      </w:pPr>
      <w:bookmarkStart w:id="28" w:name="_Toc103952464"/>
      <w:r w:rsidRPr="00D9796B">
        <w:t>ПОЯСНИТЕЛЬНАЯЗАПИСКА</w:t>
      </w:r>
      <w:bookmarkEnd w:id="28"/>
    </w:p>
    <w:p w:rsidR="00A8143C" w:rsidRPr="00D9796B" w:rsidRDefault="00FC7281" w:rsidP="00654FF7">
      <w:pPr>
        <w:ind w:left="677" w:firstLine="566"/>
        <w:jc w:val="both"/>
        <w:rPr>
          <w:sz w:val="24"/>
          <w:szCs w:val="24"/>
        </w:rPr>
      </w:pPr>
      <w:r w:rsidRPr="00D9796B">
        <w:rPr>
          <w:sz w:val="24"/>
          <w:szCs w:val="24"/>
        </w:rPr>
        <w:t>В центре</w:t>
      </w:r>
      <w:r w:rsidR="005220FC">
        <w:rPr>
          <w:sz w:val="24"/>
          <w:szCs w:val="24"/>
        </w:rPr>
        <w:t xml:space="preserve"> </w:t>
      </w:r>
      <w:r w:rsidRPr="00D9796B">
        <w:rPr>
          <w:sz w:val="24"/>
          <w:szCs w:val="24"/>
        </w:rPr>
        <w:t>программы воспитания в соответствии с ФГОС общего образования находится</w:t>
      </w:r>
      <w:r w:rsidR="005220FC">
        <w:rPr>
          <w:sz w:val="24"/>
          <w:szCs w:val="24"/>
        </w:rPr>
        <w:t xml:space="preserve"> </w:t>
      </w:r>
      <w:r w:rsidRPr="00D9796B">
        <w:rPr>
          <w:sz w:val="24"/>
          <w:szCs w:val="24"/>
        </w:rPr>
        <w:t>личностное</w:t>
      </w:r>
      <w:r w:rsidR="005220FC">
        <w:rPr>
          <w:sz w:val="24"/>
          <w:szCs w:val="24"/>
        </w:rPr>
        <w:t xml:space="preserve"> </w:t>
      </w:r>
      <w:r w:rsidRPr="00D9796B">
        <w:rPr>
          <w:sz w:val="24"/>
          <w:szCs w:val="24"/>
        </w:rPr>
        <w:t>развитие</w:t>
      </w:r>
      <w:r w:rsidR="005220FC">
        <w:rPr>
          <w:sz w:val="24"/>
          <w:szCs w:val="24"/>
        </w:rPr>
        <w:t xml:space="preserve"> </w:t>
      </w:r>
      <w:r w:rsidRPr="00D9796B">
        <w:rPr>
          <w:sz w:val="24"/>
          <w:szCs w:val="24"/>
        </w:rPr>
        <w:t>обучающихся,</w:t>
      </w:r>
      <w:r w:rsidR="005220FC">
        <w:rPr>
          <w:sz w:val="24"/>
          <w:szCs w:val="24"/>
        </w:rPr>
        <w:t xml:space="preserve"> </w:t>
      </w:r>
      <w:r w:rsidRPr="00D9796B">
        <w:rPr>
          <w:sz w:val="24"/>
          <w:szCs w:val="24"/>
        </w:rPr>
        <w:t>формирование</w:t>
      </w:r>
      <w:r w:rsidR="005220FC">
        <w:rPr>
          <w:sz w:val="24"/>
          <w:szCs w:val="24"/>
        </w:rPr>
        <w:t xml:space="preserve"> </w:t>
      </w:r>
      <w:r w:rsidRPr="00D9796B">
        <w:rPr>
          <w:sz w:val="24"/>
          <w:szCs w:val="24"/>
        </w:rPr>
        <w:t>у</w:t>
      </w:r>
      <w:r w:rsidR="005220FC">
        <w:rPr>
          <w:sz w:val="24"/>
          <w:szCs w:val="24"/>
        </w:rPr>
        <w:t xml:space="preserve"> </w:t>
      </w:r>
      <w:r w:rsidRPr="00D9796B">
        <w:rPr>
          <w:sz w:val="24"/>
          <w:szCs w:val="24"/>
        </w:rPr>
        <w:t>них</w:t>
      </w:r>
      <w:r w:rsidR="005220FC">
        <w:rPr>
          <w:sz w:val="24"/>
          <w:szCs w:val="24"/>
        </w:rPr>
        <w:t xml:space="preserve"> </w:t>
      </w:r>
      <w:r w:rsidRPr="00D9796B">
        <w:rPr>
          <w:sz w:val="24"/>
          <w:szCs w:val="24"/>
        </w:rPr>
        <w:t>системных</w:t>
      </w:r>
      <w:r w:rsidR="005220FC">
        <w:rPr>
          <w:sz w:val="24"/>
          <w:szCs w:val="24"/>
        </w:rPr>
        <w:t xml:space="preserve"> </w:t>
      </w:r>
      <w:r w:rsidRPr="00D9796B">
        <w:rPr>
          <w:sz w:val="24"/>
          <w:szCs w:val="24"/>
        </w:rPr>
        <w:t>знаний</w:t>
      </w:r>
      <w:r w:rsidR="005220FC">
        <w:rPr>
          <w:sz w:val="24"/>
          <w:szCs w:val="24"/>
        </w:rPr>
        <w:t xml:space="preserve"> </w:t>
      </w:r>
      <w:r w:rsidRPr="00D9796B">
        <w:rPr>
          <w:sz w:val="24"/>
          <w:szCs w:val="24"/>
        </w:rPr>
        <w:t>о</w:t>
      </w:r>
      <w:r w:rsidR="005220FC">
        <w:rPr>
          <w:sz w:val="24"/>
          <w:szCs w:val="24"/>
        </w:rPr>
        <w:t xml:space="preserve"> </w:t>
      </w:r>
      <w:r w:rsidRPr="00D9796B">
        <w:rPr>
          <w:sz w:val="24"/>
          <w:szCs w:val="24"/>
        </w:rPr>
        <w:t>различных</w:t>
      </w:r>
      <w:r w:rsidR="005220FC">
        <w:rPr>
          <w:sz w:val="24"/>
          <w:szCs w:val="24"/>
        </w:rPr>
        <w:t xml:space="preserve"> </w:t>
      </w:r>
      <w:r w:rsidRPr="00D9796B">
        <w:rPr>
          <w:sz w:val="24"/>
          <w:szCs w:val="24"/>
        </w:rPr>
        <w:lastRenderedPageBreak/>
        <w:t>аспектах</w:t>
      </w:r>
      <w:r w:rsidR="00F0062C">
        <w:rPr>
          <w:sz w:val="24"/>
          <w:szCs w:val="24"/>
        </w:rPr>
        <w:t xml:space="preserve"> </w:t>
      </w:r>
      <w:r w:rsidRPr="00D9796B">
        <w:rPr>
          <w:sz w:val="24"/>
          <w:szCs w:val="24"/>
        </w:rPr>
        <w:t>развития</w:t>
      </w:r>
      <w:r w:rsidR="00F0062C">
        <w:rPr>
          <w:sz w:val="24"/>
          <w:szCs w:val="24"/>
        </w:rPr>
        <w:t xml:space="preserve"> </w:t>
      </w:r>
      <w:r w:rsidRPr="00D9796B">
        <w:rPr>
          <w:sz w:val="24"/>
          <w:szCs w:val="24"/>
        </w:rPr>
        <w:t>России</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мира.</w:t>
      </w:r>
      <w:r w:rsidR="00F0062C">
        <w:rPr>
          <w:sz w:val="24"/>
          <w:szCs w:val="24"/>
        </w:rPr>
        <w:t xml:space="preserve"> </w:t>
      </w:r>
      <w:r w:rsidRPr="00D9796B">
        <w:rPr>
          <w:sz w:val="24"/>
          <w:szCs w:val="24"/>
        </w:rPr>
        <w:t>Одним</w:t>
      </w:r>
      <w:r w:rsidR="00F0062C">
        <w:rPr>
          <w:sz w:val="24"/>
          <w:szCs w:val="24"/>
        </w:rPr>
        <w:t xml:space="preserve"> </w:t>
      </w:r>
      <w:r w:rsidRPr="00D9796B">
        <w:rPr>
          <w:sz w:val="24"/>
          <w:szCs w:val="24"/>
        </w:rPr>
        <w:t>из</w:t>
      </w:r>
      <w:r w:rsidR="00F0062C">
        <w:rPr>
          <w:sz w:val="24"/>
          <w:szCs w:val="24"/>
        </w:rPr>
        <w:t xml:space="preserve"> </w:t>
      </w:r>
      <w:r w:rsidRPr="00D9796B">
        <w:rPr>
          <w:sz w:val="24"/>
          <w:szCs w:val="24"/>
        </w:rPr>
        <w:t>результатов</w:t>
      </w:r>
      <w:r w:rsidR="00F0062C">
        <w:rPr>
          <w:sz w:val="24"/>
          <w:szCs w:val="24"/>
        </w:rPr>
        <w:t xml:space="preserve"> </w:t>
      </w:r>
      <w:r w:rsidRPr="00D9796B">
        <w:rPr>
          <w:sz w:val="24"/>
          <w:szCs w:val="24"/>
        </w:rPr>
        <w:t>реализации</w:t>
      </w:r>
      <w:r w:rsidR="00F0062C">
        <w:rPr>
          <w:sz w:val="24"/>
          <w:szCs w:val="24"/>
        </w:rPr>
        <w:t xml:space="preserve"> </w:t>
      </w:r>
      <w:r w:rsidRPr="00D9796B">
        <w:rPr>
          <w:sz w:val="24"/>
          <w:szCs w:val="24"/>
        </w:rPr>
        <w:t>программы</w:t>
      </w:r>
      <w:r w:rsidR="00F0062C">
        <w:rPr>
          <w:sz w:val="24"/>
          <w:szCs w:val="24"/>
        </w:rPr>
        <w:t xml:space="preserve"> </w:t>
      </w:r>
      <w:r w:rsidRPr="00D9796B">
        <w:rPr>
          <w:sz w:val="24"/>
          <w:szCs w:val="24"/>
        </w:rPr>
        <w:t>станет</w:t>
      </w:r>
      <w:r w:rsidR="00F0062C">
        <w:rPr>
          <w:sz w:val="24"/>
          <w:szCs w:val="24"/>
        </w:rPr>
        <w:t xml:space="preserve"> </w:t>
      </w:r>
      <w:r w:rsidRPr="00D9796B">
        <w:rPr>
          <w:sz w:val="24"/>
          <w:szCs w:val="24"/>
        </w:rPr>
        <w:t>приобщение</w:t>
      </w:r>
      <w:r w:rsidR="00F0062C">
        <w:rPr>
          <w:sz w:val="24"/>
          <w:szCs w:val="24"/>
        </w:rPr>
        <w:t xml:space="preserve"> </w:t>
      </w:r>
      <w:r w:rsidRPr="00D9796B">
        <w:rPr>
          <w:sz w:val="24"/>
          <w:szCs w:val="24"/>
        </w:rPr>
        <w:t>обучающихся</w:t>
      </w:r>
      <w:r w:rsidR="00F0062C">
        <w:rPr>
          <w:sz w:val="24"/>
          <w:szCs w:val="24"/>
        </w:rPr>
        <w:t xml:space="preserve"> </w:t>
      </w:r>
      <w:r w:rsidRPr="00D9796B">
        <w:rPr>
          <w:sz w:val="24"/>
          <w:szCs w:val="24"/>
        </w:rPr>
        <w:t>к</w:t>
      </w:r>
      <w:r w:rsidR="00F0062C">
        <w:rPr>
          <w:sz w:val="24"/>
          <w:szCs w:val="24"/>
        </w:rPr>
        <w:t xml:space="preserve"> </w:t>
      </w:r>
      <w:r w:rsidRPr="00D9796B">
        <w:rPr>
          <w:sz w:val="24"/>
          <w:szCs w:val="24"/>
        </w:rPr>
        <w:t>российским</w:t>
      </w:r>
      <w:r w:rsidR="00F0062C">
        <w:rPr>
          <w:sz w:val="24"/>
          <w:szCs w:val="24"/>
        </w:rPr>
        <w:t xml:space="preserve"> </w:t>
      </w:r>
      <w:r w:rsidRPr="00D9796B">
        <w:rPr>
          <w:sz w:val="24"/>
          <w:szCs w:val="24"/>
        </w:rPr>
        <w:t>традиционным</w:t>
      </w:r>
      <w:r w:rsidR="00F0062C">
        <w:rPr>
          <w:sz w:val="24"/>
          <w:szCs w:val="24"/>
        </w:rPr>
        <w:t xml:space="preserve"> </w:t>
      </w:r>
      <w:r w:rsidRPr="00D9796B">
        <w:rPr>
          <w:sz w:val="24"/>
          <w:szCs w:val="24"/>
        </w:rPr>
        <w:t>духовным</w:t>
      </w:r>
      <w:r w:rsidR="00F0062C">
        <w:rPr>
          <w:sz w:val="24"/>
          <w:szCs w:val="24"/>
        </w:rPr>
        <w:t xml:space="preserve"> </w:t>
      </w:r>
      <w:r w:rsidRPr="00D9796B">
        <w:rPr>
          <w:sz w:val="24"/>
          <w:szCs w:val="24"/>
        </w:rPr>
        <w:t>ценностям,</w:t>
      </w:r>
      <w:r w:rsidR="00F0062C">
        <w:rPr>
          <w:sz w:val="24"/>
          <w:szCs w:val="24"/>
        </w:rPr>
        <w:t xml:space="preserve"> </w:t>
      </w:r>
      <w:r w:rsidRPr="00D9796B">
        <w:rPr>
          <w:sz w:val="24"/>
          <w:szCs w:val="24"/>
        </w:rPr>
        <w:t>правилам</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нормам</w:t>
      </w:r>
      <w:r w:rsidR="00F0062C">
        <w:rPr>
          <w:sz w:val="24"/>
          <w:szCs w:val="24"/>
        </w:rPr>
        <w:t xml:space="preserve"> </w:t>
      </w:r>
      <w:r w:rsidRPr="00D9796B">
        <w:rPr>
          <w:sz w:val="24"/>
          <w:szCs w:val="24"/>
        </w:rPr>
        <w:t>поведения</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российском</w:t>
      </w:r>
      <w:r w:rsidR="00F0062C">
        <w:rPr>
          <w:sz w:val="24"/>
          <w:szCs w:val="24"/>
        </w:rPr>
        <w:t xml:space="preserve"> </w:t>
      </w:r>
      <w:r w:rsidRPr="00D9796B">
        <w:rPr>
          <w:sz w:val="24"/>
          <w:szCs w:val="24"/>
        </w:rPr>
        <w:t>обществе.</w:t>
      </w:r>
      <w:r w:rsidR="00F0062C">
        <w:rPr>
          <w:sz w:val="24"/>
          <w:szCs w:val="24"/>
        </w:rPr>
        <w:t xml:space="preserve"> </w:t>
      </w:r>
      <w:r w:rsidRPr="00D9796B">
        <w:rPr>
          <w:sz w:val="24"/>
          <w:szCs w:val="24"/>
        </w:rPr>
        <w:t>Программа</w:t>
      </w:r>
      <w:r w:rsidR="00F0062C">
        <w:rPr>
          <w:sz w:val="24"/>
          <w:szCs w:val="24"/>
        </w:rPr>
        <w:t xml:space="preserve"> </w:t>
      </w:r>
      <w:r w:rsidRPr="00D9796B">
        <w:rPr>
          <w:sz w:val="24"/>
          <w:szCs w:val="24"/>
        </w:rPr>
        <w:t>призвана</w:t>
      </w:r>
      <w:r w:rsidR="00F0062C">
        <w:rPr>
          <w:sz w:val="24"/>
          <w:szCs w:val="24"/>
        </w:rPr>
        <w:t xml:space="preserve"> </w:t>
      </w:r>
      <w:r w:rsidRPr="00D9796B">
        <w:rPr>
          <w:sz w:val="24"/>
          <w:szCs w:val="24"/>
        </w:rPr>
        <w:t>обеспечить</w:t>
      </w:r>
      <w:r w:rsidR="00F0062C">
        <w:rPr>
          <w:sz w:val="24"/>
          <w:szCs w:val="24"/>
        </w:rPr>
        <w:t xml:space="preserve"> </w:t>
      </w:r>
      <w:r w:rsidRPr="00D9796B">
        <w:rPr>
          <w:sz w:val="24"/>
          <w:szCs w:val="24"/>
        </w:rPr>
        <w:t>достижение</w:t>
      </w:r>
      <w:r w:rsidR="00F0062C">
        <w:rPr>
          <w:sz w:val="24"/>
          <w:szCs w:val="24"/>
        </w:rPr>
        <w:t xml:space="preserve"> </w:t>
      </w:r>
      <w:r w:rsidRPr="00D9796B">
        <w:rPr>
          <w:sz w:val="24"/>
          <w:szCs w:val="24"/>
        </w:rPr>
        <w:t>учащимися личностных результатов, указанных во ФГОС: формирование у обучающихся основ</w:t>
      </w:r>
      <w:r w:rsidR="00F0062C">
        <w:rPr>
          <w:sz w:val="24"/>
          <w:szCs w:val="24"/>
        </w:rPr>
        <w:t xml:space="preserve"> </w:t>
      </w:r>
      <w:r w:rsidRPr="00D9796B">
        <w:rPr>
          <w:sz w:val="24"/>
          <w:szCs w:val="24"/>
        </w:rPr>
        <w:t>российской идентичности; готовность обучающихся к саморазвитию; мотивацию к познанию и</w:t>
      </w:r>
      <w:r w:rsidR="00F0062C">
        <w:rPr>
          <w:sz w:val="24"/>
          <w:szCs w:val="24"/>
        </w:rPr>
        <w:t xml:space="preserve"> </w:t>
      </w:r>
      <w:r w:rsidRPr="00D9796B">
        <w:rPr>
          <w:sz w:val="24"/>
          <w:szCs w:val="24"/>
        </w:rPr>
        <w:t>обучению; ценностные установки и социально-значимые качества личности; активное участие в</w:t>
      </w:r>
      <w:r w:rsidR="00F0062C">
        <w:rPr>
          <w:sz w:val="24"/>
          <w:szCs w:val="24"/>
        </w:rPr>
        <w:t xml:space="preserve"> </w:t>
      </w:r>
      <w:r w:rsidRPr="00D9796B">
        <w:rPr>
          <w:sz w:val="24"/>
          <w:szCs w:val="24"/>
        </w:rPr>
        <w:t>социально-значимой</w:t>
      </w:r>
      <w:r w:rsidR="00F0062C">
        <w:rPr>
          <w:sz w:val="24"/>
          <w:szCs w:val="24"/>
        </w:rPr>
        <w:t xml:space="preserve"> </w:t>
      </w:r>
      <w:r w:rsidRPr="00D9796B">
        <w:rPr>
          <w:sz w:val="24"/>
          <w:szCs w:val="24"/>
        </w:rPr>
        <w:t>деятельности.</w:t>
      </w:r>
    </w:p>
    <w:p w:rsidR="00A8143C" w:rsidRPr="00D9796B" w:rsidRDefault="00FC7281" w:rsidP="00654FF7">
      <w:pPr>
        <w:spacing w:before="2" w:line="237" w:lineRule="auto"/>
        <w:ind w:left="677" w:firstLine="566"/>
        <w:jc w:val="both"/>
        <w:rPr>
          <w:sz w:val="24"/>
          <w:szCs w:val="24"/>
        </w:rPr>
      </w:pPr>
      <w:r w:rsidRPr="00D9796B">
        <w:rPr>
          <w:sz w:val="24"/>
          <w:szCs w:val="24"/>
        </w:rPr>
        <w:t>Программа</w:t>
      </w:r>
      <w:r w:rsidR="00F0062C">
        <w:rPr>
          <w:sz w:val="24"/>
          <w:szCs w:val="24"/>
        </w:rPr>
        <w:t xml:space="preserve"> </w:t>
      </w:r>
      <w:r w:rsidRPr="00D9796B">
        <w:rPr>
          <w:sz w:val="24"/>
          <w:szCs w:val="24"/>
        </w:rPr>
        <w:t>воспитания–это</w:t>
      </w:r>
      <w:r w:rsidR="00F0062C">
        <w:rPr>
          <w:sz w:val="24"/>
          <w:szCs w:val="24"/>
        </w:rPr>
        <w:t xml:space="preserve"> </w:t>
      </w:r>
      <w:r w:rsidRPr="00D9796B">
        <w:rPr>
          <w:sz w:val="24"/>
          <w:szCs w:val="24"/>
        </w:rPr>
        <w:t>не</w:t>
      </w:r>
      <w:r w:rsidR="00F0062C">
        <w:rPr>
          <w:sz w:val="24"/>
          <w:szCs w:val="24"/>
        </w:rPr>
        <w:t xml:space="preserve"> </w:t>
      </w:r>
      <w:r w:rsidRPr="00D9796B">
        <w:rPr>
          <w:sz w:val="24"/>
          <w:szCs w:val="24"/>
        </w:rPr>
        <w:t>перечень</w:t>
      </w:r>
      <w:r w:rsidR="00F0062C">
        <w:rPr>
          <w:sz w:val="24"/>
          <w:szCs w:val="24"/>
        </w:rPr>
        <w:t xml:space="preserve"> </w:t>
      </w:r>
      <w:r w:rsidRPr="00D9796B">
        <w:rPr>
          <w:sz w:val="24"/>
          <w:szCs w:val="24"/>
        </w:rPr>
        <w:t>обязательных</w:t>
      </w:r>
      <w:r w:rsidR="00F0062C">
        <w:rPr>
          <w:sz w:val="24"/>
          <w:szCs w:val="24"/>
        </w:rPr>
        <w:t xml:space="preserve"> </w:t>
      </w:r>
      <w:r w:rsidRPr="00D9796B">
        <w:rPr>
          <w:sz w:val="24"/>
          <w:szCs w:val="24"/>
        </w:rPr>
        <w:t>для</w:t>
      </w:r>
      <w:r w:rsidR="00F0062C">
        <w:rPr>
          <w:sz w:val="24"/>
          <w:szCs w:val="24"/>
        </w:rPr>
        <w:t xml:space="preserve"> </w:t>
      </w:r>
      <w:r w:rsidRPr="00D9796B">
        <w:rPr>
          <w:sz w:val="24"/>
          <w:szCs w:val="24"/>
        </w:rPr>
        <w:t>школы</w:t>
      </w:r>
      <w:r w:rsidR="00F0062C">
        <w:rPr>
          <w:sz w:val="24"/>
          <w:szCs w:val="24"/>
        </w:rPr>
        <w:t xml:space="preserve"> </w:t>
      </w:r>
      <w:r w:rsidRPr="00D9796B">
        <w:rPr>
          <w:sz w:val="24"/>
          <w:szCs w:val="24"/>
        </w:rPr>
        <w:t>мероприятий</w:t>
      </w:r>
      <w:r w:rsidR="00F0062C">
        <w:rPr>
          <w:sz w:val="24"/>
          <w:szCs w:val="24"/>
        </w:rPr>
        <w:t xml:space="preserve"> </w:t>
      </w:r>
      <w:r w:rsidRPr="00D9796B">
        <w:rPr>
          <w:sz w:val="24"/>
          <w:szCs w:val="24"/>
        </w:rPr>
        <w:t>,а</w:t>
      </w:r>
      <w:r w:rsidR="00F0062C">
        <w:rPr>
          <w:sz w:val="24"/>
          <w:szCs w:val="24"/>
        </w:rPr>
        <w:t xml:space="preserve"> </w:t>
      </w:r>
      <w:r w:rsidRPr="00D9796B">
        <w:rPr>
          <w:sz w:val="24"/>
          <w:szCs w:val="24"/>
        </w:rPr>
        <w:t>описание системы</w:t>
      </w:r>
      <w:r w:rsidR="00F0062C">
        <w:rPr>
          <w:sz w:val="24"/>
          <w:szCs w:val="24"/>
        </w:rPr>
        <w:t xml:space="preserve"> </w:t>
      </w:r>
      <w:r w:rsidRPr="00D9796B">
        <w:rPr>
          <w:sz w:val="24"/>
          <w:szCs w:val="24"/>
        </w:rPr>
        <w:t>возможных</w:t>
      </w:r>
      <w:r w:rsidR="00F0062C">
        <w:rPr>
          <w:sz w:val="24"/>
          <w:szCs w:val="24"/>
        </w:rPr>
        <w:t xml:space="preserve"> </w:t>
      </w:r>
      <w:r w:rsidRPr="00D9796B">
        <w:rPr>
          <w:sz w:val="24"/>
          <w:szCs w:val="24"/>
        </w:rPr>
        <w:t>форм</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способов</w:t>
      </w:r>
      <w:r w:rsidR="00F0062C">
        <w:rPr>
          <w:sz w:val="24"/>
          <w:szCs w:val="24"/>
        </w:rPr>
        <w:t xml:space="preserve"> </w:t>
      </w:r>
      <w:r w:rsidRPr="00D9796B">
        <w:rPr>
          <w:sz w:val="24"/>
          <w:szCs w:val="24"/>
        </w:rPr>
        <w:t>работы</w:t>
      </w:r>
      <w:r w:rsidR="00F0062C">
        <w:rPr>
          <w:sz w:val="24"/>
          <w:szCs w:val="24"/>
        </w:rPr>
        <w:t xml:space="preserve"> </w:t>
      </w:r>
      <w:r w:rsidRPr="00D9796B">
        <w:rPr>
          <w:sz w:val="24"/>
          <w:szCs w:val="24"/>
        </w:rPr>
        <w:t>с</w:t>
      </w:r>
      <w:r w:rsidR="00F0062C">
        <w:rPr>
          <w:sz w:val="24"/>
          <w:szCs w:val="24"/>
        </w:rPr>
        <w:t xml:space="preserve"> </w:t>
      </w:r>
      <w:r w:rsidRPr="00D9796B">
        <w:rPr>
          <w:sz w:val="24"/>
          <w:szCs w:val="24"/>
        </w:rPr>
        <w:t>детьми.</w:t>
      </w:r>
    </w:p>
    <w:p w:rsidR="00A8143C" w:rsidRPr="00D9796B" w:rsidRDefault="00A8143C" w:rsidP="00654FF7">
      <w:pPr>
        <w:pStyle w:val="a3"/>
        <w:spacing w:before="5"/>
        <w:ind w:left="0"/>
        <w:jc w:val="both"/>
        <w:rPr>
          <w:sz w:val="24"/>
          <w:szCs w:val="24"/>
        </w:rPr>
      </w:pPr>
    </w:p>
    <w:p w:rsidR="00A8143C" w:rsidRPr="00D9796B" w:rsidRDefault="00FC7281" w:rsidP="00654FF7">
      <w:pPr>
        <w:pStyle w:val="3"/>
        <w:numPr>
          <w:ilvl w:val="2"/>
          <w:numId w:val="56"/>
        </w:numPr>
        <w:tabs>
          <w:tab w:val="left" w:pos="1968"/>
        </w:tabs>
        <w:spacing w:before="1" w:line="242" w:lineRule="auto"/>
        <w:ind w:left="677" w:firstLine="566"/>
        <w:jc w:val="both"/>
      </w:pPr>
      <w:bookmarkStart w:id="29" w:name="_Toc103952465"/>
      <w:r w:rsidRPr="00D9796B">
        <w:t>ОСОБЕННОСТИ</w:t>
      </w:r>
      <w:r w:rsidR="005220FC">
        <w:t xml:space="preserve"> </w:t>
      </w:r>
      <w:r w:rsidRPr="00D9796B">
        <w:t>ОРГАНИЗУЕМОГО</w:t>
      </w:r>
      <w:r w:rsidR="005220FC">
        <w:t xml:space="preserve"> </w:t>
      </w:r>
      <w:r w:rsidRPr="00D9796B">
        <w:t>В</w:t>
      </w:r>
      <w:r w:rsidR="005220FC">
        <w:t xml:space="preserve"> </w:t>
      </w:r>
      <w:r w:rsidRPr="00D9796B">
        <w:t>ШКОЛЕ</w:t>
      </w:r>
      <w:r w:rsidR="005220FC">
        <w:t xml:space="preserve"> </w:t>
      </w:r>
      <w:r w:rsidRPr="00D9796B">
        <w:t>ВОСПИТАТЕЛЬНОГО</w:t>
      </w:r>
      <w:r w:rsidR="005220FC">
        <w:t xml:space="preserve"> </w:t>
      </w:r>
      <w:r w:rsidRPr="00D9796B">
        <w:t>ПРОЦЕССА</w:t>
      </w:r>
      <w:bookmarkEnd w:id="29"/>
    </w:p>
    <w:p w:rsidR="00A8143C" w:rsidRPr="00D9796B" w:rsidRDefault="007345DD" w:rsidP="00654FF7">
      <w:pPr>
        <w:ind w:left="677" w:firstLine="566"/>
        <w:jc w:val="both"/>
        <w:rPr>
          <w:sz w:val="24"/>
          <w:szCs w:val="24"/>
        </w:rPr>
      </w:pPr>
      <w:r w:rsidRPr="00D9796B">
        <w:rPr>
          <w:sz w:val="24"/>
          <w:szCs w:val="24"/>
        </w:rPr>
        <w:t>Муниципальное бюджетное  общеобразовательное</w:t>
      </w:r>
      <w:r w:rsidR="005220FC">
        <w:rPr>
          <w:sz w:val="24"/>
          <w:szCs w:val="24"/>
        </w:rPr>
        <w:t xml:space="preserve"> </w:t>
      </w:r>
      <w:r w:rsidR="00FC7281" w:rsidRPr="00D9796B">
        <w:rPr>
          <w:sz w:val="24"/>
          <w:szCs w:val="24"/>
        </w:rPr>
        <w:t>учреждение</w:t>
      </w:r>
      <w:r w:rsidR="00F0062C">
        <w:rPr>
          <w:sz w:val="24"/>
          <w:szCs w:val="24"/>
        </w:rPr>
        <w:t xml:space="preserve"> </w:t>
      </w:r>
      <w:r w:rsidR="00FC7281" w:rsidRPr="00D9796B">
        <w:rPr>
          <w:sz w:val="24"/>
          <w:szCs w:val="24"/>
        </w:rPr>
        <w:t>«</w:t>
      </w:r>
      <w:r w:rsidR="00F0062C">
        <w:rPr>
          <w:sz w:val="24"/>
          <w:szCs w:val="24"/>
        </w:rPr>
        <w:t xml:space="preserve">Мижеркасинская основная </w:t>
      </w:r>
      <w:r w:rsidR="00FC7281" w:rsidRPr="00D9796B">
        <w:rPr>
          <w:sz w:val="24"/>
          <w:szCs w:val="24"/>
        </w:rPr>
        <w:t xml:space="preserve"> общеобразовательная школа» расположено в </w:t>
      </w:r>
      <w:r w:rsidR="00F0062C">
        <w:rPr>
          <w:sz w:val="24"/>
          <w:szCs w:val="24"/>
        </w:rPr>
        <w:t>селе</w:t>
      </w:r>
      <w:r w:rsidRPr="00D9796B">
        <w:rPr>
          <w:sz w:val="24"/>
          <w:szCs w:val="24"/>
        </w:rPr>
        <w:t xml:space="preserve"> </w:t>
      </w:r>
      <w:r w:rsidR="00F0062C">
        <w:rPr>
          <w:sz w:val="24"/>
          <w:szCs w:val="24"/>
        </w:rPr>
        <w:t xml:space="preserve">Мижеркасы </w:t>
      </w:r>
      <w:r w:rsidR="00FC7281" w:rsidRPr="00D9796B">
        <w:rPr>
          <w:sz w:val="24"/>
          <w:szCs w:val="24"/>
        </w:rPr>
        <w:t>Красночетайского</w:t>
      </w:r>
      <w:r w:rsidR="00F0062C">
        <w:rPr>
          <w:sz w:val="24"/>
          <w:szCs w:val="24"/>
        </w:rPr>
        <w:t xml:space="preserve"> </w:t>
      </w:r>
      <w:r w:rsidR="00FC7281" w:rsidRPr="00D9796B">
        <w:rPr>
          <w:sz w:val="24"/>
          <w:szCs w:val="24"/>
        </w:rPr>
        <w:t>района</w:t>
      </w:r>
      <w:r w:rsidR="00F0062C">
        <w:rPr>
          <w:sz w:val="24"/>
          <w:szCs w:val="24"/>
        </w:rPr>
        <w:t xml:space="preserve"> </w:t>
      </w:r>
      <w:r w:rsidR="00FC7281" w:rsidRPr="00D9796B">
        <w:rPr>
          <w:sz w:val="24"/>
          <w:szCs w:val="24"/>
        </w:rPr>
        <w:t>Чувашской</w:t>
      </w:r>
      <w:r w:rsidR="00F0062C">
        <w:rPr>
          <w:sz w:val="24"/>
          <w:szCs w:val="24"/>
        </w:rPr>
        <w:t xml:space="preserve"> </w:t>
      </w:r>
      <w:r w:rsidR="00FC7281" w:rsidRPr="00D9796B">
        <w:rPr>
          <w:sz w:val="24"/>
          <w:szCs w:val="24"/>
        </w:rPr>
        <w:t>Республики.</w:t>
      </w:r>
    </w:p>
    <w:p w:rsidR="00A8143C" w:rsidRPr="00D9796B" w:rsidRDefault="00FC7281" w:rsidP="00654FF7">
      <w:pPr>
        <w:spacing w:line="275" w:lineRule="exact"/>
        <w:ind w:left="1042"/>
        <w:jc w:val="both"/>
        <w:rPr>
          <w:sz w:val="24"/>
          <w:szCs w:val="24"/>
        </w:rPr>
      </w:pPr>
      <w:r w:rsidRPr="00D9796B">
        <w:rPr>
          <w:sz w:val="24"/>
          <w:szCs w:val="24"/>
        </w:rPr>
        <w:t>Здание</w:t>
      </w:r>
      <w:r w:rsidR="00F0062C">
        <w:rPr>
          <w:sz w:val="24"/>
          <w:szCs w:val="24"/>
        </w:rPr>
        <w:t xml:space="preserve"> </w:t>
      </w:r>
      <w:r w:rsidRPr="00D9796B">
        <w:rPr>
          <w:sz w:val="24"/>
          <w:szCs w:val="24"/>
        </w:rPr>
        <w:t>школы</w:t>
      </w:r>
      <w:r w:rsidR="00F0062C">
        <w:rPr>
          <w:sz w:val="24"/>
          <w:szCs w:val="24"/>
        </w:rPr>
        <w:t xml:space="preserve"> </w:t>
      </w:r>
      <w:r w:rsidRPr="00D9796B">
        <w:rPr>
          <w:sz w:val="24"/>
          <w:szCs w:val="24"/>
        </w:rPr>
        <w:t>введено</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эксплуатацию</w:t>
      </w:r>
      <w:r w:rsidR="00F0062C">
        <w:rPr>
          <w:sz w:val="24"/>
          <w:szCs w:val="24"/>
        </w:rPr>
        <w:t xml:space="preserve"> </w:t>
      </w:r>
      <w:r w:rsidRPr="00D9796B">
        <w:rPr>
          <w:sz w:val="24"/>
          <w:szCs w:val="24"/>
        </w:rPr>
        <w:t>в 19</w:t>
      </w:r>
      <w:r w:rsidR="00F0062C">
        <w:rPr>
          <w:sz w:val="24"/>
          <w:szCs w:val="24"/>
        </w:rPr>
        <w:t xml:space="preserve">69 </w:t>
      </w:r>
      <w:r w:rsidRPr="00D9796B">
        <w:rPr>
          <w:sz w:val="24"/>
          <w:szCs w:val="24"/>
        </w:rPr>
        <w:t>г.</w:t>
      </w:r>
    </w:p>
    <w:p w:rsidR="00A8143C" w:rsidRPr="00D9796B" w:rsidRDefault="00FC7281" w:rsidP="00654FF7">
      <w:pPr>
        <w:ind w:left="677"/>
        <w:jc w:val="both"/>
        <w:rPr>
          <w:sz w:val="24"/>
          <w:szCs w:val="24"/>
        </w:rPr>
      </w:pPr>
      <w:r w:rsidRPr="00D9796B">
        <w:rPr>
          <w:sz w:val="24"/>
          <w:szCs w:val="24"/>
        </w:rPr>
        <w:t>Корпус</w:t>
      </w:r>
      <w:r w:rsidR="00F0062C">
        <w:rPr>
          <w:sz w:val="24"/>
          <w:szCs w:val="24"/>
        </w:rPr>
        <w:t xml:space="preserve"> </w:t>
      </w:r>
      <w:r w:rsidRPr="00D9796B">
        <w:rPr>
          <w:sz w:val="24"/>
          <w:szCs w:val="24"/>
        </w:rPr>
        <w:t>школы</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кирпичном</w:t>
      </w:r>
      <w:r w:rsidR="00F0062C">
        <w:rPr>
          <w:sz w:val="24"/>
          <w:szCs w:val="24"/>
        </w:rPr>
        <w:t xml:space="preserve"> </w:t>
      </w:r>
      <w:r w:rsidRPr="00D9796B">
        <w:rPr>
          <w:sz w:val="24"/>
          <w:szCs w:val="24"/>
        </w:rPr>
        <w:t>исполнении</w:t>
      </w:r>
      <w:r w:rsidR="00F0062C">
        <w:rPr>
          <w:sz w:val="24"/>
          <w:szCs w:val="24"/>
        </w:rPr>
        <w:t xml:space="preserve"> </w:t>
      </w:r>
      <w:r w:rsidRPr="00D9796B">
        <w:rPr>
          <w:sz w:val="24"/>
          <w:szCs w:val="24"/>
        </w:rPr>
        <w:t>,здание</w:t>
      </w:r>
      <w:r w:rsidR="00F0062C">
        <w:rPr>
          <w:sz w:val="24"/>
          <w:szCs w:val="24"/>
        </w:rPr>
        <w:t xml:space="preserve">  одно</w:t>
      </w:r>
      <w:r w:rsidRPr="00D9796B">
        <w:rPr>
          <w:sz w:val="24"/>
          <w:szCs w:val="24"/>
        </w:rPr>
        <w:t>этажное,</w:t>
      </w:r>
      <w:r w:rsidR="00F0062C">
        <w:rPr>
          <w:sz w:val="24"/>
          <w:szCs w:val="24"/>
        </w:rPr>
        <w:t xml:space="preserve"> </w:t>
      </w:r>
      <w:r w:rsidRPr="00D9796B">
        <w:rPr>
          <w:sz w:val="24"/>
          <w:szCs w:val="24"/>
        </w:rPr>
        <w:t>имеет</w:t>
      </w:r>
      <w:r w:rsidR="00F0062C">
        <w:rPr>
          <w:sz w:val="24"/>
          <w:szCs w:val="24"/>
        </w:rPr>
        <w:t xml:space="preserve"> </w:t>
      </w:r>
      <w:r w:rsidRPr="00D9796B">
        <w:rPr>
          <w:sz w:val="24"/>
          <w:szCs w:val="24"/>
        </w:rPr>
        <w:t>все</w:t>
      </w:r>
      <w:r w:rsidR="00F0062C">
        <w:rPr>
          <w:sz w:val="24"/>
          <w:szCs w:val="24"/>
        </w:rPr>
        <w:t xml:space="preserve"> </w:t>
      </w:r>
      <w:r w:rsidRPr="00D9796B">
        <w:rPr>
          <w:sz w:val="24"/>
          <w:szCs w:val="24"/>
        </w:rPr>
        <w:t>основные</w:t>
      </w:r>
      <w:r w:rsidR="00F0062C">
        <w:rPr>
          <w:sz w:val="24"/>
          <w:szCs w:val="24"/>
        </w:rPr>
        <w:t xml:space="preserve"> </w:t>
      </w:r>
      <w:r w:rsidRPr="00D9796B">
        <w:rPr>
          <w:sz w:val="24"/>
          <w:szCs w:val="24"/>
        </w:rPr>
        <w:t>коммуникации:</w:t>
      </w:r>
      <w:r w:rsidR="00F0062C">
        <w:rPr>
          <w:sz w:val="24"/>
          <w:szCs w:val="24"/>
        </w:rPr>
        <w:t xml:space="preserve"> </w:t>
      </w:r>
      <w:r w:rsidRPr="00D9796B">
        <w:rPr>
          <w:sz w:val="24"/>
          <w:szCs w:val="24"/>
        </w:rPr>
        <w:t>центральное</w:t>
      </w:r>
      <w:r w:rsidR="00F0062C">
        <w:rPr>
          <w:sz w:val="24"/>
          <w:szCs w:val="24"/>
        </w:rPr>
        <w:t xml:space="preserve"> </w:t>
      </w:r>
      <w:r w:rsidRPr="00D9796B">
        <w:rPr>
          <w:sz w:val="24"/>
          <w:szCs w:val="24"/>
        </w:rPr>
        <w:t>отопление,</w:t>
      </w:r>
      <w:r w:rsidR="00F0062C">
        <w:rPr>
          <w:sz w:val="24"/>
          <w:szCs w:val="24"/>
        </w:rPr>
        <w:t xml:space="preserve"> </w:t>
      </w:r>
      <w:r w:rsidRPr="00D9796B">
        <w:rPr>
          <w:sz w:val="24"/>
          <w:szCs w:val="24"/>
        </w:rPr>
        <w:t>холодное</w:t>
      </w:r>
      <w:r w:rsidR="00F0062C">
        <w:rPr>
          <w:sz w:val="24"/>
          <w:szCs w:val="24"/>
        </w:rPr>
        <w:t xml:space="preserve"> </w:t>
      </w:r>
      <w:r w:rsidRPr="00D9796B">
        <w:rPr>
          <w:sz w:val="24"/>
          <w:szCs w:val="24"/>
        </w:rPr>
        <w:t>водоснабжение</w:t>
      </w:r>
      <w:r w:rsidR="00F0062C">
        <w:rPr>
          <w:sz w:val="24"/>
          <w:szCs w:val="24"/>
        </w:rPr>
        <w:t xml:space="preserve"> </w:t>
      </w:r>
      <w:r w:rsidRPr="00D9796B">
        <w:rPr>
          <w:sz w:val="24"/>
          <w:szCs w:val="24"/>
        </w:rPr>
        <w:t>,канализацию,</w:t>
      </w:r>
      <w:r w:rsidR="00F0062C">
        <w:rPr>
          <w:sz w:val="24"/>
          <w:szCs w:val="24"/>
        </w:rPr>
        <w:t xml:space="preserve"> </w:t>
      </w:r>
      <w:r w:rsidRPr="00D9796B">
        <w:rPr>
          <w:sz w:val="24"/>
          <w:szCs w:val="24"/>
        </w:rPr>
        <w:t>электроснабжение.</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школе</w:t>
      </w:r>
      <w:r w:rsidR="00F0062C">
        <w:rPr>
          <w:sz w:val="24"/>
          <w:szCs w:val="24"/>
        </w:rPr>
        <w:t xml:space="preserve"> 7 </w:t>
      </w:r>
      <w:r w:rsidRPr="00D9796B">
        <w:rPr>
          <w:sz w:val="24"/>
          <w:szCs w:val="24"/>
        </w:rPr>
        <w:t>учебных</w:t>
      </w:r>
      <w:r w:rsidR="00F0062C">
        <w:rPr>
          <w:sz w:val="24"/>
          <w:szCs w:val="24"/>
        </w:rPr>
        <w:t xml:space="preserve"> </w:t>
      </w:r>
      <w:r w:rsidRPr="00D9796B">
        <w:rPr>
          <w:sz w:val="24"/>
          <w:szCs w:val="24"/>
        </w:rPr>
        <w:t>кабинета,</w:t>
      </w:r>
      <w:r w:rsidR="00F0062C">
        <w:rPr>
          <w:sz w:val="24"/>
          <w:szCs w:val="24"/>
        </w:rPr>
        <w:t xml:space="preserve"> </w:t>
      </w:r>
      <w:r w:rsidR="007345DD" w:rsidRPr="00D9796B">
        <w:rPr>
          <w:sz w:val="24"/>
          <w:szCs w:val="24"/>
        </w:rPr>
        <w:t>1</w:t>
      </w:r>
      <w:r w:rsidRPr="00D9796B">
        <w:rPr>
          <w:sz w:val="24"/>
          <w:szCs w:val="24"/>
        </w:rPr>
        <w:t>кабинет</w:t>
      </w:r>
      <w:r w:rsidR="00F0062C">
        <w:rPr>
          <w:sz w:val="24"/>
          <w:szCs w:val="24"/>
        </w:rPr>
        <w:t xml:space="preserve"> </w:t>
      </w:r>
      <w:r w:rsidRPr="00D9796B">
        <w:rPr>
          <w:sz w:val="24"/>
          <w:szCs w:val="24"/>
        </w:rPr>
        <w:t>информатики,</w:t>
      </w:r>
      <w:r w:rsidR="00F0062C">
        <w:rPr>
          <w:sz w:val="24"/>
          <w:szCs w:val="24"/>
        </w:rPr>
        <w:t xml:space="preserve"> </w:t>
      </w:r>
      <w:r w:rsidRPr="00D9796B">
        <w:rPr>
          <w:sz w:val="24"/>
          <w:szCs w:val="24"/>
        </w:rPr>
        <w:t>оснащенные</w:t>
      </w:r>
      <w:r w:rsidR="00F0062C">
        <w:rPr>
          <w:sz w:val="24"/>
          <w:szCs w:val="24"/>
        </w:rPr>
        <w:t xml:space="preserve"> </w:t>
      </w:r>
      <w:r w:rsidRPr="00D9796B">
        <w:rPr>
          <w:sz w:val="24"/>
          <w:szCs w:val="24"/>
        </w:rPr>
        <w:t>техникой, объединенной в единую</w:t>
      </w:r>
      <w:r w:rsidR="00F0062C">
        <w:rPr>
          <w:sz w:val="24"/>
          <w:szCs w:val="24"/>
        </w:rPr>
        <w:t xml:space="preserve"> </w:t>
      </w:r>
      <w:r w:rsidRPr="00D9796B">
        <w:rPr>
          <w:sz w:val="24"/>
          <w:szCs w:val="24"/>
        </w:rPr>
        <w:t>сеть,</w:t>
      </w:r>
      <w:r w:rsidR="00F0062C">
        <w:rPr>
          <w:sz w:val="24"/>
          <w:szCs w:val="24"/>
        </w:rPr>
        <w:t xml:space="preserve"> </w:t>
      </w:r>
      <w:r w:rsidRPr="00D9796B">
        <w:rPr>
          <w:sz w:val="24"/>
          <w:szCs w:val="24"/>
        </w:rPr>
        <w:t>имеющий выход в интернет, столовая,   актовый зал</w:t>
      </w:r>
      <w:r w:rsidR="00F0062C">
        <w:rPr>
          <w:sz w:val="24"/>
          <w:szCs w:val="24"/>
        </w:rPr>
        <w:t xml:space="preserve"> </w:t>
      </w:r>
      <w:r w:rsidRPr="00D9796B">
        <w:rPr>
          <w:sz w:val="24"/>
          <w:szCs w:val="24"/>
        </w:rPr>
        <w:t xml:space="preserve">(на </w:t>
      </w:r>
      <w:r w:rsidR="00F0062C">
        <w:rPr>
          <w:sz w:val="24"/>
          <w:szCs w:val="24"/>
        </w:rPr>
        <w:t>6</w:t>
      </w:r>
      <w:r w:rsidR="007345DD" w:rsidRPr="00D9796B">
        <w:rPr>
          <w:sz w:val="24"/>
          <w:szCs w:val="24"/>
        </w:rPr>
        <w:t>0</w:t>
      </w:r>
      <w:r w:rsidRPr="00D9796B">
        <w:rPr>
          <w:sz w:val="24"/>
          <w:szCs w:val="24"/>
        </w:rPr>
        <w:t xml:space="preserve"> мест), </w:t>
      </w:r>
      <w:r w:rsidR="007345DD" w:rsidRPr="00D9796B">
        <w:rPr>
          <w:sz w:val="24"/>
          <w:szCs w:val="24"/>
        </w:rPr>
        <w:t xml:space="preserve"> 1</w:t>
      </w:r>
      <w:r w:rsidRPr="00D9796B">
        <w:rPr>
          <w:sz w:val="24"/>
          <w:szCs w:val="24"/>
        </w:rPr>
        <w:t xml:space="preserve"> спортзала</w:t>
      </w:r>
      <w:r w:rsidR="00F0062C">
        <w:rPr>
          <w:sz w:val="24"/>
          <w:szCs w:val="24"/>
        </w:rPr>
        <w:t xml:space="preserve"> </w:t>
      </w:r>
      <w:r w:rsidRPr="00D9796B">
        <w:rPr>
          <w:sz w:val="24"/>
          <w:szCs w:val="24"/>
        </w:rPr>
        <w:t>,медицинский кабинет, кабинета технологии.</w:t>
      </w:r>
      <w:r w:rsidR="00F0062C">
        <w:rPr>
          <w:sz w:val="24"/>
          <w:szCs w:val="24"/>
        </w:rPr>
        <w:t xml:space="preserve"> </w:t>
      </w:r>
      <w:r w:rsidRPr="00D9796B">
        <w:rPr>
          <w:sz w:val="24"/>
          <w:szCs w:val="24"/>
        </w:rPr>
        <w:t>Имеется</w:t>
      </w:r>
      <w:r w:rsidR="00F0062C">
        <w:rPr>
          <w:sz w:val="24"/>
          <w:szCs w:val="24"/>
        </w:rPr>
        <w:t xml:space="preserve"> </w:t>
      </w:r>
      <w:r w:rsidRPr="00D9796B">
        <w:rPr>
          <w:sz w:val="24"/>
          <w:szCs w:val="24"/>
        </w:rPr>
        <w:t>библиотека</w:t>
      </w:r>
      <w:r w:rsidR="00F0062C">
        <w:rPr>
          <w:sz w:val="24"/>
          <w:szCs w:val="24"/>
        </w:rPr>
        <w:t xml:space="preserve"> </w:t>
      </w:r>
      <w:r w:rsidRPr="00D9796B">
        <w:rPr>
          <w:sz w:val="24"/>
          <w:szCs w:val="24"/>
        </w:rPr>
        <w:t>с</w:t>
      </w:r>
      <w:r w:rsidR="00F0062C">
        <w:rPr>
          <w:sz w:val="24"/>
          <w:szCs w:val="24"/>
        </w:rPr>
        <w:t xml:space="preserve"> книгохранилищем.</w:t>
      </w:r>
    </w:p>
    <w:p w:rsidR="00A8143C" w:rsidRPr="00D9796B" w:rsidRDefault="00FC7281" w:rsidP="00654FF7">
      <w:pPr>
        <w:ind w:left="677" w:firstLine="254"/>
        <w:jc w:val="both"/>
        <w:rPr>
          <w:sz w:val="24"/>
          <w:szCs w:val="24"/>
        </w:rPr>
      </w:pPr>
      <w:r w:rsidRPr="00D9796B">
        <w:rPr>
          <w:sz w:val="24"/>
          <w:szCs w:val="24"/>
        </w:rPr>
        <w:t>Социокультурная</w:t>
      </w:r>
      <w:r w:rsidR="00F0062C">
        <w:rPr>
          <w:sz w:val="24"/>
          <w:szCs w:val="24"/>
        </w:rPr>
        <w:t xml:space="preserve"> </w:t>
      </w:r>
      <w:r w:rsidRPr="00D9796B">
        <w:rPr>
          <w:sz w:val="24"/>
          <w:szCs w:val="24"/>
        </w:rPr>
        <w:t>среда</w:t>
      </w:r>
      <w:r w:rsidR="00F0062C">
        <w:rPr>
          <w:sz w:val="24"/>
          <w:szCs w:val="24"/>
        </w:rPr>
        <w:t xml:space="preserve"> села</w:t>
      </w:r>
      <w:r w:rsidRPr="00D9796B">
        <w:rPr>
          <w:sz w:val="24"/>
          <w:szCs w:val="24"/>
        </w:rPr>
        <w:t>,</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котором</w:t>
      </w:r>
      <w:r w:rsidR="00F0062C">
        <w:rPr>
          <w:sz w:val="24"/>
          <w:szCs w:val="24"/>
        </w:rPr>
        <w:t xml:space="preserve"> </w:t>
      </w:r>
      <w:r w:rsidRPr="00D9796B">
        <w:rPr>
          <w:sz w:val="24"/>
          <w:szCs w:val="24"/>
        </w:rPr>
        <w:t>расположена</w:t>
      </w:r>
      <w:r w:rsidR="00F0062C">
        <w:rPr>
          <w:sz w:val="24"/>
          <w:szCs w:val="24"/>
        </w:rPr>
        <w:t xml:space="preserve"> </w:t>
      </w:r>
      <w:r w:rsidRPr="00D9796B">
        <w:rPr>
          <w:sz w:val="24"/>
          <w:szCs w:val="24"/>
        </w:rPr>
        <w:t>школа,</w:t>
      </w:r>
      <w:r w:rsidR="00F0062C">
        <w:rPr>
          <w:sz w:val="24"/>
          <w:szCs w:val="24"/>
        </w:rPr>
        <w:t xml:space="preserve"> </w:t>
      </w:r>
      <w:r w:rsidRPr="00D9796B">
        <w:rPr>
          <w:sz w:val="24"/>
          <w:szCs w:val="24"/>
        </w:rPr>
        <w:t>более</w:t>
      </w:r>
      <w:r w:rsidR="00F0062C">
        <w:rPr>
          <w:sz w:val="24"/>
          <w:szCs w:val="24"/>
        </w:rPr>
        <w:t xml:space="preserve"> </w:t>
      </w:r>
      <w:r w:rsidRPr="00D9796B">
        <w:rPr>
          <w:sz w:val="24"/>
          <w:szCs w:val="24"/>
        </w:rPr>
        <w:t>консервативна</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традиционна, чем в городе, сохраняется внутреннее духовное богатство, бережное отношение к</w:t>
      </w:r>
      <w:r w:rsidR="00F0062C">
        <w:rPr>
          <w:sz w:val="24"/>
          <w:szCs w:val="24"/>
        </w:rPr>
        <w:t xml:space="preserve"> </w:t>
      </w:r>
      <w:r w:rsidRPr="00D9796B">
        <w:rPr>
          <w:sz w:val="24"/>
          <w:szCs w:val="24"/>
        </w:rPr>
        <w:t>Родине</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природе.</w:t>
      </w:r>
      <w:r w:rsidR="00F0062C">
        <w:rPr>
          <w:sz w:val="24"/>
          <w:szCs w:val="24"/>
        </w:rPr>
        <w:t xml:space="preserve"> </w:t>
      </w:r>
      <w:r w:rsidRPr="00D9796B">
        <w:rPr>
          <w:sz w:val="24"/>
          <w:szCs w:val="24"/>
        </w:rPr>
        <w:t>Сельская</w:t>
      </w:r>
      <w:r w:rsidR="00F0062C">
        <w:rPr>
          <w:sz w:val="24"/>
          <w:szCs w:val="24"/>
        </w:rPr>
        <w:t xml:space="preserve"> </w:t>
      </w:r>
      <w:r w:rsidRPr="00D9796B">
        <w:rPr>
          <w:sz w:val="24"/>
          <w:szCs w:val="24"/>
        </w:rPr>
        <w:t>природная</w:t>
      </w:r>
      <w:r w:rsidR="00F0062C">
        <w:rPr>
          <w:sz w:val="24"/>
          <w:szCs w:val="24"/>
        </w:rPr>
        <w:t xml:space="preserve"> </w:t>
      </w:r>
      <w:r w:rsidRPr="00D9796B">
        <w:rPr>
          <w:sz w:val="24"/>
          <w:szCs w:val="24"/>
        </w:rPr>
        <w:t>среда</w:t>
      </w:r>
      <w:r w:rsidR="00F0062C">
        <w:rPr>
          <w:sz w:val="24"/>
          <w:szCs w:val="24"/>
        </w:rPr>
        <w:t xml:space="preserve"> </w:t>
      </w:r>
      <w:r w:rsidRPr="00D9796B">
        <w:rPr>
          <w:sz w:val="24"/>
          <w:szCs w:val="24"/>
        </w:rPr>
        <w:t>естественна</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приближена</w:t>
      </w:r>
      <w:r w:rsidR="00F0062C">
        <w:rPr>
          <w:sz w:val="24"/>
          <w:szCs w:val="24"/>
        </w:rPr>
        <w:t xml:space="preserve"> </w:t>
      </w:r>
      <w:r w:rsidRPr="00D9796B">
        <w:rPr>
          <w:sz w:val="24"/>
          <w:szCs w:val="24"/>
        </w:rPr>
        <w:t>к</w:t>
      </w:r>
      <w:r w:rsidR="00F0062C">
        <w:rPr>
          <w:sz w:val="24"/>
          <w:szCs w:val="24"/>
        </w:rPr>
        <w:t xml:space="preserve"> </w:t>
      </w:r>
      <w:r w:rsidRPr="00D9796B">
        <w:rPr>
          <w:sz w:val="24"/>
          <w:szCs w:val="24"/>
        </w:rPr>
        <w:t>людям.</w:t>
      </w:r>
      <w:r w:rsidR="00F0062C">
        <w:rPr>
          <w:sz w:val="24"/>
          <w:szCs w:val="24"/>
        </w:rPr>
        <w:t xml:space="preserve"> </w:t>
      </w:r>
      <w:r w:rsidRPr="00D9796B">
        <w:rPr>
          <w:sz w:val="24"/>
          <w:szCs w:val="24"/>
        </w:rPr>
        <w:t>Наш</w:t>
      </w:r>
      <w:r w:rsidR="00F0062C">
        <w:rPr>
          <w:sz w:val="24"/>
          <w:szCs w:val="24"/>
        </w:rPr>
        <w:t xml:space="preserve"> </w:t>
      </w:r>
      <w:r w:rsidRPr="00D9796B">
        <w:rPr>
          <w:sz w:val="24"/>
          <w:szCs w:val="24"/>
        </w:rPr>
        <w:t>школьник</w:t>
      </w:r>
      <w:r w:rsidR="00F0062C">
        <w:rPr>
          <w:sz w:val="24"/>
          <w:szCs w:val="24"/>
        </w:rPr>
        <w:t xml:space="preserve"> </w:t>
      </w:r>
      <w:r w:rsidRPr="00D9796B">
        <w:rPr>
          <w:sz w:val="24"/>
          <w:szCs w:val="24"/>
        </w:rPr>
        <w:t>воспринимает</w:t>
      </w:r>
      <w:r w:rsidR="00F0062C">
        <w:rPr>
          <w:sz w:val="24"/>
          <w:szCs w:val="24"/>
        </w:rPr>
        <w:t xml:space="preserve"> </w:t>
      </w:r>
      <w:r w:rsidRPr="00D9796B">
        <w:rPr>
          <w:sz w:val="24"/>
          <w:szCs w:val="24"/>
        </w:rPr>
        <w:t>природу</w:t>
      </w:r>
      <w:r w:rsidR="00F0062C">
        <w:rPr>
          <w:sz w:val="24"/>
          <w:szCs w:val="24"/>
        </w:rPr>
        <w:t xml:space="preserve"> </w:t>
      </w:r>
      <w:r w:rsidRPr="00D9796B">
        <w:rPr>
          <w:sz w:val="24"/>
          <w:szCs w:val="24"/>
        </w:rPr>
        <w:t>как</w:t>
      </w:r>
      <w:r w:rsidR="00F0062C">
        <w:rPr>
          <w:sz w:val="24"/>
          <w:szCs w:val="24"/>
        </w:rPr>
        <w:t xml:space="preserve"> </w:t>
      </w:r>
      <w:r w:rsidRPr="00D9796B">
        <w:rPr>
          <w:sz w:val="24"/>
          <w:szCs w:val="24"/>
        </w:rPr>
        <w:t>естественную</w:t>
      </w:r>
      <w:r w:rsidR="00F0062C">
        <w:rPr>
          <w:sz w:val="24"/>
          <w:szCs w:val="24"/>
        </w:rPr>
        <w:t xml:space="preserve"> </w:t>
      </w:r>
      <w:r w:rsidRPr="00D9796B">
        <w:rPr>
          <w:sz w:val="24"/>
          <w:szCs w:val="24"/>
        </w:rPr>
        <w:t>среду</w:t>
      </w:r>
      <w:r w:rsidR="00F0062C">
        <w:rPr>
          <w:sz w:val="24"/>
          <w:szCs w:val="24"/>
        </w:rPr>
        <w:t xml:space="preserve"> </w:t>
      </w:r>
      <w:r w:rsidRPr="00D9796B">
        <w:rPr>
          <w:sz w:val="24"/>
          <w:szCs w:val="24"/>
        </w:rPr>
        <w:t>собственного</w:t>
      </w:r>
      <w:r w:rsidR="00F0062C">
        <w:rPr>
          <w:sz w:val="24"/>
          <w:szCs w:val="24"/>
        </w:rPr>
        <w:t xml:space="preserve"> </w:t>
      </w:r>
      <w:r w:rsidRPr="00D9796B">
        <w:rPr>
          <w:sz w:val="24"/>
          <w:szCs w:val="24"/>
        </w:rPr>
        <w:t>обитания.</w:t>
      </w:r>
    </w:p>
    <w:p w:rsidR="00A8143C" w:rsidRPr="00D9796B" w:rsidRDefault="00FC7281" w:rsidP="00654FF7">
      <w:pPr>
        <w:ind w:left="677" w:firstLine="316"/>
        <w:jc w:val="both"/>
        <w:rPr>
          <w:sz w:val="24"/>
          <w:szCs w:val="24"/>
        </w:rPr>
      </w:pPr>
      <w:r w:rsidRPr="00D9796B">
        <w:rPr>
          <w:sz w:val="24"/>
          <w:szCs w:val="24"/>
        </w:rPr>
        <w:t>Сельская</w:t>
      </w:r>
      <w:r w:rsidR="00F0062C">
        <w:rPr>
          <w:sz w:val="24"/>
          <w:szCs w:val="24"/>
        </w:rPr>
        <w:t xml:space="preserve"> </w:t>
      </w:r>
      <w:r w:rsidRPr="00D9796B">
        <w:rPr>
          <w:sz w:val="24"/>
          <w:szCs w:val="24"/>
        </w:rPr>
        <w:t>школа,</w:t>
      </w:r>
      <w:r w:rsidR="00F0062C">
        <w:rPr>
          <w:sz w:val="24"/>
          <w:szCs w:val="24"/>
        </w:rPr>
        <w:t xml:space="preserve"> </w:t>
      </w:r>
      <w:r w:rsidRPr="00D9796B">
        <w:rPr>
          <w:sz w:val="24"/>
          <w:szCs w:val="24"/>
        </w:rPr>
        <w:t>объединяя</w:t>
      </w:r>
      <w:r w:rsidR="00F0062C">
        <w:rPr>
          <w:sz w:val="24"/>
          <w:szCs w:val="24"/>
        </w:rPr>
        <w:t xml:space="preserve"> </w:t>
      </w:r>
      <w:r w:rsidRPr="00D9796B">
        <w:rPr>
          <w:sz w:val="24"/>
          <w:szCs w:val="24"/>
        </w:rPr>
        <w:t>интеллигенцию,</w:t>
      </w:r>
      <w:r w:rsidR="00F0062C">
        <w:rPr>
          <w:sz w:val="24"/>
          <w:szCs w:val="24"/>
        </w:rPr>
        <w:t xml:space="preserve"> </w:t>
      </w:r>
      <w:r w:rsidRPr="00D9796B">
        <w:rPr>
          <w:sz w:val="24"/>
          <w:szCs w:val="24"/>
        </w:rPr>
        <w:t>является</w:t>
      </w:r>
      <w:r w:rsidR="00F0062C">
        <w:rPr>
          <w:sz w:val="24"/>
          <w:szCs w:val="24"/>
        </w:rPr>
        <w:t xml:space="preserve"> </w:t>
      </w:r>
      <w:r w:rsidRPr="00D9796B">
        <w:rPr>
          <w:sz w:val="24"/>
          <w:szCs w:val="24"/>
        </w:rPr>
        <w:t>не</w:t>
      </w:r>
      <w:r w:rsidR="00F0062C">
        <w:rPr>
          <w:sz w:val="24"/>
          <w:szCs w:val="24"/>
        </w:rPr>
        <w:t xml:space="preserve"> </w:t>
      </w:r>
      <w:r w:rsidRPr="00D9796B">
        <w:rPr>
          <w:sz w:val="24"/>
          <w:szCs w:val="24"/>
        </w:rPr>
        <w:t>только</w:t>
      </w:r>
      <w:r w:rsidR="00F0062C">
        <w:rPr>
          <w:sz w:val="24"/>
          <w:szCs w:val="24"/>
        </w:rPr>
        <w:t xml:space="preserve"> </w:t>
      </w:r>
      <w:r w:rsidRPr="00D9796B">
        <w:rPr>
          <w:sz w:val="24"/>
          <w:szCs w:val="24"/>
        </w:rPr>
        <w:t>образовательным</w:t>
      </w:r>
      <w:r w:rsidR="00F0062C">
        <w:rPr>
          <w:sz w:val="24"/>
          <w:szCs w:val="24"/>
        </w:rPr>
        <w:t xml:space="preserve"> </w:t>
      </w:r>
      <w:r w:rsidRPr="00D9796B">
        <w:rPr>
          <w:sz w:val="24"/>
          <w:szCs w:val="24"/>
        </w:rPr>
        <w:t>,но</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культурным</w:t>
      </w:r>
      <w:r w:rsidR="00F0062C">
        <w:rPr>
          <w:sz w:val="24"/>
          <w:szCs w:val="24"/>
        </w:rPr>
        <w:t xml:space="preserve"> </w:t>
      </w:r>
      <w:r w:rsidRPr="00D9796B">
        <w:rPr>
          <w:sz w:val="24"/>
          <w:szCs w:val="24"/>
        </w:rPr>
        <w:t>центром</w:t>
      </w:r>
      <w:r w:rsidR="00F0062C">
        <w:rPr>
          <w:sz w:val="24"/>
          <w:szCs w:val="24"/>
        </w:rPr>
        <w:t xml:space="preserve"> </w:t>
      </w:r>
      <w:r w:rsidRPr="00D9796B">
        <w:rPr>
          <w:sz w:val="24"/>
          <w:szCs w:val="24"/>
        </w:rPr>
        <w:t>села.</w:t>
      </w:r>
    </w:p>
    <w:p w:rsidR="00A8143C" w:rsidRPr="00D9796B" w:rsidRDefault="00FC7281" w:rsidP="00654FF7">
      <w:pPr>
        <w:ind w:left="677" w:firstLine="254"/>
        <w:jc w:val="both"/>
        <w:rPr>
          <w:sz w:val="24"/>
          <w:szCs w:val="24"/>
        </w:rPr>
      </w:pPr>
      <w:r w:rsidRPr="00D9796B">
        <w:rPr>
          <w:sz w:val="24"/>
          <w:szCs w:val="24"/>
        </w:rPr>
        <w:t>Круг</w:t>
      </w:r>
      <w:r w:rsidR="00F0062C">
        <w:rPr>
          <w:sz w:val="24"/>
          <w:szCs w:val="24"/>
        </w:rPr>
        <w:t xml:space="preserve"> </w:t>
      </w:r>
      <w:r w:rsidRPr="00D9796B">
        <w:rPr>
          <w:sz w:val="24"/>
          <w:szCs w:val="24"/>
        </w:rPr>
        <w:t>общения</w:t>
      </w:r>
      <w:r w:rsidR="00F0062C">
        <w:rPr>
          <w:sz w:val="24"/>
          <w:szCs w:val="24"/>
        </w:rPr>
        <w:t xml:space="preserve"> </w:t>
      </w:r>
      <w:r w:rsidRPr="00D9796B">
        <w:rPr>
          <w:sz w:val="24"/>
          <w:szCs w:val="24"/>
        </w:rPr>
        <w:t>детей</w:t>
      </w:r>
      <w:r w:rsidR="00F0062C">
        <w:rPr>
          <w:sz w:val="24"/>
          <w:szCs w:val="24"/>
        </w:rPr>
        <w:t xml:space="preserve"> </w:t>
      </w:r>
      <w:r w:rsidRPr="00D9796B">
        <w:rPr>
          <w:sz w:val="24"/>
          <w:szCs w:val="24"/>
        </w:rPr>
        <w:t>здесь</w:t>
      </w:r>
      <w:r w:rsidR="00F0062C">
        <w:rPr>
          <w:sz w:val="24"/>
          <w:szCs w:val="24"/>
        </w:rPr>
        <w:t xml:space="preserve"> </w:t>
      </w:r>
      <w:r w:rsidRPr="00D9796B">
        <w:rPr>
          <w:sz w:val="24"/>
          <w:szCs w:val="24"/>
        </w:rPr>
        <w:t>не</w:t>
      </w:r>
      <w:r w:rsidR="00F0062C">
        <w:rPr>
          <w:sz w:val="24"/>
          <w:szCs w:val="24"/>
        </w:rPr>
        <w:t xml:space="preserve"> </w:t>
      </w:r>
      <w:r w:rsidRPr="00D9796B">
        <w:rPr>
          <w:sz w:val="24"/>
          <w:szCs w:val="24"/>
        </w:rPr>
        <w:t>столь</w:t>
      </w:r>
      <w:r w:rsidR="00F0062C">
        <w:rPr>
          <w:sz w:val="24"/>
          <w:szCs w:val="24"/>
        </w:rPr>
        <w:t xml:space="preserve"> </w:t>
      </w:r>
      <w:r w:rsidRPr="00D9796B">
        <w:rPr>
          <w:sz w:val="24"/>
          <w:szCs w:val="24"/>
        </w:rPr>
        <w:t>обширен,</w:t>
      </w:r>
      <w:r w:rsidR="00F0062C">
        <w:rPr>
          <w:sz w:val="24"/>
          <w:szCs w:val="24"/>
        </w:rPr>
        <w:t xml:space="preserve"> </w:t>
      </w:r>
      <w:r w:rsidRPr="00D9796B">
        <w:rPr>
          <w:sz w:val="24"/>
          <w:szCs w:val="24"/>
        </w:rPr>
        <w:t>но</w:t>
      </w:r>
      <w:r w:rsidR="00F0062C">
        <w:rPr>
          <w:sz w:val="24"/>
          <w:szCs w:val="24"/>
        </w:rPr>
        <w:t xml:space="preserve"> </w:t>
      </w:r>
      <w:r w:rsidRPr="00D9796B">
        <w:rPr>
          <w:sz w:val="24"/>
          <w:szCs w:val="24"/>
        </w:rPr>
        <w:t>само</w:t>
      </w:r>
      <w:r w:rsidR="00F0062C">
        <w:rPr>
          <w:sz w:val="24"/>
          <w:szCs w:val="24"/>
        </w:rPr>
        <w:t xml:space="preserve"> </w:t>
      </w:r>
      <w:r w:rsidRPr="00D9796B">
        <w:rPr>
          <w:sz w:val="24"/>
          <w:szCs w:val="24"/>
        </w:rPr>
        <w:t>общение</w:t>
      </w:r>
      <w:r w:rsidR="00F0062C">
        <w:rPr>
          <w:sz w:val="24"/>
          <w:szCs w:val="24"/>
        </w:rPr>
        <w:t xml:space="preserve"> </w:t>
      </w:r>
      <w:r w:rsidRPr="00D9796B">
        <w:rPr>
          <w:sz w:val="24"/>
          <w:szCs w:val="24"/>
        </w:rPr>
        <w:t>отличается</w:t>
      </w:r>
      <w:r w:rsidR="00F0062C">
        <w:rPr>
          <w:sz w:val="24"/>
          <w:szCs w:val="24"/>
        </w:rPr>
        <w:t xml:space="preserve"> </w:t>
      </w:r>
      <w:r w:rsidRPr="00D9796B">
        <w:rPr>
          <w:sz w:val="24"/>
          <w:szCs w:val="24"/>
        </w:rPr>
        <w:t>знанием</w:t>
      </w:r>
      <w:r w:rsidR="00F0062C">
        <w:rPr>
          <w:sz w:val="24"/>
          <w:szCs w:val="24"/>
        </w:rPr>
        <w:t xml:space="preserve"> </w:t>
      </w:r>
      <w:r w:rsidRPr="00D9796B">
        <w:rPr>
          <w:sz w:val="24"/>
          <w:szCs w:val="24"/>
        </w:rPr>
        <w:t>окружающих людей. В таких условиях у детей значительно раньше формируется уважение к</w:t>
      </w:r>
      <w:r w:rsidR="00F0062C">
        <w:rPr>
          <w:sz w:val="24"/>
          <w:szCs w:val="24"/>
        </w:rPr>
        <w:t xml:space="preserve"> </w:t>
      </w:r>
      <w:r w:rsidRPr="00D9796B">
        <w:rPr>
          <w:sz w:val="24"/>
          <w:szCs w:val="24"/>
        </w:rPr>
        <w:t>семейным традициям, почитание старших, уважение к людям труда, взаимопомощь. Многие</w:t>
      </w:r>
      <w:r w:rsidR="00F0062C">
        <w:rPr>
          <w:sz w:val="24"/>
          <w:szCs w:val="24"/>
        </w:rPr>
        <w:t xml:space="preserve"> </w:t>
      </w:r>
      <w:r w:rsidRPr="00D9796B">
        <w:rPr>
          <w:sz w:val="24"/>
          <w:szCs w:val="24"/>
        </w:rPr>
        <w:t>педагоги школы родились в нашем селе, учились в этой школе, теперь работают в ней. Другие</w:t>
      </w:r>
      <w:r w:rsidR="00F0062C">
        <w:rPr>
          <w:sz w:val="24"/>
          <w:szCs w:val="24"/>
        </w:rPr>
        <w:t xml:space="preserve"> </w:t>
      </w:r>
      <w:r w:rsidRPr="00D9796B">
        <w:rPr>
          <w:sz w:val="24"/>
          <w:szCs w:val="24"/>
        </w:rPr>
        <w:t>же , приехав в село и школу, проработали в ней много лет. Знают личностные особенности,</w:t>
      </w:r>
      <w:r w:rsidR="00F0062C">
        <w:rPr>
          <w:sz w:val="24"/>
          <w:szCs w:val="24"/>
        </w:rPr>
        <w:t xml:space="preserve"> </w:t>
      </w:r>
      <w:r w:rsidRPr="00D9796B">
        <w:rPr>
          <w:sz w:val="24"/>
          <w:szCs w:val="24"/>
        </w:rPr>
        <w:t>бытовые</w:t>
      </w:r>
      <w:r w:rsidR="00F0062C">
        <w:rPr>
          <w:sz w:val="24"/>
          <w:szCs w:val="24"/>
        </w:rPr>
        <w:t xml:space="preserve"> </w:t>
      </w:r>
      <w:r w:rsidRPr="00D9796B">
        <w:rPr>
          <w:sz w:val="24"/>
          <w:szCs w:val="24"/>
        </w:rPr>
        <w:t>условия</w:t>
      </w:r>
      <w:r w:rsidR="00F0062C">
        <w:rPr>
          <w:sz w:val="24"/>
          <w:szCs w:val="24"/>
        </w:rPr>
        <w:t xml:space="preserve"> </w:t>
      </w:r>
      <w:r w:rsidRPr="00D9796B">
        <w:rPr>
          <w:sz w:val="24"/>
          <w:szCs w:val="24"/>
        </w:rPr>
        <w:t>жизни</w:t>
      </w:r>
      <w:r w:rsidR="00F0062C">
        <w:rPr>
          <w:sz w:val="24"/>
          <w:szCs w:val="24"/>
        </w:rPr>
        <w:t xml:space="preserve"> </w:t>
      </w:r>
      <w:r w:rsidRPr="00D9796B">
        <w:rPr>
          <w:sz w:val="24"/>
          <w:szCs w:val="24"/>
        </w:rPr>
        <w:t>селян,</w:t>
      </w:r>
      <w:r w:rsidR="00F0062C">
        <w:rPr>
          <w:sz w:val="24"/>
          <w:szCs w:val="24"/>
        </w:rPr>
        <w:t xml:space="preserve"> </w:t>
      </w:r>
      <w:r w:rsidRPr="00D9796B">
        <w:rPr>
          <w:sz w:val="24"/>
          <w:szCs w:val="24"/>
        </w:rPr>
        <w:t>отношения</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семьях,</w:t>
      </w:r>
      <w:r w:rsidR="00F0062C">
        <w:rPr>
          <w:sz w:val="24"/>
          <w:szCs w:val="24"/>
        </w:rPr>
        <w:t xml:space="preserve"> </w:t>
      </w:r>
      <w:r w:rsidRPr="00D9796B">
        <w:rPr>
          <w:sz w:val="24"/>
          <w:szCs w:val="24"/>
        </w:rPr>
        <w:t>что</w:t>
      </w:r>
      <w:r w:rsidR="00F0062C">
        <w:rPr>
          <w:sz w:val="24"/>
          <w:szCs w:val="24"/>
        </w:rPr>
        <w:t xml:space="preserve"> </w:t>
      </w:r>
      <w:r w:rsidRPr="00D9796B">
        <w:rPr>
          <w:sz w:val="24"/>
          <w:szCs w:val="24"/>
        </w:rPr>
        <w:t>способствует</w:t>
      </w:r>
      <w:r w:rsidR="00F0062C">
        <w:rPr>
          <w:sz w:val="24"/>
          <w:szCs w:val="24"/>
        </w:rPr>
        <w:t xml:space="preserve"> </w:t>
      </w:r>
      <w:r w:rsidRPr="00D9796B">
        <w:rPr>
          <w:sz w:val="24"/>
          <w:szCs w:val="24"/>
        </w:rPr>
        <w:t>установлению</w:t>
      </w:r>
      <w:r w:rsidR="00F0062C">
        <w:rPr>
          <w:sz w:val="24"/>
          <w:szCs w:val="24"/>
        </w:rPr>
        <w:t xml:space="preserve"> </w:t>
      </w:r>
      <w:r w:rsidRPr="00D9796B">
        <w:rPr>
          <w:sz w:val="24"/>
          <w:szCs w:val="24"/>
        </w:rPr>
        <w:t>доброжелательны</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доверительных</w:t>
      </w:r>
      <w:r w:rsidR="00F0062C">
        <w:rPr>
          <w:sz w:val="24"/>
          <w:szCs w:val="24"/>
        </w:rPr>
        <w:t xml:space="preserve"> </w:t>
      </w:r>
      <w:r w:rsidRPr="00D9796B">
        <w:rPr>
          <w:sz w:val="24"/>
          <w:szCs w:val="24"/>
        </w:rPr>
        <w:t>отношений</w:t>
      </w:r>
      <w:r w:rsidR="00F0062C">
        <w:rPr>
          <w:sz w:val="24"/>
          <w:szCs w:val="24"/>
        </w:rPr>
        <w:t xml:space="preserve"> </w:t>
      </w:r>
      <w:r w:rsidRPr="00D9796B">
        <w:rPr>
          <w:sz w:val="24"/>
          <w:szCs w:val="24"/>
        </w:rPr>
        <w:t>между</w:t>
      </w:r>
      <w:r w:rsidR="00F0062C">
        <w:rPr>
          <w:sz w:val="24"/>
          <w:szCs w:val="24"/>
        </w:rPr>
        <w:t xml:space="preserve"> </w:t>
      </w:r>
      <w:r w:rsidRPr="00D9796B">
        <w:rPr>
          <w:sz w:val="24"/>
          <w:szCs w:val="24"/>
        </w:rPr>
        <w:t>педагогами,</w:t>
      </w:r>
      <w:r w:rsidR="00F0062C">
        <w:rPr>
          <w:sz w:val="24"/>
          <w:szCs w:val="24"/>
        </w:rPr>
        <w:t xml:space="preserve"> </w:t>
      </w:r>
      <w:r w:rsidRPr="00D9796B">
        <w:rPr>
          <w:sz w:val="24"/>
          <w:szCs w:val="24"/>
        </w:rPr>
        <w:t>школьниками</w:t>
      </w:r>
      <w:r w:rsidR="00F0062C">
        <w:rPr>
          <w:sz w:val="24"/>
          <w:szCs w:val="24"/>
        </w:rPr>
        <w:t xml:space="preserve"> </w:t>
      </w:r>
      <w:r w:rsidRPr="00D9796B">
        <w:rPr>
          <w:sz w:val="24"/>
          <w:szCs w:val="24"/>
        </w:rPr>
        <w:t>и</w:t>
      </w:r>
      <w:r w:rsidR="00F0062C">
        <w:rPr>
          <w:sz w:val="24"/>
          <w:szCs w:val="24"/>
        </w:rPr>
        <w:t xml:space="preserve"> </w:t>
      </w:r>
      <w:r w:rsidRPr="00D9796B">
        <w:rPr>
          <w:sz w:val="24"/>
          <w:szCs w:val="24"/>
        </w:rPr>
        <w:t>их</w:t>
      </w:r>
      <w:r w:rsidR="00F0062C">
        <w:rPr>
          <w:sz w:val="24"/>
          <w:szCs w:val="24"/>
        </w:rPr>
        <w:t xml:space="preserve"> </w:t>
      </w:r>
      <w:r w:rsidRPr="00D9796B">
        <w:rPr>
          <w:sz w:val="24"/>
          <w:szCs w:val="24"/>
        </w:rPr>
        <w:t>родителями.</w:t>
      </w:r>
    </w:p>
    <w:p w:rsidR="00A8143C" w:rsidRPr="00D9796B" w:rsidRDefault="00FC7281" w:rsidP="00654FF7">
      <w:pPr>
        <w:spacing w:line="237" w:lineRule="auto"/>
        <w:ind w:left="677" w:firstLine="254"/>
        <w:jc w:val="both"/>
        <w:rPr>
          <w:sz w:val="24"/>
          <w:szCs w:val="24"/>
        </w:rPr>
      </w:pPr>
      <w:r w:rsidRPr="00D9796B">
        <w:rPr>
          <w:sz w:val="24"/>
          <w:szCs w:val="24"/>
        </w:rPr>
        <w:t>В небольшом коллективе интенсивнее идет процесс установления межличностных контактов,</w:t>
      </w:r>
      <w:r w:rsidR="00F0062C">
        <w:rPr>
          <w:sz w:val="24"/>
          <w:szCs w:val="24"/>
        </w:rPr>
        <w:t xml:space="preserve"> </w:t>
      </w:r>
      <w:r w:rsidRPr="00D9796B">
        <w:rPr>
          <w:sz w:val="24"/>
          <w:szCs w:val="24"/>
        </w:rPr>
        <w:t>существует</w:t>
      </w:r>
      <w:r w:rsidR="00F0062C">
        <w:rPr>
          <w:sz w:val="24"/>
          <w:szCs w:val="24"/>
        </w:rPr>
        <w:t xml:space="preserve"> </w:t>
      </w:r>
      <w:r w:rsidRPr="00D9796B">
        <w:rPr>
          <w:sz w:val="24"/>
          <w:szCs w:val="24"/>
        </w:rPr>
        <w:t>реальная</w:t>
      </w:r>
      <w:r w:rsidR="00F0062C">
        <w:rPr>
          <w:sz w:val="24"/>
          <w:szCs w:val="24"/>
        </w:rPr>
        <w:t xml:space="preserve"> </w:t>
      </w:r>
      <w:r w:rsidRPr="00D9796B">
        <w:rPr>
          <w:sz w:val="24"/>
          <w:szCs w:val="24"/>
        </w:rPr>
        <w:t>возможность</w:t>
      </w:r>
      <w:r w:rsidR="00F0062C">
        <w:rPr>
          <w:sz w:val="24"/>
          <w:szCs w:val="24"/>
        </w:rPr>
        <w:t xml:space="preserve"> </w:t>
      </w:r>
      <w:r w:rsidRPr="00D9796B">
        <w:rPr>
          <w:sz w:val="24"/>
          <w:szCs w:val="24"/>
        </w:rPr>
        <w:t>проявить</w:t>
      </w:r>
      <w:r w:rsidR="00F0062C">
        <w:rPr>
          <w:sz w:val="24"/>
          <w:szCs w:val="24"/>
        </w:rPr>
        <w:t xml:space="preserve"> </w:t>
      </w:r>
      <w:r w:rsidRPr="00D9796B">
        <w:rPr>
          <w:sz w:val="24"/>
          <w:szCs w:val="24"/>
        </w:rPr>
        <w:t>себя</w:t>
      </w:r>
      <w:r w:rsidR="00F0062C">
        <w:rPr>
          <w:sz w:val="24"/>
          <w:szCs w:val="24"/>
        </w:rPr>
        <w:t xml:space="preserve"> </w:t>
      </w:r>
      <w:r w:rsidRPr="00D9796B">
        <w:rPr>
          <w:sz w:val="24"/>
          <w:szCs w:val="24"/>
        </w:rPr>
        <w:t>в</w:t>
      </w:r>
      <w:r w:rsidR="00F0062C">
        <w:rPr>
          <w:sz w:val="24"/>
          <w:szCs w:val="24"/>
        </w:rPr>
        <w:t xml:space="preserve"> </w:t>
      </w:r>
      <w:r w:rsidRPr="00D9796B">
        <w:rPr>
          <w:sz w:val="24"/>
          <w:szCs w:val="24"/>
        </w:rPr>
        <w:t>общем</w:t>
      </w:r>
      <w:r w:rsidR="00F0062C">
        <w:rPr>
          <w:sz w:val="24"/>
          <w:szCs w:val="24"/>
        </w:rPr>
        <w:t xml:space="preserve"> </w:t>
      </w:r>
      <w:r w:rsidRPr="00D9796B">
        <w:rPr>
          <w:sz w:val="24"/>
          <w:szCs w:val="24"/>
        </w:rPr>
        <w:t>деле.</w:t>
      </w:r>
      <w:r w:rsidR="00F0062C">
        <w:rPr>
          <w:sz w:val="24"/>
          <w:szCs w:val="24"/>
        </w:rPr>
        <w:t xml:space="preserve"> </w:t>
      </w:r>
      <w:r w:rsidRPr="00D9796B">
        <w:rPr>
          <w:sz w:val="24"/>
          <w:szCs w:val="24"/>
        </w:rPr>
        <w:t>У</w:t>
      </w:r>
      <w:r w:rsidR="00F0062C">
        <w:rPr>
          <w:sz w:val="24"/>
          <w:szCs w:val="24"/>
        </w:rPr>
        <w:t xml:space="preserve"> </w:t>
      </w:r>
      <w:r w:rsidRPr="00D9796B">
        <w:rPr>
          <w:sz w:val="24"/>
          <w:szCs w:val="24"/>
        </w:rPr>
        <w:t>нас</w:t>
      </w:r>
      <w:r w:rsidR="00F0062C">
        <w:rPr>
          <w:sz w:val="24"/>
          <w:szCs w:val="24"/>
        </w:rPr>
        <w:t xml:space="preserve"> </w:t>
      </w:r>
      <w:r w:rsidRPr="00D9796B">
        <w:rPr>
          <w:sz w:val="24"/>
          <w:szCs w:val="24"/>
        </w:rPr>
        <w:t>все</w:t>
      </w:r>
      <w:r w:rsidR="00F0062C">
        <w:rPr>
          <w:sz w:val="24"/>
          <w:szCs w:val="24"/>
        </w:rPr>
        <w:t xml:space="preserve"> </w:t>
      </w:r>
      <w:r w:rsidRPr="00D9796B">
        <w:rPr>
          <w:sz w:val="24"/>
          <w:szCs w:val="24"/>
        </w:rPr>
        <w:t>на</w:t>
      </w:r>
      <w:r w:rsidR="00453978">
        <w:rPr>
          <w:sz w:val="24"/>
          <w:szCs w:val="24"/>
        </w:rPr>
        <w:t xml:space="preserve"> </w:t>
      </w:r>
      <w:r w:rsidRPr="00D9796B">
        <w:rPr>
          <w:sz w:val="24"/>
          <w:szCs w:val="24"/>
        </w:rPr>
        <w:t>виду</w:t>
      </w:r>
      <w:r w:rsidR="00F0062C">
        <w:rPr>
          <w:sz w:val="24"/>
          <w:szCs w:val="24"/>
        </w:rPr>
        <w:t xml:space="preserve"> </w:t>
      </w:r>
      <w:r w:rsidRPr="00D9796B">
        <w:rPr>
          <w:sz w:val="24"/>
          <w:szCs w:val="24"/>
        </w:rPr>
        <w:t>,что</w:t>
      </w:r>
      <w:r w:rsidR="00F0062C">
        <w:rPr>
          <w:sz w:val="24"/>
          <w:szCs w:val="24"/>
        </w:rPr>
        <w:t xml:space="preserve"> </w:t>
      </w:r>
      <w:r w:rsidRPr="00D9796B">
        <w:rPr>
          <w:sz w:val="24"/>
          <w:szCs w:val="24"/>
        </w:rPr>
        <w:t>при</w:t>
      </w:r>
      <w:r w:rsidR="00453978">
        <w:rPr>
          <w:sz w:val="24"/>
          <w:szCs w:val="24"/>
        </w:rPr>
        <w:t xml:space="preserve"> </w:t>
      </w:r>
      <w:r w:rsidRPr="00D9796B">
        <w:rPr>
          <w:sz w:val="24"/>
          <w:szCs w:val="24"/>
        </w:rPr>
        <w:t>создании ситуации</w:t>
      </w:r>
      <w:r w:rsidR="00453978">
        <w:rPr>
          <w:sz w:val="24"/>
          <w:szCs w:val="24"/>
        </w:rPr>
        <w:t xml:space="preserve"> </w:t>
      </w:r>
      <w:r w:rsidRPr="00D9796B">
        <w:rPr>
          <w:sz w:val="24"/>
          <w:szCs w:val="24"/>
        </w:rPr>
        <w:t>совместного</w:t>
      </w:r>
      <w:r w:rsidR="00453978">
        <w:rPr>
          <w:sz w:val="24"/>
          <w:szCs w:val="24"/>
        </w:rPr>
        <w:t xml:space="preserve"> </w:t>
      </w:r>
      <w:r w:rsidRPr="00D9796B">
        <w:rPr>
          <w:sz w:val="24"/>
          <w:szCs w:val="24"/>
        </w:rPr>
        <w:t>поиска</w:t>
      </w:r>
      <w:r w:rsidR="00453978">
        <w:rPr>
          <w:sz w:val="24"/>
          <w:szCs w:val="24"/>
        </w:rPr>
        <w:t xml:space="preserve"> </w:t>
      </w:r>
      <w:r w:rsidRPr="00D9796B">
        <w:rPr>
          <w:sz w:val="24"/>
          <w:szCs w:val="24"/>
        </w:rPr>
        <w:t>стимулирует</w:t>
      </w:r>
      <w:r w:rsidR="00453978">
        <w:rPr>
          <w:sz w:val="24"/>
          <w:szCs w:val="24"/>
        </w:rPr>
        <w:t xml:space="preserve"> </w:t>
      </w:r>
      <w:r w:rsidRPr="00D9796B">
        <w:rPr>
          <w:sz w:val="24"/>
          <w:szCs w:val="24"/>
        </w:rPr>
        <w:t>активность</w:t>
      </w:r>
      <w:r w:rsidR="00453978">
        <w:rPr>
          <w:sz w:val="24"/>
          <w:szCs w:val="24"/>
        </w:rPr>
        <w:t xml:space="preserve"> </w:t>
      </w:r>
      <w:r w:rsidRPr="00D9796B">
        <w:rPr>
          <w:sz w:val="24"/>
          <w:szCs w:val="24"/>
        </w:rPr>
        <w:t>учащихся</w:t>
      </w:r>
      <w:r w:rsidR="00453978">
        <w:rPr>
          <w:sz w:val="24"/>
          <w:szCs w:val="24"/>
        </w:rPr>
        <w:t xml:space="preserve"> </w:t>
      </w:r>
      <w:r w:rsidRPr="00D9796B">
        <w:rPr>
          <w:sz w:val="24"/>
          <w:szCs w:val="24"/>
        </w:rPr>
        <w:t>и</w:t>
      </w:r>
      <w:r w:rsidR="00453978">
        <w:rPr>
          <w:sz w:val="24"/>
          <w:szCs w:val="24"/>
        </w:rPr>
        <w:t xml:space="preserve"> </w:t>
      </w:r>
      <w:r w:rsidRPr="00D9796B">
        <w:rPr>
          <w:sz w:val="24"/>
          <w:szCs w:val="24"/>
        </w:rPr>
        <w:t>учителей.</w:t>
      </w:r>
      <w:r w:rsidR="00453978">
        <w:rPr>
          <w:sz w:val="24"/>
          <w:szCs w:val="24"/>
        </w:rPr>
        <w:t xml:space="preserve"> </w:t>
      </w:r>
      <w:r w:rsidRPr="00D9796B">
        <w:rPr>
          <w:sz w:val="24"/>
          <w:szCs w:val="24"/>
        </w:rPr>
        <w:t>Нет</w:t>
      </w:r>
      <w:r w:rsidR="00453978">
        <w:rPr>
          <w:sz w:val="24"/>
          <w:szCs w:val="24"/>
        </w:rPr>
        <w:t xml:space="preserve"> </w:t>
      </w:r>
      <w:r w:rsidRPr="00D9796B">
        <w:rPr>
          <w:sz w:val="24"/>
          <w:szCs w:val="24"/>
        </w:rPr>
        <w:t>резкой</w:t>
      </w:r>
      <w:r w:rsidR="00453978">
        <w:rPr>
          <w:sz w:val="24"/>
          <w:szCs w:val="24"/>
        </w:rPr>
        <w:t xml:space="preserve"> </w:t>
      </w:r>
      <w:r w:rsidRPr="00D9796B">
        <w:rPr>
          <w:sz w:val="24"/>
          <w:szCs w:val="24"/>
        </w:rPr>
        <w:t>обособленности</w:t>
      </w:r>
      <w:r w:rsidR="00453978">
        <w:rPr>
          <w:sz w:val="24"/>
          <w:szCs w:val="24"/>
        </w:rPr>
        <w:t xml:space="preserve"> </w:t>
      </w:r>
      <w:r w:rsidRPr="00D9796B">
        <w:rPr>
          <w:sz w:val="24"/>
          <w:szCs w:val="24"/>
        </w:rPr>
        <w:t>между</w:t>
      </w:r>
      <w:r w:rsidR="00453978">
        <w:rPr>
          <w:sz w:val="24"/>
          <w:szCs w:val="24"/>
        </w:rPr>
        <w:t xml:space="preserve"> </w:t>
      </w:r>
      <w:r w:rsidRPr="00D9796B">
        <w:rPr>
          <w:sz w:val="24"/>
          <w:szCs w:val="24"/>
        </w:rPr>
        <w:t>классами,</w:t>
      </w:r>
      <w:r w:rsidR="00453978">
        <w:rPr>
          <w:sz w:val="24"/>
          <w:szCs w:val="24"/>
        </w:rPr>
        <w:t xml:space="preserve"> </w:t>
      </w:r>
      <w:r w:rsidRPr="00D9796B">
        <w:rPr>
          <w:sz w:val="24"/>
          <w:szCs w:val="24"/>
        </w:rPr>
        <w:t>учащимися</w:t>
      </w:r>
      <w:r w:rsidR="00453978">
        <w:rPr>
          <w:sz w:val="24"/>
          <w:szCs w:val="24"/>
        </w:rPr>
        <w:t xml:space="preserve"> </w:t>
      </w:r>
      <w:r w:rsidRPr="00D9796B">
        <w:rPr>
          <w:sz w:val="24"/>
          <w:szCs w:val="24"/>
        </w:rPr>
        <w:t>разного</w:t>
      </w:r>
      <w:r w:rsidR="00453978">
        <w:rPr>
          <w:sz w:val="24"/>
          <w:szCs w:val="24"/>
        </w:rPr>
        <w:t xml:space="preserve"> </w:t>
      </w:r>
      <w:r w:rsidRPr="00D9796B">
        <w:rPr>
          <w:sz w:val="24"/>
          <w:szCs w:val="24"/>
        </w:rPr>
        <w:t>возраста.</w:t>
      </w:r>
    </w:p>
    <w:p w:rsidR="00A8143C" w:rsidRPr="00D9796B" w:rsidRDefault="00FC7281" w:rsidP="00654FF7">
      <w:pPr>
        <w:spacing w:line="242" w:lineRule="auto"/>
        <w:ind w:left="677" w:firstLine="182"/>
        <w:jc w:val="both"/>
        <w:rPr>
          <w:sz w:val="24"/>
          <w:szCs w:val="24"/>
        </w:rPr>
      </w:pPr>
      <w:r w:rsidRPr="00D9796B">
        <w:rPr>
          <w:sz w:val="24"/>
          <w:szCs w:val="24"/>
        </w:rPr>
        <w:t>Таким образом,</w:t>
      </w:r>
      <w:r w:rsidR="00453978">
        <w:rPr>
          <w:sz w:val="24"/>
          <w:szCs w:val="24"/>
        </w:rPr>
        <w:t xml:space="preserve"> </w:t>
      </w:r>
      <w:r w:rsidRPr="00D9796B">
        <w:rPr>
          <w:sz w:val="24"/>
          <w:szCs w:val="24"/>
        </w:rPr>
        <w:t>создавая</w:t>
      </w:r>
      <w:r w:rsidR="00453978">
        <w:rPr>
          <w:sz w:val="24"/>
          <w:szCs w:val="24"/>
        </w:rPr>
        <w:t xml:space="preserve"> </w:t>
      </w:r>
      <w:r w:rsidRPr="00D9796B">
        <w:rPr>
          <w:sz w:val="24"/>
          <w:szCs w:val="24"/>
        </w:rPr>
        <w:t>условия для</w:t>
      </w:r>
      <w:r w:rsidR="00453978">
        <w:rPr>
          <w:sz w:val="24"/>
          <w:szCs w:val="24"/>
        </w:rPr>
        <w:t xml:space="preserve"> </w:t>
      </w:r>
      <w:r w:rsidRPr="00D9796B">
        <w:rPr>
          <w:sz w:val="24"/>
          <w:szCs w:val="24"/>
        </w:rPr>
        <w:t>ребенка по выбору форм, способов самореализации на</w:t>
      </w:r>
      <w:r w:rsidR="00453978">
        <w:rPr>
          <w:sz w:val="24"/>
          <w:szCs w:val="24"/>
        </w:rPr>
        <w:t xml:space="preserve"> </w:t>
      </w:r>
      <w:r w:rsidRPr="00D9796B">
        <w:rPr>
          <w:sz w:val="24"/>
          <w:szCs w:val="24"/>
        </w:rPr>
        <w:t>основе</w:t>
      </w:r>
      <w:r w:rsidR="00453978">
        <w:rPr>
          <w:sz w:val="24"/>
          <w:szCs w:val="24"/>
        </w:rPr>
        <w:t xml:space="preserve"> </w:t>
      </w:r>
      <w:r w:rsidRPr="00D9796B">
        <w:rPr>
          <w:sz w:val="24"/>
          <w:szCs w:val="24"/>
        </w:rPr>
        <w:t>освоения</w:t>
      </w:r>
      <w:r w:rsidR="00453978">
        <w:rPr>
          <w:sz w:val="24"/>
          <w:szCs w:val="24"/>
        </w:rPr>
        <w:t xml:space="preserve"> </w:t>
      </w:r>
      <w:r w:rsidRPr="00D9796B">
        <w:rPr>
          <w:sz w:val="24"/>
          <w:szCs w:val="24"/>
        </w:rPr>
        <w:t>общечеловеческих</w:t>
      </w:r>
      <w:r w:rsidR="00453978">
        <w:rPr>
          <w:sz w:val="24"/>
          <w:szCs w:val="24"/>
        </w:rPr>
        <w:t xml:space="preserve"> </w:t>
      </w:r>
      <w:r w:rsidRPr="00D9796B">
        <w:rPr>
          <w:sz w:val="24"/>
          <w:szCs w:val="24"/>
        </w:rPr>
        <w:t>ценностей,</w:t>
      </w:r>
      <w:r w:rsidR="00453978">
        <w:rPr>
          <w:sz w:val="24"/>
          <w:szCs w:val="24"/>
        </w:rPr>
        <w:t xml:space="preserve"> </w:t>
      </w:r>
      <w:r w:rsidRPr="00D9796B">
        <w:rPr>
          <w:sz w:val="24"/>
          <w:szCs w:val="24"/>
        </w:rPr>
        <w:t>учитываем</w:t>
      </w:r>
      <w:r w:rsidR="00453978">
        <w:rPr>
          <w:sz w:val="24"/>
          <w:szCs w:val="24"/>
        </w:rPr>
        <w:t xml:space="preserve"> </w:t>
      </w:r>
      <w:r w:rsidRPr="00D9796B">
        <w:rPr>
          <w:sz w:val="24"/>
          <w:szCs w:val="24"/>
        </w:rPr>
        <w:t>особенности</w:t>
      </w:r>
      <w:r w:rsidR="00453978">
        <w:rPr>
          <w:sz w:val="24"/>
          <w:szCs w:val="24"/>
        </w:rPr>
        <w:t xml:space="preserve"> </w:t>
      </w:r>
      <w:r w:rsidRPr="00D9796B">
        <w:rPr>
          <w:sz w:val="24"/>
          <w:szCs w:val="24"/>
        </w:rPr>
        <w:t>сельско</w:t>
      </w:r>
      <w:r w:rsidR="00453978">
        <w:rPr>
          <w:sz w:val="24"/>
          <w:szCs w:val="24"/>
        </w:rPr>
        <w:t xml:space="preserve">й </w:t>
      </w:r>
      <w:r w:rsidRPr="00D9796B">
        <w:rPr>
          <w:sz w:val="24"/>
          <w:szCs w:val="24"/>
        </w:rPr>
        <w:t>школы.</w:t>
      </w:r>
    </w:p>
    <w:p w:rsidR="00A8143C" w:rsidRPr="00D9796B" w:rsidRDefault="00FC7281" w:rsidP="00654FF7">
      <w:pPr>
        <w:ind w:left="677" w:firstLine="244"/>
        <w:jc w:val="both"/>
        <w:rPr>
          <w:sz w:val="24"/>
          <w:szCs w:val="24"/>
        </w:rPr>
      </w:pPr>
      <w:r w:rsidRPr="00D9796B">
        <w:rPr>
          <w:sz w:val="24"/>
          <w:szCs w:val="24"/>
        </w:rPr>
        <w:t>Впроцессевоспитаниясотрудничаемс</w:t>
      </w:r>
      <w:r w:rsidR="00091E1E" w:rsidRPr="00D9796B">
        <w:rPr>
          <w:sz w:val="24"/>
          <w:szCs w:val="24"/>
        </w:rPr>
        <w:t>сельским</w:t>
      </w:r>
      <w:r w:rsidRPr="00D9796B">
        <w:rPr>
          <w:sz w:val="24"/>
          <w:szCs w:val="24"/>
        </w:rPr>
        <w:t>Домомкультуры,администрациейКрасночетайского района, БУ «</w:t>
      </w:r>
      <w:r w:rsidR="00091E1E" w:rsidRPr="00D9796B">
        <w:rPr>
          <w:sz w:val="24"/>
          <w:szCs w:val="24"/>
        </w:rPr>
        <w:t>Красночетайская</w:t>
      </w:r>
      <w:r w:rsidRPr="00D9796B">
        <w:rPr>
          <w:sz w:val="24"/>
          <w:szCs w:val="24"/>
        </w:rPr>
        <w:t xml:space="preserve"> районная больница»,ДДТ,ДШИ, ДЮСШ –ФСК«Хастар».Начали</w:t>
      </w:r>
      <w:r w:rsidR="00453978">
        <w:rPr>
          <w:sz w:val="24"/>
          <w:szCs w:val="24"/>
        </w:rPr>
        <w:t xml:space="preserve">  </w:t>
      </w:r>
      <w:r w:rsidRPr="00D9796B">
        <w:rPr>
          <w:sz w:val="24"/>
          <w:szCs w:val="24"/>
        </w:rPr>
        <w:t>принимать участиев проектах Российскогодвиженияшкольников.</w:t>
      </w:r>
    </w:p>
    <w:p w:rsidR="00A8143C" w:rsidRPr="00D9796B" w:rsidRDefault="00FC7281" w:rsidP="00654FF7">
      <w:pPr>
        <w:ind w:left="677" w:firstLine="811"/>
        <w:jc w:val="both"/>
        <w:rPr>
          <w:sz w:val="24"/>
          <w:szCs w:val="24"/>
        </w:rPr>
      </w:pPr>
      <w:r w:rsidRPr="00D9796B">
        <w:rPr>
          <w:sz w:val="24"/>
          <w:szCs w:val="24"/>
        </w:rPr>
        <w:t>Кособымусловиямосуществлениявоспитательнойдеятельностиможноотнести:работу волонтёрских отрядовразличныхнаправлений(PRO–здоровье,ЮИД «Светофор»,отряд</w:t>
      </w:r>
      <w:r w:rsidR="00453978">
        <w:rPr>
          <w:sz w:val="24"/>
          <w:szCs w:val="24"/>
        </w:rPr>
        <w:t xml:space="preserve"> </w:t>
      </w:r>
      <w:r w:rsidRPr="00D9796B">
        <w:rPr>
          <w:sz w:val="24"/>
          <w:szCs w:val="24"/>
        </w:rPr>
        <w:t>Юнармии,школьныйспортивныйклуб,медиацентр«Большаяперемена»,школьный</w:t>
      </w:r>
      <w:r w:rsidR="00091E1E" w:rsidRPr="00D9796B">
        <w:rPr>
          <w:sz w:val="24"/>
          <w:szCs w:val="24"/>
        </w:rPr>
        <w:t xml:space="preserve"> краеведческий</w:t>
      </w:r>
      <w:r w:rsidRPr="00D9796B">
        <w:rPr>
          <w:sz w:val="24"/>
          <w:szCs w:val="24"/>
        </w:rPr>
        <w:t>музей,работапришкольноголагерядневногопребываниядетей«</w:t>
      </w:r>
      <w:r w:rsidR="00091E1E" w:rsidRPr="00D9796B">
        <w:rPr>
          <w:sz w:val="24"/>
          <w:szCs w:val="24"/>
        </w:rPr>
        <w:t>Улыбка</w:t>
      </w:r>
      <w:r w:rsidRPr="00D9796B">
        <w:rPr>
          <w:sz w:val="24"/>
          <w:szCs w:val="24"/>
        </w:rPr>
        <w:t>»иподростковойтрудовойбригады.</w:t>
      </w:r>
    </w:p>
    <w:p w:rsidR="00A8143C" w:rsidRPr="00D9796B" w:rsidRDefault="00FC7281" w:rsidP="00654FF7">
      <w:pPr>
        <w:spacing w:line="242" w:lineRule="auto"/>
        <w:ind w:left="677" w:firstLine="182"/>
        <w:jc w:val="both"/>
        <w:rPr>
          <w:sz w:val="24"/>
          <w:szCs w:val="24"/>
        </w:rPr>
      </w:pPr>
      <w:r w:rsidRPr="00D9796B">
        <w:rPr>
          <w:sz w:val="24"/>
          <w:szCs w:val="24"/>
        </w:rPr>
        <w:t>Вшколефункционируютвыборныеколлегиальныеорганыуправления:</w:t>
      </w:r>
      <w:r w:rsidR="00D97329" w:rsidRPr="00D9796B">
        <w:rPr>
          <w:sz w:val="24"/>
          <w:szCs w:val="24"/>
        </w:rPr>
        <w:t>Управляющий</w:t>
      </w:r>
      <w:r w:rsidRPr="00D9796B">
        <w:rPr>
          <w:sz w:val="24"/>
          <w:szCs w:val="24"/>
        </w:rPr>
        <w:t>советшколы,общешкольныйродительскийкомитет,СоветОтцов,Совет старшеклассников.</w:t>
      </w:r>
    </w:p>
    <w:p w:rsidR="00A8143C" w:rsidRPr="00D9796B" w:rsidRDefault="00FC7281" w:rsidP="00654FF7">
      <w:pPr>
        <w:spacing w:line="242" w:lineRule="auto"/>
        <w:ind w:left="677" w:firstLine="566"/>
        <w:jc w:val="both"/>
        <w:rPr>
          <w:sz w:val="24"/>
          <w:szCs w:val="24"/>
        </w:rPr>
      </w:pPr>
      <w:r w:rsidRPr="00D9796B">
        <w:rPr>
          <w:sz w:val="24"/>
          <w:szCs w:val="24"/>
        </w:rPr>
        <w:t>Процесс</w:t>
      </w:r>
      <w:r w:rsidR="00453978">
        <w:rPr>
          <w:sz w:val="24"/>
          <w:szCs w:val="24"/>
        </w:rPr>
        <w:t xml:space="preserve"> </w:t>
      </w:r>
      <w:r w:rsidRPr="00D9796B">
        <w:rPr>
          <w:sz w:val="24"/>
          <w:szCs w:val="24"/>
        </w:rPr>
        <w:t>воспитания</w:t>
      </w:r>
      <w:r w:rsidR="00453978">
        <w:rPr>
          <w:sz w:val="24"/>
          <w:szCs w:val="24"/>
        </w:rPr>
        <w:t xml:space="preserve"> </w:t>
      </w:r>
      <w:r w:rsidRPr="00D9796B">
        <w:rPr>
          <w:sz w:val="24"/>
          <w:szCs w:val="24"/>
        </w:rPr>
        <w:t>в</w:t>
      </w:r>
      <w:r w:rsidR="00453978">
        <w:rPr>
          <w:sz w:val="24"/>
          <w:szCs w:val="24"/>
        </w:rPr>
        <w:t xml:space="preserve"> </w:t>
      </w:r>
      <w:r w:rsidR="0025155D" w:rsidRPr="00453978">
        <w:rPr>
          <w:sz w:val="24"/>
          <w:szCs w:val="24"/>
        </w:rPr>
        <w:t xml:space="preserve">МБОУ </w:t>
      </w:r>
      <w:r w:rsidRPr="00453978">
        <w:rPr>
          <w:sz w:val="24"/>
          <w:szCs w:val="24"/>
        </w:rPr>
        <w:t>«</w:t>
      </w:r>
      <w:r w:rsidR="00453978">
        <w:rPr>
          <w:sz w:val="24"/>
          <w:szCs w:val="24"/>
        </w:rPr>
        <w:t>Мижеркасинская О</w:t>
      </w:r>
      <w:r w:rsidRPr="00D9796B">
        <w:rPr>
          <w:sz w:val="24"/>
          <w:szCs w:val="24"/>
        </w:rPr>
        <w:t>ОШ»</w:t>
      </w:r>
      <w:r w:rsidR="00453978">
        <w:rPr>
          <w:sz w:val="24"/>
          <w:szCs w:val="24"/>
        </w:rPr>
        <w:t xml:space="preserve"> </w:t>
      </w:r>
      <w:r w:rsidRPr="00D9796B">
        <w:rPr>
          <w:sz w:val="24"/>
          <w:szCs w:val="24"/>
        </w:rPr>
        <w:t>основывается</w:t>
      </w:r>
      <w:r w:rsidR="00453978">
        <w:rPr>
          <w:sz w:val="24"/>
          <w:szCs w:val="24"/>
        </w:rPr>
        <w:t xml:space="preserve"> </w:t>
      </w:r>
      <w:r w:rsidRPr="00D9796B">
        <w:rPr>
          <w:sz w:val="24"/>
          <w:szCs w:val="24"/>
        </w:rPr>
        <w:t>на</w:t>
      </w:r>
      <w:r w:rsidR="00453978">
        <w:rPr>
          <w:sz w:val="24"/>
          <w:szCs w:val="24"/>
        </w:rPr>
        <w:t xml:space="preserve"> </w:t>
      </w:r>
      <w:r w:rsidRPr="00D9796B">
        <w:rPr>
          <w:sz w:val="24"/>
          <w:szCs w:val="24"/>
        </w:rPr>
        <w:t>следующих</w:t>
      </w:r>
      <w:r w:rsidR="00453978">
        <w:rPr>
          <w:sz w:val="24"/>
          <w:szCs w:val="24"/>
        </w:rPr>
        <w:t xml:space="preserve"> </w:t>
      </w:r>
      <w:r w:rsidRPr="00D9796B">
        <w:rPr>
          <w:sz w:val="24"/>
          <w:szCs w:val="24"/>
        </w:rPr>
        <w:t>принципах</w:t>
      </w:r>
      <w:r w:rsidR="00453978">
        <w:rPr>
          <w:sz w:val="24"/>
          <w:szCs w:val="24"/>
        </w:rPr>
        <w:t xml:space="preserve"> </w:t>
      </w:r>
      <w:r w:rsidRPr="00D9796B">
        <w:rPr>
          <w:sz w:val="24"/>
          <w:szCs w:val="24"/>
        </w:rPr>
        <w:t>взаимодействия</w:t>
      </w:r>
      <w:r w:rsidR="00453978">
        <w:rPr>
          <w:sz w:val="24"/>
          <w:szCs w:val="24"/>
        </w:rPr>
        <w:t xml:space="preserve">  </w:t>
      </w:r>
      <w:r w:rsidRPr="00D9796B">
        <w:rPr>
          <w:sz w:val="24"/>
          <w:szCs w:val="24"/>
        </w:rPr>
        <w:t>педагогов</w:t>
      </w:r>
      <w:r w:rsidR="00453978">
        <w:rPr>
          <w:sz w:val="24"/>
          <w:szCs w:val="24"/>
        </w:rPr>
        <w:t xml:space="preserve"> </w:t>
      </w:r>
      <w:r w:rsidRPr="00D9796B">
        <w:rPr>
          <w:sz w:val="24"/>
          <w:szCs w:val="24"/>
        </w:rPr>
        <w:t>и</w:t>
      </w:r>
      <w:r w:rsidR="00453978">
        <w:rPr>
          <w:sz w:val="24"/>
          <w:szCs w:val="24"/>
        </w:rPr>
        <w:t xml:space="preserve"> </w:t>
      </w:r>
      <w:r w:rsidRPr="00D9796B">
        <w:rPr>
          <w:sz w:val="24"/>
          <w:szCs w:val="24"/>
        </w:rPr>
        <w:t>школьников:</w:t>
      </w:r>
    </w:p>
    <w:p w:rsidR="00A8143C" w:rsidRPr="00D9796B" w:rsidRDefault="00453978" w:rsidP="00654FF7">
      <w:pPr>
        <w:pStyle w:val="a4"/>
        <w:numPr>
          <w:ilvl w:val="0"/>
          <w:numId w:val="39"/>
        </w:numPr>
        <w:tabs>
          <w:tab w:val="left" w:pos="1518"/>
        </w:tabs>
        <w:ind w:firstLine="566"/>
        <w:jc w:val="both"/>
        <w:rPr>
          <w:sz w:val="24"/>
          <w:szCs w:val="24"/>
        </w:rPr>
      </w:pPr>
      <w:r w:rsidRPr="00D9796B">
        <w:rPr>
          <w:sz w:val="24"/>
          <w:szCs w:val="24"/>
        </w:rPr>
        <w:t>Н</w:t>
      </w:r>
      <w:r w:rsidR="00FC7281" w:rsidRPr="00D9796B">
        <w:rPr>
          <w:sz w:val="24"/>
          <w:szCs w:val="24"/>
        </w:rPr>
        <w:t>еукоснительное</w:t>
      </w:r>
      <w:r>
        <w:rPr>
          <w:sz w:val="24"/>
          <w:szCs w:val="24"/>
        </w:rPr>
        <w:t xml:space="preserve"> </w:t>
      </w:r>
      <w:r w:rsidR="00FC7281" w:rsidRPr="00D9796B">
        <w:rPr>
          <w:sz w:val="24"/>
          <w:szCs w:val="24"/>
        </w:rPr>
        <w:t>соблюдение</w:t>
      </w:r>
      <w:r>
        <w:rPr>
          <w:sz w:val="24"/>
          <w:szCs w:val="24"/>
        </w:rPr>
        <w:t xml:space="preserve"> законности </w:t>
      </w:r>
      <w:r w:rsidR="00FC7281" w:rsidRPr="00D9796B">
        <w:rPr>
          <w:sz w:val="24"/>
          <w:szCs w:val="24"/>
        </w:rPr>
        <w:t>прав</w:t>
      </w:r>
      <w:r>
        <w:rPr>
          <w:sz w:val="24"/>
          <w:szCs w:val="24"/>
        </w:rPr>
        <w:t xml:space="preserve"> </w:t>
      </w:r>
      <w:r w:rsidR="00FC7281" w:rsidRPr="00D9796B">
        <w:rPr>
          <w:sz w:val="24"/>
          <w:szCs w:val="24"/>
        </w:rPr>
        <w:t>семьи</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ребенка</w:t>
      </w:r>
      <w:r>
        <w:rPr>
          <w:sz w:val="24"/>
          <w:szCs w:val="24"/>
        </w:rPr>
        <w:t xml:space="preserve"> </w:t>
      </w:r>
      <w:r w:rsidR="00FC7281" w:rsidRPr="00D9796B">
        <w:rPr>
          <w:sz w:val="24"/>
          <w:szCs w:val="24"/>
        </w:rPr>
        <w:t>,соблюдения</w:t>
      </w:r>
      <w:r>
        <w:rPr>
          <w:sz w:val="24"/>
          <w:szCs w:val="24"/>
        </w:rPr>
        <w:t xml:space="preserve"> </w:t>
      </w:r>
      <w:r w:rsidR="00FC7281" w:rsidRPr="00D9796B">
        <w:rPr>
          <w:sz w:val="24"/>
          <w:szCs w:val="24"/>
        </w:rPr>
        <w:lastRenderedPageBreak/>
        <w:t>конфиденциальности информации о ребенке и семье, приоритета безопасности ребенка при</w:t>
      </w:r>
      <w:r>
        <w:rPr>
          <w:sz w:val="24"/>
          <w:szCs w:val="24"/>
        </w:rPr>
        <w:t xml:space="preserve"> </w:t>
      </w:r>
      <w:r w:rsidR="00FC7281" w:rsidRPr="00D9796B">
        <w:rPr>
          <w:sz w:val="24"/>
          <w:szCs w:val="24"/>
        </w:rPr>
        <w:t>нахождении</w:t>
      </w:r>
      <w:r>
        <w:rPr>
          <w:sz w:val="24"/>
          <w:szCs w:val="24"/>
        </w:rPr>
        <w:t xml:space="preserve"> </w:t>
      </w:r>
      <w:r w:rsidR="00FC7281" w:rsidRPr="00D9796B">
        <w:rPr>
          <w:sz w:val="24"/>
          <w:szCs w:val="24"/>
        </w:rPr>
        <w:t>в</w:t>
      </w:r>
      <w:r>
        <w:rPr>
          <w:sz w:val="24"/>
          <w:szCs w:val="24"/>
        </w:rPr>
        <w:t xml:space="preserve"> </w:t>
      </w:r>
      <w:r w:rsidR="00FC7281" w:rsidRPr="00D9796B">
        <w:rPr>
          <w:sz w:val="24"/>
          <w:szCs w:val="24"/>
        </w:rPr>
        <w:t>образовательной</w:t>
      </w:r>
      <w:r>
        <w:rPr>
          <w:sz w:val="24"/>
          <w:szCs w:val="24"/>
        </w:rPr>
        <w:t xml:space="preserve"> </w:t>
      </w:r>
      <w:r w:rsidR="00FC7281" w:rsidRPr="00D9796B">
        <w:rPr>
          <w:sz w:val="24"/>
          <w:szCs w:val="24"/>
        </w:rPr>
        <w:t>организации;</w:t>
      </w:r>
    </w:p>
    <w:p w:rsidR="00A8143C" w:rsidRPr="00D9796B" w:rsidRDefault="00FC7281" w:rsidP="00654FF7">
      <w:pPr>
        <w:pStyle w:val="a4"/>
        <w:numPr>
          <w:ilvl w:val="0"/>
          <w:numId w:val="39"/>
        </w:numPr>
        <w:tabs>
          <w:tab w:val="left" w:pos="1465"/>
        </w:tabs>
        <w:ind w:firstLine="566"/>
        <w:jc w:val="both"/>
        <w:rPr>
          <w:sz w:val="24"/>
          <w:szCs w:val="24"/>
        </w:rPr>
      </w:pPr>
      <w:r w:rsidRPr="00D9796B">
        <w:rPr>
          <w:sz w:val="24"/>
          <w:szCs w:val="24"/>
        </w:rPr>
        <w:t>ориентирнасозданиевобразовательнойорганизациипсихологическикомфортнойсредыдлякаждогоребенкаивзрослого,безкоторойневозможноконструктивноевзаимодействиешкольниковипедагогов;</w:t>
      </w:r>
    </w:p>
    <w:p w:rsidR="00A8143C" w:rsidRPr="00D9796B" w:rsidRDefault="00FC7281" w:rsidP="00654FF7">
      <w:pPr>
        <w:pStyle w:val="a4"/>
        <w:numPr>
          <w:ilvl w:val="0"/>
          <w:numId w:val="39"/>
        </w:numPr>
        <w:tabs>
          <w:tab w:val="left" w:pos="1461"/>
        </w:tabs>
        <w:ind w:firstLine="566"/>
        <w:jc w:val="both"/>
        <w:rPr>
          <w:sz w:val="24"/>
          <w:szCs w:val="24"/>
        </w:rPr>
      </w:pPr>
      <w:r w:rsidRPr="00D9796B">
        <w:rPr>
          <w:sz w:val="24"/>
          <w:szCs w:val="24"/>
        </w:rPr>
        <w:t>реализацияпроцессавоспитанияглавнымобразомчерезсозданиевшколедетско-взрослых общностей, которые бы объединяли детей и педагогов яркими и содержательнымисобытиями,общимипозитивнымиэмоциямиидоверительнымиотношениямидругкдругу;</w:t>
      </w:r>
    </w:p>
    <w:p w:rsidR="00A8143C" w:rsidRPr="00D9796B" w:rsidRDefault="00FC7281" w:rsidP="00654FF7">
      <w:pPr>
        <w:pStyle w:val="a4"/>
        <w:numPr>
          <w:ilvl w:val="0"/>
          <w:numId w:val="39"/>
        </w:numPr>
        <w:tabs>
          <w:tab w:val="left" w:pos="1518"/>
        </w:tabs>
        <w:spacing w:line="237" w:lineRule="auto"/>
        <w:ind w:firstLine="566"/>
        <w:jc w:val="both"/>
        <w:rPr>
          <w:sz w:val="24"/>
          <w:szCs w:val="24"/>
        </w:rPr>
      </w:pPr>
      <w:r w:rsidRPr="00D9796B">
        <w:rPr>
          <w:sz w:val="24"/>
          <w:szCs w:val="24"/>
        </w:rPr>
        <w:t>организацияосновныхсовместныхделшкольниковипедагоговкакпредметасовместнойзаботыивзрослых,идетей;</w:t>
      </w:r>
    </w:p>
    <w:p w:rsidR="00A8143C" w:rsidRPr="00D9796B" w:rsidRDefault="00FC7281" w:rsidP="00654FF7">
      <w:pPr>
        <w:pStyle w:val="a4"/>
        <w:numPr>
          <w:ilvl w:val="0"/>
          <w:numId w:val="39"/>
        </w:numPr>
        <w:tabs>
          <w:tab w:val="left" w:pos="1547"/>
        </w:tabs>
        <w:spacing w:line="242" w:lineRule="auto"/>
        <w:ind w:firstLine="566"/>
        <w:jc w:val="both"/>
        <w:rPr>
          <w:sz w:val="24"/>
          <w:szCs w:val="24"/>
        </w:rPr>
      </w:pPr>
      <w:r w:rsidRPr="00D9796B">
        <w:rPr>
          <w:sz w:val="24"/>
          <w:szCs w:val="24"/>
        </w:rPr>
        <w:t>системность,целесообразностьинешаблонностьвоспитаниякакусловияегоэффективности.</w:t>
      </w:r>
    </w:p>
    <w:p w:rsidR="00A8143C" w:rsidRPr="00D9796B" w:rsidRDefault="00FC7281" w:rsidP="00654FF7">
      <w:pPr>
        <w:spacing w:line="242" w:lineRule="auto"/>
        <w:ind w:left="677" w:firstLine="720"/>
        <w:jc w:val="both"/>
        <w:rPr>
          <w:sz w:val="24"/>
          <w:szCs w:val="24"/>
        </w:rPr>
      </w:pPr>
      <w:r w:rsidRPr="00D9796B">
        <w:rPr>
          <w:color w:val="000009"/>
          <w:sz w:val="24"/>
          <w:szCs w:val="24"/>
        </w:rPr>
        <w:t>Основнымитрадициямивоспитаниявобразовательнойорганизацииявляютсяследующие</w:t>
      </w:r>
      <w:r w:rsidRPr="00D9796B">
        <w:rPr>
          <w:sz w:val="24"/>
          <w:szCs w:val="24"/>
        </w:rPr>
        <w:t>:</w:t>
      </w:r>
    </w:p>
    <w:p w:rsidR="00A8143C" w:rsidRPr="00D9796B" w:rsidRDefault="00FC7281" w:rsidP="00654FF7">
      <w:pPr>
        <w:pStyle w:val="a4"/>
        <w:numPr>
          <w:ilvl w:val="1"/>
          <w:numId w:val="39"/>
        </w:numPr>
        <w:tabs>
          <w:tab w:val="left" w:pos="1681"/>
        </w:tabs>
        <w:ind w:firstLine="720"/>
        <w:jc w:val="both"/>
        <w:rPr>
          <w:color w:val="000009"/>
          <w:sz w:val="24"/>
          <w:szCs w:val="24"/>
        </w:rPr>
      </w:pPr>
      <w:r w:rsidRPr="00D9796B">
        <w:rPr>
          <w:color w:val="000009"/>
          <w:sz w:val="24"/>
          <w:szCs w:val="24"/>
        </w:rPr>
        <w:t>стержнемгодовогоциклавоспитательнойработышколыявляютсяключевыеобщешкольныедела,</w:t>
      </w:r>
      <w:r w:rsidRPr="00D9796B">
        <w:rPr>
          <w:sz w:val="24"/>
          <w:szCs w:val="24"/>
        </w:rPr>
        <w:t>черезкоторыеосуществляетсяинтеграциявоспитательныхусилийпедагогов;</w:t>
      </w:r>
    </w:p>
    <w:p w:rsidR="00A8143C" w:rsidRPr="00D9796B" w:rsidRDefault="00FC7281" w:rsidP="00654FF7">
      <w:pPr>
        <w:pStyle w:val="a4"/>
        <w:numPr>
          <w:ilvl w:val="1"/>
          <w:numId w:val="39"/>
        </w:numPr>
        <w:tabs>
          <w:tab w:val="left" w:pos="1561"/>
        </w:tabs>
        <w:ind w:firstLine="720"/>
        <w:jc w:val="both"/>
        <w:rPr>
          <w:sz w:val="24"/>
          <w:szCs w:val="24"/>
        </w:rPr>
      </w:pPr>
      <w:r w:rsidRPr="00D9796B">
        <w:rPr>
          <w:sz w:val="24"/>
          <w:szCs w:val="24"/>
        </w:rPr>
        <w:t>важной чертой каждого ключевого дела и большинства используемых для воспитаниядругихсовместныхделпедагоговишкольниковявляетсяколлективнаяразработка,коллективноепланирование,коллективноепроведениеи коллективныйанализихрезультатов;</w:t>
      </w:r>
    </w:p>
    <w:p w:rsidR="00A8143C" w:rsidRPr="00D9796B" w:rsidRDefault="00FC7281" w:rsidP="00654FF7">
      <w:pPr>
        <w:pStyle w:val="a4"/>
        <w:numPr>
          <w:ilvl w:val="1"/>
          <w:numId w:val="39"/>
        </w:numPr>
        <w:tabs>
          <w:tab w:val="left" w:pos="1657"/>
        </w:tabs>
        <w:spacing w:line="242" w:lineRule="auto"/>
        <w:ind w:firstLine="720"/>
        <w:jc w:val="both"/>
        <w:rPr>
          <w:sz w:val="24"/>
          <w:szCs w:val="24"/>
        </w:rPr>
      </w:pPr>
      <w:r w:rsidRPr="00D9796B">
        <w:rPr>
          <w:sz w:val="24"/>
          <w:szCs w:val="24"/>
        </w:rPr>
        <w:t>вшколесоздаютсятакиеусловия,прикоторыхпомеревзросленияребенкаувеличиваетсяиего рольвсовместныхделах(отпассивногонаблюдателя доорганизатора);</w:t>
      </w:r>
    </w:p>
    <w:p w:rsidR="00A8143C" w:rsidRPr="00D9796B" w:rsidRDefault="00FC7281" w:rsidP="00654FF7">
      <w:pPr>
        <w:pStyle w:val="a4"/>
        <w:numPr>
          <w:ilvl w:val="1"/>
          <w:numId w:val="39"/>
        </w:numPr>
        <w:tabs>
          <w:tab w:val="left" w:pos="1600"/>
        </w:tabs>
        <w:ind w:firstLine="720"/>
        <w:jc w:val="both"/>
        <w:rPr>
          <w:sz w:val="24"/>
          <w:szCs w:val="24"/>
        </w:rPr>
      </w:pPr>
      <w:r w:rsidRPr="00D9796B">
        <w:rPr>
          <w:sz w:val="24"/>
          <w:szCs w:val="24"/>
        </w:rPr>
        <w:t>в проведении общешкольных дел отсутствует соревновательность между классами,поощряетсяконструктивноемежклассноеимежвозрастноевзаимодействиешкольников,атакже ихсоциальнаяактивность;</w:t>
      </w:r>
    </w:p>
    <w:p w:rsidR="00A8143C" w:rsidRPr="00D9796B" w:rsidRDefault="00FC7281" w:rsidP="00654FF7">
      <w:pPr>
        <w:pStyle w:val="a4"/>
        <w:numPr>
          <w:ilvl w:val="1"/>
          <w:numId w:val="39"/>
        </w:numPr>
        <w:tabs>
          <w:tab w:val="left" w:pos="1595"/>
        </w:tabs>
        <w:ind w:firstLine="720"/>
        <w:jc w:val="both"/>
        <w:rPr>
          <w:sz w:val="24"/>
          <w:szCs w:val="24"/>
        </w:rPr>
      </w:pPr>
      <w:r w:rsidRPr="00D9796B">
        <w:rPr>
          <w:sz w:val="24"/>
          <w:szCs w:val="24"/>
        </w:rPr>
        <w:t>педагоги школы ориентированы на формирование коллективов в рамках школьныхклассов,кружков,студий,секцийииныхдетскихобъединений,наустановлениевнихдоброжелательныхитоварищескихвзаимоотношений;</w:t>
      </w:r>
    </w:p>
    <w:p w:rsidR="00A8143C" w:rsidRPr="00D9796B" w:rsidRDefault="00FC7281" w:rsidP="00654FF7">
      <w:pPr>
        <w:pStyle w:val="a4"/>
        <w:numPr>
          <w:ilvl w:val="1"/>
          <w:numId w:val="39"/>
        </w:numPr>
        <w:tabs>
          <w:tab w:val="left" w:pos="1547"/>
        </w:tabs>
        <w:ind w:firstLine="720"/>
        <w:jc w:val="both"/>
        <w:rPr>
          <w:sz w:val="24"/>
          <w:szCs w:val="24"/>
        </w:rPr>
      </w:pPr>
      <w:r w:rsidRPr="00D9796B">
        <w:rPr>
          <w:sz w:val="24"/>
          <w:szCs w:val="24"/>
        </w:rPr>
        <w:t>ключевой фигурой воспитания в школе является классный руководитель, реализующийпоотношениюкдетямзащитную,личностноразвивающую,организационную,посредническую(вразрешенииконфликтов)функции.</w:t>
      </w:r>
    </w:p>
    <w:p w:rsidR="00A8143C" w:rsidRPr="00D9796B" w:rsidRDefault="00A8143C" w:rsidP="00654FF7">
      <w:pPr>
        <w:pStyle w:val="a3"/>
        <w:spacing w:before="9"/>
        <w:ind w:left="0"/>
        <w:jc w:val="both"/>
        <w:rPr>
          <w:sz w:val="24"/>
          <w:szCs w:val="24"/>
        </w:rPr>
      </w:pPr>
    </w:p>
    <w:p w:rsidR="00A8143C" w:rsidRPr="00D9796B" w:rsidRDefault="00FC7281" w:rsidP="00654FF7">
      <w:pPr>
        <w:pStyle w:val="3"/>
        <w:numPr>
          <w:ilvl w:val="2"/>
          <w:numId w:val="56"/>
        </w:numPr>
        <w:tabs>
          <w:tab w:val="left" w:pos="1282"/>
        </w:tabs>
        <w:spacing w:line="275" w:lineRule="exact"/>
        <w:ind w:left="1281" w:hanging="605"/>
        <w:jc w:val="both"/>
      </w:pPr>
      <w:bookmarkStart w:id="30" w:name="_Toc103952466"/>
      <w:r w:rsidRPr="00D9796B">
        <w:t>ЦЕЛЬИ</w:t>
      </w:r>
      <w:r w:rsidR="00453978">
        <w:t xml:space="preserve"> </w:t>
      </w:r>
      <w:r w:rsidRPr="00D9796B">
        <w:t>ЗАДАЧИ</w:t>
      </w:r>
      <w:r w:rsidR="00453978">
        <w:t xml:space="preserve"> </w:t>
      </w:r>
      <w:r w:rsidRPr="00D9796B">
        <w:t>ВОСПИТАНИЯ</w:t>
      </w:r>
      <w:bookmarkEnd w:id="30"/>
    </w:p>
    <w:p w:rsidR="00A8143C" w:rsidRPr="00D9796B" w:rsidRDefault="00FC7281" w:rsidP="00654FF7">
      <w:pPr>
        <w:ind w:left="677" w:firstLine="710"/>
        <w:jc w:val="both"/>
        <w:rPr>
          <w:sz w:val="24"/>
          <w:szCs w:val="24"/>
        </w:rPr>
      </w:pPr>
      <w:r w:rsidRPr="00D9796B">
        <w:rPr>
          <w:sz w:val="24"/>
          <w:szCs w:val="24"/>
        </w:rPr>
        <w:t>Современныйнациональныйвоспитательныйидеал—этовысоконравственный,творческий,компетентныйгражданинРоссии,принимающийсудьбуОтечествакаксвоюличную, осознающий ответственность за настоящее и будущее своей страны, укоренённый вдуховныхикультурныхтрадицияхмногонациональногонародаРоссийскойФедерации.</w:t>
      </w:r>
    </w:p>
    <w:p w:rsidR="00A8143C" w:rsidRPr="00D9796B" w:rsidRDefault="00FC7281" w:rsidP="00654FF7">
      <w:pPr>
        <w:spacing w:before="60"/>
        <w:ind w:left="677" w:firstLine="566"/>
        <w:jc w:val="both"/>
        <w:rPr>
          <w:sz w:val="24"/>
          <w:szCs w:val="24"/>
        </w:rPr>
      </w:pPr>
      <w:r w:rsidRPr="00D9796B">
        <w:rPr>
          <w:sz w:val="24"/>
          <w:szCs w:val="24"/>
        </w:rPr>
        <w:t xml:space="preserve">Исходя из этого воспитательного идеала, а также основываясь на базовых для нашегообществаценностях(такихкаксемья,труд,отечество,природа,мир,знания,культура,здоровье, человек) формулируется общая </w:t>
      </w:r>
      <w:r w:rsidRPr="00D9796B">
        <w:rPr>
          <w:b/>
          <w:i/>
          <w:sz w:val="24"/>
          <w:szCs w:val="24"/>
        </w:rPr>
        <w:t xml:space="preserve">цель воспитания </w:t>
      </w:r>
      <w:r w:rsidRPr="00D9796B">
        <w:rPr>
          <w:sz w:val="24"/>
          <w:szCs w:val="24"/>
        </w:rPr>
        <w:t xml:space="preserve">в </w:t>
      </w:r>
      <w:r w:rsidR="0025155D" w:rsidRPr="00453978">
        <w:rPr>
          <w:sz w:val="24"/>
          <w:szCs w:val="24"/>
        </w:rPr>
        <w:t xml:space="preserve">МБОУ </w:t>
      </w:r>
      <w:r w:rsidR="00453978">
        <w:rPr>
          <w:sz w:val="24"/>
          <w:szCs w:val="24"/>
        </w:rPr>
        <w:t>Мижеркасинская О</w:t>
      </w:r>
      <w:r w:rsidRPr="00453978">
        <w:rPr>
          <w:sz w:val="24"/>
          <w:szCs w:val="24"/>
        </w:rPr>
        <w:t>ОШ</w:t>
      </w:r>
      <w:r w:rsidR="00D97329" w:rsidRPr="00D9796B">
        <w:rPr>
          <w:sz w:val="24"/>
          <w:szCs w:val="24"/>
        </w:rPr>
        <w:t>»</w:t>
      </w:r>
      <w:r w:rsidRPr="00D9796B">
        <w:rPr>
          <w:sz w:val="24"/>
          <w:szCs w:val="24"/>
        </w:rPr>
        <w:t xml:space="preserve"> –личностное развитие</w:t>
      </w:r>
      <w:r w:rsidR="00453978">
        <w:rPr>
          <w:sz w:val="24"/>
          <w:szCs w:val="24"/>
        </w:rPr>
        <w:t xml:space="preserve"> </w:t>
      </w:r>
      <w:r w:rsidRPr="00D9796B">
        <w:rPr>
          <w:sz w:val="24"/>
          <w:szCs w:val="24"/>
        </w:rPr>
        <w:t>школьников,</w:t>
      </w:r>
      <w:r w:rsidR="00453978">
        <w:rPr>
          <w:sz w:val="24"/>
          <w:szCs w:val="24"/>
        </w:rPr>
        <w:t xml:space="preserve"> </w:t>
      </w:r>
      <w:r w:rsidRPr="00D9796B">
        <w:rPr>
          <w:sz w:val="24"/>
          <w:szCs w:val="24"/>
        </w:rPr>
        <w:t>проявляющееся:</w:t>
      </w:r>
    </w:p>
    <w:p w:rsidR="00A8143C" w:rsidRPr="00D9796B" w:rsidRDefault="00FC7281" w:rsidP="00654FF7">
      <w:pPr>
        <w:pStyle w:val="a4"/>
        <w:numPr>
          <w:ilvl w:val="0"/>
          <w:numId w:val="38"/>
        </w:numPr>
        <w:tabs>
          <w:tab w:val="left" w:pos="1527"/>
        </w:tabs>
        <w:spacing w:line="242" w:lineRule="auto"/>
        <w:ind w:firstLine="566"/>
        <w:jc w:val="both"/>
        <w:rPr>
          <w:sz w:val="24"/>
          <w:szCs w:val="24"/>
        </w:rPr>
      </w:pPr>
      <w:r w:rsidRPr="00D9796B">
        <w:rPr>
          <w:sz w:val="24"/>
          <w:szCs w:val="24"/>
        </w:rPr>
        <w:t>в усвоении ими знаний основных норм, которые общество выработало на основе эти</w:t>
      </w:r>
      <w:r w:rsidR="00453978">
        <w:rPr>
          <w:sz w:val="24"/>
          <w:szCs w:val="24"/>
        </w:rPr>
        <w:t xml:space="preserve">х </w:t>
      </w:r>
      <w:r w:rsidRPr="00D9796B">
        <w:rPr>
          <w:sz w:val="24"/>
          <w:szCs w:val="24"/>
        </w:rPr>
        <w:t>ценностей</w:t>
      </w:r>
      <w:r w:rsidR="00453978">
        <w:rPr>
          <w:sz w:val="24"/>
          <w:szCs w:val="24"/>
        </w:rPr>
        <w:t xml:space="preserve"> </w:t>
      </w:r>
      <w:r w:rsidRPr="00D9796B">
        <w:rPr>
          <w:sz w:val="24"/>
          <w:szCs w:val="24"/>
        </w:rPr>
        <w:t>(то</w:t>
      </w:r>
      <w:r w:rsidR="00453978">
        <w:rPr>
          <w:sz w:val="24"/>
          <w:szCs w:val="24"/>
        </w:rPr>
        <w:t xml:space="preserve"> </w:t>
      </w:r>
      <w:r w:rsidRPr="00D9796B">
        <w:rPr>
          <w:sz w:val="24"/>
          <w:szCs w:val="24"/>
        </w:rPr>
        <w:t>есть,</w:t>
      </w:r>
      <w:r w:rsidR="00453978">
        <w:rPr>
          <w:sz w:val="24"/>
          <w:szCs w:val="24"/>
        </w:rPr>
        <w:t xml:space="preserve"> </w:t>
      </w:r>
      <w:r w:rsidRPr="00D9796B">
        <w:rPr>
          <w:sz w:val="24"/>
          <w:szCs w:val="24"/>
        </w:rPr>
        <w:t>в</w:t>
      </w:r>
      <w:r w:rsidR="00453978">
        <w:rPr>
          <w:sz w:val="24"/>
          <w:szCs w:val="24"/>
        </w:rPr>
        <w:t xml:space="preserve"> </w:t>
      </w:r>
      <w:r w:rsidRPr="00D9796B">
        <w:rPr>
          <w:sz w:val="24"/>
          <w:szCs w:val="24"/>
        </w:rPr>
        <w:t>усвоении</w:t>
      </w:r>
      <w:r w:rsidR="00453978">
        <w:rPr>
          <w:sz w:val="24"/>
          <w:szCs w:val="24"/>
        </w:rPr>
        <w:t xml:space="preserve"> </w:t>
      </w:r>
      <w:r w:rsidRPr="00D9796B">
        <w:rPr>
          <w:sz w:val="24"/>
          <w:szCs w:val="24"/>
        </w:rPr>
        <w:t>ими</w:t>
      </w:r>
      <w:r w:rsidR="00453978">
        <w:rPr>
          <w:sz w:val="24"/>
          <w:szCs w:val="24"/>
        </w:rPr>
        <w:t xml:space="preserve"> </w:t>
      </w:r>
      <w:r w:rsidRPr="00D9796B">
        <w:rPr>
          <w:sz w:val="24"/>
          <w:szCs w:val="24"/>
        </w:rPr>
        <w:t>социально</w:t>
      </w:r>
      <w:r w:rsidR="00453978">
        <w:rPr>
          <w:sz w:val="24"/>
          <w:szCs w:val="24"/>
        </w:rPr>
        <w:t xml:space="preserve"> </w:t>
      </w:r>
      <w:r w:rsidRPr="00D9796B">
        <w:rPr>
          <w:sz w:val="24"/>
          <w:szCs w:val="24"/>
        </w:rPr>
        <w:t>значимых</w:t>
      </w:r>
      <w:r w:rsidR="00453978">
        <w:rPr>
          <w:sz w:val="24"/>
          <w:szCs w:val="24"/>
        </w:rPr>
        <w:t xml:space="preserve"> </w:t>
      </w:r>
      <w:r w:rsidRPr="00D9796B">
        <w:rPr>
          <w:sz w:val="24"/>
          <w:szCs w:val="24"/>
        </w:rPr>
        <w:t>знаний);</w:t>
      </w:r>
    </w:p>
    <w:p w:rsidR="00A8143C" w:rsidRPr="00D9796B" w:rsidRDefault="00FC7281" w:rsidP="00654FF7">
      <w:pPr>
        <w:pStyle w:val="a4"/>
        <w:numPr>
          <w:ilvl w:val="0"/>
          <w:numId w:val="38"/>
        </w:numPr>
        <w:tabs>
          <w:tab w:val="left" w:pos="1566"/>
        </w:tabs>
        <w:spacing w:line="242" w:lineRule="auto"/>
        <w:ind w:firstLine="566"/>
        <w:jc w:val="both"/>
        <w:rPr>
          <w:sz w:val="24"/>
          <w:szCs w:val="24"/>
        </w:rPr>
      </w:pPr>
      <w:r w:rsidRPr="00D9796B">
        <w:rPr>
          <w:sz w:val="24"/>
          <w:szCs w:val="24"/>
        </w:rPr>
        <w:t>вразвитииих позитивных отношенийк этим общественным ценностям(то есть вразвитииихсоциальнозначимыхотношений);</w:t>
      </w:r>
    </w:p>
    <w:p w:rsidR="00A8143C" w:rsidRPr="00D9796B" w:rsidRDefault="00FC7281" w:rsidP="00654FF7">
      <w:pPr>
        <w:pStyle w:val="a4"/>
        <w:numPr>
          <w:ilvl w:val="0"/>
          <w:numId w:val="38"/>
        </w:numPr>
        <w:tabs>
          <w:tab w:val="left" w:pos="1594"/>
        </w:tabs>
        <w:ind w:firstLine="566"/>
        <w:jc w:val="both"/>
        <w:rPr>
          <w:sz w:val="24"/>
          <w:szCs w:val="24"/>
        </w:rPr>
      </w:pPr>
      <w:r w:rsidRPr="00D9796B">
        <w:rPr>
          <w:sz w:val="24"/>
          <w:szCs w:val="24"/>
        </w:rPr>
        <w:t>вприобретенииимисоответствующегоэтимценностямопытаповедения,опытаприменения сформированных знаний и отношений на практике (то есть в приобретении имиопытаосуществлениясоциальнозначимыхдел).</w:t>
      </w:r>
    </w:p>
    <w:p w:rsidR="00A8143C" w:rsidRPr="00D9796B" w:rsidRDefault="00FC7281" w:rsidP="00654FF7">
      <w:pPr>
        <w:ind w:left="677" w:firstLine="566"/>
        <w:jc w:val="both"/>
        <w:rPr>
          <w:sz w:val="24"/>
          <w:szCs w:val="24"/>
        </w:rPr>
      </w:pPr>
      <w:r w:rsidRPr="00D9796B">
        <w:rPr>
          <w:sz w:val="24"/>
          <w:szCs w:val="24"/>
        </w:rPr>
        <w:t>Данная цель ориентирует педагогов не на обеспечение соответствия личности ребенкаединому уровню воспитанности, а на обеспечение позитивной динамики развития его личности.В связис этим важносочетание усилийпедагога поразвитию личностиребенка иусилийсамого ребенка по своему саморазвитию. Их сотрудничество, партнерские отношения являютсяважнымфакторомуспехавдостижениицели.</w:t>
      </w:r>
    </w:p>
    <w:p w:rsidR="00A8143C" w:rsidRPr="00D9796B" w:rsidRDefault="00FC7281" w:rsidP="00654FF7">
      <w:pPr>
        <w:ind w:left="677" w:firstLine="710"/>
        <w:jc w:val="both"/>
        <w:rPr>
          <w:sz w:val="24"/>
          <w:szCs w:val="24"/>
        </w:rPr>
      </w:pPr>
      <w:r w:rsidRPr="00D9796B">
        <w:rPr>
          <w:sz w:val="24"/>
          <w:szCs w:val="24"/>
        </w:rPr>
        <w:t xml:space="preserve">Конкретизацияобщейцеливоспитанияприменительноквозрастнымособенностямшкольников позволяет выделить в ней следующие целевые </w:t>
      </w:r>
      <w:r w:rsidRPr="00D9796B">
        <w:rPr>
          <w:b/>
          <w:i/>
          <w:sz w:val="24"/>
          <w:szCs w:val="24"/>
        </w:rPr>
        <w:t>приоритеты</w:t>
      </w:r>
      <w:r w:rsidRPr="00D9796B">
        <w:rPr>
          <w:sz w:val="24"/>
          <w:szCs w:val="24"/>
        </w:rPr>
        <w:t xml:space="preserve">, которым </w:t>
      </w:r>
      <w:r w:rsidRPr="00D9796B">
        <w:rPr>
          <w:sz w:val="24"/>
          <w:szCs w:val="24"/>
        </w:rPr>
        <w:lastRenderedPageBreak/>
        <w:t>необходимоуделятьчутьбольшеевниманиенаразныхуровняхобщегообразования:</w:t>
      </w:r>
    </w:p>
    <w:p w:rsidR="00A8143C" w:rsidRPr="00D9796B" w:rsidRDefault="00FC7281" w:rsidP="00654FF7">
      <w:pPr>
        <w:pStyle w:val="a4"/>
        <w:numPr>
          <w:ilvl w:val="1"/>
          <w:numId w:val="38"/>
        </w:numPr>
        <w:tabs>
          <w:tab w:val="left" w:pos="1648"/>
        </w:tabs>
        <w:ind w:firstLine="710"/>
        <w:jc w:val="both"/>
        <w:rPr>
          <w:sz w:val="24"/>
          <w:szCs w:val="24"/>
        </w:rPr>
      </w:pPr>
      <w:r w:rsidRPr="00D9796B">
        <w:rPr>
          <w:sz w:val="24"/>
          <w:szCs w:val="24"/>
        </w:rPr>
        <w:t>В воспитании детей подросткового возраста (</w:t>
      </w:r>
      <w:r w:rsidRPr="00D9796B">
        <w:rPr>
          <w:b/>
          <w:i/>
          <w:sz w:val="24"/>
          <w:szCs w:val="24"/>
        </w:rPr>
        <w:t>уровень основного общего образования</w:t>
      </w:r>
      <w:r w:rsidRPr="00D9796B">
        <w:rPr>
          <w:sz w:val="24"/>
          <w:szCs w:val="24"/>
        </w:rPr>
        <w:t>)такимприоритетомявляетсясозданиеблагоприятныхусловийдляразвитиясоциальнозначимыхотношенийшкольников,и,преждевсего,ценностныхотношений:</w:t>
      </w:r>
    </w:p>
    <w:p w:rsidR="00A8143C" w:rsidRPr="00D9796B" w:rsidRDefault="00FC7281" w:rsidP="00654FF7">
      <w:pPr>
        <w:pStyle w:val="a4"/>
        <w:numPr>
          <w:ilvl w:val="0"/>
          <w:numId w:val="37"/>
        </w:numPr>
        <w:tabs>
          <w:tab w:val="left" w:pos="1389"/>
        </w:tabs>
        <w:spacing w:line="274" w:lineRule="exact"/>
        <w:ind w:left="1388" w:hanging="146"/>
        <w:jc w:val="both"/>
        <w:rPr>
          <w:sz w:val="24"/>
          <w:szCs w:val="24"/>
        </w:rPr>
      </w:pPr>
      <w:r w:rsidRPr="00D9796B">
        <w:rPr>
          <w:sz w:val="24"/>
          <w:szCs w:val="24"/>
        </w:rPr>
        <w:t>ксемьекакглавнойопоревжизничеловекаиисточникуегосчастья;</w:t>
      </w:r>
    </w:p>
    <w:p w:rsidR="00A8143C" w:rsidRPr="00D9796B" w:rsidRDefault="00FC7281" w:rsidP="00654FF7">
      <w:pPr>
        <w:pStyle w:val="a4"/>
        <w:numPr>
          <w:ilvl w:val="0"/>
          <w:numId w:val="37"/>
        </w:numPr>
        <w:tabs>
          <w:tab w:val="left" w:pos="1408"/>
        </w:tabs>
        <w:ind w:firstLine="566"/>
        <w:jc w:val="both"/>
        <w:rPr>
          <w:sz w:val="24"/>
          <w:szCs w:val="24"/>
        </w:rPr>
      </w:pPr>
      <w:r w:rsidRPr="00D9796B">
        <w:rPr>
          <w:sz w:val="24"/>
          <w:szCs w:val="24"/>
        </w:rPr>
        <w:t>к труду как основному способу достижения жизненного благополучия человека, залогуего успешного профессионального самоопределения и ощущения уверенности в завтрашнемдне;</w:t>
      </w:r>
    </w:p>
    <w:p w:rsidR="00A8143C" w:rsidRPr="00D9796B" w:rsidRDefault="00FC7281" w:rsidP="00654FF7">
      <w:pPr>
        <w:pStyle w:val="a4"/>
        <w:numPr>
          <w:ilvl w:val="0"/>
          <w:numId w:val="37"/>
        </w:numPr>
        <w:tabs>
          <w:tab w:val="left" w:pos="1403"/>
        </w:tabs>
        <w:ind w:firstLine="566"/>
        <w:jc w:val="both"/>
        <w:rPr>
          <w:sz w:val="24"/>
          <w:szCs w:val="24"/>
        </w:rPr>
      </w:pPr>
      <w:r w:rsidRPr="00D9796B">
        <w:rPr>
          <w:sz w:val="24"/>
          <w:szCs w:val="24"/>
        </w:rPr>
        <w:t>ксвоемуотечеству,своеймалойибольшойРодинекакместу,вкоторомчеловеквыросипозналпервыерадостиинеудачи,котораязавещанаемупредкамиикоторуюнужнооберегать;</w:t>
      </w:r>
    </w:p>
    <w:p w:rsidR="00A8143C" w:rsidRPr="00D9796B" w:rsidRDefault="00FC7281" w:rsidP="00654FF7">
      <w:pPr>
        <w:pStyle w:val="a4"/>
        <w:numPr>
          <w:ilvl w:val="0"/>
          <w:numId w:val="37"/>
        </w:numPr>
        <w:tabs>
          <w:tab w:val="left" w:pos="1523"/>
        </w:tabs>
        <w:spacing w:line="242" w:lineRule="auto"/>
        <w:ind w:firstLine="566"/>
        <w:jc w:val="both"/>
        <w:rPr>
          <w:sz w:val="24"/>
          <w:szCs w:val="24"/>
        </w:rPr>
      </w:pPr>
      <w:r w:rsidRPr="00D9796B">
        <w:rPr>
          <w:sz w:val="24"/>
          <w:szCs w:val="24"/>
        </w:rPr>
        <w:t>кприродекакисточникужизнинаЗемле,основесамогоеесуществования,нуждающейсявзащитеипостоянномвниманиисосторонычеловека;</w:t>
      </w:r>
    </w:p>
    <w:p w:rsidR="00A8143C" w:rsidRPr="00D9796B" w:rsidRDefault="00FC7281" w:rsidP="00654FF7">
      <w:pPr>
        <w:pStyle w:val="a4"/>
        <w:numPr>
          <w:ilvl w:val="0"/>
          <w:numId w:val="37"/>
        </w:numPr>
        <w:tabs>
          <w:tab w:val="left" w:pos="1432"/>
        </w:tabs>
        <w:ind w:firstLine="566"/>
        <w:jc w:val="both"/>
        <w:rPr>
          <w:sz w:val="24"/>
          <w:szCs w:val="24"/>
        </w:rPr>
      </w:pPr>
      <w:r w:rsidRPr="00D9796B">
        <w:rPr>
          <w:sz w:val="24"/>
          <w:szCs w:val="24"/>
        </w:rPr>
        <w:t>к миру как главному принципу человеческого общежития, условию крепкой дружбы,налаживанияотношенийсколлегамипоработевбудущемисозданияблагоприятногомикроклимата всвоейсобственнойсемье;</w:t>
      </w:r>
    </w:p>
    <w:p w:rsidR="00A8143C" w:rsidRPr="00D9796B" w:rsidRDefault="00FC7281" w:rsidP="00654FF7">
      <w:pPr>
        <w:pStyle w:val="a4"/>
        <w:numPr>
          <w:ilvl w:val="0"/>
          <w:numId w:val="37"/>
        </w:numPr>
        <w:tabs>
          <w:tab w:val="left" w:pos="1441"/>
        </w:tabs>
        <w:spacing w:line="237" w:lineRule="auto"/>
        <w:ind w:firstLine="566"/>
        <w:jc w:val="both"/>
        <w:rPr>
          <w:sz w:val="24"/>
          <w:szCs w:val="24"/>
        </w:rPr>
      </w:pPr>
      <w:r w:rsidRPr="00D9796B">
        <w:rPr>
          <w:sz w:val="24"/>
          <w:szCs w:val="24"/>
        </w:rPr>
        <w:t>к знаниям как интеллектуальному ресурсу, обеспечивающему будущее человека, какрезультатукропотливого,ноувлекательногоучебноготруда;</w:t>
      </w:r>
    </w:p>
    <w:p w:rsidR="00A8143C" w:rsidRPr="00D9796B" w:rsidRDefault="00FC7281" w:rsidP="00654FF7">
      <w:pPr>
        <w:pStyle w:val="a4"/>
        <w:numPr>
          <w:ilvl w:val="0"/>
          <w:numId w:val="37"/>
        </w:numPr>
        <w:tabs>
          <w:tab w:val="left" w:pos="1398"/>
        </w:tabs>
        <w:ind w:firstLine="566"/>
        <w:jc w:val="both"/>
        <w:rPr>
          <w:sz w:val="24"/>
          <w:szCs w:val="24"/>
        </w:rPr>
      </w:pPr>
      <w:r w:rsidRPr="00D9796B">
        <w:rPr>
          <w:sz w:val="24"/>
          <w:szCs w:val="24"/>
        </w:rPr>
        <w:t>к культуре как духовному богатству общества и важному условию ощущения человекомполноты проживаемой жизни, которое дают ему чтение, музыка, искусство, театр, творческоесамовыражение;</w:t>
      </w:r>
    </w:p>
    <w:p w:rsidR="00A8143C" w:rsidRPr="00D9796B" w:rsidRDefault="00FC7281" w:rsidP="00654FF7">
      <w:pPr>
        <w:pStyle w:val="a4"/>
        <w:numPr>
          <w:ilvl w:val="0"/>
          <w:numId w:val="37"/>
        </w:numPr>
        <w:tabs>
          <w:tab w:val="left" w:pos="1417"/>
        </w:tabs>
        <w:spacing w:line="242" w:lineRule="auto"/>
        <w:ind w:firstLine="566"/>
        <w:jc w:val="both"/>
        <w:rPr>
          <w:sz w:val="24"/>
          <w:szCs w:val="24"/>
        </w:rPr>
      </w:pPr>
      <w:r w:rsidRPr="00D9796B">
        <w:rPr>
          <w:sz w:val="24"/>
          <w:szCs w:val="24"/>
        </w:rPr>
        <w:t>к здоровью как залогу долгой и активной жизни человека, его хорошего настроения иоптимистичноговзгляданамир;</w:t>
      </w:r>
    </w:p>
    <w:p w:rsidR="00A8143C" w:rsidRPr="00D9796B" w:rsidRDefault="00FC7281" w:rsidP="00654FF7">
      <w:pPr>
        <w:pStyle w:val="a4"/>
        <w:numPr>
          <w:ilvl w:val="0"/>
          <w:numId w:val="37"/>
        </w:numPr>
        <w:tabs>
          <w:tab w:val="left" w:pos="1456"/>
        </w:tabs>
        <w:ind w:firstLine="566"/>
        <w:jc w:val="both"/>
        <w:rPr>
          <w:sz w:val="24"/>
          <w:szCs w:val="24"/>
        </w:rPr>
      </w:pPr>
      <w:r w:rsidRPr="00D9796B">
        <w:rPr>
          <w:sz w:val="24"/>
          <w:szCs w:val="24"/>
        </w:rPr>
        <w:t>к окружающимлюдямкакбезусловнойиабсолютнойценности,какравноправнымсоциальнымпартнерам,скоторыминеобходимовыстраиватьдоброжелательныеивзаимоподдерживающиеотношения,дающиечеловекурадостьобщенияипозволяющиеизбегатьчувстваодиночества;</w:t>
      </w:r>
    </w:p>
    <w:p w:rsidR="00A8143C" w:rsidRPr="00D9796B" w:rsidRDefault="00FC7281" w:rsidP="00654FF7">
      <w:pPr>
        <w:pStyle w:val="a4"/>
        <w:numPr>
          <w:ilvl w:val="0"/>
          <w:numId w:val="37"/>
        </w:numPr>
        <w:tabs>
          <w:tab w:val="left" w:pos="1417"/>
        </w:tabs>
        <w:spacing w:line="242" w:lineRule="auto"/>
        <w:ind w:firstLine="566"/>
        <w:jc w:val="both"/>
        <w:rPr>
          <w:sz w:val="24"/>
          <w:szCs w:val="24"/>
        </w:rPr>
      </w:pPr>
      <w:r w:rsidRPr="00D9796B">
        <w:rPr>
          <w:sz w:val="24"/>
          <w:szCs w:val="24"/>
        </w:rPr>
        <w:t>к самим себе как хозяевам своей судьбы, самоопределяющимся и самореализующимсяличностям,отвечающимзасвое собственноебудущее.</w:t>
      </w:r>
    </w:p>
    <w:p w:rsidR="00A8143C" w:rsidRPr="00D9796B" w:rsidRDefault="00FC7281" w:rsidP="00654FF7">
      <w:pPr>
        <w:ind w:left="677" w:firstLine="566"/>
        <w:jc w:val="both"/>
        <w:rPr>
          <w:sz w:val="24"/>
          <w:szCs w:val="24"/>
        </w:rPr>
      </w:pPr>
      <w:r w:rsidRPr="00D9796B">
        <w:rPr>
          <w:sz w:val="24"/>
          <w:szCs w:val="24"/>
        </w:rPr>
        <w:t>Данныйценностныйаспектчеловеческойжизничрезвычайноважендляличностногоразвития школьника, так как именно ценности во многом определяют его жизненные цели, егопоступки, его повседневную жизнь. Выделение данного приоритета в воспитании школьников,обучающихсянаступениосновногообщегообразования,связаносособенностямидетейподросткового возраста: с их стремлением утвердить себя как личность в системе отношений,свойственных взрослому миру.В этомвозрастеособую значимостьдлядетейприобретаетстановлениеихсобственнойжизненнойпозиции,собственныхценностныхориентаций.</w:t>
      </w:r>
    </w:p>
    <w:p w:rsidR="00A8143C" w:rsidRPr="00D9796B" w:rsidRDefault="00FC7281" w:rsidP="00654FF7">
      <w:pPr>
        <w:spacing w:before="60" w:line="242" w:lineRule="auto"/>
        <w:ind w:left="677"/>
        <w:jc w:val="both"/>
        <w:rPr>
          <w:sz w:val="24"/>
          <w:szCs w:val="24"/>
        </w:rPr>
      </w:pPr>
      <w:r w:rsidRPr="00D9796B">
        <w:rPr>
          <w:sz w:val="24"/>
          <w:szCs w:val="24"/>
        </w:rPr>
        <w:t>Подростковыйвозраст–наиболееудачныйвозрастдляразвитиясоциальнозначимыхотношенийшкольников.</w:t>
      </w:r>
    </w:p>
    <w:p w:rsidR="00A8143C" w:rsidRPr="00D9796B" w:rsidRDefault="00FC7281" w:rsidP="00654FF7">
      <w:pPr>
        <w:ind w:left="677" w:firstLine="566"/>
        <w:jc w:val="both"/>
        <w:rPr>
          <w:sz w:val="24"/>
          <w:szCs w:val="24"/>
        </w:rPr>
      </w:pPr>
      <w:r w:rsidRPr="00D9796B">
        <w:rPr>
          <w:sz w:val="24"/>
          <w:szCs w:val="24"/>
        </w:rPr>
        <w:t>Выделение в общей цели воспитанияцелевых приоритетов, связанных с возрастнымиособенностямивоспитанников,</w:t>
      </w:r>
      <w:r w:rsidRPr="00D9796B">
        <w:rPr>
          <w:b/>
          <w:i/>
          <w:sz w:val="24"/>
          <w:szCs w:val="24"/>
        </w:rPr>
        <w:t>неозначаетигнорированиядругихсоставляющихобщейцеливоспитания</w:t>
      </w:r>
      <w:r w:rsidRPr="00D9796B">
        <w:rPr>
          <w:sz w:val="24"/>
          <w:szCs w:val="24"/>
        </w:rPr>
        <w:t>.Приоритет—этото,чемупедагогам,работающимсошкольникамиконкретнойвозрастной категории,предстоитуделять большее,нонеединственноевнимание.</w:t>
      </w:r>
    </w:p>
    <w:p w:rsidR="00A8143C" w:rsidRPr="00D9796B" w:rsidRDefault="00FC7281" w:rsidP="00654FF7">
      <w:pPr>
        <w:ind w:left="677" w:firstLine="566"/>
        <w:jc w:val="both"/>
        <w:rPr>
          <w:sz w:val="24"/>
          <w:szCs w:val="24"/>
        </w:rPr>
      </w:pPr>
      <w:r w:rsidRPr="00D9796B">
        <w:rPr>
          <w:sz w:val="24"/>
          <w:szCs w:val="24"/>
        </w:rPr>
        <w:t>Добросовестнаяработапедагогов,направленнаянадостижениепоставленнойцели,позволит ребенку получитьнеобходимые социальные навыки,которые помогутему лучшеориентироваться всложноммире человеческих взаимоотношений,эффективнее налаживатькоммуникациюсокружающими,увереннеесебячувствоватьвовзаимодействиисними,продуктивнее сотрудничатьс людьми разных возрастови разногосоциального положения,смелееискать и находить выходы из трудных жизненных ситуаций, осмысленнее выбиратьсвойжизненныйпутьвсложныхпоискахсчастьядля себяиокружающихеголюдей.</w:t>
      </w:r>
    </w:p>
    <w:p w:rsidR="00A8143C" w:rsidRPr="00D9796B" w:rsidRDefault="00FC7281" w:rsidP="00654FF7">
      <w:pPr>
        <w:spacing w:line="237" w:lineRule="auto"/>
        <w:ind w:left="677" w:firstLine="566"/>
        <w:jc w:val="both"/>
        <w:rPr>
          <w:sz w:val="24"/>
          <w:szCs w:val="24"/>
        </w:rPr>
      </w:pPr>
      <w:r w:rsidRPr="00D9796B">
        <w:rPr>
          <w:sz w:val="24"/>
          <w:szCs w:val="24"/>
        </w:rPr>
        <w:t>Достижению поставленной цели воспитания школьников будет способствовать решени</w:t>
      </w:r>
      <w:r w:rsidR="00D9796B">
        <w:rPr>
          <w:sz w:val="24"/>
          <w:szCs w:val="24"/>
        </w:rPr>
        <w:t>ю</w:t>
      </w:r>
      <w:r w:rsidRPr="00D9796B">
        <w:rPr>
          <w:sz w:val="24"/>
          <w:szCs w:val="24"/>
        </w:rPr>
        <w:t xml:space="preserve">следующихосновных </w:t>
      </w:r>
      <w:r w:rsidRPr="00D9796B">
        <w:rPr>
          <w:b/>
          <w:i/>
          <w:sz w:val="24"/>
          <w:szCs w:val="24"/>
        </w:rPr>
        <w:t>задач</w:t>
      </w:r>
      <w:r w:rsidRPr="00D9796B">
        <w:rPr>
          <w:i/>
          <w:sz w:val="24"/>
          <w:szCs w:val="24"/>
        </w:rPr>
        <w:t>)</w:t>
      </w:r>
      <w:r w:rsidRPr="00D9796B">
        <w:rPr>
          <w:sz w:val="24"/>
          <w:szCs w:val="24"/>
        </w:rPr>
        <w:t>:</w:t>
      </w:r>
    </w:p>
    <w:p w:rsidR="00A8143C" w:rsidRPr="00D9796B" w:rsidRDefault="00FC7281" w:rsidP="00654FF7">
      <w:pPr>
        <w:pStyle w:val="a4"/>
        <w:numPr>
          <w:ilvl w:val="0"/>
          <w:numId w:val="36"/>
        </w:numPr>
        <w:tabs>
          <w:tab w:val="left" w:pos="1811"/>
        </w:tabs>
        <w:spacing w:before="4"/>
        <w:ind w:firstLine="566"/>
        <w:jc w:val="both"/>
        <w:rPr>
          <w:sz w:val="24"/>
          <w:szCs w:val="24"/>
        </w:rPr>
      </w:pPr>
      <w:r w:rsidRPr="00D9796B">
        <w:rPr>
          <w:sz w:val="24"/>
          <w:szCs w:val="24"/>
        </w:rPr>
        <w:t>реализовыватьвоспитательныевозможностиобщешкольныхключевыхдел,поддерживать традиции их коллективного планирования, организации, проведения и анализа вшкольномсообществе;</w:t>
      </w:r>
    </w:p>
    <w:p w:rsidR="00A8143C" w:rsidRPr="00D9796B" w:rsidRDefault="00FC7281" w:rsidP="00654FF7">
      <w:pPr>
        <w:pStyle w:val="a4"/>
        <w:numPr>
          <w:ilvl w:val="0"/>
          <w:numId w:val="36"/>
        </w:numPr>
        <w:tabs>
          <w:tab w:val="left" w:pos="1811"/>
        </w:tabs>
        <w:spacing w:line="242" w:lineRule="auto"/>
        <w:ind w:firstLine="566"/>
        <w:jc w:val="both"/>
        <w:rPr>
          <w:sz w:val="24"/>
          <w:szCs w:val="24"/>
        </w:rPr>
      </w:pPr>
      <w:r w:rsidRPr="00D9796B">
        <w:rPr>
          <w:sz w:val="24"/>
          <w:szCs w:val="24"/>
        </w:rPr>
        <w:lastRenderedPageBreak/>
        <w:t>реализовыватьпотенциалклассногоруководстваввоспитаниишкольников,поддерживать активноеучастие классныхсообществвжизнишколы;</w:t>
      </w:r>
    </w:p>
    <w:p w:rsidR="00A8143C" w:rsidRPr="00D9796B" w:rsidRDefault="00FC7281" w:rsidP="00654FF7">
      <w:pPr>
        <w:pStyle w:val="a4"/>
        <w:numPr>
          <w:ilvl w:val="0"/>
          <w:numId w:val="36"/>
        </w:numPr>
        <w:tabs>
          <w:tab w:val="left" w:pos="1811"/>
        </w:tabs>
        <w:ind w:firstLine="566"/>
        <w:jc w:val="both"/>
        <w:rPr>
          <w:sz w:val="24"/>
          <w:szCs w:val="24"/>
        </w:rPr>
      </w:pPr>
      <w:r w:rsidRPr="00D9796B">
        <w:rPr>
          <w:sz w:val="24"/>
          <w:szCs w:val="24"/>
        </w:rPr>
        <w:t>вовлекатьшкольниковвкружки,секции,клубы,студииииныеобъединения,работающиепошкольнымпрограммамвнеурочнойдеятельности,реализовыватьихвоспитательные возможности;</w:t>
      </w:r>
    </w:p>
    <w:p w:rsidR="00A8143C" w:rsidRPr="00D9796B" w:rsidRDefault="00FC7281" w:rsidP="00654FF7">
      <w:pPr>
        <w:pStyle w:val="a4"/>
        <w:numPr>
          <w:ilvl w:val="0"/>
          <w:numId w:val="36"/>
        </w:numPr>
        <w:tabs>
          <w:tab w:val="left" w:pos="1811"/>
        </w:tabs>
        <w:spacing w:line="237" w:lineRule="auto"/>
        <w:ind w:firstLine="566"/>
        <w:jc w:val="both"/>
        <w:rPr>
          <w:sz w:val="24"/>
          <w:szCs w:val="24"/>
        </w:rPr>
      </w:pPr>
      <w:r w:rsidRPr="00D9796B">
        <w:rPr>
          <w:sz w:val="24"/>
          <w:szCs w:val="24"/>
        </w:rPr>
        <w:t>использоватьввоспитаниидетейвозможностишкольногоурока,поддерживатьиспользование наурокахинтерактивныхформзанятийсучащимися;</w:t>
      </w:r>
    </w:p>
    <w:p w:rsidR="00A8143C" w:rsidRPr="00D9796B" w:rsidRDefault="00FC7281" w:rsidP="00654FF7">
      <w:pPr>
        <w:pStyle w:val="a4"/>
        <w:numPr>
          <w:ilvl w:val="0"/>
          <w:numId w:val="36"/>
        </w:numPr>
        <w:tabs>
          <w:tab w:val="left" w:pos="1811"/>
        </w:tabs>
        <w:spacing w:before="3" w:line="237" w:lineRule="auto"/>
        <w:ind w:firstLine="566"/>
        <w:jc w:val="both"/>
        <w:rPr>
          <w:sz w:val="24"/>
          <w:szCs w:val="24"/>
        </w:rPr>
      </w:pPr>
      <w:r w:rsidRPr="00D9796B">
        <w:rPr>
          <w:sz w:val="24"/>
          <w:szCs w:val="24"/>
        </w:rPr>
        <w:t>инициировать и поддерживать ученическое самоуправление – как на уровне школы,такинауровнеклассныхсообществ;</w:t>
      </w:r>
    </w:p>
    <w:p w:rsidR="00A8143C" w:rsidRPr="00D9796B" w:rsidRDefault="00FC7281" w:rsidP="00654FF7">
      <w:pPr>
        <w:pStyle w:val="a4"/>
        <w:numPr>
          <w:ilvl w:val="0"/>
          <w:numId w:val="36"/>
        </w:numPr>
        <w:tabs>
          <w:tab w:val="left" w:pos="1811"/>
        </w:tabs>
        <w:spacing w:line="242" w:lineRule="auto"/>
        <w:ind w:firstLine="566"/>
        <w:jc w:val="both"/>
        <w:rPr>
          <w:sz w:val="24"/>
          <w:szCs w:val="24"/>
        </w:rPr>
      </w:pPr>
      <w:r w:rsidRPr="00D9796B">
        <w:rPr>
          <w:sz w:val="24"/>
          <w:szCs w:val="24"/>
        </w:rPr>
        <w:t>поддерживатьдеятельностьфункционирующихнабазешколыдетскихобщественныхобъединенийиорганизаций;</w:t>
      </w:r>
    </w:p>
    <w:p w:rsidR="00A8143C" w:rsidRPr="00D9796B" w:rsidRDefault="00FC7281" w:rsidP="00654FF7">
      <w:pPr>
        <w:pStyle w:val="a4"/>
        <w:numPr>
          <w:ilvl w:val="0"/>
          <w:numId w:val="36"/>
        </w:numPr>
        <w:tabs>
          <w:tab w:val="left" w:pos="1811"/>
        </w:tabs>
        <w:spacing w:line="242" w:lineRule="auto"/>
        <w:ind w:firstLine="566"/>
        <w:jc w:val="both"/>
        <w:rPr>
          <w:sz w:val="24"/>
          <w:szCs w:val="24"/>
        </w:rPr>
      </w:pPr>
      <w:r w:rsidRPr="00D9796B">
        <w:rPr>
          <w:sz w:val="24"/>
          <w:szCs w:val="24"/>
        </w:rPr>
        <w:t>организовывать для школьников экскурсии, экспедиции, походы и реализовывать ихвоспитательныйпотенциал;</w:t>
      </w:r>
    </w:p>
    <w:p w:rsidR="00A8143C" w:rsidRPr="00D9796B" w:rsidRDefault="00FC7281" w:rsidP="00654FF7">
      <w:pPr>
        <w:pStyle w:val="a4"/>
        <w:numPr>
          <w:ilvl w:val="0"/>
          <w:numId w:val="36"/>
        </w:numPr>
        <w:tabs>
          <w:tab w:val="left" w:pos="1811"/>
        </w:tabs>
        <w:spacing w:line="271" w:lineRule="exact"/>
        <w:ind w:left="1810" w:hanging="568"/>
        <w:jc w:val="both"/>
        <w:rPr>
          <w:sz w:val="24"/>
          <w:szCs w:val="24"/>
        </w:rPr>
      </w:pPr>
      <w:r w:rsidRPr="00D9796B">
        <w:rPr>
          <w:sz w:val="24"/>
          <w:szCs w:val="24"/>
        </w:rPr>
        <w:t>организовыватьпрофориентационнуюработусошкольниками;</w:t>
      </w:r>
    </w:p>
    <w:p w:rsidR="00A8143C" w:rsidRPr="00D9796B" w:rsidRDefault="00FC7281" w:rsidP="00654FF7">
      <w:pPr>
        <w:pStyle w:val="a4"/>
        <w:numPr>
          <w:ilvl w:val="0"/>
          <w:numId w:val="36"/>
        </w:numPr>
        <w:tabs>
          <w:tab w:val="left" w:pos="1811"/>
        </w:tabs>
        <w:spacing w:line="275" w:lineRule="exact"/>
        <w:ind w:left="1810" w:hanging="568"/>
        <w:jc w:val="both"/>
        <w:rPr>
          <w:sz w:val="24"/>
          <w:szCs w:val="24"/>
        </w:rPr>
      </w:pPr>
      <w:r w:rsidRPr="00D9796B">
        <w:rPr>
          <w:sz w:val="24"/>
          <w:szCs w:val="24"/>
        </w:rPr>
        <w:t>организоватьработушкольныхмедиа,реализовыватьихвоспитательныйпотенциал;</w:t>
      </w:r>
    </w:p>
    <w:p w:rsidR="00A8143C" w:rsidRPr="00D9796B" w:rsidRDefault="00FC7281" w:rsidP="00654FF7">
      <w:pPr>
        <w:pStyle w:val="a4"/>
        <w:numPr>
          <w:ilvl w:val="0"/>
          <w:numId w:val="36"/>
        </w:numPr>
        <w:tabs>
          <w:tab w:val="left" w:pos="1811"/>
        </w:tabs>
        <w:spacing w:line="242" w:lineRule="auto"/>
        <w:ind w:firstLine="566"/>
        <w:jc w:val="both"/>
        <w:rPr>
          <w:sz w:val="24"/>
          <w:szCs w:val="24"/>
        </w:rPr>
      </w:pPr>
      <w:r w:rsidRPr="00D9796B">
        <w:rPr>
          <w:sz w:val="24"/>
          <w:szCs w:val="24"/>
        </w:rPr>
        <w:t>развивать предметно-эстетическую среду школы и реализовывать ее воспитательныевозможности;</w:t>
      </w:r>
    </w:p>
    <w:p w:rsidR="00A8143C" w:rsidRPr="00D9796B" w:rsidRDefault="00FC7281" w:rsidP="00654FF7">
      <w:pPr>
        <w:pStyle w:val="a4"/>
        <w:numPr>
          <w:ilvl w:val="0"/>
          <w:numId w:val="36"/>
        </w:numPr>
        <w:tabs>
          <w:tab w:val="left" w:pos="1811"/>
        </w:tabs>
        <w:spacing w:line="242" w:lineRule="auto"/>
        <w:ind w:firstLine="566"/>
        <w:jc w:val="both"/>
        <w:rPr>
          <w:sz w:val="24"/>
          <w:szCs w:val="24"/>
        </w:rPr>
      </w:pPr>
      <w:r w:rsidRPr="00D9796B">
        <w:rPr>
          <w:sz w:val="24"/>
          <w:szCs w:val="24"/>
        </w:rPr>
        <w:t>организоватьработуссемьямишкольников,ихродителямиилизаконнымипредставителями,направленнуюнасовместноерешениепроблем личностногоразвитиядетей.</w:t>
      </w:r>
    </w:p>
    <w:p w:rsidR="00A8143C" w:rsidRPr="00D9796B" w:rsidRDefault="00FC7281" w:rsidP="00654FF7">
      <w:pPr>
        <w:ind w:left="677" w:firstLine="566"/>
        <w:jc w:val="both"/>
        <w:rPr>
          <w:sz w:val="24"/>
          <w:szCs w:val="24"/>
        </w:rPr>
      </w:pPr>
      <w:r w:rsidRPr="00D9796B">
        <w:rPr>
          <w:sz w:val="24"/>
          <w:szCs w:val="24"/>
        </w:rPr>
        <w:t>Планомерная реализация поставленных задач позволит организовать в школе интереснуюисобытийнонасыщеннуюжизньдетейипедагогов,чтостанетэффективнымспособомпрофилактикиантисоциальногоповеденияшкольников.</w:t>
      </w:r>
    </w:p>
    <w:p w:rsidR="00A8143C" w:rsidRPr="00D9796B" w:rsidRDefault="00A8143C" w:rsidP="00654FF7">
      <w:pPr>
        <w:pStyle w:val="a3"/>
        <w:ind w:left="0"/>
        <w:jc w:val="both"/>
        <w:rPr>
          <w:sz w:val="24"/>
          <w:szCs w:val="24"/>
        </w:rPr>
      </w:pPr>
    </w:p>
    <w:p w:rsidR="00A8143C" w:rsidRPr="00D9796B" w:rsidRDefault="00FC7281" w:rsidP="00654FF7">
      <w:pPr>
        <w:pStyle w:val="3"/>
        <w:numPr>
          <w:ilvl w:val="2"/>
          <w:numId w:val="56"/>
        </w:numPr>
        <w:tabs>
          <w:tab w:val="left" w:pos="1278"/>
        </w:tabs>
        <w:spacing w:before="1" w:line="275" w:lineRule="exact"/>
        <w:ind w:left="1277" w:hanging="601"/>
        <w:jc w:val="both"/>
      </w:pPr>
      <w:bookmarkStart w:id="31" w:name="_Toc103952467"/>
      <w:r w:rsidRPr="00D9796B">
        <w:t>ВИДЫ,</w:t>
      </w:r>
      <w:r w:rsidR="00453978">
        <w:t xml:space="preserve"> </w:t>
      </w:r>
      <w:r w:rsidRPr="00D9796B">
        <w:t>ФОРМЫ</w:t>
      </w:r>
      <w:r w:rsidR="00453978">
        <w:t xml:space="preserve"> </w:t>
      </w:r>
      <w:r w:rsidRPr="00D9796B">
        <w:t>И</w:t>
      </w:r>
      <w:r w:rsidR="00453978">
        <w:t xml:space="preserve"> </w:t>
      </w:r>
      <w:r w:rsidRPr="00D9796B">
        <w:t>СОДЕРЖАНИЕ</w:t>
      </w:r>
      <w:r w:rsidR="00453978">
        <w:t xml:space="preserve"> </w:t>
      </w:r>
      <w:r w:rsidRPr="00D9796B">
        <w:t>ДЕЯТЕЛЬНОСТИ</w:t>
      </w:r>
      <w:bookmarkEnd w:id="31"/>
    </w:p>
    <w:p w:rsidR="00A8143C" w:rsidRPr="00D9796B" w:rsidRDefault="00FC7281" w:rsidP="00654FF7">
      <w:pPr>
        <w:ind w:left="677" w:firstLine="566"/>
        <w:jc w:val="both"/>
        <w:rPr>
          <w:sz w:val="24"/>
          <w:szCs w:val="24"/>
        </w:rPr>
      </w:pPr>
      <w:r w:rsidRPr="00D9796B">
        <w:rPr>
          <w:sz w:val="24"/>
          <w:szCs w:val="24"/>
        </w:rPr>
        <w:t>Практическая реализация цели и задач воспитания осуществляется в рамках следующих</w:t>
      </w:r>
      <w:r w:rsidR="00453978">
        <w:rPr>
          <w:sz w:val="24"/>
          <w:szCs w:val="24"/>
        </w:rPr>
        <w:t xml:space="preserve"> </w:t>
      </w:r>
      <w:r w:rsidRPr="00D9796B">
        <w:rPr>
          <w:sz w:val="24"/>
          <w:szCs w:val="24"/>
        </w:rPr>
        <w:t>направлений воспитательной работы школы. Каждое из них представлено в соответствующем</w:t>
      </w:r>
      <w:r w:rsidR="00453978">
        <w:rPr>
          <w:sz w:val="24"/>
          <w:szCs w:val="24"/>
        </w:rPr>
        <w:t xml:space="preserve"> </w:t>
      </w:r>
      <w:r w:rsidRPr="00D9796B">
        <w:rPr>
          <w:sz w:val="24"/>
          <w:szCs w:val="24"/>
        </w:rPr>
        <w:t>модуле.</w:t>
      </w:r>
    </w:p>
    <w:p w:rsidR="00A8143C" w:rsidRPr="00D9796B" w:rsidRDefault="00FC7281" w:rsidP="00654FF7">
      <w:pPr>
        <w:pStyle w:val="3"/>
        <w:spacing w:before="1" w:line="275" w:lineRule="exact"/>
        <w:ind w:left="739"/>
      </w:pPr>
      <w:bookmarkStart w:id="32" w:name="_Toc103952468"/>
      <w:r w:rsidRPr="00D9796B">
        <w:t>Модуль</w:t>
      </w:r>
      <w:r w:rsidR="00453978">
        <w:t xml:space="preserve"> </w:t>
      </w:r>
      <w:r w:rsidRPr="00D9796B">
        <w:t>«Ключевые</w:t>
      </w:r>
      <w:r w:rsidR="00453978">
        <w:t xml:space="preserve"> </w:t>
      </w:r>
      <w:r w:rsidRPr="00D9796B">
        <w:t>общешкольные</w:t>
      </w:r>
      <w:r w:rsidR="00453978">
        <w:t xml:space="preserve"> </w:t>
      </w:r>
      <w:r w:rsidRPr="00D9796B">
        <w:t>дела»</w:t>
      </w:r>
      <w:bookmarkEnd w:id="32"/>
    </w:p>
    <w:p w:rsidR="00A8143C" w:rsidRPr="00D9796B" w:rsidRDefault="00FC7281" w:rsidP="00654FF7">
      <w:pPr>
        <w:ind w:left="677" w:firstLine="566"/>
        <w:jc w:val="both"/>
        <w:rPr>
          <w:sz w:val="24"/>
          <w:szCs w:val="24"/>
        </w:rPr>
      </w:pPr>
      <w:r w:rsidRPr="00D9796B">
        <w:rPr>
          <w:sz w:val="24"/>
          <w:szCs w:val="24"/>
        </w:rPr>
        <w:t>Ключевые дела – это главные традиционные общешкольные дела, в которых принимает</w:t>
      </w:r>
      <w:r w:rsidR="00453978">
        <w:rPr>
          <w:sz w:val="24"/>
          <w:szCs w:val="24"/>
        </w:rPr>
        <w:t xml:space="preserve"> </w:t>
      </w:r>
      <w:r w:rsidRPr="00D9796B">
        <w:rPr>
          <w:sz w:val="24"/>
          <w:szCs w:val="24"/>
        </w:rPr>
        <w:t>участие большая часть школьников и которые обязательно планируются, готовятся, проводятсяианализируютсясовестнопедагогамиидетьми.Этоненаборкалендарныхпраздников,отмечаемых в школе, а комплекс коллективных творческих дел, интересных и значимых дляшкольников,объединяющихихвместеспедагогамивединыйколлектив.Ключевыеделаобеспечиваютвключенностьвнихбольшогочисладетейивзрослых,способствуютинтенсификации их общения, ставят их в ответственную позицию к происходящему в школе.Введениеключевыхделвжизньшколыпомогаетпреодолетьмероприятийныйхарактервоспитания,сводящийсякнаборумероприятий,организуемыхпедагогамидлядетей.</w:t>
      </w:r>
    </w:p>
    <w:p w:rsidR="00A8143C" w:rsidRPr="00D9796B" w:rsidRDefault="00FC7281" w:rsidP="00654FF7">
      <w:pPr>
        <w:spacing w:before="60"/>
        <w:ind w:left="1243"/>
        <w:jc w:val="both"/>
        <w:rPr>
          <w:sz w:val="24"/>
          <w:szCs w:val="24"/>
        </w:rPr>
      </w:pPr>
      <w:r w:rsidRPr="00D9796B">
        <w:rPr>
          <w:sz w:val="24"/>
          <w:szCs w:val="24"/>
        </w:rPr>
        <w:t>Дляэтоговобразовательнойорганизациииспользуютсяследующиеформыработы.</w:t>
      </w:r>
    </w:p>
    <w:p w:rsidR="00A8143C" w:rsidRPr="00D9796B" w:rsidRDefault="00FC7281" w:rsidP="00654FF7">
      <w:pPr>
        <w:spacing w:before="7" w:line="273" w:lineRule="exact"/>
        <w:ind w:left="1243"/>
        <w:jc w:val="both"/>
        <w:rPr>
          <w:b/>
          <w:i/>
          <w:sz w:val="24"/>
          <w:szCs w:val="24"/>
        </w:rPr>
      </w:pPr>
      <w:r w:rsidRPr="00D9796B">
        <w:rPr>
          <w:b/>
          <w:i/>
          <w:sz w:val="24"/>
          <w:szCs w:val="24"/>
        </w:rPr>
        <w:t>Навнешкольномуровне:</w:t>
      </w:r>
    </w:p>
    <w:p w:rsidR="00A8143C" w:rsidRPr="00D9796B" w:rsidRDefault="00AA7C58" w:rsidP="00654FF7">
      <w:pPr>
        <w:pStyle w:val="a4"/>
        <w:numPr>
          <w:ilvl w:val="3"/>
          <w:numId w:val="56"/>
        </w:numPr>
        <w:tabs>
          <w:tab w:val="left" w:pos="1734"/>
        </w:tabs>
        <w:ind w:left="677" w:firstLine="566"/>
        <w:jc w:val="both"/>
        <w:rPr>
          <w:sz w:val="24"/>
          <w:szCs w:val="24"/>
        </w:rPr>
      </w:pPr>
      <w:r>
        <w:rPr>
          <w:sz w:val="24"/>
          <w:szCs w:val="24"/>
        </w:rPr>
        <w:pict>
          <v:rect id="_x0000_s1050" style="position:absolute;left:0;text-align:left;margin-left:557.25pt;margin-top:26.95pt;width:2.9pt;height:.5pt;z-index:-19662848;mso-position-horizontal-relative:page" fillcolor="black" stroked="f">
            <w10:wrap anchorx="page"/>
          </v:rect>
        </w:pict>
      </w:r>
      <w:r w:rsidR="00FC7281" w:rsidRPr="00D9796B">
        <w:rPr>
          <w:sz w:val="24"/>
          <w:szCs w:val="24"/>
        </w:rPr>
        <w:t>социальныепроекты–ежегодныесовместноразрабатываемыеиреализуемыешкольникамиипедагогамикомплексыдел(благотворительной,экологической,патриотической, трудовой направленности), ориентированные на преобразование окружающего</w:t>
      </w:r>
      <w:r w:rsidR="00453978">
        <w:rPr>
          <w:sz w:val="24"/>
          <w:szCs w:val="24"/>
        </w:rPr>
        <w:t xml:space="preserve"> </w:t>
      </w:r>
      <w:r w:rsidR="00FC7281" w:rsidRPr="00D9796B">
        <w:rPr>
          <w:sz w:val="24"/>
          <w:szCs w:val="24"/>
        </w:rPr>
        <w:t>школу</w:t>
      </w:r>
      <w:r w:rsidR="00453978">
        <w:rPr>
          <w:sz w:val="24"/>
          <w:szCs w:val="24"/>
        </w:rPr>
        <w:t xml:space="preserve"> </w:t>
      </w:r>
      <w:r w:rsidR="00FC7281" w:rsidRPr="00D9796B">
        <w:rPr>
          <w:sz w:val="24"/>
          <w:szCs w:val="24"/>
        </w:rPr>
        <w:t>социума:«Георгиевская</w:t>
      </w:r>
      <w:r w:rsidR="00453978">
        <w:rPr>
          <w:sz w:val="24"/>
          <w:szCs w:val="24"/>
        </w:rPr>
        <w:t xml:space="preserve"> </w:t>
      </w:r>
      <w:r w:rsidR="00FC7281" w:rsidRPr="00D9796B">
        <w:rPr>
          <w:sz w:val="24"/>
          <w:szCs w:val="24"/>
        </w:rPr>
        <w:t>ленточка».</w:t>
      </w:r>
    </w:p>
    <w:p w:rsidR="00A8143C" w:rsidRPr="00D9796B" w:rsidRDefault="00FC7281" w:rsidP="00654FF7">
      <w:pPr>
        <w:pStyle w:val="a4"/>
        <w:numPr>
          <w:ilvl w:val="3"/>
          <w:numId w:val="56"/>
        </w:numPr>
        <w:tabs>
          <w:tab w:val="left" w:pos="1672"/>
        </w:tabs>
        <w:ind w:left="677" w:firstLine="566"/>
        <w:jc w:val="both"/>
        <w:rPr>
          <w:sz w:val="24"/>
          <w:szCs w:val="24"/>
        </w:rPr>
      </w:pPr>
      <w:r w:rsidRPr="00D9796B">
        <w:rPr>
          <w:sz w:val="24"/>
          <w:szCs w:val="24"/>
        </w:rPr>
        <w:t>проводимыедляжителейселаиорганизуемыесовместноссемьямиучащихсяспортивныесостязания,праздники,фестивали,представления,которыеоткрываютвозможности для творческой самореализации школьников и включают их в деятельную заботуобокружающих:«День</w:t>
      </w:r>
      <w:r w:rsidR="00453978">
        <w:rPr>
          <w:sz w:val="24"/>
          <w:szCs w:val="24"/>
        </w:rPr>
        <w:t xml:space="preserve"> </w:t>
      </w:r>
      <w:r w:rsidRPr="00D9796B">
        <w:rPr>
          <w:sz w:val="24"/>
          <w:szCs w:val="24"/>
        </w:rPr>
        <w:t>здоровья».</w:t>
      </w:r>
    </w:p>
    <w:p w:rsidR="00A8143C" w:rsidRPr="00D9796B" w:rsidRDefault="00453978" w:rsidP="00654FF7">
      <w:pPr>
        <w:pStyle w:val="a4"/>
        <w:numPr>
          <w:ilvl w:val="0"/>
          <w:numId w:val="35"/>
        </w:numPr>
        <w:tabs>
          <w:tab w:val="left" w:pos="1672"/>
        </w:tabs>
        <w:spacing w:line="237" w:lineRule="auto"/>
        <w:ind w:hanging="860"/>
        <w:jc w:val="both"/>
        <w:rPr>
          <w:sz w:val="24"/>
          <w:szCs w:val="24"/>
        </w:rPr>
      </w:pPr>
      <w:r w:rsidRPr="00D9796B">
        <w:rPr>
          <w:sz w:val="24"/>
          <w:szCs w:val="24"/>
        </w:rPr>
        <w:t>У</w:t>
      </w:r>
      <w:r w:rsidR="00FC7281" w:rsidRPr="00D9796B">
        <w:rPr>
          <w:sz w:val="24"/>
          <w:szCs w:val="24"/>
        </w:rPr>
        <w:t>частие</w:t>
      </w:r>
      <w:r>
        <w:rPr>
          <w:sz w:val="24"/>
          <w:szCs w:val="24"/>
        </w:rPr>
        <w:t xml:space="preserve"> </w:t>
      </w:r>
      <w:r w:rsidR="00FC7281" w:rsidRPr="00D9796B">
        <w:rPr>
          <w:sz w:val="24"/>
          <w:szCs w:val="24"/>
        </w:rPr>
        <w:t>во</w:t>
      </w:r>
      <w:r>
        <w:rPr>
          <w:sz w:val="24"/>
          <w:szCs w:val="24"/>
        </w:rPr>
        <w:t xml:space="preserve"> </w:t>
      </w:r>
      <w:r w:rsidR="00FC7281" w:rsidRPr="00D9796B">
        <w:rPr>
          <w:sz w:val="24"/>
          <w:szCs w:val="24"/>
        </w:rPr>
        <w:t>всероссийских</w:t>
      </w:r>
      <w:r>
        <w:rPr>
          <w:sz w:val="24"/>
          <w:szCs w:val="24"/>
        </w:rPr>
        <w:t xml:space="preserve"> </w:t>
      </w:r>
      <w:r w:rsidR="00FC7281" w:rsidRPr="00D9796B">
        <w:rPr>
          <w:sz w:val="24"/>
          <w:szCs w:val="24"/>
        </w:rPr>
        <w:t>акциях,</w:t>
      </w:r>
      <w:r>
        <w:rPr>
          <w:sz w:val="24"/>
          <w:szCs w:val="24"/>
        </w:rPr>
        <w:t xml:space="preserve"> </w:t>
      </w:r>
      <w:r w:rsidR="00FC7281" w:rsidRPr="00D9796B">
        <w:rPr>
          <w:sz w:val="24"/>
          <w:szCs w:val="24"/>
        </w:rPr>
        <w:t>посвященных</w:t>
      </w:r>
      <w:r>
        <w:rPr>
          <w:sz w:val="24"/>
          <w:szCs w:val="24"/>
        </w:rPr>
        <w:t xml:space="preserve"> </w:t>
      </w:r>
      <w:r w:rsidR="00FC7281" w:rsidRPr="00D9796B">
        <w:rPr>
          <w:sz w:val="24"/>
          <w:szCs w:val="24"/>
        </w:rPr>
        <w:t>значимым</w:t>
      </w:r>
      <w:r>
        <w:rPr>
          <w:sz w:val="24"/>
          <w:szCs w:val="24"/>
        </w:rPr>
        <w:t xml:space="preserve">    </w:t>
      </w:r>
      <w:r w:rsidR="00FC7281" w:rsidRPr="00D9796B">
        <w:rPr>
          <w:sz w:val="24"/>
          <w:szCs w:val="24"/>
        </w:rPr>
        <w:t>отечественным</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международным</w:t>
      </w:r>
      <w:r>
        <w:rPr>
          <w:sz w:val="24"/>
          <w:szCs w:val="24"/>
        </w:rPr>
        <w:t xml:space="preserve"> </w:t>
      </w:r>
      <w:r w:rsidR="00FC7281" w:rsidRPr="00D9796B">
        <w:rPr>
          <w:sz w:val="24"/>
          <w:szCs w:val="24"/>
        </w:rPr>
        <w:t>событиям:«Бессмертный</w:t>
      </w:r>
      <w:r>
        <w:rPr>
          <w:sz w:val="24"/>
          <w:szCs w:val="24"/>
        </w:rPr>
        <w:t xml:space="preserve"> </w:t>
      </w:r>
      <w:r w:rsidR="00FC7281" w:rsidRPr="00D9796B">
        <w:rPr>
          <w:sz w:val="24"/>
          <w:szCs w:val="24"/>
        </w:rPr>
        <w:t>полк».</w:t>
      </w:r>
    </w:p>
    <w:p w:rsidR="00A8143C" w:rsidRPr="00D9796B" w:rsidRDefault="00FC7281" w:rsidP="00654FF7">
      <w:pPr>
        <w:pStyle w:val="4"/>
        <w:spacing w:before="6" w:line="274" w:lineRule="exact"/>
        <w:ind w:left="1243"/>
      </w:pPr>
      <w:r w:rsidRPr="00D9796B">
        <w:t>На школьном</w:t>
      </w:r>
      <w:r w:rsidR="00453978">
        <w:t xml:space="preserve"> </w:t>
      </w:r>
      <w:r w:rsidRPr="00D9796B">
        <w:t>уровне:</w:t>
      </w:r>
    </w:p>
    <w:p w:rsidR="00A8143C" w:rsidRPr="00D9796B" w:rsidRDefault="00FC7281" w:rsidP="00654FF7">
      <w:pPr>
        <w:pStyle w:val="a4"/>
        <w:numPr>
          <w:ilvl w:val="1"/>
          <w:numId w:val="35"/>
        </w:numPr>
        <w:tabs>
          <w:tab w:val="left" w:pos="1672"/>
        </w:tabs>
        <w:spacing w:line="275" w:lineRule="exact"/>
        <w:ind w:firstLine="566"/>
        <w:jc w:val="both"/>
        <w:rPr>
          <w:sz w:val="24"/>
          <w:szCs w:val="24"/>
        </w:rPr>
      </w:pPr>
      <w:r w:rsidRPr="00D9796B">
        <w:rPr>
          <w:sz w:val="24"/>
          <w:szCs w:val="24"/>
        </w:rPr>
        <w:t>общешкольныепраздники–ежегоднопроводимыетворческие(театрализованные,музыкальные,литературныеит.п.)дела,связанныесозначимымидлядетейипедагоговзнаменательными датами и в которых участвуют все классы школы:«День знаний», «Деньучителя»,«Осеннийбал»,«Новогоднийпраздник»,«Масленица»,«ДеньзащитникаОтечеств</w:t>
      </w:r>
      <w:r w:rsidRPr="00D9796B">
        <w:rPr>
          <w:sz w:val="24"/>
          <w:szCs w:val="24"/>
        </w:rPr>
        <w:lastRenderedPageBreak/>
        <w:t>а»,«Международныйженскийдень»,«ДеньПобеды»,«Последнийзвонок».</w:t>
      </w:r>
    </w:p>
    <w:p w:rsidR="00A8143C" w:rsidRPr="00D9796B" w:rsidRDefault="00FC7281" w:rsidP="00654FF7">
      <w:pPr>
        <w:pStyle w:val="a4"/>
        <w:numPr>
          <w:ilvl w:val="1"/>
          <w:numId w:val="35"/>
        </w:numPr>
        <w:tabs>
          <w:tab w:val="left" w:pos="1672"/>
        </w:tabs>
        <w:ind w:firstLine="566"/>
        <w:jc w:val="both"/>
        <w:rPr>
          <w:sz w:val="24"/>
          <w:szCs w:val="24"/>
        </w:rPr>
      </w:pPr>
      <w:r w:rsidRPr="00D9796B">
        <w:rPr>
          <w:sz w:val="24"/>
          <w:szCs w:val="24"/>
        </w:rPr>
        <w:t>торжественныеритуалыпосвящения,связанныеспереходомучащихсянаследующуюступеньобразования,символизирующиеприобретениеиминовыхсоциальныхстатусоввшколеиразвивающиешкольнуюидентичностьдетей:“Посвящениевпервоклассники»,«Прощаниесначальнойшколой».</w:t>
      </w:r>
    </w:p>
    <w:p w:rsidR="00A8143C" w:rsidRPr="00D9796B" w:rsidRDefault="00FC7281" w:rsidP="00654FF7">
      <w:pPr>
        <w:pStyle w:val="a4"/>
        <w:numPr>
          <w:ilvl w:val="1"/>
          <w:numId w:val="35"/>
        </w:numPr>
        <w:tabs>
          <w:tab w:val="left" w:pos="1528"/>
        </w:tabs>
        <w:ind w:firstLine="566"/>
        <w:jc w:val="both"/>
        <w:rPr>
          <w:sz w:val="24"/>
          <w:szCs w:val="24"/>
        </w:rPr>
      </w:pPr>
      <w:r w:rsidRPr="00D9796B">
        <w:rPr>
          <w:sz w:val="24"/>
          <w:szCs w:val="24"/>
        </w:rPr>
        <w:t>церемониинаграждения(поитогамгода)школьниковипедагоговзаактивноеучастиев жизни школы, защиту чести школы в конкурсах, соревнованиях, олимпиадах, значительныйвклад в развитие школы. Это способствует поощрению социальной активности детей, развитиюпозитивных межличностных отношений между педагогами и воспитанниками, формированиючувствадоверияиуважениядругкдругу.(Еженедельныеобщешкольныелинейкисподведениемитоговинаграждением).</w:t>
      </w:r>
    </w:p>
    <w:p w:rsidR="00A8143C" w:rsidRPr="00D9796B" w:rsidRDefault="00FC7281" w:rsidP="00654FF7">
      <w:pPr>
        <w:pStyle w:val="4"/>
        <w:spacing w:before="3" w:line="273" w:lineRule="exact"/>
        <w:ind w:left="1388"/>
      </w:pPr>
      <w:r w:rsidRPr="00D9796B">
        <w:t>На</w:t>
      </w:r>
      <w:r w:rsidR="00453978">
        <w:t xml:space="preserve"> </w:t>
      </w:r>
      <w:r w:rsidRPr="00D9796B">
        <w:t>уровне</w:t>
      </w:r>
      <w:r w:rsidR="00453978">
        <w:t xml:space="preserve"> </w:t>
      </w:r>
      <w:r w:rsidRPr="00D9796B">
        <w:t>классов:</w:t>
      </w:r>
    </w:p>
    <w:p w:rsidR="00A8143C" w:rsidRPr="00D9796B" w:rsidRDefault="00FC7281" w:rsidP="00654FF7">
      <w:pPr>
        <w:pStyle w:val="a4"/>
        <w:numPr>
          <w:ilvl w:val="1"/>
          <w:numId w:val="35"/>
        </w:numPr>
        <w:tabs>
          <w:tab w:val="left" w:pos="1528"/>
        </w:tabs>
        <w:spacing w:line="237" w:lineRule="auto"/>
        <w:ind w:firstLine="566"/>
        <w:jc w:val="both"/>
        <w:rPr>
          <w:sz w:val="24"/>
          <w:szCs w:val="24"/>
        </w:rPr>
      </w:pPr>
      <w:r w:rsidRPr="00D9796B">
        <w:rPr>
          <w:sz w:val="24"/>
          <w:szCs w:val="24"/>
        </w:rPr>
        <w:t>выбор и делегирование представителей классов в общешкольный Совет обучающихся,</w:t>
      </w:r>
      <w:r w:rsidR="00453978">
        <w:rPr>
          <w:sz w:val="24"/>
          <w:szCs w:val="24"/>
        </w:rPr>
        <w:t xml:space="preserve"> </w:t>
      </w:r>
      <w:r w:rsidRPr="00D9796B">
        <w:rPr>
          <w:sz w:val="24"/>
          <w:szCs w:val="24"/>
        </w:rPr>
        <w:t>ответственныхзаподготовкуобщешкольныхключевыхдел;</w:t>
      </w:r>
    </w:p>
    <w:p w:rsidR="00A8143C" w:rsidRPr="00D9796B" w:rsidRDefault="00FC7281" w:rsidP="00654FF7">
      <w:pPr>
        <w:pStyle w:val="a4"/>
        <w:numPr>
          <w:ilvl w:val="1"/>
          <w:numId w:val="35"/>
        </w:numPr>
        <w:tabs>
          <w:tab w:val="left" w:pos="1528"/>
        </w:tabs>
        <w:spacing w:before="5" w:line="293" w:lineRule="exact"/>
        <w:ind w:left="1527" w:hanging="285"/>
        <w:jc w:val="both"/>
        <w:rPr>
          <w:sz w:val="24"/>
          <w:szCs w:val="24"/>
        </w:rPr>
      </w:pPr>
      <w:r w:rsidRPr="00D9796B">
        <w:rPr>
          <w:sz w:val="24"/>
          <w:szCs w:val="24"/>
        </w:rPr>
        <w:t>участие</w:t>
      </w:r>
      <w:r w:rsidR="00453978">
        <w:rPr>
          <w:sz w:val="24"/>
          <w:szCs w:val="24"/>
        </w:rPr>
        <w:t xml:space="preserve">            </w:t>
      </w:r>
      <w:r w:rsidRPr="00D9796B">
        <w:rPr>
          <w:sz w:val="24"/>
          <w:szCs w:val="24"/>
        </w:rPr>
        <w:t>школьных</w:t>
      </w:r>
      <w:r w:rsidR="00453978">
        <w:rPr>
          <w:sz w:val="24"/>
          <w:szCs w:val="24"/>
        </w:rPr>
        <w:t xml:space="preserve"> </w:t>
      </w:r>
      <w:r w:rsidRPr="00D9796B">
        <w:rPr>
          <w:sz w:val="24"/>
          <w:szCs w:val="24"/>
        </w:rPr>
        <w:t>классо</w:t>
      </w:r>
      <w:r w:rsidR="00453978">
        <w:rPr>
          <w:sz w:val="24"/>
          <w:szCs w:val="24"/>
        </w:rPr>
        <w:t xml:space="preserve"> </w:t>
      </w:r>
      <w:r w:rsidRPr="00D9796B">
        <w:rPr>
          <w:sz w:val="24"/>
          <w:szCs w:val="24"/>
        </w:rPr>
        <w:t>ввреализацииобщешкольныхключевыхдел;</w:t>
      </w:r>
    </w:p>
    <w:p w:rsidR="00A8143C" w:rsidRPr="00D9796B" w:rsidRDefault="00FC7281" w:rsidP="00654FF7">
      <w:pPr>
        <w:pStyle w:val="a4"/>
        <w:numPr>
          <w:ilvl w:val="1"/>
          <w:numId w:val="35"/>
        </w:numPr>
        <w:tabs>
          <w:tab w:val="left" w:pos="1528"/>
        </w:tabs>
        <w:spacing w:before="2" w:line="237" w:lineRule="auto"/>
        <w:ind w:firstLine="566"/>
        <w:jc w:val="both"/>
        <w:rPr>
          <w:sz w:val="24"/>
          <w:szCs w:val="24"/>
        </w:rPr>
      </w:pPr>
      <w:r w:rsidRPr="00D9796B">
        <w:rPr>
          <w:sz w:val="24"/>
          <w:szCs w:val="24"/>
        </w:rPr>
        <w:t>проведение в рамках класса итогового анализа детьми общешкольных ключевых дел,участиепредставителейклассоввитоговоманализепроведенныхделнауровнеобщешкольногоСоветаобучающихся.</w:t>
      </w:r>
    </w:p>
    <w:p w:rsidR="00A8143C" w:rsidRPr="00D9796B" w:rsidRDefault="00FC7281" w:rsidP="00654FF7">
      <w:pPr>
        <w:pStyle w:val="4"/>
        <w:spacing w:before="8" w:line="274" w:lineRule="exact"/>
        <w:ind w:left="1388"/>
      </w:pPr>
      <w:r w:rsidRPr="00D9796B">
        <w:t>На</w:t>
      </w:r>
      <w:r w:rsidR="00453978">
        <w:t xml:space="preserve"> </w:t>
      </w:r>
      <w:r w:rsidRPr="00D9796B">
        <w:t>индивидуальном</w:t>
      </w:r>
      <w:r w:rsidR="00453978">
        <w:t xml:space="preserve"> </w:t>
      </w:r>
      <w:r w:rsidRPr="00D9796B">
        <w:t>уровне:</w:t>
      </w:r>
    </w:p>
    <w:p w:rsidR="00A8143C" w:rsidRPr="00D9796B" w:rsidRDefault="00FC7281" w:rsidP="00654FF7">
      <w:pPr>
        <w:pStyle w:val="a4"/>
        <w:numPr>
          <w:ilvl w:val="1"/>
          <w:numId w:val="35"/>
        </w:numPr>
        <w:tabs>
          <w:tab w:val="left" w:pos="1528"/>
        </w:tabs>
        <w:ind w:firstLine="566"/>
        <w:jc w:val="both"/>
        <w:rPr>
          <w:sz w:val="24"/>
          <w:szCs w:val="24"/>
        </w:rPr>
      </w:pPr>
      <w:r w:rsidRPr="00D9796B">
        <w:rPr>
          <w:sz w:val="24"/>
          <w:szCs w:val="24"/>
        </w:rPr>
        <w:t>вовлечениеповозможностикаждогоребенкавключевыеделашколыводнойизвозможных для них ролей: сценаристов, постановщиков, исполнителей, ведущих, декораторов,музыкальныхредакторов,корреспондентов,ответственныхзакостюмыиоборудование,ответственныхзаприглашениеивстречугостейит.п.);</w:t>
      </w:r>
    </w:p>
    <w:p w:rsidR="00A8143C" w:rsidRPr="00D9796B" w:rsidRDefault="00FC7281" w:rsidP="00654FF7">
      <w:pPr>
        <w:pStyle w:val="a4"/>
        <w:numPr>
          <w:ilvl w:val="1"/>
          <w:numId w:val="35"/>
        </w:numPr>
        <w:tabs>
          <w:tab w:val="left" w:pos="1528"/>
        </w:tabs>
        <w:spacing w:before="1" w:line="237" w:lineRule="auto"/>
        <w:ind w:firstLine="566"/>
        <w:jc w:val="both"/>
        <w:rPr>
          <w:sz w:val="24"/>
          <w:szCs w:val="24"/>
        </w:rPr>
      </w:pPr>
      <w:r w:rsidRPr="00D9796B">
        <w:rPr>
          <w:sz w:val="24"/>
          <w:szCs w:val="24"/>
        </w:rPr>
        <w:t>индивидуальная помощь ребенку (при необходимости) в освоении навыков подготовки,проведенияианализаключевыхдел;</w:t>
      </w:r>
    </w:p>
    <w:p w:rsidR="00A8143C" w:rsidRPr="00D9796B" w:rsidRDefault="00FC7281" w:rsidP="00654FF7">
      <w:pPr>
        <w:pStyle w:val="a4"/>
        <w:numPr>
          <w:ilvl w:val="1"/>
          <w:numId w:val="35"/>
        </w:numPr>
        <w:tabs>
          <w:tab w:val="left" w:pos="1528"/>
        </w:tabs>
        <w:ind w:firstLine="566"/>
        <w:jc w:val="both"/>
        <w:rPr>
          <w:sz w:val="24"/>
          <w:szCs w:val="24"/>
        </w:rPr>
      </w:pPr>
      <w:r w:rsidRPr="00D9796B">
        <w:rPr>
          <w:sz w:val="24"/>
          <w:szCs w:val="24"/>
        </w:rPr>
        <w:t>наблюдениезаповедениемребенкавситуациях подготовки,проведения ианализаключевых дел, за его отношениями со сверстниками, старшими и младшими школьниками, спедагогамиидругимивзрослыми;</w:t>
      </w:r>
    </w:p>
    <w:p w:rsidR="00A8143C" w:rsidRPr="00D9796B" w:rsidRDefault="00FC7281" w:rsidP="00654FF7">
      <w:pPr>
        <w:pStyle w:val="a4"/>
        <w:numPr>
          <w:ilvl w:val="1"/>
          <w:numId w:val="35"/>
        </w:numPr>
        <w:tabs>
          <w:tab w:val="left" w:pos="1528"/>
        </w:tabs>
        <w:ind w:firstLine="566"/>
        <w:jc w:val="both"/>
        <w:rPr>
          <w:sz w:val="24"/>
          <w:szCs w:val="24"/>
        </w:rPr>
      </w:pPr>
      <w:r w:rsidRPr="00D9796B">
        <w:rPr>
          <w:sz w:val="24"/>
          <w:szCs w:val="24"/>
        </w:rPr>
        <w:t>при необходимости коррекция поведения ребенка через частные беседы с ним, черезвключениееговсовместнуюработу сдругимидетьми,которые моглибыстатьхорошимпримером для ребенка, через предложение взять в следующем ключевом деле на себя рольответственногозатотилиинойфрагментобщейработы.</w:t>
      </w:r>
    </w:p>
    <w:p w:rsidR="00A8143C" w:rsidRPr="00D9796B" w:rsidRDefault="00FC7281" w:rsidP="00654FF7">
      <w:pPr>
        <w:pStyle w:val="3"/>
        <w:numPr>
          <w:ilvl w:val="1"/>
          <w:numId w:val="34"/>
        </w:numPr>
        <w:tabs>
          <w:tab w:val="left" w:pos="1100"/>
        </w:tabs>
        <w:spacing w:before="4" w:line="275" w:lineRule="exact"/>
        <w:ind w:hanging="423"/>
      </w:pPr>
      <w:bookmarkStart w:id="33" w:name="_Toc103952469"/>
      <w:r w:rsidRPr="00D9796B">
        <w:t>Модуль «Классное</w:t>
      </w:r>
      <w:r w:rsidR="00453978">
        <w:t xml:space="preserve"> </w:t>
      </w:r>
      <w:r w:rsidRPr="00D9796B">
        <w:t>руководство»</w:t>
      </w:r>
      <w:bookmarkEnd w:id="33"/>
    </w:p>
    <w:p w:rsidR="00A8143C" w:rsidRPr="00D9796B" w:rsidRDefault="00FC7281" w:rsidP="00654FF7">
      <w:pPr>
        <w:ind w:left="677" w:firstLine="566"/>
        <w:jc w:val="both"/>
        <w:rPr>
          <w:sz w:val="24"/>
          <w:szCs w:val="24"/>
        </w:rPr>
      </w:pPr>
      <w:r w:rsidRPr="00D9796B">
        <w:rPr>
          <w:sz w:val="24"/>
          <w:szCs w:val="24"/>
        </w:rPr>
        <w:t>Осуществляяработу с классом,педагог (классныйруководитель) организуетработу сколлективом класса; индивидуальную работу с учащимисявверенного ему класса; работу сучителями, преподающими в данном классе; работу с родителями учащихся или их законнымипредставителями.</w:t>
      </w:r>
    </w:p>
    <w:p w:rsidR="00A8143C" w:rsidRPr="00D9796B" w:rsidRDefault="00FC7281" w:rsidP="00654FF7">
      <w:pPr>
        <w:spacing w:before="64"/>
        <w:ind w:left="1243"/>
        <w:jc w:val="both"/>
        <w:rPr>
          <w:b/>
          <w:i/>
          <w:sz w:val="24"/>
          <w:szCs w:val="24"/>
        </w:rPr>
      </w:pPr>
      <w:r w:rsidRPr="00D9796B">
        <w:rPr>
          <w:b/>
          <w:i/>
          <w:sz w:val="24"/>
          <w:szCs w:val="24"/>
        </w:rPr>
        <w:t>Работа</w:t>
      </w:r>
      <w:r w:rsidR="00453978">
        <w:rPr>
          <w:b/>
          <w:i/>
          <w:sz w:val="24"/>
          <w:szCs w:val="24"/>
        </w:rPr>
        <w:t xml:space="preserve"> </w:t>
      </w:r>
      <w:r w:rsidRPr="00D9796B">
        <w:rPr>
          <w:b/>
          <w:i/>
          <w:sz w:val="24"/>
          <w:szCs w:val="24"/>
        </w:rPr>
        <w:t>с</w:t>
      </w:r>
      <w:r w:rsidR="00453978">
        <w:rPr>
          <w:b/>
          <w:i/>
          <w:sz w:val="24"/>
          <w:szCs w:val="24"/>
        </w:rPr>
        <w:t xml:space="preserve"> </w:t>
      </w:r>
      <w:r w:rsidRPr="00D9796B">
        <w:rPr>
          <w:b/>
          <w:i/>
          <w:sz w:val="24"/>
          <w:szCs w:val="24"/>
        </w:rPr>
        <w:t>классным</w:t>
      </w:r>
      <w:r w:rsidR="00453978">
        <w:rPr>
          <w:b/>
          <w:i/>
          <w:sz w:val="24"/>
          <w:szCs w:val="24"/>
        </w:rPr>
        <w:t xml:space="preserve"> </w:t>
      </w:r>
      <w:r w:rsidRPr="00D9796B">
        <w:rPr>
          <w:b/>
          <w:i/>
          <w:sz w:val="24"/>
          <w:szCs w:val="24"/>
        </w:rPr>
        <w:t>коллективом:</w:t>
      </w:r>
    </w:p>
    <w:p w:rsidR="00A8143C" w:rsidRPr="00D9796B" w:rsidRDefault="00FC7281" w:rsidP="00654FF7">
      <w:pPr>
        <w:pStyle w:val="a4"/>
        <w:numPr>
          <w:ilvl w:val="2"/>
          <w:numId w:val="34"/>
        </w:numPr>
        <w:tabs>
          <w:tab w:val="left" w:pos="1672"/>
        </w:tabs>
        <w:spacing w:before="3" w:line="237" w:lineRule="auto"/>
        <w:ind w:firstLine="566"/>
        <w:jc w:val="both"/>
        <w:rPr>
          <w:sz w:val="24"/>
          <w:szCs w:val="24"/>
        </w:rPr>
      </w:pPr>
      <w:r w:rsidRPr="00D9796B">
        <w:rPr>
          <w:sz w:val="24"/>
          <w:szCs w:val="24"/>
        </w:rPr>
        <w:t>инициированиеиподдержкаучастияклассавобщешкольныхключевыхделах,оказаниенеобходимойпомощидетямвихподготовке,проведенииианализе;</w:t>
      </w:r>
    </w:p>
    <w:p w:rsidR="00A8143C" w:rsidRPr="00D9796B" w:rsidRDefault="00FC7281" w:rsidP="00654FF7">
      <w:pPr>
        <w:pStyle w:val="a4"/>
        <w:numPr>
          <w:ilvl w:val="2"/>
          <w:numId w:val="34"/>
        </w:numPr>
        <w:tabs>
          <w:tab w:val="left" w:pos="1672"/>
        </w:tabs>
        <w:ind w:firstLine="566"/>
        <w:jc w:val="both"/>
        <w:rPr>
          <w:sz w:val="24"/>
          <w:szCs w:val="24"/>
        </w:rPr>
      </w:pPr>
      <w:r w:rsidRPr="00D9796B">
        <w:rPr>
          <w:sz w:val="24"/>
          <w:szCs w:val="24"/>
        </w:rPr>
        <w:t>организация интересных и полезных для личностного развития ребенка совместныхделсучащимисявверенногоемукласса(познавательной,трудовой,спортивно-оздоровительной,духовно-нравственной, творческой,профориентационнойнаправленности),позволяющие с одной стороны, – вовлечь в них детей с самыми разными потребностями и темсамым дать им возможность самореализоваться в них, а с другой, – установить и упрочитьдоверительные отношения с учащимися класса, стать для них значимым взрослым, задающимобразцыповедениявобществе.</w:t>
      </w:r>
    </w:p>
    <w:p w:rsidR="00A8143C" w:rsidRPr="00D9796B" w:rsidRDefault="00FC7281" w:rsidP="00654FF7">
      <w:pPr>
        <w:pStyle w:val="a4"/>
        <w:numPr>
          <w:ilvl w:val="2"/>
          <w:numId w:val="34"/>
        </w:numPr>
        <w:tabs>
          <w:tab w:val="left" w:pos="1528"/>
        </w:tabs>
        <w:ind w:firstLine="566"/>
        <w:jc w:val="both"/>
        <w:rPr>
          <w:sz w:val="24"/>
          <w:szCs w:val="24"/>
        </w:rPr>
      </w:pPr>
      <w:r w:rsidRPr="00D9796B">
        <w:rPr>
          <w:sz w:val="24"/>
          <w:szCs w:val="24"/>
        </w:rPr>
        <w:t>проведениеклассныхчасовкакчасовплодотворногоидоверительногообщенияпедагогаишкольников,основанныхнапринципахуважительногоотношениякличностиребенка, поддержки активной позиции каждого ребенка в беседе, предоставления школьникамвозможностиобсужденияипринятиярешенийпообсуждаемойпроблеме,созданияблагоприятнойсредыдляобщения.</w:t>
      </w:r>
    </w:p>
    <w:p w:rsidR="00A8143C" w:rsidRPr="00D9796B" w:rsidRDefault="00FC7281" w:rsidP="00654FF7">
      <w:pPr>
        <w:pStyle w:val="a4"/>
        <w:numPr>
          <w:ilvl w:val="2"/>
          <w:numId w:val="34"/>
        </w:numPr>
        <w:tabs>
          <w:tab w:val="left" w:pos="1672"/>
        </w:tabs>
        <w:ind w:firstLine="566"/>
        <w:jc w:val="both"/>
        <w:rPr>
          <w:sz w:val="24"/>
          <w:szCs w:val="24"/>
        </w:rPr>
      </w:pPr>
      <w:r w:rsidRPr="00D9796B">
        <w:rPr>
          <w:sz w:val="24"/>
          <w:szCs w:val="24"/>
        </w:rPr>
        <w:t>сплочениеколлективаклассачерез:и</w:t>
      </w:r>
      <w:r w:rsidRPr="00D9796B">
        <w:rPr>
          <w:sz w:val="24"/>
          <w:szCs w:val="24"/>
          <w:u w:val="single"/>
        </w:rPr>
        <w:t>грыитренингинасплочениеи</w:t>
      </w:r>
      <w:r w:rsidRPr="00D9796B">
        <w:rPr>
          <w:sz w:val="24"/>
          <w:szCs w:val="24"/>
        </w:rPr>
        <w:t xml:space="preserve">командообразование;однодневныепоходыиэкскурсии,организуемыекласснымируководителями иродителями; </w:t>
      </w:r>
      <w:r w:rsidRPr="00D9796B">
        <w:rPr>
          <w:sz w:val="24"/>
          <w:szCs w:val="24"/>
        </w:rPr>
        <w:lastRenderedPageBreak/>
        <w:t>празднования в классе дней рождения детей,включающие всебяподготовленныеученическимимикрогруппамипоздравления,сюрпризы,творческиеподаркиирозыгрыши;регулярныевнутриклассные«огоньки»ивечера,дающиекаждомушкольникувозможностьрефлексиисобственногоучастиявжизникласса.</w:t>
      </w:r>
    </w:p>
    <w:p w:rsidR="00A8143C" w:rsidRPr="00D9796B" w:rsidRDefault="00FC7281" w:rsidP="00654FF7">
      <w:pPr>
        <w:pStyle w:val="a4"/>
        <w:numPr>
          <w:ilvl w:val="2"/>
          <w:numId w:val="34"/>
        </w:numPr>
        <w:tabs>
          <w:tab w:val="left" w:pos="1528"/>
        </w:tabs>
        <w:spacing w:before="3" w:line="237" w:lineRule="auto"/>
        <w:ind w:firstLine="566"/>
        <w:jc w:val="both"/>
        <w:rPr>
          <w:sz w:val="24"/>
          <w:szCs w:val="24"/>
        </w:rPr>
      </w:pPr>
      <w:r w:rsidRPr="00D9796B">
        <w:rPr>
          <w:sz w:val="24"/>
          <w:szCs w:val="24"/>
        </w:rPr>
        <w:t>выработкасовместносошкольникамизаконовкласса,помогающихдетямосвоитьнормыиправилаобщения,которымонидолжныследоватьвшколе.</w:t>
      </w:r>
    </w:p>
    <w:p w:rsidR="00A8143C" w:rsidRPr="00D9796B" w:rsidRDefault="00FC7281" w:rsidP="00654FF7">
      <w:pPr>
        <w:pStyle w:val="4"/>
        <w:ind w:left="1243"/>
      </w:pPr>
      <w:r w:rsidRPr="00D9796B">
        <w:t>Индивидуальная</w:t>
      </w:r>
      <w:r w:rsidR="00453978">
        <w:t xml:space="preserve"> </w:t>
      </w:r>
      <w:r w:rsidRPr="00D9796B">
        <w:t>работа</w:t>
      </w:r>
      <w:r w:rsidR="00453978">
        <w:t xml:space="preserve"> </w:t>
      </w:r>
      <w:r w:rsidRPr="00D9796B">
        <w:t>с</w:t>
      </w:r>
      <w:r w:rsidR="00453978">
        <w:t xml:space="preserve"> </w:t>
      </w:r>
      <w:r w:rsidRPr="00D9796B">
        <w:t>учащимися:</w:t>
      </w:r>
    </w:p>
    <w:p w:rsidR="00A8143C" w:rsidRPr="00D9796B" w:rsidRDefault="00FC7281" w:rsidP="00654FF7">
      <w:pPr>
        <w:pStyle w:val="a4"/>
        <w:numPr>
          <w:ilvl w:val="0"/>
          <w:numId w:val="33"/>
        </w:numPr>
        <w:tabs>
          <w:tab w:val="left" w:pos="1105"/>
        </w:tabs>
        <w:ind w:firstLine="283"/>
        <w:jc w:val="both"/>
        <w:rPr>
          <w:sz w:val="24"/>
          <w:szCs w:val="24"/>
        </w:rPr>
      </w:pPr>
      <w:r w:rsidRPr="00D9796B">
        <w:rPr>
          <w:sz w:val="24"/>
          <w:szCs w:val="24"/>
        </w:rPr>
        <w:t>изучениеособенностейличностногоразвитияучащихсяклассачерезнаблюдениезаповедением школьников в их повседневной жизни, в специально создаваемых педагогическихситуациях, в играх, погружающих ребенка в мир человеческих отношений, в организуемыхпедагогомбеседахпотемилиинымнравственнымпроблемам;результатынаблюдениясверяютсясрезультатамибеседклассногоруководителясродителямишкольников,спреподающимивегоклассеучителями,атакже(принеобходимости)–сошкольнымпсихологом.</w:t>
      </w:r>
    </w:p>
    <w:p w:rsidR="00A8143C" w:rsidRPr="00D9796B" w:rsidRDefault="00FC7281" w:rsidP="00654FF7">
      <w:pPr>
        <w:pStyle w:val="a4"/>
        <w:numPr>
          <w:ilvl w:val="0"/>
          <w:numId w:val="33"/>
        </w:numPr>
        <w:tabs>
          <w:tab w:val="left" w:pos="1105"/>
        </w:tabs>
        <w:ind w:firstLine="283"/>
        <w:jc w:val="both"/>
        <w:rPr>
          <w:sz w:val="24"/>
          <w:szCs w:val="24"/>
        </w:rPr>
      </w:pPr>
      <w:r w:rsidRPr="00D9796B">
        <w:rPr>
          <w:sz w:val="24"/>
          <w:szCs w:val="24"/>
        </w:rPr>
        <w:t>поддержкаребенкаврешенииважныхдлянегожизненныхпроблем(налаживаниевзаимоотношений с одноклассниками или учителями, выбор профессии, вуза и дальнейшего</w:t>
      </w:r>
      <w:r w:rsidR="00453978">
        <w:rPr>
          <w:sz w:val="24"/>
          <w:szCs w:val="24"/>
        </w:rPr>
        <w:t xml:space="preserve"> </w:t>
      </w:r>
      <w:r w:rsidRPr="00D9796B">
        <w:rPr>
          <w:sz w:val="24"/>
          <w:szCs w:val="24"/>
        </w:rPr>
        <w:t>трудоустройства,</w:t>
      </w:r>
      <w:r w:rsidR="00453978">
        <w:rPr>
          <w:sz w:val="24"/>
          <w:szCs w:val="24"/>
        </w:rPr>
        <w:t xml:space="preserve"> </w:t>
      </w:r>
      <w:r w:rsidRPr="00D9796B">
        <w:rPr>
          <w:sz w:val="24"/>
          <w:szCs w:val="24"/>
        </w:rPr>
        <w:t>успеваемость и т.п.),когдакаждаяпроблема трансформируетсякласснымруководителемвзадачудляшкольника,которуюонисовместностараются решить.</w:t>
      </w:r>
    </w:p>
    <w:p w:rsidR="00A8143C" w:rsidRPr="00D9796B" w:rsidRDefault="00FC7281" w:rsidP="00654FF7">
      <w:pPr>
        <w:pStyle w:val="a4"/>
        <w:numPr>
          <w:ilvl w:val="0"/>
          <w:numId w:val="33"/>
        </w:numPr>
        <w:tabs>
          <w:tab w:val="left" w:pos="1105"/>
        </w:tabs>
        <w:spacing w:before="1"/>
        <w:ind w:firstLine="283"/>
        <w:jc w:val="both"/>
        <w:rPr>
          <w:sz w:val="24"/>
          <w:szCs w:val="24"/>
        </w:rPr>
      </w:pPr>
      <w:r w:rsidRPr="00D9796B">
        <w:rPr>
          <w:sz w:val="24"/>
          <w:szCs w:val="24"/>
        </w:rPr>
        <w:t>индивидуальная работа со школьниками класса, направленная на заполнение ими личныхпортфолио, в которых дети не просто фиксируют свои учебные,творческие, спортивные,личностныедостижения,ноивходеиндивидуальныхнеформальныхбеседскласснымруководителем в начале каждого года планируют их, а в конце года– вместе анализируютсвоиуспехиинеудачи.</w:t>
      </w:r>
    </w:p>
    <w:p w:rsidR="00A8143C" w:rsidRPr="00D9796B" w:rsidRDefault="00FC7281" w:rsidP="00654FF7">
      <w:pPr>
        <w:pStyle w:val="a4"/>
        <w:numPr>
          <w:ilvl w:val="0"/>
          <w:numId w:val="55"/>
        </w:numPr>
        <w:tabs>
          <w:tab w:val="left" w:pos="822"/>
        </w:tabs>
        <w:ind w:left="821" w:hanging="144"/>
        <w:jc w:val="both"/>
        <w:rPr>
          <w:sz w:val="24"/>
          <w:szCs w:val="24"/>
        </w:rPr>
      </w:pPr>
      <w:r w:rsidRPr="00D9796B">
        <w:rPr>
          <w:sz w:val="24"/>
          <w:szCs w:val="24"/>
        </w:rPr>
        <w:t>коррекция поведения ребенка через частные беседы с ним, его родителями или законнымипредставителями, с другими учащимися класса; через включение в проводимые школьнымпсихологом тренинги общения; через предложение взять на себя ответственность за то илииноепоручениевклассе.</w:t>
      </w:r>
    </w:p>
    <w:p w:rsidR="00A8143C" w:rsidRPr="00D9796B" w:rsidRDefault="00FC7281" w:rsidP="00654FF7">
      <w:pPr>
        <w:pStyle w:val="3"/>
        <w:spacing w:line="274" w:lineRule="exact"/>
        <w:ind w:left="922"/>
      </w:pPr>
      <w:bookmarkStart w:id="34" w:name="_Toc103952470"/>
      <w:r w:rsidRPr="00D9796B">
        <w:t>Индивидуальнаяобразовательнаятраектория:</w:t>
      </w:r>
      <w:bookmarkEnd w:id="34"/>
    </w:p>
    <w:p w:rsidR="00A8143C" w:rsidRPr="00D9796B" w:rsidRDefault="00FC7281" w:rsidP="00654FF7">
      <w:pPr>
        <w:ind w:left="677" w:firstLine="302"/>
        <w:jc w:val="both"/>
        <w:rPr>
          <w:sz w:val="24"/>
          <w:szCs w:val="24"/>
        </w:rPr>
      </w:pPr>
      <w:r w:rsidRPr="00D9796B">
        <w:rPr>
          <w:sz w:val="24"/>
          <w:szCs w:val="24"/>
        </w:rPr>
        <w:t>Ведениепортфолио,вкоторомсобираютсядостиженияребенкавучебной,внеурочнойкоммуникативнойисоциальнойдеятельности.Представляетсобойспособфиксирования,накопления и оценки работ, результатов обучающегося, свидетельствующих оегоусилиях,прогрессе и достижениях в различных областях за определенный период времени. Ведениепортфолио приучает ребенка фиксировать и оценивать свои достижения, позволяет определитьправильныйвектордлядальнейшегоразвития.Заполняяпортфолио,ребенокучитсяточноопределять цели, которые он хотел бы достичь, планировать свою деятельность, формулироватьсамооценки,отслеживатьсобственныеошибкииисправлятьих.</w:t>
      </w:r>
    </w:p>
    <w:p w:rsidR="00A8143C" w:rsidRPr="00D9796B" w:rsidRDefault="00FC7281" w:rsidP="00654FF7">
      <w:pPr>
        <w:spacing w:before="4"/>
        <w:ind w:left="1243"/>
        <w:jc w:val="both"/>
        <w:rPr>
          <w:b/>
          <w:i/>
          <w:sz w:val="24"/>
          <w:szCs w:val="24"/>
        </w:rPr>
      </w:pPr>
      <w:r w:rsidRPr="00D9796B">
        <w:rPr>
          <w:b/>
          <w:i/>
          <w:sz w:val="24"/>
          <w:szCs w:val="24"/>
        </w:rPr>
        <w:t>Работасучителями,преподающимивклассе:</w:t>
      </w:r>
    </w:p>
    <w:p w:rsidR="00A8143C" w:rsidRPr="00D9796B" w:rsidRDefault="00FC7281" w:rsidP="00654FF7">
      <w:pPr>
        <w:pStyle w:val="a4"/>
        <w:numPr>
          <w:ilvl w:val="1"/>
          <w:numId w:val="55"/>
        </w:numPr>
        <w:tabs>
          <w:tab w:val="left" w:pos="1528"/>
        </w:tabs>
        <w:spacing w:before="82"/>
        <w:ind w:firstLine="566"/>
        <w:jc w:val="both"/>
        <w:rPr>
          <w:sz w:val="24"/>
          <w:szCs w:val="24"/>
        </w:rPr>
      </w:pPr>
      <w:r w:rsidRPr="00D9796B">
        <w:rPr>
          <w:sz w:val="24"/>
          <w:szCs w:val="24"/>
        </w:rPr>
        <w:t>регулярныеконсультацииклассногоруководителясучителями-предметниками,направленныенаформированиеединствамненийитребованийпедагоговпоключевымвопросамвоспитания,напредупреждениеиразрешениеконфликтовмеждуучителямииучащимися;</w:t>
      </w:r>
    </w:p>
    <w:p w:rsidR="00A8143C" w:rsidRPr="00D9796B" w:rsidRDefault="00FC7281" w:rsidP="00654FF7">
      <w:pPr>
        <w:pStyle w:val="a4"/>
        <w:numPr>
          <w:ilvl w:val="1"/>
          <w:numId w:val="55"/>
        </w:numPr>
        <w:tabs>
          <w:tab w:val="left" w:pos="1528"/>
        </w:tabs>
        <w:spacing w:before="4" w:line="237" w:lineRule="auto"/>
        <w:ind w:firstLine="566"/>
        <w:jc w:val="both"/>
        <w:rPr>
          <w:sz w:val="24"/>
          <w:szCs w:val="24"/>
        </w:rPr>
      </w:pPr>
      <w:r w:rsidRPr="00D9796B">
        <w:rPr>
          <w:sz w:val="24"/>
          <w:szCs w:val="24"/>
        </w:rPr>
        <w:t>проведение мини-педсоветов,направленных на решение конкретных проблем классаиинтеграциювоспитательныхвлиянийнашкольников;</w:t>
      </w:r>
    </w:p>
    <w:p w:rsidR="00A8143C" w:rsidRPr="00D9796B" w:rsidRDefault="00FC7281" w:rsidP="00654FF7">
      <w:pPr>
        <w:pStyle w:val="a4"/>
        <w:numPr>
          <w:ilvl w:val="1"/>
          <w:numId w:val="55"/>
        </w:numPr>
        <w:tabs>
          <w:tab w:val="left" w:pos="1528"/>
        </w:tabs>
        <w:ind w:firstLine="566"/>
        <w:jc w:val="both"/>
        <w:rPr>
          <w:sz w:val="24"/>
          <w:szCs w:val="24"/>
        </w:rPr>
      </w:pPr>
      <w:r w:rsidRPr="00D9796B">
        <w:rPr>
          <w:sz w:val="24"/>
          <w:szCs w:val="24"/>
        </w:rPr>
        <w:t>привлечениеучителейкучастиювовнутриклассныхделах,дающихпедагогамвозможность лучше узнавать и понимать своих учеников, увидев их в иной, отличной отучебной,обстановке;</w:t>
      </w:r>
    </w:p>
    <w:p w:rsidR="00A8143C" w:rsidRPr="00D9796B" w:rsidRDefault="00FC7281" w:rsidP="00654FF7">
      <w:pPr>
        <w:pStyle w:val="a4"/>
        <w:numPr>
          <w:ilvl w:val="1"/>
          <w:numId w:val="55"/>
        </w:numPr>
        <w:tabs>
          <w:tab w:val="left" w:pos="1528"/>
        </w:tabs>
        <w:spacing w:before="1" w:line="237" w:lineRule="auto"/>
        <w:ind w:firstLine="566"/>
        <w:jc w:val="both"/>
        <w:rPr>
          <w:sz w:val="24"/>
          <w:szCs w:val="24"/>
        </w:rPr>
      </w:pPr>
      <w:r w:rsidRPr="00D9796B">
        <w:rPr>
          <w:sz w:val="24"/>
          <w:szCs w:val="24"/>
        </w:rPr>
        <w:t>привлечение учителей к участию в родительских собраниях класса для объединенияусилийвделеобученияивоспитаниядетей.</w:t>
      </w:r>
    </w:p>
    <w:p w:rsidR="00A8143C" w:rsidRPr="00D9796B" w:rsidRDefault="00FC7281" w:rsidP="00654FF7">
      <w:pPr>
        <w:pStyle w:val="4"/>
        <w:spacing w:before="8" w:line="274" w:lineRule="exact"/>
        <w:ind w:left="1243"/>
      </w:pPr>
      <w:r w:rsidRPr="00D9796B">
        <w:t>Работасродителямиучащихсяилиихзаконнымипредставителями:</w:t>
      </w:r>
    </w:p>
    <w:p w:rsidR="00A8143C" w:rsidRPr="00D9796B" w:rsidRDefault="00FC7281" w:rsidP="00654FF7">
      <w:pPr>
        <w:pStyle w:val="a4"/>
        <w:numPr>
          <w:ilvl w:val="1"/>
          <w:numId w:val="55"/>
        </w:numPr>
        <w:tabs>
          <w:tab w:val="left" w:pos="1528"/>
        </w:tabs>
        <w:spacing w:line="242" w:lineRule="auto"/>
        <w:ind w:firstLine="566"/>
        <w:jc w:val="both"/>
        <w:rPr>
          <w:sz w:val="24"/>
          <w:szCs w:val="24"/>
        </w:rPr>
      </w:pPr>
      <w:r w:rsidRPr="00D9796B">
        <w:rPr>
          <w:sz w:val="24"/>
          <w:szCs w:val="24"/>
        </w:rPr>
        <w:t>регулярное информирование родителей о школьных успехах и проблемах их детей, ожизниклассавцелом;</w:t>
      </w:r>
    </w:p>
    <w:p w:rsidR="00A8143C" w:rsidRPr="00D9796B" w:rsidRDefault="00FC7281" w:rsidP="00654FF7">
      <w:pPr>
        <w:pStyle w:val="a4"/>
        <w:numPr>
          <w:ilvl w:val="1"/>
          <w:numId w:val="55"/>
        </w:numPr>
        <w:tabs>
          <w:tab w:val="left" w:pos="1528"/>
        </w:tabs>
        <w:spacing w:line="237" w:lineRule="auto"/>
        <w:ind w:firstLine="566"/>
        <w:jc w:val="both"/>
        <w:rPr>
          <w:sz w:val="24"/>
          <w:szCs w:val="24"/>
        </w:rPr>
      </w:pPr>
      <w:r w:rsidRPr="00D9796B">
        <w:rPr>
          <w:sz w:val="24"/>
          <w:szCs w:val="24"/>
        </w:rPr>
        <w:t>помощь родителям школьников или их законным представителям в регулированииотношениймеждуними,администрациейшколыиучителями-предметниками;</w:t>
      </w:r>
    </w:p>
    <w:p w:rsidR="00A8143C" w:rsidRPr="00D9796B" w:rsidRDefault="00FC7281" w:rsidP="00654FF7">
      <w:pPr>
        <w:pStyle w:val="a4"/>
        <w:numPr>
          <w:ilvl w:val="1"/>
          <w:numId w:val="55"/>
        </w:numPr>
        <w:tabs>
          <w:tab w:val="left" w:pos="1528"/>
        </w:tabs>
        <w:spacing w:before="2" w:line="237" w:lineRule="auto"/>
        <w:ind w:firstLine="566"/>
        <w:jc w:val="both"/>
        <w:rPr>
          <w:sz w:val="24"/>
          <w:szCs w:val="24"/>
        </w:rPr>
      </w:pPr>
      <w:r w:rsidRPr="00D9796B">
        <w:rPr>
          <w:sz w:val="24"/>
          <w:szCs w:val="24"/>
        </w:rPr>
        <w:t xml:space="preserve">организация родительских собраний, происходящих в режиме </w:t>
      </w:r>
      <w:r w:rsidRPr="00D9796B">
        <w:rPr>
          <w:sz w:val="24"/>
          <w:szCs w:val="24"/>
        </w:rPr>
        <w:lastRenderedPageBreak/>
        <w:t>обсуждения наиболееострыхпроблемобученияивоспитанияшкольников;</w:t>
      </w:r>
    </w:p>
    <w:p w:rsidR="00A8143C" w:rsidRPr="00D9796B" w:rsidRDefault="00FC7281" w:rsidP="00654FF7">
      <w:pPr>
        <w:pStyle w:val="a4"/>
        <w:numPr>
          <w:ilvl w:val="1"/>
          <w:numId w:val="55"/>
        </w:numPr>
        <w:tabs>
          <w:tab w:val="left" w:pos="1528"/>
        </w:tabs>
        <w:ind w:firstLine="566"/>
        <w:jc w:val="both"/>
        <w:rPr>
          <w:sz w:val="24"/>
          <w:szCs w:val="24"/>
        </w:rPr>
      </w:pPr>
      <w:r w:rsidRPr="00D9796B">
        <w:rPr>
          <w:sz w:val="24"/>
          <w:szCs w:val="24"/>
        </w:rPr>
        <w:t>созданиеиорганизацияработыродительскихкомитетовклассов,участвующихвуправлении образовательной организацией и решении вопросов воспитания и обучения ихдетей;</w:t>
      </w:r>
    </w:p>
    <w:p w:rsidR="00A8143C" w:rsidRPr="00D9796B" w:rsidRDefault="00FC7281" w:rsidP="00654FF7">
      <w:pPr>
        <w:pStyle w:val="a4"/>
        <w:numPr>
          <w:ilvl w:val="1"/>
          <w:numId w:val="55"/>
        </w:numPr>
        <w:tabs>
          <w:tab w:val="left" w:pos="1528"/>
        </w:tabs>
        <w:spacing w:line="292" w:lineRule="exact"/>
        <w:ind w:left="1527" w:hanging="285"/>
        <w:jc w:val="both"/>
        <w:rPr>
          <w:sz w:val="24"/>
          <w:szCs w:val="24"/>
        </w:rPr>
      </w:pPr>
      <w:r w:rsidRPr="00D9796B">
        <w:rPr>
          <w:sz w:val="24"/>
          <w:szCs w:val="24"/>
        </w:rPr>
        <w:t>привлечениечленовсемейшкольниковкорганизацииипроведениюделкласса;</w:t>
      </w:r>
    </w:p>
    <w:p w:rsidR="00A8143C" w:rsidRPr="00D9796B" w:rsidRDefault="00FC7281" w:rsidP="00654FF7">
      <w:pPr>
        <w:pStyle w:val="a4"/>
        <w:numPr>
          <w:ilvl w:val="1"/>
          <w:numId w:val="55"/>
        </w:numPr>
        <w:tabs>
          <w:tab w:val="left" w:pos="1528"/>
        </w:tabs>
        <w:spacing w:before="2" w:line="237" w:lineRule="auto"/>
        <w:ind w:firstLine="566"/>
        <w:jc w:val="both"/>
        <w:rPr>
          <w:sz w:val="24"/>
          <w:szCs w:val="24"/>
        </w:rPr>
      </w:pPr>
      <w:r w:rsidRPr="00D9796B">
        <w:rPr>
          <w:sz w:val="24"/>
          <w:szCs w:val="24"/>
        </w:rPr>
        <w:t>организациянабазеклассасемейныхпраздников,конкурсов,соревнований,направленныхнасплочениесемьиишколы.</w:t>
      </w:r>
    </w:p>
    <w:p w:rsidR="00A8143C" w:rsidRPr="00D9796B" w:rsidRDefault="00FC7281" w:rsidP="00654FF7">
      <w:pPr>
        <w:pStyle w:val="3"/>
        <w:spacing w:before="8" w:line="272" w:lineRule="exact"/>
      </w:pPr>
      <w:bookmarkStart w:id="35" w:name="_Toc103952471"/>
      <w:r w:rsidRPr="00D9796B">
        <w:t>Модуль3.3.«Курсы</w:t>
      </w:r>
      <w:r w:rsidR="00453978">
        <w:t xml:space="preserve"> </w:t>
      </w:r>
      <w:r w:rsidRPr="00D9796B">
        <w:t>внеурочной</w:t>
      </w:r>
      <w:r w:rsidR="00453978">
        <w:t xml:space="preserve"> </w:t>
      </w:r>
      <w:r w:rsidRPr="00D9796B">
        <w:t>деятельности»</w:t>
      </w:r>
      <w:bookmarkEnd w:id="35"/>
    </w:p>
    <w:p w:rsidR="00A8143C" w:rsidRPr="00D9796B" w:rsidRDefault="00FC7281" w:rsidP="00654FF7">
      <w:pPr>
        <w:spacing w:line="242" w:lineRule="auto"/>
        <w:ind w:left="677" w:firstLine="566"/>
        <w:jc w:val="both"/>
        <w:rPr>
          <w:sz w:val="24"/>
          <w:szCs w:val="24"/>
        </w:rPr>
      </w:pPr>
      <w:r w:rsidRPr="00D9796B">
        <w:rPr>
          <w:sz w:val="24"/>
          <w:szCs w:val="24"/>
        </w:rPr>
        <w:t>Воспитаниеназанятияхшкольныхкурсоввнеурочнойдеятельностиосуществляетсяпреимущественночерез:</w:t>
      </w:r>
    </w:p>
    <w:p w:rsidR="00A8143C" w:rsidRPr="00D9796B" w:rsidRDefault="00FC7281" w:rsidP="00654FF7">
      <w:pPr>
        <w:pStyle w:val="a4"/>
        <w:numPr>
          <w:ilvl w:val="0"/>
          <w:numId w:val="32"/>
        </w:numPr>
        <w:tabs>
          <w:tab w:val="left" w:pos="1470"/>
        </w:tabs>
        <w:ind w:firstLine="566"/>
        <w:jc w:val="both"/>
        <w:rPr>
          <w:sz w:val="24"/>
          <w:szCs w:val="24"/>
        </w:rPr>
      </w:pPr>
      <w:r w:rsidRPr="00D9796B">
        <w:rPr>
          <w:sz w:val="24"/>
          <w:szCs w:val="24"/>
        </w:rPr>
        <w:t>вовлечениешкольниковвинтереснуюиполезнуюдлянихдеятельность,котораяпредоставит им возможность самореализоваться в ней, приобрести социально значимые знания,развитьвсебеважныедлясвоеголичностногоразвитиясоциальнозначимыеотношения,получитьопытучастиявсоциальнозначимыхделах;</w:t>
      </w:r>
    </w:p>
    <w:p w:rsidR="00A8143C" w:rsidRPr="00D9796B" w:rsidRDefault="00FC7281" w:rsidP="00654FF7">
      <w:pPr>
        <w:pStyle w:val="a4"/>
        <w:numPr>
          <w:ilvl w:val="0"/>
          <w:numId w:val="32"/>
        </w:numPr>
        <w:tabs>
          <w:tab w:val="left" w:pos="1417"/>
        </w:tabs>
        <w:ind w:firstLine="566"/>
        <w:jc w:val="both"/>
        <w:rPr>
          <w:sz w:val="24"/>
          <w:szCs w:val="24"/>
        </w:rPr>
      </w:pPr>
      <w:r w:rsidRPr="00D9796B">
        <w:rPr>
          <w:sz w:val="24"/>
          <w:szCs w:val="24"/>
        </w:rPr>
        <w:t>формирование в кружках, секциях, клубах, студиях и т.п. детско-взрослых общностей,которыемоглибыобъединятьдетейипедагоговобщимипозитивнымиэмоциямиидоверительнымиотношениямидругкдругу;</w:t>
      </w:r>
    </w:p>
    <w:p w:rsidR="00A8143C" w:rsidRPr="00D9796B" w:rsidRDefault="00FC7281" w:rsidP="00654FF7">
      <w:pPr>
        <w:pStyle w:val="a4"/>
        <w:numPr>
          <w:ilvl w:val="0"/>
          <w:numId w:val="32"/>
        </w:numPr>
        <w:tabs>
          <w:tab w:val="left" w:pos="1494"/>
        </w:tabs>
        <w:spacing w:line="237" w:lineRule="auto"/>
        <w:ind w:firstLine="566"/>
        <w:jc w:val="both"/>
        <w:rPr>
          <w:sz w:val="24"/>
          <w:szCs w:val="24"/>
        </w:rPr>
      </w:pPr>
      <w:r w:rsidRPr="00D9796B">
        <w:rPr>
          <w:sz w:val="24"/>
          <w:szCs w:val="24"/>
        </w:rPr>
        <w:t>созданиевдетскихобъединенияхтрадиций,задающихихчленамопределенныесоциальнозначимыеформыповедения;</w:t>
      </w:r>
    </w:p>
    <w:p w:rsidR="00A8143C" w:rsidRPr="00D9796B" w:rsidRDefault="00FC7281" w:rsidP="00654FF7">
      <w:pPr>
        <w:pStyle w:val="a4"/>
        <w:numPr>
          <w:ilvl w:val="0"/>
          <w:numId w:val="32"/>
        </w:numPr>
        <w:tabs>
          <w:tab w:val="left" w:pos="1393"/>
        </w:tabs>
        <w:spacing w:before="2" w:line="237" w:lineRule="auto"/>
        <w:ind w:firstLine="566"/>
        <w:jc w:val="both"/>
        <w:rPr>
          <w:sz w:val="24"/>
          <w:szCs w:val="24"/>
        </w:rPr>
      </w:pPr>
      <w:r w:rsidRPr="00D9796B">
        <w:rPr>
          <w:sz w:val="24"/>
          <w:szCs w:val="24"/>
        </w:rPr>
        <w:t>поддержкувдетскихобъединенияхшкольников сярковыраженнойлидерскойпозициейиустановкойнасохранение иподдержаниенакопленныхсоциально значимыхтрадиций;</w:t>
      </w:r>
    </w:p>
    <w:p w:rsidR="00A8143C" w:rsidRPr="00D9796B" w:rsidRDefault="00FC7281" w:rsidP="00654FF7">
      <w:pPr>
        <w:pStyle w:val="a4"/>
        <w:numPr>
          <w:ilvl w:val="0"/>
          <w:numId w:val="32"/>
        </w:numPr>
        <w:tabs>
          <w:tab w:val="left" w:pos="1389"/>
        </w:tabs>
        <w:spacing w:before="3" w:line="275" w:lineRule="exact"/>
        <w:ind w:left="1388" w:hanging="146"/>
        <w:jc w:val="both"/>
        <w:rPr>
          <w:sz w:val="24"/>
          <w:szCs w:val="24"/>
        </w:rPr>
      </w:pPr>
      <w:r w:rsidRPr="00D9796B">
        <w:rPr>
          <w:sz w:val="24"/>
          <w:szCs w:val="24"/>
        </w:rPr>
        <w:t>поощрение</w:t>
      </w:r>
      <w:r w:rsidR="00D35DAD">
        <w:rPr>
          <w:sz w:val="24"/>
          <w:szCs w:val="24"/>
        </w:rPr>
        <w:t xml:space="preserve"> </w:t>
      </w:r>
      <w:r w:rsidRPr="00D9796B">
        <w:rPr>
          <w:sz w:val="24"/>
          <w:szCs w:val="24"/>
        </w:rPr>
        <w:t>педагогами</w:t>
      </w:r>
      <w:r w:rsidR="00D35DAD">
        <w:rPr>
          <w:sz w:val="24"/>
          <w:szCs w:val="24"/>
        </w:rPr>
        <w:t xml:space="preserve"> </w:t>
      </w:r>
      <w:r w:rsidRPr="00D9796B">
        <w:rPr>
          <w:sz w:val="24"/>
          <w:szCs w:val="24"/>
        </w:rPr>
        <w:t>детских</w:t>
      </w:r>
      <w:r w:rsidR="00D35DAD">
        <w:rPr>
          <w:sz w:val="24"/>
          <w:szCs w:val="24"/>
        </w:rPr>
        <w:t xml:space="preserve"> </w:t>
      </w:r>
      <w:r w:rsidRPr="00D9796B">
        <w:rPr>
          <w:sz w:val="24"/>
          <w:szCs w:val="24"/>
        </w:rPr>
        <w:t>инициатив</w:t>
      </w:r>
      <w:r w:rsidR="00D35DAD">
        <w:rPr>
          <w:sz w:val="24"/>
          <w:szCs w:val="24"/>
        </w:rPr>
        <w:t xml:space="preserve"> </w:t>
      </w:r>
      <w:r w:rsidRPr="00D9796B">
        <w:rPr>
          <w:sz w:val="24"/>
          <w:szCs w:val="24"/>
        </w:rPr>
        <w:t>и</w:t>
      </w:r>
      <w:r w:rsidR="00D35DAD">
        <w:rPr>
          <w:sz w:val="24"/>
          <w:szCs w:val="24"/>
        </w:rPr>
        <w:t xml:space="preserve"> </w:t>
      </w:r>
      <w:r w:rsidRPr="00D9796B">
        <w:rPr>
          <w:sz w:val="24"/>
          <w:szCs w:val="24"/>
        </w:rPr>
        <w:t>детского самоуправления.</w:t>
      </w:r>
    </w:p>
    <w:p w:rsidR="00A8143C" w:rsidRPr="00D9796B" w:rsidRDefault="00FC7281" w:rsidP="00654FF7">
      <w:pPr>
        <w:spacing w:after="2" w:line="242" w:lineRule="auto"/>
        <w:ind w:left="677" w:firstLine="566"/>
        <w:jc w:val="both"/>
        <w:rPr>
          <w:sz w:val="24"/>
          <w:szCs w:val="24"/>
        </w:rPr>
      </w:pPr>
      <w:r w:rsidRPr="00D9796B">
        <w:rPr>
          <w:sz w:val="24"/>
          <w:szCs w:val="24"/>
        </w:rPr>
        <w:t>Реализациявоспитательногопотенциалакурсоввнеурочнойдеятельностипроисходит</w:t>
      </w:r>
      <w:r w:rsidR="00D35DAD">
        <w:rPr>
          <w:sz w:val="24"/>
          <w:szCs w:val="24"/>
        </w:rPr>
        <w:t xml:space="preserve"> </w:t>
      </w:r>
      <w:r w:rsidRPr="00D9796B">
        <w:rPr>
          <w:sz w:val="24"/>
          <w:szCs w:val="24"/>
        </w:rPr>
        <w:t>в</w:t>
      </w:r>
      <w:r w:rsidR="00D35DAD">
        <w:rPr>
          <w:sz w:val="24"/>
          <w:szCs w:val="24"/>
        </w:rPr>
        <w:t xml:space="preserve"> </w:t>
      </w:r>
      <w:r w:rsidRPr="00D9796B">
        <w:rPr>
          <w:sz w:val="24"/>
          <w:szCs w:val="24"/>
        </w:rPr>
        <w:t>рамках</w:t>
      </w:r>
      <w:r w:rsidR="00D35DAD">
        <w:rPr>
          <w:sz w:val="24"/>
          <w:szCs w:val="24"/>
        </w:rPr>
        <w:t xml:space="preserve"> </w:t>
      </w:r>
      <w:r w:rsidRPr="00D9796B">
        <w:rPr>
          <w:sz w:val="24"/>
          <w:szCs w:val="24"/>
        </w:rPr>
        <w:t>следующих</w:t>
      </w:r>
      <w:r w:rsidR="00D35DAD">
        <w:rPr>
          <w:sz w:val="24"/>
          <w:szCs w:val="24"/>
        </w:rPr>
        <w:t xml:space="preserve"> </w:t>
      </w:r>
      <w:r w:rsidRPr="00D9796B">
        <w:rPr>
          <w:sz w:val="24"/>
          <w:szCs w:val="24"/>
        </w:rPr>
        <w:t>выбранных</w:t>
      </w:r>
      <w:r w:rsidR="00D35DAD">
        <w:rPr>
          <w:sz w:val="24"/>
          <w:szCs w:val="24"/>
        </w:rPr>
        <w:t xml:space="preserve"> </w:t>
      </w:r>
      <w:r w:rsidRPr="00D9796B">
        <w:rPr>
          <w:sz w:val="24"/>
          <w:szCs w:val="24"/>
        </w:rPr>
        <w:t>школьниками</w:t>
      </w:r>
      <w:r w:rsidR="00D35DAD">
        <w:rPr>
          <w:sz w:val="24"/>
          <w:szCs w:val="24"/>
        </w:rPr>
        <w:t xml:space="preserve"> </w:t>
      </w:r>
      <w:r w:rsidRPr="00D9796B">
        <w:rPr>
          <w:sz w:val="24"/>
          <w:szCs w:val="24"/>
        </w:rPr>
        <w:t>ее</w:t>
      </w:r>
      <w:r w:rsidR="00D35DAD">
        <w:rPr>
          <w:sz w:val="24"/>
          <w:szCs w:val="24"/>
        </w:rPr>
        <w:t xml:space="preserve"> </w:t>
      </w:r>
      <w:r w:rsidRPr="00D9796B">
        <w:rPr>
          <w:sz w:val="24"/>
          <w:szCs w:val="24"/>
        </w:rPr>
        <w:t>видов.</w:t>
      </w:r>
    </w:p>
    <w:tbl>
      <w:tblPr>
        <w:tblStyle w:val="TableNormal"/>
        <w:tblW w:w="0" w:type="auto"/>
        <w:tblInd w:w="3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46"/>
        <w:gridCol w:w="283"/>
        <w:gridCol w:w="7798"/>
        <w:gridCol w:w="146"/>
      </w:tblGrid>
      <w:tr w:rsidR="00A8143C" w:rsidRPr="00D9796B" w:rsidTr="0056154D">
        <w:trPr>
          <w:gridAfter w:val="1"/>
          <w:wAfter w:w="146" w:type="dxa"/>
          <w:trHeight w:val="830"/>
        </w:trPr>
        <w:tc>
          <w:tcPr>
            <w:tcW w:w="1846" w:type="dxa"/>
          </w:tcPr>
          <w:p w:rsidR="00A8143C" w:rsidRPr="00D9796B" w:rsidRDefault="00FC7281" w:rsidP="00654FF7">
            <w:pPr>
              <w:pStyle w:val="TableParagraph"/>
              <w:spacing w:line="273" w:lineRule="exact"/>
              <w:ind w:left="227"/>
              <w:jc w:val="both"/>
              <w:rPr>
                <w:b/>
                <w:i/>
                <w:sz w:val="24"/>
                <w:szCs w:val="24"/>
              </w:rPr>
            </w:pPr>
            <w:r w:rsidRPr="00D9796B">
              <w:rPr>
                <w:b/>
                <w:i/>
                <w:sz w:val="24"/>
                <w:szCs w:val="24"/>
              </w:rPr>
              <w:t>Направления</w:t>
            </w:r>
          </w:p>
          <w:p w:rsidR="00A8143C" w:rsidRPr="00D9796B" w:rsidRDefault="00FC7281" w:rsidP="00654FF7">
            <w:pPr>
              <w:pStyle w:val="TableParagraph"/>
              <w:spacing w:line="274" w:lineRule="exact"/>
              <w:ind w:left="213"/>
              <w:jc w:val="both"/>
              <w:rPr>
                <w:b/>
                <w:i/>
                <w:sz w:val="24"/>
                <w:szCs w:val="24"/>
              </w:rPr>
            </w:pPr>
            <w:r w:rsidRPr="00D9796B">
              <w:rPr>
                <w:b/>
                <w:i/>
                <w:sz w:val="24"/>
                <w:szCs w:val="24"/>
              </w:rPr>
              <w:t>внеурочнойдеятельности</w:t>
            </w:r>
          </w:p>
        </w:tc>
        <w:tc>
          <w:tcPr>
            <w:tcW w:w="8081" w:type="dxa"/>
            <w:gridSpan w:val="2"/>
            <w:tcBorders>
              <w:bottom w:val="single" w:sz="4" w:space="0" w:color="000000"/>
              <w:right w:val="single" w:sz="4" w:space="0" w:color="000000"/>
            </w:tcBorders>
          </w:tcPr>
          <w:p w:rsidR="00A8143C" w:rsidRPr="00D9796B" w:rsidRDefault="00FC7281" w:rsidP="00654FF7">
            <w:pPr>
              <w:pStyle w:val="TableParagraph"/>
              <w:spacing w:line="273" w:lineRule="exact"/>
              <w:ind w:left="24"/>
              <w:jc w:val="both"/>
              <w:rPr>
                <w:b/>
                <w:i/>
                <w:sz w:val="24"/>
                <w:szCs w:val="24"/>
              </w:rPr>
            </w:pPr>
            <w:r w:rsidRPr="00D9796B">
              <w:rPr>
                <w:b/>
                <w:i/>
                <w:sz w:val="24"/>
                <w:szCs w:val="24"/>
              </w:rPr>
              <w:t>Формы</w:t>
            </w:r>
            <w:r w:rsidR="00D35DAD">
              <w:rPr>
                <w:b/>
                <w:i/>
                <w:sz w:val="24"/>
                <w:szCs w:val="24"/>
              </w:rPr>
              <w:t xml:space="preserve"> организации</w:t>
            </w:r>
            <w:r w:rsidRPr="00D9796B">
              <w:rPr>
                <w:b/>
                <w:i/>
                <w:sz w:val="24"/>
                <w:szCs w:val="24"/>
              </w:rPr>
              <w:t>и внеурочной</w:t>
            </w:r>
            <w:r w:rsidR="00D35DAD">
              <w:rPr>
                <w:b/>
                <w:i/>
                <w:sz w:val="24"/>
                <w:szCs w:val="24"/>
              </w:rPr>
              <w:t xml:space="preserve"> </w:t>
            </w:r>
            <w:r w:rsidRPr="00D9796B">
              <w:rPr>
                <w:b/>
                <w:i/>
                <w:sz w:val="24"/>
                <w:szCs w:val="24"/>
              </w:rPr>
              <w:t>деятельности</w:t>
            </w:r>
          </w:p>
        </w:tc>
      </w:tr>
      <w:tr w:rsidR="00A8143C" w:rsidRPr="00D9796B" w:rsidTr="0056154D">
        <w:trPr>
          <w:gridAfter w:val="1"/>
          <w:wAfter w:w="146" w:type="dxa"/>
          <w:trHeight w:val="460"/>
        </w:trPr>
        <w:tc>
          <w:tcPr>
            <w:tcW w:w="1846" w:type="dxa"/>
            <w:vMerge w:val="restart"/>
            <w:tcBorders>
              <w:right w:val="single" w:sz="4" w:space="0" w:color="000000"/>
            </w:tcBorders>
          </w:tcPr>
          <w:p w:rsidR="00A8143C" w:rsidRPr="00D9796B" w:rsidRDefault="00FC7281" w:rsidP="00654FF7">
            <w:pPr>
              <w:pStyle w:val="TableParagraph"/>
              <w:ind w:left="170"/>
              <w:jc w:val="both"/>
              <w:rPr>
                <w:b/>
                <w:sz w:val="24"/>
                <w:szCs w:val="24"/>
              </w:rPr>
            </w:pPr>
            <w:r w:rsidRPr="00D9796B">
              <w:rPr>
                <w:b/>
                <w:sz w:val="24"/>
                <w:szCs w:val="24"/>
              </w:rPr>
              <w:t>Спортивно-оздоровительное</w:t>
            </w:r>
          </w:p>
        </w:tc>
        <w:tc>
          <w:tcPr>
            <w:tcW w:w="283" w:type="dxa"/>
            <w:vMerge w:val="restart"/>
            <w:tcBorders>
              <w:top w:val="single" w:sz="4" w:space="0" w:color="000000"/>
              <w:left w:val="single" w:sz="4" w:space="0" w:color="000000"/>
              <w:bottom w:val="single" w:sz="4" w:space="0" w:color="000000"/>
              <w:right w:val="single" w:sz="4" w:space="0" w:color="000000"/>
            </w:tcBorders>
          </w:tcPr>
          <w:p w:rsidR="00A8143C" w:rsidRPr="00D9796B" w:rsidRDefault="00A8143C" w:rsidP="00654FF7">
            <w:pPr>
              <w:pStyle w:val="TableParagraph"/>
              <w:ind w:left="0"/>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D35DAD">
            <w:pPr>
              <w:pStyle w:val="TableParagraph"/>
              <w:spacing w:line="268" w:lineRule="exact"/>
              <w:ind w:left="209"/>
              <w:jc w:val="both"/>
              <w:rPr>
                <w:sz w:val="24"/>
                <w:szCs w:val="24"/>
              </w:rPr>
            </w:pPr>
            <w:r w:rsidRPr="00D9796B">
              <w:rPr>
                <w:sz w:val="24"/>
                <w:szCs w:val="24"/>
              </w:rPr>
              <w:t>Курс</w:t>
            </w:r>
            <w:r w:rsidR="00D35DAD">
              <w:rPr>
                <w:sz w:val="24"/>
                <w:szCs w:val="24"/>
              </w:rPr>
              <w:t xml:space="preserve"> </w:t>
            </w:r>
            <w:r w:rsidRPr="00D9796B">
              <w:rPr>
                <w:sz w:val="24"/>
                <w:szCs w:val="24"/>
              </w:rPr>
              <w:t>«</w:t>
            </w:r>
            <w:r w:rsidR="00D35DAD">
              <w:rPr>
                <w:sz w:val="24"/>
                <w:szCs w:val="24"/>
              </w:rPr>
              <w:t>Шах и мат»</w:t>
            </w:r>
          </w:p>
        </w:tc>
      </w:tr>
      <w:tr w:rsidR="00A8143C" w:rsidRPr="00D9796B" w:rsidTr="00D35DAD">
        <w:trPr>
          <w:gridAfter w:val="1"/>
          <w:wAfter w:w="146" w:type="dxa"/>
          <w:trHeight w:val="412"/>
        </w:trPr>
        <w:tc>
          <w:tcPr>
            <w:tcW w:w="1846" w:type="dxa"/>
            <w:vMerge/>
            <w:tcBorders>
              <w:top w:val="nil"/>
              <w:bottom w:val="single" w:sz="4" w:space="0" w:color="auto"/>
              <w:right w:val="single" w:sz="4" w:space="0" w:color="000000"/>
            </w:tcBorders>
          </w:tcPr>
          <w:p w:rsidR="00A8143C" w:rsidRPr="00D9796B" w:rsidRDefault="00A8143C" w:rsidP="00654FF7">
            <w:pPr>
              <w:jc w:val="both"/>
              <w:rPr>
                <w:sz w:val="24"/>
                <w:szCs w:val="24"/>
              </w:rPr>
            </w:pPr>
          </w:p>
        </w:tc>
        <w:tc>
          <w:tcPr>
            <w:tcW w:w="283" w:type="dxa"/>
            <w:vMerge/>
            <w:tcBorders>
              <w:top w:val="nil"/>
              <w:left w:val="single" w:sz="4" w:space="0" w:color="000000"/>
              <w:bottom w:val="single" w:sz="4" w:space="0" w:color="auto"/>
              <w:right w:val="single" w:sz="4" w:space="0" w:color="000000"/>
            </w:tcBorders>
          </w:tcPr>
          <w:p w:rsidR="00A8143C" w:rsidRPr="00D9796B" w:rsidRDefault="00A8143C" w:rsidP="00654FF7">
            <w:pPr>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D35DAD">
            <w:pPr>
              <w:pStyle w:val="TableParagraph"/>
              <w:spacing w:line="268" w:lineRule="exact"/>
              <w:ind w:left="209"/>
              <w:jc w:val="both"/>
              <w:rPr>
                <w:sz w:val="24"/>
                <w:szCs w:val="24"/>
              </w:rPr>
            </w:pPr>
            <w:r w:rsidRPr="00D9796B">
              <w:rPr>
                <w:sz w:val="24"/>
                <w:szCs w:val="24"/>
              </w:rPr>
              <w:t>Курс</w:t>
            </w:r>
            <w:r w:rsidR="00D35DAD">
              <w:rPr>
                <w:sz w:val="24"/>
                <w:szCs w:val="24"/>
              </w:rPr>
              <w:t xml:space="preserve"> </w:t>
            </w:r>
            <w:r w:rsidRPr="00D9796B">
              <w:rPr>
                <w:sz w:val="24"/>
                <w:szCs w:val="24"/>
              </w:rPr>
              <w:t>«</w:t>
            </w:r>
            <w:r w:rsidR="00D35DAD">
              <w:rPr>
                <w:sz w:val="24"/>
                <w:szCs w:val="24"/>
              </w:rPr>
              <w:t>Летающий мячик</w:t>
            </w:r>
            <w:r w:rsidRPr="00D9796B">
              <w:rPr>
                <w:sz w:val="24"/>
                <w:szCs w:val="24"/>
              </w:rPr>
              <w:t>»</w:t>
            </w:r>
          </w:p>
        </w:tc>
      </w:tr>
      <w:tr w:rsidR="00A8143C" w:rsidRPr="00D9796B" w:rsidTr="00D35DAD">
        <w:trPr>
          <w:trHeight w:val="379"/>
        </w:trPr>
        <w:tc>
          <w:tcPr>
            <w:tcW w:w="1846" w:type="dxa"/>
            <w:vMerge w:val="restart"/>
            <w:tcBorders>
              <w:top w:val="single" w:sz="4" w:space="0" w:color="auto"/>
              <w:right w:val="single" w:sz="4" w:space="0" w:color="000000"/>
            </w:tcBorders>
          </w:tcPr>
          <w:p w:rsidR="00A8143C" w:rsidRPr="00D9796B" w:rsidRDefault="00D9796B" w:rsidP="00654FF7">
            <w:pPr>
              <w:pStyle w:val="TableParagraph"/>
              <w:spacing w:line="273" w:lineRule="exact"/>
              <w:ind w:left="215"/>
              <w:jc w:val="both"/>
              <w:rPr>
                <w:b/>
                <w:sz w:val="24"/>
                <w:szCs w:val="24"/>
              </w:rPr>
            </w:pPr>
            <w:r w:rsidRPr="00D9796B">
              <w:rPr>
                <w:b/>
                <w:sz w:val="24"/>
                <w:szCs w:val="24"/>
              </w:rPr>
              <w:t>Духовно-</w:t>
            </w:r>
            <w:r w:rsidR="00FC7281" w:rsidRPr="00D9796B">
              <w:rPr>
                <w:b/>
                <w:sz w:val="24"/>
                <w:szCs w:val="24"/>
              </w:rPr>
              <w:t>нравственно</w:t>
            </w:r>
            <w:r>
              <w:rPr>
                <w:b/>
                <w:sz w:val="24"/>
                <w:szCs w:val="24"/>
              </w:rPr>
              <w:t>е</w:t>
            </w:r>
          </w:p>
        </w:tc>
        <w:tc>
          <w:tcPr>
            <w:tcW w:w="283" w:type="dxa"/>
            <w:vMerge w:val="restart"/>
            <w:tcBorders>
              <w:top w:val="single" w:sz="4" w:space="0" w:color="auto"/>
              <w:left w:val="single" w:sz="4" w:space="0" w:color="000000"/>
              <w:bottom w:val="single" w:sz="4" w:space="0" w:color="000000"/>
              <w:right w:val="single" w:sz="4" w:space="0" w:color="000000"/>
            </w:tcBorders>
          </w:tcPr>
          <w:p w:rsidR="00A8143C" w:rsidRPr="00D9796B" w:rsidRDefault="00A8143C" w:rsidP="00654FF7">
            <w:pPr>
              <w:pStyle w:val="TableParagraph"/>
              <w:ind w:left="0"/>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D35DAD">
            <w:pPr>
              <w:pStyle w:val="TableParagraph"/>
              <w:spacing w:line="268" w:lineRule="exact"/>
              <w:ind w:left="211"/>
              <w:jc w:val="both"/>
              <w:rPr>
                <w:sz w:val="24"/>
                <w:szCs w:val="24"/>
              </w:rPr>
            </w:pPr>
            <w:r w:rsidRPr="00D9796B">
              <w:rPr>
                <w:sz w:val="24"/>
                <w:szCs w:val="24"/>
              </w:rPr>
              <w:t>Курс</w:t>
            </w:r>
            <w:r w:rsidR="00D35DAD">
              <w:rPr>
                <w:sz w:val="24"/>
                <w:szCs w:val="24"/>
              </w:rPr>
              <w:t xml:space="preserve"> </w:t>
            </w:r>
            <w:r w:rsidRPr="00D9796B">
              <w:rPr>
                <w:sz w:val="24"/>
                <w:szCs w:val="24"/>
              </w:rPr>
              <w:t>«</w:t>
            </w:r>
            <w:r w:rsidR="00D35DAD">
              <w:rPr>
                <w:sz w:val="24"/>
                <w:szCs w:val="24"/>
              </w:rPr>
              <w:t>Разговоры о важном</w:t>
            </w:r>
            <w:r w:rsidRPr="00D9796B">
              <w:rPr>
                <w:sz w:val="24"/>
                <w:szCs w:val="24"/>
              </w:rPr>
              <w:t>»</w:t>
            </w:r>
          </w:p>
        </w:tc>
        <w:tc>
          <w:tcPr>
            <w:tcW w:w="146" w:type="dxa"/>
            <w:tcBorders>
              <w:top w:val="nil"/>
              <w:left w:val="single" w:sz="4" w:space="0" w:color="000000"/>
              <w:bottom w:val="single" w:sz="4" w:space="0" w:color="000000"/>
              <w:right w:val="nil"/>
            </w:tcBorders>
          </w:tcPr>
          <w:p w:rsidR="00A8143C" w:rsidRPr="00D9796B" w:rsidRDefault="00A8143C" w:rsidP="00654FF7">
            <w:pPr>
              <w:pStyle w:val="TableParagraph"/>
              <w:ind w:left="0"/>
              <w:jc w:val="both"/>
              <w:rPr>
                <w:sz w:val="24"/>
                <w:szCs w:val="24"/>
              </w:rPr>
            </w:pPr>
          </w:p>
        </w:tc>
      </w:tr>
      <w:tr w:rsidR="00A8143C" w:rsidRPr="00D9796B" w:rsidTr="00D35DAD">
        <w:trPr>
          <w:trHeight w:val="354"/>
        </w:trPr>
        <w:tc>
          <w:tcPr>
            <w:tcW w:w="1846" w:type="dxa"/>
            <w:vMerge/>
            <w:tcBorders>
              <w:top w:val="nil"/>
              <w:bottom w:val="single" w:sz="4" w:space="0" w:color="auto"/>
              <w:right w:val="single" w:sz="4" w:space="0" w:color="000000"/>
            </w:tcBorders>
          </w:tcPr>
          <w:p w:rsidR="00A8143C" w:rsidRPr="00D9796B" w:rsidRDefault="00A8143C" w:rsidP="00654FF7">
            <w:pPr>
              <w:jc w:val="both"/>
              <w:rPr>
                <w:sz w:val="24"/>
                <w:szCs w:val="24"/>
              </w:rPr>
            </w:pPr>
          </w:p>
        </w:tc>
        <w:tc>
          <w:tcPr>
            <w:tcW w:w="283" w:type="dxa"/>
            <w:vMerge/>
            <w:tcBorders>
              <w:top w:val="nil"/>
              <w:left w:val="single" w:sz="4" w:space="0" w:color="000000"/>
              <w:bottom w:val="single" w:sz="4" w:space="0" w:color="auto"/>
              <w:right w:val="single" w:sz="4" w:space="0" w:color="000000"/>
            </w:tcBorders>
          </w:tcPr>
          <w:p w:rsidR="00A8143C" w:rsidRPr="00D9796B" w:rsidRDefault="00A8143C" w:rsidP="00654FF7">
            <w:pPr>
              <w:jc w:val="both"/>
              <w:rPr>
                <w:sz w:val="24"/>
                <w:szCs w:val="24"/>
              </w:rPr>
            </w:pPr>
          </w:p>
        </w:tc>
        <w:tc>
          <w:tcPr>
            <w:tcW w:w="7944" w:type="dxa"/>
            <w:gridSpan w:val="2"/>
            <w:tcBorders>
              <w:top w:val="single" w:sz="4" w:space="0" w:color="000000"/>
              <w:left w:val="single" w:sz="4" w:space="0" w:color="000000"/>
              <w:bottom w:val="single" w:sz="4" w:space="0" w:color="000000"/>
              <w:right w:val="single" w:sz="4" w:space="0" w:color="000000"/>
            </w:tcBorders>
          </w:tcPr>
          <w:p w:rsidR="00A8143C" w:rsidRPr="00D9796B" w:rsidRDefault="00FC7281" w:rsidP="00654FF7">
            <w:pPr>
              <w:pStyle w:val="TableParagraph"/>
              <w:spacing w:line="268" w:lineRule="exact"/>
              <w:ind w:left="211"/>
              <w:jc w:val="both"/>
              <w:rPr>
                <w:sz w:val="24"/>
                <w:szCs w:val="24"/>
              </w:rPr>
            </w:pPr>
            <w:r w:rsidRPr="00D9796B">
              <w:rPr>
                <w:sz w:val="24"/>
                <w:szCs w:val="24"/>
              </w:rPr>
              <w:t>Курс</w:t>
            </w:r>
            <w:r w:rsidR="00D35DAD">
              <w:rPr>
                <w:sz w:val="24"/>
                <w:szCs w:val="24"/>
              </w:rPr>
              <w:t xml:space="preserve"> </w:t>
            </w:r>
            <w:r w:rsidRPr="00D9796B">
              <w:rPr>
                <w:sz w:val="24"/>
                <w:szCs w:val="24"/>
              </w:rPr>
              <w:t>«Воспитание</w:t>
            </w:r>
            <w:r w:rsidR="00D35DAD">
              <w:rPr>
                <w:sz w:val="24"/>
                <w:szCs w:val="24"/>
              </w:rPr>
              <w:t xml:space="preserve"> </w:t>
            </w:r>
            <w:r w:rsidRPr="00D9796B">
              <w:rPr>
                <w:sz w:val="24"/>
                <w:szCs w:val="24"/>
              </w:rPr>
              <w:t>начинаем</w:t>
            </w:r>
            <w:r w:rsidR="00D35DAD">
              <w:rPr>
                <w:sz w:val="24"/>
                <w:szCs w:val="24"/>
              </w:rPr>
              <w:t xml:space="preserve"> </w:t>
            </w:r>
            <w:r w:rsidRPr="00D9796B">
              <w:rPr>
                <w:sz w:val="24"/>
                <w:szCs w:val="24"/>
              </w:rPr>
              <w:t>с</w:t>
            </w:r>
            <w:r w:rsidR="00D35DAD">
              <w:rPr>
                <w:sz w:val="24"/>
                <w:szCs w:val="24"/>
              </w:rPr>
              <w:t xml:space="preserve"> </w:t>
            </w:r>
            <w:r w:rsidRPr="00D9796B">
              <w:rPr>
                <w:sz w:val="24"/>
                <w:szCs w:val="24"/>
              </w:rPr>
              <w:t>питания»</w:t>
            </w:r>
          </w:p>
        </w:tc>
      </w:tr>
      <w:tr w:rsidR="00A8143C" w:rsidRPr="00D9796B" w:rsidTr="00D35DAD">
        <w:trPr>
          <w:trHeight w:val="513"/>
        </w:trPr>
        <w:tc>
          <w:tcPr>
            <w:tcW w:w="1846" w:type="dxa"/>
            <w:vMerge w:val="restart"/>
            <w:tcBorders>
              <w:top w:val="single" w:sz="4" w:space="0" w:color="auto"/>
              <w:bottom w:val="single" w:sz="4" w:space="0" w:color="000000"/>
              <w:right w:val="single" w:sz="4" w:space="0" w:color="000000"/>
            </w:tcBorders>
          </w:tcPr>
          <w:p w:rsidR="00A8143C" w:rsidRPr="00D9796B" w:rsidRDefault="00FC7281" w:rsidP="00654FF7">
            <w:pPr>
              <w:pStyle w:val="TableParagraph"/>
              <w:spacing w:before="3" w:line="237" w:lineRule="auto"/>
              <w:ind w:left="191"/>
              <w:jc w:val="both"/>
              <w:rPr>
                <w:b/>
                <w:sz w:val="24"/>
                <w:szCs w:val="24"/>
              </w:rPr>
            </w:pPr>
            <w:r w:rsidRPr="00D9796B">
              <w:rPr>
                <w:b/>
                <w:spacing w:val="-1"/>
                <w:sz w:val="24"/>
                <w:szCs w:val="24"/>
              </w:rPr>
              <w:t>Общеинтелл</w:t>
            </w:r>
            <w:r w:rsidRPr="00D9796B">
              <w:rPr>
                <w:b/>
                <w:sz w:val="24"/>
                <w:szCs w:val="24"/>
              </w:rPr>
              <w:t>ектуальное</w:t>
            </w:r>
          </w:p>
        </w:tc>
        <w:tc>
          <w:tcPr>
            <w:tcW w:w="283" w:type="dxa"/>
            <w:vMerge w:val="restart"/>
            <w:tcBorders>
              <w:top w:val="single" w:sz="4" w:space="0" w:color="auto"/>
              <w:left w:val="single" w:sz="4" w:space="0" w:color="000000"/>
              <w:bottom w:val="single" w:sz="4" w:space="0" w:color="000000"/>
              <w:right w:val="single" w:sz="4" w:space="0" w:color="000000"/>
            </w:tcBorders>
          </w:tcPr>
          <w:p w:rsidR="00A8143C" w:rsidRPr="00D9796B" w:rsidRDefault="00A8143C" w:rsidP="00654FF7">
            <w:pPr>
              <w:pStyle w:val="TableParagraph"/>
              <w:ind w:left="0"/>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654FF7">
            <w:pPr>
              <w:pStyle w:val="TableParagraph"/>
              <w:spacing w:line="273" w:lineRule="exact"/>
              <w:ind w:left="211"/>
              <w:jc w:val="both"/>
              <w:rPr>
                <w:sz w:val="24"/>
                <w:szCs w:val="24"/>
              </w:rPr>
            </w:pPr>
            <w:r w:rsidRPr="00D9796B">
              <w:rPr>
                <w:sz w:val="24"/>
                <w:szCs w:val="24"/>
              </w:rPr>
              <w:t>Курс«Занимательная</w:t>
            </w:r>
            <w:r w:rsidR="00D35DAD">
              <w:rPr>
                <w:sz w:val="24"/>
                <w:szCs w:val="24"/>
              </w:rPr>
              <w:t xml:space="preserve"> </w:t>
            </w:r>
            <w:r w:rsidRPr="00D9796B">
              <w:rPr>
                <w:sz w:val="24"/>
                <w:szCs w:val="24"/>
              </w:rPr>
              <w:t>математика»</w:t>
            </w:r>
          </w:p>
        </w:tc>
        <w:tc>
          <w:tcPr>
            <w:tcW w:w="146" w:type="dxa"/>
            <w:tcBorders>
              <w:top w:val="single" w:sz="4" w:space="0" w:color="000000"/>
              <w:left w:val="single" w:sz="4" w:space="0" w:color="000000"/>
              <w:bottom w:val="nil"/>
              <w:right w:val="nil"/>
            </w:tcBorders>
          </w:tcPr>
          <w:p w:rsidR="00A8143C" w:rsidRPr="00D9796B" w:rsidRDefault="00A8143C" w:rsidP="00654FF7">
            <w:pPr>
              <w:pStyle w:val="TableParagraph"/>
              <w:ind w:left="0"/>
              <w:jc w:val="both"/>
              <w:rPr>
                <w:sz w:val="24"/>
                <w:szCs w:val="24"/>
              </w:rPr>
            </w:pPr>
          </w:p>
        </w:tc>
      </w:tr>
      <w:tr w:rsidR="00A8143C" w:rsidRPr="00D9796B" w:rsidTr="00D35DAD">
        <w:trPr>
          <w:trHeight w:val="552"/>
        </w:trPr>
        <w:tc>
          <w:tcPr>
            <w:tcW w:w="1846" w:type="dxa"/>
            <w:vMerge/>
            <w:tcBorders>
              <w:top w:val="nil"/>
              <w:bottom w:val="single" w:sz="4" w:space="0" w:color="auto"/>
              <w:right w:val="single" w:sz="4" w:space="0" w:color="000000"/>
            </w:tcBorders>
          </w:tcPr>
          <w:p w:rsidR="00A8143C" w:rsidRPr="00D9796B" w:rsidRDefault="00A8143C" w:rsidP="00654FF7">
            <w:pPr>
              <w:jc w:val="both"/>
              <w:rPr>
                <w:sz w:val="24"/>
                <w:szCs w:val="24"/>
              </w:rPr>
            </w:pPr>
          </w:p>
        </w:tc>
        <w:tc>
          <w:tcPr>
            <w:tcW w:w="283" w:type="dxa"/>
            <w:vMerge/>
            <w:tcBorders>
              <w:top w:val="nil"/>
              <w:left w:val="single" w:sz="4" w:space="0" w:color="000000"/>
              <w:bottom w:val="single" w:sz="4" w:space="0" w:color="auto"/>
              <w:right w:val="single" w:sz="4" w:space="0" w:color="000000"/>
            </w:tcBorders>
          </w:tcPr>
          <w:p w:rsidR="00A8143C" w:rsidRPr="00D9796B" w:rsidRDefault="00A8143C" w:rsidP="00654FF7">
            <w:pPr>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654FF7">
            <w:pPr>
              <w:pStyle w:val="TableParagraph"/>
              <w:spacing w:line="268" w:lineRule="exact"/>
              <w:ind w:left="211"/>
              <w:jc w:val="both"/>
              <w:rPr>
                <w:sz w:val="24"/>
                <w:szCs w:val="24"/>
              </w:rPr>
            </w:pPr>
            <w:r w:rsidRPr="00D9796B">
              <w:rPr>
                <w:sz w:val="24"/>
                <w:szCs w:val="24"/>
              </w:rPr>
              <w:t>Курс«Занимательная</w:t>
            </w:r>
            <w:r w:rsidR="00D35DAD">
              <w:rPr>
                <w:sz w:val="24"/>
                <w:szCs w:val="24"/>
              </w:rPr>
              <w:t xml:space="preserve"> </w:t>
            </w:r>
            <w:r w:rsidRPr="00D9796B">
              <w:rPr>
                <w:sz w:val="24"/>
                <w:szCs w:val="24"/>
              </w:rPr>
              <w:t>грамматика»</w:t>
            </w:r>
          </w:p>
        </w:tc>
        <w:tc>
          <w:tcPr>
            <w:tcW w:w="146" w:type="dxa"/>
            <w:tcBorders>
              <w:top w:val="nil"/>
              <w:left w:val="single" w:sz="4" w:space="0" w:color="000000"/>
              <w:bottom w:val="nil"/>
              <w:right w:val="nil"/>
            </w:tcBorders>
          </w:tcPr>
          <w:p w:rsidR="00A8143C" w:rsidRPr="00D9796B" w:rsidRDefault="00A8143C" w:rsidP="00654FF7">
            <w:pPr>
              <w:pStyle w:val="TableParagraph"/>
              <w:ind w:left="0"/>
              <w:jc w:val="both"/>
              <w:rPr>
                <w:sz w:val="24"/>
                <w:szCs w:val="24"/>
              </w:rPr>
            </w:pPr>
          </w:p>
        </w:tc>
      </w:tr>
      <w:tr w:rsidR="00A8143C" w:rsidRPr="00D9796B" w:rsidTr="00D35DAD">
        <w:trPr>
          <w:trHeight w:val="412"/>
        </w:trPr>
        <w:tc>
          <w:tcPr>
            <w:tcW w:w="1846" w:type="dxa"/>
            <w:vMerge w:val="restart"/>
            <w:tcBorders>
              <w:top w:val="single" w:sz="4" w:space="0" w:color="auto"/>
              <w:bottom w:val="single" w:sz="4" w:space="0" w:color="000000"/>
              <w:right w:val="single" w:sz="4" w:space="0" w:color="000000"/>
            </w:tcBorders>
          </w:tcPr>
          <w:p w:rsidR="00A8143C" w:rsidRPr="00D9796B" w:rsidRDefault="00FC7281" w:rsidP="00654FF7">
            <w:pPr>
              <w:pStyle w:val="TableParagraph"/>
              <w:spacing w:line="237" w:lineRule="auto"/>
              <w:ind w:left="110"/>
              <w:jc w:val="both"/>
              <w:rPr>
                <w:b/>
                <w:sz w:val="24"/>
                <w:szCs w:val="24"/>
              </w:rPr>
            </w:pPr>
            <w:r w:rsidRPr="00D9796B">
              <w:rPr>
                <w:b/>
                <w:spacing w:val="-1"/>
                <w:sz w:val="24"/>
                <w:szCs w:val="24"/>
              </w:rPr>
              <w:t>Общекультур</w:t>
            </w:r>
            <w:r w:rsidRPr="00D9796B">
              <w:rPr>
                <w:b/>
                <w:sz w:val="24"/>
                <w:szCs w:val="24"/>
              </w:rPr>
              <w:t>ное</w:t>
            </w:r>
          </w:p>
        </w:tc>
        <w:tc>
          <w:tcPr>
            <w:tcW w:w="283" w:type="dxa"/>
            <w:vMerge w:val="restart"/>
            <w:tcBorders>
              <w:top w:val="single" w:sz="4" w:space="0" w:color="auto"/>
              <w:left w:val="single" w:sz="4" w:space="0" w:color="000000"/>
              <w:bottom w:val="single" w:sz="4" w:space="0" w:color="000000"/>
              <w:right w:val="single" w:sz="4" w:space="0" w:color="000000"/>
            </w:tcBorders>
          </w:tcPr>
          <w:p w:rsidR="00A8143C" w:rsidRPr="00D9796B" w:rsidRDefault="00A8143C" w:rsidP="00654FF7">
            <w:pPr>
              <w:pStyle w:val="TableParagraph"/>
              <w:ind w:left="0"/>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D35DAD">
            <w:pPr>
              <w:pStyle w:val="TableParagraph"/>
              <w:spacing w:line="268" w:lineRule="exact"/>
              <w:ind w:left="211"/>
              <w:jc w:val="both"/>
              <w:rPr>
                <w:sz w:val="24"/>
                <w:szCs w:val="24"/>
              </w:rPr>
            </w:pPr>
            <w:r w:rsidRPr="00D9796B">
              <w:rPr>
                <w:sz w:val="24"/>
                <w:szCs w:val="24"/>
              </w:rPr>
              <w:t>Курс</w:t>
            </w:r>
            <w:r w:rsidR="00D35DAD">
              <w:rPr>
                <w:sz w:val="24"/>
                <w:szCs w:val="24"/>
              </w:rPr>
              <w:t xml:space="preserve">  </w:t>
            </w:r>
            <w:r w:rsidR="00D35DAD" w:rsidRPr="00D9796B">
              <w:rPr>
                <w:sz w:val="24"/>
                <w:szCs w:val="24"/>
              </w:rPr>
              <w:t>Мастерская</w:t>
            </w:r>
            <w:r w:rsidR="00D35DAD">
              <w:rPr>
                <w:sz w:val="24"/>
                <w:szCs w:val="24"/>
              </w:rPr>
              <w:t xml:space="preserve"> </w:t>
            </w:r>
            <w:r w:rsidR="00D35DAD" w:rsidRPr="00D9796B">
              <w:rPr>
                <w:sz w:val="24"/>
                <w:szCs w:val="24"/>
              </w:rPr>
              <w:t>выразительногочтения</w:t>
            </w:r>
          </w:p>
        </w:tc>
        <w:tc>
          <w:tcPr>
            <w:tcW w:w="146" w:type="dxa"/>
            <w:tcBorders>
              <w:top w:val="nil"/>
              <w:left w:val="single" w:sz="4" w:space="0" w:color="000000"/>
              <w:bottom w:val="nil"/>
              <w:right w:val="nil"/>
            </w:tcBorders>
          </w:tcPr>
          <w:p w:rsidR="00A8143C" w:rsidRPr="00D9796B" w:rsidRDefault="00A8143C" w:rsidP="00654FF7">
            <w:pPr>
              <w:pStyle w:val="TableParagraph"/>
              <w:ind w:left="0"/>
              <w:jc w:val="both"/>
              <w:rPr>
                <w:sz w:val="24"/>
                <w:szCs w:val="24"/>
              </w:rPr>
            </w:pPr>
          </w:p>
        </w:tc>
      </w:tr>
      <w:tr w:rsidR="00A8143C" w:rsidRPr="00D9796B" w:rsidTr="00D35DAD">
        <w:trPr>
          <w:trHeight w:val="417"/>
        </w:trPr>
        <w:tc>
          <w:tcPr>
            <w:tcW w:w="1846" w:type="dxa"/>
            <w:vMerge/>
            <w:tcBorders>
              <w:top w:val="nil"/>
              <w:bottom w:val="single" w:sz="4" w:space="0" w:color="auto"/>
              <w:right w:val="single" w:sz="4" w:space="0" w:color="000000"/>
            </w:tcBorders>
          </w:tcPr>
          <w:p w:rsidR="00A8143C" w:rsidRPr="00D9796B" w:rsidRDefault="00A8143C" w:rsidP="00654FF7">
            <w:pPr>
              <w:jc w:val="both"/>
              <w:rPr>
                <w:sz w:val="24"/>
                <w:szCs w:val="24"/>
              </w:rPr>
            </w:pPr>
          </w:p>
        </w:tc>
        <w:tc>
          <w:tcPr>
            <w:tcW w:w="283" w:type="dxa"/>
            <w:vMerge/>
            <w:tcBorders>
              <w:top w:val="nil"/>
              <w:left w:val="single" w:sz="4" w:space="0" w:color="000000"/>
              <w:bottom w:val="single" w:sz="4" w:space="0" w:color="auto"/>
              <w:right w:val="single" w:sz="4" w:space="0" w:color="000000"/>
            </w:tcBorders>
          </w:tcPr>
          <w:p w:rsidR="00A8143C" w:rsidRPr="00D9796B" w:rsidRDefault="00A8143C" w:rsidP="00654FF7">
            <w:pPr>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D35DAD">
            <w:pPr>
              <w:pStyle w:val="TableParagraph"/>
              <w:spacing w:line="268" w:lineRule="exact"/>
              <w:ind w:left="211"/>
              <w:jc w:val="both"/>
              <w:rPr>
                <w:sz w:val="24"/>
                <w:szCs w:val="24"/>
              </w:rPr>
            </w:pPr>
            <w:r w:rsidRPr="00D9796B">
              <w:rPr>
                <w:sz w:val="24"/>
                <w:szCs w:val="24"/>
              </w:rPr>
              <w:t>Курс«</w:t>
            </w:r>
            <w:r w:rsidR="00D35DAD">
              <w:rPr>
                <w:sz w:val="24"/>
                <w:szCs w:val="24"/>
              </w:rPr>
              <w:t xml:space="preserve">Театральна </w:t>
            </w:r>
            <w:r w:rsidRPr="00D9796B">
              <w:rPr>
                <w:sz w:val="24"/>
                <w:szCs w:val="24"/>
              </w:rPr>
              <w:t>студия»</w:t>
            </w:r>
            <w:r w:rsidR="00D35DAD" w:rsidRPr="00D9796B">
              <w:rPr>
                <w:sz w:val="24"/>
                <w:szCs w:val="24"/>
              </w:rPr>
              <w:t>»</w:t>
            </w:r>
          </w:p>
        </w:tc>
        <w:tc>
          <w:tcPr>
            <w:tcW w:w="146" w:type="dxa"/>
            <w:tcBorders>
              <w:top w:val="nil"/>
              <w:left w:val="single" w:sz="4" w:space="0" w:color="000000"/>
              <w:bottom w:val="nil"/>
              <w:right w:val="nil"/>
            </w:tcBorders>
          </w:tcPr>
          <w:p w:rsidR="00A8143C" w:rsidRPr="00D9796B" w:rsidRDefault="00A8143C" w:rsidP="00654FF7">
            <w:pPr>
              <w:pStyle w:val="TableParagraph"/>
              <w:ind w:left="0"/>
              <w:jc w:val="both"/>
              <w:rPr>
                <w:sz w:val="24"/>
                <w:szCs w:val="24"/>
              </w:rPr>
            </w:pPr>
          </w:p>
        </w:tc>
      </w:tr>
      <w:tr w:rsidR="00A8143C" w:rsidRPr="00D9796B" w:rsidTr="00D35DAD">
        <w:trPr>
          <w:trHeight w:val="993"/>
        </w:trPr>
        <w:tc>
          <w:tcPr>
            <w:tcW w:w="1846" w:type="dxa"/>
            <w:tcBorders>
              <w:top w:val="single" w:sz="4" w:space="0" w:color="000000"/>
              <w:left w:val="single" w:sz="4" w:space="0" w:color="000000"/>
              <w:bottom w:val="single" w:sz="4" w:space="0" w:color="auto"/>
              <w:right w:val="single" w:sz="4" w:space="0" w:color="000000"/>
            </w:tcBorders>
          </w:tcPr>
          <w:p w:rsidR="00A8143C" w:rsidRPr="00D9796B" w:rsidRDefault="00FC7281" w:rsidP="00654FF7">
            <w:pPr>
              <w:pStyle w:val="TableParagraph"/>
              <w:spacing w:line="273" w:lineRule="exact"/>
              <w:ind w:left="141"/>
              <w:jc w:val="both"/>
              <w:rPr>
                <w:b/>
                <w:sz w:val="24"/>
                <w:szCs w:val="24"/>
              </w:rPr>
            </w:pPr>
            <w:r w:rsidRPr="00D9796B">
              <w:rPr>
                <w:b/>
                <w:sz w:val="24"/>
                <w:szCs w:val="24"/>
              </w:rPr>
              <w:t>Социальное</w:t>
            </w:r>
          </w:p>
        </w:tc>
        <w:tc>
          <w:tcPr>
            <w:tcW w:w="283" w:type="dxa"/>
            <w:tcBorders>
              <w:top w:val="single" w:sz="4" w:space="0" w:color="000000"/>
              <w:left w:val="single" w:sz="4" w:space="0" w:color="000000"/>
              <w:bottom w:val="single" w:sz="4" w:space="0" w:color="auto"/>
              <w:right w:val="single" w:sz="4" w:space="0" w:color="000000"/>
            </w:tcBorders>
          </w:tcPr>
          <w:p w:rsidR="00A8143C" w:rsidRPr="00D9796B" w:rsidRDefault="00A8143C" w:rsidP="00654FF7">
            <w:pPr>
              <w:pStyle w:val="TableParagraph"/>
              <w:ind w:left="0"/>
              <w:jc w:val="both"/>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A8143C" w:rsidRPr="00D9796B" w:rsidRDefault="00FC7281" w:rsidP="00654FF7">
            <w:pPr>
              <w:pStyle w:val="TableParagraph"/>
              <w:spacing w:line="268" w:lineRule="exact"/>
              <w:ind w:left="106"/>
              <w:jc w:val="both"/>
              <w:rPr>
                <w:sz w:val="24"/>
                <w:szCs w:val="24"/>
              </w:rPr>
            </w:pPr>
            <w:r w:rsidRPr="00D9796B">
              <w:rPr>
                <w:sz w:val="24"/>
                <w:szCs w:val="24"/>
              </w:rPr>
              <w:t>Курс</w:t>
            </w:r>
            <w:r w:rsidR="00D35DAD">
              <w:rPr>
                <w:sz w:val="24"/>
                <w:szCs w:val="24"/>
              </w:rPr>
              <w:t xml:space="preserve"> </w:t>
            </w:r>
            <w:r w:rsidRPr="00D9796B">
              <w:rPr>
                <w:sz w:val="24"/>
                <w:szCs w:val="24"/>
              </w:rPr>
              <w:t>«Выбор</w:t>
            </w:r>
            <w:r w:rsidR="00D35DAD">
              <w:rPr>
                <w:sz w:val="24"/>
                <w:szCs w:val="24"/>
              </w:rPr>
              <w:t xml:space="preserve"> </w:t>
            </w:r>
            <w:r w:rsidRPr="00D9796B">
              <w:rPr>
                <w:sz w:val="24"/>
                <w:szCs w:val="24"/>
              </w:rPr>
              <w:t>профессии»</w:t>
            </w:r>
          </w:p>
          <w:p w:rsidR="00A8143C" w:rsidRPr="00D9796B" w:rsidRDefault="00A8143C" w:rsidP="00654FF7">
            <w:pPr>
              <w:pStyle w:val="TableParagraph"/>
              <w:ind w:left="0"/>
              <w:jc w:val="both"/>
              <w:rPr>
                <w:sz w:val="24"/>
                <w:szCs w:val="24"/>
              </w:rPr>
            </w:pPr>
          </w:p>
          <w:p w:rsidR="00A8143C" w:rsidRPr="00D9796B" w:rsidRDefault="00FC7281" w:rsidP="00654FF7">
            <w:pPr>
              <w:pStyle w:val="TableParagraph"/>
              <w:ind w:left="106"/>
              <w:jc w:val="both"/>
              <w:rPr>
                <w:sz w:val="24"/>
                <w:szCs w:val="24"/>
              </w:rPr>
            </w:pPr>
            <w:r w:rsidRPr="00D9796B">
              <w:rPr>
                <w:sz w:val="24"/>
                <w:szCs w:val="24"/>
              </w:rPr>
              <w:t>Курс</w:t>
            </w:r>
            <w:r w:rsidR="00D35DAD">
              <w:rPr>
                <w:sz w:val="24"/>
                <w:szCs w:val="24"/>
              </w:rPr>
              <w:t xml:space="preserve"> </w:t>
            </w:r>
            <w:r w:rsidRPr="00D9796B">
              <w:rPr>
                <w:sz w:val="24"/>
                <w:szCs w:val="24"/>
              </w:rPr>
              <w:t>«Мир</w:t>
            </w:r>
            <w:r w:rsidR="00D35DAD">
              <w:rPr>
                <w:sz w:val="24"/>
                <w:szCs w:val="24"/>
              </w:rPr>
              <w:t xml:space="preserve"> </w:t>
            </w:r>
            <w:r w:rsidRPr="00D9796B">
              <w:rPr>
                <w:sz w:val="24"/>
                <w:szCs w:val="24"/>
              </w:rPr>
              <w:t>вокруг нас»</w:t>
            </w:r>
          </w:p>
        </w:tc>
        <w:tc>
          <w:tcPr>
            <w:tcW w:w="146" w:type="dxa"/>
            <w:tcBorders>
              <w:top w:val="nil"/>
              <w:left w:val="single" w:sz="4" w:space="0" w:color="000000"/>
              <w:bottom w:val="nil"/>
              <w:right w:val="nil"/>
            </w:tcBorders>
          </w:tcPr>
          <w:p w:rsidR="00A8143C" w:rsidRPr="00D9796B" w:rsidRDefault="00A8143C" w:rsidP="00654FF7">
            <w:pPr>
              <w:pStyle w:val="TableParagraph"/>
              <w:ind w:left="0"/>
              <w:jc w:val="both"/>
              <w:rPr>
                <w:sz w:val="24"/>
                <w:szCs w:val="24"/>
              </w:rPr>
            </w:pPr>
          </w:p>
        </w:tc>
      </w:tr>
    </w:tbl>
    <w:p w:rsidR="00A8143C" w:rsidRPr="00D9796B" w:rsidRDefault="00A8143C" w:rsidP="00654FF7">
      <w:pPr>
        <w:pStyle w:val="a3"/>
        <w:spacing w:before="4"/>
        <w:ind w:left="0"/>
        <w:jc w:val="both"/>
        <w:rPr>
          <w:sz w:val="24"/>
          <w:szCs w:val="24"/>
        </w:rPr>
      </w:pPr>
    </w:p>
    <w:p w:rsidR="00A8143C" w:rsidRPr="00D9796B" w:rsidRDefault="00FC7281" w:rsidP="00654FF7">
      <w:pPr>
        <w:pStyle w:val="3"/>
        <w:spacing w:before="90" w:line="275" w:lineRule="exact"/>
        <w:ind w:left="739"/>
      </w:pPr>
      <w:bookmarkStart w:id="36" w:name="_Toc103952472"/>
      <w:r w:rsidRPr="00D9796B">
        <w:t>Модуль</w:t>
      </w:r>
      <w:r w:rsidR="00D35DAD">
        <w:t xml:space="preserve">  </w:t>
      </w:r>
      <w:r w:rsidRPr="00D9796B">
        <w:t>«Школьный</w:t>
      </w:r>
      <w:r w:rsidR="00D35DAD">
        <w:t xml:space="preserve"> </w:t>
      </w:r>
      <w:r w:rsidRPr="00D9796B">
        <w:t>урок»</w:t>
      </w:r>
      <w:bookmarkEnd w:id="36"/>
    </w:p>
    <w:p w:rsidR="00A8143C" w:rsidRPr="00D9796B" w:rsidRDefault="00FC7281" w:rsidP="00654FF7">
      <w:pPr>
        <w:spacing w:line="275" w:lineRule="exact"/>
        <w:ind w:left="1243"/>
        <w:jc w:val="both"/>
        <w:rPr>
          <w:i/>
          <w:sz w:val="24"/>
          <w:szCs w:val="24"/>
        </w:rPr>
      </w:pPr>
      <w:r w:rsidRPr="00D9796B">
        <w:rPr>
          <w:sz w:val="24"/>
          <w:szCs w:val="24"/>
        </w:rPr>
        <w:t>Реализацияшкольнымипедагогамивоспитательногопотенциалаурока предполагает</w:t>
      </w:r>
      <w:r w:rsidRPr="00D9796B">
        <w:rPr>
          <w:i/>
          <w:sz w:val="24"/>
          <w:szCs w:val="24"/>
        </w:rPr>
        <w:t>:</w:t>
      </w:r>
    </w:p>
    <w:p w:rsidR="00A8143C" w:rsidRPr="00D9796B" w:rsidRDefault="00FC7281" w:rsidP="00654FF7">
      <w:pPr>
        <w:pStyle w:val="a4"/>
        <w:numPr>
          <w:ilvl w:val="1"/>
          <w:numId w:val="55"/>
        </w:numPr>
        <w:tabs>
          <w:tab w:val="left" w:pos="1672"/>
        </w:tabs>
        <w:ind w:firstLine="566"/>
        <w:jc w:val="both"/>
        <w:rPr>
          <w:sz w:val="24"/>
          <w:szCs w:val="24"/>
        </w:rPr>
      </w:pPr>
      <w:r w:rsidRPr="00D9796B">
        <w:rPr>
          <w:sz w:val="24"/>
          <w:szCs w:val="24"/>
        </w:rPr>
        <w:t>вдетскомобъединенииеготрадицийиритуалов,формирующихустановлениедоверительных отношений между учителем и его учениками, способствующих позитивномувосприятиюучащимисятребованийипросьбучителя,привлечениюихвниманиякобсуждаемойнауроке информации,активизацииихпознавательнойдеятельности;</w:t>
      </w:r>
    </w:p>
    <w:p w:rsidR="00A8143C" w:rsidRPr="00D9796B" w:rsidRDefault="00FC7281" w:rsidP="00654FF7">
      <w:pPr>
        <w:pStyle w:val="a4"/>
        <w:numPr>
          <w:ilvl w:val="1"/>
          <w:numId w:val="55"/>
        </w:numPr>
        <w:tabs>
          <w:tab w:val="left" w:pos="1672"/>
        </w:tabs>
        <w:spacing w:before="4" w:line="237" w:lineRule="auto"/>
        <w:ind w:firstLine="566"/>
        <w:jc w:val="both"/>
        <w:rPr>
          <w:sz w:val="24"/>
          <w:szCs w:val="24"/>
        </w:rPr>
      </w:pPr>
      <w:r w:rsidRPr="00D9796B">
        <w:rPr>
          <w:sz w:val="24"/>
          <w:szCs w:val="24"/>
        </w:rPr>
        <w:t>побуждениешкольниковсоблюдатьнаурокеобщепринятыенормыповедения,правила общения со старшими (учителями) и сверстниками (школьниками), принципы учебнойдисциплиныисамоорганизации;</w:t>
      </w:r>
    </w:p>
    <w:p w:rsidR="00A8143C" w:rsidRPr="00D9796B" w:rsidRDefault="00FC7281" w:rsidP="00654FF7">
      <w:pPr>
        <w:pStyle w:val="a4"/>
        <w:numPr>
          <w:ilvl w:val="1"/>
          <w:numId w:val="55"/>
        </w:numPr>
        <w:tabs>
          <w:tab w:val="left" w:pos="1672"/>
        </w:tabs>
        <w:spacing w:before="5"/>
        <w:ind w:firstLine="566"/>
        <w:jc w:val="both"/>
        <w:rPr>
          <w:sz w:val="24"/>
          <w:szCs w:val="24"/>
        </w:rPr>
      </w:pPr>
      <w:r w:rsidRPr="00D9796B">
        <w:rPr>
          <w:sz w:val="24"/>
          <w:szCs w:val="24"/>
        </w:rPr>
        <w:lastRenderedPageBreak/>
        <w:t>привлечениевниманияшкольниковкценностномуаспектуизучаемыхнаурокахявлений, организация их работы с получаемой на уроке социально значимой информацией –инициированиеееобсуждения,высказыванияучащимисясвоегомненияпоееповоду,выработкисвоегок нейотношения;</w:t>
      </w:r>
    </w:p>
    <w:p w:rsidR="00A8143C" w:rsidRPr="00D9796B" w:rsidRDefault="00FC7281" w:rsidP="00654FF7">
      <w:pPr>
        <w:pStyle w:val="a4"/>
        <w:numPr>
          <w:ilvl w:val="1"/>
          <w:numId w:val="55"/>
        </w:numPr>
        <w:tabs>
          <w:tab w:val="left" w:pos="1672"/>
        </w:tabs>
        <w:ind w:firstLine="566"/>
        <w:jc w:val="both"/>
        <w:rPr>
          <w:sz w:val="24"/>
          <w:szCs w:val="24"/>
        </w:rPr>
      </w:pPr>
      <w:r w:rsidRPr="00D9796B">
        <w:rPr>
          <w:sz w:val="24"/>
          <w:szCs w:val="24"/>
        </w:rPr>
        <w:t>использование воспитательных возможностей содержания учебного предмета черездемонстрациюдетямпримеровответственного,гражданскогоповедения,проявлениячеловеколюбия и добросердечности, через подбор соответствующих текстов для чтения, задачдлярешения,проблемныхситуацийдляобсуждениявклассе;</w:t>
      </w:r>
    </w:p>
    <w:p w:rsidR="00A8143C" w:rsidRPr="00D9796B" w:rsidRDefault="00FC7281" w:rsidP="00654FF7">
      <w:pPr>
        <w:pStyle w:val="a4"/>
        <w:numPr>
          <w:ilvl w:val="1"/>
          <w:numId w:val="55"/>
        </w:numPr>
        <w:tabs>
          <w:tab w:val="left" w:pos="1672"/>
        </w:tabs>
        <w:ind w:firstLine="566"/>
        <w:jc w:val="both"/>
        <w:rPr>
          <w:sz w:val="24"/>
          <w:szCs w:val="24"/>
        </w:rPr>
      </w:pPr>
      <w:r w:rsidRPr="00D9796B">
        <w:rPr>
          <w:sz w:val="24"/>
          <w:szCs w:val="24"/>
        </w:rPr>
        <w:t>применение на уроке интерактивных форм работы учащихся: интеллектуальных игр,стимулирующихпознавательнуюмотивациюшкольников;дидактическоготеатра,гдеполученные на уроке знания обыгрываются в театральных постановках; дискуссий, которыедают учащимся возможность приобрести опыт ведения конструктивного диалога; групповойработы или работы в парах, которые учат школьников командной работе и взаимодействию сдругимидетьми;</w:t>
      </w:r>
    </w:p>
    <w:p w:rsidR="00A8143C" w:rsidRPr="00D9796B" w:rsidRDefault="00FC7281" w:rsidP="00654FF7">
      <w:pPr>
        <w:pStyle w:val="a4"/>
        <w:numPr>
          <w:ilvl w:val="1"/>
          <w:numId w:val="55"/>
        </w:numPr>
        <w:tabs>
          <w:tab w:val="left" w:pos="1672"/>
        </w:tabs>
        <w:spacing w:before="3" w:line="237" w:lineRule="auto"/>
        <w:ind w:firstLine="566"/>
        <w:jc w:val="both"/>
        <w:rPr>
          <w:sz w:val="24"/>
          <w:szCs w:val="24"/>
        </w:rPr>
      </w:pPr>
      <w:r w:rsidRPr="00D9796B">
        <w:rPr>
          <w:sz w:val="24"/>
          <w:szCs w:val="24"/>
        </w:rPr>
        <w:t>включениевурокигровыхпроцедур,которыепомогаютподдержатьмотивациюдетей к получению знаний, налаживанию позитивных межличностных отношений в классе,помогаютустановлениюдоброжелательнойатмосферывовремяурока;</w:t>
      </w:r>
    </w:p>
    <w:p w:rsidR="00A8143C" w:rsidRPr="00D9796B" w:rsidRDefault="00FC7281" w:rsidP="00654FF7">
      <w:pPr>
        <w:pStyle w:val="a4"/>
        <w:numPr>
          <w:ilvl w:val="1"/>
          <w:numId w:val="55"/>
        </w:numPr>
        <w:tabs>
          <w:tab w:val="left" w:pos="1672"/>
        </w:tabs>
        <w:spacing w:before="82"/>
        <w:ind w:firstLine="566"/>
        <w:jc w:val="both"/>
        <w:rPr>
          <w:sz w:val="24"/>
          <w:szCs w:val="24"/>
        </w:rPr>
      </w:pPr>
      <w:r w:rsidRPr="00D9796B">
        <w:rPr>
          <w:sz w:val="24"/>
          <w:szCs w:val="24"/>
        </w:rPr>
        <w:t>организацияшефствамотивированныхиэрудированныхучащихсянадихнеуспевающимиодноклассниками,дающегошкольникамсоциальнозначимыйопытсотрудничества ивзаимнойпомощи;</w:t>
      </w:r>
    </w:p>
    <w:p w:rsidR="00A8143C" w:rsidRPr="00D9796B" w:rsidRDefault="00FC7281" w:rsidP="00654FF7">
      <w:pPr>
        <w:pStyle w:val="a4"/>
        <w:numPr>
          <w:ilvl w:val="1"/>
          <w:numId w:val="55"/>
        </w:numPr>
        <w:tabs>
          <w:tab w:val="left" w:pos="1672"/>
        </w:tabs>
        <w:ind w:firstLine="566"/>
        <w:jc w:val="both"/>
        <w:rPr>
          <w:sz w:val="24"/>
          <w:szCs w:val="24"/>
        </w:rPr>
      </w:pPr>
      <w:r w:rsidRPr="00D9796B">
        <w:rPr>
          <w:sz w:val="24"/>
          <w:szCs w:val="24"/>
        </w:rPr>
        <w:t>инициирование и поддержка исследовательской деятельности школьников в рамкахреализацииимииндивидуальныхигрупповыхисследовательскихпроектов,чтодастшкольникамвозможностьприобрестинавыксамостоятельногорешениятеоретическойпроблемы,навыкгенерированияиоформлениясобственныхидей,навыкуважительногоотношения к чужим идеям, оформленным в работах других исследователей, навык публичноговыступленияпередаудиторией,аргументированияиотстаиваниясвоейточкизрения.</w:t>
      </w:r>
    </w:p>
    <w:p w:rsidR="00A8143C" w:rsidRPr="00D9796B" w:rsidRDefault="00FC7281" w:rsidP="00654FF7">
      <w:pPr>
        <w:pStyle w:val="3"/>
        <w:spacing w:before="4" w:line="272" w:lineRule="exact"/>
        <w:ind w:left="739"/>
      </w:pPr>
      <w:bookmarkStart w:id="37" w:name="_Toc103952473"/>
      <w:r w:rsidRPr="00D9796B">
        <w:t>Модуль «Самоуправление»</w:t>
      </w:r>
      <w:bookmarkEnd w:id="37"/>
    </w:p>
    <w:p w:rsidR="00A8143C" w:rsidRPr="00D9796B" w:rsidRDefault="00FC7281" w:rsidP="00654FF7">
      <w:pPr>
        <w:ind w:left="677" w:firstLine="566"/>
        <w:jc w:val="both"/>
        <w:rPr>
          <w:sz w:val="24"/>
          <w:szCs w:val="24"/>
        </w:rPr>
      </w:pPr>
      <w:r w:rsidRPr="00D9796B">
        <w:rPr>
          <w:sz w:val="24"/>
          <w:szCs w:val="24"/>
        </w:rPr>
        <w:t>Поддержка детского самоуправления в школе помогает педагогам воспитывать в детяхинициативность,самостоятельность,ответственность,трудолюбие,чувствособственногодостоинства,ашкольникам–предоставляетширокиевозможностидлясамовыраженияисамореализации. Это то, что готовит их к взрослой жизни. Поскольку учащимся младших иподростковыхклассовневсегдаудаетсясамостоятельноорганизоватьсвоюдеятельность,детское самоуправление иногда и на время может трансформироваться (посредством введенияфункциипедагога-куратора)вдетско-взрослоесамоуправление.</w:t>
      </w:r>
    </w:p>
    <w:p w:rsidR="00A8143C" w:rsidRPr="00D9796B" w:rsidRDefault="00FC7281" w:rsidP="00654FF7">
      <w:pPr>
        <w:ind w:left="1243"/>
        <w:jc w:val="both"/>
        <w:rPr>
          <w:sz w:val="24"/>
          <w:szCs w:val="24"/>
        </w:rPr>
      </w:pPr>
      <w:r w:rsidRPr="00D9796B">
        <w:rPr>
          <w:sz w:val="24"/>
          <w:szCs w:val="24"/>
        </w:rPr>
        <w:t>Детскоесамоуправлениев школеосуществляетсяследующимобразом</w:t>
      </w:r>
    </w:p>
    <w:p w:rsidR="00A8143C" w:rsidRPr="00D9796B" w:rsidRDefault="00FC7281" w:rsidP="00654FF7">
      <w:pPr>
        <w:spacing w:before="1"/>
        <w:ind w:left="1243"/>
        <w:jc w:val="both"/>
        <w:rPr>
          <w:b/>
          <w:i/>
          <w:sz w:val="24"/>
          <w:szCs w:val="24"/>
        </w:rPr>
      </w:pPr>
      <w:r w:rsidRPr="00D9796B">
        <w:rPr>
          <w:b/>
          <w:i/>
          <w:sz w:val="24"/>
          <w:szCs w:val="24"/>
        </w:rPr>
        <w:t>Науровнешколы:</w:t>
      </w:r>
    </w:p>
    <w:p w:rsidR="00A8143C" w:rsidRPr="00D9796B" w:rsidRDefault="00FC7281" w:rsidP="00D9796B">
      <w:pPr>
        <w:pStyle w:val="a4"/>
        <w:numPr>
          <w:ilvl w:val="1"/>
          <w:numId w:val="55"/>
        </w:numPr>
        <w:tabs>
          <w:tab w:val="left" w:pos="1672"/>
        </w:tabs>
        <w:spacing w:before="3" w:line="237" w:lineRule="auto"/>
        <w:ind w:left="284" w:firstLine="566"/>
        <w:jc w:val="both"/>
        <w:rPr>
          <w:sz w:val="24"/>
          <w:szCs w:val="24"/>
        </w:rPr>
      </w:pPr>
      <w:r w:rsidRPr="00D9796B">
        <w:rPr>
          <w:sz w:val="24"/>
          <w:szCs w:val="24"/>
        </w:rPr>
        <w:t>через деятельность выборного Совета обучающихся, создаваемого для учета мненияшкольниковповопросамуправленияобразовательнойорганизациейипринятияадминистративныхрешений,затрагивающихихправа изаконные интересы;</w:t>
      </w:r>
    </w:p>
    <w:p w:rsidR="00A8143C" w:rsidRPr="00D9796B" w:rsidRDefault="00FC7281" w:rsidP="00D9796B">
      <w:pPr>
        <w:pStyle w:val="a4"/>
        <w:numPr>
          <w:ilvl w:val="1"/>
          <w:numId w:val="55"/>
        </w:numPr>
        <w:tabs>
          <w:tab w:val="left" w:pos="1672"/>
        </w:tabs>
        <w:spacing w:before="7" w:line="237" w:lineRule="auto"/>
        <w:ind w:left="284" w:firstLine="566"/>
        <w:jc w:val="both"/>
        <w:rPr>
          <w:sz w:val="24"/>
          <w:szCs w:val="24"/>
        </w:rPr>
      </w:pPr>
      <w:r w:rsidRPr="00D9796B">
        <w:rPr>
          <w:sz w:val="24"/>
          <w:szCs w:val="24"/>
        </w:rPr>
        <w:t>черезработупостояннодействующегошкольногоактива,инициирующегоиорганизующегопроведениеличностнозначимыхдляшкольниковсобытий(соревнований,конкурсов,фестивалей,капустников,флешмобовит.п.);</w:t>
      </w:r>
    </w:p>
    <w:p w:rsidR="00A8143C" w:rsidRPr="00D9796B" w:rsidRDefault="00FC7281" w:rsidP="00D9796B">
      <w:pPr>
        <w:pStyle w:val="a4"/>
        <w:numPr>
          <w:ilvl w:val="1"/>
          <w:numId w:val="55"/>
        </w:numPr>
        <w:tabs>
          <w:tab w:val="left" w:pos="1672"/>
        </w:tabs>
        <w:spacing w:before="8" w:line="237" w:lineRule="auto"/>
        <w:ind w:left="284" w:firstLine="566"/>
        <w:jc w:val="both"/>
        <w:rPr>
          <w:sz w:val="24"/>
          <w:szCs w:val="24"/>
        </w:rPr>
      </w:pPr>
      <w:r w:rsidRPr="00D9796B">
        <w:rPr>
          <w:sz w:val="24"/>
          <w:szCs w:val="24"/>
        </w:rPr>
        <w:t>через деятельность творческих советов дела, отвечающих за проведение тех или иныхконкретныхмероприятий,праздников,вечеров,акцийит.п..</w:t>
      </w:r>
    </w:p>
    <w:p w:rsidR="00A8143C" w:rsidRPr="00D9796B" w:rsidRDefault="00FC7281" w:rsidP="00D9796B">
      <w:pPr>
        <w:pStyle w:val="4"/>
        <w:spacing w:before="0" w:line="274" w:lineRule="exact"/>
        <w:ind w:left="284"/>
        <w:rPr>
          <w:b w:val="0"/>
        </w:rPr>
      </w:pPr>
      <w:r w:rsidRPr="00D9796B">
        <w:t>На уровнеклассов</w:t>
      </w:r>
      <w:r w:rsidRPr="00D9796B">
        <w:rPr>
          <w:b w:val="0"/>
        </w:rPr>
        <w:t>:</w:t>
      </w:r>
    </w:p>
    <w:p w:rsidR="00A8143C" w:rsidRPr="00D9796B" w:rsidRDefault="00FC7281" w:rsidP="00D9796B">
      <w:pPr>
        <w:pStyle w:val="a4"/>
        <w:numPr>
          <w:ilvl w:val="1"/>
          <w:numId w:val="55"/>
        </w:numPr>
        <w:tabs>
          <w:tab w:val="left" w:pos="1672"/>
        </w:tabs>
        <w:spacing w:before="4"/>
        <w:ind w:left="284" w:firstLine="566"/>
        <w:jc w:val="both"/>
        <w:rPr>
          <w:sz w:val="24"/>
          <w:szCs w:val="24"/>
        </w:rPr>
      </w:pPr>
      <w:r w:rsidRPr="00D9796B">
        <w:rPr>
          <w:sz w:val="24"/>
          <w:szCs w:val="24"/>
        </w:rPr>
        <w:t>черездеятельностьвыборныхпоинициативеипредложениямучащихсяклассалидеров (командиров классов, волонтёров, юнармейцев), представляющих интересы класса вобщешкольныхделахипризванныхкоординироватьегоработусработойобщешкольныхоргановсамоуправленияиклассныхруководителей;</w:t>
      </w:r>
    </w:p>
    <w:p w:rsidR="00A8143C" w:rsidRPr="00D9796B" w:rsidRDefault="00FC7281" w:rsidP="00D9796B">
      <w:pPr>
        <w:pStyle w:val="a4"/>
        <w:numPr>
          <w:ilvl w:val="1"/>
          <w:numId w:val="55"/>
        </w:numPr>
        <w:tabs>
          <w:tab w:val="left" w:pos="1672"/>
        </w:tabs>
        <w:spacing w:before="4" w:line="237" w:lineRule="auto"/>
        <w:ind w:left="284" w:firstLine="566"/>
        <w:jc w:val="both"/>
        <w:rPr>
          <w:sz w:val="24"/>
          <w:szCs w:val="24"/>
        </w:rPr>
      </w:pPr>
      <w:r w:rsidRPr="00D9796B">
        <w:rPr>
          <w:sz w:val="24"/>
          <w:szCs w:val="24"/>
        </w:rPr>
        <w:lastRenderedPageBreak/>
        <w:t>черездеятельностьвыборных органовсамоуправления,отвечающихзаразличныенаправленияработы класса;</w:t>
      </w:r>
    </w:p>
    <w:p w:rsidR="00A8143C" w:rsidRPr="00D9796B" w:rsidRDefault="00FC7281" w:rsidP="00D9796B">
      <w:pPr>
        <w:pStyle w:val="a4"/>
        <w:numPr>
          <w:ilvl w:val="1"/>
          <w:numId w:val="55"/>
        </w:numPr>
        <w:tabs>
          <w:tab w:val="left" w:pos="1672"/>
        </w:tabs>
        <w:ind w:left="284" w:firstLine="566"/>
        <w:jc w:val="both"/>
        <w:rPr>
          <w:sz w:val="24"/>
          <w:szCs w:val="24"/>
        </w:rPr>
      </w:pPr>
      <w:r w:rsidRPr="00D9796B">
        <w:rPr>
          <w:sz w:val="24"/>
          <w:szCs w:val="24"/>
        </w:rPr>
        <w:t>черезорганизациюнапринципахсамоуправленияжизнидетскихгрупп,отправляющихсявпоходы,наэкскурсии,осуществляемуючерезсистемураспределяемыхсредиучастниковответственныхдолжностей.</w:t>
      </w:r>
    </w:p>
    <w:p w:rsidR="00A8143C" w:rsidRPr="00D9796B" w:rsidRDefault="00FC7281" w:rsidP="00D9796B">
      <w:pPr>
        <w:pStyle w:val="4"/>
        <w:ind w:left="284"/>
      </w:pPr>
      <w:r w:rsidRPr="00D9796B">
        <w:t>Наиндивидуальномуровне:</w:t>
      </w:r>
    </w:p>
    <w:p w:rsidR="00A8143C" w:rsidRPr="00D9796B" w:rsidRDefault="00FC7281" w:rsidP="00D9796B">
      <w:pPr>
        <w:pStyle w:val="a4"/>
        <w:numPr>
          <w:ilvl w:val="1"/>
          <w:numId w:val="55"/>
        </w:numPr>
        <w:tabs>
          <w:tab w:val="left" w:pos="1672"/>
        </w:tabs>
        <w:spacing w:before="3" w:line="237" w:lineRule="auto"/>
        <w:ind w:left="284" w:firstLine="566"/>
        <w:jc w:val="both"/>
        <w:rPr>
          <w:sz w:val="24"/>
          <w:szCs w:val="24"/>
        </w:rPr>
      </w:pPr>
      <w:r w:rsidRPr="00D9796B">
        <w:rPr>
          <w:sz w:val="24"/>
          <w:szCs w:val="24"/>
        </w:rPr>
        <w:t>черезвовлечение школьников впланирование,организацию,проведение и анализобщешкольныхивнутриклассныхдел;</w:t>
      </w:r>
    </w:p>
    <w:p w:rsidR="00A8143C" w:rsidRPr="00D9796B" w:rsidRDefault="00FC7281" w:rsidP="00D9796B">
      <w:pPr>
        <w:pStyle w:val="a4"/>
        <w:numPr>
          <w:ilvl w:val="1"/>
          <w:numId w:val="55"/>
        </w:numPr>
        <w:tabs>
          <w:tab w:val="left" w:pos="1672"/>
        </w:tabs>
        <w:ind w:left="284" w:firstLine="566"/>
        <w:jc w:val="both"/>
        <w:rPr>
          <w:sz w:val="24"/>
          <w:szCs w:val="24"/>
        </w:rPr>
      </w:pPr>
      <w:r w:rsidRPr="00D9796B">
        <w:rPr>
          <w:sz w:val="24"/>
          <w:szCs w:val="24"/>
        </w:rPr>
        <w:t>через реализацию школьниками, взявшими на себя соответствующую роль, функцийпо контролю за порядком и чистотой в классе, уходом за классной комнатой, комнатнымирастениямиит.п.</w:t>
      </w:r>
    </w:p>
    <w:p w:rsidR="00A8143C" w:rsidRPr="00D9796B" w:rsidRDefault="00FC7281" w:rsidP="00654FF7">
      <w:pPr>
        <w:pStyle w:val="3"/>
        <w:spacing w:before="1" w:line="275" w:lineRule="exact"/>
      </w:pPr>
      <w:bookmarkStart w:id="38" w:name="_Toc103952474"/>
      <w:r w:rsidRPr="00D9796B">
        <w:t>Модуль«Детские общественныеобъединения»</w:t>
      </w:r>
      <w:bookmarkEnd w:id="38"/>
    </w:p>
    <w:p w:rsidR="00A8143C" w:rsidRPr="00D9796B" w:rsidRDefault="00FC7281" w:rsidP="00654FF7">
      <w:pPr>
        <w:ind w:left="677" w:firstLine="566"/>
        <w:jc w:val="both"/>
        <w:rPr>
          <w:i/>
          <w:sz w:val="24"/>
          <w:szCs w:val="24"/>
        </w:rPr>
      </w:pPr>
      <w:r w:rsidRPr="00D9796B">
        <w:rPr>
          <w:sz w:val="24"/>
          <w:szCs w:val="24"/>
        </w:rPr>
        <w:t>Действующеенабазешколыдетскоеобщественноеобъединение«Советстаршеклассников»–этодобровольное,самоуправляемое,некоммерческоеформирование,созданноепоинициативедетейивзрослых,объединившихсянаосновеобщностиинтересовдля реализации общих целей, указанных в уставе общественного объединения. Его правовойосновойявляется</w:t>
      </w:r>
      <w:r w:rsidR="00D35DAD">
        <w:rPr>
          <w:sz w:val="24"/>
          <w:szCs w:val="24"/>
        </w:rPr>
        <w:t xml:space="preserve"> </w:t>
      </w:r>
      <w:r w:rsidRPr="00D9796B">
        <w:rPr>
          <w:sz w:val="24"/>
          <w:szCs w:val="24"/>
        </w:rPr>
        <w:t>ФЗ</w:t>
      </w:r>
      <w:r w:rsidR="00D35DAD">
        <w:rPr>
          <w:sz w:val="24"/>
          <w:szCs w:val="24"/>
        </w:rPr>
        <w:t xml:space="preserve"> </w:t>
      </w:r>
      <w:r w:rsidRPr="00D9796B">
        <w:rPr>
          <w:sz w:val="24"/>
          <w:szCs w:val="24"/>
        </w:rPr>
        <w:t>от</w:t>
      </w:r>
      <w:r w:rsidR="00D35DAD">
        <w:rPr>
          <w:sz w:val="24"/>
          <w:szCs w:val="24"/>
        </w:rPr>
        <w:t xml:space="preserve"> </w:t>
      </w:r>
      <w:r w:rsidRPr="00D9796B">
        <w:rPr>
          <w:sz w:val="24"/>
          <w:szCs w:val="24"/>
        </w:rPr>
        <w:t>19.05.1995</w:t>
      </w:r>
      <w:r w:rsidR="00D35DAD">
        <w:rPr>
          <w:sz w:val="24"/>
          <w:szCs w:val="24"/>
        </w:rPr>
        <w:t xml:space="preserve"> </w:t>
      </w:r>
      <w:r w:rsidRPr="00D9796B">
        <w:rPr>
          <w:sz w:val="24"/>
          <w:szCs w:val="24"/>
        </w:rPr>
        <w:t>N82-ФЗ</w:t>
      </w:r>
      <w:r w:rsidR="00D35DAD">
        <w:rPr>
          <w:sz w:val="24"/>
          <w:szCs w:val="24"/>
        </w:rPr>
        <w:t xml:space="preserve"> </w:t>
      </w:r>
      <w:r w:rsidRPr="00D9796B">
        <w:rPr>
          <w:sz w:val="24"/>
          <w:szCs w:val="24"/>
        </w:rPr>
        <w:t>(ред.от20.12.2017)"</w:t>
      </w:r>
      <w:r w:rsidR="00D35DAD">
        <w:rPr>
          <w:sz w:val="24"/>
          <w:szCs w:val="24"/>
        </w:rPr>
        <w:t xml:space="preserve"> </w:t>
      </w:r>
      <w:r w:rsidRPr="00D9796B">
        <w:rPr>
          <w:sz w:val="24"/>
          <w:szCs w:val="24"/>
        </w:rPr>
        <w:t>Об</w:t>
      </w:r>
      <w:r w:rsidR="00D35DAD">
        <w:rPr>
          <w:sz w:val="24"/>
          <w:szCs w:val="24"/>
        </w:rPr>
        <w:t xml:space="preserve"> </w:t>
      </w:r>
      <w:r w:rsidRPr="00D9796B">
        <w:rPr>
          <w:sz w:val="24"/>
          <w:szCs w:val="24"/>
        </w:rPr>
        <w:t>общественных</w:t>
      </w:r>
      <w:r w:rsidR="00D35DAD">
        <w:rPr>
          <w:sz w:val="24"/>
          <w:szCs w:val="24"/>
        </w:rPr>
        <w:t xml:space="preserve"> </w:t>
      </w:r>
      <w:r w:rsidRPr="00D9796B">
        <w:rPr>
          <w:sz w:val="24"/>
          <w:szCs w:val="24"/>
        </w:rPr>
        <w:t>объединениях"(ст.5).</w:t>
      </w:r>
      <w:r w:rsidRPr="00D9796B">
        <w:rPr>
          <w:i/>
          <w:sz w:val="24"/>
          <w:szCs w:val="24"/>
        </w:rPr>
        <w:t>:</w:t>
      </w:r>
    </w:p>
    <w:p w:rsidR="00A8143C" w:rsidRPr="00D9796B" w:rsidRDefault="00FC7281" w:rsidP="00D9796B">
      <w:pPr>
        <w:pStyle w:val="a4"/>
        <w:numPr>
          <w:ilvl w:val="1"/>
          <w:numId w:val="55"/>
        </w:numPr>
        <w:tabs>
          <w:tab w:val="left" w:pos="1672"/>
        </w:tabs>
        <w:spacing w:before="60" w:line="242" w:lineRule="auto"/>
        <w:ind w:left="709" w:firstLine="566"/>
        <w:jc w:val="both"/>
        <w:rPr>
          <w:sz w:val="24"/>
          <w:szCs w:val="24"/>
        </w:rPr>
      </w:pPr>
      <w:r w:rsidRPr="00D9796B">
        <w:rPr>
          <w:sz w:val="24"/>
          <w:szCs w:val="24"/>
        </w:rPr>
        <w:t>утверждение и последовательную реализацию в детском общественном объединениидемократических процедур (выборы руководящих органов объединения- Совет обучающихся-подотчетностьвыборныхоргановобщемусборуобъединения;ротациясостававыборныхоргановит.п.),дающихребенкувозможностьполучитьсоциальнозначимыйопытгражданскогоповедения;</w:t>
      </w:r>
    </w:p>
    <w:p w:rsidR="00A8143C" w:rsidRPr="00D9796B" w:rsidRDefault="00FC7281" w:rsidP="00D9796B">
      <w:pPr>
        <w:pStyle w:val="a4"/>
        <w:numPr>
          <w:ilvl w:val="1"/>
          <w:numId w:val="55"/>
        </w:numPr>
        <w:tabs>
          <w:tab w:val="left" w:pos="1384"/>
        </w:tabs>
        <w:ind w:left="709" w:firstLine="566"/>
        <w:jc w:val="both"/>
        <w:rPr>
          <w:sz w:val="24"/>
          <w:szCs w:val="24"/>
        </w:rPr>
      </w:pPr>
      <w:r w:rsidRPr="00D9796B">
        <w:rPr>
          <w:sz w:val="24"/>
          <w:szCs w:val="24"/>
        </w:rPr>
        <w:t>организацию общественно полезных дел, дающих детям возможность получить важныйдляих личностногоразвития опыт деятельности,направленной на помощь другимлюдям,своей школе, обществу в целом; развить в себе такие качества как забота, уважение, умениесопереживать, умение общаться, слушать и слышать других. Такими делами могут являться:посильнаяпомощь,оказываемаяшкольникамипожилымлюдям;совместнаяработасучреждениями социальной сферы (проведение культурно-просветительских и развлекательныхмероприятий для посетителей этих учреждений, помощь в благоустройстве территории данныхучреждений и т.п.);участие школьников в работе на прилегающей к школе территории (работав школьном саду,уходзадеревьями икустарниками,благоустройствоклумб)и другие;</w:t>
      </w:r>
    </w:p>
    <w:p w:rsidR="00A8143C" w:rsidRPr="00D9796B" w:rsidRDefault="00FC7281" w:rsidP="00D9796B">
      <w:pPr>
        <w:pStyle w:val="a4"/>
        <w:numPr>
          <w:ilvl w:val="1"/>
          <w:numId w:val="55"/>
        </w:numPr>
        <w:tabs>
          <w:tab w:val="left" w:pos="1672"/>
        </w:tabs>
        <w:ind w:left="709" w:firstLine="566"/>
        <w:jc w:val="both"/>
        <w:rPr>
          <w:sz w:val="24"/>
          <w:szCs w:val="24"/>
        </w:rPr>
      </w:pPr>
      <w:r w:rsidRPr="00D9796B">
        <w:rPr>
          <w:sz w:val="24"/>
          <w:szCs w:val="24"/>
        </w:rPr>
        <w:t>договор,заключаемыймеждуребенкомидетскимобщественнымобъединением,традиционной формой которого является Торжественное обещание (клятва) при вступлении вобъединение. Договор представляет собой механизм, регулирующий отношения, возникающиемеждуребенкомиколлективомдетскогообщественногообъединения,егоруководителем,школьниками,неявляющимисячленамиданногообъединения;</w:t>
      </w:r>
    </w:p>
    <w:p w:rsidR="00A8143C" w:rsidRPr="00D9796B" w:rsidRDefault="00FC7281" w:rsidP="00D9796B">
      <w:pPr>
        <w:pStyle w:val="a4"/>
        <w:numPr>
          <w:ilvl w:val="1"/>
          <w:numId w:val="55"/>
        </w:numPr>
        <w:tabs>
          <w:tab w:val="left" w:pos="1672"/>
        </w:tabs>
        <w:ind w:left="709" w:firstLine="566"/>
        <w:jc w:val="both"/>
        <w:rPr>
          <w:sz w:val="24"/>
          <w:szCs w:val="24"/>
        </w:rPr>
      </w:pPr>
      <w:r w:rsidRPr="00D9796B">
        <w:rPr>
          <w:sz w:val="24"/>
          <w:szCs w:val="24"/>
        </w:rPr>
        <w:t>клубныевстречи–формальныеинеформальныевстречичленовдетскогообщественногообъединениядляобсуждениявопросовуправленияобъединением,планированияделвшколе,совместногопения,празднованиязнаменательныхдлячленовобъединениясобытий;</w:t>
      </w:r>
    </w:p>
    <w:p w:rsidR="00A8143C" w:rsidRPr="00D9796B" w:rsidRDefault="00FC7281" w:rsidP="00D9796B">
      <w:pPr>
        <w:pStyle w:val="a4"/>
        <w:numPr>
          <w:ilvl w:val="1"/>
          <w:numId w:val="55"/>
        </w:numPr>
        <w:tabs>
          <w:tab w:val="left" w:pos="1672"/>
        </w:tabs>
        <w:spacing w:line="237" w:lineRule="auto"/>
        <w:ind w:left="709" w:firstLine="566"/>
        <w:jc w:val="both"/>
        <w:rPr>
          <w:sz w:val="24"/>
          <w:szCs w:val="24"/>
        </w:rPr>
      </w:pPr>
      <w:r w:rsidRPr="00D9796B">
        <w:rPr>
          <w:sz w:val="24"/>
          <w:szCs w:val="24"/>
        </w:rPr>
        <w:t>рекрутинговые мероприятия в начальной школе, реализующие идею популяризациидеятельностидетскогообщественногообъединения,привлечениявнегоновыхучастников(проводятся вформеигр,квестов,театрализацийит.п.);</w:t>
      </w:r>
    </w:p>
    <w:p w:rsidR="00A8143C" w:rsidRPr="00D9796B" w:rsidRDefault="00FC7281" w:rsidP="00D9796B">
      <w:pPr>
        <w:pStyle w:val="a4"/>
        <w:numPr>
          <w:ilvl w:val="1"/>
          <w:numId w:val="55"/>
        </w:numPr>
        <w:tabs>
          <w:tab w:val="left" w:pos="1672"/>
        </w:tabs>
        <w:spacing w:before="4"/>
        <w:ind w:left="709" w:firstLine="566"/>
        <w:jc w:val="both"/>
        <w:rPr>
          <w:sz w:val="24"/>
          <w:szCs w:val="24"/>
        </w:rPr>
      </w:pPr>
      <w:r w:rsidRPr="00D9796B">
        <w:rPr>
          <w:sz w:val="24"/>
          <w:szCs w:val="24"/>
        </w:rPr>
        <w:t>поддержку и развитие у ребенка чувство общности с другими его членами, чувствопричастностиктому,чтопроисходитвобъединении(реализуетсяпосредствомвведенияособойсимволикидетскогообъединения,проведенияежегоднойцеремониипосвящениявчлены детского объединения, создания и поддержки интернет-странички детского объединениявсоцсетях,организациидеятельностипресс-центрадетскогообъединения,проведениятрадиционных огоньков – формы коллективного анализа проводимых детским объединениемдел);</w:t>
      </w:r>
    </w:p>
    <w:p w:rsidR="00A8143C" w:rsidRPr="00D9796B" w:rsidRDefault="00FC7281" w:rsidP="00D9796B">
      <w:pPr>
        <w:pStyle w:val="a4"/>
        <w:numPr>
          <w:ilvl w:val="1"/>
          <w:numId w:val="55"/>
        </w:numPr>
        <w:tabs>
          <w:tab w:val="left" w:pos="567"/>
        </w:tabs>
        <w:ind w:left="567" w:firstLine="567"/>
        <w:jc w:val="both"/>
        <w:rPr>
          <w:sz w:val="24"/>
          <w:szCs w:val="24"/>
        </w:rPr>
      </w:pPr>
      <w:r w:rsidRPr="00D9796B">
        <w:rPr>
          <w:sz w:val="24"/>
          <w:szCs w:val="24"/>
        </w:rPr>
        <w:t>участиечленовдетскогообщественногообъединениявволонтерскихакциях,деятельности на благо конкретных людей и социального окружения в целом. Это может бытькакучастиемшкольниковвпроведенииразовыхакций,которыечастоносятмасштабныйхаракт</w:t>
      </w:r>
      <w:r w:rsidRPr="00D9796B">
        <w:rPr>
          <w:sz w:val="24"/>
          <w:szCs w:val="24"/>
        </w:rPr>
        <w:lastRenderedPageBreak/>
        <w:t>ер,такипостояннойдеятельностью школьников.</w:t>
      </w:r>
    </w:p>
    <w:p w:rsidR="00A8143C" w:rsidRPr="00D9796B" w:rsidRDefault="00A8143C" w:rsidP="00D9796B">
      <w:pPr>
        <w:pStyle w:val="a3"/>
        <w:tabs>
          <w:tab w:val="left" w:pos="567"/>
        </w:tabs>
        <w:spacing w:before="2"/>
        <w:ind w:left="567" w:firstLine="567"/>
        <w:jc w:val="both"/>
        <w:rPr>
          <w:sz w:val="24"/>
          <w:szCs w:val="24"/>
        </w:rPr>
      </w:pPr>
    </w:p>
    <w:p w:rsidR="00A8143C" w:rsidRPr="00D9796B" w:rsidRDefault="00FC7281" w:rsidP="00654FF7">
      <w:pPr>
        <w:pStyle w:val="3"/>
        <w:spacing w:line="272" w:lineRule="exact"/>
        <w:ind w:left="1243"/>
      </w:pPr>
      <w:bookmarkStart w:id="39" w:name="_Toc103952475"/>
      <w:r w:rsidRPr="00D9796B">
        <w:t>Модуль</w:t>
      </w:r>
      <w:r w:rsidR="00D35DAD">
        <w:t xml:space="preserve"> </w:t>
      </w:r>
      <w:r w:rsidRPr="00D9796B">
        <w:t>«Экскурсии,</w:t>
      </w:r>
      <w:r w:rsidR="00D35DAD">
        <w:t xml:space="preserve"> </w:t>
      </w:r>
      <w:r w:rsidRPr="00D9796B">
        <w:t>экспедиции, походы»</w:t>
      </w:r>
      <w:bookmarkEnd w:id="39"/>
    </w:p>
    <w:p w:rsidR="00A8143C" w:rsidRPr="00D9796B" w:rsidRDefault="00FC7281" w:rsidP="00654FF7">
      <w:pPr>
        <w:ind w:left="677" w:firstLine="566"/>
        <w:jc w:val="both"/>
        <w:rPr>
          <w:i/>
          <w:sz w:val="24"/>
          <w:szCs w:val="24"/>
        </w:rPr>
      </w:pPr>
      <w:r w:rsidRPr="00D9796B">
        <w:rPr>
          <w:sz w:val="24"/>
          <w:szCs w:val="24"/>
        </w:rPr>
        <w:t>Экскурсии, экспедиции, походы помогают школьнику расширить свой кругозор, получитьновыезнанияобокружающейегосоциальной,культурной,природнойсреде,научитьсяуважительно и бережно относиться к ней, приобрести важный опыт социально одобряемогоповедениявразличныхвнешкольныхситуациях.Наэкскурсиях,впоходахсоздаютсяблагоприятные условия для воспитания у подростков самостоятельности и ответственности,формирования у них навыков самообслуживающего труда, преодоления их инфантильных иэгоистических наклонностей, обучения рациональному использованию своеговремени,сил,имущества. Эти воспитательные возможности реализуются в рамках следующих видов и формдеятельности</w:t>
      </w:r>
      <w:r w:rsidRPr="00D9796B">
        <w:rPr>
          <w:i/>
          <w:sz w:val="24"/>
          <w:szCs w:val="24"/>
        </w:rPr>
        <w:t>.</w:t>
      </w:r>
    </w:p>
    <w:p w:rsidR="00A8143C" w:rsidRPr="00D9796B" w:rsidRDefault="00FC7281" w:rsidP="00D9796B">
      <w:pPr>
        <w:pStyle w:val="a4"/>
        <w:numPr>
          <w:ilvl w:val="1"/>
          <w:numId w:val="55"/>
        </w:numPr>
        <w:tabs>
          <w:tab w:val="left" w:pos="1561"/>
        </w:tabs>
        <w:spacing w:before="11" w:line="230" w:lineRule="auto"/>
        <w:ind w:left="709" w:firstLine="709"/>
        <w:jc w:val="both"/>
        <w:rPr>
          <w:sz w:val="24"/>
          <w:szCs w:val="24"/>
        </w:rPr>
      </w:pPr>
      <w:r w:rsidRPr="00D9796B">
        <w:rPr>
          <w:sz w:val="24"/>
          <w:szCs w:val="24"/>
        </w:rPr>
        <w:t>регулярные пешие прогулки, экскурсии или походы выходного дня, организуемые вклассахихкласснымируководителями:вмузей,напредприятие,наприроду;</w:t>
      </w:r>
    </w:p>
    <w:p w:rsidR="00A8143C" w:rsidRPr="00D9796B" w:rsidRDefault="00FC7281" w:rsidP="00D9796B">
      <w:pPr>
        <w:pStyle w:val="a4"/>
        <w:numPr>
          <w:ilvl w:val="1"/>
          <w:numId w:val="55"/>
        </w:numPr>
        <w:tabs>
          <w:tab w:val="left" w:pos="1561"/>
        </w:tabs>
        <w:spacing w:before="16" w:line="230" w:lineRule="auto"/>
        <w:ind w:left="709" w:firstLine="709"/>
        <w:jc w:val="both"/>
        <w:rPr>
          <w:sz w:val="24"/>
          <w:szCs w:val="24"/>
        </w:rPr>
      </w:pPr>
      <w:r w:rsidRPr="00D9796B">
        <w:rPr>
          <w:sz w:val="24"/>
          <w:szCs w:val="24"/>
        </w:rPr>
        <w:t>регулярные сезонные экскурсии на природу, организуемые в начальных классах ихкласснымируководителями («В</w:t>
      </w:r>
      <w:r w:rsidR="00D35DAD">
        <w:rPr>
          <w:sz w:val="24"/>
          <w:szCs w:val="24"/>
        </w:rPr>
        <w:t xml:space="preserve"> </w:t>
      </w:r>
      <w:r w:rsidRPr="00D9796B">
        <w:rPr>
          <w:sz w:val="24"/>
          <w:szCs w:val="24"/>
        </w:rPr>
        <w:t>гости</w:t>
      </w:r>
      <w:r w:rsidR="00D35DAD">
        <w:rPr>
          <w:sz w:val="24"/>
          <w:szCs w:val="24"/>
        </w:rPr>
        <w:t xml:space="preserve"> </w:t>
      </w:r>
      <w:r w:rsidRPr="00D9796B">
        <w:rPr>
          <w:sz w:val="24"/>
          <w:szCs w:val="24"/>
        </w:rPr>
        <w:t>к</w:t>
      </w:r>
      <w:r w:rsidR="00D35DAD">
        <w:rPr>
          <w:sz w:val="24"/>
          <w:szCs w:val="24"/>
        </w:rPr>
        <w:t xml:space="preserve"> </w:t>
      </w:r>
      <w:r w:rsidRPr="00D9796B">
        <w:rPr>
          <w:sz w:val="24"/>
          <w:szCs w:val="24"/>
        </w:rPr>
        <w:t>осени»,«Вгост</w:t>
      </w:r>
      <w:r w:rsidR="00D35DAD">
        <w:rPr>
          <w:sz w:val="24"/>
          <w:szCs w:val="24"/>
        </w:rPr>
        <w:t xml:space="preserve"> </w:t>
      </w:r>
      <w:r w:rsidRPr="00D9796B">
        <w:rPr>
          <w:sz w:val="24"/>
          <w:szCs w:val="24"/>
        </w:rPr>
        <w:t>к</w:t>
      </w:r>
      <w:r w:rsidR="00D35DAD">
        <w:rPr>
          <w:sz w:val="24"/>
          <w:szCs w:val="24"/>
        </w:rPr>
        <w:t xml:space="preserve"> </w:t>
      </w:r>
      <w:r w:rsidRPr="00D9796B">
        <w:rPr>
          <w:sz w:val="24"/>
          <w:szCs w:val="24"/>
        </w:rPr>
        <w:t>зиме»,«Приметы</w:t>
      </w:r>
      <w:r w:rsidR="00D35DAD">
        <w:rPr>
          <w:sz w:val="24"/>
          <w:szCs w:val="24"/>
        </w:rPr>
        <w:t xml:space="preserve"> </w:t>
      </w:r>
      <w:r w:rsidRPr="00D9796B">
        <w:rPr>
          <w:sz w:val="24"/>
          <w:szCs w:val="24"/>
        </w:rPr>
        <w:t>весны»ит.п.)</w:t>
      </w:r>
    </w:p>
    <w:p w:rsidR="00A8143C" w:rsidRPr="00D9796B" w:rsidRDefault="00FC7281" w:rsidP="00654FF7">
      <w:pPr>
        <w:pStyle w:val="3"/>
        <w:numPr>
          <w:ilvl w:val="1"/>
          <w:numId w:val="31"/>
        </w:numPr>
        <w:tabs>
          <w:tab w:val="left" w:pos="1100"/>
        </w:tabs>
        <w:spacing w:before="9" w:line="272" w:lineRule="exact"/>
        <w:ind w:hanging="423"/>
      </w:pPr>
      <w:bookmarkStart w:id="40" w:name="_Toc103952476"/>
      <w:r w:rsidRPr="00D9796B">
        <w:t>Модуль</w:t>
      </w:r>
      <w:r w:rsidR="00D35DAD">
        <w:t xml:space="preserve"> </w:t>
      </w:r>
      <w:r w:rsidRPr="00D9796B">
        <w:t>«Профориентация»</w:t>
      </w:r>
      <w:bookmarkEnd w:id="40"/>
    </w:p>
    <w:p w:rsidR="00A8143C" w:rsidRPr="00D9796B" w:rsidRDefault="00FC7281" w:rsidP="00654FF7">
      <w:pPr>
        <w:ind w:left="677" w:firstLine="566"/>
        <w:jc w:val="both"/>
        <w:rPr>
          <w:sz w:val="24"/>
          <w:szCs w:val="24"/>
        </w:rPr>
      </w:pPr>
      <w:r w:rsidRPr="00D9796B">
        <w:rPr>
          <w:sz w:val="24"/>
          <w:szCs w:val="24"/>
        </w:rPr>
        <w:t>Совместная деятельность педагогови школьниковпонаправлению «профориентация»включает в себя профессиональное просвещение школьников; диагностику и консультированиепопроблемампрофориентации,организациюпрофессиональныхпробшкольников.Задачасовместнойдеятельностипедагогаиребенка–подготовитьшкольникакосознанномувыборусвоейбудущейпрофессиональнойдеятельности.Создаваяпрофориентационнозначимыепроблемные ситуации, формирующие готовность школьника к выбору, педагог актуализируетегопрофессиональноесамоопределение,позитивный взгляднатрудвпостиндустриальноммире, охватывающий не только профессиональную, но и внепрофессиональную составляющиетакойдеятельности.Этаработаосуществляетсячерез:</w:t>
      </w:r>
    </w:p>
    <w:p w:rsidR="00A8143C" w:rsidRPr="00D9796B" w:rsidRDefault="00FC7281" w:rsidP="00654FF7">
      <w:pPr>
        <w:pStyle w:val="a4"/>
        <w:numPr>
          <w:ilvl w:val="2"/>
          <w:numId w:val="31"/>
        </w:numPr>
        <w:tabs>
          <w:tab w:val="left" w:pos="1561"/>
        </w:tabs>
        <w:spacing w:before="8" w:line="235" w:lineRule="auto"/>
        <w:ind w:firstLine="566"/>
        <w:jc w:val="both"/>
        <w:rPr>
          <w:sz w:val="24"/>
          <w:szCs w:val="24"/>
        </w:rPr>
      </w:pPr>
      <w:r w:rsidRPr="00D9796B">
        <w:rPr>
          <w:sz w:val="24"/>
          <w:szCs w:val="24"/>
        </w:rPr>
        <w:t>циклыпрофориентационныхчасовобщения,направленныхнаподготовкушкольника к осознанному планированию и реализации своего профессионального будущего(«Мойвыбор»,«Всепрофессииважны»ит. д.);</w:t>
      </w:r>
    </w:p>
    <w:p w:rsidR="00A8143C" w:rsidRPr="00D9796B" w:rsidRDefault="00FC7281" w:rsidP="00654FF7">
      <w:pPr>
        <w:pStyle w:val="a4"/>
        <w:numPr>
          <w:ilvl w:val="2"/>
          <w:numId w:val="31"/>
        </w:numPr>
        <w:tabs>
          <w:tab w:val="left" w:pos="1561"/>
        </w:tabs>
        <w:spacing w:before="4" w:line="237" w:lineRule="auto"/>
        <w:ind w:firstLine="566"/>
        <w:jc w:val="both"/>
        <w:rPr>
          <w:sz w:val="24"/>
          <w:szCs w:val="24"/>
        </w:rPr>
      </w:pPr>
      <w:r w:rsidRPr="00D9796B">
        <w:rPr>
          <w:sz w:val="24"/>
          <w:szCs w:val="24"/>
        </w:rPr>
        <w:t>профориентационныеигры:деловыеигры,квесты,решениекейсов(ситуаций,вкоторых необходимо принять решение, занять определенную позицию), расширяющие знанияшкольников о типах профессий, о способах выбора профессий, о достоинствах и недостаткахтойили инойинтереснойшкольникампрофессиональнойдеятельности;</w:t>
      </w:r>
    </w:p>
    <w:p w:rsidR="00A8143C" w:rsidRPr="00D9796B" w:rsidRDefault="00FC7281" w:rsidP="00654FF7">
      <w:pPr>
        <w:pStyle w:val="a4"/>
        <w:numPr>
          <w:ilvl w:val="2"/>
          <w:numId w:val="31"/>
        </w:numPr>
        <w:tabs>
          <w:tab w:val="left" w:pos="1561"/>
        </w:tabs>
        <w:spacing w:before="11" w:line="230" w:lineRule="auto"/>
        <w:ind w:firstLine="566"/>
        <w:jc w:val="both"/>
        <w:rPr>
          <w:sz w:val="24"/>
          <w:szCs w:val="24"/>
        </w:rPr>
      </w:pPr>
      <w:r w:rsidRPr="00D9796B">
        <w:rPr>
          <w:sz w:val="24"/>
          <w:szCs w:val="24"/>
        </w:rPr>
        <w:t>экскурсиина предприятия села,дающие школьникамначальные представления осуществующихпрофессияхиусловияхработылюдей,представляющихэтипрофессии;</w:t>
      </w:r>
    </w:p>
    <w:p w:rsidR="00A8143C" w:rsidRPr="00D9796B" w:rsidRDefault="00FC7281" w:rsidP="00654FF7">
      <w:pPr>
        <w:pStyle w:val="a4"/>
        <w:numPr>
          <w:ilvl w:val="2"/>
          <w:numId w:val="31"/>
        </w:numPr>
        <w:tabs>
          <w:tab w:val="left" w:pos="1561"/>
        </w:tabs>
        <w:spacing w:before="16" w:line="230" w:lineRule="auto"/>
        <w:ind w:firstLine="566"/>
        <w:jc w:val="both"/>
        <w:rPr>
          <w:sz w:val="24"/>
          <w:szCs w:val="24"/>
        </w:rPr>
      </w:pPr>
      <w:r w:rsidRPr="00D9796B">
        <w:rPr>
          <w:sz w:val="24"/>
          <w:szCs w:val="24"/>
        </w:rPr>
        <w:t>посещениепрофориентационныхднейоткрытыхдверейвсреднихспециальныхучебныхзаведенияхивузах;</w:t>
      </w:r>
    </w:p>
    <w:p w:rsidR="00A8143C" w:rsidRPr="00D9796B" w:rsidRDefault="00FC7281" w:rsidP="00654FF7">
      <w:pPr>
        <w:spacing w:before="4"/>
        <w:ind w:left="1243"/>
        <w:jc w:val="both"/>
        <w:rPr>
          <w:sz w:val="24"/>
          <w:szCs w:val="24"/>
        </w:rPr>
      </w:pPr>
      <w:r w:rsidRPr="00D9796B">
        <w:rPr>
          <w:sz w:val="24"/>
          <w:szCs w:val="24"/>
        </w:rPr>
        <w:t>совместное с педагогами изучение интернет ресурсов, посвященных выбору профессий,прохождение профориентационного онлайн-тестирования, прохождение онлайн курсовпоинтересующимпрофессияминаправлениямобразования;</w:t>
      </w:r>
    </w:p>
    <w:p w:rsidR="00A8143C" w:rsidRPr="00D9796B" w:rsidRDefault="00FC7281" w:rsidP="00654FF7">
      <w:pPr>
        <w:pStyle w:val="a4"/>
        <w:numPr>
          <w:ilvl w:val="2"/>
          <w:numId w:val="31"/>
        </w:numPr>
        <w:tabs>
          <w:tab w:val="left" w:pos="1561"/>
        </w:tabs>
        <w:spacing w:before="4" w:line="235" w:lineRule="auto"/>
        <w:ind w:firstLine="566"/>
        <w:jc w:val="both"/>
        <w:rPr>
          <w:sz w:val="24"/>
          <w:szCs w:val="24"/>
        </w:rPr>
      </w:pPr>
      <w:r w:rsidRPr="00D9796B">
        <w:rPr>
          <w:sz w:val="24"/>
          <w:szCs w:val="24"/>
        </w:rPr>
        <w:t>участие в работе всероссийских профориентационных проектов, созданных в сетиинтернет: просмотр лекций, решение учебно-тренировочных задач, участие вмастер классах,посещениеоткрытыхуроков;</w:t>
      </w:r>
    </w:p>
    <w:p w:rsidR="00A8143C" w:rsidRPr="00D9796B" w:rsidRDefault="00FC7281" w:rsidP="00654FF7">
      <w:pPr>
        <w:pStyle w:val="a4"/>
        <w:numPr>
          <w:ilvl w:val="2"/>
          <w:numId w:val="31"/>
        </w:numPr>
        <w:tabs>
          <w:tab w:val="left" w:pos="1561"/>
        </w:tabs>
        <w:spacing w:before="11" w:line="235" w:lineRule="auto"/>
        <w:ind w:firstLine="566"/>
        <w:jc w:val="both"/>
        <w:rPr>
          <w:sz w:val="24"/>
          <w:szCs w:val="24"/>
        </w:rPr>
      </w:pPr>
      <w:r w:rsidRPr="00D9796B">
        <w:rPr>
          <w:sz w:val="24"/>
          <w:szCs w:val="24"/>
        </w:rPr>
        <w:t>индивидуальныеконсультациипсихологадляшкольниковиихродителейповопросамсклонностей,способностей,дарованийииныхиндивидуальныхособенностейдетей,которыемогутиметьзначениевпроцессе выбора имипрофессии;</w:t>
      </w:r>
    </w:p>
    <w:p w:rsidR="00A8143C" w:rsidRPr="00D9796B" w:rsidRDefault="00FC7281" w:rsidP="00654FF7">
      <w:pPr>
        <w:pStyle w:val="a4"/>
        <w:numPr>
          <w:ilvl w:val="2"/>
          <w:numId w:val="31"/>
        </w:numPr>
        <w:tabs>
          <w:tab w:val="left" w:pos="1561"/>
        </w:tabs>
        <w:spacing w:before="6" w:line="235" w:lineRule="auto"/>
        <w:ind w:firstLine="566"/>
        <w:jc w:val="both"/>
        <w:rPr>
          <w:sz w:val="24"/>
          <w:szCs w:val="24"/>
        </w:rPr>
      </w:pPr>
      <w:r w:rsidRPr="00D9796B">
        <w:rPr>
          <w:sz w:val="24"/>
          <w:szCs w:val="24"/>
        </w:rPr>
        <w:t>организациянабазешколыподростковойтрудовойбригады«Надежда»дляобучающихся 8 – 11 классов, трудовая деятельность которых осуществляется в соответствии сдоговоромсрайоннымучреждением«ЦентрзанятостинаселенияКрасночетайскогорайона»;</w:t>
      </w:r>
    </w:p>
    <w:p w:rsidR="00A8143C" w:rsidRPr="00D9796B" w:rsidRDefault="00FC7281" w:rsidP="00654FF7">
      <w:pPr>
        <w:pStyle w:val="a4"/>
        <w:numPr>
          <w:ilvl w:val="2"/>
          <w:numId w:val="31"/>
        </w:numPr>
        <w:tabs>
          <w:tab w:val="left" w:pos="1561"/>
        </w:tabs>
        <w:spacing w:before="11" w:line="235" w:lineRule="auto"/>
        <w:ind w:firstLine="566"/>
        <w:jc w:val="both"/>
        <w:rPr>
          <w:sz w:val="24"/>
          <w:szCs w:val="24"/>
        </w:rPr>
      </w:pPr>
      <w:r w:rsidRPr="00D9796B">
        <w:rPr>
          <w:sz w:val="24"/>
          <w:szCs w:val="24"/>
        </w:rPr>
        <w:t>освоениешкольникамиосновпрофессииврамкахразличныхкурсовповыбору,включенныхвосновнуюобразовательнуюпрограммушколы,иливрамкахкурсовдополнительногообразования.</w:t>
      </w:r>
    </w:p>
    <w:p w:rsidR="00A8143C" w:rsidRPr="00D9796B" w:rsidRDefault="00FC7281" w:rsidP="00654FF7">
      <w:pPr>
        <w:pStyle w:val="3"/>
        <w:spacing w:before="6" w:line="275" w:lineRule="exact"/>
      </w:pPr>
      <w:bookmarkStart w:id="41" w:name="_Toc103952477"/>
      <w:r w:rsidRPr="00D9796B">
        <w:t>Модуль</w:t>
      </w:r>
      <w:r w:rsidR="00D35DAD">
        <w:t xml:space="preserve"> </w:t>
      </w:r>
      <w:r w:rsidRPr="00D9796B">
        <w:t>«Школьные</w:t>
      </w:r>
      <w:r w:rsidR="00D35DAD">
        <w:t xml:space="preserve"> </w:t>
      </w:r>
      <w:r w:rsidRPr="00D9796B">
        <w:t>медиа»</w:t>
      </w:r>
      <w:bookmarkEnd w:id="41"/>
    </w:p>
    <w:p w:rsidR="00A8143C" w:rsidRPr="00D9796B" w:rsidRDefault="00FC7281" w:rsidP="00654FF7">
      <w:pPr>
        <w:ind w:left="677" w:firstLine="566"/>
        <w:jc w:val="both"/>
        <w:rPr>
          <w:sz w:val="24"/>
          <w:szCs w:val="24"/>
        </w:rPr>
      </w:pPr>
      <w:r w:rsidRPr="00D9796B">
        <w:rPr>
          <w:sz w:val="24"/>
          <w:szCs w:val="24"/>
        </w:rPr>
        <w:lastRenderedPageBreak/>
        <w:t>Цель</w:t>
      </w:r>
      <w:r w:rsidR="00D35DAD">
        <w:rPr>
          <w:sz w:val="24"/>
          <w:szCs w:val="24"/>
        </w:rPr>
        <w:t xml:space="preserve"> </w:t>
      </w:r>
      <w:r w:rsidRPr="00D9796B">
        <w:rPr>
          <w:sz w:val="24"/>
          <w:szCs w:val="24"/>
        </w:rPr>
        <w:t>школьного</w:t>
      </w:r>
      <w:r w:rsidR="00D35DAD">
        <w:rPr>
          <w:sz w:val="24"/>
          <w:szCs w:val="24"/>
        </w:rPr>
        <w:t xml:space="preserve"> </w:t>
      </w:r>
      <w:r w:rsidRPr="00D9796B">
        <w:rPr>
          <w:sz w:val="24"/>
          <w:szCs w:val="24"/>
        </w:rPr>
        <w:t>медиа</w:t>
      </w:r>
      <w:r w:rsidR="00D35DAD">
        <w:rPr>
          <w:sz w:val="24"/>
          <w:szCs w:val="24"/>
        </w:rPr>
        <w:t xml:space="preserve"> </w:t>
      </w:r>
      <w:r w:rsidRPr="00D9796B">
        <w:rPr>
          <w:sz w:val="24"/>
          <w:szCs w:val="24"/>
        </w:rPr>
        <w:t>центра</w:t>
      </w:r>
      <w:r w:rsidR="00D35DAD">
        <w:rPr>
          <w:sz w:val="24"/>
          <w:szCs w:val="24"/>
        </w:rPr>
        <w:t xml:space="preserve"> </w:t>
      </w:r>
      <w:r w:rsidRPr="00D9796B">
        <w:rPr>
          <w:sz w:val="24"/>
          <w:szCs w:val="24"/>
        </w:rPr>
        <w:t>«Большая</w:t>
      </w:r>
      <w:r w:rsidR="00D35DAD">
        <w:rPr>
          <w:sz w:val="24"/>
          <w:szCs w:val="24"/>
        </w:rPr>
        <w:t xml:space="preserve"> </w:t>
      </w:r>
      <w:r w:rsidRPr="00D9796B">
        <w:rPr>
          <w:sz w:val="24"/>
          <w:szCs w:val="24"/>
        </w:rPr>
        <w:t>перемена»</w:t>
      </w:r>
      <w:r w:rsidR="00D35DAD">
        <w:rPr>
          <w:sz w:val="24"/>
          <w:szCs w:val="24"/>
        </w:rPr>
        <w:t xml:space="preserve"> </w:t>
      </w:r>
      <w:r w:rsidRPr="00D9796B">
        <w:rPr>
          <w:sz w:val="24"/>
          <w:szCs w:val="24"/>
        </w:rPr>
        <w:t>(совместно</w:t>
      </w:r>
      <w:r w:rsidR="00D35DAD">
        <w:rPr>
          <w:sz w:val="24"/>
          <w:szCs w:val="24"/>
        </w:rPr>
        <w:t xml:space="preserve"> </w:t>
      </w:r>
      <w:r w:rsidRPr="00D9796B">
        <w:rPr>
          <w:sz w:val="24"/>
          <w:szCs w:val="24"/>
        </w:rPr>
        <w:t>создаваемых</w:t>
      </w:r>
      <w:r w:rsidR="00D35DAD">
        <w:rPr>
          <w:sz w:val="24"/>
          <w:szCs w:val="24"/>
        </w:rPr>
        <w:t xml:space="preserve"> </w:t>
      </w:r>
      <w:r w:rsidRPr="00D9796B">
        <w:rPr>
          <w:sz w:val="24"/>
          <w:szCs w:val="24"/>
        </w:rPr>
        <w:t>школьниками и педагогами средств распространения текстовой, аудио и видео информации) –развитиекоммуникативнойкультурышкольников,формированиенавыковобщенияисотрудничества, поддержка творческой самореализации учащихся. Воспитательный потенциалшкольныхмедиареализуется врамкахследующихвидовиформдеятельности:</w:t>
      </w:r>
    </w:p>
    <w:p w:rsidR="00A8143C" w:rsidRPr="00D9796B" w:rsidRDefault="00FC7281" w:rsidP="00654FF7">
      <w:pPr>
        <w:pStyle w:val="a4"/>
        <w:numPr>
          <w:ilvl w:val="2"/>
          <w:numId w:val="31"/>
        </w:numPr>
        <w:tabs>
          <w:tab w:val="left" w:pos="1384"/>
        </w:tabs>
        <w:spacing w:before="1" w:line="237" w:lineRule="auto"/>
        <w:ind w:firstLine="566"/>
        <w:jc w:val="both"/>
        <w:rPr>
          <w:sz w:val="24"/>
          <w:szCs w:val="24"/>
        </w:rPr>
      </w:pPr>
      <w:r w:rsidRPr="00D9796B">
        <w:rPr>
          <w:sz w:val="24"/>
          <w:szCs w:val="24"/>
        </w:rPr>
        <w:t>разновозрастныйредакционныйсоветподростков,старшеклассниковиконсультирующихихвзрослых,цельюкоторогоявляетсяосвещение(черезшкольнуюгазету</w:t>
      </w:r>
    </w:p>
    <w:p w:rsidR="00A8143C" w:rsidRPr="00D9796B" w:rsidRDefault="00FC7281" w:rsidP="00654FF7">
      <w:pPr>
        <w:spacing w:before="3"/>
        <w:ind w:left="677"/>
        <w:jc w:val="both"/>
        <w:rPr>
          <w:sz w:val="24"/>
          <w:szCs w:val="24"/>
        </w:rPr>
      </w:pPr>
      <w:r w:rsidRPr="00D9796B">
        <w:rPr>
          <w:sz w:val="24"/>
          <w:szCs w:val="24"/>
        </w:rPr>
        <w:t>«Большаяперемена»)наиболееинтересныхмоментовжизнишколы,популяризацияобщешкольныхключевыхдел,кружков,секций,деятельностиоргановученическогосамоуправления;</w:t>
      </w:r>
    </w:p>
    <w:p w:rsidR="00A8143C" w:rsidRPr="00D9796B" w:rsidRDefault="00FC7281" w:rsidP="00654FF7">
      <w:pPr>
        <w:pStyle w:val="a4"/>
        <w:numPr>
          <w:ilvl w:val="2"/>
          <w:numId w:val="31"/>
        </w:numPr>
        <w:tabs>
          <w:tab w:val="left" w:pos="1384"/>
        </w:tabs>
        <w:ind w:firstLine="566"/>
        <w:jc w:val="both"/>
        <w:rPr>
          <w:sz w:val="24"/>
          <w:szCs w:val="24"/>
        </w:rPr>
      </w:pPr>
      <w:r w:rsidRPr="00D9796B">
        <w:rPr>
          <w:sz w:val="24"/>
          <w:szCs w:val="24"/>
        </w:rPr>
        <w:t>школьныймедиацентр–созданнаяиззаинтересованныхдобровольцевгруппаинформационно-техническойподдержкишкольныхмероприятий,осуществляющаявидеосъемкуи мультимедийноесопровождениешкольныхпраздников,конкурсов,вечеров;</w:t>
      </w:r>
    </w:p>
    <w:p w:rsidR="00A8143C" w:rsidRPr="00D9796B" w:rsidRDefault="00FC7281" w:rsidP="00654FF7">
      <w:pPr>
        <w:pStyle w:val="a4"/>
        <w:numPr>
          <w:ilvl w:val="2"/>
          <w:numId w:val="31"/>
        </w:numPr>
        <w:tabs>
          <w:tab w:val="left" w:pos="1384"/>
        </w:tabs>
        <w:ind w:firstLine="566"/>
        <w:jc w:val="both"/>
        <w:rPr>
          <w:sz w:val="24"/>
          <w:szCs w:val="24"/>
        </w:rPr>
      </w:pPr>
      <w:r w:rsidRPr="00D9796B">
        <w:rPr>
          <w:sz w:val="24"/>
          <w:szCs w:val="24"/>
        </w:rPr>
        <w:t>школьнаяинтернет-группа–разновозрастноесообществошкольниковипедагогов,поддерживающееинтернет-сайтшколыисоответствующуюгруппувсоциальныхсетяхсцелью освещения деятельности образовательной организации в информационном пространстве,привлечения внимания общественности к школе, информационного продвижения ценностейшколыи организации виртуальной диалоговой площадки,на которой детьми, учителямииродителямимоглибыоткрытообсуждатьсязначимые дляшколывопросы;</w:t>
      </w:r>
    </w:p>
    <w:p w:rsidR="00A8143C" w:rsidRPr="00D9796B" w:rsidRDefault="00FC7281" w:rsidP="00654FF7">
      <w:pPr>
        <w:pStyle w:val="a4"/>
        <w:numPr>
          <w:ilvl w:val="2"/>
          <w:numId w:val="31"/>
        </w:numPr>
        <w:tabs>
          <w:tab w:val="left" w:pos="1384"/>
        </w:tabs>
        <w:ind w:left="1383" w:hanging="141"/>
        <w:jc w:val="both"/>
        <w:rPr>
          <w:sz w:val="24"/>
          <w:szCs w:val="24"/>
        </w:rPr>
      </w:pPr>
      <w:r w:rsidRPr="00D9796B">
        <w:rPr>
          <w:sz w:val="24"/>
          <w:szCs w:val="24"/>
        </w:rPr>
        <w:t>участиешкольниковврегиональныхконкурсахшкольныхмедиа.</w:t>
      </w:r>
    </w:p>
    <w:p w:rsidR="00A8143C" w:rsidRPr="00D9796B" w:rsidRDefault="00FC7281" w:rsidP="00654FF7">
      <w:pPr>
        <w:pStyle w:val="3"/>
        <w:spacing w:before="2"/>
        <w:ind w:left="739"/>
      </w:pPr>
      <w:bookmarkStart w:id="42" w:name="_Toc103952478"/>
      <w:r w:rsidRPr="00D9796B">
        <w:t>Модуль</w:t>
      </w:r>
      <w:r w:rsidR="00D35DAD">
        <w:t xml:space="preserve"> </w:t>
      </w:r>
      <w:r w:rsidRPr="00D9796B">
        <w:t>«Организация</w:t>
      </w:r>
      <w:r w:rsidR="00D35DAD">
        <w:t xml:space="preserve"> </w:t>
      </w:r>
      <w:r w:rsidRPr="00D9796B">
        <w:t>предметно-эстетической</w:t>
      </w:r>
      <w:r w:rsidR="00D35DAD">
        <w:t xml:space="preserve"> </w:t>
      </w:r>
      <w:r w:rsidRPr="00D9796B">
        <w:t>среды»</w:t>
      </w:r>
      <w:bookmarkEnd w:id="42"/>
    </w:p>
    <w:p w:rsidR="00A8143C" w:rsidRPr="00D9796B" w:rsidRDefault="00FC7281" w:rsidP="00654FF7">
      <w:pPr>
        <w:spacing w:before="60"/>
        <w:ind w:left="677" w:firstLine="566"/>
        <w:jc w:val="both"/>
        <w:rPr>
          <w:sz w:val="24"/>
          <w:szCs w:val="24"/>
        </w:rPr>
      </w:pPr>
      <w:r w:rsidRPr="00D9796B">
        <w:rPr>
          <w:sz w:val="24"/>
          <w:szCs w:val="24"/>
        </w:rPr>
        <w:t>Окружающая ребенка предметно-эстетическая среда школы, при условии ее грамотной</w:t>
      </w:r>
      <w:r w:rsidR="00D35DAD">
        <w:rPr>
          <w:sz w:val="24"/>
          <w:szCs w:val="24"/>
        </w:rPr>
        <w:t xml:space="preserve"> </w:t>
      </w:r>
      <w:r w:rsidRPr="00D9796B">
        <w:rPr>
          <w:sz w:val="24"/>
          <w:szCs w:val="24"/>
        </w:rPr>
        <w:t>организации, обогащает внутренний мир ученика, способствует формированию у него чувствавкусаистиля,создаетатмосферупсихологическогокомфорта,поднимаетнастроение,предупреждает стрессовые ситуации, способствует позитивному восприятию ребенком школы.Воспитывающее влияние на ребенка осуществляется через такие формы работы с предметно-эстетическойсредойшколыкак:</w:t>
      </w:r>
    </w:p>
    <w:p w:rsidR="00A8143C" w:rsidRPr="00D9796B" w:rsidRDefault="00FC7281" w:rsidP="00654FF7">
      <w:pPr>
        <w:pStyle w:val="a4"/>
        <w:numPr>
          <w:ilvl w:val="2"/>
          <w:numId w:val="31"/>
        </w:numPr>
        <w:tabs>
          <w:tab w:val="left" w:pos="1672"/>
        </w:tabs>
        <w:spacing w:before="2"/>
        <w:ind w:firstLine="566"/>
        <w:jc w:val="both"/>
        <w:rPr>
          <w:sz w:val="24"/>
          <w:szCs w:val="24"/>
        </w:rPr>
      </w:pPr>
      <w:r w:rsidRPr="00D9796B">
        <w:rPr>
          <w:sz w:val="24"/>
          <w:szCs w:val="24"/>
        </w:rPr>
        <w:t>оформлениеинтерьерашкольныхпомещений(вестибюля,коридоров,рекреаций,залов, лестничных пролетов и т.п.) и их периодическая переориентация, которая может служитьхорошим средством разрушения негативных установок школьников на учебные и внеучебныезанятия;</w:t>
      </w:r>
    </w:p>
    <w:p w:rsidR="00A8143C" w:rsidRPr="00D9796B" w:rsidRDefault="00FC7281" w:rsidP="00654FF7">
      <w:pPr>
        <w:pStyle w:val="a4"/>
        <w:numPr>
          <w:ilvl w:val="2"/>
          <w:numId w:val="31"/>
        </w:numPr>
        <w:tabs>
          <w:tab w:val="left" w:pos="1672"/>
        </w:tabs>
        <w:spacing w:before="2"/>
        <w:ind w:firstLine="566"/>
        <w:jc w:val="both"/>
        <w:rPr>
          <w:sz w:val="24"/>
          <w:szCs w:val="24"/>
        </w:rPr>
      </w:pPr>
      <w:r w:rsidRPr="00D9796B">
        <w:rPr>
          <w:sz w:val="24"/>
          <w:szCs w:val="24"/>
        </w:rPr>
        <w:t>размещение на стенах школы регулярносменяемых экспозиций: творческих работшкольников, позволяющих им реализовать свой творческий потенциал, а также знакомящих ихсработамидругдруга;фотоотчетовобинтересныхсобытиях,происходящихвшколе(проведенныхключевыхделах,интересныхэкскурсиях,походах,встречахсинтереснымилюдьмиит.п.);</w:t>
      </w:r>
    </w:p>
    <w:p w:rsidR="00A8143C" w:rsidRPr="00D9796B" w:rsidRDefault="00FC7281" w:rsidP="00654FF7">
      <w:pPr>
        <w:pStyle w:val="a4"/>
        <w:numPr>
          <w:ilvl w:val="2"/>
          <w:numId w:val="31"/>
        </w:numPr>
        <w:tabs>
          <w:tab w:val="left" w:pos="1672"/>
        </w:tabs>
        <w:ind w:firstLine="566"/>
        <w:jc w:val="both"/>
        <w:rPr>
          <w:sz w:val="24"/>
          <w:szCs w:val="24"/>
        </w:rPr>
      </w:pPr>
      <w:r w:rsidRPr="00D9796B">
        <w:rPr>
          <w:sz w:val="24"/>
          <w:szCs w:val="24"/>
        </w:rPr>
        <w:t>озеленение пришкольной территории, разбивка клумб, тенистых аллей, оборудованиево дворе школы беседок, спортивных и игровых площадок, доступных и приспособленных дляшкольников разных возрастных категорий, оздоровительно-рекреационных зон, позволяющихразделитьсвободноепространствошколыназоныактивногоитихогоотдыха;</w:t>
      </w:r>
    </w:p>
    <w:p w:rsidR="00A8143C" w:rsidRPr="00D9796B" w:rsidRDefault="00FC7281" w:rsidP="00654FF7">
      <w:pPr>
        <w:pStyle w:val="a4"/>
        <w:numPr>
          <w:ilvl w:val="2"/>
          <w:numId w:val="31"/>
        </w:numPr>
        <w:tabs>
          <w:tab w:val="left" w:pos="1552"/>
        </w:tabs>
        <w:ind w:firstLine="566"/>
        <w:jc w:val="both"/>
        <w:rPr>
          <w:sz w:val="24"/>
          <w:szCs w:val="24"/>
        </w:rPr>
      </w:pPr>
      <w:r w:rsidRPr="00D9796B">
        <w:rPr>
          <w:sz w:val="24"/>
          <w:szCs w:val="24"/>
        </w:rPr>
        <w:t>созданиеиподдержаниеврабочемсостоянииввестибюлешколыстеллажейсвободного книгообмена, на которые желающие дети, родители и педагоги могут выставлятьдля общегопользованиясвоикниги,а такжебратьснихдлячтениялюбые другие;</w:t>
      </w:r>
    </w:p>
    <w:p w:rsidR="00A8143C" w:rsidRPr="00D9796B" w:rsidRDefault="00FC7281" w:rsidP="00654FF7">
      <w:pPr>
        <w:pStyle w:val="a4"/>
        <w:numPr>
          <w:ilvl w:val="2"/>
          <w:numId w:val="31"/>
        </w:numPr>
        <w:tabs>
          <w:tab w:val="left" w:pos="1552"/>
        </w:tabs>
        <w:ind w:firstLine="566"/>
        <w:jc w:val="both"/>
        <w:rPr>
          <w:sz w:val="24"/>
          <w:szCs w:val="24"/>
        </w:rPr>
      </w:pPr>
      <w:r w:rsidRPr="00D9796B">
        <w:rPr>
          <w:sz w:val="24"/>
          <w:szCs w:val="24"/>
        </w:rPr>
        <w:t>благоустройствоклассныхкабинетов,осуществляемоекласснымируководителямивместесошкольникамисвоих классов,позволяющее учащимсяпроявитьсвоифантазию итворческиеспособности,создающееповоддлядлительногообщенияклассногоруководителясосвоимидетьми;</w:t>
      </w:r>
    </w:p>
    <w:p w:rsidR="00A8143C" w:rsidRPr="00D9796B" w:rsidRDefault="00FC7281" w:rsidP="00654FF7">
      <w:pPr>
        <w:pStyle w:val="a4"/>
        <w:numPr>
          <w:ilvl w:val="2"/>
          <w:numId w:val="31"/>
        </w:numPr>
        <w:tabs>
          <w:tab w:val="left" w:pos="1552"/>
        </w:tabs>
        <w:ind w:firstLine="566"/>
        <w:jc w:val="both"/>
        <w:rPr>
          <w:sz w:val="24"/>
          <w:szCs w:val="24"/>
        </w:rPr>
      </w:pPr>
      <w:r w:rsidRPr="00D9796B">
        <w:rPr>
          <w:sz w:val="24"/>
          <w:szCs w:val="24"/>
        </w:rPr>
        <w:t>событийный дизайн– оформление пространства проведения конкретных школьныхсобытий(праздников,церемоний,торжественныхлинеек,творческихвечеров,выставок,собраний,конференцийит.п.);</w:t>
      </w:r>
    </w:p>
    <w:p w:rsidR="00A8143C" w:rsidRPr="00D9796B" w:rsidRDefault="00FC7281" w:rsidP="00654FF7">
      <w:pPr>
        <w:pStyle w:val="a4"/>
        <w:numPr>
          <w:ilvl w:val="2"/>
          <w:numId w:val="31"/>
        </w:numPr>
        <w:tabs>
          <w:tab w:val="left" w:pos="1552"/>
        </w:tabs>
        <w:ind w:firstLine="566"/>
        <w:jc w:val="both"/>
        <w:rPr>
          <w:sz w:val="24"/>
          <w:szCs w:val="24"/>
        </w:rPr>
      </w:pPr>
      <w:r w:rsidRPr="00D9796B">
        <w:rPr>
          <w:sz w:val="24"/>
          <w:szCs w:val="24"/>
        </w:rPr>
        <w:t xml:space="preserve">совместнаясдетьмиразработка,созданиеипопуляризацияособойшкольнойсимволики(флагшколы,гимншколы,эмблемашколы,логотип,элементышкольногокостюмаи т.п.), используемой как в школьной повседневности, так и в торжественные моменты </w:t>
      </w:r>
      <w:r w:rsidRPr="00D9796B">
        <w:rPr>
          <w:sz w:val="24"/>
          <w:szCs w:val="24"/>
        </w:rPr>
        <w:lastRenderedPageBreak/>
        <w:t>жизниобразовательной организации – во время праздников, торжественных церемоний, ключевыхобщешкольныхделииныхпроисходящихвжизнишколызнаковыхсобытий;</w:t>
      </w:r>
    </w:p>
    <w:p w:rsidR="00A8143C" w:rsidRPr="00D9796B" w:rsidRDefault="00FC7281" w:rsidP="00654FF7">
      <w:pPr>
        <w:pStyle w:val="a4"/>
        <w:numPr>
          <w:ilvl w:val="2"/>
          <w:numId w:val="31"/>
        </w:numPr>
        <w:tabs>
          <w:tab w:val="left" w:pos="1552"/>
        </w:tabs>
        <w:ind w:firstLine="566"/>
        <w:jc w:val="both"/>
        <w:rPr>
          <w:sz w:val="24"/>
          <w:szCs w:val="24"/>
        </w:rPr>
      </w:pPr>
      <w:r w:rsidRPr="00D9796B">
        <w:rPr>
          <w:sz w:val="24"/>
          <w:szCs w:val="24"/>
        </w:rPr>
        <w:t>регулярнаяорганизацияипроведениеконкурсовтворческихпроектовпоблагоустройству различных участков пришкольной территории (например, высадке культурныхрастений, закладке газонов, сооружению альпийских горок,созданию инсталляций и иногодекоративногооформленияотведенныхдлядетскихпроектовмест);</w:t>
      </w:r>
    </w:p>
    <w:p w:rsidR="00A8143C" w:rsidRPr="00D9796B" w:rsidRDefault="00FC7281" w:rsidP="00654FF7">
      <w:pPr>
        <w:pStyle w:val="a4"/>
        <w:numPr>
          <w:ilvl w:val="2"/>
          <w:numId w:val="31"/>
        </w:numPr>
        <w:tabs>
          <w:tab w:val="left" w:pos="1528"/>
        </w:tabs>
        <w:spacing w:line="237" w:lineRule="auto"/>
        <w:ind w:firstLine="566"/>
        <w:jc w:val="both"/>
        <w:rPr>
          <w:sz w:val="24"/>
          <w:szCs w:val="24"/>
        </w:rPr>
      </w:pPr>
      <w:r w:rsidRPr="00D9796B">
        <w:rPr>
          <w:sz w:val="24"/>
          <w:szCs w:val="24"/>
        </w:rPr>
        <w:t>акцентированиевниманияшкольниковпосредствомэлементовпредметно-эстетическойсреды(стенды,плакаты,инсталляции)наважныхдлявоспитанияценностяхшколы,еетрадициях,правилах.</w:t>
      </w:r>
    </w:p>
    <w:p w:rsidR="00A8143C" w:rsidRPr="00D9796B" w:rsidRDefault="00FC7281" w:rsidP="00654FF7">
      <w:pPr>
        <w:pStyle w:val="3"/>
        <w:spacing w:before="7" w:line="272" w:lineRule="exact"/>
      </w:pPr>
      <w:bookmarkStart w:id="43" w:name="_Toc103952479"/>
      <w:r w:rsidRPr="00D9796B">
        <w:t>Модуль</w:t>
      </w:r>
      <w:r w:rsidR="00D173C0">
        <w:t xml:space="preserve"> </w:t>
      </w:r>
      <w:r w:rsidRPr="00D9796B">
        <w:t>«Работа с родителями»</w:t>
      </w:r>
      <w:bookmarkEnd w:id="43"/>
    </w:p>
    <w:p w:rsidR="00A8143C" w:rsidRPr="00D9796B" w:rsidRDefault="00FC7281" w:rsidP="00654FF7">
      <w:pPr>
        <w:ind w:left="677" w:firstLine="566"/>
        <w:jc w:val="both"/>
        <w:rPr>
          <w:sz w:val="24"/>
          <w:szCs w:val="24"/>
        </w:rPr>
      </w:pPr>
      <w:r w:rsidRPr="00D9796B">
        <w:rPr>
          <w:sz w:val="24"/>
          <w:szCs w:val="24"/>
        </w:rPr>
        <w:t>Работа с родителями или законными представителями школьников осуществляется дляболееэффективногодостиженияцеливоспитания,котороеобеспечиваетсясогласованиемпозицийсемьиишколывданномвопросе.Работасродителямиилизаконнымипредставителямишкольниковосуществляетсяв рамкахследующихвидови формдеятельности:</w:t>
      </w:r>
    </w:p>
    <w:p w:rsidR="00A8143C" w:rsidRPr="00D9796B" w:rsidRDefault="00FC7281" w:rsidP="00654FF7">
      <w:pPr>
        <w:spacing w:before="2" w:line="276" w:lineRule="exact"/>
        <w:ind w:left="1243"/>
        <w:jc w:val="both"/>
        <w:rPr>
          <w:b/>
          <w:i/>
          <w:sz w:val="24"/>
          <w:szCs w:val="24"/>
        </w:rPr>
      </w:pPr>
      <w:r w:rsidRPr="00D9796B">
        <w:rPr>
          <w:b/>
          <w:i/>
          <w:sz w:val="24"/>
          <w:szCs w:val="24"/>
        </w:rPr>
        <w:t>На</w:t>
      </w:r>
      <w:r w:rsidR="00D173C0">
        <w:rPr>
          <w:b/>
          <w:i/>
          <w:sz w:val="24"/>
          <w:szCs w:val="24"/>
        </w:rPr>
        <w:t xml:space="preserve"> </w:t>
      </w:r>
      <w:r w:rsidRPr="00D9796B">
        <w:rPr>
          <w:b/>
          <w:i/>
          <w:sz w:val="24"/>
          <w:szCs w:val="24"/>
        </w:rPr>
        <w:t>групповом</w:t>
      </w:r>
      <w:r w:rsidR="00D173C0">
        <w:rPr>
          <w:b/>
          <w:i/>
          <w:sz w:val="24"/>
          <w:szCs w:val="24"/>
        </w:rPr>
        <w:t xml:space="preserve"> </w:t>
      </w:r>
      <w:r w:rsidRPr="00D9796B">
        <w:rPr>
          <w:b/>
          <w:i/>
          <w:sz w:val="24"/>
          <w:szCs w:val="24"/>
        </w:rPr>
        <w:t>уровне:</w:t>
      </w:r>
    </w:p>
    <w:p w:rsidR="00A8143C" w:rsidRPr="00D9796B" w:rsidRDefault="00FC7281" w:rsidP="00654FF7">
      <w:pPr>
        <w:pStyle w:val="a4"/>
        <w:numPr>
          <w:ilvl w:val="2"/>
          <w:numId w:val="31"/>
        </w:numPr>
        <w:tabs>
          <w:tab w:val="left" w:pos="1528"/>
        </w:tabs>
        <w:spacing w:before="2" w:line="237" w:lineRule="auto"/>
        <w:ind w:firstLine="566"/>
        <w:jc w:val="both"/>
        <w:rPr>
          <w:sz w:val="24"/>
          <w:szCs w:val="24"/>
        </w:rPr>
      </w:pPr>
      <w:r w:rsidRPr="00D9796B">
        <w:rPr>
          <w:sz w:val="24"/>
          <w:szCs w:val="24"/>
        </w:rPr>
        <w:t>Наблюдательный совет школы, общешкольный родительский комитет, Совет Отцов,участвующие в управлении образовательной организацией и решении вопросов воспитания исоциализацииихдетей;</w:t>
      </w:r>
    </w:p>
    <w:p w:rsidR="00A8143C" w:rsidRPr="00D9796B" w:rsidRDefault="00FC7281" w:rsidP="00654FF7">
      <w:pPr>
        <w:pStyle w:val="a4"/>
        <w:numPr>
          <w:ilvl w:val="2"/>
          <w:numId w:val="31"/>
        </w:numPr>
        <w:tabs>
          <w:tab w:val="left" w:pos="1528"/>
        </w:tabs>
        <w:spacing w:before="8" w:line="237" w:lineRule="auto"/>
        <w:ind w:firstLine="566"/>
        <w:jc w:val="both"/>
        <w:rPr>
          <w:sz w:val="24"/>
          <w:szCs w:val="24"/>
        </w:rPr>
      </w:pPr>
      <w:r w:rsidRPr="00D9796B">
        <w:rPr>
          <w:sz w:val="24"/>
          <w:szCs w:val="24"/>
        </w:rPr>
        <w:t>родительские дни, во время которых родители могут посещать школьные уроки ивнеурочные занятия для получения представления о ходе учебно-воспитательного процесса вшколе;</w:t>
      </w:r>
    </w:p>
    <w:p w:rsidR="00A8143C" w:rsidRPr="00D9796B" w:rsidRDefault="00FC7281" w:rsidP="00654FF7">
      <w:pPr>
        <w:pStyle w:val="a4"/>
        <w:numPr>
          <w:ilvl w:val="2"/>
          <w:numId w:val="31"/>
        </w:numPr>
        <w:tabs>
          <w:tab w:val="left" w:pos="1528"/>
        </w:tabs>
        <w:spacing w:before="84" w:line="237" w:lineRule="auto"/>
        <w:ind w:firstLine="566"/>
        <w:jc w:val="both"/>
        <w:rPr>
          <w:sz w:val="24"/>
          <w:szCs w:val="24"/>
        </w:rPr>
      </w:pPr>
      <w:r w:rsidRPr="00D9796B">
        <w:rPr>
          <w:sz w:val="24"/>
          <w:szCs w:val="24"/>
        </w:rPr>
        <w:t>общешкольныеродительскиесобрания,происходящиеврежимеобсуждениянаиболееострыхпроблемобученияивоспитанияшкольников;</w:t>
      </w:r>
    </w:p>
    <w:p w:rsidR="00A8143C" w:rsidRPr="00D9796B" w:rsidRDefault="00FC7281" w:rsidP="00654FF7">
      <w:pPr>
        <w:pStyle w:val="a4"/>
        <w:numPr>
          <w:ilvl w:val="2"/>
          <w:numId w:val="31"/>
        </w:numPr>
        <w:tabs>
          <w:tab w:val="left" w:pos="1528"/>
        </w:tabs>
        <w:spacing w:before="7" w:line="237" w:lineRule="auto"/>
        <w:ind w:firstLine="566"/>
        <w:jc w:val="both"/>
        <w:rPr>
          <w:sz w:val="24"/>
          <w:szCs w:val="24"/>
        </w:rPr>
      </w:pPr>
      <w:r w:rsidRPr="00D9796B">
        <w:rPr>
          <w:sz w:val="24"/>
          <w:szCs w:val="24"/>
        </w:rPr>
        <w:t>родительскийвсеобуч,накоторомродителимоглибыполучатьценныерекомендации и советы от профессиональных психологов, врачей, социальных работников иобмениваться собственнымтворческимопытоминаходкамивделевоспитаниядетей;</w:t>
      </w:r>
    </w:p>
    <w:p w:rsidR="00A8143C" w:rsidRPr="00D9796B" w:rsidRDefault="00FC7281" w:rsidP="00654FF7">
      <w:pPr>
        <w:pStyle w:val="a4"/>
        <w:numPr>
          <w:ilvl w:val="2"/>
          <w:numId w:val="31"/>
        </w:numPr>
        <w:tabs>
          <w:tab w:val="left" w:pos="1528"/>
        </w:tabs>
        <w:spacing w:before="8" w:line="237" w:lineRule="auto"/>
        <w:ind w:firstLine="566"/>
        <w:jc w:val="both"/>
        <w:rPr>
          <w:sz w:val="24"/>
          <w:szCs w:val="24"/>
        </w:rPr>
      </w:pPr>
      <w:r w:rsidRPr="00D9796B">
        <w:rPr>
          <w:sz w:val="24"/>
          <w:szCs w:val="24"/>
        </w:rPr>
        <w:t>участиеродителейворганизацииипроведенииобщешкольныхключевыхделиклассныхмероприятий;</w:t>
      </w:r>
    </w:p>
    <w:p w:rsidR="00A8143C" w:rsidRPr="00D9796B" w:rsidRDefault="00FC7281" w:rsidP="00654FF7">
      <w:pPr>
        <w:pStyle w:val="a4"/>
        <w:numPr>
          <w:ilvl w:val="2"/>
          <w:numId w:val="31"/>
        </w:numPr>
        <w:tabs>
          <w:tab w:val="left" w:pos="1528"/>
        </w:tabs>
        <w:ind w:firstLine="566"/>
        <w:jc w:val="both"/>
        <w:rPr>
          <w:sz w:val="24"/>
          <w:szCs w:val="24"/>
        </w:rPr>
      </w:pPr>
      <w:r w:rsidRPr="00D9796B">
        <w:rPr>
          <w:sz w:val="24"/>
          <w:szCs w:val="24"/>
        </w:rPr>
        <w:t>родительскиефорумыпришкольноминтернет-сайте,накоторыхобсуждаютсяинтересующиеродителейвопросы,атакжеосуществляютсявиртуальныеконсультациипсихологовипедагогов.</w:t>
      </w:r>
    </w:p>
    <w:p w:rsidR="00A8143C" w:rsidRPr="00D9796B" w:rsidRDefault="00FC7281" w:rsidP="00654FF7">
      <w:pPr>
        <w:pStyle w:val="4"/>
        <w:ind w:left="1243"/>
      </w:pPr>
      <w:r w:rsidRPr="00D9796B">
        <w:t>На</w:t>
      </w:r>
      <w:r w:rsidR="00D173C0">
        <w:t xml:space="preserve"> </w:t>
      </w:r>
      <w:r w:rsidRPr="00D9796B">
        <w:t>индивидуальном</w:t>
      </w:r>
      <w:r w:rsidR="00D173C0">
        <w:t xml:space="preserve"> </w:t>
      </w:r>
      <w:r w:rsidRPr="00D9796B">
        <w:t>уровне:</w:t>
      </w:r>
    </w:p>
    <w:p w:rsidR="00A8143C" w:rsidRPr="00D9796B" w:rsidRDefault="00FC7281" w:rsidP="00654FF7">
      <w:pPr>
        <w:pStyle w:val="a4"/>
        <w:numPr>
          <w:ilvl w:val="2"/>
          <w:numId w:val="31"/>
        </w:numPr>
        <w:tabs>
          <w:tab w:val="left" w:pos="1528"/>
        </w:tabs>
        <w:spacing w:before="2" w:line="237" w:lineRule="auto"/>
        <w:ind w:firstLine="566"/>
        <w:jc w:val="both"/>
        <w:rPr>
          <w:sz w:val="24"/>
          <w:szCs w:val="24"/>
        </w:rPr>
      </w:pPr>
      <w:r w:rsidRPr="00D9796B">
        <w:rPr>
          <w:sz w:val="24"/>
          <w:szCs w:val="24"/>
        </w:rPr>
        <w:t>работаспециалистовпозапросуродителейдлярешенияострыхконфликтныхситуаций;</w:t>
      </w:r>
    </w:p>
    <w:p w:rsidR="00A8143C" w:rsidRPr="00D9796B" w:rsidRDefault="00FC7281" w:rsidP="00654FF7">
      <w:pPr>
        <w:pStyle w:val="a4"/>
        <w:numPr>
          <w:ilvl w:val="2"/>
          <w:numId w:val="31"/>
        </w:numPr>
        <w:tabs>
          <w:tab w:val="left" w:pos="1528"/>
          <w:tab w:val="left" w:pos="2592"/>
          <w:tab w:val="left" w:pos="3916"/>
          <w:tab w:val="left" w:pos="4299"/>
          <w:tab w:val="left" w:pos="6170"/>
          <w:tab w:val="left" w:pos="7844"/>
          <w:tab w:val="left" w:pos="9355"/>
          <w:tab w:val="left" w:pos="9738"/>
        </w:tabs>
        <w:spacing w:before="7" w:line="237" w:lineRule="auto"/>
        <w:ind w:firstLine="566"/>
        <w:jc w:val="both"/>
        <w:rPr>
          <w:sz w:val="24"/>
          <w:szCs w:val="24"/>
        </w:rPr>
      </w:pPr>
      <w:r w:rsidRPr="00D9796B">
        <w:rPr>
          <w:sz w:val="24"/>
          <w:szCs w:val="24"/>
        </w:rPr>
        <w:t>участие</w:t>
      </w:r>
      <w:r w:rsidRPr="00D9796B">
        <w:rPr>
          <w:sz w:val="24"/>
          <w:szCs w:val="24"/>
        </w:rPr>
        <w:tab/>
        <w:t>родителей</w:t>
      </w:r>
      <w:r w:rsidRPr="00D9796B">
        <w:rPr>
          <w:sz w:val="24"/>
          <w:szCs w:val="24"/>
        </w:rPr>
        <w:tab/>
        <w:t>в</w:t>
      </w:r>
      <w:r w:rsidRPr="00D9796B">
        <w:rPr>
          <w:sz w:val="24"/>
          <w:szCs w:val="24"/>
        </w:rPr>
        <w:tab/>
        <w:t>педагогических</w:t>
      </w:r>
      <w:r w:rsidRPr="00D9796B">
        <w:rPr>
          <w:sz w:val="24"/>
          <w:szCs w:val="24"/>
        </w:rPr>
        <w:tab/>
        <w:t>консилиумах,</w:t>
      </w:r>
      <w:r w:rsidRPr="00D9796B">
        <w:rPr>
          <w:sz w:val="24"/>
          <w:szCs w:val="24"/>
        </w:rPr>
        <w:tab/>
        <w:t>собираемых</w:t>
      </w:r>
      <w:r w:rsidRPr="00D9796B">
        <w:rPr>
          <w:sz w:val="24"/>
          <w:szCs w:val="24"/>
        </w:rPr>
        <w:tab/>
        <w:t>в</w:t>
      </w:r>
      <w:r w:rsidRPr="00D9796B">
        <w:rPr>
          <w:sz w:val="24"/>
          <w:szCs w:val="24"/>
        </w:rPr>
        <w:tab/>
      </w:r>
      <w:r w:rsidRPr="00D9796B">
        <w:rPr>
          <w:spacing w:val="-1"/>
          <w:sz w:val="24"/>
          <w:szCs w:val="24"/>
        </w:rPr>
        <w:t>случае</w:t>
      </w:r>
      <w:r w:rsidRPr="00D9796B">
        <w:rPr>
          <w:sz w:val="24"/>
          <w:szCs w:val="24"/>
        </w:rPr>
        <w:t>возникновенияострыхпроблем,связанныхсобучениемивоспитаниемконкретногоребенка;</w:t>
      </w:r>
    </w:p>
    <w:p w:rsidR="00A8143C" w:rsidRPr="00D9796B" w:rsidRDefault="00FC7281" w:rsidP="00654FF7">
      <w:pPr>
        <w:pStyle w:val="a4"/>
        <w:numPr>
          <w:ilvl w:val="2"/>
          <w:numId w:val="31"/>
        </w:numPr>
        <w:tabs>
          <w:tab w:val="left" w:pos="1528"/>
        </w:tabs>
        <w:spacing w:before="2" w:line="237" w:lineRule="auto"/>
        <w:ind w:firstLine="566"/>
        <w:jc w:val="both"/>
        <w:rPr>
          <w:sz w:val="24"/>
          <w:szCs w:val="24"/>
        </w:rPr>
      </w:pPr>
      <w:r w:rsidRPr="00D9796B">
        <w:rPr>
          <w:sz w:val="24"/>
          <w:szCs w:val="24"/>
        </w:rPr>
        <w:t>помощьсостороныродителейвподготовкеипроведенииобщешкольныхивнутриклассныхмероприятийвоспитательнойнаправленности;</w:t>
      </w:r>
    </w:p>
    <w:p w:rsidR="00A8143C" w:rsidRPr="00D9796B" w:rsidRDefault="00FC7281" w:rsidP="00654FF7">
      <w:pPr>
        <w:pStyle w:val="a4"/>
        <w:numPr>
          <w:ilvl w:val="2"/>
          <w:numId w:val="31"/>
        </w:numPr>
        <w:tabs>
          <w:tab w:val="left" w:pos="1528"/>
        </w:tabs>
        <w:spacing w:before="7" w:line="237" w:lineRule="auto"/>
        <w:ind w:firstLine="566"/>
        <w:jc w:val="both"/>
        <w:rPr>
          <w:sz w:val="24"/>
          <w:szCs w:val="24"/>
        </w:rPr>
      </w:pPr>
      <w:r w:rsidRPr="00D9796B">
        <w:rPr>
          <w:sz w:val="24"/>
          <w:szCs w:val="24"/>
        </w:rPr>
        <w:t>индивидуальноеконсультированиеcцельюкоординациивоспитательныхусилийпедагоговиродителей.</w:t>
      </w:r>
    </w:p>
    <w:p w:rsidR="00A8143C" w:rsidRPr="00D9796B" w:rsidRDefault="00A8143C" w:rsidP="00654FF7">
      <w:pPr>
        <w:pStyle w:val="a3"/>
        <w:spacing w:before="5"/>
        <w:ind w:left="0"/>
        <w:jc w:val="both"/>
        <w:rPr>
          <w:sz w:val="24"/>
          <w:szCs w:val="24"/>
        </w:rPr>
      </w:pPr>
    </w:p>
    <w:p w:rsidR="00A8143C" w:rsidRPr="00D9796B" w:rsidRDefault="00FC7281" w:rsidP="00654FF7">
      <w:pPr>
        <w:pStyle w:val="3"/>
        <w:numPr>
          <w:ilvl w:val="2"/>
          <w:numId w:val="56"/>
        </w:numPr>
        <w:tabs>
          <w:tab w:val="left" w:pos="1282"/>
        </w:tabs>
        <w:spacing w:before="1" w:line="272" w:lineRule="exact"/>
        <w:ind w:left="1281" w:hanging="605"/>
        <w:jc w:val="both"/>
      </w:pPr>
      <w:bookmarkStart w:id="44" w:name="_Toc103952480"/>
      <w:r w:rsidRPr="00D9796B">
        <w:t>ОСНОВНЫЕ</w:t>
      </w:r>
      <w:r w:rsidR="00D173C0">
        <w:t xml:space="preserve"> </w:t>
      </w:r>
      <w:r w:rsidRPr="00D9796B">
        <w:t>НАПРАВЛЕНИЯ</w:t>
      </w:r>
      <w:r w:rsidR="00D173C0">
        <w:t xml:space="preserve"> </w:t>
      </w:r>
      <w:r w:rsidRPr="00D9796B">
        <w:t>САМОАНАЛИЗА</w:t>
      </w:r>
      <w:r w:rsidR="00D173C0">
        <w:t xml:space="preserve"> </w:t>
      </w:r>
      <w:r w:rsidRPr="00D9796B">
        <w:t>ВОСПИТАТЕЛЬНОЙ</w:t>
      </w:r>
      <w:r w:rsidR="00D173C0">
        <w:t xml:space="preserve"> </w:t>
      </w:r>
      <w:r w:rsidRPr="00D9796B">
        <w:t>РАБОТЫ</w:t>
      </w:r>
      <w:bookmarkEnd w:id="44"/>
    </w:p>
    <w:p w:rsidR="00A8143C" w:rsidRPr="00D9796B" w:rsidRDefault="00FC7281" w:rsidP="00654FF7">
      <w:pPr>
        <w:ind w:left="677" w:firstLine="566"/>
        <w:jc w:val="both"/>
        <w:rPr>
          <w:sz w:val="24"/>
          <w:szCs w:val="24"/>
        </w:rPr>
      </w:pPr>
      <w:r w:rsidRPr="00D9796B">
        <w:rPr>
          <w:sz w:val="24"/>
          <w:szCs w:val="24"/>
        </w:rPr>
        <w:t>Самоанализ организуемой в школе воспитательной работы осуществляется по выбраннымсамой школой направлениям и проводится с целью выявления основных проблем школьноговоспитанияипоследующегоихрешения.</w:t>
      </w:r>
    </w:p>
    <w:p w:rsidR="00A8143C" w:rsidRPr="00D9796B" w:rsidRDefault="00FC7281" w:rsidP="00654FF7">
      <w:pPr>
        <w:ind w:left="677" w:firstLine="566"/>
        <w:jc w:val="both"/>
        <w:rPr>
          <w:sz w:val="24"/>
          <w:szCs w:val="24"/>
        </w:rPr>
      </w:pPr>
      <w:r w:rsidRPr="00D9796B">
        <w:rPr>
          <w:sz w:val="24"/>
          <w:szCs w:val="24"/>
        </w:rPr>
        <w:t>Самоанализосуществляетсяежегодносиламисамойобразовательнойорганизацииспривлечением(принеобходимостиипосамостоятельномурешениюадминистрацииобразовательнойорганизации)внешнихэкспертов.</w:t>
      </w:r>
    </w:p>
    <w:p w:rsidR="00A8143C" w:rsidRPr="00D9796B" w:rsidRDefault="00FC7281" w:rsidP="00654FF7">
      <w:pPr>
        <w:spacing w:line="242" w:lineRule="auto"/>
        <w:ind w:left="677" w:firstLine="566"/>
        <w:jc w:val="both"/>
        <w:rPr>
          <w:sz w:val="24"/>
          <w:szCs w:val="24"/>
        </w:rPr>
      </w:pPr>
      <w:r w:rsidRPr="00D9796B">
        <w:rPr>
          <w:sz w:val="24"/>
          <w:szCs w:val="24"/>
        </w:rPr>
        <w:t>Основными принципами, на основе которых осуществляется самоанализ воспитательнойработывшколе,являются:</w:t>
      </w:r>
    </w:p>
    <w:p w:rsidR="00A8143C" w:rsidRPr="00D9796B" w:rsidRDefault="00FC7281" w:rsidP="00654FF7">
      <w:pPr>
        <w:pStyle w:val="a4"/>
        <w:numPr>
          <w:ilvl w:val="0"/>
          <w:numId w:val="30"/>
        </w:numPr>
        <w:tabs>
          <w:tab w:val="left" w:pos="1432"/>
        </w:tabs>
        <w:ind w:firstLine="566"/>
        <w:jc w:val="both"/>
        <w:rPr>
          <w:sz w:val="24"/>
          <w:szCs w:val="24"/>
        </w:rPr>
      </w:pPr>
      <w:r w:rsidRPr="00D9796B">
        <w:rPr>
          <w:sz w:val="24"/>
          <w:szCs w:val="24"/>
        </w:rPr>
        <w:t>принцип гуманистической направленности осуществляемого анализа, ориентирующийэкспертов на уважительное отношение как к воспитанникам, так и к педагогам, реализующимвоспитательныйпроцесс;</w:t>
      </w:r>
    </w:p>
    <w:p w:rsidR="00A8143C" w:rsidRPr="00D9796B" w:rsidRDefault="00FC7281" w:rsidP="00654FF7">
      <w:pPr>
        <w:pStyle w:val="a4"/>
        <w:numPr>
          <w:ilvl w:val="0"/>
          <w:numId w:val="30"/>
        </w:numPr>
        <w:tabs>
          <w:tab w:val="left" w:pos="1389"/>
        </w:tabs>
        <w:ind w:firstLine="566"/>
        <w:jc w:val="both"/>
        <w:rPr>
          <w:sz w:val="24"/>
          <w:szCs w:val="24"/>
        </w:rPr>
      </w:pPr>
      <w:r w:rsidRPr="00D9796B">
        <w:rPr>
          <w:sz w:val="24"/>
          <w:szCs w:val="24"/>
        </w:rPr>
        <w:t xml:space="preserve">принцип приоритета анализа сущностных сторон воспитания, ориентирующий экспертовна изучение не количественных его показателей, а качественных – таких как </w:t>
      </w:r>
      <w:r w:rsidRPr="00D9796B">
        <w:rPr>
          <w:sz w:val="24"/>
          <w:szCs w:val="24"/>
        </w:rPr>
        <w:lastRenderedPageBreak/>
        <w:t>содержание иразнообразиедеятельности,характеробщенияиотношениймеждушкольникамиипедагогами;</w:t>
      </w:r>
    </w:p>
    <w:p w:rsidR="00A8143C" w:rsidRPr="00D9796B" w:rsidRDefault="00FC7281" w:rsidP="00654FF7">
      <w:pPr>
        <w:pStyle w:val="a4"/>
        <w:numPr>
          <w:ilvl w:val="0"/>
          <w:numId w:val="30"/>
        </w:numPr>
        <w:tabs>
          <w:tab w:val="left" w:pos="1408"/>
        </w:tabs>
        <w:ind w:firstLine="566"/>
        <w:jc w:val="both"/>
        <w:rPr>
          <w:sz w:val="24"/>
          <w:szCs w:val="24"/>
        </w:rPr>
      </w:pPr>
      <w:r w:rsidRPr="00D9796B">
        <w:rPr>
          <w:sz w:val="24"/>
          <w:szCs w:val="24"/>
        </w:rPr>
        <w:t>принцип развивающего характера осуществляемого анализа, ориентирующий экспертовнаиспользованиеегорезультатовдлясовершенствованиявоспитательнойдеятельностипедагогов: грамотной постановки ими цели и задач воспитания, умелого планирования своейвоспитательнойработы,адекватногоподборавидов,формисодержанияихсовместнойсдетьмидеятельности;</w:t>
      </w:r>
    </w:p>
    <w:p w:rsidR="00A8143C" w:rsidRPr="00D9796B" w:rsidRDefault="00FC7281" w:rsidP="00654FF7">
      <w:pPr>
        <w:pStyle w:val="a4"/>
        <w:numPr>
          <w:ilvl w:val="0"/>
          <w:numId w:val="30"/>
        </w:numPr>
        <w:tabs>
          <w:tab w:val="left" w:pos="1393"/>
        </w:tabs>
        <w:ind w:firstLine="566"/>
        <w:jc w:val="both"/>
        <w:rPr>
          <w:sz w:val="24"/>
          <w:szCs w:val="24"/>
        </w:rPr>
      </w:pPr>
      <w:r w:rsidRPr="00D9796B">
        <w:rPr>
          <w:sz w:val="24"/>
          <w:szCs w:val="24"/>
        </w:rPr>
        <w:t>принцип разделенной ответственности за результаты личностного развития школьников,ориентирующийэкспертов на понимание того,чтоличностное развитие школьников–эторезультаткаксоциальноговоспитания(вкоторомшколаучаствуетнарядусдругимисоциальнымиинститутами),такистихийнойсоциализацииисаморазвитиядетей.</w:t>
      </w:r>
    </w:p>
    <w:p w:rsidR="00A8143C" w:rsidRPr="00D9796B" w:rsidRDefault="00FC7281" w:rsidP="00654FF7">
      <w:pPr>
        <w:ind w:left="1243"/>
        <w:jc w:val="both"/>
        <w:rPr>
          <w:sz w:val="24"/>
          <w:szCs w:val="24"/>
        </w:rPr>
      </w:pPr>
      <w:r w:rsidRPr="00D9796B">
        <w:rPr>
          <w:b/>
          <w:sz w:val="24"/>
          <w:szCs w:val="24"/>
        </w:rPr>
        <w:t>Основные</w:t>
      </w:r>
      <w:r w:rsidR="00D173C0">
        <w:rPr>
          <w:b/>
          <w:sz w:val="24"/>
          <w:szCs w:val="24"/>
        </w:rPr>
        <w:t xml:space="preserve"> </w:t>
      </w:r>
      <w:r w:rsidRPr="00D9796B">
        <w:rPr>
          <w:b/>
          <w:sz w:val="24"/>
          <w:szCs w:val="24"/>
        </w:rPr>
        <w:t>направления</w:t>
      </w:r>
      <w:r w:rsidR="00D173C0">
        <w:rPr>
          <w:b/>
          <w:sz w:val="24"/>
          <w:szCs w:val="24"/>
        </w:rPr>
        <w:t xml:space="preserve"> </w:t>
      </w:r>
      <w:r w:rsidRPr="00D9796B">
        <w:rPr>
          <w:b/>
          <w:sz w:val="24"/>
          <w:szCs w:val="24"/>
        </w:rPr>
        <w:t>анализа</w:t>
      </w:r>
      <w:r w:rsidR="00D173C0">
        <w:rPr>
          <w:b/>
          <w:sz w:val="24"/>
          <w:szCs w:val="24"/>
        </w:rPr>
        <w:t xml:space="preserve"> </w:t>
      </w:r>
      <w:r w:rsidRPr="00D9796B">
        <w:rPr>
          <w:sz w:val="24"/>
          <w:szCs w:val="24"/>
        </w:rPr>
        <w:t>организуемого вшколевоспитательного процесса:</w:t>
      </w:r>
    </w:p>
    <w:p w:rsidR="00A8143C" w:rsidRPr="00D9796B" w:rsidRDefault="00FC7281" w:rsidP="00654FF7">
      <w:pPr>
        <w:pStyle w:val="a4"/>
        <w:numPr>
          <w:ilvl w:val="0"/>
          <w:numId w:val="29"/>
        </w:numPr>
        <w:tabs>
          <w:tab w:val="left" w:pos="1426"/>
        </w:tabs>
        <w:spacing w:line="275" w:lineRule="exact"/>
        <w:jc w:val="both"/>
        <w:rPr>
          <w:b/>
          <w:i/>
          <w:sz w:val="24"/>
          <w:szCs w:val="24"/>
        </w:rPr>
      </w:pPr>
      <w:r w:rsidRPr="00D9796B">
        <w:rPr>
          <w:b/>
          <w:i/>
          <w:sz w:val="24"/>
          <w:szCs w:val="24"/>
        </w:rPr>
        <w:t>Результаты</w:t>
      </w:r>
      <w:r w:rsidR="00D173C0">
        <w:rPr>
          <w:b/>
          <w:i/>
          <w:sz w:val="24"/>
          <w:szCs w:val="24"/>
        </w:rPr>
        <w:t xml:space="preserve"> </w:t>
      </w:r>
      <w:r w:rsidRPr="00D9796B">
        <w:rPr>
          <w:b/>
          <w:i/>
          <w:sz w:val="24"/>
          <w:szCs w:val="24"/>
        </w:rPr>
        <w:t>воспитания,</w:t>
      </w:r>
      <w:r w:rsidR="00D173C0">
        <w:rPr>
          <w:b/>
          <w:i/>
          <w:sz w:val="24"/>
          <w:szCs w:val="24"/>
        </w:rPr>
        <w:t xml:space="preserve"> </w:t>
      </w:r>
      <w:r w:rsidRPr="00D9796B">
        <w:rPr>
          <w:b/>
          <w:i/>
          <w:sz w:val="24"/>
          <w:szCs w:val="24"/>
        </w:rPr>
        <w:t>социализациии саморазвития</w:t>
      </w:r>
      <w:r w:rsidR="00D173C0">
        <w:rPr>
          <w:b/>
          <w:i/>
          <w:sz w:val="24"/>
          <w:szCs w:val="24"/>
        </w:rPr>
        <w:t xml:space="preserve"> </w:t>
      </w:r>
      <w:r w:rsidRPr="00D9796B">
        <w:rPr>
          <w:b/>
          <w:i/>
          <w:sz w:val="24"/>
          <w:szCs w:val="24"/>
        </w:rPr>
        <w:t>школьников.</w:t>
      </w:r>
    </w:p>
    <w:p w:rsidR="00A8143C" w:rsidRPr="00D9796B" w:rsidRDefault="00FC7281" w:rsidP="00654FF7">
      <w:pPr>
        <w:spacing w:line="237" w:lineRule="auto"/>
        <w:ind w:left="677" w:firstLine="566"/>
        <w:jc w:val="both"/>
        <w:rPr>
          <w:sz w:val="24"/>
          <w:szCs w:val="24"/>
        </w:rPr>
      </w:pPr>
      <w:r w:rsidRPr="00D9796B">
        <w:rPr>
          <w:sz w:val="24"/>
          <w:szCs w:val="24"/>
        </w:rPr>
        <w:t>Критерием,наосновекоторогоосуществляетсяданныйанализ,являетсядинамикаличностногоразвитияшкольниковкаждогокласса.</w:t>
      </w:r>
    </w:p>
    <w:p w:rsidR="00A8143C" w:rsidRPr="00D9796B" w:rsidRDefault="00FC7281" w:rsidP="00654FF7">
      <w:pPr>
        <w:spacing w:before="2"/>
        <w:ind w:left="677" w:firstLine="566"/>
        <w:jc w:val="both"/>
        <w:rPr>
          <w:sz w:val="24"/>
          <w:szCs w:val="24"/>
        </w:rPr>
      </w:pPr>
      <w:r w:rsidRPr="00D9796B">
        <w:rPr>
          <w:sz w:val="24"/>
          <w:szCs w:val="24"/>
        </w:rPr>
        <w:t>Осуществляется анализ классными руководителями совместно с заместителем директораповоспитательнойработеспоследующимобсуждениемегорезультатовназаседанииметодического объединенияклассныхруководителейилипедагогическомсоветешколы.</w:t>
      </w:r>
    </w:p>
    <w:p w:rsidR="00A8143C" w:rsidRPr="00D9796B" w:rsidRDefault="00FC7281" w:rsidP="00654FF7">
      <w:pPr>
        <w:spacing w:line="242" w:lineRule="auto"/>
        <w:ind w:left="677" w:firstLine="566"/>
        <w:jc w:val="both"/>
        <w:rPr>
          <w:sz w:val="24"/>
          <w:szCs w:val="24"/>
        </w:rPr>
      </w:pPr>
      <w:r w:rsidRPr="00D9796B">
        <w:rPr>
          <w:sz w:val="24"/>
          <w:szCs w:val="24"/>
        </w:rPr>
        <w:t>Способомполученияинформацииорезультатахвоспитания,социализацииисаморазвитияшкольниковявляетсяпедагогическое наблюдение.</w:t>
      </w:r>
    </w:p>
    <w:p w:rsidR="00A8143C" w:rsidRPr="00D9796B" w:rsidRDefault="00FC7281" w:rsidP="00654FF7">
      <w:pPr>
        <w:spacing w:before="60"/>
        <w:ind w:left="677" w:firstLine="566"/>
        <w:jc w:val="both"/>
        <w:rPr>
          <w:sz w:val="24"/>
          <w:szCs w:val="24"/>
        </w:rPr>
      </w:pPr>
      <w:r w:rsidRPr="00D9796B">
        <w:rPr>
          <w:sz w:val="24"/>
          <w:szCs w:val="24"/>
        </w:rPr>
        <w:t>Вниманиепедагоговсосредотачиваетсянаследующихвопросах:какиепреждесуществовавшие проблемы личностного развития школьников удалось решить за минувшийучебный год; какие проблемы решить не удалось и почему; какие новые проблемы появились,надчемдалее предстоитработатьпедагогическомуколлективу.</w:t>
      </w:r>
    </w:p>
    <w:p w:rsidR="00A8143C" w:rsidRPr="00D9796B" w:rsidRDefault="00FC7281" w:rsidP="00654FF7">
      <w:pPr>
        <w:pStyle w:val="4"/>
        <w:numPr>
          <w:ilvl w:val="0"/>
          <w:numId w:val="29"/>
        </w:numPr>
        <w:tabs>
          <w:tab w:val="left" w:pos="1488"/>
        </w:tabs>
        <w:spacing w:before="5" w:line="275" w:lineRule="exact"/>
        <w:ind w:left="1488" w:hanging="245"/>
      </w:pPr>
      <w:r w:rsidRPr="00D9796B">
        <w:t>Состояниеорганизуемойвшколесовместнойдеятельностидетейивзрослых.</w:t>
      </w:r>
    </w:p>
    <w:p w:rsidR="00A8143C" w:rsidRPr="00D9796B" w:rsidRDefault="00FC7281" w:rsidP="00654FF7">
      <w:pPr>
        <w:ind w:left="677" w:firstLine="566"/>
        <w:jc w:val="both"/>
        <w:rPr>
          <w:sz w:val="24"/>
          <w:szCs w:val="24"/>
        </w:rPr>
      </w:pPr>
      <w:r w:rsidRPr="00D9796B">
        <w:rPr>
          <w:sz w:val="24"/>
          <w:szCs w:val="24"/>
        </w:rPr>
        <w:t>Критерием, на основе которого осуществляется данный анализ, является наличие в школеинтересной, событийно насыщенной и личностно развивающей совместной деятельности детейивзрослых.</w:t>
      </w:r>
    </w:p>
    <w:p w:rsidR="00A8143C" w:rsidRPr="00D9796B" w:rsidRDefault="00FC7281" w:rsidP="00654FF7">
      <w:pPr>
        <w:ind w:left="677" w:firstLine="566"/>
        <w:jc w:val="both"/>
        <w:rPr>
          <w:sz w:val="24"/>
          <w:szCs w:val="24"/>
        </w:rPr>
      </w:pPr>
      <w:r w:rsidRPr="00D9796B">
        <w:rPr>
          <w:sz w:val="24"/>
          <w:szCs w:val="24"/>
        </w:rPr>
        <w:t>Осуществляется анализ заместителем директора повоспитательной работе,класснымируководителями,активомстаршеклассниковиродителями,хорошознакомымисдеятельностьюшколы.</w:t>
      </w:r>
    </w:p>
    <w:p w:rsidR="00A8143C" w:rsidRPr="00D9796B" w:rsidRDefault="00FC7281" w:rsidP="00654FF7">
      <w:pPr>
        <w:ind w:left="677" w:firstLine="566"/>
        <w:jc w:val="both"/>
        <w:rPr>
          <w:sz w:val="24"/>
          <w:szCs w:val="24"/>
        </w:rPr>
      </w:pPr>
      <w:r w:rsidRPr="00D9796B">
        <w:rPr>
          <w:sz w:val="24"/>
          <w:szCs w:val="24"/>
        </w:rPr>
        <w:t>Способамиполученияинформацииосостоянииорганизуемойвшколесовместнойдеятельностидетейивзрослыхмогутбытьбеседысошкольникамииихродителями,педагогами, лидерами ученического самоуправления, при необходимости – их анкетирование.Полученныерезультатыобсуждаютсяназаседанииметодическогообъединенияклассныхруководителейилипедагогическомсоветешколы.</w:t>
      </w:r>
    </w:p>
    <w:p w:rsidR="00A8143C" w:rsidRPr="00D9796B" w:rsidRDefault="00FC7281" w:rsidP="00654FF7">
      <w:pPr>
        <w:spacing w:line="274" w:lineRule="exact"/>
        <w:ind w:left="1243"/>
        <w:jc w:val="both"/>
        <w:rPr>
          <w:i/>
          <w:sz w:val="24"/>
          <w:szCs w:val="24"/>
        </w:rPr>
      </w:pPr>
      <w:r w:rsidRPr="00D9796B">
        <w:rPr>
          <w:sz w:val="24"/>
          <w:szCs w:val="24"/>
        </w:rPr>
        <w:t>Вниманиеприэтомсосредотачиваетсянавопросах,связанныхс</w:t>
      </w:r>
      <w:r w:rsidRPr="00D9796B">
        <w:rPr>
          <w:i/>
          <w:sz w:val="24"/>
          <w:szCs w:val="24"/>
        </w:rPr>
        <w:t>:</w:t>
      </w:r>
    </w:p>
    <w:p w:rsidR="00A8143C" w:rsidRPr="00D9796B" w:rsidRDefault="00FC7281" w:rsidP="00654FF7">
      <w:pPr>
        <w:pStyle w:val="a4"/>
        <w:numPr>
          <w:ilvl w:val="0"/>
          <w:numId w:val="30"/>
        </w:numPr>
        <w:tabs>
          <w:tab w:val="left" w:pos="1389"/>
        </w:tabs>
        <w:spacing w:before="2" w:line="275" w:lineRule="exact"/>
        <w:ind w:left="1388" w:hanging="146"/>
        <w:jc w:val="both"/>
        <w:rPr>
          <w:sz w:val="24"/>
          <w:szCs w:val="24"/>
        </w:rPr>
      </w:pPr>
      <w:r w:rsidRPr="00D9796B">
        <w:rPr>
          <w:sz w:val="24"/>
          <w:szCs w:val="24"/>
        </w:rPr>
        <w:t>качествомпроводимыхобщешкольныхключевыхдел;</w:t>
      </w:r>
    </w:p>
    <w:p w:rsidR="00A8143C" w:rsidRPr="00D9796B" w:rsidRDefault="00FC7281" w:rsidP="00654FF7">
      <w:pPr>
        <w:pStyle w:val="a4"/>
        <w:numPr>
          <w:ilvl w:val="0"/>
          <w:numId w:val="30"/>
        </w:numPr>
        <w:tabs>
          <w:tab w:val="left" w:pos="1389"/>
        </w:tabs>
        <w:spacing w:line="275" w:lineRule="exact"/>
        <w:ind w:left="1388" w:hanging="146"/>
        <w:jc w:val="both"/>
        <w:rPr>
          <w:sz w:val="24"/>
          <w:szCs w:val="24"/>
        </w:rPr>
      </w:pPr>
      <w:r w:rsidRPr="00D9796B">
        <w:rPr>
          <w:sz w:val="24"/>
          <w:szCs w:val="24"/>
        </w:rPr>
        <w:t>качествомсовместнойдеятельности классныхруководителей иихклассов;</w:t>
      </w:r>
    </w:p>
    <w:p w:rsidR="00A8143C" w:rsidRPr="00D9796B" w:rsidRDefault="00FC7281" w:rsidP="00654FF7">
      <w:pPr>
        <w:pStyle w:val="a4"/>
        <w:numPr>
          <w:ilvl w:val="0"/>
          <w:numId w:val="30"/>
        </w:numPr>
        <w:tabs>
          <w:tab w:val="left" w:pos="1389"/>
        </w:tabs>
        <w:spacing w:before="3" w:line="275" w:lineRule="exact"/>
        <w:ind w:left="1388" w:hanging="146"/>
        <w:jc w:val="both"/>
        <w:rPr>
          <w:sz w:val="24"/>
          <w:szCs w:val="24"/>
        </w:rPr>
      </w:pPr>
      <w:r w:rsidRPr="00D9796B">
        <w:rPr>
          <w:sz w:val="24"/>
          <w:szCs w:val="24"/>
        </w:rPr>
        <w:t>качествоморганизуемойвшколевнеурочнойдеятельности;</w:t>
      </w:r>
    </w:p>
    <w:p w:rsidR="00A8143C" w:rsidRPr="00D9796B" w:rsidRDefault="00FC7281" w:rsidP="00654FF7">
      <w:pPr>
        <w:pStyle w:val="a4"/>
        <w:numPr>
          <w:ilvl w:val="0"/>
          <w:numId w:val="30"/>
        </w:numPr>
        <w:tabs>
          <w:tab w:val="left" w:pos="1389"/>
        </w:tabs>
        <w:spacing w:line="275" w:lineRule="exact"/>
        <w:ind w:left="1388" w:hanging="146"/>
        <w:jc w:val="both"/>
        <w:rPr>
          <w:sz w:val="24"/>
          <w:szCs w:val="24"/>
        </w:rPr>
      </w:pPr>
      <w:r w:rsidRPr="00D9796B">
        <w:rPr>
          <w:sz w:val="24"/>
          <w:szCs w:val="24"/>
        </w:rPr>
        <w:t>качествомреализацииличностноразвивающегопотенциалашкольныхуроков;</w:t>
      </w:r>
    </w:p>
    <w:p w:rsidR="00A8143C" w:rsidRPr="00D9796B" w:rsidRDefault="00FC7281" w:rsidP="00654FF7">
      <w:pPr>
        <w:pStyle w:val="a4"/>
        <w:numPr>
          <w:ilvl w:val="0"/>
          <w:numId w:val="30"/>
        </w:numPr>
        <w:tabs>
          <w:tab w:val="left" w:pos="1389"/>
        </w:tabs>
        <w:spacing w:before="2" w:line="275" w:lineRule="exact"/>
        <w:ind w:left="1388" w:hanging="146"/>
        <w:jc w:val="both"/>
        <w:rPr>
          <w:sz w:val="24"/>
          <w:szCs w:val="24"/>
        </w:rPr>
      </w:pPr>
      <w:r w:rsidRPr="00D9796B">
        <w:rPr>
          <w:sz w:val="24"/>
          <w:szCs w:val="24"/>
        </w:rPr>
        <w:t>качествомсуществующеговшколеученическогосамоуправления;</w:t>
      </w:r>
    </w:p>
    <w:p w:rsidR="00A8143C" w:rsidRPr="00D9796B" w:rsidRDefault="00FC7281" w:rsidP="00654FF7">
      <w:pPr>
        <w:pStyle w:val="a4"/>
        <w:numPr>
          <w:ilvl w:val="0"/>
          <w:numId w:val="30"/>
        </w:numPr>
        <w:tabs>
          <w:tab w:val="left" w:pos="1389"/>
        </w:tabs>
        <w:spacing w:line="275" w:lineRule="exact"/>
        <w:ind w:left="1388" w:hanging="146"/>
        <w:jc w:val="both"/>
        <w:rPr>
          <w:sz w:val="24"/>
          <w:szCs w:val="24"/>
        </w:rPr>
      </w:pPr>
      <w:r w:rsidRPr="00D9796B">
        <w:rPr>
          <w:sz w:val="24"/>
          <w:szCs w:val="24"/>
        </w:rPr>
        <w:t>качеством функционирующихнабазешколыдетскихобщественныхобъединений;</w:t>
      </w:r>
    </w:p>
    <w:p w:rsidR="00A8143C" w:rsidRPr="00D9796B" w:rsidRDefault="00FC7281" w:rsidP="00654FF7">
      <w:pPr>
        <w:pStyle w:val="a4"/>
        <w:numPr>
          <w:ilvl w:val="0"/>
          <w:numId w:val="30"/>
        </w:numPr>
        <w:tabs>
          <w:tab w:val="left" w:pos="1389"/>
        </w:tabs>
        <w:spacing w:before="3" w:line="275" w:lineRule="exact"/>
        <w:ind w:left="1388" w:hanging="146"/>
        <w:jc w:val="both"/>
        <w:rPr>
          <w:sz w:val="24"/>
          <w:szCs w:val="24"/>
        </w:rPr>
      </w:pPr>
      <w:r w:rsidRPr="00D9796B">
        <w:rPr>
          <w:sz w:val="24"/>
          <w:szCs w:val="24"/>
        </w:rPr>
        <w:t>качествомпроводимыхв школеэкскурсий, походов;</w:t>
      </w:r>
    </w:p>
    <w:p w:rsidR="00A8143C" w:rsidRPr="00D9796B" w:rsidRDefault="00FC7281" w:rsidP="00654FF7">
      <w:pPr>
        <w:pStyle w:val="a4"/>
        <w:numPr>
          <w:ilvl w:val="0"/>
          <w:numId w:val="30"/>
        </w:numPr>
        <w:tabs>
          <w:tab w:val="left" w:pos="1389"/>
        </w:tabs>
        <w:spacing w:line="275" w:lineRule="exact"/>
        <w:ind w:left="1388" w:hanging="146"/>
        <w:jc w:val="both"/>
        <w:rPr>
          <w:sz w:val="24"/>
          <w:szCs w:val="24"/>
        </w:rPr>
      </w:pPr>
      <w:r w:rsidRPr="00D9796B">
        <w:rPr>
          <w:sz w:val="24"/>
          <w:szCs w:val="24"/>
        </w:rPr>
        <w:t>качествомпрофориентационнойработышколы;</w:t>
      </w:r>
    </w:p>
    <w:p w:rsidR="00A8143C" w:rsidRPr="00D9796B" w:rsidRDefault="00FC7281" w:rsidP="00654FF7">
      <w:pPr>
        <w:pStyle w:val="a4"/>
        <w:numPr>
          <w:ilvl w:val="0"/>
          <w:numId w:val="30"/>
        </w:numPr>
        <w:tabs>
          <w:tab w:val="left" w:pos="1389"/>
        </w:tabs>
        <w:spacing w:before="3" w:line="275" w:lineRule="exact"/>
        <w:ind w:left="1388" w:hanging="146"/>
        <w:jc w:val="both"/>
        <w:rPr>
          <w:sz w:val="24"/>
          <w:szCs w:val="24"/>
        </w:rPr>
      </w:pPr>
      <w:r w:rsidRPr="00D9796B">
        <w:rPr>
          <w:sz w:val="24"/>
          <w:szCs w:val="24"/>
        </w:rPr>
        <w:t>качествомработышкольногомедиа;</w:t>
      </w:r>
    </w:p>
    <w:p w:rsidR="00A8143C" w:rsidRPr="00D9796B" w:rsidRDefault="00FC7281" w:rsidP="00654FF7">
      <w:pPr>
        <w:pStyle w:val="a4"/>
        <w:numPr>
          <w:ilvl w:val="0"/>
          <w:numId w:val="30"/>
        </w:numPr>
        <w:tabs>
          <w:tab w:val="left" w:pos="1389"/>
        </w:tabs>
        <w:spacing w:line="274" w:lineRule="exact"/>
        <w:ind w:left="1388" w:hanging="146"/>
        <w:jc w:val="both"/>
        <w:rPr>
          <w:sz w:val="24"/>
          <w:szCs w:val="24"/>
        </w:rPr>
      </w:pPr>
      <w:r w:rsidRPr="00D9796B">
        <w:rPr>
          <w:sz w:val="24"/>
          <w:szCs w:val="24"/>
        </w:rPr>
        <w:t>качествоморганизациипредметно-эстетическойсредышколы;</w:t>
      </w:r>
    </w:p>
    <w:p w:rsidR="00A8143C" w:rsidRPr="00D9796B" w:rsidRDefault="00FC7281" w:rsidP="00654FF7">
      <w:pPr>
        <w:pStyle w:val="a4"/>
        <w:numPr>
          <w:ilvl w:val="0"/>
          <w:numId w:val="30"/>
        </w:numPr>
        <w:tabs>
          <w:tab w:val="left" w:pos="1389"/>
        </w:tabs>
        <w:spacing w:line="275" w:lineRule="exact"/>
        <w:ind w:left="1388" w:hanging="146"/>
        <w:jc w:val="both"/>
        <w:rPr>
          <w:sz w:val="24"/>
          <w:szCs w:val="24"/>
        </w:rPr>
      </w:pPr>
      <w:r w:rsidRPr="00D9796B">
        <w:rPr>
          <w:sz w:val="24"/>
          <w:szCs w:val="24"/>
        </w:rPr>
        <w:t>качествомвзаимодействияшколыи семейшкольников.</w:t>
      </w:r>
    </w:p>
    <w:p w:rsidR="00A8143C" w:rsidRPr="00D9796B" w:rsidRDefault="00FC7281" w:rsidP="00654FF7">
      <w:pPr>
        <w:spacing w:before="4" w:line="237" w:lineRule="auto"/>
        <w:ind w:left="677" w:firstLine="566"/>
        <w:jc w:val="both"/>
        <w:rPr>
          <w:sz w:val="24"/>
          <w:szCs w:val="24"/>
        </w:rPr>
      </w:pPr>
      <w:r w:rsidRPr="00D9796B">
        <w:rPr>
          <w:sz w:val="24"/>
          <w:szCs w:val="24"/>
        </w:rPr>
        <w:t>Итогомсамоанализаорганизуемойвшколевоспитательнойработыявляетсяпереченьвыявленныхпроблем,надкоторымипредстоитработатьпедагогическомуколлективу.</w:t>
      </w:r>
    </w:p>
    <w:p w:rsidR="00A8143C" w:rsidRPr="00D9796B" w:rsidRDefault="00FC7281" w:rsidP="00654FF7">
      <w:pPr>
        <w:pStyle w:val="2"/>
        <w:numPr>
          <w:ilvl w:val="1"/>
          <w:numId w:val="28"/>
        </w:numPr>
        <w:tabs>
          <w:tab w:val="left" w:pos="1139"/>
        </w:tabs>
        <w:spacing w:before="186"/>
        <w:ind w:hanging="462"/>
        <w:jc w:val="both"/>
        <w:rPr>
          <w:rFonts w:ascii="Times New Roman" w:hAnsi="Times New Roman" w:cs="Times New Roman"/>
          <w:sz w:val="24"/>
          <w:szCs w:val="24"/>
        </w:rPr>
      </w:pPr>
      <w:bookmarkStart w:id="45" w:name="2.4._ПРОГРАММА_КОРРЕКЦИОННОЙ_РАБОТЫ"/>
      <w:bookmarkStart w:id="46" w:name="_Toc103952481"/>
      <w:bookmarkEnd w:id="45"/>
      <w:r w:rsidRPr="00D9796B">
        <w:rPr>
          <w:rFonts w:ascii="Times New Roman" w:hAnsi="Times New Roman" w:cs="Times New Roman"/>
          <w:color w:val="4F81BC"/>
          <w:sz w:val="24"/>
          <w:szCs w:val="24"/>
        </w:rPr>
        <w:t>ПРОГРАММА</w:t>
      </w:r>
      <w:r w:rsidR="00D173C0">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КОРРЕКЦИОННОЙ</w:t>
      </w:r>
      <w:r w:rsidR="00D173C0">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РАБОТЫ</w:t>
      </w:r>
      <w:bookmarkEnd w:id="46"/>
    </w:p>
    <w:p w:rsidR="00A8143C" w:rsidRPr="00D9796B" w:rsidRDefault="00A8143C" w:rsidP="00654FF7">
      <w:pPr>
        <w:pStyle w:val="a3"/>
        <w:spacing w:before="1"/>
        <w:ind w:left="0"/>
        <w:jc w:val="both"/>
        <w:rPr>
          <w:b/>
          <w:sz w:val="24"/>
          <w:szCs w:val="24"/>
        </w:rPr>
      </w:pPr>
    </w:p>
    <w:p w:rsidR="00A8143C" w:rsidRPr="00D9796B" w:rsidRDefault="00FC7281" w:rsidP="00654FF7">
      <w:pPr>
        <w:spacing w:before="1"/>
        <w:ind w:left="677" w:firstLine="220"/>
        <w:jc w:val="both"/>
        <w:rPr>
          <w:sz w:val="24"/>
          <w:szCs w:val="24"/>
        </w:rPr>
      </w:pPr>
      <w:r w:rsidRPr="00D9796B">
        <w:rPr>
          <w:b/>
          <w:sz w:val="24"/>
          <w:szCs w:val="24"/>
        </w:rPr>
        <w:t>Цель</w:t>
      </w:r>
      <w:r w:rsidRPr="00D9796B">
        <w:rPr>
          <w:sz w:val="24"/>
          <w:szCs w:val="24"/>
        </w:rPr>
        <w:t>программыкоррекционнойработызаключаетсявопределениикомплекснойсистемыпсихо</w:t>
      </w:r>
      <w:r w:rsidRPr="00D9796B">
        <w:rPr>
          <w:sz w:val="24"/>
          <w:szCs w:val="24"/>
        </w:rPr>
        <w:lastRenderedPageBreak/>
        <w:t>лого-педагогической и социальной помощи обучающимся с трудностями в обучении исоциализациидляуспешногоосвоенияосновнойобразовательнойпрограммынаосновекомпенсацииимеющихсянарушенийипропедевтикипроизводныхтрудностей;формированиясоциальнойкомпетентности,развитияадаптивныхспособностейличностидлясамореализациивобществе.</w:t>
      </w:r>
    </w:p>
    <w:p w:rsidR="00A8143C" w:rsidRPr="00D9796B" w:rsidRDefault="00FC7281" w:rsidP="00654FF7">
      <w:pPr>
        <w:spacing w:line="276" w:lineRule="exact"/>
        <w:ind w:left="677"/>
        <w:jc w:val="both"/>
        <w:rPr>
          <w:sz w:val="24"/>
          <w:szCs w:val="24"/>
        </w:rPr>
      </w:pPr>
      <w:r w:rsidRPr="00D9796B">
        <w:rPr>
          <w:b/>
          <w:sz w:val="24"/>
          <w:szCs w:val="24"/>
        </w:rPr>
        <w:t xml:space="preserve">Задачи </w:t>
      </w:r>
      <w:r w:rsidRPr="00D9796B">
        <w:rPr>
          <w:sz w:val="24"/>
          <w:szCs w:val="24"/>
        </w:rPr>
        <w:t>программы:</w:t>
      </w:r>
    </w:p>
    <w:p w:rsidR="00A8143C" w:rsidRPr="00D9796B" w:rsidRDefault="00FC7281" w:rsidP="00654FF7">
      <w:pPr>
        <w:pStyle w:val="a4"/>
        <w:numPr>
          <w:ilvl w:val="0"/>
          <w:numId w:val="55"/>
        </w:numPr>
        <w:tabs>
          <w:tab w:val="left" w:pos="1105"/>
        </w:tabs>
        <w:ind w:left="677" w:firstLine="0"/>
        <w:jc w:val="both"/>
        <w:rPr>
          <w:sz w:val="24"/>
          <w:szCs w:val="24"/>
        </w:rPr>
      </w:pPr>
      <w:r w:rsidRPr="00D9796B">
        <w:rPr>
          <w:sz w:val="24"/>
          <w:szCs w:val="24"/>
        </w:rPr>
        <w:t>определениеиндивидуальныхобразовательныхпотребностейобучающихсяструдностямивобученииисоциализациииоказаниеобучающимсяспециализированнойпомощиприосвоенииосновнойобразовательнойпрограммыосновногообщегообразования;</w:t>
      </w:r>
    </w:p>
    <w:p w:rsidR="00A8143C" w:rsidRPr="00D9796B" w:rsidRDefault="00FC7281" w:rsidP="00654FF7">
      <w:pPr>
        <w:pStyle w:val="a4"/>
        <w:numPr>
          <w:ilvl w:val="0"/>
          <w:numId w:val="55"/>
        </w:numPr>
        <w:tabs>
          <w:tab w:val="left" w:pos="1105"/>
        </w:tabs>
        <w:ind w:left="677" w:firstLine="0"/>
        <w:jc w:val="both"/>
        <w:rPr>
          <w:sz w:val="24"/>
          <w:szCs w:val="24"/>
        </w:rPr>
      </w:pPr>
      <w:r w:rsidRPr="00D9796B">
        <w:rPr>
          <w:sz w:val="24"/>
          <w:szCs w:val="24"/>
        </w:rPr>
        <w:t>определениеоптимальныхпсихолого-педагогическихиорганизационныхусловийдляполученияосновногообщегообразованияобучающимисяструдностямивобученииисоциализации, для развития личности обучающихся, их познавательных и коммуникативныхспособностей;</w:t>
      </w:r>
    </w:p>
    <w:p w:rsidR="00A8143C" w:rsidRPr="00D9796B" w:rsidRDefault="00FC7281" w:rsidP="00654FF7">
      <w:pPr>
        <w:pStyle w:val="a4"/>
        <w:numPr>
          <w:ilvl w:val="0"/>
          <w:numId w:val="55"/>
        </w:numPr>
        <w:tabs>
          <w:tab w:val="left" w:pos="1105"/>
        </w:tabs>
        <w:spacing w:before="3" w:line="237" w:lineRule="auto"/>
        <w:ind w:left="677" w:firstLine="0"/>
        <w:jc w:val="both"/>
        <w:rPr>
          <w:sz w:val="24"/>
          <w:szCs w:val="24"/>
        </w:rPr>
      </w:pPr>
      <w:r w:rsidRPr="00D9796B">
        <w:rPr>
          <w:sz w:val="24"/>
          <w:szCs w:val="24"/>
        </w:rPr>
        <w:t>разработка и использование индивидуально-ориентированных коррекционно-развивающихобразовательныхпрограмм,учебныхплановдляобучающихся струдностямивобучении</w:t>
      </w:r>
    </w:p>
    <w:p w:rsidR="00A8143C" w:rsidRPr="00D9796B" w:rsidRDefault="00FC7281" w:rsidP="00654FF7">
      <w:pPr>
        <w:pStyle w:val="a4"/>
        <w:numPr>
          <w:ilvl w:val="0"/>
          <w:numId w:val="55"/>
        </w:numPr>
        <w:tabs>
          <w:tab w:val="left" w:pos="1105"/>
        </w:tabs>
        <w:spacing w:before="3" w:line="237" w:lineRule="auto"/>
        <w:ind w:left="677" w:firstLine="0"/>
        <w:jc w:val="both"/>
        <w:rPr>
          <w:sz w:val="24"/>
          <w:szCs w:val="24"/>
        </w:rPr>
      </w:pPr>
      <w:r w:rsidRPr="00D9796B">
        <w:rPr>
          <w:sz w:val="24"/>
          <w:szCs w:val="24"/>
        </w:rPr>
        <w:t>исоциализациисучетомособенностейпсихофизическогоразвитияобучающихся,ихиндивидуальныхвозможностей;</w:t>
      </w:r>
    </w:p>
    <w:p w:rsidR="00A8143C" w:rsidRPr="00D9796B" w:rsidRDefault="00FC7281" w:rsidP="00654FF7">
      <w:pPr>
        <w:pStyle w:val="a4"/>
        <w:numPr>
          <w:ilvl w:val="0"/>
          <w:numId w:val="55"/>
        </w:numPr>
        <w:tabs>
          <w:tab w:val="left" w:pos="1105"/>
        </w:tabs>
        <w:spacing w:before="7" w:line="237" w:lineRule="auto"/>
        <w:ind w:left="677" w:firstLine="0"/>
        <w:jc w:val="both"/>
        <w:rPr>
          <w:sz w:val="24"/>
          <w:szCs w:val="24"/>
        </w:rPr>
      </w:pPr>
      <w:r w:rsidRPr="00D9796B">
        <w:rPr>
          <w:sz w:val="24"/>
          <w:szCs w:val="24"/>
        </w:rPr>
        <w:t>реализациякомплексногопсихолого-педагогическогоисоциальногосопровожденияобучающихся(всоответствиисрекомендациямиППкиПМПКприналичии);</w:t>
      </w:r>
    </w:p>
    <w:p w:rsidR="00A8143C" w:rsidRPr="00D9796B" w:rsidRDefault="00FC7281" w:rsidP="00654FF7">
      <w:pPr>
        <w:pStyle w:val="a4"/>
        <w:numPr>
          <w:ilvl w:val="0"/>
          <w:numId w:val="55"/>
        </w:numPr>
        <w:tabs>
          <w:tab w:val="left" w:pos="1104"/>
          <w:tab w:val="left" w:pos="1105"/>
          <w:tab w:val="left" w:pos="2567"/>
          <w:tab w:val="left" w:pos="4217"/>
          <w:tab w:val="left" w:pos="5387"/>
          <w:tab w:val="left" w:pos="7042"/>
          <w:tab w:val="left" w:pos="7599"/>
          <w:tab w:val="left" w:pos="9104"/>
          <w:tab w:val="left" w:pos="10467"/>
        </w:tabs>
        <w:spacing w:before="84" w:line="237" w:lineRule="auto"/>
        <w:ind w:left="677" w:firstLine="0"/>
        <w:jc w:val="both"/>
        <w:rPr>
          <w:sz w:val="24"/>
          <w:szCs w:val="24"/>
        </w:rPr>
      </w:pPr>
      <w:r w:rsidRPr="00D9796B">
        <w:rPr>
          <w:sz w:val="24"/>
          <w:szCs w:val="24"/>
        </w:rPr>
        <w:t>реализация</w:t>
      </w:r>
      <w:r w:rsidRPr="00D9796B">
        <w:rPr>
          <w:sz w:val="24"/>
          <w:szCs w:val="24"/>
        </w:rPr>
        <w:tab/>
        <w:t>комплексной</w:t>
      </w:r>
      <w:r w:rsidRPr="00D9796B">
        <w:rPr>
          <w:sz w:val="24"/>
          <w:szCs w:val="24"/>
        </w:rPr>
        <w:tab/>
        <w:t>системы</w:t>
      </w:r>
      <w:r w:rsidRPr="00D9796B">
        <w:rPr>
          <w:sz w:val="24"/>
          <w:szCs w:val="24"/>
        </w:rPr>
        <w:tab/>
        <w:t>мероприятий</w:t>
      </w:r>
      <w:r w:rsidRPr="00D9796B">
        <w:rPr>
          <w:sz w:val="24"/>
          <w:szCs w:val="24"/>
        </w:rPr>
        <w:tab/>
        <w:t>по</w:t>
      </w:r>
      <w:r w:rsidRPr="00D9796B">
        <w:rPr>
          <w:sz w:val="24"/>
          <w:szCs w:val="24"/>
        </w:rPr>
        <w:tab/>
        <w:t>социальной</w:t>
      </w:r>
      <w:r w:rsidRPr="00D9796B">
        <w:rPr>
          <w:sz w:val="24"/>
          <w:szCs w:val="24"/>
        </w:rPr>
        <w:tab/>
        <w:t>адаптации</w:t>
      </w:r>
      <w:r w:rsidRPr="00D9796B">
        <w:rPr>
          <w:sz w:val="24"/>
          <w:szCs w:val="24"/>
        </w:rPr>
        <w:tab/>
      </w:r>
      <w:r w:rsidRPr="00D9796B">
        <w:rPr>
          <w:spacing w:val="-1"/>
          <w:sz w:val="24"/>
          <w:szCs w:val="24"/>
        </w:rPr>
        <w:t>и</w:t>
      </w:r>
      <w:r w:rsidRPr="00D9796B">
        <w:rPr>
          <w:sz w:val="24"/>
          <w:szCs w:val="24"/>
        </w:rPr>
        <w:t>профессиональнойориентацииобучающихся струдностямивобученииисоциализации;</w:t>
      </w:r>
    </w:p>
    <w:p w:rsidR="00A8143C" w:rsidRPr="00D9796B" w:rsidRDefault="00FC7281" w:rsidP="00654FF7">
      <w:pPr>
        <w:pStyle w:val="a4"/>
        <w:numPr>
          <w:ilvl w:val="0"/>
          <w:numId w:val="55"/>
        </w:numPr>
        <w:tabs>
          <w:tab w:val="left" w:pos="1104"/>
          <w:tab w:val="left" w:pos="1105"/>
        </w:tabs>
        <w:spacing w:before="7" w:line="237" w:lineRule="auto"/>
        <w:ind w:left="677" w:firstLine="0"/>
        <w:jc w:val="both"/>
        <w:rPr>
          <w:sz w:val="24"/>
          <w:szCs w:val="24"/>
        </w:rPr>
      </w:pPr>
      <w:r w:rsidRPr="00D9796B">
        <w:rPr>
          <w:sz w:val="24"/>
          <w:szCs w:val="24"/>
        </w:rPr>
        <w:t>обеспечение сетевого взаимодействия специалистов разного профиля в комплексной работес обучающимисяс трудностямивобученииисоциализации;</w:t>
      </w:r>
    </w:p>
    <w:p w:rsidR="00A8143C" w:rsidRPr="00D9796B" w:rsidRDefault="00FC7281" w:rsidP="00654FF7">
      <w:pPr>
        <w:spacing w:line="242" w:lineRule="auto"/>
        <w:ind w:left="677"/>
        <w:jc w:val="both"/>
        <w:rPr>
          <w:sz w:val="24"/>
          <w:szCs w:val="24"/>
        </w:rPr>
      </w:pPr>
      <w:r w:rsidRPr="00D9796B">
        <w:rPr>
          <w:sz w:val="24"/>
          <w:szCs w:val="24"/>
        </w:rPr>
        <w:t>осуществление информационно-просветительской и консультативной работы с родителями(законными представителями)обучающихсяструдностями вобучениии социализации.</w:t>
      </w:r>
    </w:p>
    <w:p w:rsidR="00A8143C" w:rsidRPr="00D9796B" w:rsidRDefault="00FC7281" w:rsidP="00654FF7">
      <w:pPr>
        <w:pStyle w:val="a3"/>
        <w:ind w:firstLine="57"/>
        <w:jc w:val="both"/>
        <w:rPr>
          <w:sz w:val="24"/>
          <w:szCs w:val="24"/>
        </w:rPr>
      </w:pPr>
      <w:r w:rsidRPr="00D9796B">
        <w:rPr>
          <w:sz w:val="24"/>
          <w:szCs w:val="24"/>
        </w:rPr>
        <w:t xml:space="preserve">В программу также включены и </w:t>
      </w:r>
      <w:r w:rsidRPr="00D9796B">
        <w:rPr>
          <w:b/>
          <w:sz w:val="24"/>
          <w:szCs w:val="24"/>
        </w:rPr>
        <w:t>специальные принципы</w:t>
      </w:r>
      <w:r w:rsidRPr="00D9796B">
        <w:rPr>
          <w:sz w:val="24"/>
          <w:szCs w:val="24"/>
        </w:rPr>
        <w:t>, ориентированные на учет особенностейобучающихсясОВЗ:</w:t>
      </w:r>
    </w:p>
    <w:p w:rsidR="00A8143C" w:rsidRPr="00D9796B" w:rsidRDefault="00FC7281" w:rsidP="00654FF7">
      <w:pPr>
        <w:pStyle w:val="a4"/>
        <w:numPr>
          <w:ilvl w:val="0"/>
          <w:numId w:val="86"/>
        </w:numPr>
        <w:tabs>
          <w:tab w:val="left" w:pos="960"/>
          <w:tab w:val="left" w:pos="961"/>
        </w:tabs>
        <w:spacing w:line="204" w:lineRule="auto"/>
        <w:jc w:val="both"/>
        <w:rPr>
          <w:sz w:val="24"/>
          <w:szCs w:val="24"/>
        </w:rPr>
      </w:pPr>
      <w:r w:rsidRPr="00D9796B">
        <w:rPr>
          <w:sz w:val="24"/>
          <w:szCs w:val="24"/>
        </w:rPr>
        <w:t>принцип системности – единство в подходах к диагностике, обучению и коррекции нарушенийдетейсОВЗ,взаимодействие учителейиспециалистовразличногопрофиляврешениипроблем</w:t>
      </w:r>
    </w:p>
    <w:p w:rsidR="00A8143C" w:rsidRPr="00D9796B" w:rsidRDefault="00FC7281" w:rsidP="00654FF7">
      <w:pPr>
        <w:pStyle w:val="a3"/>
        <w:spacing w:line="245" w:lineRule="exact"/>
        <w:ind w:left="960"/>
        <w:jc w:val="both"/>
        <w:rPr>
          <w:sz w:val="24"/>
          <w:szCs w:val="24"/>
        </w:rPr>
      </w:pPr>
      <w:r w:rsidRPr="00D9796B">
        <w:rPr>
          <w:sz w:val="24"/>
          <w:szCs w:val="24"/>
        </w:rPr>
        <w:t>этихдетей;</w:t>
      </w:r>
    </w:p>
    <w:p w:rsidR="00A8143C" w:rsidRPr="00D9796B" w:rsidRDefault="00FC7281" w:rsidP="00654FF7">
      <w:pPr>
        <w:pStyle w:val="a4"/>
        <w:numPr>
          <w:ilvl w:val="0"/>
          <w:numId w:val="86"/>
        </w:numPr>
        <w:tabs>
          <w:tab w:val="left" w:pos="960"/>
          <w:tab w:val="left" w:pos="961"/>
        </w:tabs>
        <w:spacing w:before="21" w:line="201" w:lineRule="auto"/>
        <w:jc w:val="both"/>
        <w:rPr>
          <w:sz w:val="24"/>
          <w:szCs w:val="24"/>
        </w:rPr>
      </w:pPr>
      <w:r w:rsidRPr="00D9796B">
        <w:rPr>
          <w:sz w:val="24"/>
          <w:szCs w:val="24"/>
        </w:rPr>
        <w:t>принцип обходного пути – формирование новой функциональной системы в обходпострадавшегозвена,опорынасохранныеанализаторы;</w:t>
      </w:r>
    </w:p>
    <w:p w:rsidR="00A8143C" w:rsidRPr="00D9796B" w:rsidRDefault="00FC7281" w:rsidP="00654FF7">
      <w:pPr>
        <w:pStyle w:val="a4"/>
        <w:numPr>
          <w:ilvl w:val="0"/>
          <w:numId w:val="86"/>
        </w:numPr>
        <w:tabs>
          <w:tab w:val="left" w:pos="960"/>
          <w:tab w:val="left" w:pos="961"/>
        </w:tabs>
        <w:spacing w:line="218" w:lineRule="auto"/>
        <w:jc w:val="both"/>
        <w:rPr>
          <w:sz w:val="24"/>
          <w:szCs w:val="24"/>
        </w:rPr>
      </w:pPr>
      <w:r w:rsidRPr="00D9796B">
        <w:rPr>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рядаспециалистов(учитель-логопед,учитель-дефектолог,педагог-психолог,медицинскийфельдшер,</w:t>
      </w:r>
    </w:p>
    <w:p w:rsidR="00A8143C" w:rsidRPr="00D9796B" w:rsidRDefault="00FC7281" w:rsidP="00654FF7">
      <w:pPr>
        <w:pStyle w:val="a3"/>
        <w:ind w:left="960"/>
        <w:jc w:val="both"/>
        <w:rPr>
          <w:sz w:val="24"/>
          <w:szCs w:val="24"/>
        </w:rPr>
      </w:pPr>
      <w:r w:rsidRPr="00D9796B">
        <w:rPr>
          <w:sz w:val="24"/>
          <w:szCs w:val="24"/>
        </w:rPr>
        <w:t>социальныйпедагог).</w:t>
      </w:r>
    </w:p>
    <w:p w:rsidR="00A8143C" w:rsidRPr="00D9796B" w:rsidRDefault="00A8143C" w:rsidP="00654FF7">
      <w:pPr>
        <w:pStyle w:val="a3"/>
        <w:spacing w:before="2"/>
        <w:ind w:left="0"/>
        <w:jc w:val="both"/>
        <w:rPr>
          <w:sz w:val="24"/>
          <w:szCs w:val="24"/>
        </w:rPr>
      </w:pPr>
    </w:p>
    <w:p w:rsidR="00A8143C" w:rsidRPr="00D9796B" w:rsidRDefault="00FC7281" w:rsidP="00654FF7">
      <w:pPr>
        <w:pStyle w:val="a4"/>
        <w:numPr>
          <w:ilvl w:val="2"/>
          <w:numId w:val="28"/>
        </w:numPr>
        <w:tabs>
          <w:tab w:val="left" w:pos="1282"/>
        </w:tabs>
        <w:spacing w:line="273" w:lineRule="exact"/>
        <w:ind w:hanging="605"/>
        <w:jc w:val="both"/>
        <w:rPr>
          <w:b/>
          <w:sz w:val="24"/>
          <w:szCs w:val="24"/>
        </w:rPr>
      </w:pPr>
      <w:r w:rsidRPr="00D9796B">
        <w:rPr>
          <w:b/>
          <w:sz w:val="24"/>
          <w:szCs w:val="24"/>
        </w:rPr>
        <w:t>ОписаниеособыхобразовательныхпотребностейобучающихсясОВЗ</w:t>
      </w:r>
    </w:p>
    <w:p w:rsidR="00A8143C" w:rsidRPr="00D9796B" w:rsidRDefault="00FC7281" w:rsidP="00654FF7">
      <w:pPr>
        <w:ind w:left="677"/>
        <w:jc w:val="both"/>
        <w:rPr>
          <w:sz w:val="24"/>
          <w:szCs w:val="24"/>
        </w:rPr>
      </w:pPr>
      <w:r w:rsidRPr="00D9796B">
        <w:rPr>
          <w:sz w:val="24"/>
          <w:szCs w:val="24"/>
        </w:rPr>
        <w:t>Особыеобразовательныепотребностиудетейсограниченнымивозможностямиздоровьяобусловленызакономерностяминарушенногоразвития:трудностямивзаимодействиясокружающей средой, прежде всего, с окружающими людьми, нарушениями развития личности;меньшейскоростьюприемаипереработкисенсорнойинформации;меньшимобъемоминформации,запечатляемымисохраняющимсявпамяти;недостаткамисловесногоопосредствования(например,затруднениямивформированиисловесныхобобщенийивноминацииобъектов);недостаткамиразвитияпроизвольныхдвижений(отставание,замедленность, трудности координации); замедленным темпом психического развития в целом;повышенной утомляемостью, высокой истощаемостью (Л.С. Выготский, В.И. Лубовский, Г.Я.Трошин,Ж.И.Шиф).</w:t>
      </w:r>
    </w:p>
    <w:p w:rsidR="00A8143C" w:rsidRPr="00D9796B" w:rsidRDefault="00FC7281" w:rsidP="00654FF7">
      <w:pPr>
        <w:ind w:left="677"/>
        <w:jc w:val="both"/>
        <w:rPr>
          <w:sz w:val="24"/>
          <w:szCs w:val="24"/>
        </w:rPr>
      </w:pPr>
      <w:r w:rsidRPr="00D9796B">
        <w:rPr>
          <w:sz w:val="24"/>
          <w:szCs w:val="24"/>
        </w:rPr>
        <w:t>На</w:t>
      </w:r>
      <w:r w:rsidR="00D173C0">
        <w:rPr>
          <w:sz w:val="24"/>
          <w:szCs w:val="24"/>
        </w:rPr>
        <w:t xml:space="preserve"> </w:t>
      </w:r>
      <w:r w:rsidRPr="00D9796B">
        <w:rPr>
          <w:sz w:val="24"/>
          <w:szCs w:val="24"/>
        </w:rPr>
        <w:t>уровне</w:t>
      </w:r>
      <w:r w:rsidR="00D173C0">
        <w:rPr>
          <w:sz w:val="24"/>
          <w:szCs w:val="24"/>
        </w:rPr>
        <w:t xml:space="preserve"> </w:t>
      </w:r>
      <w:r w:rsidRPr="00D9796B">
        <w:rPr>
          <w:sz w:val="24"/>
          <w:szCs w:val="24"/>
        </w:rPr>
        <w:t>ООО</w:t>
      </w:r>
      <w:r w:rsidR="00D173C0">
        <w:rPr>
          <w:sz w:val="24"/>
          <w:szCs w:val="24"/>
        </w:rPr>
        <w:t xml:space="preserve"> </w:t>
      </w:r>
      <w:r w:rsidRPr="00D9796B">
        <w:rPr>
          <w:sz w:val="24"/>
          <w:szCs w:val="24"/>
        </w:rPr>
        <w:t>обучаются</w:t>
      </w:r>
      <w:r w:rsidR="00D173C0">
        <w:rPr>
          <w:sz w:val="24"/>
          <w:szCs w:val="24"/>
        </w:rPr>
        <w:t xml:space="preserve"> </w:t>
      </w:r>
      <w:r w:rsidRPr="00D9796B">
        <w:rPr>
          <w:sz w:val="24"/>
          <w:szCs w:val="24"/>
        </w:rPr>
        <w:t>дети с</w:t>
      </w:r>
      <w:r w:rsidR="00D173C0">
        <w:rPr>
          <w:sz w:val="24"/>
          <w:szCs w:val="24"/>
        </w:rPr>
        <w:t xml:space="preserve"> </w:t>
      </w:r>
      <w:r w:rsidRPr="00D9796B">
        <w:rPr>
          <w:sz w:val="24"/>
          <w:szCs w:val="24"/>
        </w:rPr>
        <w:t>ЗПР</w:t>
      </w:r>
      <w:r w:rsidR="00D173C0">
        <w:rPr>
          <w:sz w:val="24"/>
          <w:szCs w:val="24"/>
        </w:rPr>
        <w:t xml:space="preserve"> </w:t>
      </w:r>
      <w:r w:rsidRPr="00D9796B">
        <w:rPr>
          <w:sz w:val="24"/>
          <w:szCs w:val="24"/>
        </w:rPr>
        <w:t>и</w:t>
      </w:r>
      <w:r w:rsidR="00D173C0">
        <w:rPr>
          <w:sz w:val="24"/>
          <w:szCs w:val="24"/>
        </w:rPr>
        <w:t xml:space="preserve"> </w:t>
      </w:r>
      <w:r w:rsidRPr="00D9796B">
        <w:rPr>
          <w:sz w:val="24"/>
          <w:szCs w:val="24"/>
        </w:rPr>
        <w:t>ТНР.</w:t>
      </w:r>
    </w:p>
    <w:p w:rsidR="00A8143C" w:rsidRPr="00D9796B" w:rsidRDefault="00FC7281" w:rsidP="00654FF7">
      <w:pPr>
        <w:pStyle w:val="3"/>
        <w:rPr>
          <w:b w:val="0"/>
        </w:rPr>
      </w:pPr>
      <w:bookmarkStart w:id="47" w:name="_Toc103952482"/>
      <w:r w:rsidRPr="00D9796B">
        <w:t>Школьники с</w:t>
      </w:r>
      <w:r w:rsidR="00D173C0">
        <w:t xml:space="preserve"> </w:t>
      </w:r>
      <w:r w:rsidRPr="00D9796B">
        <w:t>ЗПР</w:t>
      </w:r>
      <w:r w:rsidR="00D173C0">
        <w:t xml:space="preserve"> </w:t>
      </w:r>
      <w:r w:rsidRPr="00D9796B">
        <w:t>нуждаются в удовлетворении особых</w:t>
      </w:r>
      <w:r w:rsidR="00D173C0">
        <w:t xml:space="preserve"> </w:t>
      </w:r>
      <w:r w:rsidRPr="00D9796B">
        <w:t>образовательных</w:t>
      </w:r>
      <w:r w:rsidR="00D173C0">
        <w:t xml:space="preserve"> </w:t>
      </w:r>
      <w:r w:rsidRPr="00D9796B">
        <w:t>потребностей</w:t>
      </w:r>
      <w:r w:rsidRPr="00D9796B">
        <w:rPr>
          <w:b w:val="0"/>
        </w:rPr>
        <w:t>:</w:t>
      </w:r>
      <w:bookmarkEnd w:id="47"/>
    </w:p>
    <w:p w:rsidR="00A8143C" w:rsidRPr="00D9796B" w:rsidRDefault="00D173C0" w:rsidP="00654FF7">
      <w:pPr>
        <w:pStyle w:val="a4"/>
        <w:numPr>
          <w:ilvl w:val="3"/>
          <w:numId w:val="28"/>
        </w:numPr>
        <w:tabs>
          <w:tab w:val="left" w:pos="1398"/>
        </w:tabs>
        <w:spacing w:before="3" w:line="237" w:lineRule="auto"/>
        <w:jc w:val="both"/>
        <w:rPr>
          <w:sz w:val="24"/>
          <w:szCs w:val="24"/>
        </w:rPr>
      </w:pPr>
      <w:r w:rsidRPr="00D9796B">
        <w:rPr>
          <w:sz w:val="24"/>
          <w:szCs w:val="24"/>
        </w:rPr>
        <w:t>В</w:t>
      </w:r>
      <w:r>
        <w:rPr>
          <w:sz w:val="24"/>
          <w:szCs w:val="24"/>
        </w:rPr>
        <w:t xml:space="preserve"> </w:t>
      </w:r>
      <w:r w:rsidR="00FC7281" w:rsidRPr="00D9796B">
        <w:rPr>
          <w:sz w:val="24"/>
          <w:szCs w:val="24"/>
        </w:rPr>
        <w:t>побуждении</w:t>
      </w:r>
      <w:r>
        <w:rPr>
          <w:sz w:val="24"/>
          <w:szCs w:val="24"/>
        </w:rPr>
        <w:t xml:space="preserve"> </w:t>
      </w:r>
      <w:r w:rsidR="00FC7281" w:rsidRPr="00D9796B">
        <w:rPr>
          <w:sz w:val="24"/>
          <w:szCs w:val="24"/>
        </w:rPr>
        <w:t>познавательной</w:t>
      </w:r>
      <w:r>
        <w:rPr>
          <w:sz w:val="24"/>
          <w:szCs w:val="24"/>
        </w:rPr>
        <w:t xml:space="preserve"> </w:t>
      </w:r>
      <w:r w:rsidR="00FC7281" w:rsidRPr="00D9796B">
        <w:rPr>
          <w:sz w:val="24"/>
          <w:szCs w:val="24"/>
        </w:rPr>
        <w:t>активности</w:t>
      </w:r>
      <w:r>
        <w:rPr>
          <w:sz w:val="24"/>
          <w:szCs w:val="24"/>
        </w:rPr>
        <w:t xml:space="preserve"> </w:t>
      </w:r>
      <w:r w:rsidR="00FC7281" w:rsidRPr="00D9796B">
        <w:rPr>
          <w:sz w:val="24"/>
          <w:szCs w:val="24"/>
        </w:rPr>
        <w:t>как</w:t>
      </w:r>
      <w:r>
        <w:rPr>
          <w:sz w:val="24"/>
          <w:szCs w:val="24"/>
        </w:rPr>
        <w:t xml:space="preserve"> </w:t>
      </w:r>
      <w:r w:rsidR="00FC7281" w:rsidRPr="00D9796B">
        <w:rPr>
          <w:sz w:val="24"/>
          <w:szCs w:val="24"/>
        </w:rPr>
        <w:t>средство</w:t>
      </w:r>
      <w:r>
        <w:rPr>
          <w:sz w:val="24"/>
          <w:szCs w:val="24"/>
        </w:rPr>
        <w:t xml:space="preserve"> </w:t>
      </w:r>
      <w:r w:rsidR="00FC7281" w:rsidRPr="00D9796B">
        <w:rPr>
          <w:sz w:val="24"/>
          <w:szCs w:val="24"/>
        </w:rPr>
        <w:t>формирования</w:t>
      </w:r>
      <w:r>
        <w:rPr>
          <w:sz w:val="24"/>
          <w:szCs w:val="24"/>
        </w:rPr>
        <w:t xml:space="preserve"> </w:t>
      </w:r>
      <w:r w:rsidR="00FC7281" w:rsidRPr="00D9796B">
        <w:rPr>
          <w:sz w:val="24"/>
          <w:szCs w:val="24"/>
        </w:rPr>
        <w:t>устойчивой</w:t>
      </w:r>
      <w:r>
        <w:rPr>
          <w:sz w:val="24"/>
          <w:szCs w:val="24"/>
        </w:rPr>
        <w:t xml:space="preserve"> </w:t>
      </w:r>
      <w:r w:rsidR="00FC7281" w:rsidRPr="00D9796B">
        <w:rPr>
          <w:sz w:val="24"/>
          <w:szCs w:val="24"/>
        </w:rPr>
        <w:t>познавательной</w:t>
      </w:r>
      <w:r>
        <w:rPr>
          <w:sz w:val="24"/>
          <w:szCs w:val="24"/>
        </w:rPr>
        <w:t xml:space="preserve"> </w:t>
      </w:r>
      <w:r w:rsidR="00FC7281" w:rsidRPr="00D9796B">
        <w:rPr>
          <w:sz w:val="24"/>
          <w:szCs w:val="24"/>
        </w:rPr>
        <w:t>мотивации;</w:t>
      </w:r>
    </w:p>
    <w:p w:rsidR="00A8143C" w:rsidRPr="00D9796B" w:rsidRDefault="00FC7281" w:rsidP="00654FF7">
      <w:pPr>
        <w:pStyle w:val="a4"/>
        <w:numPr>
          <w:ilvl w:val="3"/>
          <w:numId w:val="28"/>
        </w:numPr>
        <w:tabs>
          <w:tab w:val="left" w:pos="1398"/>
        </w:tabs>
        <w:spacing w:before="7" w:line="237" w:lineRule="auto"/>
        <w:jc w:val="both"/>
        <w:rPr>
          <w:sz w:val="24"/>
          <w:szCs w:val="24"/>
        </w:rPr>
      </w:pPr>
      <w:r w:rsidRPr="00D9796B">
        <w:rPr>
          <w:sz w:val="24"/>
          <w:szCs w:val="24"/>
        </w:rPr>
        <w:t xml:space="preserve">в расширении кругозора, формирование разносторонних понятий и представлений </w:t>
      </w:r>
      <w:r w:rsidRPr="00D9796B">
        <w:rPr>
          <w:sz w:val="24"/>
          <w:szCs w:val="24"/>
        </w:rPr>
        <w:lastRenderedPageBreak/>
        <w:t>обокружающеммире;</w:t>
      </w:r>
    </w:p>
    <w:p w:rsidR="00A8143C" w:rsidRPr="00D9796B" w:rsidRDefault="00FC7281" w:rsidP="00654FF7">
      <w:pPr>
        <w:pStyle w:val="a4"/>
        <w:numPr>
          <w:ilvl w:val="3"/>
          <w:numId w:val="28"/>
        </w:numPr>
        <w:tabs>
          <w:tab w:val="left" w:pos="1398"/>
        </w:tabs>
        <w:jc w:val="both"/>
        <w:rPr>
          <w:sz w:val="24"/>
          <w:szCs w:val="24"/>
        </w:rPr>
      </w:pPr>
      <w:r w:rsidRPr="00D9796B">
        <w:rPr>
          <w:sz w:val="24"/>
          <w:szCs w:val="24"/>
        </w:rPr>
        <w:t>вформированииобщеинтеллектуальныхумений(операциианализа,сравнения,обобщения,выделениесущественныхпризнаковизакономерностей,гибкостьмыслительныхпроцессов);всовершенствованиипредпосылокинтеллектуальнойдеятельности(внимания,зрительного,слухового, тактильноговосприятия,памятиипр.),</w:t>
      </w:r>
    </w:p>
    <w:p w:rsidR="00A8143C" w:rsidRPr="00D9796B" w:rsidRDefault="00FC7281" w:rsidP="00654FF7">
      <w:pPr>
        <w:pStyle w:val="a4"/>
        <w:numPr>
          <w:ilvl w:val="3"/>
          <w:numId w:val="28"/>
        </w:numPr>
        <w:tabs>
          <w:tab w:val="left" w:pos="1398"/>
        </w:tabs>
        <w:spacing w:before="3" w:line="237" w:lineRule="auto"/>
        <w:jc w:val="both"/>
        <w:rPr>
          <w:sz w:val="24"/>
          <w:szCs w:val="24"/>
        </w:rPr>
      </w:pPr>
      <w:r w:rsidRPr="00D9796B">
        <w:rPr>
          <w:sz w:val="24"/>
          <w:szCs w:val="24"/>
        </w:rPr>
        <w:t>вформировании,развитииудетейцеленаправленнойдеятельности,функциипрограммированияиконтролясобственнойдеятельности;</w:t>
      </w:r>
    </w:p>
    <w:p w:rsidR="00A8143C" w:rsidRPr="00D9796B" w:rsidRDefault="00FC7281" w:rsidP="00654FF7">
      <w:pPr>
        <w:pStyle w:val="a4"/>
        <w:numPr>
          <w:ilvl w:val="3"/>
          <w:numId w:val="28"/>
        </w:numPr>
        <w:tabs>
          <w:tab w:val="left" w:pos="1398"/>
        </w:tabs>
        <w:spacing w:before="7" w:line="237" w:lineRule="auto"/>
        <w:jc w:val="both"/>
        <w:rPr>
          <w:sz w:val="24"/>
          <w:szCs w:val="24"/>
        </w:rPr>
      </w:pPr>
      <w:r w:rsidRPr="00D9796B">
        <w:rPr>
          <w:sz w:val="24"/>
          <w:szCs w:val="24"/>
        </w:rPr>
        <w:t>в развитии личностной сферы: развитие и укрепление эмоций, воли, выработка навыковпроизвольногоповедения,волевойрегуляциисвоихдействий,самостоятельностииответственностизасобственныепоступки;</w:t>
      </w:r>
    </w:p>
    <w:p w:rsidR="00A8143C" w:rsidRPr="00D9796B" w:rsidRDefault="00FC7281" w:rsidP="00654FF7">
      <w:pPr>
        <w:pStyle w:val="a4"/>
        <w:numPr>
          <w:ilvl w:val="3"/>
          <w:numId w:val="28"/>
        </w:numPr>
        <w:tabs>
          <w:tab w:val="left" w:pos="1398"/>
        </w:tabs>
        <w:spacing w:before="6"/>
        <w:jc w:val="both"/>
        <w:rPr>
          <w:sz w:val="24"/>
          <w:szCs w:val="24"/>
        </w:rPr>
      </w:pPr>
      <w:r w:rsidRPr="00D9796B">
        <w:rPr>
          <w:sz w:val="24"/>
          <w:szCs w:val="24"/>
        </w:rPr>
        <w:t>в развитии и отработке средств коммуникации, приемов конструктивного общения ивзаимодействия(счленамисемьи,сосверстниками,свзрослыми),вформированиинавыковсоциальноодобряемогоповедения,максимальномрасширениисоциальныхконтактов;</w:t>
      </w:r>
    </w:p>
    <w:p w:rsidR="00A8143C" w:rsidRPr="00D9796B" w:rsidRDefault="00FC7281" w:rsidP="00654FF7">
      <w:pPr>
        <w:pStyle w:val="a4"/>
        <w:numPr>
          <w:ilvl w:val="3"/>
          <w:numId w:val="28"/>
        </w:numPr>
        <w:tabs>
          <w:tab w:val="left" w:pos="1398"/>
        </w:tabs>
        <w:spacing w:line="237" w:lineRule="auto"/>
        <w:jc w:val="both"/>
        <w:rPr>
          <w:sz w:val="24"/>
          <w:szCs w:val="24"/>
        </w:rPr>
      </w:pPr>
      <w:r w:rsidRPr="00D9796B">
        <w:rPr>
          <w:sz w:val="24"/>
          <w:szCs w:val="24"/>
        </w:rPr>
        <w:t>вусилениирегулирующейфункциислова,формированииспособностикречевомуобобщению,вчастности,всопровожденииречьювыполняемыхдействий;</w:t>
      </w:r>
    </w:p>
    <w:p w:rsidR="00A8143C" w:rsidRPr="00D9796B" w:rsidRDefault="00FC7281" w:rsidP="00654FF7">
      <w:pPr>
        <w:pStyle w:val="a4"/>
        <w:numPr>
          <w:ilvl w:val="3"/>
          <w:numId w:val="28"/>
        </w:numPr>
        <w:tabs>
          <w:tab w:val="left" w:pos="1398"/>
        </w:tabs>
        <w:spacing w:before="6" w:line="237" w:lineRule="auto"/>
        <w:jc w:val="both"/>
        <w:rPr>
          <w:sz w:val="24"/>
          <w:szCs w:val="24"/>
        </w:rPr>
      </w:pPr>
      <w:r w:rsidRPr="00D9796B">
        <w:rPr>
          <w:sz w:val="24"/>
          <w:szCs w:val="24"/>
        </w:rPr>
        <w:t>всохранении,укреплениисоматическогоипсихическогоздоровья,вподдержанииработоспособности,предупрежденииистощаемости,психофизическихперегрузок,эмоциональныхсрывов.</w:t>
      </w:r>
    </w:p>
    <w:p w:rsidR="00A8143C" w:rsidRPr="00D9796B" w:rsidRDefault="00FC7281" w:rsidP="00654FF7">
      <w:pPr>
        <w:pStyle w:val="3"/>
        <w:spacing w:before="14" w:line="232" w:lineRule="auto"/>
        <w:ind w:left="1037"/>
        <w:rPr>
          <w:b w:val="0"/>
        </w:rPr>
      </w:pPr>
      <w:bookmarkStart w:id="48" w:name="_Toc103952483"/>
      <w:r w:rsidRPr="00D9796B">
        <w:t>Школьники</w:t>
      </w:r>
      <w:r w:rsidR="00D173C0">
        <w:t xml:space="preserve"> </w:t>
      </w:r>
      <w:r w:rsidRPr="00D9796B">
        <w:t>с</w:t>
      </w:r>
      <w:r w:rsidR="00D173C0">
        <w:t xml:space="preserve"> </w:t>
      </w:r>
      <w:r w:rsidRPr="00D9796B">
        <w:t>ТНР</w:t>
      </w:r>
      <w:r w:rsidR="00D173C0">
        <w:t xml:space="preserve"> </w:t>
      </w:r>
      <w:r w:rsidRPr="00D9796B">
        <w:t>нуждаются</w:t>
      </w:r>
      <w:r w:rsidR="00D173C0">
        <w:t xml:space="preserve"> </w:t>
      </w:r>
      <w:r w:rsidRPr="00D9796B">
        <w:t>в</w:t>
      </w:r>
      <w:r w:rsidR="00D173C0">
        <w:t xml:space="preserve"> </w:t>
      </w:r>
      <w:r w:rsidRPr="00D9796B">
        <w:t>удовлетворении</w:t>
      </w:r>
      <w:r w:rsidR="00D173C0">
        <w:t xml:space="preserve"> </w:t>
      </w:r>
      <w:r w:rsidRPr="00D9796B">
        <w:t>особых</w:t>
      </w:r>
      <w:r w:rsidR="00D173C0">
        <w:t xml:space="preserve"> </w:t>
      </w:r>
      <w:r w:rsidRPr="00D9796B">
        <w:t>образовательных</w:t>
      </w:r>
      <w:r w:rsidR="00D173C0">
        <w:t xml:space="preserve"> </w:t>
      </w:r>
      <w:r w:rsidRPr="00D9796B">
        <w:t>потребностей</w:t>
      </w:r>
      <w:r w:rsidRPr="00D9796B">
        <w:rPr>
          <w:b w:val="0"/>
        </w:rPr>
        <w:t>:</w:t>
      </w:r>
      <w:bookmarkEnd w:id="48"/>
    </w:p>
    <w:p w:rsidR="00A8143C" w:rsidRPr="00D9796B" w:rsidRDefault="00FC7281" w:rsidP="00654FF7">
      <w:pPr>
        <w:pStyle w:val="a4"/>
        <w:numPr>
          <w:ilvl w:val="4"/>
          <w:numId w:val="28"/>
        </w:numPr>
        <w:tabs>
          <w:tab w:val="left" w:pos="1528"/>
        </w:tabs>
        <w:spacing w:before="82"/>
        <w:jc w:val="both"/>
        <w:rPr>
          <w:sz w:val="24"/>
          <w:szCs w:val="24"/>
        </w:rPr>
      </w:pPr>
      <w:r w:rsidRPr="00D9796B">
        <w:rPr>
          <w:sz w:val="24"/>
          <w:szCs w:val="24"/>
        </w:rPr>
        <w:t>Потребность</w:t>
      </w:r>
      <w:r w:rsidR="00D173C0">
        <w:rPr>
          <w:sz w:val="24"/>
          <w:szCs w:val="24"/>
        </w:rPr>
        <w:t xml:space="preserve"> </w:t>
      </w:r>
      <w:r w:rsidRPr="00D9796B">
        <w:rPr>
          <w:sz w:val="24"/>
          <w:szCs w:val="24"/>
        </w:rPr>
        <w:t>в</w:t>
      </w:r>
      <w:r w:rsidR="00D173C0">
        <w:rPr>
          <w:sz w:val="24"/>
          <w:szCs w:val="24"/>
        </w:rPr>
        <w:t xml:space="preserve"> </w:t>
      </w:r>
      <w:r w:rsidRPr="00D9796B">
        <w:rPr>
          <w:sz w:val="24"/>
          <w:szCs w:val="24"/>
        </w:rPr>
        <w:t>обучении</w:t>
      </w:r>
      <w:r w:rsidR="00D173C0">
        <w:rPr>
          <w:sz w:val="24"/>
          <w:szCs w:val="24"/>
        </w:rPr>
        <w:t xml:space="preserve"> </w:t>
      </w:r>
      <w:r w:rsidRPr="00D9796B">
        <w:rPr>
          <w:sz w:val="24"/>
          <w:szCs w:val="24"/>
        </w:rPr>
        <w:t>различным</w:t>
      </w:r>
      <w:r w:rsidR="00D173C0">
        <w:rPr>
          <w:sz w:val="24"/>
          <w:szCs w:val="24"/>
        </w:rPr>
        <w:t xml:space="preserve"> </w:t>
      </w:r>
      <w:r w:rsidRPr="00D9796B">
        <w:rPr>
          <w:sz w:val="24"/>
          <w:szCs w:val="24"/>
        </w:rPr>
        <w:t>формам</w:t>
      </w:r>
      <w:r w:rsidR="00D173C0">
        <w:rPr>
          <w:sz w:val="24"/>
          <w:szCs w:val="24"/>
        </w:rPr>
        <w:t xml:space="preserve"> </w:t>
      </w:r>
      <w:r w:rsidRPr="00D9796B">
        <w:rPr>
          <w:sz w:val="24"/>
          <w:szCs w:val="24"/>
        </w:rPr>
        <w:t>коммуникации</w:t>
      </w:r>
      <w:r w:rsidR="00D173C0">
        <w:rPr>
          <w:sz w:val="24"/>
          <w:szCs w:val="24"/>
        </w:rPr>
        <w:t xml:space="preserve"> </w:t>
      </w:r>
      <w:r w:rsidRPr="00D9796B">
        <w:rPr>
          <w:sz w:val="24"/>
          <w:szCs w:val="24"/>
        </w:rPr>
        <w:t>(вербальным</w:t>
      </w:r>
      <w:r w:rsidR="00D173C0">
        <w:rPr>
          <w:sz w:val="24"/>
          <w:szCs w:val="24"/>
        </w:rPr>
        <w:t xml:space="preserve"> </w:t>
      </w:r>
      <w:r w:rsidRPr="00D9796B">
        <w:rPr>
          <w:sz w:val="24"/>
          <w:szCs w:val="24"/>
        </w:rPr>
        <w:t>и</w:t>
      </w:r>
      <w:r w:rsidR="00D173C0">
        <w:rPr>
          <w:sz w:val="24"/>
          <w:szCs w:val="24"/>
        </w:rPr>
        <w:t xml:space="preserve"> </w:t>
      </w:r>
      <w:r w:rsidRPr="00D9796B">
        <w:rPr>
          <w:sz w:val="24"/>
          <w:szCs w:val="24"/>
        </w:rPr>
        <w:t>невербальным),</w:t>
      </w:r>
      <w:r w:rsidR="00D173C0">
        <w:rPr>
          <w:sz w:val="24"/>
          <w:szCs w:val="24"/>
        </w:rPr>
        <w:t xml:space="preserve"> </w:t>
      </w:r>
      <w:r w:rsidRPr="00D9796B">
        <w:rPr>
          <w:sz w:val="24"/>
          <w:szCs w:val="24"/>
        </w:rPr>
        <w:t>особенно</w:t>
      </w:r>
      <w:r w:rsidR="00D173C0">
        <w:rPr>
          <w:sz w:val="24"/>
          <w:szCs w:val="24"/>
        </w:rPr>
        <w:t xml:space="preserve"> </w:t>
      </w:r>
      <w:r w:rsidRPr="00D9796B">
        <w:rPr>
          <w:sz w:val="24"/>
          <w:szCs w:val="24"/>
        </w:rPr>
        <w:t>у</w:t>
      </w:r>
      <w:r w:rsidR="00D173C0">
        <w:rPr>
          <w:sz w:val="24"/>
          <w:szCs w:val="24"/>
        </w:rPr>
        <w:t xml:space="preserve"> </w:t>
      </w:r>
      <w:r w:rsidRPr="00D9796B">
        <w:rPr>
          <w:sz w:val="24"/>
          <w:szCs w:val="24"/>
        </w:rPr>
        <w:t>детей</w:t>
      </w:r>
      <w:r w:rsidR="00D173C0">
        <w:rPr>
          <w:sz w:val="24"/>
          <w:szCs w:val="24"/>
        </w:rPr>
        <w:t xml:space="preserve"> </w:t>
      </w:r>
      <w:r w:rsidRPr="00D9796B">
        <w:rPr>
          <w:sz w:val="24"/>
          <w:szCs w:val="24"/>
        </w:rPr>
        <w:t>с</w:t>
      </w:r>
      <w:r w:rsidR="00D173C0">
        <w:rPr>
          <w:sz w:val="24"/>
          <w:szCs w:val="24"/>
        </w:rPr>
        <w:t xml:space="preserve"> </w:t>
      </w:r>
      <w:r w:rsidRPr="00D9796B">
        <w:rPr>
          <w:sz w:val="24"/>
          <w:szCs w:val="24"/>
        </w:rPr>
        <w:t>низким</w:t>
      </w:r>
      <w:r w:rsidR="00D173C0">
        <w:rPr>
          <w:sz w:val="24"/>
          <w:szCs w:val="24"/>
        </w:rPr>
        <w:t xml:space="preserve"> </w:t>
      </w:r>
      <w:r w:rsidRPr="00D9796B">
        <w:rPr>
          <w:sz w:val="24"/>
          <w:szCs w:val="24"/>
        </w:rPr>
        <w:t>уровнем</w:t>
      </w:r>
      <w:r w:rsidR="00D173C0">
        <w:rPr>
          <w:sz w:val="24"/>
          <w:szCs w:val="24"/>
        </w:rPr>
        <w:t xml:space="preserve"> </w:t>
      </w:r>
      <w:r w:rsidRPr="00D9796B">
        <w:rPr>
          <w:sz w:val="24"/>
          <w:szCs w:val="24"/>
        </w:rPr>
        <w:t>речевого</w:t>
      </w:r>
      <w:r w:rsidR="00D173C0">
        <w:rPr>
          <w:sz w:val="24"/>
          <w:szCs w:val="24"/>
        </w:rPr>
        <w:t xml:space="preserve"> </w:t>
      </w:r>
      <w:r w:rsidRPr="00D9796B">
        <w:rPr>
          <w:sz w:val="24"/>
          <w:szCs w:val="24"/>
        </w:rPr>
        <w:t>развития</w:t>
      </w:r>
      <w:r w:rsidR="00D173C0">
        <w:rPr>
          <w:sz w:val="24"/>
          <w:szCs w:val="24"/>
        </w:rPr>
        <w:t xml:space="preserve"> </w:t>
      </w:r>
      <w:r w:rsidRPr="00D9796B">
        <w:rPr>
          <w:sz w:val="24"/>
          <w:szCs w:val="24"/>
        </w:rPr>
        <w:t>(моторной</w:t>
      </w:r>
      <w:r w:rsidR="00D173C0">
        <w:rPr>
          <w:sz w:val="24"/>
          <w:szCs w:val="24"/>
        </w:rPr>
        <w:t xml:space="preserve"> </w:t>
      </w:r>
      <w:r w:rsidRPr="00D9796B">
        <w:rPr>
          <w:sz w:val="24"/>
          <w:szCs w:val="24"/>
        </w:rPr>
        <w:t>алалией);</w:t>
      </w:r>
      <w:r w:rsidR="00D173C0">
        <w:rPr>
          <w:sz w:val="24"/>
          <w:szCs w:val="24"/>
        </w:rPr>
        <w:t xml:space="preserve"> </w:t>
      </w:r>
      <w:r w:rsidRPr="00D9796B">
        <w:rPr>
          <w:sz w:val="24"/>
          <w:szCs w:val="24"/>
        </w:rPr>
        <w:t>потребность</w:t>
      </w:r>
      <w:r w:rsidR="00D173C0">
        <w:rPr>
          <w:sz w:val="24"/>
          <w:szCs w:val="24"/>
        </w:rPr>
        <w:t xml:space="preserve"> </w:t>
      </w:r>
      <w:r w:rsidRPr="00D9796B">
        <w:rPr>
          <w:sz w:val="24"/>
          <w:szCs w:val="24"/>
        </w:rPr>
        <w:t>в</w:t>
      </w:r>
      <w:r w:rsidR="00D173C0">
        <w:rPr>
          <w:sz w:val="24"/>
          <w:szCs w:val="24"/>
        </w:rPr>
        <w:t xml:space="preserve"> </w:t>
      </w:r>
      <w:r w:rsidRPr="00D9796B">
        <w:rPr>
          <w:sz w:val="24"/>
          <w:szCs w:val="24"/>
        </w:rPr>
        <w:t>формировании</w:t>
      </w:r>
      <w:r w:rsidR="00D173C0">
        <w:rPr>
          <w:sz w:val="24"/>
          <w:szCs w:val="24"/>
        </w:rPr>
        <w:t xml:space="preserve"> </w:t>
      </w:r>
      <w:r w:rsidRPr="00D9796B">
        <w:rPr>
          <w:sz w:val="24"/>
          <w:szCs w:val="24"/>
        </w:rPr>
        <w:t>социальной</w:t>
      </w:r>
      <w:r w:rsidR="00D173C0">
        <w:rPr>
          <w:sz w:val="24"/>
          <w:szCs w:val="24"/>
        </w:rPr>
        <w:t xml:space="preserve"> </w:t>
      </w:r>
      <w:r w:rsidRPr="00D9796B">
        <w:rPr>
          <w:sz w:val="24"/>
          <w:szCs w:val="24"/>
        </w:rPr>
        <w:t>компетентности.</w:t>
      </w:r>
    </w:p>
    <w:p w:rsidR="00A8143C" w:rsidRPr="00D9796B" w:rsidRDefault="00FC7281" w:rsidP="00654FF7">
      <w:pPr>
        <w:pStyle w:val="a4"/>
        <w:numPr>
          <w:ilvl w:val="4"/>
          <w:numId w:val="28"/>
        </w:numPr>
        <w:tabs>
          <w:tab w:val="left" w:pos="1528"/>
        </w:tabs>
        <w:jc w:val="both"/>
        <w:rPr>
          <w:sz w:val="24"/>
          <w:szCs w:val="24"/>
        </w:rPr>
      </w:pPr>
      <w:r w:rsidRPr="00D9796B">
        <w:rPr>
          <w:sz w:val="24"/>
          <w:szCs w:val="24"/>
        </w:rPr>
        <w:t>Потребностьвразвитиивсехкомпонентовречи,рече-языковойкомпетентности.Трудностивусвоениилексико-грамматическихкатегорийдетьмисТНРсоздаютпотребностивразвитиипониманиясложныхпредложно-падежныхконструкций,вцеленаправленномформированииязыковойпрограммыустноговысказывания,навыковлексическогонаполненияиграмматическогоконструирования,связнойдиалогической и монологической речи; дети с ТНР нуждаются в специальном обученииосновамязыковогоанализаисинтеза,фонематическихпроцессовизвукопроизношения,просодическойорганизациизвуковогопотока.</w:t>
      </w:r>
    </w:p>
    <w:p w:rsidR="00A8143C" w:rsidRPr="00D9796B" w:rsidRDefault="00FC7281" w:rsidP="00654FF7">
      <w:pPr>
        <w:pStyle w:val="a4"/>
        <w:numPr>
          <w:ilvl w:val="4"/>
          <w:numId w:val="28"/>
        </w:numPr>
        <w:tabs>
          <w:tab w:val="left" w:pos="1528"/>
        </w:tabs>
        <w:spacing w:before="1" w:line="294" w:lineRule="exact"/>
        <w:ind w:hanging="362"/>
        <w:jc w:val="both"/>
        <w:rPr>
          <w:sz w:val="24"/>
          <w:szCs w:val="24"/>
        </w:rPr>
      </w:pPr>
      <w:r w:rsidRPr="00D9796B">
        <w:rPr>
          <w:sz w:val="24"/>
          <w:szCs w:val="24"/>
        </w:rPr>
        <w:t>Потребностьв формированиинавыковчтенияи письма.</w:t>
      </w:r>
    </w:p>
    <w:p w:rsidR="00A8143C" w:rsidRPr="00D9796B" w:rsidRDefault="00FC7281" w:rsidP="00654FF7">
      <w:pPr>
        <w:pStyle w:val="a4"/>
        <w:numPr>
          <w:ilvl w:val="4"/>
          <w:numId w:val="28"/>
        </w:numPr>
        <w:tabs>
          <w:tab w:val="left" w:pos="1528"/>
        </w:tabs>
        <w:spacing w:line="293" w:lineRule="exact"/>
        <w:ind w:hanging="362"/>
        <w:jc w:val="both"/>
        <w:rPr>
          <w:sz w:val="24"/>
          <w:szCs w:val="24"/>
        </w:rPr>
      </w:pPr>
      <w:r w:rsidRPr="00D9796B">
        <w:rPr>
          <w:sz w:val="24"/>
          <w:szCs w:val="24"/>
        </w:rPr>
        <w:t>Потребностьвразвитиинавыковпространственнойориентировки.</w:t>
      </w:r>
    </w:p>
    <w:p w:rsidR="00A8143C" w:rsidRPr="00D9796B" w:rsidRDefault="00FC7281" w:rsidP="00654FF7">
      <w:pPr>
        <w:pStyle w:val="a4"/>
        <w:numPr>
          <w:ilvl w:val="4"/>
          <w:numId w:val="28"/>
        </w:numPr>
        <w:tabs>
          <w:tab w:val="left" w:pos="1528"/>
        </w:tabs>
        <w:spacing w:before="2" w:line="237" w:lineRule="auto"/>
        <w:jc w:val="both"/>
        <w:rPr>
          <w:sz w:val="24"/>
          <w:szCs w:val="24"/>
        </w:rPr>
      </w:pPr>
      <w:r w:rsidRPr="00D9796B">
        <w:rPr>
          <w:sz w:val="24"/>
          <w:szCs w:val="24"/>
        </w:rPr>
        <w:t>Обучающиеся с ТНР требуют особого индивидуальнодифференцированного подхода кформированиюобразовательныхуменийинавыков.</w:t>
      </w:r>
    </w:p>
    <w:p w:rsidR="00A8143C" w:rsidRPr="00D9796B" w:rsidRDefault="00A8143C" w:rsidP="00654FF7">
      <w:pPr>
        <w:pStyle w:val="a3"/>
        <w:spacing w:before="4"/>
        <w:ind w:left="0"/>
        <w:jc w:val="both"/>
        <w:rPr>
          <w:sz w:val="24"/>
          <w:szCs w:val="24"/>
        </w:rPr>
      </w:pPr>
    </w:p>
    <w:p w:rsidR="00A8143C" w:rsidRPr="00D9796B" w:rsidRDefault="00FC7281" w:rsidP="00654FF7">
      <w:pPr>
        <w:pStyle w:val="3"/>
        <w:numPr>
          <w:ilvl w:val="2"/>
          <w:numId w:val="28"/>
        </w:numPr>
        <w:tabs>
          <w:tab w:val="left" w:pos="1282"/>
        </w:tabs>
        <w:spacing w:before="1"/>
        <w:ind w:hanging="605"/>
      </w:pPr>
      <w:bookmarkStart w:id="49" w:name="_Toc103952484"/>
      <w:r w:rsidRPr="00D9796B">
        <w:t>Перечень</w:t>
      </w:r>
      <w:r w:rsidR="00D173C0">
        <w:t xml:space="preserve"> </w:t>
      </w:r>
      <w:r w:rsidRPr="00D9796B">
        <w:t>и</w:t>
      </w:r>
      <w:r w:rsidR="00D173C0">
        <w:t xml:space="preserve"> </w:t>
      </w:r>
      <w:r w:rsidRPr="00D9796B">
        <w:t>содержание</w:t>
      </w:r>
      <w:r w:rsidR="00D173C0">
        <w:t xml:space="preserve"> </w:t>
      </w:r>
      <w:r w:rsidRPr="00D9796B">
        <w:t>направлений</w:t>
      </w:r>
      <w:r w:rsidR="00D173C0">
        <w:t xml:space="preserve"> </w:t>
      </w:r>
      <w:r w:rsidRPr="00D9796B">
        <w:t>работы</w:t>
      </w:r>
      <w:bookmarkEnd w:id="49"/>
    </w:p>
    <w:p w:rsidR="00A8143C" w:rsidRPr="00D9796B" w:rsidRDefault="00A8143C" w:rsidP="00654FF7">
      <w:pPr>
        <w:pStyle w:val="a3"/>
        <w:spacing w:before="3"/>
        <w:ind w:left="0"/>
        <w:jc w:val="both"/>
        <w:rPr>
          <w:b/>
          <w:sz w:val="24"/>
          <w:szCs w:val="24"/>
        </w:rPr>
      </w:pPr>
    </w:p>
    <w:tbl>
      <w:tblPr>
        <w:tblStyle w:val="TableNormal"/>
        <w:tblW w:w="104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5532"/>
        <w:gridCol w:w="1134"/>
        <w:gridCol w:w="2411"/>
      </w:tblGrid>
      <w:tr w:rsidR="00A8143C" w:rsidRPr="00D9796B" w:rsidTr="00D97329">
        <w:trPr>
          <w:trHeight w:val="1382"/>
        </w:trPr>
        <w:tc>
          <w:tcPr>
            <w:tcW w:w="1388" w:type="dxa"/>
          </w:tcPr>
          <w:p w:rsidR="00A8143C" w:rsidRPr="00D9796B" w:rsidRDefault="00FC7281" w:rsidP="00654FF7">
            <w:pPr>
              <w:pStyle w:val="TableParagraph"/>
              <w:ind w:left="110"/>
              <w:jc w:val="both"/>
              <w:rPr>
                <w:b/>
                <w:sz w:val="24"/>
                <w:szCs w:val="24"/>
              </w:rPr>
            </w:pPr>
            <w:r w:rsidRPr="00D9796B">
              <w:rPr>
                <w:b/>
                <w:sz w:val="24"/>
                <w:szCs w:val="24"/>
              </w:rPr>
              <w:t>Направлениякоррекцио</w:t>
            </w:r>
          </w:p>
          <w:p w:rsidR="00A8143C" w:rsidRPr="00D9796B" w:rsidRDefault="00FC7281" w:rsidP="00654FF7">
            <w:pPr>
              <w:pStyle w:val="TableParagraph"/>
              <w:spacing w:line="274" w:lineRule="exact"/>
              <w:ind w:left="110"/>
              <w:jc w:val="both"/>
              <w:rPr>
                <w:b/>
                <w:sz w:val="24"/>
                <w:szCs w:val="24"/>
              </w:rPr>
            </w:pPr>
            <w:r w:rsidRPr="00D9796B">
              <w:rPr>
                <w:b/>
                <w:sz w:val="24"/>
                <w:szCs w:val="24"/>
              </w:rPr>
              <w:t>ннойработы</w:t>
            </w:r>
          </w:p>
        </w:tc>
        <w:tc>
          <w:tcPr>
            <w:tcW w:w="5532" w:type="dxa"/>
          </w:tcPr>
          <w:p w:rsidR="00A8143C" w:rsidRPr="00D9796B" w:rsidRDefault="00FC7281" w:rsidP="00654FF7">
            <w:pPr>
              <w:pStyle w:val="TableParagraph"/>
              <w:spacing w:line="273" w:lineRule="exact"/>
              <w:jc w:val="both"/>
              <w:rPr>
                <w:b/>
                <w:sz w:val="24"/>
                <w:szCs w:val="24"/>
              </w:rPr>
            </w:pPr>
            <w:r w:rsidRPr="00D9796B">
              <w:rPr>
                <w:b/>
                <w:sz w:val="24"/>
                <w:szCs w:val="24"/>
              </w:rPr>
              <w:t>Содержание</w:t>
            </w:r>
          </w:p>
        </w:tc>
        <w:tc>
          <w:tcPr>
            <w:tcW w:w="1134" w:type="dxa"/>
          </w:tcPr>
          <w:p w:rsidR="00A8143C" w:rsidRPr="00D9796B" w:rsidRDefault="00FC7281" w:rsidP="00654FF7">
            <w:pPr>
              <w:pStyle w:val="TableParagraph"/>
              <w:spacing w:line="242" w:lineRule="auto"/>
              <w:jc w:val="both"/>
              <w:rPr>
                <w:b/>
                <w:sz w:val="24"/>
                <w:szCs w:val="24"/>
              </w:rPr>
            </w:pPr>
            <w:r w:rsidRPr="00D9796B">
              <w:rPr>
                <w:b/>
                <w:sz w:val="24"/>
                <w:szCs w:val="24"/>
              </w:rPr>
              <w:t>Исполнители</w:t>
            </w:r>
          </w:p>
        </w:tc>
        <w:tc>
          <w:tcPr>
            <w:tcW w:w="2411" w:type="dxa"/>
          </w:tcPr>
          <w:p w:rsidR="00A8143C" w:rsidRPr="00D9796B" w:rsidRDefault="00FC7281" w:rsidP="00654FF7">
            <w:pPr>
              <w:pStyle w:val="TableParagraph"/>
              <w:spacing w:line="273" w:lineRule="exact"/>
              <w:ind w:left="103"/>
              <w:jc w:val="both"/>
              <w:rPr>
                <w:b/>
                <w:sz w:val="24"/>
                <w:szCs w:val="24"/>
              </w:rPr>
            </w:pPr>
            <w:r w:rsidRPr="00D9796B">
              <w:rPr>
                <w:b/>
                <w:sz w:val="24"/>
                <w:szCs w:val="24"/>
              </w:rPr>
              <w:t>Формыработы</w:t>
            </w:r>
          </w:p>
        </w:tc>
      </w:tr>
      <w:tr w:rsidR="00A8143C" w:rsidRPr="00D9796B" w:rsidTr="00D97329">
        <w:trPr>
          <w:trHeight w:val="8694"/>
        </w:trPr>
        <w:tc>
          <w:tcPr>
            <w:tcW w:w="1388" w:type="dxa"/>
          </w:tcPr>
          <w:p w:rsidR="00A8143C" w:rsidRPr="00D9796B" w:rsidRDefault="00FC7281" w:rsidP="00654FF7">
            <w:pPr>
              <w:pStyle w:val="TableParagraph"/>
              <w:ind w:left="110"/>
              <w:jc w:val="both"/>
              <w:rPr>
                <w:sz w:val="24"/>
                <w:szCs w:val="24"/>
              </w:rPr>
            </w:pPr>
            <w:r w:rsidRPr="00D9796B">
              <w:rPr>
                <w:sz w:val="24"/>
                <w:szCs w:val="24"/>
              </w:rPr>
              <w:lastRenderedPageBreak/>
              <w:t>Диагностическаяработа</w:t>
            </w:r>
          </w:p>
        </w:tc>
        <w:tc>
          <w:tcPr>
            <w:tcW w:w="5532" w:type="dxa"/>
          </w:tcPr>
          <w:p w:rsidR="00A8143C" w:rsidRPr="00D9796B" w:rsidRDefault="00FC7281" w:rsidP="00654FF7">
            <w:pPr>
              <w:pStyle w:val="TableParagraph"/>
              <w:numPr>
                <w:ilvl w:val="0"/>
                <w:numId w:val="27"/>
              </w:numPr>
              <w:tabs>
                <w:tab w:val="left" w:pos="422"/>
              </w:tabs>
              <w:ind w:firstLine="0"/>
              <w:jc w:val="both"/>
              <w:rPr>
                <w:sz w:val="24"/>
                <w:szCs w:val="24"/>
              </w:rPr>
            </w:pPr>
            <w:r w:rsidRPr="00D9796B">
              <w:rPr>
                <w:sz w:val="24"/>
                <w:szCs w:val="24"/>
              </w:rPr>
              <w:t>выявлениеиндивидуальныхобразовательныхпотребностейобучающихсяструдностямивобучении и социализации при освоении основнойобразовательнойпрограммыосновногообщегообразования;</w:t>
            </w:r>
          </w:p>
          <w:p w:rsidR="00A8143C" w:rsidRPr="00D9796B" w:rsidRDefault="00FC7281" w:rsidP="00654FF7">
            <w:pPr>
              <w:pStyle w:val="TableParagraph"/>
              <w:numPr>
                <w:ilvl w:val="0"/>
                <w:numId w:val="27"/>
              </w:numPr>
              <w:tabs>
                <w:tab w:val="left" w:pos="422"/>
                <w:tab w:val="left" w:pos="1971"/>
                <w:tab w:val="left" w:pos="4274"/>
              </w:tabs>
              <w:ind w:firstLine="0"/>
              <w:jc w:val="both"/>
              <w:rPr>
                <w:sz w:val="24"/>
                <w:szCs w:val="24"/>
              </w:rPr>
            </w:pPr>
            <w:r w:rsidRPr="00D9796B">
              <w:rPr>
                <w:sz w:val="24"/>
                <w:szCs w:val="24"/>
              </w:rPr>
              <w:t>проведение комплексной социально-психолого-педагогическойдиагностикипсихического(психологического)и(или)физическогоразвитияобучающихсяструдностямивобученииисоциализации;подготовкарекомендацийпооказанию</w:t>
            </w:r>
            <w:r w:rsidRPr="00D9796B">
              <w:rPr>
                <w:sz w:val="24"/>
                <w:szCs w:val="24"/>
              </w:rPr>
              <w:tab/>
              <w:t>обучающимся</w:t>
            </w:r>
            <w:r w:rsidRPr="00D9796B">
              <w:rPr>
                <w:sz w:val="24"/>
                <w:szCs w:val="24"/>
              </w:rPr>
              <w:tab/>
              <w:t>психолого-педагогическойпомощивусловияхобразовательнойорганизации;</w:t>
            </w:r>
          </w:p>
          <w:p w:rsidR="00A8143C" w:rsidRPr="00D9796B" w:rsidRDefault="00FC7281" w:rsidP="00654FF7">
            <w:pPr>
              <w:pStyle w:val="TableParagraph"/>
              <w:numPr>
                <w:ilvl w:val="0"/>
                <w:numId w:val="27"/>
              </w:numPr>
              <w:tabs>
                <w:tab w:val="left" w:pos="422"/>
                <w:tab w:val="left" w:pos="2057"/>
                <w:tab w:val="left" w:pos="3958"/>
              </w:tabs>
              <w:ind w:firstLine="0"/>
              <w:jc w:val="both"/>
              <w:rPr>
                <w:sz w:val="24"/>
                <w:szCs w:val="24"/>
              </w:rPr>
            </w:pPr>
            <w:r w:rsidRPr="00D9796B">
              <w:rPr>
                <w:sz w:val="24"/>
                <w:szCs w:val="24"/>
              </w:rPr>
              <w:t>определениеуровняактуальногоразвитияизоныближайшегоразвитияобучающегосяструдностямивобученииисоциализации,выявление</w:t>
            </w:r>
            <w:r w:rsidRPr="00D9796B">
              <w:rPr>
                <w:sz w:val="24"/>
                <w:szCs w:val="24"/>
              </w:rPr>
              <w:tab/>
              <w:t>резервных</w:t>
            </w:r>
            <w:r w:rsidRPr="00D9796B">
              <w:rPr>
                <w:sz w:val="24"/>
                <w:szCs w:val="24"/>
              </w:rPr>
              <w:tab/>
            </w:r>
            <w:r w:rsidRPr="00D9796B">
              <w:rPr>
                <w:spacing w:val="-1"/>
                <w:sz w:val="24"/>
                <w:szCs w:val="24"/>
              </w:rPr>
              <w:t>возможностей</w:t>
            </w:r>
            <w:r w:rsidRPr="00D9796B">
              <w:rPr>
                <w:sz w:val="24"/>
                <w:szCs w:val="24"/>
              </w:rPr>
              <w:t>обучающегося;</w:t>
            </w:r>
          </w:p>
          <w:p w:rsidR="00A8143C" w:rsidRPr="00D9796B" w:rsidRDefault="00FC7281" w:rsidP="00654FF7">
            <w:pPr>
              <w:pStyle w:val="TableParagraph"/>
              <w:numPr>
                <w:ilvl w:val="0"/>
                <w:numId w:val="27"/>
              </w:numPr>
              <w:tabs>
                <w:tab w:val="left" w:pos="422"/>
              </w:tabs>
              <w:ind w:firstLine="0"/>
              <w:jc w:val="both"/>
              <w:rPr>
                <w:sz w:val="24"/>
                <w:szCs w:val="24"/>
              </w:rPr>
            </w:pPr>
            <w:r w:rsidRPr="00D9796B">
              <w:rPr>
                <w:sz w:val="24"/>
                <w:szCs w:val="24"/>
              </w:rPr>
              <w:t>изучениеразвитияэмоционально-волевой,познавательной,речевойсфериличностныхособенностейобучающихся;</w:t>
            </w:r>
          </w:p>
          <w:p w:rsidR="00A8143C" w:rsidRPr="00D9796B" w:rsidRDefault="00FC7281" w:rsidP="00654FF7">
            <w:pPr>
              <w:pStyle w:val="TableParagraph"/>
              <w:numPr>
                <w:ilvl w:val="0"/>
                <w:numId w:val="27"/>
              </w:numPr>
              <w:tabs>
                <w:tab w:val="left" w:pos="422"/>
              </w:tabs>
              <w:spacing w:line="237" w:lineRule="auto"/>
              <w:ind w:firstLine="0"/>
              <w:jc w:val="both"/>
              <w:rPr>
                <w:sz w:val="24"/>
                <w:szCs w:val="24"/>
              </w:rPr>
            </w:pPr>
            <w:r w:rsidRPr="00D9796B">
              <w:rPr>
                <w:sz w:val="24"/>
                <w:szCs w:val="24"/>
              </w:rPr>
              <w:t>изучениесоциальнойситуацииразвитияиусловийсемейного воспитанияобучающихся;</w:t>
            </w:r>
          </w:p>
          <w:p w:rsidR="00A8143C" w:rsidRPr="00D9796B" w:rsidRDefault="00FC7281" w:rsidP="00654FF7">
            <w:pPr>
              <w:pStyle w:val="TableParagraph"/>
              <w:numPr>
                <w:ilvl w:val="0"/>
                <w:numId w:val="27"/>
              </w:numPr>
              <w:tabs>
                <w:tab w:val="left" w:pos="422"/>
              </w:tabs>
              <w:spacing w:line="237" w:lineRule="auto"/>
              <w:ind w:firstLine="0"/>
              <w:jc w:val="both"/>
              <w:rPr>
                <w:sz w:val="24"/>
                <w:szCs w:val="24"/>
              </w:rPr>
            </w:pPr>
            <w:r w:rsidRPr="00D9796B">
              <w:rPr>
                <w:sz w:val="24"/>
                <w:szCs w:val="24"/>
              </w:rPr>
              <w:t>изучениеадаптивныхвозможностейиуровнясоциализацииобучающихся;</w:t>
            </w:r>
          </w:p>
          <w:p w:rsidR="00A8143C" w:rsidRPr="00D9796B" w:rsidRDefault="00FC7281" w:rsidP="00654FF7">
            <w:pPr>
              <w:pStyle w:val="TableParagraph"/>
              <w:numPr>
                <w:ilvl w:val="0"/>
                <w:numId w:val="27"/>
              </w:numPr>
              <w:tabs>
                <w:tab w:val="left" w:pos="422"/>
                <w:tab w:val="left" w:pos="4018"/>
              </w:tabs>
              <w:spacing w:before="5" w:line="237" w:lineRule="auto"/>
              <w:ind w:left="421"/>
              <w:jc w:val="both"/>
              <w:rPr>
                <w:sz w:val="24"/>
                <w:szCs w:val="24"/>
              </w:rPr>
            </w:pPr>
            <w:r w:rsidRPr="00D9796B">
              <w:rPr>
                <w:sz w:val="24"/>
                <w:szCs w:val="24"/>
              </w:rPr>
              <w:t>изучениеиндивидуальныхобразовательныхисоциальнокоммуникативных</w:t>
            </w:r>
            <w:r w:rsidRPr="00D9796B">
              <w:rPr>
                <w:sz w:val="24"/>
                <w:szCs w:val="24"/>
              </w:rPr>
              <w:tab/>
            </w:r>
            <w:r w:rsidRPr="00D9796B">
              <w:rPr>
                <w:spacing w:val="-1"/>
                <w:sz w:val="24"/>
                <w:szCs w:val="24"/>
              </w:rPr>
              <w:t>потребностей</w:t>
            </w:r>
            <w:r w:rsidRPr="00D9796B">
              <w:rPr>
                <w:sz w:val="24"/>
                <w:szCs w:val="24"/>
              </w:rPr>
              <w:t>обучающихся;</w:t>
            </w:r>
          </w:p>
          <w:p w:rsidR="00A8143C" w:rsidRPr="00D9796B" w:rsidRDefault="00FC7281" w:rsidP="00654FF7">
            <w:pPr>
              <w:pStyle w:val="TableParagraph"/>
              <w:spacing w:before="14" w:line="274" w:lineRule="exact"/>
              <w:ind w:left="421"/>
              <w:jc w:val="both"/>
              <w:rPr>
                <w:sz w:val="24"/>
                <w:szCs w:val="24"/>
              </w:rPr>
            </w:pPr>
            <w:r w:rsidRPr="00D9796B">
              <w:rPr>
                <w:sz w:val="24"/>
                <w:szCs w:val="24"/>
              </w:rPr>
              <w:t>системныймониторингуровняидинамикиразвитияобучающихся,атакжесозданиянеобходимыхусловий,соответствующих</w:t>
            </w:r>
          </w:p>
        </w:tc>
        <w:tc>
          <w:tcPr>
            <w:tcW w:w="1134" w:type="dxa"/>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spacing w:before="1"/>
              <w:jc w:val="both"/>
              <w:rPr>
                <w:sz w:val="24"/>
                <w:szCs w:val="24"/>
              </w:rPr>
            </w:pPr>
            <w:r w:rsidRPr="00D9796B">
              <w:rPr>
                <w:sz w:val="24"/>
                <w:szCs w:val="24"/>
              </w:rPr>
              <w:t>педагог-психолог,</w:t>
            </w:r>
            <w:r w:rsidRPr="00D9796B">
              <w:rPr>
                <w:spacing w:val="-1"/>
                <w:sz w:val="24"/>
                <w:szCs w:val="24"/>
              </w:rPr>
              <w:t>учитель-</w:t>
            </w:r>
            <w:r w:rsidRPr="00D9796B">
              <w:rPr>
                <w:sz w:val="24"/>
                <w:szCs w:val="24"/>
              </w:rPr>
              <w:t>логопед,</w:t>
            </w:r>
            <w:r w:rsidRPr="00D9796B">
              <w:rPr>
                <w:spacing w:val="-1"/>
                <w:sz w:val="24"/>
                <w:szCs w:val="24"/>
              </w:rPr>
              <w:t>учитель-</w:t>
            </w:r>
            <w:r w:rsidRPr="00D9796B">
              <w:rPr>
                <w:sz w:val="24"/>
                <w:szCs w:val="24"/>
              </w:rPr>
              <w:t>дефектолог,социальныйпедагог</w:t>
            </w:r>
          </w:p>
        </w:tc>
        <w:tc>
          <w:tcPr>
            <w:tcW w:w="2411" w:type="dxa"/>
          </w:tcPr>
          <w:p w:rsidR="00A8143C" w:rsidRPr="00D9796B" w:rsidRDefault="00FC7281" w:rsidP="00654FF7">
            <w:pPr>
              <w:pStyle w:val="TableParagraph"/>
              <w:tabs>
                <w:tab w:val="left" w:pos="1620"/>
                <w:tab w:val="left" w:pos="1690"/>
              </w:tabs>
              <w:ind w:left="103" w:firstLine="62"/>
              <w:jc w:val="both"/>
              <w:rPr>
                <w:sz w:val="24"/>
                <w:szCs w:val="24"/>
              </w:rPr>
            </w:pPr>
            <w:r w:rsidRPr="00D9796B">
              <w:rPr>
                <w:sz w:val="24"/>
                <w:szCs w:val="24"/>
              </w:rPr>
              <w:t>беседа,наблюдение,диагностическиепробы,</w:t>
            </w:r>
            <w:r w:rsidRPr="00D9796B">
              <w:rPr>
                <w:sz w:val="24"/>
                <w:szCs w:val="24"/>
              </w:rPr>
              <w:tab/>
            </w:r>
            <w:r w:rsidRPr="00D9796B">
              <w:rPr>
                <w:spacing w:val="-2"/>
                <w:sz w:val="24"/>
                <w:szCs w:val="24"/>
              </w:rPr>
              <w:t>анализ</w:t>
            </w:r>
            <w:r w:rsidRPr="00D9796B">
              <w:rPr>
                <w:sz w:val="24"/>
                <w:szCs w:val="24"/>
              </w:rPr>
              <w:t>сведениймедицинской</w:t>
            </w:r>
            <w:r w:rsidRPr="00D9796B">
              <w:rPr>
                <w:sz w:val="24"/>
                <w:szCs w:val="24"/>
              </w:rPr>
              <w:tab/>
            </w:r>
            <w:r w:rsidRPr="00D9796B">
              <w:rPr>
                <w:sz w:val="24"/>
                <w:szCs w:val="24"/>
              </w:rPr>
              <w:tab/>
            </w:r>
            <w:r w:rsidRPr="00D9796B">
              <w:rPr>
                <w:spacing w:val="-1"/>
                <w:sz w:val="24"/>
                <w:szCs w:val="24"/>
              </w:rPr>
              <w:t>карты</w:t>
            </w:r>
            <w:r w:rsidRPr="00D9796B">
              <w:rPr>
                <w:sz w:val="24"/>
                <w:szCs w:val="24"/>
              </w:rPr>
              <w:t>повыявлению</w:t>
            </w:r>
            <w:r w:rsidRPr="00D9796B">
              <w:rPr>
                <w:b/>
                <w:sz w:val="24"/>
                <w:szCs w:val="24"/>
              </w:rPr>
              <w:t>Методики:</w:t>
            </w:r>
            <w:r w:rsidRPr="00D9796B">
              <w:rPr>
                <w:sz w:val="24"/>
                <w:szCs w:val="24"/>
              </w:rPr>
              <w:t>1.Групповаядиагностическаясоциометрическаяметодика;</w:t>
            </w:r>
          </w:p>
          <w:p w:rsidR="00A8143C" w:rsidRPr="00D9796B" w:rsidRDefault="00FC7281" w:rsidP="00654FF7">
            <w:pPr>
              <w:pStyle w:val="TableParagraph"/>
              <w:numPr>
                <w:ilvl w:val="0"/>
                <w:numId w:val="26"/>
              </w:numPr>
              <w:tabs>
                <w:tab w:val="left" w:pos="550"/>
              </w:tabs>
              <w:ind w:firstLine="0"/>
              <w:jc w:val="both"/>
              <w:rPr>
                <w:sz w:val="24"/>
                <w:szCs w:val="24"/>
              </w:rPr>
            </w:pPr>
            <w:r w:rsidRPr="00D9796B">
              <w:rPr>
                <w:spacing w:val="-1"/>
                <w:sz w:val="24"/>
                <w:szCs w:val="24"/>
              </w:rPr>
              <w:t>Диагностическая</w:t>
            </w:r>
            <w:r w:rsidRPr="00D9796B">
              <w:rPr>
                <w:sz w:val="24"/>
                <w:szCs w:val="24"/>
              </w:rPr>
              <w:t>методика«Шкалатревожности».</w:t>
            </w:r>
          </w:p>
          <w:p w:rsidR="00A8143C" w:rsidRPr="00D9796B" w:rsidRDefault="00FC7281" w:rsidP="00654FF7">
            <w:pPr>
              <w:pStyle w:val="TableParagraph"/>
              <w:numPr>
                <w:ilvl w:val="0"/>
                <w:numId w:val="26"/>
              </w:numPr>
              <w:tabs>
                <w:tab w:val="left" w:pos="760"/>
                <w:tab w:val="left" w:pos="762"/>
                <w:tab w:val="left" w:pos="2051"/>
              </w:tabs>
              <w:ind w:firstLine="0"/>
              <w:jc w:val="both"/>
              <w:rPr>
                <w:sz w:val="24"/>
                <w:szCs w:val="24"/>
              </w:rPr>
            </w:pPr>
            <w:r w:rsidRPr="00D9796B">
              <w:rPr>
                <w:sz w:val="24"/>
                <w:szCs w:val="24"/>
              </w:rPr>
              <w:t>Задания</w:t>
            </w:r>
            <w:r w:rsidRPr="00D9796B">
              <w:rPr>
                <w:sz w:val="24"/>
                <w:szCs w:val="24"/>
              </w:rPr>
              <w:tab/>
            </w:r>
            <w:r w:rsidRPr="00D9796B">
              <w:rPr>
                <w:spacing w:val="-4"/>
                <w:sz w:val="24"/>
                <w:szCs w:val="24"/>
              </w:rPr>
              <w:t>по</w:t>
            </w:r>
            <w:r w:rsidRPr="00D9796B">
              <w:rPr>
                <w:sz w:val="24"/>
                <w:szCs w:val="24"/>
              </w:rPr>
              <w:t>выявлениюдинамики развития:</w:t>
            </w:r>
          </w:p>
          <w:p w:rsidR="00A8143C" w:rsidRPr="00D9796B" w:rsidRDefault="00FC7281" w:rsidP="00654FF7">
            <w:pPr>
              <w:pStyle w:val="TableParagraph"/>
              <w:numPr>
                <w:ilvl w:val="0"/>
                <w:numId w:val="25"/>
              </w:numPr>
              <w:tabs>
                <w:tab w:val="left" w:pos="661"/>
                <w:tab w:val="left" w:pos="662"/>
              </w:tabs>
              <w:spacing w:line="242" w:lineRule="auto"/>
              <w:ind w:firstLine="0"/>
              <w:jc w:val="both"/>
              <w:rPr>
                <w:sz w:val="24"/>
                <w:szCs w:val="24"/>
              </w:rPr>
            </w:pPr>
            <w:r w:rsidRPr="00D9796B">
              <w:rPr>
                <w:spacing w:val="-1"/>
                <w:sz w:val="24"/>
                <w:szCs w:val="24"/>
              </w:rPr>
              <w:t>произвольности</w:t>
            </w:r>
            <w:r w:rsidRPr="00D9796B">
              <w:rPr>
                <w:sz w:val="24"/>
                <w:szCs w:val="24"/>
              </w:rPr>
              <w:t>внимания ипамяти</w:t>
            </w:r>
          </w:p>
          <w:p w:rsidR="00A8143C" w:rsidRPr="00D9796B" w:rsidRDefault="00FC7281" w:rsidP="00654FF7">
            <w:pPr>
              <w:pStyle w:val="TableParagraph"/>
              <w:numPr>
                <w:ilvl w:val="0"/>
                <w:numId w:val="25"/>
              </w:numPr>
              <w:tabs>
                <w:tab w:val="left" w:pos="1174"/>
                <w:tab w:val="left" w:pos="1175"/>
                <w:tab w:val="left" w:pos="2172"/>
              </w:tabs>
              <w:ind w:firstLine="0"/>
              <w:jc w:val="both"/>
              <w:rPr>
                <w:sz w:val="24"/>
                <w:szCs w:val="24"/>
              </w:rPr>
            </w:pPr>
            <w:r w:rsidRPr="00D9796B">
              <w:rPr>
                <w:spacing w:val="-1"/>
                <w:sz w:val="24"/>
                <w:szCs w:val="24"/>
              </w:rPr>
              <w:t>вербально-</w:t>
            </w:r>
            <w:r w:rsidRPr="00D9796B">
              <w:rPr>
                <w:sz w:val="24"/>
                <w:szCs w:val="24"/>
              </w:rPr>
              <w:t>логического</w:t>
            </w:r>
            <w:r w:rsidRPr="00D9796B">
              <w:rPr>
                <w:sz w:val="24"/>
                <w:szCs w:val="24"/>
              </w:rPr>
              <w:tab/>
            </w:r>
            <w:r w:rsidRPr="00D9796B">
              <w:rPr>
                <w:spacing w:val="-4"/>
                <w:sz w:val="24"/>
                <w:szCs w:val="24"/>
              </w:rPr>
              <w:t>и</w:t>
            </w:r>
            <w:r w:rsidRPr="00D9796B">
              <w:rPr>
                <w:sz w:val="24"/>
                <w:szCs w:val="24"/>
              </w:rPr>
              <w:t>невербальногомышления</w:t>
            </w:r>
          </w:p>
          <w:p w:rsidR="00A8143C" w:rsidRPr="00D9796B" w:rsidRDefault="00FC7281" w:rsidP="00654FF7">
            <w:pPr>
              <w:pStyle w:val="TableParagraph"/>
              <w:numPr>
                <w:ilvl w:val="0"/>
                <w:numId w:val="25"/>
              </w:numPr>
              <w:tabs>
                <w:tab w:val="left" w:pos="593"/>
                <w:tab w:val="left" w:pos="594"/>
                <w:tab w:val="left" w:pos="2171"/>
              </w:tabs>
              <w:spacing w:line="242" w:lineRule="auto"/>
              <w:ind w:firstLine="0"/>
              <w:jc w:val="both"/>
              <w:rPr>
                <w:sz w:val="24"/>
                <w:szCs w:val="24"/>
              </w:rPr>
            </w:pPr>
            <w:r w:rsidRPr="00D9796B">
              <w:rPr>
                <w:spacing w:val="-1"/>
                <w:sz w:val="24"/>
                <w:szCs w:val="24"/>
              </w:rPr>
              <w:t>графо-моторных</w:t>
            </w:r>
            <w:r w:rsidRPr="00D9796B">
              <w:rPr>
                <w:sz w:val="24"/>
                <w:szCs w:val="24"/>
              </w:rPr>
              <w:t>навыков</w:t>
            </w:r>
            <w:r w:rsidRPr="00D9796B">
              <w:rPr>
                <w:sz w:val="24"/>
                <w:szCs w:val="24"/>
              </w:rPr>
              <w:tab/>
            </w:r>
            <w:r w:rsidRPr="00D9796B">
              <w:rPr>
                <w:spacing w:val="-2"/>
                <w:sz w:val="24"/>
                <w:szCs w:val="24"/>
              </w:rPr>
              <w:t>и</w:t>
            </w:r>
          </w:p>
          <w:p w:rsidR="00A8143C" w:rsidRPr="00D9796B" w:rsidRDefault="00FC7281" w:rsidP="00654FF7">
            <w:pPr>
              <w:pStyle w:val="TableParagraph"/>
              <w:spacing w:line="237" w:lineRule="auto"/>
              <w:ind w:left="103"/>
              <w:jc w:val="both"/>
              <w:rPr>
                <w:sz w:val="24"/>
                <w:szCs w:val="24"/>
              </w:rPr>
            </w:pPr>
            <w:r w:rsidRPr="00D9796B">
              <w:rPr>
                <w:sz w:val="24"/>
                <w:szCs w:val="24"/>
              </w:rPr>
              <w:t>координациидвижений</w:t>
            </w:r>
          </w:p>
          <w:p w:rsidR="00A8143C" w:rsidRPr="00D9796B" w:rsidRDefault="00FC7281" w:rsidP="00654FF7">
            <w:pPr>
              <w:pStyle w:val="TableParagraph"/>
              <w:numPr>
                <w:ilvl w:val="0"/>
                <w:numId w:val="25"/>
              </w:numPr>
              <w:tabs>
                <w:tab w:val="left" w:pos="1289"/>
                <w:tab w:val="left" w:pos="1290"/>
              </w:tabs>
              <w:spacing w:line="275" w:lineRule="exact"/>
              <w:ind w:left="1289" w:hanging="1187"/>
              <w:jc w:val="both"/>
              <w:rPr>
                <w:sz w:val="24"/>
                <w:szCs w:val="24"/>
              </w:rPr>
            </w:pPr>
            <w:r w:rsidRPr="00D9796B">
              <w:rPr>
                <w:sz w:val="24"/>
                <w:szCs w:val="24"/>
              </w:rPr>
              <w:t>наглядно-</w:t>
            </w:r>
          </w:p>
          <w:p w:rsidR="00A8143C" w:rsidRPr="00D9796B" w:rsidRDefault="00FC7281" w:rsidP="00654FF7">
            <w:pPr>
              <w:pStyle w:val="TableParagraph"/>
              <w:tabs>
                <w:tab w:val="left" w:pos="2171"/>
              </w:tabs>
              <w:ind w:left="103"/>
              <w:jc w:val="both"/>
              <w:rPr>
                <w:sz w:val="24"/>
                <w:szCs w:val="24"/>
              </w:rPr>
            </w:pPr>
            <w:r w:rsidRPr="00D9796B">
              <w:rPr>
                <w:sz w:val="24"/>
                <w:szCs w:val="24"/>
              </w:rPr>
              <w:t>действенногомышления</w:t>
            </w:r>
            <w:r w:rsidRPr="00D9796B">
              <w:rPr>
                <w:sz w:val="24"/>
                <w:szCs w:val="24"/>
              </w:rPr>
              <w:tab/>
            </w:r>
            <w:r w:rsidRPr="00D9796B">
              <w:rPr>
                <w:spacing w:val="-4"/>
                <w:sz w:val="24"/>
                <w:szCs w:val="24"/>
              </w:rPr>
              <w:t>и</w:t>
            </w:r>
            <w:r w:rsidRPr="00D9796B">
              <w:rPr>
                <w:sz w:val="24"/>
                <w:szCs w:val="24"/>
              </w:rPr>
              <w:t>конструктивной</w:t>
            </w:r>
          </w:p>
        </w:tc>
      </w:tr>
      <w:tr w:rsidR="00A8143C" w:rsidRPr="00D9796B" w:rsidTr="00D97329">
        <w:trPr>
          <w:trHeight w:val="2760"/>
        </w:trPr>
        <w:tc>
          <w:tcPr>
            <w:tcW w:w="1388" w:type="dxa"/>
          </w:tcPr>
          <w:p w:rsidR="00A8143C" w:rsidRPr="00D9796B" w:rsidRDefault="00A8143C" w:rsidP="00654FF7">
            <w:pPr>
              <w:pStyle w:val="TableParagraph"/>
              <w:ind w:left="0"/>
              <w:jc w:val="both"/>
              <w:rPr>
                <w:sz w:val="24"/>
                <w:szCs w:val="24"/>
              </w:rPr>
            </w:pPr>
          </w:p>
        </w:tc>
        <w:tc>
          <w:tcPr>
            <w:tcW w:w="5532" w:type="dxa"/>
          </w:tcPr>
          <w:p w:rsidR="00A8143C" w:rsidRPr="00D9796B" w:rsidRDefault="00FC7281" w:rsidP="00654FF7">
            <w:pPr>
              <w:pStyle w:val="TableParagraph"/>
              <w:tabs>
                <w:tab w:val="left" w:pos="3631"/>
              </w:tabs>
              <w:ind w:left="421"/>
              <w:jc w:val="both"/>
              <w:rPr>
                <w:sz w:val="24"/>
                <w:szCs w:val="24"/>
              </w:rPr>
            </w:pPr>
            <w:r w:rsidRPr="00D9796B">
              <w:rPr>
                <w:sz w:val="24"/>
                <w:szCs w:val="24"/>
              </w:rPr>
              <w:t>индивидуальным</w:t>
            </w:r>
            <w:r w:rsidRPr="00D9796B">
              <w:rPr>
                <w:sz w:val="24"/>
                <w:szCs w:val="24"/>
              </w:rPr>
              <w:tab/>
            </w:r>
            <w:r w:rsidRPr="00D9796B">
              <w:rPr>
                <w:spacing w:val="-1"/>
                <w:sz w:val="24"/>
                <w:szCs w:val="24"/>
              </w:rPr>
              <w:t>образовательным</w:t>
            </w:r>
            <w:r w:rsidRPr="00D9796B">
              <w:rPr>
                <w:sz w:val="24"/>
                <w:szCs w:val="24"/>
              </w:rPr>
              <w:t>потребностямобучающихсяструдностямивобученииисоциализации;</w:t>
            </w:r>
          </w:p>
          <w:p w:rsidR="00A8143C" w:rsidRPr="00D9796B" w:rsidRDefault="00FC7281" w:rsidP="00654FF7">
            <w:pPr>
              <w:pStyle w:val="TableParagraph"/>
              <w:numPr>
                <w:ilvl w:val="0"/>
                <w:numId w:val="24"/>
              </w:numPr>
              <w:tabs>
                <w:tab w:val="left" w:pos="422"/>
                <w:tab w:val="left" w:pos="2595"/>
                <w:tab w:val="left" w:pos="4304"/>
              </w:tabs>
              <w:jc w:val="both"/>
              <w:rPr>
                <w:sz w:val="24"/>
                <w:szCs w:val="24"/>
              </w:rPr>
            </w:pPr>
            <w:r w:rsidRPr="00D9796B">
              <w:rPr>
                <w:sz w:val="24"/>
                <w:szCs w:val="24"/>
              </w:rPr>
              <w:t>мониторингдинамикиуспешностиосвоенияобразовательныхпрограммосновногообщегообразования,</w:t>
            </w:r>
            <w:r w:rsidRPr="00D9796B">
              <w:rPr>
                <w:sz w:val="24"/>
                <w:szCs w:val="24"/>
              </w:rPr>
              <w:tab/>
              <w:t>включая</w:t>
            </w:r>
            <w:r w:rsidRPr="00D9796B">
              <w:rPr>
                <w:sz w:val="24"/>
                <w:szCs w:val="24"/>
              </w:rPr>
              <w:tab/>
            </w:r>
            <w:r w:rsidRPr="00D9796B">
              <w:rPr>
                <w:spacing w:val="-1"/>
                <w:sz w:val="24"/>
                <w:szCs w:val="24"/>
              </w:rPr>
              <w:t>программу</w:t>
            </w:r>
            <w:r w:rsidRPr="00D9796B">
              <w:rPr>
                <w:sz w:val="24"/>
                <w:szCs w:val="24"/>
              </w:rPr>
              <w:t>коррекционнойработы.</w:t>
            </w:r>
          </w:p>
        </w:tc>
        <w:tc>
          <w:tcPr>
            <w:tcW w:w="1134" w:type="dxa"/>
          </w:tcPr>
          <w:p w:rsidR="00A8143C" w:rsidRPr="00D9796B" w:rsidRDefault="00A8143C" w:rsidP="00654FF7">
            <w:pPr>
              <w:pStyle w:val="TableParagraph"/>
              <w:ind w:left="0"/>
              <w:jc w:val="both"/>
              <w:rPr>
                <w:sz w:val="24"/>
                <w:szCs w:val="24"/>
              </w:rPr>
            </w:pPr>
          </w:p>
        </w:tc>
        <w:tc>
          <w:tcPr>
            <w:tcW w:w="2411" w:type="dxa"/>
          </w:tcPr>
          <w:p w:rsidR="00A8143C" w:rsidRPr="00D9796B" w:rsidRDefault="00FC7281" w:rsidP="00654FF7">
            <w:pPr>
              <w:pStyle w:val="TableParagraph"/>
              <w:spacing w:line="268" w:lineRule="exact"/>
              <w:ind w:left="103"/>
              <w:jc w:val="both"/>
              <w:rPr>
                <w:sz w:val="24"/>
                <w:szCs w:val="24"/>
              </w:rPr>
            </w:pPr>
            <w:r w:rsidRPr="00D9796B">
              <w:rPr>
                <w:sz w:val="24"/>
                <w:szCs w:val="24"/>
              </w:rPr>
              <w:t>деятельности</w:t>
            </w:r>
          </w:p>
          <w:p w:rsidR="00A8143C" w:rsidRPr="00D9796B" w:rsidRDefault="00FC7281" w:rsidP="00654FF7">
            <w:pPr>
              <w:pStyle w:val="TableParagraph"/>
              <w:numPr>
                <w:ilvl w:val="0"/>
                <w:numId w:val="23"/>
              </w:numPr>
              <w:tabs>
                <w:tab w:val="left" w:pos="249"/>
              </w:tabs>
              <w:spacing w:before="2" w:line="275" w:lineRule="exact"/>
              <w:ind w:left="248" w:hanging="146"/>
              <w:jc w:val="both"/>
              <w:rPr>
                <w:sz w:val="24"/>
                <w:szCs w:val="24"/>
              </w:rPr>
            </w:pPr>
            <w:r w:rsidRPr="00D9796B">
              <w:rPr>
                <w:sz w:val="24"/>
                <w:szCs w:val="24"/>
              </w:rPr>
              <w:t>речевогоразвития</w:t>
            </w:r>
          </w:p>
          <w:p w:rsidR="00A8143C" w:rsidRPr="00D9796B" w:rsidRDefault="00FC7281" w:rsidP="00654FF7">
            <w:pPr>
              <w:pStyle w:val="TableParagraph"/>
              <w:numPr>
                <w:ilvl w:val="0"/>
                <w:numId w:val="23"/>
              </w:numPr>
              <w:tabs>
                <w:tab w:val="left" w:pos="345"/>
              </w:tabs>
              <w:ind w:firstLine="0"/>
              <w:jc w:val="both"/>
              <w:rPr>
                <w:sz w:val="24"/>
                <w:szCs w:val="24"/>
              </w:rPr>
            </w:pPr>
            <w:r w:rsidRPr="00D9796B">
              <w:rPr>
                <w:spacing w:val="-1"/>
                <w:sz w:val="24"/>
                <w:szCs w:val="24"/>
              </w:rPr>
              <w:t>сформированности</w:t>
            </w:r>
            <w:r w:rsidRPr="00D9796B">
              <w:rPr>
                <w:sz w:val="24"/>
                <w:szCs w:val="24"/>
              </w:rPr>
              <w:t>универсальныхучебныхдействий</w:t>
            </w:r>
          </w:p>
          <w:p w:rsidR="00A8143C" w:rsidRPr="00D9796B" w:rsidRDefault="00FC7281" w:rsidP="00654FF7">
            <w:pPr>
              <w:pStyle w:val="TableParagraph"/>
              <w:numPr>
                <w:ilvl w:val="0"/>
                <w:numId w:val="23"/>
              </w:numPr>
              <w:tabs>
                <w:tab w:val="left" w:pos="757"/>
                <w:tab w:val="left" w:pos="758"/>
              </w:tabs>
              <w:spacing w:before="1"/>
              <w:ind w:firstLine="0"/>
              <w:jc w:val="both"/>
              <w:rPr>
                <w:sz w:val="24"/>
                <w:szCs w:val="24"/>
              </w:rPr>
            </w:pPr>
            <w:r w:rsidRPr="00D9796B">
              <w:rPr>
                <w:spacing w:val="-1"/>
                <w:sz w:val="24"/>
                <w:szCs w:val="24"/>
              </w:rPr>
              <w:t>эмоционально-</w:t>
            </w:r>
            <w:r w:rsidRPr="00D9796B">
              <w:rPr>
                <w:sz w:val="24"/>
                <w:szCs w:val="24"/>
              </w:rPr>
              <w:t>волевыхпроцессовикоммуникативно-поведенческой</w:t>
            </w:r>
          </w:p>
          <w:p w:rsidR="00A8143C" w:rsidRPr="00D9796B" w:rsidRDefault="00FC7281" w:rsidP="00654FF7">
            <w:pPr>
              <w:pStyle w:val="TableParagraph"/>
              <w:spacing w:before="1" w:line="261" w:lineRule="exact"/>
              <w:ind w:left="103"/>
              <w:jc w:val="both"/>
              <w:rPr>
                <w:sz w:val="24"/>
                <w:szCs w:val="24"/>
              </w:rPr>
            </w:pPr>
            <w:r w:rsidRPr="00D9796B">
              <w:rPr>
                <w:sz w:val="24"/>
                <w:szCs w:val="24"/>
              </w:rPr>
              <w:t>сферы.</w:t>
            </w:r>
          </w:p>
        </w:tc>
      </w:tr>
      <w:tr w:rsidR="00A8143C" w:rsidRPr="00D9796B" w:rsidTr="00D97329">
        <w:trPr>
          <w:trHeight w:val="12338"/>
        </w:trPr>
        <w:tc>
          <w:tcPr>
            <w:tcW w:w="1388" w:type="dxa"/>
          </w:tcPr>
          <w:p w:rsidR="00A8143C" w:rsidRPr="00D9796B" w:rsidRDefault="00FC7281" w:rsidP="00654FF7">
            <w:pPr>
              <w:pStyle w:val="TableParagraph"/>
              <w:tabs>
                <w:tab w:val="left" w:pos="1151"/>
              </w:tabs>
              <w:ind w:left="110"/>
              <w:jc w:val="both"/>
              <w:rPr>
                <w:sz w:val="24"/>
                <w:szCs w:val="24"/>
              </w:rPr>
            </w:pPr>
            <w:r w:rsidRPr="00D9796B">
              <w:rPr>
                <w:sz w:val="24"/>
                <w:szCs w:val="24"/>
              </w:rPr>
              <w:lastRenderedPageBreak/>
              <w:t>Коррекционно-развивающая</w:t>
            </w:r>
            <w:r w:rsidRPr="00D9796B">
              <w:rPr>
                <w:sz w:val="24"/>
                <w:szCs w:val="24"/>
              </w:rPr>
              <w:tab/>
            </w:r>
            <w:r w:rsidRPr="00D9796B">
              <w:rPr>
                <w:spacing w:val="-4"/>
                <w:sz w:val="24"/>
                <w:szCs w:val="24"/>
              </w:rPr>
              <w:t>и</w:t>
            </w:r>
          </w:p>
          <w:p w:rsidR="00A8143C" w:rsidRPr="00D9796B" w:rsidRDefault="00FC7281" w:rsidP="00654FF7">
            <w:pPr>
              <w:pStyle w:val="TableParagraph"/>
              <w:ind w:left="110"/>
              <w:jc w:val="both"/>
              <w:rPr>
                <w:sz w:val="24"/>
                <w:szCs w:val="24"/>
              </w:rPr>
            </w:pPr>
            <w:r w:rsidRPr="00D9796B">
              <w:rPr>
                <w:sz w:val="24"/>
                <w:szCs w:val="24"/>
              </w:rPr>
              <w:t>психопроф</w:t>
            </w:r>
            <w:r w:rsidRPr="00D9796B">
              <w:rPr>
                <w:spacing w:val="-1"/>
                <w:sz w:val="24"/>
                <w:szCs w:val="24"/>
              </w:rPr>
              <w:t>илактическ</w:t>
            </w:r>
            <w:r w:rsidRPr="00D9796B">
              <w:rPr>
                <w:sz w:val="24"/>
                <w:szCs w:val="24"/>
              </w:rPr>
              <w:t>аяработа</w:t>
            </w:r>
          </w:p>
        </w:tc>
        <w:tc>
          <w:tcPr>
            <w:tcW w:w="5532" w:type="dxa"/>
          </w:tcPr>
          <w:p w:rsidR="00A8143C" w:rsidRPr="00D9796B" w:rsidRDefault="00FC7281" w:rsidP="00654FF7">
            <w:pPr>
              <w:pStyle w:val="TableParagraph"/>
              <w:numPr>
                <w:ilvl w:val="0"/>
                <w:numId w:val="22"/>
              </w:numPr>
              <w:tabs>
                <w:tab w:val="left" w:pos="365"/>
              </w:tabs>
              <w:jc w:val="both"/>
              <w:rPr>
                <w:sz w:val="24"/>
                <w:szCs w:val="24"/>
              </w:rPr>
            </w:pPr>
            <w:r w:rsidRPr="00D9796B">
              <w:rPr>
                <w:sz w:val="24"/>
                <w:szCs w:val="24"/>
              </w:rPr>
              <w:t>реализациюкомплексногоиндивидуально-ориентированного психолого-педагогического исоциальногосопровожденияобучающихсяструдностямивобученииисоциализациивусловияхобразовательногопроцесса;</w:t>
            </w:r>
          </w:p>
          <w:p w:rsidR="00A8143C" w:rsidRPr="00D9796B" w:rsidRDefault="00FC7281" w:rsidP="00654FF7">
            <w:pPr>
              <w:pStyle w:val="TableParagraph"/>
              <w:numPr>
                <w:ilvl w:val="0"/>
                <w:numId w:val="22"/>
              </w:numPr>
              <w:tabs>
                <w:tab w:val="left" w:pos="365"/>
                <w:tab w:val="left" w:pos="2561"/>
                <w:tab w:val="left" w:pos="3498"/>
              </w:tabs>
              <w:jc w:val="both"/>
              <w:rPr>
                <w:sz w:val="24"/>
                <w:szCs w:val="24"/>
              </w:rPr>
            </w:pPr>
            <w:r w:rsidRPr="00D9796B">
              <w:rPr>
                <w:sz w:val="24"/>
                <w:szCs w:val="24"/>
              </w:rPr>
              <w:t>разработкуиреализациюиндивидуально-ориентированныхкоррекционно-развивающихпрограмм; выбор и использование специальныхметодик,методовиприемовобучениявсоответствии</w:t>
            </w:r>
            <w:r w:rsidRPr="00D9796B">
              <w:rPr>
                <w:sz w:val="24"/>
                <w:szCs w:val="24"/>
              </w:rPr>
              <w:tab/>
              <w:t>с</w:t>
            </w:r>
            <w:r w:rsidRPr="00D9796B">
              <w:rPr>
                <w:sz w:val="24"/>
                <w:szCs w:val="24"/>
              </w:rPr>
              <w:tab/>
              <w:t>образовательнымипотребностямиобучающихсяструдностямивобученииисоциализации;</w:t>
            </w:r>
          </w:p>
          <w:p w:rsidR="00A8143C" w:rsidRPr="00D9796B" w:rsidRDefault="00FC7281" w:rsidP="00654FF7">
            <w:pPr>
              <w:pStyle w:val="TableParagraph"/>
              <w:numPr>
                <w:ilvl w:val="0"/>
                <w:numId w:val="22"/>
              </w:numPr>
              <w:tabs>
                <w:tab w:val="left" w:pos="365"/>
              </w:tabs>
              <w:jc w:val="both"/>
              <w:rPr>
                <w:sz w:val="24"/>
                <w:szCs w:val="24"/>
              </w:rPr>
            </w:pPr>
            <w:r w:rsidRPr="00D9796B">
              <w:rPr>
                <w:sz w:val="24"/>
                <w:szCs w:val="24"/>
              </w:rPr>
              <w:t>организациюипроведениеиндивидуальныхигрупповых коррекционно-развивающих занятий,необходимыхдляпреодолениянарушенийразвития,трудностейобученияисоциализации;</w:t>
            </w:r>
          </w:p>
          <w:p w:rsidR="00A8143C" w:rsidRPr="00D9796B" w:rsidRDefault="00FC7281" w:rsidP="00654FF7">
            <w:pPr>
              <w:pStyle w:val="TableParagraph"/>
              <w:numPr>
                <w:ilvl w:val="0"/>
                <w:numId w:val="22"/>
              </w:numPr>
              <w:tabs>
                <w:tab w:val="left" w:pos="365"/>
                <w:tab w:val="left" w:pos="2988"/>
              </w:tabs>
              <w:jc w:val="both"/>
              <w:rPr>
                <w:sz w:val="24"/>
                <w:szCs w:val="24"/>
              </w:rPr>
            </w:pPr>
            <w:r w:rsidRPr="00D9796B">
              <w:rPr>
                <w:sz w:val="24"/>
                <w:szCs w:val="24"/>
              </w:rPr>
              <w:t>коррекциюиразвитиевысшихпсихическихфункций,</w:t>
            </w:r>
            <w:r w:rsidRPr="00D9796B">
              <w:rPr>
                <w:sz w:val="24"/>
                <w:szCs w:val="24"/>
              </w:rPr>
              <w:tab/>
              <w:t>эмоционально-волевой,познавательной икоммуникативнойсфер;</w:t>
            </w:r>
          </w:p>
          <w:p w:rsidR="00A8143C" w:rsidRPr="00D9796B" w:rsidRDefault="00FC7281" w:rsidP="00654FF7">
            <w:pPr>
              <w:pStyle w:val="TableParagraph"/>
              <w:numPr>
                <w:ilvl w:val="0"/>
                <w:numId w:val="22"/>
              </w:numPr>
              <w:tabs>
                <w:tab w:val="left" w:pos="365"/>
              </w:tabs>
              <w:jc w:val="both"/>
              <w:rPr>
                <w:sz w:val="24"/>
                <w:szCs w:val="24"/>
              </w:rPr>
            </w:pPr>
            <w:r w:rsidRPr="00D9796B">
              <w:rPr>
                <w:sz w:val="24"/>
                <w:szCs w:val="24"/>
              </w:rPr>
              <w:t>развитиеиукреплениезрелыхличностныхустановок,формированиеадекватныхформутверждениясамостоятельности;</w:t>
            </w:r>
          </w:p>
          <w:p w:rsidR="00A8143C" w:rsidRPr="00D9796B" w:rsidRDefault="00FC7281" w:rsidP="00654FF7">
            <w:pPr>
              <w:pStyle w:val="TableParagraph"/>
              <w:numPr>
                <w:ilvl w:val="0"/>
                <w:numId w:val="22"/>
              </w:numPr>
              <w:tabs>
                <w:tab w:val="left" w:pos="365"/>
              </w:tabs>
              <w:spacing w:line="237" w:lineRule="auto"/>
              <w:jc w:val="both"/>
              <w:rPr>
                <w:sz w:val="24"/>
                <w:szCs w:val="24"/>
              </w:rPr>
            </w:pPr>
            <w:r w:rsidRPr="00D9796B">
              <w:rPr>
                <w:sz w:val="24"/>
                <w:szCs w:val="24"/>
              </w:rPr>
              <w:t>формирование способов регуляции поведения иэмоциональныхсостояний;</w:t>
            </w:r>
          </w:p>
          <w:p w:rsidR="00A8143C" w:rsidRPr="00D9796B" w:rsidRDefault="00FC7281" w:rsidP="00654FF7">
            <w:pPr>
              <w:pStyle w:val="TableParagraph"/>
              <w:numPr>
                <w:ilvl w:val="0"/>
                <w:numId w:val="22"/>
              </w:numPr>
              <w:tabs>
                <w:tab w:val="left" w:pos="365"/>
              </w:tabs>
              <w:jc w:val="both"/>
              <w:rPr>
                <w:sz w:val="24"/>
                <w:szCs w:val="24"/>
              </w:rPr>
            </w:pPr>
            <w:r w:rsidRPr="00D9796B">
              <w:rPr>
                <w:sz w:val="24"/>
                <w:szCs w:val="24"/>
              </w:rPr>
              <w:t>развитие форми навыков личностного общениявгруппесверстников,коммуникативнойкомпетенции;совершенствованиинавыковсоциализацииирасширениисоциальноговзаимодействиясосверстниками;</w:t>
            </w:r>
          </w:p>
          <w:p w:rsidR="00A8143C" w:rsidRPr="00D9796B" w:rsidRDefault="00FC7281" w:rsidP="00654FF7">
            <w:pPr>
              <w:pStyle w:val="TableParagraph"/>
              <w:numPr>
                <w:ilvl w:val="0"/>
                <w:numId w:val="22"/>
              </w:numPr>
              <w:tabs>
                <w:tab w:val="left" w:pos="365"/>
              </w:tabs>
              <w:jc w:val="both"/>
              <w:rPr>
                <w:sz w:val="24"/>
                <w:szCs w:val="24"/>
              </w:rPr>
            </w:pPr>
            <w:r w:rsidRPr="00D9796B">
              <w:rPr>
                <w:sz w:val="24"/>
                <w:szCs w:val="24"/>
              </w:rPr>
              <w:t>организациюосновныхвидовдеятельностиобучающихсявпроцессеосвоенияимиобразовательныхпрограмм,программлогопедической помощи с учетом их возраста,потребностейвкоррекции/компенсацииимеющихсянарушенийи пропедевтикепроизводныхтрудностей;</w:t>
            </w:r>
          </w:p>
          <w:p w:rsidR="00A8143C" w:rsidRPr="00D9796B" w:rsidRDefault="00FC7281" w:rsidP="00654FF7">
            <w:pPr>
              <w:pStyle w:val="TableParagraph"/>
              <w:numPr>
                <w:ilvl w:val="0"/>
                <w:numId w:val="22"/>
              </w:numPr>
              <w:tabs>
                <w:tab w:val="left" w:pos="365"/>
                <w:tab w:val="left" w:pos="944"/>
                <w:tab w:val="left" w:pos="2517"/>
                <w:tab w:val="left" w:pos="3708"/>
                <w:tab w:val="left" w:pos="4038"/>
                <w:tab w:val="left" w:pos="4512"/>
                <w:tab w:val="left" w:pos="5162"/>
              </w:tabs>
              <w:jc w:val="both"/>
              <w:rPr>
                <w:sz w:val="24"/>
                <w:szCs w:val="24"/>
              </w:rPr>
            </w:pPr>
            <w:r w:rsidRPr="00D9796B">
              <w:rPr>
                <w:sz w:val="24"/>
                <w:szCs w:val="24"/>
              </w:rPr>
              <w:t>психологическуюпрофилактику,направленнуюна</w:t>
            </w:r>
            <w:r w:rsidRPr="00D9796B">
              <w:rPr>
                <w:sz w:val="24"/>
                <w:szCs w:val="24"/>
              </w:rPr>
              <w:tab/>
              <w:t>сохранение,</w:t>
            </w:r>
            <w:r w:rsidRPr="00D9796B">
              <w:rPr>
                <w:sz w:val="24"/>
                <w:szCs w:val="24"/>
              </w:rPr>
              <w:tab/>
              <w:t>укрепление</w:t>
            </w:r>
            <w:r w:rsidRPr="00D9796B">
              <w:rPr>
                <w:sz w:val="24"/>
                <w:szCs w:val="24"/>
              </w:rPr>
              <w:tab/>
            </w:r>
            <w:r w:rsidRPr="00D9796B">
              <w:rPr>
                <w:sz w:val="24"/>
                <w:szCs w:val="24"/>
              </w:rPr>
              <w:tab/>
              <w:t>и</w:t>
            </w:r>
            <w:r w:rsidRPr="00D9796B">
              <w:rPr>
                <w:sz w:val="24"/>
                <w:szCs w:val="24"/>
              </w:rPr>
              <w:tab/>
            </w:r>
            <w:r w:rsidRPr="00D9796B">
              <w:rPr>
                <w:spacing w:val="-1"/>
                <w:sz w:val="24"/>
                <w:szCs w:val="24"/>
              </w:rPr>
              <w:t>развитие</w:t>
            </w:r>
            <w:r w:rsidRPr="00D9796B">
              <w:rPr>
                <w:sz w:val="24"/>
                <w:szCs w:val="24"/>
              </w:rPr>
              <w:t>психологического здоровья обучающихся;психопрофилактическую</w:t>
            </w:r>
            <w:r w:rsidRPr="00D9796B">
              <w:rPr>
                <w:sz w:val="24"/>
                <w:szCs w:val="24"/>
              </w:rPr>
              <w:tab/>
              <w:t>работу</w:t>
            </w:r>
            <w:r w:rsidRPr="00D9796B">
              <w:rPr>
                <w:sz w:val="24"/>
                <w:szCs w:val="24"/>
              </w:rPr>
              <w:tab/>
            </w:r>
            <w:r w:rsidRPr="00D9796B">
              <w:rPr>
                <w:sz w:val="24"/>
                <w:szCs w:val="24"/>
              </w:rPr>
              <w:tab/>
            </w:r>
            <w:r w:rsidRPr="00D9796B">
              <w:rPr>
                <w:spacing w:val="-2"/>
                <w:sz w:val="24"/>
                <w:szCs w:val="24"/>
              </w:rPr>
              <w:t>по</w:t>
            </w:r>
            <w:r w:rsidRPr="00D9796B">
              <w:rPr>
                <w:sz w:val="24"/>
                <w:szCs w:val="24"/>
              </w:rPr>
              <w:t>сопровождениюпериода</w:t>
            </w:r>
          </w:p>
          <w:p w:rsidR="00A8143C" w:rsidRPr="00D9796B" w:rsidRDefault="00FC7281" w:rsidP="00654FF7">
            <w:pPr>
              <w:pStyle w:val="TableParagraph"/>
              <w:numPr>
                <w:ilvl w:val="0"/>
                <w:numId w:val="22"/>
              </w:numPr>
              <w:tabs>
                <w:tab w:val="left" w:pos="365"/>
              </w:tabs>
              <w:spacing w:line="237" w:lineRule="auto"/>
              <w:jc w:val="both"/>
              <w:rPr>
                <w:sz w:val="24"/>
                <w:szCs w:val="24"/>
              </w:rPr>
            </w:pPr>
            <w:r w:rsidRPr="00D9796B">
              <w:rPr>
                <w:sz w:val="24"/>
                <w:szCs w:val="24"/>
              </w:rPr>
              <w:t>адаптацииприпереходенауровеньосновногообщегообразования;</w:t>
            </w:r>
          </w:p>
          <w:p w:rsidR="00A8143C" w:rsidRPr="00D9796B" w:rsidRDefault="00FC7281" w:rsidP="00654FF7">
            <w:pPr>
              <w:pStyle w:val="TableParagraph"/>
              <w:numPr>
                <w:ilvl w:val="0"/>
                <w:numId w:val="22"/>
              </w:numPr>
              <w:tabs>
                <w:tab w:val="left" w:pos="365"/>
              </w:tabs>
              <w:spacing w:line="283" w:lineRule="exact"/>
              <w:jc w:val="both"/>
              <w:rPr>
                <w:sz w:val="24"/>
                <w:szCs w:val="24"/>
              </w:rPr>
            </w:pPr>
            <w:r w:rsidRPr="00D9796B">
              <w:rPr>
                <w:sz w:val="24"/>
                <w:szCs w:val="24"/>
              </w:rPr>
              <w:t>психопрофилактическуюработуприподготовке</w:t>
            </w:r>
          </w:p>
        </w:tc>
        <w:tc>
          <w:tcPr>
            <w:tcW w:w="1134" w:type="dxa"/>
          </w:tcPr>
          <w:p w:rsidR="00A8143C" w:rsidRPr="00D9796B" w:rsidRDefault="00FC7281" w:rsidP="00654FF7">
            <w:pPr>
              <w:pStyle w:val="TableParagraph"/>
              <w:jc w:val="both"/>
              <w:rPr>
                <w:sz w:val="24"/>
                <w:szCs w:val="24"/>
              </w:rPr>
            </w:pPr>
            <w:r w:rsidRPr="00D9796B">
              <w:rPr>
                <w:spacing w:val="-1"/>
                <w:sz w:val="24"/>
                <w:szCs w:val="24"/>
              </w:rPr>
              <w:t>Классны</w:t>
            </w:r>
            <w:r w:rsidRPr="00D9796B">
              <w:rPr>
                <w:sz w:val="24"/>
                <w:szCs w:val="24"/>
              </w:rPr>
              <w:t>йруководитель,педагог-психологсоциальныйпедагог</w:t>
            </w:r>
            <w:r w:rsidRPr="00D9796B">
              <w:rPr>
                <w:spacing w:val="-1"/>
                <w:sz w:val="24"/>
                <w:szCs w:val="24"/>
              </w:rPr>
              <w:t>учитель-</w:t>
            </w:r>
            <w:r w:rsidRPr="00D9796B">
              <w:rPr>
                <w:sz w:val="24"/>
                <w:szCs w:val="24"/>
              </w:rPr>
              <w:t>логопед,</w:t>
            </w:r>
            <w:r w:rsidRPr="00D9796B">
              <w:rPr>
                <w:spacing w:val="-1"/>
                <w:sz w:val="24"/>
                <w:szCs w:val="24"/>
              </w:rPr>
              <w:t>учитель-</w:t>
            </w:r>
            <w:r w:rsidRPr="00D9796B">
              <w:rPr>
                <w:sz w:val="24"/>
                <w:szCs w:val="24"/>
              </w:rPr>
              <w:t>дефектолог,учителя</w:t>
            </w:r>
          </w:p>
          <w:p w:rsidR="00A8143C" w:rsidRPr="00D9796B" w:rsidRDefault="00FC7281" w:rsidP="00654FF7">
            <w:pPr>
              <w:pStyle w:val="TableParagraph"/>
              <w:jc w:val="both"/>
              <w:rPr>
                <w:sz w:val="24"/>
                <w:szCs w:val="24"/>
              </w:rPr>
            </w:pPr>
            <w:r w:rsidRPr="00D9796B">
              <w:rPr>
                <w:w w:val="99"/>
                <w:sz w:val="24"/>
                <w:szCs w:val="24"/>
              </w:rPr>
              <w:t>-</w:t>
            </w:r>
          </w:p>
          <w:p w:rsidR="00A8143C" w:rsidRPr="00D9796B" w:rsidRDefault="00FC7281" w:rsidP="00654FF7">
            <w:pPr>
              <w:pStyle w:val="TableParagraph"/>
              <w:spacing w:line="237" w:lineRule="auto"/>
              <w:jc w:val="both"/>
              <w:rPr>
                <w:sz w:val="24"/>
                <w:szCs w:val="24"/>
              </w:rPr>
            </w:pPr>
            <w:r w:rsidRPr="00D9796B">
              <w:rPr>
                <w:spacing w:val="-1"/>
                <w:sz w:val="24"/>
                <w:szCs w:val="24"/>
              </w:rPr>
              <w:t>предмет</w:t>
            </w:r>
            <w:r w:rsidRPr="00D9796B">
              <w:rPr>
                <w:sz w:val="24"/>
                <w:szCs w:val="24"/>
              </w:rPr>
              <w:t>ники</w:t>
            </w:r>
          </w:p>
        </w:tc>
        <w:tc>
          <w:tcPr>
            <w:tcW w:w="2411" w:type="dxa"/>
          </w:tcPr>
          <w:p w:rsidR="00A8143C" w:rsidRPr="00D9796B" w:rsidRDefault="00FC7281" w:rsidP="00654FF7">
            <w:pPr>
              <w:pStyle w:val="TableParagraph"/>
              <w:tabs>
                <w:tab w:val="left" w:pos="2065"/>
              </w:tabs>
              <w:spacing w:line="242" w:lineRule="auto"/>
              <w:ind w:left="103"/>
              <w:jc w:val="both"/>
              <w:rPr>
                <w:sz w:val="24"/>
                <w:szCs w:val="24"/>
              </w:rPr>
            </w:pPr>
            <w:r w:rsidRPr="00D9796B">
              <w:rPr>
                <w:sz w:val="24"/>
                <w:szCs w:val="24"/>
              </w:rPr>
              <w:t>Занятия,направленные</w:t>
            </w:r>
            <w:r w:rsidRPr="00D9796B">
              <w:rPr>
                <w:sz w:val="24"/>
                <w:szCs w:val="24"/>
              </w:rPr>
              <w:tab/>
            </w:r>
            <w:r w:rsidRPr="00D9796B">
              <w:rPr>
                <w:spacing w:val="-2"/>
                <w:sz w:val="24"/>
                <w:szCs w:val="24"/>
              </w:rPr>
              <w:t>на</w:t>
            </w:r>
          </w:p>
          <w:p w:rsidR="00A8143C" w:rsidRPr="00D9796B" w:rsidRDefault="00FC7281" w:rsidP="00654FF7">
            <w:pPr>
              <w:pStyle w:val="TableParagraph"/>
              <w:tabs>
                <w:tab w:val="left" w:pos="2171"/>
              </w:tabs>
              <w:ind w:left="103"/>
              <w:jc w:val="both"/>
              <w:rPr>
                <w:sz w:val="24"/>
                <w:szCs w:val="24"/>
              </w:rPr>
            </w:pPr>
            <w:r w:rsidRPr="00D9796B">
              <w:rPr>
                <w:sz w:val="24"/>
                <w:szCs w:val="24"/>
              </w:rPr>
              <w:t>коррекцию</w:t>
            </w:r>
            <w:r w:rsidRPr="00D9796B">
              <w:rPr>
                <w:sz w:val="24"/>
                <w:szCs w:val="24"/>
              </w:rPr>
              <w:tab/>
            </w:r>
            <w:r w:rsidRPr="00D9796B">
              <w:rPr>
                <w:spacing w:val="-3"/>
                <w:sz w:val="24"/>
                <w:szCs w:val="24"/>
              </w:rPr>
              <w:t>и</w:t>
            </w:r>
            <w:r w:rsidRPr="00D9796B">
              <w:rPr>
                <w:sz w:val="24"/>
                <w:szCs w:val="24"/>
              </w:rPr>
              <w:t>развитиепознавательной,эмоционально-волевой,поведенческой</w:t>
            </w:r>
            <w:r w:rsidRPr="00D9796B">
              <w:rPr>
                <w:sz w:val="24"/>
                <w:szCs w:val="24"/>
              </w:rPr>
              <w:tab/>
            </w:r>
            <w:r w:rsidRPr="00D9796B">
              <w:rPr>
                <w:spacing w:val="-3"/>
                <w:sz w:val="24"/>
                <w:szCs w:val="24"/>
              </w:rPr>
              <w:t>и</w:t>
            </w:r>
            <w:r w:rsidRPr="00D9796B">
              <w:rPr>
                <w:sz w:val="24"/>
                <w:szCs w:val="24"/>
              </w:rPr>
              <w:t>коммуникативнойсферыобучающихсяс ОВЗ.</w:t>
            </w:r>
          </w:p>
        </w:tc>
      </w:tr>
    </w:tbl>
    <w:p w:rsidR="00A8143C" w:rsidRPr="00D9796B" w:rsidRDefault="00A8143C" w:rsidP="00654FF7">
      <w:pPr>
        <w:jc w:val="both"/>
        <w:rPr>
          <w:sz w:val="24"/>
          <w:szCs w:val="24"/>
        </w:rPr>
        <w:sectPr w:rsidR="00A8143C" w:rsidRPr="00D9796B" w:rsidSect="0025155D">
          <w:pgSz w:w="11910" w:h="16840"/>
          <w:pgMar w:top="720" w:right="720" w:bottom="720" w:left="720" w:header="0" w:footer="740" w:gutter="0"/>
          <w:cols w:space="720"/>
          <w:docGrid w:linePitch="299"/>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5532"/>
        <w:gridCol w:w="1134"/>
        <w:gridCol w:w="2411"/>
      </w:tblGrid>
      <w:tr w:rsidR="00A8143C" w:rsidRPr="00D9796B">
        <w:trPr>
          <w:trHeight w:val="4191"/>
        </w:trPr>
        <w:tc>
          <w:tcPr>
            <w:tcW w:w="1388" w:type="dxa"/>
          </w:tcPr>
          <w:p w:rsidR="00A8143C" w:rsidRPr="00D9796B" w:rsidRDefault="00A8143C" w:rsidP="00654FF7">
            <w:pPr>
              <w:pStyle w:val="TableParagraph"/>
              <w:ind w:left="0"/>
              <w:jc w:val="both"/>
              <w:rPr>
                <w:sz w:val="24"/>
                <w:szCs w:val="24"/>
              </w:rPr>
            </w:pPr>
          </w:p>
        </w:tc>
        <w:tc>
          <w:tcPr>
            <w:tcW w:w="5532" w:type="dxa"/>
          </w:tcPr>
          <w:p w:rsidR="00A8143C" w:rsidRPr="00D9796B" w:rsidRDefault="00FC7281" w:rsidP="00654FF7">
            <w:pPr>
              <w:pStyle w:val="TableParagraph"/>
              <w:spacing w:line="242" w:lineRule="auto"/>
              <w:ind w:left="364"/>
              <w:jc w:val="both"/>
              <w:rPr>
                <w:sz w:val="24"/>
                <w:szCs w:val="24"/>
              </w:rPr>
            </w:pPr>
            <w:r w:rsidRPr="00D9796B">
              <w:rPr>
                <w:sz w:val="24"/>
                <w:szCs w:val="24"/>
              </w:rPr>
              <w:t>кпрохождениюгосударственнойитоговойаттестации;</w:t>
            </w:r>
          </w:p>
          <w:p w:rsidR="00A8143C" w:rsidRPr="00D9796B" w:rsidRDefault="00FC7281" w:rsidP="00654FF7">
            <w:pPr>
              <w:pStyle w:val="TableParagraph"/>
              <w:numPr>
                <w:ilvl w:val="0"/>
                <w:numId w:val="21"/>
              </w:numPr>
              <w:tabs>
                <w:tab w:val="left" w:pos="365"/>
              </w:tabs>
              <w:jc w:val="both"/>
              <w:rPr>
                <w:sz w:val="24"/>
                <w:szCs w:val="24"/>
              </w:rPr>
            </w:pPr>
            <w:r w:rsidRPr="00D9796B">
              <w:rPr>
                <w:sz w:val="24"/>
                <w:szCs w:val="24"/>
              </w:rPr>
              <w:t>развитиекомпетенций,необходимыхдляпродолжения образования и профессиональногосамоопределения;</w:t>
            </w:r>
          </w:p>
          <w:p w:rsidR="00A8143C" w:rsidRPr="00D9796B" w:rsidRDefault="00FC7281" w:rsidP="00654FF7">
            <w:pPr>
              <w:pStyle w:val="TableParagraph"/>
              <w:numPr>
                <w:ilvl w:val="0"/>
                <w:numId w:val="21"/>
              </w:numPr>
              <w:tabs>
                <w:tab w:val="left" w:pos="365"/>
              </w:tabs>
              <w:jc w:val="both"/>
              <w:rPr>
                <w:sz w:val="24"/>
                <w:szCs w:val="24"/>
              </w:rPr>
            </w:pPr>
            <w:r w:rsidRPr="00D9796B">
              <w:rPr>
                <w:sz w:val="24"/>
                <w:szCs w:val="24"/>
              </w:rPr>
              <w:t>совершенствованиенавыковполученияииспользованияинформации(наосновеИКТ),способствующихповышениюсоциальныхкомпетенцийиадаптациивреальныхжизненныхусловиях;</w:t>
            </w:r>
          </w:p>
          <w:p w:rsidR="00A8143C" w:rsidRPr="00D9796B" w:rsidRDefault="00FC7281" w:rsidP="00654FF7">
            <w:pPr>
              <w:pStyle w:val="TableParagraph"/>
              <w:numPr>
                <w:ilvl w:val="0"/>
                <w:numId w:val="21"/>
              </w:numPr>
              <w:tabs>
                <w:tab w:val="left" w:pos="365"/>
              </w:tabs>
              <w:jc w:val="both"/>
              <w:rPr>
                <w:sz w:val="24"/>
                <w:szCs w:val="24"/>
              </w:rPr>
            </w:pPr>
            <w:r w:rsidRPr="00D9796B">
              <w:rPr>
                <w:sz w:val="24"/>
                <w:szCs w:val="24"/>
              </w:rPr>
              <w:t>социальнуюзащитуребенкавслучаяхнеблагоприятныхусловийжизниприпсихотравмирующихобстоятельствах,втруднойжизненнойситуации.</w:t>
            </w:r>
          </w:p>
        </w:tc>
        <w:tc>
          <w:tcPr>
            <w:tcW w:w="1134" w:type="dxa"/>
          </w:tcPr>
          <w:p w:rsidR="00A8143C" w:rsidRPr="00D9796B" w:rsidRDefault="00A8143C" w:rsidP="00654FF7">
            <w:pPr>
              <w:pStyle w:val="TableParagraph"/>
              <w:ind w:left="0"/>
              <w:jc w:val="both"/>
              <w:rPr>
                <w:sz w:val="24"/>
                <w:szCs w:val="24"/>
              </w:rPr>
            </w:pPr>
          </w:p>
        </w:tc>
        <w:tc>
          <w:tcPr>
            <w:tcW w:w="2411" w:type="dxa"/>
          </w:tcPr>
          <w:p w:rsidR="00A8143C" w:rsidRPr="00D9796B" w:rsidRDefault="00A8143C" w:rsidP="00654FF7">
            <w:pPr>
              <w:pStyle w:val="TableParagraph"/>
              <w:ind w:left="0"/>
              <w:jc w:val="both"/>
              <w:rPr>
                <w:sz w:val="24"/>
                <w:szCs w:val="24"/>
              </w:rPr>
            </w:pPr>
          </w:p>
        </w:tc>
      </w:tr>
      <w:tr w:rsidR="00A8143C" w:rsidRPr="00D9796B">
        <w:trPr>
          <w:trHeight w:val="5333"/>
        </w:trPr>
        <w:tc>
          <w:tcPr>
            <w:tcW w:w="1388" w:type="dxa"/>
          </w:tcPr>
          <w:p w:rsidR="00A8143C" w:rsidRPr="00D9796B" w:rsidRDefault="00FC7281" w:rsidP="00654FF7">
            <w:pPr>
              <w:pStyle w:val="TableParagraph"/>
              <w:ind w:left="110"/>
              <w:jc w:val="both"/>
              <w:rPr>
                <w:sz w:val="24"/>
                <w:szCs w:val="24"/>
              </w:rPr>
            </w:pPr>
            <w:r w:rsidRPr="00D9796B">
              <w:rPr>
                <w:spacing w:val="-1"/>
                <w:sz w:val="24"/>
                <w:szCs w:val="24"/>
              </w:rPr>
              <w:t>Консульта</w:t>
            </w:r>
            <w:r w:rsidRPr="00D9796B">
              <w:rPr>
                <w:sz w:val="24"/>
                <w:szCs w:val="24"/>
              </w:rPr>
              <w:t>тивнаяработа</w:t>
            </w:r>
          </w:p>
        </w:tc>
        <w:tc>
          <w:tcPr>
            <w:tcW w:w="5532" w:type="dxa"/>
          </w:tcPr>
          <w:p w:rsidR="00A8143C" w:rsidRPr="00D9796B" w:rsidRDefault="00FC7281" w:rsidP="00654FF7">
            <w:pPr>
              <w:pStyle w:val="TableParagraph"/>
              <w:numPr>
                <w:ilvl w:val="0"/>
                <w:numId w:val="20"/>
              </w:numPr>
              <w:tabs>
                <w:tab w:val="left" w:pos="509"/>
              </w:tabs>
              <w:ind w:firstLine="0"/>
              <w:jc w:val="both"/>
              <w:rPr>
                <w:sz w:val="24"/>
                <w:szCs w:val="24"/>
              </w:rPr>
            </w:pPr>
            <w:r w:rsidRPr="00D9796B">
              <w:rPr>
                <w:sz w:val="24"/>
                <w:szCs w:val="24"/>
              </w:rPr>
              <w:t>выработкусовместныхобоснованныхрекомендаций,единыхдлявсехучастниковобразовательногопроцесса,поосновнымнаправлениямработысобучающимисяструдностямивобученииисоциализации;</w:t>
            </w:r>
          </w:p>
          <w:p w:rsidR="00A8143C" w:rsidRPr="00D9796B" w:rsidRDefault="00FC7281" w:rsidP="00654FF7">
            <w:pPr>
              <w:pStyle w:val="TableParagraph"/>
              <w:numPr>
                <w:ilvl w:val="0"/>
                <w:numId w:val="20"/>
              </w:numPr>
              <w:tabs>
                <w:tab w:val="left" w:pos="509"/>
                <w:tab w:val="left" w:pos="1928"/>
              </w:tabs>
              <w:spacing w:line="237" w:lineRule="auto"/>
              <w:ind w:firstLine="0"/>
              <w:jc w:val="both"/>
              <w:rPr>
                <w:sz w:val="24"/>
                <w:szCs w:val="24"/>
              </w:rPr>
            </w:pPr>
            <w:r w:rsidRPr="00D9796B">
              <w:rPr>
                <w:sz w:val="24"/>
                <w:szCs w:val="24"/>
              </w:rPr>
              <w:t>консультирование специалистами педагогов повыбору</w:t>
            </w:r>
            <w:r w:rsidRPr="00D9796B">
              <w:rPr>
                <w:sz w:val="24"/>
                <w:szCs w:val="24"/>
              </w:rPr>
              <w:tab/>
            </w:r>
            <w:r w:rsidRPr="00D9796B">
              <w:rPr>
                <w:spacing w:val="-1"/>
                <w:sz w:val="24"/>
                <w:szCs w:val="24"/>
              </w:rPr>
              <w:t>индивидуально-ориентированных</w:t>
            </w:r>
            <w:r w:rsidRPr="00D9796B">
              <w:rPr>
                <w:sz w:val="24"/>
                <w:szCs w:val="24"/>
              </w:rPr>
              <w:t>методовиприемовработы;</w:t>
            </w:r>
          </w:p>
          <w:p w:rsidR="00A8143C" w:rsidRPr="00D9796B" w:rsidRDefault="00FC7281" w:rsidP="00654FF7">
            <w:pPr>
              <w:pStyle w:val="TableParagraph"/>
              <w:numPr>
                <w:ilvl w:val="0"/>
                <w:numId w:val="20"/>
              </w:numPr>
              <w:tabs>
                <w:tab w:val="left" w:pos="509"/>
              </w:tabs>
              <w:spacing w:before="5"/>
              <w:ind w:firstLine="0"/>
              <w:jc w:val="both"/>
              <w:rPr>
                <w:sz w:val="24"/>
                <w:szCs w:val="24"/>
              </w:rPr>
            </w:pPr>
            <w:r w:rsidRPr="00D9796B">
              <w:rPr>
                <w:sz w:val="24"/>
                <w:szCs w:val="24"/>
              </w:rPr>
              <w:t>консультативнуюпомощьсемьеввопросахвыборастратегиивоспитанияиприемовкоррекционно-развивающегообучения,врешении актуальныхтрудностейобучающегося;</w:t>
            </w:r>
          </w:p>
          <w:p w:rsidR="00A8143C" w:rsidRPr="00D9796B" w:rsidRDefault="00FC7281" w:rsidP="00654FF7">
            <w:pPr>
              <w:pStyle w:val="TableParagraph"/>
              <w:numPr>
                <w:ilvl w:val="0"/>
                <w:numId w:val="20"/>
              </w:numPr>
              <w:tabs>
                <w:tab w:val="left" w:pos="509"/>
                <w:tab w:val="left" w:pos="4168"/>
              </w:tabs>
              <w:ind w:firstLine="0"/>
              <w:jc w:val="both"/>
              <w:rPr>
                <w:sz w:val="24"/>
                <w:szCs w:val="24"/>
              </w:rPr>
            </w:pPr>
            <w:r w:rsidRPr="00D9796B">
              <w:rPr>
                <w:sz w:val="24"/>
                <w:szCs w:val="24"/>
              </w:rPr>
              <w:t>консультационнуюподдержкуипомощь,направленныенасодействиесвободномуиосознанному выбору обучающимисяпрофессии,формыиместаобучениявсоответствииспрофессиональными</w:t>
            </w:r>
            <w:r w:rsidRPr="00D9796B">
              <w:rPr>
                <w:sz w:val="24"/>
                <w:szCs w:val="24"/>
              </w:rPr>
              <w:tab/>
            </w:r>
            <w:r w:rsidRPr="00D9796B">
              <w:rPr>
                <w:spacing w:val="-1"/>
                <w:sz w:val="24"/>
                <w:szCs w:val="24"/>
              </w:rPr>
              <w:t>интересами,</w:t>
            </w:r>
            <w:r w:rsidRPr="00D9796B">
              <w:rPr>
                <w:sz w:val="24"/>
                <w:szCs w:val="24"/>
              </w:rPr>
              <w:t>индивидуальнымиспособностями</w:t>
            </w:r>
          </w:p>
          <w:p w:rsidR="00A8143C" w:rsidRPr="00D9796B" w:rsidRDefault="00FC7281" w:rsidP="00654FF7">
            <w:pPr>
              <w:pStyle w:val="TableParagraph"/>
              <w:numPr>
                <w:ilvl w:val="0"/>
                <w:numId w:val="20"/>
              </w:numPr>
              <w:tabs>
                <w:tab w:val="left" w:pos="509"/>
              </w:tabs>
              <w:spacing w:line="279" w:lineRule="exact"/>
              <w:ind w:left="508"/>
              <w:jc w:val="both"/>
              <w:rPr>
                <w:sz w:val="24"/>
                <w:szCs w:val="24"/>
              </w:rPr>
            </w:pPr>
            <w:r w:rsidRPr="00D9796B">
              <w:rPr>
                <w:sz w:val="24"/>
                <w:szCs w:val="24"/>
              </w:rPr>
              <w:t>ипсихофизиологическимиособенностями.</w:t>
            </w:r>
          </w:p>
        </w:tc>
        <w:tc>
          <w:tcPr>
            <w:tcW w:w="1134" w:type="dxa"/>
          </w:tcPr>
          <w:p w:rsidR="00A8143C" w:rsidRPr="00D9796B" w:rsidRDefault="00FC7281" w:rsidP="00654FF7">
            <w:pPr>
              <w:pStyle w:val="TableParagraph"/>
              <w:ind w:left="138" w:hanging="34"/>
              <w:jc w:val="both"/>
              <w:rPr>
                <w:sz w:val="24"/>
                <w:szCs w:val="24"/>
              </w:rPr>
            </w:pPr>
            <w:r w:rsidRPr="00D9796B">
              <w:rPr>
                <w:sz w:val="24"/>
                <w:szCs w:val="24"/>
              </w:rPr>
              <w:t>Педагог-психолог</w:t>
            </w:r>
          </w:p>
        </w:tc>
        <w:tc>
          <w:tcPr>
            <w:tcW w:w="2411" w:type="dxa"/>
          </w:tcPr>
          <w:p w:rsidR="00A8143C" w:rsidRPr="00D9796B" w:rsidRDefault="00FC7281" w:rsidP="00654FF7">
            <w:pPr>
              <w:pStyle w:val="TableParagraph"/>
              <w:tabs>
                <w:tab w:val="left" w:pos="1518"/>
              </w:tabs>
              <w:ind w:left="103"/>
              <w:jc w:val="both"/>
              <w:rPr>
                <w:sz w:val="24"/>
                <w:szCs w:val="24"/>
              </w:rPr>
            </w:pPr>
            <w:r w:rsidRPr="00D9796B">
              <w:rPr>
                <w:sz w:val="24"/>
                <w:szCs w:val="24"/>
              </w:rPr>
              <w:t>Лекции,</w:t>
            </w:r>
            <w:r w:rsidRPr="00D9796B">
              <w:rPr>
                <w:sz w:val="24"/>
                <w:szCs w:val="24"/>
              </w:rPr>
              <w:tab/>
            </w:r>
            <w:r w:rsidRPr="00D9796B">
              <w:rPr>
                <w:spacing w:val="-2"/>
                <w:sz w:val="24"/>
                <w:szCs w:val="24"/>
              </w:rPr>
              <w:t>беседы,</w:t>
            </w:r>
            <w:r w:rsidRPr="00D9796B">
              <w:rPr>
                <w:sz w:val="24"/>
                <w:szCs w:val="24"/>
              </w:rPr>
              <w:t>информационныестенды</w:t>
            </w:r>
          </w:p>
        </w:tc>
      </w:tr>
      <w:tr w:rsidR="00A8143C" w:rsidRPr="00D9796B">
        <w:trPr>
          <w:trHeight w:val="5573"/>
        </w:trPr>
        <w:tc>
          <w:tcPr>
            <w:tcW w:w="1388" w:type="dxa"/>
          </w:tcPr>
          <w:p w:rsidR="00A8143C" w:rsidRPr="00D9796B" w:rsidRDefault="00FC7281" w:rsidP="00654FF7">
            <w:pPr>
              <w:pStyle w:val="TableParagraph"/>
              <w:ind w:left="110"/>
              <w:jc w:val="both"/>
              <w:rPr>
                <w:sz w:val="24"/>
                <w:szCs w:val="24"/>
              </w:rPr>
            </w:pPr>
            <w:r w:rsidRPr="00D9796B">
              <w:rPr>
                <w:sz w:val="24"/>
                <w:szCs w:val="24"/>
              </w:rPr>
              <w:t>Информационно-просветительскаяработа</w:t>
            </w:r>
          </w:p>
        </w:tc>
        <w:tc>
          <w:tcPr>
            <w:tcW w:w="5532" w:type="dxa"/>
          </w:tcPr>
          <w:p w:rsidR="00A8143C" w:rsidRPr="00D9796B" w:rsidRDefault="00FC7281" w:rsidP="00654FF7">
            <w:pPr>
              <w:pStyle w:val="TableParagraph"/>
              <w:numPr>
                <w:ilvl w:val="0"/>
                <w:numId w:val="19"/>
              </w:numPr>
              <w:tabs>
                <w:tab w:val="left" w:pos="422"/>
              </w:tabs>
              <w:jc w:val="both"/>
              <w:rPr>
                <w:sz w:val="24"/>
                <w:szCs w:val="24"/>
              </w:rPr>
            </w:pPr>
            <w:r w:rsidRPr="00D9796B">
              <w:rPr>
                <w:sz w:val="24"/>
                <w:szCs w:val="24"/>
              </w:rPr>
              <w:t>информационнуюподдержкуобразовательнойдеятельностиобучающихся,ихродителей(законныхпредставителей),педагогическихработников;</w:t>
            </w:r>
          </w:p>
          <w:p w:rsidR="00A8143C" w:rsidRPr="00D9796B" w:rsidRDefault="00FC7281" w:rsidP="00654FF7">
            <w:pPr>
              <w:pStyle w:val="TableParagraph"/>
              <w:numPr>
                <w:ilvl w:val="0"/>
                <w:numId w:val="19"/>
              </w:numPr>
              <w:tabs>
                <w:tab w:val="left" w:pos="422"/>
                <w:tab w:val="left" w:pos="2192"/>
                <w:tab w:val="left" w:pos="2778"/>
                <w:tab w:val="left" w:pos="3579"/>
                <w:tab w:val="left" w:pos="3775"/>
                <w:tab w:val="left" w:pos="4635"/>
              </w:tabs>
              <w:jc w:val="both"/>
              <w:rPr>
                <w:sz w:val="24"/>
                <w:szCs w:val="24"/>
              </w:rPr>
            </w:pPr>
            <w:r w:rsidRPr="00D9796B">
              <w:rPr>
                <w:sz w:val="24"/>
                <w:szCs w:val="24"/>
              </w:rPr>
              <w:t>различные</w:t>
            </w:r>
            <w:r w:rsidRPr="00D9796B">
              <w:rPr>
                <w:sz w:val="24"/>
                <w:szCs w:val="24"/>
              </w:rPr>
              <w:tab/>
              <w:t>формы</w:t>
            </w:r>
            <w:r w:rsidRPr="00D9796B">
              <w:rPr>
                <w:sz w:val="24"/>
                <w:szCs w:val="24"/>
              </w:rPr>
              <w:tab/>
            </w:r>
            <w:r w:rsidRPr="00D9796B">
              <w:rPr>
                <w:spacing w:val="-1"/>
                <w:sz w:val="24"/>
                <w:szCs w:val="24"/>
              </w:rPr>
              <w:t>просветительской</w:t>
            </w:r>
            <w:r w:rsidRPr="00D9796B">
              <w:rPr>
                <w:sz w:val="24"/>
                <w:szCs w:val="24"/>
              </w:rPr>
              <w:t>деятельности</w:t>
            </w:r>
            <w:r w:rsidRPr="00D9796B">
              <w:rPr>
                <w:sz w:val="24"/>
                <w:szCs w:val="24"/>
              </w:rPr>
              <w:tab/>
            </w:r>
            <w:r w:rsidRPr="00D9796B">
              <w:rPr>
                <w:sz w:val="24"/>
                <w:szCs w:val="24"/>
              </w:rPr>
              <w:tab/>
              <w:t>(лекции,</w:t>
            </w:r>
            <w:r w:rsidRPr="00D9796B">
              <w:rPr>
                <w:sz w:val="24"/>
                <w:szCs w:val="24"/>
              </w:rPr>
              <w:tab/>
            </w:r>
            <w:r w:rsidRPr="00D9796B">
              <w:rPr>
                <w:sz w:val="24"/>
                <w:szCs w:val="24"/>
              </w:rPr>
              <w:tab/>
            </w:r>
            <w:r w:rsidRPr="00D9796B">
              <w:rPr>
                <w:spacing w:val="-1"/>
                <w:sz w:val="24"/>
                <w:szCs w:val="24"/>
              </w:rPr>
              <w:t>беседы,</w:t>
            </w:r>
            <w:r w:rsidRPr="00D9796B">
              <w:rPr>
                <w:sz w:val="24"/>
                <w:szCs w:val="24"/>
              </w:rPr>
              <w:t>информационные стенды, печатные материалы,электронныересурсы),направленныенаразъяснениеучастникамобразовательногопроцесса — обучающимся (как имеющим, так инеимеющимтрудностивобученииисоциализации),ихродителям(законным</w:t>
            </w:r>
            <w:r w:rsidRPr="00D9796B">
              <w:rPr>
                <w:spacing w:val="-1"/>
                <w:sz w:val="24"/>
                <w:szCs w:val="24"/>
              </w:rPr>
              <w:t>представителям),</w:t>
            </w:r>
            <w:r w:rsidRPr="00D9796B">
              <w:rPr>
                <w:spacing w:val="-1"/>
                <w:sz w:val="24"/>
                <w:szCs w:val="24"/>
              </w:rPr>
              <w:tab/>
            </w:r>
            <w:r w:rsidRPr="00D9796B">
              <w:rPr>
                <w:spacing w:val="-1"/>
                <w:sz w:val="24"/>
                <w:szCs w:val="24"/>
              </w:rPr>
              <w:tab/>
            </w:r>
            <w:r w:rsidRPr="00D9796B">
              <w:rPr>
                <w:spacing w:val="-1"/>
                <w:sz w:val="24"/>
                <w:szCs w:val="24"/>
              </w:rPr>
              <w:tab/>
            </w:r>
            <w:r w:rsidRPr="00D9796B">
              <w:rPr>
                <w:sz w:val="24"/>
                <w:szCs w:val="24"/>
              </w:rPr>
              <w:t>педагогическимработникам —вопросов,связанныхсособенностямиобразовательногопроцесса;</w:t>
            </w:r>
          </w:p>
          <w:p w:rsidR="00A8143C" w:rsidRPr="00D9796B" w:rsidRDefault="00FC7281" w:rsidP="00654FF7">
            <w:pPr>
              <w:pStyle w:val="TableParagraph"/>
              <w:numPr>
                <w:ilvl w:val="0"/>
                <w:numId w:val="19"/>
              </w:numPr>
              <w:tabs>
                <w:tab w:val="left" w:pos="422"/>
              </w:tabs>
              <w:jc w:val="both"/>
              <w:rPr>
                <w:sz w:val="24"/>
                <w:szCs w:val="24"/>
              </w:rPr>
            </w:pPr>
            <w:r w:rsidRPr="00D9796B">
              <w:rPr>
                <w:sz w:val="24"/>
                <w:szCs w:val="24"/>
              </w:rPr>
              <w:t>проведение тематических выступлений, онлайн-консультацийдляпедагоговиродителей(законныхпредставителей)поразъяснениюиндивидуально-типологическихособенностей</w:t>
            </w:r>
          </w:p>
          <w:p w:rsidR="00A8143C" w:rsidRPr="00D9796B" w:rsidRDefault="00FC7281" w:rsidP="00654FF7">
            <w:pPr>
              <w:pStyle w:val="TableParagraph"/>
              <w:spacing w:line="261" w:lineRule="exact"/>
              <w:ind w:left="421"/>
              <w:jc w:val="both"/>
              <w:rPr>
                <w:sz w:val="24"/>
                <w:szCs w:val="24"/>
              </w:rPr>
            </w:pPr>
            <w:r w:rsidRPr="00D9796B">
              <w:rPr>
                <w:sz w:val="24"/>
                <w:szCs w:val="24"/>
              </w:rPr>
              <w:t>различных     категорий      обучающихся      с</w:t>
            </w:r>
          </w:p>
        </w:tc>
        <w:tc>
          <w:tcPr>
            <w:tcW w:w="1134" w:type="dxa"/>
          </w:tcPr>
          <w:p w:rsidR="00A8143C" w:rsidRPr="00D9796B" w:rsidRDefault="00FC7281" w:rsidP="00654FF7">
            <w:pPr>
              <w:pStyle w:val="TableParagraph"/>
              <w:jc w:val="both"/>
              <w:rPr>
                <w:sz w:val="24"/>
                <w:szCs w:val="24"/>
              </w:rPr>
            </w:pPr>
            <w:r w:rsidRPr="00D9796B">
              <w:rPr>
                <w:spacing w:val="-1"/>
                <w:sz w:val="24"/>
                <w:szCs w:val="24"/>
              </w:rPr>
              <w:t>Классны</w:t>
            </w:r>
            <w:r w:rsidRPr="00D9796B">
              <w:rPr>
                <w:sz w:val="24"/>
                <w:szCs w:val="24"/>
              </w:rPr>
              <w:t>йруководитель,педагог-психологсоциальныйпедагог,</w:t>
            </w:r>
          </w:p>
        </w:tc>
        <w:tc>
          <w:tcPr>
            <w:tcW w:w="2411" w:type="dxa"/>
          </w:tcPr>
          <w:p w:rsidR="00A8143C" w:rsidRPr="00D9796B" w:rsidRDefault="00FC7281" w:rsidP="00654FF7">
            <w:pPr>
              <w:pStyle w:val="TableParagraph"/>
              <w:tabs>
                <w:tab w:val="left" w:pos="1336"/>
                <w:tab w:val="left" w:pos="1518"/>
              </w:tabs>
              <w:ind w:left="103"/>
              <w:jc w:val="both"/>
              <w:rPr>
                <w:sz w:val="24"/>
                <w:szCs w:val="24"/>
              </w:rPr>
            </w:pPr>
            <w:r w:rsidRPr="00D9796B">
              <w:rPr>
                <w:sz w:val="24"/>
                <w:szCs w:val="24"/>
              </w:rPr>
              <w:t>Лекции,</w:t>
            </w:r>
            <w:r w:rsidRPr="00D9796B">
              <w:rPr>
                <w:sz w:val="24"/>
                <w:szCs w:val="24"/>
              </w:rPr>
              <w:tab/>
            </w:r>
            <w:r w:rsidRPr="00D9796B">
              <w:rPr>
                <w:sz w:val="24"/>
                <w:szCs w:val="24"/>
              </w:rPr>
              <w:tab/>
            </w:r>
            <w:r w:rsidRPr="00D9796B">
              <w:rPr>
                <w:spacing w:val="-1"/>
                <w:sz w:val="24"/>
                <w:szCs w:val="24"/>
              </w:rPr>
              <w:t>беседы,</w:t>
            </w:r>
            <w:r w:rsidRPr="00D9796B">
              <w:rPr>
                <w:sz w:val="24"/>
                <w:szCs w:val="24"/>
              </w:rPr>
              <w:t>информационныестенды,</w:t>
            </w:r>
            <w:r w:rsidRPr="00D9796B">
              <w:rPr>
                <w:sz w:val="24"/>
                <w:szCs w:val="24"/>
              </w:rPr>
              <w:tab/>
            </w:r>
            <w:r w:rsidRPr="00D9796B">
              <w:rPr>
                <w:spacing w:val="-1"/>
                <w:sz w:val="24"/>
                <w:szCs w:val="24"/>
              </w:rPr>
              <w:t>печатные</w:t>
            </w:r>
            <w:r w:rsidRPr="00D9796B">
              <w:rPr>
                <w:sz w:val="24"/>
                <w:szCs w:val="24"/>
              </w:rPr>
              <w:t>материалы</w:t>
            </w:r>
          </w:p>
        </w:tc>
      </w:tr>
    </w:tbl>
    <w:p w:rsidR="00A8143C" w:rsidRPr="00D9796B" w:rsidRDefault="00A8143C" w:rsidP="00654FF7">
      <w:pPr>
        <w:jc w:val="both"/>
        <w:rPr>
          <w:sz w:val="24"/>
          <w:szCs w:val="24"/>
        </w:rPr>
        <w:sectPr w:rsidR="00A8143C" w:rsidRPr="00D9796B" w:rsidSect="0025155D">
          <w:pgSz w:w="11910" w:h="16840"/>
          <w:pgMar w:top="720" w:right="720" w:bottom="720" w:left="720" w:header="0" w:footer="740" w:gutter="0"/>
          <w:cols w:space="720"/>
          <w:docGrid w:linePitch="299"/>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5532"/>
        <w:gridCol w:w="1134"/>
        <w:gridCol w:w="2411"/>
      </w:tblGrid>
      <w:tr w:rsidR="00A8143C" w:rsidRPr="00D9796B">
        <w:trPr>
          <w:trHeight w:val="278"/>
        </w:trPr>
        <w:tc>
          <w:tcPr>
            <w:tcW w:w="1388" w:type="dxa"/>
          </w:tcPr>
          <w:p w:rsidR="00A8143C" w:rsidRPr="00D9796B" w:rsidRDefault="00A8143C" w:rsidP="00654FF7">
            <w:pPr>
              <w:pStyle w:val="TableParagraph"/>
              <w:ind w:left="0"/>
              <w:jc w:val="both"/>
              <w:rPr>
                <w:sz w:val="24"/>
                <w:szCs w:val="24"/>
              </w:rPr>
            </w:pPr>
          </w:p>
        </w:tc>
        <w:tc>
          <w:tcPr>
            <w:tcW w:w="5532" w:type="dxa"/>
          </w:tcPr>
          <w:p w:rsidR="00A8143C" w:rsidRPr="00D9796B" w:rsidRDefault="00FC7281" w:rsidP="00654FF7">
            <w:pPr>
              <w:pStyle w:val="TableParagraph"/>
              <w:spacing w:line="258" w:lineRule="exact"/>
              <w:ind w:left="421"/>
              <w:jc w:val="both"/>
              <w:rPr>
                <w:sz w:val="24"/>
                <w:szCs w:val="24"/>
              </w:rPr>
            </w:pPr>
            <w:r w:rsidRPr="00D9796B">
              <w:rPr>
                <w:sz w:val="24"/>
                <w:szCs w:val="24"/>
              </w:rPr>
              <w:t>трудностямивобучениии социализации</w:t>
            </w:r>
          </w:p>
        </w:tc>
        <w:tc>
          <w:tcPr>
            <w:tcW w:w="1134" w:type="dxa"/>
          </w:tcPr>
          <w:p w:rsidR="00A8143C" w:rsidRPr="00D9796B" w:rsidRDefault="00A8143C" w:rsidP="00654FF7">
            <w:pPr>
              <w:pStyle w:val="TableParagraph"/>
              <w:ind w:left="0"/>
              <w:jc w:val="both"/>
              <w:rPr>
                <w:sz w:val="24"/>
                <w:szCs w:val="24"/>
              </w:rPr>
            </w:pPr>
          </w:p>
        </w:tc>
        <w:tc>
          <w:tcPr>
            <w:tcW w:w="2411" w:type="dxa"/>
          </w:tcPr>
          <w:p w:rsidR="00A8143C" w:rsidRPr="00D9796B" w:rsidRDefault="00A8143C" w:rsidP="00654FF7">
            <w:pPr>
              <w:pStyle w:val="TableParagraph"/>
              <w:ind w:left="0"/>
              <w:jc w:val="both"/>
              <w:rPr>
                <w:sz w:val="24"/>
                <w:szCs w:val="24"/>
              </w:rPr>
            </w:pPr>
          </w:p>
        </w:tc>
      </w:tr>
    </w:tbl>
    <w:p w:rsidR="00A8143C" w:rsidRPr="00D9796B" w:rsidRDefault="00A8143C" w:rsidP="00654FF7">
      <w:pPr>
        <w:pStyle w:val="a3"/>
        <w:spacing w:before="4"/>
        <w:ind w:left="0"/>
        <w:jc w:val="both"/>
        <w:rPr>
          <w:b/>
          <w:sz w:val="24"/>
          <w:szCs w:val="24"/>
        </w:rPr>
      </w:pPr>
    </w:p>
    <w:p w:rsidR="00A8143C" w:rsidRPr="00D9796B" w:rsidRDefault="00FC7281" w:rsidP="00654FF7">
      <w:pPr>
        <w:spacing w:before="90"/>
        <w:ind w:left="677"/>
        <w:jc w:val="both"/>
        <w:rPr>
          <w:b/>
          <w:sz w:val="24"/>
          <w:szCs w:val="24"/>
        </w:rPr>
      </w:pPr>
      <w:r w:rsidRPr="00D9796B">
        <w:rPr>
          <w:b/>
          <w:sz w:val="24"/>
          <w:szCs w:val="24"/>
        </w:rPr>
        <w:t>Пландиагностическихикоррекционно-развивающихмероприятий,обеспечивающихудовлетворение индивидуальных образовательных потребностей обучающихся и освоениеимипрограммыосновногообщегообразования</w:t>
      </w:r>
    </w:p>
    <w:p w:rsidR="00A8143C" w:rsidRPr="00D9796B" w:rsidRDefault="00A8143C" w:rsidP="00654FF7">
      <w:pPr>
        <w:pStyle w:val="a3"/>
        <w:spacing w:before="7"/>
        <w:ind w:left="0"/>
        <w:jc w:val="both"/>
        <w:rPr>
          <w:b/>
          <w:sz w:val="24"/>
          <w:szCs w:val="24"/>
        </w:rPr>
      </w:pPr>
    </w:p>
    <w:p w:rsidR="00A8143C" w:rsidRPr="00D9796B" w:rsidRDefault="00FC7281" w:rsidP="00654FF7">
      <w:pPr>
        <w:ind w:left="677"/>
        <w:jc w:val="both"/>
        <w:rPr>
          <w:sz w:val="24"/>
          <w:szCs w:val="24"/>
        </w:rPr>
      </w:pPr>
      <w:r w:rsidRPr="00D9796B">
        <w:rPr>
          <w:sz w:val="24"/>
          <w:szCs w:val="24"/>
        </w:rPr>
        <w:t>Вучебнойвнеурочнойдеятельностикоррекционно-развивающиезанятиясоспециалистами(учитель-логопед, педагог-психолог и др.) планируются по индивидуально-ориентированнымкоррекционно-развивающимпрограммам.</w:t>
      </w:r>
    </w:p>
    <w:p w:rsidR="00A8143C" w:rsidRPr="00D9796B" w:rsidRDefault="00FC7281" w:rsidP="00654FF7">
      <w:pPr>
        <w:tabs>
          <w:tab w:val="left" w:pos="1670"/>
          <w:tab w:val="left" w:pos="6966"/>
        </w:tabs>
        <w:spacing w:before="5" w:line="237" w:lineRule="auto"/>
        <w:ind w:left="677" w:firstLine="542"/>
        <w:jc w:val="both"/>
        <w:rPr>
          <w:sz w:val="24"/>
          <w:szCs w:val="24"/>
        </w:rPr>
      </w:pPr>
      <w:r w:rsidRPr="00D9796B">
        <w:rPr>
          <w:sz w:val="24"/>
          <w:szCs w:val="24"/>
        </w:rPr>
        <w:t>В</w:t>
      </w:r>
      <w:r w:rsidRPr="00D9796B">
        <w:rPr>
          <w:sz w:val="24"/>
          <w:szCs w:val="24"/>
        </w:rPr>
        <w:tab/>
      </w:r>
      <w:r w:rsidR="0025155D" w:rsidRPr="00D173C0">
        <w:rPr>
          <w:sz w:val="24"/>
          <w:szCs w:val="24"/>
        </w:rPr>
        <w:t>МБОУ</w:t>
      </w:r>
      <w:r w:rsidR="0025155D" w:rsidRPr="00D9796B">
        <w:rPr>
          <w:color w:val="FF0000"/>
          <w:sz w:val="24"/>
          <w:szCs w:val="24"/>
        </w:rPr>
        <w:t xml:space="preserve"> </w:t>
      </w:r>
      <w:r w:rsidRPr="00D9796B">
        <w:rPr>
          <w:sz w:val="24"/>
          <w:szCs w:val="24"/>
        </w:rPr>
        <w:t>«</w:t>
      </w:r>
      <w:r w:rsidR="00D173C0">
        <w:rPr>
          <w:sz w:val="24"/>
          <w:szCs w:val="24"/>
        </w:rPr>
        <w:t>Мижеркасинская О</w:t>
      </w:r>
      <w:r w:rsidRPr="00D9796B">
        <w:rPr>
          <w:sz w:val="24"/>
          <w:szCs w:val="24"/>
        </w:rPr>
        <w:t>ОШ»</w:t>
      </w:r>
      <w:r w:rsidR="00D173C0">
        <w:rPr>
          <w:sz w:val="24"/>
          <w:szCs w:val="24"/>
        </w:rPr>
        <w:t xml:space="preserve"> </w:t>
      </w:r>
      <w:r w:rsidRPr="00D9796B">
        <w:rPr>
          <w:sz w:val="24"/>
          <w:szCs w:val="24"/>
        </w:rPr>
        <w:t>создан</w:t>
      </w:r>
      <w:r w:rsidR="00D173C0">
        <w:rPr>
          <w:sz w:val="24"/>
          <w:szCs w:val="24"/>
        </w:rPr>
        <w:t xml:space="preserve"> </w:t>
      </w:r>
      <w:r w:rsidRPr="00D9796B">
        <w:rPr>
          <w:sz w:val="24"/>
          <w:szCs w:val="24"/>
        </w:rPr>
        <w:t>ПП</w:t>
      </w:r>
      <w:r w:rsidR="0056154D" w:rsidRPr="00D9796B">
        <w:rPr>
          <w:sz w:val="24"/>
          <w:szCs w:val="24"/>
        </w:rPr>
        <w:t>К</w:t>
      </w:r>
      <w:r w:rsidRPr="00D9796B">
        <w:rPr>
          <w:sz w:val="24"/>
          <w:szCs w:val="24"/>
        </w:rPr>
        <w:tab/>
        <w:t>для</w:t>
      </w:r>
      <w:r w:rsidR="00D173C0">
        <w:rPr>
          <w:sz w:val="24"/>
          <w:szCs w:val="24"/>
        </w:rPr>
        <w:t xml:space="preserve"> </w:t>
      </w:r>
      <w:r w:rsidRPr="00D9796B">
        <w:rPr>
          <w:sz w:val="24"/>
          <w:szCs w:val="24"/>
        </w:rPr>
        <w:t>сопровождения</w:t>
      </w:r>
      <w:r w:rsidR="00D173C0">
        <w:rPr>
          <w:sz w:val="24"/>
          <w:szCs w:val="24"/>
        </w:rPr>
        <w:t xml:space="preserve"> </w:t>
      </w:r>
      <w:r w:rsidRPr="00D9796B">
        <w:rPr>
          <w:sz w:val="24"/>
          <w:szCs w:val="24"/>
        </w:rPr>
        <w:t>и</w:t>
      </w:r>
      <w:r w:rsidR="00D173C0">
        <w:rPr>
          <w:sz w:val="24"/>
          <w:szCs w:val="24"/>
        </w:rPr>
        <w:t xml:space="preserve"> </w:t>
      </w:r>
      <w:r w:rsidRPr="00D9796B">
        <w:rPr>
          <w:sz w:val="24"/>
          <w:szCs w:val="24"/>
        </w:rPr>
        <w:t>поддержки</w:t>
      </w:r>
      <w:r w:rsidR="00D173C0">
        <w:rPr>
          <w:sz w:val="24"/>
          <w:szCs w:val="24"/>
        </w:rPr>
        <w:t xml:space="preserve"> </w:t>
      </w:r>
      <w:r w:rsidRPr="00D9796B">
        <w:rPr>
          <w:sz w:val="24"/>
          <w:szCs w:val="24"/>
        </w:rPr>
        <w:t>обучающихся</w:t>
      </w:r>
      <w:r w:rsidR="00D173C0">
        <w:rPr>
          <w:sz w:val="24"/>
          <w:szCs w:val="24"/>
        </w:rPr>
        <w:t xml:space="preserve"> </w:t>
      </w:r>
      <w:r w:rsidRPr="00D9796B">
        <w:rPr>
          <w:sz w:val="24"/>
          <w:szCs w:val="24"/>
        </w:rPr>
        <w:t>с</w:t>
      </w:r>
      <w:r w:rsidR="00D173C0">
        <w:rPr>
          <w:sz w:val="24"/>
          <w:szCs w:val="24"/>
        </w:rPr>
        <w:t xml:space="preserve"> </w:t>
      </w:r>
      <w:r w:rsidRPr="00D9796B">
        <w:rPr>
          <w:sz w:val="24"/>
          <w:szCs w:val="24"/>
        </w:rPr>
        <w:t>ОВЗ.</w:t>
      </w:r>
    </w:p>
    <w:p w:rsidR="00A8143C" w:rsidRPr="00D9796B" w:rsidRDefault="00FC7281" w:rsidP="00654FF7">
      <w:pPr>
        <w:spacing w:before="3"/>
        <w:ind w:left="677" w:firstLine="182"/>
        <w:jc w:val="both"/>
        <w:rPr>
          <w:sz w:val="24"/>
          <w:szCs w:val="24"/>
        </w:rPr>
      </w:pPr>
      <w:r w:rsidRPr="00D9796B">
        <w:rPr>
          <w:sz w:val="24"/>
          <w:szCs w:val="24"/>
        </w:rPr>
        <w:t>Комплексное психолого-медико-социальное сопровождение и поддержка обучающихся с ОВЗ</w:t>
      </w:r>
      <w:r w:rsidR="00D173C0">
        <w:rPr>
          <w:sz w:val="24"/>
          <w:szCs w:val="24"/>
        </w:rPr>
        <w:t xml:space="preserve"> </w:t>
      </w:r>
      <w:r w:rsidRPr="00D9796B">
        <w:rPr>
          <w:sz w:val="24"/>
          <w:szCs w:val="24"/>
        </w:rPr>
        <w:t>обеспечиваются</w:t>
      </w:r>
      <w:r w:rsidR="00D173C0">
        <w:rPr>
          <w:sz w:val="24"/>
          <w:szCs w:val="24"/>
        </w:rPr>
        <w:t xml:space="preserve"> </w:t>
      </w:r>
      <w:r w:rsidRPr="00D9796B">
        <w:rPr>
          <w:sz w:val="24"/>
          <w:szCs w:val="24"/>
        </w:rPr>
        <w:t>специалистами</w:t>
      </w:r>
      <w:r w:rsidR="00D173C0">
        <w:rPr>
          <w:sz w:val="24"/>
          <w:szCs w:val="24"/>
        </w:rPr>
        <w:t xml:space="preserve"> </w:t>
      </w:r>
      <w:r w:rsidRPr="00D9796B">
        <w:rPr>
          <w:sz w:val="24"/>
          <w:szCs w:val="24"/>
        </w:rPr>
        <w:t>образовательной</w:t>
      </w:r>
      <w:r w:rsidR="00D173C0">
        <w:rPr>
          <w:sz w:val="24"/>
          <w:szCs w:val="24"/>
        </w:rPr>
        <w:t xml:space="preserve"> </w:t>
      </w:r>
      <w:r w:rsidRPr="00D9796B">
        <w:rPr>
          <w:sz w:val="24"/>
          <w:szCs w:val="24"/>
        </w:rPr>
        <w:t>организации</w:t>
      </w:r>
      <w:r w:rsidR="00D173C0">
        <w:rPr>
          <w:sz w:val="24"/>
          <w:szCs w:val="24"/>
        </w:rPr>
        <w:t xml:space="preserve"> </w:t>
      </w:r>
      <w:r w:rsidRPr="00D9796B">
        <w:rPr>
          <w:sz w:val="24"/>
          <w:szCs w:val="24"/>
        </w:rPr>
        <w:t>(педагогом-психологом,</w:t>
      </w:r>
      <w:r w:rsidR="00D173C0">
        <w:rPr>
          <w:sz w:val="24"/>
          <w:szCs w:val="24"/>
        </w:rPr>
        <w:t xml:space="preserve"> </w:t>
      </w:r>
      <w:r w:rsidRPr="00D9796B">
        <w:rPr>
          <w:sz w:val="24"/>
          <w:szCs w:val="24"/>
        </w:rPr>
        <w:t>социальным</w:t>
      </w:r>
      <w:r w:rsidR="00D173C0">
        <w:rPr>
          <w:sz w:val="24"/>
          <w:szCs w:val="24"/>
        </w:rPr>
        <w:t xml:space="preserve"> педагогом</w:t>
      </w:r>
      <w:r w:rsidRPr="00D9796B">
        <w:rPr>
          <w:sz w:val="24"/>
          <w:szCs w:val="24"/>
        </w:rPr>
        <w:t>,учителем-дефектологом),</w:t>
      </w:r>
      <w:r w:rsidR="00D173C0">
        <w:rPr>
          <w:sz w:val="24"/>
          <w:szCs w:val="24"/>
        </w:rPr>
        <w:t xml:space="preserve"> </w:t>
      </w:r>
      <w:r w:rsidRPr="00D9796B">
        <w:rPr>
          <w:sz w:val="24"/>
          <w:szCs w:val="24"/>
        </w:rPr>
        <w:t>регламентируются</w:t>
      </w:r>
      <w:r w:rsidR="00D173C0">
        <w:rPr>
          <w:sz w:val="24"/>
          <w:szCs w:val="24"/>
        </w:rPr>
        <w:t xml:space="preserve"> </w:t>
      </w:r>
      <w:r w:rsidRPr="00D9796B">
        <w:rPr>
          <w:sz w:val="24"/>
          <w:szCs w:val="24"/>
        </w:rPr>
        <w:t>локальными</w:t>
      </w:r>
      <w:r w:rsidR="00D173C0">
        <w:rPr>
          <w:sz w:val="24"/>
          <w:szCs w:val="24"/>
        </w:rPr>
        <w:t xml:space="preserve"> </w:t>
      </w:r>
      <w:r w:rsidRPr="00D9796B">
        <w:rPr>
          <w:sz w:val="24"/>
          <w:szCs w:val="24"/>
        </w:rPr>
        <w:t>нормативными</w:t>
      </w:r>
      <w:r w:rsidR="00D173C0">
        <w:rPr>
          <w:sz w:val="24"/>
          <w:szCs w:val="24"/>
        </w:rPr>
        <w:t xml:space="preserve"> </w:t>
      </w:r>
      <w:r w:rsidRPr="00D9796B">
        <w:rPr>
          <w:sz w:val="24"/>
          <w:szCs w:val="24"/>
        </w:rPr>
        <w:t>актами</w:t>
      </w:r>
      <w:r w:rsidR="00D173C0">
        <w:rPr>
          <w:sz w:val="24"/>
          <w:szCs w:val="24"/>
        </w:rPr>
        <w:t xml:space="preserve"> </w:t>
      </w:r>
      <w:r w:rsidRPr="00D9796B">
        <w:rPr>
          <w:sz w:val="24"/>
          <w:szCs w:val="24"/>
        </w:rPr>
        <w:t>конкретной</w:t>
      </w:r>
      <w:r w:rsidR="00D173C0">
        <w:rPr>
          <w:sz w:val="24"/>
          <w:szCs w:val="24"/>
        </w:rPr>
        <w:t xml:space="preserve"> </w:t>
      </w:r>
      <w:r w:rsidRPr="00D9796B">
        <w:rPr>
          <w:sz w:val="24"/>
          <w:szCs w:val="24"/>
        </w:rPr>
        <w:t>образовательной</w:t>
      </w:r>
      <w:r w:rsidR="00D173C0">
        <w:rPr>
          <w:sz w:val="24"/>
          <w:szCs w:val="24"/>
        </w:rPr>
        <w:t xml:space="preserve"> </w:t>
      </w:r>
      <w:r w:rsidRPr="00D9796B">
        <w:rPr>
          <w:sz w:val="24"/>
          <w:szCs w:val="24"/>
        </w:rPr>
        <w:t>организации,</w:t>
      </w:r>
      <w:r w:rsidR="00D173C0">
        <w:rPr>
          <w:sz w:val="24"/>
          <w:szCs w:val="24"/>
        </w:rPr>
        <w:t xml:space="preserve"> </w:t>
      </w:r>
      <w:r w:rsidRPr="00D9796B">
        <w:rPr>
          <w:sz w:val="24"/>
          <w:szCs w:val="24"/>
        </w:rPr>
        <w:t>а</w:t>
      </w:r>
      <w:r w:rsidR="00D173C0">
        <w:rPr>
          <w:sz w:val="24"/>
          <w:szCs w:val="24"/>
        </w:rPr>
        <w:t xml:space="preserve"> </w:t>
      </w:r>
      <w:r w:rsidRPr="00D9796B">
        <w:rPr>
          <w:sz w:val="24"/>
          <w:szCs w:val="24"/>
        </w:rPr>
        <w:t>также</w:t>
      </w:r>
      <w:r w:rsidR="00D173C0">
        <w:rPr>
          <w:sz w:val="24"/>
          <w:szCs w:val="24"/>
        </w:rPr>
        <w:t xml:space="preserve"> </w:t>
      </w:r>
      <w:r w:rsidRPr="00D9796B">
        <w:rPr>
          <w:sz w:val="24"/>
          <w:szCs w:val="24"/>
        </w:rPr>
        <w:t>ее</w:t>
      </w:r>
      <w:r w:rsidR="00D173C0">
        <w:rPr>
          <w:sz w:val="24"/>
          <w:szCs w:val="24"/>
        </w:rPr>
        <w:t xml:space="preserve"> </w:t>
      </w:r>
      <w:r w:rsidRPr="00D9796B">
        <w:rPr>
          <w:sz w:val="24"/>
          <w:szCs w:val="24"/>
        </w:rPr>
        <w:t>уставом.</w:t>
      </w:r>
      <w:r w:rsidR="00D173C0">
        <w:rPr>
          <w:sz w:val="24"/>
          <w:szCs w:val="24"/>
        </w:rPr>
        <w:t xml:space="preserve"> </w:t>
      </w:r>
      <w:r w:rsidRPr="00D9796B">
        <w:rPr>
          <w:sz w:val="24"/>
          <w:szCs w:val="24"/>
        </w:rPr>
        <w:t>Реализуется</w:t>
      </w:r>
      <w:r w:rsidR="00D173C0">
        <w:rPr>
          <w:sz w:val="24"/>
          <w:szCs w:val="24"/>
        </w:rPr>
        <w:t xml:space="preserve"> </w:t>
      </w:r>
      <w:r w:rsidRPr="00D9796B">
        <w:rPr>
          <w:sz w:val="24"/>
          <w:szCs w:val="24"/>
        </w:rPr>
        <w:t>преимущественно</w:t>
      </w:r>
      <w:r w:rsidR="00D173C0">
        <w:rPr>
          <w:sz w:val="24"/>
          <w:szCs w:val="24"/>
        </w:rPr>
        <w:t xml:space="preserve"> </w:t>
      </w:r>
      <w:r w:rsidRPr="00D9796B">
        <w:rPr>
          <w:sz w:val="24"/>
          <w:szCs w:val="24"/>
        </w:rPr>
        <w:t>во</w:t>
      </w:r>
      <w:r w:rsidR="00D173C0">
        <w:rPr>
          <w:sz w:val="24"/>
          <w:szCs w:val="24"/>
        </w:rPr>
        <w:t xml:space="preserve"> </w:t>
      </w:r>
      <w:r w:rsidRPr="00D9796B">
        <w:rPr>
          <w:sz w:val="24"/>
          <w:szCs w:val="24"/>
        </w:rPr>
        <w:t>внеурочной</w:t>
      </w:r>
      <w:r w:rsidR="00D173C0">
        <w:rPr>
          <w:sz w:val="24"/>
          <w:szCs w:val="24"/>
        </w:rPr>
        <w:t xml:space="preserve"> </w:t>
      </w:r>
      <w:r w:rsidRPr="00D9796B">
        <w:rPr>
          <w:sz w:val="24"/>
          <w:szCs w:val="24"/>
        </w:rPr>
        <w:t>деятельности.</w:t>
      </w:r>
      <w:r w:rsidR="00D173C0">
        <w:rPr>
          <w:sz w:val="24"/>
          <w:szCs w:val="24"/>
        </w:rPr>
        <w:t xml:space="preserve"> </w:t>
      </w:r>
      <w:r w:rsidRPr="00D9796B">
        <w:rPr>
          <w:sz w:val="24"/>
          <w:szCs w:val="24"/>
        </w:rPr>
        <w:t>В</w:t>
      </w:r>
      <w:r w:rsidR="00D173C0">
        <w:rPr>
          <w:sz w:val="24"/>
          <w:szCs w:val="24"/>
        </w:rPr>
        <w:t xml:space="preserve"> </w:t>
      </w:r>
      <w:r w:rsidRPr="00D9796B">
        <w:rPr>
          <w:sz w:val="24"/>
          <w:szCs w:val="24"/>
        </w:rPr>
        <w:t>школе</w:t>
      </w:r>
      <w:r w:rsidR="00D173C0">
        <w:rPr>
          <w:sz w:val="24"/>
          <w:szCs w:val="24"/>
        </w:rPr>
        <w:t xml:space="preserve"> </w:t>
      </w:r>
      <w:r w:rsidRPr="00D9796B">
        <w:rPr>
          <w:sz w:val="24"/>
          <w:szCs w:val="24"/>
        </w:rPr>
        <w:t>работает</w:t>
      </w:r>
      <w:r w:rsidR="00D173C0">
        <w:rPr>
          <w:sz w:val="24"/>
          <w:szCs w:val="24"/>
        </w:rPr>
        <w:t xml:space="preserve"> </w:t>
      </w:r>
      <w:r w:rsidRPr="00D9796B">
        <w:rPr>
          <w:sz w:val="24"/>
          <w:szCs w:val="24"/>
        </w:rPr>
        <w:t>медицинский</w:t>
      </w:r>
      <w:r w:rsidR="00D173C0">
        <w:rPr>
          <w:sz w:val="24"/>
          <w:szCs w:val="24"/>
        </w:rPr>
        <w:t xml:space="preserve"> </w:t>
      </w:r>
      <w:r w:rsidRPr="00D9796B">
        <w:rPr>
          <w:sz w:val="24"/>
          <w:szCs w:val="24"/>
        </w:rPr>
        <w:t>работник</w:t>
      </w:r>
      <w:r w:rsidR="00D173C0">
        <w:rPr>
          <w:sz w:val="24"/>
          <w:szCs w:val="24"/>
        </w:rPr>
        <w:t xml:space="preserve"> </w:t>
      </w:r>
      <w:r w:rsidRPr="00D9796B">
        <w:rPr>
          <w:sz w:val="24"/>
          <w:szCs w:val="24"/>
        </w:rPr>
        <w:t>центральной</w:t>
      </w:r>
      <w:r w:rsidR="00D173C0">
        <w:rPr>
          <w:sz w:val="24"/>
          <w:szCs w:val="24"/>
        </w:rPr>
        <w:t xml:space="preserve"> </w:t>
      </w:r>
      <w:r w:rsidRPr="00D9796B">
        <w:rPr>
          <w:sz w:val="24"/>
          <w:szCs w:val="24"/>
        </w:rPr>
        <w:t>районной</w:t>
      </w:r>
      <w:r w:rsidR="00D173C0">
        <w:rPr>
          <w:sz w:val="24"/>
          <w:szCs w:val="24"/>
        </w:rPr>
        <w:t xml:space="preserve"> </w:t>
      </w:r>
      <w:r w:rsidRPr="00D9796B">
        <w:rPr>
          <w:sz w:val="24"/>
          <w:szCs w:val="24"/>
        </w:rPr>
        <w:t>больницы.</w:t>
      </w:r>
    </w:p>
    <w:p w:rsidR="00A8143C" w:rsidRPr="00D9796B" w:rsidRDefault="00FC7281" w:rsidP="00654FF7">
      <w:pPr>
        <w:spacing w:before="1" w:after="7"/>
        <w:ind w:left="677"/>
        <w:jc w:val="both"/>
        <w:rPr>
          <w:sz w:val="24"/>
          <w:szCs w:val="24"/>
        </w:rPr>
      </w:pPr>
      <w:r w:rsidRPr="00D9796B">
        <w:rPr>
          <w:sz w:val="24"/>
          <w:szCs w:val="24"/>
        </w:rPr>
        <w:t>Одним из условий комплексного сопровождения и поддержки обучающихся является тесное</w:t>
      </w:r>
      <w:r w:rsidR="00D173C0">
        <w:rPr>
          <w:sz w:val="24"/>
          <w:szCs w:val="24"/>
        </w:rPr>
        <w:t xml:space="preserve"> </w:t>
      </w:r>
      <w:r w:rsidRPr="00D9796B">
        <w:rPr>
          <w:sz w:val="24"/>
          <w:szCs w:val="24"/>
        </w:rPr>
        <w:t>взаимодействие</w:t>
      </w:r>
      <w:r w:rsidR="00D173C0">
        <w:rPr>
          <w:sz w:val="24"/>
          <w:szCs w:val="24"/>
        </w:rPr>
        <w:t xml:space="preserve"> </w:t>
      </w:r>
      <w:r w:rsidRPr="00D9796B">
        <w:rPr>
          <w:sz w:val="24"/>
          <w:szCs w:val="24"/>
        </w:rPr>
        <w:t>специалистов</w:t>
      </w:r>
      <w:r w:rsidR="00D173C0">
        <w:rPr>
          <w:sz w:val="24"/>
          <w:szCs w:val="24"/>
        </w:rPr>
        <w:t xml:space="preserve"> </w:t>
      </w:r>
      <w:r w:rsidRPr="00D9796B">
        <w:rPr>
          <w:sz w:val="24"/>
          <w:szCs w:val="24"/>
        </w:rPr>
        <w:t>при</w:t>
      </w:r>
      <w:r w:rsidR="00D173C0">
        <w:rPr>
          <w:sz w:val="24"/>
          <w:szCs w:val="24"/>
        </w:rPr>
        <w:t xml:space="preserve"> </w:t>
      </w:r>
      <w:r w:rsidRPr="00D9796B">
        <w:rPr>
          <w:sz w:val="24"/>
          <w:szCs w:val="24"/>
        </w:rPr>
        <w:t>участии</w:t>
      </w:r>
      <w:r w:rsidR="00D173C0">
        <w:rPr>
          <w:sz w:val="24"/>
          <w:szCs w:val="24"/>
        </w:rPr>
        <w:t xml:space="preserve"> </w:t>
      </w:r>
      <w:r w:rsidRPr="00D9796B">
        <w:rPr>
          <w:sz w:val="24"/>
          <w:szCs w:val="24"/>
        </w:rPr>
        <w:t>педагогов</w:t>
      </w:r>
      <w:r w:rsidR="00D173C0">
        <w:rPr>
          <w:sz w:val="24"/>
          <w:szCs w:val="24"/>
        </w:rPr>
        <w:t xml:space="preserve"> </w:t>
      </w:r>
      <w:r w:rsidRPr="00D9796B">
        <w:rPr>
          <w:sz w:val="24"/>
          <w:szCs w:val="24"/>
        </w:rPr>
        <w:t>образовательной</w:t>
      </w:r>
      <w:r w:rsidR="00D173C0">
        <w:rPr>
          <w:sz w:val="24"/>
          <w:szCs w:val="24"/>
        </w:rPr>
        <w:t xml:space="preserve"> </w:t>
      </w:r>
      <w:r w:rsidRPr="00D9796B">
        <w:rPr>
          <w:sz w:val="24"/>
          <w:szCs w:val="24"/>
        </w:rPr>
        <w:t>организации,</w:t>
      </w:r>
      <w:r w:rsidR="00D173C0">
        <w:rPr>
          <w:sz w:val="24"/>
          <w:szCs w:val="24"/>
        </w:rPr>
        <w:t xml:space="preserve"> </w:t>
      </w:r>
      <w:r w:rsidRPr="00D9796B">
        <w:rPr>
          <w:sz w:val="24"/>
          <w:szCs w:val="24"/>
        </w:rPr>
        <w:t>представителей</w:t>
      </w:r>
      <w:r w:rsidR="00D173C0">
        <w:rPr>
          <w:sz w:val="24"/>
          <w:szCs w:val="24"/>
        </w:rPr>
        <w:t xml:space="preserve"> </w:t>
      </w:r>
      <w:r w:rsidRPr="00D9796B">
        <w:rPr>
          <w:sz w:val="24"/>
          <w:szCs w:val="24"/>
        </w:rPr>
        <w:t>администрации</w:t>
      </w:r>
      <w:r w:rsidR="00D173C0">
        <w:rPr>
          <w:sz w:val="24"/>
          <w:szCs w:val="24"/>
        </w:rPr>
        <w:t xml:space="preserve"> </w:t>
      </w:r>
      <w:r w:rsidRPr="00D9796B">
        <w:rPr>
          <w:sz w:val="24"/>
          <w:szCs w:val="24"/>
        </w:rPr>
        <w:t>и</w:t>
      </w:r>
      <w:r w:rsidR="00D173C0">
        <w:rPr>
          <w:sz w:val="24"/>
          <w:szCs w:val="24"/>
        </w:rPr>
        <w:t xml:space="preserve"> </w:t>
      </w:r>
      <w:r w:rsidRPr="00D9796B">
        <w:rPr>
          <w:sz w:val="24"/>
          <w:szCs w:val="24"/>
        </w:rPr>
        <w:t>родителей</w:t>
      </w:r>
      <w:r w:rsidR="00D173C0">
        <w:rPr>
          <w:sz w:val="24"/>
          <w:szCs w:val="24"/>
        </w:rPr>
        <w:t xml:space="preserve"> </w:t>
      </w:r>
      <w:r w:rsidRPr="00D9796B">
        <w:rPr>
          <w:sz w:val="24"/>
          <w:szCs w:val="24"/>
        </w:rPr>
        <w:t>(законных</w:t>
      </w:r>
      <w:r w:rsidR="00D173C0">
        <w:rPr>
          <w:sz w:val="24"/>
          <w:szCs w:val="24"/>
        </w:rPr>
        <w:t xml:space="preserve"> </w:t>
      </w:r>
      <w:r w:rsidRPr="00D9796B">
        <w:rPr>
          <w:sz w:val="24"/>
          <w:szCs w:val="24"/>
        </w:rPr>
        <w:t>представителей).</w:t>
      </w:r>
    </w:p>
    <w:tbl>
      <w:tblPr>
        <w:tblStyle w:val="TableNormal"/>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1561"/>
        <w:gridCol w:w="3005"/>
        <w:gridCol w:w="3118"/>
      </w:tblGrid>
      <w:tr w:rsidR="00A8143C" w:rsidRPr="00D9796B" w:rsidTr="0056154D">
        <w:trPr>
          <w:trHeight w:val="277"/>
        </w:trPr>
        <w:tc>
          <w:tcPr>
            <w:tcW w:w="1388" w:type="dxa"/>
          </w:tcPr>
          <w:p w:rsidR="00A8143C" w:rsidRPr="00D9796B" w:rsidRDefault="00A8143C" w:rsidP="0056154D">
            <w:pPr>
              <w:pStyle w:val="TableParagraph"/>
              <w:ind w:left="0"/>
              <w:jc w:val="both"/>
              <w:rPr>
                <w:sz w:val="24"/>
                <w:szCs w:val="24"/>
              </w:rPr>
            </w:pPr>
          </w:p>
        </w:tc>
        <w:tc>
          <w:tcPr>
            <w:tcW w:w="1561" w:type="dxa"/>
          </w:tcPr>
          <w:p w:rsidR="00A8143C" w:rsidRPr="00D9796B" w:rsidRDefault="00A8143C" w:rsidP="0056154D">
            <w:pPr>
              <w:pStyle w:val="TableParagraph"/>
              <w:ind w:left="0"/>
              <w:jc w:val="both"/>
              <w:rPr>
                <w:sz w:val="24"/>
                <w:szCs w:val="24"/>
              </w:rPr>
            </w:pPr>
          </w:p>
        </w:tc>
        <w:tc>
          <w:tcPr>
            <w:tcW w:w="3005" w:type="dxa"/>
          </w:tcPr>
          <w:p w:rsidR="00A8143C" w:rsidRPr="00D9796B" w:rsidRDefault="00FC7281" w:rsidP="0056154D">
            <w:pPr>
              <w:pStyle w:val="TableParagraph"/>
              <w:ind w:left="104"/>
              <w:jc w:val="both"/>
              <w:rPr>
                <w:sz w:val="24"/>
                <w:szCs w:val="24"/>
              </w:rPr>
            </w:pPr>
            <w:r w:rsidRPr="00D9796B">
              <w:rPr>
                <w:sz w:val="24"/>
                <w:szCs w:val="24"/>
              </w:rPr>
              <w:t>Направлениедеятельности</w:t>
            </w:r>
          </w:p>
        </w:tc>
        <w:tc>
          <w:tcPr>
            <w:tcW w:w="3118" w:type="dxa"/>
          </w:tcPr>
          <w:p w:rsidR="00A8143C" w:rsidRPr="00D9796B" w:rsidRDefault="00FC7281" w:rsidP="0056154D">
            <w:pPr>
              <w:pStyle w:val="TableParagraph"/>
              <w:ind w:left="104"/>
              <w:jc w:val="both"/>
              <w:rPr>
                <w:sz w:val="24"/>
                <w:szCs w:val="24"/>
              </w:rPr>
            </w:pPr>
            <w:r w:rsidRPr="00D9796B">
              <w:rPr>
                <w:sz w:val="24"/>
                <w:szCs w:val="24"/>
              </w:rPr>
              <w:t>Формыработы</w:t>
            </w:r>
          </w:p>
        </w:tc>
      </w:tr>
      <w:tr w:rsidR="00A8143C" w:rsidRPr="00D9796B" w:rsidTr="0056154D">
        <w:trPr>
          <w:trHeight w:val="2207"/>
        </w:trPr>
        <w:tc>
          <w:tcPr>
            <w:tcW w:w="1388" w:type="dxa"/>
          </w:tcPr>
          <w:p w:rsidR="00A8143C" w:rsidRPr="00D9796B" w:rsidRDefault="00FC7281" w:rsidP="0056154D">
            <w:pPr>
              <w:pStyle w:val="TableParagraph"/>
              <w:ind w:left="110"/>
              <w:jc w:val="both"/>
              <w:rPr>
                <w:sz w:val="24"/>
                <w:szCs w:val="24"/>
              </w:rPr>
            </w:pPr>
            <w:r w:rsidRPr="00D9796B">
              <w:rPr>
                <w:sz w:val="24"/>
                <w:szCs w:val="24"/>
              </w:rPr>
              <w:t>Медицинскаяподдержка</w:t>
            </w:r>
          </w:p>
        </w:tc>
        <w:tc>
          <w:tcPr>
            <w:tcW w:w="1561" w:type="dxa"/>
          </w:tcPr>
          <w:p w:rsidR="00A8143C" w:rsidRPr="00D9796B" w:rsidRDefault="00FC7281" w:rsidP="0056154D">
            <w:pPr>
              <w:pStyle w:val="TableParagraph"/>
              <w:jc w:val="both"/>
              <w:rPr>
                <w:sz w:val="24"/>
                <w:szCs w:val="24"/>
              </w:rPr>
            </w:pPr>
            <w:r w:rsidRPr="00D9796B">
              <w:rPr>
                <w:spacing w:val="-1"/>
                <w:sz w:val="24"/>
                <w:szCs w:val="24"/>
              </w:rPr>
              <w:t>медицински</w:t>
            </w:r>
            <w:r w:rsidRPr="00D9796B">
              <w:rPr>
                <w:sz w:val="24"/>
                <w:szCs w:val="24"/>
              </w:rPr>
              <w:t>мработником</w:t>
            </w:r>
          </w:p>
        </w:tc>
        <w:tc>
          <w:tcPr>
            <w:tcW w:w="3005" w:type="dxa"/>
          </w:tcPr>
          <w:p w:rsidR="00A8143C" w:rsidRPr="00D9796B" w:rsidRDefault="00FC7281" w:rsidP="0056154D">
            <w:pPr>
              <w:pStyle w:val="TableParagraph"/>
              <w:tabs>
                <w:tab w:val="left" w:pos="1112"/>
                <w:tab w:val="left" w:pos="1529"/>
                <w:tab w:val="left" w:pos="1976"/>
                <w:tab w:val="left" w:pos="2398"/>
                <w:tab w:val="left" w:pos="2502"/>
                <w:tab w:val="left" w:pos="3328"/>
                <w:tab w:val="left" w:pos="3448"/>
              </w:tabs>
              <w:ind w:left="104"/>
              <w:jc w:val="both"/>
              <w:rPr>
                <w:sz w:val="24"/>
                <w:szCs w:val="24"/>
              </w:rPr>
            </w:pPr>
            <w:r w:rsidRPr="00D9796B">
              <w:rPr>
                <w:sz w:val="24"/>
                <w:szCs w:val="24"/>
              </w:rPr>
              <w:t>Может</w:t>
            </w:r>
            <w:r w:rsidRPr="00D9796B">
              <w:rPr>
                <w:sz w:val="24"/>
                <w:szCs w:val="24"/>
              </w:rPr>
              <w:tab/>
            </w:r>
            <w:r w:rsidRPr="00D9796B">
              <w:rPr>
                <w:sz w:val="24"/>
                <w:szCs w:val="24"/>
              </w:rPr>
              <w:tab/>
              <w:t>участвовать</w:t>
            </w:r>
            <w:r w:rsidRPr="00D9796B">
              <w:rPr>
                <w:sz w:val="24"/>
                <w:szCs w:val="24"/>
              </w:rPr>
              <w:tab/>
            </w:r>
            <w:r w:rsidRPr="00D9796B">
              <w:rPr>
                <w:sz w:val="24"/>
                <w:szCs w:val="24"/>
              </w:rPr>
              <w:tab/>
            </w:r>
            <w:r w:rsidRPr="00D9796B">
              <w:rPr>
                <w:spacing w:val="-2"/>
                <w:sz w:val="24"/>
                <w:szCs w:val="24"/>
              </w:rPr>
              <w:t>в</w:t>
            </w:r>
            <w:r w:rsidRPr="00D9796B">
              <w:rPr>
                <w:sz w:val="24"/>
                <w:szCs w:val="24"/>
              </w:rPr>
              <w:t>диагностикешкольниковсОВЗив</w:t>
            </w:r>
            <w:r w:rsidRPr="00D9796B">
              <w:rPr>
                <w:sz w:val="24"/>
                <w:szCs w:val="24"/>
              </w:rPr>
              <w:tab/>
              <w:t>определении</w:t>
            </w:r>
            <w:r w:rsidRPr="00D9796B">
              <w:rPr>
                <w:sz w:val="24"/>
                <w:szCs w:val="24"/>
              </w:rPr>
              <w:tab/>
            </w:r>
            <w:r w:rsidRPr="00D9796B">
              <w:rPr>
                <w:sz w:val="24"/>
                <w:szCs w:val="24"/>
              </w:rPr>
              <w:tab/>
            </w:r>
            <w:r w:rsidRPr="00D9796B">
              <w:rPr>
                <w:spacing w:val="-2"/>
                <w:sz w:val="24"/>
                <w:szCs w:val="24"/>
              </w:rPr>
              <w:t>их</w:t>
            </w:r>
            <w:r w:rsidRPr="00D9796B">
              <w:rPr>
                <w:sz w:val="24"/>
                <w:szCs w:val="24"/>
              </w:rPr>
              <w:t>индивидуальногообразовательного</w:t>
            </w:r>
            <w:r w:rsidRPr="00D9796B">
              <w:rPr>
                <w:sz w:val="24"/>
                <w:szCs w:val="24"/>
              </w:rPr>
              <w:tab/>
            </w:r>
            <w:r w:rsidRPr="00D9796B">
              <w:rPr>
                <w:sz w:val="24"/>
                <w:szCs w:val="24"/>
              </w:rPr>
              <w:tab/>
            </w:r>
            <w:r w:rsidRPr="00D9796B">
              <w:rPr>
                <w:sz w:val="24"/>
                <w:szCs w:val="24"/>
              </w:rPr>
              <w:tab/>
            </w:r>
            <w:r w:rsidRPr="00D9796B">
              <w:rPr>
                <w:spacing w:val="-1"/>
                <w:sz w:val="24"/>
                <w:szCs w:val="24"/>
              </w:rPr>
              <w:t>маршрута,</w:t>
            </w:r>
            <w:r w:rsidRPr="00D9796B">
              <w:rPr>
                <w:sz w:val="24"/>
                <w:szCs w:val="24"/>
              </w:rPr>
              <w:t>возможно</w:t>
            </w:r>
            <w:r w:rsidRPr="00D9796B">
              <w:rPr>
                <w:sz w:val="24"/>
                <w:szCs w:val="24"/>
              </w:rPr>
              <w:tab/>
            </w:r>
            <w:r w:rsidRPr="00D9796B">
              <w:rPr>
                <w:sz w:val="24"/>
                <w:szCs w:val="24"/>
              </w:rPr>
              <w:tab/>
            </w:r>
            <w:r w:rsidRPr="00D9796B">
              <w:rPr>
                <w:sz w:val="24"/>
                <w:szCs w:val="24"/>
              </w:rPr>
              <w:tab/>
            </w:r>
            <w:r w:rsidRPr="00D9796B">
              <w:rPr>
                <w:spacing w:val="-1"/>
                <w:sz w:val="24"/>
                <w:szCs w:val="24"/>
              </w:rPr>
              <w:t>проведение</w:t>
            </w:r>
            <w:r w:rsidRPr="00D9796B">
              <w:rPr>
                <w:sz w:val="24"/>
                <w:szCs w:val="24"/>
              </w:rPr>
              <w:t>консультаций</w:t>
            </w:r>
            <w:r w:rsidRPr="00D9796B">
              <w:rPr>
                <w:sz w:val="24"/>
                <w:szCs w:val="24"/>
              </w:rPr>
              <w:tab/>
            </w:r>
            <w:r w:rsidRPr="00D9796B">
              <w:rPr>
                <w:sz w:val="24"/>
                <w:szCs w:val="24"/>
              </w:rPr>
              <w:tab/>
              <w:t>педагогов</w:t>
            </w:r>
            <w:r w:rsidRPr="00D9796B">
              <w:rPr>
                <w:sz w:val="24"/>
                <w:szCs w:val="24"/>
              </w:rPr>
              <w:tab/>
            </w:r>
            <w:r w:rsidRPr="00D9796B">
              <w:rPr>
                <w:sz w:val="24"/>
                <w:szCs w:val="24"/>
              </w:rPr>
              <w:tab/>
            </w:r>
            <w:r w:rsidRPr="00D9796B">
              <w:rPr>
                <w:spacing w:val="-3"/>
                <w:sz w:val="24"/>
                <w:szCs w:val="24"/>
              </w:rPr>
              <w:t>и</w:t>
            </w:r>
          </w:p>
          <w:p w:rsidR="00A8143C" w:rsidRPr="00D9796B" w:rsidRDefault="00FC7281" w:rsidP="0056154D">
            <w:pPr>
              <w:pStyle w:val="TableParagraph"/>
              <w:ind w:left="104"/>
              <w:jc w:val="both"/>
              <w:rPr>
                <w:sz w:val="24"/>
                <w:szCs w:val="24"/>
              </w:rPr>
            </w:pPr>
            <w:r w:rsidRPr="00D9796B">
              <w:rPr>
                <w:sz w:val="24"/>
                <w:szCs w:val="24"/>
              </w:rPr>
              <w:t>родителей.</w:t>
            </w:r>
          </w:p>
        </w:tc>
        <w:tc>
          <w:tcPr>
            <w:tcW w:w="3118" w:type="dxa"/>
          </w:tcPr>
          <w:p w:rsidR="00A8143C" w:rsidRPr="00D9796B" w:rsidRDefault="00FC7281" w:rsidP="0056154D">
            <w:pPr>
              <w:pStyle w:val="TableParagraph"/>
              <w:tabs>
                <w:tab w:val="left" w:pos="2042"/>
                <w:tab w:val="left" w:pos="2234"/>
                <w:tab w:val="left" w:pos="2632"/>
              </w:tabs>
              <w:ind w:left="104"/>
              <w:jc w:val="both"/>
              <w:rPr>
                <w:sz w:val="24"/>
                <w:szCs w:val="24"/>
              </w:rPr>
            </w:pPr>
            <w:r w:rsidRPr="00D9796B">
              <w:rPr>
                <w:sz w:val="24"/>
                <w:szCs w:val="24"/>
              </w:rPr>
              <w:t>Вслучаенеобходимостиоказывает</w:t>
            </w:r>
            <w:r w:rsidRPr="00D9796B">
              <w:rPr>
                <w:sz w:val="24"/>
                <w:szCs w:val="24"/>
              </w:rPr>
              <w:tab/>
            </w:r>
            <w:r w:rsidRPr="00D9796B">
              <w:rPr>
                <w:spacing w:val="-1"/>
                <w:sz w:val="24"/>
                <w:szCs w:val="24"/>
              </w:rPr>
              <w:t>экстренную</w:t>
            </w:r>
            <w:r w:rsidRPr="00D9796B">
              <w:rPr>
                <w:sz w:val="24"/>
                <w:szCs w:val="24"/>
              </w:rPr>
              <w:t>(неотложную)</w:t>
            </w:r>
            <w:r w:rsidRPr="00D9796B">
              <w:rPr>
                <w:sz w:val="24"/>
                <w:szCs w:val="24"/>
              </w:rPr>
              <w:tab/>
            </w:r>
            <w:r w:rsidRPr="00D9796B">
              <w:rPr>
                <w:sz w:val="24"/>
                <w:szCs w:val="24"/>
              </w:rPr>
              <w:tab/>
            </w:r>
            <w:r w:rsidRPr="00D9796B">
              <w:rPr>
                <w:spacing w:val="-1"/>
                <w:sz w:val="24"/>
                <w:szCs w:val="24"/>
              </w:rPr>
              <w:t>помощь</w:t>
            </w:r>
            <w:r w:rsidRPr="00D9796B">
              <w:rPr>
                <w:sz w:val="24"/>
                <w:szCs w:val="24"/>
              </w:rPr>
              <w:t>(купируетприступэпилепсии,делаетинъекции(инсулин)идр.),</w:t>
            </w:r>
            <w:r w:rsidRPr="00D9796B">
              <w:rPr>
                <w:spacing w:val="-1"/>
                <w:sz w:val="24"/>
                <w:szCs w:val="24"/>
              </w:rPr>
              <w:t>осуществляет</w:t>
            </w:r>
            <w:r w:rsidRPr="00D9796B">
              <w:rPr>
                <w:sz w:val="24"/>
                <w:szCs w:val="24"/>
              </w:rPr>
              <w:t>взаимодействиесродителямидетейсОВЗ.</w:t>
            </w:r>
          </w:p>
        </w:tc>
      </w:tr>
      <w:tr w:rsidR="00A8143C" w:rsidRPr="00D9796B" w:rsidTr="0056154D">
        <w:trPr>
          <w:trHeight w:val="271"/>
        </w:trPr>
        <w:tc>
          <w:tcPr>
            <w:tcW w:w="1388" w:type="dxa"/>
            <w:tcBorders>
              <w:bottom w:val="nil"/>
            </w:tcBorders>
          </w:tcPr>
          <w:p w:rsidR="00A8143C" w:rsidRPr="00D9796B" w:rsidRDefault="00FC7281" w:rsidP="0056154D">
            <w:pPr>
              <w:pStyle w:val="TableParagraph"/>
              <w:ind w:left="110"/>
              <w:jc w:val="both"/>
              <w:rPr>
                <w:sz w:val="24"/>
                <w:szCs w:val="24"/>
              </w:rPr>
            </w:pPr>
            <w:r w:rsidRPr="00D9796B">
              <w:rPr>
                <w:sz w:val="24"/>
                <w:szCs w:val="24"/>
              </w:rPr>
              <w:t>Социально</w:t>
            </w:r>
          </w:p>
        </w:tc>
        <w:tc>
          <w:tcPr>
            <w:tcW w:w="1561" w:type="dxa"/>
            <w:tcBorders>
              <w:bottom w:val="nil"/>
            </w:tcBorders>
          </w:tcPr>
          <w:p w:rsidR="00A8143C" w:rsidRPr="00D9796B" w:rsidRDefault="00FC7281" w:rsidP="0056154D">
            <w:pPr>
              <w:pStyle w:val="TableParagraph"/>
              <w:jc w:val="both"/>
              <w:rPr>
                <w:sz w:val="24"/>
                <w:szCs w:val="24"/>
              </w:rPr>
            </w:pPr>
            <w:r w:rsidRPr="00D9796B">
              <w:rPr>
                <w:sz w:val="24"/>
                <w:szCs w:val="24"/>
              </w:rPr>
              <w:t>социальный</w:t>
            </w:r>
          </w:p>
        </w:tc>
        <w:tc>
          <w:tcPr>
            <w:tcW w:w="3005" w:type="dxa"/>
            <w:tcBorders>
              <w:bottom w:val="nil"/>
            </w:tcBorders>
          </w:tcPr>
          <w:p w:rsidR="00A8143C" w:rsidRPr="00D9796B" w:rsidRDefault="00FC7281" w:rsidP="00415FE4">
            <w:pPr>
              <w:pStyle w:val="TableParagraph"/>
              <w:tabs>
                <w:tab w:val="left" w:pos="2292"/>
              </w:tabs>
              <w:ind w:left="104"/>
              <w:rPr>
                <w:sz w:val="24"/>
                <w:szCs w:val="24"/>
              </w:rPr>
            </w:pPr>
            <w:r w:rsidRPr="00D9796B">
              <w:rPr>
                <w:sz w:val="24"/>
                <w:szCs w:val="24"/>
              </w:rPr>
              <w:t>Деятельностьсоциального</w:t>
            </w:r>
          </w:p>
        </w:tc>
        <w:tc>
          <w:tcPr>
            <w:tcW w:w="3118" w:type="dxa"/>
            <w:tcBorders>
              <w:bottom w:val="nil"/>
            </w:tcBorders>
          </w:tcPr>
          <w:p w:rsidR="00A8143C" w:rsidRPr="00D9796B" w:rsidRDefault="00FC7281" w:rsidP="009B09C4">
            <w:pPr>
              <w:pStyle w:val="TableParagraph"/>
              <w:tabs>
                <w:tab w:val="left" w:pos="1552"/>
                <w:tab w:val="left" w:pos="2712"/>
              </w:tabs>
              <w:ind w:left="104"/>
              <w:rPr>
                <w:sz w:val="24"/>
                <w:szCs w:val="24"/>
              </w:rPr>
            </w:pPr>
            <w:r w:rsidRPr="00D9796B">
              <w:rPr>
                <w:sz w:val="24"/>
                <w:szCs w:val="24"/>
              </w:rPr>
              <w:t>Основными</w:t>
            </w:r>
            <w:r w:rsidRPr="00D9796B">
              <w:rPr>
                <w:sz w:val="24"/>
                <w:szCs w:val="24"/>
              </w:rPr>
              <w:tab/>
              <w:t>формамиработы</w:t>
            </w:r>
          </w:p>
        </w:tc>
      </w:tr>
      <w:tr w:rsidR="00A8143C" w:rsidRPr="00D9796B" w:rsidTr="0056154D">
        <w:trPr>
          <w:trHeight w:val="276"/>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w w:val="99"/>
                <w:sz w:val="24"/>
                <w:szCs w:val="24"/>
              </w:rPr>
              <w:t>-</w:t>
            </w:r>
          </w:p>
        </w:tc>
        <w:tc>
          <w:tcPr>
            <w:tcW w:w="1561" w:type="dxa"/>
            <w:tcBorders>
              <w:top w:val="nil"/>
              <w:bottom w:val="nil"/>
            </w:tcBorders>
          </w:tcPr>
          <w:p w:rsidR="00A8143C" w:rsidRPr="00D9796B" w:rsidRDefault="00FC7281" w:rsidP="0056154D">
            <w:pPr>
              <w:pStyle w:val="TableParagraph"/>
              <w:jc w:val="both"/>
              <w:rPr>
                <w:sz w:val="24"/>
                <w:szCs w:val="24"/>
              </w:rPr>
            </w:pPr>
            <w:r w:rsidRPr="00D9796B">
              <w:rPr>
                <w:sz w:val="24"/>
                <w:szCs w:val="24"/>
              </w:rPr>
              <w:t>педагог</w:t>
            </w:r>
          </w:p>
        </w:tc>
        <w:tc>
          <w:tcPr>
            <w:tcW w:w="3005" w:type="dxa"/>
            <w:tcBorders>
              <w:top w:val="nil"/>
              <w:bottom w:val="nil"/>
            </w:tcBorders>
          </w:tcPr>
          <w:p w:rsidR="00A8143C" w:rsidRPr="00D9796B" w:rsidRDefault="00FC7281" w:rsidP="009B09C4">
            <w:pPr>
              <w:pStyle w:val="TableParagraph"/>
              <w:tabs>
                <w:tab w:val="left" w:pos="1216"/>
              </w:tabs>
              <w:ind w:left="104"/>
              <w:rPr>
                <w:sz w:val="24"/>
                <w:szCs w:val="24"/>
              </w:rPr>
            </w:pPr>
            <w:r w:rsidRPr="00D9796B">
              <w:rPr>
                <w:sz w:val="24"/>
                <w:szCs w:val="24"/>
              </w:rPr>
              <w:t>педагога</w:t>
            </w:r>
            <w:r w:rsidRPr="00D9796B">
              <w:rPr>
                <w:sz w:val="24"/>
                <w:szCs w:val="24"/>
              </w:rPr>
              <w:tab/>
              <w:t>направленаназащиту</w:t>
            </w:r>
          </w:p>
        </w:tc>
        <w:tc>
          <w:tcPr>
            <w:tcW w:w="3118" w:type="dxa"/>
            <w:tcBorders>
              <w:top w:val="nil"/>
              <w:bottom w:val="nil"/>
            </w:tcBorders>
          </w:tcPr>
          <w:p w:rsidR="00A8143C" w:rsidRPr="00D9796B" w:rsidRDefault="00FC7281" w:rsidP="009B09C4">
            <w:pPr>
              <w:pStyle w:val="TableParagraph"/>
              <w:ind w:left="104"/>
              <w:rPr>
                <w:sz w:val="24"/>
                <w:szCs w:val="24"/>
              </w:rPr>
            </w:pPr>
            <w:r w:rsidRPr="00D9796B">
              <w:rPr>
                <w:sz w:val="24"/>
                <w:szCs w:val="24"/>
              </w:rPr>
              <w:t>социальногопедагогаявляются:</w:t>
            </w:r>
          </w:p>
        </w:tc>
      </w:tr>
      <w:tr w:rsidR="00A8143C" w:rsidRPr="00D9796B" w:rsidTr="0056154D">
        <w:trPr>
          <w:trHeight w:val="276"/>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sz w:val="24"/>
                <w:szCs w:val="24"/>
              </w:rPr>
              <w:t>педагогиче</w:t>
            </w: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9B09C4">
            <w:pPr>
              <w:pStyle w:val="TableParagraph"/>
              <w:ind w:left="104"/>
              <w:rPr>
                <w:sz w:val="24"/>
                <w:szCs w:val="24"/>
              </w:rPr>
            </w:pPr>
            <w:r w:rsidRPr="00D9796B">
              <w:rPr>
                <w:sz w:val="24"/>
                <w:szCs w:val="24"/>
              </w:rPr>
              <w:t>праввсехобучающихся,охрану</w:t>
            </w:r>
          </w:p>
        </w:tc>
        <w:tc>
          <w:tcPr>
            <w:tcW w:w="3118" w:type="dxa"/>
            <w:tcBorders>
              <w:top w:val="nil"/>
              <w:bottom w:val="nil"/>
            </w:tcBorders>
          </w:tcPr>
          <w:p w:rsidR="00A8143C" w:rsidRPr="00D9796B" w:rsidRDefault="00FC7281" w:rsidP="009B09C4">
            <w:pPr>
              <w:pStyle w:val="TableParagraph"/>
              <w:ind w:left="104"/>
              <w:rPr>
                <w:sz w:val="24"/>
                <w:szCs w:val="24"/>
              </w:rPr>
            </w:pPr>
            <w:r w:rsidRPr="00D9796B">
              <w:rPr>
                <w:sz w:val="24"/>
                <w:szCs w:val="24"/>
              </w:rPr>
              <w:t>урок(засчетклассныхчасов),</w:t>
            </w:r>
          </w:p>
        </w:tc>
      </w:tr>
      <w:tr w:rsidR="00A8143C" w:rsidRPr="00D9796B" w:rsidTr="0056154D">
        <w:trPr>
          <w:trHeight w:val="275"/>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sz w:val="24"/>
                <w:szCs w:val="24"/>
              </w:rPr>
              <w:t>ское</w:t>
            </w: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9B09C4">
            <w:pPr>
              <w:pStyle w:val="TableParagraph"/>
              <w:tabs>
                <w:tab w:val="left" w:pos="843"/>
                <w:tab w:val="left" w:pos="1984"/>
                <w:tab w:val="left" w:pos="2603"/>
              </w:tabs>
              <w:ind w:left="104"/>
              <w:rPr>
                <w:sz w:val="24"/>
                <w:szCs w:val="24"/>
              </w:rPr>
            </w:pPr>
            <w:r w:rsidRPr="00D9796B">
              <w:rPr>
                <w:sz w:val="24"/>
                <w:szCs w:val="24"/>
              </w:rPr>
              <w:t>их</w:t>
            </w:r>
            <w:r w:rsidRPr="00D9796B">
              <w:rPr>
                <w:sz w:val="24"/>
                <w:szCs w:val="24"/>
              </w:rPr>
              <w:tab/>
              <w:t>жизни</w:t>
            </w:r>
            <w:r w:rsidRPr="00D9796B">
              <w:rPr>
                <w:sz w:val="24"/>
                <w:szCs w:val="24"/>
              </w:rPr>
              <w:tab/>
              <w:t>издоровья,</w:t>
            </w:r>
          </w:p>
        </w:tc>
        <w:tc>
          <w:tcPr>
            <w:tcW w:w="3118" w:type="dxa"/>
            <w:tcBorders>
              <w:top w:val="nil"/>
              <w:bottom w:val="nil"/>
            </w:tcBorders>
          </w:tcPr>
          <w:p w:rsidR="00A8143C" w:rsidRPr="00D9796B" w:rsidRDefault="009B09C4" w:rsidP="009B09C4">
            <w:pPr>
              <w:pStyle w:val="TableParagraph"/>
              <w:tabs>
                <w:tab w:val="left" w:pos="1724"/>
              </w:tabs>
              <w:ind w:left="104"/>
              <w:rPr>
                <w:sz w:val="24"/>
                <w:szCs w:val="24"/>
              </w:rPr>
            </w:pPr>
            <w:r w:rsidRPr="00D9796B">
              <w:rPr>
                <w:sz w:val="24"/>
                <w:szCs w:val="24"/>
              </w:rPr>
              <w:t>В</w:t>
            </w:r>
            <w:r w:rsidR="00FC7281" w:rsidRPr="00D9796B">
              <w:rPr>
                <w:sz w:val="24"/>
                <w:szCs w:val="24"/>
              </w:rPr>
              <w:t>неурочныеиндивидуальные</w:t>
            </w:r>
          </w:p>
        </w:tc>
      </w:tr>
      <w:tr w:rsidR="00A8143C" w:rsidRPr="00D9796B" w:rsidTr="0056154D">
        <w:trPr>
          <w:trHeight w:val="276"/>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sz w:val="24"/>
                <w:szCs w:val="24"/>
              </w:rPr>
              <w:t>сопровожд</w:t>
            </w: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9B09C4">
            <w:pPr>
              <w:pStyle w:val="TableParagraph"/>
              <w:tabs>
                <w:tab w:val="left" w:pos="1783"/>
                <w:tab w:val="left" w:pos="2469"/>
              </w:tabs>
              <w:ind w:left="104"/>
              <w:rPr>
                <w:sz w:val="24"/>
                <w:szCs w:val="24"/>
              </w:rPr>
            </w:pPr>
            <w:r w:rsidRPr="00D9796B">
              <w:rPr>
                <w:sz w:val="24"/>
                <w:szCs w:val="24"/>
              </w:rPr>
              <w:t>соблюдение</w:t>
            </w:r>
            <w:r w:rsidRPr="00D9796B">
              <w:rPr>
                <w:sz w:val="24"/>
                <w:szCs w:val="24"/>
              </w:rPr>
              <w:tab/>
              <w:t>их</w:t>
            </w:r>
            <w:r w:rsidRPr="00D9796B">
              <w:rPr>
                <w:sz w:val="24"/>
                <w:szCs w:val="24"/>
              </w:rPr>
              <w:tab/>
              <w:t>интересов;</w:t>
            </w:r>
          </w:p>
        </w:tc>
        <w:tc>
          <w:tcPr>
            <w:tcW w:w="3118" w:type="dxa"/>
            <w:tcBorders>
              <w:top w:val="nil"/>
              <w:bottom w:val="nil"/>
            </w:tcBorders>
          </w:tcPr>
          <w:p w:rsidR="00A8143C" w:rsidRPr="00D9796B" w:rsidRDefault="00FC7281" w:rsidP="009B09C4">
            <w:pPr>
              <w:pStyle w:val="TableParagraph"/>
              <w:ind w:left="104"/>
              <w:rPr>
                <w:sz w:val="24"/>
                <w:szCs w:val="24"/>
              </w:rPr>
            </w:pPr>
            <w:r w:rsidRPr="00D9796B">
              <w:rPr>
                <w:sz w:val="24"/>
                <w:szCs w:val="24"/>
              </w:rPr>
              <w:t>(подгрупповые)занятия;беседы</w:t>
            </w:r>
          </w:p>
        </w:tc>
      </w:tr>
      <w:tr w:rsidR="00A8143C" w:rsidRPr="00D9796B" w:rsidTr="0056154D">
        <w:trPr>
          <w:trHeight w:val="275"/>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sz w:val="24"/>
                <w:szCs w:val="24"/>
              </w:rPr>
              <w:t>ение</w:t>
            </w: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9B09C4">
            <w:pPr>
              <w:pStyle w:val="TableParagraph"/>
              <w:tabs>
                <w:tab w:val="left" w:pos="1495"/>
                <w:tab w:val="left" w:pos="2315"/>
              </w:tabs>
              <w:ind w:left="104"/>
              <w:rPr>
                <w:sz w:val="24"/>
                <w:szCs w:val="24"/>
              </w:rPr>
            </w:pPr>
            <w:r w:rsidRPr="00D9796B">
              <w:rPr>
                <w:sz w:val="24"/>
                <w:szCs w:val="24"/>
              </w:rPr>
              <w:t>создание</w:t>
            </w:r>
            <w:r w:rsidRPr="00D9796B">
              <w:rPr>
                <w:sz w:val="24"/>
                <w:szCs w:val="24"/>
              </w:rPr>
              <w:tab/>
              <w:t>дляшкольников</w:t>
            </w:r>
          </w:p>
        </w:tc>
        <w:tc>
          <w:tcPr>
            <w:tcW w:w="3118" w:type="dxa"/>
            <w:tcBorders>
              <w:top w:val="nil"/>
              <w:bottom w:val="nil"/>
            </w:tcBorders>
          </w:tcPr>
          <w:p w:rsidR="00A8143C" w:rsidRPr="00D9796B" w:rsidRDefault="00FC7281" w:rsidP="009B09C4">
            <w:pPr>
              <w:pStyle w:val="TableParagraph"/>
              <w:ind w:left="104"/>
              <w:rPr>
                <w:sz w:val="24"/>
                <w:szCs w:val="24"/>
              </w:rPr>
            </w:pPr>
            <w:r w:rsidRPr="00D9796B">
              <w:rPr>
                <w:sz w:val="24"/>
                <w:szCs w:val="24"/>
              </w:rPr>
              <w:t>(сошкольниками,родителями,</w:t>
            </w:r>
          </w:p>
        </w:tc>
      </w:tr>
      <w:tr w:rsidR="00A8143C" w:rsidRPr="00D9796B" w:rsidTr="0056154D">
        <w:trPr>
          <w:trHeight w:val="276"/>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sz w:val="24"/>
                <w:szCs w:val="24"/>
              </w:rPr>
              <w:t>школьнико</w:t>
            </w: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9B09C4">
            <w:pPr>
              <w:pStyle w:val="TableParagraph"/>
              <w:tabs>
                <w:tab w:val="left" w:pos="1831"/>
                <w:tab w:val="left" w:pos="2416"/>
              </w:tabs>
              <w:ind w:left="104"/>
              <w:rPr>
                <w:sz w:val="24"/>
                <w:szCs w:val="24"/>
              </w:rPr>
            </w:pPr>
            <w:r w:rsidRPr="00D9796B">
              <w:rPr>
                <w:sz w:val="24"/>
                <w:szCs w:val="24"/>
              </w:rPr>
              <w:t>комфортной</w:t>
            </w:r>
            <w:r w:rsidRPr="00D9796B">
              <w:rPr>
                <w:sz w:val="24"/>
                <w:szCs w:val="24"/>
              </w:rPr>
              <w:tab/>
              <w:t>ибезопасной</w:t>
            </w:r>
          </w:p>
        </w:tc>
        <w:tc>
          <w:tcPr>
            <w:tcW w:w="3118" w:type="dxa"/>
            <w:tcBorders>
              <w:top w:val="nil"/>
              <w:bottom w:val="nil"/>
            </w:tcBorders>
          </w:tcPr>
          <w:p w:rsidR="00A8143C" w:rsidRPr="00D9796B" w:rsidRDefault="00FC7281" w:rsidP="009B09C4">
            <w:pPr>
              <w:pStyle w:val="TableParagraph"/>
              <w:tabs>
                <w:tab w:val="left" w:pos="1724"/>
              </w:tabs>
              <w:ind w:left="104"/>
              <w:rPr>
                <w:sz w:val="24"/>
                <w:szCs w:val="24"/>
              </w:rPr>
            </w:pPr>
            <w:r w:rsidRPr="00D9796B">
              <w:rPr>
                <w:sz w:val="24"/>
                <w:szCs w:val="24"/>
              </w:rPr>
              <w:t>педагогами),индивидуальные</w:t>
            </w:r>
          </w:p>
        </w:tc>
      </w:tr>
      <w:tr w:rsidR="00A8143C" w:rsidRPr="00D9796B" w:rsidTr="0056154D">
        <w:trPr>
          <w:trHeight w:val="276"/>
        </w:trPr>
        <w:tc>
          <w:tcPr>
            <w:tcW w:w="1388" w:type="dxa"/>
            <w:tcBorders>
              <w:top w:val="nil"/>
              <w:bottom w:val="nil"/>
            </w:tcBorders>
          </w:tcPr>
          <w:p w:rsidR="00A8143C" w:rsidRPr="00D9796B" w:rsidRDefault="00FC7281" w:rsidP="0056154D">
            <w:pPr>
              <w:pStyle w:val="TableParagraph"/>
              <w:ind w:left="110"/>
              <w:jc w:val="both"/>
              <w:rPr>
                <w:sz w:val="24"/>
                <w:szCs w:val="24"/>
              </w:rPr>
            </w:pPr>
            <w:r w:rsidRPr="00D9796B">
              <w:rPr>
                <w:sz w:val="24"/>
                <w:szCs w:val="24"/>
              </w:rPr>
              <w:t>вс ОВЗ</w:t>
            </w: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9B09C4" w:rsidP="009B09C4">
            <w:pPr>
              <w:pStyle w:val="TableParagraph"/>
              <w:tabs>
                <w:tab w:val="left" w:pos="2901"/>
              </w:tabs>
              <w:ind w:left="104"/>
              <w:rPr>
                <w:sz w:val="24"/>
                <w:szCs w:val="24"/>
              </w:rPr>
            </w:pPr>
            <w:r w:rsidRPr="00D9796B">
              <w:rPr>
                <w:sz w:val="24"/>
                <w:szCs w:val="24"/>
              </w:rPr>
              <w:t>О</w:t>
            </w:r>
            <w:r w:rsidR="00FC7281" w:rsidRPr="00D9796B">
              <w:rPr>
                <w:sz w:val="24"/>
                <w:szCs w:val="24"/>
              </w:rPr>
              <w:t>бразовательнойсреды.</w:t>
            </w:r>
          </w:p>
        </w:tc>
        <w:tc>
          <w:tcPr>
            <w:tcW w:w="3118" w:type="dxa"/>
            <w:tcBorders>
              <w:top w:val="nil"/>
              <w:bottom w:val="nil"/>
            </w:tcBorders>
          </w:tcPr>
          <w:p w:rsidR="00A8143C" w:rsidRPr="00D9796B" w:rsidRDefault="00FC7281" w:rsidP="009B09C4">
            <w:pPr>
              <w:pStyle w:val="TableParagraph"/>
              <w:ind w:left="104"/>
              <w:rPr>
                <w:sz w:val="24"/>
                <w:szCs w:val="24"/>
              </w:rPr>
            </w:pPr>
            <w:r w:rsidRPr="00D9796B">
              <w:rPr>
                <w:sz w:val="24"/>
                <w:szCs w:val="24"/>
              </w:rPr>
              <w:t>консультации(сошкольниками,</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Социальныйпедагог(совместно</w:t>
            </w:r>
          </w:p>
        </w:tc>
        <w:tc>
          <w:tcPr>
            <w:tcW w:w="3118" w:type="dxa"/>
            <w:tcBorders>
              <w:top w:val="nil"/>
              <w:bottom w:val="nil"/>
            </w:tcBorders>
          </w:tcPr>
          <w:p w:rsidR="00A8143C" w:rsidRPr="00D9796B" w:rsidRDefault="00FC7281" w:rsidP="009B09C4">
            <w:pPr>
              <w:pStyle w:val="TableParagraph"/>
              <w:tabs>
                <w:tab w:val="left" w:pos="2143"/>
              </w:tabs>
              <w:ind w:left="104"/>
              <w:jc w:val="both"/>
              <w:rPr>
                <w:sz w:val="24"/>
                <w:szCs w:val="24"/>
              </w:rPr>
            </w:pPr>
            <w:r w:rsidRPr="00D9796B">
              <w:rPr>
                <w:sz w:val="24"/>
                <w:szCs w:val="24"/>
              </w:rPr>
              <w:t>родителями,педагогами).</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1151"/>
              </w:tabs>
              <w:ind w:left="104"/>
              <w:jc w:val="both"/>
              <w:rPr>
                <w:sz w:val="24"/>
                <w:szCs w:val="24"/>
              </w:rPr>
            </w:pPr>
            <w:r w:rsidRPr="00D9796B">
              <w:rPr>
                <w:sz w:val="24"/>
                <w:szCs w:val="24"/>
              </w:rPr>
              <w:t>с</w:t>
            </w:r>
            <w:r w:rsidRPr="00D9796B">
              <w:rPr>
                <w:sz w:val="24"/>
                <w:szCs w:val="24"/>
              </w:rPr>
              <w:tab/>
              <w:t>педагогом-психологом)</w:t>
            </w:r>
          </w:p>
        </w:tc>
        <w:tc>
          <w:tcPr>
            <w:tcW w:w="3118"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Возможнытакжевыступления</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1803"/>
                <w:tab w:val="left" w:pos="2619"/>
              </w:tabs>
              <w:ind w:left="104"/>
              <w:jc w:val="both"/>
              <w:rPr>
                <w:sz w:val="24"/>
                <w:szCs w:val="24"/>
              </w:rPr>
            </w:pPr>
            <w:r w:rsidRPr="00D9796B">
              <w:rPr>
                <w:sz w:val="24"/>
                <w:szCs w:val="24"/>
              </w:rPr>
              <w:t>участвует</w:t>
            </w:r>
            <w:r w:rsidRPr="00D9796B">
              <w:rPr>
                <w:sz w:val="24"/>
                <w:szCs w:val="24"/>
              </w:rPr>
              <w:tab/>
              <w:t>в</w:t>
            </w:r>
            <w:r w:rsidRPr="00D9796B">
              <w:rPr>
                <w:sz w:val="24"/>
                <w:szCs w:val="24"/>
              </w:rPr>
              <w:tab/>
              <w:t>изучении</w:t>
            </w:r>
          </w:p>
        </w:tc>
        <w:tc>
          <w:tcPr>
            <w:tcW w:w="3118" w:type="dxa"/>
            <w:tcBorders>
              <w:top w:val="nil"/>
              <w:bottom w:val="nil"/>
            </w:tcBorders>
          </w:tcPr>
          <w:p w:rsidR="00A8143C" w:rsidRPr="00D9796B" w:rsidRDefault="00FC7281" w:rsidP="009B09C4">
            <w:pPr>
              <w:pStyle w:val="TableParagraph"/>
              <w:tabs>
                <w:tab w:val="left" w:pos="1595"/>
                <w:tab w:val="left" w:pos="2046"/>
              </w:tabs>
              <w:ind w:left="104"/>
              <w:jc w:val="both"/>
              <w:rPr>
                <w:sz w:val="24"/>
                <w:szCs w:val="24"/>
              </w:rPr>
            </w:pPr>
            <w:r w:rsidRPr="00D9796B">
              <w:rPr>
                <w:sz w:val="24"/>
                <w:szCs w:val="24"/>
              </w:rPr>
              <w:t>специалиста</w:t>
            </w:r>
            <w:r w:rsidRPr="00D9796B">
              <w:rPr>
                <w:sz w:val="24"/>
                <w:szCs w:val="24"/>
              </w:rPr>
              <w:tab/>
              <w:t>народительских</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особенностейшкольниковсОВЗ,</w:t>
            </w:r>
          </w:p>
        </w:tc>
        <w:tc>
          <w:tcPr>
            <w:tcW w:w="3118"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собраниях,наклассныхчасахв</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ихусловийжизниивоспитания,</w:t>
            </w:r>
          </w:p>
        </w:tc>
        <w:tc>
          <w:tcPr>
            <w:tcW w:w="3118" w:type="dxa"/>
            <w:tcBorders>
              <w:top w:val="nil"/>
              <w:bottom w:val="nil"/>
            </w:tcBorders>
          </w:tcPr>
          <w:p w:rsidR="00A8143C" w:rsidRPr="00D9796B" w:rsidRDefault="009B09C4" w:rsidP="009B09C4">
            <w:pPr>
              <w:pStyle w:val="TableParagraph"/>
              <w:tabs>
                <w:tab w:val="left" w:pos="1702"/>
              </w:tabs>
              <w:ind w:left="104"/>
              <w:jc w:val="both"/>
              <w:rPr>
                <w:sz w:val="24"/>
                <w:szCs w:val="24"/>
              </w:rPr>
            </w:pPr>
            <w:r w:rsidRPr="00D9796B">
              <w:rPr>
                <w:sz w:val="24"/>
                <w:szCs w:val="24"/>
              </w:rPr>
              <w:t>В</w:t>
            </w:r>
            <w:r w:rsidR="00FC7281" w:rsidRPr="00D9796B">
              <w:rPr>
                <w:sz w:val="24"/>
                <w:szCs w:val="24"/>
              </w:rPr>
              <w:t>идеинформационно-</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1773"/>
                <w:tab w:val="left" w:pos="2901"/>
              </w:tabs>
              <w:ind w:left="104"/>
              <w:jc w:val="both"/>
              <w:rPr>
                <w:sz w:val="24"/>
                <w:szCs w:val="24"/>
              </w:rPr>
            </w:pPr>
            <w:r w:rsidRPr="00D9796B">
              <w:rPr>
                <w:sz w:val="24"/>
                <w:szCs w:val="24"/>
              </w:rPr>
              <w:t>социального</w:t>
            </w:r>
            <w:r w:rsidRPr="00D9796B">
              <w:rPr>
                <w:sz w:val="24"/>
                <w:szCs w:val="24"/>
              </w:rPr>
              <w:tab/>
              <w:t>статуса</w:t>
            </w:r>
            <w:r w:rsidRPr="00D9796B">
              <w:rPr>
                <w:sz w:val="24"/>
                <w:szCs w:val="24"/>
              </w:rPr>
              <w:tab/>
              <w:t>семьи;</w:t>
            </w:r>
          </w:p>
        </w:tc>
        <w:tc>
          <w:tcPr>
            <w:tcW w:w="3118" w:type="dxa"/>
            <w:tcBorders>
              <w:top w:val="nil"/>
              <w:bottom w:val="nil"/>
            </w:tcBorders>
          </w:tcPr>
          <w:p w:rsidR="00A8143C" w:rsidRPr="00D9796B" w:rsidRDefault="00FC7281" w:rsidP="0056154D">
            <w:pPr>
              <w:pStyle w:val="TableParagraph"/>
              <w:tabs>
                <w:tab w:val="left" w:pos="2267"/>
                <w:tab w:val="left" w:pos="3317"/>
              </w:tabs>
              <w:ind w:left="104"/>
              <w:jc w:val="both"/>
              <w:rPr>
                <w:sz w:val="24"/>
                <w:szCs w:val="24"/>
              </w:rPr>
            </w:pPr>
            <w:r w:rsidRPr="00D9796B">
              <w:rPr>
                <w:sz w:val="24"/>
                <w:szCs w:val="24"/>
              </w:rPr>
              <w:t>просветительских</w:t>
            </w:r>
            <w:r w:rsidRPr="00D9796B">
              <w:rPr>
                <w:sz w:val="24"/>
                <w:szCs w:val="24"/>
              </w:rPr>
              <w:tab/>
              <w:t>лекций</w:t>
            </w:r>
            <w:r w:rsidRPr="00D9796B">
              <w:rPr>
                <w:sz w:val="24"/>
                <w:szCs w:val="24"/>
              </w:rPr>
              <w:tab/>
              <w:t>и</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выявлениипризнаковсемейного</w:t>
            </w:r>
          </w:p>
        </w:tc>
        <w:tc>
          <w:tcPr>
            <w:tcW w:w="3118" w:type="dxa"/>
            <w:tcBorders>
              <w:top w:val="nil"/>
              <w:bottom w:val="nil"/>
            </w:tcBorders>
          </w:tcPr>
          <w:p w:rsidR="00A8143C" w:rsidRPr="00D9796B" w:rsidRDefault="00FC7281" w:rsidP="0056154D">
            <w:pPr>
              <w:pStyle w:val="TableParagraph"/>
              <w:tabs>
                <w:tab w:val="left" w:pos="2157"/>
              </w:tabs>
              <w:ind w:left="104"/>
              <w:jc w:val="both"/>
              <w:rPr>
                <w:sz w:val="24"/>
                <w:szCs w:val="24"/>
              </w:rPr>
            </w:pPr>
            <w:r w:rsidRPr="00D9796B">
              <w:rPr>
                <w:sz w:val="24"/>
                <w:szCs w:val="24"/>
              </w:rPr>
              <w:t>сообщений.</w:t>
            </w:r>
            <w:r w:rsidRPr="00D9796B">
              <w:rPr>
                <w:sz w:val="24"/>
                <w:szCs w:val="24"/>
              </w:rPr>
              <w:tab/>
              <w:t>Социальный</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2147"/>
              </w:tabs>
              <w:ind w:left="104"/>
              <w:jc w:val="both"/>
              <w:rPr>
                <w:sz w:val="24"/>
                <w:szCs w:val="24"/>
              </w:rPr>
            </w:pPr>
            <w:r w:rsidRPr="00D9796B">
              <w:rPr>
                <w:sz w:val="24"/>
                <w:szCs w:val="24"/>
              </w:rPr>
              <w:t>неблагополучия;</w:t>
            </w:r>
            <w:r w:rsidRPr="00D9796B">
              <w:rPr>
                <w:sz w:val="24"/>
                <w:szCs w:val="24"/>
              </w:rPr>
              <w:tab/>
              <w:t>своевременно</w:t>
            </w:r>
          </w:p>
        </w:tc>
        <w:tc>
          <w:tcPr>
            <w:tcW w:w="3118" w:type="dxa"/>
            <w:tcBorders>
              <w:top w:val="nil"/>
              <w:bottom w:val="nil"/>
            </w:tcBorders>
          </w:tcPr>
          <w:p w:rsidR="00A8143C" w:rsidRPr="00D9796B" w:rsidRDefault="00FC7281" w:rsidP="0056154D">
            <w:pPr>
              <w:pStyle w:val="TableParagraph"/>
              <w:tabs>
                <w:tab w:val="left" w:pos="1250"/>
                <w:tab w:val="left" w:pos="3337"/>
              </w:tabs>
              <w:ind w:left="104"/>
              <w:jc w:val="both"/>
              <w:rPr>
                <w:sz w:val="24"/>
                <w:szCs w:val="24"/>
              </w:rPr>
            </w:pPr>
            <w:r w:rsidRPr="00D9796B">
              <w:rPr>
                <w:sz w:val="24"/>
                <w:szCs w:val="24"/>
              </w:rPr>
              <w:t>педагог</w:t>
            </w:r>
            <w:r w:rsidRPr="00D9796B">
              <w:rPr>
                <w:sz w:val="24"/>
                <w:szCs w:val="24"/>
              </w:rPr>
              <w:tab/>
              <w:t>взаимодействует</w:t>
            </w:r>
            <w:r w:rsidRPr="00D9796B">
              <w:rPr>
                <w:sz w:val="24"/>
                <w:szCs w:val="24"/>
              </w:rPr>
              <w:tab/>
              <w:t>с</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оказываетсоциальнуюпомощьи</w:t>
            </w:r>
          </w:p>
        </w:tc>
        <w:tc>
          <w:tcPr>
            <w:tcW w:w="3118"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педагогом-психологом,</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поддержкуобучающимсяиих</w:t>
            </w:r>
          </w:p>
        </w:tc>
        <w:tc>
          <w:tcPr>
            <w:tcW w:w="3118"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учителем-логопедом,педагогом</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1539"/>
                <w:tab w:val="left" w:pos="2355"/>
              </w:tabs>
              <w:ind w:left="104"/>
              <w:jc w:val="both"/>
              <w:rPr>
                <w:sz w:val="24"/>
                <w:szCs w:val="24"/>
              </w:rPr>
            </w:pPr>
            <w:r w:rsidRPr="00D9796B">
              <w:rPr>
                <w:sz w:val="24"/>
                <w:szCs w:val="24"/>
              </w:rPr>
              <w:t>семьям</w:t>
            </w:r>
            <w:r w:rsidRPr="00D9796B">
              <w:rPr>
                <w:sz w:val="24"/>
                <w:szCs w:val="24"/>
              </w:rPr>
              <w:tab/>
              <w:t>в</w:t>
            </w:r>
            <w:r w:rsidRPr="00D9796B">
              <w:rPr>
                <w:sz w:val="24"/>
                <w:szCs w:val="24"/>
              </w:rPr>
              <w:tab/>
              <w:t>разрешении</w:t>
            </w:r>
          </w:p>
        </w:tc>
        <w:tc>
          <w:tcPr>
            <w:tcW w:w="3118"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класса,вслучаенеобходимости</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конфликтов,проблем,  трудных</w:t>
            </w:r>
          </w:p>
        </w:tc>
        <w:tc>
          <w:tcPr>
            <w:tcW w:w="3118"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смедицинскимработником,а</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2560"/>
              </w:tabs>
              <w:ind w:left="104"/>
              <w:jc w:val="both"/>
              <w:rPr>
                <w:sz w:val="24"/>
                <w:szCs w:val="24"/>
              </w:rPr>
            </w:pPr>
            <w:r w:rsidRPr="00D9796B">
              <w:rPr>
                <w:sz w:val="24"/>
                <w:szCs w:val="24"/>
              </w:rPr>
              <w:t>жизненных</w:t>
            </w:r>
            <w:r w:rsidRPr="00D9796B">
              <w:rPr>
                <w:sz w:val="24"/>
                <w:szCs w:val="24"/>
              </w:rPr>
              <w:tab/>
              <w:t>ситуаций,</w:t>
            </w:r>
          </w:p>
        </w:tc>
        <w:tc>
          <w:tcPr>
            <w:tcW w:w="3118" w:type="dxa"/>
            <w:tcBorders>
              <w:top w:val="nil"/>
              <w:bottom w:val="nil"/>
            </w:tcBorders>
          </w:tcPr>
          <w:p w:rsidR="00A8143C" w:rsidRPr="00D9796B" w:rsidRDefault="00FC7281" w:rsidP="0056154D">
            <w:pPr>
              <w:pStyle w:val="TableParagraph"/>
              <w:tabs>
                <w:tab w:val="left" w:pos="1073"/>
                <w:tab w:val="left" w:pos="1543"/>
                <w:tab w:val="left" w:pos="3121"/>
              </w:tabs>
              <w:ind w:left="104"/>
              <w:jc w:val="both"/>
              <w:rPr>
                <w:sz w:val="24"/>
                <w:szCs w:val="24"/>
              </w:rPr>
            </w:pPr>
            <w:r w:rsidRPr="00D9796B">
              <w:rPr>
                <w:sz w:val="24"/>
                <w:szCs w:val="24"/>
              </w:rPr>
              <w:t>также</w:t>
            </w:r>
            <w:r w:rsidRPr="00D9796B">
              <w:rPr>
                <w:sz w:val="24"/>
                <w:szCs w:val="24"/>
              </w:rPr>
              <w:tab/>
              <w:t>с</w:t>
            </w:r>
            <w:r w:rsidRPr="00D9796B">
              <w:rPr>
                <w:sz w:val="24"/>
                <w:szCs w:val="24"/>
              </w:rPr>
              <w:tab/>
              <w:t>родителями</w:t>
            </w:r>
            <w:r w:rsidRPr="00D9796B">
              <w:rPr>
                <w:sz w:val="24"/>
                <w:szCs w:val="24"/>
              </w:rPr>
              <w:tab/>
              <w:t>(их</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tabs>
                <w:tab w:val="left" w:pos="2613"/>
              </w:tabs>
              <w:ind w:left="104"/>
              <w:jc w:val="both"/>
              <w:rPr>
                <w:sz w:val="24"/>
                <w:szCs w:val="24"/>
              </w:rPr>
            </w:pPr>
            <w:r w:rsidRPr="00D9796B">
              <w:rPr>
                <w:sz w:val="24"/>
                <w:szCs w:val="24"/>
              </w:rPr>
              <w:t>затрагивающих</w:t>
            </w:r>
            <w:r w:rsidRPr="00D9796B">
              <w:rPr>
                <w:sz w:val="24"/>
                <w:szCs w:val="24"/>
              </w:rPr>
              <w:tab/>
              <w:t>интересы</w:t>
            </w:r>
          </w:p>
        </w:tc>
        <w:tc>
          <w:tcPr>
            <w:tcW w:w="3118" w:type="dxa"/>
            <w:tcBorders>
              <w:top w:val="nil"/>
              <w:bottom w:val="nil"/>
            </w:tcBorders>
          </w:tcPr>
          <w:p w:rsidR="00A8143C" w:rsidRPr="00D9796B" w:rsidRDefault="00FC7281" w:rsidP="0056154D">
            <w:pPr>
              <w:pStyle w:val="TableParagraph"/>
              <w:tabs>
                <w:tab w:val="left" w:pos="1552"/>
              </w:tabs>
              <w:ind w:left="104"/>
              <w:jc w:val="both"/>
              <w:rPr>
                <w:sz w:val="24"/>
                <w:szCs w:val="24"/>
              </w:rPr>
            </w:pPr>
            <w:r w:rsidRPr="00D9796B">
              <w:rPr>
                <w:sz w:val="24"/>
                <w:szCs w:val="24"/>
              </w:rPr>
              <w:t>законными</w:t>
            </w:r>
            <w:r w:rsidRPr="00D9796B">
              <w:rPr>
                <w:sz w:val="24"/>
                <w:szCs w:val="24"/>
              </w:rPr>
              <w:tab/>
              <w:t>представителями),</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подростковсОВЗ.Участвуетв</w:t>
            </w:r>
          </w:p>
        </w:tc>
        <w:tc>
          <w:tcPr>
            <w:tcW w:w="3118" w:type="dxa"/>
            <w:tcBorders>
              <w:top w:val="nil"/>
              <w:bottom w:val="nil"/>
            </w:tcBorders>
          </w:tcPr>
          <w:p w:rsidR="00A8143C" w:rsidRPr="00D9796B" w:rsidRDefault="00FC7281" w:rsidP="0056154D">
            <w:pPr>
              <w:pStyle w:val="TableParagraph"/>
              <w:tabs>
                <w:tab w:val="left" w:pos="2219"/>
              </w:tabs>
              <w:ind w:left="104"/>
              <w:jc w:val="both"/>
              <w:rPr>
                <w:sz w:val="24"/>
                <w:szCs w:val="24"/>
              </w:rPr>
            </w:pPr>
            <w:r w:rsidRPr="00D9796B">
              <w:rPr>
                <w:sz w:val="24"/>
                <w:szCs w:val="24"/>
              </w:rPr>
              <w:t>специалистами</w:t>
            </w:r>
            <w:r w:rsidRPr="00D9796B">
              <w:rPr>
                <w:sz w:val="24"/>
                <w:szCs w:val="24"/>
              </w:rPr>
              <w:tab/>
              <w:t>социальных</w:t>
            </w:r>
          </w:p>
        </w:tc>
      </w:tr>
      <w:tr w:rsidR="00A8143C" w:rsidRPr="00D9796B" w:rsidTr="0056154D">
        <w:trPr>
          <w:trHeight w:val="276"/>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проведениипрофилактическойи</w:t>
            </w:r>
          </w:p>
        </w:tc>
        <w:tc>
          <w:tcPr>
            <w:tcW w:w="3118" w:type="dxa"/>
            <w:tcBorders>
              <w:top w:val="nil"/>
              <w:bottom w:val="nil"/>
            </w:tcBorders>
          </w:tcPr>
          <w:p w:rsidR="00A8143C" w:rsidRPr="00D9796B" w:rsidRDefault="00FC7281" w:rsidP="0056154D">
            <w:pPr>
              <w:pStyle w:val="TableParagraph"/>
              <w:tabs>
                <w:tab w:val="left" w:pos="2484"/>
              </w:tabs>
              <w:ind w:left="104"/>
              <w:jc w:val="both"/>
              <w:rPr>
                <w:sz w:val="24"/>
                <w:szCs w:val="24"/>
              </w:rPr>
            </w:pPr>
            <w:r w:rsidRPr="00D9796B">
              <w:rPr>
                <w:sz w:val="24"/>
                <w:szCs w:val="24"/>
              </w:rPr>
              <w:t>служб,</w:t>
            </w:r>
            <w:r w:rsidRPr="00D9796B">
              <w:rPr>
                <w:sz w:val="24"/>
                <w:szCs w:val="24"/>
              </w:rPr>
              <w:tab/>
              <w:t>органами</w:t>
            </w:r>
          </w:p>
        </w:tc>
      </w:tr>
      <w:tr w:rsidR="00A8143C" w:rsidRPr="00D9796B" w:rsidTr="0056154D">
        <w:trPr>
          <w:trHeight w:val="275"/>
        </w:trPr>
        <w:tc>
          <w:tcPr>
            <w:tcW w:w="1388" w:type="dxa"/>
            <w:tcBorders>
              <w:top w:val="nil"/>
              <w:bottom w:val="nil"/>
            </w:tcBorders>
          </w:tcPr>
          <w:p w:rsidR="00A8143C" w:rsidRPr="00D9796B" w:rsidRDefault="00A8143C" w:rsidP="0056154D">
            <w:pPr>
              <w:pStyle w:val="TableParagraph"/>
              <w:ind w:left="0"/>
              <w:jc w:val="both"/>
              <w:rPr>
                <w:sz w:val="24"/>
                <w:szCs w:val="24"/>
              </w:rPr>
            </w:pPr>
          </w:p>
        </w:tc>
        <w:tc>
          <w:tcPr>
            <w:tcW w:w="1561" w:type="dxa"/>
            <w:tcBorders>
              <w:top w:val="nil"/>
              <w:bottom w:val="nil"/>
            </w:tcBorders>
          </w:tcPr>
          <w:p w:rsidR="00A8143C" w:rsidRPr="00D9796B" w:rsidRDefault="00A8143C" w:rsidP="0056154D">
            <w:pPr>
              <w:pStyle w:val="TableParagraph"/>
              <w:ind w:left="0"/>
              <w:jc w:val="both"/>
              <w:rPr>
                <w:sz w:val="24"/>
                <w:szCs w:val="24"/>
              </w:rPr>
            </w:pPr>
          </w:p>
        </w:tc>
        <w:tc>
          <w:tcPr>
            <w:tcW w:w="3005" w:type="dxa"/>
            <w:tcBorders>
              <w:top w:val="nil"/>
              <w:bottom w:val="nil"/>
            </w:tcBorders>
          </w:tcPr>
          <w:p w:rsidR="00A8143C" w:rsidRPr="00D9796B" w:rsidRDefault="00FC7281" w:rsidP="0056154D">
            <w:pPr>
              <w:pStyle w:val="TableParagraph"/>
              <w:ind w:left="104"/>
              <w:jc w:val="both"/>
              <w:rPr>
                <w:sz w:val="24"/>
                <w:szCs w:val="24"/>
              </w:rPr>
            </w:pPr>
            <w:r w:rsidRPr="00D9796B">
              <w:rPr>
                <w:sz w:val="24"/>
                <w:szCs w:val="24"/>
              </w:rPr>
              <w:t>информационно-</w:t>
            </w:r>
          </w:p>
        </w:tc>
        <w:tc>
          <w:tcPr>
            <w:tcW w:w="3118" w:type="dxa"/>
            <w:tcBorders>
              <w:top w:val="nil"/>
              <w:bottom w:val="nil"/>
            </w:tcBorders>
          </w:tcPr>
          <w:p w:rsidR="00A8143C" w:rsidRPr="00D9796B" w:rsidRDefault="00FC7281" w:rsidP="0056154D">
            <w:pPr>
              <w:pStyle w:val="TableParagraph"/>
              <w:tabs>
                <w:tab w:val="left" w:pos="2151"/>
                <w:tab w:val="left" w:pos="3197"/>
              </w:tabs>
              <w:ind w:left="104"/>
              <w:jc w:val="both"/>
              <w:rPr>
                <w:sz w:val="24"/>
                <w:szCs w:val="24"/>
              </w:rPr>
            </w:pPr>
            <w:r w:rsidRPr="00D9796B">
              <w:rPr>
                <w:sz w:val="24"/>
                <w:szCs w:val="24"/>
              </w:rPr>
              <w:t>исполнительной</w:t>
            </w:r>
            <w:r w:rsidRPr="00D9796B">
              <w:rPr>
                <w:sz w:val="24"/>
                <w:szCs w:val="24"/>
              </w:rPr>
              <w:tab/>
              <w:t>власти</w:t>
            </w:r>
            <w:r w:rsidRPr="00D9796B">
              <w:rPr>
                <w:sz w:val="24"/>
                <w:szCs w:val="24"/>
              </w:rPr>
              <w:tab/>
              <w:t>по</w:t>
            </w:r>
          </w:p>
        </w:tc>
      </w:tr>
      <w:tr w:rsidR="00A8143C" w:rsidRPr="00D9796B" w:rsidTr="0056154D">
        <w:trPr>
          <w:trHeight w:val="279"/>
        </w:trPr>
        <w:tc>
          <w:tcPr>
            <w:tcW w:w="1388" w:type="dxa"/>
            <w:tcBorders>
              <w:top w:val="nil"/>
            </w:tcBorders>
          </w:tcPr>
          <w:p w:rsidR="00A8143C" w:rsidRPr="00D9796B" w:rsidRDefault="00A8143C" w:rsidP="0056154D">
            <w:pPr>
              <w:pStyle w:val="TableParagraph"/>
              <w:ind w:left="0"/>
              <w:jc w:val="both"/>
              <w:rPr>
                <w:sz w:val="24"/>
                <w:szCs w:val="24"/>
              </w:rPr>
            </w:pPr>
          </w:p>
        </w:tc>
        <w:tc>
          <w:tcPr>
            <w:tcW w:w="1561" w:type="dxa"/>
            <w:tcBorders>
              <w:top w:val="nil"/>
            </w:tcBorders>
          </w:tcPr>
          <w:p w:rsidR="00A8143C" w:rsidRPr="00D9796B" w:rsidRDefault="00A8143C" w:rsidP="0056154D">
            <w:pPr>
              <w:pStyle w:val="TableParagraph"/>
              <w:ind w:left="0"/>
              <w:jc w:val="both"/>
              <w:rPr>
                <w:sz w:val="24"/>
                <w:szCs w:val="24"/>
              </w:rPr>
            </w:pPr>
          </w:p>
        </w:tc>
        <w:tc>
          <w:tcPr>
            <w:tcW w:w="3005" w:type="dxa"/>
            <w:tcBorders>
              <w:top w:val="nil"/>
            </w:tcBorders>
          </w:tcPr>
          <w:p w:rsidR="00A8143C" w:rsidRPr="00D9796B" w:rsidRDefault="00FC7281" w:rsidP="0056154D">
            <w:pPr>
              <w:pStyle w:val="TableParagraph"/>
              <w:tabs>
                <w:tab w:val="left" w:pos="2272"/>
                <w:tab w:val="left" w:pos="3327"/>
              </w:tabs>
              <w:ind w:left="104"/>
              <w:jc w:val="both"/>
              <w:rPr>
                <w:sz w:val="24"/>
                <w:szCs w:val="24"/>
              </w:rPr>
            </w:pPr>
            <w:r w:rsidRPr="00D9796B">
              <w:rPr>
                <w:sz w:val="24"/>
                <w:szCs w:val="24"/>
              </w:rPr>
              <w:t>просветительской</w:t>
            </w:r>
            <w:r w:rsidRPr="00D9796B">
              <w:rPr>
                <w:sz w:val="24"/>
                <w:szCs w:val="24"/>
              </w:rPr>
              <w:tab/>
              <w:t>работы</w:t>
            </w:r>
            <w:r w:rsidRPr="00D9796B">
              <w:rPr>
                <w:sz w:val="24"/>
                <w:szCs w:val="24"/>
              </w:rPr>
              <w:tab/>
              <w:t>по</w:t>
            </w:r>
          </w:p>
        </w:tc>
        <w:tc>
          <w:tcPr>
            <w:tcW w:w="3118" w:type="dxa"/>
            <w:tcBorders>
              <w:top w:val="nil"/>
            </w:tcBorders>
          </w:tcPr>
          <w:p w:rsidR="00A8143C" w:rsidRPr="00D9796B" w:rsidRDefault="00FC7281" w:rsidP="0056154D">
            <w:pPr>
              <w:pStyle w:val="TableParagraph"/>
              <w:ind w:left="104"/>
              <w:jc w:val="both"/>
              <w:rPr>
                <w:sz w:val="24"/>
                <w:szCs w:val="24"/>
              </w:rPr>
            </w:pPr>
            <w:r w:rsidRPr="00D9796B">
              <w:rPr>
                <w:sz w:val="24"/>
                <w:szCs w:val="24"/>
              </w:rPr>
              <w:t>защитеправдетей.</w:t>
            </w:r>
          </w:p>
        </w:tc>
      </w:tr>
      <w:tr w:rsidR="00A8143C" w:rsidRPr="00D9796B" w:rsidTr="0056154D">
        <w:trPr>
          <w:trHeight w:val="1104"/>
        </w:trPr>
        <w:tc>
          <w:tcPr>
            <w:tcW w:w="1388" w:type="dxa"/>
          </w:tcPr>
          <w:p w:rsidR="00A8143C" w:rsidRPr="00D9796B" w:rsidRDefault="00A8143C" w:rsidP="0056154D">
            <w:pPr>
              <w:pStyle w:val="TableParagraph"/>
              <w:ind w:left="0"/>
              <w:jc w:val="both"/>
              <w:rPr>
                <w:sz w:val="24"/>
                <w:szCs w:val="24"/>
              </w:rPr>
            </w:pPr>
          </w:p>
        </w:tc>
        <w:tc>
          <w:tcPr>
            <w:tcW w:w="1561" w:type="dxa"/>
          </w:tcPr>
          <w:p w:rsidR="00A8143C" w:rsidRPr="00D9796B" w:rsidRDefault="00A8143C" w:rsidP="0056154D">
            <w:pPr>
              <w:pStyle w:val="TableParagraph"/>
              <w:ind w:left="0"/>
              <w:jc w:val="both"/>
              <w:rPr>
                <w:sz w:val="24"/>
                <w:szCs w:val="24"/>
              </w:rPr>
            </w:pPr>
          </w:p>
        </w:tc>
        <w:tc>
          <w:tcPr>
            <w:tcW w:w="3005" w:type="dxa"/>
          </w:tcPr>
          <w:p w:rsidR="00A8143C" w:rsidRPr="00D9796B" w:rsidRDefault="00FC7281" w:rsidP="0056154D">
            <w:pPr>
              <w:pStyle w:val="TableParagraph"/>
              <w:ind w:left="104"/>
              <w:jc w:val="both"/>
              <w:rPr>
                <w:sz w:val="24"/>
                <w:szCs w:val="24"/>
              </w:rPr>
            </w:pPr>
            <w:r w:rsidRPr="00D9796B">
              <w:rPr>
                <w:sz w:val="24"/>
                <w:szCs w:val="24"/>
              </w:rPr>
              <w:t>защитеправиинтересовшкольниковсОВЗ;ввыборепрофессиональныхсклонностей</w:t>
            </w:r>
          </w:p>
          <w:p w:rsidR="00A8143C" w:rsidRPr="00D9796B" w:rsidRDefault="00FC7281" w:rsidP="0056154D">
            <w:pPr>
              <w:pStyle w:val="TableParagraph"/>
              <w:ind w:left="104"/>
              <w:jc w:val="both"/>
              <w:rPr>
                <w:sz w:val="24"/>
                <w:szCs w:val="24"/>
              </w:rPr>
            </w:pPr>
            <w:r w:rsidRPr="00D9796B">
              <w:rPr>
                <w:sz w:val="24"/>
                <w:szCs w:val="24"/>
              </w:rPr>
              <w:t>иинтересов.</w:t>
            </w:r>
          </w:p>
        </w:tc>
        <w:tc>
          <w:tcPr>
            <w:tcW w:w="3118" w:type="dxa"/>
          </w:tcPr>
          <w:p w:rsidR="00A8143C" w:rsidRPr="00D9796B" w:rsidRDefault="00A8143C" w:rsidP="0056154D">
            <w:pPr>
              <w:pStyle w:val="TableParagraph"/>
              <w:ind w:left="0"/>
              <w:jc w:val="both"/>
              <w:rPr>
                <w:sz w:val="24"/>
                <w:szCs w:val="24"/>
              </w:rPr>
            </w:pPr>
          </w:p>
        </w:tc>
      </w:tr>
      <w:tr w:rsidR="00A8143C" w:rsidRPr="00D9796B" w:rsidTr="0056154D">
        <w:trPr>
          <w:trHeight w:val="8008"/>
        </w:trPr>
        <w:tc>
          <w:tcPr>
            <w:tcW w:w="1388" w:type="dxa"/>
          </w:tcPr>
          <w:p w:rsidR="00A8143C" w:rsidRPr="00D9796B" w:rsidRDefault="00FC7281" w:rsidP="0056154D">
            <w:pPr>
              <w:pStyle w:val="TableParagraph"/>
              <w:ind w:left="110"/>
              <w:jc w:val="both"/>
              <w:rPr>
                <w:sz w:val="24"/>
                <w:szCs w:val="24"/>
              </w:rPr>
            </w:pPr>
            <w:r w:rsidRPr="00D9796B">
              <w:rPr>
                <w:sz w:val="24"/>
                <w:szCs w:val="24"/>
              </w:rPr>
              <w:lastRenderedPageBreak/>
              <w:t>Психологическоесопровождение</w:t>
            </w:r>
          </w:p>
        </w:tc>
        <w:tc>
          <w:tcPr>
            <w:tcW w:w="1561" w:type="dxa"/>
          </w:tcPr>
          <w:p w:rsidR="00A8143C" w:rsidRPr="00D9796B" w:rsidRDefault="00FC7281" w:rsidP="0056154D">
            <w:pPr>
              <w:pStyle w:val="TableParagraph"/>
              <w:jc w:val="both"/>
              <w:rPr>
                <w:sz w:val="24"/>
                <w:szCs w:val="24"/>
              </w:rPr>
            </w:pPr>
            <w:r w:rsidRPr="00D9796B">
              <w:rPr>
                <w:sz w:val="24"/>
                <w:szCs w:val="24"/>
              </w:rPr>
              <w:t>Педагог-психолог,Учитель-логопед</w:t>
            </w:r>
          </w:p>
        </w:tc>
        <w:tc>
          <w:tcPr>
            <w:tcW w:w="3005" w:type="dxa"/>
          </w:tcPr>
          <w:p w:rsidR="00A8143C" w:rsidRPr="00D9796B" w:rsidRDefault="00FC7281" w:rsidP="00415FE4">
            <w:pPr>
              <w:pStyle w:val="TableParagraph"/>
              <w:tabs>
                <w:tab w:val="left" w:pos="170"/>
                <w:tab w:val="left" w:pos="1697"/>
                <w:tab w:val="left" w:pos="1826"/>
                <w:tab w:val="left" w:pos="1860"/>
                <w:tab w:val="left" w:pos="1908"/>
                <w:tab w:val="left" w:pos="1999"/>
                <w:tab w:val="left" w:pos="2066"/>
                <w:tab w:val="left" w:pos="2321"/>
                <w:tab w:val="left" w:pos="2378"/>
                <w:tab w:val="left" w:pos="2460"/>
                <w:tab w:val="left" w:pos="2494"/>
                <w:tab w:val="left" w:pos="2666"/>
                <w:tab w:val="left" w:pos="2718"/>
                <w:tab w:val="left" w:pos="2927"/>
                <w:tab w:val="left" w:pos="3327"/>
                <w:tab w:val="left" w:pos="3442"/>
              </w:tabs>
              <w:ind w:left="104"/>
              <w:jc w:val="both"/>
              <w:rPr>
                <w:sz w:val="24"/>
                <w:szCs w:val="24"/>
              </w:rPr>
            </w:pPr>
            <w:r w:rsidRPr="00D9796B">
              <w:rPr>
                <w:sz w:val="24"/>
                <w:szCs w:val="24"/>
              </w:rPr>
              <w:t>Проводит</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занятия</w:t>
            </w:r>
            <w:r w:rsidRPr="00D9796B">
              <w:rPr>
                <w:sz w:val="24"/>
                <w:szCs w:val="24"/>
              </w:rPr>
              <w:tab/>
            </w:r>
            <w:r w:rsidRPr="00D9796B">
              <w:rPr>
                <w:sz w:val="24"/>
                <w:szCs w:val="24"/>
              </w:rPr>
              <w:tab/>
            </w:r>
            <w:r w:rsidRPr="00D9796B">
              <w:rPr>
                <w:spacing w:val="-1"/>
                <w:sz w:val="24"/>
                <w:szCs w:val="24"/>
              </w:rPr>
              <w:t>по</w:t>
            </w:r>
            <w:r w:rsidRPr="00D9796B">
              <w:rPr>
                <w:sz w:val="24"/>
                <w:szCs w:val="24"/>
              </w:rPr>
              <w:t>комплексному</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изучению</w:t>
            </w:r>
            <w:r w:rsidRPr="00D9796B">
              <w:rPr>
                <w:sz w:val="24"/>
                <w:szCs w:val="24"/>
              </w:rPr>
              <w:tab/>
            </w:r>
            <w:r w:rsidRPr="00D9796B">
              <w:rPr>
                <w:sz w:val="24"/>
                <w:szCs w:val="24"/>
              </w:rPr>
              <w:tab/>
              <w:t>иразвитиюличностишкольниковсОВЗ.Основныенаправлениядеятельности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школьного</w:t>
            </w:r>
            <w:r w:rsidRPr="00D9796B">
              <w:rPr>
                <w:sz w:val="24"/>
                <w:szCs w:val="24"/>
              </w:rPr>
              <w:t>педагога-психолога</w:t>
            </w:r>
            <w:r w:rsidRPr="00D9796B">
              <w:rPr>
                <w:sz w:val="24"/>
                <w:szCs w:val="24"/>
              </w:rPr>
              <w:tab/>
            </w:r>
            <w:r w:rsidRPr="00D9796B">
              <w:rPr>
                <w:sz w:val="24"/>
                <w:szCs w:val="24"/>
              </w:rPr>
              <w:tab/>
              <w:t>состоят</w:t>
            </w:r>
            <w:r w:rsidRPr="00D9796B">
              <w:rPr>
                <w:sz w:val="24"/>
                <w:szCs w:val="24"/>
              </w:rPr>
              <w:tab/>
            </w:r>
            <w:r w:rsidRPr="00D9796B">
              <w:rPr>
                <w:sz w:val="24"/>
                <w:szCs w:val="24"/>
              </w:rPr>
              <w:tab/>
            </w:r>
            <w:r w:rsidRPr="00D9796B">
              <w:rPr>
                <w:spacing w:val="-1"/>
                <w:sz w:val="24"/>
                <w:szCs w:val="24"/>
              </w:rPr>
              <w:t>в</w:t>
            </w:r>
            <w:r w:rsidRPr="00D9796B">
              <w:rPr>
                <w:sz w:val="24"/>
                <w:szCs w:val="24"/>
              </w:rPr>
              <w:t>проведении</w:t>
            </w:r>
            <w:r w:rsidRPr="00D9796B">
              <w:rPr>
                <w:sz w:val="24"/>
                <w:szCs w:val="24"/>
              </w:rPr>
              <w:tab/>
            </w:r>
            <w:r w:rsidRPr="00D9796B">
              <w:rPr>
                <w:sz w:val="24"/>
                <w:szCs w:val="24"/>
              </w:rPr>
              <w:tab/>
            </w:r>
            <w:r w:rsidRPr="00D9796B">
              <w:rPr>
                <w:spacing w:val="-1"/>
                <w:sz w:val="24"/>
                <w:szCs w:val="24"/>
              </w:rPr>
              <w:t>психодиагностики;</w:t>
            </w:r>
            <w:r w:rsidRPr="00D9796B">
              <w:rPr>
                <w:sz w:val="24"/>
                <w:szCs w:val="24"/>
              </w:rPr>
              <w:t>развитии</w:t>
            </w:r>
            <w:r w:rsidRPr="00D9796B">
              <w:rPr>
                <w:sz w:val="24"/>
                <w:szCs w:val="24"/>
              </w:rPr>
              <w:tab/>
            </w:r>
            <w:r w:rsidRPr="00D9796B">
              <w:rPr>
                <w:sz w:val="24"/>
                <w:szCs w:val="24"/>
              </w:rPr>
              <w:tab/>
            </w:r>
            <w:r w:rsidRPr="00D9796B">
              <w:rPr>
                <w:sz w:val="24"/>
                <w:szCs w:val="24"/>
              </w:rPr>
              <w:tab/>
              <w:t>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коррекции</w:t>
            </w:r>
            <w:r w:rsidRPr="00D9796B">
              <w:rPr>
                <w:sz w:val="24"/>
                <w:szCs w:val="24"/>
              </w:rPr>
              <w:t>эмоционально-волевой</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сферы</w:t>
            </w:r>
            <w:r w:rsidRPr="00D9796B">
              <w:rPr>
                <w:sz w:val="24"/>
                <w:szCs w:val="24"/>
              </w:rPr>
              <w:t>обучающихся;совершенствовании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навыковсоциализации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и</w:t>
            </w:r>
            <w:r w:rsidRPr="00D9796B">
              <w:rPr>
                <w:sz w:val="24"/>
                <w:szCs w:val="24"/>
              </w:rPr>
              <w:tab/>
            </w:r>
            <w:r w:rsidRPr="00D9796B">
              <w:rPr>
                <w:sz w:val="24"/>
                <w:szCs w:val="24"/>
              </w:rPr>
              <w:tab/>
            </w:r>
            <w:r w:rsidRPr="00D9796B">
              <w:rPr>
                <w:sz w:val="24"/>
                <w:szCs w:val="24"/>
              </w:rPr>
              <w:tab/>
            </w:r>
            <w:r w:rsidRPr="00D9796B">
              <w:rPr>
                <w:spacing w:val="-1"/>
                <w:sz w:val="24"/>
                <w:szCs w:val="24"/>
              </w:rPr>
              <w:t>расширении</w:t>
            </w:r>
            <w:r w:rsidRPr="00D9796B">
              <w:rPr>
                <w:sz w:val="24"/>
                <w:szCs w:val="24"/>
              </w:rPr>
              <w:t>социальноговзаимодействиясосверстниками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(совместно</w:t>
            </w:r>
            <w:r w:rsidRPr="00D9796B">
              <w:rPr>
                <w:sz w:val="24"/>
                <w:szCs w:val="24"/>
              </w:rPr>
              <w:tab/>
            </w:r>
            <w:r w:rsidRPr="00D9796B">
              <w:rPr>
                <w:sz w:val="24"/>
                <w:szCs w:val="24"/>
              </w:rPr>
              <w:tab/>
            </w:r>
            <w:r w:rsidRPr="00D9796B">
              <w:rPr>
                <w:spacing w:val="-3"/>
                <w:sz w:val="24"/>
                <w:szCs w:val="24"/>
              </w:rPr>
              <w:t>с</w:t>
            </w:r>
            <w:r w:rsidRPr="00D9796B">
              <w:rPr>
                <w:sz w:val="24"/>
                <w:szCs w:val="24"/>
              </w:rPr>
              <w:t>социальным</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педагогом);</w:t>
            </w:r>
            <w:r w:rsidRPr="00D9796B">
              <w:rPr>
                <w:sz w:val="24"/>
                <w:szCs w:val="24"/>
              </w:rPr>
              <w:t>разработке</w:t>
            </w:r>
            <w:r w:rsidRPr="00D9796B">
              <w:rPr>
                <w:sz w:val="24"/>
                <w:szCs w:val="24"/>
              </w:rPr>
              <w:tab/>
              <w:t>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осуществленииразвивающих</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программ;</w:t>
            </w:r>
            <w:r w:rsidRPr="00D9796B">
              <w:rPr>
                <w:sz w:val="24"/>
                <w:szCs w:val="24"/>
              </w:rPr>
              <w:t>психологическойпрофилактике,направленной</w:t>
            </w:r>
            <w:r w:rsidRPr="00D9796B">
              <w:rPr>
                <w:sz w:val="24"/>
                <w:szCs w:val="24"/>
              </w:rPr>
              <w:tab/>
            </w:r>
            <w:r w:rsidRPr="00D9796B">
              <w:rPr>
                <w:sz w:val="24"/>
                <w:szCs w:val="24"/>
              </w:rPr>
              <w:tab/>
            </w:r>
            <w:r w:rsidRPr="00D9796B">
              <w:rPr>
                <w:sz w:val="24"/>
                <w:szCs w:val="24"/>
              </w:rPr>
              <w:tab/>
            </w:r>
            <w:r w:rsidRPr="00D9796B">
              <w:rPr>
                <w:sz w:val="24"/>
                <w:szCs w:val="24"/>
              </w:rPr>
              <w:tab/>
              <w:t>на</w:t>
            </w:r>
            <w:r w:rsidRPr="00D9796B">
              <w:rPr>
                <w:sz w:val="24"/>
                <w:szCs w:val="24"/>
              </w:rPr>
              <w:tab/>
            </w:r>
            <w:r w:rsidRPr="00D9796B">
              <w:rPr>
                <w:sz w:val="24"/>
                <w:szCs w:val="24"/>
              </w:rPr>
              <w:tab/>
              <w:t>сохранение,укрепление</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и</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t>развитиепсихологического</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здоровья</w:t>
            </w:r>
            <w:r w:rsidRPr="00D9796B">
              <w:rPr>
                <w:sz w:val="24"/>
                <w:szCs w:val="24"/>
              </w:rPr>
              <w:t>учащихсясОВЗ.</w:t>
            </w:r>
          </w:p>
          <w:p w:rsidR="00A8143C" w:rsidRPr="00D9796B" w:rsidRDefault="00FC7281" w:rsidP="0056154D">
            <w:pPr>
              <w:pStyle w:val="TableParagraph"/>
              <w:tabs>
                <w:tab w:val="left" w:pos="1544"/>
                <w:tab w:val="left" w:pos="2350"/>
              </w:tabs>
              <w:ind w:left="104"/>
              <w:jc w:val="both"/>
              <w:rPr>
                <w:sz w:val="24"/>
                <w:szCs w:val="24"/>
              </w:rPr>
            </w:pPr>
            <w:r w:rsidRPr="00D9796B">
              <w:rPr>
                <w:sz w:val="24"/>
                <w:szCs w:val="24"/>
              </w:rPr>
              <w:t>Проведениеконсультативнойработы</w:t>
            </w:r>
            <w:r w:rsidRPr="00D9796B">
              <w:rPr>
                <w:sz w:val="24"/>
                <w:szCs w:val="24"/>
              </w:rPr>
              <w:tab/>
              <w:t>с</w:t>
            </w:r>
            <w:r w:rsidRPr="00D9796B">
              <w:rPr>
                <w:sz w:val="24"/>
                <w:szCs w:val="24"/>
              </w:rPr>
              <w:tab/>
            </w:r>
            <w:r w:rsidRPr="00D9796B">
              <w:rPr>
                <w:spacing w:val="-1"/>
                <w:sz w:val="24"/>
                <w:szCs w:val="24"/>
              </w:rPr>
              <w:t>педагогами,</w:t>
            </w:r>
            <w:r w:rsidRPr="00D9796B">
              <w:rPr>
                <w:sz w:val="24"/>
                <w:szCs w:val="24"/>
              </w:rPr>
              <w:t>администрациейшколыиродителямиповопросам,связаннымсобучениемивоспитаниемучащихся.</w:t>
            </w:r>
          </w:p>
        </w:tc>
        <w:tc>
          <w:tcPr>
            <w:tcW w:w="3118" w:type="dxa"/>
          </w:tcPr>
          <w:p w:rsidR="00A8143C" w:rsidRPr="00D9796B" w:rsidRDefault="00FC7281" w:rsidP="0056154D">
            <w:pPr>
              <w:pStyle w:val="TableParagraph"/>
              <w:tabs>
                <w:tab w:val="left" w:pos="1553"/>
                <w:tab w:val="left" w:pos="2955"/>
              </w:tabs>
              <w:ind w:left="104"/>
              <w:jc w:val="both"/>
              <w:rPr>
                <w:sz w:val="24"/>
                <w:szCs w:val="24"/>
              </w:rPr>
            </w:pPr>
            <w:r w:rsidRPr="00D9796B">
              <w:rPr>
                <w:sz w:val="24"/>
                <w:szCs w:val="24"/>
              </w:rPr>
              <w:t>Работа</w:t>
            </w:r>
            <w:r w:rsidRPr="00D9796B">
              <w:rPr>
                <w:sz w:val="24"/>
                <w:szCs w:val="24"/>
              </w:rPr>
              <w:tab/>
              <w:t>может</w:t>
            </w:r>
            <w:r w:rsidRPr="00D9796B">
              <w:rPr>
                <w:sz w:val="24"/>
                <w:szCs w:val="24"/>
              </w:rPr>
              <w:tab/>
            </w:r>
            <w:r w:rsidRPr="00D9796B">
              <w:rPr>
                <w:spacing w:val="-3"/>
                <w:sz w:val="24"/>
                <w:szCs w:val="24"/>
              </w:rPr>
              <w:t>быть</w:t>
            </w:r>
            <w:r w:rsidRPr="00D9796B">
              <w:rPr>
                <w:sz w:val="24"/>
                <w:szCs w:val="24"/>
              </w:rPr>
              <w:t>организованаиндивидуальноивмини-группах.</w:t>
            </w:r>
          </w:p>
          <w:p w:rsidR="00A8143C" w:rsidRPr="00D9796B" w:rsidRDefault="00A8143C" w:rsidP="0056154D">
            <w:pPr>
              <w:pStyle w:val="TableParagraph"/>
              <w:spacing w:before="3"/>
              <w:ind w:left="0"/>
              <w:jc w:val="both"/>
              <w:rPr>
                <w:sz w:val="24"/>
                <w:szCs w:val="24"/>
              </w:rPr>
            </w:pPr>
          </w:p>
          <w:p w:rsidR="00A8143C" w:rsidRPr="00D9796B" w:rsidRDefault="00FC7281" w:rsidP="00415FE4">
            <w:pPr>
              <w:pStyle w:val="TableParagraph"/>
              <w:tabs>
                <w:tab w:val="left" w:pos="283"/>
                <w:tab w:val="left" w:pos="1772"/>
                <w:tab w:val="left" w:pos="1821"/>
                <w:tab w:val="left" w:pos="2056"/>
                <w:tab w:val="left" w:pos="2094"/>
                <w:tab w:val="left" w:pos="2290"/>
                <w:tab w:val="left" w:pos="2430"/>
                <w:tab w:val="left" w:pos="2474"/>
                <w:tab w:val="left" w:pos="2551"/>
                <w:tab w:val="left" w:pos="2598"/>
                <w:tab w:val="left" w:pos="3312"/>
              </w:tabs>
              <w:spacing w:before="1"/>
              <w:ind w:left="104"/>
              <w:jc w:val="both"/>
              <w:rPr>
                <w:sz w:val="24"/>
                <w:szCs w:val="24"/>
              </w:rPr>
            </w:pPr>
            <w:r w:rsidRPr="00D9796B">
              <w:rPr>
                <w:sz w:val="24"/>
                <w:szCs w:val="24"/>
              </w:rPr>
              <w:t>Использование</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методов,</w:t>
            </w:r>
            <w:r w:rsidRPr="00D9796B">
              <w:rPr>
                <w:sz w:val="24"/>
                <w:szCs w:val="24"/>
              </w:rPr>
              <w:t>активизирующих</w:t>
            </w:r>
            <w:r w:rsidR="00415FE4">
              <w:rPr>
                <w:spacing w:val="-1"/>
                <w:sz w:val="24"/>
                <w:szCs w:val="24"/>
              </w:rPr>
              <w:t xml:space="preserve">познавательную </w:t>
            </w:r>
            <w:r w:rsidRPr="00D9796B">
              <w:rPr>
                <w:sz w:val="24"/>
                <w:szCs w:val="24"/>
              </w:rPr>
              <w:t>деятельность</w:t>
            </w:r>
            <w:r w:rsidR="00415FE4">
              <w:rPr>
                <w:sz w:val="24"/>
                <w:szCs w:val="24"/>
              </w:rPr>
              <w:t>учащихся</w:t>
            </w:r>
            <w:r w:rsidRPr="00D9796B">
              <w:rPr>
                <w:sz w:val="24"/>
                <w:szCs w:val="24"/>
              </w:rPr>
              <w:t>(игровые</w:t>
            </w:r>
            <w:r w:rsidRPr="00D9796B">
              <w:rPr>
                <w:sz w:val="24"/>
                <w:szCs w:val="24"/>
              </w:rPr>
              <w:tab/>
            </w:r>
            <w:r w:rsidRPr="00D9796B">
              <w:rPr>
                <w:sz w:val="24"/>
                <w:szCs w:val="24"/>
              </w:rPr>
              <w:tab/>
            </w:r>
            <w:r w:rsidRPr="00D9796B">
              <w:rPr>
                <w:spacing w:val="-1"/>
                <w:sz w:val="24"/>
                <w:szCs w:val="24"/>
              </w:rPr>
              <w:t>ситуации;</w:t>
            </w:r>
            <w:r w:rsidR="00415FE4">
              <w:rPr>
                <w:sz w:val="24"/>
                <w:szCs w:val="24"/>
              </w:rPr>
              <w:t>дидактические</w:t>
            </w:r>
            <w:r w:rsidR="00415FE4">
              <w:rPr>
                <w:sz w:val="24"/>
                <w:szCs w:val="24"/>
              </w:rPr>
              <w:tab/>
            </w:r>
            <w:r w:rsidR="00415FE4">
              <w:rPr>
                <w:sz w:val="24"/>
                <w:szCs w:val="24"/>
              </w:rPr>
              <w:tab/>
              <w:t>игры,</w:t>
            </w:r>
            <w:r w:rsidR="00415FE4">
              <w:rPr>
                <w:sz w:val="24"/>
                <w:szCs w:val="24"/>
              </w:rPr>
              <w:tab/>
            </w:r>
            <w:r w:rsidRPr="00D9796B">
              <w:rPr>
                <w:spacing w:val="-1"/>
                <w:sz w:val="24"/>
                <w:szCs w:val="24"/>
              </w:rPr>
              <w:t>которые</w:t>
            </w:r>
            <w:r w:rsidRPr="00D9796B">
              <w:rPr>
                <w:sz w:val="24"/>
                <w:szCs w:val="24"/>
              </w:rPr>
              <w:t>связаныспоискомвидовыхиродовыхпризнаковпредметов;игровые</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тренинги,</w:t>
            </w:r>
            <w:r w:rsidRPr="00D9796B">
              <w:rPr>
                <w:sz w:val="24"/>
                <w:szCs w:val="24"/>
              </w:rPr>
              <w:t>способствующие</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развитию</w:t>
            </w:r>
            <w:r w:rsidRPr="00D9796B">
              <w:rPr>
                <w:sz w:val="24"/>
                <w:szCs w:val="24"/>
              </w:rPr>
              <w:t>уменияобщатьсясдругими;психогимнастикаирелаксация,позволяющиеснятьмышечныеспазмыизажимы,особенновобластилицаикистейрук),развивающих</w:t>
            </w:r>
            <w:r w:rsidRPr="00D9796B">
              <w:rPr>
                <w:sz w:val="24"/>
                <w:szCs w:val="24"/>
              </w:rPr>
              <w:tab/>
              <w:t>их</w:t>
            </w:r>
            <w:r w:rsidRPr="00D9796B">
              <w:rPr>
                <w:sz w:val="24"/>
                <w:szCs w:val="24"/>
              </w:rPr>
              <w:tab/>
            </w:r>
            <w:r w:rsidRPr="00D9796B">
              <w:rPr>
                <w:sz w:val="24"/>
                <w:szCs w:val="24"/>
              </w:rPr>
              <w:tab/>
            </w:r>
            <w:r w:rsidRPr="00D9796B">
              <w:rPr>
                <w:sz w:val="24"/>
                <w:szCs w:val="24"/>
              </w:rPr>
              <w:tab/>
              <w:t>устную</w:t>
            </w:r>
            <w:r w:rsidRPr="00D9796B">
              <w:rPr>
                <w:sz w:val="24"/>
                <w:szCs w:val="24"/>
              </w:rPr>
              <w:tab/>
              <w:t>иписьменную</w:t>
            </w:r>
            <w:r w:rsidRPr="00D9796B">
              <w:rPr>
                <w:sz w:val="24"/>
                <w:szCs w:val="24"/>
              </w:rPr>
              <w:tab/>
            </w:r>
            <w:r w:rsidRPr="00D9796B">
              <w:rPr>
                <w:sz w:val="24"/>
                <w:szCs w:val="24"/>
              </w:rPr>
              <w:tab/>
            </w:r>
            <w:r w:rsidRPr="00D9796B">
              <w:rPr>
                <w:sz w:val="24"/>
                <w:szCs w:val="24"/>
              </w:rPr>
              <w:tab/>
            </w:r>
            <w:r w:rsidRPr="00D9796B">
              <w:rPr>
                <w:sz w:val="24"/>
                <w:szCs w:val="24"/>
              </w:rPr>
              <w:tab/>
              <w:t>речь</w:t>
            </w:r>
            <w:r w:rsidRPr="00D9796B">
              <w:rPr>
                <w:sz w:val="24"/>
                <w:szCs w:val="24"/>
              </w:rPr>
              <w:tab/>
            </w:r>
            <w:r w:rsidRPr="00D9796B">
              <w:rPr>
                <w:sz w:val="24"/>
                <w:szCs w:val="24"/>
              </w:rPr>
              <w:tab/>
            </w:r>
            <w:r w:rsidRPr="00D9796B">
              <w:rPr>
                <w:spacing w:val="-1"/>
                <w:sz w:val="24"/>
                <w:szCs w:val="24"/>
              </w:rPr>
              <w:t>и</w:t>
            </w:r>
            <w:r w:rsidRPr="00D9796B">
              <w:rPr>
                <w:sz w:val="24"/>
                <w:szCs w:val="24"/>
              </w:rPr>
              <w:t>формирующих</w:t>
            </w:r>
            <w:r w:rsidRPr="00D9796B">
              <w:rPr>
                <w:sz w:val="24"/>
                <w:szCs w:val="24"/>
              </w:rPr>
              <w:tab/>
            </w:r>
            <w:r w:rsidRPr="00D9796B">
              <w:rPr>
                <w:sz w:val="24"/>
                <w:szCs w:val="24"/>
              </w:rPr>
              <w:tab/>
            </w:r>
            <w:r w:rsidRPr="00D9796B">
              <w:rPr>
                <w:sz w:val="24"/>
                <w:szCs w:val="24"/>
              </w:rPr>
              <w:tab/>
              <w:t>необходимыеучебные навыки</w:t>
            </w:r>
          </w:p>
          <w:p w:rsidR="00A8143C" w:rsidRPr="00D9796B" w:rsidRDefault="00A8143C" w:rsidP="0056154D">
            <w:pPr>
              <w:pStyle w:val="TableParagraph"/>
              <w:spacing w:before="4"/>
              <w:ind w:left="0"/>
              <w:jc w:val="both"/>
              <w:rPr>
                <w:sz w:val="24"/>
                <w:szCs w:val="24"/>
              </w:rPr>
            </w:pPr>
          </w:p>
          <w:p w:rsidR="00A8143C" w:rsidRPr="00D9796B" w:rsidRDefault="00FC7281" w:rsidP="0056154D">
            <w:pPr>
              <w:pStyle w:val="TableParagraph"/>
              <w:ind w:left="104"/>
              <w:jc w:val="both"/>
              <w:rPr>
                <w:sz w:val="24"/>
                <w:szCs w:val="24"/>
              </w:rPr>
            </w:pPr>
            <w:r w:rsidRPr="00D9796B">
              <w:rPr>
                <w:sz w:val="24"/>
                <w:szCs w:val="24"/>
              </w:rPr>
              <w:t>Данная работа включает чтениелекций, проведение обучающихсеминаровитренингов.</w:t>
            </w:r>
          </w:p>
        </w:tc>
      </w:tr>
    </w:tbl>
    <w:p w:rsidR="00A8143C" w:rsidRPr="00D9796B" w:rsidRDefault="00FC7281" w:rsidP="00654FF7">
      <w:pPr>
        <w:pStyle w:val="3"/>
        <w:spacing w:before="7" w:after="7" w:line="237" w:lineRule="auto"/>
      </w:pPr>
      <w:bookmarkStart w:id="50" w:name="_Toc103952485"/>
      <w:r w:rsidRPr="00D9796B">
        <w:t>План реализации коррекционных мероприятий в рамках</w:t>
      </w:r>
      <w:r w:rsidR="00D173C0">
        <w:t xml:space="preserve"> </w:t>
      </w:r>
      <w:r w:rsidRPr="00D9796B">
        <w:t>психологического</w:t>
      </w:r>
      <w:r w:rsidR="00D173C0">
        <w:t xml:space="preserve"> </w:t>
      </w:r>
      <w:r w:rsidRPr="00D9796B">
        <w:t>сопровождения.</w:t>
      </w:r>
      <w:bookmarkEnd w:id="50"/>
    </w:p>
    <w:tbl>
      <w:tblPr>
        <w:tblStyle w:val="TableNormal"/>
        <w:tblW w:w="101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2"/>
        <w:gridCol w:w="3198"/>
        <w:gridCol w:w="2200"/>
        <w:gridCol w:w="2608"/>
      </w:tblGrid>
      <w:tr w:rsidR="00A8143C" w:rsidRPr="00D9796B" w:rsidTr="009B09C4">
        <w:trPr>
          <w:trHeight w:val="825"/>
        </w:trPr>
        <w:tc>
          <w:tcPr>
            <w:tcW w:w="2142" w:type="dxa"/>
          </w:tcPr>
          <w:p w:rsidR="00A8143C" w:rsidRPr="00D9796B" w:rsidRDefault="00FC7281" w:rsidP="00654FF7">
            <w:pPr>
              <w:pStyle w:val="TableParagraph"/>
              <w:spacing w:line="237" w:lineRule="auto"/>
              <w:ind w:left="110"/>
              <w:jc w:val="both"/>
              <w:rPr>
                <w:sz w:val="24"/>
                <w:szCs w:val="24"/>
              </w:rPr>
            </w:pPr>
            <w:r w:rsidRPr="00D9796B">
              <w:rPr>
                <w:sz w:val="24"/>
                <w:szCs w:val="24"/>
              </w:rPr>
              <w:t>Направлениеработы</w:t>
            </w:r>
          </w:p>
        </w:tc>
        <w:tc>
          <w:tcPr>
            <w:tcW w:w="3198" w:type="dxa"/>
          </w:tcPr>
          <w:p w:rsidR="00A8143C" w:rsidRPr="00D9796B" w:rsidRDefault="00FC7281" w:rsidP="00654FF7">
            <w:pPr>
              <w:pStyle w:val="TableParagraph"/>
              <w:spacing w:line="268" w:lineRule="exact"/>
              <w:jc w:val="both"/>
              <w:rPr>
                <w:sz w:val="24"/>
                <w:szCs w:val="24"/>
              </w:rPr>
            </w:pPr>
            <w:r w:rsidRPr="00D9796B">
              <w:rPr>
                <w:sz w:val="24"/>
                <w:szCs w:val="24"/>
              </w:rPr>
              <w:t>Мероприятие</w:t>
            </w:r>
          </w:p>
        </w:tc>
        <w:tc>
          <w:tcPr>
            <w:tcW w:w="2200" w:type="dxa"/>
          </w:tcPr>
          <w:p w:rsidR="00A8143C" w:rsidRPr="00D9796B" w:rsidRDefault="00FC7281" w:rsidP="00654FF7">
            <w:pPr>
              <w:pStyle w:val="TableParagraph"/>
              <w:spacing w:line="237" w:lineRule="auto"/>
              <w:ind w:left="104"/>
              <w:jc w:val="both"/>
              <w:rPr>
                <w:sz w:val="24"/>
                <w:szCs w:val="24"/>
              </w:rPr>
            </w:pPr>
            <w:r w:rsidRPr="00D9796B">
              <w:rPr>
                <w:sz w:val="24"/>
                <w:szCs w:val="24"/>
              </w:rPr>
              <w:t>Формапроведения</w:t>
            </w:r>
          </w:p>
        </w:tc>
        <w:tc>
          <w:tcPr>
            <w:tcW w:w="2608" w:type="dxa"/>
          </w:tcPr>
          <w:p w:rsidR="00A8143C" w:rsidRPr="00D9796B" w:rsidRDefault="00FC7281" w:rsidP="00654FF7">
            <w:pPr>
              <w:pStyle w:val="TableParagraph"/>
              <w:spacing w:line="237" w:lineRule="auto"/>
              <w:ind w:left="104"/>
              <w:jc w:val="both"/>
              <w:rPr>
                <w:sz w:val="24"/>
                <w:szCs w:val="24"/>
              </w:rPr>
            </w:pPr>
            <w:r w:rsidRPr="00D9796B">
              <w:rPr>
                <w:sz w:val="24"/>
                <w:szCs w:val="24"/>
              </w:rPr>
              <w:t>Срокиирегулярность</w:t>
            </w:r>
          </w:p>
          <w:p w:rsidR="00A8143C" w:rsidRPr="00D9796B" w:rsidRDefault="00FC7281" w:rsidP="00654FF7">
            <w:pPr>
              <w:pStyle w:val="TableParagraph"/>
              <w:spacing w:line="261" w:lineRule="exact"/>
              <w:ind w:left="104"/>
              <w:jc w:val="both"/>
              <w:rPr>
                <w:sz w:val="24"/>
                <w:szCs w:val="24"/>
              </w:rPr>
            </w:pPr>
            <w:r w:rsidRPr="00D9796B">
              <w:rPr>
                <w:sz w:val="24"/>
                <w:szCs w:val="24"/>
              </w:rPr>
              <w:t>проведения</w:t>
            </w:r>
          </w:p>
        </w:tc>
      </w:tr>
      <w:tr w:rsidR="00A8143C" w:rsidRPr="00D9796B" w:rsidTr="009B09C4">
        <w:trPr>
          <w:trHeight w:val="1382"/>
        </w:trPr>
        <w:tc>
          <w:tcPr>
            <w:tcW w:w="2142" w:type="dxa"/>
          </w:tcPr>
          <w:p w:rsidR="00A8143C" w:rsidRPr="00D9796B" w:rsidRDefault="00FC7281" w:rsidP="00654FF7">
            <w:pPr>
              <w:pStyle w:val="TableParagraph"/>
              <w:spacing w:line="268" w:lineRule="exact"/>
              <w:ind w:left="110"/>
              <w:jc w:val="both"/>
              <w:rPr>
                <w:sz w:val="24"/>
                <w:szCs w:val="24"/>
              </w:rPr>
            </w:pPr>
            <w:r w:rsidRPr="00D9796B">
              <w:rPr>
                <w:sz w:val="24"/>
                <w:szCs w:val="24"/>
              </w:rPr>
              <w:t>Диагностика</w:t>
            </w:r>
          </w:p>
        </w:tc>
        <w:tc>
          <w:tcPr>
            <w:tcW w:w="3198" w:type="dxa"/>
          </w:tcPr>
          <w:p w:rsidR="00A8143C" w:rsidRPr="00D9796B" w:rsidRDefault="00FC7281" w:rsidP="00654FF7">
            <w:pPr>
              <w:pStyle w:val="TableParagraph"/>
              <w:tabs>
                <w:tab w:val="left" w:pos="2379"/>
              </w:tabs>
              <w:jc w:val="both"/>
              <w:rPr>
                <w:sz w:val="24"/>
                <w:szCs w:val="24"/>
              </w:rPr>
            </w:pPr>
            <w:r w:rsidRPr="00D9796B">
              <w:rPr>
                <w:sz w:val="24"/>
                <w:szCs w:val="24"/>
              </w:rPr>
              <w:t>психолого-педагогическаядиагностика</w:t>
            </w:r>
            <w:r w:rsidRPr="00D9796B">
              <w:rPr>
                <w:sz w:val="24"/>
                <w:szCs w:val="24"/>
              </w:rPr>
              <w:tab/>
            </w:r>
            <w:r w:rsidRPr="00D9796B">
              <w:rPr>
                <w:spacing w:val="-1"/>
                <w:sz w:val="24"/>
                <w:szCs w:val="24"/>
              </w:rPr>
              <w:t>уровня</w:t>
            </w:r>
            <w:r w:rsidRPr="00D9796B">
              <w:rPr>
                <w:sz w:val="24"/>
                <w:szCs w:val="24"/>
              </w:rPr>
              <w:t>готовностикобучениюна</w:t>
            </w:r>
          </w:p>
          <w:p w:rsidR="00A8143C" w:rsidRPr="00D9796B" w:rsidRDefault="00FC7281" w:rsidP="00654FF7">
            <w:pPr>
              <w:pStyle w:val="TableParagraph"/>
              <w:tabs>
                <w:tab w:val="left" w:pos="1217"/>
                <w:tab w:val="left" w:pos="2330"/>
              </w:tabs>
              <w:spacing w:line="274" w:lineRule="exact"/>
              <w:jc w:val="both"/>
              <w:rPr>
                <w:sz w:val="24"/>
                <w:szCs w:val="24"/>
              </w:rPr>
            </w:pPr>
            <w:r w:rsidRPr="00D9796B">
              <w:rPr>
                <w:sz w:val="24"/>
                <w:szCs w:val="24"/>
              </w:rPr>
              <w:t>средней</w:t>
            </w:r>
            <w:r w:rsidRPr="00D9796B">
              <w:rPr>
                <w:sz w:val="24"/>
                <w:szCs w:val="24"/>
              </w:rPr>
              <w:tab/>
              <w:t>ступени</w:t>
            </w:r>
            <w:r w:rsidRPr="00D9796B">
              <w:rPr>
                <w:sz w:val="24"/>
                <w:szCs w:val="24"/>
              </w:rPr>
              <w:tab/>
            </w:r>
            <w:r w:rsidRPr="00D9796B">
              <w:rPr>
                <w:spacing w:val="-1"/>
                <w:sz w:val="24"/>
                <w:szCs w:val="24"/>
              </w:rPr>
              <w:t>общего</w:t>
            </w:r>
            <w:r w:rsidRPr="00D9796B">
              <w:rPr>
                <w:sz w:val="24"/>
                <w:szCs w:val="24"/>
              </w:rPr>
              <w:t>образования</w:t>
            </w:r>
          </w:p>
        </w:tc>
        <w:tc>
          <w:tcPr>
            <w:tcW w:w="2200" w:type="dxa"/>
          </w:tcPr>
          <w:p w:rsidR="00A8143C" w:rsidRPr="00D9796B" w:rsidRDefault="00FC7281" w:rsidP="00654FF7">
            <w:pPr>
              <w:pStyle w:val="TableParagraph"/>
              <w:spacing w:line="268" w:lineRule="exact"/>
              <w:ind w:left="104"/>
              <w:jc w:val="both"/>
              <w:rPr>
                <w:sz w:val="24"/>
                <w:szCs w:val="24"/>
              </w:rPr>
            </w:pPr>
            <w:r w:rsidRPr="00D9796B">
              <w:rPr>
                <w:sz w:val="24"/>
                <w:szCs w:val="24"/>
              </w:rPr>
              <w:t>индивидуально</w:t>
            </w:r>
          </w:p>
        </w:tc>
        <w:tc>
          <w:tcPr>
            <w:tcW w:w="2608" w:type="dxa"/>
          </w:tcPr>
          <w:p w:rsidR="00A8143C" w:rsidRPr="00D9796B" w:rsidRDefault="00FC7281" w:rsidP="00654FF7">
            <w:pPr>
              <w:pStyle w:val="TableParagraph"/>
              <w:ind w:left="104"/>
              <w:jc w:val="both"/>
              <w:rPr>
                <w:sz w:val="24"/>
                <w:szCs w:val="24"/>
              </w:rPr>
            </w:pPr>
            <w:r w:rsidRPr="00D9796B">
              <w:rPr>
                <w:sz w:val="24"/>
                <w:szCs w:val="24"/>
              </w:rPr>
              <w:t>сентябрь-октябрь в5-ых классахежегодно</w:t>
            </w:r>
          </w:p>
        </w:tc>
      </w:tr>
      <w:tr w:rsidR="00A8143C" w:rsidRPr="00D9796B" w:rsidTr="009B09C4">
        <w:trPr>
          <w:trHeight w:val="1656"/>
        </w:trPr>
        <w:tc>
          <w:tcPr>
            <w:tcW w:w="2142" w:type="dxa"/>
          </w:tcPr>
          <w:p w:rsidR="00A8143C" w:rsidRPr="00D9796B" w:rsidRDefault="00A8143C" w:rsidP="00654FF7">
            <w:pPr>
              <w:pStyle w:val="TableParagraph"/>
              <w:ind w:left="0"/>
              <w:jc w:val="both"/>
              <w:rPr>
                <w:sz w:val="24"/>
                <w:szCs w:val="24"/>
              </w:rPr>
            </w:pPr>
          </w:p>
        </w:tc>
        <w:tc>
          <w:tcPr>
            <w:tcW w:w="3198" w:type="dxa"/>
          </w:tcPr>
          <w:p w:rsidR="00A8143C" w:rsidRPr="00D9796B" w:rsidRDefault="00FC7281" w:rsidP="00654FF7">
            <w:pPr>
              <w:pStyle w:val="TableParagraph"/>
              <w:spacing w:line="237" w:lineRule="auto"/>
              <w:jc w:val="both"/>
              <w:rPr>
                <w:sz w:val="24"/>
                <w:szCs w:val="24"/>
              </w:rPr>
            </w:pPr>
            <w:r w:rsidRPr="00D9796B">
              <w:rPr>
                <w:sz w:val="24"/>
                <w:szCs w:val="24"/>
              </w:rPr>
              <w:t>комплекснаяпсиходиагностика</w:t>
            </w:r>
          </w:p>
          <w:p w:rsidR="00A8143C" w:rsidRPr="00D9796B" w:rsidRDefault="00FC7281" w:rsidP="00654FF7">
            <w:pPr>
              <w:pStyle w:val="TableParagraph"/>
              <w:tabs>
                <w:tab w:val="left" w:pos="1366"/>
                <w:tab w:val="left" w:pos="2973"/>
              </w:tabs>
              <w:spacing w:line="237" w:lineRule="auto"/>
              <w:jc w:val="both"/>
              <w:rPr>
                <w:sz w:val="24"/>
                <w:szCs w:val="24"/>
              </w:rPr>
            </w:pPr>
            <w:r w:rsidRPr="00D9796B">
              <w:rPr>
                <w:sz w:val="24"/>
                <w:szCs w:val="24"/>
              </w:rPr>
              <w:t>уровня</w:t>
            </w:r>
            <w:r w:rsidRPr="00D9796B">
              <w:rPr>
                <w:sz w:val="24"/>
                <w:szCs w:val="24"/>
              </w:rPr>
              <w:tab/>
              <w:t>адаптации</w:t>
            </w:r>
            <w:r w:rsidRPr="00D9796B">
              <w:rPr>
                <w:sz w:val="24"/>
                <w:szCs w:val="24"/>
              </w:rPr>
              <w:tab/>
            </w:r>
            <w:r w:rsidRPr="00D9796B">
              <w:rPr>
                <w:spacing w:val="-5"/>
                <w:sz w:val="24"/>
                <w:szCs w:val="24"/>
              </w:rPr>
              <w:t>к</w:t>
            </w:r>
            <w:r w:rsidRPr="00D9796B">
              <w:rPr>
                <w:sz w:val="24"/>
                <w:szCs w:val="24"/>
              </w:rPr>
              <w:t>обучению</w:t>
            </w:r>
          </w:p>
          <w:p w:rsidR="00A8143C" w:rsidRPr="00D9796B" w:rsidRDefault="00FC7281" w:rsidP="00654FF7">
            <w:pPr>
              <w:pStyle w:val="TableParagraph"/>
              <w:spacing w:line="274" w:lineRule="exact"/>
              <w:jc w:val="both"/>
              <w:rPr>
                <w:sz w:val="24"/>
                <w:szCs w:val="24"/>
              </w:rPr>
            </w:pPr>
            <w:r w:rsidRPr="00D9796B">
              <w:rPr>
                <w:sz w:val="24"/>
                <w:szCs w:val="24"/>
              </w:rPr>
              <w:t>насреднейступениобщегообразования</w:t>
            </w:r>
          </w:p>
        </w:tc>
        <w:tc>
          <w:tcPr>
            <w:tcW w:w="2200" w:type="dxa"/>
          </w:tcPr>
          <w:p w:rsidR="00A8143C" w:rsidRPr="00D9796B" w:rsidRDefault="00FC7281" w:rsidP="00654FF7">
            <w:pPr>
              <w:pStyle w:val="TableParagraph"/>
              <w:spacing w:line="237" w:lineRule="auto"/>
              <w:ind w:left="104"/>
              <w:jc w:val="both"/>
              <w:rPr>
                <w:sz w:val="24"/>
                <w:szCs w:val="24"/>
              </w:rPr>
            </w:pPr>
            <w:r w:rsidRPr="00D9796B">
              <w:rPr>
                <w:sz w:val="24"/>
                <w:szCs w:val="24"/>
              </w:rPr>
              <w:t>групповая и (или)индивидуальная</w:t>
            </w:r>
          </w:p>
        </w:tc>
        <w:tc>
          <w:tcPr>
            <w:tcW w:w="2608" w:type="dxa"/>
          </w:tcPr>
          <w:p w:rsidR="00A8143C" w:rsidRPr="00D9796B" w:rsidRDefault="00FC7281" w:rsidP="00654FF7">
            <w:pPr>
              <w:pStyle w:val="TableParagraph"/>
              <w:spacing w:line="237" w:lineRule="auto"/>
              <w:ind w:left="104"/>
              <w:jc w:val="both"/>
              <w:rPr>
                <w:sz w:val="24"/>
                <w:szCs w:val="24"/>
              </w:rPr>
            </w:pPr>
            <w:r w:rsidRPr="00D9796B">
              <w:rPr>
                <w:sz w:val="24"/>
                <w:szCs w:val="24"/>
              </w:rPr>
              <w:t>октябрь-ноябрьв5-ыхклассах</w:t>
            </w:r>
          </w:p>
        </w:tc>
      </w:tr>
      <w:tr w:rsidR="00A8143C" w:rsidRPr="00D9796B" w:rsidTr="009B09C4">
        <w:trPr>
          <w:trHeight w:val="1382"/>
        </w:trPr>
        <w:tc>
          <w:tcPr>
            <w:tcW w:w="2142" w:type="dxa"/>
          </w:tcPr>
          <w:p w:rsidR="00A8143C" w:rsidRPr="00D9796B" w:rsidRDefault="00A8143C" w:rsidP="00654FF7">
            <w:pPr>
              <w:pStyle w:val="TableParagraph"/>
              <w:ind w:left="0"/>
              <w:jc w:val="both"/>
              <w:rPr>
                <w:sz w:val="24"/>
                <w:szCs w:val="24"/>
              </w:rPr>
            </w:pPr>
          </w:p>
        </w:tc>
        <w:tc>
          <w:tcPr>
            <w:tcW w:w="3198" w:type="dxa"/>
          </w:tcPr>
          <w:p w:rsidR="00A8143C" w:rsidRPr="00D9796B" w:rsidRDefault="00FC7281" w:rsidP="00654FF7">
            <w:pPr>
              <w:pStyle w:val="TableParagraph"/>
              <w:jc w:val="both"/>
              <w:rPr>
                <w:sz w:val="24"/>
                <w:szCs w:val="24"/>
              </w:rPr>
            </w:pPr>
            <w:r w:rsidRPr="00D9796B">
              <w:rPr>
                <w:sz w:val="24"/>
                <w:szCs w:val="24"/>
              </w:rPr>
              <w:t>диагностика динамики ирезультативностикоррекционно-развивающейработыпедагога-психологас</w:t>
            </w:r>
          </w:p>
          <w:p w:rsidR="00A8143C" w:rsidRPr="00D9796B" w:rsidRDefault="00FC7281" w:rsidP="00654FF7">
            <w:pPr>
              <w:pStyle w:val="TableParagraph"/>
              <w:spacing w:line="266" w:lineRule="exact"/>
              <w:jc w:val="both"/>
              <w:rPr>
                <w:sz w:val="24"/>
                <w:szCs w:val="24"/>
              </w:rPr>
            </w:pPr>
            <w:r w:rsidRPr="00D9796B">
              <w:rPr>
                <w:sz w:val="24"/>
                <w:szCs w:val="24"/>
              </w:rPr>
              <w:t>обучающимся</w:t>
            </w:r>
          </w:p>
        </w:tc>
        <w:tc>
          <w:tcPr>
            <w:tcW w:w="2200" w:type="dxa"/>
          </w:tcPr>
          <w:p w:rsidR="00A8143C" w:rsidRPr="00D9796B" w:rsidRDefault="00FC7281" w:rsidP="00654FF7">
            <w:pPr>
              <w:pStyle w:val="TableParagraph"/>
              <w:spacing w:line="268" w:lineRule="exact"/>
              <w:ind w:left="104"/>
              <w:jc w:val="both"/>
              <w:rPr>
                <w:sz w:val="24"/>
                <w:szCs w:val="24"/>
              </w:rPr>
            </w:pPr>
            <w:r w:rsidRPr="00D9796B">
              <w:rPr>
                <w:sz w:val="24"/>
                <w:szCs w:val="24"/>
              </w:rPr>
              <w:t>индивидуально</w:t>
            </w:r>
          </w:p>
        </w:tc>
        <w:tc>
          <w:tcPr>
            <w:tcW w:w="2608" w:type="dxa"/>
          </w:tcPr>
          <w:p w:rsidR="00A8143C" w:rsidRPr="00D9796B" w:rsidRDefault="00FC7281" w:rsidP="00654FF7">
            <w:pPr>
              <w:pStyle w:val="TableParagraph"/>
              <w:ind w:left="104"/>
              <w:jc w:val="both"/>
              <w:rPr>
                <w:sz w:val="24"/>
                <w:szCs w:val="24"/>
              </w:rPr>
            </w:pPr>
            <w:r w:rsidRPr="00D9796B">
              <w:rPr>
                <w:sz w:val="24"/>
                <w:szCs w:val="24"/>
              </w:rPr>
              <w:t>втечениеучебногогодаежегодно илипомеренеобходимости</w:t>
            </w:r>
          </w:p>
        </w:tc>
      </w:tr>
      <w:tr w:rsidR="00A8143C" w:rsidRPr="00D9796B" w:rsidTr="009B09C4">
        <w:trPr>
          <w:trHeight w:val="1655"/>
        </w:trPr>
        <w:tc>
          <w:tcPr>
            <w:tcW w:w="2142" w:type="dxa"/>
          </w:tcPr>
          <w:p w:rsidR="00A8143C" w:rsidRPr="00D9796B" w:rsidRDefault="00A8143C" w:rsidP="00654FF7">
            <w:pPr>
              <w:pStyle w:val="TableParagraph"/>
              <w:ind w:left="0"/>
              <w:jc w:val="both"/>
              <w:rPr>
                <w:sz w:val="24"/>
                <w:szCs w:val="24"/>
              </w:rPr>
            </w:pPr>
          </w:p>
        </w:tc>
        <w:tc>
          <w:tcPr>
            <w:tcW w:w="3198" w:type="dxa"/>
          </w:tcPr>
          <w:p w:rsidR="00A8143C" w:rsidRPr="00D9796B" w:rsidRDefault="00FC7281" w:rsidP="00654FF7">
            <w:pPr>
              <w:pStyle w:val="TableParagraph"/>
              <w:tabs>
                <w:tab w:val="left" w:pos="1481"/>
                <w:tab w:val="left" w:pos="2157"/>
              </w:tabs>
              <w:jc w:val="both"/>
              <w:rPr>
                <w:sz w:val="24"/>
                <w:szCs w:val="24"/>
              </w:rPr>
            </w:pPr>
            <w:r w:rsidRPr="00D9796B">
              <w:rPr>
                <w:sz w:val="24"/>
                <w:szCs w:val="24"/>
              </w:rPr>
              <w:t>психолого-педагогическаядиагностика готовности кпереходу</w:t>
            </w:r>
            <w:r w:rsidRPr="00D9796B">
              <w:rPr>
                <w:sz w:val="24"/>
                <w:szCs w:val="24"/>
              </w:rPr>
              <w:tab/>
              <w:t>на</w:t>
            </w:r>
            <w:r w:rsidRPr="00D9796B">
              <w:rPr>
                <w:sz w:val="24"/>
                <w:szCs w:val="24"/>
              </w:rPr>
              <w:tab/>
            </w:r>
            <w:r w:rsidRPr="00D9796B">
              <w:rPr>
                <w:spacing w:val="-1"/>
                <w:sz w:val="24"/>
                <w:szCs w:val="24"/>
              </w:rPr>
              <w:t>старшую</w:t>
            </w:r>
            <w:r w:rsidRPr="00D9796B">
              <w:rPr>
                <w:sz w:val="24"/>
                <w:szCs w:val="24"/>
              </w:rPr>
              <w:t>ступень</w:t>
            </w:r>
          </w:p>
          <w:p w:rsidR="00A8143C" w:rsidRPr="00D9796B" w:rsidRDefault="00FC7281" w:rsidP="00654FF7">
            <w:pPr>
              <w:pStyle w:val="TableParagraph"/>
              <w:spacing w:line="278" w:lineRule="exact"/>
              <w:jc w:val="both"/>
              <w:rPr>
                <w:sz w:val="24"/>
                <w:szCs w:val="24"/>
              </w:rPr>
            </w:pPr>
            <w:r w:rsidRPr="00D9796B">
              <w:rPr>
                <w:sz w:val="24"/>
                <w:szCs w:val="24"/>
              </w:rPr>
              <w:t>общего образования (приналичиинеобходимости)</w:t>
            </w:r>
          </w:p>
        </w:tc>
        <w:tc>
          <w:tcPr>
            <w:tcW w:w="2200" w:type="dxa"/>
          </w:tcPr>
          <w:p w:rsidR="00A8143C" w:rsidRPr="00D9796B" w:rsidRDefault="00FC7281" w:rsidP="00654FF7">
            <w:pPr>
              <w:pStyle w:val="TableParagraph"/>
              <w:spacing w:line="268" w:lineRule="exact"/>
              <w:ind w:left="104"/>
              <w:jc w:val="both"/>
              <w:rPr>
                <w:sz w:val="24"/>
                <w:szCs w:val="24"/>
              </w:rPr>
            </w:pPr>
            <w:r w:rsidRPr="00D9796B">
              <w:rPr>
                <w:sz w:val="24"/>
                <w:szCs w:val="24"/>
              </w:rPr>
              <w:t>индивидуально</w:t>
            </w:r>
          </w:p>
        </w:tc>
        <w:tc>
          <w:tcPr>
            <w:tcW w:w="2608" w:type="dxa"/>
          </w:tcPr>
          <w:p w:rsidR="00A8143C" w:rsidRPr="00D9796B" w:rsidRDefault="00FC7281" w:rsidP="00654FF7">
            <w:pPr>
              <w:pStyle w:val="TableParagraph"/>
              <w:spacing w:line="242" w:lineRule="auto"/>
              <w:ind w:left="104"/>
              <w:jc w:val="both"/>
              <w:rPr>
                <w:sz w:val="24"/>
                <w:szCs w:val="24"/>
              </w:rPr>
            </w:pPr>
            <w:r w:rsidRPr="00D9796B">
              <w:rPr>
                <w:sz w:val="24"/>
                <w:szCs w:val="24"/>
              </w:rPr>
              <w:t>в течение учебногогодав9классах</w:t>
            </w:r>
          </w:p>
        </w:tc>
      </w:tr>
      <w:tr w:rsidR="00A8143C" w:rsidRPr="00D9796B" w:rsidTr="009B09C4">
        <w:trPr>
          <w:trHeight w:val="1652"/>
        </w:trPr>
        <w:tc>
          <w:tcPr>
            <w:tcW w:w="2142" w:type="dxa"/>
          </w:tcPr>
          <w:p w:rsidR="00A8143C" w:rsidRPr="00D9796B" w:rsidRDefault="00FC7281" w:rsidP="00654FF7">
            <w:pPr>
              <w:pStyle w:val="TableParagraph"/>
              <w:ind w:left="110"/>
              <w:jc w:val="both"/>
              <w:rPr>
                <w:sz w:val="24"/>
                <w:szCs w:val="24"/>
              </w:rPr>
            </w:pPr>
            <w:r w:rsidRPr="00D9796B">
              <w:rPr>
                <w:sz w:val="24"/>
                <w:szCs w:val="24"/>
              </w:rPr>
              <w:t>Коррекционно-развивающаяработа</w:t>
            </w:r>
          </w:p>
        </w:tc>
        <w:tc>
          <w:tcPr>
            <w:tcW w:w="3198" w:type="dxa"/>
          </w:tcPr>
          <w:p w:rsidR="00A8143C" w:rsidRPr="00D9796B" w:rsidRDefault="00FC7281" w:rsidP="00654FF7">
            <w:pPr>
              <w:pStyle w:val="TableParagraph"/>
              <w:spacing w:line="242" w:lineRule="auto"/>
              <w:jc w:val="both"/>
              <w:rPr>
                <w:sz w:val="24"/>
                <w:szCs w:val="24"/>
              </w:rPr>
            </w:pPr>
            <w:r w:rsidRPr="00D9796B">
              <w:rPr>
                <w:sz w:val="24"/>
                <w:szCs w:val="24"/>
              </w:rPr>
              <w:t>коррекционно-развивающиезанятия</w:t>
            </w:r>
          </w:p>
        </w:tc>
        <w:tc>
          <w:tcPr>
            <w:tcW w:w="2200" w:type="dxa"/>
          </w:tcPr>
          <w:p w:rsidR="00A8143C" w:rsidRPr="00D9796B" w:rsidRDefault="00FC7281" w:rsidP="00654FF7">
            <w:pPr>
              <w:pStyle w:val="TableParagraph"/>
              <w:spacing w:line="242" w:lineRule="auto"/>
              <w:ind w:left="104"/>
              <w:jc w:val="both"/>
              <w:rPr>
                <w:sz w:val="24"/>
                <w:szCs w:val="24"/>
              </w:rPr>
            </w:pPr>
            <w:r w:rsidRPr="00D9796B">
              <w:rPr>
                <w:sz w:val="24"/>
                <w:szCs w:val="24"/>
              </w:rPr>
              <w:t>индивидуальнаяи(или)групповая</w:t>
            </w:r>
          </w:p>
        </w:tc>
        <w:tc>
          <w:tcPr>
            <w:tcW w:w="2608" w:type="dxa"/>
          </w:tcPr>
          <w:p w:rsidR="00A8143C" w:rsidRPr="00D9796B" w:rsidRDefault="00FC7281" w:rsidP="00654FF7">
            <w:pPr>
              <w:pStyle w:val="TableParagraph"/>
              <w:ind w:left="104"/>
              <w:jc w:val="both"/>
              <w:rPr>
                <w:sz w:val="24"/>
                <w:szCs w:val="24"/>
              </w:rPr>
            </w:pPr>
            <w:r w:rsidRPr="00D9796B">
              <w:rPr>
                <w:sz w:val="24"/>
                <w:szCs w:val="24"/>
              </w:rPr>
              <w:t>в течение учебногогода в 5-9 классах,периодичность</w:t>
            </w:r>
          </w:p>
          <w:p w:rsidR="00A8143C" w:rsidRPr="00D9796B" w:rsidRDefault="00FC7281" w:rsidP="00654FF7">
            <w:pPr>
              <w:pStyle w:val="TableParagraph"/>
              <w:tabs>
                <w:tab w:val="left" w:pos="2383"/>
              </w:tabs>
              <w:spacing w:line="275" w:lineRule="exact"/>
              <w:ind w:left="104"/>
              <w:jc w:val="both"/>
              <w:rPr>
                <w:sz w:val="24"/>
                <w:szCs w:val="24"/>
              </w:rPr>
            </w:pPr>
            <w:r w:rsidRPr="00D9796B">
              <w:rPr>
                <w:sz w:val="24"/>
                <w:szCs w:val="24"/>
              </w:rPr>
              <w:t>занятий</w:t>
            </w:r>
            <w:r w:rsidRPr="00D9796B">
              <w:rPr>
                <w:sz w:val="24"/>
                <w:szCs w:val="24"/>
              </w:rPr>
              <w:tab/>
              <w:t>в</w:t>
            </w:r>
          </w:p>
          <w:p w:rsidR="00A8143C" w:rsidRPr="00D9796B" w:rsidRDefault="00FC7281" w:rsidP="00654FF7">
            <w:pPr>
              <w:pStyle w:val="TableParagraph"/>
              <w:tabs>
                <w:tab w:val="left" w:pos="2388"/>
              </w:tabs>
              <w:spacing w:line="278" w:lineRule="exact"/>
              <w:ind w:left="104"/>
              <w:jc w:val="both"/>
              <w:rPr>
                <w:sz w:val="24"/>
                <w:szCs w:val="24"/>
              </w:rPr>
            </w:pPr>
            <w:r w:rsidRPr="00D9796B">
              <w:rPr>
                <w:sz w:val="24"/>
                <w:szCs w:val="24"/>
              </w:rPr>
              <w:t>соответствии</w:t>
            </w:r>
            <w:r w:rsidRPr="00D9796B">
              <w:rPr>
                <w:sz w:val="24"/>
                <w:szCs w:val="24"/>
              </w:rPr>
              <w:tab/>
            </w:r>
            <w:r w:rsidRPr="00D9796B">
              <w:rPr>
                <w:spacing w:val="-5"/>
                <w:sz w:val="24"/>
                <w:szCs w:val="24"/>
              </w:rPr>
              <w:t>с</w:t>
            </w:r>
            <w:r w:rsidRPr="00D9796B">
              <w:rPr>
                <w:sz w:val="24"/>
                <w:szCs w:val="24"/>
              </w:rPr>
              <w:t>рекомендациямиППк</w:t>
            </w:r>
          </w:p>
        </w:tc>
      </w:tr>
      <w:tr w:rsidR="00A8143C" w:rsidRPr="00D9796B" w:rsidTr="009B09C4">
        <w:trPr>
          <w:trHeight w:val="1376"/>
        </w:trPr>
        <w:tc>
          <w:tcPr>
            <w:tcW w:w="2142" w:type="dxa"/>
          </w:tcPr>
          <w:p w:rsidR="00A8143C" w:rsidRPr="00D9796B" w:rsidRDefault="00FC7281" w:rsidP="00654FF7">
            <w:pPr>
              <w:pStyle w:val="TableParagraph"/>
              <w:spacing w:line="261" w:lineRule="exact"/>
              <w:ind w:left="110"/>
              <w:jc w:val="both"/>
              <w:rPr>
                <w:sz w:val="24"/>
                <w:szCs w:val="24"/>
              </w:rPr>
            </w:pPr>
            <w:r w:rsidRPr="00D9796B">
              <w:rPr>
                <w:sz w:val="24"/>
                <w:szCs w:val="24"/>
              </w:rPr>
              <w:t>Консультирование</w:t>
            </w:r>
          </w:p>
        </w:tc>
        <w:tc>
          <w:tcPr>
            <w:tcW w:w="3198" w:type="dxa"/>
          </w:tcPr>
          <w:p w:rsidR="00A8143C" w:rsidRPr="00D9796B" w:rsidRDefault="00FC7281" w:rsidP="00654FF7">
            <w:pPr>
              <w:pStyle w:val="TableParagraph"/>
              <w:jc w:val="both"/>
              <w:rPr>
                <w:sz w:val="24"/>
                <w:szCs w:val="24"/>
              </w:rPr>
            </w:pPr>
            <w:r w:rsidRPr="00D9796B">
              <w:rPr>
                <w:sz w:val="24"/>
                <w:szCs w:val="24"/>
              </w:rPr>
              <w:t>родителей и педагогов</w:t>
            </w:r>
            <w:r w:rsidR="00D173C0">
              <w:rPr>
                <w:sz w:val="24"/>
                <w:szCs w:val="24"/>
              </w:rPr>
              <w:t xml:space="preserve"> </w:t>
            </w:r>
            <w:r w:rsidRPr="00D9796B">
              <w:rPr>
                <w:sz w:val="24"/>
                <w:szCs w:val="24"/>
              </w:rPr>
              <w:t>родителей и педагогово</w:t>
            </w:r>
            <w:r w:rsidR="00D173C0">
              <w:rPr>
                <w:sz w:val="24"/>
                <w:szCs w:val="24"/>
              </w:rPr>
              <w:t xml:space="preserve"> </w:t>
            </w:r>
            <w:r w:rsidRPr="00D9796B">
              <w:rPr>
                <w:sz w:val="24"/>
                <w:szCs w:val="24"/>
              </w:rPr>
              <w:t>бучающихся с ОВЗ по</w:t>
            </w:r>
            <w:r w:rsidR="00D173C0">
              <w:rPr>
                <w:sz w:val="24"/>
                <w:szCs w:val="24"/>
              </w:rPr>
              <w:t xml:space="preserve"> </w:t>
            </w:r>
            <w:r w:rsidRPr="00D9796B">
              <w:rPr>
                <w:sz w:val="24"/>
                <w:szCs w:val="24"/>
              </w:rPr>
              <w:t>запросам</w:t>
            </w:r>
            <w:r w:rsidR="00D173C0">
              <w:rPr>
                <w:sz w:val="24"/>
                <w:szCs w:val="24"/>
              </w:rPr>
              <w:t xml:space="preserve"> </w:t>
            </w:r>
            <w:r w:rsidRPr="00D9796B">
              <w:rPr>
                <w:sz w:val="24"/>
                <w:szCs w:val="24"/>
              </w:rPr>
              <w:t>и</w:t>
            </w:r>
            <w:r w:rsidR="00D173C0">
              <w:rPr>
                <w:sz w:val="24"/>
                <w:szCs w:val="24"/>
              </w:rPr>
              <w:t xml:space="preserve"> </w:t>
            </w:r>
            <w:r w:rsidRPr="00D9796B">
              <w:rPr>
                <w:sz w:val="24"/>
                <w:szCs w:val="24"/>
              </w:rPr>
              <w:t>профориентации</w:t>
            </w:r>
          </w:p>
        </w:tc>
        <w:tc>
          <w:tcPr>
            <w:tcW w:w="2200" w:type="dxa"/>
          </w:tcPr>
          <w:p w:rsidR="00A8143C" w:rsidRPr="00D9796B" w:rsidRDefault="00FC7281" w:rsidP="00654FF7">
            <w:pPr>
              <w:pStyle w:val="TableParagraph"/>
              <w:spacing w:line="242" w:lineRule="auto"/>
              <w:ind w:left="104"/>
              <w:jc w:val="both"/>
              <w:rPr>
                <w:sz w:val="24"/>
                <w:szCs w:val="24"/>
              </w:rPr>
            </w:pPr>
            <w:r w:rsidRPr="00D9796B">
              <w:rPr>
                <w:spacing w:val="-1"/>
                <w:sz w:val="24"/>
                <w:szCs w:val="24"/>
              </w:rPr>
              <w:t>индивидуально</w:t>
            </w:r>
            <w:r w:rsidRPr="00D9796B">
              <w:rPr>
                <w:sz w:val="24"/>
                <w:szCs w:val="24"/>
              </w:rPr>
              <w:t>на ППк</w:t>
            </w:r>
          </w:p>
        </w:tc>
        <w:tc>
          <w:tcPr>
            <w:tcW w:w="2608" w:type="dxa"/>
          </w:tcPr>
          <w:p w:rsidR="00A8143C" w:rsidRPr="00D9796B" w:rsidRDefault="00FC7281" w:rsidP="00654FF7">
            <w:pPr>
              <w:pStyle w:val="TableParagraph"/>
              <w:tabs>
                <w:tab w:val="left" w:pos="847"/>
                <w:tab w:val="left" w:pos="1389"/>
                <w:tab w:val="left" w:pos="1547"/>
                <w:tab w:val="left" w:pos="2009"/>
                <w:tab w:val="left" w:pos="2358"/>
              </w:tabs>
              <w:ind w:left="104"/>
              <w:jc w:val="both"/>
              <w:rPr>
                <w:sz w:val="24"/>
                <w:szCs w:val="24"/>
              </w:rPr>
            </w:pPr>
            <w:r w:rsidRPr="00D9796B">
              <w:rPr>
                <w:sz w:val="24"/>
                <w:szCs w:val="24"/>
              </w:rPr>
              <w:t>втечение учебногогода</w:t>
            </w:r>
            <w:r w:rsidRPr="00D9796B">
              <w:rPr>
                <w:sz w:val="24"/>
                <w:szCs w:val="24"/>
              </w:rPr>
              <w:tab/>
              <w:t>по</w:t>
            </w:r>
            <w:r w:rsidRPr="00D9796B">
              <w:rPr>
                <w:sz w:val="24"/>
                <w:szCs w:val="24"/>
              </w:rPr>
              <w:tab/>
            </w:r>
            <w:r w:rsidRPr="00D9796B">
              <w:rPr>
                <w:spacing w:val="-1"/>
                <w:sz w:val="24"/>
                <w:szCs w:val="24"/>
              </w:rPr>
              <w:t>запросу,по</w:t>
            </w:r>
            <w:r w:rsidRPr="00D9796B">
              <w:rPr>
                <w:sz w:val="24"/>
                <w:szCs w:val="24"/>
              </w:rPr>
              <w:t>ежегодному</w:t>
            </w:r>
            <w:r w:rsidRPr="00D9796B">
              <w:rPr>
                <w:sz w:val="24"/>
                <w:szCs w:val="24"/>
              </w:rPr>
              <w:tab/>
            </w:r>
            <w:r w:rsidRPr="00D9796B">
              <w:rPr>
                <w:sz w:val="24"/>
                <w:szCs w:val="24"/>
              </w:rPr>
              <w:tab/>
              <w:t>плану</w:t>
            </w:r>
            <w:r w:rsidRPr="00D9796B">
              <w:rPr>
                <w:sz w:val="24"/>
                <w:szCs w:val="24"/>
              </w:rPr>
              <w:tab/>
              <w:t>ипо</w:t>
            </w:r>
            <w:r w:rsidRPr="00D9796B">
              <w:rPr>
                <w:sz w:val="24"/>
                <w:szCs w:val="24"/>
              </w:rPr>
              <w:tab/>
            </w:r>
            <w:r w:rsidRPr="00D9796B">
              <w:rPr>
                <w:sz w:val="24"/>
                <w:szCs w:val="24"/>
              </w:rPr>
              <w:tab/>
            </w:r>
            <w:r w:rsidRPr="00D9796B">
              <w:rPr>
                <w:sz w:val="24"/>
                <w:szCs w:val="24"/>
              </w:rPr>
              <w:tab/>
            </w:r>
            <w:r w:rsidRPr="00D9796B">
              <w:rPr>
                <w:sz w:val="24"/>
                <w:szCs w:val="24"/>
              </w:rPr>
              <w:tab/>
            </w:r>
            <w:r w:rsidRPr="00D9796B">
              <w:rPr>
                <w:spacing w:val="-1"/>
                <w:sz w:val="24"/>
                <w:szCs w:val="24"/>
              </w:rPr>
              <w:t>мере</w:t>
            </w:r>
          </w:p>
          <w:p w:rsidR="00A8143C" w:rsidRPr="00D9796B" w:rsidRDefault="00FC7281" w:rsidP="00654FF7">
            <w:pPr>
              <w:pStyle w:val="TableParagraph"/>
              <w:spacing w:line="266" w:lineRule="exact"/>
              <w:ind w:left="104"/>
              <w:jc w:val="both"/>
              <w:rPr>
                <w:sz w:val="24"/>
                <w:szCs w:val="24"/>
              </w:rPr>
            </w:pPr>
            <w:r w:rsidRPr="00D9796B">
              <w:rPr>
                <w:sz w:val="24"/>
                <w:szCs w:val="24"/>
              </w:rPr>
              <w:t>необходимости</w:t>
            </w:r>
          </w:p>
        </w:tc>
      </w:tr>
      <w:tr w:rsidR="00A8143C" w:rsidRPr="00D9796B" w:rsidTr="009B09C4">
        <w:trPr>
          <w:trHeight w:val="2208"/>
        </w:trPr>
        <w:tc>
          <w:tcPr>
            <w:tcW w:w="2142" w:type="dxa"/>
          </w:tcPr>
          <w:p w:rsidR="00A8143C" w:rsidRPr="00D9796B" w:rsidRDefault="00FC7281" w:rsidP="00654FF7">
            <w:pPr>
              <w:pStyle w:val="TableParagraph"/>
              <w:ind w:left="110"/>
              <w:jc w:val="both"/>
              <w:rPr>
                <w:sz w:val="24"/>
                <w:szCs w:val="24"/>
              </w:rPr>
            </w:pPr>
            <w:r w:rsidRPr="00D9796B">
              <w:rPr>
                <w:sz w:val="24"/>
                <w:szCs w:val="24"/>
              </w:rPr>
              <w:t>Психологическоепросвещение ипрофилактика</w:t>
            </w:r>
          </w:p>
        </w:tc>
        <w:tc>
          <w:tcPr>
            <w:tcW w:w="3198" w:type="dxa"/>
          </w:tcPr>
          <w:p w:rsidR="00A8143C" w:rsidRPr="00D9796B" w:rsidRDefault="00FC7281" w:rsidP="00654FF7">
            <w:pPr>
              <w:pStyle w:val="TableParagraph"/>
              <w:tabs>
                <w:tab w:val="left" w:pos="2849"/>
              </w:tabs>
              <w:spacing w:line="237" w:lineRule="auto"/>
              <w:jc w:val="both"/>
              <w:rPr>
                <w:sz w:val="24"/>
                <w:szCs w:val="24"/>
              </w:rPr>
            </w:pPr>
            <w:r w:rsidRPr="00D9796B">
              <w:rPr>
                <w:sz w:val="24"/>
                <w:szCs w:val="24"/>
              </w:rPr>
              <w:t>выступления</w:t>
            </w:r>
            <w:r w:rsidRPr="00D9796B">
              <w:rPr>
                <w:sz w:val="24"/>
                <w:szCs w:val="24"/>
              </w:rPr>
              <w:tab/>
            </w:r>
            <w:r w:rsidRPr="00D9796B">
              <w:rPr>
                <w:spacing w:val="-2"/>
                <w:sz w:val="24"/>
                <w:szCs w:val="24"/>
              </w:rPr>
              <w:t>на</w:t>
            </w:r>
            <w:r w:rsidRPr="00D9796B">
              <w:rPr>
                <w:sz w:val="24"/>
                <w:szCs w:val="24"/>
              </w:rPr>
              <w:t>родительских</w:t>
            </w:r>
          </w:p>
          <w:p w:rsidR="009B09C4" w:rsidRPr="00D9796B" w:rsidRDefault="00FC7281" w:rsidP="00654FF7">
            <w:pPr>
              <w:pStyle w:val="TableParagraph"/>
              <w:tabs>
                <w:tab w:val="left" w:pos="1740"/>
              </w:tabs>
              <w:jc w:val="both"/>
              <w:rPr>
                <w:spacing w:val="53"/>
                <w:sz w:val="24"/>
                <w:szCs w:val="24"/>
              </w:rPr>
            </w:pPr>
            <w:r w:rsidRPr="00D9796B">
              <w:rPr>
                <w:sz w:val="24"/>
                <w:szCs w:val="24"/>
              </w:rPr>
              <w:t>собраниях</w:t>
            </w:r>
          </w:p>
          <w:p w:rsidR="009B09C4" w:rsidRPr="00D9796B" w:rsidRDefault="00FC7281" w:rsidP="00654FF7">
            <w:pPr>
              <w:pStyle w:val="TableParagraph"/>
              <w:tabs>
                <w:tab w:val="left" w:pos="1740"/>
              </w:tabs>
              <w:jc w:val="both"/>
              <w:rPr>
                <w:spacing w:val="1"/>
                <w:sz w:val="24"/>
                <w:szCs w:val="24"/>
              </w:rPr>
            </w:pPr>
            <w:r w:rsidRPr="00D9796B">
              <w:rPr>
                <w:sz w:val="24"/>
                <w:szCs w:val="24"/>
              </w:rPr>
              <w:t>выступлениянаплановых заседаниях ППк</w:t>
            </w:r>
          </w:p>
          <w:p w:rsidR="00A8143C" w:rsidRPr="00D9796B" w:rsidRDefault="00FC7281" w:rsidP="00654FF7">
            <w:pPr>
              <w:pStyle w:val="TableParagraph"/>
              <w:tabs>
                <w:tab w:val="left" w:pos="1740"/>
              </w:tabs>
              <w:jc w:val="both"/>
              <w:rPr>
                <w:sz w:val="24"/>
                <w:szCs w:val="24"/>
              </w:rPr>
            </w:pPr>
            <w:r w:rsidRPr="00D9796B">
              <w:rPr>
                <w:sz w:val="24"/>
                <w:szCs w:val="24"/>
              </w:rPr>
              <w:t>выступления на заседанияхметодических</w:t>
            </w:r>
            <w:r w:rsidRPr="00D9796B">
              <w:rPr>
                <w:sz w:val="24"/>
                <w:szCs w:val="24"/>
              </w:rPr>
              <w:tab/>
              <w:t>объединенийи</w:t>
            </w:r>
          </w:p>
          <w:p w:rsidR="00A8143C" w:rsidRPr="00D9796B" w:rsidRDefault="00FC7281" w:rsidP="00654FF7">
            <w:pPr>
              <w:pStyle w:val="TableParagraph"/>
              <w:spacing w:line="264" w:lineRule="exact"/>
              <w:jc w:val="both"/>
              <w:rPr>
                <w:sz w:val="24"/>
                <w:szCs w:val="24"/>
              </w:rPr>
            </w:pPr>
            <w:r w:rsidRPr="00D9796B">
              <w:rPr>
                <w:sz w:val="24"/>
                <w:szCs w:val="24"/>
              </w:rPr>
              <w:t>педагогическихсоветах</w:t>
            </w:r>
          </w:p>
        </w:tc>
        <w:tc>
          <w:tcPr>
            <w:tcW w:w="2200" w:type="dxa"/>
          </w:tcPr>
          <w:p w:rsidR="009B09C4" w:rsidRPr="00D9796B" w:rsidRDefault="009B09C4" w:rsidP="00654FF7">
            <w:pPr>
              <w:pStyle w:val="TableParagraph"/>
              <w:ind w:left="104"/>
              <w:jc w:val="both"/>
              <w:rPr>
                <w:sz w:val="24"/>
                <w:szCs w:val="24"/>
              </w:rPr>
            </w:pPr>
            <w:r w:rsidRPr="00D9796B">
              <w:rPr>
                <w:sz w:val="24"/>
                <w:szCs w:val="24"/>
              </w:rPr>
              <w:t>Г</w:t>
            </w:r>
            <w:r w:rsidR="00FC7281" w:rsidRPr="00D9796B">
              <w:rPr>
                <w:sz w:val="24"/>
                <w:szCs w:val="24"/>
              </w:rPr>
              <w:t>рупповая</w:t>
            </w:r>
          </w:p>
          <w:p w:rsidR="009B09C4" w:rsidRPr="00D9796B" w:rsidRDefault="009B09C4" w:rsidP="00654FF7">
            <w:pPr>
              <w:pStyle w:val="TableParagraph"/>
              <w:ind w:left="104"/>
              <w:jc w:val="both"/>
              <w:rPr>
                <w:sz w:val="24"/>
                <w:szCs w:val="24"/>
              </w:rPr>
            </w:pPr>
            <w:r w:rsidRPr="00D9796B">
              <w:rPr>
                <w:sz w:val="24"/>
                <w:szCs w:val="24"/>
              </w:rPr>
              <w:t>Г</w:t>
            </w:r>
            <w:r w:rsidR="00FC7281" w:rsidRPr="00D9796B">
              <w:rPr>
                <w:sz w:val="24"/>
                <w:szCs w:val="24"/>
              </w:rPr>
              <w:t>рупповая</w:t>
            </w:r>
          </w:p>
          <w:p w:rsidR="00A8143C" w:rsidRPr="00D9796B" w:rsidRDefault="00FC7281" w:rsidP="00654FF7">
            <w:pPr>
              <w:pStyle w:val="TableParagraph"/>
              <w:ind w:left="104"/>
              <w:jc w:val="both"/>
              <w:rPr>
                <w:sz w:val="24"/>
                <w:szCs w:val="24"/>
              </w:rPr>
            </w:pPr>
            <w:r w:rsidRPr="00D9796B">
              <w:rPr>
                <w:sz w:val="24"/>
                <w:szCs w:val="24"/>
              </w:rPr>
              <w:t>групповая</w:t>
            </w:r>
          </w:p>
        </w:tc>
        <w:tc>
          <w:tcPr>
            <w:tcW w:w="2608" w:type="dxa"/>
          </w:tcPr>
          <w:p w:rsidR="00A8143C" w:rsidRPr="00D9796B" w:rsidRDefault="00FC7281" w:rsidP="00654FF7">
            <w:pPr>
              <w:pStyle w:val="TableParagraph"/>
              <w:ind w:left="104"/>
              <w:jc w:val="both"/>
              <w:rPr>
                <w:sz w:val="24"/>
                <w:szCs w:val="24"/>
              </w:rPr>
            </w:pPr>
            <w:r w:rsidRPr="00D9796B">
              <w:rPr>
                <w:sz w:val="24"/>
                <w:szCs w:val="24"/>
              </w:rPr>
              <w:t>по плану работыпсихологаежегоднопо плану работыпсихологаежегодно</w:t>
            </w:r>
          </w:p>
        </w:tc>
      </w:tr>
      <w:tr w:rsidR="00A8143C" w:rsidRPr="00D9796B" w:rsidTr="009B09C4">
        <w:trPr>
          <w:trHeight w:val="3312"/>
        </w:trPr>
        <w:tc>
          <w:tcPr>
            <w:tcW w:w="2142" w:type="dxa"/>
          </w:tcPr>
          <w:p w:rsidR="00A8143C" w:rsidRPr="00D9796B" w:rsidRDefault="00FC7281" w:rsidP="00654FF7">
            <w:pPr>
              <w:pStyle w:val="TableParagraph"/>
              <w:ind w:left="110"/>
              <w:jc w:val="both"/>
              <w:rPr>
                <w:sz w:val="24"/>
                <w:szCs w:val="24"/>
              </w:rPr>
            </w:pPr>
            <w:r w:rsidRPr="00D9796B">
              <w:rPr>
                <w:sz w:val="24"/>
                <w:szCs w:val="24"/>
              </w:rPr>
              <w:t>Экспертно-методическаядеятельность</w:t>
            </w:r>
          </w:p>
        </w:tc>
        <w:tc>
          <w:tcPr>
            <w:tcW w:w="3198" w:type="dxa"/>
          </w:tcPr>
          <w:p w:rsidR="00A8143C" w:rsidRPr="00D9796B" w:rsidRDefault="00FC7281" w:rsidP="00654FF7">
            <w:pPr>
              <w:pStyle w:val="TableParagraph"/>
              <w:jc w:val="both"/>
              <w:rPr>
                <w:sz w:val="24"/>
                <w:szCs w:val="24"/>
              </w:rPr>
            </w:pPr>
            <w:r w:rsidRPr="00D9796B">
              <w:rPr>
                <w:sz w:val="24"/>
                <w:szCs w:val="24"/>
              </w:rPr>
              <w:t>выявление, анализ динамикиразвития обучающихся,разработка разделапсихологическойкоррекциив</w:t>
            </w:r>
          </w:p>
          <w:p w:rsidR="00A8143C" w:rsidRPr="00D9796B" w:rsidRDefault="00FC7281" w:rsidP="00654FF7">
            <w:pPr>
              <w:pStyle w:val="TableParagraph"/>
              <w:jc w:val="both"/>
              <w:rPr>
                <w:sz w:val="24"/>
                <w:szCs w:val="24"/>
              </w:rPr>
            </w:pPr>
            <w:r w:rsidRPr="00D9796B">
              <w:rPr>
                <w:sz w:val="24"/>
                <w:szCs w:val="24"/>
              </w:rPr>
              <w:t>адаптированнойиндивидуальнойобразовательнойпрограмме,корректировкапланирования</w:t>
            </w:r>
          </w:p>
          <w:p w:rsidR="00A8143C" w:rsidRPr="00D9796B" w:rsidRDefault="00FC7281" w:rsidP="00654FF7">
            <w:pPr>
              <w:pStyle w:val="TableParagraph"/>
              <w:spacing w:line="274" w:lineRule="exact"/>
              <w:jc w:val="both"/>
              <w:rPr>
                <w:sz w:val="24"/>
                <w:szCs w:val="24"/>
              </w:rPr>
            </w:pPr>
            <w:r w:rsidRPr="00D9796B">
              <w:rPr>
                <w:spacing w:val="-1"/>
                <w:sz w:val="24"/>
                <w:szCs w:val="24"/>
              </w:rPr>
              <w:t>коррекционно-развивающей</w:t>
            </w:r>
            <w:r w:rsidRPr="00D9796B">
              <w:rPr>
                <w:sz w:val="24"/>
                <w:szCs w:val="24"/>
              </w:rPr>
              <w:t>работы</w:t>
            </w:r>
          </w:p>
        </w:tc>
        <w:tc>
          <w:tcPr>
            <w:tcW w:w="2200" w:type="dxa"/>
          </w:tcPr>
          <w:p w:rsidR="00A8143C" w:rsidRPr="00D9796B" w:rsidRDefault="00FC7281" w:rsidP="00654FF7">
            <w:pPr>
              <w:pStyle w:val="TableParagraph"/>
              <w:spacing w:line="268" w:lineRule="exact"/>
              <w:ind w:left="104"/>
              <w:jc w:val="both"/>
              <w:rPr>
                <w:sz w:val="24"/>
                <w:szCs w:val="24"/>
              </w:rPr>
            </w:pPr>
            <w:r w:rsidRPr="00D9796B">
              <w:rPr>
                <w:sz w:val="24"/>
                <w:szCs w:val="24"/>
              </w:rPr>
              <w:t>индивидуально</w:t>
            </w:r>
          </w:p>
        </w:tc>
        <w:tc>
          <w:tcPr>
            <w:tcW w:w="2608" w:type="dxa"/>
          </w:tcPr>
          <w:p w:rsidR="00A8143C" w:rsidRPr="00D9796B" w:rsidRDefault="00FC7281" w:rsidP="00654FF7">
            <w:pPr>
              <w:pStyle w:val="TableParagraph"/>
              <w:tabs>
                <w:tab w:val="left" w:pos="2009"/>
              </w:tabs>
              <w:spacing w:line="267" w:lineRule="exact"/>
              <w:ind w:left="104"/>
              <w:jc w:val="both"/>
              <w:rPr>
                <w:sz w:val="24"/>
                <w:szCs w:val="24"/>
              </w:rPr>
            </w:pPr>
            <w:r w:rsidRPr="00D9796B">
              <w:rPr>
                <w:sz w:val="24"/>
                <w:szCs w:val="24"/>
              </w:rPr>
              <w:t>по</w:t>
            </w:r>
            <w:r w:rsidRPr="00D9796B">
              <w:rPr>
                <w:sz w:val="24"/>
                <w:szCs w:val="24"/>
              </w:rPr>
              <w:tab/>
              <w:t>мере</w:t>
            </w:r>
          </w:p>
          <w:p w:rsidR="00A8143C" w:rsidRPr="00D9796B" w:rsidRDefault="00FC7281" w:rsidP="00654FF7">
            <w:pPr>
              <w:pStyle w:val="TableParagraph"/>
              <w:ind w:left="104"/>
              <w:jc w:val="both"/>
              <w:rPr>
                <w:sz w:val="24"/>
                <w:szCs w:val="24"/>
              </w:rPr>
            </w:pPr>
            <w:r w:rsidRPr="00D9796B">
              <w:rPr>
                <w:sz w:val="24"/>
                <w:szCs w:val="24"/>
              </w:rPr>
              <w:t>необходимости втечение учебного годаежегодно</w:t>
            </w:r>
          </w:p>
        </w:tc>
      </w:tr>
    </w:tbl>
    <w:p w:rsidR="00A8143C" w:rsidRPr="00D173C0" w:rsidRDefault="00FC7281" w:rsidP="00D173C0">
      <w:pPr>
        <w:spacing w:before="7" w:line="237" w:lineRule="auto"/>
        <w:ind w:left="677"/>
        <w:jc w:val="both"/>
        <w:rPr>
          <w:b/>
          <w:sz w:val="24"/>
          <w:szCs w:val="24"/>
        </w:rPr>
      </w:pPr>
      <w:r w:rsidRPr="00D9796B">
        <w:rPr>
          <w:b/>
          <w:sz w:val="24"/>
          <w:szCs w:val="24"/>
        </w:rPr>
        <w:t>План реализации коррекционных мероприятий в рамках</w:t>
      </w:r>
      <w:r w:rsidR="00D173C0">
        <w:rPr>
          <w:b/>
          <w:sz w:val="24"/>
          <w:szCs w:val="24"/>
        </w:rPr>
        <w:t xml:space="preserve"> </w:t>
      </w:r>
      <w:r w:rsidRPr="00D9796B">
        <w:rPr>
          <w:b/>
          <w:sz w:val="24"/>
          <w:szCs w:val="24"/>
        </w:rPr>
        <w:t>педагогического</w:t>
      </w:r>
      <w:r w:rsidR="00D173C0">
        <w:rPr>
          <w:b/>
          <w:sz w:val="24"/>
          <w:szCs w:val="24"/>
        </w:rPr>
        <w:t xml:space="preserve"> </w:t>
      </w:r>
      <w:r w:rsidRPr="00D9796B">
        <w:rPr>
          <w:b/>
          <w:sz w:val="24"/>
          <w:szCs w:val="24"/>
        </w:rPr>
        <w:t>сопровождения,</w:t>
      </w:r>
      <w:bookmarkStart w:id="51" w:name="_Toc103952486"/>
      <w:r w:rsidR="00D173C0">
        <w:rPr>
          <w:b/>
          <w:sz w:val="24"/>
          <w:szCs w:val="24"/>
        </w:rPr>
        <w:t xml:space="preserve"> </w:t>
      </w:r>
      <w:r w:rsidR="00D173C0" w:rsidRPr="00D173C0">
        <w:rPr>
          <w:b/>
        </w:rPr>
        <w:t>о</w:t>
      </w:r>
      <w:r w:rsidRPr="00D173C0">
        <w:rPr>
          <w:b/>
        </w:rPr>
        <w:t>существляемого</w:t>
      </w:r>
      <w:r w:rsidR="00D173C0" w:rsidRPr="00D173C0">
        <w:rPr>
          <w:b/>
        </w:rPr>
        <w:t xml:space="preserve"> </w:t>
      </w:r>
      <w:r w:rsidRPr="00D173C0">
        <w:rPr>
          <w:b/>
        </w:rPr>
        <w:t>классным</w:t>
      </w:r>
      <w:r w:rsidR="00D173C0" w:rsidRPr="00D173C0">
        <w:rPr>
          <w:b/>
        </w:rPr>
        <w:t xml:space="preserve"> </w:t>
      </w:r>
      <w:r w:rsidRPr="00D173C0">
        <w:rPr>
          <w:b/>
        </w:rPr>
        <w:t>руководителем</w:t>
      </w:r>
      <w:r w:rsidR="00D173C0" w:rsidRPr="00D173C0">
        <w:rPr>
          <w:b/>
        </w:rPr>
        <w:t xml:space="preserve"> </w:t>
      </w:r>
      <w:r w:rsidRPr="00D173C0">
        <w:rPr>
          <w:b/>
        </w:rPr>
        <w:t>и</w:t>
      </w:r>
      <w:r w:rsidR="00D173C0" w:rsidRPr="00D173C0">
        <w:rPr>
          <w:b/>
        </w:rPr>
        <w:t xml:space="preserve"> </w:t>
      </w:r>
      <w:r w:rsidRPr="00D173C0">
        <w:rPr>
          <w:b/>
        </w:rPr>
        <w:t>учителями-предметниками</w:t>
      </w:r>
      <w:bookmarkEnd w:id="51"/>
    </w:p>
    <w:tbl>
      <w:tblPr>
        <w:tblStyle w:val="TableNormal"/>
        <w:tblW w:w="1014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3"/>
        <w:gridCol w:w="3183"/>
        <w:gridCol w:w="3778"/>
      </w:tblGrid>
      <w:tr w:rsidR="00A8143C" w:rsidRPr="00D9796B" w:rsidTr="009B09C4">
        <w:trPr>
          <w:trHeight w:val="556"/>
        </w:trPr>
        <w:tc>
          <w:tcPr>
            <w:tcW w:w="3183" w:type="dxa"/>
          </w:tcPr>
          <w:p w:rsidR="00A8143C" w:rsidRPr="00D9796B" w:rsidRDefault="00FC7281" w:rsidP="00654FF7">
            <w:pPr>
              <w:pStyle w:val="TableParagraph"/>
              <w:spacing w:line="273" w:lineRule="exact"/>
              <w:ind w:left="110"/>
              <w:jc w:val="both"/>
              <w:rPr>
                <w:sz w:val="24"/>
                <w:szCs w:val="24"/>
              </w:rPr>
            </w:pPr>
            <w:r w:rsidRPr="00D9796B">
              <w:rPr>
                <w:sz w:val="24"/>
                <w:szCs w:val="24"/>
              </w:rPr>
              <w:t>Мероприятие</w:t>
            </w:r>
          </w:p>
        </w:tc>
        <w:tc>
          <w:tcPr>
            <w:tcW w:w="3183" w:type="dxa"/>
          </w:tcPr>
          <w:p w:rsidR="00A8143C" w:rsidRPr="00D9796B" w:rsidRDefault="00FC7281" w:rsidP="00654FF7">
            <w:pPr>
              <w:pStyle w:val="TableParagraph"/>
              <w:spacing w:line="273" w:lineRule="exact"/>
              <w:ind w:left="111"/>
              <w:jc w:val="both"/>
              <w:rPr>
                <w:sz w:val="24"/>
                <w:szCs w:val="24"/>
              </w:rPr>
            </w:pPr>
            <w:r w:rsidRPr="00D9796B">
              <w:rPr>
                <w:sz w:val="24"/>
                <w:szCs w:val="24"/>
              </w:rPr>
              <w:t>Формапроведения</w:t>
            </w:r>
          </w:p>
        </w:tc>
        <w:tc>
          <w:tcPr>
            <w:tcW w:w="3778" w:type="dxa"/>
          </w:tcPr>
          <w:p w:rsidR="00A8143C" w:rsidRPr="00D9796B" w:rsidRDefault="00FC7281" w:rsidP="00654FF7">
            <w:pPr>
              <w:pStyle w:val="TableParagraph"/>
              <w:spacing w:line="274" w:lineRule="exact"/>
              <w:ind w:left="106"/>
              <w:jc w:val="both"/>
              <w:rPr>
                <w:sz w:val="24"/>
                <w:szCs w:val="24"/>
              </w:rPr>
            </w:pPr>
            <w:r w:rsidRPr="00D9796B">
              <w:rPr>
                <w:sz w:val="24"/>
                <w:szCs w:val="24"/>
              </w:rPr>
              <w:t>Сроки и регулярностьпроведения</w:t>
            </w:r>
          </w:p>
        </w:tc>
      </w:tr>
      <w:tr w:rsidR="00A8143C" w:rsidRPr="00D9796B" w:rsidTr="009B09C4">
        <w:trPr>
          <w:trHeight w:val="825"/>
        </w:trPr>
        <w:tc>
          <w:tcPr>
            <w:tcW w:w="3183" w:type="dxa"/>
          </w:tcPr>
          <w:p w:rsidR="00A8143C" w:rsidRPr="00D9796B" w:rsidRDefault="00FC7281" w:rsidP="00654FF7">
            <w:pPr>
              <w:pStyle w:val="TableParagraph"/>
              <w:tabs>
                <w:tab w:val="left" w:pos="2063"/>
              </w:tabs>
              <w:spacing w:line="237" w:lineRule="auto"/>
              <w:ind w:left="110"/>
              <w:jc w:val="both"/>
              <w:rPr>
                <w:sz w:val="24"/>
                <w:szCs w:val="24"/>
              </w:rPr>
            </w:pPr>
            <w:r w:rsidRPr="00D9796B">
              <w:rPr>
                <w:sz w:val="24"/>
                <w:szCs w:val="24"/>
              </w:rPr>
              <w:t>Наблюдение</w:t>
            </w:r>
            <w:r w:rsidRPr="00D9796B">
              <w:rPr>
                <w:sz w:val="24"/>
                <w:szCs w:val="24"/>
              </w:rPr>
              <w:tab/>
            </w:r>
            <w:r w:rsidRPr="00D9796B">
              <w:rPr>
                <w:spacing w:val="-1"/>
                <w:sz w:val="24"/>
                <w:szCs w:val="24"/>
              </w:rPr>
              <w:t>динамики</w:t>
            </w:r>
            <w:r w:rsidRPr="00D9796B">
              <w:rPr>
                <w:sz w:val="24"/>
                <w:szCs w:val="24"/>
              </w:rPr>
              <w:t>освоенияребенкомучебной</w:t>
            </w:r>
          </w:p>
          <w:p w:rsidR="00A8143C" w:rsidRPr="00D9796B" w:rsidRDefault="00D173C0" w:rsidP="00654FF7">
            <w:pPr>
              <w:pStyle w:val="TableParagraph"/>
              <w:spacing w:line="261" w:lineRule="exact"/>
              <w:ind w:left="110"/>
              <w:jc w:val="both"/>
              <w:rPr>
                <w:sz w:val="24"/>
                <w:szCs w:val="24"/>
              </w:rPr>
            </w:pPr>
            <w:r>
              <w:rPr>
                <w:sz w:val="24"/>
                <w:szCs w:val="24"/>
              </w:rPr>
              <w:t>д</w:t>
            </w:r>
            <w:r w:rsidR="00FC7281" w:rsidRPr="00D9796B">
              <w:rPr>
                <w:sz w:val="24"/>
                <w:szCs w:val="24"/>
              </w:rPr>
              <w:t>еятельности</w:t>
            </w:r>
            <w:r>
              <w:rPr>
                <w:sz w:val="24"/>
                <w:szCs w:val="24"/>
              </w:rPr>
              <w:t xml:space="preserve"> </w:t>
            </w:r>
            <w:r w:rsidR="00FC7281" w:rsidRPr="00D9796B">
              <w:rPr>
                <w:sz w:val="24"/>
                <w:szCs w:val="24"/>
              </w:rPr>
              <w:t>(ООПООО)</w:t>
            </w:r>
          </w:p>
        </w:tc>
        <w:tc>
          <w:tcPr>
            <w:tcW w:w="3183" w:type="dxa"/>
          </w:tcPr>
          <w:p w:rsidR="00A8143C" w:rsidRPr="00D9796B" w:rsidRDefault="00FC7281" w:rsidP="00654FF7">
            <w:pPr>
              <w:pStyle w:val="TableParagraph"/>
              <w:spacing w:line="237" w:lineRule="auto"/>
              <w:ind w:left="111"/>
              <w:jc w:val="both"/>
              <w:rPr>
                <w:sz w:val="24"/>
                <w:szCs w:val="24"/>
              </w:rPr>
            </w:pPr>
            <w:r w:rsidRPr="00D9796B">
              <w:rPr>
                <w:sz w:val="24"/>
                <w:szCs w:val="24"/>
              </w:rPr>
              <w:t>индивидуальнаяилигрупповая</w:t>
            </w:r>
          </w:p>
        </w:tc>
        <w:tc>
          <w:tcPr>
            <w:tcW w:w="3778" w:type="dxa"/>
          </w:tcPr>
          <w:p w:rsidR="00A8143C" w:rsidRPr="00D9796B" w:rsidRDefault="00FC7281" w:rsidP="00654FF7">
            <w:pPr>
              <w:pStyle w:val="TableParagraph"/>
              <w:spacing w:line="237" w:lineRule="auto"/>
              <w:ind w:left="106"/>
              <w:jc w:val="both"/>
              <w:rPr>
                <w:sz w:val="24"/>
                <w:szCs w:val="24"/>
              </w:rPr>
            </w:pPr>
            <w:r w:rsidRPr="00D9796B">
              <w:rPr>
                <w:sz w:val="24"/>
                <w:szCs w:val="24"/>
              </w:rPr>
              <w:t>Регулярновциклеучебногогодапоучебнымчетвертям</w:t>
            </w:r>
          </w:p>
        </w:tc>
      </w:tr>
      <w:tr w:rsidR="00A8143C" w:rsidRPr="00D9796B" w:rsidTr="009B09C4">
        <w:trPr>
          <w:trHeight w:val="830"/>
        </w:trPr>
        <w:tc>
          <w:tcPr>
            <w:tcW w:w="3183" w:type="dxa"/>
          </w:tcPr>
          <w:p w:rsidR="00A8143C" w:rsidRPr="00D9796B" w:rsidRDefault="00FC7281" w:rsidP="00654FF7">
            <w:pPr>
              <w:pStyle w:val="TableParagraph"/>
              <w:spacing w:line="268" w:lineRule="exact"/>
              <w:ind w:left="110"/>
              <w:jc w:val="both"/>
              <w:rPr>
                <w:sz w:val="24"/>
                <w:szCs w:val="24"/>
              </w:rPr>
            </w:pPr>
            <w:r w:rsidRPr="00D9796B">
              <w:rPr>
                <w:sz w:val="24"/>
                <w:szCs w:val="24"/>
              </w:rPr>
              <w:t>Оказаниеиндивидуально</w:t>
            </w:r>
          </w:p>
          <w:p w:rsidR="00A8143C" w:rsidRPr="00D9796B" w:rsidRDefault="00FC7281" w:rsidP="00654FF7">
            <w:pPr>
              <w:pStyle w:val="TableParagraph"/>
              <w:spacing w:line="274" w:lineRule="exact"/>
              <w:ind w:left="110"/>
              <w:jc w:val="both"/>
              <w:rPr>
                <w:sz w:val="24"/>
                <w:szCs w:val="24"/>
              </w:rPr>
            </w:pPr>
            <w:r w:rsidRPr="00D9796B">
              <w:rPr>
                <w:sz w:val="24"/>
                <w:szCs w:val="24"/>
              </w:rPr>
              <w:t>ориентированнойкоррекционнойпомощи</w:t>
            </w:r>
          </w:p>
        </w:tc>
        <w:tc>
          <w:tcPr>
            <w:tcW w:w="3183" w:type="dxa"/>
          </w:tcPr>
          <w:p w:rsidR="00A8143C" w:rsidRPr="00D9796B" w:rsidRDefault="00FC7281" w:rsidP="00654FF7">
            <w:pPr>
              <w:pStyle w:val="TableParagraph"/>
              <w:spacing w:line="268" w:lineRule="exact"/>
              <w:ind w:left="111"/>
              <w:jc w:val="both"/>
              <w:rPr>
                <w:sz w:val="24"/>
                <w:szCs w:val="24"/>
              </w:rPr>
            </w:pPr>
            <w:r w:rsidRPr="00D9796B">
              <w:rPr>
                <w:sz w:val="24"/>
                <w:szCs w:val="24"/>
              </w:rPr>
              <w:t>индивидуальнаяи</w:t>
            </w:r>
          </w:p>
          <w:p w:rsidR="00A8143C" w:rsidRPr="00D9796B" w:rsidRDefault="00FC7281" w:rsidP="00654FF7">
            <w:pPr>
              <w:pStyle w:val="TableParagraph"/>
              <w:spacing w:line="274" w:lineRule="exact"/>
              <w:ind w:left="111"/>
              <w:jc w:val="both"/>
              <w:rPr>
                <w:sz w:val="24"/>
                <w:szCs w:val="24"/>
              </w:rPr>
            </w:pPr>
            <w:r w:rsidRPr="00D9796B">
              <w:rPr>
                <w:sz w:val="24"/>
                <w:szCs w:val="24"/>
              </w:rPr>
              <w:t>(или)вподгруппахпо2-3человека</w:t>
            </w:r>
          </w:p>
        </w:tc>
        <w:tc>
          <w:tcPr>
            <w:tcW w:w="3778" w:type="dxa"/>
          </w:tcPr>
          <w:p w:rsidR="00A8143C" w:rsidRPr="00D9796B" w:rsidRDefault="00FC7281" w:rsidP="00654FF7">
            <w:pPr>
              <w:pStyle w:val="TableParagraph"/>
              <w:spacing w:line="242" w:lineRule="auto"/>
              <w:ind w:left="106"/>
              <w:jc w:val="both"/>
              <w:rPr>
                <w:sz w:val="24"/>
                <w:szCs w:val="24"/>
              </w:rPr>
            </w:pPr>
            <w:r w:rsidRPr="00D9796B">
              <w:rPr>
                <w:sz w:val="24"/>
                <w:szCs w:val="24"/>
              </w:rPr>
              <w:t>Регулярно в циклеучебногогода</w:t>
            </w:r>
          </w:p>
        </w:tc>
      </w:tr>
      <w:tr w:rsidR="00A8143C" w:rsidRPr="00D9796B" w:rsidTr="009B09C4">
        <w:trPr>
          <w:trHeight w:val="1377"/>
        </w:trPr>
        <w:tc>
          <w:tcPr>
            <w:tcW w:w="3183" w:type="dxa"/>
          </w:tcPr>
          <w:p w:rsidR="00A8143C" w:rsidRPr="00D9796B" w:rsidRDefault="00FC7281" w:rsidP="00654FF7">
            <w:pPr>
              <w:pStyle w:val="TableParagraph"/>
              <w:spacing w:line="237" w:lineRule="auto"/>
              <w:ind w:left="110"/>
              <w:jc w:val="both"/>
              <w:rPr>
                <w:sz w:val="24"/>
                <w:szCs w:val="24"/>
              </w:rPr>
            </w:pPr>
            <w:r w:rsidRPr="00D9796B">
              <w:rPr>
                <w:spacing w:val="-1"/>
                <w:sz w:val="24"/>
                <w:szCs w:val="24"/>
              </w:rPr>
              <w:lastRenderedPageBreak/>
              <w:t>Экспертно-методическая</w:t>
            </w:r>
            <w:r w:rsidRPr="00D9796B">
              <w:rPr>
                <w:sz w:val="24"/>
                <w:szCs w:val="24"/>
              </w:rPr>
              <w:t>деятельность</w:t>
            </w:r>
          </w:p>
        </w:tc>
        <w:tc>
          <w:tcPr>
            <w:tcW w:w="3183" w:type="dxa"/>
          </w:tcPr>
          <w:p w:rsidR="00A8143C" w:rsidRPr="00D9796B" w:rsidRDefault="00FC7281" w:rsidP="00654FF7">
            <w:pPr>
              <w:pStyle w:val="TableParagraph"/>
              <w:spacing w:line="268" w:lineRule="exact"/>
              <w:ind w:left="111"/>
              <w:jc w:val="both"/>
              <w:rPr>
                <w:sz w:val="24"/>
                <w:szCs w:val="24"/>
              </w:rPr>
            </w:pPr>
            <w:r w:rsidRPr="00D9796B">
              <w:rPr>
                <w:sz w:val="24"/>
                <w:szCs w:val="24"/>
              </w:rPr>
              <w:t>индивидуальная</w:t>
            </w:r>
          </w:p>
        </w:tc>
        <w:tc>
          <w:tcPr>
            <w:tcW w:w="3778" w:type="dxa"/>
          </w:tcPr>
          <w:p w:rsidR="00A8143C" w:rsidRPr="00D9796B" w:rsidRDefault="00FC7281" w:rsidP="00654FF7">
            <w:pPr>
              <w:pStyle w:val="TableParagraph"/>
              <w:ind w:left="106"/>
              <w:jc w:val="both"/>
              <w:rPr>
                <w:sz w:val="24"/>
                <w:szCs w:val="24"/>
              </w:rPr>
            </w:pPr>
            <w:r w:rsidRPr="00D9796B">
              <w:rPr>
                <w:sz w:val="24"/>
                <w:szCs w:val="24"/>
              </w:rPr>
              <w:t>заседания ППк согласно графику;разработкаАИОП(наполугодиеилиучебныйгод),реализацияАИОПрегулярновцикле</w:t>
            </w:r>
          </w:p>
          <w:p w:rsidR="00A8143C" w:rsidRPr="00D9796B" w:rsidRDefault="00FC7281" w:rsidP="00654FF7">
            <w:pPr>
              <w:pStyle w:val="TableParagraph"/>
              <w:spacing w:line="261" w:lineRule="exact"/>
              <w:ind w:left="106"/>
              <w:jc w:val="both"/>
              <w:rPr>
                <w:sz w:val="24"/>
                <w:szCs w:val="24"/>
              </w:rPr>
            </w:pPr>
            <w:r w:rsidRPr="00D9796B">
              <w:rPr>
                <w:sz w:val="24"/>
                <w:szCs w:val="24"/>
              </w:rPr>
              <w:t>учебногогода</w:t>
            </w:r>
          </w:p>
        </w:tc>
      </w:tr>
      <w:tr w:rsidR="00A8143C" w:rsidRPr="00D9796B" w:rsidTr="009B09C4">
        <w:trPr>
          <w:trHeight w:val="277"/>
        </w:trPr>
        <w:tc>
          <w:tcPr>
            <w:tcW w:w="3183" w:type="dxa"/>
          </w:tcPr>
          <w:p w:rsidR="00A8143C" w:rsidRPr="00D9796B" w:rsidRDefault="00FC7281" w:rsidP="00654FF7">
            <w:pPr>
              <w:pStyle w:val="TableParagraph"/>
              <w:spacing w:line="258" w:lineRule="exact"/>
              <w:ind w:left="110"/>
              <w:jc w:val="both"/>
              <w:rPr>
                <w:sz w:val="24"/>
                <w:szCs w:val="24"/>
              </w:rPr>
            </w:pPr>
            <w:r w:rsidRPr="00D9796B">
              <w:rPr>
                <w:sz w:val="24"/>
                <w:szCs w:val="24"/>
              </w:rPr>
              <w:t>Консультационнаяработа</w:t>
            </w:r>
          </w:p>
        </w:tc>
        <w:tc>
          <w:tcPr>
            <w:tcW w:w="3183" w:type="dxa"/>
          </w:tcPr>
          <w:p w:rsidR="00A8143C" w:rsidRPr="00D9796B" w:rsidRDefault="00FC7281" w:rsidP="00654FF7">
            <w:pPr>
              <w:pStyle w:val="TableParagraph"/>
              <w:spacing w:line="258" w:lineRule="exact"/>
              <w:ind w:left="111"/>
              <w:jc w:val="both"/>
              <w:rPr>
                <w:sz w:val="24"/>
                <w:szCs w:val="24"/>
              </w:rPr>
            </w:pPr>
            <w:r w:rsidRPr="00D9796B">
              <w:rPr>
                <w:sz w:val="24"/>
                <w:szCs w:val="24"/>
              </w:rPr>
              <w:t>индивидуальная</w:t>
            </w:r>
          </w:p>
        </w:tc>
        <w:tc>
          <w:tcPr>
            <w:tcW w:w="3778" w:type="dxa"/>
          </w:tcPr>
          <w:p w:rsidR="00A8143C" w:rsidRPr="00D9796B" w:rsidRDefault="00FC7281" w:rsidP="00654FF7">
            <w:pPr>
              <w:pStyle w:val="TableParagraph"/>
              <w:spacing w:line="258" w:lineRule="exact"/>
              <w:ind w:left="106"/>
              <w:jc w:val="both"/>
              <w:rPr>
                <w:sz w:val="24"/>
                <w:szCs w:val="24"/>
              </w:rPr>
            </w:pPr>
            <w:r w:rsidRPr="00D9796B">
              <w:rPr>
                <w:sz w:val="24"/>
                <w:szCs w:val="24"/>
              </w:rPr>
              <w:t>Втечениеучебногогода</w:t>
            </w:r>
          </w:p>
        </w:tc>
      </w:tr>
      <w:tr w:rsidR="00A8143C" w:rsidRPr="00D9796B" w:rsidTr="009B09C4">
        <w:trPr>
          <w:trHeight w:val="552"/>
        </w:trPr>
        <w:tc>
          <w:tcPr>
            <w:tcW w:w="3183" w:type="dxa"/>
          </w:tcPr>
          <w:p w:rsidR="00A8143C" w:rsidRPr="00D9796B" w:rsidRDefault="00A8143C" w:rsidP="00654FF7">
            <w:pPr>
              <w:pStyle w:val="TableParagraph"/>
              <w:ind w:left="0"/>
              <w:jc w:val="both"/>
              <w:rPr>
                <w:sz w:val="24"/>
                <w:szCs w:val="24"/>
              </w:rPr>
            </w:pPr>
          </w:p>
        </w:tc>
        <w:tc>
          <w:tcPr>
            <w:tcW w:w="3183" w:type="dxa"/>
          </w:tcPr>
          <w:p w:rsidR="00A8143C" w:rsidRPr="00D9796B" w:rsidRDefault="00A8143C" w:rsidP="00654FF7">
            <w:pPr>
              <w:pStyle w:val="TableParagraph"/>
              <w:ind w:left="0"/>
              <w:jc w:val="both"/>
              <w:rPr>
                <w:sz w:val="24"/>
                <w:szCs w:val="24"/>
              </w:rPr>
            </w:pPr>
          </w:p>
        </w:tc>
        <w:tc>
          <w:tcPr>
            <w:tcW w:w="3778" w:type="dxa"/>
          </w:tcPr>
          <w:p w:rsidR="00A8143C" w:rsidRPr="00D9796B" w:rsidRDefault="00FC7281" w:rsidP="00654FF7">
            <w:pPr>
              <w:pStyle w:val="TableParagraph"/>
              <w:tabs>
                <w:tab w:val="left" w:pos="1670"/>
                <w:tab w:val="left" w:pos="2126"/>
              </w:tabs>
              <w:spacing w:line="268" w:lineRule="exact"/>
              <w:ind w:left="106"/>
              <w:jc w:val="both"/>
              <w:rPr>
                <w:sz w:val="24"/>
                <w:szCs w:val="24"/>
              </w:rPr>
            </w:pPr>
            <w:r w:rsidRPr="00D9796B">
              <w:rPr>
                <w:sz w:val="24"/>
                <w:szCs w:val="24"/>
              </w:rPr>
              <w:t>(количество</w:t>
            </w:r>
            <w:r w:rsidRPr="00D9796B">
              <w:rPr>
                <w:sz w:val="24"/>
                <w:szCs w:val="24"/>
              </w:rPr>
              <w:tab/>
              <w:t>и</w:t>
            </w:r>
            <w:r w:rsidRPr="00D9796B">
              <w:rPr>
                <w:sz w:val="24"/>
                <w:szCs w:val="24"/>
              </w:rPr>
              <w:tab/>
              <w:t>периодичность</w:t>
            </w:r>
          </w:p>
          <w:p w:rsidR="00A8143C" w:rsidRPr="00D9796B" w:rsidRDefault="00FC7281" w:rsidP="00654FF7">
            <w:pPr>
              <w:pStyle w:val="TableParagraph"/>
              <w:spacing w:before="2" w:line="261" w:lineRule="exact"/>
              <w:ind w:left="106"/>
              <w:jc w:val="both"/>
              <w:rPr>
                <w:sz w:val="24"/>
                <w:szCs w:val="24"/>
              </w:rPr>
            </w:pPr>
            <w:r w:rsidRPr="00D9796B">
              <w:rPr>
                <w:sz w:val="24"/>
                <w:szCs w:val="24"/>
              </w:rPr>
              <w:t>консультацийпонеобходимости)</w:t>
            </w:r>
          </w:p>
        </w:tc>
      </w:tr>
    </w:tbl>
    <w:p w:rsidR="00A8143C" w:rsidRPr="00D9796B" w:rsidRDefault="00FC7281" w:rsidP="00654FF7">
      <w:pPr>
        <w:spacing w:before="4" w:line="242" w:lineRule="auto"/>
        <w:ind w:left="677"/>
        <w:jc w:val="both"/>
        <w:rPr>
          <w:b/>
          <w:sz w:val="24"/>
          <w:szCs w:val="24"/>
        </w:rPr>
      </w:pPr>
      <w:r w:rsidRPr="00D9796B">
        <w:rPr>
          <w:b/>
          <w:sz w:val="24"/>
          <w:szCs w:val="24"/>
        </w:rPr>
        <w:t>План реализации коррекционных мероприятий в рамках</w:t>
      </w:r>
      <w:r w:rsidR="00D173C0">
        <w:rPr>
          <w:b/>
          <w:sz w:val="24"/>
          <w:szCs w:val="24"/>
        </w:rPr>
        <w:t xml:space="preserve"> </w:t>
      </w:r>
      <w:r w:rsidRPr="00D9796B">
        <w:rPr>
          <w:b/>
          <w:sz w:val="24"/>
          <w:szCs w:val="24"/>
        </w:rPr>
        <w:t>логопедического</w:t>
      </w:r>
      <w:r w:rsidR="00D173C0">
        <w:rPr>
          <w:b/>
          <w:sz w:val="24"/>
          <w:szCs w:val="24"/>
        </w:rPr>
        <w:t xml:space="preserve"> </w:t>
      </w:r>
      <w:r w:rsidRPr="00D9796B">
        <w:rPr>
          <w:b/>
          <w:sz w:val="24"/>
          <w:szCs w:val="24"/>
        </w:rPr>
        <w:t>сопровождения.</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2108"/>
        <w:gridCol w:w="2123"/>
        <w:gridCol w:w="3679"/>
      </w:tblGrid>
      <w:tr w:rsidR="00A8143C" w:rsidRPr="00D9796B">
        <w:trPr>
          <w:trHeight w:val="551"/>
        </w:trPr>
        <w:tc>
          <w:tcPr>
            <w:tcW w:w="2238" w:type="dxa"/>
          </w:tcPr>
          <w:p w:rsidR="00A8143C" w:rsidRPr="00D9796B" w:rsidRDefault="00FC7281" w:rsidP="00654FF7">
            <w:pPr>
              <w:pStyle w:val="TableParagraph"/>
              <w:spacing w:line="268" w:lineRule="exact"/>
              <w:ind w:left="110"/>
              <w:jc w:val="both"/>
              <w:rPr>
                <w:sz w:val="24"/>
                <w:szCs w:val="24"/>
              </w:rPr>
            </w:pPr>
            <w:r w:rsidRPr="00D9796B">
              <w:rPr>
                <w:sz w:val="24"/>
                <w:szCs w:val="24"/>
              </w:rPr>
              <w:t>Направление</w:t>
            </w:r>
          </w:p>
          <w:p w:rsidR="00A8143C" w:rsidRPr="00D9796B" w:rsidRDefault="00FC7281" w:rsidP="00654FF7">
            <w:pPr>
              <w:pStyle w:val="TableParagraph"/>
              <w:spacing w:before="2" w:line="261" w:lineRule="exact"/>
              <w:ind w:left="110"/>
              <w:jc w:val="both"/>
              <w:rPr>
                <w:sz w:val="24"/>
                <w:szCs w:val="24"/>
              </w:rPr>
            </w:pPr>
            <w:r w:rsidRPr="00D9796B">
              <w:rPr>
                <w:sz w:val="24"/>
                <w:szCs w:val="24"/>
              </w:rPr>
              <w:t>работы</w:t>
            </w:r>
          </w:p>
        </w:tc>
        <w:tc>
          <w:tcPr>
            <w:tcW w:w="2108" w:type="dxa"/>
          </w:tcPr>
          <w:p w:rsidR="00A8143C" w:rsidRPr="00D9796B" w:rsidRDefault="00FC7281" w:rsidP="00654FF7">
            <w:pPr>
              <w:pStyle w:val="TableParagraph"/>
              <w:spacing w:line="268" w:lineRule="exact"/>
              <w:jc w:val="both"/>
              <w:rPr>
                <w:sz w:val="24"/>
                <w:szCs w:val="24"/>
              </w:rPr>
            </w:pPr>
            <w:r w:rsidRPr="00D9796B">
              <w:rPr>
                <w:sz w:val="24"/>
                <w:szCs w:val="24"/>
              </w:rPr>
              <w:t>Мероприятие</w:t>
            </w:r>
          </w:p>
        </w:tc>
        <w:tc>
          <w:tcPr>
            <w:tcW w:w="2123" w:type="dxa"/>
          </w:tcPr>
          <w:p w:rsidR="00A8143C" w:rsidRPr="00D9796B" w:rsidRDefault="00FC7281" w:rsidP="00654FF7">
            <w:pPr>
              <w:pStyle w:val="TableParagraph"/>
              <w:spacing w:line="268" w:lineRule="exact"/>
              <w:ind w:left="104"/>
              <w:jc w:val="both"/>
              <w:rPr>
                <w:sz w:val="24"/>
                <w:szCs w:val="24"/>
              </w:rPr>
            </w:pPr>
            <w:r w:rsidRPr="00D9796B">
              <w:rPr>
                <w:sz w:val="24"/>
                <w:szCs w:val="24"/>
              </w:rPr>
              <w:t>Форма</w:t>
            </w:r>
          </w:p>
          <w:p w:rsidR="00A8143C" w:rsidRPr="00D9796B" w:rsidRDefault="00FC7281" w:rsidP="00654FF7">
            <w:pPr>
              <w:pStyle w:val="TableParagraph"/>
              <w:spacing w:before="2" w:line="261" w:lineRule="exact"/>
              <w:ind w:left="104"/>
              <w:jc w:val="both"/>
              <w:rPr>
                <w:sz w:val="24"/>
                <w:szCs w:val="24"/>
              </w:rPr>
            </w:pPr>
            <w:r w:rsidRPr="00D9796B">
              <w:rPr>
                <w:sz w:val="24"/>
                <w:szCs w:val="24"/>
              </w:rPr>
              <w:t>проведения</w:t>
            </w:r>
          </w:p>
        </w:tc>
        <w:tc>
          <w:tcPr>
            <w:tcW w:w="3679" w:type="dxa"/>
          </w:tcPr>
          <w:p w:rsidR="00A8143C" w:rsidRPr="00D9796B" w:rsidRDefault="00FC7281" w:rsidP="00654FF7">
            <w:pPr>
              <w:pStyle w:val="TableParagraph"/>
              <w:spacing w:line="268" w:lineRule="exact"/>
              <w:ind w:left="109"/>
              <w:jc w:val="both"/>
              <w:rPr>
                <w:sz w:val="24"/>
                <w:szCs w:val="24"/>
              </w:rPr>
            </w:pPr>
            <w:r w:rsidRPr="00D9796B">
              <w:rPr>
                <w:sz w:val="24"/>
                <w:szCs w:val="24"/>
              </w:rPr>
              <w:t>Срокиирегулярность</w:t>
            </w:r>
          </w:p>
          <w:p w:rsidR="00A8143C" w:rsidRPr="00D9796B" w:rsidRDefault="00FC7281" w:rsidP="00654FF7">
            <w:pPr>
              <w:pStyle w:val="TableParagraph"/>
              <w:spacing w:before="2" w:line="261" w:lineRule="exact"/>
              <w:ind w:left="109"/>
              <w:jc w:val="both"/>
              <w:rPr>
                <w:sz w:val="24"/>
                <w:szCs w:val="24"/>
              </w:rPr>
            </w:pPr>
            <w:r w:rsidRPr="00D9796B">
              <w:rPr>
                <w:sz w:val="24"/>
                <w:szCs w:val="24"/>
              </w:rPr>
              <w:t>проведения</w:t>
            </w:r>
          </w:p>
        </w:tc>
      </w:tr>
      <w:tr w:rsidR="00A8143C" w:rsidRPr="00D9796B">
        <w:trPr>
          <w:trHeight w:val="830"/>
        </w:trPr>
        <w:tc>
          <w:tcPr>
            <w:tcW w:w="2238" w:type="dxa"/>
          </w:tcPr>
          <w:p w:rsidR="00A8143C" w:rsidRPr="00D9796B" w:rsidRDefault="00FC7281" w:rsidP="00654FF7">
            <w:pPr>
              <w:pStyle w:val="TableParagraph"/>
              <w:spacing w:line="268" w:lineRule="exact"/>
              <w:ind w:left="110"/>
              <w:jc w:val="both"/>
              <w:rPr>
                <w:sz w:val="24"/>
                <w:szCs w:val="24"/>
              </w:rPr>
            </w:pPr>
            <w:r w:rsidRPr="00D9796B">
              <w:rPr>
                <w:sz w:val="24"/>
                <w:szCs w:val="24"/>
              </w:rPr>
              <w:t>Диагностика</w:t>
            </w:r>
          </w:p>
        </w:tc>
        <w:tc>
          <w:tcPr>
            <w:tcW w:w="2108" w:type="dxa"/>
          </w:tcPr>
          <w:p w:rsidR="00A8143C" w:rsidRPr="00D9796B" w:rsidRDefault="00FC7281" w:rsidP="00654FF7">
            <w:pPr>
              <w:pStyle w:val="TableParagraph"/>
              <w:spacing w:line="268" w:lineRule="exact"/>
              <w:jc w:val="both"/>
              <w:rPr>
                <w:sz w:val="24"/>
                <w:szCs w:val="24"/>
              </w:rPr>
            </w:pPr>
            <w:r w:rsidRPr="00D9796B">
              <w:rPr>
                <w:sz w:val="24"/>
                <w:szCs w:val="24"/>
              </w:rPr>
              <w:t>первичная</w:t>
            </w:r>
          </w:p>
        </w:tc>
        <w:tc>
          <w:tcPr>
            <w:tcW w:w="2123" w:type="dxa"/>
          </w:tcPr>
          <w:p w:rsidR="00A8143C" w:rsidRPr="00D9796B" w:rsidRDefault="00FC7281" w:rsidP="00654FF7">
            <w:pPr>
              <w:pStyle w:val="TableParagraph"/>
              <w:spacing w:line="268" w:lineRule="exact"/>
              <w:ind w:left="104"/>
              <w:jc w:val="both"/>
              <w:rPr>
                <w:sz w:val="24"/>
                <w:szCs w:val="24"/>
              </w:rPr>
            </w:pPr>
            <w:r w:rsidRPr="00D9796B">
              <w:rPr>
                <w:sz w:val="24"/>
                <w:szCs w:val="24"/>
              </w:rPr>
              <w:t>индивидуально</w:t>
            </w:r>
          </w:p>
        </w:tc>
        <w:tc>
          <w:tcPr>
            <w:tcW w:w="3679" w:type="dxa"/>
          </w:tcPr>
          <w:p w:rsidR="00A8143C" w:rsidRPr="00D9796B" w:rsidRDefault="00FC7281" w:rsidP="00654FF7">
            <w:pPr>
              <w:pStyle w:val="TableParagraph"/>
              <w:spacing w:line="242" w:lineRule="auto"/>
              <w:ind w:left="109"/>
              <w:jc w:val="both"/>
              <w:rPr>
                <w:sz w:val="24"/>
                <w:szCs w:val="24"/>
              </w:rPr>
            </w:pPr>
            <w:r w:rsidRPr="00D9796B">
              <w:rPr>
                <w:sz w:val="24"/>
                <w:szCs w:val="24"/>
              </w:rPr>
              <w:t>припоступленииобучающегосяв</w:t>
            </w:r>
          </w:p>
          <w:p w:rsidR="00A8143C" w:rsidRPr="00D9796B" w:rsidRDefault="00FC7281" w:rsidP="00654FF7">
            <w:pPr>
              <w:pStyle w:val="TableParagraph"/>
              <w:spacing w:line="261" w:lineRule="exact"/>
              <w:ind w:left="109"/>
              <w:jc w:val="both"/>
              <w:rPr>
                <w:sz w:val="24"/>
                <w:szCs w:val="24"/>
              </w:rPr>
            </w:pPr>
            <w:r w:rsidRPr="00D9796B">
              <w:rPr>
                <w:sz w:val="24"/>
                <w:szCs w:val="24"/>
              </w:rPr>
              <w:t>школу</w:t>
            </w:r>
          </w:p>
        </w:tc>
      </w:tr>
      <w:tr w:rsidR="00A8143C" w:rsidRPr="00D9796B">
        <w:trPr>
          <w:trHeight w:val="551"/>
        </w:trPr>
        <w:tc>
          <w:tcPr>
            <w:tcW w:w="2238" w:type="dxa"/>
          </w:tcPr>
          <w:p w:rsidR="00A8143C" w:rsidRPr="00D9796B" w:rsidRDefault="00A8143C" w:rsidP="00654FF7">
            <w:pPr>
              <w:pStyle w:val="TableParagraph"/>
              <w:ind w:left="0"/>
              <w:jc w:val="both"/>
              <w:rPr>
                <w:sz w:val="24"/>
                <w:szCs w:val="24"/>
              </w:rPr>
            </w:pPr>
          </w:p>
        </w:tc>
        <w:tc>
          <w:tcPr>
            <w:tcW w:w="2108" w:type="dxa"/>
          </w:tcPr>
          <w:p w:rsidR="00A8143C" w:rsidRPr="00D9796B" w:rsidRDefault="00FC7281" w:rsidP="00654FF7">
            <w:pPr>
              <w:pStyle w:val="TableParagraph"/>
              <w:spacing w:line="267" w:lineRule="exact"/>
              <w:jc w:val="both"/>
              <w:rPr>
                <w:sz w:val="24"/>
                <w:szCs w:val="24"/>
              </w:rPr>
            </w:pPr>
            <w:r w:rsidRPr="00D9796B">
              <w:rPr>
                <w:sz w:val="24"/>
                <w:szCs w:val="24"/>
              </w:rPr>
              <w:t>динамическая</w:t>
            </w:r>
          </w:p>
          <w:p w:rsidR="00A8143C" w:rsidRPr="00D9796B" w:rsidRDefault="00FC7281" w:rsidP="00654FF7">
            <w:pPr>
              <w:pStyle w:val="TableParagraph"/>
              <w:spacing w:line="265" w:lineRule="exact"/>
              <w:jc w:val="both"/>
              <w:rPr>
                <w:sz w:val="24"/>
                <w:szCs w:val="24"/>
              </w:rPr>
            </w:pPr>
            <w:r w:rsidRPr="00D9796B">
              <w:rPr>
                <w:sz w:val="24"/>
                <w:szCs w:val="24"/>
              </w:rPr>
              <w:t>индивидуально</w:t>
            </w:r>
          </w:p>
        </w:tc>
        <w:tc>
          <w:tcPr>
            <w:tcW w:w="2123" w:type="dxa"/>
          </w:tcPr>
          <w:p w:rsidR="00A8143C" w:rsidRPr="00D9796B" w:rsidRDefault="00FC7281" w:rsidP="00654FF7">
            <w:pPr>
              <w:pStyle w:val="TableParagraph"/>
              <w:spacing w:line="268" w:lineRule="exact"/>
              <w:ind w:left="104"/>
              <w:jc w:val="both"/>
              <w:rPr>
                <w:sz w:val="24"/>
                <w:szCs w:val="24"/>
              </w:rPr>
            </w:pPr>
            <w:r w:rsidRPr="00D9796B">
              <w:rPr>
                <w:sz w:val="24"/>
                <w:szCs w:val="24"/>
              </w:rPr>
              <w:t>индивидуально</w:t>
            </w:r>
          </w:p>
        </w:tc>
        <w:tc>
          <w:tcPr>
            <w:tcW w:w="3679" w:type="dxa"/>
          </w:tcPr>
          <w:p w:rsidR="00A8143C" w:rsidRPr="00D9796B" w:rsidRDefault="00FC7281" w:rsidP="00654FF7">
            <w:pPr>
              <w:pStyle w:val="TableParagraph"/>
              <w:tabs>
                <w:tab w:val="left" w:pos="434"/>
                <w:tab w:val="left" w:pos="1451"/>
                <w:tab w:val="left" w:pos="2593"/>
                <w:tab w:val="left" w:pos="3255"/>
              </w:tabs>
              <w:spacing w:line="267" w:lineRule="exact"/>
              <w:ind w:left="109"/>
              <w:jc w:val="both"/>
              <w:rPr>
                <w:sz w:val="24"/>
                <w:szCs w:val="24"/>
              </w:rPr>
            </w:pPr>
            <w:r w:rsidRPr="00D9796B">
              <w:rPr>
                <w:sz w:val="24"/>
                <w:szCs w:val="24"/>
              </w:rPr>
              <w:t>в</w:t>
            </w:r>
            <w:r w:rsidRPr="00D9796B">
              <w:rPr>
                <w:sz w:val="24"/>
                <w:szCs w:val="24"/>
              </w:rPr>
              <w:tab/>
              <w:t>течение</w:t>
            </w:r>
            <w:r w:rsidRPr="00D9796B">
              <w:rPr>
                <w:sz w:val="24"/>
                <w:szCs w:val="24"/>
              </w:rPr>
              <w:tab/>
              <w:t>учебного</w:t>
            </w:r>
            <w:r w:rsidRPr="00D9796B">
              <w:rPr>
                <w:sz w:val="24"/>
                <w:szCs w:val="24"/>
              </w:rPr>
              <w:tab/>
              <w:t>года</w:t>
            </w:r>
            <w:r w:rsidRPr="00D9796B">
              <w:rPr>
                <w:sz w:val="24"/>
                <w:szCs w:val="24"/>
              </w:rPr>
              <w:tab/>
              <w:t>(не</w:t>
            </w:r>
          </w:p>
          <w:p w:rsidR="00A8143C" w:rsidRPr="00D9796B" w:rsidRDefault="00FC7281" w:rsidP="00654FF7">
            <w:pPr>
              <w:pStyle w:val="TableParagraph"/>
              <w:spacing w:line="265" w:lineRule="exact"/>
              <w:ind w:left="109"/>
              <w:jc w:val="both"/>
              <w:rPr>
                <w:sz w:val="24"/>
                <w:szCs w:val="24"/>
              </w:rPr>
            </w:pPr>
            <w:r w:rsidRPr="00D9796B">
              <w:rPr>
                <w:sz w:val="24"/>
                <w:szCs w:val="24"/>
              </w:rPr>
              <w:t>менееодногоразавгод)</w:t>
            </w:r>
          </w:p>
        </w:tc>
      </w:tr>
      <w:tr w:rsidR="00A8143C" w:rsidRPr="00D9796B">
        <w:trPr>
          <w:trHeight w:val="2208"/>
        </w:trPr>
        <w:tc>
          <w:tcPr>
            <w:tcW w:w="2238" w:type="dxa"/>
          </w:tcPr>
          <w:p w:rsidR="00A8143C" w:rsidRPr="00D9796B" w:rsidRDefault="00FC7281" w:rsidP="00654FF7">
            <w:pPr>
              <w:pStyle w:val="TableParagraph"/>
              <w:ind w:left="110"/>
              <w:jc w:val="both"/>
              <w:rPr>
                <w:sz w:val="24"/>
                <w:szCs w:val="24"/>
              </w:rPr>
            </w:pPr>
            <w:r w:rsidRPr="00D9796B">
              <w:rPr>
                <w:sz w:val="24"/>
                <w:szCs w:val="24"/>
              </w:rPr>
              <w:t>Коррекционная</w:t>
            </w:r>
            <w:r w:rsidRPr="00D9796B">
              <w:rPr>
                <w:spacing w:val="-1"/>
                <w:sz w:val="24"/>
                <w:szCs w:val="24"/>
              </w:rPr>
              <w:t>логопедическая</w:t>
            </w:r>
            <w:r w:rsidRPr="00D9796B">
              <w:rPr>
                <w:sz w:val="24"/>
                <w:szCs w:val="24"/>
              </w:rPr>
              <w:t>работа</w:t>
            </w:r>
          </w:p>
        </w:tc>
        <w:tc>
          <w:tcPr>
            <w:tcW w:w="2108" w:type="dxa"/>
          </w:tcPr>
          <w:p w:rsidR="00A8143C" w:rsidRPr="00D9796B" w:rsidRDefault="00FC7281" w:rsidP="00654FF7">
            <w:pPr>
              <w:pStyle w:val="TableParagraph"/>
              <w:spacing w:line="242" w:lineRule="auto"/>
              <w:jc w:val="both"/>
              <w:rPr>
                <w:sz w:val="24"/>
                <w:szCs w:val="24"/>
              </w:rPr>
            </w:pPr>
            <w:r w:rsidRPr="00D9796B">
              <w:rPr>
                <w:spacing w:val="-1"/>
                <w:sz w:val="24"/>
                <w:szCs w:val="24"/>
              </w:rPr>
              <w:t>логопедические</w:t>
            </w:r>
            <w:r w:rsidRPr="00D9796B">
              <w:rPr>
                <w:sz w:val="24"/>
                <w:szCs w:val="24"/>
              </w:rPr>
              <w:t>занятия</w:t>
            </w:r>
          </w:p>
        </w:tc>
        <w:tc>
          <w:tcPr>
            <w:tcW w:w="2123" w:type="dxa"/>
          </w:tcPr>
          <w:p w:rsidR="00A8143C" w:rsidRPr="00D9796B" w:rsidRDefault="00FC7281" w:rsidP="00654FF7">
            <w:pPr>
              <w:pStyle w:val="TableParagraph"/>
              <w:ind w:left="104"/>
              <w:jc w:val="both"/>
              <w:rPr>
                <w:sz w:val="24"/>
                <w:szCs w:val="24"/>
              </w:rPr>
            </w:pPr>
            <w:r w:rsidRPr="00D9796B">
              <w:rPr>
                <w:spacing w:val="-1"/>
                <w:sz w:val="24"/>
                <w:szCs w:val="24"/>
              </w:rPr>
              <w:t>индивидуальные</w:t>
            </w:r>
            <w:r w:rsidRPr="00D9796B">
              <w:rPr>
                <w:sz w:val="24"/>
                <w:szCs w:val="24"/>
              </w:rPr>
              <w:t>и(или)групповые</w:t>
            </w:r>
          </w:p>
        </w:tc>
        <w:tc>
          <w:tcPr>
            <w:tcW w:w="3679" w:type="dxa"/>
          </w:tcPr>
          <w:p w:rsidR="00A8143C" w:rsidRPr="00D9796B" w:rsidRDefault="00FC7281" w:rsidP="00654FF7">
            <w:pPr>
              <w:pStyle w:val="TableParagraph"/>
              <w:tabs>
                <w:tab w:val="left" w:pos="1165"/>
                <w:tab w:val="left" w:pos="3463"/>
              </w:tabs>
              <w:ind w:left="109"/>
              <w:jc w:val="both"/>
              <w:rPr>
                <w:sz w:val="24"/>
                <w:szCs w:val="24"/>
              </w:rPr>
            </w:pPr>
            <w:r w:rsidRPr="00D9796B">
              <w:rPr>
                <w:sz w:val="24"/>
                <w:szCs w:val="24"/>
              </w:rPr>
              <w:t>втечениеучебногогодав5-9классах,периодичностьзанятийв</w:t>
            </w:r>
            <w:r w:rsidRPr="00D9796B">
              <w:rPr>
                <w:sz w:val="24"/>
                <w:szCs w:val="24"/>
              </w:rPr>
              <w:tab/>
              <w:t>соответствии</w:t>
            </w:r>
            <w:r w:rsidRPr="00D9796B">
              <w:rPr>
                <w:sz w:val="24"/>
                <w:szCs w:val="24"/>
              </w:rPr>
              <w:tab/>
              <w:t>срекомендациями ППкКонсультированиеродителейипедагогов родителейипедагогов</w:t>
            </w:r>
          </w:p>
          <w:p w:rsidR="00A8143C" w:rsidRPr="00D9796B" w:rsidRDefault="00FC7281" w:rsidP="00654FF7">
            <w:pPr>
              <w:pStyle w:val="TableParagraph"/>
              <w:tabs>
                <w:tab w:val="left" w:pos="2074"/>
                <w:tab w:val="left" w:pos="2650"/>
                <w:tab w:val="left" w:pos="3456"/>
              </w:tabs>
              <w:spacing w:line="278" w:lineRule="exact"/>
              <w:ind w:left="109"/>
              <w:jc w:val="both"/>
              <w:rPr>
                <w:sz w:val="24"/>
                <w:szCs w:val="24"/>
              </w:rPr>
            </w:pPr>
            <w:r w:rsidRPr="00D9796B">
              <w:rPr>
                <w:sz w:val="24"/>
                <w:szCs w:val="24"/>
              </w:rPr>
              <w:t>Индивидуально</w:t>
            </w:r>
            <w:r w:rsidRPr="00D9796B">
              <w:rPr>
                <w:sz w:val="24"/>
                <w:szCs w:val="24"/>
              </w:rPr>
              <w:tab/>
              <w:t>на</w:t>
            </w:r>
            <w:r w:rsidRPr="00D9796B">
              <w:rPr>
                <w:sz w:val="24"/>
                <w:szCs w:val="24"/>
              </w:rPr>
              <w:tab/>
              <w:t>ППк</w:t>
            </w:r>
            <w:r w:rsidRPr="00D9796B">
              <w:rPr>
                <w:sz w:val="24"/>
                <w:szCs w:val="24"/>
              </w:rPr>
              <w:tab/>
            </w:r>
            <w:r w:rsidRPr="00D9796B">
              <w:rPr>
                <w:spacing w:val="-4"/>
                <w:sz w:val="24"/>
                <w:szCs w:val="24"/>
              </w:rPr>
              <w:t>в</w:t>
            </w:r>
            <w:r w:rsidRPr="00D9796B">
              <w:rPr>
                <w:sz w:val="24"/>
                <w:szCs w:val="24"/>
              </w:rPr>
              <w:t>течениеу.г.</w:t>
            </w:r>
          </w:p>
        </w:tc>
      </w:tr>
      <w:tr w:rsidR="00A8143C" w:rsidRPr="00D9796B">
        <w:trPr>
          <w:trHeight w:val="827"/>
        </w:trPr>
        <w:tc>
          <w:tcPr>
            <w:tcW w:w="2238" w:type="dxa"/>
          </w:tcPr>
          <w:p w:rsidR="00A8143C" w:rsidRPr="00D9796B" w:rsidRDefault="00FC7281" w:rsidP="00654FF7">
            <w:pPr>
              <w:pStyle w:val="TableParagraph"/>
              <w:spacing w:line="264" w:lineRule="exact"/>
              <w:ind w:left="110"/>
              <w:jc w:val="both"/>
              <w:rPr>
                <w:sz w:val="24"/>
                <w:szCs w:val="24"/>
              </w:rPr>
            </w:pPr>
            <w:r w:rsidRPr="00D9796B">
              <w:rPr>
                <w:sz w:val="24"/>
                <w:szCs w:val="24"/>
              </w:rPr>
              <w:t>Консультирование</w:t>
            </w:r>
          </w:p>
        </w:tc>
        <w:tc>
          <w:tcPr>
            <w:tcW w:w="2108" w:type="dxa"/>
          </w:tcPr>
          <w:p w:rsidR="00A8143C" w:rsidRPr="00D9796B" w:rsidRDefault="00FC7281" w:rsidP="00654FF7">
            <w:pPr>
              <w:pStyle w:val="TableParagraph"/>
              <w:tabs>
                <w:tab w:val="left" w:pos="1871"/>
              </w:tabs>
              <w:spacing w:line="242" w:lineRule="auto"/>
              <w:jc w:val="both"/>
              <w:rPr>
                <w:sz w:val="24"/>
                <w:szCs w:val="24"/>
              </w:rPr>
            </w:pPr>
            <w:r w:rsidRPr="00D9796B">
              <w:rPr>
                <w:sz w:val="24"/>
                <w:szCs w:val="24"/>
              </w:rPr>
              <w:t>родителей</w:t>
            </w:r>
            <w:r w:rsidRPr="00D9796B">
              <w:rPr>
                <w:sz w:val="24"/>
                <w:szCs w:val="24"/>
              </w:rPr>
              <w:tab/>
            </w:r>
            <w:r w:rsidRPr="00D9796B">
              <w:rPr>
                <w:spacing w:val="-5"/>
                <w:sz w:val="24"/>
                <w:szCs w:val="24"/>
              </w:rPr>
              <w:t>и</w:t>
            </w:r>
            <w:r w:rsidRPr="00D9796B">
              <w:rPr>
                <w:sz w:val="24"/>
                <w:szCs w:val="24"/>
              </w:rPr>
              <w:t>педагогов</w:t>
            </w:r>
          </w:p>
        </w:tc>
        <w:tc>
          <w:tcPr>
            <w:tcW w:w="2123" w:type="dxa"/>
          </w:tcPr>
          <w:p w:rsidR="00A8143C" w:rsidRPr="00D9796B" w:rsidRDefault="00FC7281" w:rsidP="00654FF7">
            <w:pPr>
              <w:pStyle w:val="TableParagraph"/>
              <w:spacing w:line="242" w:lineRule="auto"/>
              <w:ind w:left="104"/>
              <w:jc w:val="both"/>
              <w:rPr>
                <w:sz w:val="24"/>
                <w:szCs w:val="24"/>
              </w:rPr>
            </w:pPr>
            <w:r w:rsidRPr="00D9796B">
              <w:rPr>
                <w:spacing w:val="-1"/>
                <w:sz w:val="24"/>
                <w:szCs w:val="24"/>
              </w:rPr>
              <w:t>индивидуально</w:t>
            </w:r>
            <w:r w:rsidRPr="00D9796B">
              <w:rPr>
                <w:sz w:val="24"/>
                <w:szCs w:val="24"/>
              </w:rPr>
              <w:t>на ППк</w:t>
            </w:r>
          </w:p>
        </w:tc>
        <w:tc>
          <w:tcPr>
            <w:tcW w:w="3679" w:type="dxa"/>
          </w:tcPr>
          <w:p w:rsidR="00A8143C" w:rsidRPr="00D9796B" w:rsidRDefault="00FC7281" w:rsidP="00654FF7">
            <w:pPr>
              <w:pStyle w:val="TableParagraph"/>
              <w:tabs>
                <w:tab w:val="left" w:pos="454"/>
                <w:tab w:val="left" w:pos="1485"/>
                <w:tab w:val="left" w:pos="2646"/>
                <w:tab w:val="left" w:pos="3322"/>
              </w:tabs>
              <w:spacing w:line="264" w:lineRule="exact"/>
              <w:ind w:left="109"/>
              <w:jc w:val="both"/>
              <w:rPr>
                <w:sz w:val="24"/>
                <w:szCs w:val="24"/>
              </w:rPr>
            </w:pPr>
            <w:r w:rsidRPr="00D9796B">
              <w:rPr>
                <w:sz w:val="24"/>
                <w:szCs w:val="24"/>
              </w:rPr>
              <w:t>в</w:t>
            </w:r>
            <w:r w:rsidRPr="00D9796B">
              <w:rPr>
                <w:sz w:val="24"/>
                <w:szCs w:val="24"/>
              </w:rPr>
              <w:tab/>
              <w:t>течение</w:t>
            </w:r>
            <w:r w:rsidRPr="00D9796B">
              <w:rPr>
                <w:sz w:val="24"/>
                <w:szCs w:val="24"/>
              </w:rPr>
              <w:tab/>
              <w:t>учебного</w:t>
            </w:r>
            <w:r w:rsidRPr="00D9796B">
              <w:rPr>
                <w:sz w:val="24"/>
                <w:szCs w:val="24"/>
              </w:rPr>
              <w:tab/>
              <w:t>года</w:t>
            </w:r>
            <w:r w:rsidRPr="00D9796B">
              <w:rPr>
                <w:sz w:val="24"/>
                <w:szCs w:val="24"/>
              </w:rPr>
              <w:tab/>
              <w:t>по</w:t>
            </w:r>
          </w:p>
          <w:p w:rsidR="00A8143C" w:rsidRPr="00D9796B" w:rsidRDefault="00FC7281" w:rsidP="00654FF7">
            <w:pPr>
              <w:pStyle w:val="TableParagraph"/>
              <w:tabs>
                <w:tab w:val="left" w:pos="1505"/>
                <w:tab w:val="left" w:pos="2234"/>
                <w:tab w:val="left" w:pos="3084"/>
              </w:tabs>
              <w:spacing w:line="274" w:lineRule="exact"/>
              <w:ind w:left="109"/>
              <w:jc w:val="both"/>
              <w:rPr>
                <w:sz w:val="24"/>
                <w:szCs w:val="24"/>
              </w:rPr>
            </w:pPr>
            <w:r w:rsidRPr="00D9796B">
              <w:rPr>
                <w:sz w:val="24"/>
                <w:szCs w:val="24"/>
              </w:rPr>
              <w:t>запросу</w:t>
            </w:r>
            <w:r w:rsidRPr="00D9796B">
              <w:rPr>
                <w:sz w:val="24"/>
                <w:szCs w:val="24"/>
              </w:rPr>
              <w:tab/>
              <w:t>и</w:t>
            </w:r>
            <w:r w:rsidRPr="00D9796B">
              <w:rPr>
                <w:sz w:val="24"/>
                <w:szCs w:val="24"/>
              </w:rPr>
              <w:tab/>
              <w:t>по</w:t>
            </w:r>
            <w:r w:rsidRPr="00D9796B">
              <w:rPr>
                <w:sz w:val="24"/>
                <w:szCs w:val="24"/>
              </w:rPr>
              <w:tab/>
            </w:r>
            <w:r w:rsidRPr="00D9796B">
              <w:rPr>
                <w:spacing w:val="-1"/>
                <w:sz w:val="24"/>
                <w:szCs w:val="24"/>
              </w:rPr>
              <w:t>мере</w:t>
            </w:r>
            <w:r w:rsidRPr="00D9796B">
              <w:rPr>
                <w:sz w:val="24"/>
                <w:szCs w:val="24"/>
              </w:rPr>
              <w:t>необходимости</w:t>
            </w:r>
          </w:p>
        </w:tc>
      </w:tr>
      <w:tr w:rsidR="00A8143C" w:rsidRPr="00D9796B">
        <w:trPr>
          <w:trHeight w:val="825"/>
        </w:trPr>
        <w:tc>
          <w:tcPr>
            <w:tcW w:w="2238" w:type="dxa"/>
          </w:tcPr>
          <w:p w:rsidR="00A8143C" w:rsidRPr="00D9796B" w:rsidRDefault="00FC7281" w:rsidP="00654FF7">
            <w:pPr>
              <w:pStyle w:val="TableParagraph"/>
              <w:spacing w:line="237" w:lineRule="auto"/>
              <w:ind w:left="110"/>
              <w:jc w:val="both"/>
              <w:rPr>
                <w:sz w:val="24"/>
                <w:szCs w:val="24"/>
              </w:rPr>
            </w:pPr>
            <w:r w:rsidRPr="00D9796B">
              <w:rPr>
                <w:sz w:val="24"/>
                <w:szCs w:val="24"/>
              </w:rPr>
              <w:t>Логопедическоепросвещениеи</w:t>
            </w:r>
          </w:p>
          <w:p w:rsidR="00A8143C" w:rsidRPr="00D9796B" w:rsidRDefault="00FC7281" w:rsidP="00654FF7">
            <w:pPr>
              <w:pStyle w:val="TableParagraph"/>
              <w:spacing w:line="262" w:lineRule="exact"/>
              <w:ind w:left="110"/>
              <w:jc w:val="both"/>
              <w:rPr>
                <w:sz w:val="24"/>
                <w:szCs w:val="24"/>
              </w:rPr>
            </w:pPr>
            <w:r w:rsidRPr="00D9796B">
              <w:rPr>
                <w:sz w:val="24"/>
                <w:szCs w:val="24"/>
              </w:rPr>
              <w:t>профилактика</w:t>
            </w:r>
          </w:p>
        </w:tc>
        <w:tc>
          <w:tcPr>
            <w:tcW w:w="2108" w:type="dxa"/>
          </w:tcPr>
          <w:p w:rsidR="00A8143C" w:rsidRPr="00D9796B" w:rsidRDefault="00FC7281" w:rsidP="00654FF7">
            <w:pPr>
              <w:pStyle w:val="TableParagraph"/>
              <w:spacing w:line="237" w:lineRule="auto"/>
              <w:jc w:val="both"/>
              <w:rPr>
                <w:sz w:val="24"/>
                <w:szCs w:val="24"/>
              </w:rPr>
            </w:pPr>
            <w:r w:rsidRPr="00D9796B">
              <w:rPr>
                <w:sz w:val="24"/>
                <w:szCs w:val="24"/>
              </w:rPr>
              <w:t>выступлениянапедагогических</w:t>
            </w:r>
          </w:p>
          <w:p w:rsidR="00A8143C" w:rsidRPr="00D9796B" w:rsidRDefault="00FC7281" w:rsidP="00654FF7">
            <w:pPr>
              <w:pStyle w:val="TableParagraph"/>
              <w:spacing w:line="262" w:lineRule="exact"/>
              <w:jc w:val="both"/>
              <w:rPr>
                <w:sz w:val="24"/>
                <w:szCs w:val="24"/>
              </w:rPr>
            </w:pPr>
            <w:r w:rsidRPr="00D9796B">
              <w:rPr>
                <w:sz w:val="24"/>
                <w:szCs w:val="24"/>
              </w:rPr>
              <w:t>советах</w:t>
            </w:r>
          </w:p>
        </w:tc>
        <w:tc>
          <w:tcPr>
            <w:tcW w:w="2123" w:type="dxa"/>
          </w:tcPr>
          <w:p w:rsidR="00A8143C" w:rsidRPr="00D9796B" w:rsidRDefault="00FC7281" w:rsidP="00654FF7">
            <w:pPr>
              <w:pStyle w:val="TableParagraph"/>
              <w:spacing w:line="268" w:lineRule="exact"/>
              <w:ind w:left="104"/>
              <w:jc w:val="both"/>
              <w:rPr>
                <w:sz w:val="24"/>
                <w:szCs w:val="24"/>
              </w:rPr>
            </w:pPr>
            <w:r w:rsidRPr="00D9796B">
              <w:rPr>
                <w:sz w:val="24"/>
                <w:szCs w:val="24"/>
              </w:rPr>
              <w:t>групповая</w:t>
            </w:r>
          </w:p>
        </w:tc>
        <w:tc>
          <w:tcPr>
            <w:tcW w:w="3679" w:type="dxa"/>
          </w:tcPr>
          <w:p w:rsidR="00A8143C" w:rsidRPr="00D9796B" w:rsidRDefault="00FC7281" w:rsidP="00654FF7">
            <w:pPr>
              <w:pStyle w:val="TableParagraph"/>
              <w:spacing w:line="237" w:lineRule="auto"/>
              <w:ind w:left="109"/>
              <w:jc w:val="both"/>
              <w:rPr>
                <w:sz w:val="24"/>
                <w:szCs w:val="24"/>
              </w:rPr>
            </w:pPr>
            <w:r w:rsidRPr="00D9796B">
              <w:rPr>
                <w:sz w:val="24"/>
                <w:szCs w:val="24"/>
              </w:rPr>
              <w:t>втечениеучебногогодасогласноежегодномуплануработы</w:t>
            </w:r>
          </w:p>
        </w:tc>
      </w:tr>
    </w:tbl>
    <w:p w:rsidR="00A8143C" w:rsidRPr="00D9796B" w:rsidRDefault="00A8143C" w:rsidP="00654FF7">
      <w:pPr>
        <w:pStyle w:val="a3"/>
        <w:spacing w:before="4"/>
        <w:ind w:left="0"/>
        <w:jc w:val="both"/>
        <w:rPr>
          <w:b/>
          <w:sz w:val="24"/>
          <w:szCs w:val="24"/>
        </w:rPr>
      </w:pPr>
    </w:p>
    <w:p w:rsidR="00A8143C" w:rsidRPr="00D9796B" w:rsidRDefault="00FC7281" w:rsidP="00654FF7">
      <w:pPr>
        <w:pStyle w:val="3"/>
        <w:spacing w:line="275" w:lineRule="exact"/>
        <w:ind w:left="802"/>
        <w:rPr>
          <w:b w:val="0"/>
        </w:rPr>
      </w:pPr>
      <w:bookmarkStart w:id="52" w:name="_Toc103952487"/>
      <w:r w:rsidRPr="00D9796B">
        <w:t>Программакоррекционно-развивающихзанятийпедагога-психоло</w:t>
      </w:r>
      <w:r w:rsidRPr="00D9796B">
        <w:rPr>
          <w:b w:val="0"/>
        </w:rPr>
        <w:t>га</w:t>
      </w:r>
      <w:bookmarkEnd w:id="52"/>
    </w:p>
    <w:p w:rsidR="00A8143C" w:rsidRPr="00D9796B" w:rsidRDefault="00FC7281" w:rsidP="00654FF7">
      <w:pPr>
        <w:ind w:left="677" w:firstLine="62"/>
        <w:jc w:val="both"/>
        <w:rPr>
          <w:sz w:val="24"/>
          <w:szCs w:val="24"/>
        </w:rPr>
      </w:pPr>
      <w:r w:rsidRPr="00D9796B">
        <w:rPr>
          <w:sz w:val="24"/>
          <w:szCs w:val="24"/>
        </w:rPr>
        <w:t xml:space="preserve">Учитывая,чтооднойизглавныхзадачшколысегодняявляетсяформированиеличностиребёнка с ОВЗ, в </w:t>
      </w:r>
      <w:r w:rsidR="0025155D" w:rsidRPr="00D173C0">
        <w:rPr>
          <w:sz w:val="24"/>
          <w:szCs w:val="24"/>
        </w:rPr>
        <w:t xml:space="preserve">МБОУ </w:t>
      </w:r>
      <w:r w:rsidRPr="00D173C0">
        <w:rPr>
          <w:sz w:val="24"/>
          <w:szCs w:val="24"/>
        </w:rPr>
        <w:t xml:space="preserve"> </w:t>
      </w:r>
      <w:r w:rsidRPr="00D9796B">
        <w:rPr>
          <w:sz w:val="24"/>
          <w:szCs w:val="24"/>
        </w:rPr>
        <w:t>«</w:t>
      </w:r>
      <w:r w:rsidR="00D173C0">
        <w:rPr>
          <w:sz w:val="24"/>
          <w:szCs w:val="24"/>
        </w:rPr>
        <w:t>Мижеркасинская О</w:t>
      </w:r>
      <w:r w:rsidRPr="00D9796B">
        <w:rPr>
          <w:sz w:val="24"/>
          <w:szCs w:val="24"/>
        </w:rPr>
        <w:t>ОШ» реализуется Коррекционно – развивающаяпрограммапсихолого–педагогического</w:t>
      </w:r>
      <w:r w:rsidR="00D173C0">
        <w:rPr>
          <w:sz w:val="24"/>
          <w:szCs w:val="24"/>
        </w:rPr>
        <w:t xml:space="preserve"> </w:t>
      </w:r>
      <w:r w:rsidRPr="00D9796B">
        <w:rPr>
          <w:sz w:val="24"/>
          <w:szCs w:val="24"/>
        </w:rPr>
        <w:t>сопровождения</w:t>
      </w:r>
      <w:r w:rsidR="00D173C0">
        <w:rPr>
          <w:sz w:val="24"/>
          <w:szCs w:val="24"/>
        </w:rPr>
        <w:t xml:space="preserve"> </w:t>
      </w:r>
      <w:r w:rsidRPr="00D9796B">
        <w:rPr>
          <w:sz w:val="24"/>
          <w:szCs w:val="24"/>
        </w:rPr>
        <w:t>обучающихся</w:t>
      </w:r>
      <w:r w:rsidR="00D173C0">
        <w:rPr>
          <w:sz w:val="24"/>
          <w:szCs w:val="24"/>
        </w:rPr>
        <w:t xml:space="preserve"> </w:t>
      </w:r>
      <w:r w:rsidRPr="00D9796B">
        <w:rPr>
          <w:sz w:val="24"/>
          <w:szCs w:val="24"/>
        </w:rPr>
        <w:t>с</w:t>
      </w:r>
      <w:r w:rsidR="00D173C0">
        <w:rPr>
          <w:sz w:val="24"/>
          <w:szCs w:val="24"/>
        </w:rPr>
        <w:t xml:space="preserve"> </w:t>
      </w:r>
      <w:r w:rsidRPr="00D9796B">
        <w:rPr>
          <w:sz w:val="24"/>
          <w:szCs w:val="24"/>
        </w:rPr>
        <w:t>ОВЗ</w:t>
      </w:r>
      <w:r w:rsidR="00D173C0">
        <w:rPr>
          <w:sz w:val="24"/>
          <w:szCs w:val="24"/>
        </w:rPr>
        <w:t xml:space="preserve"> </w:t>
      </w:r>
      <w:r w:rsidRPr="00D9796B">
        <w:rPr>
          <w:sz w:val="24"/>
          <w:szCs w:val="24"/>
        </w:rPr>
        <w:t>«Развитиеиформирование положительной</w:t>
      </w:r>
      <w:r w:rsidR="00D173C0">
        <w:rPr>
          <w:sz w:val="24"/>
          <w:szCs w:val="24"/>
        </w:rPr>
        <w:t xml:space="preserve"> </w:t>
      </w:r>
      <w:r w:rsidRPr="00D9796B">
        <w:rPr>
          <w:sz w:val="24"/>
          <w:szCs w:val="24"/>
        </w:rPr>
        <w:t>Я–концепции».</w:t>
      </w:r>
    </w:p>
    <w:p w:rsidR="00A8143C" w:rsidRPr="00D9796B" w:rsidRDefault="00FC7281" w:rsidP="00654FF7">
      <w:pPr>
        <w:ind w:left="677"/>
        <w:jc w:val="both"/>
        <w:rPr>
          <w:sz w:val="24"/>
          <w:szCs w:val="24"/>
        </w:rPr>
      </w:pPr>
      <w:r w:rsidRPr="00D9796B">
        <w:rPr>
          <w:b/>
          <w:sz w:val="24"/>
          <w:szCs w:val="24"/>
        </w:rPr>
        <w:t xml:space="preserve">Цель программы - </w:t>
      </w:r>
      <w:r w:rsidRPr="00D9796B">
        <w:rPr>
          <w:sz w:val="24"/>
          <w:szCs w:val="24"/>
        </w:rPr>
        <w:t>развитие эмоционального интеллекта через использование собственногоповеденческого опыта и приобретение нового опыта взаимодействия со сверстниками, черезосознание и изменение своих чувств, понимание чужих чувств в контексте решения возрастныхзадач развитияребенка.</w:t>
      </w:r>
    </w:p>
    <w:p w:rsidR="00A8143C" w:rsidRPr="00D9796B" w:rsidRDefault="00FC7281" w:rsidP="00654FF7">
      <w:pPr>
        <w:pStyle w:val="3"/>
        <w:spacing w:before="4" w:line="276" w:lineRule="exact"/>
      </w:pPr>
      <w:bookmarkStart w:id="53" w:name="_Toc103952488"/>
      <w:r w:rsidRPr="00D9796B">
        <w:t>Задачи программы</w:t>
      </w:r>
      <w:bookmarkEnd w:id="53"/>
    </w:p>
    <w:p w:rsidR="00A8143C" w:rsidRPr="00D9796B" w:rsidRDefault="00FC7281" w:rsidP="00654FF7">
      <w:pPr>
        <w:pStyle w:val="a4"/>
        <w:numPr>
          <w:ilvl w:val="0"/>
          <w:numId w:val="18"/>
        </w:numPr>
        <w:tabs>
          <w:tab w:val="left" w:pos="1389"/>
        </w:tabs>
        <w:jc w:val="both"/>
        <w:rPr>
          <w:sz w:val="24"/>
          <w:szCs w:val="24"/>
        </w:rPr>
      </w:pPr>
      <w:r w:rsidRPr="00D9796B">
        <w:rPr>
          <w:sz w:val="24"/>
          <w:szCs w:val="24"/>
        </w:rPr>
        <w:t>-формированиеушкольниковсамосознания,представленийосебекакчеловеке;-расширениерепертуараосознаниясебякакличностииспособовсамовыражения;-умение понимать собственные чувства, действия, правильно их оценивать и соотносить споведениемокружающихлюдей;</w:t>
      </w:r>
    </w:p>
    <w:p w:rsidR="00A8143C" w:rsidRPr="00D9796B" w:rsidRDefault="00FC7281" w:rsidP="00654FF7">
      <w:pPr>
        <w:pStyle w:val="a4"/>
        <w:numPr>
          <w:ilvl w:val="0"/>
          <w:numId w:val="18"/>
        </w:numPr>
        <w:tabs>
          <w:tab w:val="left" w:pos="1389"/>
        </w:tabs>
        <w:spacing w:line="237" w:lineRule="auto"/>
        <w:jc w:val="both"/>
        <w:rPr>
          <w:sz w:val="24"/>
          <w:szCs w:val="24"/>
        </w:rPr>
      </w:pPr>
      <w:r w:rsidRPr="00D9796B">
        <w:rPr>
          <w:sz w:val="24"/>
          <w:szCs w:val="24"/>
        </w:rPr>
        <w:t>- коррекция когнитивных и эмоциональных процессов, развитие приёмов саморегуляциивсистеме"Я-окружающаясреда".</w:t>
      </w:r>
    </w:p>
    <w:p w:rsidR="00A8143C" w:rsidRPr="00D9796B" w:rsidRDefault="00FC7281" w:rsidP="00654FF7">
      <w:pPr>
        <w:pStyle w:val="a4"/>
        <w:numPr>
          <w:ilvl w:val="0"/>
          <w:numId w:val="18"/>
        </w:numPr>
        <w:tabs>
          <w:tab w:val="left" w:pos="1389"/>
        </w:tabs>
        <w:spacing w:before="4" w:line="293" w:lineRule="exact"/>
        <w:ind w:hanging="285"/>
        <w:jc w:val="both"/>
        <w:rPr>
          <w:sz w:val="24"/>
          <w:szCs w:val="24"/>
        </w:rPr>
      </w:pPr>
      <w:r w:rsidRPr="00D9796B">
        <w:rPr>
          <w:sz w:val="24"/>
          <w:szCs w:val="24"/>
        </w:rPr>
        <w:t>датьвозможностьдетямпережитьопытбезусловногопринятиясосторонывзрослого–</w:t>
      </w:r>
    </w:p>
    <w:p w:rsidR="00A8143C" w:rsidRPr="00D9796B" w:rsidRDefault="00FC7281" w:rsidP="00654FF7">
      <w:pPr>
        <w:spacing w:line="274" w:lineRule="exact"/>
        <w:ind w:left="1388"/>
        <w:jc w:val="both"/>
        <w:rPr>
          <w:sz w:val="24"/>
          <w:szCs w:val="24"/>
        </w:rPr>
      </w:pPr>
      <w:r w:rsidRPr="00D9796B">
        <w:rPr>
          <w:sz w:val="24"/>
          <w:szCs w:val="24"/>
        </w:rPr>
        <w:t>«ведущего»и научитьдетейпозитивновосприниматьсверстникови самихсебя;</w:t>
      </w:r>
    </w:p>
    <w:p w:rsidR="00A8143C" w:rsidRPr="00D9796B" w:rsidRDefault="00FC7281" w:rsidP="00654FF7">
      <w:pPr>
        <w:pStyle w:val="a4"/>
        <w:numPr>
          <w:ilvl w:val="0"/>
          <w:numId w:val="18"/>
        </w:numPr>
        <w:tabs>
          <w:tab w:val="left" w:pos="1389"/>
        </w:tabs>
        <w:jc w:val="both"/>
        <w:rPr>
          <w:sz w:val="24"/>
          <w:szCs w:val="24"/>
        </w:rPr>
      </w:pPr>
      <w:r w:rsidRPr="00D9796B">
        <w:rPr>
          <w:sz w:val="24"/>
          <w:szCs w:val="24"/>
        </w:rPr>
        <w:t>создатьвозможностьполучениядетьмиопытасамопознанияипознакомитьихснекоторымизаконамилогикичувствинавыками,развивающимиэмоциональныйинтеллект;</w:t>
      </w:r>
    </w:p>
    <w:p w:rsidR="00A8143C" w:rsidRPr="00D9796B" w:rsidRDefault="00FC7281" w:rsidP="00654FF7">
      <w:pPr>
        <w:pStyle w:val="a4"/>
        <w:numPr>
          <w:ilvl w:val="0"/>
          <w:numId w:val="18"/>
        </w:numPr>
        <w:tabs>
          <w:tab w:val="left" w:pos="1389"/>
        </w:tabs>
        <w:spacing w:before="3" w:line="293" w:lineRule="exact"/>
        <w:ind w:hanging="285"/>
        <w:jc w:val="both"/>
        <w:rPr>
          <w:sz w:val="24"/>
          <w:szCs w:val="24"/>
        </w:rPr>
      </w:pPr>
      <w:r w:rsidRPr="00D9796B">
        <w:rPr>
          <w:sz w:val="24"/>
          <w:szCs w:val="24"/>
        </w:rPr>
        <w:t>передатьценности уважительногоисерьезногоотношенияксвоимичужим чувствам;</w:t>
      </w:r>
    </w:p>
    <w:p w:rsidR="00A8143C" w:rsidRPr="00D9796B" w:rsidRDefault="00FC7281" w:rsidP="00654FF7">
      <w:pPr>
        <w:pStyle w:val="a4"/>
        <w:numPr>
          <w:ilvl w:val="0"/>
          <w:numId w:val="18"/>
        </w:numPr>
        <w:tabs>
          <w:tab w:val="left" w:pos="1389"/>
        </w:tabs>
        <w:spacing w:before="2" w:line="237" w:lineRule="auto"/>
        <w:jc w:val="both"/>
        <w:rPr>
          <w:sz w:val="24"/>
          <w:szCs w:val="24"/>
        </w:rPr>
      </w:pPr>
      <w:r w:rsidRPr="00D9796B">
        <w:rPr>
          <w:sz w:val="24"/>
          <w:szCs w:val="24"/>
        </w:rPr>
        <w:t>обсуждениеценностейипринципов,лежащихвосновевыбора«правильного»способарешениятойилиинойзадачи;</w:t>
      </w:r>
    </w:p>
    <w:p w:rsidR="00A8143C" w:rsidRPr="00D9796B" w:rsidRDefault="00FC7281" w:rsidP="00654FF7">
      <w:pPr>
        <w:pStyle w:val="a4"/>
        <w:numPr>
          <w:ilvl w:val="0"/>
          <w:numId w:val="18"/>
        </w:numPr>
        <w:tabs>
          <w:tab w:val="left" w:pos="1389"/>
        </w:tabs>
        <w:spacing w:before="3" w:line="237" w:lineRule="auto"/>
        <w:jc w:val="both"/>
        <w:rPr>
          <w:sz w:val="24"/>
          <w:szCs w:val="24"/>
        </w:rPr>
      </w:pPr>
      <w:r w:rsidRPr="00D9796B">
        <w:rPr>
          <w:sz w:val="24"/>
          <w:szCs w:val="24"/>
        </w:rPr>
        <w:lastRenderedPageBreak/>
        <w:t>научитьдетейделатьвыборвсторонунаиболееадекватногоспособарешенияжизненныхзадач;</w:t>
      </w:r>
    </w:p>
    <w:p w:rsidR="00A8143C" w:rsidRPr="00D9796B" w:rsidRDefault="00FC7281" w:rsidP="00654FF7">
      <w:pPr>
        <w:pStyle w:val="a4"/>
        <w:numPr>
          <w:ilvl w:val="0"/>
          <w:numId w:val="18"/>
        </w:numPr>
        <w:tabs>
          <w:tab w:val="left" w:pos="1389"/>
        </w:tabs>
        <w:spacing w:before="7" w:line="237" w:lineRule="auto"/>
        <w:jc w:val="both"/>
        <w:rPr>
          <w:sz w:val="24"/>
          <w:szCs w:val="24"/>
        </w:rPr>
      </w:pPr>
      <w:r w:rsidRPr="00D9796B">
        <w:rPr>
          <w:sz w:val="24"/>
          <w:szCs w:val="24"/>
        </w:rPr>
        <w:t>учитьдетейвидетьразныестратегииповедениявконфликтахивыбиратьдлякаждогосвои;</w:t>
      </w:r>
    </w:p>
    <w:p w:rsidR="00A8143C" w:rsidRPr="00D9796B" w:rsidRDefault="00FC7281" w:rsidP="00654FF7">
      <w:pPr>
        <w:pStyle w:val="a4"/>
        <w:numPr>
          <w:ilvl w:val="0"/>
          <w:numId w:val="18"/>
        </w:numPr>
        <w:tabs>
          <w:tab w:val="left" w:pos="1389"/>
        </w:tabs>
        <w:spacing w:before="84" w:line="237" w:lineRule="auto"/>
        <w:jc w:val="both"/>
        <w:rPr>
          <w:sz w:val="24"/>
          <w:szCs w:val="24"/>
        </w:rPr>
      </w:pPr>
      <w:r w:rsidRPr="00D9796B">
        <w:rPr>
          <w:sz w:val="24"/>
          <w:szCs w:val="24"/>
        </w:rPr>
        <w:t>научить отстаивать свои границы, находить свое место в группе, распознавать, в какихслучаяхнарушаютсяихправа;</w:t>
      </w:r>
    </w:p>
    <w:p w:rsidR="00A8143C" w:rsidRPr="00D9796B" w:rsidRDefault="00FC7281" w:rsidP="00654FF7">
      <w:pPr>
        <w:pStyle w:val="a4"/>
        <w:numPr>
          <w:ilvl w:val="0"/>
          <w:numId w:val="18"/>
        </w:numPr>
        <w:tabs>
          <w:tab w:val="left" w:pos="1389"/>
        </w:tabs>
        <w:spacing w:before="7" w:line="237" w:lineRule="auto"/>
        <w:jc w:val="both"/>
        <w:rPr>
          <w:sz w:val="24"/>
          <w:szCs w:val="24"/>
        </w:rPr>
      </w:pPr>
      <w:r w:rsidRPr="00D9796B">
        <w:rPr>
          <w:sz w:val="24"/>
          <w:szCs w:val="24"/>
        </w:rPr>
        <w:t>дать ребятам возможность на своем опыте испытать, как возникает непонимание междупартнерами по общению, увидеть своими глазами, как может искажаться информация,какдостигнутьпонимания,установитьотношениясотрудничества;</w:t>
      </w:r>
    </w:p>
    <w:p w:rsidR="00A8143C" w:rsidRPr="00D9796B" w:rsidRDefault="00FC7281" w:rsidP="00654FF7">
      <w:pPr>
        <w:pStyle w:val="a4"/>
        <w:numPr>
          <w:ilvl w:val="0"/>
          <w:numId w:val="18"/>
        </w:numPr>
        <w:tabs>
          <w:tab w:val="left" w:pos="1389"/>
        </w:tabs>
        <w:spacing w:before="5"/>
        <w:ind w:hanging="285"/>
        <w:jc w:val="both"/>
        <w:rPr>
          <w:sz w:val="24"/>
          <w:szCs w:val="24"/>
        </w:rPr>
      </w:pPr>
      <w:r w:rsidRPr="00D9796B">
        <w:rPr>
          <w:sz w:val="24"/>
          <w:szCs w:val="24"/>
        </w:rPr>
        <w:t>научитьраспознаватьбарьерывобщении, какможноснимисправиться.</w:t>
      </w:r>
    </w:p>
    <w:p w:rsidR="00A8143C" w:rsidRPr="00D9796B" w:rsidRDefault="00A8143C" w:rsidP="00654FF7">
      <w:pPr>
        <w:pStyle w:val="a3"/>
        <w:spacing w:before="7"/>
        <w:ind w:left="0"/>
        <w:jc w:val="both"/>
        <w:rPr>
          <w:sz w:val="24"/>
          <w:szCs w:val="24"/>
        </w:rPr>
      </w:pPr>
    </w:p>
    <w:p w:rsidR="00A8143C" w:rsidRPr="00D9796B" w:rsidRDefault="00FC7281" w:rsidP="00654FF7">
      <w:pPr>
        <w:spacing w:line="242" w:lineRule="auto"/>
        <w:ind w:left="677"/>
        <w:jc w:val="both"/>
        <w:rPr>
          <w:sz w:val="24"/>
          <w:szCs w:val="24"/>
        </w:rPr>
      </w:pPr>
      <w:r w:rsidRPr="00D9796B">
        <w:rPr>
          <w:b/>
          <w:sz w:val="24"/>
          <w:szCs w:val="24"/>
        </w:rPr>
        <w:t>Формазанятий</w:t>
      </w:r>
      <w:r w:rsidRPr="00D9796B">
        <w:rPr>
          <w:sz w:val="24"/>
          <w:szCs w:val="24"/>
        </w:rPr>
        <w:t>-групповойилииндивидуальныйтренинг,чтосоответствуетвозрастнымособенностямдетейсреднегошкольноговозраста</w:t>
      </w:r>
    </w:p>
    <w:p w:rsidR="00A8143C" w:rsidRPr="00D9796B" w:rsidRDefault="00FC7281" w:rsidP="00654FF7">
      <w:pPr>
        <w:spacing w:line="242" w:lineRule="auto"/>
        <w:ind w:left="677"/>
        <w:jc w:val="both"/>
        <w:rPr>
          <w:sz w:val="24"/>
          <w:szCs w:val="24"/>
        </w:rPr>
      </w:pPr>
      <w:r w:rsidRPr="00D9796B">
        <w:rPr>
          <w:b/>
          <w:sz w:val="24"/>
          <w:szCs w:val="24"/>
        </w:rPr>
        <w:t>Целеваяаудитория</w:t>
      </w:r>
      <w:r w:rsidRPr="00D9796B">
        <w:rPr>
          <w:sz w:val="24"/>
          <w:szCs w:val="24"/>
        </w:rPr>
        <w:t>.Программаохватываетобучающихся</w:t>
      </w:r>
      <w:r w:rsidR="00D173C0">
        <w:rPr>
          <w:sz w:val="24"/>
          <w:szCs w:val="24"/>
        </w:rPr>
        <w:t xml:space="preserve"> </w:t>
      </w:r>
      <w:r w:rsidRPr="00D9796B">
        <w:rPr>
          <w:sz w:val="24"/>
          <w:szCs w:val="24"/>
        </w:rPr>
        <w:t>5-9классов,</w:t>
      </w:r>
      <w:r w:rsidR="00D173C0">
        <w:rPr>
          <w:sz w:val="24"/>
          <w:szCs w:val="24"/>
        </w:rPr>
        <w:t xml:space="preserve"> </w:t>
      </w:r>
      <w:r w:rsidRPr="00D9796B">
        <w:rPr>
          <w:sz w:val="24"/>
          <w:szCs w:val="24"/>
        </w:rPr>
        <w:t>имеющих</w:t>
      </w:r>
      <w:r w:rsidR="00D173C0">
        <w:rPr>
          <w:sz w:val="24"/>
          <w:szCs w:val="24"/>
        </w:rPr>
        <w:t xml:space="preserve"> </w:t>
      </w:r>
      <w:r w:rsidRPr="00D9796B">
        <w:rPr>
          <w:sz w:val="24"/>
          <w:szCs w:val="24"/>
        </w:rPr>
        <w:t>диагноз</w:t>
      </w:r>
      <w:r w:rsidR="00D173C0">
        <w:rPr>
          <w:sz w:val="24"/>
          <w:szCs w:val="24"/>
        </w:rPr>
        <w:t xml:space="preserve"> </w:t>
      </w:r>
      <w:r w:rsidRPr="00D9796B">
        <w:rPr>
          <w:sz w:val="24"/>
          <w:szCs w:val="24"/>
        </w:rPr>
        <w:t>ЗПР,ТНР,нарушение интеллектуального</w:t>
      </w:r>
      <w:r w:rsidR="00D173C0">
        <w:rPr>
          <w:sz w:val="24"/>
          <w:szCs w:val="24"/>
        </w:rPr>
        <w:t xml:space="preserve"> </w:t>
      </w:r>
      <w:r w:rsidRPr="00D9796B">
        <w:rPr>
          <w:sz w:val="24"/>
          <w:szCs w:val="24"/>
        </w:rPr>
        <w:t>развития</w:t>
      </w:r>
      <w:r w:rsidR="00D173C0">
        <w:rPr>
          <w:sz w:val="24"/>
          <w:szCs w:val="24"/>
        </w:rPr>
        <w:t xml:space="preserve"> </w:t>
      </w:r>
      <w:r w:rsidRPr="00D9796B">
        <w:rPr>
          <w:sz w:val="24"/>
          <w:szCs w:val="24"/>
        </w:rPr>
        <w:t>по</w:t>
      </w:r>
      <w:r w:rsidR="00D173C0">
        <w:rPr>
          <w:sz w:val="24"/>
          <w:szCs w:val="24"/>
        </w:rPr>
        <w:t xml:space="preserve"> </w:t>
      </w:r>
      <w:r w:rsidRPr="00D9796B">
        <w:rPr>
          <w:sz w:val="24"/>
          <w:szCs w:val="24"/>
        </w:rPr>
        <w:t>заключению</w:t>
      </w:r>
      <w:r w:rsidR="00D173C0">
        <w:rPr>
          <w:sz w:val="24"/>
          <w:szCs w:val="24"/>
        </w:rPr>
        <w:t xml:space="preserve"> </w:t>
      </w:r>
      <w:r w:rsidRPr="00D9796B">
        <w:rPr>
          <w:sz w:val="24"/>
          <w:szCs w:val="24"/>
        </w:rPr>
        <w:t>ПМПК</w:t>
      </w:r>
    </w:p>
    <w:p w:rsidR="00A8143C" w:rsidRPr="00D9796B" w:rsidRDefault="00FC7281" w:rsidP="00654FF7">
      <w:pPr>
        <w:tabs>
          <w:tab w:val="left" w:pos="5482"/>
        </w:tabs>
        <w:spacing w:line="242" w:lineRule="auto"/>
        <w:ind w:left="677"/>
        <w:jc w:val="both"/>
        <w:rPr>
          <w:sz w:val="24"/>
          <w:szCs w:val="24"/>
        </w:rPr>
      </w:pPr>
      <w:r w:rsidRPr="00D9796B">
        <w:rPr>
          <w:sz w:val="24"/>
          <w:szCs w:val="24"/>
        </w:rPr>
        <w:t>Коррекционно-развивающая</w:t>
      </w:r>
      <w:r w:rsidR="00D173C0">
        <w:rPr>
          <w:sz w:val="24"/>
          <w:szCs w:val="24"/>
        </w:rPr>
        <w:t xml:space="preserve"> </w:t>
      </w:r>
      <w:r w:rsidRPr="00D9796B">
        <w:rPr>
          <w:sz w:val="24"/>
          <w:szCs w:val="24"/>
        </w:rPr>
        <w:t>работа</w:t>
      </w:r>
      <w:r w:rsidR="00D173C0">
        <w:rPr>
          <w:sz w:val="24"/>
          <w:szCs w:val="24"/>
        </w:rPr>
        <w:t xml:space="preserve"> </w:t>
      </w:r>
      <w:r w:rsidRPr="00D9796B">
        <w:rPr>
          <w:sz w:val="24"/>
          <w:szCs w:val="24"/>
        </w:rPr>
        <w:t>будет</w:t>
      </w:r>
      <w:r w:rsidRPr="00D9796B">
        <w:rPr>
          <w:sz w:val="24"/>
          <w:szCs w:val="24"/>
        </w:rPr>
        <w:tab/>
        <w:t>продолжена</w:t>
      </w:r>
      <w:r w:rsidR="00D173C0">
        <w:rPr>
          <w:sz w:val="24"/>
          <w:szCs w:val="24"/>
        </w:rPr>
        <w:t xml:space="preserve"> </w:t>
      </w:r>
      <w:r w:rsidRPr="00D9796B">
        <w:rPr>
          <w:sz w:val="24"/>
          <w:szCs w:val="24"/>
        </w:rPr>
        <w:t>последующим</w:t>
      </w:r>
      <w:r w:rsidR="00D173C0">
        <w:rPr>
          <w:sz w:val="24"/>
          <w:szCs w:val="24"/>
        </w:rPr>
        <w:t xml:space="preserve"> </w:t>
      </w:r>
      <w:r w:rsidRPr="00D9796B">
        <w:rPr>
          <w:sz w:val="24"/>
          <w:szCs w:val="24"/>
        </w:rPr>
        <w:t>направлениям:</w:t>
      </w:r>
      <w:r w:rsidR="00D173C0">
        <w:rPr>
          <w:sz w:val="24"/>
          <w:szCs w:val="24"/>
        </w:rPr>
        <w:t xml:space="preserve"> </w:t>
      </w:r>
      <w:r w:rsidRPr="00D9796B">
        <w:rPr>
          <w:sz w:val="24"/>
          <w:szCs w:val="24"/>
        </w:rPr>
        <w:t>«</w:t>
      </w:r>
      <w:r w:rsidRPr="00D9796B">
        <w:rPr>
          <w:b/>
          <w:i/>
          <w:sz w:val="24"/>
          <w:szCs w:val="24"/>
        </w:rPr>
        <w:t>Я</w:t>
      </w:r>
      <w:r w:rsidR="00D173C0">
        <w:rPr>
          <w:b/>
          <w:i/>
          <w:sz w:val="24"/>
          <w:szCs w:val="24"/>
        </w:rPr>
        <w:t xml:space="preserve"> </w:t>
      </w:r>
      <w:r w:rsidRPr="00D9796B">
        <w:rPr>
          <w:b/>
          <w:i/>
          <w:sz w:val="24"/>
          <w:szCs w:val="24"/>
        </w:rPr>
        <w:t>познаю</w:t>
      </w:r>
      <w:r w:rsidR="00D173C0">
        <w:rPr>
          <w:b/>
          <w:i/>
          <w:sz w:val="24"/>
          <w:szCs w:val="24"/>
        </w:rPr>
        <w:t xml:space="preserve"> </w:t>
      </w:r>
      <w:r w:rsidRPr="00D9796B">
        <w:rPr>
          <w:b/>
          <w:i/>
          <w:sz w:val="24"/>
          <w:szCs w:val="24"/>
        </w:rPr>
        <w:t>окружающий</w:t>
      </w:r>
      <w:r w:rsidR="00D173C0">
        <w:rPr>
          <w:b/>
          <w:i/>
          <w:sz w:val="24"/>
          <w:szCs w:val="24"/>
        </w:rPr>
        <w:t xml:space="preserve"> </w:t>
      </w:r>
      <w:r w:rsidRPr="00D9796B">
        <w:rPr>
          <w:b/>
          <w:i/>
          <w:sz w:val="24"/>
          <w:szCs w:val="24"/>
        </w:rPr>
        <w:t>мир</w:t>
      </w:r>
      <w:r w:rsidRPr="00D9796B">
        <w:rPr>
          <w:sz w:val="24"/>
          <w:szCs w:val="24"/>
        </w:rPr>
        <w:t>»,</w:t>
      </w:r>
      <w:r w:rsidR="00D173C0">
        <w:rPr>
          <w:sz w:val="24"/>
          <w:szCs w:val="24"/>
        </w:rPr>
        <w:t xml:space="preserve"> </w:t>
      </w:r>
      <w:r w:rsidRPr="00D9796B">
        <w:rPr>
          <w:sz w:val="24"/>
          <w:szCs w:val="24"/>
        </w:rPr>
        <w:t>«</w:t>
      </w:r>
      <w:r w:rsidRPr="00D9796B">
        <w:rPr>
          <w:b/>
          <w:i/>
          <w:sz w:val="24"/>
          <w:szCs w:val="24"/>
        </w:rPr>
        <w:t>Я</w:t>
      </w:r>
      <w:r w:rsidR="00D173C0">
        <w:rPr>
          <w:b/>
          <w:i/>
          <w:sz w:val="24"/>
          <w:szCs w:val="24"/>
        </w:rPr>
        <w:t xml:space="preserve"> </w:t>
      </w:r>
      <w:r w:rsidRPr="00D9796B">
        <w:rPr>
          <w:b/>
          <w:i/>
          <w:sz w:val="24"/>
          <w:szCs w:val="24"/>
        </w:rPr>
        <w:t>познаю</w:t>
      </w:r>
      <w:r w:rsidR="00D173C0">
        <w:rPr>
          <w:b/>
          <w:i/>
          <w:sz w:val="24"/>
          <w:szCs w:val="24"/>
        </w:rPr>
        <w:t xml:space="preserve"> </w:t>
      </w:r>
      <w:r w:rsidRPr="00D9796B">
        <w:rPr>
          <w:b/>
          <w:i/>
          <w:sz w:val="24"/>
          <w:szCs w:val="24"/>
        </w:rPr>
        <w:t>самого</w:t>
      </w:r>
      <w:r w:rsidR="00D173C0">
        <w:rPr>
          <w:b/>
          <w:i/>
          <w:sz w:val="24"/>
          <w:szCs w:val="24"/>
        </w:rPr>
        <w:t xml:space="preserve"> </w:t>
      </w:r>
      <w:r w:rsidRPr="00D9796B">
        <w:rPr>
          <w:b/>
          <w:i/>
          <w:sz w:val="24"/>
          <w:szCs w:val="24"/>
        </w:rPr>
        <w:t>себя</w:t>
      </w:r>
      <w:r w:rsidRPr="00D9796B">
        <w:rPr>
          <w:sz w:val="24"/>
          <w:szCs w:val="24"/>
        </w:rPr>
        <w:t>»,</w:t>
      </w:r>
      <w:r w:rsidR="00D173C0">
        <w:rPr>
          <w:sz w:val="24"/>
          <w:szCs w:val="24"/>
        </w:rPr>
        <w:t xml:space="preserve"> </w:t>
      </w:r>
      <w:r w:rsidRPr="00D9796B">
        <w:rPr>
          <w:sz w:val="24"/>
          <w:szCs w:val="24"/>
        </w:rPr>
        <w:t>«</w:t>
      </w:r>
      <w:r w:rsidRPr="00D9796B">
        <w:rPr>
          <w:b/>
          <w:i/>
          <w:sz w:val="24"/>
          <w:szCs w:val="24"/>
        </w:rPr>
        <w:t>Я</w:t>
      </w:r>
      <w:r w:rsidR="00D173C0">
        <w:rPr>
          <w:b/>
          <w:i/>
          <w:sz w:val="24"/>
          <w:szCs w:val="24"/>
        </w:rPr>
        <w:t xml:space="preserve"> </w:t>
      </w:r>
      <w:r w:rsidRPr="00D9796B">
        <w:rPr>
          <w:b/>
          <w:i/>
          <w:sz w:val="24"/>
          <w:szCs w:val="24"/>
        </w:rPr>
        <w:t>учусь</w:t>
      </w:r>
      <w:r w:rsidR="00D173C0">
        <w:rPr>
          <w:b/>
          <w:i/>
          <w:sz w:val="24"/>
          <w:szCs w:val="24"/>
        </w:rPr>
        <w:t xml:space="preserve"> </w:t>
      </w:r>
      <w:r w:rsidRPr="00D9796B">
        <w:rPr>
          <w:b/>
          <w:i/>
          <w:sz w:val="24"/>
          <w:szCs w:val="24"/>
        </w:rPr>
        <w:t>общаться</w:t>
      </w:r>
      <w:r w:rsidRPr="00D9796B">
        <w:rPr>
          <w:sz w:val="24"/>
          <w:szCs w:val="24"/>
        </w:rPr>
        <w:t>».</w:t>
      </w:r>
    </w:p>
    <w:p w:rsidR="00A8143C" w:rsidRPr="00D9796B" w:rsidRDefault="00A8143C" w:rsidP="00654FF7">
      <w:pPr>
        <w:pStyle w:val="a3"/>
        <w:spacing w:before="9"/>
        <w:ind w:left="0"/>
        <w:jc w:val="both"/>
        <w:rPr>
          <w:sz w:val="24"/>
          <w:szCs w:val="24"/>
        </w:rPr>
      </w:pPr>
    </w:p>
    <w:p w:rsidR="00A8143C" w:rsidRPr="00D9796B" w:rsidRDefault="00FC7281" w:rsidP="00654FF7">
      <w:pPr>
        <w:ind w:left="677"/>
        <w:jc w:val="both"/>
        <w:rPr>
          <w:sz w:val="24"/>
          <w:szCs w:val="24"/>
        </w:rPr>
      </w:pPr>
      <w:r w:rsidRPr="00D9796B">
        <w:rPr>
          <w:b/>
          <w:sz w:val="24"/>
          <w:szCs w:val="24"/>
        </w:rPr>
        <w:t>Программа</w:t>
      </w:r>
      <w:r w:rsidR="00D173C0">
        <w:rPr>
          <w:b/>
          <w:sz w:val="24"/>
          <w:szCs w:val="24"/>
        </w:rPr>
        <w:t xml:space="preserve"> </w:t>
      </w:r>
      <w:r w:rsidRPr="00D9796B">
        <w:rPr>
          <w:b/>
          <w:sz w:val="24"/>
          <w:szCs w:val="24"/>
        </w:rPr>
        <w:t>коррекционно–логопедической</w:t>
      </w:r>
      <w:r w:rsidR="00D173C0">
        <w:rPr>
          <w:b/>
          <w:sz w:val="24"/>
          <w:szCs w:val="24"/>
        </w:rPr>
        <w:t xml:space="preserve"> </w:t>
      </w:r>
      <w:r w:rsidRPr="00D9796B">
        <w:rPr>
          <w:b/>
          <w:sz w:val="24"/>
          <w:szCs w:val="24"/>
        </w:rPr>
        <w:t>работы</w:t>
      </w:r>
      <w:r w:rsidR="00D173C0">
        <w:rPr>
          <w:b/>
          <w:sz w:val="24"/>
          <w:szCs w:val="24"/>
        </w:rPr>
        <w:t xml:space="preserve"> </w:t>
      </w:r>
      <w:r w:rsidRPr="00D9796B">
        <w:rPr>
          <w:sz w:val="24"/>
          <w:szCs w:val="24"/>
        </w:rPr>
        <w:t>с</w:t>
      </w:r>
      <w:r w:rsidR="00D173C0">
        <w:rPr>
          <w:sz w:val="24"/>
          <w:szCs w:val="24"/>
        </w:rPr>
        <w:t xml:space="preserve"> </w:t>
      </w:r>
      <w:r w:rsidRPr="00D9796B">
        <w:rPr>
          <w:sz w:val="24"/>
          <w:szCs w:val="24"/>
        </w:rPr>
        <w:t>обучающимися</w:t>
      </w:r>
      <w:r w:rsidR="00D173C0">
        <w:rPr>
          <w:sz w:val="24"/>
          <w:szCs w:val="24"/>
        </w:rPr>
        <w:t xml:space="preserve"> </w:t>
      </w:r>
      <w:r w:rsidRPr="00D9796B">
        <w:rPr>
          <w:sz w:val="24"/>
          <w:szCs w:val="24"/>
        </w:rPr>
        <w:t>с</w:t>
      </w:r>
      <w:r w:rsidR="00C41E0A">
        <w:rPr>
          <w:sz w:val="24"/>
          <w:szCs w:val="24"/>
        </w:rPr>
        <w:t xml:space="preserve">  </w:t>
      </w:r>
      <w:r w:rsidRPr="00D9796B">
        <w:rPr>
          <w:sz w:val="24"/>
          <w:szCs w:val="24"/>
        </w:rPr>
        <w:t>тяжелыми</w:t>
      </w:r>
      <w:r w:rsidR="00C41E0A">
        <w:rPr>
          <w:sz w:val="24"/>
          <w:szCs w:val="24"/>
        </w:rPr>
        <w:t xml:space="preserve"> </w:t>
      </w:r>
      <w:r w:rsidRPr="00D9796B">
        <w:rPr>
          <w:sz w:val="24"/>
          <w:szCs w:val="24"/>
        </w:rPr>
        <w:t>нарушениями</w:t>
      </w:r>
      <w:r w:rsidR="00C41E0A">
        <w:rPr>
          <w:sz w:val="24"/>
          <w:szCs w:val="24"/>
        </w:rPr>
        <w:t xml:space="preserve"> </w:t>
      </w:r>
      <w:r w:rsidRPr="00D9796B">
        <w:rPr>
          <w:sz w:val="24"/>
          <w:szCs w:val="24"/>
        </w:rPr>
        <w:t>речи</w:t>
      </w:r>
      <w:r w:rsidR="00C41E0A">
        <w:rPr>
          <w:sz w:val="24"/>
          <w:szCs w:val="24"/>
        </w:rPr>
        <w:t xml:space="preserve"> </w:t>
      </w:r>
      <w:r w:rsidRPr="00D9796B">
        <w:rPr>
          <w:sz w:val="24"/>
          <w:szCs w:val="24"/>
        </w:rPr>
        <w:t>направлена</w:t>
      </w:r>
      <w:r w:rsidR="00C41E0A">
        <w:rPr>
          <w:sz w:val="24"/>
          <w:szCs w:val="24"/>
        </w:rPr>
        <w:t xml:space="preserve"> </w:t>
      </w:r>
      <w:r w:rsidRPr="00D9796B">
        <w:rPr>
          <w:sz w:val="24"/>
          <w:szCs w:val="24"/>
        </w:rPr>
        <w:t>на</w:t>
      </w:r>
      <w:r w:rsidR="00C41E0A">
        <w:rPr>
          <w:sz w:val="24"/>
          <w:szCs w:val="24"/>
        </w:rPr>
        <w:t xml:space="preserve"> </w:t>
      </w:r>
      <w:r w:rsidRPr="00D9796B">
        <w:rPr>
          <w:sz w:val="24"/>
          <w:szCs w:val="24"/>
        </w:rPr>
        <w:t>устранение</w:t>
      </w:r>
      <w:r w:rsidR="00C41E0A">
        <w:rPr>
          <w:sz w:val="24"/>
          <w:szCs w:val="24"/>
        </w:rPr>
        <w:t xml:space="preserve"> </w:t>
      </w:r>
      <w:r w:rsidRPr="00D9796B">
        <w:rPr>
          <w:sz w:val="24"/>
          <w:szCs w:val="24"/>
        </w:rPr>
        <w:t>или</w:t>
      </w:r>
      <w:r w:rsidR="00C41E0A">
        <w:rPr>
          <w:sz w:val="24"/>
          <w:szCs w:val="24"/>
        </w:rPr>
        <w:t xml:space="preserve"> </w:t>
      </w:r>
      <w:r w:rsidRPr="00D9796B">
        <w:rPr>
          <w:sz w:val="24"/>
          <w:szCs w:val="24"/>
        </w:rPr>
        <w:t>смягчение</w:t>
      </w:r>
      <w:r w:rsidR="00C41E0A">
        <w:rPr>
          <w:sz w:val="24"/>
          <w:szCs w:val="24"/>
        </w:rPr>
        <w:t xml:space="preserve"> </w:t>
      </w:r>
      <w:r w:rsidRPr="00D9796B">
        <w:rPr>
          <w:sz w:val="24"/>
          <w:szCs w:val="24"/>
        </w:rPr>
        <w:t>как</w:t>
      </w:r>
      <w:r w:rsidR="00C41E0A">
        <w:rPr>
          <w:sz w:val="24"/>
          <w:szCs w:val="24"/>
        </w:rPr>
        <w:t xml:space="preserve"> </w:t>
      </w:r>
      <w:r w:rsidRPr="00D9796B">
        <w:rPr>
          <w:sz w:val="24"/>
          <w:szCs w:val="24"/>
        </w:rPr>
        <w:t>речевых,</w:t>
      </w:r>
      <w:r w:rsidR="00C41E0A">
        <w:rPr>
          <w:sz w:val="24"/>
          <w:szCs w:val="24"/>
        </w:rPr>
        <w:t xml:space="preserve"> </w:t>
      </w:r>
      <w:r w:rsidRPr="00D9796B">
        <w:rPr>
          <w:sz w:val="24"/>
          <w:szCs w:val="24"/>
        </w:rPr>
        <w:t>так</w:t>
      </w:r>
      <w:r w:rsidR="00C41E0A">
        <w:rPr>
          <w:sz w:val="24"/>
          <w:szCs w:val="24"/>
        </w:rPr>
        <w:t xml:space="preserve"> </w:t>
      </w:r>
      <w:r w:rsidRPr="00D9796B">
        <w:rPr>
          <w:sz w:val="24"/>
          <w:szCs w:val="24"/>
        </w:rPr>
        <w:t>и</w:t>
      </w:r>
      <w:r w:rsidR="00C41E0A">
        <w:rPr>
          <w:sz w:val="24"/>
          <w:szCs w:val="24"/>
        </w:rPr>
        <w:t xml:space="preserve"> </w:t>
      </w:r>
      <w:r w:rsidRPr="00D9796B">
        <w:rPr>
          <w:sz w:val="24"/>
          <w:szCs w:val="24"/>
        </w:rPr>
        <w:t>психофизическихнарушений,развитиекоммуникативнойфункцииречи.</w:t>
      </w:r>
    </w:p>
    <w:p w:rsidR="00A8143C" w:rsidRPr="00D9796B" w:rsidRDefault="00FC7281" w:rsidP="00654FF7">
      <w:pPr>
        <w:spacing w:line="274" w:lineRule="exact"/>
        <w:ind w:left="1099"/>
        <w:jc w:val="both"/>
        <w:rPr>
          <w:sz w:val="24"/>
          <w:szCs w:val="24"/>
        </w:rPr>
      </w:pPr>
      <w:r w:rsidRPr="00D9796B">
        <w:rPr>
          <w:sz w:val="24"/>
          <w:szCs w:val="24"/>
        </w:rPr>
        <w:t>Задачипрограммы</w:t>
      </w:r>
    </w:p>
    <w:p w:rsidR="00A8143C" w:rsidRPr="00D9796B" w:rsidRDefault="00FC7281" w:rsidP="00654FF7">
      <w:pPr>
        <w:pStyle w:val="a4"/>
        <w:numPr>
          <w:ilvl w:val="0"/>
          <w:numId w:val="17"/>
        </w:numPr>
        <w:tabs>
          <w:tab w:val="left" w:pos="1398"/>
        </w:tabs>
        <w:spacing w:before="3"/>
        <w:jc w:val="both"/>
        <w:rPr>
          <w:sz w:val="24"/>
          <w:szCs w:val="24"/>
        </w:rPr>
      </w:pPr>
      <w:r w:rsidRPr="00D9796B">
        <w:rPr>
          <w:sz w:val="24"/>
          <w:szCs w:val="24"/>
        </w:rPr>
        <w:t>Изучениеневрологическогоиречевогостатусовребенка,особенностейегоразвития,выявление речевыхдефектовисопутствующихимнарушений.</w:t>
      </w:r>
    </w:p>
    <w:p w:rsidR="00A8143C" w:rsidRPr="00D9796B" w:rsidRDefault="00FC7281" w:rsidP="00654FF7">
      <w:pPr>
        <w:pStyle w:val="a4"/>
        <w:numPr>
          <w:ilvl w:val="0"/>
          <w:numId w:val="17"/>
        </w:numPr>
        <w:tabs>
          <w:tab w:val="left" w:pos="1398"/>
        </w:tabs>
        <w:spacing w:before="2" w:line="237" w:lineRule="auto"/>
        <w:jc w:val="both"/>
        <w:rPr>
          <w:sz w:val="24"/>
          <w:szCs w:val="24"/>
        </w:rPr>
      </w:pPr>
      <w:r w:rsidRPr="00D9796B">
        <w:rPr>
          <w:sz w:val="24"/>
          <w:szCs w:val="24"/>
        </w:rPr>
        <w:t>Развитиеязыковогоанализаисинтезанауровнеслога,слова,предложенияитекста.</w:t>
      </w:r>
    </w:p>
    <w:p w:rsidR="00A8143C" w:rsidRPr="00D9796B" w:rsidRDefault="00FC7281" w:rsidP="00654FF7">
      <w:pPr>
        <w:pStyle w:val="a4"/>
        <w:numPr>
          <w:ilvl w:val="0"/>
          <w:numId w:val="17"/>
        </w:numPr>
        <w:tabs>
          <w:tab w:val="left" w:pos="1398"/>
        </w:tabs>
        <w:spacing w:before="4" w:line="275" w:lineRule="exact"/>
        <w:jc w:val="both"/>
        <w:rPr>
          <w:sz w:val="24"/>
          <w:szCs w:val="24"/>
        </w:rPr>
      </w:pPr>
      <w:r w:rsidRPr="00D9796B">
        <w:rPr>
          <w:spacing w:val="-1"/>
          <w:sz w:val="24"/>
          <w:szCs w:val="24"/>
        </w:rPr>
        <w:t>Обогащение</w:t>
      </w:r>
      <w:r w:rsidRPr="00D9796B">
        <w:rPr>
          <w:sz w:val="24"/>
          <w:szCs w:val="24"/>
        </w:rPr>
        <w:t>словарногозапаса.</w:t>
      </w:r>
    </w:p>
    <w:p w:rsidR="00A8143C" w:rsidRPr="00D9796B" w:rsidRDefault="00FC7281" w:rsidP="00654FF7">
      <w:pPr>
        <w:pStyle w:val="a4"/>
        <w:numPr>
          <w:ilvl w:val="0"/>
          <w:numId w:val="17"/>
        </w:numPr>
        <w:tabs>
          <w:tab w:val="left" w:pos="1398"/>
        </w:tabs>
        <w:spacing w:line="275" w:lineRule="exact"/>
        <w:jc w:val="both"/>
        <w:rPr>
          <w:sz w:val="24"/>
          <w:szCs w:val="24"/>
        </w:rPr>
      </w:pPr>
      <w:r w:rsidRPr="00D9796B">
        <w:rPr>
          <w:spacing w:val="-1"/>
          <w:sz w:val="24"/>
          <w:szCs w:val="24"/>
        </w:rPr>
        <w:t>Развитие</w:t>
      </w:r>
      <w:r w:rsidRPr="00D9796B">
        <w:rPr>
          <w:sz w:val="24"/>
          <w:szCs w:val="24"/>
        </w:rPr>
        <w:t>фонематическоговосприятия.</w:t>
      </w:r>
    </w:p>
    <w:p w:rsidR="00A8143C" w:rsidRPr="00D9796B" w:rsidRDefault="00FC7281" w:rsidP="00654FF7">
      <w:pPr>
        <w:pStyle w:val="a4"/>
        <w:numPr>
          <w:ilvl w:val="0"/>
          <w:numId w:val="17"/>
        </w:numPr>
        <w:tabs>
          <w:tab w:val="left" w:pos="1398"/>
        </w:tabs>
        <w:spacing w:before="2" w:line="275" w:lineRule="exact"/>
        <w:jc w:val="both"/>
        <w:rPr>
          <w:sz w:val="24"/>
          <w:szCs w:val="24"/>
        </w:rPr>
      </w:pPr>
      <w:r w:rsidRPr="00D9796B">
        <w:rPr>
          <w:sz w:val="24"/>
          <w:szCs w:val="24"/>
        </w:rPr>
        <w:t>Развитиеиуточнениепространственно-временныхориентиров.</w:t>
      </w:r>
    </w:p>
    <w:p w:rsidR="00A8143C" w:rsidRPr="00D9796B" w:rsidRDefault="00FC7281" w:rsidP="00654FF7">
      <w:pPr>
        <w:pStyle w:val="a4"/>
        <w:numPr>
          <w:ilvl w:val="0"/>
          <w:numId w:val="17"/>
        </w:numPr>
        <w:tabs>
          <w:tab w:val="left" w:pos="1398"/>
          <w:tab w:val="left" w:pos="8895"/>
          <w:tab w:val="left" w:pos="9412"/>
        </w:tabs>
        <w:spacing w:line="242" w:lineRule="auto"/>
        <w:jc w:val="both"/>
        <w:rPr>
          <w:sz w:val="24"/>
          <w:szCs w:val="24"/>
        </w:rPr>
      </w:pPr>
      <w:r w:rsidRPr="00D9796B">
        <w:rPr>
          <w:sz w:val="24"/>
          <w:szCs w:val="24"/>
        </w:rPr>
        <w:t>Развитиепознавательныхпроцессов:слуховоговнимания,слуховой</w:t>
      </w:r>
      <w:r w:rsidRPr="00D9796B">
        <w:rPr>
          <w:sz w:val="24"/>
          <w:szCs w:val="24"/>
        </w:rPr>
        <w:tab/>
        <w:t>и</w:t>
      </w:r>
      <w:r w:rsidRPr="00D9796B">
        <w:rPr>
          <w:sz w:val="24"/>
          <w:szCs w:val="24"/>
        </w:rPr>
        <w:tab/>
        <w:t>зрительнойпамяти.</w:t>
      </w:r>
    </w:p>
    <w:p w:rsidR="00A8143C" w:rsidRPr="00D9796B" w:rsidRDefault="00FC7281" w:rsidP="00654FF7">
      <w:pPr>
        <w:spacing w:line="242" w:lineRule="auto"/>
        <w:ind w:left="677" w:firstLine="124"/>
        <w:jc w:val="both"/>
        <w:rPr>
          <w:sz w:val="24"/>
          <w:szCs w:val="24"/>
        </w:rPr>
      </w:pPr>
      <w:r w:rsidRPr="00D9796B">
        <w:rPr>
          <w:sz w:val="24"/>
          <w:szCs w:val="24"/>
        </w:rPr>
        <w:t>Логопедическая работа стакими детьмиимеет определенную специфику и базируется наследующихпринципах:</w:t>
      </w:r>
    </w:p>
    <w:p w:rsidR="00A8143C" w:rsidRPr="00D9796B" w:rsidRDefault="00FC7281" w:rsidP="00654FF7">
      <w:pPr>
        <w:ind w:left="677" w:firstLine="62"/>
        <w:jc w:val="both"/>
        <w:rPr>
          <w:sz w:val="24"/>
          <w:szCs w:val="24"/>
        </w:rPr>
      </w:pPr>
      <w:r w:rsidRPr="00D9796B">
        <w:rPr>
          <w:sz w:val="24"/>
          <w:szCs w:val="24"/>
        </w:rPr>
        <w:t>–индивидуально-личностноеориентирование–ориентациянаконкретногоребенка,егопсихоэмоциональные особенности, у него свой тип восприятия внимания, памяти, характер итемперамент;</w:t>
      </w:r>
    </w:p>
    <w:p w:rsidR="00A8143C" w:rsidRPr="00D9796B" w:rsidRDefault="00FC7281" w:rsidP="00654FF7">
      <w:pPr>
        <w:pStyle w:val="a4"/>
        <w:numPr>
          <w:ilvl w:val="0"/>
          <w:numId w:val="16"/>
        </w:numPr>
        <w:tabs>
          <w:tab w:val="left" w:pos="875"/>
        </w:tabs>
        <w:spacing w:line="237" w:lineRule="auto"/>
        <w:ind w:firstLine="0"/>
        <w:jc w:val="both"/>
        <w:rPr>
          <w:sz w:val="24"/>
          <w:szCs w:val="24"/>
        </w:rPr>
      </w:pPr>
      <w:r w:rsidRPr="00D9796B">
        <w:rPr>
          <w:sz w:val="24"/>
          <w:szCs w:val="24"/>
        </w:rPr>
        <w:t>эмоциональный резонанс и поддержка – создание на занятиях эмоционально – комфортнойпсихологическойобстановки;</w:t>
      </w:r>
    </w:p>
    <w:p w:rsidR="00A8143C" w:rsidRPr="00D9796B" w:rsidRDefault="00FC7281" w:rsidP="00654FF7">
      <w:pPr>
        <w:pStyle w:val="a4"/>
        <w:numPr>
          <w:ilvl w:val="0"/>
          <w:numId w:val="16"/>
        </w:numPr>
        <w:tabs>
          <w:tab w:val="left" w:pos="860"/>
        </w:tabs>
        <w:spacing w:line="275" w:lineRule="exact"/>
        <w:ind w:left="859" w:hanging="183"/>
        <w:jc w:val="both"/>
        <w:rPr>
          <w:sz w:val="24"/>
          <w:szCs w:val="24"/>
        </w:rPr>
      </w:pPr>
      <w:r w:rsidRPr="00D9796B">
        <w:rPr>
          <w:sz w:val="24"/>
          <w:szCs w:val="24"/>
        </w:rPr>
        <w:t>тесноепостоянноевзаимодействиесучителями,родителями;</w:t>
      </w:r>
    </w:p>
    <w:p w:rsidR="00A8143C" w:rsidRPr="00D9796B" w:rsidRDefault="00FC7281" w:rsidP="00654FF7">
      <w:pPr>
        <w:pStyle w:val="a4"/>
        <w:numPr>
          <w:ilvl w:val="0"/>
          <w:numId w:val="16"/>
        </w:numPr>
        <w:tabs>
          <w:tab w:val="left" w:pos="860"/>
        </w:tabs>
        <w:spacing w:line="275" w:lineRule="exact"/>
        <w:ind w:left="859" w:hanging="183"/>
        <w:jc w:val="both"/>
        <w:rPr>
          <w:sz w:val="24"/>
          <w:szCs w:val="24"/>
        </w:rPr>
      </w:pPr>
      <w:r w:rsidRPr="00D9796B">
        <w:rPr>
          <w:sz w:val="24"/>
          <w:szCs w:val="24"/>
        </w:rPr>
        <w:t>игровойконтекстзанятий–формированиеположительноймотивацииобучения.</w:t>
      </w:r>
    </w:p>
    <w:p w:rsidR="00A8143C" w:rsidRPr="00D9796B" w:rsidRDefault="00FC7281" w:rsidP="00654FF7">
      <w:pPr>
        <w:ind w:left="677" w:firstLine="124"/>
        <w:jc w:val="both"/>
        <w:rPr>
          <w:sz w:val="24"/>
          <w:szCs w:val="24"/>
        </w:rPr>
      </w:pPr>
      <w:r w:rsidRPr="00D9796B">
        <w:rPr>
          <w:sz w:val="24"/>
          <w:szCs w:val="24"/>
        </w:rPr>
        <w:t>Программа предполагает безоценочную систему проведения занятий, используется технологиякоррекционно-развивающего обучения, целью которой является: научить ребенка использоватьполученные знаниявсамостоятельнойречи,вписьменныхработах.</w:t>
      </w:r>
    </w:p>
    <w:p w:rsidR="00A8143C" w:rsidRPr="00D9796B" w:rsidRDefault="00A8143C" w:rsidP="00654FF7">
      <w:pPr>
        <w:pStyle w:val="a3"/>
        <w:ind w:left="0"/>
        <w:jc w:val="both"/>
        <w:rPr>
          <w:sz w:val="24"/>
          <w:szCs w:val="24"/>
        </w:rPr>
      </w:pPr>
    </w:p>
    <w:p w:rsidR="00A8143C" w:rsidRPr="00D9796B" w:rsidRDefault="00FC7281" w:rsidP="00654FF7">
      <w:pPr>
        <w:ind w:left="677"/>
        <w:jc w:val="both"/>
        <w:rPr>
          <w:sz w:val="24"/>
          <w:szCs w:val="24"/>
        </w:rPr>
      </w:pPr>
      <w:r w:rsidRPr="00D9796B">
        <w:rPr>
          <w:b/>
          <w:sz w:val="24"/>
          <w:szCs w:val="24"/>
        </w:rPr>
        <w:t>Программа</w:t>
      </w:r>
      <w:r w:rsidR="00C41E0A">
        <w:rPr>
          <w:b/>
          <w:sz w:val="24"/>
          <w:szCs w:val="24"/>
        </w:rPr>
        <w:t xml:space="preserve"> </w:t>
      </w:r>
      <w:r w:rsidRPr="00D9796B">
        <w:rPr>
          <w:b/>
          <w:sz w:val="24"/>
          <w:szCs w:val="24"/>
        </w:rPr>
        <w:t>коррекционно-развивающей</w:t>
      </w:r>
      <w:r w:rsidR="00C41E0A">
        <w:rPr>
          <w:b/>
          <w:sz w:val="24"/>
          <w:szCs w:val="24"/>
        </w:rPr>
        <w:t xml:space="preserve"> </w:t>
      </w:r>
      <w:r w:rsidRPr="00D9796B">
        <w:rPr>
          <w:b/>
          <w:sz w:val="24"/>
          <w:szCs w:val="24"/>
        </w:rPr>
        <w:t>работы</w:t>
      </w:r>
      <w:r w:rsidR="00C41E0A">
        <w:rPr>
          <w:b/>
          <w:sz w:val="24"/>
          <w:szCs w:val="24"/>
        </w:rPr>
        <w:t xml:space="preserve"> </w:t>
      </w:r>
      <w:r w:rsidRPr="00D9796B">
        <w:rPr>
          <w:b/>
          <w:sz w:val="24"/>
          <w:szCs w:val="24"/>
        </w:rPr>
        <w:t>дефектолога</w:t>
      </w:r>
      <w:r w:rsidR="00C41E0A">
        <w:rPr>
          <w:b/>
          <w:sz w:val="24"/>
          <w:szCs w:val="24"/>
        </w:rPr>
        <w:t xml:space="preserve"> </w:t>
      </w:r>
      <w:r w:rsidRPr="00D9796B">
        <w:rPr>
          <w:sz w:val="24"/>
          <w:szCs w:val="24"/>
        </w:rPr>
        <w:t>с</w:t>
      </w:r>
      <w:r w:rsidR="00C41E0A">
        <w:rPr>
          <w:sz w:val="24"/>
          <w:szCs w:val="24"/>
        </w:rPr>
        <w:t xml:space="preserve"> </w:t>
      </w:r>
      <w:r w:rsidRPr="00D9796B">
        <w:rPr>
          <w:sz w:val="24"/>
          <w:szCs w:val="24"/>
        </w:rPr>
        <w:t>обучающимисясзадержкойпсихическогоразвитиянаправленанакоррекциюиразвитиепсихомоторики,сенсорныхпроцессов,познавательнойсферыдетей,подготовкукусвоениюимиучебногоматериала.</w:t>
      </w:r>
    </w:p>
    <w:p w:rsidR="00A8143C" w:rsidRPr="00D9796B" w:rsidRDefault="00FC7281" w:rsidP="00654FF7">
      <w:pPr>
        <w:spacing w:line="275" w:lineRule="exact"/>
        <w:ind w:left="677"/>
        <w:jc w:val="both"/>
        <w:rPr>
          <w:sz w:val="24"/>
          <w:szCs w:val="24"/>
        </w:rPr>
      </w:pPr>
      <w:r w:rsidRPr="00D9796B">
        <w:rPr>
          <w:sz w:val="24"/>
          <w:szCs w:val="24"/>
        </w:rPr>
        <w:t>Предлагаемыйкурснаправленнарешениеследующих</w:t>
      </w:r>
      <w:r w:rsidRPr="00D9796B">
        <w:rPr>
          <w:b/>
          <w:sz w:val="24"/>
          <w:szCs w:val="24"/>
        </w:rPr>
        <w:t>задач</w:t>
      </w:r>
      <w:r w:rsidRPr="00D9796B">
        <w:rPr>
          <w:sz w:val="24"/>
          <w:szCs w:val="24"/>
        </w:rPr>
        <w:t>:</w:t>
      </w:r>
    </w:p>
    <w:p w:rsidR="00A8143C" w:rsidRPr="00D9796B" w:rsidRDefault="00FC7281" w:rsidP="00654FF7">
      <w:pPr>
        <w:pStyle w:val="a4"/>
        <w:numPr>
          <w:ilvl w:val="0"/>
          <w:numId w:val="15"/>
        </w:numPr>
        <w:tabs>
          <w:tab w:val="left" w:pos="927"/>
        </w:tabs>
        <w:spacing w:line="242" w:lineRule="auto"/>
        <w:ind w:firstLine="0"/>
        <w:jc w:val="both"/>
        <w:rPr>
          <w:sz w:val="24"/>
          <w:szCs w:val="24"/>
        </w:rPr>
      </w:pPr>
      <w:r w:rsidRPr="00D9796B">
        <w:rPr>
          <w:sz w:val="24"/>
          <w:szCs w:val="24"/>
        </w:rPr>
        <w:t>Коррекция иразвитиевысшихпсихическихфункцийипознавательнойдеятельностиребенкас ограниченнымивозможностямиздоровья:</w:t>
      </w:r>
    </w:p>
    <w:p w:rsidR="00A8143C" w:rsidRPr="00D9796B" w:rsidRDefault="00FC7281" w:rsidP="00654FF7">
      <w:pPr>
        <w:pStyle w:val="a4"/>
        <w:numPr>
          <w:ilvl w:val="0"/>
          <w:numId w:val="14"/>
        </w:numPr>
        <w:tabs>
          <w:tab w:val="left" w:pos="851"/>
        </w:tabs>
        <w:spacing w:line="290" w:lineRule="exact"/>
        <w:ind w:hanging="174"/>
        <w:jc w:val="both"/>
        <w:rPr>
          <w:sz w:val="24"/>
          <w:szCs w:val="24"/>
        </w:rPr>
      </w:pPr>
      <w:r w:rsidRPr="00D9796B">
        <w:rPr>
          <w:sz w:val="24"/>
          <w:szCs w:val="24"/>
        </w:rPr>
        <w:t>развитиепространственноговосприятия</w:t>
      </w:r>
    </w:p>
    <w:p w:rsidR="00A8143C" w:rsidRPr="00D9796B" w:rsidRDefault="00FC7281" w:rsidP="00654FF7">
      <w:pPr>
        <w:pStyle w:val="a4"/>
        <w:numPr>
          <w:ilvl w:val="0"/>
          <w:numId w:val="14"/>
        </w:numPr>
        <w:tabs>
          <w:tab w:val="left" w:pos="851"/>
        </w:tabs>
        <w:spacing w:line="293" w:lineRule="exact"/>
        <w:ind w:hanging="174"/>
        <w:jc w:val="both"/>
        <w:rPr>
          <w:sz w:val="24"/>
          <w:szCs w:val="24"/>
        </w:rPr>
      </w:pPr>
      <w:r w:rsidRPr="00D9796B">
        <w:rPr>
          <w:sz w:val="24"/>
          <w:szCs w:val="24"/>
        </w:rPr>
        <w:t>коррекцияконцентрации,устойчивости,распределения,переключения,объемавнимания</w:t>
      </w:r>
    </w:p>
    <w:p w:rsidR="00A8143C" w:rsidRPr="00D9796B" w:rsidRDefault="00FC7281" w:rsidP="00654FF7">
      <w:pPr>
        <w:pStyle w:val="a4"/>
        <w:numPr>
          <w:ilvl w:val="0"/>
          <w:numId w:val="14"/>
        </w:numPr>
        <w:tabs>
          <w:tab w:val="left" w:pos="851"/>
        </w:tabs>
        <w:spacing w:before="3" w:line="293" w:lineRule="exact"/>
        <w:ind w:hanging="174"/>
        <w:jc w:val="both"/>
        <w:rPr>
          <w:sz w:val="24"/>
          <w:szCs w:val="24"/>
        </w:rPr>
      </w:pPr>
      <w:r w:rsidRPr="00D9796B">
        <w:rPr>
          <w:sz w:val="24"/>
          <w:szCs w:val="24"/>
        </w:rPr>
        <w:t>развитиемелкоймоторики</w:t>
      </w:r>
    </w:p>
    <w:p w:rsidR="00A8143C" w:rsidRPr="00D9796B" w:rsidRDefault="00FC7281" w:rsidP="00654FF7">
      <w:pPr>
        <w:pStyle w:val="a4"/>
        <w:numPr>
          <w:ilvl w:val="0"/>
          <w:numId w:val="14"/>
        </w:numPr>
        <w:tabs>
          <w:tab w:val="left" w:pos="851"/>
        </w:tabs>
        <w:spacing w:line="293" w:lineRule="exact"/>
        <w:ind w:hanging="174"/>
        <w:jc w:val="both"/>
        <w:rPr>
          <w:sz w:val="24"/>
          <w:szCs w:val="24"/>
        </w:rPr>
      </w:pPr>
      <w:r w:rsidRPr="00D9796B">
        <w:rPr>
          <w:sz w:val="24"/>
          <w:szCs w:val="24"/>
        </w:rPr>
        <w:t>развитиепамяти(зрительной,слуховой)</w:t>
      </w:r>
    </w:p>
    <w:p w:rsidR="00A8143C" w:rsidRPr="00D9796B" w:rsidRDefault="00FC7281" w:rsidP="00654FF7">
      <w:pPr>
        <w:pStyle w:val="a4"/>
        <w:numPr>
          <w:ilvl w:val="0"/>
          <w:numId w:val="14"/>
        </w:numPr>
        <w:tabs>
          <w:tab w:val="left" w:pos="846"/>
        </w:tabs>
        <w:spacing w:line="293" w:lineRule="exact"/>
        <w:ind w:left="845" w:hanging="169"/>
        <w:jc w:val="both"/>
        <w:rPr>
          <w:sz w:val="24"/>
          <w:szCs w:val="24"/>
        </w:rPr>
      </w:pPr>
      <w:r w:rsidRPr="00D9796B">
        <w:rPr>
          <w:sz w:val="24"/>
          <w:szCs w:val="24"/>
        </w:rPr>
        <w:lastRenderedPageBreak/>
        <w:t>опосредованногозапоминания</w:t>
      </w:r>
      <w:r w:rsidRPr="00D9796B">
        <w:rPr>
          <w:sz w:val="24"/>
          <w:szCs w:val="24"/>
        </w:rPr>
        <w:t>развитиефонематическогослухаи восприятия</w:t>
      </w:r>
    </w:p>
    <w:p w:rsidR="00A8143C" w:rsidRPr="00D9796B" w:rsidRDefault="00FC7281" w:rsidP="00654FF7">
      <w:pPr>
        <w:pStyle w:val="a4"/>
        <w:numPr>
          <w:ilvl w:val="0"/>
          <w:numId w:val="14"/>
        </w:numPr>
        <w:tabs>
          <w:tab w:val="left" w:pos="851"/>
        </w:tabs>
        <w:spacing w:line="293" w:lineRule="exact"/>
        <w:ind w:hanging="174"/>
        <w:jc w:val="both"/>
        <w:rPr>
          <w:sz w:val="24"/>
          <w:szCs w:val="24"/>
        </w:rPr>
      </w:pPr>
      <w:r w:rsidRPr="00D9796B">
        <w:rPr>
          <w:sz w:val="24"/>
          <w:szCs w:val="24"/>
        </w:rPr>
        <w:t>развитиемышления</w:t>
      </w:r>
    </w:p>
    <w:p w:rsidR="00A8143C" w:rsidRPr="00D9796B" w:rsidRDefault="00FC7281" w:rsidP="00654FF7">
      <w:pPr>
        <w:pStyle w:val="a4"/>
        <w:numPr>
          <w:ilvl w:val="0"/>
          <w:numId w:val="14"/>
        </w:numPr>
        <w:tabs>
          <w:tab w:val="left" w:pos="851"/>
        </w:tabs>
        <w:spacing w:before="4"/>
        <w:ind w:hanging="174"/>
        <w:jc w:val="both"/>
        <w:rPr>
          <w:sz w:val="24"/>
          <w:szCs w:val="24"/>
        </w:rPr>
      </w:pPr>
      <w:r w:rsidRPr="00D9796B">
        <w:rPr>
          <w:sz w:val="24"/>
          <w:szCs w:val="24"/>
        </w:rPr>
        <w:t>развитиемыслительныхопераций</w:t>
      </w:r>
    </w:p>
    <w:p w:rsidR="00A8143C" w:rsidRPr="00D9796B" w:rsidRDefault="00FC7281" w:rsidP="00654FF7">
      <w:pPr>
        <w:pStyle w:val="a4"/>
        <w:numPr>
          <w:ilvl w:val="0"/>
          <w:numId w:val="14"/>
        </w:numPr>
        <w:tabs>
          <w:tab w:val="left" w:pos="851"/>
        </w:tabs>
        <w:spacing w:before="82" w:line="293" w:lineRule="exact"/>
        <w:ind w:hanging="174"/>
        <w:jc w:val="both"/>
        <w:rPr>
          <w:sz w:val="24"/>
          <w:szCs w:val="24"/>
        </w:rPr>
      </w:pPr>
      <w:r w:rsidRPr="00D9796B">
        <w:rPr>
          <w:sz w:val="24"/>
          <w:szCs w:val="24"/>
        </w:rPr>
        <w:t>развитиепонятийногомышления</w:t>
      </w:r>
    </w:p>
    <w:p w:rsidR="00A8143C" w:rsidRPr="00D9796B" w:rsidRDefault="00FC7281" w:rsidP="00654FF7">
      <w:pPr>
        <w:pStyle w:val="a4"/>
        <w:numPr>
          <w:ilvl w:val="0"/>
          <w:numId w:val="14"/>
        </w:numPr>
        <w:tabs>
          <w:tab w:val="left" w:pos="851"/>
        </w:tabs>
        <w:spacing w:line="293" w:lineRule="exact"/>
        <w:ind w:hanging="174"/>
        <w:jc w:val="both"/>
        <w:rPr>
          <w:sz w:val="24"/>
          <w:szCs w:val="24"/>
        </w:rPr>
      </w:pPr>
      <w:r w:rsidRPr="00D9796B">
        <w:rPr>
          <w:sz w:val="24"/>
          <w:szCs w:val="24"/>
        </w:rPr>
        <w:t>развитиевоображения</w:t>
      </w:r>
    </w:p>
    <w:p w:rsidR="00A8143C" w:rsidRPr="00D9796B" w:rsidRDefault="00FC7281" w:rsidP="00654FF7">
      <w:pPr>
        <w:pStyle w:val="a4"/>
        <w:numPr>
          <w:ilvl w:val="0"/>
          <w:numId w:val="15"/>
        </w:numPr>
        <w:tabs>
          <w:tab w:val="left" w:pos="932"/>
        </w:tabs>
        <w:spacing w:before="2"/>
        <w:ind w:firstLine="0"/>
        <w:jc w:val="both"/>
        <w:rPr>
          <w:sz w:val="24"/>
          <w:szCs w:val="24"/>
        </w:rPr>
      </w:pPr>
      <w:r w:rsidRPr="00D9796B">
        <w:rPr>
          <w:sz w:val="24"/>
          <w:szCs w:val="24"/>
        </w:rPr>
        <w:t>Коррекция и развитие эмоционально – волевой сферы: овладение регулятивным поведением,развитиевнутреннейактивности,формированиеадекватнойсамооценки,формированиеповеденияадекватногосоциальнымнормам.</w:t>
      </w:r>
    </w:p>
    <w:p w:rsidR="00A8143C" w:rsidRPr="00D9796B" w:rsidRDefault="00FC7281" w:rsidP="00654FF7">
      <w:pPr>
        <w:pStyle w:val="a4"/>
        <w:numPr>
          <w:ilvl w:val="0"/>
          <w:numId w:val="15"/>
        </w:numPr>
        <w:tabs>
          <w:tab w:val="left" w:pos="951"/>
        </w:tabs>
        <w:spacing w:line="242" w:lineRule="auto"/>
        <w:ind w:firstLine="0"/>
        <w:jc w:val="both"/>
        <w:rPr>
          <w:sz w:val="24"/>
          <w:szCs w:val="24"/>
        </w:rPr>
      </w:pPr>
      <w:r w:rsidRPr="00D9796B">
        <w:rPr>
          <w:sz w:val="24"/>
          <w:szCs w:val="24"/>
        </w:rPr>
        <w:t>Формирование коммуникативных функций: умение владеть вербальными и невербальнымисредствамипередачиинформации,умениеобщатьсяподдержатьбеседудиалог.</w:t>
      </w:r>
    </w:p>
    <w:p w:rsidR="00A8143C" w:rsidRPr="00D9796B" w:rsidRDefault="00FC7281" w:rsidP="00654FF7">
      <w:pPr>
        <w:pStyle w:val="a4"/>
        <w:numPr>
          <w:ilvl w:val="0"/>
          <w:numId w:val="15"/>
        </w:numPr>
        <w:tabs>
          <w:tab w:val="left" w:pos="989"/>
        </w:tabs>
        <w:ind w:firstLine="0"/>
        <w:jc w:val="both"/>
        <w:rPr>
          <w:sz w:val="24"/>
          <w:szCs w:val="24"/>
        </w:rPr>
      </w:pPr>
      <w:r w:rsidRPr="00D9796B">
        <w:rPr>
          <w:sz w:val="24"/>
          <w:szCs w:val="24"/>
        </w:rPr>
        <w:t>Повышениемотивациикучебнойдеятельности.Программапредполагаетбезоценочнуюсистему. Используется словесная оценка. Эта форма оценочного суждения позволяет раскрытьпередученикомдинамикурезультатовегоучебнойдеятельности,проанализироватьеговозможностииприлежание.</w:t>
      </w:r>
    </w:p>
    <w:p w:rsidR="00A8143C" w:rsidRPr="00D9796B" w:rsidRDefault="00FC7281" w:rsidP="00654FF7">
      <w:pPr>
        <w:spacing w:line="242" w:lineRule="auto"/>
        <w:ind w:left="677"/>
        <w:jc w:val="both"/>
        <w:rPr>
          <w:sz w:val="24"/>
          <w:szCs w:val="24"/>
        </w:rPr>
      </w:pPr>
      <w:r w:rsidRPr="00D9796B">
        <w:rPr>
          <w:sz w:val="24"/>
          <w:szCs w:val="24"/>
        </w:rPr>
        <w:t>Врезультатецеленаправленнойдеятельностиназанятияхпоразвитиюпсихомоторикиисенсорныхпроцессовобучающиесясможетнаучиться:</w:t>
      </w:r>
    </w:p>
    <w:p w:rsidR="00A8143C" w:rsidRPr="00D9796B" w:rsidRDefault="00FC7281" w:rsidP="00654FF7">
      <w:pPr>
        <w:pStyle w:val="a4"/>
        <w:numPr>
          <w:ilvl w:val="0"/>
          <w:numId w:val="13"/>
        </w:numPr>
        <w:tabs>
          <w:tab w:val="left" w:pos="841"/>
        </w:tabs>
        <w:ind w:firstLine="0"/>
        <w:jc w:val="both"/>
        <w:rPr>
          <w:sz w:val="24"/>
          <w:szCs w:val="24"/>
        </w:rPr>
      </w:pPr>
      <w:r w:rsidRPr="00D9796B">
        <w:rPr>
          <w:sz w:val="24"/>
          <w:szCs w:val="24"/>
        </w:rPr>
        <w:t>различать основные виды заданий на развитие памяти, внимания, мышления и участвовать вразличныхдеятельности,используяразличныематериалыиприёмыработыснимидлявыполнениязаданий;</w:t>
      </w:r>
    </w:p>
    <w:p w:rsidR="00A8143C" w:rsidRPr="00D9796B" w:rsidRDefault="00FC7281" w:rsidP="00654FF7">
      <w:pPr>
        <w:pStyle w:val="a4"/>
        <w:numPr>
          <w:ilvl w:val="0"/>
          <w:numId w:val="13"/>
        </w:numPr>
        <w:tabs>
          <w:tab w:val="left" w:pos="1009"/>
        </w:tabs>
        <w:spacing w:line="237" w:lineRule="auto"/>
        <w:ind w:left="734" w:firstLine="0"/>
        <w:jc w:val="both"/>
        <w:rPr>
          <w:sz w:val="24"/>
          <w:szCs w:val="24"/>
        </w:rPr>
      </w:pPr>
      <w:r w:rsidRPr="00D9796B">
        <w:rPr>
          <w:sz w:val="24"/>
          <w:szCs w:val="24"/>
        </w:rPr>
        <w:t>делатьпростейшиеобобщенияиумозаключениякакспомощьюпедагога,такисамостоятельно;</w:t>
      </w:r>
    </w:p>
    <w:p w:rsidR="00A8143C" w:rsidRPr="00D9796B" w:rsidRDefault="00FC7281" w:rsidP="00654FF7">
      <w:pPr>
        <w:pStyle w:val="a4"/>
        <w:numPr>
          <w:ilvl w:val="0"/>
          <w:numId w:val="13"/>
        </w:numPr>
        <w:tabs>
          <w:tab w:val="left" w:pos="985"/>
        </w:tabs>
        <w:ind w:left="734" w:firstLine="0"/>
        <w:jc w:val="both"/>
        <w:rPr>
          <w:sz w:val="24"/>
          <w:szCs w:val="24"/>
        </w:rPr>
      </w:pPr>
      <w:r w:rsidRPr="00D9796B">
        <w:rPr>
          <w:sz w:val="24"/>
          <w:szCs w:val="24"/>
        </w:rPr>
        <w:t>классифицироватьпредметыпоихсущественнымпризнакамспомощьюнаводящихвопросов;</w:t>
      </w:r>
    </w:p>
    <w:p w:rsidR="00A8143C" w:rsidRPr="00D9796B" w:rsidRDefault="00FC7281" w:rsidP="00654FF7">
      <w:pPr>
        <w:pStyle w:val="a4"/>
        <w:numPr>
          <w:ilvl w:val="0"/>
          <w:numId w:val="13"/>
        </w:numPr>
        <w:tabs>
          <w:tab w:val="left" w:pos="822"/>
        </w:tabs>
        <w:spacing w:line="275" w:lineRule="exact"/>
        <w:ind w:left="821" w:hanging="145"/>
        <w:jc w:val="both"/>
        <w:rPr>
          <w:sz w:val="24"/>
          <w:szCs w:val="24"/>
        </w:rPr>
      </w:pPr>
      <w:r w:rsidRPr="00D9796B">
        <w:rPr>
          <w:sz w:val="24"/>
          <w:szCs w:val="24"/>
        </w:rPr>
        <w:t>находитьлогическиеошибки иустранять ихспомощьюпедагога;</w:t>
      </w:r>
    </w:p>
    <w:p w:rsidR="00A8143C" w:rsidRPr="00D9796B" w:rsidRDefault="00FC7281" w:rsidP="00654FF7">
      <w:pPr>
        <w:pStyle w:val="a4"/>
        <w:numPr>
          <w:ilvl w:val="0"/>
          <w:numId w:val="13"/>
        </w:numPr>
        <w:tabs>
          <w:tab w:val="left" w:pos="822"/>
        </w:tabs>
        <w:spacing w:line="275" w:lineRule="exact"/>
        <w:ind w:left="821" w:hanging="145"/>
        <w:jc w:val="both"/>
        <w:rPr>
          <w:sz w:val="24"/>
          <w:szCs w:val="24"/>
        </w:rPr>
      </w:pPr>
      <w:r w:rsidRPr="00D9796B">
        <w:rPr>
          <w:sz w:val="24"/>
          <w:szCs w:val="24"/>
        </w:rPr>
        <w:t>запоминатьихранитьвпамятиболеесложныеинструкции;</w:t>
      </w:r>
    </w:p>
    <w:p w:rsidR="00A8143C" w:rsidRPr="00D9796B" w:rsidRDefault="00FC7281" w:rsidP="00654FF7">
      <w:pPr>
        <w:pStyle w:val="a4"/>
        <w:numPr>
          <w:ilvl w:val="0"/>
          <w:numId w:val="13"/>
        </w:numPr>
        <w:tabs>
          <w:tab w:val="left" w:pos="822"/>
        </w:tabs>
        <w:spacing w:line="275" w:lineRule="exact"/>
        <w:ind w:left="821" w:hanging="145"/>
        <w:jc w:val="both"/>
        <w:rPr>
          <w:sz w:val="24"/>
          <w:szCs w:val="24"/>
        </w:rPr>
      </w:pPr>
      <w:r w:rsidRPr="00D9796B">
        <w:rPr>
          <w:sz w:val="24"/>
          <w:szCs w:val="24"/>
        </w:rPr>
        <w:t>составлятьплансвоей деятельности.</w:t>
      </w:r>
    </w:p>
    <w:p w:rsidR="00A8143C" w:rsidRPr="00D9796B" w:rsidRDefault="00FC7281" w:rsidP="00654FF7">
      <w:pPr>
        <w:spacing w:line="242" w:lineRule="auto"/>
        <w:ind w:left="677" w:firstLine="244"/>
        <w:jc w:val="both"/>
        <w:rPr>
          <w:sz w:val="24"/>
          <w:szCs w:val="24"/>
        </w:rPr>
      </w:pPr>
      <w:r w:rsidRPr="00D9796B">
        <w:rPr>
          <w:sz w:val="24"/>
          <w:szCs w:val="24"/>
        </w:rPr>
        <w:t>Подробноеописаниекоррекционно-развивающихпрограммсконкретнымиобучающимисяприведеныврабочихпрограммахпедагога-психолога,учителя-логопедаидефектолога.</w:t>
      </w:r>
    </w:p>
    <w:p w:rsidR="00A8143C" w:rsidRPr="00D9796B" w:rsidRDefault="00A8143C" w:rsidP="00654FF7">
      <w:pPr>
        <w:pStyle w:val="a3"/>
        <w:spacing w:before="11"/>
        <w:ind w:left="0"/>
        <w:jc w:val="both"/>
        <w:rPr>
          <w:sz w:val="24"/>
          <w:szCs w:val="24"/>
        </w:rPr>
      </w:pPr>
    </w:p>
    <w:p w:rsidR="00A8143C" w:rsidRPr="00D9796B" w:rsidRDefault="00FC7281" w:rsidP="00654FF7">
      <w:pPr>
        <w:pStyle w:val="3"/>
      </w:pPr>
      <w:bookmarkStart w:id="54" w:name="_Toc103952489"/>
      <w:r w:rsidRPr="00D9796B">
        <w:t>Планируемые</w:t>
      </w:r>
      <w:r w:rsidR="00C41E0A">
        <w:t xml:space="preserve"> </w:t>
      </w:r>
      <w:r w:rsidRPr="00D9796B">
        <w:t>результаты</w:t>
      </w:r>
      <w:r w:rsidR="00C41E0A">
        <w:t xml:space="preserve"> </w:t>
      </w:r>
      <w:r w:rsidRPr="00D9796B">
        <w:t>коррекционной</w:t>
      </w:r>
      <w:r w:rsidR="00C41E0A">
        <w:t xml:space="preserve"> </w:t>
      </w:r>
      <w:r w:rsidRPr="00D9796B">
        <w:t>работы</w:t>
      </w:r>
      <w:bookmarkEnd w:id="54"/>
    </w:p>
    <w:p w:rsidR="00A8143C" w:rsidRPr="00D9796B" w:rsidRDefault="00FC7281" w:rsidP="00654FF7">
      <w:pPr>
        <w:spacing w:before="233"/>
        <w:ind w:left="1402"/>
        <w:jc w:val="both"/>
        <w:rPr>
          <w:sz w:val="24"/>
          <w:szCs w:val="24"/>
        </w:rPr>
      </w:pPr>
      <w:r w:rsidRPr="00D9796B">
        <w:rPr>
          <w:sz w:val="24"/>
          <w:szCs w:val="24"/>
        </w:rPr>
        <w:t>Планируемыерезультатыповсемгруппам</w:t>
      </w:r>
      <w:r w:rsidR="00C41E0A">
        <w:rPr>
          <w:sz w:val="24"/>
          <w:szCs w:val="24"/>
        </w:rPr>
        <w:t xml:space="preserve"> </w:t>
      </w:r>
      <w:r w:rsidRPr="00D9796B">
        <w:rPr>
          <w:sz w:val="24"/>
          <w:szCs w:val="24"/>
        </w:rPr>
        <w:t>УУД</w:t>
      </w:r>
      <w:r w:rsidR="00C41E0A">
        <w:rPr>
          <w:sz w:val="24"/>
          <w:szCs w:val="24"/>
        </w:rPr>
        <w:t xml:space="preserve"> </w:t>
      </w:r>
      <w:r w:rsidRPr="00D9796B">
        <w:rPr>
          <w:sz w:val="24"/>
          <w:szCs w:val="24"/>
        </w:rPr>
        <w:t>формулируютсятольконауровне</w:t>
      </w:r>
    </w:p>
    <w:p w:rsidR="00A8143C" w:rsidRPr="00D9796B" w:rsidRDefault="00FC7281" w:rsidP="00654FF7">
      <w:pPr>
        <w:spacing w:before="2"/>
        <w:ind w:left="677"/>
        <w:jc w:val="both"/>
        <w:rPr>
          <w:sz w:val="24"/>
          <w:szCs w:val="24"/>
        </w:rPr>
      </w:pPr>
      <w:r w:rsidRPr="00D9796B">
        <w:rPr>
          <w:sz w:val="24"/>
          <w:szCs w:val="24"/>
        </w:rPr>
        <w:t>«обучающийсясможет»,подразумевающем,чтоописываемыхрезультатовдостигнетбольшинство детей, получивших целенаправленную регулярную и длительную коррекционнуюпомощь.Однако,следуеттакжеучитывать,чтопланируемыерезультатыкоррекционнойработы сформулированы в обобщённом виде, вследствие чего некоторые обучающиеся с ОВЗ взависимости от индивидуальных особенностей имеющихся нарушений могут не достигнутьпланируемыхрезультатоввполномобъёме.</w:t>
      </w:r>
    </w:p>
    <w:p w:rsidR="00A8143C" w:rsidRPr="00D9796B" w:rsidRDefault="00FC7281" w:rsidP="00654FF7">
      <w:pPr>
        <w:spacing w:before="1" w:line="275" w:lineRule="exact"/>
        <w:ind w:left="1042"/>
        <w:jc w:val="both"/>
        <w:rPr>
          <w:sz w:val="24"/>
          <w:szCs w:val="24"/>
        </w:rPr>
      </w:pPr>
      <w:r w:rsidRPr="00D9796B">
        <w:rPr>
          <w:b/>
          <w:sz w:val="24"/>
          <w:szCs w:val="24"/>
        </w:rPr>
        <w:t>Планируемые</w:t>
      </w:r>
      <w:r w:rsidR="00C41E0A">
        <w:rPr>
          <w:b/>
          <w:sz w:val="24"/>
          <w:szCs w:val="24"/>
        </w:rPr>
        <w:t xml:space="preserve"> </w:t>
      </w:r>
      <w:r w:rsidRPr="00D9796B">
        <w:rPr>
          <w:b/>
          <w:sz w:val="24"/>
          <w:szCs w:val="24"/>
        </w:rPr>
        <w:t>личностные</w:t>
      </w:r>
      <w:r w:rsidR="00C41E0A">
        <w:rPr>
          <w:b/>
          <w:sz w:val="24"/>
          <w:szCs w:val="24"/>
        </w:rPr>
        <w:t xml:space="preserve">  </w:t>
      </w:r>
      <w:r w:rsidRPr="00D9796B">
        <w:rPr>
          <w:b/>
          <w:sz w:val="24"/>
          <w:szCs w:val="24"/>
        </w:rPr>
        <w:t>результаты.</w:t>
      </w:r>
      <w:r w:rsidRPr="00D9796B">
        <w:rPr>
          <w:sz w:val="24"/>
          <w:szCs w:val="24"/>
        </w:rPr>
        <w:t>Обучающийсябудетилисможет:</w:t>
      </w:r>
    </w:p>
    <w:p w:rsidR="00A8143C" w:rsidRPr="00D9796B" w:rsidRDefault="00FC7281" w:rsidP="00654FF7">
      <w:pPr>
        <w:pStyle w:val="a4"/>
        <w:numPr>
          <w:ilvl w:val="0"/>
          <w:numId w:val="13"/>
        </w:numPr>
        <w:tabs>
          <w:tab w:val="left" w:pos="855"/>
        </w:tabs>
        <w:spacing w:line="242" w:lineRule="auto"/>
        <w:ind w:firstLine="0"/>
        <w:jc w:val="both"/>
        <w:rPr>
          <w:sz w:val="24"/>
          <w:szCs w:val="24"/>
        </w:rPr>
      </w:pPr>
      <w:r w:rsidRPr="00D9796B">
        <w:rPr>
          <w:sz w:val="24"/>
          <w:szCs w:val="24"/>
        </w:rPr>
        <w:t>положительно относиться к коррекционным занятиям, понимая их необходимость для того,чтобыстатьболее успешнымвучебнойдеятельности;</w:t>
      </w:r>
    </w:p>
    <w:p w:rsidR="00A8143C" w:rsidRPr="00D9796B" w:rsidRDefault="00FC7281" w:rsidP="00654FF7">
      <w:pPr>
        <w:pStyle w:val="a4"/>
        <w:numPr>
          <w:ilvl w:val="0"/>
          <w:numId w:val="13"/>
        </w:numPr>
        <w:tabs>
          <w:tab w:val="left" w:pos="903"/>
        </w:tabs>
        <w:spacing w:line="242" w:lineRule="auto"/>
        <w:ind w:firstLine="0"/>
        <w:jc w:val="both"/>
        <w:rPr>
          <w:sz w:val="24"/>
          <w:szCs w:val="24"/>
        </w:rPr>
      </w:pPr>
      <w:r w:rsidRPr="00D9796B">
        <w:rPr>
          <w:sz w:val="24"/>
          <w:szCs w:val="24"/>
        </w:rPr>
        <w:t>припомощипедагогаилисамостоятельноопределятьцелисвоегообучения,ставитьиформулироватьдлясебяновыезадачивучёбеипознавательнойдеятельности;</w:t>
      </w:r>
    </w:p>
    <w:p w:rsidR="00A8143C" w:rsidRPr="00D9796B" w:rsidRDefault="00FC7281" w:rsidP="00654FF7">
      <w:pPr>
        <w:pStyle w:val="a4"/>
        <w:numPr>
          <w:ilvl w:val="0"/>
          <w:numId w:val="13"/>
        </w:numPr>
        <w:tabs>
          <w:tab w:val="left" w:pos="865"/>
        </w:tabs>
        <w:ind w:firstLine="0"/>
        <w:jc w:val="both"/>
        <w:rPr>
          <w:sz w:val="24"/>
          <w:szCs w:val="24"/>
        </w:rPr>
      </w:pPr>
      <w:r w:rsidRPr="00D9796B">
        <w:rPr>
          <w:sz w:val="24"/>
          <w:szCs w:val="24"/>
        </w:rPr>
        <w:t>принимать посильное участие (в пределах возрастных и индивидуальных возможностей) вобщественнойжизниклассаишколы(дежурствовшколеиклассе,участиевдетскихимолодёжныхобщественныхорганизациях,школьныхмероприятиях);</w:t>
      </w:r>
    </w:p>
    <w:p w:rsidR="00A8143C" w:rsidRPr="00D9796B" w:rsidRDefault="00FC7281" w:rsidP="00654FF7">
      <w:pPr>
        <w:ind w:left="677"/>
        <w:jc w:val="both"/>
        <w:rPr>
          <w:sz w:val="24"/>
          <w:szCs w:val="24"/>
        </w:rPr>
      </w:pPr>
      <w:r w:rsidRPr="00D9796B">
        <w:rPr>
          <w:sz w:val="24"/>
          <w:szCs w:val="24"/>
        </w:rPr>
        <w:t>-придерживаться (в некоторых случаях при помощи педагога) норм и требований школьнойжизни, прав и обязанностей ученика, моральных норм в отношении взрослых и сверстников вшколе,дома,вовнеучебныхвидахдеятельности;</w:t>
      </w:r>
    </w:p>
    <w:p w:rsidR="00A8143C" w:rsidRPr="00D9796B" w:rsidRDefault="00FC7281" w:rsidP="00654FF7">
      <w:pPr>
        <w:pStyle w:val="a4"/>
        <w:numPr>
          <w:ilvl w:val="0"/>
          <w:numId w:val="13"/>
        </w:numPr>
        <w:tabs>
          <w:tab w:val="left" w:pos="865"/>
        </w:tabs>
        <w:spacing w:line="242" w:lineRule="auto"/>
        <w:ind w:firstLine="0"/>
        <w:jc w:val="both"/>
        <w:rPr>
          <w:sz w:val="24"/>
          <w:szCs w:val="24"/>
        </w:rPr>
      </w:pPr>
      <w:r w:rsidRPr="00D9796B">
        <w:rPr>
          <w:sz w:val="24"/>
          <w:szCs w:val="24"/>
        </w:rPr>
        <w:t>при помощипедагогаили самостоятельностроить жизненныепланысучётомконкретнойситуацииисобственныхиндивидуальныхвозможностейисклонностей;</w:t>
      </w:r>
    </w:p>
    <w:p w:rsidR="00A8143C" w:rsidRPr="00D9796B" w:rsidRDefault="00FC7281" w:rsidP="00654FF7">
      <w:pPr>
        <w:pStyle w:val="a4"/>
        <w:numPr>
          <w:ilvl w:val="0"/>
          <w:numId w:val="13"/>
        </w:numPr>
        <w:tabs>
          <w:tab w:val="left" w:pos="822"/>
        </w:tabs>
        <w:spacing w:line="242" w:lineRule="auto"/>
        <w:ind w:firstLine="0"/>
        <w:jc w:val="both"/>
        <w:rPr>
          <w:sz w:val="24"/>
          <w:szCs w:val="24"/>
        </w:rPr>
      </w:pPr>
      <w:r w:rsidRPr="00D9796B">
        <w:rPr>
          <w:sz w:val="24"/>
          <w:szCs w:val="24"/>
        </w:rPr>
        <w:t>при помощи педагога или самостоятельно выбирать профильное образование для дальнейшегообучения;</w:t>
      </w:r>
    </w:p>
    <w:p w:rsidR="00A8143C" w:rsidRPr="00D9796B" w:rsidRDefault="00FC7281" w:rsidP="00654FF7">
      <w:pPr>
        <w:pStyle w:val="a4"/>
        <w:numPr>
          <w:ilvl w:val="0"/>
          <w:numId w:val="13"/>
        </w:numPr>
        <w:tabs>
          <w:tab w:val="left" w:pos="899"/>
        </w:tabs>
        <w:spacing w:line="242" w:lineRule="auto"/>
        <w:ind w:firstLine="0"/>
        <w:jc w:val="both"/>
        <w:rPr>
          <w:sz w:val="24"/>
          <w:szCs w:val="24"/>
        </w:rPr>
      </w:pPr>
      <w:r w:rsidRPr="00D9796B">
        <w:rPr>
          <w:sz w:val="24"/>
          <w:szCs w:val="24"/>
        </w:rPr>
        <w:t>спомощьюпедагогаориентироватьсянапониманиепричинсвоихуспеховинеудачвразличныхаспектахшкольнойжизнинаосновеиханализа;</w:t>
      </w:r>
    </w:p>
    <w:p w:rsidR="00A8143C" w:rsidRPr="00D9796B" w:rsidRDefault="00FC7281" w:rsidP="00654FF7">
      <w:pPr>
        <w:pStyle w:val="a4"/>
        <w:numPr>
          <w:ilvl w:val="0"/>
          <w:numId w:val="13"/>
        </w:numPr>
        <w:tabs>
          <w:tab w:val="left" w:pos="860"/>
          <w:tab w:val="left" w:pos="7644"/>
        </w:tabs>
        <w:spacing w:line="242" w:lineRule="auto"/>
        <w:ind w:firstLine="0"/>
        <w:jc w:val="both"/>
        <w:rPr>
          <w:sz w:val="24"/>
          <w:szCs w:val="24"/>
        </w:rPr>
      </w:pPr>
      <w:r w:rsidRPr="00D9796B">
        <w:rPr>
          <w:sz w:val="24"/>
          <w:szCs w:val="24"/>
        </w:rPr>
        <w:lastRenderedPageBreak/>
        <w:t>даватьоценкурезультатовсвоейработынаосновекритериев</w:t>
      </w:r>
      <w:r w:rsidRPr="00D9796B">
        <w:rPr>
          <w:sz w:val="24"/>
          <w:szCs w:val="24"/>
        </w:rPr>
        <w:tab/>
        <w:t>успешностиеевыполнения,задаваемыхпедагогом;</w:t>
      </w:r>
    </w:p>
    <w:p w:rsidR="00A8143C" w:rsidRPr="00D9796B" w:rsidRDefault="00FC7281" w:rsidP="00654FF7">
      <w:pPr>
        <w:pStyle w:val="a4"/>
        <w:numPr>
          <w:ilvl w:val="0"/>
          <w:numId w:val="13"/>
        </w:numPr>
        <w:tabs>
          <w:tab w:val="left" w:pos="903"/>
        </w:tabs>
        <w:spacing w:before="60" w:line="242" w:lineRule="auto"/>
        <w:ind w:firstLine="0"/>
        <w:jc w:val="both"/>
        <w:rPr>
          <w:sz w:val="24"/>
          <w:szCs w:val="24"/>
        </w:rPr>
      </w:pPr>
      <w:r w:rsidRPr="00D9796B">
        <w:rPr>
          <w:sz w:val="24"/>
          <w:szCs w:val="24"/>
        </w:rPr>
        <w:t>осознаватьсмыслиоцениватьсвоипоступкиипоступкидругихдетейсточкизренияусвоенныхморальныхнормиэтическихчувств,анализируяихс помощью педагога;</w:t>
      </w:r>
    </w:p>
    <w:p w:rsidR="00A8143C" w:rsidRPr="00D9796B" w:rsidRDefault="00FC7281" w:rsidP="00654FF7">
      <w:pPr>
        <w:pStyle w:val="a4"/>
        <w:numPr>
          <w:ilvl w:val="0"/>
          <w:numId w:val="13"/>
        </w:numPr>
        <w:tabs>
          <w:tab w:val="left" w:pos="841"/>
        </w:tabs>
        <w:spacing w:line="242" w:lineRule="auto"/>
        <w:ind w:firstLine="0"/>
        <w:jc w:val="both"/>
        <w:rPr>
          <w:sz w:val="24"/>
          <w:szCs w:val="24"/>
        </w:rPr>
      </w:pPr>
      <w:r w:rsidRPr="00D9796B">
        <w:rPr>
          <w:sz w:val="24"/>
          <w:szCs w:val="24"/>
        </w:rPr>
        <w:t>принимать и придерживаться традиционных ценностных ориентаций (семьи, природы, своейстраны,здоровогообраза жизни,уважительногоотношениякокружающимлюдям).</w:t>
      </w:r>
    </w:p>
    <w:p w:rsidR="00A8143C" w:rsidRPr="00D9796B" w:rsidRDefault="00FC7281" w:rsidP="00654FF7">
      <w:pPr>
        <w:spacing w:line="271" w:lineRule="exact"/>
        <w:ind w:left="1099"/>
        <w:jc w:val="both"/>
        <w:rPr>
          <w:sz w:val="24"/>
          <w:szCs w:val="24"/>
        </w:rPr>
      </w:pPr>
      <w:r w:rsidRPr="00D9796B">
        <w:rPr>
          <w:b/>
          <w:sz w:val="24"/>
          <w:szCs w:val="24"/>
        </w:rPr>
        <w:t>Планируемые</w:t>
      </w:r>
      <w:r w:rsidR="00C41E0A">
        <w:rPr>
          <w:b/>
          <w:sz w:val="24"/>
          <w:szCs w:val="24"/>
        </w:rPr>
        <w:t xml:space="preserve"> </w:t>
      </w:r>
      <w:r w:rsidRPr="00D9796B">
        <w:rPr>
          <w:b/>
          <w:sz w:val="24"/>
          <w:szCs w:val="24"/>
        </w:rPr>
        <w:t>регулятивные</w:t>
      </w:r>
      <w:r w:rsidR="00C41E0A">
        <w:rPr>
          <w:b/>
          <w:sz w:val="24"/>
          <w:szCs w:val="24"/>
        </w:rPr>
        <w:t xml:space="preserve"> </w:t>
      </w:r>
      <w:r w:rsidRPr="00D9796B">
        <w:rPr>
          <w:b/>
          <w:sz w:val="24"/>
          <w:szCs w:val="24"/>
        </w:rPr>
        <w:t>результаты</w:t>
      </w:r>
      <w:r w:rsidRPr="00D9796B">
        <w:rPr>
          <w:sz w:val="24"/>
          <w:szCs w:val="24"/>
        </w:rPr>
        <w:t>.Обучающийсябудетилисможет:</w:t>
      </w:r>
    </w:p>
    <w:p w:rsidR="00A8143C" w:rsidRPr="00D9796B" w:rsidRDefault="00FC7281" w:rsidP="00654FF7">
      <w:pPr>
        <w:pStyle w:val="a4"/>
        <w:numPr>
          <w:ilvl w:val="0"/>
          <w:numId w:val="13"/>
        </w:numPr>
        <w:tabs>
          <w:tab w:val="left" w:pos="899"/>
        </w:tabs>
        <w:spacing w:line="237" w:lineRule="auto"/>
        <w:ind w:firstLine="0"/>
        <w:jc w:val="both"/>
        <w:rPr>
          <w:sz w:val="24"/>
          <w:szCs w:val="24"/>
        </w:rPr>
      </w:pPr>
      <w:r w:rsidRPr="00D9796B">
        <w:rPr>
          <w:sz w:val="24"/>
          <w:szCs w:val="24"/>
        </w:rPr>
        <w:t>спомощьюпедагогаилисамостоятельнопланироватьпутидостиженияцели,выбиратьнаиболееоптимальные способырешенияучебныхипознавательныхзадач;</w:t>
      </w:r>
    </w:p>
    <w:p w:rsidR="00A8143C" w:rsidRPr="00D9796B" w:rsidRDefault="00FC7281" w:rsidP="00654FF7">
      <w:pPr>
        <w:pStyle w:val="a4"/>
        <w:numPr>
          <w:ilvl w:val="0"/>
          <w:numId w:val="13"/>
        </w:numPr>
        <w:tabs>
          <w:tab w:val="left" w:pos="822"/>
        </w:tabs>
        <w:spacing w:before="3" w:line="275" w:lineRule="exact"/>
        <w:ind w:left="821" w:hanging="145"/>
        <w:jc w:val="both"/>
        <w:rPr>
          <w:sz w:val="24"/>
          <w:szCs w:val="24"/>
        </w:rPr>
      </w:pPr>
      <w:r w:rsidRPr="00D9796B">
        <w:rPr>
          <w:sz w:val="24"/>
          <w:szCs w:val="24"/>
        </w:rPr>
        <w:t>самостоятельноилиспомощьюпедагогавыбирать приоритетныецели;</w:t>
      </w:r>
    </w:p>
    <w:p w:rsidR="00A8143C" w:rsidRPr="00D9796B" w:rsidRDefault="00FC7281" w:rsidP="00654FF7">
      <w:pPr>
        <w:pStyle w:val="a4"/>
        <w:numPr>
          <w:ilvl w:val="0"/>
          <w:numId w:val="13"/>
        </w:numPr>
        <w:tabs>
          <w:tab w:val="left" w:pos="985"/>
        </w:tabs>
        <w:ind w:firstLine="0"/>
        <w:jc w:val="both"/>
        <w:rPr>
          <w:sz w:val="24"/>
          <w:szCs w:val="24"/>
        </w:rPr>
      </w:pPr>
      <w:r w:rsidRPr="00D9796B">
        <w:rPr>
          <w:sz w:val="24"/>
          <w:szCs w:val="24"/>
        </w:rPr>
        <w:t>подруководствомпедагогаилисамостоятельнокоординироватьсвоидействияспланируемымирезультатами,контролироватьходвыполняемойдеятельности,выбиратьспособы действий, исходя из имеющихся условий и требований, корректировать действия приизмененииситуации;</w:t>
      </w:r>
    </w:p>
    <w:p w:rsidR="00A8143C" w:rsidRPr="00D9796B" w:rsidRDefault="00FC7281" w:rsidP="00654FF7">
      <w:pPr>
        <w:spacing w:line="242" w:lineRule="auto"/>
        <w:ind w:left="677"/>
        <w:jc w:val="both"/>
        <w:rPr>
          <w:sz w:val="24"/>
          <w:szCs w:val="24"/>
        </w:rPr>
      </w:pPr>
      <w:r w:rsidRPr="00D9796B">
        <w:rPr>
          <w:sz w:val="24"/>
          <w:szCs w:val="24"/>
        </w:rPr>
        <w:t>-спомощьюпедагогаилисамостоятельнооцениватьсобственныевозможностипривыполненииучебнойзадачи,правильностьеёвыполнения;</w:t>
      </w:r>
    </w:p>
    <w:p w:rsidR="00A8143C" w:rsidRPr="00D9796B" w:rsidRDefault="00FC7281" w:rsidP="00654FF7">
      <w:pPr>
        <w:pStyle w:val="a4"/>
        <w:numPr>
          <w:ilvl w:val="0"/>
          <w:numId w:val="13"/>
        </w:numPr>
        <w:tabs>
          <w:tab w:val="left" w:pos="841"/>
        </w:tabs>
        <w:spacing w:line="242" w:lineRule="auto"/>
        <w:ind w:firstLine="0"/>
        <w:jc w:val="both"/>
        <w:rPr>
          <w:sz w:val="24"/>
          <w:szCs w:val="24"/>
        </w:rPr>
      </w:pPr>
      <w:r w:rsidRPr="00D9796B">
        <w:rPr>
          <w:sz w:val="24"/>
          <w:szCs w:val="24"/>
        </w:rPr>
        <w:t>самостоятельноилиподруководствомпедагогаприниматьрешениявучебнойивнеучебнойдеятельности;</w:t>
      </w:r>
    </w:p>
    <w:p w:rsidR="00A8143C" w:rsidRPr="00D9796B" w:rsidRDefault="00FC7281" w:rsidP="00654FF7">
      <w:pPr>
        <w:pStyle w:val="a4"/>
        <w:numPr>
          <w:ilvl w:val="0"/>
          <w:numId w:val="13"/>
        </w:numPr>
        <w:tabs>
          <w:tab w:val="left" w:pos="932"/>
        </w:tabs>
        <w:ind w:firstLine="0"/>
        <w:jc w:val="both"/>
        <w:rPr>
          <w:sz w:val="24"/>
          <w:szCs w:val="24"/>
        </w:rPr>
      </w:pPr>
      <w:r w:rsidRPr="00D9796B">
        <w:rPr>
          <w:sz w:val="24"/>
          <w:szCs w:val="24"/>
        </w:rPr>
        <w:t>делатьпростейшийпрогнозбудущихсобытийиразвитиявыполняемойдеятельностисамостоятельноилиподруководствомпедагогапрогнозироватьиконтролироватьвременныерамки выполнения учебной и внеучебной деятельности самостоятельно или с помощьюпедагога;</w:t>
      </w:r>
    </w:p>
    <w:p w:rsidR="00A8143C" w:rsidRPr="00D9796B" w:rsidRDefault="00FC7281" w:rsidP="00654FF7">
      <w:pPr>
        <w:pStyle w:val="a4"/>
        <w:numPr>
          <w:ilvl w:val="0"/>
          <w:numId w:val="13"/>
        </w:numPr>
        <w:tabs>
          <w:tab w:val="left" w:pos="817"/>
        </w:tabs>
        <w:ind w:left="816" w:hanging="140"/>
        <w:jc w:val="both"/>
        <w:rPr>
          <w:sz w:val="24"/>
          <w:szCs w:val="24"/>
        </w:rPr>
      </w:pPr>
      <w:r w:rsidRPr="00D9796B">
        <w:rPr>
          <w:sz w:val="24"/>
          <w:szCs w:val="24"/>
        </w:rPr>
        <w:t>осуществлятьсамоконтрольисамооценкунаиндивидуально доступномуровне.</w:t>
      </w:r>
    </w:p>
    <w:p w:rsidR="00A8143C" w:rsidRPr="00D9796B" w:rsidRDefault="00FC7281" w:rsidP="00654FF7">
      <w:pPr>
        <w:spacing w:line="275" w:lineRule="exact"/>
        <w:ind w:left="1042"/>
        <w:jc w:val="both"/>
        <w:rPr>
          <w:sz w:val="24"/>
          <w:szCs w:val="24"/>
        </w:rPr>
      </w:pPr>
      <w:r w:rsidRPr="00D9796B">
        <w:rPr>
          <w:b/>
          <w:sz w:val="24"/>
          <w:szCs w:val="24"/>
        </w:rPr>
        <w:t>Планируемые</w:t>
      </w:r>
      <w:r w:rsidR="00C41E0A">
        <w:rPr>
          <w:b/>
          <w:sz w:val="24"/>
          <w:szCs w:val="24"/>
        </w:rPr>
        <w:t xml:space="preserve"> </w:t>
      </w:r>
      <w:r w:rsidRPr="00D9796B">
        <w:rPr>
          <w:b/>
          <w:sz w:val="24"/>
          <w:szCs w:val="24"/>
        </w:rPr>
        <w:t>коммуникативные</w:t>
      </w:r>
      <w:r w:rsidR="00C41E0A">
        <w:rPr>
          <w:b/>
          <w:sz w:val="24"/>
          <w:szCs w:val="24"/>
        </w:rPr>
        <w:t xml:space="preserve"> </w:t>
      </w:r>
      <w:r w:rsidRPr="00D9796B">
        <w:rPr>
          <w:b/>
          <w:sz w:val="24"/>
          <w:szCs w:val="24"/>
        </w:rPr>
        <w:t>результаты</w:t>
      </w:r>
      <w:r w:rsidRPr="00D9796B">
        <w:rPr>
          <w:sz w:val="24"/>
          <w:szCs w:val="24"/>
        </w:rPr>
        <w:t>.Обучающийсябудетилисможет:</w:t>
      </w:r>
    </w:p>
    <w:p w:rsidR="00A8143C" w:rsidRPr="00D9796B" w:rsidRDefault="00FC7281" w:rsidP="00654FF7">
      <w:pPr>
        <w:pStyle w:val="a4"/>
        <w:numPr>
          <w:ilvl w:val="0"/>
          <w:numId w:val="13"/>
        </w:numPr>
        <w:tabs>
          <w:tab w:val="left" w:pos="836"/>
        </w:tabs>
        <w:spacing w:line="242" w:lineRule="auto"/>
        <w:ind w:firstLine="0"/>
        <w:jc w:val="both"/>
        <w:rPr>
          <w:sz w:val="24"/>
          <w:szCs w:val="24"/>
        </w:rPr>
      </w:pPr>
      <w:r w:rsidRPr="00D9796B">
        <w:rPr>
          <w:sz w:val="24"/>
          <w:szCs w:val="24"/>
        </w:rPr>
        <w:t>вступатьвучебноесотрудничествоисовместнуюдеятельностьсосверстникамииучителями(впаре,вгруппе)наиндивидуальнодоступномуровне;</w:t>
      </w:r>
    </w:p>
    <w:p w:rsidR="00A8143C" w:rsidRPr="00D9796B" w:rsidRDefault="00FC7281" w:rsidP="00654FF7">
      <w:pPr>
        <w:pStyle w:val="a4"/>
        <w:numPr>
          <w:ilvl w:val="0"/>
          <w:numId w:val="13"/>
        </w:numPr>
        <w:tabs>
          <w:tab w:val="left" w:pos="846"/>
        </w:tabs>
        <w:spacing w:line="242" w:lineRule="auto"/>
        <w:ind w:firstLine="0"/>
        <w:jc w:val="both"/>
        <w:rPr>
          <w:sz w:val="24"/>
          <w:szCs w:val="24"/>
        </w:rPr>
      </w:pPr>
      <w:r w:rsidRPr="00D9796B">
        <w:rPr>
          <w:sz w:val="24"/>
          <w:szCs w:val="24"/>
        </w:rPr>
        <w:t>регулироватьсамостоятельноилиприучастиипедагогаконфликтныеситуациипосредствомучёта интересовсторонипоиска компромисса;</w:t>
      </w:r>
    </w:p>
    <w:p w:rsidR="00A8143C" w:rsidRPr="00D9796B" w:rsidRDefault="00FC7281" w:rsidP="00654FF7">
      <w:pPr>
        <w:pStyle w:val="a4"/>
        <w:numPr>
          <w:ilvl w:val="0"/>
          <w:numId w:val="13"/>
        </w:numPr>
        <w:tabs>
          <w:tab w:val="left" w:pos="822"/>
        </w:tabs>
        <w:spacing w:line="270" w:lineRule="exact"/>
        <w:ind w:left="821" w:hanging="145"/>
        <w:jc w:val="both"/>
        <w:rPr>
          <w:sz w:val="24"/>
          <w:szCs w:val="24"/>
        </w:rPr>
      </w:pPr>
      <w:r w:rsidRPr="00D9796B">
        <w:rPr>
          <w:sz w:val="24"/>
          <w:szCs w:val="24"/>
        </w:rPr>
        <w:t>аргументированноотстаиватьсвоёмнениесамостоятельноилиподруководствомпедагога;</w:t>
      </w:r>
    </w:p>
    <w:p w:rsidR="00A8143C" w:rsidRPr="00D9796B" w:rsidRDefault="00FC7281" w:rsidP="00654FF7">
      <w:pPr>
        <w:pStyle w:val="a4"/>
        <w:numPr>
          <w:ilvl w:val="0"/>
          <w:numId w:val="13"/>
        </w:numPr>
        <w:tabs>
          <w:tab w:val="left" w:pos="1013"/>
          <w:tab w:val="left" w:pos="1014"/>
          <w:tab w:val="left" w:pos="2174"/>
          <w:tab w:val="left" w:pos="4192"/>
          <w:tab w:val="left" w:pos="5929"/>
          <w:tab w:val="left" w:pos="7530"/>
          <w:tab w:val="left" w:pos="9420"/>
          <w:tab w:val="left" w:pos="9780"/>
        </w:tabs>
        <w:spacing w:line="242" w:lineRule="auto"/>
        <w:ind w:firstLine="0"/>
        <w:jc w:val="both"/>
        <w:rPr>
          <w:sz w:val="24"/>
          <w:szCs w:val="24"/>
        </w:rPr>
      </w:pPr>
      <w:r w:rsidRPr="00D9796B">
        <w:rPr>
          <w:sz w:val="24"/>
          <w:szCs w:val="24"/>
        </w:rPr>
        <w:t>согласно</w:t>
      </w:r>
      <w:r w:rsidRPr="00D9796B">
        <w:rPr>
          <w:sz w:val="24"/>
          <w:szCs w:val="24"/>
        </w:rPr>
        <w:tab/>
        <w:t>индивидуальным</w:t>
      </w:r>
      <w:r w:rsidRPr="00D9796B">
        <w:rPr>
          <w:sz w:val="24"/>
          <w:szCs w:val="24"/>
        </w:rPr>
        <w:tab/>
        <w:t>возможностям</w:t>
      </w:r>
      <w:r w:rsidRPr="00D9796B">
        <w:rPr>
          <w:sz w:val="24"/>
          <w:szCs w:val="24"/>
        </w:rPr>
        <w:tab/>
        <w:t>формировать</w:t>
      </w:r>
      <w:r w:rsidRPr="00D9796B">
        <w:rPr>
          <w:sz w:val="24"/>
          <w:szCs w:val="24"/>
        </w:rPr>
        <w:tab/>
        <w:t>компетентность</w:t>
      </w:r>
      <w:r w:rsidRPr="00D9796B">
        <w:rPr>
          <w:sz w:val="24"/>
          <w:szCs w:val="24"/>
        </w:rPr>
        <w:tab/>
        <w:t>в</w:t>
      </w:r>
      <w:r w:rsidRPr="00D9796B">
        <w:rPr>
          <w:sz w:val="24"/>
          <w:szCs w:val="24"/>
        </w:rPr>
        <w:tab/>
        <w:t>областииспользованияинформационно-коммуникационныхтехнологий;</w:t>
      </w:r>
    </w:p>
    <w:p w:rsidR="00A8143C" w:rsidRPr="00D9796B" w:rsidRDefault="00FC7281" w:rsidP="00654FF7">
      <w:pPr>
        <w:pStyle w:val="a4"/>
        <w:numPr>
          <w:ilvl w:val="0"/>
          <w:numId w:val="13"/>
        </w:numPr>
        <w:tabs>
          <w:tab w:val="left" w:pos="827"/>
        </w:tabs>
        <w:ind w:firstLine="0"/>
        <w:jc w:val="both"/>
        <w:rPr>
          <w:sz w:val="24"/>
          <w:szCs w:val="24"/>
        </w:rPr>
      </w:pPr>
      <w:r w:rsidRPr="00D9796B">
        <w:rPr>
          <w:sz w:val="24"/>
          <w:szCs w:val="24"/>
        </w:rPr>
        <w:t>сознательно использовать устную и письменную речь в учебно- познавательной деятельности,дляобщения,выражениясобственныхмыслей,чувств,идейнаиндивидуальнодоступномуровне</w:t>
      </w:r>
    </w:p>
    <w:p w:rsidR="00A8143C" w:rsidRPr="00D9796B" w:rsidRDefault="00FC7281" w:rsidP="00654FF7">
      <w:pPr>
        <w:spacing w:line="275" w:lineRule="exact"/>
        <w:ind w:left="677"/>
        <w:jc w:val="both"/>
        <w:rPr>
          <w:sz w:val="24"/>
          <w:szCs w:val="24"/>
        </w:rPr>
      </w:pPr>
      <w:r w:rsidRPr="00D9796B">
        <w:rPr>
          <w:sz w:val="24"/>
          <w:szCs w:val="24"/>
        </w:rPr>
        <w:t>самостоятельно илиприпомощипедагога;</w:t>
      </w:r>
    </w:p>
    <w:p w:rsidR="00A8143C" w:rsidRPr="00D9796B" w:rsidRDefault="00FC7281" w:rsidP="00654FF7">
      <w:pPr>
        <w:pStyle w:val="a4"/>
        <w:numPr>
          <w:ilvl w:val="0"/>
          <w:numId w:val="13"/>
        </w:numPr>
        <w:tabs>
          <w:tab w:val="left" w:pos="865"/>
        </w:tabs>
        <w:spacing w:line="242" w:lineRule="auto"/>
        <w:ind w:firstLine="0"/>
        <w:jc w:val="both"/>
        <w:rPr>
          <w:sz w:val="24"/>
          <w:szCs w:val="24"/>
        </w:rPr>
      </w:pPr>
      <w:r w:rsidRPr="00D9796B">
        <w:rPr>
          <w:sz w:val="24"/>
          <w:szCs w:val="24"/>
        </w:rPr>
        <w:t>использовать внешнюю и внутреннюю речь как регулятор планирования, осуществления икоррекциидеятельностисамостоятельноилипод руководствомпедагога;</w:t>
      </w:r>
    </w:p>
    <w:p w:rsidR="00A8143C" w:rsidRPr="00D9796B" w:rsidRDefault="00FC7281" w:rsidP="00654FF7">
      <w:pPr>
        <w:pStyle w:val="a4"/>
        <w:numPr>
          <w:ilvl w:val="0"/>
          <w:numId w:val="13"/>
        </w:numPr>
        <w:tabs>
          <w:tab w:val="left" w:pos="966"/>
        </w:tabs>
        <w:spacing w:line="242" w:lineRule="auto"/>
        <w:ind w:firstLine="0"/>
        <w:jc w:val="both"/>
        <w:rPr>
          <w:sz w:val="24"/>
          <w:szCs w:val="24"/>
        </w:rPr>
      </w:pPr>
      <w:r w:rsidRPr="00D9796B">
        <w:rPr>
          <w:sz w:val="24"/>
          <w:szCs w:val="24"/>
        </w:rPr>
        <w:t>участвоватьвдиалоге,вгрупповомобсужденииприсовместнойдеятельностинаиндивидуальнодоступномуровне.</w:t>
      </w:r>
    </w:p>
    <w:p w:rsidR="00A8143C" w:rsidRPr="00D9796B" w:rsidRDefault="00FC7281" w:rsidP="00654FF7">
      <w:pPr>
        <w:pStyle w:val="3"/>
        <w:spacing w:line="275" w:lineRule="exact"/>
        <w:ind w:left="922"/>
      </w:pPr>
      <w:bookmarkStart w:id="55" w:name="_Toc103952490"/>
      <w:r w:rsidRPr="00D9796B">
        <w:t>Планируемые</w:t>
      </w:r>
      <w:r w:rsidR="00C41E0A">
        <w:t xml:space="preserve"> </w:t>
      </w:r>
      <w:r w:rsidRPr="00D9796B">
        <w:t>познавательные</w:t>
      </w:r>
      <w:r w:rsidR="00C41E0A">
        <w:t xml:space="preserve"> </w:t>
      </w:r>
      <w:r w:rsidRPr="00D9796B">
        <w:t>результаты.</w:t>
      </w:r>
      <w:bookmarkEnd w:id="55"/>
    </w:p>
    <w:p w:rsidR="00A8143C" w:rsidRPr="00D9796B" w:rsidRDefault="00FC7281" w:rsidP="00654FF7">
      <w:pPr>
        <w:spacing w:line="274" w:lineRule="exact"/>
        <w:ind w:left="739"/>
        <w:jc w:val="both"/>
        <w:rPr>
          <w:sz w:val="24"/>
          <w:szCs w:val="24"/>
        </w:rPr>
      </w:pPr>
      <w:r w:rsidRPr="00D9796B">
        <w:rPr>
          <w:sz w:val="24"/>
          <w:szCs w:val="24"/>
        </w:rPr>
        <w:t>Обучающийсябудетилисможет:</w:t>
      </w:r>
    </w:p>
    <w:p w:rsidR="00A8143C" w:rsidRPr="00D9796B" w:rsidRDefault="00FC7281" w:rsidP="00654FF7">
      <w:pPr>
        <w:pStyle w:val="a4"/>
        <w:numPr>
          <w:ilvl w:val="0"/>
          <w:numId w:val="13"/>
        </w:numPr>
        <w:tabs>
          <w:tab w:val="left" w:pos="942"/>
        </w:tabs>
        <w:ind w:firstLine="0"/>
        <w:jc w:val="both"/>
        <w:rPr>
          <w:sz w:val="24"/>
          <w:szCs w:val="24"/>
        </w:rPr>
      </w:pPr>
      <w:r w:rsidRPr="00D9796B">
        <w:rPr>
          <w:sz w:val="24"/>
          <w:szCs w:val="24"/>
        </w:rPr>
        <w:t>самостоятельноилиспомощьюпедагогаопределятьпонятия,создаватьобобщения,устанавливатьаналогии,классифицировать,выбиратьоснованияикритериидляклассификации,устанавливать</w:t>
      </w:r>
    </w:p>
    <w:p w:rsidR="00A8143C" w:rsidRPr="00D9796B" w:rsidRDefault="00FC7281" w:rsidP="00654FF7">
      <w:pPr>
        <w:ind w:left="677"/>
        <w:jc w:val="both"/>
        <w:rPr>
          <w:sz w:val="24"/>
          <w:szCs w:val="24"/>
        </w:rPr>
      </w:pPr>
      <w:r w:rsidRPr="00D9796B">
        <w:rPr>
          <w:sz w:val="24"/>
          <w:szCs w:val="24"/>
        </w:rPr>
        <w:t>причинно-следственные связи, строить логическое рассуждение, умозаключение (индуктивное,дедуктивное ипоаналогии)иделатьвыводы;</w:t>
      </w:r>
    </w:p>
    <w:p w:rsidR="00A8143C" w:rsidRPr="00D9796B" w:rsidRDefault="00FC7281" w:rsidP="00654FF7">
      <w:pPr>
        <w:spacing w:line="237" w:lineRule="auto"/>
        <w:ind w:left="677"/>
        <w:jc w:val="both"/>
        <w:rPr>
          <w:sz w:val="24"/>
          <w:szCs w:val="24"/>
        </w:rPr>
      </w:pPr>
      <w:r w:rsidRPr="00D9796B">
        <w:rPr>
          <w:sz w:val="24"/>
          <w:szCs w:val="24"/>
        </w:rPr>
        <w:t>-самостоятельноилиподруководствомпедагогасоздавать,применятьипреобразовыватьзнаково-символическиесредства, моделиисхемы длярешенияучебно-познавательныхзадач;</w:t>
      </w:r>
    </w:p>
    <w:p w:rsidR="00A8143C" w:rsidRPr="00D9796B" w:rsidRDefault="00FC7281" w:rsidP="00654FF7">
      <w:pPr>
        <w:pStyle w:val="a4"/>
        <w:numPr>
          <w:ilvl w:val="0"/>
          <w:numId w:val="13"/>
        </w:numPr>
        <w:tabs>
          <w:tab w:val="left" w:pos="889"/>
        </w:tabs>
        <w:spacing w:line="237" w:lineRule="auto"/>
        <w:ind w:firstLine="0"/>
        <w:jc w:val="both"/>
        <w:rPr>
          <w:sz w:val="24"/>
          <w:szCs w:val="24"/>
        </w:rPr>
      </w:pPr>
      <w:r w:rsidRPr="00D9796B">
        <w:rPr>
          <w:sz w:val="24"/>
          <w:szCs w:val="24"/>
        </w:rPr>
        <w:t>использоватьнавыксмысловогочтениянаиндивидуальнодоступномуровне,применятьосновыознакомительного,поисковогочтения;</w:t>
      </w:r>
    </w:p>
    <w:p w:rsidR="00A8143C" w:rsidRPr="00D9796B" w:rsidRDefault="00FC7281" w:rsidP="00654FF7">
      <w:pPr>
        <w:pStyle w:val="a4"/>
        <w:numPr>
          <w:ilvl w:val="0"/>
          <w:numId w:val="13"/>
        </w:numPr>
        <w:tabs>
          <w:tab w:val="left" w:pos="841"/>
        </w:tabs>
        <w:ind w:firstLine="0"/>
        <w:jc w:val="both"/>
        <w:rPr>
          <w:sz w:val="24"/>
          <w:szCs w:val="24"/>
        </w:rPr>
      </w:pPr>
      <w:r w:rsidRPr="00D9796B">
        <w:rPr>
          <w:sz w:val="24"/>
          <w:szCs w:val="24"/>
        </w:rPr>
        <w:t>проводитьпростейшиенаблюденияпоплануипростейшиеэкспериментыподруководствомучителя;</w:t>
      </w:r>
    </w:p>
    <w:p w:rsidR="00A8143C" w:rsidRPr="00D9796B" w:rsidRDefault="00FC7281" w:rsidP="00654FF7">
      <w:pPr>
        <w:pStyle w:val="a4"/>
        <w:numPr>
          <w:ilvl w:val="0"/>
          <w:numId w:val="13"/>
        </w:numPr>
        <w:tabs>
          <w:tab w:val="left" w:pos="913"/>
        </w:tabs>
        <w:spacing w:line="237" w:lineRule="auto"/>
        <w:ind w:firstLine="0"/>
        <w:jc w:val="both"/>
        <w:rPr>
          <w:sz w:val="24"/>
          <w:szCs w:val="24"/>
        </w:rPr>
      </w:pPr>
      <w:r w:rsidRPr="00D9796B">
        <w:rPr>
          <w:sz w:val="24"/>
          <w:szCs w:val="24"/>
        </w:rPr>
        <w:t>самостоятельноилиподруководствомпедагогаобъяснятьявления,процессы,связииотношения,выявляемыевходеисследования;</w:t>
      </w:r>
    </w:p>
    <w:p w:rsidR="00A8143C" w:rsidRPr="00D9796B" w:rsidRDefault="00FC7281" w:rsidP="00654FF7">
      <w:pPr>
        <w:pStyle w:val="a4"/>
        <w:numPr>
          <w:ilvl w:val="0"/>
          <w:numId w:val="13"/>
        </w:numPr>
        <w:tabs>
          <w:tab w:val="left" w:pos="855"/>
        </w:tabs>
        <w:spacing w:line="237" w:lineRule="auto"/>
        <w:ind w:firstLine="0"/>
        <w:jc w:val="both"/>
        <w:rPr>
          <w:sz w:val="24"/>
          <w:szCs w:val="24"/>
        </w:rPr>
      </w:pPr>
      <w:r w:rsidRPr="00D9796B">
        <w:rPr>
          <w:sz w:val="24"/>
          <w:szCs w:val="24"/>
        </w:rPr>
        <w:t>самостоятельноилиприпомощипедагогаосуществлятьрасширенныйпоискинформациисиспо</w:t>
      </w:r>
      <w:r w:rsidRPr="00D9796B">
        <w:rPr>
          <w:sz w:val="24"/>
          <w:szCs w:val="24"/>
        </w:rPr>
        <w:lastRenderedPageBreak/>
        <w:t>льзованиемресурсовбиблиотекисетиИнтернет;</w:t>
      </w:r>
    </w:p>
    <w:p w:rsidR="00A8143C" w:rsidRPr="00D9796B" w:rsidRDefault="00FC7281" w:rsidP="00654FF7">
      <w:pPr>
        <w:pStyle w:val="a4"/>
        <w:numPr>
          <w:ilvl w:val="0"/>
          <w:numId w:val="13"/>
        </w:numPr>
        <w:tabs>
          <w:tab w:val="left" w:pos="831"/>
        </w:tabs>
        <w:spacing w:before="60" w:line="242" w:lineRule="auto"/>
        <w:ind w:firstLine="0"/>
        <w:jc w:val="both"/>
        <w:rPr>
          <w:sz w:val="24"/>
          <w:szCs w:val="24"/>
        </w:rPr>
      </w:pPr>
      <w:r w:rsidRPr="00D9796B">
        <w:rPr>
          <w:sz w:val="24"/>
          <w:szCs w:val="24"/>
        </w:rPr>
        <w:t>на индивидуально доступном уровне адекватно воспринимать переносный смысл выражений,пословиц,метафор,применяяобразныеоборотыречи;</w:t>
      </w:r>
    </w:p>
    <w:p w:rsidR="00A8143C" w:rsidRPr="00D9796B" w:rsidRDefault="00FC7281" w:rsidP="00654FF7">
      <w:pPr>
        <w:spacing w:line="242" w:lineRule="auto"/>
        <w:ind w:left="677"/>
        <w:jc w:val="both"/>
        <w:rPr>
          <w:sz w:val="24"/>
          <w:szCs w:val="24"/>
        </w:rPr>
      </w:pPr>
      <w:r w:rsidRPr="00D9796B">
        <w:rPr>
          <w:sz w:val="24"/>
          <w:szCs w:val="24"/>
        </w:rPr>
        <w:t>-самостоятельно или при помощи педагога работать с текстом, выявляя его структуру, главнуюидею,тему,последовательностьсобытийипричинно-следственныесвязи;</w:t>
      </w:r>
    </w:p>
    <w:p w:rsidR="00A8143C" w:rsidRPr="00D9796B" w:rsidRDefault="00FC7281" w:rsidP="00654FF7">
      <w:pPr>
        <w:pStyle w:val="a3"/>
        <w:jc w:val="both"/>
        <w:rPr>
          <w:sz w:val="24"/>
          <w:szCs w:val="24"/>
        </w:rPr>
      </w:pPr>
      <w:r w:rsidRPr="00D9796B">
        <w:rPr>
          <w:b/>
          <w:sz w:val="24"/>
          <w:szCs w:val="24"/>
        </w:rPr>
        <w:t>Предметные</w:t>
      </w:r>
      <w:r w:rsidR="00C41E0A">
        <w:rPr>
          <w:b/>
          <w:sz w:val="24"/>
          <w:szCs w:val="24"/>
        </w:rPr>
        <w:t xml:space="preserve"> </w:t>
      </w:r>
      <w:r w:rsidRPr="00D9796B">
        <w:rPr>
          <w:b/>
          <w:sz w:val="24"/>
          <w:szCs w:val="24"/>
        </w:rPr>
        <w:t>результаты</w:t>
      </w:r>
      <w:r w:rsidR="00C41E0A">
        <w:rPr>
          <w:b/>
          <w:sz w:val="24"/>
          <w:szCs w:val="24"/>
        </w:rPr>
        <w:t xml:space="preserve"> </w:t>
      </w:r>
      <w:r w:rsidRPr="00D9796B">
        <w:rPr>
          <w:sz w:val="24"/>
          <w:szCs w:val="24"/>
        </w:rPr>
        <w:t>определяютсясовместносучителем–овладениесодержанием</w:t>
      </w:r>
      <w:r w:rsidR="00C41E0A">
        <w:rPr>
          <w:sz w:val="24"/>
          <w:szCs w:val="24"/>
        </w:rPr>
        <w:t xml:space="preserve"> </w:t>
      </w:r>
      <w:r w:rsidRPr="00D9796B">
        <w:rPr>
          <w:sz w:val="24"/>
          <w:szCs w:val="24"/>
        </w:rPr>
        <w:t>ООП</w:t>
      </w:r>
      <w:r w:rsidR="00C41E0A">
        <w:rPr>
          <w:sz w:val="24"/>
          <w:szCs w:val="24"/>
        </w:rPr>
        <w:t xml:space="preserve"> </w:t>
      </w:r>
      <w:r w:rsidRPr="00D9796B">
        <w:rPr>
          <w:sz w:val="24"/>
          <w:szCs w:val="24"/>
        </w:rPr>
        <w:t>ООО (конкретных предметных областей; подпрограмм) с учетом индивидуальных возможностейразных категорий детей с ОВЗ; индивидуальные достижения по отдельным учебным предметам(умение учащихся с нарушенным слухом общаться на темы, соответствующие их возрасту; умениевыбиратьречевыесредстваадекватнокоммуникативнойситуации;получениеопытарешенияпроблемидр.).</w:t>
      </w:r>
    </w:p>
    <w:p w:rsidR="00A8143C" w:rsidRPr="00D9796B" w:rsidRDefault="00FC7281" w:rsidP="00654FF7">
      <w:pPr>
        <w:ind w:left="677"/>
        <w:jc w:val="both"/>
        <w:rPr>
          <w:sz w:val="24"/>
          <w:szCs w:val="24"/>
        </w:rPr>
      </w:pPr>
      <w:r w:rsidRPr="00D9796B">
        <w:rPr>
          <w:b/>
          <w:sz w:val="24"/>
          <w:szCs w:val="24"/>
        </w:rPr>
        <w:t>Мониторинг</w:t>
      </w:r>
      <w:r w:rsidR="00C41E0A">
        <w:rPr>
          <w:b/>
          <w:sz w:val="24"/>
          <w:szCs w:val="24"/>
        </w:rPr>
        <w:t xml:space="preserve"> </w:t>
      </w:r>
      <w:r w:rsidRPr="00D9796B">
        <w:rPr>
          <w:b/>
          <w:sz w:val="24"/>
          <w:szCs w:val="24"/>
        </w:rPr>
        <w:t>освоения ПКР</w:t>
      </w:r>
      <w:r w:rsidR="00C41E0A">
        <w:rPr>
          <w:b/>
          <w:sz w:val="24"/>
          <w:szCs w:val="24"/>
        </w:rPr>
        <w:t xml:space="preserve"> </w:t>
      </w:r>
      <w:r w:rsidRPr="00D9796B">
        <w:rPr>
          <w:sz w:val="24"/>
          <w:szCs w:val="24"/>
        </w:rPr>
        <w:t>проводится на ППк входе анализа результатовдиагностическойработы специалистов. Оценка образовательных достижений освоения ПКР осуществляетсяэкспертнойгруппойивыражаетсявуровневойшкале—3балла—значительнаядинамика,2балла— удовлетворительнаядинамика,1балл—незначительнаядинамика,0бал-</w:t>
      </w:r>
    </w:p>
    <w:p w:rsidR="00A8143C" w:rsidRPr="00D9796B" w:rsidRDefault="00FC7281" w:rsidP="00654FF7">
      <w:pPr>
        <w:ind w:left="677"/>
        <w:jc w:val="both"/>
        <w:rPr>
          <w:sz w:val="24"/>
          <w:szCs w:val="24"/>
        </w:rPr>
      </w:pPr>
      <w:r w:rsidRPr="00D9796B">
        <w:rPr>
          <w:sz w:val="24"/>
          <w:szCs w:val="24"/>
        </w:rPr>
        <w:t>лов—отсутствие динамики.</w:t>
      </w:r>
    </w:p>
    <w:p w:rsidR="00A8143C" w:rsidRPr="00D9796B" w:rsidRDefault="00A8143C" w:rsidP="00654FF7">
      <w:pPr>
        <w:pStyle w:val="a3"/>
        <w:ind w:left="0"/>
        <w:jc w:val="both"/>
        <w:rPr>
          <w:sz w:val="24"/>
          <w:szCs w:val="24"/>
        </w:rPr>
      </w:pPr>
    </w:p>
    <w:p w:rsidR="00A8143C" w:rsidRPr="00D9796B" w:rsidRDefault="00FC7281" w:rsidP="00654FF7">
      <w:pPr>
        <w:pStyle w:val="2"/>
        <w:numPr>
          <w:ilvl w:val="0"/>
          <w:numId w:val="12"/>
        </w:numPr>
        <w:tabs>
          <w:tab w:val="left" w:pos="950"/>
        </w:tabs>
        <w:spacing w:before="177" w:line="271" w:lineRule="auto"/>
        <w:ind w:firstLine="0"/>
        <w:jc w:val="both"/>
        <w:rPr>
          <w:rFonts w:ascii="Times New Roman" w:hAnsi="Times New Roman" w:cs="Times New Roman"/>
          <w:sz w:val="24"/>
          <w:szCs w:val="24"/>
        </w:rPr>
      </w:pPr>
      <w:bookmarkStart w:id="56" w:name="3._ОРГАНИЗАЦИОННЫЙ_РАЗДЕЛ_ПРОГРАММЫ__ОСН"/>
      <w:bookmarkStart w:id="57" w:name="_Toc103952491"/>
      <w:bookmarkEnd w:id="56"/>
      <w:r w:rsidRPr="00D9796B">
        <w:rPr>
          <w:rFonts w:ascii="Times New Roman" w:hAnsi="Times New Roman" w:cs="Times New Roman"/>
          <w:color w:val="4F81BC"/>
          <w:sz w:val="24"/>
          <w:szCs w:val="24"/>
        </w:rPr>
        <w:t>ОРГАНИЗАЦИОННЫЙ РАЗДЕЛ ПРОГРАММЫ</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ОСНОВНОГО ОБЩЕГО</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ОБРАЗОВАНИЯ</w:t>
      </w:r>
      <w:bookmarkEnd w:id="57"/>
    </w:p>
    <w:p w:rsidR="00A8143C" w:rsidRPr="00D9796B" w:rsidRDefault="00A8143C" w:rsidP="00654FF7">
      <w:pPr>
        <w:pStyle w:val="a3"/>
        <w:spacing w:before="11"/>
        <w:ind w:left="0"/>
        <w:jc w:val="both"/>
        <w:rPr>
          <w:b/>
          <w:sz w:val="24"/>
          <w:szCs w:val="24"/>
        </w:rPr>
      </w:pPr>
    </w:p>
    <w:p w:rsidR="00A8143C" w:rsidRPr="00D9796B" w:rsidRDefault="00FC7281" w:rsidP="00654FF7">
      <w:pPr>
        <w:pStyle w:val="2"/>
        <w:numPr>
          <w:ilvl w:val="1"/>
          <w:numId w:val="12"/>
        </w:numPr>
        <w:tabs>
          <w:tab w:val="left" w:pos="1166"/>
        </w:tabs>
        <w:jc w:val="both"/>
        <w:rPr>
          <w:rFonts w:ascii="Times New Roman" w:hAnsi="Times New Roman" w:cs="Times New Roman"/>
          <w:sz w:val="24"/>
          <w:szCs w:val="24"/>
        </w:rPr>
      </w:pPr>
      <w:bookmarkStart w:id="58" w:name="_Toc103952492"/>
      <w:r w:rsidRPr="00D9796B">
        <w:rPr>
          <w:rFonts w:ascii="Times New Roman" w:hAnsi="Times New Roman" w:cs="Times New Roman"/>
          <w:color w:val="4F81BC"/>
          <w:sz w:val="24"/>
          <w:szCs w:val="24"/>
        </w:rPr>
        <w:t>УЧЕБНЫЙ</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ПЛАН</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ПРОГРАММЫ</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ОСНОВНОГО</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ОБЩЕГО</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ОБРАЗОВАНИЯ</w:t>
      </w:r>
      <w:bookmarkEnd w:id="58"/>
    </w:p>
    <w:p w:rsidR="00A8143C" w:rsidRPr="00D9796B" w:rsidRDefault="00A8143C" w:rsidP="00654FF7">
      <w:pPr>
        <w:pStyle w:val="a3"/>
        <w:ind w:left="0"/>
        <w:jc w:val="both"/>
        <w:rPr>
          <w:b/>
          <w:sz w:val="24"/>
          <w:szCs w:val="24"/>
        </w:rPr>
      </w:pPr>
    </w:p>
    <w:tbl>
      <w:tblPr>
        <w:tblW w:w="10508" w:type="dxa"/>
        <w:tblInd w:w="93" w:type="dxa"/>
        <w:tblLayout w:type="fixed"/>
        <w:tblLook w:val="04A0"/>
      </w:tblPr>
      <w:tblGrid>
        <w:gridCol w:w="1575"/>
        <w:gridCol w:w="2127"/>
        <w:gridCol w:w="708"/>
        <w:gridCol w:w="850"/>
        <w:gridCol w:w="709"/>
        <w:gridCol w:w="709"/>
        <w:gridCol w:w="850"/>
        <w:gridCol w:w="960"/>
        <w:gridCol w:w="2020"/>
      </w:tblGrid>
      <w:tr w:rsidR="00415FE4" w:rsidRPr="00415FE4" w:rsidTr="00415FE4">
        <w:trPr>
          <w:trHeight w:val="315"/>
        </w:trPr>
        <w:tc>
          <w:tcPr>
            <w:tcW w:w="1575" w:type="dxa"/>
            <w:vMerge w:val="restart"/>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Предметные области</w:t>
            </w:r>
          </w:p>
        </w:tc>
        <w:tc>
          <w:tcPr>
            <w:tcW w:w="2127" w:type="dxa"/>
            <w:vMerge w:val="restart"/>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Учебные предметы</w:t>
            </w:r>
          </w:p>
        </w:tc>
        <w:tc>
          <w:tcPr>
            <w:tcW w:w="3826" w:type="dxa"/>
            <w:gridSpan w:val="5"/>
            <w:tcBorders>
              <w:top w:val="single" w:sz="8" w:space="0" w:color="222222"/>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Количество часов в неделю</w:t>
            </w:r>
          </w:p>
        </w:tc>
        <w:tc>
          <w:tcPr>
            <w:tcW w:w="960" w:type="dxa"/>
            <w:vMerge w:val="restart"/>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Всего</w:t>
            </w:r>
          </w:p>
        </w:tc>
        <w:tc>
          <w:tcPr>
            <w:tcW w:w="2020" w:type="dxa"/>
            <w:vMerge w:val="restart"/>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Формы промежуточной аттестации</w:t>
            </w:r>
          </w:p>
        </w:tc>
      </w:tr>
      <w:tr w:rsidR="00415FE4" w:rsidRPr="00415FE4" w:rsidTr="00415FE4">
        <w:trPr>
          <w:trHeight w:val="315"/>
        </w:trPr>
        <w:tc>
          <w:tcPr>
            <w:tcW w:w="1575" w:type="dxa"/>
            <w:vMerge/>
            <w:tcBorders>
              <w:top w:val="single" w:sz="8" w:space="0" w:color="222222"/>
              <w:left w:val="single" w:sz="8" w:space="0" w:color="222222"/>
              <w:bottom w:val="single" w:sz="8" w:space="0" w:color="222222"/>
              <w:right w:val="single" w:sz="8" w:space="0" w:color="222222"/>
            </w:tcBorders>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p>
        </w:tc>
        <w:tc>
          <w:tcPr>
            <w:tcW w:w="2127" w:type="dxa"/>
            <w:vMerge/>
            <w:tcBorders>
              <w:top w:val="single" w:sz="8" w:space="0" w:color="222222"/>
              <w:left w:val="single" w:sz="8" w:space="0" w:color="222222"/>
              <w:bottom w:val="single" w:sz="8" w:space="0" w:color="222222"/>
              <w:right w:val="single" w:sz="8" w:space="0" w:color="222222"/>
            </w:tcBorders>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p>
        </w:tc>
        <w:tc>
          <w:tcPr>
            <w:tcW w:w="708" w:type="dxa"/>
            <w:tcBorders>
              <w:top w:val="nil"/>
              <w:left w:val="nil"/>
              <w:bottom w:val="single" w:sz="8" w:space="0" w:color="222222"/>
              <w:right w:val="single" w:sz="8" w:space="0" w:color="222222"/>
            </w:tcBorders>
            <w:shd w:val="clear" w:color="auto" w:fill="auto"/>
            <w:vAlign w:val="center"/>
            <w:hideMark/>
          </w:tcPr>
          <w:p w:rsid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 xml:space="preserve">V </w:t>
            </w:r>
          </w:p>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класс</w:t>
            </w:r>
          </w:p>
        </w:tc>
        <w:tc>
          <w:tcPr>
            <w:tcW w:w="850" w:type="dxa"/>
            <w:tcBorders>
              <w:top w:val="nil"/>
              <w:left w:val="nil"/>
              <w:bottom w:val="single" w:sz="8" w:space="0" w:color="222222"/>
              <w:right w:val="single" w:sz="8" w:space="0" w:color="222222"/>
            </w:tcBorders>
            <w:shd w:val="clear" w:color="auto" w:fill="auto"/>
            <w:vAlign w:val="center"/>
            <w:hideMark/>
          </w:tcPr>
          <w:p w:rsid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 xml:space="preserve">VI </w:t>
            </w:r>
          </w:p>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класс</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VII класс</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VIII класс</w:t>
            </w:r>
          </w:p>
        </w:tc>
        <w:tc>
          <w:tcPr>
            <w:tcW w:w="850" w:type="dxa"/>
            <w:tcBorders>
              <w:top w:val="nil"/>
              <w:left w:val="nil"/>
              <w:bottom w:val="single" w:sz="8" w:space="0" w:color="222222"/>
              <w:right w:val="single" w:sz="8" w:space="0" w:color="222222"/>
            </w:tcBorders>
            <w:shd w:val="clear" w:color="auto" w:fill="auto"/>
            <w:vAlign w:val="center"/>
            <w:hideMark/>
          </w:tcPr>
          <w:p w:rsid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IX</w:t>
            </w:r>
          </w:p>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 xml:space="preserve"> класс</w:t>
            </w:r>
          </w:p>
        </w:tc>
        <w:tc>
          <w:tcPr>
            <w:tcW w:w="960" w:type="dxa"/>
            <w:vMerge/>
            <w:tcBorders>
              <w:top w:val="single" w:sz="8" w:space="0" w:color="222222"/>
              <w:left w:val="single" w:sz="8" w:space="0" w:color="222222"/>
              <w:bottom w:val="single" w:sz="8" w:space="0" w:color="222222"/>
              <w:right w:val="single" w:sz="8" w:space="0" w:color="222222"/>
            </w:tcBorders>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p>
        </w:tc>
        <w:tc>
          <w:tcPr>
            <w:tcW w:w="2020" w:type="dxa"/>
            <w:vMerge/>
            <w:tcBorders>
              <w:top w:val="single" w:sz="8" w:space="0" w:color="222222"/>
              <w:left w:val="single" w:sz="8" w:space="0" w:color="222222"/>
              <w:bottom w:val="single" w:sz="8" w:space="0" w:color="222222"/>
              <w:right w:val="single" w:sz="8" w:space="0" w:color="222222"/>
            </w:tcBorders>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p>
        </w:tc>
      </w:tr>
      <w:tr w:rsidR="00415FE4" w:rsidRPr="00415FE4" w:rsidTr="00415FE4">
        <w:trPr>
          <w:trHeight w:val="315"/>
        </w:trPr>
        <w:tc>
          <w:tcPr>
            <w:tcW w:w="8488" w:type="dxa"/>
            <w:gridSpan w:val="8"/>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r w:rsidRPr="00415FE4">
              <w:rPr>
                <w:rFonts w:ascii="Arial" w:hAnsi="Arial" w:cs="Arial"/>
                <w:b/>
                <w:bCs/>
                <w:color w:val="000000"/>
                <w:sz w:val="18"/>
                <w:szCs w:val="18"/>
                <w:lang w:eastAsia="ru-RU"/>
              </w:rPr>
              <w:t>Обязательная часть</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 </w:t>
            </w:r>
          </w:p>
        </w:tc>
      </w:tr>
      <w:tr w:rsidR="00415FE4" w:rsidRPr="00415FE4" w:rsidTr="00415FE4">
        <w:trPr>
          <w:trHeight w:val="31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Русский язык и литература</w:t>
            </w:r>
          </w:p>
        </w:tc>
        <w:tc>
          <w:tcPr>
            <w:tcW w:w="2127"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Русский язык</w:t>
            </w:r>
          </w:p>
        </w:tc>
        <w:tc>
          <w:tcPr>
            <w:tcW w:w="708"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5</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6</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4</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96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21</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943AF" w:rsidP="00415FE4">
            <w:pPr>
              <w:widowControl/>
              <w:autoSpaceDE/>
              <w:autoSpaceDN/>
              <w:jc w:val="center"/>
              <w:rPr>
                <w:rFonts w:ascii="Arial" w:hAnsi="Arial" w:cs="Arial"/>
                <w:i/>
                <w:iCs/>
                <w:color w:val="000000"/>
                <w:sz w:val="18"/>
                <w:szCs w:val="18"/>
                <w:lang w:eastAsia="ru-RU"/>
              </w:rPr>
            </w:pPr>
            <w:r w:rsidRPr="00D9796B">
              <w:rPr>
                <w:sz w:val="24"/>
                <w:szCs w:val="24"/>
              </w:rPr>
              <w:t>ГОУ</w:t>
            </w:r>
          </w:p>
        </w:tc>
      </w:tr>
      <w:tr w:rsidR="00415FE4"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15FE4" w:rsidRPr="00415FE4" w:rsidRDefault="00415FE4"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Литература</w:t>
            </w:r>
          </w:p>
        </w:tc>
        <w:tc>
          <w:tcPr>
            <w:tcW w:w="708"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96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13</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943AF" w:rsidP="004943A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15FE4" w:rsidRPr="00415FE4" w:rsidTr="00415FE4">
        <w:trPr>
          <w:trHeight w:val="315"/>
        </w:trPr>
        <w:tc>
          <w:tcPr>
            <w:tcW w:w="1575" w:type="dxa"/>
            <w:vMerge w:val="restart"/>
            <w:tcBorders>
              <w:top w:val="nil"/>
              <w:left w:val="single" w:sz="8" w:space="0" w:color="222222"/>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Родной язык и родная литература</w:t>
            </w:r>
          </w:p>
        </w:tc>
        <w:tc>
          <w:tcPr>
            <w:tcW w:w="2127" w:type="dxa"/>
            <w:tcBorders>
              <w:top w:val="nil"/>
              <w:left w:val="nil"/>
              <w:bottom w:val="nil"/>
              <w:right w:val="single" w:sz="8" w:space="0" w:color="222222"/>
            </w:tcBorders>
            <w:shd w:val="clear" w:color="000000" w:fill="FFFF00"/>
            <w:vAlign w:val="center"/>
            <w:hideMark/>
          </w:tcPr>
          <w:p w:rsidR="00415FE4" w:rsidRPr="00415FE4" w:rsidRDefault="00415FE4" w:rsidP="00415FE4">
            <w:pPr>
              <w:widowControl/>
              <w:autoSpaceDE/>
              <w:autoSpaceDN/>
              <w:rPr>
                <w:rFonts w:ascii="Arial" w:hAnsi="Arial" w:cs="Arial"/>
                <w:i/>
                <w:iCs/>
                <w:color w:val="000000"/>
                <w:sz w:val="18"/>
                <w:szCs w:val="18"/>
                <w:lang w:eastAsia="ru-RU"/>
              </w:rPr>
            </w:pPr>
            <w:r w:rsidRPr="00415FE4">
              <w:rPr>
                <w:rFonts w:ascii="Arial" w:hAnsi="Arial" w:cs="Arial"/>
                <w:i/>
                <w:iCs/>
                <w:color w:val="000000"/>
                <w:sz w:val="18"/>
                <w:szCs w:val="18"/>
                <w:lang w:eastAsia="ru-RU"/>
              </w:rPr>
              <w:t>Родной язык (чувашский)</w:t>
            </w:r>
          </w:p>
        </w:tc>
        <w:tc>
          <w:tcPr>
            <w:tcW w:w="708" w:type="dxa"/>
            <w:tcBorders>
              <w:top w:val="nil"/>
              <w:left w:val="nil"/>
              <w:bottom w:val="nil"/>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nil"/>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nil"/>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nil"/>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nil"/>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10</w:t>
            </w:r>
          </w:p>
        </w:tc>
        <w:tc>
          <w:tcPr>
            <w:tcW w:w="2020" w:type="dxa"/>
            <w:tcBorders>
              <w:top w:val="nil"/>
              <w:left w:val="nil"/>
              <w:bottom w:val="nil"/>
              <w:right w:val="single" w:sz="8" w:space="0" w:color="222222"/>
            </w:tcBorders>
            <w:shd w:val="clear" w:color="000000" w:fill="FFFF00"/>
            <w:vAlign w:val="center"/>
            <w:hideMark/>
          </w:tcPr>
          <w:p w:rsidR="00415FE4" w:rsidRPr="00415FE4" w:rsidRDefault="004943AF" w:rsidP="00415FE4">
            <w:pPr>
              <w:widowControl/>
              <w:autoSpaceDE/>
              <w:autoSpaceDN/>
              <w:jc w:val="center"/>
              <w:rPr>
                <w:rFonts w:ascii="Arial" w:hAnsi="Arial" w:cs="Arial"/>
                <w:color w:val="000000"/>
                <w:sz w:val="18"/>
                <w:szCs w:val="18"/>
                <w:lang w:eastAsia="ru-RU"/>
              </w:rPr>
            </w:pPr>
            <w:r w:rsidRPr="00D9796B">
              <w:rPr>
                <w:sz w:val="24"/>
                <w:szCs w:val="24"/>
              </w:rPr>
              <w:t>ГОУ</w:t>
            </w:r>
          </w:p>
        </w:tc>
      </w:tr>
      <w:tr w:rsidR="00415FE4"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15FE4" w:rsidRPr="00415FE4" w:rsidRDefault="00415FE4"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000000" w:fill="FFFF00"/>
            <w:vAlign w:val="center"/>
            <w:hideMark/>
          </w:tcPr>
          <w:p w:rsidR="00415FE4" w:rsidRDefault="00415FE4" w:rsidP="00415FE4">
            <w:pPr>
              <w:widowControl/>
              <w:autoSpaceDE/>
              <w:autoSpaceDN/>
              <w:rPr>
                <w:rFonts w:ascii="Arial" w:hAnsi="Arial" w:cs="Arial"/>
                <w:i/>
                <w:iCs/>
                <w:color w:val="000000"/>
                <w:sz w:val="18"/>
                <w:szCs w:val="18"/>
                <w:lang w:eastAsia="ru-RU"/>
              </w:rPr>
            </w:pPr>
            <w:r w:rsidRPr="00415FE4">
              <w:rPr>
                <w:rFonts w:ascii="Arial" w:hAnsi="Arial" w:cs="Arial"/>
                <w:i/>
                <w:iCs/>
                <w:color w:val="000000"/>
                <w:sz w:val="18"/>
                <w:szCs w:val="18"/>
                <w:lang w:eastAsia="ru-RU"/>
              </w:rPr>
              <w:t>Родная литература</w:t>
            </w:r>
          </w:p>
          <w:p w:rsidR="00415FE4" w:rsidRPr="00415FE4" w:rsidRDefault="00415FE4" w:rsidP="00415FE4">
            <w:pPr>
              <w:widowControl/>
              <w:autoSpaceDE/>
              <w:autoSpaceDN/>
              <w:rPr>
                <w:rFonts w:ascii="Arial" w:hAnsi="Arial" w:cs="Arial"/>
                <w:i/>
                <w:iCs/>
                <w:color w:val="000000"/>
                <w:sz w:val="18"/>
                <w:szCs w:val="18"/>
                <w:lang w:eastAsia="ru-RU"/>
              </w:rPr>
            </w:pPr>
            <w:r w:rsidRPr="00415FE4">
              <w:rPr>
                <w:rFonts w:ascii="Arial" w:hAnsi="Arial" w:cs="Arial"/>
                <w:i/>
                <w:iCs/>
                <w:color w:val="000000"/>
                <w:sz w:val="18"/>
                <w:szCs w:val="18"/>
                <w:lang w:eastAsia="ru-RU"/>
              </w:rPr>
              <w:t>(чувашская)</w:t>
            </w:r>
          </w:p>
        </w:tc>
        <w:tc>
          <w:tcPr>
            <w:tcW w:w="708"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10</w:t>
            </w:r>
          </w:p>
        </w:tc>
        <w:tc>
          <w:tcPr>
            <w:tcW w:w="2020" w:type="dxa"/>
            <w:tcBorders>
              <w:top w:val="nil"/>
              <w:left w:val="nil"/>
              <w:bottom w:val="single" w:sz="8" w:space="0" w:color="222222"/>
              <w:right w:val="single" w:sz="8" w:space="0" w:color="222222"/>
            </w:tcBorders>
            <w:shd w:val="clear" w:color="000000" w:fill="FFFF00"/>
            <w:vAlign w:val="center"/>
            <w:hideMark/>
          </w:tcPr>
          <w:p w:rsidR="00415FE4" w:rsidRPr="00415FE4" w:rsidRDefault="004943AF" w:rsidP="00415FE4">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31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Иностранный язык</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Иностранный язык </w:t>
            </w:r>
            <w:r w:rsidRPr="00415FE4">
              <w:rPr>
                <w:rFonts w:ascii="Arial" w:hAnsi="Arial" w:cs="Arial"/>
                <w:i/>
                <w:iCs/>
                <w:color w:val="000000"/>
                <w:sz w:val="18"/>
                <w:szCs w:val="18"/>
                <w:lang w:eastAsia="ru-RU"/>
              </w:rPr>
              <w:t>(английский)</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15</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Второй иностранный язык</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0</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31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Математика и информатика</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Математика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5</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5</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10</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Алгебра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9</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Геометрия</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6</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Вероятность и статистика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Информатика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31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Общественно-научные предметы</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История</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10</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Обществознание</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4</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49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География</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8</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Естественно-научные предметы</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Физика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7</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Химия</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4</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Биология</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7</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495"/>
        </w:trPr>
        <w:tc>
          <w:tcPr>
            <w:tcW w:w="1575" w:type="dxa"/>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lastRenderedPageBreak/>
              <w:t>Основы духовно-нравственной культуры народов России</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i/>
                <w:iCs/>
                <w:color w:val="000000"/>
                <w:sz w:val="18"/>
                <w:szCs w:val="18"/>
                <w:lang w:eastAsia="ru-RU"/>
              </w:rPr>
            </w:pPr>
            <w:r w:rsidRPr="00415FE4">
              <w:rPr>
                <w:rFonts w:ascii="Arial" w:hAnsi="Arial" w:cs="Arial"/>
                <w:i/>
                <w:iCs/>
                <w:color w:val="000000"/>
                <w:sz w:val="18"/>
                <w:szCs w:val="18"/>
                <w:lang w:eastAsia="ru-RU"/>
              </w:rPr>
              <w:t>Основы духовно-нравственной культуры народов России</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73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Искусство</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Изобразительное искусство</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Музыка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4</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Технология</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Технология</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8</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i/>
                <w:iCs/>
                <w:color w:val="000000"/>
                <w:sz w:val="18"/>
                <w:szCs w:val="18"/>
                <w:lang w:eastAsia="ru-RU"/>
              </w:rPr>
            </w:pPr>
            <w:r w:rsidRPr="00D9796B">
              <w:rPr>
                <w:sz w:val="24"/>
                <w:szCs w:val="24"/>
              </w:rPr>
              <w:t>ГОУ</w:t>
            </w:r>
          </w:p>
        </w:tc>
      </w:tr>
      <w:tr w:rsidR="004943AF" w:rsidRPr="00415FE4" w:rsidTr="00415FE4">
        <w:trPr>
          <w:trHeight w:val="495"/>
        </w:trPr>
        <w:tc>
          <w:tcPr>
            <w:tcW w:w="1575" w:type="dxa"/>
            <w:vMerge w:val="restart"/>
            <w:tcBorders>
              <w:top w:val="nil"/>
              <w:left w:val="single" w:sz="8" w:space="0" w:color="222222"/>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Физическая культура и основы безопасности жизнедеятельности</w:t>
            </w: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Физическая культура</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10</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943AF" w:rsidRPr="00415FE4" w:rsidTr="00415FE4">
        <w:trPr>
          <w:trHeight w:val="315"/>
        </w:trPr>
        <w:tc>
          <w:tcPr>
            <w:tcW w:w="1575" w:type="dxa"/>
            <w:vMerge/>
            <w:tcBorders>
              <w:top w:val="nil"/>
              <w:left w:val="single" w:sz="8" w:space="0" w:color="222222"/>
              <w:bottom w:val="single" w:sz="8" w:space="0" w:color="222222"/>
              <w:right w:val="single" w:sz="8" w:space="0" w:color="222222"/>
            </w:tcBorders>
            <w:vAlign w:val="center"/>
            <w:hideMark/>
          </w:tcPr>
          <w:p w:rsidR="004943AF" w:rsidRPr="00415FE4" w:rsidRDefault="004943AF" w:rsidP="00415FE4">
            <w:pPr>
              <w:widowControl/>
              <w:autoSpaceDE/>
              <w:autoSpaceDN/>
              <w:rPr>
                <w:rFonts w:ascii="Arial" w:hAnsi="Arial" w:cs="Arial"/>
                <w:color w:val="000000"/>
                <w:sz w:val="18"/>
                <w:szCs w:val="18"/>
                <w:lang w:eastAsia="ru-RU"/>
              </w:rPr>
            </w:pPr>
          </w:p>
        </w:tc>
        <w:tc>
          <w:tcPr>
            <w:tcW w:w="2127"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Основы безопасности жизнедеятельности</w:t>
            </w:r>
          </w:p>
        </w:tc>
        <w:tc>
          <w:tcPr>
            <w:tcW w:w="708"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w:t>
            </w:r>
          </w:p>
        </w:tc>
        <w:tc>
          <w:tcPr>
            <w:tcW w:w="709"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96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2</w:t>
            </w:r>
          </w:p>
        </w:tc>
        <w:tc>
          <w:tcPr>
            <w:tcW w:w="2020" w:type="dxa"/>
            <w:tcBorders>
              <w:top w:val="nil"/>
              <w:left w:val="nil"/>
              <w:bottom w:val="single" w:sz="8" w:space="0" w:color="222222"/>
              <w:right w:val="single" w:sz="8" w:space="0" w:color="222222"/>
            </w:tcBorders>
            <w:shd w:val="clear" w:color="auto" w:fill="auto"/>
            <w:vAlign w:val="center"/>
            <w:hideMark/>
          </w:tcPr>
          <w:p w:rsidR="004943AF" w:rsidRPr="00415FE4" w:rsidRDefault="004943AF" w:rsidP="004E67FF">
            <w:pPr>
              <w:widowControl/>
              <w:autoSpaceDE/>
              <w:autoSpaceDN/>
              <w:jc w:val="center"/>
              <w:rPr>
                <w:rFonts w:ascii="Arial" w:hAnsi="Arial" w:cs="Arial"/>
                <w:color w:val="000000"/>
                <w:sz w:val="18"/>
                <w:szCs w:val="18"/>
                <w:lang w:eastAsia="ru-RU"/>
              </w:rPr>
            </w:pPr>
            <w:r w:rsidRPr="00D9796B">
              <w:rPr>
                <w:sz w:val="24"/>
                <w:szCs w:val="24"/>
              </w:rPr>
              <w:t>ГОУ</w:t>
            </w:r>
          </w:p>
        </w:tc>
      </w:tr>
      <w:tr w:rsidR="00415FE4" w:rsidRPr="00415FE4" w:rsidTr="00415FE4">
        <w:trPr>
          <w:trHeight w:val="315"/>
        </w:trPr>
        <w:tc>
          <w:tcPr>
            <w:tcW w:w="3702" w:type="dxa"/>
            <w:gridSpan w:val="2"/>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right"/>
              <w:rPr>
                <w:rFonts w:ascii="Arial" w:hAnsi="Arial" w:cs="Arial"/>
                <w:color w:val="000000"/>
                <w:sz w:val="18"/>
                <w:szCs w:val="18"/>
                <w:lang w:eastAsia="ru-RU"/>
              </w:rPr>
            </w:pPr>
            <w:r w:rsidRPr="00415FE4">
              <w:rPr>
                <w:rFonts w:ascii="Arial" w:hAnsi="Arial" w:cs="Arial"/>
                <w:color w:val="000000"/>
                <w:sz w:val="18"/>
                <w:szCs w:val="18"/>
                <w:lang w:eastAsia="ru-RU"/>
              </w:rPr>
              <w:t>Итого</w:t>
            </w:r>
          </w:p>
        </w:tc>
        <w:tc>
          <w:tcPr>
            <w:tcW w:w="708"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31</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32</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35</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36</w:t>
            </w:r>
          </w:p>
        </w:tc>
        <w:tc>
          <w:tcPr>
            <w:tcW w:w="96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168</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color w:val="000000"/>
                <w:sz w:val="18"/>
                <w:szCs w:val="18"/>
                <w:lang w:eastAsia="ru-RU"/>
              </w:rPr>
            </w:pPr>
            <w:r w:rsidRPr="00415FE4">
              <w:rPr>
                <w:rFonts w:ascii="Arial" w:hAnsi="Arial" w:cs="Arial"/>
                <w:color w:val="000000"/>
                <w:sz w:val="18"/>
                <w:szCs w:val="18"/>
                <w:lang w:eastAsia="ru-RU"/>
              </w:rPr>
              <w:t> </w:t>
            </w:r>
          </w:p>
        </w:tc>
      </w:tr>
      <w:tr w:rsidR="00415FE4" w:rsidRPr="00415FE4" w:rsidTr="00415FE4">
        <w:trPr>
          <w:trHeight w:val="315"/>
        </w:trPr>
        <w:tc>
          <w:tcPr>
            <w:tcW w:w="8488" w:type="dxa"/>
            <w:gridSpan w:val="8"/>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r w:rsidRPr="00415FE4">
              <w:rPr>
                <w:rFonts w:ascii="Arial" w:hAnsi="Arial" w:cs="Arial"/>
                <w:b/>
                <w:bCs/>
                <w:color w:val="000000"/>
                <w:sz w:val="18"/>
                <w:szCs w:val="18"/>
                <w:lang w:eastAsia="ru-RU"/>
              </w:rPr>
              <w:t>Часть, формируемая участниками образовательных отношений</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color w:val="000000"/>
                <w:sz w:val="18"/>
                <w:szCs w:val="18"/>
                <w:lang w:eastAsia="ru-RU"/>
              </w:rPr>
            </w:pPr>
            <w:r w:rsidRPr="00415FE4">
              <w:rPr>
                <w:rFonts w:ascii="Arial" w:hAnsi="Arial" w:cs="Arial"/>
                <w:color w:val="000000"/>
                <w:sz w:val="18"/>
                <w:szCs w:val="18"/>
                <w:lang w:eastAsia="ru-RU"/>
              </w:rPr>
              <w:t> </w:t>
            </w:r>
          </w:p>
        </w:tc>
      </w:tr>
      <w:tr w:rsidR="00415FE4" w:rsidRPr="00415FE4" w:rsidTr="00415FE4">
        <w:trPr>
          <w:trHeight w:val="315"/>
        </w:trPr>
        <w:tc>
          <w:tcPr>
            <w:tcW w:w="3702" w:type="dxa"/>
            <w:gridSpan w:val="2"/>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Учебные предметы, курсы, модули по выбору:</w:t>
            </w:r>
          </w:p>
        </w:tc>
        <w:tc>
          <w:tcPr>
            <w:tcW w:w="708"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0</w:t>
            </w:r>
          </w:p>
        </w:tc>
        <w:tc>
          <w:tcPr>
            <w:tcW w:w="96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4</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color w:val="000000"/>
                <w:sz w:val="18"/>
                <w:szCs w:val="18"/>
                <w:lang w:eastAsia="ru-RU"/>
              </w:rPr>
            </w:pPr>
            <w:r w:rsidRPr="00415FE4">
              <w:rPr>
                <w:rFonts w:ascii="Arial" w:hAnsi="Arial" w:cs="Arial"/>
                <w:color w:val="000000"/>
                <w:sz w:val="18"/>
                <w:szCs w:val="18"/>
                <w:lang w:eastAsia="ru-RU"/>
              </w:rPr>
              <w:t> </w:t>
            </w:r>
          </w:p>
        </w:tc>
      </w:tr>
      <w:tr w:rsidR="00415FE4" w:rsidRPr="00415FE4" w:rsidTr="00415FE4">
        <w:trPr>
          <w:trHeight w:val="315"/>
        </w:trPr>
        <w:tc>
          <w:tcPr>
            <w:tcW w:w="3702" w:type="dxa"/>
            <w:gridSpan w:val="2"/>
            <w:tcBorders>
              <w:top w:val="single" w:sz="8" w:space="0" w:color="222222"/>
              <w:left w:val="single" w:sz="8" w:space="0" w:color="222222"/>
              <w:bottom w:val="single" w:sz="8" w:space="0" w:color="222222"/>
              <w:right w:val="single" w:sz="8" w:space="0" w:color="222222"/>
            </w:tcBorders>
            <w:shd w:val="clear" w:color="000000" w:fill="FFFF00"/>
            <w:vAlign w:val="center"/>
            <w:hideMark/>
          </w:tcPr>
          <w:p w:rsidR="00415FE4" w:rsidRPr="00415FE4" w:rsidRDefault="00BA0068" w:rsidP="00415FE4">
            <w:pPr>
              <w:widowControl/>
              <w:autoSpaceDE/>
              <w:autoSpaceDN/>
              <w:rPr>
                <w:rFonts w:ascii="Arial" w:hAnsi="Arial" w:cs="Arial"/>
                <w:i/>
                <w:iCs/>
                <w:color w:val="000000"/>
                <w:sz w:val="18"/>
                <w:szCs w:val="18"/>
                <w:lang w:eastAsia="ru-RU"/>
              </w:rPr>
            </w:pPr>
            <w:r>
              <w:rPr>
                <w:rFonts w:ascii="Arial" w:hAnsi="Arial" w:cs="Arial"/>
                <w:i/>
                <w:iCs/>
                <w:color w:val="000000"/>
                <w:sz w:val="18"/>
                <w:szCs w:val="18"/>
                <w:lang w:eastAsia="ru-RU"/>
              </w:rPr>
              <w:t>Элективный курс</w:t>
            </w:r>
          </w:p>
        </w:tc>
        <w:tc>
          <w:tcPr>
            <w:tcW w:w="708"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709"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w:t>
            </w:r>
          </w:p>
        </w:tc>
        <w:tc>
          <w:tcPr>
            <w:tcW w:w="85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c>
          <w:tcPr>
            <w:tcW w:w="96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4</w:t>
            </w:r>
          </w:p>
        </w:tc>
        <w:tc>
          <w:tcPr>
            <w:tcW w:w="202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r>
      <w:tr w:rsidR="00415FE4" w:rsidRPr="00415FE4" w:rsidTr="00415FE4">
        <w:trPr>
          <w:trHeight w:val="315"/>
        </w:trPr>
        <w:tc>
          <w:tcPr>
            <w:tcW w:w="1575" w:type="dxa"/>
            <w:tcBorders>
              <w:top w:val="nil"/>
              <w:left w:val="single" w:sz="8" w:space="0" w:color="222222"/>
              <w:bottom w:val="single" w:sz="8" w:space="0" w:color="222222"/>
              <w:right w:val="nil"/>
            </w:tcBorders>
            <w:shd w:val="clear" w:color="auto" w:fill="auto"/>
            <w:vAlign w:val="center"/>
            <w:hideMark/>
          </w:tcPr>
          <w:p w:rsidR="00415FE4" w:rsidRPr="00415FE4" w:rsidRDefault="00415FE4" w:rsidP="00415FE4">
            <w:pPr>
              <w:widowControl/>
              <w:autoSpaceDE/>
              <w:autoSpaceDN/>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c>
          <w:tcPr>
            <w:tcW w:w="2127"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c>
          <w:tcPr>
            <w:tcW w:w="708"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c>
          <w:tcPr>
            <w:tcW w:w="96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136</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r>
      <w:tr w:rsidR="00415FE4" w:rsidRPr="00415FE4" w:rsidTr="00415FE4">
        <w:trPr>
          <w:trHeight w:val="315"/>
        </w:trPr>
        <w:tc>
          <w:tcPr>
            <w:tcW w:w="3702" w:type="dxa"/>
            <w:gridSpan w:val="2"/>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b/>
                <w:bCs/>
                <w:color w:val="FF0000"/>
                <w:sz w:val="18"/>
                <w:szCs w:val="18"/>
                <w:lang w:eastAsia="ru-RU"/>
              </w:rPr>
            </w:pPr>
            <w:r w:rsidRPr="00415FE4">
              <w:rPr>
                <w:rFonts w:ascii="Arial" w:hAnsi="Arial" w:cs="Arial"/>
                <w:b/>
                <w:bCs/>
                <w:color w:val="FF0000"/>
                <w:sz w:val="18"/>
                <w:szCs w:val="18"/>
                <w:lang w:eastAsia="ru-RU"/>
              </w:rPr>
              <w:t>Всего в неделю</w:t>
            </w:r>
          </w:p>
        </w:tc>
        <w:tc>
          <w:tcPr>
            <w:tcW w:w="708"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i/>
                <w:iCs/>
                <w:color w:val="FF0000"/>
                <w:sz w:val="18"/>
                <w:szCs w:val="18"/>
                <w:lang w:eastAsia="ru-RU"/>
              </w:rPr>
            </w:pPr>
            <w:r w:rsidRPr="00415FE4">
              <w:rPr>
                <w:rFonts w:ascii="Arial" w:hAnsi="Arial" w:cs="Arial"/>
                <w:b/>
                <w:bCs/>
                <w:i/>
                <w:iCs/>
                <w:color w:val="FF0000"/>
                <w:sz w:val="18"/>
                <w:szCs w:val="18"/>
                <w:lang w:eastAsia="ru-RU"/>
              </w:rPr>
              <w:t>32</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i/>
                <w:iCs/>
                <w:color w:val="FF0000"/>
                <w:sz w:val="18"/>
                <w:szCs w:val="18"/>
                <w:lang w:eastAsia="ru-RU"/>
              </w:rPr>
            </w:pPr>
            <w:r w:rsidRPr="00415FE4">
              <w:rPr>
                <w:rFonts w:ascii="Arial" w:hAnsi="Arial" w:cs="Arial"/>
                <w:b/>
                <w:bCs/>
                <w:i/>
                <w:iCs/>
                <w:color w:val="FF0000"/>
                <w:sz w:val="18"/>
                <w:szCs w:val="18"/>
                <w:lang w:eastAsia="ru-RU"/>
              </w:rPr>
              <w:t>33</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i/>
                <w:iCs/>
                <w:color w:val="FF0000"/>
                <w:sz w:val="18"/>
                <w:szCs w:val="18"/>
                <w:lang w:eastAsia="ru-RU"/>
              </w:rPr>
            </w:pPr>
            <w:r w:rsidRPr="00415FE4">
              <w:rPr>
                <w:rFonts w:ascii="Arial" w:hAnsi="Arial" w:cs="Arial"/>
                <w:b/>
                <w:bCs/>
                <w:i/>
                <w:iCs/>
                <w:color w:val="FF0000"/>
                <w:sz w:val="18"/>
                <w:szCs w:val="18"/>
                <w:lang w:eastAsia="ru-RU"/>
              </w:rPr>
              <w:t>35</w:t>
            </w:r>
          </w:p>
        </w:tc>
        <w:tc>
          <w:tcPr>
            <w:tcW w:w="709"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i/>
                <w:iCs/>
                <w:color w:val="FF0000"/>
                <w:sz w:val="18"/>
                <w:szCs w:val="18"/>
                <w:lang w:eastAsia="ru-RU"/>
              </w:rPr>
            </w:pPr>
            <w:r w:rsidRPr="00415FE4">
              <w:rPr>
                <w:rFonts w:ascii="Arial" w:hAnsi="Arial" w:cs="Arial"/>
                <w:b/>
                <w:bCs/>
                <w:i/>
                <w:iCs/>
                <w:color w:val="FF0000"/>
                <w:sz w:val="18"/>
                <w:szCs w:val="18"/>
                <w:lang w:eastAsia="ru-RU"/>
              </w:rPr>
              <w:t>36</w:t>
            </w:r>
          </w:p>
        </w:tc>
        <w:tc>
          <w:tcPr>
            <w:tcW w:w="85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i/>
                <w:iCs/>
                <w:color w:val="FF0000"/>
                <w:sz w:val="18"/>
                <w:szCs w:val="18"/>
                <w:lang w:eastAsia="ru-RU"/>
              </w:rPr>
            </w:pPr>
            <w:r w:rsidRPr="00415FE4">
              <w:rPr>
                <w:rFonts w:ascii="Arial" w:hAnsi="Arial" w:cs="Arial"/>
                <w:b/>
                <w:bCs/>
                <w:i/>
                <w:iCs/>
                <w:color w:val="FF0000"/>
                <w:sz w:val="18"/>
                <w:szCs w:val="18"/>
                <w:lang w:eastAsia="ru-RU"/>
              </w:rPr>
              <w:t>36</w:t>
            </w:r>
          </w:p>
        </w:tc>
        <w:tc>
          <w:tcPr>
            <w:tcW w:w="96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b/>
                <w:bCs/>
                <w:i/>
                <w:iCs/>
                <w:color w:val="FF0000"/>
                <w:sz w:val="18"/>
                <w:szCs w:val="18"/>
                <w:lang w:eastAsia="ru-RU"/>
              </w:rPr>
            </w:pPr>
            <w:r w:rsidRPr="00415FE4">
              <w:rPr>
                <w:rFonts w:ascii="Arial" w:hAnsi="Arial" w:cs="Arial"/>
                <w:b/>
                <w:bCs/>
                <w:i/>
                <w:iCs/>
                <w:color w:val="FF0000"/>
                <w:sz w:val="18"/>
                <w:szCs w:val="18"/>
                <w:lang w:eastAsia="ru-RU"/>
              </w:rPr>
              <w:t>172</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color w:val="FF0000"/>
                <w:sz w:val="18"/>
                <w:szCs w:val="18"/>
                <w:lang w:eastAsia="ru-RU"/>
              </w:rPr>
            </w:pPr>
            <w:r w:rsidRPr="00415FE4">
              <w:rPr>
                <w:rFonts w:ascii="Arial" w:hAnsi="Arial" w:cs="Arial"/>
                <w:color w:val="FF0000"/>
                <w:sz w:val="18"/>
                <w:szCs w:val="18"/>
                <w:lang w:eastAsia="ru-RU"/>
              </w:rPr>
              <w:t> </w:t>
            </w:r>
          </w:p>
        </w:tc>
      </w:tr>
      <w:tr w:rsidR="00415FE4" w:rsidRPr="00415FE4" w:rsidTr="00415FE4">
        <w:trPr>
          <w:trHeight w:val="525"/>
        </w:trPr>
        <w:tc>
          <w:tcPr>
            <w:tcW w:w="3702" w:type="dxa"/>
            <w:gridSpan w:val="2"/>
            <w:tcBorders>
              <w:top w:val="single" w:sz="8" w:space="0" w:color="222222"/>
              <w:left w:val="single" w:sz="8" w:space="0" w:color="222222"/>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rPr>
                <w:rFonts w:ascii="Arial" w:hAnsi="Arial" w:cs="Arial"/>
                <w:b/>
                <w:bCs/>
                <w:color w:val="000000"/>
                <w:sz w:val="18"/>
                <w:szCs w:val="18"/>
                <w:lang w:eastAsia="ru-RU"/>
              </w:rPr>
            </w:pPr>
            <w:r w:rsidRPr="00415FE4">
              <w:rPr>
                <w:rFonts w:ascii="Arial" w:hAnsi="Arial" w:cs="Arial"/>
                <w:b/>
                <w:bCs/>
                <w:color w:val="000000"/>
                <w:sz w:val="18"/>
                <w:szCs w:val="18"/>
                <w:lang w:eastAsia="ru-RU"/>
              </w:rPr>
              <w:t>Максимально допустимая недельная нагрузка (при шестидневной неделе) в соответствии с действующими санитарными правилами и нормами</w:t>
            </w:r>
          </w:p>
        </w:tc>
        <w:tc>
          <w:tcPr>
            <w:tcW w:w="708"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32</w:t>
            </w:r>
          </w:p>
        </w:tc>
        <w:tc>
          <w:tcPr>
            <w:tcW w:w="85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33</w:t>
            </w:r>
          </w:p>
        </w:tc>
        <w:tc>
          <w:tcPr>
            <w:tcW w:w="709"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35</w:t>
            </w:r>
          </w:p>
        </w:tc>
        <w:tc>
          <w:tcPr>
            <w:tcW w:w="709"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36</w:t>
            </w:r>
          </w:p>
        </w:tc>
        <w:tc>
          <w:tcPr>
            <w:tcW w:w="85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36</w:t>
            </w:r>
          </w:p>
        </w:tc>
        <w:tc>
          <w:tcPr>
            <w:tcW w:w="96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b/>
                <w:bCs/>
                <w:color w:val="000000"/>
                <w:sz w:val="18"/>
                <w:szCs w:val="18"/>
                <w:lang w:eastAsia="ru-RU"/>
              </w:rPr>
            </w:pPr>
            <w:r w:rsidRPr="00415FE4">
              <w:rPr>
                <w:rFonts w:ascii="Arial" w:hAnsi="Arial" w:cs="Arial"/>
                <w:b/>
                <w:bCs/>
                <w:color w:val="000000"/>
                <w:sz w:val="18"/>
                <w:szCs w:val="18"/>
                <w:lang w:eastAsia="ru-RU"/>
              </w:rPr>
              <w:t>172</w:t>
            </w:r>
          </w:p>
        </w:tc>
        <w:tc>
          <w:tcPr>
            <w:tcW w:w="2020" w:type="dxa"/>
            <w:tcBorders>
              <w:top w:val="nil"/>
              <w:left w:val="nil"/>
              <w:bottom w:val="single" w:sz="8" w:space="0" w:color="222222"/>
              <w:right w:val="single" w:sz="8" w:space="0" w:color="222222"/>
            </w:tcBorders>
            <w:shd w:val="clear" w:color="000000" w:fill="FFFF00"/>
            <w:vAlign w:val="center"/>
            <w:hideMark/>
          </w:tcPr>
          <w:p w:rsidR="00415FE4" w:rsidRPr="00415FE4" w:rsidRDefault="00415FE4" w:rsidP="00415FE4">
            <w:pPr>
              <w:widowControl/>
              <w:autoSpaceDE/>
              <w:autoSpaceDN/>
              <w:jc w:val="center"/>
              <w:rPr>
                <w:rFonts w:ascii="Arial" w:hAnsi="Arial" w:cs="Arial"/>
                <w:color w:val="000000"/>
                <w:sz w:val="18"/>
                <w:szCs w:val="18"/>
                <w:lang w:eastAsia="ru-RU"/>
              </w:rPr>
            </w:pPr>
            <w:r w:rsidRPr="00415FE4">
              <w:rPr>
                <w:rFonts w:ascii="Arial" w:hAnsi="Arial" w:cs="Arial"/>
                <w:color w:val="000000"/>
                <w:sz w:val="18"/>
                <w:szCs w:val="18"/>
                <w:lang w:eastAsia="ru-RU"/>
              </w:rPr>
              <w:t> </w:t>
            </w:r>
          </w:p>
        </w:tc>
      </w:tr>
      <w:tr w:rsidR="00415FE4" w:rsidRPr="00415FE4" w:rsidTr="00BA0068">
        <w:trPr>
          <w:trHeight w:val="645"/>
        </w:trPr>
        <w:tc>
          <w:tcPr>
            <w:tcW w:w="3702" w:type="dxa"/>
            <w:gridSpan w:val="2"/>
            <w:tcBorders>
              <w:top w:val="single" w:sz="8" w:space="0" w:color="222222"/>
              <w:left w:val="single" w:sz="8" w:space="0" w:color="222222"/>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rPr>
                <w:rFonts w:ascii="Arial" w:hAnsi="Arial" w:cs="Arial"/>
                <w:color w:val="000000"/>
                <w:sz w:val="18"/>
                <w:szCs w:val="18"/>
                <w:lang w:eastAsia="ru-RU"/>
              </w:rPr>
            </w:pPr>
            <w:r w:rsidRPr="00415FE4">
              <w:rPr>
                <w:rFonts w:ascii="Arial" w:hAnsi="Arial" w:cs="Arial"/>
                <w:color w:val="000000"/>
                <w:sz w:val="18"/>
                <w:szCs w:val="18"/>
                <w:lang w:eastAsia="ru-RU"/>
              </w:rPr>
              <w:t>Учебные недели</w:t>
            </w:r>
          </w:p>
        </w:tc>
        <w:tc>
          <w:tcPr>
            <w:tcW w:w="708" w:type="dxa"/>
            <w:tcBorders>
              <w:top w:val="nil"/>
              <w:left w:val="nil"/>
              <w:bottom w:val="single" w:sz="4" w:space="0" w:color="auto"/>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850" w:type="dxa"/>
            <w:tcBorders>
              <w:top w:val="nil"/>
              <w:left w:val="nil"/>
              <w:bottom w:val="single" w:sz="4" w:space="0" w:color="auto"/>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709" w:type="dxa"/>
            <w:tcBorders>
              <w:top w:val="nil"/>
              <w:left w:val="nil"/>
              <w:bottom w:val="single" w:sz="4" w:space="0" w:color="auto"/>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709" w:type="dxa"/>
            <w:tcBorders>
              <w:top w:val="nil"/>
              <w:left w:val="nil"/>
              <w:bottom w:val="single" w:sz="4" w:space="0" w:color="auto"/>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34</w:t>
            </w:r>
          </w:p>
        </w:tc>
        <w:tc>
          <w:tcPr>
            <w:tcW w:w="850" w:type="dxa"/>
            <w:tcBorders>
              <w:top w:val="nil"/>
              <w:left w:val="nil"/>
              <w:bottom w:val="single" w:sz="4" w:space="0" w:color="auto"/>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33</w:t>
            </w:r>
          </w:p>
        </w:tc>
        <w:tc>
          <w:tcPr>
            <w:tcW w:w="960" w:type="dxa"/>
            <w:tcBorders>
              <w:top w:val="nil"/>
              <w:left w:val="nil"/>
              <w:bottom w:val="single" w:sz="4" w:space="0" w:color="auto"/>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000000"/>
                <w:sz w:val="18"/>
                <w:szCs w:val="18"/>
                <w:lang w:eastAsia="ru-RU"/>
              </w:rPr>
            </w:pPr>
            <w:r w:rsidRPr="00415FE4">
              <w:rPr>
                <w:rFonts w:ascii="Arial" w:hAnsi="Arial" w:cs="Arial"/>
                <w:i/>
                <w:iCs/>
                <w:color w:val="000000"/>
                <w:sz w:val="18"/>
                <w:szCs w:val="18"/>
                <w:lang w:eastAsia="ru-RU"/>
              </w:rPr>
              <w:t> </w:t>
            </w:r>
          </w:p>
        </w:tc>
        <w:tc>
          <w:tcPr>
            <w:tcW w:w="2020" w:type="dxa"/>
            <w:tcBorders>
              <w:top w:val="nil"/>
              <w:left w:val="nil"/>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color w:val="000000"/>
                <w:sz w:val="18"/>
                <w:szCs w:val="18"/>
                <w:lang w:eastAsia="ru-RU"/>
              </w:rPr>
            </w:pPr>
            <w:r w:rsidRPr="00415FE4">
              <w:rPr>
                <w:rFonts w:ascii="Arial" w:hAnsi="Arial" w:cs="Arial"/>
                <w:color w:val="000000"/>
                <w:sz w:val="18"/>
                <w:szCs w:val="18"/>
                <w:lang w:eastAsia="ru-RU"/>
              </w:rPr>
              <w:t> </w:t>
            </w:r>
          </w:p>
        </w:tc>
      </w:tr>
      <w:tr w:rsidR="00415FE4" w:rsidRPr="00415FE4" w:rsidTr="00BA0068">
        <w:trPr>
          <w:trHeight w:val="315"/>
        </w:trPr>
        <w:tc>
          <w:tcPr>
            <w:tcW w:w="1575" w:type="dxa"/>
            <w:tcBorders>
              <w:top w:val="nil"/>
              <w:left w:val="single" w:sz="8" w:space="0" w:color="222222"/>
              <w:bottom w:val="single" w:sz="8" w:space="0" w:color="222222"/>
              <w:right w:val="nil"/>
            </w:tcBorders>
            <w:shd w:val="clear" w:color="auto" w:fill="auto"/>
            <w:vAlign w:val="center"/>
            <w:hideMark/>
          </w:tcPr>
          <w:p w:rsidR="00415FE4" w:rsidRPr="00415FE4" w:rsidRDefault="00415FE4" w:rsidP="00415FE4">
            <w:pPr>
              <w:widowControl/>
              <w:autoSpaceDE/>
              <w:autoSpaceDN/>
              <w:rPr>
                <w:rFonts w:ascii="Arial" w:hAnsi="Arial" w:cs="Arial"/>
                <w:color w:val="FF0000"/>
                <w:sz w:val="18"/>
                <w:szCs w:val="18"/>
                <w:lang w:eastAsia="ru-RU"/>
              </w:rPr>
            </w:pPr>
            <w:r w:rsidRPr="00415FE4">
              <w:rPr>
                <w:rFonts w:ascii="Arial" w:hAnsi="Arial" w:cs="Arial"/>
                <w:color w:val="FF0000"/>
                <w:sz w:val="18"/>
                <w:szCs w:val="18"/>
                <w:lang w:eastAsia="ru-RU"/>
              </w:rPr>
              <w:t>басош</w:t>
            </w:r>
          </w:p>
        </w:tc>
        <w:tc>
          <w:tcPr>
            <w:tcW w:w="2127" w:type="dxa"/>
            <w:tcBorders>
              <w:top w:val="nil"/>
              <w:left w:val="nil"/>
              <w:bottom w:val="single" w:sz="8" w:space="0" w:color="222222"/>
              <w:right w:val="single" w:sz="4" w:space="0" w:color="auto"/>
            </w:tcBorders>
            <w:shd w:val="clear" w:color="auto" w:fill="auto"/>
            <w:vAlign w:val="center"/>
            <w:hideMark/>
          </w:tcPr>
          <w:p w:rsidR="00415FE4" w:rsidRPr="00415FE4" w:rsidRDefault="00BA0068" w:rsidP="00415FE4">
            <w:pPr>
              <w:widowControl/>
              <w:autoSpaceDE/>
              <w:autoSpaceDN/>
              <w:rPr>
                <w:rFonts w:ascii="Arial" w:hAnsi="Arial" w:cs="Arial"/>
                <w:color w:val="FF0000"/>
                <w:sz w:val="18"/>
                <w:szCs w:val="18"/>
                <w:lang w:eastAsia="ru-RU"/>
              </w:rPr>
            </w:pPr>
            <w:r w:rsidRPr="00415FE4">
              <w:rPr>
                <w:rFonts w:ascii="Arial" w:hAnsi="Arial" w:cs="Arial"/>
                <w:color w:val="000000"/>
                <w:sz w:val="18"/>
                <w:szCs w:val="18"/>
                <w:lang w:eastAsia="ru-RU"/>
              </w:rPr>
              <w:t>Всего учебных часов</w:t>
            </w:r>
            <w:r w:rsidR="00415FE4" w:rsidRPr="00415FE4">
              <w:rPr>
                <w:rFonts w:ascii="Arial" w:hAnsi="Arial" w:cs="Arial"/>
                <w:color w:val="FF0000"/>
                <w:sz w:val="18"/>
                <w:szCs w:val="18"/>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FF0000"/>
                <w:sz w:val="18"/>
                <w:szCs w:val="18"/>
                <w:lang w:eastAsia="ru-RU"/>
              </w:rPr>
            </w:pPr>
            <w:r w:rsidRPr="00415FE4">
              <w:rPr>
                <w:rFonts w:ascii="Arial" w:hAnsi="Arial" w:cs="Arial"/>
                <w:i/>
                <w:iCs/>
                <w:color w:val="FF0000"/>
                <w:sz w:val="18"/>
                <w:szCs w:val="18"/>
                <w:lang w:eastAsia="ru-RU"/>
              </w:rPr>
              <w:t>1088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FF0000"/>
                <w:sz w:val="18"/>
                <w:szCs w:val="18"/>
                <w:lang w:eastAsia="ru-RU"/>
              </w:rPr>
            </w:pPr>
            <w:r w:rsidRPr="00415FE4">
              <w:rPr>
                <w:rFonts w:ascii="Arial" w:hAnsi="Arial" w:cs="Arial"/>
                <w:i/>
                <w:iCs/>
                <w:color w:val="FF0000"/>
                <w:sz w:val="18"/>
                <w:szCs w:val="18"/>
                <w:lang w:eastAsia="ru-RU"/>
              </w:rPr>
              <w:t>1122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FF0000"/>
                <w:sz w:val="18"/>
                <w:szCs w:val="18"/>
                <w:lang w:eastAsia="ru-RU"/>
              </w:rPr>
            </w:pPr>
            <w:r w:rsidRPr="00415FE4">
              <w:rPr>
                <w:rFonts w:ascii="Arial" w:hAnsi="Arial" w:cs="Arial"/>
                <w:i/>
                <w:iCs/>
                <w:color w:val="FF0000"/>
                <w:sz w:val="18"/>
                <w:szCs w:val="18"/>
                <w:lang w:eastAsia="ru-RU"/>
              </w:rPr>
              <w:t>1190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FF0000"/>
                <w:sz w:val="18"/>
                <w:szCs w:val="18"/>
                <w:lang w:eastAsia="ru-RU"/>
              </w:rPr>
            </w:pPr>
            <w:r w:rsidRPr="00415FE4">
              <w:rPr>
                <w:rFonts w:ascii="Arial" w:hAnsi="Arial" w:cs="Arial"/>
                <w:i/>
                <w:iCs/>
                <w:color w:val="FF0000"/>
                <w:sz w:val="18"/>
                <w:szCs w:val="18"/>
                <w:lang w:eastAsia="ru-RU"/>
              </w:rPr>
              <w:t>1224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FF0000"/>
                <w:sz w:val="18"/>
                <w:szCs w:val="18"/>
                <w:lang w:eastAsia="ru-RU"/>
              </w:rPr>
            </w:pPr>
            <w:r w:rsidRPr="00415FE4">
              <w:rPr>
                <w:rFonts w:ascii="Arial" w:hAnsi="Arial" w:cs="Arial"/>
                <w:i/>
                <w:iCs/>
                <w:color w:val="FF0000"/>
                <w:sz w:val="18"/>
                <w:szCs w:val="18"/>
                <w:lang w:eastAsia="ru-RU"/>
              </w:rPr>
              <w:t>1188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E4" w:rsidRPr="00415FE4" w:rsidRDefault="00415FE4" w:rsidP="00415FE4">
            <w:pPr>
              <w:widowControl/>
              <w:autoSpaceDE/>
              <w:autoSpaceDN/>
              <w:jc w:val="center"/>
              <w:rPr>
                <w:rFonts w:ascii="Arial" w:hAnsi="Arial" w:cs="Arial"/>
                <w:i/>
                <w:iCs/>
                <w:color w:val="FF0000"/>
                <w:sz w:val="18"/>
                <w:szCs w:val="18"/>
                <w:lang w:eastAsia="ru-RU"/>
              </w:rPr>
            </w:pPr>
            <w:r w:rsidRPr="00415FE4">
              <w:rPr>
                <w:rFonts w:ascii="Arial" w:hAnsi="Arial" w:cs="Arial"/>
                <w:i/>
                <w:iCs/>
                <w:color w:val="FF0000"/>
                <w:sz w:val="18"/>
                <w:szCs w:val="18"/>
                <w:lang w:eastAsia="ru-RU"/>
              </w:rPr>
              <w:t>5812</w:t>
            </w:r>
          </w:p>
        </w:tc>
        <w:tc>
          <w:tcPr>
            <w:tcW w:w="2020" w:type="dxa"/>
            <w:tcBorders>
              <w:top w:val="nil"/>
              <w:left w:val="single" w:sz="4" w:space="0" w:color="auto"/>
              <w:bottom w:val="single" w:sz="8" w:space="0" w:color="222222"/>
              <w:right w:val="single" w:sz="8" w:space="0" w:color="222222"/>
            </w:tcBorders>
            <w:shd w:val="clear" w:color="auto" w:fill="auto"/>
            <w:vAlign w:val="center"/>
            <w:hideMark/>
          </w:tcPr>
          <w:p w:rsidR="00415FE4" w:rsidRPr="00415FE4" w:rsidRDefault="00415FE4" w:rsidP="00415FE4">
            <w:pPr>
              <w:widowControl/>
              <w:autoSpaceDE/>
              <w:autoSpaceDN/>
              <w:jc w:val="center"/>
              <w:rPr>
                <w:rFonts w:ascii="Arial" w:hAnsi="Arial" w:cs="Arial"/>
                <w:color w:val="FF0000"/>
                <w:sz w:val="18"/>
                <w:szCs w:val="18"/>
                <w:lang w:eastAsia="ru-RU"/>
              </w:rPr>
            </w:pPr>
            <w:r w:rsidRPr="00415FE4">
              <w:rPr>
                <w:rFonts w:ascii="Arial" w:hAnsi="Arial" w:cs="Arial"/>
                <w:color w:val="FF0000"/>
                <w:sz w:val="18"/>
                <w:szCs w:val="18"/>
                <w:lang w:eastAsia="ru-RU"/>
              </w:rPr>
              <w:t> </w:t>
            </w:r>
          </w:p>
        </w:tc>
      </w:tr>
    </w:tbl>
    <w:p w:rsidR="00A8143C" w:rsidRPr="00D9796B" w:rsidRDefault="00A8143C" w:rsidP="00654FF7">
      <w:pPr>
        <w:pStyle w:val="a3"/>
        <w:spacing w:before="5"/>
        <w:ind w:left="0"/>
        <w:jc w:val="both"/>
        <w:rPr>
          <w:b/>
          <w:sz w:val="24"/>
          <w:szCs w:val="24"/>
        </w:rPr>
      </w:pPr>
    </w:p>
    <w:p w:rsidR="00A8143C" w:rsidRPr="00D9796B" w:rsidRDefault="00A8143C" w:rsidP="00654FF7">
      <w:pPr>
        <w:pStyle w:val="a3"/>
        <w:spacing w:before="7"/>
        <w:ind w:left="0"/>
        <w:jc w:val="both"/>
        <w:rPr>
          <w:b/>
          <w:sz w:val="24"/>
          <w:szCs w:val="24"/>
        </w:rPr>
      </w:pPr>
    </w:p>
    <w:p w:rsidR="00A8143C" w:rsidRPr="00D9796B" w:rsidRDefault="00FC7281" w:rsidP="00654FF7">
      <w:pPr>
        <w:spacing w:before="90"/>
        <w:ind w:left="677"/>
        <w:jc w:val="both"/>
        <w:rPr>
          <w:sz w:val="24"/>
          <w:szCs w:val="24"/>
        </w:rPr>
      </w:pPr>
      <w:r w:rsidRPr="00D9796B">
        <w:rPr>
          <w:sz w:val="24"/>
          <w:szCs w:val="24"/>
        </w:rPr>
        <w:t>**ГОУ-годоваяоценкауспеваемости</w:t>
      </w:r>
    </w:p>
    <w:p w:rsidR="00A8143C" w:rsidRPr="00D9796B" w:rsidRDefault="00FC7281" w:rsidP="00654FF7">
      <w:pPr>
        <w:spacing w:before="3"/>
        <w:ind w:left="677"/>
        <w:jc w:val="both"/>
        <w:rPr>
          <w:sz w:val="24"/>
          <w:szCs w:val="24"/>
        </w:rPr>
      </w:pPr>
      <w:r w:rsidRPr="00D9796B">
        <w:rPr>
          <w:sz w:val="24"/>
          <w:szCs w:val="24"/>
        </w:rPr>
        <w:t>*изучаетсянаоснованиизапросовродителей(законныхпредставителей),сучетомвозможностейшколы</w:t>
      </w:r>
    </w:p>
    <w:p w:rsidR="00A8143C" w:rsidRPr="00D9796B" w:rsidRDefault="00A8143C" w:rsidP="00654FF7">
      <w:pPr>
        <w:pStyle w:val="a3"/>
        <w:spacing w:before="9"/>
        <w:ind w:left="0"/>
        <w:jc w:val="both"/>
        <w:rPr>
          <w:sz w:val="24"/>
          <w:szCs w:val="24"/>
        </w:rPr>
      </w:pPr>
    </w:p>
    <w:p w:rsidR="00A8143C" w:rsidRPr="00D9796B" w:rsidRDefault="00FC7281" w:rsidP="00654FF7">
      <w:pPr>
        <w:spacing w:before="1"/>
        <w:ind w:left="677"/>
        <w:jc w:val="both"/>
        <w:rPr>
          <w:sz w:val="24"/>
          <w:szCs w:val="24"/>
        </w:rPr>
      </w:pPr>
      <w:r w:rsidRPr="00D9796B">
        <w:rPr>
          <w:sz w:val="24"/>
          <w:szCs w:val="24"/>
        </w:rPr>
        <w:t>Учебныйпландопускаетежегодноеуточнениевчасти,формируемойучастникамиобразовательныхотношений,сучетомпожеланийобучающихся,ихродителей(законныхпредставителей),педагогическогоколлективаобразовательнойорганизации.</w:t>
      </w:r>
    </w:p>
    <w:p w:rsidR="00A8143C" w:rsidRPr="00D9796B" w:rsidRDefault="00A8143C" w:rsidP="00654FF7">
      <w:pPr>
        <w:pStyle w:val="a3"/>
        <w:spacing w:before="10"/>
        <w:ind w:left="0"/>
        <w:jc w:val="both"/>
        <w:rPr>
          <w:sz w:val="24"/>
          <w:szCs w:val="24"/>
        </w:rPr>
      </w:pPr>
    </w:p>
    <w:p w:rsidR="00A8143C" w:rsidRPr="00D9796B" w:rsidRDefault="00FC7281" w:rsidP="00654FF7">
      <w:pPr>
        <w:pStyle w:val="2"/>
        <w:numPr>
          <w:ilvl w:val="1"/>
          <w:numId w:val="12"/>
        </w:numPr>
        <w:tabs>
          <w:tab w:val="left" w:pos="1167"/>
        </w:tabs>
        <w:spacing w:before="1"/>
        <w:ind w:left="1166" w:hanging="490"/>
        <w:jc w:val="both"/>
        <w:rPr>
          <w:rFonts w:ascii="Times New Roman" w:hAnsi="Times New Roman" w:cs="Times New Roman"/>
          <w:sz w:val="24"/>
          <w:szCs w:val="24"/>
        </w:rPr>
      </w:pPr>
      <w:bookmarkStart w:id="59" w:name="_Toc103952493"/>
      <w:r w:rsidRPr="00D9796B">
        <w:rPr>
          <w:rFonts w:ascii="Times New Roman" w:hAnsi="Times New Roman" w:cs="Times New Roman"/>
          <w:color w:val="4F81BC"/>
          <w:sz w:val="24"/>
          <w:szCs w:val="24"/>
        </w:rPr>
        <w:t>ПЛАН</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ВНЕУРОЧНОЙ</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ДЕЯТЕЛЬНОСТИ</w:t>
      </w:r>
      <w:bookmarkEnd w:id="59"/>
    </w:p>
    <w:p w:rsidR="00A8143C" w:rsidRPr="00D9796B" w:rsidRDefault="00A8143C" w:rsidP="00654FF7">
      <w:pPr>
        <w:pStyle w:val="a3"/>
        <w:spacing w:before="3"/>
        <w:ind w:left="0"/>
        <w:jc w:val="both"/>
        <w:rPr>
          <w:b/>
          <w:sz w:val="24"/>
          <w:szCs w:val="24"/>
        </w:rPr>
      </w:pPr>
    </w:p>
    <w:tbl>
      <w:tblPr>
        <w:tblStyle w:val="TableNormal"/>
        <w:tblW w:w="9645" w:type="dxa"/>
        <w:tblInd w:w="8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19"/>
        <w:gridCol w:w="6526"/>
      </w:tblGrid>
      <w:tr w:rsidR="00A8143C" w:rsidRPr="00D9796B" w:rsidTr="00800D2D">
        <w:trPr>
          <w:trHeight w:val="686"/>
        </w:trPr>
        <w:tc>
          <w:tcPr>
            <w:tcW w:w="3119" w:type="dxa"/>
            <w:tcBorders>
              <w:bottom w:val="single" w:sz="4" w:space="0" w:color="auto"/>
            </w:tcBorders>
          </w:tcPr>
          <w:p w:rsidR="00A8143C" w:rsidRPr="00D9796B" w:rsidRDefault="00FC7281" w:rsidP="00654FF7">
            <w:pPr>
              <w:pStyle w:val="TableParagraph"/>
              <w:tabs>
                <w:tab w:val="left" w:pos="1906"/>
              </w:tabs>
              <w:spacing w:before="6" w:line="322" w:lineRule="exact"/>
              <w:ind w:left="213" w:firstLine="14"/>
              <w:jc w:val="both"/>
              <w:rPr>
                <w:sz w:val="24"/>
                <w:szCs w:val="24"/>
              </w:rPr>
            </w:pPr>
            <w:r w:rsidRPr="00D9796B">
              <w:rPr>
                <w:sz w:val="24"/>
                <w:szCs w:val="24"/>
              </w:rPr>
              <w:t>Направления</w:t>
            </w:r>
            <w:r w:rsidRPr="00D9796B">
              <w:rPr>
                <w:sz w:val="24"/>
                <w:szCs w:val="24"/>
              </w:rPr>
              <w:tab/>
            </w:r>
            <w:r w:rsidRPr="00D9796B">
              <w:rPr>
                <w:spacing w:val="-1"/>
                <w:sz w:val="24"/>
                <w:szCs w:val="24"/>
              </w:rPr>
              <w:t>внеурочной</w:t>
            </w:r>
            <w:r w:rsidRPr="00D9796B">
              <w:rPr>
                <w:sz w:val="24"/>
                <w:szCs w:val="24"/>
              </w:rPr>
              <w:t>деятельности</w:t>
            </w:r>
          </w:p>
        </w:tc>
        <w:tc>
          <w:tcPr>
            <w:tcW w:w="6526" w:type="dxa"/>
            <w:tcBorders>
              <w:bottom w:val="single" w:sz="4" w:space="0" w:color="000000"/>
              <w:right w:val="single" w:sz="4" w:space="0" w:color="000000"/>
            </w:tcBorders>
          </w:tcPr>
          <w:p w:rsidR="00A8143C" w:rsidRPr="00D9796B" w:rsidRDefault="00FC7281" w:rsidP="00654FF7">
            <w:pPr>
              <w:pStyle w:val="TableParagraph"/>
              <w:spacing w:before="40"/>
              <w:ind w:left="686"/>
              <w:jc w:val="both"/>
              <w:rPr>
                <w:sz w:val="24"/>
                <w:szCs w:val="24"/>
              </w:rPr>
            </w:pPr>
            <w:r w:rsidRPr="00D9796B">
              <w:rPr>
                <w:sz w:val="24"/>
                <w:szCs w:val="24"/>
              </w:rPr>
              <w:t>Формыорганизациивнеурочнойдеятельности</w:t>
            </w:r>
          </w:p>
        </w:tc>
      </w:tr>
      <w:tr w:rsidR="005A1792" w:rsidRPr="00D9796B" w:rsidTr="00800D2D">
        <w:trPr>
          <w:trHeight w:val="412"/>
        </w:trPr>
        <w:tc>
          <w:tcPr>
            <w:tcW w:w="3119" w:type="dxa"/>
            <w:vMerge w:val="restart"/>
            <w:tcBorders>
              <w:top w:val="single" w:sz="4" w:space="0" w:color="auto"/>
              <w:right w:val="single" w:sz="4" w:space="0" w:color="000000"/>
            </w:tcBorders>
          </w:tcPr>
          <w:p w:rsidR="005A1792" w:rsidRPr="00D9796B" w:rsidRDefault="005A1792" w:rsidP="00654FF7">
            <w:pPr>
              <w:pStyle w:val="TableParagraph"/>
              <w:spacing w:before="39" w:line="276" w:lineRule="auto"/>
              <w:ind w:left="184"/>
              <w:jc w:val="both"/>
              <w:rPr>
                <w:b/>
                <w:sz w:val="24"/>
                <w:szCs w:val="24"/>
              </w:rPr>
            </w:pPr>
            <w:r w:rsidRPr="00D9796B">
              <w:rPr>
                <w:b/>
                <w:sz w:val="24"/>
                <w:szCs w:val="24"/>
              </w:rPr>
              <w:t>Спортивно-оздоровительное</w:t>
            </w: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3435AA">
            <w:pPr>
              <w:pStyle w:val="TableParagraph"/>
              <w:spacing w:line="268" w:lineRule="exact"/>
              <w:ind w:left="209"/>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Шах и мат»</w:t>
            </w:r>
          </w:p>
        </w:tc>
      </w:tr>
      <w:tr w:rsidR="005A1792" w:rsidRPr="00D9796B" w:rsidTr="00800D2D">
        <w:trPr>
          <w:trHeight w:val="278"/>
        </w:trPr>
        <w:tc>
          <w:tcPr>
            <w:tcW w:w="3119" w:type="dxa"/>
            <w:vMerge/>
            <w:tcBorders>
              <w:top w:val="nil"/>
              <w:bottom w:val="single" w:sz="4" w:space="0" w:color="auto"/>
              <w:right w:val="single" w:sz="4" w:space="0" w:color="000000"/>
            </w:tcBorders>
          </w:tcPr>
          <w:p w:rsidR="005A1792" w:rsidRPr="00D9796B" w:rsidRDefault="005A1792" w:rsidP="00654FF7">
            <w:pPr>
              <w:jc w:val="both"/>
              <w:rPr>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3435AA">
            <w:pPr>
              <w:pStyle w:val="TableParagraph"/>
              <w:spacing w:line="268" w:lineRule="exact"/>
              <w:ind w:left="209"/>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Летающий мячик</w:t>
            </w:r>
            <w:r w:rsidRPr="00D9796B">
              <w:rPr>
                <w:sz w:val="24"/>
                <w:szCs w:val="24"/>
              </w:rPr>
              <w:t>»</w:t>
            </w:r>
          </w:p>
        </w:tc>
      </w:tr>
      <w:tr w:rsidR="005A1792" w:rsidRPr="00D9796B" w:rsidTr="00800D2D">
        <w:trPr>
          <w:trHeight w:val="360"/>
        </w:trPr>
        <w:tc>
          <w:tcPr>
            <w:tcW w:w="3119" w:type="dxa"/>
            <w:vMerge w:val="restart"/>
            <w:tcBorders>
              <w:right w:val="single" w:sz="4" w:space="0" w:color="000000"/>
            </w:tcBorders>
          </w:tcPr>
          <w:p w:rsidR="005A1792" w:rsidRPr="00D9796B" w:rsidRDefault="005A1792" w:rsidP="00654FF7">
            <w:pPr>
              <w:pStyle w:val="TableParagraph"/>
              <w:spacing w:before="40"/>
              <w:ind w:left="213"/>
              <w:jc w:val="both"/>
              <w:rPr>
                <w:b/>
                <w:sz w:val="24"/>
                <w:szCs w:val="24"/>
              </w:rPr>
            </w:pPr>
            <w:r w:rsidRPr="00D9796B">
              <w:rPr>
                <w:b/>
                <w:sz w:val="24"/>
                <w:szCs w:val="24"/>
              </w:rPr>
              <w:t>Духовно- нравственное</w:t>
            </w: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Разговоры о важном</w:t>
            </w:r>
            <w:r w:rsidRPr="00D9796B">
              <w:rPr>
                <w:sz w:val="24"/>
                <w:szCs w:val="24"/>
              </w:rPr>
              <w:t>»</w:t>
            </w:r>
          </w:p>
        </w:tc>
      </w:tr>
      <w:tr w:rsidR="005A1792" w:rsidRPr="00D9796B" w:rsidTr="00800D2D">
        <w:trPr>
          <w:trHeight w:val="275"/>
        </w:trPr>
        <w:tc>
          <w:tcPr>
            <w:tcW w:w="3119" w:type="dxa"/>
            <w:vMerge/>
            <w:tcBorders>
              <w:top w:val="single" w:sz="4" w:space="0" w:color="auto"/>
              <w:bottom w:val="single" w:sz="4" w:space="0" w:color="auto"/>
              <w:right w:val="single" w:sz="4" w:space="0" w:color="000000"/>
            </w:tcBorders>
          </w:tcPr>
          <w:p w:rsidR="005A1792" w:rsidRPr="00D9796B" w:rsidRDefault="005A1792" w:rsidP="00654FF7">
            <w:pPr>
              <w:jc w:val="both"/>
              <w:rPr>
                <w:sz w:val="24"/>
                <w:szCs w:val="24"/>
              </w:rPr>
            </w:pPr>
          </w:p>
        </w:tc>
        <w:tc>
          <w:tcPr>
            <w:tcW w:w="6526" w:type="dxa"/>
            <w:tcBorders>
              <w:top w:val="single" w:sz="4" w:space="0" w:color="auto"/>
              <w:left w:val="single" w:sz="4" w:space="0" w:color="000000"/>
              <w:bottom w:val="single" w:sz="4" w:space="0" w:color="auto"/>
              <w:right w:val="single" w:sz="4" w:space="0" w:color="000000"/>
            </w:tcBorders>
          </w:tcPr>
          <w:p w:rsidR="005A1792" w:rsidRPr="00D9796B" w:rsidRDefault="005A1792"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«Воспитание</w:t>
            </w:r>
            <w:r>
              <w:rPr>
                <w:sz w:val="24"/>
                <w:szCs w:val="24"/>
              </w:rPr>
              <w:t xml:space="preserve"> </w:t>
            </w:r>
            <w:r w:rsidRPr="00D9796B">
              <w:rPr>
                <w:sz w:val="24"/>
                <w:szCs w:val="24"/>
              </w:rPr>
              <w:t>начинаем</w:t>
            </w:r>
            <w:r>
              <w:rPr>
                <w:sz w:val="24"/>
                <w:szCs w:val="24"/>
              </w:rPr>
              <w:t xml:space="preserve"> </w:t>
            </w:r>
            <w:r w:rsidRPr="00D9796B">
              <w:rPr>
                <w:sz w:val="24"/>
                <w:szCs w:val="24"/>
              </w:rPr>
              <w:t>с</w:t>
            </w:r>
            <w:r>
              <w:rPr>
                <w:sz w:val="24"/>
                <w:szCs w:val="24"/>
              </w:rPr>
              <w:t xml:space="preserve"> </w:t>
            </w:r>
            <w:r w:rsidRPr="00D9796B">
              <w:rPr>
                <w:sz w:val="24"/>
                <w:szCs w:val="24"/>
              </w:rPr>
              <w:t>питания»</w:t>
            </w:r>
          </w:p>
        </w:tc>
      </w:tr>
      <w:tr w:rsidR="005A1792" w:rsidRPr="00D9796B" w:rsidTr="00800D2D">
        <w:trPr>
          <w:trHeight w:val="268"/>
        </w:trPr>
        <w:tc>
          <w:tcPr>
            <w:tcW w:w="3119" w:type="dxa"/>
            <w:tcBorders>
              <w:top w:val="single" w:sz="4" w:space="0" w:color="auto"/>
              <w:bottom w:val="single" w:sz="4" w:space="0" w:color="auto"/>
              <w:right w:val="single" w:sz="4" w:space="0" w:color="000000"/>
            </w:tcBorders>
          </w:tcPr>
          <w:p w:rsidR="005A1792" w:rsidRPr="00D9796B" w:rsidRDefault="005A1792" w:rsidP="00654FF7">
            <w:pPr>
              <w:pStyle w:val="TableParagraph"/>
              <w:spacing w:before="40"/>
              <w:ind w:left="199"/>
              <w:jc w:val="both"/>
              <w:rPr>
                <w:b/>
                <w:sz w:val="24"/>
                <w:szCs w:val="24"/>
              </w:rPr>
            </w:pPr>
            <w:r w:rsidRPr="00D9796B">
              <w:rPr>
                <w:b/>
                <w:sz w:val="24"/>
                <w:szCs w:val="24"/>
              </w:rPr>
              <w:t>Общеинтеллектуальное</w:t>
            </w: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3435AA">
            <w:pPr>
              <w:pStyle w:val="TableParagraph"/>
              <w:spacing w:line="273" w:lineRule="exact"/>
              <w:ind w:left="211"/>
              <w:jc w:val="both"/>
              <w:rPr>
                <w:sz w:val="24"/>
                <w:szCs w:val="24"/>
              </w:rPr>
            </w:pPr>
            <w:r w:rsidRPr="00D9796B">
              <w:rPr>
                <w:sz w:val="24"/>
                <w:szCs w:val="24"/>
              </w:rPr>
              <w:t>Курс«Занимательная</w:t>
            </w:r>
            <w:r>
              <w:rPr>
                <w:sz w:val="24"/>
                <w:szCs w:val="24"/>
              </w:rPr>
              <w:t xml:space="preserve"> </w:t>
            </w:r>
            <w:r w:rsidRPr="00D9796B">
              <w:rPr>
                <w:sz w:val="24"/>
                <w:szCs w:val="24"/>
              </w:rPr>
              <w:t>математика»</w:t>
            </w:r>
          </w:p>
        </w:tc>
      </w:tr>
      <w:tr w:rsidR="005A1792" w:rsidRPr="00D9796B" w:rsidTr="00800D2D">
        <w:trPr>
          <w:trHeight w:val="364"/>
        </w:trPr>
        <w:tc>
          <w:tcPr>
            <w:tcW w:w="3119" w:type="dxa"/>
            <w:tcBorders>
              <w:top w:val="single" w:sz="4" w:space="0" w:color="auto"/>
              <w:bottom w:val="single" w:sz="4" w:space="0" w:color="auto"/>
              <w:right w:val="single" w:sz="4" w:space="0" w:color="000000"/>
            </w:tcBorders>
          </w:tcPr>
          <w:p w:rsidR="005A1792" w:rsidRPr="00D9796B" w:rsidRDefault="005A1792" w:rsidP="00654FF7">
            <w:pPr>
              <w:pStyle w:val="TableParagraph"/>
              <w:spacing w:before="40"/>
              <w:ind w:left="199"/>
              <w:jc w:val="both"/>
              <w:rPr>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3435AA">
            <w:pPr>
              <w:pStyle w:val="TableParagraph"/>
              <w:spacing w:line="268" w:lineRule="exact"/>
              <w:ind w:left="211"/>
              <w:jc w:val="both"/>
              <w:rPr>
                <w:sz w:val="24"/>
                <w:szCs w:val="24"/>
              </w:rPr>
            </w:pPr>
            <w:r w:rsidRPr="00D9796B">
              <w:rPr>
                <w:sz w:val="24"/>
                <w:szCs w:val="24"/>
              </w:rPr>
              <w:t>Курс«Занимательная</w:t>
            </w:r>
            <w:r>
              <w:rPr>
                <w:sz w:val="24"/>
                <w:szCs w:val="24"/>
              </w:rPr>
              <w:t xml:space="preserve"> </w:t>
            </w:r>
            <w:r w:rsidRPr="00D9796B">
              <w:rPr>
                <w:sz w:val="24"/>
                <w:szCs w:val="24"/>
              </w:rPr>
              <w:t>грамматика»</w:t>
            </w:r>
          </w:p>
        </w:tc>
      </w:tr>
      <w:tr w:rsidR="005A1792" w:rsidRPr="00D9796B" w:rsidTr="00800D2D">
        <w:trPr>
          <w:trHeight w:val="282"/>
        </w:trPr>
        <w:tc>
          <w:tcPr>
            <w:tcW w:w="3119" w:type="dxa"/>
            <w:tcBorders>
              <w:top w:val="single" w:sz="4" w:space="0" w:color="000000"/>
              <w:bottom w:val="single" w:sz="4" w:space="0" w:color="auto"/>
              <w:right w:val="single" w:sz="4" w:space="0" w:color="000000"/>
            </w:tcBorders>
          </w:tcPr>
          <w:p w:rsidR="005A1792" w:rsidRPr="00D9796B" w:rsidRDefault="005A1792" w:rsidP="00654FF7">
            <w:pPr>
              <w:pStyle w:val="TableParagraph"/>
              <w:spacing w:line="273" w:lineRule="exact"/>
              <w:ind w:left="107"/>
              <w:jc w:val="both"/>
              <w:rPr>
                <w:b/>
                <w:sz w:val="24"/>
                <w:szCs w:val="24"/>
              </w:rPr>
            </w:pPr>
            <w:r w:rsidRPr="00D9796B">
              <w:rPr>
                <w:b/>
                <w:sz w:val="24"/>
                <w:szCs w:val="24"/>
              </w:rPr>
              <w:t>Общекультурное</w:t>
            </w: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Мастерская</w:t>
            </w:r>
            <w:r>
              <w:rPr>
                <w:sz w:val="24"/>
                <w:szCs w:val="24"/>
              </w:rPr>
              <w:t xml:space="preserve"> </w:t>
            </w:r>
            <w:r w:rsidRPr="00D9796B">
              <w:rPr>
                <w:sz w:val="24"/>
                <w:szCs w:val="24"/>
              </w:rPr>
              <w:t>выразительног</w:t>
            </w:r>
            <w:r>
              <w:rPr>
                <w:sz w:val="24"/>
                <w:szCs w:val="24"/>
              </w:rPr>
              <w:t xml:space="preserve"> </w:t>
            </w:r>
            <w:r w:rsidRPr="00D9796B">
              <w:rPr>
                <w:sz w:val="24"/>
                <w:szCs w:val="24"/>
              </w:rPr>
              <w:t>очтения</w:t>
            </w:r>
          </w:p>
        </w:tc>
      </w:tr>
      <w:tr w:rsidR="00800D2D" w:rsidRPr="00D9796B" w:rsidTr="00800D2D">
        <w:trPr>
          <w:trHeight w:val="325"/>
        </w:trPr>
        <w:tc>
          <w:tcPr>
            <w:tcW w:w="3119" w:type="dxa"/>
            <w:tcBorders>
              <w:top w:val="single" w:sz="4" w:space="0" w:color="auto"/>
              <w:bottom w:val="single" w:sz="4" w:space="0" w:color="auto"/>
              <w:right w:val="single" w:sz="4" w:space="0" w:color="000000"/>
            </w:tcBorders>
          </w:tcPr>
          <w:p w:rsidR="00800D2D" w:rsidRPr="00D9796B" w:rsidRDefault="00800D2D" w:rsidP="00654FF7">
            <w:pPr>
              <w:jc w:val="both"/>
              <w:rPr>
                <w:sz w:val="24"/>
                <w:szCs w:val="24"/>
              </w:rPr>
            </w:pPr>
          </w:p>
        </w:tc>
        <w:tc>
          <w:tcPr>
            <w:tcW w:w="6526" w:type="dxa"/>
            <w:tcBorders>
              <w:top w:val="single" w:sz="4" w:space="0" w:color="000000"/>
              <w:left w:val="single" w:sz="4" w:space="0" w:color="000000"/>
              <w:bottom w:val="single" w:sz="4" w:space="0" w:color="000000"/>
              <w:right w:val="single" w:sz="4" w:space="0" w:color="000000"/>
            </w:tcBorders>
          </w:tcPr>
          <w:p w:rsidR="00800D2D" w:rsidRPr="00D9796B" w:rsidRDefault="00800D2D" w:rsidP="005A1792">
            <w:pPr>
              <w:pStyle w:val="TableParagraph"/>
              <w:spacing w:line="268" w:lineRule="exact"/>
              <w:ind w:left="209"/>
              <w:jc w:val="both"/>
              <w:rPr>
                <w:sz w:val="24"/>
                <w:szCs w:val="24"/>
              </w:rPr>
            </w:pPr>
            <w:r w:rsidRPr="00D9796B">
              <w:rPr>
                <w:sz w:val="24"/>
                <w:szCs w:val="24"/>
              </w:rPr>
              <w:t>Курс</w:t>
            </w:r>
            <w:r>
              <w:rPr>
                <w:sz w:val="24"/>
                <w:szCs w:val="24"/>
              </w:rPr>
              <w:t xml:space="preserve"> </w:t>
            </w:r>
            <w:r w:rsidRPr="00D9796B">
              <w:rPr>
                <w:sz w:val="24"/>
                <w:szCs w:val="24"/>
              </w:rPr>
              <w:t>«</w:t>
            </w:r>
            <w:r w:rsidR="005A1792">
              <w:rPr>
                <w:sz w:val="24"/>
                <w:szCs w:val="24"/>
              </w:rPr>
              <w:t>Театральная студия</w:t>
            </w:r>
            <w:r>
              <w:rPr>
                <w:sz w:val="24"/>
                <w:szCs w:val="24"/>
              </w:rPr>
              <w:t>»</w:t>
            </w:r>
          </w:p>
        </w:tc>
      </w:tr>
      <w:tr w:rsidR="00800D2D" w:rsidRPr="00D9796B" w:rsidTr="00800D2D">
        <w:trPr>
          <w:trHeight w:val="292"/>
        </w:trPr>
        <w:tc>
          <w:tcPr>
            <w:tcW w:w="3119" w:type="dxa"/>
            <w:tcBorders>
              <w:top w:val="single" w:sz="4" w:space="0" w:color="auto"/>
              <w:left w:val="single" w:sz="4" w:space="0" w:color="000000"/>
              <w:bottom w:val="single" w:sz="4" w:space="0" w:color="auto"/>
              <w:right w:val="single" w:sz="4" w:space="0" w:color="000000"/>
            </w:tcBorders>
          </w:tcPr>
          <w:p w:rsidR="00800D2D" w:rsidRPr="00D9796B" w:rsidRDefault="00800D2D" w:rsidP="00654FF7">
            <w:pPr>
              <w:pStyle w:val="TableParagraph"/>
              <w:spacing w:before="1"/>
              <w:ind w:left="211"/>
              <w:jc w:val="both"/>
              <w:rPr>
                <w:sz w:val="24"/>
                <w:szCs w:val="24"/>
              </w:rPr>
            </w:pPr>
            <w:r w:rsidRPr="00D9796B">
              <w:rPr>
                <w:b/>
                <w:sz w:val="24"/>
                <w:szCs w:val="24"/>
              </w:rPr>
              <w:lastRenderedPageBreak/>
              <w:t>Социальное</w:t>
            </w:r>
          </w:p>
        </w:tc>
        <w:tc>
          <w:tcPr>
            <w:tcW w:w="6526" w:type="dxa"/>
            <w:tcBorders>
              <w:top w:val="single" w:sz="4" w:space="0" w:color="000000"/>
              <w:left w:val="single" w:sz="4" w:space="0" w:color="000000"/>
              <w:bottom w:val="single" w:sz="4" w:space="0" w:color="000000"/>
              <w:right w:val="single" w:sz="4" w:space="0" w:color="000000"/>
            </w:tcBorders>
          </w:tcPr>
          <w:p w:rsidR="005A1792" w:rsidRPr="00D9796B" w:rsidRDefault="005A1792" w:rsidP="005A1792">
            <w:pPr>
              <w:pStyle w:val="TableParagraph"/>
              <w:spacing w:line="268" w:lineRule="exact"/>
              <w:ind w:left="106"/>
              <w:jc w:val="both"/>
              <w:rPr>
                <w:sz w:val="24"/>
                <w:szCs w:val="24"/>
              </w:rPr>
            </w:pPr>
            <w:r w:rsidRPr="00D9796B">
              <w:rPr>
                <w:sz w:val="24"/>
                <w:szCs w:val="24"/>
              </w:rPr>
              <w:t>Курс</w:t>
            </w:r>
            <w:r>
              <w:rPr>
                <w:sz w:val="24"/>
                <w:szCs w:val="24"/>
              </w:rPr>
              <w:t xml:space="preserve"> </w:t>
            </w:r>
            <w:r w:rsidRPr="00D9796B">
              <w:rPr>
                <w:sz w:val="24"/>
                <w:szCs w:val="24"/>
              </w:rPr>
              <w:t>«Выбор</w:t>
            </w:r>
            <w:r>
              <w:rPr>
                <w:sz w:val="24"/>
                <w:szCs w:val="24"/>
              </w:rPr>
              <w:t xml:space="preserve"> </w:t>
            </w:r>
            <w:r w:rsidRPr="00D9796B">
              <w:rPr>
                <w:sz w:val="24"/>
                <w:szCs w:val="24"/>
              </w:rPr>
              <w:t>профессии»</w:t>
            </w:r>
          </w:p>
          <w:p w:rsidR="005A1792" w:rsidRPr="00D9796B" w:rsidRDefault="005A1792" w:rsidP="005A1792">
            <w:pPr>
              <w:pStyle w:val="TableParagraph"/>
              <w:ind w:left="0"/>
              <w:jc w:val="both"/>
              <w:rPr>
                <w:sz w:val="24"/>
                <w:szCs w:val="24"/>
              </w:rPr>
            </w:pPr>
          </w:p>
          <w:p w:rsidR="00800D2D" w:rsidRPr="00D9796B" w:rsidRDefault="005A1792" w:rsidP="005A1792">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«Мир</w:t>
            </w:r>
            <w:r>
              <w:rPr>
                <w:sz w:val="24"/>
                <w:szCs w:val="24"/>
              </w:rPr>
              <w:t xml:space="preserve"> </w:t>
            </w:r>
            <w:r w:rsidRPr="00D9796B">
              <w:rPr>
                <w:sz w:val="24"/>
                <w:szCs w:val="24"/>
              </w:rPr>
              <w:t>вокруг нас»</w:t>
            </w:r>
          </w:p>
        </w:tc>
      </w:tr>
    </w:tbl>
    <w:p w:rsidR="00A8143C" w:rsidRPr="00D9796B" w:rsidRDefault="00A8143C" w:rsidP="00654FF7">
      <w:pPr>
        <w:pStyle w:val="a3"/>
        <w:ind w:left="0"/>
        <w:jc w:val="both"/>
        <w:rPr>
          <w:b/>
          <w:sz w:val="24"/>
          <w:szCs w:val="24"/>
        </w:rPr>
      </w:pPr>
    </w:p>
    <w:p w:rsidR="00A8143C" w:rsidRPr="00D9796B" w:rsidRDefault="00FC7281" w:rsidP="00654FF7">
      <w:pPr>
        <w:pStyle w:val="2"/>
        <w:numPr>
          <w:ilvl w:val="1"/>
          <w:numId w:val="12"/>
        </w:numPr>
        <w:tabs>
          <w:tab w:val="left" w:pos="1167"/>
        </w:tabs>
        <w:spacing w:before="251"/>
        <w:ind w:left="1166" w:hanging="490"/>
        <w:jc w:val="both"/>
        <w:rPr>
          <w:rFonts w:ascii="Times New Roman" w:hAnsi="Times New Roman" w:cs="Times New Roman"/>
          <w:sz w:val="24"/>
          <w:szCs w:val="24"/>
        </w:rPr>
      </w:pPr>
      <w:bookmarkStart w:id="60" w:name="3.3._КАЛЕНДАРНЫЙ_УЧЕБНЫЙ_ГРАФИК"/>
      <w:bookmarkStart w:id="61" w:name="_Toc103952494"/>
      <w:bookmarkEnd w:id="60"/>
      <w:r w:rsidRPr="00D9796B">
        <w:rPr>
          <w:rFonts w:ascii="Times New Roman" w:hAnsi="Times New Roman" w:cs="Times New Roman"/>
          <w:color w:val="4F81BC"/>
          <w:sz w:val="24"/>
          <w:szCs w:val="24"/>
        </w:rPr>
        <w:t>КАЛЕНДАРНЫЙ</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УЧЕБНЫЙГ</w:t>
      </w:r>
      <w:r w:rsidR="00C41E0A">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РАФИК</w:t>
      </w:r>
      <w:bookmarkEnd w:id="61"/>
    </w:p>
    <w:p w:rsidR="0029520A" w:rsidRPr="0029520A" w:rsidRDefault="0029520A" w:rsidP="0029520A">
      <w:pPr>
        <w:spacing w:before="5"/>
        <w:ind w:left="1064" w:right="1238"/>
        <w:jc w:val="center"/>
        <w:outlineLvl w:val="0"/>
        <w:rPr>
          <w:b/>
          <w:bCs/>
          <w:sz w:val="24"/>
          <w:szCs w:val="24"/>
        </w:rPr>
      </w:pPr>
      <w:r w:rsidRPr="0029520A">
        <w:rPr>
          <w:b/>
          <w:bCs/>
          <w:sz w:val="24"/>
          <w:szCs w:val="24"/>
        </w:rPr>
        <w:t xml:space="preserve">Календарный учебный график для ООП основного общего </w:t>
      </w:r>
    </w:p>
    <w:p w:rsidR="0029520A" w:rsidRPr="0029520A" w:rsidRDefault="0029520A" w:rsidP="0029520A">
      <w:pPr>
        <w:spacing w:line="274" w:lineRule="exact"/>
        <w:ind w:left="871" w:right="1040"/>
        <w:jc w:val="center"/>
        <w:rPr>
          <w:b/>
          <w:sz w:val="24"/>
        </w:rPr>
      </w:pPr>
      <w:r w:rsidRPr="0029520A">
        <w:rPr>
          <w:b/>
          <w:sz w:val="24"/>
        </w:rPr>
        <w:t>Основноеобщееобразование</w:t>
      </w:r>
    </w:p>
    <w:p w:rsidR="0029520A" w:rsidRPr="0029520A" w:rsidRDefault="0029520A" w:rsidP="0029520A">
      <w:pPr>
        <w:numPr>
          <w:ilvl w:val="1"/>
          <w:numId w:val="97"/>
        </w:numPr>
        <w:tabs>
          <w:tab w:val="left" w:pos="617"/>
        </w:tabs>
        <w:spacing w:line="274" w:lineRule="exact"/>
        <w:ind w:hanging="421"/>
        <w:jc w:val="left"/>
        <w:rPr>
          <w:sz w:val="24"/>
        </w:rPr>
      </w:pPr>
      <w:r w:rsidRPr="0029520A">
        <w:rPr>
          <w:sz w:val="24"/>
        </w:rPr>
        <w:t>Датаначала</w:t>
      </w:r>
      <w:r w:rsidR="005A1792">
        <w:rPr>
          <w:sz w:val="24"/>
        </w:rPr>
        <w:t>учебногогода:1сентября</w:t>
      </w:r>
      <w:r w:rsidRPr="0029520A">
        <w:rPr>
          <w:sz w:val="24"/>
        </w:rPr>
        <w:t>.</w:t>
      </w:r>
    </w:p>
    <w:p w:rsidR="0029520A" w:rsidRPr="0029520A" w:rsidRDefault="0029520A" w:rsidP="0029520A">
      <w:pPr>
        <w:numPr>
          <w:ilvl w:val="1"/>
          <w:numId w:val="97"/>
        </w:numPr>
        <w:tabs>
          <w:tab w:val="left" w:pos="617"/>
        </w:tabs>
        <w:ind w:hanging="421"/>
        <w:jc w:val="left"/>
        <w:rPr>
          <w:sz w:val="24"/>
        </w:rPr>
      </w:pPr>
      <w:r w:rsidRPr="0029520A">
        <w:rPr>
          <w:sz w:val="24"/>
        </w:rPr>
        <w:t>Дата</w:t>
      </w:r>
      <w:r w:rsidR="005A1792">
        <w:rPr>
          <w:sz w:val="24"/>
        </w:rPr>
        <w:t xml:space="preserve"> </w:t>
      </w:r>
      <w:r w:rsidRPr="0029520A">
        <w:rPr>
          <w:sz w:val="24"/>
        </w:rPr>
        <w:t>окончания</w:t>
      </w:r>
      <w:r w:rsidR="005A1792">
        <w:rPr>
          <w:sz w:val="24"/>
        </w:rPr>
        <w:t xml:space="preserve"> </w:t>
      </w:r>
      <w:r w:rsidRPr="0029520A">
        <w:rPr>
          <w:sz w:val="24"/>
        </w:rPr>
        <w:t>учебного</w:t>
      </w:r>
      <w:r w:rsidR="005A1792">
        <w:rPr>
          <w:sz w:val="24"/>
        </w:rPr>
        <w:t xml:space="preserve"> </w:t>
      </w:r>
      <w:r w:rsidRPr="0029520A">
        <w:rPr>
          <w:sz w:val="24"/>
        </w:rPr>
        <w:t>года</w:t>
      </w:r>
      <w:r w:rsidR="005A1792">
        <w:rPr>
          <w:sz w:val="24"/>
        </w:rPr>
        <w:t xml:space="preserve"> </w:t>
      </w:r>
      <w:r w:rsidRPr="0029520A">
        <w:rPr>
          <w:sz w:val="24"/>
        </w:rPr>
        <w:t>(5–8-еклассы):</w:t>
      </w:r>
      <w:r w:rsidR="005A1792">
        <w:rPr>
          <w:sz w:val="24"/>
        </w:rPr>
        <w:t>30</w:t>
      </w:r>
      <w:r>
        <w:rPr>
          <w:sz w:val="24"/>
        </w:rPr>
        <w:t xml:space="preserve"> </w:t>
      </w:r>
      <w:r w:rsidRPr="0029520A">
        <w:rPr>
          <w:sz w:val="24"/>
        </w:rPr>
        <w:t>мая</w:t>
      </w:r>
      <w:r w:rsidR="005A1792">
        <w:rPr>
          <w:sz w:val="24"/>
        </w:rPr>
        <w:t xml:space="preserve"> </w:t>
      </w:r>
      <w:r w:rsidRPr="0029520A">
        <w:rPr>
          <w:sz w:val="24"/>
        </w:rPr>
        <w:t xml:space="preserve"> года.</w:t>
      </w:r>
    </w:p>
    <w:p w:rsidR="0029520A" w:rsidRPr="0029520A" w:rsidRDefault="0029520A" w:rsidP="0029520A">
      <w:pPr>
        <w:numPr>
          <w:ilvl w:val="1"/>
          <w:numId w:val="97"/>
        </w:numPr>
        <w:tabs>
          <w:tab w:val="left" w:pos="1518"/>
        </w:tabs>
        <w:ind w:left="1517" w:hanging="421"/>
        <w:jc w:val="left"/>
        <w:rPr>
          <w:sz w:val="24"/>
        </w:rPr>
      </w:pPr>
      <w:r w:rsidRPr="0029520A">
        <w:rPr>
          <w:sz w:val="24"/>
        </w:rPr>
        <w:t>Дата</w:t>
      </w:r>
      <w:r w:rsidR="005A1792">
        <w:rPr>
          <w:sz w:val="24"/>
        </w:rPr>
        <w:t xml:space="preserve"> </w:t>
      </w:r>
      <w:r w:rsidRPr="0029520A">
        <w:rPr>
          <w:sz w:val="24"/>
        </w:rPr>
        <w:t>окончания</w:t>
      </w:r>
      <w:r w:rsidR="005A1792">
        <w:rPr>
          <w:sz w:val="24"/>
        </w:rPr>
        <w:t xml:space="preserve"> </w:t>
      </w:r>
      <w:r w:rsidRPr="0029520A">
        <w:rPr>
          <w:sz w:val="24"/>
        </w:rPr>
        <w:t>учебного</w:t>
      </w:r>
      <w:r w:rsidR="005A1792">
        <w:rPr>
          <w:sz w:val="24"/>
        </w:rPr>
        <w:t xml:space="preserve"> </w:t>
      </w:r>
      <w:r w:rsidRPr="0029520A">
        <w:rPr>
          <w:sz w:val="24"/>
        </w:rPr>
        <w:t>года</w:t>
      </w:r>
      <w:r w:rsidR="005A1792">
        <w:rPr>
          <w:sz w:val="24"/>
        </w:rPr>
        <w:t xml:space="preserve"> </w:t>
      </w:r>
      <w:r w:rsidRPr="0029520A">
        <w:rPr>
          <w:sz w:val="24"/>
        </w:rPr>
        <w:t>(9-йкласс): в</w:t>
      </w:r>
      <w:r w:rsidR="005A1792">
        <w:rPr>
          <w:sz w:val="24"/>
        </w:rPr>
        <w:t xml:space="preserve"> </w:t>
      </w:r>
      <w:r w:rsidRPr="0029520A">
        <w:rPr>
          <w:sz w:val="24"/>
        </w:rPr>
        <w:t>соответствии</w:t>
      </w:r>
      <w:r w:rsidR="005A1792">
        <w:rPr>
          <w:sz w:val="24"/>
        </w:rPr>
        <w:t xml:space="preserve"> </w:t>
      </w:r>
      <w:r w:rsidRPr="0029520A">
        <w:rPr>
          <w:sz w:val="24"/>
        </w:rPr>
        <w:t>с</w:t>
      </w:r>
      <w:r w:rsidR="005A1792">
        <w:rPr>
          <w:sz w:val="24"/>
        </w:rPr>
        <w:t xml:space="preserve"> </w:t>
      </w:r>
      <w:r w:rsidRPr="0029520A">
        <w:rPr>
          <w:sz w:val="24"/>
        </w:rPr>
        <w:t>расписанием</w:t>
      </w:r>
      <w:r w:rsidR="005A1792">
        <w:rPr>
          <w:sz w:val="24"/>
        </w:rPr>
        <w:t xml:space="preserve"> </w:t>
      </w:r>
      <w:r w:rsidRPr="0029520A">
        <w:rPr>
          <w:sz w:val="24"/>
        </w:rPr>
        <w:t>ГИА</w:t>
      </w:r>
    </w:p>
    <w:p w:rsidR="0029520A" w:rsidRPr="0029520A" w:rsidRDefault="0029520A" w:rsidP="0029520A">
      <w:pPr>
        <w:numPr>
          <w:ilvl w:val="1"/>
          <w:numId w:val="97"/>
        </w:numPr>
        <w:tabs>
          <w:tab w:val="left" w:pos="617"/>
        </w:tabs>
        <w:ind w:hanging="421"/>
        <w:jc w:val="left"/>
        <w:rPr>
          <w:sz w:val="24"/>
        </w:rPr>
      </w:pPr>
      <w:r w:rsidRPr="0029520A">
        <w:rPr>
          <w:sz w:val="24"/>
        </w:rPr>
        <w:t>Продолжительностьучебного</w:t>
      </w:r>
      <w:r w:rsidR="005A1792">
        <w:rPr>
          <w:sz w:val="24"/>
        </w:rPr>
        <w:t xml:space="preserve"> </w:t>
      </w:r>
      <w:r w:rsidRPr="0029520A">
        <w:rPr>
          <w:sz w:val="24"/>
        </w:rPr>
        <w:t>года:</w:t>
      </w:r>
    </w:p>
    <w:p w:rsidR="0029520A" w:rsidRPr="0029520A" w:rsidRDefault="0029520A" w:rsidP="0029520A">
      <w:pPr>
        <w:numPr>
          <w:ilvl w:val="2"/>
          <w:numId w:val="97"/>
        </w:numPr>
        <w:tabs>
          <w:tab w:val="left" w:pos="917"/>
          <w:tab w:val="left" w:pos="918"/>
        </w:tabs>
        <w:ind w:hanging="301"/>
        <w:rPr>
          <w:sz w:val="24"/>
        </w:rPr>
      </w:pPr>
      <w:r w:rsidRPr="0029520A">
        <w:rPr>
          <w:sz w:val="24"/>
        </w:rPr>
        <w:t>5–9-еклассы – 34 недели;</w:t>
      </w:r>
    </w:p>
    <w:p w:rsidR="0029520A" w:rsidRPr="0029520A" w:rsidRDefault="0029520A" w:rsidP="0029520A">
      <w:pPr>
        <w:spacing w:before="5"/>
        <w:rPr>
          <w:sz w:val="24"/>
          <w:szCs w:val="24"/>
        </w:rPr>
      </w:pPr>
    </w:p>
    <w:p w:rsidR="0029520A" w:rsidRPr="0029520A" w:rsidRDefault="0029520A" w:rsidP="0029520A">
      <w:pPr>
        <w:numPr>
          <w:ilvl w:val="1"/>
          <w:numId w:val="96"/>
        </w:numPr>
        <w:tabs>
          <w:tab w:val="left" w:pos="617"/>
        </w:tabs>
        <w:ind w:hanging="421"/>
        <w:outlineLvl w:val="0"/>
        <w:rPr>
          <w:b/>
          <w:bCs/>
          <w:sz w:val="24"/>
          <w:szCs w:val="24"/>
        </w:rPr>
      </w:pPr>
      <w:r w:rsidRPr="0029520A">
        <w:rPr>
          <w:b/>
          <w:bCs/>
          <w:sz w:val="24"/>
          <w:szCs w:val="24"/>
        </w:rPr>
        <w:t>Продолжительностьучебныхпериодов</w:t>
      </w:r>
    </w:p>
    <w:p w:rsidR="0029520A" w:rsidRPr="0029520A" w:rsidRDefault="0029520A" w:rsidP="0029520A">
      <w:pPr>
        <w:spacing w:after="4"/>
        <w:ind w:left="4388"/>
        <w:rPr>
          <w:b/>
          <w:sz w:val="24"/>
        </w:rPr>
      </w:pPr>
      <w:r w:rsidRPr="0029520A">
        <w:rPr>
          <w:b/>
          <w:sz w:val="24"/>
        </w:rPr>
        <w:t>5–9-еклассы</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52"/>
        <w:gridCol w:w="1563"/>
        <w:gridCol w:w="1553"/>
        <w:gridCol w:w="2040"/>
        <w:gridCol w:w="2183"/>
      </w:tblGrid>
      <w:tr w:rsidR="0029520A" w:rsidRPr="0029520A" w:rsidTr="004E67FF">
        <w:trPr>
          <w:trHeight w:val="424"/>
        </w:trPr>
        <w:tc>
          <w:tcPr>
            <w:tcW w:w="1952" w:type="dxa"/>
            <w:vMerge w:val="restart"/>
          </w:tcPr>
          <w:p w:rsidR="0029520A" w:rsidRPr="0029520A" w:rsidRDefault="0029520A" w:rsidP="0029520A">
            <w:pPr>
              <w:spacing w:before="71"/>
              <w:ind w:left="74" w:right="848"/>
              <w:rPr>
                <w:b/>
                <w:sz w:val="24"/>
              </w:rPr>
            </w:pPr>
            <w:r w:rsidRPr="0029520A">
              <w:rPr>
                <w:b/>
                <w:spacing w:val="-1"/>
                <w:sz w:val="24"/>
              </w:rPr>
              <w:t>Учебный</w:t>
            </w:r>
            <w:r w:rsidRPr="0029520A">
              <w:rPr>
                <w:b/>
                <w:sz w:val="24"/>
              </w:rPr>
              <w:t>период</w:t>
            </w:r>
          </w:p>
        </w:tc>
        <w:tc>
          <w:tcPr>
            <w:tcW w:w="3116" w:type="dxa"/>
            <w:gridSpan w:val="2"/>
          </w:tcPr>
          <w:p w:rsidR="0029520A" w:rsidRPr="0029520A" w:rsidRDefault="0029520A" w:rsidP="0029520A">
            <w:pPr>
              <w:spacing w:before="71"/>
              <w:ind w:left="73"/>
              <w:rPr>
                <w:b/>
                <w:sz w:val="24"/>
              </w:rPr>
            </w:pPr>
            <w:r w:rsidRPr="0029520A">
              <w:rPr>
                <w:b/>
                <w:sz w:val="24"/>
              </w:rPr>
              <w:t>Дата</w:t>
            </w:r>
          </w:p>
        </w:tc>
        <w:tc>
          <w:tcPr>
            <w:tcW w:w="4223" w:type="dxa"/>
            <w:gridSpan w:val="2"/>
          </w:tcPr>
          <w:p w:rsidR="0029520A" w:rsidRPr="0029520A" w:rsidRDefault="0029520A" w:rsidP="0029520A">
            <w:pPr>
              <w:spacing w:before="71"/>
              <w:ind w:left="73"/>
              <w:rPr>
                <w:b/>
                <w:sz w:val="24"/>
              </w:rPr>
            </w:pPr>
            <w:r w:rsidRPr="0029520A">
              <w:rPr>
                <w:b/>
                <w:sz w:val="24"/>
              </w:rPr>
              <w:t>Продолжительность</w:t>
            </w:r>
          </w:p>
        </w:tc>
      </w:tr>
      <w:tr w:rsidR="0029520A" w:rsidRPr="0029520A" w:rsidTr="00800D2D">
        <w:trPr>
          <w:trHeight w:val="703"/>
        </w:trPr>
        <w:tc>
          <w:tcPr>
            <w:tcW w:w="1952" w:type="dxa"/>
            <w:vMerge/>
            <w:tcBorders>
              <w:top w:val="nil"/>
            </w:tcBorders>
          </w:tcPr>
          <w:p w:rsidR="0029520A" w:rsidRPr="0029520A" w:rsidRDefault="0029520A" w:rsidP="0029520A">
            <w:pPr>
              <w:rPr>
                <w:sz w:val="2"/>
                <w:szCs w:val="2"/>
              </w:rPr>
            </w:pPr>
          </w:p>
        </w:tc>
        <w:tc>
          <w:tcPr>
            <w:tcW w:w="1563" w:type="dxa"/>
          </w:tcPr>
          <w:p w:rsidR="0029520A" w:rsidRPr="0029520A" w:rsidRDefault="0029520A" w:rsidP="0029520A">
            <w:pPr>
              <w:spacing w:before="73"/>
              <w:ind w:left="73"/>
              <w:rPr>
                <w:b/>
                <w:sz w:val="24"/>
              </w:rPr>
            </w:pPr>
            <w:r w:rsidRPr="0029520A">
              <w:rPr>
                <w:b/>
                <w:sz w:val="24"/>
              </w:rPr>
              <w:t>Начало</w:t>
            </w:r>
          </w:p>
        </w:tc>
        <w:tc>
          <w:tcPr>
            <w:tcW w:w="1553" w:type="dxa"/>
          </w:tcPr>
          <w:p w:rsidR="0029520A" w:rsidRPr="0029520A" w:rsidRDefault="0029520A" w:rsidP="0029520A">
            <w:pPr>
              <w:spacing w:before="73"/>
              <w:ind w:left="73"/>
              <w:rPr>
                <w:b/>
                <w:sz w:val="24"/>
              </w:rPr>
            </w:pPr>
            <w:r w:rsidRPr="0029520A">
              <w:rPr>
                <w:b/>
                <w:sz w:val="24"/>
              </w:rPr>
              <w:t>Окончание</w:t>
            </w:r>
          </w:p>
        </w:tc>
        <w:tc>
          <w:tcPr>
            <w:tcW w:w="2040" w:type="dxa"/>
          </w:tcPr>
          <w:p w:rsidR="0029520A" w:rsidRPr="0029520A" w:rsidRDefault="0029520A" w:rsidP="0029520A">
            <w:pPr>
              <w:spacing w:before="73"/>
              <w:ind w:left="73" w:right="209"/>
              <w:rPr>
                <w:b/>
                <w:sz w:val="24"/>
              </w:rPr>
            </w:pPr>
            <w:r w:rsidRPr="0029520A">
              <w:rPr>
                <w:b/>
                <w:sz w:val="24"/>
              </w:rPr>
              <w:t>Количествоучебныхнедель</w:t>
            </w:r>
          </w:p>
        </w:tc>
        <w:tc>
          <w:tcPr>
            <w:tcW w:w="2183" w:type="dxa"/>
          </w:tcPr>
          <w:p w:rsidR="0029520A" w:rsidRPr="0029520A" w:rsidRDefault="0029520A" w:rsidP="0029520A">
            <w:pPr>
              <w:spacing w:before="73"/>
              <w:ind w:left="70" w:right="614"/>
              <w:rPr>
                <w:b/>
                <w:sz w:val="24"/>
              </w:rPr>
            </w:pPr>
            <w:r w:rsidRPr="0029520A">
              <w:rPr>
                <w:b/>
                <w:sz w:val="24"/>
              </w:rPr>
              <w:t>Количество</w:t>
            </w:r>
            <w:r w:rsidR="005A1792">
              <w:rPr>
                <w:b/>
                <w:sz w:val="24"/>
              </w:rPr>
              <w:t xml:space="preserve"> </w:t>
            </w:r>
            <w:r w:rsidRPr="0029520A">
              <w:rPr>
                <w:b/>
                <w:sz w:val="24"/>
              </w:rPr>
              <w:t>учебных</w:t>
            </w:r>
            <w:r w:rsidR="005A1792">
              <w:rPr>
                <w:b/>
                <w:sz w:val="24"/>
              </w:rPr>
              <w:t xml:space="preserve"> </w:t>
            </w:r>
            <w:r w:rsidRPr="0029520A">
              <w:rPr>
                <w:b/>
                <w:sz w:val="24"/>
              </w:rPr>
              <w:t>дней</w:t>
            </w:r>
          </w:p>
        </w:tc>
      </w:tr>
      <w:tr w:rsidR="0029520A" w:rsidRPr="0029520A" w:rsidTr="00800D2D">
        <w:trPr>
          <w:trHeight w:val="426"/>
        </w:trPr>
        <w:tc>
          <w:tcPr>
            <w:tcW w:w="1952" w:type="dxa"/>
          </w:tcPr>
          <w:p w:rsidR="0029520A" w:rsidRPr="0029520A" w:rsidRDefault="0029520A" w:rsidP="0029520A">
            <w:pPr>
              <w:spacing w:before="68"/>
              <w:ind w:left="74"/>
              <w:rPr>
                <w:sz w:val="24"/>
              </w:rPr>
            </w:pPr>
            <w:r w:rsidRPr="0029520A">
              <w:rPr>
                <w:sz w:val="24"/>
              </w:rPr>
              <w:t>Iчетверть</w:t>
            </w:r>
          </w:p>
        </w:tc>
        <w:tc>
          <w:tcPr>
            <w:tcW w:w="1563" w:type="dxa"/>
          </w:tcPr>
          <w:p w:rsidR="0029520A" w:rsidRPr="0029520A" w:rsidRDefault="005A1792" w:rsidP="0029520A">
            <w:r>
              <w:t>01 сентября</w:t>
            </w:r>
            <w:r w:rsidR="0029520A" w:rsidRPr="0029520A">
              <w:t xml:space="preserve"> </w:t>
            </w:r>
          </w:p>
        </w:tc>
        <w:tc>
          <w:tcPr>
            <w:tcW w:w="1553" w:type="dxa"/>
          </w:tcPr>
          <w:p w:rsidR="0029520A" w:rsidRPr="0029520A" w:rsidRDefault="005A1792" w:rsidP="0029520A">
            <w:r>
              <w:t>3 ноября</w:t>
            </w:r>
            <w:r w:rsidR="0029520A" w:rsidRPr="0029520A">
              <w:t xml:space="preserve">  </w:t>
            </w:r>
          </w:p>
        </w:tc>
        <w:tc>
          <w:tcPr>
            <w:tcW w:w="2040" w:type="dxa"/>
          </w:tcPr>
          <w:p w:rsidR="0029520A" w:rsidRPr="0029520A" w:rsidRDefault="0029520A" w:rsidP="005A1792">
            <w:r w:rsidRPr="0029520A">
              <w:t xml:space="preserve">8 нед. </w:t>
            </w:r>
            <w:r w:rsidR="005A1792">
              <w:t>4</w:t>
            </w:r>
            <w:r w:rsidRPr="0029520A">
              <w:t>дня</w:t>
            </w:r>
          </w:p>
        </w:tc>
        <w:tc>
          <w:tcPr>
            <w:tcW w:w="2183" w:type="dxa"/>
          </w:tcPr>
          <w:p w:rsidR="0029520A" w:rsidRPr="0029520A" w:rsidRDefault="0029520A" w:rsidP="005A1792">
            <w:r w:rsidRPr="0029520A">
              <w:t>5</w:t>
            </w:r>
            <w:r w:rsidR="005A1792">
              <w:t>5</w:t>
            </w:r>
          </w:p>
        </w:tc>
      </w:tr>
      <w:tr w:rsidR="0029520A" w:rsidRPr="0029520A" w:rsidTr="00800D2D">
        <w:trPr>
          <w:trHeight w:val="426"/>
        </w:trPr>
        <w:tc>
          <w:tcPr>
            <w:tcW w:w="1952" w:type="dxa"/>
          </w:tcPr>
          <w:p w:rsidR="0029520A" w:rsidRPr="0029520A" w:rsidRDefault="0029520A" w:rsidP="0029520A">
            <w:pPr>
              <w:spacing w:before="66"/>
              <w:ind w:left="74"/>
              <w:rPr>
                <w:sz w:val="24"/>
              </w:rPr>
            </w:pPr>
            <w:r w:rsidRPr="0029520A">
              <w:rPr>
                <w:sz w:val="24"/>
              </w:rPr>
              <w:t>IIчетверть</w:t>
            </w:r>
          </w:p>
        </w:tc>
        <w:tc>
          <w:tcPr>
            <w:tcW w:w="1563" w:type="dxa"/>
          </w:tcPr>
          <w:p w:rsidR="0029520A" w:rsidRPr="0029520A" w:rsidRDefault="005A1792" w:rsidP="0029520A">
            <w:r>
              <w:t>12 ноября</w:t>
            </w:r>
            <w:r w:rsidR="0029520A" w:rsidRPr="0029520A">
              <w:t xml:space="preserve">  </w:t>
            </w:r>
          </w:p>
        </w:tc>
        <w:tc>
          <w:tcPr>
            <w:tcW w:w="1553" w:type="dxa"/>
          </w:tcPr>
          <w:p w:rsidR="0029520A" w:rsidRPr="0029520A" w:rsidRDefault="005A1792" w:rsidP="0029520A">
            <w:r>
              <w:t>30 декабря</w:t>
            </w:r>
            <w:r w:rsidR="0029520A" w:rsidRPr="0029520A">
              <w:t xml:space="preserve">  </w:t>
            </w:r>
          </w:p>
        </w:tc>
        <w:tc>
          <w:tcPr>
            <w:tcW w:w="2040" w:type="dxa"/>
          </w:tcPr>
          <w:p w:rsidR="0029520A" w:rsidRPr="0029520A" w:rsidRDefault="0029520A" w:rsidP="005A1792">
            <w:r w:rsidRPr="0029520A">
              <w:t xml:space="preserve">7 нед.  </w:t>
            </w:r>
            <w:r w:rsidR="005A1792">
              <w:t>0</w:t>
            </w:r>
            <w:r w:rsidRPr="0029520A">
              <w:t xml:space="preserve"> дня</w:t>
            </w:r>
          </w:p>
        </w:tc>
        <w:tc>
          <w:tcPr>
            <w:tcW w:w="2183" w:type="dxa"/>
          </w:tcPr>
          <w:p w:rsidR="0029520A" w:rsidRPr="0029520A" w:rsidRDefault="0029520A" w:rsidP="005A1792">
            <w:r w:rsidRPr="0029520A">
              <w:t>4</w:t>
            </w:r>
            <w:r w:rsidR="005A1792">
              <w:t>1</w:t>
            </w:r>
          </w:p>
        </w:tc>
      </w:tr>
      <w:tr w:rsidR="0029520A" w:rsidRPr="0029520A" w:rsidTr="00800D2D">
        <w:trPr>
          <w:trHeight w:val="424"/>
        </w:trPr>
        <w:tc>
          <w:tcPr>
            <w:tcW w:w="1952" w:type="dxa"/>
          </w:tcPr>
          <w:p w:rsidR="0029520A" w:rsidRPr="0029520A" w:rsidRDefault="0029520A" w:rsidP="0029520A">
            <w:pPr>
              <w:spacing w:before="66"/>
              <w:ind w:left="74"/>
              <w:rPr>
                <w:sz w:val="24"/>
              </w:rPr>
            </w:pPr>
            <w:r w:rsidRPr="0029520A">
              <w:rPr>
                <w:sz w:val="24"/>
              </w:rPr>
              <w:t>IIIчетверть</w:t>
            </w:r>
          </w:p>
        </w:tc>
        <w:tc>
          <w:tcPr>
            <w:tcW w:w="1563" w:type="dxa"/>
          </w:tcPr>
          <w:p w:rsidR="0029520A" w:rsidRPr="0029520A" w:rsidRDefault="005A1792" w:rsidP="0029520A">
            <w:r>
              <w:t>11 января</w:t>
            </w:r>
            <w:r w:rsidR="0029520A" w:rsidRPr="0029520A">
              <w:t xml:space="preserve"> </w:t>
            </w:r>
          </w:p>
        </w:tc>
        <w:tc>
          <w:tcPr>
            <w:tcW w:w="1553" w:type="dxa"/>
          </w:tcPr>
          <w:p w:rsidR="0029520A" w:rsidRPr="0029520A" w:rsidRDefault="005A1792" w:rsidP="0029520A">
            <w:r>
              <w:t>23 марта</w:t>
            </w:r>
            <w:r w:rsidR="0029520A" w:rsidRPr="0029520A">
              <w:t xml:space="preserve"> </w:t>
            </w:r>
          </w:p>
        </w:tc>
        <w:tc>
          <w:tcPr>
            <w:tcW w:w="2040" w:type="dxa"/>
          </w:tcPr>
          <w:p w:rsidR="0029520A" w:rsidRPr="0029520A" w:rsidRDefault="0029520A" w:rsidP="0029520A">
            <w:r w:rsidRPr="0029520A">
              <w:t>9 нед. 4 день</w:t>
            </w:r>
          </w:p>
        </w:tc>
        <w:tc>
          <w:tcPr>
            <w:tcW w:w="2183" w:type="dxa"/>
          </w:tcPr>
          <w:p w:rsidR="0029520A" w:rsidRPr="0029520A" w:rsidRDefault="0029520A" w:rsidP="0029520A">
            <w:r w:rsidRPr="0029520A">
              <w:t>60</w:t>
            </w:r>
          </w:p>
        </w:tc>
      </w:tr>
      <w:tr w:rsidR="0029520A" w:rsidRPr="0029520A" w:rsidTr="00800D2D">
        <w:trPr>
          <w:trHeight w:val="426"/>
        </w:trPr>
        <w:tc>
          <w:tcPr>
            <w:tcW w:w="1952" w:type="dxa"/>
          </w:tcPr>
          <w:p w:rsidR="0029520A" w:rsidRPr="0029520A" w:rsidRDefault="0029520A" w:rsidP="0029520A">
            <w:pPr>
              <w:spacing w:before="68"/>
              <w:ind w:left="74"/>
              <w:rPr>
                <w:sz w:val="24"/>
              </w:rPr>
            </w:pPr>
            <w:r w:rsidRPr="0029520A">
              <w:rPr>
                <w:sz w:val="24"/>
              </w:rPr>
              <w:t>IVчетверть</w:t>
            </w:r>
          </w:p>
        </w:tc>
        <w:tc>
          <w:tcPr>
            <w:tcW w:w="1563" w:type="dxa"/>
          </w:tcPr>
          <w:p w:rsidR="0029520A" w:rsidRPr="0029520A" w:rsidRDefault="00423F5E" w:rsidP="0029520A">
            <w:r>
              <w:t xml:space="preserve">4 </w:t>
            </w:r>
            <w:r w:rsidR="005A1792">
              <w:t xml:space="preserve"> апреля</w:t>
            </w:r>
            <w:r w:rsidR="0029520A" w:rsidRPr="0029520A">
              <w:t xml:space="preserve"> </w:t>
            </w:r>
          </w:p>
        </w:tc>
        <w:tc>
          <w:tcPr>
            <w:tcW w:w="1553" w:type="dxa"/>
          </w:tcPr>
          <w:p w:rsidR="0029520A" w:rsidRPr="0029520A" w:rsidRDefault="005A1792" w:rsidP="0029520A">
            <w:r>
              <w:t>30 мая</w:t>
            </w:r>
            <w:r w:rsidR="0029520A" w:rsidRPr="0029520A">
              <w:t xml:space="preserve"> </w:t>
            </w:r>
          </w:p>
        </w:tc>
        <w:tc>
          <w:tcPr>
            <w:tcW w:w="2040" w:type="dxa"/>
          </w:tcPr>
          <w:p w:rsidR="0029520A" w:rsidRPr="0029520A" w:rsidRDefault="0029520A" w:rsidP="005A1792">
            <w:r w:rsidRPr="0029520A">
              <w:t xml:space="preserve">7 нед. </w:t>
            </w:r>
            <w:r w:rsidR="005A1792">
              <w:t>6</w:t>
            </w:r>
            <w:r w:rsidRPr="0029520A">
              <w:t xml:space="preserve"> дня</w:t>
            </w:r>
          </w:p>
        </w:tc>
        <w:tc>
          <w:tcPr>
            <w:tcW w:w="2183" w:type="dxa"/>
          </w:tcPr>
          <w:p w:rsidR="0029520A" w:rsidRPr="0029520A" w:rsidRDefault="0029520A" w:rsidP="005A1792">
            <w:r w:rsidRPr="0029520A">
              <w:t>4</w:t>
            </w:r>
            <w:r w:rsidR="005A1792">
              <w:t>8</w:t>
            </w:r>
          </w:p>
        </w:tc>
      </w:tr>
      <w:tr w:rsidR="0029520A" w:rsidRPr="0029520A" w:rsidTr="00800D2D">
        <w:trPr>
          <w:trHeight w:val="657"/>
        </w:trPr>
        <w:tc>
          <w:tcPr>
            <w:tcW w:w="5068" w:type="dxa"/>
            <w:gridSpan w:val="3"/>
          </w:tcPr>
          <w:p w:rsidR="0029520A" w:rsidRPr="0029520A" w:rsidRDefault="0029520A" w:rsidP="0029520A">
            <w:pPr>
              <w:spacing w:before="73"/>
              <w:ind w:left="74"/>
              <w:rPr>
                <w:b/>
                <w:sz w:val="24"/>
              </w:rPr>
            </w:pPr>
            <w:r w:rsidRPr="0029520A">
              <w:rPr>
                <w:b/>
                <w:sz w:val="24"/>
              </w:rPr>
              <w:t>Итого</w:t>
            </w:r>
            <w:r w:rsidR="00423F5E">
              <w:rPr>
                <w:b/>
                <w:sz w:val="24"/>
              </w:rPr>
              <w:t xml:space="preserve"> </w:t>
            </w:r>
            <w:r w:rsidRPr="0029520A">
              <w:rPr>
                <w:b/>
                <w:sz w:val="24"/>
              </w:rPr>
              <w:t>в</w:t>
            </w:r>
            <w:r w:rsidR="00423F5E">
              <w:rPr>
                <w:b/>
                <w:sz w:val="24"/>
              </w:rPr>
              <w:t xml:space="preserve"> </w:t>
            </w:r>
            <w:r w:rsidRPr="0029520A">
              <w:rPr>
                <w:b/>
                <w:sz w:val="24"/>
              </w:rPr>
              <w:t>учебном</w:t>
            </w:r>
            <w:r w:rsidR="00423F5E">
              <w:rPr>
                <w:b/>
                <w:sz w:val="24"/>
              </w:rPr>
              <w:t xml:space="preserve"> </w:t>
            </w:r>
            <w:r w:rsidRPr="0029520A">
              <w:rPr>
                <w:b/>
                <w:sz w:val="24"/>
              </w:rPr>
              <w:t>году</w:t>
            </w:r>
          </w:p>
        </w:tc>
        <w:tc>
          <w:tcPr>
            <w:tcW w:w="2040" w:type="dxa"/>
          </w:tcPr>
          <w:p w:rsidR="0029520A" w:rsidRPr="0029520A" w:rsidRDefault="0029520A" w:rsidP="0029520A">
            <w:pPr>
              <w:spacing w:before="70"/>
              <w:ind w:left="73" w:right="339"/>
            </w:pPr>
            <w:r w:rsidRPr="0029520A">
              <w:t>Итого в учебном</w:t>
            </w:r>
            <w:r w:rsidR="00423F5E">
              <w:t xml:space="preserve"> </w:t>
            </w:r>
            <w:r w:rsidRPr="0029520A">
              <w:t>году</w:t>
            </w:r>
            <w:r w:rsidR="00423F5E">
              <w:t xml:space="preserve"> </w:t>
            </w:r>
            <w:r w:rsidRPr="0029520A">
              <w:t>34 недели</w:t>
            </w:r>
          </w:p>
        </w:tc>
        <w:tc>
          <w:tcPr>
            <w:tcW w:w="2183" w:type="dxa"/>
          </w:tcPr>
          <w:p w:rsidR="0029520A" w:rsidRPr="0029520A" w:rsidRDefault="00AA7C58" w:rsidP="0029520A">
            <w:pPr>
              <w:spacing w:before="70"/>
              <w:ind w:left="70"/>
            </w:pPr>
            <w:r w:rsidRPr="0029520A">
              <w:fldChar w:fldCharType="begin"/>
            </w:r>
            <w:r w:rsidR="0029520A" w:rsidRPr="0029520A">
              <w:instrText xml:space="preserve"> =SUM(ABOVE) </w:instrText>
            </w:r>
            <w:r w:rsidRPr="0029520A">
              <w:fldChar w:fldCharType="separate"/>
            </w:r>
            <w:r w:rsidR="0029520A" w:rsidRPr="0029520A">
              <w:rPr>
                <w:noProof/>
              </w:rPr>
              <w:t>204</w:t>
            </w:r>
            <w:r w:rsidRPr="0029520A">
              <w:fldChar w:fldCharType="end"/>
            </w:r>
          </w:p>
        </w:tc>
      </w:tr>
    </w:tbl>
    <w:p w:rsidR="0029520A" w:rsidRPr="0029520A" w:rsidRDefault="0029520A" w:rsidP="0029520A">
      <w:pPr>
        <w:sectPr w:rsidR="0029520A" w:rsidRPr="0029520A">
          <w:pgSz w:w="11910" w:h="16840"/>
          <w:pgMar w:top="680" w:right="480" w:bottom="280" w:left="1080" w:header="720" w:footer="720" w:gutter="0"/>
          <w:cols w:space="720"/>
        </w:sectPr>
      </w:pPr>
    </w:p>
    <w:p w:rsidR="0029520A" w:rsidRPr="0029520A" w:rsidRDefault="0029520A" w:rsidP="0029520A">
      <w:pPr>
        <w:numPr>
          <w:ilvl w:val="1"/>
          <w:numId w:val="96"/>
        </w:numPr>
        <w:tabs>
          <w:tab w:val="left" w:pos="617"/>
        </w:tabs>
        <w:ind w:hanging="421"/>
        <w:rPr>
          <w:b/>
          <w:sz w:val="24"/>
        </w:rPr>
      </w:pPr>
      <w:r w:rsidRPr="0029520A">
        <w:rPr>
          <w:b/>
          <w:sz w:val="24"/>
        </w:rPr>
        <w:lastRenderedPageBreak/>
        <w:t>Сроки</w:t>
      </w:r>
      <w:r w:rsidR="00423F5E">
        <w:rPr>
          <w:b/>
          <w:sz w:val="24"/>
        </w:rPr>
        <w:t xml:space="preserve"> </w:t>
      </w:r>
      <w:r w:rsidRPr="0029520A">
        <w:rPr>
          <w:b/>
          <w:sz w:val="24"/>
        </w:rPr>
        <w:t>и</w:t>
      </w:r>
      <w:r w:rsidR="00423F5E">
        <w:rPr>
          <w:b/>
          <w:sz w:val="24"/>
        </w:rPr>
        <w:t xml:space="preserve"> </w:t>
      </w:r>
      <w:r w:rsidRPr="0029520A">
        <w:rPr>
          <w:b/>
          <w:sz w:val="24"/>
        </w:rPr>
        <w:t>продолжительность</w:t>
      </w:r>
      <w:r w:rsidR="00423F5E">
        <w:rPr>
          <w:b/>
          <w:sz w:val="24"/>
        </w:rPr>
        <w:t xml:space="preserve"> </w:t>
      </w:r>
      <w:r w:rsidRPr="0029520A">
        <w:rPr>
          <w:b/>
          <w:sz w:val="24"/>
        </w:rPr>
        <w:t>каникул</w:t>
      </w:r>
    </w:p>
    <w:p w:rsidR="0029520A" w:rsidRPr="0029520A" w:rsidRDefault="0029520A" w:rsidP="0029520A">
      <w:pPr>
        <w:ind w:left="4388"/>
        <w:outlineLvl w:val="0"/>
        <w:rPr>
          <w:b/>
          <w:bCs/>
          <w:sz w:val="24"/>
          <w:szCs w:val="24"/>
        </w:rPr>
      </w:pPr>
      <w:r w:rsidRPr="0029520A">
        <w:rPr>
          <w:b/>
          <w:bCs/>
          <w:sz w:val="24"/>
          <w:szCs w:val="24"/>
        </w:rPr>
        <w:t>5–8-еклассы</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80"/>
        <w:gridCol w:w="1311"/>
        <w:gridCol w:w="2069"/>
        <w:gridCol w:w="3368"/>
      </w:tblGrid>
      <w:tr w:rsidR="0029520A" w:rsidRPr="0029520A" w:rsidTr="004E67FF">
        <w:trPr>
          <w:trHeight w:val="427"/>
        </w:trPr>
        <w:tc>
          <w:tcPr>
            <w:tcW w:w="2280" w:type="dxa"/>
            <w:vMerge w:val="restart"/>
          </w:tcPr>
          <w:p w:rsidR="0029520A" w:rsidRPr="0029520A" w:rsidRDefault="0029520A" w:rsidP="0029520A">
            <w:pPr>
              <w:spacing w:before="2"/>
              <w:rPr>
                <w:b/>
                <w:sz w:val="30"/>
              </w:rPr>
            </w:pPr>
          </w:p>
          <w:p w:rsidR="0029520A" w:rsidRPr="0029520A" w:rsidRDefault="0029520A" w:rsidP="0029520A">
            <w:pPr>
              <w:ind w:left="74" w:right="480"/>
              <w:rPr>
                <w:b/>
                <w:sz w:val="24"/>
              </w:rPr>
            </w:pPr>
            <w:r w:rsidRPr="0029520A">
              <w:rPr>
                <w:b/>
                <w:sz w:val="24"/>
              </w:rPr>
              <w:t>Каникулярныйпериод</w:t>
            </w:r>
          </w:p>
        </w:tc>
        <w:tc>
          <w:tcPr>
            <w:tcW w:w="3380" w:type="dxa"/>
            <w:gridSpan w:val="2"/>
          </w:tcPr>
          <w:p w:rsidR="0029520A" w:rsidRPr="0029520A" w:rsidRDefault="0029520A" w:rsidP="0029520A">
            <w:pPr>
              <w:spacing w:before="71"/>
              <w:ind w:left="74"/>
              <w:rPr>
                <w:b/>
                <w:sz w:val="24"/>
              </w:rPr>
            </w:pPr>
            <w:r w:rsidRPr="0029520A">
              <w:rPr>
                <w:b/>
                <w:sz w:val="24"/>
              </w:rPr>
              <w:t>Дата</w:t>
            </w:r>
          </w:p>
        </w:tc>
        <w:tc>
          <w:tcPr>
            <w:tcW w:w="3368" w:type="dxa"/>
            <w:vMerge w:val="restart"/>
          </w:tcPr>
          <w:p w:rsidR="0029520A" w:rsidRPr="0029520A" w:rsidRDefault="0029520A" w:rsidP="0029520A">
            <w:pPr>
              <w:spacing w:before="71"/>
              <w:ind w:left="74" w:right="561"/>
              <w:rPr>
                <w:b/>
                <w:sz w:val="24"/>
              </w:rPr>
            </w:pPr>
            <w:r w:rsidRPr="0029520A">
              <w:rPr>
                <w:b/>
                <w:sz w:val="24"/>
              </w:rPr>
              <w:t>Продолжительность</w:t>
            </w:r>
            <w:r w:rsidR="00423F5E">
              <w:rPr>
                <w:b/>
                <w:sz w:val="24"/>
              </w:rPr>
              <w:t xml:space="preserve"> </w:t>
            </w:r>
            <w:r w:rsidRPr="0029520A">
              <w:rPr>
                <w:b/>
                <w:sz w:val="24"/>
              </w:rPr>
              <w:t>каникул,</w:t>
            </w:r>
            <w:r w:rsidR="00423F5E">
              <w:rPr>
                <w:b/>
                <w:sz w:val="24"/>
              </w:rPr>
              <w:t xml:space="preserve"> </w:t>
            </w:r>
            <w:r w:rsidRPr="0029520A">
              <w:rPr>
                <w:b/>
                <w:sz w:val="24"/>
              </w:rPr>
              <w:t>праздничных</w:t>
            </w:r>
            <w:r w:rsidR="00423F5E">
              <w:rPr>
                <w:b/>
                <w:sz w:val="24"/>
              </w:rPr>
              <w:t xml:space="preserve"> </w:t>
            </w:r>
            <w:r w:rsidRPr="0029520A">
              <w:rPr>
                <w:b/>
                <w:sz w:val="24"/>
              </w:rPr>
              <w:t>и</w:t>
            </w:r>
            <w:r w:rsidR="00423F5E">
              <w:rPr>
                <w:b/>
                <w:sz w:val="24"/>
              </w:rPr>
              <w:t xml:space="preserve"> </w:t>
            </w:r>
            <w:r w:rsidRPr="0029520A">
              <w:rPr>
                <w:b/>
                <w:sz w:val="24"/>
              </w:rPr>
              <w:t>выходных дней в</w:t>
            </w:r>
            <w:r w:rsidR="00423F5E">
              <w:rPr>
                <w:b/>
                <w:sz w:val="24"/>
              </w:rPr>
              <w:t xml:space="preserve"> </w:t>
            </w:r>
            <w:r w:rsidRPr="0029520A">
              <w:rPr>
                <w:b/>
                <w:sz w:val="24"/>
              </w:rPr>
              <w:t>календарных</w:t>
            </w:r>
            <w:r w:rsidR="00423F5E">
              <w:rPr>
                <w:b/>
                <w:sz w:val="24"/>
              </w:rPr>
              <w:t xml:space="preserve"> </w:t>
            </w:r>
            <w:r w:rsidRPr="0029520A">
              <w:rPr>
                <w:b/>
                <w:sz w:val="24"/>
              </w:rPr>
              <w:t>днях</w:t>
            </w:r>
          </w:p>
        </w:tc>
      </w:tr>
      <w:tr w:rsidR="0029520A" w:rsidRPr="0029520A" w:rsidTr="004E67FF">
        <w:trPr>
          <w:trHeight w:val="812"/>
        </w:trPr>
        <w:tc>
          <w:tcPr>
            <w:tcW w:w="2280" w:type="dxa"/>
            <w:vMerge/>
            <w:tcBorders>
              <w:top w:val="nil"/>
            </w:tcBorders>
          </w:tcPr>
          <w:p w:rsidR="0029520A" w:rsidRPr="0029520A" w:rsidRDefault="0029520A" w:rsidP="0029520A">
            <w:pPr>
              <w:rPr>
                <w:sz w:val="2"/>
                <w:szCs w:val="2"/>
              </w:rPr>
            </w:pPr>
          </w:p>
        </w:tc>
        <w:tc>
          <w:tcPr>
            <w:tcW w:w="1311" w:type="dxa"/>
          </w:tcPr>
          <w:p w:rsidR="0029520A" w:rsidRPr="0029520A" w:rsidRDefault="0029520A" w:rsidP="0029520A">
            <w:pPr>
              <w:rPr>
                <w:b/>
                <w:sz w:val="23"/>
              </w:rPr>
            </w:pPr>
          </w:p>
          <w:p w:rsidR="0029520A" w:rsidRPr="0029520A" w:rsidRDefault="0029520A" w:rsidP="0029520A">
            <w:pPr>
              <w:ind w:left="74"/>
              <w:rPr>
                <w:b/>
                <w:sz w:val="24"/>
              </w:rPr>
            </w:pPr>
            <w:r w:rsidRPr="0029520A">
              <w:rPr>
                <w:b/>
                <w:sz w:val="24"/>
              </w:rPr>
              <w:t>Начало</w:t>
            </w:r>
          </w:p>
        </w:tc>
        <w:tc>
          <w:tcPr>
            <w:tcW w:w="2069" w:type="dxa"/>
          </w:tcPr>
          <w:p w:rsidR="0029520A" w:rsidRPr="0029520A" w:rsidRDefault="0029520A" w:rsidP="0029520A">
            <w:pPr>
              <w:rPr>
                <w:b/>
                <w:sz w:val="23"/>
              </w:rPr>
            </w:pPr>
          </w:p>
          <w:p w:rsidR="0029520A" w:rsidRPr="0029520A" w:rsidRDefault="0029520A" w:rsidP="0029520A">
            <w:pPr>
              <w:ind w:left="74"/>
              <w:rPr>
                <w:b/>
                <w:sz w:val="24"/>
              </w:rPr>
            </w:pPr>
            <w:r w:rsidRPr="0029520A">
              <w:rPr>
                <w:b/>
                <w:sz w:val="24"/>
              </w:rPr>
              <w:t>Окончание</w:t>
            </w:r>
          </w:p>
        </w:tc>
        <w:tc>
          <w:tcPr>
            <w:tcW w:w="3368" w:type="dxa"/>
            <w:vMerge/>
            <w:tcBorders>
              <w:top w:val="nil"/>
            </w:tcBorders>
          </w:tcPr>
          <w:p w:rsidR="0029520A" w:rsidRPr="0029520A" w:rsidRDefault="0029520A" w:rsidP="0029520A">
            <w:pPr>
              <w:rPr>
                <w:sz w:val="2"/>
                <w:szCs w:val="2"/>
              </w:rPr>
            </w:pPr>
          </w:p>
        </w:tc>
      </w:tr>
      <w:tr w:rsidR="0029520A" w:rsidRPr="0029520A" w:rsidTr="004E67FF">
        <w:trPr>
          <w:trHeight w:val="424"/>
        </w:trPr>
        <w:tc>
          <w:tcPr>
            <w:tcW w:w="2280" w:type="dxa"/>
          </w:tcPr>
          <w:p w:rsidR="0029520A" w:rsidRPr="0029520A" w:rsidRDefault="0029520A" w:rsidP="0029520A">
            <w:pPr>
              <w:spacing w:before="66"/>
              <w:ind w:left="74"/>
              <w:rPr>
                <w:sz w:val="24"/>
              </w:rPr>
            </w:pPr>
            <w:r w:rsidRPr="0029520A">
              <w:rPr>
                <w:sz w:val="24"/>
              </w:rPr>
              <w:t>Осенние</w:t>
            </w:r>
            <w:r w:rsidR="00423F5E">
              <w:rPr>
                <w:sz w:val="24"/>
              </w:rPr>
              <w:t xml:space="preserve"> </w:t>
            </w:r>
            <w:r w:rsidRPr="0029520A">
              <w:rPr>
                <w:sz w:val="24"/>
              </w:rPr>
              <w:t>каникулы</w:t>
            </w:r>
          </w:p>
        </w:tc>
        <w:tc>
          <w:tcPr>
            <w:tcW w:w="1311" w:type="dxa"/>
          </w:tcPr>
          <w:p w:rsidR="0029520A" w:rsidRPr="0029520A" w:rsidRDefault="00423F5E" w:rsidP="0029520A">
            <w:pPr>
              <w:spacing w:before="66"/>
              <w:ind w:left="74"/>
              <w:rPr>
                <w:sz w:val="24"/>
              </w:rPr>
            </w:pPr>
            <w:r>
              <w:rPr>
                <w:sz w:val="24"/>
              </w:rPr>
              <w:t>4 ноября</w:t>
            </w:r>
            <w:r w:rsidR="0029520A" w:rsidRPr="0029520A">
              <w:rPr>
                <w:sz w:val="24"/>
              </w:rPr>
              <w:t xml:space="preserve">  </w:t>
            </w:r>
          </w:p>
        </w:tc>
        <w:tc>
          <w:tcPr>
            <w:tcW w:w="2069" w:type="dxa"/>
          </w:tcPr>
          <w:p w:rsidR="0029520A" w:rsidRPr="0029520A" w:rsidRDefault="00423F5E" w:rsidP="0029520A">
            <w:pPr>
              <w:spacing w:before="66"/>
              <w:ind w:left="74"/>
              <w:rPr>
                <w:sz w:val="24"/>
              </w:rPr>
            </w:pPr>
            <w:r>
              <w:rPr>
                <w:sz w:val="24"/>
              </w:rPr>
              <w:t>11 ноября</w:t>
            </w:r>
            <w:r w:rsidR="0029520A" w:rsidRPr="0029520A">
              <w:rPr>
                <w:sz w:val="24"/>
              </w:rPr>
              <w:t xml:space="preserve">  </w:t>
            </w:r>
          </w:p>
        </w:tc>
        <w:tc>
          <w:tcPr>
            <w:tcW w:w="3368" w:type="dxa"/>
          </w:tcPr>
          <w:p w:rsidR="0029520A" w:rsidRPr="0029520A" w:rsidRDefault="00423F5E" w:rsidP="0029520A">
            <w:pPr>
              <w:spacing w:before="66"/>
              <w:ind w:left="74"/>
              <w:rPr>
                <w:sz w:val="24"/>
              </w:rPr>
            </w:pPr>
            <w:r>
              <w:rPr>
                <w:sz w:val="24"/>
              </w:rPr>
              <w:t>8</w:t>
            </w:r>
          </w:p>
        </w:tc>
      </w:tr>
      <w:tr w:rsidR="0029520A" w:rsidRPr="0029520A" w:rsidTr="004E67FF">
        <w:trPr>
          <w:trHeight w:val="426"/>
        </w:trPr>
        <w:tc>
          <w:tcPr>
            <w:tcW w:w="2280" w:type="dxa"/>
          </w:tcPr>
          <w:p w:rsidR="0029520A" w:rsidRPr="0029520A" w:rsidRDefault="0029520A" w:rsidP="0029520A">
            <w:pPr>
              <w:spacing w:before="68"/>
              <w:ind w:left="74"/>
              <w:rPr>
                <w:sz w:val="24"/>
              </w:rPr>
            </w:pPr>
            <w:r w:rsidRPr="0029520A">
              <w:rPr>
                <w:sz w:val="24"/>
              </w:rPr>
              <w:t>Зимние</w:t>
            </w:r>
            <w:r w:rsidR="00423F5E">
              <w:rPr>
                <w:sz w:val="24"/>
              </w:rPr>
              <w:t xml:space="preserve"> </w:t>
            </w:r>
            <w:r w:rsidRPr="0029520A">
              <w:rPr>
                <w:sz w:val="24"/>
              </w:rPr>
              <w:t>каникулы</w:t>
            </w:r>
          </w:p>
        </w:tc>
        <w:tc>
          <w:tcPr>
            <w:tcW w:w="1311" w:type="dxa"/>
          </w:tcPr>
          <w:p w:rsidR="0029520A" w:rsidRPr="0029520A" w:rsidRDefault="00423F5E" w:rsidP="0029520A">
            <w:pPr>
              <w:spacing w:before="68"/>
              <w:ind w:left="74"/>
              <w:rPr>
                <w:sz w:val="24"/>
              </w:rPr>
            </w:pPr>
            <w:r>
              <w:rPr>
                <w:sz w:val="24"/>
              </w:rPr>
              <w:t>31 декабря</w:t>
            </w:r>
            <w:r w:rsidR="0029520A" w:rsidRPr="0029520A">
              <w:rPr>
                <w:sz w:val="24"/>
              </w:rPr>
              <w:t xml:space="preserve">  </w:t>
            </w:r>
          </w:p>
        </w:tc>
        <w:tc>
          <w:tcPr>
            <w:tcW w:w="2069" w:type="dxa"/>
          </w:tcPr>
          <w:p w:rsidR="0029520A" w:rsidRPr="0029520A" w:rsidRDefault="0029520A" w:rsidP="00423F5E">
            <w:pPr>
              <w:spacing w:before="68"/>
              <w:ind w:left="74"/>
              <w:rPr>
                <w:sz w:val="24"/>
              </w:rPr>
            </w:pPr>
            <w:r w:rsidRPr="0029520A">
              <w:rPr>
                <w:sz w:val="24"/>
              </w:rPr>
              <w:t>10</w:t>
            </w:r>
            <w:r w:rsidR="00423F5E">
              <w:rPr>
                <w:sz w:val="24"/>
              </w:rPr>
              <w:t xml:space="preserve"> января</w:t>
            </w:r>
          </w:p>
        </w:tc>
        <w:tc>
          <w:tcPr>
            <w:tcW w:w="3368" w:type="dxa"/>
          </w:tcPr>
          <w:p w:rsidR="0029520A" w:rsidRPr="0029520A" w:rsidRDefault="0029520A" w:rsidP="00423F5E">
            <w:pPr>
              <w:spacing w:before="68"/>
              <w:ind w:left="74"/>
              <w:rPr>
                <w:sz w:val="24"/>
              </w:rPr>
            </w:pPr>
            <w:r w:rsidRPr="0029520A">
              <w:rPr>
                <w:sz w:val="24"/>
              </w:rPr>
              <w:t>1</w:t>
            </w:r>
            <w:r w:rsidR="00423F5E">
              <w:rPr>
                <w:sz w:val="24"/>
              </w:rPr>
              <w:t>1</w:t>
            </w:r>
          </w:p>
        </w:tc>
      </w:tr>
      <w:tr w:rsidR="0029520A" w:rsidRPr="0029520A" w:rsidTr="004E67FF">
        <w:trPr>
          <w:trHeight w:val="426"/>
        </w:trPr>
        <w:tc>
          <w:tcPr>
            <w:tcW w:w="2280" w:type="dxa"/>
          </w:tcPr>
          <w:p w:rsidR="0029520A" w:rsidRPr="0029520A" w:rsidRDefault="0029520A" w:rsidP="0029520A">
            <w:pPr>
              <w:spacing w:before="68"/>
              <w:ind w:left="74"/>
              <w:rPr>
                <w:sz w:val="24"/>
              </w:rPr>
            </w:pPr>
            <w:r w:rsidRPr="0029520A">
              <w:rPr>
                <w:sz w:val="24"/>
              </w:rPr>
              <w:t>Весенние</w:t>
            </w:r>
            <w:r w:rsidR="00423F5E">
              <w:rPr>
                <w:sz w:val="24"/>
              </w:rPr>
              <w:t xml:space="preserve"> </w:t>
            </w:r>
            <w:r w:rsidRPr="0029520A">
              <w:rPr>
                <w:sz w:val="24"/>
              </w:rPr>
              <w:t>каникулы</w:t>
            </w:r>
          </w:p>
        </w:tc>
        <w:tc>
          <w:tcPr>
            <w:tcW w:w="1311" w:type="dxa"/>
          </w:tcPr>
          <w:p w:rsidR="0029520A" w:rsidRPr="0029520A" w:rsidRDefault="00423F5E" w:rsidP="0029520A">
            <w:pPr>
              <w:spacing w:before="68"/>
              <w:ind w:left="74"/>
              <w:rPr>
                <w:sz w:val="24"/>
              </w:rPr>
            </w:pPr>
            <w:r>
              <w:rPr>
                <w:sz w:val="24"/>
              </w:rPr>
              <w:t>24 марта</w:t>
            </w:r>
            <w:r w:rsidR="0029520A" w:rsidRPr="0029520A">
              <w:rPr>
                <w:sz w:val="24"/>
              </w:rPr>
              <w:t xml:space="preserve"> </w:t>
            </w:r>
          </w:p>
        </w:tc>
        <w:tc>
          <w:tcPr>
            <w:tcW w:w="2069" w:type="dxa"/>
          </w:tcPr>
          <w:p w:rsidR="0029520A" w:rsidRPr="0029520A" w:rsidRDefault="00423F5E" w:rsidP="0029520A">
            <w:pPr>
              <w:spacing w:before="68"/>
              <w:ind w:left="74"/>
              <w:rPr>
                <w:sz w:val="24"/>
              </w:rPr>
            </w:pPr>
            <w:r>
              <w:rPr>
                <w:sz w:val="24"/>
              </w:rPr>
              <w:t>3 апреля</w:t>
            </w:r>
            <w:r w:rsidR="0029520A" w:rsidRPr="0029520A">
              <w:rPr>
                <w:sz w:val="24"/>
              </w:rPr>
              <w:t xml:space="preserve"> </w:t>
            </w:r>
          </w:p>
        </w:tc>
        <w:tc>
          <w:tcPr>
            <w:tcW w:w="3368" w:type="dxa"/>
          </w:tcPr>
          <w:p w:rsidR="0029520A" w:rsidRPr="0029520A" w:rsidRDefault="00423F5E" w:rsidP="00423F5E">
            <w:pPr>
              <w:spacing w:before="68"/>
              <w:ind w:left="74"/>
              <w:rPr>
                <w:sz w:val="24"/>
              </w:rPr>
            </w:pPr>
            <w:r>
              <w:rPr>
                <w:sz w:val="24"/>
              </w:rPr>
              <w:t>11</w:t>
            </w:r>
          </w:p>
        </w:tc>
      </w:tr>
      <w:tr w:rsidR="0029520A" w:rsidRPr="0029520A" w:rsidTr="004E67FF">
        <w:trPr>
          <w:trHeight w:val="426"/>
        </w:trPr>
        <w:tc>
          <w:tcPr>
            <w:tcW w:w="2280" w:type="dxa"/>
          </w:tcPr>
          <w:p w:rsidR="0029520A" w:rsidRPr="0029520A" w:rsidRDefault="0029520A" w:rsidP="0029520A">
            <w:pPr>
              <w:spacing w:before="66"/>
              <w:ind w:left="74"/>
              <w:rPr>
                <w:sz w:val="24"/>
              </w:rPr>
            </w:pPr>
            <w:r w:rsidRPr="0029520A">
              <w:rPr>
                <w:sz w:val="24"/>
              </w:rPr>
              <w:t>Летние</w:t>
            </w:r>
            <w:r w:rsidR="00423F5E">
              <w:rPr>
                <w:sz w:val="24"/>
              </w:rPr>
              <w:t xml:space="preserve"> </w:t>
            </w:r>
            <w:r w:rsidRPr="0029520A">
              <w:rPr>
                <w:sz w:val="24"/>
              </w:rPr>
              <w:t>каникулы</w:t>
            </w:r>
          </w:p>
        </w:tc>
        <w:tc>
          <w:tcPr>
            <w:tcW w:w="1311" w:type="dxa"/>
          </w:tcPr>
          <w:p w:rsidR="0029520A" w:rsidRPr="0029520A" w:rsidRDefault="00423F5E" w:rsidP="0029520A">
            <w:pPr>
              <w:spacing w:before="66"/>
              <w:ind w:left="74"/>
              <w:rPr>
                <w:sz w:val="24"/>
              </w:rPr>
            </w:pPr>
            <w:r>
              <w:rPr>
                <w:sz w:val="24"/>
              </w:rPr>
              <w:t>31 мая</w:t>
            </w:r>
            <w:r w:rsidR="0029520A" w:rsidRPr="0029520A">
              <w:rPr>
                <w:sz w:val="24"/>
              </w:rPr>
              <w:t xml:space="preserve"> </w:t>
            </w:r>
          </w:p>
        </w:tc>
        <w:tc>
          <w:tcPr>
            <w:tcW w:w="2069" w:type="dxa"/>
          </w:tcPr>
          <w:p w:rsidR="0029520A" w:rsidRPr="0029520A" w:rsidRDefault="0029520A" w:rsidP="00423F5E">
            <w:pPr>
              <w:spacing w:before="66"/>
              <w:ind w:left="74"/>
              <w:rPr>
                <w:sz w:val="24"/>
              </w:rPr>
            </w:pPr>
            <w:r w:rsidRPr="0029520A">
              <w:rPr>
                <w:sz w:val="24"/>
              </w:rPr>
              <w:t>31</w:t>
            </w:r>
            <w:r w:rsidR="00423F5E">
              <w:rPr>
                <w:sz w:val="24"/>
              </w:rPr>
              <w:t xml:space="preserve"> августа</w:t>
            </w:r>
            <w:r w:rsidRPr="0029520A">
              <w:rPr>
                <w:sz w:val="24"/>
              </w:rPr>
              <w:t xml:space="preserve"> </w:t>
            </w:r>
          </w:p>
        </w:tc>
        <w:tc>
          <w:tcPr>
            <w:tcW w:w="3368" w:type="dxa"/>
          </w:tcPr>
          <w:p w:rsidR="0029520A" w:rsidRPr="0029520A" w:rsidRDefault="0029520A" w:rsidP="0029520A">
            <w:pPr>
              <w:spacing w:before="66"/>
              <w:ind w:left="74"/>
              <w:rPr>
                <w:sz w:val="24"/>
              </w:rPr>
            </w:pPr>
            <w:r w:rsidRPr="0029520A">
              <w:rPr>
                <w:sz w:val="24"/>
              </w:rPr>
              <w:t>92</w:t>
            </w:r>
          </w:p>
        </w:tc>
      </w:tr>
      <w:tr w:rsidR="0029520A" w:rsidRPr="0029520A" w:rsidTr="004E67FF">
        <w:trPr>
          <w:trHeight w:val="426"/>
        </w:trPr>
        <w:tc>
          <w:tcPr>
            <w:tcW w:w="5660" w:type="dxa"/>
            <w:gridSpan w:val="3"/>
          </w:tcPr>
          <w:p w:rsidR="0029520A" w:rsidRPr="0029520A" w:rsidRDefault="0029520A" w:rsidP="0029520A">
            <w:pPr>
              <w:spacing w:before="71"/>
              <w:ind w:left="74"/>
              <w:rPr>
                <w:b/>
                <w:sz w:val="24"/>
              </w:rPr>
            </w:pPr>
            <w:r w:rsidRPr="0029520A">
              <w:rPr>
                <w:b/>
                <w:sz w:val="24"/>
              </w:rPr>
              <w:t>Итого</w:t>
            </w:r>
          </w:p>
        </w:tc>
        <w:tc>
          <w:tcPr>
            <w:tcW w:w="3368" w:type="dxa"/>
          </w:tcPr>
          <w:p w:rsidR="0029520A" w:rsidRPr="0029520A" w:rsidRDefault="0029520A" w:rsidP="0029520A">
            <w:pPr>
              <w:spacing w:before="66"/>
              <w:ind w:left="74"/>
              <w:rPr>
                <w:sz w:val="24"/>
              </w:rPr>
            </w:pPr>
            <w:r w:rsidRPr="0029520A">
              <w:rPr>
                <w:sz w:val="24"/>
              </w:rPr>
              <w:t>122</w:t>
            </w:r>
          </w:p>
        </w:tc>
      </w:tr>
    </w:tbl>
    <w:p w:rsidR="0029520A" w:rsidRPr="0029520A" w:rsidRDefault="0029520A" w:rsidP="0029520A">
      <w:pPr>
        <w:spacing w:before="8"/>
        <w:rPr>
          <w:b/>
          <w:sz w:val="23"/>
          <w:szCs w:val="24"/>
        </w:rPr>
      </w:pPr>
    </w:p>
    <w:p w:rsidR="0029520A" w:rsidRPr="0029520A" w:rsidRDefault="00423F5E" w:rsidP="00423F5E">
      <w:pPr>
        <w:tabs>
          <w:tab w:val="left" w:pos="4786"/>
        </w:tabs>
        <w:spacing w:after="4"/>
        <w:ind w:right="170"/>
        <w:rPr>
          <w:b/>
          <w:sz w:val="24"/>
        </w:rPr>
      </w:pPr>
      <w:r>
        <w:rPr>
          <w:b/>
          <w:sz w:val="24"/>
        </w:rPr>
        <w:t>9-</w:t>
      </w:r>
      <w:r w:rsidR="0029520A" w:rsidRPr="0029520A">
        <w:rPr>
          <w:b/>
          <w:sz w:val="24"/>
        </w:rPr>
        <w:t>й</w:t>
      </w:r>
      <w:r>
        <w:rPr>
          <w:b/>
          <w:sz w:val="24"/>
        </w:rPr>
        <w:t xml:space="preserve"> </w:t>
      </w:r>
      <w:r w:rsidR="0029520A" w:rsidRPr="0029520A">
        <w:rPr>
          <w:b/>
          <w:sz w:val="24"/>
        </w:rPr>
        <w:t>класс</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91"/>
        <w:gridCol w:w="1429"/>
        <w:gridCol w:w="2305"/>
        <w:gridCol w:w="3205"/>
      </w:tblGrid>
      <w:tr w:rsidR="0029520A" w:rsidRPr="0029520A" w:rsidTr="004E67FF">
        <w:trPr>
          <w:trHeight w:val="424"/>
        </w:trPr>
        <w:tc>
          <w:tcPr>
            <w:tcW w:w="2091" w:type="dxa"/>
            <w:vMerge w:val="restart"/>
          </w:tcPr>
          <w:p w:rsidR="0029520A" w:rsidRPr="0029520A" w:rsidRDefault="0029520A" w:rsidP="0029520A">
            <w:pPr>
              <w:spacing w:before="71"/>
              <w:ind w:left="74" w:right="291"/>
              <w:rPr>
                <w:b/>
                <w:sz w:val="24"/>
              </w:rPr>
            </w:pPr>
            <w:r w:rsidRPr="0029520A">
              <w:rPr>
                <w:b/>
                <w:sz w:val="24"/>
              </w:rPr>
              <w:t>Каникулярныйпериод</w:t>
            </w:r>
          </w:p>
        </w:tc>
        <w:tc>
          <w:tcPr>
            <w:tcW w:w="3734" w:type="dxa"/>
            <w:gridSpan w:val="2"/>
          </w:tcPr>
          <w:p w:rsidR="0029520A" w:rsidRPr="0029520A" w:rsidRDefault="0029520A" w:rsidP="0029520A">
            <w:pPr>
              <w:spacing w:before="71"/>
              <w:ind w:left="73"/>
              <w:rPr>
                <w:b/>
                <w:sz w:val="24"/>
              </w:rPr>
            </w:pPr>
            <w:r w:rsidRPr="0029520A">
              <w:rPr>
                <w:b/>
                <w:sz w:val="24"/>
              </w:rPr>
              <w:t>Дата</w:t>
            </w:r>
          </w:p>
        </w:tc>
        <w:tc>
          <w:tcPr>
            <w:tcW w:w="3205" w:type="dxa"/>
            <w:vMerge w:val="restart"/>
          </w:tcPr>
          <w:p w:rsidR="0029520A" w:rsidRPr="0029520A" w:rsidRDefault="0029520A" w:rsidP="0029520A">
            <w:pPr>
              <w:spacing w:before="71"/>
              <w:ind w:left="72" w:right="400"/>
              <w:rPr>
                <w:b/>
                <w:sz w:val="24"/>
              </w:rPr>
            </w:pPr>
            <w:r w:rsidRPr="0029520A">
              <w:rPr>
                <w:b/>
                <w:sz w:val="24"/>
              </w:rPr>
              <w:t>Продолжительность</w:t>
            </w:r>
            <w:r w:rsidR="00423F5E">
              <w:rPr>
                <w:b/>
                <w:sz w:val="24"/>
              </w:rPr>
              <w:t xml:space="preserve"> </w:t>
            </w:r>
            <w:r w:rsidRPr="0029520A">
              <w:rPr>
                <w:b/>
                <w:sz w:val="24"/>
              </w:rPr>
              <w:t>каникул,праздничных</w:t>
            </w:r>
            <w:r w:rsidR="00423F5E">
              <w:rPr>
                <w:b/>
                <w:sz w:val="24"/>
              </w:rPr>
              <w:t xml:space="preserve"> </w:t>
            </w:r>
            <w:r w:rsidRPr="0029520A">
              <w:rPr>
                <w:b/>
                <w:sz w:val="24"/>
              </w:rPr>
              <w:t>ивыходных дней в</w:t>
            </w:r>
            <w:r w:rsidR="00423F5E">
              <w:rPr>
                <w:b/>
                <w:sz w:val="24"/>
              </w:rPr>
              <w:t xml:space="preserve"> </w:t>
            </w:r>
            <w:r w:rsidRPr="0029520A">
              <w:rPr>
                <w:b/>
                <w:sz w:val="24"/>
              </w:rPr>
              <w:t>календарных</w:t>
            </w:r>
            <w:r w:rsidR="00423F5E">
              <w:rPr>
                <w:b/>
                <w:sz w:val="24"/>
              </w:rPr>
              <w:t xml:space="preserve"> </w:t>
            </w:r>
            <w:r w:rsidRPr="0029520A">
              <w:rPr>
                <w:b/>
                <w:sz w:val="24"/>
              </w:rPr>
              <w:t>днях</w:t>
            </w:r>
          </w:p>
        </w:tc>
      </w:tr>
      <w:tr w:rsidR="0029520A" w:rsidRPr="0029520A" w:rsidTr="004E67FF">
        <w:trPr>
          <w:trHeight w:val="812"/>
        </w:trPr>
        <w:tc>
          <w:tcPr>
            <w:tcW w:w="2091" w:type="dxa"/>
            <w:vMerge/>
            <w:tcBorders>
              <w:top w:val="nil"/>
            </w:tcBorders>
          </w:tcPr>
          <w:p w:rsidR="0029520A" w:rsidRPr="0029520A" w:rsidRDefault="0029520A" w:rsidP="0029520A">
            <w:pPr>
              <w:rPr>
                <w:sz w:val="2"/>
                <w:szCs w:val="2"/>
              </w:rPr>
            </w:pPr>
          </w:p>
        </w:tc>
        <w:tc>
          <w:tcPr>
            <w:tcW w:w="1429" w:type="dxa"/>
          </w:tcPr>
          <w:p w:rsidR="0029520A" w:rsidRPr="0029520A" w:rsidRDefault="0029520A" w:rsidP="0029520A">
            <w:pPr>
              <w:spacing w:before="73"/>
              <w:ind w:left="73"/>
              <w:rPr>
                <w:b/>
                <w:sz w:val="24"/>
              </w:rPr>
            </w:pPr>
            <w:r w:rsidRPr="0029520A">
              <w:rPr>
                <w:b/>
                <w:sz w:val="24"/>
              </w:rPr>
              <w:t>Начало</w:t>
            </w:r>
          </w:p>
        </w:tc>
        <w:tc>
          <w:tcPr>
            <w:tcW w:w="2305" w:type="dxa"/>
          </w:tcPr>
          <w:p w:rsidR="0029520A" w:rsidRPr="0029520A" w:rsidRDefault="0029520A" w:rsidP="0029520A">
            <w:pPr>
              <w:spacing w:before="73"/>
              <w:ind w:left="73"/>
              <w:rPr>
                <w:b/>
                <w:sz w:val="12"/>
              </w:rPr>
            </w:pPr>
            <w:r w:rsidRPr="0029520A">
              <w:rPr>
                <w:b/>
                <w:sz w:val="24"/>
              </w:rPr>
              <w:t>Окончание</w:t>
            </w:r>
            <w:r w:rsidRPr="0029520A">
              <w:rPr>
                <w:b/>
                <w:position w:val="9"/>
                <w:sz w:val="12"/>
              </w:rPr>
              <w:t>*</w:t>
            </w:r>
          </w:p>
        </w:tc>
        <w:tc>
          <w:tcPr>
            <w:tcW w:w="3205" w:type="dxa"/>
            <w:vMerge/>
            <w:tcBorders>
              <w:top w:val="nil"/>
            </w:tcBorders>
          </w:tcPr>
          <w:p w:rsidR="0029520A" w:rsidRPr="0029520A" w:rsidRDefault="0029520A" w:rsidP="0029520A">
            <w:pPr>
              <w:rPr>
                <w:sz w:val="2"/>
                <w:szCs w:val="2"/>
              </w:rPr>
            </w:pPr>
          </w:p>
        </w:tc>
      </w:tr>
      <w:tr w:rsidR="00423F5E" w:rsidRPr="0029520A" w:rsidTr="004E67FF">
        <w:trPr>
          <w:trHeight w:val="426"/>
        </w:trPr>
        <w:tc>
          <w:tcPr>
            <w:tcW w:w="2091" w:type="dxa"/>
          </w:tcPr>
          <w:p w:rsidR="00423F5E" w:rsidRPr="0029520A" w:rsidRDefault="00423F5E" w:rsidP="0029520A">
            <w:pPr>
              <w:spacing w:before="68"/>
              <w:ind w:left="74"/>
              <w:rPr>
                <w:sz w:val="24"/>
              </w:rPr>
            </w:pPr>
            <w:r w:rsidRPr="0029520A">
              <w:rPr>
                <w:sz w:val="24"/>
              </w:rPr>
              <w:t>Осенниеканикулы</w:t>
            </w:r>
          </w:p>
        </w:tc>
        <w:tc>
          <w:tcPr>
            <w:tcW w:w="1429" w:type="dxa"/>
          </w:tcPr>
          <w:p w:rsidR="00423F5E" w:rsidRPr="0029520A" w:rsidRDefault="00423F5E" w:rsidP="003435AA">
            <w:pPr>
              <w:spacing w:before="66"/>
              <w:ind w:left="74"/>
              <w:rPr>
                <w:sz w:val="24"/>
              </w:rPr>
            </w:pPr>
            <w:r>
              <w:rPr>
                <w:sz w:val="24"/>
              </w:rPr>
              <w:t>4 ноября</w:t>
            </w:r>
            <w:r w:rsidRPr="0029520A">
              <w:rPr>
                <w:sz w:val="24"/>
              </w:rPr>
              <w:t xml:space="preserve">  </w:t>
            </w:r>
          </w:p>
        </w:tc>
        <w:tc>
          <w:tcPr>
            <w:tcW w:w="2305" w:type="dxa"/>
          </w:tcPr>
          <w:p w:rsidR="00423F5E" w:rsidRPr="0029520A" w:rsidRDefault="00423F5E" w:rsidP="003435AA">
            <w:pPr>
              <w:spacing w:before="66"/>
              <w:ind w:left="74"/>
              <w:rPr>
                <w:sz w:val="24"/>
              </w:rPr>
            </w:pPr>
            <w:r>
              <w:rPr>
                <w:sz w:val="24"/>
              </w:rPr>
              <w:t>11 ноября</w:t>
            </w:r>
            <w:r w:rsidRPr="0029520A">
              <w:rPr>
                <w:sz w:val="24"/>
              </w:rPr>
              <w:t xml:space="preserve">  </w:t>
            </w:r>
          </w:p>
        </w:tc>
        <w:tc>
          <w:tcPr>
            <w:tcW w:w="3205" w:type="dxa"/>
          </w:tcPr>
          <w:p w:rsidR="00423F5E" w:rsidRPr="0029520A" w:rsidRDefault="00423F5E" w:rsidP="0029520A">
            <w:pPr>
              <w:spacing w:before="68"/>
              <w:ind w:left="72"/>
              <w:rPr>
                <w:sz w:val="24"/>
              </w:rPr>
            </w:pPr>
            <w:r w:rsidRPr="0029520A">
              <w:rPr>
                <w:sz w:val="24"/>
              </w:rPr>
              <w:t>9</w:t>
            </w:r>
          </w:p>
        </w:tc>
      </w:tr>
      <w:tr w:rsidR="00423F5E" w:rsidRPr="0029520A" w:rsidTr="004E67FF">
        <w:trPr>
          <w:trHeight w:val="426"/>
        </w:trPr>
        <w:tc>
          <w:tcPr>
            <w:tcW w:w="2091" w:type="dxa"/>
          </w:tcPr>
          <w:p w:rsidR="00423F5E" w:rsidRPr="0029520A" w:rsidRDefault="00423F5E" w:rsidP="0029520A">
            <w:pPr>
              <w:spacing w:before="68"/>
              <w:ind w:left="74"/>
              <w:rPr>
                <w:sz w:val="24"/>
              </w:rPr>
            </w:pPr>
            <w:r w:rsidRPr="0029520A">
              <w:rPr>
                <w:sz w:val="24"/>
              </w:rPr>
              <w:t>Зимниеканикулы</w:t>
            </w:r>
          </w:p>
        </w:tc>
        <w:tc>
          <w:tcPr>
            <w:tcW w:w="1429" w:type="dxa"/>
          </w:tcPr>
          <w:p w:rsidR="00423F5E" w:rsidRPr="0029520A" w:rsidRDefault="00423F5E" w:rsidP="003435AA">
            <w:pPr>
              <w:spacing w:before="68"/>
              <w:ind w:left="74"/>
              <w:rPr>
                <w:sz w:val="24"/>
              </w:rPr>
            </w:pPr>
            <w:r>
              <w:rPr>
                <w:sz w:val="24"/>
              </w:rPr>
              <w:t>31 декабря</w:t>
            </w:r>
            <w:r w:rsidRPr="0029520A">
              <w:rPr>
                <w:sz w:val="24"/>
              </w:rPr>
              <w:t xml:space="preserve">  </w:t>
            </w:r>
          </w:p>
        </w:tc>
        <w:tc>
          <w:tcPr>
            <w:tcW w:w="2305" w:type="dxa"/>
          </w:tcPr>
          <w:p w:rsidR="00423F5E" w:rsidRPr="0029520A" w:rsidRDefault="00423F5E" w:rsidP="003435AA">
            <w:pPr>
              <w:spacing w:before="68"/>
              <w:ind w:left="74"/>
              <w:rPr>
                <w:sz w:val="24"/>
              </w:rPr>
            </w:pPr>
            <w:r w:rsidRPr="0029520A">
              <w:rPr>
                <w:sz w:val="24"/>
              </w:rPr>
              <w:t>10</w:t>
            </w:r>
            <w:r>
              <w:rPr>
                <w:sz w:val="24"/>
              </w:rPr>
              <w:t xml:space="preserve"> января</w:t>
            </w:r>
          </w:p>
        </w:tc>
        <w:tc>
          <w:tcPr>
            <w:tcW w:w="3205" w:type="dxa"/>
          </w:tcPr>
          <w:p w:rsidR="00423F5E" w:rsidRPr="0029520A" w:rsidRDefault="00423F5E" w:rsidP="0029520A">
            <w:pPr>
              <w:spacing w:before="68"/>
              <w:ind w:left="72"/>
              <w:rPr>
                <w:sz w:val="24"/>
              </w:rPr>
            </w:pPr>
            <w:r w:rsidRPr="0029520A">
              <w:rPr>
                <w:sz w:val="24"/>
              </w:rPr>
              <w:t>12</w:t>
            </w:r>
          </w:p>
        </w:tc>
      </w:tr>
      <w:tr w:rsidR="00423F5E" w:rsidRPr="0029520A" w:rsidTr="004E67FF">
        <w:trPr>
          <w:trHeight w:val="702"/>
        </w:trPr>
        <w:tc>
          <w:tcPr>
            <w:tcW w:w="2091" w:type="dxa"/>
          </w:tcPr>
          <w:p w:rsidR="00423F5E" w:rsidRPr="0029520A" w:rsidRDefault="00423F5E" w:rsidP="0029520A">
            <w:pPr>
              <w:spacing w:before="66"/>
              <w:ind w:left="74" w:right="992"/>
              <w:rPr>
                <w:sz w:val="24"/>
              </w:rPr>
            </w:pPr>
            <w:r w:rsidRPr="0029520A">
              <w:rPr>
                <w:sz w:val="24"/>
              </w:rPr>
              <w:t>Весенние</w:t>
            </w:r>
            <w:r w:rsidRPr="0029520A">
              <w:rPr>
                <w:spacing w:val="-1"/>
                <w:sz w:val="24"/>
              </w:rPr>
              <w:t>каникулы</w:t>
            </w:r>
          </w:p>
        </w:tc>
        <w:tc>
          <w:tcPr>
            <w:tcW w:w="1429" w:type="dxa"/>
          </w:tcPr>
          <w:p w:rsidR="00423F5E" w:rsidRPr="0029520A" w:rsidRDefault="00423F5E" w:rsidP="003435AA">
            <w:pPr>
              <w:spacing w:before="68"/>
              <w:ind w:left="74"/>
              <w:rPr>
                <w:sz w:val="24"/>
              </w:rPr>
            </w:pPr>
            <w:r>
              <w:rPr>
                <w:sz w:val="24"/>
              </w:rPr>
              <w:t>24 марта</w:t>
            </w:r>
            <w:r w:rsidRPr="0029520A">
              <w:rPr>
                <w:sz w:val="24"/>
              </w:rPr>
              <w:t xml:space="preserve"> </w:t>
            </w:r>
          </w:p>
        </w:tc>
        <w:tc>
          <w:tcPr>
            <w:tcW w:w="2305" w:type="dxa"/>
          </w:tcPr>
          <w:p w:rsidR="00423F5E" w:rsidRPr="0029520A" w:rsidRDefault="00423F5E" w:rsidP="003435AA">
            <w:pPr>
              <w:spacing w:before="68"/>
              <w:ind w:left="74"/>
              <w:rPr>
                <w:sz w:val="24"/>
              </w:rPr>
            </w:pPr>
            <w:r>
              <w:rPr>
                <w:sz w:val="24"/>
              </w:rPr>
              <w:t>3 апреля</w:t>
            </w:r>
            <w:r w:rsidRPr="0029520A">
              <w:rPr>
                <w:sz w:val="24"/>
              </w:rPr>
              <w:t xml:space="preserve"> </w:t>
            </w:r>
          </w:p>
        </w:tc>
        <w:tc>
          <w:tcPr>
            <w:tcW w:w="3205" w:type="dxa"/>
          </w:tcPr>
          <w:p w:rsidR="00423F5E" w:rsidRPr="0029520A" w:rsidRDefault="00423F5E" w:rsidP="0029520A">
            <w:pPr>
              <w:spacing w:before="205"/>
              <w:ind w:left="72"/>
              <w:rPr>
                <w:sz w:val="24"/>
              </w:rPr>
            </w:pPr>
            <w:r w:rsidRPr="0029520A">
              <w:rPr>
                <w:sz w:val="24"/>
              </w:rPr>
              <w:t>9</w:t>
            </w:r>
          </w:p>
        </w:tc>
      </w:tr>
      <w:tr w:rsidR="00423F5E" w:rsidRPr="0029520A" w:rsidTr="004E67FF">
        <w:trPr>
          <w:trHeight w:val="700"/>
        </w:trPr>
        <w:tc>
          <w:tcPr>
            <w:tcW w:w="2091" w:type="dxa"/>
          </w:tcPr>
          <w:p w:rsidR="00423F5E" w:rsidRPr="0029520A" w:rsidRDefault="00423F5E" w:rsidP="0029520A">
            <w:pPr>
              <w:spacing w:before="66"/>
              <w:ind w:left="74" w:right="754"/>
              <w:rPr>
                <w:sz w:val="24"/>
              </w:rPr>
            </w:pPr>
            <w:r w:rsidRPr="0029520A">
              <w:rPr>
                <w:sz w:val="24"/>
              </w:rPr>
              <w:t>Летние</w:t>
            </w:r>
            <w:r w:rsidRPr="0029520A">
              <w:rPr>
                <w:spacing w:val="-1"/>
                <w:sz w:val="24"/>
              </w:rPr>
              <w:t>каникулы**</w:t>
            </w:r>
          </w:p>
        </w:tc>
        <w:tc>
          <w:tcPr>
            <w:tcW w:w="1429" w:type="dxa"/>
          </w:tcPr>
          <w:p w:rsidR="00423F5E" w:rsidRPr="0029520A" w:rsidRDefault="00423F5E" w:rsidP="003435AA">
            <w:pPr>
              <w:spacing w:before="66"/>
              <w:ind w:left="74"/>
              <w:rPr>
                <w:sz w:val="24"/>
              </w:rPr>
            </w:pPr>
            <w:r>
              <w:rPr>
                <w:sz w:val="24"/>
              </w:rPr>
              <w:t>С завершением ОГЭ</w:t>
            </w:r>
            <w:r w:rsidRPr="0029520A">
              <w:rPr>
                <w:sz w:val="24"/>
              </w:rPr>
              <w:t xml:space="preserve"> </w:t>
            </w:r>
          </w:p>
        </w:tc>
        <w:tc>
          <w:tcPr>
            <w:tcW w:w="2305" w:type="dxa"/>
          </w:tcPr>
          <w:p w:rsidR="00423F5E" w:rsidRPr="0029520A" w:rsidRDefault="00423F5E" w:rsidP="003435AA">
            <w:pPr>
              <w:spacing w:before="66"/>
              <w:ind w:left="74"/>
              <w:rPr>
                <w:sz w:val="24"/>
              </w:rPr>
            </w:pPr>
            <w:r w:rsidRPr="0029520A">
              <w:rPr>
                <w:sz w:val="24"/>
              </w:rPr>
              <w:t>31</w:t>
            </w:r>
            <w:r>
              <w:rPr>
                <w:sz w:val="24"/>
              </w:rPr>
              <w:t xml:space="preserve"> августа</w:t>
            </w:r>
            <w:r w:rsidRPr="0029520A">
              <w:rPr>
                <w:sz w:val="24"/>
              </w:rPr>
              <w:t xml:space="preserve"> </w:t>
            </w:r>
          </w:p>
        </w:tc>
        <w:tc>
          <w:tcPr>
            <w:tcW w:w="3205" w:type="dxa"/>
          </w:tcPr>
          <w:p w:rsidR="00423F5E" w:rsidRPr="0029520A" w:rsidRDefault="00423F5E" w:rsidP="0029520A">
            <w:pPr>
              <w:spacing w:before="205"/>
              <w:ind w:left="72"/>
              <w:rPr>
                <w:sz w:val="24"/>
              </w:rPr>
            </w:pPr>
            <w:r w:rsidRPr="0029520A">
              <w:rPr>
                <w:sz w:val="24"/>
              </w:rPr>
              <w:t>62</w:t>
            </w:r>
          </w:p>
        </w:tc>
      </w:tr>
      <w:tr w:rsidR="0029520A" w:rsidRPr="0029520A" w:rsidTr="004E67FF">
        <w:trPr>
          <w:trHeight w:val="427"/>
        </w:trPr>
        <w:tc>
          <w:tcPr>
            <w:tcW w:w="5825" w:type="dxa"/>
            <w:gridSpan w:val="3"/>
          </w:tcPr>
          <w:p w:rsidR="0029520A" w:rsidRPr="0029520A" w:rsidRDefault="0029520A" w:rsidP="0029520A">
            <w:pPr>
              <w:spacing w:before="74"/>
              <w:ind w:left="74"/>
              <w:rPr>
                <w:b/>
                <w:sz w:val="24"/>
              </w:rPr>
            </w:pPr>
            <w:r w:rsidRPr="0029520A">
              <w:rPr>
                <w:b/>
                <w:sz w:val="24"/>
              </w:rPr>
              <w:t>Итого</w:t>
            </w:r>
          </w:p>
        </w:tc>
        <w:tc>
          <w:tcPr>
            <w:tcW w:w="3205" w:type="dxa"/>
          </w:tcPr>
          <w:p w:rsidR="0029520A" w:rsidRPr="0029520A" w:rsidRDefault="0029520A" w:rsidP="0029520A">
            <w:pPr>
              <w:spacing w:before="69"/>
              <w:ind w:left="72"/>
              <w:rPr>
                <w:sz w:val="24"/>
              </w:rPr>
            </w:pPr>
            <w:r w:rsidRPr="0029520A">
              <w:rPr>
                <w:sz w:val="24"/>
              </w:rPr>
              <w:t>92</w:t>
            </w:r>
          </w:p>
        </w:tc>
      </w:tr>
    </w:tbl>
    <w:p w:rsidR="0029520A" w:rsidRPr="0029520A" w:rsidRDefault="0029520A" w:rsidP="0029520A">
      <w:pPr>
        <w:spacing w:before="8"/>
        <w:rPr>
          <w:b/>
          <w:sz w:val="23"/>
          <w:szCs w:val="24"/>
        </w:rPr>
      </w:pPr>
    </w:p>
    <w:p w:rsidR="0029520A" w:rsidRPr="0029520A" w:rsidRDefault="0029520A" w:rsidP="0029520A">
      <w:pPr>
        <w:numPr>
          <w:ilvl w:val="2"/>
          <w:numId w:val="98"/>
        </w:numPr>
        <w:tabs>
          <w:tab w:val="left" w:pos="2636"/>
        </w:tabs>
        <w:spacing w:line="274" w:lineRule="exact"/>
        <w:ind w:hanging="241"/>
        <w:outlineLvl w:val="0"/>
        <w:rPr>
          <w:b/>
          <w:bCs/>
          <w:sz w:val="24"/>
          <w:szCs w:val="24"/>
        </w:rPr>
      </w:pPr>
      <w:r w:rsidRPr="0029520A">
        <w:rPr>
          <w:b/>
          <w:bCs/>
          <w:sz w:val="24"/>
          <w:szCs w:val="24"/>
        </w:rPr>
        <w:t>Сроки</w:t>
      </w:r>
      <w:r w:rsidR="00423F5E">
        <w:rPr>
          <w:b/>
          <w:bCs/>
          <w:sz w:val="24"/>
          <w:szCs w:val="24"/>
        </w:rPr>
        <w:t xml:space="preserve"> </w:t>
      </w:r>
      <w:r w:rsidRPr="0029520A">
        <w:rPr>
          <w:b/>
          <w:bCs/>
          <w:sz w:val="24"/>
          <w:szCs w:val="24"/>
        </w:rPr>
        <w:t>проведения</w:t>
      </w:r>
      <w:r w:rsidR="00423F5E">
        <w:rPr>
          <w:b/>
          <w:bCs/>
          <w:sz w:val="24"/>
          <w:szCs w:val="24"/>
        </w:rPr>
        <w:t xml:space="preserve"> </w:t>
      </w:r>
      <w:r w:rsidRPr="0029520A">
        <w:rPr>
          <w:b/>
          <w:bCs/>
          <w:sz w:val="24"/>
          <w:szCs w:val="24"/>
        </w:rPr>
        <w:t>промежуточных</w:t>
      </w:r>
      <w:r w:rsidR="00423F5E">
        <w:rPr>
          <w:b/>
          <w:bCs/>
          <w:sz w:val="24"/>
          <w:szCs w:val="24"/>
        </w:rPr>
        <w:t xml:space="preserve"> </w:t>
      </w:r>
      <w:r w:rsidRPr="0029520A">
        <w:rPr>
          <w:b/>
          <w:bCs/>
          <w:sz w:val="24"/>
          <w:szCs w:val="24"/>
        </w:rPr>
        <w:t xml:space="preserve"> аттестаций</w:t>
      </w:r>
    </w:p>
    <w:p w:rsidR="0029520A" w:rsidRPr="0029520A" w:rsidRDefault="0029520A" w:rsidP="0029520A">
      <w:pPr>
        <w:spacing w:line="274" w:lineRule="exact"/>
        <w:ind w:left="196"/>
        <w:rPr>
          <w:sz w:val="24"/>
          <w:szCs w:val="24"/>
        </w:rPr>
      </w:pPr>
      <w:r w:rsidRPr="0029520A">
        <w:rPr>
          <w:sz w:val="24"/>
          <w:szCs w:val="24"/>
        </w:rPr>
        <w:t>Промежуточная</w:t>
      </w:r>
      <w:r w:rsidR="00423F5E">
        <w:rPr>
          <w:sz w:val="24"/>
          <w:szCs w:val="24"/>
        </w:rPr>
        <w:t xml:space="preserve"> </w:t>
      </w:r>
      <w:r w:rsidRPr="0029520A">
        <w:rPr>
          <w:sz w:val="24"/>
          <w:szCs w:val="24"/>
        </w:rPr>
        <w:t>аттестация</w:t>
      </w:r>
      <w:r w:rsidR="00423F5E">
        <w:rPr>
          <w:sz w:val="24"/>
          <w:szCs w:val="24"/>
        </w:rPr>
        <w:t xml:space="preserve"> </w:t>
      </w:r>
      <w:r w:rsidRPr="0029520A">
        <w:rPr>
          <w:sz w:val="24"/>
          <w:szCs w:val="24"/>
        </w:rPr>
        <w:t>проводитсяв</w:t>
      </w:r>
      <w:r w:rsidR="00423F5E">
        <w:rPr>
          <w:sz w:val="24"/>
          <w:szCs w:val="24"/>
        </w:rPr>
        <w:t xml:space="preserve"> 5–9-хклассах18-23мая </w:t>
      </w:r>
      <w:r w:rsidRPr="0029520A">
        <w:rPr>
          <w:sz w:val="24"/>
          <w:szCs w:val="24"/>
        </w:rPr>
        <w:t xml:space="preserve">  учебного</w:t>
      </w:r>
      <w:r w:rsidR="00423F5E">
        <w:rPr>
          <w:sz w:val="24"/>
          <w:szCs w:val="24"/>
        </w:rPr>
        <w:t xml:space="preserve"> </w:t>
      </w:r>
      <w:r w:rsidRPr="0029520A">
        <w:rPr>
          <w:sz w:val="24"/>
          <w:szCs w:val="24"/>
        </w:rPr>
        <w:t>года.</w:t>
      </w:r>
    </w:p>
    <w:p w:rsidR="0029520A" w:rsidRPr="0029520A" w:rsidRDefault="0029520A" w:rsidP="0029520A">
      <w:pPr>
        <w:rPr>
          <w:sz w:val="26"/>
          <w:szCs w:val="24"/>
        </w:rPr>
      </w:pPr>
    </w:p>
    <w:p w:rsidR="0029520A" w:rsidRPr="0029520A" w:rsidRDefault="0029520A" w:rsidP="0029520A">
      <w:pPr>
        <w:rPr>
          <w:szCs w:val="24"/>
        </w:rPr>
      </w:pPr>
    </w:p>
    <w:p w:rsidR="00A8143C" w:rsidRPr="00D9796B" w:rsidRDefault="00A8143C" w:rsidP="00654FF7">
      <w:pPr>
        <w:pStyle w:val="a3"/>
        <w:spacing w:before="4"/>
        <w:ind w:left="0"/>
        <w:jc w:val="both"/>
        <w:rPr>
          <w:b/>
          <w:sz w:val="24"/>
          <w:szCs w:val="24"/>
        </w:rPr>
      </w:pPr>
    </w:p>
    <w:p w:rsidR="00A8143C" w:rsidRPr="00D9796B" w:rsidRDefault="00A8143C" w:rsidP="00654FF7">
      <w:pPr>
        <w:pStyle w:val="a3"/>
        <w:spacing w:before="10"/>
        <w:ind w:left="0"/>
        <w:jc w:val="both"/>
        <w:rPr>
          <w:sz w:val="24"/>
          <w:szCs w:val="24"/>
        </w:rPr>
      </w:pPr>
    </w:p>
    <w:p w:rsidR="00A8143C" w:rsidRPr="00D9796B" w:rsidRDefault="00FC7281" w:rsidP="00654FF7">
      <w:pPr>
        <w:pStyle w:val="2"/>
        <w:numPr>
          <w:ilvl w:val="1"/>
          <w:numId w:val="12"/>
        </w:numPr>
        <w:tabs>
          <w:tab w:val="left" w:pos="1167"/>
        </w:tabs>
        <w:ind w:left="1166" w:hanging="490"/>
        <w:jc w:val="both"/>
        <w:rPr>
          <w:rFonts w:ascii="Times New Roman" w:hAnsi="Times New Roman" w:cs="Times New Roman"/>
          <w:sz w:val="24"/>
          <w:szCs w:val="24"/>
        </w:rPr>
      </w:pPr>
      <w:bookmarkStart w:id="62" w:name="3.4._КАЛЕНДАРНЫЙ__ПЛАН_ВОСПИТАТЕЛЬНОЙ_РА"/>
      <w:bookmarkStart w:id="63" w:name="_Toc103952496"/>
      <w:bookmarkEnd w:id="62"/>
      <w:r w:rsidRPr="00D9796B">
        <w:rPr>
          <w:rFonts w:ascii="Times New Roman" w:hAnsi="Times New Roman" w:cs="Times New Roman"/>
          <w:color w:val="4F81BC"/>
          <w:sz w:val="24"/>
          <w:szCs w:val="24"/>
        </w:rPr>
        <w:t>КАЛЕНДАРНЫЙ</w:t>
      </w:r>
      <w:r w:rsidR="00423F5E">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ПЛАН</w:t>
      </w:r>
      <w:r w:rsidR="00423F5E">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ВОСПИТАТЕЛЬНОЙ</w:t>
      </w:r>
      <w:r w:rsidR="00423F5E">
        <w:rPr>
          <w:rFonts w:ascii="Times New Roman" w:hAnsi="Times New Roman" w:cs="Times New Roman"/>
          <w:color w:val="4F81BC"/>
          <w:sz w:val="24"/>
          <w:szCs w:val="24"/>
        </w:rPr>
        <w:t xml:space="preserve"> </w:t>
      </w:r>
      <w:r w:rsidRPr="00D9796B">
        <w:rPr>
          <w:rFonts w:ascii="Times New Roman" w:hAnsi="Times New Roman" w:cs="Times New Roman"/>
          <w:color w:val="4F81BC"/>
          <w:sz w:val="24"/>
          <w:szCs w:val="24"/>
        </w:rPr>
        <w:t>РАБОТЫ</w:t>
      </w:r>
      <w:bookmarkEnd w:id="63"/>
    </w:p>
    <w:p w:rsidR="00A8143C" w:rsidRPr="00D9796B" w:rsidRDefault="00A8143C" w:rsidP="00654FF7">
      <w:pPr>
        <w:pStyle w:val="a3"/>
        <w:spacing w:before="5"/>
        <w:ind w:left="0"/>
        <w:jc w:val="both"/>
        <w:rPr>
          <w:b/>
          <w:sz w:val="24"/>
          <w:szCs w:val="24"/>
        </w:rPr>
      </w:pPr>
    </w:p>
    <w:tbl>
      <w:tblPr>
        <w:tblStyle w:val="TableNormal"/>
        <w:tblW w:w="1074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
        <w:gridCol w:w="595"/>
        <w:gridCol w:w="3123"/>
        <w:gridCol w:w="144"/>
        <w:gridCol w:w="566"/>
        <w:gridCol w:w="996"/>
        <w:gridCol w:w="842"/>
        <w:gridCol w:w="1228"/>
        <w:gridCol w:w="2742"/>
        <w:gridCol w:w="403"/>
      </w:tblGrid>
      <w:tr w:rsidR="00A8143C" w:rsidRPr="00D9796B" w:rsidTr="005710A9">
        <w:trPr>
          <w:trHeight w:val="551"/>
        </w:trPr>
        <w:tc>
          <w:tcPr>
            <w:tcW w:w="10747" w:type="dxa"/>
            <w:gridSpan w:val="10"/>
          </w:tcPr>
          <w:p w:rsidR="00A8143C" w:rsidRPr="00D9796B" w:rsidRDefault="00FC7281" w:rsidP="00654FF7">
            <w:pPr>
              <w:pStyle w:val="TableParagraph"/>
              <w:spacing w:line="273" w:lineRule="exact"/>
              <w:ind w:left="167"/>
              <w:jc w:val="both"/>
              <w:rPr>
                <w:b/>
                <w:sz w:val="24"/>
                <w:szCs w:val="24"/>
              </w:rPr>
            </w:pPr>
            <w:r w:rsidRPr="00D9796B">
              <w:rPr>
                <w:b/>
                <w:sz w:val="24"/>
                <w:szCs w:val="24"/>
              </w:rPr>
              <w:t>КАЛЕНДАРНЫЙ</w:t>
            </w:r>
            <w:r w:rsidR="00423F5E">
              <w:rPr>
                <w:b/>
                <w:sz w:val="24"/>
                <w:szCs w:val="24"/>
              </w:rPr>
              <w:t xml:space="preserve"> </w:t>
            </w:r>
            <w:r w:rsidRPr="00D9796B">
              <w:rPr>
                <w:b/>
                <w:sz w:val="24"/>
                <w:szCs w:val="24"/>
              </w:rPr>
              <w:t>ПЛАН</w:t>
            </w:r>
            <w:r w:rsidR="00423F5E">
              <w:rPr>
                <w:b/>
                <w:sz w:val="24"/>
                <w:szCs w:val="24"/>
              </w:rPr>
              <w:t xml:space="preserve"> </w:t>
            </w:r>
            <w:r w:rsidRPr="00D9796B">
              <w:rPr>
                <w:b/>
                <w:sz w:val="24"/>
                <w:szCs w:val="24"/>
              </w:rPr>
              <w:t>ВОСПИТАТЕЛЬНОЙ</w:t>
            </w:r>
            <w:r w:rsidR="00423F5E">
              <w:rPr>
                <w:b/>
                <w:sz w:val="24"/>
                <w:szCs w:val="24"/>
              </w:rPr>
              <w:t xml:space="preserve"> </w:t>
            </w:r>
            <w:r w:rsidRPr="00D9796B">
              <w:rPr>
                <w:b/>
                <w:sz w:val="24"/>
                <w:szCs w:val="24"/>
              </w:rPr>
              <w:t>РАБОТЫ</w:t>
            </w:r>
            <w:r w:rsidR="00423F5E">
              <w:rPr>
                <w:b/>
                <w:sz w:val="24"/>
                <w:szCs w:val="24"/>
              </w:rPr>
              <w:t xml:space="preserve"> </w:t>
            </w:r>
            <w:r w:rsidRPr="00D9796B">
              <w:rPr>
                <w:b/>
                <w:sz w:val="24"/>
                <w:szCs w:val="24"/>
              </w:rPr>
              <w:t>ШКОЛЫ</w:t>
            </w:r>
            <w:r w:rsidR="00423F5E">
              <w:rPr>
                <w:b/>
                <w:sz w:val="24"/>
                <w:szCs w:val="24"/>
              </w:rPr>
              <w:t xml:space="preserve"> </w:t>
            </w:r>
            <w:r w:rsidRPr="00D9796B">
              <w:rPr>
                <w:b/>
                <w:sz w:val="24"/>
                <w:szCs w:val="24"/>
              </w:rPr>
              <w:t>НАУРОВНЕ</w:t>
            </w:r>
            <w:r w:rsidR="00423F5E">
              <w:rPr>
                <w:b/>
                <w:sz w:val="24"/>
                <w:szCs w:val="24"/>
              </w:rPr>
              <w:t xml:space="preserve"> </w:t>
            </w:r>
            <w:r w:rsidRPr="00D9796B">
              <w:rPr>
                <w:b/>
                <w:sz w:val="24"/>
                <w:szCs w:val="24"/>
              </w:rPr>
              <w:t>ООО</w:t>
            </w:r>
          </w:p>
          <w:p w:rsidR="00A8143C" w:rsidRPr="00D9796B" w:rsidRDefault="00A8143C" w:rsidP="00654FF7">
            <w:pPr>
              <w:pStyle w:val="TableParagraph"/>
              <w:spacing w:before="2" w:line="257" w:lineRule="exact"/>
              <w:jc w:val="both"/>
              <w:rPr>
                <w:b/>
                <w:sz w:val="24"/>
                <w:szCs w:val="24"/>
              </w:rPr>
            </w:pPr>
          </w:p>
        </w:tc>
      </w:tr>
      <w:tr w:rsidR="00A8143C" w:rsidRPr="00D9796B" w:rsidTr="005710A9">
        <w:trPr>
          <w:trHeight w:val="278"/>
        </w:trPr>
        <w:tc>
          <w:tcPr>
            <w:tcW w:w="10747" w:type="dxa"/>
            <w:gridSpan w:val="10"/>
          </w:tcPr>
          <w:p w:rsidR="00A8143C" w:rsidRPr="00D9796B" w:rsidRDefault="00FC7281" w:rsidP="00654FF7">
            <w:pPr>
              <w:pStyle w:val="TableParagraph"/>
              <w:spacing w:line="258" w:lineRule="exact"/>
              <w:jc w:val="both"/>
              <w:rPr>
                <w:b/>
                <w:sz w:val="24"/>
                <w:szCs w:val="24"/>
              </w:rPr>
            </w:pPr>
            <w:r w:rsidRPr="00D9796B">
              <w:rPr>
                <w:b/>
                <w:sz w:val="24"/>
                <w:szCs w:val="24"/>
              </w:rPr>
              <w:t>Ключевые</w:t>
            </w:r>
            <w:r w:rsidR="00423F5E">
              <w:rPr>
                <w:b/>
                <w:sz w:val="24"/>
                <w:szCs w:val="24"/>
              </w:rPr>
              <w:t xml:space="preserve"> </w:t>
            </w:r>
            <w:r w:rsidRPr="00D9796B">
              <w:rPr>
                <w:b/>
                <w:sz w:val="24"/>
                <w:szCs w:val="24"/>
              </w:rPr>
              <w:t>общешкольные</w:t>
            </w:r>
            <w:r w:rsidR="00423F5E">
              <w:rPr>
                <w:b/>
                <w:sz w:val="24"/>
                <w:szCs w:val="24"/>
              </w:rPr>
              <w:t xml:space="preserve"> </w:t>
            </w:r>
            <w:r w:rsidRPr="00D9796B">
              <w:rPr>
                <w:b/>
                <w:sz w:val="24"/>
                <w:szCs w:val="24"/>
              </w:rPr>
              <w:t>дела</w:t>
            </w:r>
          </w:p>
        </w:tc>
      </w:tr>
      <w:tr w:rsidR="00A8143C" w:rsidRPr="00D9796B" w:rsidTr="00423F5E">
        <w:trPr>
          <w:trHeight w:val="825"/>
        </w:trPr>
        <w:tc>
          <w:tcPr>
            <w:tcW w:w="4536" w:type="dxa"/>
            <w:gridSpan w:val="5"/>
          </w:tcPr>
          <w:p w:rsidR="00A8143C" w:rsidRPr="00D9796B" w:rsidRDefault="00A8143C" w:rsidP="00654FF7">
            <w:pPr>
              <w:pStyle w:val="TableParagraph"/>
              <w:spacing w:before="7"/>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w:t>
            </w:r>
          </w:p>
        </w:tc>
        <w:tc>
          <w:tcPr>
            <w:tcW w:w="996" w:type="dxa"/>
          </w:tcPr>
          <w:p w:rsidR="00A8143C" w:rsidRPr="00D9796B" w:rsidRDefault="00A8143C" w:rsidP="00654FF7">
            <w:pPr>
              <w:pStyle w:val="TableParagraph"/>
              <w:spacing w:before="7"/>
              <w:ind w:left="0"/>
              <w:jc w:val="both"/>
              <w:rPr>
                <w:b/>
                <w:sz w:val="24"/>
                <w:szCs w:val="24"/>
              </w:rPr>
            </w:pPr>
          </w:p>
          <w:p w:rsidR="00A8143C" w:rsidRPr="00D9796B" w:rsidRDefault="00FC7281" w:rsidP="00654FF7">
            <w:pPr>
              <w:pStyle w:val="TableParagraph"/>
              <w:ind w:left="104"/>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37" w:lineRule="auto"/>
              <w:ind w:left="104"/>
              <w:jc w:val="both"/>
              <w:rPr>
                <w:sz w:val="24"/>
                <w:szCs w:val="24"/>
              </w:rPr>
            </w:pPr>
            <w:r w:rsidRPr="00D9796B">
              <w:rPr>
                <w:sz w:val="24"/>
                <w:szCs w:val="24"/>
              </w:rPr>
              <w:t>Ориентировочноевремя</w:t>
            </w:r>
          </w:p>
          <w:p w:rsidR="00A8143C" w:rsidRPr="00D9796B" w:rsidRDefault="00FC7281" w:rsidP="00654FF7">
            <w:pPr>
              <w:pStyle w:val="TableParagraph"/>
              <w:spacing w:line="261" w:lineRule="exact"/>
              <w:ind w:left="104"/>
              <w:jc w:val="both"/>
              <w:rPr>
                <w:sz w:val="24"/>
                <w:szCs w:val="24"/>
              </w:rPr>
            </w:pPr>
            <w:r w:rsidRPr="00D9796B">
              <w:rPr>
                <w:sz w:val="24"/>
                <w:szCs w:val="24"/>
              </w:rPr>
              <w:t>проведения</w:t>
            </w:r>
          </w:p>
        </w:tc>
        <w:tc>
          <w:tcPr>
            <w:tcW w:w="3145" w:type="dxa"/>
            <w:gridSpan w:val="2"/>
          </w:tcPr>
          <w:p w:rsidR="00A8143C" w:rsidRPr="00D9796B" w:rsidRDefault="00A8143C" w:rsidP="00654FF7">
            <w:pPr>
              <w:pStyle w:val="TableParagraph"/>
              <w:spacing w:before="7"/>
              <w:ind w:left="0"/>
              <w:jc w:val="both"/>
              <w:rPr>
                <w:b/>
                <w:sz w:val="24"/>
                <w:szCs w:val="24"/>
              </w:rPr>
            </w:pPr>
          </w:p>
          <w:p w:rsidR="00A8143C" w:rsidRPr="00D9796B" w:rsidRDefault="00FC7281" w:rsidP="00654FF7">
            <w:pPr>
              <w:pStyle w:val="TableParagraph"/>
              <w:ind w:left="104"/>
              <w:jc w:val="both"/>
              <w:rPr>
                <w:sz w:val="24"/>
                <w:szCs w:val="24"/>
              </w:rPr>
            </w:pPr>
            <w:r w:rsidRPr="00D9796B">
              <w:rPr>
                <w:sz w:val="24"/>
                <w:szCs w:val="24"/>
              </w:rPr>
              <w:t>Ответственные</w:t>
            </w:r>
          </w:p>
        </w:tc>
      </w:tr>
      <w:tr w:rsidR="00A8143C" w:rsidRPr="00D9796B" w:rsidTr="00423F5E">
        <w:trPr>
          <w:trHeight w:val="278"/>
        </w:trPr>
        <w:tc>
          <w:tcPr>
            <w:tcW w:w="4536" w:type="dxa"/>
            <w:gridSpan w:val="5"/>
          </w:tcPr>
          <w:p w:rsidR="00A8143C" w:rsidRPr="00D9796B" w:rsidRDefault="00FC7281" w:rsidP="00654FF7">
            <w:pPr>
              <w:pStyle w:val="TableParagraph"/>
              <w:spacing w:line="258" w:lineRule="exact"/>
              <w:jc w:val="both"/>
              <w:rPr>
                <w:sz w:val="24"/>
                <w:szCs w:val="24"/>
              </w:rPr>
            </w:pPr>
            <w:r w:rsidRPr="00D9796B">
              <w:rPr>
                <w:sz w:val="24"/>
                <w:szCs w:val="24"/>
              </w:rPr>
              <w:t>Торжественнаялинейка«Первыйзвонок»</w:t>
            </w:r>
          </w:p>
        </w:tc>
        <w:tc>
          <w:tcPr>
            <w:tcW w:w="996" w:type="dxa"/>
          </w:tcPr>
          <w:p w:rsidR="00A8143C" w:rsidRPr="00D9796B" w:rsidRDefault="00FC7281" w:rsidP="00654FF7">
            <w:pPr>
              <w:pStyle w:val="TableParagraph"/>
              <w:spacing w:line="25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ind w:left="104"/>
              <w:jc w:val="both"/>
              <w:rPr>
                <w:sz w:val="24"/>
                <w:szCs w:val="24"/>
              </w:rPr>
            </w:pPr>
            <w:r w:rsidRPr="00D9796B">
              <w:rPr>
                <w:sz w:val="24"/>
                <w:szCs w:val="24"/>
              </w:rPr>
              <w:t>1.09</w:t>
            </w:r>
          </w:p>
        </w:tc>
        <w:tc>
          <w:tcPr>
            <w:tcW w:w="3145" w:type="dxa"/>
            <w:gridSpan w:val="2"/>
          </w:tcPr>
          <w:p w:rsidR="00A8143C" w:rsidRPr="00D9796B" w:rsidRDefault="00D97329" w:rsidP="00654FF7">
            <w:pPr>
              <w:pStyle w:val="TableParagraph"/>
              <w:spacing w:line="258" w:lineRule="exact"/>
              <w:ind w:left="104"/>
              <w:jc w:val="both"/>
              <w:rPr>
                <w:sz w:val="24"/>
                <w:szCs w:val="24"/>
              </w:rPr>
            </w:pPr>
            <w:r w:rsidRPr="00D9796B">
              <w:rPr>
                <w:sz w:val="24"/>
                <w:szCs w:val="24"/>
              </w:rPr>
              <w:t xml:space="preserve">Классные руководители </w:t>
            </w:r>
          </w:p>
        </w:tc>
      </w:tr>
      <w:tr w:rsidR="00A8143C" w:rsidRPr="00D9796B" w:rsidTr="00423F5E">
        <w:trPr>
          <w:trHeight w:val="1934"/>
        </w:trPr>
        <w:tc>
          <w:tcPr>
            <w:tcW w:w="4536" w:type="dxa"/>
            <w:gridSpan w:val="5"/>
          </w:tcPr>
          <w:p w:rsidR="00A8143C" w:rsidRPr="00D9796B" w:rsidRDefault="00FC7281" w:rsidP="00654FF7">
            <w:pPr>
              <w:pStyle w:val="TableParagraph"/>
              <w:tabs>
                <w:tab w:val="left" w:pos="2107"/>
              </w:tabs>
              <w:jc w:val="both"/>
              <w:rPr>
                <w:sz w:val="24"/>
                <w:szCs w:val="24"/>
              </w:rPr>
            </w:pPr>
            <w:r w:rsidRPr="00D9796B">
              <w:rPr>
                <w:sz w:val="24"/>
                <w:szCs w:val="24"/>
              </w:rPr>
              <w:t>Мероприятиямесячниковбезопасностиигражданскойзащитыдетей(попрофилактикеДДТТ,пожарнойбезопасности,экстремизма,терроризма,разработкасхемы-маршрута«Дом-школа-дом»,</w:t>
            </w:r>
            <w:r w:rsidRPr="00D9796B">
              <w:rPr>
                <w:sz w:val="24"/>
                <w:szCs w:val="24"/>
              </w:rPr>
              <w:tab/>
            </w:r>
            <w:r w:rsidRPr="00D9796B">
              <w:rPr>
                <w:spacing w:val="-1"/>
                <w:sz w:val="24"/>
                <w:szCs w:val="24"/>
              </w:rPr>
              <w:t>учебно-тренировочная</w:t>
            </w:r>
          </w:p>
          <w:p w:rsidR="00A8143C" w:rsidRPr="00D9796B" w:rsidRDefault="00FC7281" w:rsidP="00654FF7">
            <w:pPr>
              <w:pStyle w:val="TableParagraph"/>
              <w:spacing w:line="266" w:lineRule="exact"/>
              <w:jc w:val="both"/>
              <w:rPr>
                <w:sz w:val="24"/>
                <w:szCs w:val="24"/>
              </w:rPr>
            </w:pPr>
            <w:r w:rsidRPr="00D9796B">
              <w:rPr>
                <w:sz w:val="24"/>
                <w:szCs w:val="24"/>
              </w:rPr>
              <w:t>эвакуацияучащихсяизздания)</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4"/>
              <w:jc w:val="both"/>
              <w:rPr>
                <w:sz w:val="24"/>
                <w:szCs w:val="24"/>
              </w:rPr>
            </w:pPr>
            <w:r w:rsidRPr="00D9796B">
              <w:rPr>
                <w:sz w:val="24"/>
                <w:szCs w:val="24"/>
              </w:rPr>
              <w:t>сентябрь</w:t>
            </w:r>
          </w:p>
        </w:tc>
        <w:tc>
          <w:tcPr>
            <w:tcW w:w="3145" w:type="dxa"/>
            <w:gridSpan w:val="2"/>
          </w:tcPr>
          <w:p w:rsidR="00A8143C" w:rsidRPr="00D9796B" w:rsidRDefault="00833A3C" w:rsidP="00654FF7">
            <w:pPr>
              <w:pStyle w:val="TableParagraph"/>
              <w:ind w:left="104"/>
              <w:jc w:val="both"/>
              <w:rPr>
                <w:sz w:val="24"/>
                <w:szCs w:val="24"/>
              </w:rPr>
            </w:pPr>
            <w:r>
              <w:rPr>
                <w:sz w:val="24"/>
                <w:szCs w:val="24"/>
              </w:rPr>
              <w:t xml:space="preserve">классные руководители, </w:t>
            </w:r>
            <w:r w:rsidR="00FC7281" w:rsidRPr="00D9796B">
              <w:rPr>
                <w:sz w:val="24"/>
                <w:szCs w:val="24"/>
              </w:rPr>
              <w:t>руковод</w:t>
            </w:r>
            <w:r>
              <w:rPr>
                <w:sz w:val="24"/>
                <w:szCs w:val="24"/>
              </w:rPr>
              <w:t xml:space="preserve">ител </w:t>
            </w:r>
            <w:r w:rsidR="00FC7281" w:rsidRPr="00D9796B">
              <w:rPr>
                <w:sz w:val="24"/>
                <w:szCs w:val="24"/>
              </w:rPr>
              <w:t>РДШ, учитель</w:t>
            </w:r>
            <w:r>
              <w:rPr>
                <w:sz w:val="24"/>
                <w:szCs w:val="24"/>
              </w:rPr>
              <w:t xml:space="preserve"> </w:t>
            </w:r>
            <w:r w:rsidR="00FC7281" w:rsidRPr="00D9796B">
              <w:rPr>
                <w:sz w:val="24"/>
                <w:szCs w:val="24"/>
              </w:rPr>
              <w:t>ОБЖ</w:t>
            </w:r>
          </w:p>
        </w:tc>
      </w:tr>
      <w:tr w:rsidR="00A8143C" w:rsidRPr="00D9796B" w:rsidTr="00423F5E">
        <w:trPr>
          <w:trHeight w:val="552"/>
        </w:trPr>
        <w:tc>
          <w:tcPr>
            <w:tcW w:w="4536" w:type="dxa"/>
            <w:gridSpan w:val="5"/>
          </w:tcPr>
          <w:p w:rsidR="00A8143C" w:rsidRPr="00D9796B" w:rsidRDefault="00FC7281" w:rsidP="00654FF7">
            <w:pPr>
              <w:pStyle w:val="TableParagraph"/>
              <w:tabs>
                <w:tab w:val="left" w:pos="1578"/>
                <w:tab w:val="left" w:pos="3060"/>
              </w:tabs>
              <w:spacing w:line="268" w:lineRule="exact"/>
              <w:jc w:val="both"/>
              <w:rPr>
                <w:sz w:val="24"/>
                <w:szCs w:val="24"/>
              </w:rPr>
            </w:pPr>
            <w:r w:rsidRPr="00D9796B">
              <w:rPr>
                <w:sz w:val="24"/>
                <w:szCs w:val="24"/>
              </w:rPr>
              <w:lastRenderedPageBreak/>
              <w:t>Открытие</w:t>
            </w:r>
            <w:r w:rsidRPr="00D9796B">
              <w:rPr>
                <w:sz w:val="24"/>
                <w:szCs w:val="24"/>
              </w:rPr>
              <w:tab/>
              <w:t>школьной</w:t>
            </w:r>
            <w:r w:rsidRPr="00D9796B">
              <w:rPr>
                <w:sz w:val="24"/>
                <w:szCs w:val="24"/>
              </w:rPr>
              <w:tab/>
              <w:t>спартакиады.</w:t>
            </w:r>
          </w:p>
          <w:p w:rsidR="00A8143C" w:rsidRPr="00D9796B" w:rsidRDefault="00FC7281" w:rsidP="00654FF7">
            <w:pPr>
              <w:pStyle w:val="TableParagraph"/>
              <w:spacing w:before="2" w:line="261" w:lineRule="exact"/>
              <w:jc w:val="both"/>
              <w:rPr>
                <w:sz w:val="24"/>
                <w:szCs w:val="24"/>
              </w:rPr>
            </w:pPr>
            <w:r w:rsidRPr="00D9796B">
              <w:rPr>
                <w:sz w:val="24"/>
                <w:szCs w:val="24"/>
              </w:rPr>
              <w:t>ОсеннийДеньЗдоровья</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сентябрь</w:t>
            </w:r>
          </w:p>
        </w:tc>
        <w:tc>
          <w:tcPr>
            <w:tcW w:w="3145" w:type="dxa"/>
            <w:gridSpan w:val="2"/>
          </w:tcPr>
          <w:p w:rsidR="00A8143C" w:rsidRPr="00D9796B" w:rsidRDefault="00833A3C" w:rsidP="00654FF7">
            <w:pPr>
              <w:pStyle w:val="TableParagraph"/>
              <w:spacing w:line="268" w:lineRule="exact"/>
              <w:ind w:left="104"/>
              <w:jc w:val="both"/>
              <w:rPr>
                <w:sz w:val="24"/>
                <w:szCs w:val="24"/>
              </w:rPr>
            </w:pPr>
            <w:r>
              <w:rPr>
                <w:sz w:val="24"/>
                <w:szCs w:val="24"/>
              </w:rPr>
              <w:t xml:space="preserve">Учитель </w:t>
            </w:r>
            <w:r w:rsidR="00FC7281" w:rsidRPr="00D9796B">
              <w:rPr>
                <w:sz w:val="24"/>
                <w:szCs w:val="24"/>
              </w:rPr>
              <w:t>физкультуры</w:t>
            </w:r>
          </w:p>
        </w:tc>
      </w:tr>
      <w:tr w:rsidR="00A8143C" w:rsidRPr="00D9796B" w:rsidTr="00423F5E">
        <w:trPr>
          <w:trHeight w:val="551"/>
        </w:trPr>
        <w:tc>
          <w:tcPr>
            <w:tcW w:w="4536" w:type="dxa"/>
            <w:gridSpan w:val="5"/>
          </w:tcPr>
          <w:p w:rsidR="00A8143C" w:rsidRPr="00D9796B" w:rsidRDefault="00FC7281" w:rsidP="00654FF7">
            <w:pPr>
              <w:pStyle w:val="TableParagraph"/>
              <w:tabs>
                <w:tab w:val="left" w:pos="1673"/>
                <w:tab w:val="left" w:pos="3424"/>
              </w:tabs>
              <w:spacing w:line="268" w:lineRule="exact"/>
              <w:jc w:val="both"/>
              <w:rPr>
                <w:sz w:val="24"/>
                <w:szCs w:val="24"/>
              </w:rPr>
            </w:pPr>
            <w:r w:rsidRPr="00D9796B">
              <w:rPr>
                <w:sz w:val="24"/>
                <w:szCs w:val="24"/>
              </w:rPr>
              <w:t>Презентация</w:t>
            </w:r>
            <w:r w:rsidRPr="00D9796B">
              <w:rPr>
                <w:sz w:val="24"/>
                <w:szCs w:val="24"/>
              </w:rPr>
              <w:tab/>
              <w:t>волонтерского</w:t>
            </w:r>
            <w:r w:rsidRPr="00D9796B">
              <w:rPr>
                <w:sz w:val="24"/>
                <w:szCs w:val="24"/>
              </w:rPr>
              <w:tab/>
              <w:t>движения</w:t>
            </w:r>
          </w:p>
          <w:p w:rsidR="00A8143C" w:rsidRPr="00D9796B" w:rsidRDefault="00FC7281" w:rsidP="00654FF7">
            <w:pPr>
              <w:pStyle w:val="TableParagraph"/>
              <w:spacing w:before="2" w:line="261" w:lineRule="exact"/>
              <w:jc w:val="both"/>
              <w:rPr>
                <w:sz w:val="24"/>
                <w:szCs w:val="24"/>
              </w:rPr>
            </w:pPr>
            <w:r w:rsidRPr="00D9796B">
              <w:rPr>
                <w:sz w:val="24"/>
                <w:szCs w:val="24"/>
              </w:rPr>
              <w:t>школы</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декабрь</w:t>
            </w:r>
          </w:p>
        </w:tc>
        <w:tc>
          <w:tcPr>
            <w:tcW w:w="3145" w:type="dxa"/>
            <w:gridSpan w:val="2"/>
          </w:tcPr>
          <w:p w:rsidR="00A8143C" w:rsidRPr="00D9796B" w:rsidRDefault="00FC7281" w:rsidP="00654FF7">
            <w:pPr>
              <w:pStyle w:val="TableParagraph"/>
              <w:spacing w:line="268" w:lineRule="exact"/>
              <w:ind w:left="104"/>
              <w:jc w:val="both"/>
              <w:rPr>
                <w:sz w:val="24"/>
                <w:szCs w:val="24"/>
              </w:rPr>
            </w:pPr>
            <w:r w:rsidRPr="00D9796B">
              <w:rPr>
                <w:sz w:val="24"/>
                <w:szCs w:val="24"/>
              </w:rPr>
              <w:t>Руководитель</w:t>
            </w:r>
          </w:p>
          <w:p w:rsidR="00A8143C" w:rsidRPr="00D9796B" w:rsidRDefault="00FC7281" w:rsidP="00654FF7">
            <w:pPr>
              <w:pStyle w:val="TableParagraph"/>
              <w:spacing w:before="2" w:line="261" w:lineRule="exact"/>
              <w:ind w:left="104"/>
              <w:jc w:val="both"/>
              <w:rPr>
                <w:sz w:val="24"/>
                <w:szCs w:val="24"/>
              </w:rPr>
            </w:pPr>
            <w:r w:rsidRPr="00D9796B">
              <w:rPr>
                <w:sz w:val="24"/>
                <w:szCs w:val="24"/>
              </w:rPr>
              <w:t>волонтерского движения</w:t>
            </w:r>
          </w:p>
        </w:tc>
      </w:tr>
      <w:tr w:rsidR="00A8143C" w:rsidRPr="00D9796B" w:rsidTr="00423F5E">
        <w:trPr>
          <w:trHeight w:val="551"/>
        </w:trPr>
        <w:tc>
          <w:tcPr>
            <w:tcW w:w="4536" w:type="dxa"/>
            <w:gridSpan w:val="5"/>
          </w:tcPr>
          <w:p w:rsidR="00A8143C" w:rsidRPr="00D9796B" w:rsidRDefault="00FC7281" w:rsidP="00654FF7">
            <w:pPr>
              <w:pStyle w:val="TableParagraph"/>
              <w:spacing w:line="268" w:lineRule="exact"/>
              <w:jc w:val="both"/>
              <w:rPr>
                <w:sz w:val="24"/>
                <w:szCs w:val="24"/>
              </w:rPr>
            </w:pPr>
            <w:r w:rsidRPr="00D9796B">
              <w:rPr>
                <w:sz w:val="24"/>
                <w:szCs w:val="24"/>
              </w:rPr>
              <w:t>«Посвящениевпятиклассники»</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5-7</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сентябрь</w:t>
            </w:r>
          </w:p>
        </w:tc>
        <w:tc>
          <w:tcPr>
            <w:tcW w:w="3145" w:type="dxa"/>
            <w:gridSpan w:val="2"/>
          </w:tcPr>
          <w:p w:rsidR="00A8143C" w:rsidRPr="00D9796B" w:rsidRDefault="00FC7281" w:rsidP="004E67FF">
            <w:pPr>
              <w:pStyle w:val="TableParagraph"/>
              <w:spacing w:line="268" w:lineRule="exact"/>
              <w:ind w:left="104"/>
              <w:jc w:val="both"/>
              <w:rPr>
                <w:sz w:val="24"/>
                <w:szCs w:val="24"/>
              </w:rPr>
            </w:pPr>
            <w:r w:rsidRPr="00D9796B">
              <w:rPr>
                <w:sz w:val="24"/>
                <w:szCs w:val="24"/>
              </w:rPr>
              <w:t>классныеруководители</w:t>
            </w:r>
          </w:p>
        </w:tc>
      </w:tr>
      <w:tr w:rsidR="00A8143C" w:rsidRPr="00D9796B" w:rsidTr="00423F5E">
        <w:trPr>
          <w:trHeight w:val="1656"/>
        </w:trPr>
        <w:tc>
          <w:tcPr>
            <w:tcW w:w="4536" w:type="dxa"/>
            <w:gridSpan w:val="5"/>
          </w:tcPr>
          <w:p w:rsidR="00A8143C" w:rsidRPr="00D9796B" w:rsidRDefault="00FC7281" w:rsidP="00654FF7">
            <w:pPr>
              <w:pStyle w:val="TableParagraph"/>
              <w:tabs>
                <w:tab w:val="left" w:pos="2053"/>
                <w:tab w:val="left" w:pos="2955"/>
              </w:tabs>
              <w:jc w:val="both"/>
              <w:rPr>
                <w:sz w:val="24"/>
                <w:szCs w:val="24"/>
              </w:rPr>
            </w:pPr>
            <w:r w:rsidRPr="00D9796B">
              <w:rPr>
                <w:sz w:val="24"/>
                <w:szCs w:val="24"/>
              </w:rPr>
              <w:t>Мероприятиямесячникаправовоговоспитания</w:t>
            </w:r>
            <w:r w:rsidRPr="00D9796B">
              <w:rPr>
                <w:sz w:val="24"/>
                <w:szCs w:val="24"/>
              </w:rPr>
              <w:tab/>
              <w:t>и</w:t>
            </w:r>
            <w:r w:rsidRPr="00D9796B">
              <w:rPr>
                <w:sz w:val="24"/>
                <w:szCs w:val="24"/>
              </w:rPr>
              <w:tab/>
            </w:r>
            <w:r w:rsidRPr="00D9796B">
              <w:rPr>
                <w:spacing w:val="-1"/>
                <w:sz w:val="24"/>
                <w:szCs w:val="24"/>
              </w:rPr>
              <w:t>профилактики</w:t>
            </w:r>
            <w:r w:rsidRPr="00D9796B">
              <w:rPr>
                <w:sz w:val="24"/>
                <w:szCs w:val="24"/>
              </w:rPr>
              <w:t>правонарушений.Единыйденьпрофилактикиправонарушенийидеструктивногоповедения(правовые,</w:t>
            </w:r>
          </w:p>
          <w:p w:rsidR="00A8143C" w:rsidRPr="00D9796B" w:rsidRDefault="00FC7281" w:rsidP="00654FF7">
            <w:pPr>
              <w:pStyle w:val="TableParagraph"/>
              <w:spacing w:line="261" w:lineRule="exact"/>
              <w:jc w:val="both"/>
              <w:rPr>
                <w:sz w:val="24"/>
                <w:szCs w:val="24"/>
              </w:rPr>
            </w:pPr>
            <w:r w:rsidRPr="00D9796B">
              <w:rPr>
                <w:sz w:val="24"/>
                <w:szCs w:val="24"/>
              </w:rPr>
              <w:t>профилактическиеигры,беседыит.п.)</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октябрь</w:t>
            </w:r>
          </w:p>
        </w:tc>
        <w:tc>
          <w:tcPr>
            <w:tcW w:w="3145" w:type="dxa"/>
            <w:gridSpan w:val="2"/>
          </w:tcPr>
          <w:p w:rsidR="00A8143C" w:rsidRPr="00D9796B" w:rsidRDefault="00833A3C" w:rsidP="00654FF7">
            <w:pPr>
              <w:pStyle w:val="TableParagraph"/>
              <w:spacing w:line="242" w:lineRule="auto"/>
              <w:ind w:left="104"/>
              <w:jc w:val="both"/>
              <w:rPr>
                <w:sz w:val="24"/>
                <w:szCs w:val="24"/>
              </w:rPr>
            </w:pPr>
            <w:r>
              <w:rPr>
                <w:sz w:val="24"/>
                <w:szCs w:val="24"/>
              </w:rPr>
              <w:t>классны</w:t>
            </w:r>
            <w:r w:rsidR="00FC7281" w:rsidRPr="00D9796B">
              <w:rPr>
                <w:sz w:val="24"/>
                <w:szCs w:val="24"/>
              </w:rPr>
              <w:t>руководители</w:t>
            </w:r>
          </w:p>
        </w:tc>
      </w:tr>
      <w:tr w:rsidR="00A8143C" w:rsidRPr="00D9796B" w:rsidTr="00423F5E">
        <w:trPr>
          <w:trHeight w:val="1656"/>
        </w:trPr>
        <w:tc>
          <w:tcPr>
            <w:tcW w:w="4536" w:type="dxa"/>
            <w:gridSpan w:val="5"/>
          </w:tcPr>
          <w:p w:rsidR="00A8143C" w:rsidRPr="00D9796B" w:rsidRDefault="00FC7281" w:rsidP="00654FF7">
            <w:pPr>
              <w:pStyle w:val="TableParagraph"/>
              <w:jc w:val="both"/>
              <w:rPr>
                <w:sz w:val="24"/>
                <w:szCs w:val="24"/>
              </w:rPr>
            </w:pPr>
            <w:r w:rsidRPr="00D9796B">
              <w:rPr>
                <w:sz w:val="24"/>
                <w:szCs w:val="24"/>
              </w:rPr>
              <w:t>Деньучителявшколе:акцияпопоздравлениюучителей,учителей-ветерановпедагогическоготруда,Деньсамоуправления,концертнаяпрограмма,</w:t>
            </w:r>
          </w:p>
          <w:p w:rsidR="00A8143C" w:rsidRPr="00D9796B" w:rsidRDefault="00FC7281" w:rsidP="00654FF7">
            <w:pPr>
              <w:pStyle w:val="TableParagraph"/>
              <w:spacing w:line="278" w:lineRule="exact"/>
              <w:jc w:val="both"/>
              <w:rPr>
                <w:sz w:val="24"/>
                <w:szCs w:val="24"/>
              </w:rPr>
            </w:pPr>
            <w:r w:rsidRPr="00D9796B">
              <w:rPr>
                <w:sz w:val="24"/>
                <w:szCs w:val="24"/>
              </w:rPr>
              <w:t>выставкарисунков«Мойлюбимыйучитель».</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октябрь</w:t>
            </w:r>
          </w:p>
        </w:tc>
        <w:tc>
          <w:tcPr>
            <w:tcW w:w="3145" w:type="dxa"/>
            <w:gridSpan w:val="2"/>
          </w:tcPr>
          <w:p w:rsidR="00A8143C" w:rsidRPr="00D9796B" w:rsidRDefault="00833A3C" w:rsidP="00654FF7">
            <w:pPr>
              <w:pStyle w:val="TableParagraph"/>
              <w:spacing w:line="242" w:lineRule="auto"/>
              <w:ind w:left="104"/>
              <w:jc w:val="both"/>
              <w:rPr>
                <w:sz w:val="24"/>
                <w:szCs w:val="24"/>
              </w:rPr>
            </w:pPr>
            <w:r>
              <w:rPr>
                <w:sz w:val="24"/>
                <w:szCs w:val="24"/>
              </w:rPr>
              <w:t>Соцпедагог</w:t>
            </w:r>
          </w:p>
        </w:tc>
      </w:tr>
      <w:tr w:rsidR="00A8143C" w:rsidRPr="00D9796B" w:rsidTr="00423F5E">
        <w:trPr>
          <w:trHeight w:val="826"/>
        </w:trPr>
        <w:tc>
          <w:tcPr>
            <w:tcW w:w="4536" w:type="dxa"/>
            <w:gridSpan w:val="5"/>
          </w:tcPr>
          <w:p w:rsidR="00A8143C" w:rsidRPr="00D9796B" w:rsidRDefault="00FC7281" w:rsidP="00654FF7">
            <w:pPr>
              <w:pStyle w:val="TableParagraph"/>
              <w:spacing w:line="268" w:lineRule="exact"/>
              <w:jc w:val="both"/>
              <w:rPr>
                <w:sz w:val="24"/>
                <w:szCs w:val="24"/>
              </w:rPr>
            </w:pPr>
            <w:r w:rsidRPr="00D9796B">
              <w:rPr>
                <w:sz w:val="24"/>
                <w:szCs w:val="24"/>
              </w:rPr>
              <w:t>«Золотаяосень»:Фотоконкурс.Праздник</w:t>
            </w:r>
          </w:p>
          <w:p w:rsidR="00A8143C" w:rsidRPr="00D9796B" w:rsidRDefault="00FC7281" w:rsidP="00654FF7">
            <w:pPr>
              <w:pStyle w:val="TableParagraph"/>
              <w:spacing w:line="278" w:lineRule="exact"/>
              <w:jc w:val="both"/>
              <w:rPr>
                <w:sz w:val="24"/>
                <w:szCs w:val="24"/>
              </w:rPr>
            </w:pPr>
            <w:r w:rsidRPr="00D9796B">
              <w:rPr>
                <w:sz w:val="24"/>
                <w:szCs w:val="24"/>
              </w:rPr>
              <w:t>«Краскиосени».Конкурсподелокизприродного ибросовогоматериала.</w:t>
            </w:r>
          </w:p>
        </w:tc>
        <w:tc>
          <w:tcPr>
            <w:tcW w:w="996" w:type="dxa"/>
          </w:tcPr>
          <w:p w:rsidR="00A8143C" w:rsidRPr="00D9796B" w:rsidRDefault="00FC7281" w:rsidP="00654FF7">
            <w:pPr>
              <w:pStyle w:val="TableParagraph"/>
              <w:spacing w:line="269"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9" w:lineRule="exact"/>
              <w:ind w:left="954"/>
              <w:jc w:val="both"/>
              <w:rPr>
                <w:sz w:val="24"/>
                <w:szCs w:val="24"/>
              </w:rPr>
            </w:pPr>
            <w:r w:rsidRPr="00D9796B">
              <w:rPr>
                <w:sz w:val="24"/>
                <w:szCs w:val="24"/>
              </w:rPr>
              <w:t>октябрь</w:t>
            </w:r>
          </w:p>
        </w:tc>
        <w:tc>
          <w:tcPr>
            <w:tcW w:w="3145" w:type="dxa"/>
            <w:gridSpan w:val="2"/>
          </w:tcPr>
          <w:p w:rsidR="00A8143C" w:rsidRPr="00D9796B" w:rsidRDefault="00D97329" w:rsidP="00654FF7">
            <w:pPr>
              <w:pStyle w:val="TableParagraph"/>
              <w:tabs>
                <w:tab w:val="left" w:pos="2082"/>
              </w:tabs>
              <w:spacing w:line="237" w:lineRule="auto"/>
              <w:ind w:left="104"/>
              <w:jc w:val="both"/>
              <w:rPr>
                <w:sz w:val="24"/>
                <w:szCs w:val="24"/>
              </w:rPr>
            </w:pPr>
            <w:r w:rsidRPr="00D9796B">
              <w:rPr>
                <w:sz w:val="24"/>
                <w:szCs w:val="24"/>
              </w:rPr>
              <w:t>Классные руководители</w:t>
            </w:r>
            <w:r w:rsidR="00FC7281" w:rsidRPr="00D9796B">
              <w:rPr>
                <w:sz w:val="24"/>
                <w:szCs w:val="24"/>
              </w:rPr>
              <w:t>,</w:t>
            </w:r>
            <w:r w:rsidR="00FC7281" w:rsidRPr="00D9796B">
              <w:rPr>
                <w:sz w:val="24"/>
                <w:szCs w:val="24"/>
              </w:rPr>
              <w:tab/>
            </w:r>
            <w:r w:rsidR="00FC7281" w:rsidRPr="00D9796B">
              <w:rPr>
                <w:spacing w:val="-1"/>
                <w:sz w:val="24"/>
                <w:szCs w:val="24"/>
              </w:rPr>
              <w:t>классные</w:t>
            </w:r>
            <w:r w:rsidR="00FC7281" w:rsidRPr="00D9796B">
              <w:rPr>
                <w:sz w:val="24"/>
                <w:szCs w:val="24"/>
              </w:rPr>
              <w:t>руководители</w:t>
            </w:r>
          </w:p>
        </w:tc>
      </w:tr>
      <w:tr w:rsidR="00A8143C" w:rsidRPr="00D9796B" w:rsidTr="00423F5E">
        <w:trPr>
          <w:trHeight w:val="1934"/>
        </w:trPr>
        <w:tc>
          <w:tcPr>
            <w:tcW w:w="4536" w:type="dxa"/>
            <w:gridSpan w:val="5"/>
          </w:tcPr>
          <w:p w:rsidR="00A8143C" w:rsidRPr="00D9796B" w:rsidRDefault="00FC7281" w:rsidP="00654FF7">
            <w:pPr>
              <w:pStyle w:val="TableParagraph"/>
              <w:jc w:val="both"/>
              <w:rPr>
                <w:sz w:val="24"/>
                <w:szCs w:val="24"/>
              </w:rPr>
            </w:pPr>
            <w:r w:rsidRPr="00D9796B">
              <w:rPr>
                <w:sz w:val="24"/>
                <w:szCs w:val="24"/>
              </w:rPr>
              <w:t>Мероприятия месячника взаимодействиясемьиишколы:выставкарисунков,фотографий, акции по поздравлению мамсДнемматери,конкурснаяпрограмма</w:t>
            </w:r>
          </w:p>
          <w:p w:rsidR="00A8143C" w:rsidRPr="00D9796B" w:rsidRDefault="00FC7281" w:rsidP="00654FF7">
            <w:pPr>
              <w:pStyle w:val="TableParagraph"/>
              <w:jc w:val="both"/>
              <w:rPr>
                <w:sz w:val="24"/>
                <w:szCs w:val="24"/>
              </w:rPr>
            </w:pPr>
            <w:r w:rsidRPr="00D9796B">
              <w:rPr>
                <w:sz w:val="24"/>
                <w:szCs w:val="24"/>
              </w:rPr>
              <w:t>«Мама,папа,я–спортивнаясемья!»,</w:t>
            </w:r>
          </w:p>
          <w:p w:rsidR="00A8143C" w:rsidRPr="00D9796B" w:rsidRDefault="00FC7281" w:rsidP="00654FF7">
            <w:pPr>
              <w:pStyle w:val="TableParagraph"/>
              <w:spacing w:line="274" w:lineRule="exact"/>
              <w:jc w:val="both"/>
              <w:rPr>
                <w:sz w:val="24"/>
                <w:szCs w:val="24"/>
              </w:rPr>
            </w:pPr>
            <w:r w:rsidRPr="00D9796B">
              <w:rPr>
                <w:sz w:val="24"/>
                <w:szCs w:val="24"/>
              </w:rPr>
              <w:t>беседы,общешкольноеродительскоесобрание</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ноябрь</w:t>
            </w:r>
          </w:p>
        </w:tc>
        <w:tc>
          <w:tcPr>
            <w:tcW w:w="3145" w:type="dxa"/>
            <w:gridSpan w:val="2"/>
          </w:tcPr>
          <w:p w:rsidR="00A8143C" w:rsidRPr="00D9796B" w:rsidRDefault="00423F5E" w:rsidP="00654FF7">
            <w:pPr>
              <w:pStyle w:val="TableParagraph"/>
              <w:spacing w:line="242" w:lineRule="auto"/>
              <w:ind w:left="104"/>
              <w:jc w:val="both"/>
              <w:rPr>
                <w:sz w:val="24"/>
                <w:szCs w:val="24"/>
              </w:rPr>
            </w:pPr>
            <w:r>
              <w:rPr>
                <w:sz w:val="24"/>
                <w:szCs w:val="24"/>
              </w:rPr>
              <w:t>классны</w:t>
            </w:r>
            <w:r w:rsidR="00FC7281" w:rsidRPr="00D9796B">
              <w:rPr>
                <w:sz w:val="24"/>
                <w:szCs w:val="24"/>
              </w:rPr>
              <w:t>руководители</w:t>
            </w:r>
          </w:p>
        </w:tc>
      </w:tr>
      <w:tr w:rsidR="00A8143C" w:rsidRPr="00D9796B" w:rsidTr="00423F5E">
        <w:trPr>
          <w:trHeight w:val="1377"/>
        </w:trPr>
        <w:tc>
          <w:tcPr>
            <w:tcW w:w="4536" w:type="dxa"/>
            <w:gridSpan w:val="5"/>
          </w:tcPr>
          <w:p w:rsidR="00A8143C" w:rsidRPr="00D9796B" w:rsidRDefault="00FC7281" w:rsidP="00654FF7">
            <w:pPr>
              <w:pStyle w:val="TableParagraph"/>
              <w:jc w:val="both"/>
              <w:rPr>
                <w:sz w:val="24"/>
                <w:szCs w:val="24"/>
              </w:rPr>
            </w:pPr>
            <w:r w:rsidRPr="00D9796B">
              <w:rPr>
                <w:sz w:val="24"/>
                <w:szCs w:val="24"/>
              </w:rPr>
              <w:t>День правовой защиты детей. Просмотр,обсуждение видеоролика «Наши права».Анкетированиеучащихсянаслучайнарушенияихправисвободвшколеи</w:t>
            </w:r>
          </w:p>
          <w:p w:rsidR="00A8143C" w:rsidRPr="00D9796B" w:rsidRDefault="00FC7281" w:rsidP="00654FF7">
            <w:pPr>
              <w:pStyle w:val="TableParagraph"/>
              <w:spacing w:line="261" w:lineRule="exact"/>
              <w:jc w:val="both"/>
              <w:rPr>
                <w:sz w:val="24"/>
                <w:szCs w:val="24"/>
              </w:rPr>
            </w:pPr>
            <w:r w:rsidRPr="00D9796B">
              <w:rPr>
                <w:sz w:val="24"/>
                <w:szCs w:val="24"/>
              </w:rPr>
              <w:t>семье.</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ноябрь</w:t>
            </w:r>
          </w:p>
        </w:tc>
        <w:tc>
          <w:tcPr>
            <w:tcW w:w="3145" w:type="dxa"/>
            <w:gridSpan w:val="2"/>
          </w:tcPr>
          <w:p w:rsidR="00A8143C" w:rsidRPr="00D9796B" w:rsidRDefault="00D97329" w:rsidP="00654FF7">
            <w:pPr>
              <w:pStyle w:val="TableParagraph"/>
              <w:spacing w:line="268" w:lineRule="exact"/>
              <w:ind w:left="104"/>
              <w:jc w:val="both"/>
              <w:rPr>
                <w:sz w:val="24"/>
                <w:szCs w:val="24"/>
              </w:rPr>
            </w:pPr>
            <w:r w:rsidRPr="00D9796B">
              <w:rPr>
                <w:sz w:val="24"/>
                <w:szCs w:val="24"/>
              </w:rPr>
              <w:t xml:space="preserve">Классные руководители </w:t>
            </w:r>
          </w:p>
        </w:tc>
      </w:tr>
      <w:tr w:rsidR="00A8143C" w:rsidRPr="00D9796B" w:rsidTr="00423F5E">
        <w:trPr>
          <w:trHeight w:val="1103"/>
        </w:trPr>
        <w:tc>
          <w:tcPr>
            <w:tcW w:w="4536" w:type="dxa"/>
            <w:gridSpan w:val="5"/>
          </w:tcPr>
          <w:p w:rsidR="00A8143C" w:rsidRPr="00D9796B" w:rsidRDefault="00FC7281" w:rsidP="00654FF7">
            <w:pPr>
              <w:pStyle w:val="TableParagraph"/>
              <w:jc w:val="both"/>
              <w:rPr>
                <w:sz w:val="24"/>
                <w:szCs w:val="24"/>
              </w:rPr>
            </w:pPr>
            <w:r w:rsidRPr="00D9796B">
              <w:rPr>
                <w:sz w:val="24"/>
                <w:szCs w:val="24"/>
              </w:rPr>
              <w:t>Предметная неделя математики, физики,химии и биологии (шахматно-шашечныйтурнир,интерактивныеигры,квестыи</w:t>
            </w:r>
          </w:p>
          <w:p w:rsidR="00A8143C" w:rsidRPr="00D9796B" w:rsidRDefault="00FC7281" w:rsidP="00654FF7">
            <w:pPr>
              <w:pStyle w:val="TableParagraph"/>
              <w:spacing w:line="261" w:lineRule="exact"/>
              <w:jc w:val="both"/>
              <w:rPr>
                <w:sz w:val="24"/>
                <w:szCs w:val="24"/>
              </w:rPr>
            </w:pPr>
            <w:r w:rsidRPr="00D9796B">
              <w:rPr>
                <w:sz w:val="24"/>
                <w:szCs w:val="24"/>
              </w:rPr>
              <w:t>т.п.)</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ноябрь</w:t>
            </w:r>
          </w:p>
        </w:tc>
        <w:tc>
          <w:tcPr>
            <w:tcW w:w="3145" w:type="dxa"/>
            <w:gridSpan w:val="2"/>
          </w:tcPr>
          <w:p w:rsidR="00A8143C" w:rsidRPr="00D9796B" w:rsidRDefault="00FC7281" w:rsidP="00654FF7">
            <w:pPr>
              <w:pStyle w:val="TableParagraph"/>
              <w:spacing w:line="268" w:lineRule="exact"/>
              <w:ind w:left="104"/>
              <w:jc w:val="both"/>
              <w:rPr>
                <w:sz w:val="24"/>
                <w:szCs w:val="24"/>
              </w:rPr>
            </w:pPr>
            <w:r w:rsidRPr="00D9796B">
              <w:rPr>
                <w:sz w:val="24"/>
                <w:szCs w:val="24"/>
              </w:rPr>
              <w:t>МО учителей-предметников</w:t>
            </w:r>
          </w:p>
        </w:tc>
      </w:tr>
      <w:tr w:rsidR="00A8143C" w:rsidRPr="00D9796B" w:rsidTr="00423F5E">
        <w:trPr>
          <w:trHeight w:val="278"/>
        </w:trPr>
        <w:tc>
          <w:tcPr>
            <w:tcW w:w="4536" w:type="dxa"/>
            <w:gridSpan w:val="5"/>
          </w:tcPr>
          <w:p w:rsidR="00A8143C" w:rsidRPr="00D9796B" w:rsidRDefault="00FC7281" w:rsidP="00654FF7">
            <w:pPr>
              <w:pStyle w:val="TableParagraph"/>
              <w:spacing w:line="259" w:lineRule="exact"/>
              <w:jc w:val="both"/>
              <w:rPr>
                <w:sz w:val="24"/>
                <w:szCs w:val="24"/>
              </w:rPr>
            </w:pPr>
            <w:r w:rsidRPr="00D9796B">
              <w:rPr>
                <w:sz w:val="24"/>
                <w:szCs w:val="24"/>
              </w:rPr>
              <w:t>Акция«Зимующиептицы»</w:t>
            </w:r>
          </w:p>
        </w:tc>
        <w:tc>
          <w:tcPr>
            <w:tcW w:w="996" w:type="dxa"/>
          </w:tcPr>
          <w:p w:rsidR="00A8143C" w:rsidRPr="00D9796B" w:rsidRDefault="00FC7281" w:rsidP="00654FF7">
            <w:pPr>
              <w:pStyle w:val="TableParagraph"/>
              <w:spacing w:line="259"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9" w:lineRule="exact"/>
              <w:ind w:left="954"/>
              <w:jc w:val="both"/>
              <w:rPr>
                <w:sz w:val="24"/>
                <w:szCs w:val="24"/>
              </w:rPr>
            </w:pPr>
            <w:r w:rsidRPr="00D9796B">
              <w:rPr>
                <w:sz w:val="24"/>
                <w:szCs w:val="24"/>
              </w:rPr>
              <w:t>ноябрь</w:t>
            </w:r>
          </w:p>
        </w:tc>
        <w:tc>
          <w:tcPr>
            <w:tcW w:w="3145" w:type="dxa"/>
            <w:gridSpan w:val="2"/>
          </w:tcPr>
          <w:p w:rsidR="00A8143C" w:rsidRPr="00D9796B" w:rsidRDefault="00FC7281" w:rsidP="00654FF7">
            <w:pPr>
              <w:pStyle w:val="TableParagraph"/>
              <w:spacing w:line="259" w:lineRule="exact"/>
              <w:ind w:left="104"/>
              <w:jc w:val="both"/>
              <w:rPr>
                <w:sz w:val="24"/>
                <w:szCs w:val="24"/>
              </w:rPr>
            </w:pPr>
            <w:r w:rsidRPr="00D9796B">
              <w:rPr>
                <w:sz w:val="24"/>
                <w:szCs w:val="24"/>
              </w:rPr>
              <w:t>Классные</w:t>
            </w:r>
            <w:r w:rsidR="00423F5E">
              <w:rPr>
                <w:sz w:val="24"/>
                <w:szCs w:val="24"/>
              </w:rPr>
              <w:t xml:space="preserve"> </w:t>
            </w:r>
            <w:r w:rsidRPr="00D9796B">
              <w:rPr>
                <w:sz w:val="24"/>
                <w:szCs w:val="24"/>
              </w:rPr>
              <w:t>руководители</w:t>
            </w:r>
          </w:p>
        </w:tc>
      </w:tr>
      <w:tr w:rsidR="00A8143C" w:rsidRPr="00D9796B" w:rsidTr="00423F5E">
        <w:trPr>
          <w:trHeight w:val="273"/>
        </w:trPr>
        <w:tc>
          <w:tcPr>
            <w:tcW w:w="4536" w:type="dxa"/>
            <w:gridSpan w:val="5"/>
          </w:tcPr>
          <w:p w:rsidR="00A8143C" w:rsidRPr="00D9796B" w:rsidRDefault="00FC7281" w:rsidP="00654FF7">
            <w:pPr>
              <w:pStyle w:val="TableParagraph"/>
              <w:spacing w:line="253" w:lineRule="exact"/>
              <w:jc w:val="both"/>
              <w:rPr>
                <w:sz w:val="24"/>
                <w:szCs w:val="24"/>
              </w:rPr>
            </w:pPr>
            <w:r w:rsidRPr="00D9796B">
              <w:rPr>
                <w:sz w:val="24"/>
                <w:szCs w:val="24"/>
              </w:rPr>
              <w:t>Соревнованиепо настольномутеннису</w:t>
            </w:r>
          </w:p>
        </w:tc>
        <w:tc>
          <w:tcPr>
            <w:tcW w:w="996" w:type="dxa"/>
          </w:tcPr>
          <w:p w:rsidR="00A8143C" w:rsidRPr="00D9796B" w:rsidRDefault="00FC7281" w:rsidP="00654FF7">
            <w:pPr>
              <w:pStyle w:val="TableParagraph"/>
              <w:spacing w:line="253"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3" w:lineRule="exact"/>
              <w:ind w:left="954"/>
              <w:jc w:val="both"/>
              <w:rPr>
                <w:sz w:val="24"/>
                <w:szCs w:val="24"/>
              </w:rPr>
            </w:pPr>
            <w:r w:rsidRPr="00D9796B">
              <w:rPr>
                <w:sz w:val="24"/>
                <w:szCs w:val="24"/>
              </w:rPr>
              <w:t>ноябрь</w:t>
            </w:r>
          </w:p>
        </w:tc>
        <w:tc>
          <w:tcPr>
            <w:tcW w:w="3145" w:type="dxa"/>
            <w:gridSpan w:val="2"/>
          </w:tcPr>
          <w:p w:rsidR="00A8143C" w:rsidRPr="00D9796B" w:rsidRDefault="00FC7281" w:rsidP="00654FF7">
            <w:pPr>
              <w:pStyle w:val="TableParagraph"/>
              <w:spacing w:line="253" w:lineRule="exact"/>
              <w:ind w:left="104"/>
              <w:jc w:val="both"/>
              <w:rPr>
                <w:sz w:val="24"/>
                <w:szCs w:val="24"/>
              </w:rPr>
            </w:pPr>
            <w:r w:rsidRPr="00D9796B">
              <w:rPr>
                <w:sz w:val="24"/>
                <w:szCs w:val="24"/>
              </w:rPr>
              <w:t>Учитель</w:t>
            </w:r>
            <w:r w:rsidR="00423F5E">
              <w:rPr>
                <w:sz w:val="24"/>
                <w:szCs w:val="24"/>
              </w:rPr>
              <w:t xml:space="preserve"> </w:t>
            </w:r>
            <w:r w:rsidRPr="00D9796B">
              <w:rPr>
                <w:sz w:val="24"/>
                <w:szCs w:val="24"/>
              </w:rPr>
              <w:t>физкультуры</w:t>
            </w:r>
          </w:p>
        </w:tc>
      </w:tr>
      <w:tr w:rsidR="00A8143C" w:rsidRPr="00D9796B" w:rsidTr="00423F5E">
        <w:trPr>
          <w:trHeight w:val="830"/>
        </w:trPr>
        <w:tc>
          <w:tcPr>
            <w:tcW w:w="4536" w:type="dxa"/>
            <w:gridSpan w:val="5"/>
          </w:tcPr>
          <w:p w:rsidR="00A8143C" w:rsidRPr="00D9796B" w:rsidRDefault="00FC7281" w:rsidP="00654FF7">
            <w:pPr>
              <w:pStyle w:val="TableParagraph"/>
              <w:spacing w:line="268" w:lineRule="exact"/>
              <w:jc w:val="both"/>
              <w:rPr>
                <w:sz w:val="24"/>
                <w:szCs w:val="24"/>
              </w:rPr>
            </w:pPr>
            <w:r w:rsidRPr="00D9796B">
              <w:rPr>
                <w:sz w:val="24"/>
                <w:szCs w:val="24"/>
              </w:rPr>
              <w:t>Предметнаянеделя,географии,истории,</w:t>
            </w:r>
          </w:p>
          <w:p w:rsidR="00A8143C" w:rsidRPr="00D9796B" w:rsidRDefault="00FC7281" w:rsidP="00654FF7">
            <w:pPr>
              <w:pStyle w:val="TableParagraph"/>
              <w:tabs>
                <w:tab w:val="left" w:pos="2384"/>
              </w:tabs>
              <w:spacing w:line="274" w:lineRule="exact"/>
              <w:jc w:val="both"/>
              <w:rPr>
                <w:sz w:val="24"/>
                <w:szCs w:val="24"/>
              </w:rPr>
            </w:pPr>
            <w:r w:rsidRPr="00D9796B">
              <w:rPr>
                <w:sz w:val="24"/>
                <w:szCs w:val="24"/>
              </w:rPr>
              <w:t>обществознания</w:t>
            </w:r>
            <w:r w:rsidRPr="00D9796B">
              <w:rPr>
                <w:sz w:val="24"/>
                <w:szCs w:val="24"/>
              </w:rPr>
              <w:tab/>
            </w:r>
            <w:r w:rsidRPr="00D9796B">
              <w:rPr>
                <w:spacing w:val="-1"/>
                <w:sz w:val="24"/>
                <w:szCs w:val="24"/>
              </w:rPr>
              <w:t>(игры-путешествия,</w:t>
            </w:r>
            <w:r w:rsidRPr="00D9796B">
              <w:rPr>
                <w:sz w:val="24"/>
                <w:szCs w:val="24"/>
              </w:rPr>
              <w:t>познавательные игрыит.п.)</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декабрь</w:t>
            </w:r>
          </w:p>
        </w:tc>
        <w:tc>
          <w:tcPr>
            <w:tcW w:w="3145" w:type="dxa"/>
            <w:gridSpan w:val="2"/>
          </w:tcPr>
          <w:p w:rsidR="00A8143C" w:rsidRPr="00D9796B" w:rsidRDefault="00FC7281" w:rsidP="00654FF7">
            <w:pPr>
              <w:pStyle w:val="TableParagraph"/>
              <w:spacing w:line="268" w:lineRule="exact"/>
              <w:ind w:left="104"/>
              <w:jc w:val="both"/>
              <w:rPr>
                <w:sz w:val="24"/>
                <w:szCs w:val="24"/>
              </w:rPr>
            </w:pPr>
            <w:r w:rsidRPr="00D9796B">
              <w:rPr>
                <w:sz w:val="24"/>
                <w:szCs w:val="24"/>
              </w:rPr>
              <w:t>МО учителей-предметников</w:t>
            </w:r>
          </w:p>
        </w:tc>
      </w:tr>
      <w:tr w:rsidR="00A8143C" w:rsidRPr="00D9796B" w:rsidTr="00423F5E">
        <w:trPr>
          <w:trHeight w:val="551"/>
        </w:trPr>
        <w:tc>
          <w:tcPr>
            <w:tcW w:w="4536" w:type="dxa"/>
            <w:gridSpan w:val="5"/>
          </w:tcPr>
          <w:p w:rsidR="00A8143C" w:rsidRPr="00D9796B" w:rsidRDefault="00FC7281" w:rsidP="00654FF7">
            <w:pPr>
              <w:pStyle w:val="TableParagraph"/>
              <w:tabs>
                <w:tab w:val="left" w:pos="2316"/>
                <w:tab w:val="left" w:pos="3799"/>
              </w:tabs>
              <w:spacing w:line="267" w:lineRule="exact"/>
              <w:jc w:val="both"/>
              <w:rPr>
                <w:sz w:val="24"/>
                <w:szCs w:val="24"/>
              </w:rPr>
            </w:pPr>
            <w:r w:rsidRPr="00D9796B">
              <w:rPr>
                <w:sz w:val="24"/>
                <w:szCs w:val="24"/>
              </w:rPr>
              <w:t>Торжественная</w:t>
            </w:r>
            <w:r w:rsidRPr="00D9796B">
              <w:rPr>
                <w:sz w:val="24"/>
                <w:szCs w:val="24"/>
              </w:rPr>
              <w:tab/>
              <w:t>линейка</w:t>
            </w:r>
            <w:r w:rsidRPr="00D9796B">
              <w:rPr>
                <w:sz w:val="24"/>
                <w:szCs w:val="24"/>
              </w:rPr>
              <w:tab/>
              <w:t>«День</w:t>
            </w:r>
          </w:p>
          <w:p w:rsidR="00A8143C" w:rsidRPr="00D9796B" w:rsidRDefault="00FC7281" w:rsidP="00654FF7">
            <w:pPr>
              <w:pStyle w:val="TableParagraph"/>
              <w:spacing w:line="265" w:lineRule="exact"/>
              <w:jc w:val="both"/>
              <w:rPr>
                <w:sz w:val="24"/>
                <w:szCs w:val="24"/>
              </w:rPr>
            </w:pPr>
            <w:r w:rsidRPr="00D9796B">
              <w:rPr>
                <w:sz w:val="24"/>
                <w:szCs w:val="24"/>
              </w:rPr>
              <w:t>Конституции»</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декабрь</w:t>
            </w:r>
          </w:p>
        </w:tc>
        <w:tc>
          <w:tcPr>
            <w:tcW w:w="3145" w:type="dxa"/>
            <w:gridSpan w:val="2"/>
          </w:tcPr>
          <w:p w:rsidR="00A8143C" w:rsidRPr="00D9796B" w:rsidRDefault="00D97329" w:rsidP="00654FF7">
            <w:pPr>
              <w:pStyle w:val="TableParagraph"/>
              <w:spacing w:line="268" w:lineRule="exact"/>
              <w:ind w:left="104"/>
              <w:jc w:val="both"/>
              <w:rPr>
                <w:sz w:val="24"/>
                <w:szCs w:val="24"/>
              </w:rPr>
            </w:pPr>
            <w:r w:rsidRPr="00D9796B">
              <w:rPr>
                <w:sz w:val="24"/>
                <w:szCs w:val="24"/>
              </w:rPr>
              <w:t xml:space="preserve">Классные руководители </w:t>
            </w:r>
          </w:p>
        </w:tc>
      </w:tr>
      <w:tr w:rsidR="00A8143C" w:rsidRPr="00D9796B" w:rsidTr="00423F5E">
        <w:trPr>
          <w:trHeight w:val="1381"/>
        </w:trPr>
        <w:tc>
          <w:tcPr>
            <w:tcW w:w="4536" w:type="dxa"/>
            <w:gridSpan w:val="5"/>
          </w:tcPr>
          <w:p w:rsidR="00A8143C" w:rsidRPr="00D9796B" w:rsidRDefault="00FC7281" w:rsidP="00654FF7">
            <w:pPr>
              <w:pStyle w:val="TableParagraph"/>
              <w:jc w:val="both"/>
              <w:rPr>
                <w:sz w:val="24"/>
                <w:szCs w:val="24"/>
              </w:rPr>
            </w:pPr>
            <w:r w:rsidRPr="00D9796B">
              <w:rPr>
                <w:sz w:val="24"/>
                <w:szCs w:val="24"/>
              </w:rPr>
              <w:t>Мероприятиямесячникаэстетическоговоспитания в школе. Новый год в школе:украшениекабинетов,оформлениеокон,</w:t>
            </w:r>
          </w:p>
          <w:p w:rsidR="00A8143C" w:rsidRPr="00D9796B" w:rsidRDefault="00FC7281" w:rsidP="00654FF7">
            <w:pPr>
              <w:pStyle w:val="TableParagraph"/>
              <w:spacing w:line="274" w:lineRule="exact"/>
              <w:jc w:val="both"/>
              <w:rPr>
                <w:sz w:val="24"/>
                <w:szCs w:val="24"/>
              </w:rPr>
            </w:pPr>
            <w:r w:rsidRPr="00D9796B">
              <w:rPr>
                <w:sz w:val="24"/>
                <w:szCs w:val="24"/>
              </w:rPr>
              <w:t>конкурс плакатов, поделок, праздничнаяпрограмма.</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декабрь</w:t>
            </w:r>
          </w:p>
        </w:tc>
        <w:tc>
          <w:tcPr>
            <w:tcW w:w="3145" w:type="dxa"/>
            <w:gridSpan w:val="2"/>
          </w:tcPr>
          <w:p w:rsidR="00A8143C" w:rsidRPr="00D9796B" w:rsidRDefault="00FC7281" w:rsidP="00654FF7">
            <w:pPr>
              <w:pStyle w:val="TableParagraph"/>
              <w:spacing w:line="242" w:lineRule="auto"/>
              <w:ind w:left="104"/>
              <w:jc w:val="both"/>
              <w:rPr>
                <w:sz w:val="24"/>
                <w:szCs w:val="24"/>
              </w:rPr>
            </w:pPr>
            <w:r w:rsidRPr="00D9796B">
              <w:rPr>
                <w:sz w:val="24"/>
                <w:szCs w:val="24"/>
              </w:rPr>
              <w:t>классные</w:t>
            </w:r>
            <w:r w:rsidR="00423F5E">
              <w:rPr>
                <w:sz w:val="24"/>
                <w:szCs w:val="24"/>
              </w:rPr>
              <w:t xml:space="preserve"> </w:t>
            </w:r>
            <w:r w:rsidRPr="00D9796B">
              <w:rPr>
                <w:sz w:val="24"/>
                <w:szCs w:val="24"/>
              </w:rPr>
              <w:t>руководители</w:t>
            </w:r>
          </w:p>
        </w:tc>
      </w:tr>
      <w:tr w:rsidR="00A8143C" w:rsidRPr="00D9796B" w:rsidTr="00423F5E">
        <w:trPr>
          <w:trHeight w:val="825"/>
        </w:trPr>
        <w:tc>
          <w:tcPr>
            <w:tcW w:w="4536" w:type="dxa"/>
            <w:gridSpan w:val="5"/>
          </w:tcPr>
          <w:p w:rsidR="00A8143C" w:rsidRPr="00D9796B" w:rsidRDefault="00FC7281" w:rsidP="00654FF7">
            <w:pPr>
              <w:pStyle w:val="TableParagraph"/>
              <w:spacing w:line="237" w:lineRule="auto"/>
              <w:jc w:val="both"/>
              <w:rPr>
                <w:sz w:val="24"/>
                <w:szCs w:val="24"/>
              </w:rPr>
            </w:pPr>
            <w:r w:rsidRPr="00D9796B">
              <w:rPr>
                <w:sz w:val="24"/>
                <w:szCs w:val="24"/>
              </w:rPr>
              <w:lastRenderedPageBreak/>
              <w:t>Предметнаянеделялитературы,русскогоианглийскогоязыков(конкурсычтецов,</w:t>
            </w:r>
          </w:p>
          <w:p w:rsidR="00A8143C" w:rsidRPr="00D9796B" w:rsidRDefault="00FC7281" w:rsidP="00654FF7">
            <w:pPr>
              <w:pStyle w:val="TableParagraph"/>
              <w:spacing w:line="261" w:lineRule="exact"/>
              <w:jc w:val="both"/>
              <w:rPr>
                <w:sz w:val="24"/>
                <w:szCs w:val="24"/>
              </w:rPr>
            </w:pPr>
            <w:r w:rsidRPr="00D9796B">
              <w:rPr>
                <w:sz w:val="24"/>
                <w:szCs w:val="24"/>
              </w:rPr>
              <w:t>сочинений,интеллектуальныеигры)</w:t>
            </w:r>
          </w:p>
        </w:tc>
        <w:tc>
          <w:tcPr>
            <w:tcW w:w="996" w:type="dxa"/>
          </w:tcPr>
          <w:p w:rsidR="00A8143C" w:rsidRPr="00D9796B" w:rsidRDefault="00FC7281" w:rsidP="00654FF7">
            <w:pPr>
              <w:pStyle w:val="TableParagraph"/>
              <w:spacing w:line="26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4"/>
              <w:jc w:val="both"/>
              <w:rPr>
                <w:sz w:val="24"/>
                <w:szCs w:val="24"/>
              </w:rPr>
            </w:pPr>
            <w:r w:rsidRPr="00D9796B">
              <w:rPr>
                <w:sz w:val="24"/>
                <w:szCs w:val="24"/>
              </w:rPr>
              <w:t>январь</w:t>
            </w:r>
          </w:p>
        </w:tc>
        <w:tc>
          <w:tcPr>
            <w:tcW w:w="3145" w:type="dxa"/>
            <w:gridSpan w:val="2"/>
          </w:tcPr>
          <w:p w:rsidR="00A8143C" w:rsidRPr="00D9796B" w:rsidRDefault="00FC7281" w:rsidP="00654FF7">
            <w:pPr>
              <w:pStyle w:val="TableParagraph"/>
              <w:spacing w:line="268" w:lineRule="exact"/>
              <w:ind w:left="104"/>
              <w:jc w:val="both"/>
              <w:rPr>
                <w:sz w:val="24"/>
                <w:szCs w:val="24"/>
              </w:rPr>
            </w:pPr>
            <w:r w:rsidRPr="00D9796B">
              <w:rPr>
                <w:sz w:val="24"/>
                <w:szCs w:val="24"/>
              </w:rPr>
              <w:t>МО учителей-предметников</w:t>
            </w:r>
          </w:p>
        </w:tc>
      </w:tr>
      <w:tr w:rsidR="00A8143C" w:rsidRPr="00D9796B" w:rsidTr="00423F5E">
        <w:trPr>
          <w:trHeight w:val="278"/>
        </w:trPr>
        <w:tc>
          <w:tcPr>
            <w:tcW w:w="4536" w:type="dxa"/>
            <w:gridSpan w:val="5"/>
          </w:tcPr>
          <w:p w:rsidR="00A8143C" w:rsidRPr="00D9796B" w:rsidRDefault="00FC7281" w:rsidP="00654FF7">
            <w:pPr>
              <w:pStyle w:val="TableParagraph"/>
              <w:spacing w:line="258" w:lineRule="exact"/>
              <w:jc w:val="both"/>
              <w:rPr>
                <w:sz w:val="24"/>
                <w:szCs w:val="24"/>
              </w:rPr>
            </w:pPr>
            <w:r w:rsidRPr="00D9796B">
              <w:rPr>
                <w:sz w:val="24"/>
                <w:szCs w:val="24"/>
              </w:rPr>
              <w:t>Часпамяти«БлокадаЛенинграда»</w:t>
            </w:r>
          </w:p>
        </w:tc>
        <w:tc>
          <w:tcPr>
            <w:tcW w:w="996" w:type="dxa"/>
          </w:tcPr>
          <w:p w:rsidR="00A8143C" w:rsidRPr="00D9796B" w:rsidRDefault="00FC7281" w:rsidP="00654FF7">
            <w:pPr>
              <w:pStyle w:val="TableParagraph"/>
              <w:spacing w:line="258"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ind w:left="954"/>
              <w:jc w:val="both"/>
              <w:rPr>
                <w:sz w:val="24"/>
                <w:szCs w:val="24"/>
              </w:rPr>
            </w:pPr>
            <w:r w:rsidRPr="00D9796B">
              <w:rPr>
                <w:sz w:val="24"/>
                <w:szCs w:val="24"/>
              </w:rPr>
              <w:t>январь</w:t>
            </w:r>
          </w:p>
        </w:tc>
        <w:tc>
          <w:tcPr>
            <w:tcW w:w="3145" w:type="dxa"/>
            <w:gridSpan w:val="2"/>
          </w:tcPr>
          <w:p w:rsidR="00A8143C" w:rsidRPr="00D9796B" w:rsidRDefault="00423F5E" w:rsidP="00654FF7">
            <w:pPr>
              <w:pStyle w:val="TableParagraph"/>
              <w:spacing w:line="258" w:lineRule="exact"/>
              <w:ind w:left="104"/>
              <w:jc w:val="both"/>
              <w:rPr>
                <w:sz w:val="24"/>
                <w:szCs w:val="24"/>
              </w:rPr>
            </w:pPr>
            <w:r w:rsidRPr="00D9796B">
              <w:rPr>
                <w:sz w:val="24"/>
                <w:szCs w:val="24"/>
              </w:rPr>
              <w:t>К</w:t>
            </w:r>
            <w:r w:rsidR="00FC7281" w:rsidRPr="00D9796B">
              <w:rPr>
                <w:sz w:val="24"/>
                <w:szCs w:val="24"/>
              </w:rPr>
              <w:t>лассные</w:t>
            </w:r>
            <w:r>
              <w:rPr>
                <w:sz w:val="24"/>
                <w:szCs w:val="24"/>
              </w:rPr>
              <w:t xml:space="preserve"> </w:t>
            </w:r>
            <w:r w:rsidR="00FC7281" w:rsidRPr="00D9796B">
              <w:rPr>
                <w:sz w:val="24"/>
                <w:szCs w:val="24"/>
              </w:rPr>
              <w:t>руководители</w:t>
            </w:r>
          </w:p>
        </w:tc>
      </w:tr>
      <w:tr w:rsidR="00A8143C" w:rsidRPr="00D9796B" w:rsidTr="00423F5E">
        <w:trPr>
          <w:trHeight w:val="273"/>
        </w:trPr>
        <w:tc>
          <w:tcPr>
            <w:tcW w:w="4536" w:type="dxa"/>
            <w:gridSpan w:val="5"/>
          </w:tcPr>
          <w:p w:rsidR="00A8143C" w:rsidRPr="00D9796B" w:rsidRDefault="00FC7281" w:rsidP="00654FF7">
            <w:pPr>
              <w:pStyle w:val="TableParagraph"/>
              <w:spacing w:line="253" w:lineRule="exact"/>
              <w:jc w:val="both"/>
              <w:rPr>
                <w:sz w:val="24"/>
                <w:szCs w:val="24"/>
              </w:rPr>
            </w:pPr>
            <w:r w:rsidRPr="00D9796B">
              <w:rPr>
                <w:sz w:val="24"/>
                <w:szCs w:val="24"/>
              </w:rPr>
              <w:t>Лыжныесоревнования</w:t>
            </w:r>
          </w:p>
        </w:tc>
        <w:tc>
          <w:tcPr>
            <w:tcW w:w="996" w:type="dxa"/>
          </w:tcPr>
          <w:p w:rsidR="00A8143C" w:rsidRPr="00D9796B" w:rsidRDefault="00FC7281" w:rsidP="00654FF7">
            <w:pPr>
              <w:pStyle w:val="TableParagraph"/>
              <w:spacing w:line="253" w:lineRule="exact"/>
              <w:ind w:left="104"/>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3" w:lineRule="exact"/>
              <w:ind w:left="954"/>
              <w:jc w:val="both"/>
              <w:rPr>
                <w:sz w:val="24"/>
                <w:szCs w:val="24"/>
              </w:rPr>
            </w:pPr>
            <w:r w:rsidRPr="00D9796B">
              <w:rPr>
                <w:sz w:val="24"/>
                <w:szCs w:val="24"/>
              </w:rPr>
              <w:t>январь</w:t>
            </w:r>
          </w:p>
        </w:tc>
        <w:tc>
          <w:tcPr>
            <w:tcW w:w="3145" w:type="dxa"/>
            <w:gridSpan w:val="2"/>
          </w:tcPr>
          <w:p w:rsidR="00A8143C" w:rsidRPr="00D9796B" w:rsidRDefault="00FC7281" w:rsidP="00654FF7">
            <w:pPr>
              <w:pStyle w:val="TableParagraph"/>
              <w:spacing w:line="253" w:lineRule="exact"/>
              <w:ind w:left="104"/>
              <w:jc w:val="both"/>
              <w:rPr>
                <w:sz w:val="24"/>
                <w:szCs w:val="24"/>
              </w:rPr>
            </w:pPr>
            <w:r w:rsidRPr="00D9796B">
              <w:rPr>
                <w:sz w:val="24"/>
                <w:szCs w:val="24"/>
              </w:rPr>
              <w:t>Учительфизкультуры</w:t>
            </w:r>
          </w:p>
        </w:tc>
      </w:tr>
      <w:tr w:rsidR="00A8143C" w:rsidRPr="00D9796B" w:rsidTr="00423F5E">
        <w:trPr>
          <w:trHeight w:val="1935"/>
        </w:trPr>
        <w:tc>
          <w:tcPr>
            <w:tcW w:w="4536" w:type="dxa"/>
            <w:gridSpan w:val="5"/>
          </w:tcPr>
          <w:p w:rsidR="00A8143C" w:rsidRPr="00D9796B" w:rsidRDefault="00FC7281" w:rsidP="00654FF7">
            <w:pPr>
              <w:pStyle w:val="TableParagraph"/>
              <w:spacing w:line="242" w:lineRule="auto"/>
              <w:jc w:val="both"/>
              <w:rPr>
                <w:sz w:val="24"/>
                <w:szCs w:val="24"/>
              </w:rPr>
            </w:pPr>
            <w:r w:rsidRPr="00D9796B">
              <w:rPr>
                <w:sz w:val="24"/>
                <w:szCs w:val="24"/>
              </w:rPr>
              <w:t>Мероприятия месячника гражданского ипатриотического  воспитания:  эстафета</w:t>
            </w:r>
          </w:p>
          <w:p w:rsidR="00A8143C" w:rsidRPr="00D9796B" w:rsidRDefault="00FC7281" w:rsidP="00654FF7">
            <w:pPr>
              <w:pStyle w:val="TableParagraph"/>
              <w:jc w:val="both"/>
              <w:rPr>
                <w:sz w:val="24"/>
                <w:szCs w:val="24"/>
              </w:rPr>
            </w:pPr>
            <w:r w:rsidRPr="00D9796B">
              <w:rPr>
                <w:sz w:val="24"/>
                <w:szCs w:val="24"/>
              </w:rPr>
              <w:t>«Слава»,фестивальпатриотическойпесни,соревнованияповолейболу,спортивнаяэстафета,поздравлениепапи</w:t>
            </w:r>
          </w:p>
          <w:p w:rsidR="00A8143C" w:rsidRPr="00D9796B" w:rsidRDefault="00FC7281" w:rsidP="00654FF7">
            <w:pPr>
              <w:pStyle w:val="TableParagraph"/>
              <w:spacing w:line="274" w:lineRule="exact"/>
              <w:jc w:val="both"/>
              <w:rPr>
                <w:sz w:val="24"/>
                <w:szCs w:val="24"/>
              </w:rPr>
            </w:pPr>
            <w:r w:rsidRPr="00D9796B">
              <w:rPr>
                <w:sz w:val="24"/>
                <w:szCs w:val="24"/>
              </w:rPr>
              <w:t>дедушек, мальчиков, конкурс плакатов ирисунков,Урокимужества.</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февраль</w:t>
            </w:r>
          </w:p>
        </w:tc>
        <w:tc>
          <w:tcPr>
            <w:tcW w:w="3145" w:type="dxa"/>
            <w:gridSpan w:val="2"/>
          </w:tcPr>
          <w:p w:rsidR="00A8143C" w:rsidRPr="00D9796B" w:rsidRDefault="00FC7281" w:rsidP="00423F5E">
            <w:pPr>
              <w:pStyle w:val="TableParagraph"/>
              <w:ind w:left="106"/>
              <w:jc w:val="both"/>
              <w:rPr>
                <w:sz w:val="24"/>
                <w:szCs w:val="24"/>
              </w:rPr>
            </w:pPr>
            <w:r w:rsidRPr="00D9796B">
              <w:rPr>
                <w:sz w:val="24"/>
                <w:szCs w:val="24"/>
              </w:rPr>
              <w:t>классные</w:t>
            </w:r>
            <w:r w:rsidR="00423F5E">
              <w:rPr>
                <w:sz w:val="24"/>
                <w:szCs w:val="24"/>
              </w:rPr>
              <w:t xml:space="preserve"> руководители . </w:t>
            </w:r>
            <w:r w:rsidRPr="00D9796B">
              <w:rPr>
                <w:sz w:val="24"/>
                <w:szCs w:val="24"/>
              </w:rPr>
              <w:t>учител</w:t>
            </w:r>
            <w:r w:rsidR="00423F5E">
              <w:rPr>
                <w:sz w:val="24"/>
                <w:szCs w:val="24"/>
              </w:rPr>
              <w:t>ь</w:t>
            </w:r>
            <w:r w:rsidRPr="00D9796B">
              <w:rPr>
                <w:sz w:val="24"/>
                <w:szCs w:val="24"/>
              </w:rPr>
              <w:t>я физкультуры</w:t>
            </w:r>
          </w:p>
        </w:tc>
      </w:tr>
      <w:tr w:rsidR="00A8143C" w:rsidRPr="00D9796B" w:rsidTr="00423F5E">
        <w:trPr>
          <w:trHeight w:val="1103"/>
        </w:trPr>
        <w:tc>
          <w:tcPr>
            <w:tcW w:w="4536" w:type="dxa"/>
            <w:gridSpan w:val="5"/>
          </w:tcPr>
          <w:p w:rsidR="00A8143C" w:rsidRPr="00D9796B" w:rsidRDefault="00FC7281" w:rsidP="00654FF7">
            <w:pPr>
              <w:pStyle w:val="TableParagraph"/>
              <w:spacing w:line="267" w:lineRule="exact"/>
              <w:jc w:val="both"/>
              <w:rPr>
                <w:sz w:val="24"/>
                <w:szCs w:val="24"/>
              </w:rPr>
            </w:pPr>
            <w:r w:rsidRPr="00D9796B">
              <w:rPr>
                <w:sz w:val="24"/>
                <w:szCs w:val="24"/>
              </w:rPr>
              <w:t>8Мартавшколе:конкурснаяпрограмма</w:t>
            </w:r>
          </w:p>
          <w:p w:rsidR="00A8143C" w:rsidRPr="00D9796B" w:rsidRDefault="00FC7281" w:rsidP="00654FF7">
            <w:pPr>
              <w:pStyle w:val="TableParagraph"/>
              <w:spacing w:line="275" w:lineRule="exact"/>
              <w:jc w:val="both"/>
              <w:rPr>
                <w:sz w:val="24"/>
                <w:szCs w:val="24"/>
              </w:rPr>
            </w:pPr>
            <w:r w:rsidRPr="00D9796B">
              <w:rPr>
                <w:sz w:val="24"/>
                <w:szCs w:val="24"/>
              </w:rPr>
              <w:t>«Ану-ка,девочки!»,выставкарисунков,</w:t>
            </w:r>
          </w:p>
          <w:p w:rsidR="00A8143C" w:rsidRPr="00D9796B" w:rsidRDefault="00FC7281" w:rsidP="00654FF7">
            <w:pPr>
              <w:pStyle w:val="TableParagraph"/>
              <w:spacing w:line="274" w:lineRule="exact"/>
              <w:jc w:val="both"/>
              <w:rPr>
                <w:sz w:val="24"/>
                <w:szCs w:val="24"/>
              </w:rPr>
            </w:pPr>
            <w:r w:rsidRPr="00D9796B">
              <w:rPr>
                <w:sz w:val="24"/>
                <w:szCs w:val="24"/>
              </w:rPr>
              <w:t>акцияпопоздравлениюмам,бабушек,девочек.</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март</w:t>
            </w:r>
          </w:p>
        </w:tc>
        <w:tc>
          <w:tcPr>
            <w:tcW w:w="3145" w:type="dxa"/>
            <w:gridSpan w:val="2"/>
          </w:tcPr>
          <w:p w:rsidR="00A8143C" w:rsidRPr="00D9796B" w:rsidRDefault="00D97329" w:rsidP="00654FF7">
            <w:pPr>
              <w:pStyle w:val="TableParagraph"/>
              <w:tabs>
                <w:tab w:val="left" w:pos="2089"/>
              </w:tabs>
              <w:spacing w:line="237" w:lineRule="auto"/>
              <w:ind w:left="106"/>
              <w:jc w:val="both"/>
              <w:rPr>
                <w:sz w:val="24"/>
                <w:szCs w:val="24"/>
              </w:rPr>
            </w:pPr>
            <w:r w:rsidRPr="00D9796B">
              <w:rPr>
                <w:sz w:val="24"/>
                <w:szCs w:val="24"/>
              </w:rPr>
              <w:t>Классные руководители</w:t>
            </w:r>
            <w:r w:rsidR="00FC7281" w:rsidRPr="00D9796B">
              <w:rPr>
                <w:sz w:val="24"/>
                <w:szCs w:val="24"/>
              </w:rPr>
              <w:tab/>
            </w:r>
          </w:p>
        </w:tc>
      </w:tr>
      <w:tr w:rsidR="00A8143C" w:rsidRPr="00D9796B" w:rsidTr="00423F5E">
        <w:trPr>
          <w:trHeight w:val="552"/>
        </w:trPr>
        <w:tc>
          <w:tcPr>
            <w:tcW w:w="4536" w:type="dxa"/>
            <w:gridSpan w:val="5"/>
          </w:tcPr>
          <w:p w:rsidR="00A8143C" w:rsidRPr="00D9796B" w:rsidRDefault="00FC7281" w:rsidP="00654FF7">
            <w:pPr>
              <w:pStyle w:val="TableParagraph"/>
              <w:tabs>
                <w:tab w:val="left" w:pos="1846"/>
                <w:tab w:val="left" w:pos="2307"/>
                <w:tab w:val="left" w:pos="3372"/>
              </w:tabs>
              <w:spacing w:line="267" w:lineRule="exact"/>
              <w:jc w:val="both"/>
              <w:rPr>
                <w:sz w:val="24"/>
                <w:szCs w:val="24"/>
              </w:rPr>
            </w:pPr>
            <w:r w:rsidRPr="00D9796B">
              <w:rPr>
                <w:sz w:val="24"/>
                <w:szCs w:val="24"/>
              </w:rPr>
              <w:t>Мероприятия</w:t>
            </w:r>
            <w:r w:rsidRPr="00D9796B">
              <w:rPr>
                <w:sz w:val="24"/>
                <w:szCs w:val="24"/>
              </w:rPr>
              <w:tab/>
              <w:t>в</w:t>
            </w:r>
            <w:r w:rsidRPr="00D9796B">
              <w:rPr>
                <w:sz w:val="24"/>
                <w:szCs w:val="24"/>
              </w:rPr>
              <w:tab/>
              <w:t>рамках</w:t>
            </w:r>
            <w:r w:rsidRPr="00D9796B">
              <w:rPr>
                <w:sz w:val="24"/>
                <w:szCs w:val="24"/>
              </w:rPr>
              <w:tab/>
              <w:t>фестиваля</w:t>
            </w:r>
          </w:p>
          <w:p w:rsidR="00A8143C" w:rsidRPr="00D9796B" w:rsidRDefault="00FC7281" w:rsidP="00654FF7">
            <w:pPr>
              <w:pStyle w:val="TableParagraph"/>
              <w:spacing w:line="265" w:lineRule="exact"/>
              <w:jc w:val="both"/>
              <w:rPr>
                <w:sz w:val="24"/>
                <w:szCs w:val="24"/>
              </w:rPr>
            </w:pPr>
            <w:r w:rsidRPr="00D9796B">
              <w:rPr>
                <w:sz w:val="24"/>
                <w:szCs w:val="24"/>
              </w:rPr>
              <w:t>«Талантысреди нас»</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март</w:t>
            </w:r>
          </w:p>
        </w:tc>
        <w:tc>
          <w:tcPr>
            <w:tcW w:w="3145" w:type="dxa"/>
            <w:gridSpan w:val="2"/>
          </w:tcPr>
          <w:p w:rsidR="00D97329" w:rsidRPr="00D9796B" w:rsidRDefault="00D97329" w:rsidP="00654FF7">
            <w:pPr>
              <w:pStyle w:val="TableParagraph"/>
              <w:tabs>
                <w:tab w:val="left" w:pos="2089"/>
              </w:tabs>
              <w:spacing w:line="267" w:lineRule="exact"/>
              <w:ind w:left="106"/>
              <w:jc w:val="both"/>
              <w:rPr>
                <w:sz w:val="24"/>
                <w:szCs w:val="24"/>
              </w:rPr>
            </w:pPr>
            <w:r w:rsidRPr="00D9796B">
              <w:rPr>
                <w:sz w:val="24"/>
                <w:szCs w:val="24"/>
              </w:rPr>
              <w:t>Классные руководители</w:t>
            </w:r>
            <w:r w:rsidR="00FC7281" w:rsidRPr="00D9796B">
              <w:rPr>
                <w:sz w:val="24"/>
                <w:szCs w:val="24"/>
              </w:rPr>
              <w:t>,</w:t>
            </w:r>
            <w:r w:rsidR="00FC7281" w:rsidRPr="00D9796B">
              <w:rPr>
                <w:sz w:val="24"/>
                <w:szCs w:val="24"/>
              </w:rPr>
              <w:tab/>
            </w:r>
          </w:p>
          <w:p w:rsidR="00A8143C" w:rsidRPr="00D9796B" w:rsidRDefault="00A8143C" w:rsidP="00654FF7">
            <w:pPr>
              <w:pStyle w:val="TableParagraph"/>
              <w:spacing w:line="265" w:lineRule="exact"/>
              <w:ind w:left="106"/>
              <w:jc w:val="both"/>
              <w:rPr>
                <w:sz w:val="24"/>
                <w:szCs w:val="24"/>
              </w:rPr>
            </w:pPr>
          </w:p>
        </w:tc>
      </w:tr>
      <w:tr w:rsidR="00A8143C" w:rsidRPr="00D9796B" w:rsidTr="00423F5E">
        <w:trPr>
          <w:trHeight w:val="551"/>
        </w:trPr>
        <w:tc>
          <w:tcPr>
            <w:tcW w:w="4536" w:type="dxa"/>
            <w:gridSpan w:val="5"/>
          </w:tcPr>
          <w:p w:rsidR="00A8143C" w:rsidRPr="00D9796B" w:rsidRDefault="00FC7281" w:rsidP="00654FF7">
            <w:pPr>
              <w:pStyle w:val="TableParagraph"/>
              <w:spacing w:line="267" w:lineRule="exact"/>
              <w:jc w:val="both"/>
              <w:rPr>
                <w:sz w:val="24"/>
                <w:szCs w:val="24"/>
              </w:rPr>
            </w:pPr>
            <w:r w:rsidRPr="00D9796B">
              <w:rPr>
                <w:sz w:val="24"/>
                <w:szCs w:val="24"/>
              </w:rPr>
              <w:t>Мероприятиядекадника,посвященного</w:t>
            </w:r>
          </w:p>
          <w:p w:rsidR="00A8143C" w:rsidRPr="00D9796B" w:rsidRDefault="00FC7281" w:rsidP="00654FF7">
            <w:pPr>
              <w:pStyle w:val="TableParagraph"/>
              <w:spacing w:line="265" w:lineRule="exact"/>
              <w:jc w:val="both"/>
              <w:rPr>
                <w:sz w:val="24"/>
                <w:szCs w:val="24"/>
              </w:rPr>
            </w:pPr>
            <w:r w:rsidRPr="00D9796B">
              <w:rPr>
                <w:sz w:val="24"/>
                <w:szCs w:val="24"/>
              </w:rPr>
              <w:t>Днюптиц.</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март</w:t>
            </w:r>
          </w:p>
        </w:tc>
        <w:tc>
          <w:tcPr>
            <w:tcW w:w="3145" w:type="dxa"/>
            <w:gridSpan w:val="2"/>
          </w:tcPr>
          <w:p w:rsidR="00D97329" w:rsidRPr="00D9796B" w:rsidRDefault="00D97329" w:rsidP="00654FF7">
            <w:pPr>
              <w:pStyle w:val="TableParagraph"/>
              <w:tabs>
                <w:tab w:val="left" w:pos="2089"/>
              </w:tabs>
              <w:spacing w:line="267" w:lineRule="exact"/>
              <w:ind w:left="106"/>
              <w:jc w:val="both"/>
              <w:rPr>
                <w:sz w:val="24"/>
                <w:szCs w:val="24"/>
              </w:rPr>
            </w:pPr>
            <w:r w:rsidRPr="00D9796B">
              <w:rPr>
                <w:sz w:val="24"/>
                <w:szCs w:val="24"/>
              </w:rPr>
              <w:t>Классные руководители</w:t>
            </w:r>
            <w:r w:rsidR="00FC7281" w:rsidRPr="00D9796B">
              <w:rPr>
                <w:sz w:val="24"/>
                <w:szCs w:val="24"/>
              </w:rPr>
              <w:t>,</w:t>
            </w:r>
            <w:r w:rsidR="00FC7281" w:rsidRPr="00D9796B">
              <w:rPr>
                <w:sz w:val="24"/>
                <w:szCs w:val="24"/>
              </w:rPr>
              <w:tab/>
            </w:r>
          </w:p>
          <w:p w:rsidR="00A8143C" w:rsidRPr="00D9796B" w:rsidRDefault="00A8143C" w:rsidP="00654FF7">
            <w:pPr>
              <w:pStyle w:val="TableParagraph"/>
              <w:spacing w:line="265" w:lineRule="exact"/>
              <w:ind w:left="106"/>
              <w:jc w:val="both"/>
              <w:rPr>
                <w:sz w:val="24"/>
                <w:szCs w:val="24"/>
              </w:rPr>
            </w:pPr>
          </w:p>
        </w:tc>
      </w:tr>
      <w:tr w:rsidR="00A8143C" w:rsidRPr="00D9796B" w:rsidTr="00423F5E">
        <w:trPr>
          <w:trHeight w:val="551"/>
        </w:trPr>
        <w:tc>
          <w:tcPr>
            <w:tcW w:w="4536" w:type="dxa"/>
            <w:gridSpan w:val="5"/>
          </w:tcPr>
          <w:p w:rsidR="00A8143C" w:rsidRPr="00D9796B" w:rsidRDefault="00FC7281" w:rsidP="00654FF7">
            <w:pPr>
              <w:pStyle w:val="TableParagraph"/>
              <w:tabs>
                <w:tab w:val="left" w:pos="1741"/>
                <w:tab w:val="left" w:pos="3817"/>
              </w:tabs>
              <w:spacing w:line="267" w:lineRule="exact"/>
              <w:jc w:val="both"/>
              <w:rPr>
                <w:sz w:val="24"/>
                <w:szCs w:val="24"/>
              </w:rPr>
            </w:pPr>
            <w:r w:rsidRPr="00D9796B">
              <w:rPr>
                <w:sz w:val="24"/>
                <w:szCs w:val="24"/>
              </w:rPr>
              <w:t>Мероприятия</w:t>
            </w:r>
            <w:r w:rsidRPr="00D9796B">
              <w:rPr>
                <w:sz w:val="24"/>
                <w:szCs w:val="24"/>
              </w:rPr>
              <w:tab/>
              <w:t>природоохранной</w:t>
            </w:r>
            <w:r w:rsidRPr="00D9796B">
              <w:rPr>
                <w:sz w:val="24"/>
                <w:szCs w:val="24"/>
              </w:rPr>
              <w:tab/>
              <w:t>акции</w:t>
            </w:r>
          </w:p>
          <w:p w:rsidR="00A8143C" w:rsidRPr="00D9796B" w:rsidRDefault="00FC7281" w:rsidP="00654FF7">
            <w:pPr>
              <w:pStyle w:val="TableParagraph"/>
              <w:spacing w:line="265" w:lineRule="exact"/>
              <w:jc w:val="both"/>
              <w:rPr>
                <w:sz w:val="24"/>
                <w:szCs w:val="24"/>
              </w:rPr>
            </w:pPr>
            <w:r w:rsidRPr="00D9796B">
              <w:rPr>
                <w:sz w:val="24"/>
                <w:szCs w:val="24"/>
              </w:rPr>
              <w:t>«Цвети, Земля!»</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март</w:t>
            </w:r>
          </w:p>
        </w:tc>
        <w:tc>
          <w:tcPr>
            <w:tcW w:w="3145" w:type="dxa"/>
            <w:gridSpan w:val="2"/>
          </w:tcPr>
          <w:p w:rsidR="00D97329" w:rsidRPr="00D9796B" w:rsidRDefault="00D97329" w:rsidP="00654FF7">
            <w:pPr>
              <w:pStyle w:val="TableParagraph"/>
              <w:tabs>
                <w:tab w:val="left" w:pos="2089"/>
              </w:tabs>
              <w:spacing w:line="267" w:lineRule="exact"/>
              <w:ind w:left="106"/>
              <w:jc w:val="both"/>
              <w:rPr>
                <w:sz w:val="24"/>
                <w:szCs w:val="24"/>
              </w:rPr>
            </w:pPr>
            <w:r w:rsidRPr="00D9796B">
              <w:rPr>
                <w:sz w:val="24"/>
                <w:szCs w:val="24"/>
              </w:rPr>
              <w:t>Классные руководители</w:t>
            </w:r>
            <w:r w:rsidR="00FC7281" w:rsidRPr="00D9796B">
              <w:rPr>
                <w:sz w:val="24"/>
                <w:szCs w:val="24"/>
              </w:rPr>
              <w:t>,</w:t>
            </w:r>
            <w:r w:rsidR="00FC7281" w:rsidRPr="00D9796B">
              <w:rPr>
                <w:sz w:val="24"/>
                <w:szCs w:val="24"/>
              </w:rPr>
              <w:tab/>
            </w:r>
          </w:p>
          <w:p w:rsidR="00A8143C" w:rsidRPr="00D9796B" w:rsidRDefault="00A8143C" w:rsidP="00654FF7">
            <w:pPr>
              <w:pStyle w:val="TableParagraph"/>
              <w:spacing w:line="265" w:lineRule="exact"/>
              <w:ind w:left="106"/>
              <w:jc w:val="both"/>
              <w:rPr>
                <w:sz w:val="24"/>
                <w:szCs w:val="24"/>
              </w:rPr>
            </w:pPr>
          </w:p>
        </w:tc>
      </w:tr>
      <w:tr w:rsidR="00A8143C" w:rsidRPr="00D9796B" w:rsidTr="00423F5E">
        <w:trPr>
          <w:trHeight w:val="552"/>
        </w:trPr>
        <w:tc>
          <w:tcPr>
            <w:tcW w:w="4536" w:type="dxa"/>
            <w:gridSpan w:val="5"/>
          </w:tcPr>
          <w:p w:rsidR="00A8143C" w:rsidRPr="00D9796B" w:rsidRDefault="00FC7281" w:rsidP="00654FF7">
            <w:pPr>
              <w:pStyle w:val="TableParagraph"/>
              <w:tabs>
                <w:tab w:val="left" w:pos="1702"/>
                <w:tab w:val="left" w:pos="2023"/>
                <w:tab w:val="left" w:pos="2944"/>
                <w:tab w:val="left" w:pos="3759"/>
              </w:tabs>
              <w:spacing w:line="268" w:lineRule="exact"/>
              <w:jc w:val="both"/>
              <w:rPr>
                <w:sz w:val="24"/>
                <w:szCs w:val="24"/>
              </w:rPr>
            </w:pPr>
            <w:r w:rsidRPr="00D9796B">
              <w:rPr>
                <w:sz w:val="24"/>
                <w:szCs w:val="24"/>
              </w:rPr>
              <w:t>Мероприятия</w:t>
            </w:r>
            <w:r w:rsidRPr="00D9796B">
              <w:rPr>
                <w:sz w:val="24"/>
                <w:szCs w:val="24"/>
              </w:rPr>
              <w:tab/>
              <w:t>в</w:t>
            </w:r>
            <w:r w:rsidRPr="00D9796B">
              <w:rPr>
                <w:sz w:val="24"/>
                <w:szCs w:val="24"/>
              </w:rPr>
              <w:tab/>
              <w:t>рамках</w:t>
            </w:r>
            <w:r w:rsidRPr="00D9796B">
              <w:rPr>
                <w:sz w:val="24"/>
                <w:szCs w:val="24"/>
              </w:rPr>
              <w:tab/>
              <w:t>акции</w:t>
            </w:r>
            <w:r w:rsidRPr="00D9796B">
              <w:rPr>
                <w:sz w:val="24"/>
                <w:szCs w:val="24"/>
              </w:rPr>
              <w:tab/>
              <w:t>«Мост</w:t>
            </w:r>
          </w:p>
          <w:p w:rsidR="00A8143C" w:rsidRPr="00D9796B" w:rsidRDefault="00FC7281" w:rsidP="00654FF7">
            <w:pPr>
              <w:pStyle w:val="TableParagraph"/>
              <w:spacing w:before="2" w:line="262" w:lineRule="exact"/>
              <w:jc w:val="both"/>
              <w:rPr>
                <w:sz w:val="24"/>
                <w:szCs w:val="24"/>
              </w:rPr>
            </w:pPr>
            <w:r w:rsidRPr="00D9796B">
              <w:rPr>
                <w:sz w:val="24"/>
                <w:szCs w:val="24"/>
              </w:rPr>
              <w:t>пожеланий»</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Март-</w:t>
            </w:r>
          </w:p>
          <w:p w:rsidR="00A8143C" w:rsidRPr="00D9796B" w:rsidRDefault="00FC7281" w:rsidP="00654FF7">
            <w:pPr>
              <w:pStyle w:val="TableParagraph"/>
              <w:spacing w:before="2" w:line="262" w:lineRule="exact"/>
              <w:jc w:val="both"/>
              <w:rPr>
                <w:sz w:val="24"/>
                <w:szCs w:val="24"/>
              </w:rPr>
            </w:pPr>
            <w:r w:rsidRPr="00D9796B">
              <w:rPr>
                <w:sz w:val="24"/>
                <w:szCs w:val="24"/>
              </w:rPr>
              <w:t>апрель</w:t>
            </w:r>
          </w:p>
        </w:tc>
        <w:tc>
          <w:tcPr>
            <w:tcW w:w="3145" w:type="dxa"/>
            <w:gridSpan w:val="2"/>
          </w:tcPr>
          <w:p w:rsidR="00D97329" w:rsidRPr="00D9796B" w:rsidRDefault="00D97329" w:rsidP="00654FF7">
            <w:pPr>
              <w:pStyle w:val="TableParagraph"/>
              <w:tabs>
                <w:tab w:val="left" w:pos="2089"/>
              </w:tabs>
              <w:spacing w:line="268" w:lineRule="exact"/>
              <w:ind w:left="106"/>
              <w:jc w:val="both"/>
              <w:rPr>
                <w:sz w:val="24"/>
                <w:szCs w:val="24"/>
              </w:rPr>
            </w:pPr>
            <w:r w:rsidRPr="00D9796B">
              <w:rPr>
                <w:sz w:val="24"/>
                <w:szCs w:val="24"/>
              </w:rPr>
              <w:t>Классные руководители</w:t>
            </w:r>
            <w:r w:rsidR="00FC7281" w:rsidRPr="00D9796B">
              <w:rPr>
                <w:sz w:val="24"/>
                <w:szCs w:val="24"/>
              </w:rPr>
              <w:t>,</w:t>
            </w:r>
            <w:r w:rsidR="00FC7281" w:rsidRPr="00D9796B">
              <w:rPr>
                <w:sz w:val="24"/>
                <w:szCs w:val="24"/>
              </w:rPr>
              <w:tab/>
            </w:r>
          </w:p>
          <w:p w:rsidR="00A8143C" w:rsidRPr="00D9796B" w:rsidRDefault="00A8143C" w:rsidP="00654FF7">
            <w:pPr>
              <w:pStyle w:val="TableParagraph"/>
              <w:spacing w:before="2" w:line="262" w:lineRule="exact"/>
              <w:ind w:left="106"/>
              <w:jc w:val="both"/>
              <w:rPr>
                <w:sz w:val="24"/>
                <w:szCs w:val="24"/>
              </w:rPr>
            </w:pPr>
          </w:p>
        </w:tc>
      </w:tr>
      <w:tr w:rsidR="00A8143C" w:rsidRPr="00D9796B" w:rsidTr="00423F5E">
        <w:trPr>
          <w:trHeight w:val="551"/>
        </w:trPr>
        <w:tc>
          <w:tcPr>
            <w:tcW w:w="4536" w:type="dxa"/>
            <w:gridSpan w:val="5"/>
          </w:tcPr>
          <w:p w:rsidR="00A8143C" w:rsidRPr="00D9796B" w:rsidRDefault="00FC7281" w:rsidP="00654FF7">
            <w:pPr>
              <w:pStyle w:val="TableParagraph"/>
              <w:tabs>
                <w:tab w:val="left" w:pos="2968"/>
              </w:tabs>
              <w:spacing w:line="268" w:lineRule="exact"/>
              <w:jc w:val="both"/>
              <w:rPr>
                <w:sz w:val="24"/>
                <w:szCs w:val="24"/>
              </w:rPr>
            </w:pPr>
            <w:r w:rsidRPr="00D9796B">
              <w:rPr>
                <w:sz w:val="24"/>
                <w:szCs w:val="24"/>
              </w:rPr>
              <w:t>Мероприятиямесячника</w:t>
            </w:r>
            <w:r w:rsidRPr="00D9796B">
              <w:rPr>
                <w:sz w:val="24"/>
                <w:szCs w:val="24"/>
              </w:rPr>
              <w:tab/>
              <w:t>«Заздоровый</w:t>
            </w:r>
          </w:p>
          <w:p w:rsidR="00A8143C" w:rsidRPr="00D9796B" w:rsidRDefault="00FC7281" w:rsidP="00654FF7">
            <w:pPr>
              <w:pStyle w:val="TableParagraph"/>
              <w:spacing w:before="2" w:line="261" w:lineRule="exact"/>
              <w:jc w:val="both"/>
              <w:rPr>
                <w:sz w:val="24"/>
                <w:szCs w:val="24"/>
              </w:rPr>
            </w:pPr>
            <w:r w:rsidRPr="00D9796B">
              <w:rPr>
                <w:sz w:val="24"/>
                <w:szCs w:val="24"/>
              </w:rPr>
              <w:t>образжизни». Весенняянеделядобра</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86"/>
              <w:jc w:val="both"/>
              <w:rPr>
                <w:sz w:val="24"/>
                <w:szCs w:val="24"/>
              </w:rPr>
            </w:pPr>
            <w:r w:rsidRPr="00D9796B">
              <w:rPr>
                <w:sz w:val="24"/>
                <w:szCs w:val="24"/>
              </w:rPr>
              <w:t>март-</w:t>
            </w:r>
          </w:p>
          <w:p w:rsidR="00A8143C" w:rsidRPr="00D9796B" w:rsidRDefault="00FC7281" w:rsidP="00654FF7">
            <w:pPr>
              <w:pStyle w:val="TableParagraph"/>
              <w:spacing w:before="2" w:line="261" w:lineRule="exact"/>
              <w:ind w:left="86"/>
              <w:jc w:val="both"/>
              <w:rPr>
                <w:sz w:val="24"/>
                <w:szCs w:val="24"/>
              </w:rPr>
            </w:pPr>
            <w:r w:rsidRPr="00D9796B">
              <w:rPr>
                <w:sz w:val="24"/>
                <w:szCs w:val="24"/>
              </w:rPr>
              <w:t>апрель</w:t>
            </w:r>
          </w:p>
        </w:tc>
        <w:tc>
          <w:tcPr>
            <w:tcW w:w="3145" w:type="dxa"/>
            <w:gridSpan w:val="2"/>
          </w:tcPr>
          <w:p w:rsidR="00A8143C" w:rsidRPr="00D9796B" w:rsidRDefault="00423F5E" w:rsidP="00423F5E">
            <w:pPr>
              <w:pStyle w:val="TableParagraph"/>
              <w:spacing w:before="2" w:line="261" w:lineRule="exact"/>
              <w:jc w:val="both"/>
              <w:rPr>
                <w:sz w:val="24"/>
                <w:szCs w:val="24"/>
              </w:rPr>
            </w:pPr>
            <w:r w:rsidRPr="00D9796B">
              <w:rPr>
                <w:sz w:val="24"/>
                <w:szCs w:val="24"/>
              </w:rPr>
              <w:t>К</w:t>
            </w:r>
            <w:r w:rsidR="00FC7281" w:rsidRPr="00D9796B">
              <w:rPr>
                <w:sz w:val="24"/>
                <w:szCs w:val="24"/>
              </w:rPr>
              <w:t>лассные</w:t>
            </w:r>
            <w:r>
              <w:rPr>
                <w:sz w:val="24"/>
                <w:szCs w:val="24"/>
              </w:rPr>
              <w:t xml:space="preserve"> </w:t>
            </w:r>
            <w:r w:rsidR="00FC7281" w:rsidRPr="00D9796B">
              <w:rPr>
                <w:sz w:val="24"/>
                <w:szCs w:val="24"/>
              </w:rPr>
              <w:t>руководители</w:t>
            </w:r>
          </w:p>
        </w:tc>
      </w:tr>
      <w:tr w:rsidR="00A8143C" w:rsidRPr="00D9796B" w:rsidTr="00423F5E">
        <w:trPr>
          <w:trHeight w:val="551"/>
        </w:trPr>
        <w:tc>
          <w:tcPr>
            <w:tcW w:w="4536" w:type="dxa"/>
            <w:gridSpan w:val="5"/>
          </w:tcPr>
          <w:p w:rsidR="00A8143C" w:rsidRPr="00D9796B" w:rsidRDefault="00FC7281" w:rsidP="00654FF7">
            <w:pPr>
              <w:pStyle w:val="TableParagraph"/>
              <w:spacing w:line="268" w:lineRule="exact"/>
              <w:jc w:val="both"/>
              <w:rPr>
                <w:sz w:val="24"/>
                <w:szCs w:val="24"/>
              </w:rPr>
            </w:pPr>
            <w:r w:rsidRPr="00D9796B">
              <w:rPr>
                <w:sz w:val="24"/>
                <w:szCs w:val="24"/>
              </w:rPr>
              <w:t>Денькосмонавтики:выставкарисунков</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5-7</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апрель</w:t>
            </w:r>
          </w:p>
        </w:tc>
        <w:tc>
          <w:tcPr>
            <w:tcW w:w="3145" w:type="dxa"/>
            <w:gridSpan w:val="2"/>
          </w:tcPr>
          <w:p w:rsidR="00D97329" w:rsidRPr="00D9796B" w:rsidRDefault="00D97329" w:rsidP="00654FF7">
            <w:pPr>
              <w:pStyle w:val="TableParagraph"/>
              <w:tabs>
                <w:tab w:val="left" w:pos="2089"/>
              </w:tabs>
              <w:spacing w:line="268" w:lineRule="exact"/>
              <w:ind w:left="106"/>
              <w:jc w:val="both"/>
              <w:rPr>
                <w:sz w:val="24"/>
                <w:szCs w:val="24"/>
              </w:rPr>
            </w:pPr>
            <w:r w:rsidRPr="00D9796B">
              <w:rPr>
                <w:sz w:val="24"/>
                <w:szCs w:val="24"/>
              </w:rPr>
              <w:t>Классные руководители</w:t>
            </w:r>
            <w:r w:rsidR="00FC7281" w:rsidRPr="00D9796B">
              <w:rPr>
                <w:sz w:val="24"/>
                <w:szCs w:val="24"/>
              </w:rPr>
              <w:t>,</w:t>
            </w:r>
            <w:r w:rsidR="00FC7281" w:rsidRPr="00D9796B">
              <w:rPr>
                <w:sz w:val="24"/>
                <w:szCs w:val="24"/>
              </w:rPr>
              <w:tab/>
            </w:r>
          </w:p>
          <w:p w:rsidR="00A8143C" w:rsidRPr="00D9796B" w:rsidRDefault="00A8143C" w:rsidP="00654FF7">
            <w:pPr>
              <w:pStyle w:val="TableParagraph"/>
              <w:spacing w:before="2" w:line="261" w:lineRule="exact"/>
              <w:ind w:left="106"/>
              <w:jc w:val="both"/>
              <w:rPr>
                <w:sz w:val="24"/>
                <w:szCs w:val="24"/>
              </w:rPr>
            </w:pPr>
          </w:p>
        </w:tc>
      </w:tr>
      <w:tr w:rsidR="00A8143C" w:rsidRPr="00D9796B" w:rsidTr="00423F5E">
        <w:trPr>
          <w:trHeight w:val="552"/>
        </w:trPr>
        <w:tc>
          <w:tcPr>
            <w:tcW w:w="4536" w:type="dxa"/>
            <w:gridSpan w:val="5"/>
          </w:tcPr>
          <w:p w:rsidR="00A8143C" w:rsidRPr="00D9796B" w:rsidRDefault="00FC7281" w:rsidP="00654FF7">
            <w:pPr>
              <w:pStyle w:val="TableParagraph"/>
              <w:spacing w:line="268" w:lineRule="exact"/>
              <w:jc w:val="both"/>
              <w:rPr>
                <w:sz w:val="24"/>
                <w:szCs w:val="24"/>
              </w:rPr>
            </w:pPr>
            <w:r w:rsidRPr="00D9796B">
              <w:rPr>
                <w:sz w:val="24"/>
                <w:szCs w:val="24"/>
              </w:rPr>
              <w:t>Конкурс«Безопасноеколесо»</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5-7</w:t>
            </w:r>
          </w:p>
        </w:tc>
        <w:tc>
          <w:tcPr>
            <w:tcW w:w="2070" w:type="dxa"/>
            <w:gridSpan w:val="2"/>
          </w:tcPr>
          <w:p w:rsidR="00A8143C" w:rsidRPr="00D9796B" w:rsidRDefault="00FC7281" w:rsidP="00654FF7">
            <w:pPr>
              <w:pStyle w:val="TableParagraph"/>
              <w:spacing w:line="268" w:lineRule="exact"/>
              <w:ind w:left="955"/>
              <w:jc w:val="both"/>
              <w:rPr>
                <w:sz w:val="24"/>
                <w:szCs w:val="24"/>
              </w:rPr>
            </w:pPr>
            <w:r w:rsidRPr="00D9796B">
              <w:rPr>
                <w:sz w:val="24"/>
                <w:szCs w:val="24"/>
              </w:rPr>
              <w:t>апрель</w:t>
            </w:r>
          </w:p>
        </w:tc>
        <w:tc>
          <w:tcPr>
            <w:tcW w:w="3145" w:type="dxa"/>
            <w:gridSpan w:val="2"/>
          </w:tcPr>
          <w:p w:rsidR="00A8143C" w:rsidRPr="00D9796B" w:rsidRDefault="00FC7281" w:rsidP="00654FF7">
            <w:pPr>
              <w:pStyle w:val="TableParagraph"/>
              <w:tabs>
                <w:tab w:val="left" w:pos="2448"/>
              </w:tabs>
              <w:spacing w:line="268" w:lineRule="exact"/>
              <w:ind w:left="106"/>
              <w:jc w:val="both"/>
              <w:rPr>
                <w:sz w:val="24"/>
                <w:szCs w:val="24"/>
              </w:rPr>
            </w:pPr>
            <w:r w:rsidRPr="00D9796B">
              <w:rPr>
                <w:sz w:val="24"/>
                <w:szCs w:val="24"/>
              </w:rPr>
              <w:t>Учитель</w:t>
            </w:r>
            <w:r w:rsidRPr="00D9796B">
              <w:rPr>
                <w:sz w:val="24"/>
                <w:szCs w:val="24"/>
              </w:rPr>
              <w:tab/>
              <w:t>ОБЖ,</w:t>
            </w:r>
          </w:p>
          <w:p w:rsidR="00A8143C" w:rsidRPr="00D9796B" w:rsidRDefault="00423F5E" w:rsidP="00654FF7">
            <w:pPr>
              <w:pStyle w:val="TableParagraph"/>
              <w:spacing w:before="2" w:line="262" w:lineRule="exact"/>
              <w:ind w:left="106"/>
              <w:jc w:val="both"/>
              <w:rPr>
                <w:sz w:val="24"/>
                <w:szCs w:val="24"/>
              </w:rPr>
            </w:pPr>
            <w:r w:rsidRPr="00D9796B">
              <w:rPr>
                <w:sz w:val="24"/>
                <w:szCs w:val="24"/>
              </w:rPr>
              <w:t>Р</w:t>
            </w:r>
            <w:r w:rsidR="00FC7281" w:rsidRPr="00D9796B">
              <w:rPr>
                <w:sz w:val="24"/>
                <w:szCs w:val="24"/>
              </w:rPr>
              <w:t>уководитель</w:t>
            </w:r>
            <w:r>
              <w:rPr>
                <w:sz w:val="24"/>
                <w:szCs w:val="24"/>
              </w:rPr>
              <w:t xml:space="preserve"> </w:t>
            </w:r>
            <w:r w:rsidR="00FC7281" w:rsidRPr="00D9796B">
              <w:rPr>
                <w:sz w:val="24"/>
                <w:szCs w:val="24"/>
              </w:rPr>
              <w:t>ЮИД</w:t>
            </w:r>
          </w:p>
        </w:tc>
      </w:tr>
      <w:tr w:rsidR="00A8143C" w:rsidRPr="00D9796B" w:rsidTr="00423F5E">
        <w:trPr>
          <w:trHeight w:val="277"/>
        </w:trPr>
        <w:tc>
          <w:tcPr>
            <w:tcW w:w="4536" w:type="dxa"/>
            <w:gridSpan w:val="5"/>
          </w:tcPr>
          <w:p w:rsidR="00A8143C" w:rsidRPr="00D9796B" w:rsidRDefault="00FC7281" w:rsidP="00654FF7">
            <w:pPr>
              <w:pStyle w:val="TableParagraph"/>
              <w:spacing w:line="258" w:lineRule="exact"/>
              <w:ind w:left="167"/>
              <w:jc w:val="both"/>
              <w:rPr>
                <w:sz w:val="24"/>
                <w:szCs w:val="24"/>
              </w:rPr>
            </w:pPr>
            <w:r w:rsidRPr="00D9796B">
              <w:rPr>
                <w:sz w:val="24"/>
                <w:szCs w:val="24"/>
              </w:rPr>
              <w:t>Туристическиепоходы.</w:t>
            </w:r>
          </w:p>
        </w:tc>
        <w:tc>
          <w:tcPr>
            <w:tcW w:w="996" w:type="dxa"/>
          </w:tcPr>
          <w:p w:rsidR="00A8143C" w:rsidRPr="00D9796B" w:rsidRDefault="00FC7281" w:rsidP="00654FF7">
            <w:pPr>
              <w:pStyle w:val="TableParagraph"/>
              <w:spacing w:line="25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ind w:left="936"/>
              <w:jc w:val="both"/>
              <w:rPr>
                <w:sz w:val="24"/>
                <w:szCs w:val="24"/>
              </w:rPr>
            </w:pPr>
            <w:r w:rsidRPr="00D9796B">
              <w:rPr>
                <w:sz w:val="24"/>
                <w:szCs w:val="24"/>
              </w:rPr>
              <w:t>май</w:t>
            </w:r>
          </w:p>
        </w:tc>
        <w:tc>
          <w:tcPr>
            <w:tcW w:w="3145" w:type="dxa"/>
            <w:gridSpan w:val="2"/>
          </w:tcPr>
          <w:p w:rsidR="00A8143C" w:rsidRPr="00D9796B" w:rsidRDefault="00423F5E" w:rsidP="00654FF7">
            <w:pPr>
              <w:pStyle w:val="TableParagraph"/>
              <w:spacing w:line="258" w:lineRule="exact"/>
              <w:ind w:left="169"/>
              <w:jc w:val="both"/>
              <w:rPr>
                <w:sz w:val="24"/>
                <w:szCs w:val="24"/>
              </w:rPr>
            </w:pPr>
            <w:r w:rsidRPr="00D9796B">
              <w:rPr>
                <w:sz w:val="24"/>
                <w:szCs w:val="24"/>
              </w:rPr>
              <w:t>К</w:t>
            </w:r>
            <w:r w:rsidR="00FC7281" w:rsidRPr="00D9796B">
              <w:rPr>
                <w:sz w:val="24"/>
                <w:szCs w:val="24"/>
              </w:rPr>
              <w:t>лассные</w:t>
            </w:r>
            <w:r>
              <w:rPr>
                <w:sz w:val="24"/>
                <w:szCs w:val="24"/>
              </w:rPr>
              <w:t xml:space="preserve"> </w:t>
            </w:r>
            <w:r w:rsidR="00FC7281" w:rsidRPr="00D9796B">
              <w:rPr>
                <w:sz w:val="24"/>
                <w:szCs w:val="24"/>
              </w:rPr>
              <w:t>руководители</w:t>
            </w:r>
          </w:p>
        </w:tc>
      </w:tr>
      <w:tr w:rsidR="00A8143C" w:rsidRPr="00D9796B" w:rsidTr="00423F5E">
        <w:trPr>
          <w:trHeight w:val="1103"/>
        </w:trPr>
        <w:tc>
          <w:tcPr>
            <w:tcW w:w="4536" w:type="dxa"/>
            <w:gridSpan w:val="5"/>
          </w:tcPr>
          <w:p w:rsidR="00A8143C" w:rsidRPr="00D9796B" w:rsidRDefault="00FC7281" w:rsidP="00654FF7">
            <w:pPr>
              <w:pStyle w:val="TableParagraph"/>
              <w:tabs>
                <w:tab w:val="left" w:pos="901"/>
                <w:tab w:val="left" w:pos="1126"/>
                <w:tab w:val="left" w:pos="1755"/>
                <w:tab w:val="left" w:pos="2057"/>
                <w:tab w:val="left" w:pos="2949"/>
                <w:tab w:val="left" w:pos="3380"/>
              </w:tabs>
              <w:spacing w:line="237" w:lineRule="auto"/>
              <w:jc w:val="both"/>
              <w:rPr>
                <w:sz w:val="24"/>
                <w:szCs w:val="24"/>
              </w:rPr>
            </w:pPr>
            <w:r w:rsidRPr="00D9796B">
              <w:rPr>
                <w:color w:val="1C1C1C"/>
                <w:sz w:val="24"/>
                <w:szCs w:val="24"/>
              </w:rPr>
              <w:t>День</w:t>
            </w:r>
            <w:r w:rsidRPr="00D9796B">
              <w:rPr>
                <w:color w:val="1C1C1C"/>
                <w:sz w:val="24"/>
                <w:szCs w:val="24"/>
              </w:rPr>
              <w:tab/>
              <w:t>Победы:</w:t>
            </w:r>
            <w:r w:rsidRPr="00D9796B">
              <w:rPr>
                <w:color w:val="1C1C1C"/>
                <w:sz w:val="24"/>
                <w:szCs w:val="24"/>
              </w:rPr>
              <w:tab/>
              <w:t>акции</w:t>
            </w:r>
            <w:r w:rsidRPr="00D9796B">
              <w:rPr>
                <w:color w:val="1C1C1C"/>
                <w:sz w:val="24"/>
                <w:szCs w:val="24"/>
              </w:rPr>
              <w:tab/>
            </w:r>
            <w:r w:rsidRPr="00D9796B">
              <w:rPr>
                <w:color w:val="1C1C1C"/>
                <w:spacing w:val="-1"/>
                <w:sz w:val="24"/>
                <w:szCs w:val="24"/>
              </w:rPr>
              <w:t>«Бессмертный</w:t>
            </w:r>
            <w:r w:rsidRPr="00D9796B">
              <w:rPr>
                <w:color w:val="1C1C1C"/>
                <w:sz w:val="24"/>
                <w:szCs w:val="24"/>
              </w:rPr>
              <w:t>полк»,</w:t>
            </w:r>
            <w:r w:rsidRPr="00D9796B">
              <w:rPr>
                <w:color w:val="1C1C1C"/>
                <w:sz w:val="24"/>
                <w:szCs w:val="24"/>
              </w:rPr>
              <w:tab/>
            </w:r>
            <w:r w:rsidRPr="00D9796B">
              <w:rPr>
                <w:color w:val="1C1C1C"/>
                <w:sz w:val="24"/>
                <w:szCs w:val="24"/>
              </w:rPr>
              <w:tab/>
              <w:t>«С</w:t>
            </w:r>
            <w:r w:rsidRPr="00D9796B">
              <w:rPr>
                <w:color w:val="1C1C1C"/>
                <w:sz w:val="24"/>
                <w:szCs w:val="24"/>
              </w:rPr>
              <w:tab/>
              <w:t>праздником,</w:t>
            </w:r>
            <w:r w:rsidRPr="00D9796B">
              <w:rPr>
                <w:color w:val="1C1C1C"/>
                <w:sz w:val="24"/>
                <w:szCs w:val="24"/>
              </w:rPr>
              <w:tab/>
            </w:r>
            <w:r w:rsidRPr="00D9796B">
              <w:rPr>
                <w:color w:val="1C1C1C"/>
                <w:spacing w:val="-1"/>
                <w:sz w:val="24"/>
                <w:szCs w:val="24"/>
              </w:rPr>
              <w:t>ветеран!»,</w:t>
            </w:r>
          </w:p>
          <w:p w:rsidR="00A8143C" w:rsidRPr="00D9796B" w:rsidRDefault="00FC7281" w:rsidP="00654FF7">
            <w:pPr>
              <w:pStyle w:val="TableParagraph"/>
              <w:spacing w:line="274" w:lineRule="exact"/>
              <w:jc w:val="both"/>
              <w:rPr>
                <w:sz w:val="24"/>
                <w:szCs w:val="24"/>
              </w:rPr>
            </w:pPr>
            <w:r w:rsidRPr="00D9796B">
              <w:rPr>
                <w:color w:val="1C1C1C"/>
                <w:sz w:val="24"/>
                <w:szCs w:val="24"/>
              </w:rPr>
              <w:t>«Георгиевскаяленточка»,концертвДК,</w:t>
            </w:r>
            <w:r w:rsidRPr="00D9796B">
              <w:rPr>
                <w:sz w:val="24"/>
                <w:szCs w:val="24"/>
              </w:rPr>
              <w:t>проект«Окна Победы»идр.</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36"/>
              <w:jc w:val="both"/>
              <w:rPr>
                <w:sz w:val="24"/>
                <w:szCs w:val="24"/>
              </w:rPr>
            </w:pPr>
            <w:r w:rsidRPr="00D9796B">
              <w:rPr>
                <w:sz w:val="24"/>
                <w:szCs w:val="24"/>
              </w:rPr>
              <w:t>май</w:t>
            </w:r>
          </w:p>
        </w:tc>
        <w:tc>
          <w:tcPr>
            <w:tcW w:w="3145" w:type="dxa"/>
            <w:gridSpan w:val="2"/>
          </w:tcPr>
          <w:p w:rsidR="00A8143C" w:rsidRPr="00D9796B" w:rsidRDefault="00423F5E" w:rsidP="00654FF7">
            <w:pPr>
              <w:pStyle w:val="TableParagraph"/>
              <w:spacing w:line="237" w:lineRule="auto"/>
              <w:ind w:left="106"/>
              <w:jc w:val="both"/>
              <w:rPr>
                <w:sz w:val="24"/>
                <w:szCs w:val="24"/>
              </w:rPr>
            </w:pPr>
            <w:r>
              <w:rPr>
                <w:sz w:val="24"/>
                <w:szCs w:val="24"/>
              </w:rPr>
              <w:t>Директор</w:t>
            </w:r>
          </w:p>
        </w:tc>
      </w:tr>
      <w:tr w:rsidR="00A8143C" w:rsidRPr="00D9796B" w:rsidTr="00423F5E">
        <w:trPr>
          <w:trHeight w:val="552"/>
        </w:trPr>
        <w:tc>
          <w:tcPr>
            <w:tcW w:w="4536" w:type="dxa"/>
            <w:gridSpan w:val="5"/>
          </w:tcPr>
          <w:p w:rsidR="00A8143C" w:rsidRPr="00D9796B" w:rsidRDefault="00FC7281" w:rsidP="00654FF7">
            <w:pPr>
              <w:pStyle w:val="TableParagraph"/>
              <w:tabs>
                <w:tab w:val="left" w:pos="2004"/>
                <w:tab w:val="left" w:pos="3174"/>
              </w:tabs>
              <w:spacing w:line="267" w:lineRule="exact"/>
              <w:jc w:val="both"/>
              <w:rPr>
                <w:sz w:val="24"/>
                <w:szCs w:val="24"/>
              </w:rPr>
            </w:pPr>
            <w:r w:rsidRPr="00D9796B">
              <w:rPr>
                <w:sz w:val="24"/>
                <w:szCs w:val="24"/>
              </w:rPr>
              <w:t>Торжественная</w:t>
            </w:r>
            <w:r w:rsidRPr="00D9796B">
              <w:rPr>
                <w:sz w:val="24"/>
                <w:szCs w:val="24"/>
              </w:rPr>
              <w:tab/>
              <w:t>линейка</w:t>
            </w:r>
            <w:r w:rsidRPr="00D9796B">
              <w:rPr>
                <w:sz w:val="24"/>
                <w:szCs w:val="24"/>
              </w:rPr>
              <w:tab/>
              <w:t>«Последний</w:t>
            </w:r>
          </w:p>
          <w:p w:rsidR="00A8143C" w:rsidRPr="00D9796B" w:rsidRDefault="00FC7281" w:rsidP="00654FF7">
            <w:pPr>
              <w:pStyle w:val="TableParagraph"/>
              <w:spacing w:line="265" w:lineRule="exact"/>
              <w:jc w:val="both"/>
              <w:rPr>
                <w:sz w:val="24"/>
                <w:szCs w:val="24"/>
              </w:rPr>
            </w:pPr>
            <w:r w:rsidRPr="00D9796B">
              <w:rPr>
                <w:sz w:val="24"/>
                <w:szCs w:val="24"/>
              </w:rPr>
              <w:t>звонок»</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36"/>
              <w:jc w:val="both"/>
              <w:rPr>
                <w:sz w:val="24"/>
                <w:szCs w:val="24"/>
              </w:rPr>
            </w:pPr>
            <w:r w:rsidRPr="00D9796B">
              <w:rPr>
                <w:sz w:val="24"/>
                <w:szCs w:val="24"/>
              </w:rPr>
              <w:t>май</w:t>
            </w:r>
          </w:p>
        </w:tc>
        <w:tc>
          <w:tcPr>
            <w:tcW w:w="3145" w:type="dxa"/>
            <w:gridSpan w:val="2"/>
          </w:tcPr>
          <w:p w:rsidR="00D97329" w:rsidRPr="00D9796B" w:rsidRDefault="00423F5E" w:rsidP="00654FF7">
            <w:pPr>
              <w:pStyle w:val="TableParagraph"/>
              <w:spacing w:line="267" w:lineRule="exact"/>
              <w:ind w:left="106"/>
              <w:jc w:val="both"/>
              <w:rPr>
                <w:sz w:val="24"/>
                <w:szCs w:val="24"/>
              </w:rPr>
            </w:pPr>
            <w:r>
              <w:rPr>
                <w:sz w:val="24"/>
                <w:szCs w:val="24"/>
              </w:rPr>
              <w:t>Директор</w:t>
            </w:r>
          </w:p>
          <w:p w:rsidR="00A8143C" w:rsidRPr="00D9796B" w:rsidRDefault="00A8143C" w:rsidP="00654FF7">
            <w:pPr>
              <w:pStyle w:val="TableParagraph"/>
              <w:spacing w:line="265" w:lineRule="exact"/>
              <w:ind w:left="106"/>
              <w:jc w:val="both"/>
              <w:rPr>
                <w:sz w:val="24"/>
                <w:szCs w:val="24"/>
              </w:rPr>
            </w:pPr>
          </w:p>
        </w:tc>
      </w:tr>
      <w:tr w:rsidR="00A8143C" w:rsidRPr="00D9796B" w:rsidTr="00423F5E">
        <w:trPr>
          <w:trHeight w:val="551"/>
        </w:trPr>
        <w:tc>
          <w:tcPr>
            <w:tcW w:w="4536" w:type="dxa"/>
            <w:gridSpan w:val="5"/>
          </w:tcPr>
          <w:p w:rsidR="00A8143C" w:rsidRPr="00D9796B" w:rsidRDefault="00FC7281" w:rsidP="00654FF7">
            <w:pPr>
              <w:pStyle w:val="TableParagraph"/>
              <w:spacing w:line="268" w:lineRule="exact"/>
              <w:jc w:val="both"/>
              <w:rPr>
                <w:sz w:val="24"/>
                <w:szCs w:val="24"/>
              </w:rPr>
            </w:pPr>
            <w:r w:rsidRPr="00D9796B">
              <w:rPr>
                <w:sz w:val="24"/>
                <w:szCs w:val="24"/>
              </w:rPr>
              <w:t>Акция«Всемирныйденьбезтабака»</w:t>
            </w:r>
          </w:p>
        </w:tc>
        <w:tc>
          <w:tcPr>
            <w:tcW w:w="996" w:type="dxa"/>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936"/>
              <w:jc w:val="both"/>
              <w:rPr>
                <w:sz w:val="24"/>
                <w:szCs w:val="24"/>
              </w:rPr>
            </w:pPr>
            <w:r w:rsidRPr="00D9796B">
              <w:rPr>
                <w:sz w:val="24"/>
                <w:szCs w:val="24"/>
              </w:rPr>
              <w:t>май</w:t>
            </w:r>
          </w:p>
        </w:tc>
        <w:tc>
          <w:tcPr>
            <w:tcW w:w="3145" w:type="dxa"/>
            <w:gridSpan w:val="2"/>
          </w:tcPr>
          <w:p w:rsidR="00423F5E" w:rsidRPr="00D9796B" w:rsidRDefault="00D97329" w:rsidP="00423F5E">
            <w:pPr>
              <w:pStyle w:val="TableParagraph"/>
              <w:spacing w:line="268" w:lineRule="exact"/>
              <w:ind w:left="106"/>
              <w:jc w:val="both"/>
              <w:rPr>
                <w:sz w:val="24"/>
                <w:szCs w:val="24"/>
              </w:rPr>
            </w:pPr>
            <w:r w:rsidRPr="00D9796B">
              <w:rPr>
                <w:sz w:val="24"/>
                <w:szCs w:val="24"/>
              </w:rPr>
              <w:t>Классные руководители</w:t>
            </w:r>
            <w:r w:rsidR="00FC7281" w:rsidRPr="00D9796B">
              <w:rPr>
                <w:sz w:val="24"/>
                <w:szCs w:val="24"/>
              </w:rPr>
              <w:t>,руководитель</w:t>
            </w:r>
            <w:r w:rsidR="00423F5E">
              <w:rPr>
                <w:sz w:val="24"/>
                <w:szCs w:val="24"/>
              </w:rPr>
              <w:t xml:space="preserve"> </w:t>
            </w:r>
          </w:p>
          <w:p w:rsidR="00A8143C" w:rsidRPr="00D9796B" w:rsidRDefault="00A8143C" w:rsidP="00654FF7">
            <w:pPr>
              <w:pStyle w:val="TableParagraph"/>
              <w:spacing w:before="2" w:line="261" w:lineRule="exact"/>
              <w:ind w:left="106"/>
              <w:jc w:val="both"/>
              <w:rPr>
                <w:sz w:val="24"/>
                <w:szCs w:val="24"/>
              </w:rPr>
            </w:pPr>
          </w:p>
        </w:tc>
      </w:tr>
      <w:tr w:rsidR="00A8143C" w:rsidRPr="00D9796B" w:rsidTr="005710A9">
        <w:trPr>
          <w:trHeight w:val="277"/>
        </w:trPr>
        <w:tc>
          <w:tcPr>
            <w:tcW w:w="10747" w:type="dxa"/>
            <w:gridSpan w:val="10"/>
            <w:tcBorders>
              <w:bottom w:val="nil"/>
            </w:tcBorders>
          </w:tcPr>
          <w:p w:rsidR="00A8143C" w:rsidRPr="00D9796B" w:rsidRDefault="00FC7281" w:rsidP="00654FF7">
            <w:pPr>
              <w:pStyle w:val="TableParagraph"/>
              <w:spacing w:line="258" w:lineRule="exact"/>
              <w:jc w:val="both"/>
              <w:rPr>
                <w:b/>
                <w:sz w:val="24"/>
                <w:szCs w:val="24"/>
              </w:rPr>
            </w:pPr>
            <w:r w:rsidRPr="00D9796B">
              <w:rPr>
                <w:b/>
                <w:sz w:val="24"/>
                <w:szCs w:val="24"/>
              </w:rPr>
              <w:t>Курсы</w:t>
            </w:r>
            <w:r w:rsidR="00423F5E">
              <w:rPr>
                <w:b/>
                <w:sz w:val="24"/>
                <w:szCs w:val="24"/>
              </w:rPr>
              <w:t xml:space="preserve"> </w:t>
            </w:r>
            <w:r w:rsidRPr="00D9796B">
              <w:rPr>
                <w:b/>
                <w:sz w:val="24"/>
                <w:szCs w:val="24"/>
              </w:rPr>
              <w:t>внеурочной</w:t>
            </w:r>
            <w:r w:rsidR="00423F5E">
              <w:rPr>
                <w:b/>
                <w:sz w:val="24"/>
                <w:szCs w:val="24"/>
              </w:rPr>
              <w:t xml:space="preserve"> </w:t>
            </w:r>
            <w:r w:rsidRPr="00D9796B">
              <w:rPr>
                <w:b/>
                <w:sz w:val="24"/>
                <w:szCs w:val="24"/>
              </w:rPr>
              <w:t>деятельности</w:t>
            </w:r>
          </w:p>
        </w:tc>
      </w:tr>
      <w:tr w:rsidR="00A8143C" w:rsidRPr="00D9796B" w:rsidTr="00423F5E">
        <w:trPr>
          <w:trHeight w:val="273"/>
        </w:trPr>
        <w:tc>
          <w:tcPr>
            <w:tcW w:w="108" w:type="dxa"/>
            <w:tcBorders>
              <w:top w:val="nil"/>
              <w:bottom w:val="nil"/>
            </w:tcBorders>
          </w:tcPr>
          <w:p w:rsidR="00A8143C" w:rsidRPr="00D9796B" w:rsidRDefault="00A8143C" w:rsidP="00654FF7">
            <w:pPr>
              <w:pStyle w:val="TableParagraph"/>
              <w:ind w:left="0"/>
              <w:jc w:val="both"/>
              <w:rPr>
                <w:sz w:val="24"/>
                <w:szCs w:val="24"/>
              </w:rPr>
            </w:pPr>
          </w:p>
        </w:tc>
        <w:tc>
          <w:tcPr>
            <w:tcW w:w="595" w:type="dxa"/>
          </w:tcPr>
          <w:p w:rsidR="00A8143C" w:rsidRPr="00D9796B" w:rsidRDefault="00FC7281" w:rsidP="00654FF7">
            <w:pPr>
              <w:pStyle w:val="TableParagraph"/>
              <w:spacing w:line="253" w:lineRule="exact"/>
              <w:ind w:left="110"/>
              <w:jc w:val="both"/>
              <w:rPr>
                <w:sz w:val="24"/>
                <w:szCs w:val="24"/>
              </w:rPr>
            </w:pPr>
            <w:r w:rsidRPr="00D9796B">
              <w:rPr>
                <w:sz w:val="24"/>
                <w:szCs w:val="24"/>
              </w:rPr>
              <w:t>№</w:t>
            </w:r>
          </w:p>
        </w:tc>
        <w:tc>
          <w:tcPr>
            <w:tcW w:w="5671" w:type="dxa"/>
            <w:gridSpan w:val="5"/>
          </w:tcPr>
          <w:p w:rsidR="00A8143C" w:rsidRPr="00D9796B" w:rsidRDefault="00FC7281" w:rsidP="00654FF7">
            <w:pPr>
              <w:pStyle w:val="TableParagraph"/>
              <w:spacing w:line="253" w:lineRule="exact"/>
              <w:ind w:left="110"/>
              <w:jc w:val="both"/>
              <w:rPr>
                <w:sz w:val="24"/>
                <w:szCs w:val="24"/>
              </w:rPr>
            </w:pPr>
            <w:r w:rsidRPr="00D9796B">
              <w:rPr>
                <w:sz w:val="24"/>
                <w:szCs w:val="24"/>
              </w:rPr>
              <w:t>Наименованиекружка</w:t>
            </w:r>
          </w:p>
        </w:tc>
        <w:tc>
          <w:tcPr>
            <w:tcW w:w="3970" w:type="dxa"/>
            <w:gridSpan w:val="2"/>
          </w:tcPr>
          <w:p w:rsidR="00A8143C" w:rsidRPr="00D9796B" w:rsidRDefault="00FC7281" w:rsidP="00654FF7">
            <w:pPr>
              <w:pStyle w:val="TableParagraph"/>
              <w:spacing w:line="253" w:lineRule="exact"/>
              <w:ind w:left="110"/>
              <w:jc w:val="both"/>
              <w:rPr>
                <w:sz w:val="24"/>
                <w:szCs w:val="24"/>
              </w:rPr>
            </w:pPr>
            <w:r w:rsidRPr="00D9796B">
              <w:rPr>
                <w:sz w:val="24"/>
                <w:szCs w:val="24"/>
              </w:rPr>
              <w:t>Ф.И.О. руководителя</w:t>
            </w:r>
          </w:p>
        </w:tc>
        <w:tc>
          <w:tcPr>
            <w:tcW w:w="403" w:type="dxa"/>
            <w:vMerge w:val="restart"/>
            <w:tcBorders>
              <w:top w:val="nil"/>
            </w:tcBorders>
          </w:tcPr>
          <w:p w:rsidR="00A8143C" w:rsidRPr="00D9796B" w:rsidRDefault="00A8143C" w:rsidP="00654FF7">
            <w:pPr>
              <w:pStyle w:val="TableParagraph"/>
              <w:ind w:left="0"/>
              <w:jc w:val="both"/>
              <w:rPr>
                <w:sz w:val="24"/>
                <w:szCs w:val="24"/>
              </w:rPr>
            </w:pPr>
          </w:p>
        </w:tc>
      </w:tr>
      <w:tr w:rsidR="00833A3C" w:rsidRPr="00D9796B" w:rsidTr="00423F5E">
        <w:trPr>
          <w:trHeight w:val="278"/>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9" w:lineRule="exact"/>
              <w:ind w:left="110"/>
              <w:jc w:val="both"/>
              <w:rPr>
                <w:sz w:val="24"/>
                <w:szCs w:val="24"/>
              </w:rPr>
            </w:pPr>
            <w:r w:rsidRPr="00D9796B">
              <w:rPr>
                <w:sz w:val="24"/>
                <w:szCs w:val="24"/>
              </w:rPr>
              <w:t>1</w:t>
            </w:r>
          </w:p>
        </w:tc>
        <w:tc>
          <w:tcPr>
            <w:tcW w:w="5671" w:type="dxa"/>
            <w:gridSpan w:val="5"/>
          </w:tcPr>
          <w:p w:rsidR="00833A3C" w:rsidRPr="00D9796B" w:rsidRDefault="00833A3C" w:rsidP="003435AA">
            <w:pPr>
              <w:pStyle w:val="TableParagraph"/>
              <w:spacing w:line="268" w:lineRule="exact"/>
              <w:ind w:left="209"/>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Шах и мат»</w:t>
            </w:r>
          </w:p>
        </w:tc>
        <w:tc>
          <w:tcPr>
            <w:tcW w:w="3970" w:type="dxa"/>
            <w:gridSpan w:val="2"/>
          </w:tcPr>
          <w:p w:rsidR="00833A3C" w:rsidRPr="00D9796B" w:rsidRDefault="00833A3C" w:rsidP="00654FF7">
            <w:pPr>
              <w:pStyle w:val="TableParagraph"/>
              <w:spacing w:line="259"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3"/>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3" w:lineRule="exact"/>
              <w:ind w:left="110"/>
              <w:jc w:val="both"/>
              <w:rPr>
                <w:sz w:val="24"/>
                <w:szCs w:val="24"/>
              </w:rPr>
            </w:pPr>
            <w:r w:rsidRPr="00D9796B">
              <w:rPr>
                <w:sz w:val="24"/>
                <w:szCs w:val="24"/>
              </w:rPr>
              <w:t>2</w:t>
            </w:r>
          </w:p>
        </w:tc>
        <w:tc>
          <w:tcPr>
            <w:tcW w:w="5671" w:type="dxa"/>
            <w:gridSpan w:val="5"/>
          </w:tcPr>
          <w:p w:rsidR="00833A3C" w:rsidRPr="00D9796B" w:rsidRDefault="00833A3C" w:rsidP="003435AA">
            <w:pPr>
              <w:pStyle w:val="TableParagraph"/>
              <w:spacing w:line="268" w:lineRule="exact"/>
              <w:ind w:left="209"/>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Летающий мячик</w:t>
            </w:r>
            <w:r w:rsidRPr="00D9796B">
              <w:rPr>
                <w:sz w:val="24"/>
                <w:szCs w:val="24"/>
              </w:rPr>
              <w:t>»</w:t>
            </w:r>
          </w:p>
        </w:tc>
        <w:tc>
          <w:tcPr>
            <w:tcW w:w="3970" w:type="dxa"/>
            <w:gridSpan w:val="2"/>
          </w:tcPr>
          <w:p w:rsidR="00833A3C" w:rsidRPr="00D9796B" w:rsidRDefault="00833A3C" w:rsidP="00833A3C">
            <w:pPr>
              <w:pStyle w:val="TableParagraph"/>
              <w:spacing w:line="253" w:lineRule="exact"/>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7"/>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8" w:lineRule="exact"/>
              <w:ind w:left="110"/>
              <w:jc w:val="both"/>
              <w:rPr>
                <w:sz w:val="24"/>
                <w:szCs w:val="24"/>
              </w:rPr>
            </w:pPr>
            <w:r w:rsidRPr="00D9796B">
              <w:rPr>
                <w:sz w:val="24"/>
                <w:szCs w:val="24"/>
              </w:rPr>
              <w:t>3</w:t>
            </w:r>
          </w:p>
        </w:tc>
        <w:tc>
          <w:tcPr>
            <w:tcW w:w="5671" w:type="dxa"/>
            <w:gridSpan w:val="5"/>
          </w:tcPr>
          <w:p w:rsidR="00833A3C" w:rsidRPr="00D9796B" w:rsidRDefault="00833A3C"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Разговоры о важном</w:t>
            </w:r>
            <w:r w:rsidRPr="00D9796B">
              <w:rPr>
                <w:sz w:val="24"/>
                <w:szCs w:val="24"/>
              </w:rPr>
              <w:t>»</w:t>
            </w:r>
          </w:p>
        </w:tc>
        <w:tc>
          <w:tcPr>
            <w:tcW w:w="3970" w:type="dxa"/>
            <w:gridSpan w:val="2"/>
          </w:tcPr>
          <w:p w:rsidR="00833A3C" w:rsidRPr="00D9796B" w:rsidRDefault="00833A3C" w:rsidP="00654FF7">
            <w:pPr>
              <w:pStyle w:val="TableParagraph"/>
              <w:spacing w:line="258"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8"/>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8" w:lineRule="exact"/>
              <w:ind w:left="110"/>
              <w:jc w:val="both"/>
              <w:rPr>
                <w:sz w:val="24"/>
                <w:szCs w:val="24"/>
              </w:rPr>
            </w:pPr>
            <w:r w:rsidRPr="00D9796B">
              <w:rPr>
                <w:sz w:val="24"/>
                <w:szCs w:val="24"/>
              </w:rPr>
              <w:t>4</w:t>
            </w:r>
          </w:p>
        </w:tc>
        <w:tc>
          <w:tcPr>
            <w:tcW w:w="5671" w:type="dxa"/>
            <w:gridSpan w:val="5"/>
          </w:tcPr>
          <w:p w:rsidR="00833A3C" w:rsidRPr="00D9796B" w:rsidRDefault="00833A3C"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«Воспитание</w:t>
            </w:r>
            <w:r>
              <w:rPr>
                <w:sz w:val="24"/>
                <w:szCs w:val="24"/>
              </w:rPr>
              <w:t xml:space="preserve"> </w:t>
            </w:r>
            <w:r w:rsidRPr="00D9796B">
              <w:rPr>
                <w:sz w:val="24"/>
                <w:szCs w:val="24"/>
              </w:rPr>
              <w:t>начинаем</w:t>
            </w:r>
            <w:r>
              <w:rPr>
                <w:sz w:val="24"/>
                <w:szCs w:val="24"/>
              </w:rPr>
              <w:t xml:space="preserve"> </w:t>
            </w:r>
            <w:r w:rsidRPr="00D9796B">
              <w:rPr>
                <w:sz w:val="24"/>
                <w:szCs w:val="24"/>
              </w:rPr>
              <w:t>с</w:t>
            </w:r>
            <w:r>
              <w:rPr>
                <w:sz w:val="24"/>
                <w:szCs w:val="24"/>
              </w:rPr>
              <w:t xml:space="preserve"> </w:t>
            </w:r>
            <w:r w:rsidRPr="00D9796B">
              <w:rPr>
                <w:sz w:val="24"/>
                <w:szCs w:val="24"/>
              </w:rPr>
              <w:t>питания»</w:t>
            </w:r>
          </w:p>
        </w:tc>
        <w:tc>
          <w:tcPr>
            <w:tcW w:w="3970" w:type="dxa"/>
            <w:gridSpan w:val="2"/>
          </w:tcPr>
          <w:p w:rsidR="00833A3C" w:rsidRPr="00D9796B" w:rsidRDefault="00833A3C" w:rsidP="00654FF7">
            <w:pPr>
              <w:pStyle w:val="TableParagraph"/>
              <w:spacing w:line="258"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3"/>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3" w:lineRule="exact"/>
              <w:ind w:left="110"/>
              <w:jc w:val="both"/>
              <w:rPr>
                <w:sz w:val="24"/>
                <w:szCs w:val="24"/>
              </w:rPr>
            </w:pPr>
            <w:r w:rsidRPr="00D9796B">
              <w:rPr>
                <w:sz w:val="24"/>
                <w:szCs w:val="24"/>
              </w:rPr>
              <w:t>5</w:t>
            </w:r>
          </w:p>
        </w:tc>
        <w:tc>
          <w:tcPr>
            <w:tcW w:w="5671" w:type="dxa"/>
            <w:gridSpan w:val="5"/>
          </w:tcPr>
          <w:p w:rsidR="00833A3C" w:rsidRPr="00D9796B" w:rsidRDefault="00833A3C" w:rsidP="003435AA">
            <w:pPr>
              <w:pStyle w:val="TableParagraph"/>
              <w:spacing w:line="273" w:lineRule="exact"/>
              <w:ind w:left="211"/>
              <w:jc w:val="both"/>
              <w:rPr>
                <w:sz w:val="24"/>
                <w:szCs w:val="24"/>
              </w:rPr>
            </w:pPr>
            <w:r w:rsidRPr="00D9796B">
              <w:rPr>
                <w:sz w:val="24"/>
                <w:szCs w:val="24"/>
              </w:rPr>
              <w:t>Курс«Занимательная</w:t>
            </w:r>
            <w:r>
              <w:rPr>
                <w:sz w:val="24"/>
                <w:szCs w:val="24"/>
              </w:rPr>
              <w:t xml:space="preserve"> </w:t>
            </w:r>
            <w:r w:rsidRPr="00D9796B">
              <w:rPr>
                <w:sz w:val="24"/>
                <w:szCs w:val="24"/>
              </w:rPr>
              <w:t>математика»</w:t>
            </w:r>
          </w:p>
        </w:tc>
        <w:tc>
          <w:tcPr>
            <w:tcW w:w="3970" w:type="dxa"/>
            <w:gridSpan w:val="2"/>
          </w:tcPr>
          <w:p w:rsidR="00833A3C" w:rsidRPr="00D9796B" w:rsidRDefault="00833A3C" w:rsidP="00654FF7">
            <w:pPr>
              <w:pStyle w:val="TableParagraph"/>
              <w:spacing w:line="253"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8"/>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8" w:lineRule="exact"/>
              <w:ind w:left="110"/>
              <w:jc w:val="both"/>
              <w:rPr>
                <w:sz w:val="24"/>
                <w:szCs w:val="24"/>
              </w:rPr>
            </w:pPr>
            <w:r w:rsidRPr="00D9796B">
              <w:rPr>
                <w:sz w:val="24"/>
                <w:szCs w:val="24"/>
              </w:rPr>
              <w:t>6</w:t>
            </w:r>
          </w:p>
        </w:tc>
        <w:tc>
          <w:tcPr>
            <w:tcW w:w="5671" w:type="dxa"/>
            <w:gridSpan w:val="5"/>
          </w:tcPr>
          <w:p w:rsidR="00833A3C" w:rsidRPr="00D9796B" w:rsidRDefault="00833A3C" w:rsidP="003435AA">
            <w:pPr>
              <w:pStyle w:val="TableParagraph"/>
              <w:spacing w:line="268" w:lineRule="exact"/>
              <w:ind w:left="211"/>
              <w:jc w:val="both"/>
              <w:rPr>
                <w:sz w:val="24"/>
                <w:szCs w:val="24"/>
              </w:rPr>
            </w:pPr>
            <w:r w:rsidRPr="00D9796B">
              <w:rPr>
                <w:sz w:val="24"/>
                <w:szCs w:val="24"/>
              </w:rPr>
              <w:t>Курс«Занимательная</w:t>
            </w:r>
            <w:r>
              <w:rPr>
                <w:sz w:val="24"/>
                <w:szCs w:val="24"/>
              </w:rPr>
              <w:t xml:space="preserve"> </w:t>
            </w:r>
            <w:r w:rsidRPr="00D9796B">
              <w:rPr>
                <w:sz w:val="24"/>
                <w:szCs w:val="24"/>
              </w:rPr>
              <w:t>грамматика»</w:t>
            </w:r>
          </w:p>
        </w:tc>
        <w:tc>
          <w:tcPr>
            <w:tcW w:w="3970" w:type="dxa"/>
            <w:gridSpan w:val="2"/>
          </w:tcPr>
          <w:p w:rsidR="00833A3C" w:rsidRPr="00D9796B" w:rsidRDefault="00833A3C" w:rsidP="00654FF7">
            <w:pPr>
              <w:pStyle w:val="TableParagraph"/>
              <w:spacing w:line="258"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3"/>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4" w:lineRule="exact"/>
              <w:ind w:left="110"/>
              <w:jc w:val="both"/>
              <w:rPr>
                <w:sz w:val="24"/>
                <w:szCs w:val="24"/>
              </w:rPr>
            </w:pPr>
            <w:r w:rsidRPr="00D9796B">
              <w:rPr>
                <w:sz w:val="24"/>
                <w:szCs w:val="24"/>
              </w:rPr>
              <w:t>7</w:t>
            </w:r>
          </w:p>
        </w:tc>
        <w:tc>
          <w:tcPr>
            <w:tcW w:w="5671" w:type="dxa"/>
            <w:gridSpan w:val="5"/>
          </w:tcPr>
          <w:p w:rsidR="00833A3C" w:rsidRPr="00D9796B" w:rsidRDefault="00833A3C"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Мастерская</w:t>
            </w:r>
            <w:r>
              <w:rPr>
                <w:sz w:val="24"/>
                <w:szCs w:val="24"/>
              </w:rPr>
              <w:t xml:space="preserve"> </w:t>
            </w:r>
            <w:r w:rsidRPr="00D9796B">
              <w:rPr>
                <w:sz w:val="24"/>
                <w:szCs w:val="24"/>
              </w:rPr>
              <w:t>выразительног</w:t>
            </w:r>
            <w:r>
              <w:rPr>
                <w:sz w:val="24"/>
                <w:szCs w:val="24"/>
              </w:rPr>
              <w:t xml:space="preserve"> </w:t>
            </w:r>
            <w:r w:rsidRPr="00D9796B">
              <w:rPr>
                <w:sz w:val="24"/>
                <w:szCs w:val="24"/>
              </w:rPr>
              <w:t>очтения</w:t>
            </w:r>
          </w:p>
        </w:tc>
        <w:tc>
          <w:tcPr>
            <w:tcW w:w="3970" w:type="dxa"/>
            <w:gridSpan w:val="2"/>
          </w:tcPr>
          <w:p w:rsidR="00833A3C" w:rsidRPr="00D9796B" w:rsidRDefault="00833A3C" w:rsidP="00654FF7">
            <w:pPr>
              <w:pStyle w:val="TableParagraph"/>
              <w:spacing w:line="254"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7"/>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8" w:lineRule="exact"/>
              <w:ind w:left="110"/>
              <w:jc w:val="both"/>
              <w:rPr>
                <w:sz w:val="24"/>
                <w:szCs w:val="24"/>
              </w:rPr>
            </w:pPr>
            <w:r w:rsidRPr="00D9796B">
              <w:rPr>
                <w:sz w:val="24"/>
                <w:szCs w:val="24"/>
              </w:rPr>
              <w:t>8</w:t>
            </w:r>
          </w:p>
        </w:tc>
        <w:tc>
          <w:tcPr>
            <w:tcW w:w="5671" w:type="dxa"/>
            <w:gridSpan w:val="5"/>
          </w:tcPr>
          <w:p w:rsidR="00833A3C" w:rsidRPr="00D9796B" w:rsidRDefault="00833A3C" w:rsidP="003435AA">
            <w:pPr>
              <w:pStyle w:val="TableParagraph"/>
              <w:spacing w:line="268" w:lineRule="exact"/>
              <w:ind w:left="209"/>
              <w:jc w:val="both"/>
              <w:rPr>
                <w:sz w:val="24"/>
                <w:szCs w:val="24"/>
              </w:rPr>
            </w:pPr>
            <w:r w:rsidRPr="00D9796B">
              <w:rPr>
                <w:sz w:val="24"/>
                <w:szCs w:val="24"/>
              </w:rPr>
              <w:t>Курс</w:t>
            </w:r>
            <w:r>
              <w:rPr>
                <w:sz w:val="24"/>
                <w:szCs w:val="24"/>
              </w:rPr>
              <w:t xml:space="preserve"> </w:t>
            </w:r>
            <w:r w:rsidRPr="00D9796B">
              <w:rPr>
                <w:sz w:val="24"/>
                <w:szCs w:val="24"/>
              </w:rPr>
              <w:t>«</w:t>
            </w:r>
            <w:r>
              <w:rPr>
                <w:sz w:val="24"/>
                <w:szCs w:val="24"/>
              </w:rPr>
              <w:t>Театральная студия»</w:t>
            </w:r>
          </w:p>
        </w:tc>
        <w:tc>
          <w:tcPr>
            <w:tcW w:w="3970" w:type="dxa"/>
            <w:gridSpan w:val="2"/>
          </w:tcPr>
          <w:p w:rsidR="00833A3C" w:rsidRPr="00D9796B" w:rsidRDefault="00833A3C" w:rsidP="00654FF7">
            <w:pPr>
              <w:pStyle w:val="TableParagraph"/>
              <w:spacing w:line="258"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833A3C" w:rsidRPr="00D9796B" w:rsidTr="00423F5E">
        <w:trPr>
          <w:trHeight w:val="273"/>
        </w:trPr>
        <w:tc>
          <w:tcPr>
            <w:tcW w:w="108" w:type="dxa"/>
            <w:tcBorders>
              <w:top w:val="nil"/>
              <w:bottom w:val="nil"/>
            </w:tcBorders>
          </w:tcPr>
          <w:p w:rsidR="00833A3C" w:rsidRPr="00D9796B" w:rsidRDefault="00833A3C" w:rsidP="00654FF7">
            <w:pPr>
              <w:pStyle w:val="TableParagraph"/>
              <w:ind w:left="0"/>
              <w:jc w:val="both"/>
              <w:rPr>
                <w:sz w:val="24"/>
                <w:szCs w:val="24"/>
              </w:rPr>
            </w:pPr>
          </w:p>
        </w:tc>
        <w:tc>
          <w:tcPr>
            <w:tcW w:w="595" w:type="dxa"/>
          </w:tcPr>
          <w:p w:rsidR="00833A3C" w:rsidRPr="00D9796B" w:rsidRDefault="00833A3C" w:rsidP="00654FF7">
            <w:pPr>
              <w:pStyle w:val="TableParagraph"/>
              <w:spacing w:line="253" w:lineRule="exact"/>
              <w:ind w:left="110"/>
              <w:jc w:val="both"/>
              <w:rPr>
                <w:sz w:val="24"/>
                <w:szCs w:val="24"/>
              </w:rPr>
            </w:pPr>
            <w:r w:rsidRPr="00D9796B">
              <w:rPr>
                <w:sz w:val="24"/>
                <w:szCs w:val="24"/>
              </w:rPr>
              <w:t>9</w:t>
            </w:r>
          </w:p>
        </w:tc>
        <w:tc>
          <w:tcPr>
            <w:tcW w:w="5671" w:type="dxa"/>
            <w:gridSpan w:val="5"/>
          </w:tcPr>
          <w:p w:rsidR="00833A3C" w:rsidRPr="00D9796B" w:rsidRDefault="00833A3C" w:rsidP="003435AA">
            <w:pPr>
              <w:pStyle w:val="TableParagraph"/>
              <w:spacing w:line="268" w:lineRule="exact"/>
              <w:ind w:left="106"/>
              <w:jc w:val="both"/>
              <w:rPr>
                <w:sz w:val="24"/>
                <w:szCs w:val="24"/>
              </w:rPr>
            </w:pPr>
            <w:r w:rsidRPr="00D9796B">
              <w:rPr>
                <w:sz w:val="24"/>
                <w:szCs w:val="24"/>
              </w:rPr>
              <w:t>Курс</w:t>
            </w:r>
            <w:r>
              <w:rPr>
                <w:sz w:val="24"/>
                <w:szCs w:val="24"/>
              </w:rPr>
              <w:t xml:space="preserve"> </w:t>
            </w:r>
            <w:r w:rsidRPr="00D9796B">
              <w:rPr>
                <w:sz w:val="24"/>
                <w:szCs w:val="24"/>
              </w:rPr>
              <w:t>«Выбор</w:t>
            </w:r>
            <w:r>
              <w:rPr>
                <w:sz w:val="24"/>
                <w:szCs w:val="24"/>
              </w:rPr>
              <w:t xml:space="preserve"> </w:t>
            </w:r>
            <w:r w:rsidRPr="00D9796B">
              <w:rPr>
                <w:sz w:val="24"/>
                <w:szCs w:val="24"/>
              </w:rPr>
              <w:t>профессии»</w:t>
            </w:r>
          </w:p>
          <w:p w:rsidR="00833A3C" w:rsidRPr="00D9796B" w:rsidRDefault="00833A3C" w:rsidP="003435AA">
            <w:pPr>
              <w:pStyle w:val="TableParagraph"/>
              <w:ind w:left="0"/>
              <w:jc w:val="both"/>
              <w:rPr>
                <w:sz w:val="24"/>
                <w:szCs w:val="24"/>
              </w:rPr>
            </w:pPr>
          </w:p>
          <w:p w:rsidR="00833A3C" w:rsidRPr="00D9796B" w:rsidRDefault="00833A3C" w:rsidP="003435AA">
            <w:pPr>
              <w:pStyle w:val="TableParagraph"/>
              <w:spacing w:line="268" w:lineRule="exact"/>
              <w:ind w:left="211"/>
              <w:jc w:val="both"/>
              <w:rPr>
                <w:sz w:val="24"/>
                <w:szCs w:val="24"/>
              </w:rPr>
            </w:pPr>
            <w:r w:rsidRPr="00D9796B">
              <w:rPr>
                <w:sz w:val="24"/>
                <w:szCs w:val="24"/>
              </w:rPr>
              <w:t>Курс</w:t>
            </w:r>
            <w:r>
              <w:rPr>
                <w:sz w:val="24"/>
                <w:szCs w:val="24"/>
              </w:rPr>
              <w:t xml:space="preserve"> </w:t>
            </w:r>
            <w:r w:rsidRPr="00D9796B">
              <w:rPr>
                <w:sz w:val="24"/>
                <w:szCs w:val="24"/>
              </w:rPr>
              <w:t>«Мир</w:t>
            </w:r>
            <w:r>
              <w:rPr>
                <w:sz w:val="24"/>
                <w:szCs w:val="24"/>
              </w:rPr>
              <w:t xml:space="preserve"> </w:t>
            </w:r>
            <w:r w:rsidRPr="00D9796B">
              <w:rPr>
                <w:sz w:val="24"/>
                <w:szCs w:val="24"/>
              </w:rPr>
              <w:t>вокруг нас»</w:t>
            </w:r>
          </w:p>
        </w:tc>
        <w:tc>
          <w:tcPr>
            <w:tcW w:w="3970" w:type="dxa"/>
            <w:gridSpan w:val="2"/>
          </w:tcPr>
          <w:p w:rsidR="00833A3C" w:rsidRPr="00D9796B" w:rsidRDefault="00833A3C" w:rsidP="00654FF7">
            <w:pPr>
              <w:pStyle w:val="TableParagraph"/>
              <w:spacing w:line="253" w:lineRule="exact"/>
              <w:ind w:left="110"/>
              <w:jc w:val="both"/>
              <w:rPr>
                <w:sz w:val="24"/>
                <w:szCs w:val="24"/>
              </w:rPr>
            </w:pPr>
          </w:p>
        </w:tc>
        <w:tc>
          <w:tcPr>
            <w:tcW w:w="403" w:type="dxa"/>
            <w:vMerge/>
            <w:tcBorders>
              <w:top w:val="nil"/>
            </w:tcBorders>
          </w:tcPr>
          <w:p w:rsidR="00833A3C" w:rsidRPr="00D9796B" w:rsidRDefault="00833A3C" w:rsidP="00654FF7">
            <w:pPr>
              <w:jc w:val="both"/>
              <w:rPr>
                <w:sz w:val="24"/>
                <w:szCs w:val="24"/>
              </w:rPr>
            </w:pPr>
          </w:p>
        </w:tc>
      </w:tr>
      <w:tr w:rsidR="00A8143C" w:rsidRPr="00D9796B" w:rsidTr="005710A9">
        <w:trPr>
          <w:trHeight w:val="897"/>
        </w:trPr>
        <w:tc>
          <w:tcPr>
            <w:tcW w:w="10747" w:type="dxa"/>
            <w:gridSpan w:val="10"/>
            <w:tcBorders>
              <w:top w:val="single" w:sz="8" w:space="0" w:color="000000"/>
            </w:tcBorders>
          </w:tcPr>
          <w:p w:rsidR="00A8143C" w:rsidRPr="00D9796B" w:rsidRDefault="00FC7281" w:rsidP="00654FF7">
            <w:pPr>
              <w:pStyle w:val="TableParagraph"/>
              <w:spacing w:line="273" w:lineRule="exact"/>
              <w:jc w:val="both"/>
              <w:rPr>
                <w:b/>
                <w:sz w:val="24"/>
                <w:szCs w:val="24"/>
              </w:rPr>
            </w:pPr>
            <w:r w:rsidRPr="00D9796B">
              <w:rPr>
                <w:b/>
                <w:sz w:val="24"/>
                <w:szCs w:val="24"/>
              </w:rPr>
              <w:lastRenderedPageBreak/>
              <w:t>Самоуправление</w:t>
            </w:r>
          </w:p>
        </w:tc>
      </w:tr>
      <w:tr w:rsidR="00A8143C" w:rsidRPr="00D9796B" w:rsidTr="005710A9">
        <w:trPr>
          <w:trHeight w:val="830"/>
        </w:trPr>
        <w:tc>
          <w:tcPr>
            <w:tcW w:w="3826" w:type="dxa"/>
            <w:gridSpan w:val="3"/>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706" w:type="dxa"/>
            <w:gridSpan w:val="3"/>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11"/>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Ориентировочное</w:t>
            </w:r>
          </w:p>
          <w:p w:rsidR="00A8143C" w:rsidRPr="00D9796B" w:rsidRDefault="00FC7281" w:rsidP="00654FF7">
            <w:pPr>
              <w:pStyle w:val="TableParagraph"/>
              <w:spacing w:line="274" w:lineRule="exact"/>
              <w:ind w:left="106"/>
              <w:jc w:val="both"/>
              <w:rPr>
                <w:sz w:val="24"/>
                <w:szCs w:val="24"/>
              </w:rPr>
            </w:pPr>
            <w:r w:rsidRPr="00D9796B">
              <w:rPr>
                <w:sz w:val="24"/>
                <w:szCs w:val="24"/>
              </w:rPr>
              <w:t>времяпроведения</w:t>
            </w:r>
          </w:p>
        </w:tc>
        <w:tc>
          <w:tcPr>
            <w:tcW w:w="3145" w:type="dxa"/>
            <w:gridSpan w:val="2"/>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07"/>
              <w:jc w:val="both"/>
              <w:rPr>
                <w:sz w:val="24"/>
                <w:szCs w:val="24"/>
              </w:rPr>
            </w:pPr>
            <w:r w:rsidRPr="00D9796B">
              <w:rPr>
                <w:sz w:val="24"/>
                <w:szCs w:val="24"/>
              </w:rPr>
              <w:t>Ответственные</w:t>
            </w:r>
          </w:p>
        </w:tc>
      </w:tr>
      <w:tr w:rsidR="00A8143C" w:rsidRPr="00D9796B" w:rsidTr="005710A9">
        <w:trPr>
          <w:trHeight w:val="825"/>
        </w:trPr>
        <w:tc>
          <w:tcPr>
            <w:tcW w:w="3826" w:type="dxa"/>
            <w:gridSpan w:val="3"/>
          </w:tcPr>
          <w:p w:rsidR="00A8143C" w:rsidRPr="00D9796B" w:rsidRDefault="00FC7281" w:rsidP="00654FF7">
            <w:pPr>
              <w:pStyle w:val="TableParagraph"/>
              <w:tabs>
                <w:tab w:val="left" w:pos="1491"/>
                <w:tab w:val="left" w:pos="2216"/>
                <w:tab w:val="left" w:pos="2916"/>
              </w:tabs>
              <w:spacing w:line="237" w:lineRule="auto"/>
              <w:jc w:val="both"/>
              <w:rPr>
                <w:sz w:val="24"/>
                <w:szCs w:val="24"/>
              </w:rPr>
            </w:pPr>
            <w:r w:rsidRPr="00D9796B">
              <w:rPr>
                <w:sz w:val="24"/>
                <w:szCs w:val="24"/>
              </w:rPr>
              <w:t>Выборы</w:t>
            </w:r>
            <w:r w:rsidRPr="00D9796B">
              <w:rPr>
                <w:sz w:val="24"/>
                <w:szCs w:val="24"/>
              </w:rPr>
              <w:tab/>
              <w:t>лидеров,</w:t>
            </w:r>
            <w:r w:rsidRPr="00D9796B">
              <w:rPr>
                <w:sz w:val="24"/>
                <w:szCs w:val="24"/>
              </w:rPr>
              <w:tab/>
            </w:r>
            <w:r w:rsidRPr="00D9796B">
              <w:rPr>
                <w:spacing w:val="-1"/>
                <w:sz w:val="24"/>
                <w:szCs w:val="24"/>
              </w:rPr>
              <w:t>активов</w:t>
            </w:r>
            <w:r w:rsidRPr="00D9796B">
              <w:rPr>
                <w:sz w:val="24"/>
                <w:szCs w:val="24"/>
              </w:rPr>
              <w:t>классов,</w:t>
            </w:r>
            <w:r w:rsidRPr="00D9796B">
              <w:rPr>
                <w:sz w:val="24"/>
                <w:szCs w:val="24"/>
              </w:rPr>
              <w:tab/>
            </w:r>
            <w:r w:rsidRPr="00D9796B">
              <w:rPr>
                <w:sz w:val="24"/>
                <w:szCs w:val="24"/>
              </w:rPr>
              <w:tab/>
            </w:r>
            <w:r w:rsidRPr="00D9796B">
              <w:rPr>
                <w:spacing w:val="-1"/>
                <w:sz w:val="24"/>
                <w:szCs w:val="24"/>
              </w:rPr>
              <w:t>распределение</w:t>
            </w:r>
          </w:p>
          <w:p w:rsidR="00A8143C" w:rsidRPr="00D9796B" w:rsidRDefault="00FC7281" w:rsidP="00654FF7">
            <w:pPr>
              <w:pStyle w:val="TableParagraph"/>
              <w:spacing w:line="261" w:lineRule="exact"/>
              <w:jc w:val="both"/>
              <w:rPr>
                <w:sz w:val="24"/>
                <w:szCs w:val="24"/>
              </w:rPr>
            </w:pPr>
            <w:r w:rsidRPr="00D9796B">
              <w:rPr>
                <w:sz w:val="24"/>
                <w:szCs w:val="24"/>
              </w:rPr>
              <w:t>обязанностей.</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сентябрь</w:t>
            </w:r>
          </w:p>
        </w:tc>
        <w:tc>
          <w:tcPr>
            <w:tcW w:w="3145" w:type="dxa"/>
            <w:gridSpan w:val="2"/>
          </w:tcPr>
          <w:p w:rsidR="00A8143C" w:rsidRPr="00D9796B" w:rsidRDefault="00FC7281" w:rsidP="00654FF7">
            <w:pPr>
              <w:pStyle w:val="TableParagraph"/>
              <w:spacing w:line="268" w:lineRule="exact"/>
              <w:ind w:left="107"/>
              <w:jc w:val="both"/>
              <w:rPr>
                <w:sz w:val="24"/>
                <w:szCs w:val="24"/>
              </w:rPr>
            </w:pPr>
            <w:r w:rsidRPr="00D9796B">
              <w:rPr>
                <w:sz w:val="24"/>
                <w:szCs w:val="24"/>
              </w:rPr>
              <w:t>Классныеруководители</w:t>
            </w:r>
          </w:p>
        </w:tc>
      </w:tr>
      <w:tr w:rsidR="00A8143C" w:rsidRPr="00D9796B" w:rsidTr="005710A9">
        <w:trPr>
          <w:trHeight w:val="1382"/>
        </w:trPr>
        <w:tc>
          <w:tcPr>
            <w:tcW w:w="3826" w:type="dxa"/>
            <w:gridSpan w:val="3"/>
          </w:tcPr>
          <w:p w:rsidR="00A8143C" w:rsidRPr="00D9796B" w:rsidRDefault="00FC7281" w:rsidP="00654FF7">
            <w:pPr>
              <w:pStyle w:val="TableParagraph"/>
              <w:tabs>
                <w:tab w:val="left" w:pos="2729"/>
              </w:tabs>
              <w:jc w:val="both"/>
              <w:rPr>
                <w:sz w:val="24"/>
                <w:szCs w:val="24"/>
              </w:rPr>
            </w:pPr>
            <w:r w:rsidRPr="00D9796B">
              <w:rPr>
                <w:sz w:val="24"/>
                <w:szCs w:val="24"/>
              </w:rPr>
              <w:t>Общешкольное</w:t>
            </w:r>
            <w:r w:rsidRPr="00D9796B">
              <w:rPr>
                <w:sz w:val="24"/>
                <w:szCs w:val="24"/>
              </w:rPr>
              <w:tab/>
            </w:r>
            <w:r w:rsidRPr="00D9796B">
              <w:rPr>
                <w:spacing w:val="-1"/>
                <w:sz w:val="24"/>
                <w:szCs w:val="24"/>
              </w:rPr>
              <w:t>выборное</w:t>
            </w:r>
            <w:r w:rsidRPr="00D9796B">
              <w:rPr>
                <w:sz w:val="24"/>
                <w:szCs w:val="24"/>
              </w:rPr>
              <w:t>собраниеучащихся:выдвижениекандидатовотклассоввСовет</w:t>
            </w:r>
          </w:p>
          <w:p w:rsidR="00A8143C" w:rsidRPr="00D9796B" w:rsidRDefault="00FC7281" w:rsidP="00654FF7">
            <w:pPr>
              <w:pStyle w:val="TableParagraph"/>
              <w:spacing w:line="274" w:lineRule="exact"/>
              <w:jc w:val="both"/>
              <w:rPr>
                <w:sz w:val="24"/>
                <w:szCs w:val="24"/>
              </w:rPr>
            </w:pPr>
            <w:r w:rsidRPr="00D9796B">
              <w:rPr>
                <w:sz w:val="24"/>
                <w:szCs w:val="24"/>
              </w:rPr>
              <w:t>обучающихся школы, голосованиеит.п.</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сентябрь</w:t>
            </w:r>
          </w:p>
        </w:tc>
        <w:tc>
          <w:tcPr>
            <w:tcW w:w="3145" w:type="dxa"/>
            <w:gridSpan w:val="2"/>
          </w:tcPr>
          <w:p w:rsidR="00A8143C" w:rsidRPr="00D9796B" w:rsidRDefault="00FC7281" w:rsidP="00654FF7">
            <w:pPr>
              <w:pStyle w:val="TableParagraph"/>
              <w:spacing w:line="242" w:lineRule="auto"/>
              <w:ind w:left="107"/>
              <w:jc w:val="both"/>
              <w:rPr>
                <w:sz w:val="24"/>
                <w:szCs w:val="24"/>
              </w:rPr>
            </w:pPr>
            <w:r w:rsidRPr="00D9796B">
              <w:rPr>
                <w:sz w:val="24"/>
                <w:szCs w:val="24"/>
              </w:rPr>
              <w:t>Заместительдиректора</w:t>
            </w:r>
          </w:p>
        </w:tc>
      </w:tr>
      <w:tr w:rsidR="00A8143C" w:rsidRPr="00D9796B" w:rsidTr="005710A9">
        <w:trPr>
          <w:trHeight w:val="551"/>
        </w:trPr>
        <w:tc>
          <w:tcPr>
            <w:tcW w:w="3826" w:type="dxa"/>
            <w:gridSpan w:val="3"/>
          </w:tcPr>
          <w:p w:rsidR="00A8143C" w:rsidRPr="00D9796B" w:rsidRDefault="00FC7281" w:rsidP="00654FF7">
            <w:pPr>
              <w:pStyle w:val="TableParagraph"/>
              <w:tabs>
                <w:tab w:val="left" w:pos="1208"/>
                <w:tab w:val="left" w:pos="2407"/>
              </w:tabs>
              <w:spacing w:line="267" w:lineRule="exact"/>
              <w:jc w:val="both"/>
              <w:rPr>
                <w:sz w:val="24"/>
                <w:szCs w:val="24"/>
              </w:rPr>
            </w:pPr>
            <w:r w:rsidRPr="00D9796B">
              <w:rPr>
                <w:sz w:val="24"/>
                <w:szCs w:val="24"/>
              </w:rPr>
              <w:t>Конкурс</w:t>
            </w:r>
            <w:r w:rsidRPr="00D9796B">
              <w:rPr>
                <w:sz w:val="24"/>
                <w:szCs w:val="24"/>
              </w:rPr>
              <w:tab/>
              <w:t>«Лучший</w:t>
            </w:r>
            <w:r w:rsidRPr="00D9796B">
              <w:rPr>
                <w:sz w:val="24"/>
                <w:szCs w:val="24"/>
              </w:rPr>
              <w:tab/>
              <w:t>ученический</w:t>
            </w:r>
          </w:p>
          <w:p w:rsidR="00A8143C" w:rsidRPr="00D9796B" w:rsidRDefault="00FC7281" w:rsidP="00654FF7">
            <w:pPr>
              <w:pStyle w:val="TableParagraph"/>
              <w:spacing w:line="265" w:lineRule="exact"/>
              <w:jc w:val="both"/>
              <w:rPr>
                <w:sz w:val="24"/>
                <w:szCs w:val="24"/>
              </w:rPr>
            </w:pPr>
            <w:r w:rsidRPr="00D9796B">
              <w:rPr>
                <w:sz w:val="24"/>
                <w:szCs w:val="24"/>
              </w:rPr>
              <w:t>класс»</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Втечение года</w:t>
            </w:r>
          </w:p>
        </w:tc>
        <w:tc>
          <w:tcPr>
            <w:tcW w:w="3145" w:type="dxa"/>
            <w:gridSpan w:val="2"/>
          </w:tcPr>
          <w:p w:rsidR="005710A9" w:rsidRPr="00D9796B" w:rsidRDefault="00FC7281" w:rsidP="00654FF7">
            <w:pPr>
              <w:pStyle w:val="TableParagraph"/>
              <w:spacing w:line="267" w:lineRule="exact"/>
              <w:ind w:left="107"/>
              <w:jc w:val="both"/>
              <w:rPr>
                <w:sz w:val="24"/>
                <w:szCs w:val="24"/>
              </w:rPr>
            </w:pPr>
            <w:r w:rsidRPr="00D9796B">
              <w:rPr>
                <w:sz w:val="24"/>
                <w:szCs w:val="24"/>
              </w:rPr>
              <w:t>Заместительдиректора</w:t>
            </w:r>
          </w:p>
          <w:p w:rsidR="00A8143C" w:rsidRPr="00D9796B" w:rsidRDefault="00A8143C" w:rsidP="00654FF7">
            <w:pPr>
              <w:pStyle w:val="TableParagraph"/>
              <w:spacing w:line="265" w:lineRule="exact"/>
              <w:ind w:left="107"/>
              <w:jc w:val="both"/>
              <w:rPr>
                <w:sz w:val="24"/>
                <w:szCs w:val="24"/>
              </w:rPr>
            </w:pPr>
          </w:p>
        </w:tc>
      </w:tr>
      <w:tr w:rsidR="00A8143C" w:rsidRPr="00D9796B" w:rsidTr="005710A9">
        <w:trPr>
          <w:trHeight w:val="551"/>
        </w:trPr>
        <w:tc>
          <w:tcPr>
            <w:tcW w:w="3826" w:type="dxa"/>
            <w:gridSpan w:val="3"/>
          </w:tcPr>
          <w:p w:rsidR="00A8143C" w:rsidRPr="00D9796B" w:rsidRDefault="00FC7281" w:rsidP="00654FF7">
            <w:pPr>
              <w:pStyle w:val="TableParagraph"/>
              <w:tabs>
                <w:tab w:val="left" w:pos="1246"/>
                <w:tab w:val="left" w:pos="1808"/>
                <w:tab w:val="left" w:pos="3612"/>
              </w:tabs>
              <w:spacing w:line="268" w:lineRule="exact"/>
              <w:jc w:val="both"/>
              <w:rPr>
                <w:sz w:val="24"/>
                <w:szCs w:val="24"/>
              </w:rPr>
            </w:pPr>
            <w:r w:rsidRPr="00D9796B">
              <w:rPr>
                <w:sz w:val="24"/>
                <w:szCs w:val="24"/>
              </w:rPr>
              <w:t>Работа</w:t>
            </w:r>
            <w:r w:rsidRPr="00D9796B">
              <w:rPr>
                <w:sz w:val="24"/>
                <w:szCs w:val="24"/>
              </w:rPr>
              <w:tab/>
              <w:t>в</w:t>
            </w:r>
            <w:r w:rsidRPr="00D9796B">
              <w:rPr>
                <w:sz w:val="24"/>
                <w:szCs w:val="24"/>
              </w:rPr>
              <w:tab/>
              <w:t>соответствии</w:t>
            </w:r>
            <w:r w:rsidRPr="00D9796B">
              <w:rPr>
                <w:sz w:val="24"/>
                <w:szCs w:val="24"/>
              </w:rPr>
              <w:tab/>
              <w:t>с</w:t>
            </w:r>
          </w:p>
          <w:p w:rsidR="00A8143C" w:rsidRPr="00D9796B" w:rsidRDefault="00FC7281" w:rsidP="00654FF7">
            <w:pPr>
              <w:pStyle w:val="TableParagraph"/>
              <w:spacing w:before="2" w:line="261" w:lineRule="exact"/>
              <w:jc w:val="both"/>
              <w:rPr>
                <w:sz w:val="24"/>
                <w:szCs w:val="24"/>
              </w:rPr>
            </w:pPr>
            <w:r w:rsidRPr="00D9796B">
              <w:rPr>
                <w:sz w:val="24"/>
                <w:szCs w:val="24"/>
              </w:rPr>
              <w:t>обязанностями</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7"/>
              <w:jc w:val="both"/>
              <w:rPr>
                <w:sz w:val="24"/>
                <w:szCs w:val="24"/>
              </w:rPr>
            </w:pPr>
            <w:r w:rsidRPr="00D9796B">
              <w:rPr>
                <w:sz w:val="24"/>
                <w:szCs w:val="24"/>
              </w:rPr>
              <w:t>Классныеруководители</w:t>
            </w:r>
          </w:p>
        </w:tc>
      </w:tr>
      <w:tr w:rsidR="00A8143C" w:rsidRPr="00D9796B" w:rsidTr="005710A9">
        <w:trPr>
          <w:trHeight w:val="552"/>
        </w:trPr>
        <w:tc>
          <w:tcPr>
            <w:tcW w:w="3826" w:type="dxa"/>
            <w:gridSpan w:val="3"/>
          </w:tcPr>
          <w:p w:rsidR="00A8143C" w:rsidRPr="00D9796B" w:rsidRDefault="00FC7281" w:rsidP="00654FF7">
            <w:pPr>
              <w:pStyle w:val="TableParagraph"/>
              <w:tabs>
                <w:tab w:val="left" w:pos="1208"/>
                <w:tab w:val="left" w:pos="2283"/>
                <w:tab w:val="left" w:pos="3593"/>
              </w:tabs>
              <w:spacing w:line="268" w:lineRule="exact"/>
              <w:jc w:val="both"/>
              <w:rPr>
                <w:sz w:val="24"/>
                <w:szCs w:val="24"/>
              </w:rPr>
            </w:pPr>
            <w:r w:rsidRPr="00D9796B">
              <w:rPr>
                <w:sz w:val="24"/>
                <w:szCs w:val="24"/>
              </w:rPr>
              <w:t>Отчет</w:t>
            </w:r>
            <w:r w:rsidRPr="00D9796B">
              <w:rPr>
                <w:sz w:val="24"/>
                <w:szCs w:val="24"/>
              </w:rPr>
              <w:tab/>
              <w:t>перед</w:t>
            </w:r>
            <w:r w:rsidRPr="00D9796B">
              <w:rPr>
                <w:sz w:val="24"/>
                <w:szCs w:val="24"/>
              </w:rPr>
              <w:tab/>
              <w:t>классом</w:t>
            </w:r>
            <w:r w:rsidRPr="00D9796B">
              <w:rPr>
                <w:sz w:val="24"/>
                <w:szCs w:val="24"/>
              </w:rPr>
              <w:tab/>
              <w:t>о</w:t>
            </w:r>
          </w:p>
          <w:p w:rsidR="00A8143C" w:rsidRPr="00D9796B" w:rsidRDefault="00FC7281" w:rsidP="00654FF7">
            <w:pPr>
              <w:pStyle w:val="TableParagraph"/>
              <w:spacing w:before="2" w:line="261" w:lineRule="exact"/>
              <w:jc w:val="both"/>
              <w:rPr>
                <w:sz w:val="24"/>
                <w:szCs w:val="24"/>
              </w:rPr>
            </w:pPr>
            <w:r w:rsidRPr="00D9796B">
              <w:rPr>
                <w:sz w:val="24"/>
                <w:szCs w:val="24"/>
              </w:rPr>
              <w:t>проведеннойработе</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май</w:t>
            </w:r>
          </w:p>
        </w:tc>
        <w:tc>
          <w:tcPr>
            <w:tcW w:w="3145" w:type="dxa"/>
            <w:gridSpan w:val="2"/>
          </w:tcPr>
          <w:p w:rsidR="00A8143C" w:rsidRPr="00D9796B" w:rsidRDefault="00FC7281" w:rsidP="00654FF7">
            <w:pPr>
              <w:pStyle w:val="TableParagraph"/>
              <w:spacing w:line="268" w:lineRule="exact"/>
              <w:ind w:left="107"/>
              <w:jc w:val="both"/>
              <w:rPr>
                <w:sz w:val="24"/>
                <w:szCs w:val="24"/>
              </w:rPr>
            </w:pPr>
            <w:r w:rsidRPr="00D9796B">
              <w:rPr>
                <w:sz w:val="24"/>
                <w:szCs w:val="24"/>
              </w:rPr>
              <w:t>Классныеруководители</w:t>
            </w:r>
          </w:p>
        </w:tc>
      </w:tr>
      <w:tr w:rsidR="00A8143C" w:rsidRPr="00D9796B" w:rsidTr="005710A9">
        <w:trPr>
          <w:trHeight w:val="1382"/>
        </w:trPr>
        <w:tc>
          <w:tcPr>
            <w:tcW w:w="3826" w:type="dxa"/>
            <w:gridSpan w:val="3"/>
          </w:tcPr>
          <w:p w:rsidR="00A8143C" w:rsidRPr="00D9796B" w:rsidRDefault="00FC7281" w:rsidP="00654FF7">
            <w:pPr>
              <w:pStyle w:val="TableParagraph"/>
              <w:tabs>
                <w:tab w:val="left" w:pos="2207"/>
                <w:tab w:val="left" w:pos="3594"/>
              </w:tabs>
              <w:jc w:val="both"/>
              <w:rPr>
                <w:sz w:val="24"/>
                <w:szCs w:val="24"/>
              </w:rPr>
            </w:pPr>
            <w:r w:rsidRPr="00D9796B">
              <w:rPr>
                <w:sz w:val="24"/>
                <w:szCs w:val="24"/>
              </w:rPr>
              <w:t>Общешкольное отчетное собраниеучащихся:отчеты членов Советаобучающихся</w:t>
            </w:r>
            <w:r w:rsidRPr="00D9796B">
              <w:rPr>
                <w:sz w:val="24"/>
                <w:szCs w:val="24"/>
              </w:rPr>
              <w:tab/>
              <w:t>школы</w:t>
            </w:r>
            <w:r w:rsidRPr="00D9796B">
              <w:rPr>
                <w:sz w:val="24"/>
                <w:szCs w:val="24"/>
              </w:rPr>
              <w:tab/>
            </w:r>
            <w:r w:rsidRPr="00D9796B">
              <w:rPr>
                <w:spacing w:val="-1"/>
                <w:sz w:val="24"/>
                <w:szCs w:val="24"/>
              </w:rPr>
              <w:t>о</w:t>
            </w:r>
          </w:p>
          <w:p w:rsidR="00A8143C" w:rsidRPr="00D9796B" w:rsidRDefault="00FC7281" w:rsidP="00654FF7">
            <w:pPr>
              <w:pStyle w:val="TableParagraph"/>
              <w:spacing w:line="274" w:lineRule="exact"/>
              <w:jc w:val="both"/>
              <w:rPr>
                <w:sz w:val="24"/>
                <w:szCs w:val="24"/>
              </w:rPr>
            </w:pPr>
            <w:r w:rsidRPr="00D9796B">
              <w:rPr>
                <w:sz w:val="24"/>
                <w:szCs w:val="24"/>
              </w:rPr>
              <w:t>проделаннойработе.Подведениеитоговработызагод.</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май</w:t>
            </w:r>
          </w:p>
        </w:tc>
        <w:tc>
          <w:tcPr>
            <w:tcW w:w="3145" w:type="dxa"/>
            <w:gridSpan w:val="2"/>
          </w:tcPr>
          <w:p w:rsidR="00A8143C" w:rsidRPr="00D9796B" w:rsidRDefault="00FC7281" w:rsidP="00654FF7">
            <w:pPr>
              <w:pStyle w:val="TableParagraph"/>
              <w:spacing w:line="242" w:lineRule="auto"/>
              <w:ind w:left="107"/>
              <w:jc w:val="both"/>
              <w:rPr>
                <w:sz w:val="24"/>
                <w:szCs w:val="24"/>
              </w:rPr>
            </w:pPr>
            <w:r w:rsidRPr="00D9796B">
              <w:rPr>
                <w:sz w:val="24"/>
                <w:szCs w:val="24"/>
              </w:rPr>
              <w:t>Заместительдиректора</w:t>
            </w:r>
          </w:p>
        </w:tc>
      </w:tr>
      <w:tr w:rsidR="00A8143C" w:rsidRPr="00D9796B" w:rsidTr="005710A9">
        <w:trPr>
          <w:trHeight w:val="273"/>
        </w:trPr>
        <w:tc>
          <w:tcPr>
            <w:tcW w:w="10747" w:type="dxa"/>
            <w:gridSpan w:val="10"/>
          </w:tcPr>
          <w:p w:rsidR="00A8143C" w:rsidRPr="00D9796B" w:rsidRDefault="00FC7281" w:rsidP="00654FF7">
            <w:pPr>
              <w:pStyle w:val="TableParagraph"/>
              <w:spacing w:line="253" w:lineRule="exact"/>
              <w:jc w:val="both"/>
              <w:rPr>
                <w:b/>
                <w:sz w:val="24"/>
                <w:szCs w:val="24"/>
              </w:rPr>
            </w:pPr>
            <w:r w:rsidRPr="00D9796B">
              <w:rPr>
                <w:b/>
                <w:sz w:val="24"/>
                <w:szCs w:val="24"/>
              </w:rPr>
              <w:t>Профориентация</w:t>
            </w:r>
          </w:p>
        </w:tc>
      </w:tr>
      <w:tr w:rsidR="00A8143C" w:rsidRPr="00D9796B" w:rsidTr="005710A9">
        <w:trPr>
          <w:trHeight w:val="830"/>
        </w:trPr>
        <w:tc>
          <w:tcPr>
            <w:tcW w:w="3826" w:type="dxa"/>
            <w:gridSpan w:val="3"/>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706" w:type="dxa"/>
            <w:gridSpan w:val="3"/>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11"/>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Ориентировочное</w:t>
            </w:r>
          </w:p>
          <w:p w:rsidR="00A8143C" w:rsidRPr="00D9796B" w:rsidRDefault="00FC7281" w:rsidP="00654FF7">
            <w:pPr>
              <w:pStyle w:val="TableParagraph"/>
              <w:spacing w:line="274" w:lineRule="exact"/>
              <w:ind w:left="106"/>
              <w:jc w:val="both"/>
              <w:rPr>
                <w:sz w:val="24"/>
                <w:szCs w:val="24"/>
              </w:rPr>
            </w:pPr>
            <w:r w:rsidRPr="00D9796B">
              <w:rPr>
                <w:sz w:val="24"/>
                <w:szCs w:val="24"/>
              </w:rPr>
              <w:t>времяпроведения</w:t>
            </w:r>
          </w:p>
        </w:tc>
        <w:tc>
          <w:tcPr>
            <w:tcW w:w="3145" w:type="dxa"/>
            <w:gridSpan w:val="2"/>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07"/>
              <w:jc w:val="both"/>
              <w:rPr>
                <w:sz w:val="24"/>
                <w:szCs w:val="24"/>
              </w:rPr>
            </w:pPr>
            <w:r w:rsidRPr="00D9796B">
              <w:rPr>
                <w:sz w:val="24"/>
                <w:szCs w:val="24"/>
              </w:rPr>
              <w:t>Ответственные</w:t>
            </w:r>
          </w:p>
        </w:tc>
      </w:tr>
      <w:tr w:rsidR="00A8143C" w:rsidRPr="00D9796B" w:rsidTr="005710A9">
        <w:trPr>
          <w:trHeight w:val="1656"/>
        </w:trPr>
        <w:tc>
          <w:tcPr>
            <w:tcW w:w="3826" w:type="dxa"/>
            <w:gridSpan w:val="3"/>
          </w:tcPr>
          <w:p w:rsidR="00A8143C" w:rsidRPr="00D9796B" w:rsidRDefault="00FC7281" w:rsidP="00654FF7">
            <w:pPr>
              <w:pStyle w:val="TableParagraph"/>
              <w:tabs>
                <w:tab w:val="left" w:pos="2701"/>
                <w:tab w:val="left" w:pos="3204"/>
              </w:tabs>
              <w:jc w:val="both"/>
              <w:rPr>
                <w:sz w:val="24"/>
                <w:szCs w:val="24"/>
              </w:rPr>
            </w:pPr>
            <w:r w:rsidRPr="00D9796B">
              <w:rPr>
                <w:sz w:val="24"/>
                <w:szCs w:val="24"/>
              </w:rPr>
              <w:t>Мероприятия попрофориентациившколе«Мирпрофессий».Конкурс</w:t>
            </w:r>
            <w:r w:rsidRPr="00D9796B">
              <w:rPr>
                <w:sz w:val="24"/>
                <w:szCs w:val="24"/>
              </w:rPr>
              <w:tab/>
              <w:t>рисунков,профориентационная</w:t>
            </w:r>
            <w:r w:rsidRPr="00D9796B">
              <w:rPr>
                <w:sz w:val="24"/>
                <w:szCs w:val="24"/>
              </w:rPr>
              <w:tab/>
            </w:r>
            <w:r w:rsidRPr="00D9796B">
              <w:rPr>
                <w:sz w:val="24"/>
                <w:szCs w:val="24"/>
              </w:rPr>
              <w:tab/>
            </w:r>
            <w:r w:rsidRPr="00D9796B">
              <w:rPr>
                <w:spacing w:val="-1"/>
                <w:sz w:val="24"/>
                <w:szCs w:val="24"/>
              </w:rPr>
              <w:t>игра,</w:t>
            </w:r>
          </w:p>
          <w:p w:rsidR="00A8143C" w:rsidRPr="00D9796B" w:rsidRDefault="00FC7281" w:rsidP="00654FF7">
            <w:pPr>
              <w:pStyle w:val="TableParagraph"/>
              <w:tabs>
                <w:tab w:val="left" w:pos="2380"/>
              </w:tabs>
              <w:spacing w:line="274" w:lineRule="exact"/>
              <w:jc w:val="both"/>
              <w:rPr>
                <w:sz w:val="24"/>
                <w:szCs w:val="24"/>
              </w:rPr>
            </w:pPr>
            <w:r w:rsidRPr="00D9796B">
              <w:rPr>
                <w:sz w:val="24"/>
                <w:szCs w:val="24"/>
              </w:rPr>
              <w:t>просмотр</w:t>
            </w:r>
            <w:r w:rsidRPr="00D9796B">
              <w:rPr>
                <w:sz w:val="24"/>
                <w:szCs w:val="24"/>
              </w:rPr>
              <w:tab/>
            </w:r>
            <w:r w:rsidRPr="00D9796B">
              <w:rPr>
                <w:spacing w:val="-1"/>
                <w:sz w:val="24"/>
                <w:szCs w:val="24"/>
              </w:rPr>
              <w:t>презентаций,</w:t>
            </w:r>
            <w:r w:rsidRPr="00D9796B">
              <w:rPr>
                <w:sz w:val="24"/>
                <w:szCs w:val="24"/>
              </w:rPr>
              <w:t>диагностика.</w:t>
            </w:r>
          </w:p>
        </w:tc>
        <w:tc>
          <w:tcPr>
            <w:tcW w:w="1706" w:type="dxa"/>
            <w:gridSpan w:val="3"/>
          </w:tcPr>
          <w:p w:rsidR="00A8143C" w:rsidRPr="00D9796B" w:rsidRDefault="00FC7281" w:rsidP="00654FF7">
            <w:pPr>
              <w:pStyle w:val="TableParagraph"/>
              <w:spacing w:line="268" w:lineRule="exact"/>
              <w:ind w:left="111"/>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Согласно плану</w:t>
            </w:r>
          </w:p>
        </w:tc>
        <w:tc>
          <w:tcPr>
            <w:tcW w:w="3145" w:type="dxa"/>
            <w:gridSpan w:val="2"/>
          </w:tcPr>
          <w:p w:rsidR="00A8143C" w:rsidRPr="00D9796B" w:rsidRDefault="00FC7281" w:rsidP="00654FF7">
            <w:pPr>
              <w:pStyle w:val="TableParagraph"/>
              <w:spacing w:line="237" w:lineRule="auto"/>
              <w:ind w:left="107"/>
              <w:jc w:val="both"/>
              <w:rPr>
                <w:sz w:val="24"/>
                <w:szCs w:val="24"/>
              </w:rPr>
            </w:pPr>
            <w:r w:rsidRPr="00D9796B">
              <w:rPr>
                <w:sz w:val="24"/>
                <w:szCs w:val="24"/>
              </w:rPr>
              <w:t>Заместительдиректора, классныеруководители</w:t>
            </w:r>
          </w:p>
        </w:tc>
      </w:tr>
      <w:tr w:rsidR="00A8143C" w:rsidRPr="00D9796B" w:rsidTr="005710A9">
        <w:trPr>
          <w:trHeight w:val="278"/>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Экскурсиина предприятия</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spacing w:line="258" w:lineRule="exact"/>
              <w:ind w:left="106"/>
              <w:jc w:val="both"/>
              <w:rPr>
                <w:sz w:val="24"/>
                <w:szCs w:val="24"/>
              </w:rPr>
            </w:pPr>
            <w:r w:rsidRPr="00D9796B">
              <w:rPr>
                <w:sz w:val="24"/>
                <w:szCs w:val="24"/>
              </w:rPr>
              <w:t xml:space="preserve">Классные руководители </w:t>
            </w:r>
          </w:p>
        </w:tc>
      </w:tr>
      <w:tr w:rsidR="00A8143C" w:rsidRPr="00D9796B" w:rsidTr="005710A9">
        <w:trPr>
          <w:trHeight w:val="551"/>
        </w:trPr>
        <w:tc>
          <w:tcPr>
            <w:tcW w:w="3826" w:type="dxa"/>
            <w:gridSpan w:val="3"/>
          </w:tcPr>
          <w:p w:rsidR="00A8143C" w:rsidRPr="00D9796B" w:rsidRDefault="00FC7281" w:rsidP="00654FF7">
            <w:pPr>
              <w:pStyle w:val="TableParagraph"/>
              <w:tabs>
                <w:tab w:val="left" w:pos="1078"/>
                <w:tab w:val="left" w:pos="2772"/>
              </w:tabs>
              <w:spacing w:line="267" w:lineRule="exact"/>
              <w:jc w:val="both"/>
              <w:rPr>
                <w:sz w:val="24"/>
                <w:szCs w:val="24"/>
              </w:rPr>
            </w:pPr>
            <w:r w:rsidRPr="00D9796B">
              <w:rPr>
                <w:sz w:val="24"/>
                <w:szCs w:val="24"/>
              </w:rPr>
              <w:t>Работа</w:t>
            </w:r>
            <w:r w:rsidRPr="00D9796B">
              <w:rPr>
                <w:sz w:val="24"/>
                <w:szCs w:val="24"/>
              </w:rPr>
              <w:tab/>
              <w:t>подростковой</w:t>
            </w:r>
            <w:r w:rsidRPr="00D9796B">
              <w:rPr>
                <w:sz w:val="24"/>
                <w:szCs w:val="24"/>
              </w:rPr>
              <w:tab/>
              <w:t>трудовой</w:t>
            </w:r>
          </w:p>
          <w:p w:rsidR="00A8143C" w:rsidRPr="00D9796B" w:rsidRDefault="00FC7281" w:rsidP="00654FF7">
            <w:pPr>
              <w:pStyle w:val="TableParagraph"/>
              <w:spacing w:line="265" w:lineRule="exact"/>
              <w:jc w:val="both"/>
              <w:rPr>
                <w:sz w:val="24"/>
                <w:szCs w:val="24"/>
              </w:rPr>
            </w:pPr>
            <w:r w:rsidRPr="00D9796B">
              <w:rPr>
                <w:sz w:val="24"/>
                <w:szCs w:val="24"/>
              </w:rPr>
              <w:t>бригады</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6-8</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Руководитель</w:t>
            </w:r>
          </w:p>
        </w:tc>
      </w:tr>
      <w:tr w:rsidR="00A8143C" w:rsidRPr="00D9796B" w:rsidTr="005710A9">
        <w:trPr>
          <w:trHeight w:val="273"/>
        </w:trPr>
        <w:tc>
          <w:tcPr>
            <w:tcW w:w="10747" w:type="dxa"/>
            <w:gridSpan w:val="10"/>
          </w:tcPr>
          <w:p w:rsidR="00A8143C" w:rsidRPr="00D9796B" w:rsidRDefault="00FC7281" w:rsidP="00654FF7">
            <w:pPr>
              <w:pStyle w:val="TableParagraph"/>
              <w:spacing w:line="253" w:lineRule="exact"/>
              <w:jc w:val="both"/>
              <w:rPr>
                <w:b/>
                <w:sz w:val="24"/>
                <w:szCs w:val="24"/>
              </w:rPr>
            </w:pPr>
            <w:r w:rsidRPr="00D9796B">
              <w:rPr>
                <w:b/>
                <w:sz w:val="24"/>
                <w:szCs w:val="24"/>
              </w:rPr>
              <w:t>Школьныемедиа</w:t>
            </w:r>
          </w:p>
        </w:tc>
      </w:tr>
      <w:tr w:rsidR="00A8143C" w:rsidRPr="00D9796B" w:rsidTr="005710A9">
        <w:trPr>
          <w:trHeight w:val="830"/>
        </w:trPr>
        <w:tc>
          <w:tcPr>
            <w:tcW w:w="3826" w:type="dxa"/>
            <w:gridSpan w:val="3"/>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706" w:type="dxa"/>
            <w:gridSpan w:val="3"/>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10"/>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Ориентировочное</w:t>
            </w:r>
          </w:p>
          <w:p w:rsidR="00A8143C" w:rsidRPr="00D9796B" w:rsidRDefault="00FC7281" w:rsidP="00654FF7">
            <w:pPr>
              <w:pStyle w:val="TableParagraph"/>
              <w:spacing w:line="274" w:lineRule="exact"/>
              <w:jc w:val="both"/>
              <w:rPr>
                <w:sz w:val="24"/>
                <w:szCs w:val="24"/>
              </w:rPr>
            </w:pPr>
            <w:r w:rsidRPr="00D9796B">
              <w:rPr>
                <w:sz w:val="24"/>
                <w:szCs w:val="24"/>
              </w:rPr>
              <w:t>времяпроведения</w:t>
            </w:r>
          </w:p>
        </w:tc>
        <w:tc>
          <w:tcPr>
            <w:tcW w:w="3145" w:type="dxa"/>
            <w:gridSpan w:val="2"/>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06"/>
              <w:jc w:val="both"/>
              <w:rPr>
                <w:sz w:val="24"/>
                <w:szCs w:val="24"/>
              </w:rPr>
            </w:pPr>
            <w:r w:rsidRPr="00D9796B">
              <w:rPr>
                <w:sz w:val="24"/>
                <w:szCs w:val="24"/>
              </w:rPr>
              <w:t>Ответственные</w:t>
            </w:r>
          </w:p>
        </w:tc>
      </w:tr>
      <w:tr w:rsidR="00A8143C" w:rsidRPr="00D9796B" w:rsidTr="005710A9">
        <w:trPr>
          <w:trHeight w:val="1103"/>
        </w:trPr>
        <w:tc>
          <w:tcPr>
            <w:tcW w:w="3826" w:type="dxa"/>
            <w:gridSpan w:val="3"/>
          </w:tcPr>
          <w:p w:rsidR="00A8143C" w:rsidRPr="00D9796B" w:rsidRDefault="00FC7281" w:rsidP="00654FF7">
            <w:pPr>
              <w:pStyle w:val="TableParagraph"/>
              <w:jc w:val="both"/>
              <w:rPr>
                <w:sz w:val="24"/>
                <w:szCs w:val="24"/>
              </w:rPr>
            </w:pPr>
            <w:r w:rsidRPr="00D9796B">
              <w:rPr>
                <w:sz w:val="24"/>
                <w:szCs w:val="24"/>
              </w:rPr>
              <w:t>Размещениесозданныхдетьмирассказов,стихов,сказок,репортажейнастраницахгазеты</w:t>
            </w:r>
          </w:p>
          <w:p w:rsidR="00A8143C" w:rsidRPr="00D9796B" w:rsidRDefault="00FC7281" w:rsidP="00654FF7">
            <w:pPr>
              <w:pStyle w:val="TableParagraph"/>
              <w:spacing w:line="264" w:lineRule="exact"/>
              <w:jc w:val="both"/>
              <w:rPr>
                <w:sz w:val="24"/>
                <w:szCs w:val="24"/>
              </w:rPr>
            </w:pPr>
            <w:r w:rsidRPr="00D9796B">
              <w:rPr>
                <w:sz w:val="24"/>
                <w:szCs w:val="24"/>
              </w:rPr>
              <w:t>«Большаяперемена»</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552"/>
        </w:trPr>
        <w:tc>
          <w:tcPr>
            <w:tcW w:w="3826" w:type="dxa"/>
            <w:gridSpan w:val="3"/>
          </w:tcPr>
          <w:p w:rsidR="00A8143C" w:rsidRPr="00D9796B" w:rsidRDefault="00FC7281" w:rsidP="00654FF7">
            <w:pPr>
              <w:pStyle w:val="TableParagraph"/>
              <w:tabs>
                <w:tab w:val="left" w:pos="1261"/>
                <w:tab w:val="left" w:pos="2661"/>
              </w:tabs>
              <w:spacing w:line="268" w:lineRule="exact"/>
              <w:jc w:val="both"/>
              <w:rPr>
                <w:sz w:val="24"/>
                <w:szCs w:val="24"/>
              </w:rPr>
            </w:pPr>
            <w:r w:rsidRPr="00D9796B">
              <w:rPr>
                <w:sz w:val="24"/>
                <w:szCs w:val="24"/>
              </w:rPr>
              <w:t>Выпуск</w:t>
            </w:r>
            <w:r w:rsidRPr="00D9796B">
              <w:rPr>
                <w:sz w:val="24"/>
                <w:szCs w:val="24"/>
              </w:rPr>
              <w:tab/>
              <w:t>школьной</w:t>
            </w:r>
            <w:r w:rsidRPr="00D9796B">
              <w:rPr>
                <w:sz w:val="24"/>
                <w:szCs w:val="24"/>
              </w:rPr>
              <w:tab/>
              <w:t>настенной</w:t>
            </w:r>
          </w:p>
          <w:p w:rsidR="00A8143C" w:rsidRPr="00D9796B" w:rsidRDefault="00FC7281" w:rsidP="00654FF7">
            <w:pPr>
              <w:pStyle w:val="TableParagraph"/>
              <w:spacing w:before="3" w:line="261" w:lineRule="exact"/>
              <w:jc w:val="both"/>
              <w:rPr>
                <w:sz w:val="24"/>
                <w:szCs w:val="24"/>
              </w:rPr>
            </w:pPr>
            <w:r w:rsidRPr="00D9796B">
              <w:rPr>
                <w:sz w:val="24"/>
                <w:szCs w:val="24"/>
              </w:rPr>
              <w:t>газеты«Большаяперемена»</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277"/>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Участиев конкурсахи акциях</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58" w:lineRule="exact"/>
              <w:ind w:left="106"/>
              <w:jc w:val="both"/>
              <w:rPr>
                <w:sz w:val="24"/>
                <w:szCs w:val="24"/>
              </w:rPr>
            </w:pPr>
            <w:r w:rsidRPr="00D9796B">
              <w:rPr>
                <w:sz w:val="24"/>
                <w:szCs w:val="24"/>
              </w:rPr>
              <w:t>Классныеруководители</w:t>
            </w:r>
          </w:p>
        </w:tc>
      </w:tr>
      <w:tr w:rsidR="00A8143C" w:rsidRPr="00D9796B" w:rsidTr="005710A9">
        <w:trPr>
          <w:trHeight w:val="551"/>
        </w:trPr>
        <w:tc>
          <w:tcPr>
            <w:tcW w:w="3826" w:type="dxa"/>
            <w:gridSpan w:val="3"/>
          </w:tcPr>
          <w:p w:rsidR="00A8143C" w:rsidRPr="00D9796B" w:rsidRDefault="00FC7281" w:rsidP="00654FF7">
            <w:pPr>
              <w:pStyle w:val="TableParagraph"/>
              <w:tabs>
                <w:tab w:val="left" w:pos="1213"/>
                <w:tab w:val="left" w:pos="2753"/>
              </w:tabs>
              <w:spacing w:line="267" w:lineRule="exact"/>
              <w:jc w:val="both"/>
              <w:rPr>
                <w:sz w:val="24"/>
                <w:szCs w:val="24"/>
              </w:rPr>
            </w:pPr>
            <w:r w:rsidRPr="00D9796B">
              <w:rPr>
                <w:sz w:val="24"/>
                <w:szCs w:val="24"/>
              </w:rPr>
              <w:lastRenderedPageBreak/>
              <w:t>Видео-,</w:t>
            </w:r>
            <w:r w:rsidRPr="00D9796B">
              <w:rPr>
                <w:sz w:val="24"/>
                <w:szCs w:val="24"/>
              </w:rPr>
              <w:tab/>
              <w:t>фотосъемка</w:t>
            </w:r>
            <w:r w:rsidRPr="00D9796B">
              <w:rPr>
                <w:sz w:val="24"/>
                <w:szCs w:val="24"/>
              </w:rPr>
              <w:tab/>
              <w:t>классных</w:t>
            </w:r>
          </w:p>
          <w:p w:rsidR="00A8143C" w:rsidRPr="00D9796B" w:rsidRDefault="00FC7281" w:rsidP="00654FF7">
            <w:pPr>
              <w:pStyle w:val="TableParagraph"/>
              <w:spacing w:line="265" w:lineRule="exact"/>
              <w:jc w:val="both"/>
              <w:rPr>
                <w:sz w:val="24"/>
                <w:szCs w:val="24"/>
              </w:rPr>
            </w:pPr>
            <w:r w:rsidRPr="00D9796B">
              <w:rPr>
                <w:sz w:val="24"/>
                <w:szCs w:val="24"/>
              </w:rPr>
              <w:t>мероприятий.</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273"/>
        </w:trPr>
        <w:tc>
          <w:tcPr>
            <w:tcW w:w="10747" w:type="dxa"/>
            <w:gridSpan w:val="10"/>
          </w:tcPr>
          <w:p w:rsidR="00A8143C" w:rsidRPr="00D9796B" w:rsidRDefault="00FC7281" w:rsidP="00654FF7">
            <w:pPr>
              <w:pStyle w:val="TableParagraph"/>
              <w:spacing w:line="253" w:lineRule="exact"/>
              <w:jc w:val="both"/>
              <w:rPr>
                <w:b/>
                <w:sz w:val="24"/>
                <w:szCs w:val="24"/>
              </w:rPr>
            </w:pPr>
            <w:r w:rsidRPr="00D9796B">
              <w:rPr>
                <w:b/>
                <w:sz w:val="24"/>
                <w:szCs w:val="24"/>
              </w:rPr>
              <w:t>Детскиеобщественныеобъединения</w:t>
            </w:r>
          </w:p>
        </w:tc>
      </w:tr>
      <w:tr w:rsidR="00A8143C" w:rsidRPr="00D9796B" w:rsidTr="005710A9">
        <w:trPr>
          <w:trHeight w:val="830"/>
        </w:trPr>
        <w:tc>
          <w:tcPr>
            <w:tcW w:w="3826" w:type="dxa"/>
            <w:gridSpan w:val="3"/>
          </w:tcPr>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706" w:type="dxa"/>
            <w:gridSpan w:val="3"/>
          </w:tcPr>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ind w:left="110"/>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Ориентировочное</w:t>
            </w:r>
          </w:p>
          <w:p w:rsidR="00A8143C" w:rsidRPr="00D9796B" w:rsidRDefault="00FC7281" w:rsidP="00654FF7">
            <w:pPr>
              <w:pStyle w:val="TableParagraph"/>
              <w:spacing w:line="274" w:lineRule="exact"/>
              <w:jc w:val="both"/>
              <w:rPr>
                <w:sz w:val="24"/>
                <w:szCs w:val="24"/>
              </w:rPr>
            </w:pPr>
            <w:r w:rsidRPr="00D9796B">
              <w:rPr>
                <w:sz w:val="24"/>
                <w:szCs w:val="24"/>
              </w:rPr>
              <w:t>времяпроведения</w:t>
            </w:r>
          </w:p>
        </w:tc>
        <w:tc>
          <w:tcPr>
            <w:tcW w:w="3145" w:type="dxa"/>
            <w:gridSpan w:val="2"/>
          </w:tcPr>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ind w:left="106"/>
              <w:jc w:val="both"/>
              <w:rPr>
                <w:sz w:val="24"/>
                <w:szCs w:val="24"/>
              </w:rPr>
            </w:pPr>
            <w:r w:rsidRPr="00D9796B">
              <w:rPr>
                <w:sz w:val="24"/>
                <w:szCs w:val="24"/>
              </w:rPr>
              <w:t>Ответственные</w:t>
            </w:r>
          </w:p>
        </w:tc>
      </w:tr>
      <w:tr w:rsidR="00A8143C" w:rsidRPr="00D9796B" w:rsidTr="005710A9">
        <w:trPr>
          <w:trHeight w:val="551"/>
        </w:trPr>
        <w:tc>
          <w:tcPr>
            <w:tcW w:w="3826" w:type="dxa"/>
            <w:gridSpan w:val="3"/>
          </w:tcPr>
          <w:p w:rsidR="00A8143C" w:rsidRPr="00D9796B" w:rsidRDefault="00FC7281" w:rsidP="00654FF7">
            <w:pPr>
              <w:pStyle w:val="TableParagraph"/>
              <w:spacing w:line="267" w:lineRule="exact"/>
              <w:jc w:val="both"/>
              <w:rPr>
                <w:sz w:val="24"/>
                <w:szCs w:val="24"/>
              </w:rPr>
            </w:pPr>
            <w:r w:rsidRPr="00D9796B">
              <w:rPr>
                <w:sz w:val="24"/>
                <w:szCs w:val="24"/>
              </w:rPr>
              <w:t>Работапо  плану  волонтёрского</w:t>
            </w:r>
          </w:p>
          <w:p w:rsidR="00A8143C" w:rsidRPr="00D9796B" w:rsidRDefault="00FC7281" w:rsidP="00654FF7">
            <w:pPr>
              <w:pStyle w:val="TableParagraph"/>
              <w:spacing w:line="265" w:lineRule="exact"/>
              <w:jc w:val="both"/>
              <w:rPr>
                <w:sz w:val="24"/>
                <w:szCs w:val="24"/>
              </w:rPr>
            </w:pPr>
            <w:r w:rsidRPr="00D9796B">
              <w:rPr>
                <w:sz w:val="24"/>
                <w:szCs w:val="24"/>
              </w:rPr>
              <w:t>отряда«ВолонтёрыПобеды»</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spacing w:line="268" w:lineRule="exact"/>
              <w:ind w:left="106"/>
              <w:jc w:val="both"/>
              <w:rPr>
                <w:sz w:val="24"/>
                <w:szCs w:val="24"/>
              </w:rPr>
            </w:pPr>
            <w:r w:rsidRPr="00D9796B">
              <w:rPr>
                <w:sz w:val="24"/>
                <w:szCs w:val="24"/>
              </w:rPr>
              <w:t xml:space="preserve">Классные руководители </w:t>
            </w:r>
          </w:p>
        </w:tc>
      </w:tr>
      <w:tr w:rsidR="00A8143C" w:rsidRPr="00D9796B" w:rsidTr="005710A9">
        <w:trPr>
          <w:trHeight w:val="551"/>
        </w:trPr>
        <w:tc>
          <w:tcPr>
            <w:tcW w:w="3826" w:type="dxa"/>
            <w:gridSpan w:val="3"/>
          </w:tcPr>
          <w:p w:rsidR="00A8143C" w:rsidRPr="00D9796B" w:rsidRDefault="00FC7281" w:rsidP="00654FF7">
            <w:pPr>
              <w:pStyle w:val="TableParagraph"/>
              <w:spacing w:line="268" w:lineRule="exact"/>
              <w:jc w:val="both"/>
              <w:rPr>
                <w:sz w:val="24"/>
                <w:szCs w:val="24"/>
              </w:rPr>
            </w:pPr>
            <w:r w:rsidRPr="00D9796B">
              <w:rPr>
                <w:sz w:val="24"/>
                <w:szCs w:val="24"/>
              </w:rPr>
              <w:t>Работапо  плануволонтёрского</w:t>
            </w:r>
          </w:p>
          <w:p w:rsidR="00A8143C" w:rsidRPr="00D9796B" w:rsidRDefault="00FC7281" w:rsidP="00654FF7">
            <w:pPr>
              <w:pStyle w:val="TableParagraph"/>
              <w:spacing w:before="2" w:line="261" w:lineRule="exact"/>
              <w:jc w:val="both"/>
              <w:rPr>
                <w:sz w:val="24"/>
                <w:szCs w:val="24"/>
              </w:rPr>
            </w:pPr>
            <w:r w:rsidRPr="00D9796B">
              <w:rPr>
                <w:sz w:val="24"/>
                <w:szCs w:val="24"/>
              </w:rPr>
              <w:t>отряда«PRO-здоровье»</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spacing w:line="268" w:lineRule="exact"/>
              <w:ind w:left="106"/>
              <w:jc w:val="both"/>
              <w:rPr>
                <w:sz w:val="24"/>
                <w:szCs w:val="24"/>
              </w:rPr>
            </w:pPr>
            <w:r w:rsidRPr="00D9796B">
              <w:rPr>
                <w:sz w:val="24"/>
                <w:szCs w:val="24"/>
              </w:rPr>
              <w:t xml:space="preserve">Классные руководители </w:t>
            </w:r>
          </w:p>
        </w:tc>
      </w:tr>
      <w:tr w:rsidR="00A8143C" w:rsidRPr="00D9796B" w:rsidTr="005710A9">
        <w:trPr>
          <w:trHeight w:val="551"/>
        </w:trPr>
        <w:tc>
          <w:tcPr>
            <w:tcW w:w="3826" w:type="dxa"/>
            <w:gridSpan w:val="3"/>
          </w:tcPr>
          <w:p w:rsidR="00A8143C" w:rsidRPr="00D9796B" w:rsidRDefault="00FC7281" w:rsidP="00654FF7">
            <w:pPr>
              <w:pStyle w:val="TableParagraph"/>
              <w:spacing w:line="268" w:lineRule="exact"/>
              <w:jc w:val="both"/>
              <w:rPr>
                <w:sz w:val="24"/>
                <w:szCs w:val="24"/>
              </w:rPr>
            </w:pPr>
            <w:r w:rsidRPr="00D9796B">
              <w:rPr>
                <w:sz w:val="24"/>
                <w:szCs w:val="24"/>
              </w:rPr>
              <w:t>Работапоплануэковолонтёрского</w:t>
            </w:r>
          </w:p>
          <w:p w:rsidR="00A8143C" w:rsidRPr="00D9796B" w:rsidRDefault="00FC7281" w:rsidP="00654FF7">
            <w:pPr>
              <w:pStyle w:val="TableParagraph"/>
              <w:spacing w:before="2" w:line="261" w:lineRule="exact"/>
              <w:jc w:val="both"/>
              <w:rPr>
                <w:sz w:val="24"/>
                <w:szCs w:val="24"/>
              </w:rPr>
            </w:pPr>
            <w:r w:rsidRPr="00D9796B">
              <w:rPr>
                <w:sz w:val="24"/>
                <w:szCs w:val="24"/>
              </w:rPr>
              <w:t>отряда«Юныеэкологи»</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spacing w:line="268" w:lineRule="exact"/>
              <w:ind w:left="106"/>
              <w:jc w:val="both"/>
              <w:rPr>
                <w:sz w:val="24"/>
                <w:szCs w:val="24"/>
              </w:rPr>
            </w:pPr>
            <w:r w:rsidRPr="00D9796B">
              <w:rPr>
                <w:sz w:val="24"/>
                <w:szCs w:val="24"/>
              </w:rPr>
              <w:t xml:space="preserve">Классные руководители </w:t>
            </w:r>
          </w:p>
        </w:tc>
      </w:tr>
      <w:tr w:rsidR="00A8143C" w:rsidRPr="00D9796B" w:rsidTr="005710A9">
        <w:trPr>
          <w:trHeight w:val="278"/>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Работа поплануотряда Юнармии</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58" w:lineRule="exact"/>
              <w:ind w:left="106"/>
              <w:jc w:val="both"/>
              <w:rPr>
                <w:sz w:val="24"/>
                <w:szCs w:val="24"/>
              </w:rPr>
            </w:pPr>
            <w:r w:rsidRPr="00D9796B">
              <w:rPr>
                <w:sz w:val="24"/>
                <w:szCs w:val="24"/>
              </w:rPr>
              <w:t>Руководительотряда</w:t>
            </w:r>
          </w:p>
        </w:tc>
      </w:tr>
      <w:tr w:rsidR="00A8143C" w:rsidRPr="00D9796B" w:rsidTr="005710A9">
        <w:trPr>
          <w:trHeight w:val="551"/>
        </w:trPr>
        <w:tc>
          <w:tcPr>
            <w:tcW w:w="3826" w:type="dxa"/>
            <w:gridSpan w:val="3"/>
          </w:tcPr>
          <w:p w:rsidR="00A8143C" w:rsidRPr="00D9796B" w:rsidRDefault="00FC7281" w:rsidP="00654FF7">
            <w:pPr>
              <w:pStyle w:val="TableParagraph"/>
              <w:spacing w:line="267" w:lineRule="exact"/>
              <w:jc w:val="both"/>
              <w:rPr>
                <w:sz w:val="24"/>
                <w:szCs w:val="24"/>
              </w:rPr>
            </w:pPr>
            <w:r w:rsidRPr="00D9796B">
              <w:rPr>
                <w:sz w:val="24"/>
                <w:szCs w:val="24"/>
              </w:rPr>
              <w:t>Социально-благотворительная</w:t>
            </w:r>
          </w:p>
          <w:p w:rsidR="00A8143C" w:rsidRPr="00D9796B" w:rsidRDefault="00FC7281" w:rsidP="00654FF7">
            <w:pPr>
              <w:pStyle w:val="TableParagraph"/>
              <w:spacing w:line="265" w:lineRule="exact"/>
              <w:jc w:val="both"/>
              <w:rPr>
                <w:sz w:val="24"/>
                <w:szCs w:val="24"/>
              </w:rPr>
            </w:pPr>
            <w:r w:rsidRPr="00D9796B">
              <w:rPr>
                <w:sz w:val="24"/>
                <w:szCs w:val="24"/>
              </w:rPr>
              <w:t>акция«Деньпожилыхлюдей»</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октябрь</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552"/>
        </w:trPr>
        <w:tc>
          <w:tcPr>
            <w:tcW w:w="3826" w:type="dxa"/>
            <w:gridSpan w:val="3"/>
          </w:tcPr>
          <w:p w:rsidR="00A8143C" w:rsidRPr="00D9796B" w:rsidRDefault="00FC7281" w:rsidP="00654FF7">
            <w:pPr>
              <w:pStyle w:val="TableParagraph"/>
              <w:tabs>
                <w:tab w:val="left" w:pos="2601"/>
              </w:tabs>
              <w:spacing w:line="267" w:lineRule="exact"/>
              <w:jc w:val="both"/>
              <w:rPr>
                <w:sz w:val="24"/>
                <w:szCs w:val="24"/>
              </w:rPr>
            </w:pPr>
            <w:r w:rsidRPr="00D9796B">
              <w:rPr>
                <w:sz w:val="24"/>
                <w:szCs w:val="24"/>
              </w:rPr>
              <w:t>«Эколята-юные</w:t>
            </w:r>
            <w:r w:rsidRPr="00D9796B">
              <w:rPr>
                <w:sz w:val="24"/>
                <w:szCs w:val="24"/>
              </w:rPr>
              <w:tab/>
              <w:t>защитники</w:t>
            </w:r>
          </w:p>
          <w:p w:rsidR="00A8143C" w:rsidRPr="00D9796B" w:rsidRDefault="00FC7281" w:rsidP="00654FF7">
            <w:pPr>
              <w:pStyle w:val="TableParagraph"/>
              <w:spacing w:line="265" w:lineRule="exact"/>
              <w:jc w:val="both"/>
              <w:rPr>
                <w:sz w:val="24"/>
                <w:szCs w:val="24"/>
              </w:rPr>
            </w:pPr>
            <w:r w:rsidRPr="00D9796B">
              <w:rPr>
                <w:sz w:val="24"/>
                <w:szCs w:val="24"/>
              </w:rPr>
              <w:t>природы»</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декабрь</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РуководительРДШ</w:t>
            </w:r>
          </w:p>
        </w:tc>
      </w:tr>
      <w:tr w:rsidR="00A8143C" w:rsidRPr="00D9796B" w:rsidTr="005710A9">
        <w:trPr>
          <w:trHeight w:val="551"/>
        </w:trPr>
        <w:tc>
          <w:tcPr>
            <w:tcW w:w="3826" w:type="dxa"/>
            <w:gridSpan w:val="3"/>
          </w:tcPr>
          <w:p w:rsidR="00A8143C" w:rsidRPr="00D9796B" w:rsidRDefault="00FC7281" w:rsidP="00654FF7">
            <w:pPr>
              <w:pStyle w:val="TableParagraph"/>
              <w:spacing w:line="267" w:lineRule="exact"/>
              <w:jc w:val="both"/>
              <w:rPr>
                <w:sz w:val="24"/>
                <w:szCs w:val="24"/>
              </w:rPr>
            </w:pPr>
            <w:r w:rsidRPr="00D9796B">
              <w:rPr>
                <w:sz w:val="24"/>
                <w:szCs w:val="24"/>
              </w:rPr>
              <w:t>Участиев  акциях  и  конкурсах</w:t>
            </w:r>
          </w:p>
          <w:p w:rsidR="00A8143C" w:rsidRPr="00D9796B" w:rsidRDefault="00FC7281" w:rsidP="00654FF7">
            <w:pPr>
              <w:pStyle w:val="TableParagraph"/>
              <w:spacing w:line="265" w:lineRule="exact"/>
              <w:jc w:val="both"/>
              <w:rPr>
                <w:sz w:val="24"/>
                <w:szCs w:val="24"/>
              </w:rPr>
            </w:pPr>
            <w:r w:rsidRPr="00D9796B">
              <w:rPr>
                <w:sz w:val="24"/>
                <w:szCs w:val="24"/>
              </w:rPr>
              <w:t>РДШ</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февраль</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РуководительРДШ</w:t>
            </w:r>
          </w:p>
        </w:tc>
      </w:tr>
      <w:tr w:rsidR="00A8143C" w:rsidRPr="00D9796B" w:rsidTr="005710A9">
        <w:trPr>
          <w:trHeight w:val="1377"/>
        </w:trPr>
        <w:tc>
          <w:tcPr>
            <w:tcW w:w="3826" w:type="dxa"/>
            <w:gridSpan w:val="3"/>
          </w:tcPr>
          <w:p w:rsidR="00A8143C" w:rsidRPr="00D9796B" w:rsidRDefault="00FC7281" w:rsidP="00654FF7">
            <w:pPr>
              <w:pStyle w:val="TableParagraph"/>
              <w:jc w:val="both"/>
              <w:rPr>
                <w:sz w:val="24"/>
                <w:szCs w:val="24"/>
              </w:rPr>
            </w:pPr>
            <w:r w:rsidRPr="00D9796B">
              <w:rPr>
                <w:sz w:val="24"/>
                <w:szCs w:val="24"/>
              </w:rPr>
              <w:t>ВесенняяНеделяДобра(рядмероприятий,осуществляемыхкаждымклассом:«Отдобротыродитсякрасота»,«СадПамяти</w:t>
            </w:r>
          </w:p>
          <w:p w:rsidR="00A8143C" w:rsidRPr="00D9796B" w:rsidRDefault="00FC7281" w:rsidP="00654FF7">
            <w:pPr>
              <w:pStyle w:val="TableParagraph"/>
              <w:spacing w:line="261" w:lineRule="exact"/>
              <w:jc w:val="both"/>
              <w:rPr>
                <w:sz w:val="24"/>
                <w:szCs w:val="24"/>
              </w:rPr>
            </w:pPr>
            <w:r w:rsidRPr="00D9796B">
              <w:rPr>
                <w:sz w:val="24"/>
                <w:szCs w:val="24"/>
              </w:rPr>
              <w:t>дома»,идр.)</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апрель</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277"/>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УчастиевпроектахиакцияхРДШ</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58" w:lineRule="exact"/>
              <w:ind w:left="106"/>
              <w:jc w:val="both"/>
              <w:rPr>
                <w:sz w:val="24"/>
                <w:szCs w:val="24"/>
              </w:rPr>
            </w:pPr>
            <w:r w:rsidRPr="00D9796B">
              <w:rPr>
                <w:sz w:val="24"/>
                <w:szCs w:val="24"/>
              </w:rPr>
              <w:t>РуководительРДШ</w:t>
            </w:r>
          </w:p>
        </w:tc>
      </w:tr>
      <w:tr w:rsidR="00A8143C" w:rsidRPr="00D9796B" w:rsidTr="005710A9">
        <w:trPr>
          <w:trHeight w:val="277"/>
        </w:trPr>
        <w:tc>
          <w:tcPr>
            <w:tcW w:w="10747" w:type="dxa"/>
            <w:gridSpan w:val="10"/>
          </w:tcPr>
          <w:p w:rsidR="00A8143C" w:rsidRPr="00D9796B" w:rsidRDefault="00FC7281" w:rsidP="00654FF7">
            <w:pPr>
              <w:pStyle w:val="TableParagraph"/>
              <w:spacing w:line="258" w:lineRule="exact"/>
              <w:jc w:val="both"/>
              <w:rPr>
                <w:b/>
                <w:sz w:val="24"/>
                <w:szCs w:val="24"/>
              </w:rPr>
            </w:pPr>
            <w:r w:rsidRPr="00D9796B">
              <w:rPr>
                <w:b/>
                <w:sz w:val="24"/>
                <w:szCs w:val="24"/>
              </w:rPr>
              <w:t>Экскурсии,походы</w:t>
            </w:r>
          </w:p>
        </w:tc>
      </w:tr>
      <w:tr w:rsidR="00A8143C" w:rsidRPr="00D9796B" w:rsidTr="005710A9">
        <w:trPr>
          <w:trHeight w:val="825"/>
        </w:trPr>
        <w:tc>
          <w:tcPr>
            <w:tcW w:w="3826" w:type="dxa"/>
            <w:gridSpan w:val="3"/>
          </w:tcPr>
          <w:p w:rsidR="00A8143C" w:rsidRPr="00D9796B" w:rsidRDefault="00A8143C" w:rsidP="00654FF7">
            <w:pPr>
              <w:pStyle w:val="TableParagraph"/>
              <w:spacing w:before="7"/>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706" w:type="dxa"/>
            <w:gridSpan w:val="3"/>
          </w:tcPr>
          <w:p w:rsidR="00A8143C" w:rsidRPr="00D9796B" w:rsidRDefault="00A8143C" w:rsidP="00654FF7">
            <w:pPr>
              <w:pStyle w:val="TableParagraph"/>
              <w:spacing w:before="7"/>
              <w:ind w:left="0"/>
              <w:jc w:val="both"/>
              <w:rPr>
                <w:b/>
                <w:sz w:val="24"/>
                <w:szCs w:val="24"/>
              </w:rPr>
            </w:pPr>
          </w:p>
          <w:p w:rsidR="00A8143C" w:rsidRPr="00D9796B" w:rsidRDefault="00FC7281" w:rsidP="00654FF7">
            <w:pPr>
              <w:pStyle w:val="TableParagraph"/>
              <w:ind w:left="110"/>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37" w:lineRule="auto"/>
              <w:jc w:val="both"/>
              <w:rPr>
                <w:sz w:val="24"/>
                <w:szCs w:val="24"/>
              </w:rPr>
            </w:pPr>
            <w:r w:rsidRPr="00D9796B">
              <w:rPr>
                <w:sz w:val="24"/>
                <w:szCs w:val="24"/>
              </w:rPr>
              <w:t>Ориентировочноевремя</w:t>
            </w:r>
          </w:p>
          <w:p w:rsidR="00A8143C" w:rsidRPr="00D9796B" w:rsidRDefault="00FC7281" w:rsidP="00654FF7">
            <w:pPr>
              <w:pStyle w:val="TableParagraph"/>
              <w:spacing w:line="261" w:lineRule="exact"/>
              <w:jc w:val="both"/>
              <w:rPr>
                <w:sz w:val="24"/>
                <w:szCs w:val="24"/>
              </w:rPr>
            </w:pPr>
            <w:r w:rsidRPr="00D9796B">
              <w:rPr>
                <w:sz w:val="24"/>
                <w:szCs w:val="24"/>
              </w:rPr>
              <w:t>проведения</w:t>
            </w:r>
          </w:p>
        </w:tc>
        <w:tc>
          <w:tcPr>
            <w:tcW w:w="3145" w:type="dxa"/>
            <w:gridSpan w:val="2"/>
          </w:tcPr>
          <w:p w:rsidR="00A8143C" w:rsidRPr="00D9796B" w:rsidRDefault="00A8143C" w:rsidP="00654FF7">
            <w:pPr>
              <w:pStyle w:val="TableParagraph"/>
              <w:spacing w:before="7"/>
              <w:ind w:left="0"/>
              <w:jc w:val="both"/>
              <w:rPr>
                <w:b/>
                <w:sz w:val="24"/>
                <w:szCs w:val="24"/>
              </w:rPr>
            </w:pPr>
          </w:p>
          <w:p w:rsidR="00A8143C" w:rsidRPr="00D9796B" w:rsidRDefault="00FC7281" w:rsidP="00654FF7">
            <w:pPr>
              <w:pStyle w:val="TableParagraph"/>
              <w:ind w:left="106"/>
              <w:jc w:val="both"/>
              <w:rPr>
                <w:sz w:val="24"/>
                <w:szCs w:val="24"/>
              </w:rPr>
            </w:pPr>
            <w:r w:rsidRPr="00D9796B">
              <w:rPr>
                <w:sz w:val="24"/>
                <w:szCs w:val="24"/>
              </w:rPr>
              <w:t>Ответственные</w:t>
            </w:r>
          </w:p>
        </w:tc>
      </w:tr>
      <w:tr w:rsidR="00A8143C" w:rsidRPr="00D9796B" w:rsidTr="005710A9">
        <w:trPr>
          <w:trHeight w:val="551"/>
        </w:trPr>
        <w:tc>
          <w:tcPr>
            <w:tcW w:w="3826" w:type="dxa"/>
            <w:gridSpan w:val="3"/>
          </w:tcPr>
          <w:p w:rsidR="00A8143C" w:rsidRPr="00D9796B" w:rsidRDefault="00FC7281" w:rsidP="00654FF7">
            <w:pPr>
              <w:pStyle w:val="TableParagraph"/>
              <w:tabs>
                <w:tab w:val="left" w:pos="2710"/>
              </w:tabs>
              <w:spacing w:line="268" w:lineRule="exact"/>
              <w:jc w:val="both"/>
              <w:rPr>
                <w:sz w:val="24"/>
                <w:szCs w:val="24"/>
              </w:rPr>
            </w:pPr>
            <w:r w:rsidRPr="00D9796B">
              <w:rPr>
                <w:sz w:val="24"/>
                <w:szCs w:val="24"/>
              </w:rPr>
              <w:t>Посещение</w:t>
            </w:r>
            <w:r w:rsidRPr="00D9796B">
              <w:rPr>
                <w:sz w:val="24"/>
                <w:szCs w:val="24"/>
              </w:rPr>
              <w:tab/>
              <w:t>выездных</w:t>
            </w:r>
          </w:p>
          <w:p w:rsidR="00A8143C" w:rsidRPr="00D9796B" w:rsidRDefault="00FC7281" w:rsidP="00654FF7">
            <w:pPr>
              <w:pStyle w:val="TableParagraph"/>
              <w:spacing w:before="2" w:line="261" w:lineRule="exact"/>
              <w:jc w:val="both"/>
              <w:rPr>
                <w:sz w:val="24"/>
                <w:szCs w:val="24"/>
              </w:rPr>
            </w:pPr>
            <w:r w:rsidRPr="00D9796B">
              <w:rPr>
                <w:sz w:val="24"/>
                <w:szCs w:val="24"/>
              </w:rPr>
              <w:t>представлений театроввшколе</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551"/>
        </w:trPr>
        <w:tc>
          <w:tcPr>
            <w:tcW w:w="3826" w:type="dxa"/>
            <w:gridSpan w:val="3"/>
          </w:tcPr>
          <w:p w:rsidR="00A8143C" w:rsidRPr="00D9796B" w:rsidRDefault="00FC7281" w:rsidP="00654FF7">
            <w:pPr>
              <w:pStyle w:val="TableParagraph"/>
              <w:tabs>
                <w:tab w:val="left" w:pos="1515"/>
                <w:tab w:val="left" w:pos="2814"/>
                <w:tab w:val="left" w:pos="3179"/>
              </w:tabs>
              <w:spacing w:line="268" w:lineRule="exact"/>
              <w:jc w:val="both"/>
              <w:rPr>
                <w:sz w:val="24"/>
                <w:szCs w:val="24"/>
              </w:rPr>
            </w:pPr>
            <w:r w:rsidRPr="00D9796B">
              <w:rPr>
                <w:sz w:val="24"/>
                <w:szCs w:val="24"/>
              </w:rPr>
              <w:t>Посещение</w:t>
            </w:r>
            <w:r w:rsidRPr="00D9796B">
              <w:rPr>
                <w:sz w:val="24"/>
                <w:szCs w:val="24"/>
              </w:rPr>
              <w:tab/>
              <w:t>концертов</w:t>
            </w:r>
            <w:r w:rsidRPr="00D9796B">
              <w:rPr>
                <w:sz w:val="24"/>
                <w:szCs w:val="24"/>
              </w:rPr>
              <w:tab/>
              <w:t>в</w:t>
            </w:r>
            <w:r w:rsidRPr="00D9796B">
              <w:rPr>
                <w:sz w:val="24"/>
                <w:szCs w:val="24"/>
              </w:rPr>
              <w:tab/>
              <w:t>Доме</w:t>
            </w:r>
          </w:p>
          <w:p w:rsidR="00A8143C" w:rsidRPr="00D9796B" w:rsidRDefault="00FC7281" w:rsidP="00654FF7">
            <w:pPr>
              <w:pStyle w:val="TableParagraph"/>
              <w:spacing w:before="2" w:line="261" w:lineRule="exact"/>
              <w:jc w:val="both"/>
              <w:rPr>
                <w:sz w:val="24"/>
                <w:szCs w:val="24"/>
              </w:rPr>
            </w:pPr>
            <w:r w:rsidRPr="00D9796B">
              <w:rPr>
                <w:sz w:val="24"/>
                <w:szCs w:val="24"/>
              </w:rPr>
              <w:t>культурысела</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277"/>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Экскурсиявшкольныймузей</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5-7</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январь</w:t>
            </w:r>
          </w:p>
        </w:tc>
        <w:tc>
          <w:tcPr>
            <w:tcW w:w="3145" w:type="dxa"/>
            <w:gridSpan w:val="2"/>
          </w:tcPr>
          <w:p w:rsidR="00A8143C" w:rsidRPr="00D9796B" w:rsidRDefault="00FC7281" w:rsidP="00654FF7">
            <w:pPr>
              <w:pStyle w:val="TableParagraph"/>
              <w:spacing w:line="258" w:lineRule="exact"/>
              <w:ind w:left="106"/>
              <w:jc w:val="both"/>
              <w:rPr>
                <w:sz w:val="24"/>
                <w:szCs w:val="24"/>
              </w:rPr>
            </w:pPr>
            <w:r w:rsidRPr="00D9796B">
              <w:rPr>
                <w:sz w:val="24"/>
                <w:szCs w:val="24"/>
              </w:rPr>
              <w:t>Рук.музея</w:t>
            </w:r>
          </w:p>
        </w:tc>
      </w:tr>
      <w:tr w:rsidR="00A8143C" w:rsidRPr="00D9796B" w:rsidTr="005710A9">
        <w:trPr>
          <w:trHeight w:val="552"/>
        </w:trPr>
        <w:tc>
          <w:tcPr>
            <w:tcW w:w="3826" w:type="dxa"/>
            <w:gridSpan w:val="3"/>
          </w:tcPr>
          <w:p w:rsidR="00A8143C" w:rsidRPr="00D9796B" w:rsidRDefault="00FC7281" w:rsidP="00654FF7">
            <w:pPr>
              <w:pStyle w:val="TableParagraph"/>
              <w:spacing w:line="268" w:lineRule="exact"/>
              <w:jc w:val="both"/>
              <w:rPr>
                <w:sz w:val="24"/>
                <w:szCs w:val="24"/>
              </w:rPr>
            </w:pPr>
            <w:r w:rsidRPr="00D9796B">
              <w:rPr>
                <w:sz w:val="24"/>
                <w:szCs w:val="24"/>
              </w:rPr>
              <w:t>Сезонныеэкскурсиивприроду</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5-7</w:t>
            </w:r>
          </w:p>
        </w:tc>
        <w:tc>
          <w:tcPr>
            <w:tcW w:w="2070" w:type="dxa"/>
            <w:gridSpan w:val="2"/>
          </w:tcPr>
          <w:p w:rsidR="00A8143C" w:rsidRPr="00D9796B" w:rsidRDefault="00FC7281" w:rsidP="00654FF7">
            <w:pPr>
              <w:pStyle w:val="TableParagraph"/>
              <w:tabs>
                <w:tab w:val="left" w:pos="1358"/>
              </w:tabs>
              <w:spacing w:line="267" w:lineRule="exact"/>
              <w:jc w:val="both"/>
              <w:rPr>
                <w:sz w:val="24"/>
                <w:szCs w:val="24"/>
              </w:rPr>
            </w:pPr>
            <w:r w:rsidRPr="00D9796B">
              <w:rPr>
                <w:sz w:val="24"/>
                <w:szCs w:val="24"/>
              </w:rPr>
              <w:t>По</w:t>
            </w:r>
            <w:r w:rsidRPr="00D9796B">
              <w:rPr>
                <w:sz w:val="24"/>
                <w:szCs w:val="24"/>
              </w:rPr>
              <w:tab/>
              <w:t>плану</w:t>
            </w:r>
          </w:p>
          <w:p w:rsidR="00A8143C" w:rsidRPr="00D9796B" w:rsidRDefault="00FC7281" w:rsidP="00654FF7">
            <w:pPr>
              <w:pStyle w:val="TableParagraph"/>
              <w:spacing w:line="265" w:lineRule="exact"/>
              <w:jc w:val="both"/>
              <w:rPr>
                <w:sz w:val="24"/>
                <w:szCs w:val="24"/>
              </w:rPr>
            </w:pPr>
            <w:r w:rsidRPr="00D9796B">
              <w:rPr>
                <w:sz w:val="24"/>
                <w:szCs w:val="24"/>
              </w:rPr>
              <w:t>клас.рук.</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551"/>
        </w:trPr>
        <w:tc>
          <w:tcPr>
            <w:tcW w:w="3826" w:type="dxa"/>
            <w:gridSpan w:val="3"/>
          </w:tcPr>
          <w:p w:rsidR="00A8143C" w:rsidRPr="00D9796B" w:rsidRDefault="00FC7281" w:rsidP="00654FF7">
            <w:pPr>
              <w:pStyle w:val="TableParagraph"/>
              <w:tabs>
                <w:tab w:val="left" w:pos="1429"/>
                <w:tab w:val="left" w:pos="1764"/>
                <w:tab w:val="left" w:pos="2646"/>
              </w:tabs>
              <w:spacing w:line="268" w:lineRule="exact"/>
              <w:jc w:val="both"/>
              <w:rPr>
                <w:sz w:val="24"/>
                <w:szCs w:val="24"/>
              </w:rPr>
            </w:pPr>
            <w:r w:rsidRPr="00D9796B">
              <w:rPr>
                <w:sz w:val="24"/>
                <w:szCs w:val="24"/>
              </w:rPr>
              <w:t>Экскурсии</w:t>
            </w:r>
            <w:r w:rsidRPr="00D9796B">
              <w:rPr>
                <w:sz w:val="24"/>
                <w:szCs w:val="24"/>
              </w:rPr>
              <w:tab/>
              <w:t>в</w:t>
            </w:r>
            <w:r w:rsidRPr="00D9796B">
              <w:rPr>
                <w:sz w:val="24"/>
                <w:szCs w:val="24"/>
              </w:rPr>
              <w:tab/>
              <w:t>музеи,</w:t>
            </w:r>
            <w:r w:rsidRPr="00D9796B">
              <w:rPr>
                <w:sz w:val="24"/>
                <w:szCs w:val="24"/>
              </w:rPr>
              <w:tab/>
              <w:t>пожарную</w:t>
            </w:r>
          </w:p>
          <w:p w:rsidR="00A8143C" w:rsidRPr="00D9796B" w:rsidRDefault="00FC7281" w:rsidP="00654FF7">
            <w:pPr>
              <w:pStyle w:val="TableParagraph"/>
              <w:spacing w:before="2" w:line="261" w:lineRule="exact"/>
              <w:jc w:val="both"/>
              <w:rPr>
                <w:sz w:val="24"/>
                <w:szCs w:val="24"/>
              </w:rPr>
            </w:pPr>
            <w:r w:rsidRPr="00D9796B">
              <w:rPr>
                <w:sz w:val="24"/>
                <w:szCs w:val="24"/>
              </w:rPr>
              <w:t>часть,предприятия</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tabs>
                <w:tab w:val="left" w:pos="1358"/>
              </w:tabs>
              <w:spacing w:line="268" w:lineRule="exact"/>
              <w:jc w:val="both"/>
              <w:rPr>
                <w:sz w:val="24"/>
                <w:szCs w:val="24"/>
              </w:rPr>
            </w:pPr>
            <w:r w:rsidRPr="00D9796B">
              <w:rPr>
                <w:sz w:val="24"/>
                <w:szCs w:val="24"/>
              </w:rPr>
              <w:t>По</w:t>
            </w:r>
            <w:r w:rsidRPr="00D9796B">
              <w:rPr>
                <w:sz w:val="24"/>
                <w:szCs w:val="24"/>
              </w:rPr>
              <w:tab/>
              <w:t>плану</w:t>
            </w:r>
          </w:p>
          <w:p w:rsidR="00A8143C" w:rsidRPr="00D9796B" w:rsidRDefault="00FC7281" w:rsidP="00654FF7">
            <w:pPr>
              <w:pStyle w:val="TableParagraph"/>
              <w:spacing w:before="2" w:line="261" w:lineRule="exact"/>
              <w:jc w:val="both"/>
              <w:rPr>
                <w:sz w:val="24"/>
                <w:szCs w:val="24"/>
              </w:rPr>
            </w:pPr>
            <w:r w:rsidRPr="00D9796B">
              <w:rPr>
                <w:sz w:val="24"/>
                <w:szCs w:val="24"/>
              </w:rPr>
              <w:t>клас.рук.</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5710A9">
        <w:trPr>
          <w:trHeight w:val="278"/>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Экскурсиявшкольныймузей</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8-9</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май</w:t>
            </w:r>
          </w:p>
        </w:tc>
        <w:tc>
          <w:tcPr>
            <w:tcW w:w="3145" w:type="dxa"/>
            <w:gridSpan w:val="2"/>
          </w:tcPr>
          <w:p w:rsidR="00A8143C" w:rsidRPr="00D9796B" w:rsidRDefault="00FC7281" w:rsidP="00654FF7">
            <w:pPr>
              <w:pStyle w:val="TableParagraph"/>
              <w:spacing w:line="258" w:lineRule="exact"/>
              <w:ind w:left="106"/>
              <w:jc w:val="both"/>
              <w:rPr>
                <w:sz w:val="24"/>
                <w:szCs w:val="24"/>
              </w:rPr>
            </w:pPr>
            <w:r w:rsidRPr="00D9796B">
              <w:rPr>
                <w:sz w:val="24"/>
                <w:szCs w:val="24"/>
              </w:rPr>
              <w:t>Рук.музея</w:t>
            </w:r>
          </w:p>
        </w:tc>
      </w:tr>
      <w:tr w:rsidR="00A8143C" w:rsidRPr="00D9796B" w:rsidTr="005710A9">
        <w:trPr>
          <w:trHeight w:val="273"/>
        </w:trPr>
        <w:tc>
          <w:tcPr>
            <w:tcW w:w="3826" w:type="dxa"/>
            <w:gridSpan w:val="3"/>
          </w:tcPr>
          <w:p w:rsidR="00A8143C" w:rsidRPr="00D9796B" w:rsidRDefault="00FC7281" w:rsidP="00654FF7">
            <w:pPr>
              <w:pStyle w:val="TableParagraph"/>
              <w:spacing w:line="253" w:lineRule="exact"/>
              <w:jc w:val="both"/>
              <w:rPr>
                <w:sz w:val="24"/>
                <w:szCs w:val="24"/>
              </w:rPr>
            </w:pPr>
            <w:r w:rsidRPr="00D9796B">
              <w:rPr>
                <w:sz w:val="24"/>
                <w:szCs w:val="24"/>
              </w:rPr>
              <w:t>Туристическиепоходы«Впоход</w:t>
            </w:r>
          </w:p>
        </w:tc>
        <w:tc>
          <w:tcPr>
            <w:tcW w:w="1706" w:type="dxa"/>
            <w:gridSpan w:val="3"/>
          </w:tcPr>
          <w:p w:rsidR="00A8143C" w:rsidRPr="00D9796B" w:rsidRDefault="00FC7281" w:rsidP="00654FF7">
            <w:pPr>
              <w:pStyle w:val="TableParagraph"/>
              <w:spacing w:line="253"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3" w:lineRule="exact"/>
              <w:ind w:left="936"/>
              <w:jc w:val="both"/>
              <w:rPr>
                <w:sz w:val="24"/>
                <w:szCs w:val="24"/>
              </w:rPr>
            </w:pPr>
            <w:r w:rsidRPr="00D9796B">
              <w:rPr>
                <w:sz w:val="24"/>
                <w:szCs w:val="24"/>
              </w:rPr>
              <w:t>май</w:t>
            </w:r>
          </w:p>
        </w:tc>
        <w:tc>
          <w:tcPr>
            <w:tcW w:w="3145" w:type="dxa"/>
            <w:gridSpan w:val="2"/>
          </w:tcPr>
          <w:p w:rsidR="00A8143C" w:rsidRPr="00D9796B" w:rsidRDefault="00FC7281" w:rsidP="00654FF7">
            <w:pPr>
              <w:pStyle w:val="TableParagraph"/>
              <w:spacing w:line="253" w:lineRule="exact"/>
              <w:ind w:left="231"/>
              <w:jc w:val="both"/>
              <w:rPr>
                <w:sz w:val="24"/>
                <w:szCs w:val="24"/>
              </w:rPr>
            </w:pPr>
            <w:r w:rsidRPr="00D9796B">
              <w:rPr>
                <w:sz w:val="24"/>
                <w:szCs w:val="24"/>
              </w:rPr>
              <w:t>Классныеруководители</w:t>
            </w:r>
          </w:p>
        </w:tc>
      </w:tr>
      <w:tr w:rsidR="00A8143C" w:rsidRPr="00D9796B" w:rsidTr="00423F5E">
        <w:trPr>
          <w:trHeight w:val="278"/>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заздоровьем»</w:t>
            </w:r>
          </w:p>
        </w:tc>
        <w:tc>
          <w:tcPr>
            <w:tcW w:w="1706" w:type="dxa"/>
            <w:gridSpan w:val="3"/>
          </w:tcPr>
          <w:p w:rsidR="00A8143C" w:rsidRPr="00D9796B" w:rsidRDefault="00A8143C" w:rsidP="00654FF7">
            <w:pPr>
              <w:pStyle w:val="TableParagraph"/>
              <w:ind w:left="0"/>
              <w:jc w:val="both"/>
              <w:rPr>
                <w:sz w:val="24"/>
                <w:szCs w:val="24"/>
              </w:rPr>
            </w:pPr>
          </w:p>
        </w:tc>
        <w:tc>
          <w:tcPr>
            <w:tcW w:w="2070" w:type="dxa"/>
            <w:gridSpan w:val="2"/>
          </w:tcPr>
          <w:p w:rsidR="00A8143C" w:rsidRPr="00D9796B" w:rsidRDefault="00A8143C" w:rsidP="00654FF7">
            <w:pPr>
              <w:pStyle w:val="TableParagraph"/>
              <w:ind w:left="0"/>
              <w:jc w:val="both"/>
              <w:rPr>
                <w:sz w:val="24"/>
                <w:szCs w:val="24"/>
              </w:rPr>
            </w:pPr>
          </w:p>
        </w:tc>
        <w:tc>
          <w:tcPr>
            <w:tcW w:w="3145" w:type="dxa"/>
            <w:gridSpan w:val="2"/>
          </w:tcPr>
          <w:p w:rsidR="00A8143C" w:rsidRPr="00D9796B" w:rsidRDefault="00A8143C" w:rsidP="00654FF7">
            <w:pPr>
              <w:pStyle w:val="TableParagraph"/>
              <w:ind w:left="0"/>
              <w:jc w:val="both"/>
              <w:rPr>
                <w:sz w:val="24"/>
                <w:szCs w:val="24"/>
              </w:rPr>
            </w:pPr>
          </w:p>
        </w:tc>
      </w:tr>
      <w:tr w:rsidR="00A8143C" w:rsidRPr="00D9796B" w:rsidTr="00423F5E">
        <w:trPr>
          <w:trHeight w:val="273"/>
        </w:trPr>
        <w:tc>
          <w:tcPr>
            <w:tcW w:w="10747" w:type="dxa"/>
            <w:gridSpan w:val="10"/>
          </w:tcPr>
          <w:p w:rsidR="00A8143C" w:rsidRPr="00D9796B" w:rsidRDefault="00FC7281" w:rsidP="00654FF7">
            <w:pPr>
              <w:pStyle w:val="TableParagraph"/>
              <w:spacing w:line="253" w:lineRule="exact"/>
              <w:jc w:val="both"/>
              <w:rPr>
                <w:b/>
                <w:sz w:val="24"/>
                <w:szCs w:val="24"/>
              </w:rPr>
            </w:pPr>
            <w:r w:rsidRPr="00D9796B">
              <w:rPr>
                <w:b/>
                <w:sz w:val="24"/>
                <w:szCs w:val="24"/>
              </w:rPr>
              <w:t>Организацияпредметно-эстетическойсреды</w:t>
            </w:r>
          </w:p>
        </w:tc>
      </w:tr>
      <w:tr w:rsidR="00A8143C" w:rsidRPr="00D9796B" w:rsidTr="00423F5E">
        <w:trPr>
          <w:trHeight w:val="830"/>
        </w:trPr>
        <w:tc>
          <w:tcPr>
            <w:tcW w:w="3970" w:type="dxa"/>
            <w:gridSpan w:val="4"/>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562" w:type="dxa"/>
            <w:gridSpan w:val="2"/>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Ориентировочное</w:t>
            </w:r>
          </w:p>
          <w:p w:rsidR="00A8143C" w:rsidRPr="00D9796B" w:rsidRDefault="00FC7281" w:rsidP="00654FF7">
            <w:pPr>
              <w:pStyle w:val="TableParagraph"/>
              <w:spacing w:line="274" w:lineRule="exact"/>
              <w:jc w:val="both"/>
              <w:rPr>
                <w:sz w:val="24"/>
                <w:szCs w:val="24"/>
              </w:rPr>
            </w:pPr>
            <w:r w:rsidRPr="00D9796B">
              <w:rPr>
                <w:sz w:val="24"/>
                <w:szCs w:val="24"/>
              </w:rPr>
              <w:t>времяпроведения</w:t>
            </w:r>
          </w:p>
        </w:tc>
        <w:tc>
          <w:tcPr>
            <w:tcW w:w="3145" w:type="dxa"/>
            <w:gridSpan w:val="2"/>
          </w:tcPr>
          <w:p w:rsidR="00A8143C" w:rsidRPr="00D9796B" w:rsidRDefault="00A8143C" w:rsidP="00654FF7">
            <w:pPr>
              <w:pStyle w:val="TableParagraph"/>
              <w:ind w:left="0"/>
              <w:jc w:val="both"/>
              <w:rPr>
                <w:b/>
                <w:sz w:val="24"/>
                <w:szCs w:val="24"/>
              </w:rPr>
            </w:pPr>
          </w:p>
          <w:p w:rsidR="00A8143C" w:rsidRPr="00D9796B" w:rsidRDefault="00FC7281" w:rsidP="00654FF7">
            <w:pPr>
              <w:pStyle w:val="TableParagraph"/>
              <w:ind w:left="106"/>
              <w:jc w:val="both"/>
              <w:rPr>
                <w:sz w:val="24"/>
                <w:szCs w:val="24"/>
              </w:rPr>
            </w:pPr>
            <w:r w:rsidRPr="00D9796B">
              <w:rPr>
                <w:sz w:val="24"/>
                <w:szCs w:val="24"/>
              </w:rPr>
              <w:t>Ответственные</w:t>
            </w:r>
          </w:p>
        </w:tc>
      </w:tr>
      <w:tr w:rsidR="00A8143C" w:rsidRPr="00D9796B" w:rsidTr="00423F5E">
        <w:trPr>
          <w:trHeight w:val="825"/>
        </w:trPr>
        <w:tc>
          <w:tcPr>
            <w:tcW w:w="3970" w:type="dxa"/>
            <w:gridSpan w:val="4"/>
          </w:tcPr>
          <w:p w:rsidR="00A8143C" w:rsidRPr="00D9796B" w:rsidRDefault="00FC7281" w:rsidP="00654FF7">
            <w:pPr>
              <w:pStyle w:val="TableParagraph"/>
              <w:tabs>
                <w:tab w:val="left" w:pos="1357"/>
                <w:tab w:val="left" w:pos="1535"/>
                <w:tab w:val="left" w:pos="2451"/>
                <w:tab w:val="left" w:pos="2622"/>
              </w:tabs>
              <w:spacing w:line="237" w:lineRule="auto"/>
              <w:jc w:val="both"/>
              <w:rPr>
                <w:sz w:val="24"/>
                <w:szCs w:val="24"/>
              </w:rPr>
            </w:pPr>
            <w:r w:rsidRPr="00D9796B">
              <w:rPr>
                <w:sz w:val="24"/>
                <w:szCs w:val="24"/>
              </w:rPr>
              <w:t>Выставки</w:t>
            </w:r>
            <w:r w:rsidRPr="00D9796B">
              <w:rPr>
                <w:sz w:val="24"/>
                <w:szCs w:val="24"/>
              </w:rPr>
              <w:tab/>
              <w:t>рисунков,</w:t>
            </w:r>
            <w:r w:rsidRPr="00D9796B">
              <w:rPr>
                <w:sz w:val="24"/>
                <w:szCs w:val="24"/>
              </w:rPr>
              <w:tab/>
            </w:r>
            <w:r w:rsidRPr="00D9796B">
              <w:rPr>
                <w:sz w:val="24"/>
                <w:szCs w:val="24"/>
              </w:rPr>
              <w:tab/>
            </w:r>
            <w:r w:rsidRPr="00D9796B">
              <w:rPr>
                <w:spacing w:val="-1"/>
                <w:sz w:val="24"/>
                <w:szCs w:val="24"/>
              </w:rPr>
              <w:t>фотографий</w:t>
            </w:r>
            <w:r w:rsidRPr="00D9796B">
              <w:rPr>
                <w:sz w:val="24"/>
                <w:szCs w:val="24"/>
              </w:rPr>
              <w:t>творческих</w:t>
            </w:r>
            <w:r w:rsidRPr="00D9796B">
              <w:rPr>
                <w:sz w:val="24"/>
                <w:szCs w:val="24"/>
              </w:rPr>
              <w:tab/>
            </w:r>
            <w:r w:rsidRPr="00D9796B">
              <w:rPr>
                <w:sz w:val="24"/>
                <w:szCs w:val="24"/>
              </w:rPr>
              <w:tab/>
              <w:t>работ,</w:t>
            </w:r>
            <w:r w:rsidRPr="00D9796B">
              <w:rPr>
                <w:sz w:val="24"/>
                <w:szCs w:val="24"/>
              </w:rPr>
              <w:tab/>
            </w:r>
            <w:r w:rsidRPr="00D9796B">
              <w:rPr>
                <w:spacing w:val="-1"/>
                <w:sz w:val="24"/>
                <w:szCs w:val="24"/>
              </w:rPr>
              <w:t>посвященных</w:t>
            </w:r>
          </w:p>
          <w:p w:rsidR="00A8143C" w:rsidRPr="00D9796B" w:rsidRDefault="00FC7281" w:rsidP="00654FF7">
            <w:pPr>
              <w:pStyle w:val="TableParagraph"/>
              <w:spacing w:line="261" w:lineRule="exact"/>
              <w:jc w:val="both"/>
              <w:rPr>
                <w:sz w:val="24"/>
                <w:szCs w:val="24"/>
              </w:rPr>
            </w:pPr>
            <w:r w:rsidRPr="00D9796B">
              <w:rPr>
                <w:sz w:val="24"/>
                <w:szCs w:val="24"/>
              </w:rPr>
              <w:t>событиям ипамятнымдатам</w:t>
            </w:r>
          </w:p>
        </w:tc>
        <w:tc>
          <w:tcPr>
            <w:tcW w:w="1562" w:type="dxa"/>
            <w:gridSpan w:val="2"/>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spacing w:line="268" w:lineRule="exact"/>
              <w:ind w:left="106"/>
              <w:jc w:val="both"/>
              <w:rPr>
                <w:sz w:val="24"/>
                <w:szCs w:val="24"/>
              </w:rPr>
            </w:pPr>
            <w:r w:rsidRPr="00D9796B">
              <w:rPr>
                <w:sz w:val="24"/>
                <w:szCs w:val="24"/>
              </w:rPr>
              <w:t xml:space="preserve">Классные руководители </w:t>
            </w:r>
          </w:p>
        </w:tc>
      </w:tr>
      <w:tr w:rsidR="00A8143C" w:rsidRPr="00D9796B" w:rsidTr="00423F5E">
        <w:trPr>
          <w:trHeight w:val="551"/>
        </w:trPr>
        <w:tc>
          <w:tcPr>
            <w:tcW w:w="3970" w:type="dxa"/>
            <w:gridSpan w:val="4"/>
          </w:tcPr>
          <w:p w:rsidR="00A8143C" w:rsidRPr="00D9796B" w:rsidRDefault="00FC7281" w:rsidP="00654FF7">
            <w:pPr>
              <w:pStyle w:val="TableParagraph"/>
              <w:tabs>
                <w:tab w:val="left" w:pos="2331"/>
              </w:tabs>
              <w:spacing w:line="274" w:lineRule="exact"/>
              <w:ind w:left="-39" w:firstLine="144"/>
              <w:jc w:val="both"/>
              <w:rPr>
                <w:sz w:val="24"/>
                <w:szCs w:val="24"/>
              </w:rPr>
            </w:pPr>
            <w:r w:rsidRPr="00D9796B">
              <w:rPr>
                <w:sz w:val="24"/>
                <w:szCs w:val="24"/>
              </w:rPr>
              <w:t>Оформление</w:t>
            </w:r>
            <w:r w:rsidRPr="00D9796B">
              <w:rPr>
                <w:sz w:val="24"/>
                <w:szCs w:val="24"/>
              </w:rPr>
              <w:tab/>
            </w:r>
            <w:r w:rsidRPr="00D9796B">
              <w:rPr>
                <w:spacing w:val="-1"/>
                <w:sz w:val="24"/>
                <w:szCs w:val="24"/>
              </w:rPr>
              <w:t>классных</w:t>
            </w:r>
            <w:r w:rsidRPr="00D9796B">
              <w:rPr>
                <w:sz w:val="24"/>
                <w:szCs w:val="24"/>
              </w:rPr>
              <w:t>уголков</w:t>
            </w:r>
          </w:p>
        </w:tc>
        <w:tc>
          <w:tcPr>
            <w:tcW w:w="1562" w:type="dxa"/>
            <w:gridSpan w:val="2"/>
          </w:tcPr>
          <w:p w:rsidR="00A8143C" w:rsidRPr="00D9796B" w:rsidRDefault="00FC7281" w:rsidP="00654FF7">
            <w:pPr>
              <w:pStyle w:val="TableParagraph"/>
              <w:spacing w:line="273"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73"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73" w:lineRule="exact"/>
              <w:ind w:left="106"/>
              <w:jc w:val="both"/>
              <w:rPr>
                <w:sz w:val="24"/>
                <w:szCs w:val="24"/>
              </w:rPr>
            </w:pPr>
            <w:r w:rsidRPr="00D9796B">
              <w:rPr>
                <w:sz w:val="24"/>
                <w:szCs w:val="24"/>
              </w:rPr>
              <w:t>Классныеруководители</w:t>
            </w:r>
          </w:p>
        </w:tc>
      </w:tr>
      <w:tr w:rsidR="00A8143C" w:rsidRPr="00D9796B" w:rsidTr="00423F5E">
        <w:trPr>
          <w:trHeight w:val="556"/>
        </w:trPr>
        <w:tc>
          <w:tcPr>
            <w:tcW w:w="3970" w:type="dxa"/>
            <w:gridSpan w:val="4"/>
          </w:tcPr>
          <w:p w:rsidR="00A8143C" w:rsidRPr="00D9796B" w:rsidRDefault="00FC7281" w:rsidP="00654FF7">
            <w:pPr>
              <w:pStyle w:val="TableParagraph"/>
              <w:tabs>
                <w:tab w:val="left" w:pos="1438"/>
                <w:tab w:val="left" w:pos="2589"/>
                <w:tab w:val="left" w:pos="3155"/>
              </w:tabs>
              <w:spacing w:line="274" w:lineRule="exact"/>
              <w:jc w:val="both"/>
              <w:rPr>
                <w:sz w:val="24"/>
                <w:szCs w:val="24"/>
              </w:rPr>
            </w:pPr>
            <w:r w:rsidRPr="00D9796B">
              <w:rPr>
                <w:sz w:val="24"/>
                <w:szCs w:val="24"/>
              </w:rPr>
              <w:t>Трудовые</w:t>
            </w:r>
            <w:r w:rsidRPr="00D9796B">
              <w:rPr>
                <w:sz w:val="24"/>
                <w:szCs w:val="24"/>
              </w:rPr>
              <w:tab/>
              <w:t>десанты</w:t>
            </w:r>
            <w:r w:rsidRPr="00D9796B">
              <w:rPr>
                <w:sz w:val="24"/>
                <w:szCs w:val="24"/>
              </w:rPr>
              <w:tab/>
              <w:t>по</w:t>
            </w:r>
            <w:r w:rsidRPr="00D9796B">
              <w:rPr>
                <w:sz w:val="24"/>
                <w:szCs w:val="24"/>
              </w:rPr>
              <w:tab/>
            </w:r>
            <w:r w:rsidRPr="00D9796B">
              <w:rPr>
                <w:spacing w:val="-2"/>
                <w:sz w:val="24"/>
                <w:szCs w:val="24"/>
              </w:rPr>
              <w:t>уборке</w:t>
            </w:r>
            <w:r w:rsidRPr="00D9796B">
              <w:rPr>
                <w:sz w:val="24"/>
                <w:szCs w:val="24"/>
              </w:rPr>
              <w:t>территориишкол</w:t>
            </w:r>
            <w:r w:rsidRPr="00D9796B">
              <w:rPr>
                <w:sz w:val="24"/>
                <w:szCs w:val="24"/>
              </w:rPr>
              <w:lastRenderedPageBreak/>
              <w:t>ы</w:t>
            </w:r>
          </w:p>
        </w:tc>
        <w:tc>
          <w:tcPr>
            <w:tcW w:w="1562" w:type="dxa"/>
            <w:gridSpan w:val="2"/>
          </w:tcPr>
          <w:p w:rsidR="00A8143C" w:rsidRPr="00D9796B" w:rsidRDefault="00FC7281" w:rsidP="00654FF7">
            <w:pPr>
              <w:pStyle w:val="TableParagraph"/>
              <w:spacing w:line="273" w:lineRule="exact"/>
              <w:jc w:val="both"/>
              <w:rPr>
                <w:sz w:val="24"/>
                <w:szCs w:val="24"/>
              </w:rPr>
            </w:pPr>
            <w:r w:rsidRPr="00D9796B">
              <w:rPr>
                <w:sz w:val="24"/>
                <w:szCs w:val="24"/>
              </w:rPr>
              <w:lastRenderedPageBreak/>
              <w:t>5-9</w:t>
            </w:r>
          </w:p>
        </w:tc>
        <w:tc>
          <w:tcPr>
            <w:tcW w:w="2070" w:type="dxa"/>
            <w:gridSpan w:val="2"/>
          </w:tcPr>
          <w:p w:rsidR="00A8143C" w:rsidRPr="00D9796B" w:rsidRDefault="00FC7281" w:rsidP="00654FF7">
            <w:pPr>
              <w:pStyle w:val="TableParagraph"/>
              <w:spacing w:line="273"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73" w:lineRule="exact"/>
              <w:ind w:left="106"/>
              <w:jc w:val="both"/>
              <w:rPr>
                <w:sz w:val="24"/>
                <w:szCs w:val="24"/>
              </w:rPr>
            </w:pPr>
            <w:r w:rsidRPr="00D9796B">
              <w:rPr>
                <w:sz w:val="24"/>
                <w:szCs w:val="24"/>
              </w:rPr>
              <w:t>Классныеруководители</w:t>
            </w:r>
          </w:p>
        </w:tc>
      </w:tr>
      <w:tr w:rsidR="00A8143C" w:rsidRPr="00D9796B" w:rsidTr="00423F5E">
        <w:trPr>
          <w:trHeight w:val="552"/>
        </w:trPr>
        <w:tc>
          <w:tcPr>
            <w:tcW w:w="3970" w:type="dxa"/>
            <w:gridSpan w:val="4"/>
          </w:tcPr>
          <w:p w:rsidR="00A8143C" w:rsidRPr="00D9796B" w:rsidRDefault="00FC7281" w:rsidP="00654FF7">
            <w:pPr>
              <w:pStyle w:val="TableParagraph"/>
              <w:tabs>
                <w:tab w:val="left" w:pos="1304"/>
                <w:tab w:val="left" w:pos="2186"/>
                <w:tab w:val="left" w:pos="2637"/>
              </w:tabs>
              <w:spacing w:line="267" w:lineRule="exact"/>
              <w:jc w:val="both"/>
              <w:rPr>
                <w:sz w:val="24"/>
                <w:szCs w:val="24"/>
              </w:rPr>
            </w:pPr>
            <w:r w:rsidRPr="00D9796B">
              <w:rPr>
                <w:sz w:val="24"/>
                <w:szCs w:val="24"/>
              </w:rPr>
              <w:lastRenderedPageBreak/>
              <w:t>Трудовой</w:t>
            </w:r>
            <w:r w:rsidRPr="00D9796B">
              <w:rPr>
                <w:sz w:val="24"/>
                <w:szCs w:val="24"/>
              </w:rPr>
              <w:tab/>
              <w:t>десант</w:t>
            </w:r>
            <w:r w:rsidRPr="00D9796B">
              <w:rPr>
                <w:sz w:val="24"/>
                <w:szCs w:val="24"/>
              </w:rPr>
              <w:tab/>
              <w:t>по</w:t>
            </w:r>
            <w:r w:rsidRPr="00D9796B">
              <w:rPr>
                <w:sz w:val="24"/>
                <w:szCs w:val="24"/>
              </w:rPr>
              <w:tab/>
              <w:t>озеленению</w:t>
            </w:r>
          </w:p>
          <w:p w:rsidR="00A8143C" w:rsidRPr="00D9796B" w:rsidRDefault="00FC7281" w:rsidP="00654FF7">
            <w:pPr>
              <w:pStyle w:val="TableParagraph"/>
              <w:spacing w:line="265" w:lineRule="exact"/>
              <w:jc w:val="both"/>
              <w:rPr>
                <w:sz w:val="24"/>
                <w:szCs w:val="24"/>
              </w:rPr>
            </w:pPr>
            <w:r w:rsidRPr="00D9796B">
              <w:rPr>
                <w:sz w:val="24"/>
                <w:szCs w:val="24"/>
              </w:rPr>
              <w:t>школьныхклумб</w:t>
            </w:r>
          </w:p>
        </w:tc>
        <w:tc>
          <w:tcPr>
            <w:tcW w:w="1562" w:type="dxa"/>
            <w:gridSpan w:val="2"/>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Сентябрь, апрель</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423F5E">
        <w:trPr>
          <w:trHeight w:val="551"/>
        </w:trPr>
        <w:tc>
          <w:tcPr>
            <w:tcW w:w="3970" w:type="dxa"/>
            <w:gridSpan w:val="4"/>
          </w:tcPr>
          <w:p w:rsidR="00A8143C" w:rsidRPr="00D9796B" w:rsidRDefault="00FC7281" w:rsidP="00654FF7">
            <w:pPr>
              <w:pStyle w:val="TableParagraph"/>
              <w:spacing w:line="267" w:lineRule="exact"/>
              <w:jc w:val="both"/>
              <w:rPr>
                <w:sz w:val="24"/>
                <w:szCs w:val="24"/>
              </w:rPr>
            </w:pPr>
            <w:r w:rsidRPr="00D9796B">
              <w:rPr>
                <w:sz w:val="24"/>
                <w:szCs w:val="24"/>
              </w:rPr>
              <w:t>Праздничноеукрашениекабинетов,</w:t>
            </w:r>
          </w:p>
          <w:p w:rsidR="00A8143C" w:rsidRPr="00D9796B" w:rsidRDefault="00FC7281" w:rsidP="00654FF7">
            <w:pPr>
              <w:pStyle w:val="TableParagraph"/>
              <w:spacing w:line="265" w:lineRule="exact"/>
              <w:jc w:val="both"/>
              <w:rPr>
                <w:sz w:val="24"/>
                <w:szCs w:val="24"/>
              </w:rPr>
            </w:pPr>
            <w:r w:rsidRPr="00D9796B">
              <w:rPr>
                <w:sz w:val="24"/>
                <w:szCs w:val="24"/>
              </w:rPr>
              <w:t>окон кабинета</w:t>
            </w:r>
          </w:p>
        </w:tc>
        <w:tc>
          <w:tcPr>
            <w:tcW w:w="1562" w:type="dxa"/>
            <w:gridSpan w:val="2"/>
          </w:tcPr>
          <w:p w:rsidR="00A8143C" w:rsidRPr="00D9796B" w:rsidRDefault="00FC7281" w:rsidP="00654FF7">
            <w:pPr>
              <w:pStyle w:val="TableParagraph"/>
              <w:spacing w:line="268" w:lineRule="exact"/>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423F5E">
        <w:trPr>
          <w:trHeight w:val="273"/>
        </w:trPr>
        <w:tc>
          <w:tcPr>
            <w:tcW w:w="10747" w:type="dxa"/>
            <w:gridSpan w:val="10"/>
          </w:tcPr>
          <w:p w:rsidR="00A8143C" w:rsidRPr="00D9796B" w:rsidRDefault="00FC7281" w:rsidP="00654FF7">
            <w:pPr>
              <w:pStyle w:val="TableParagraph"/>
              <w:spacing w:line="253" w:lineRule="exact"/>
              <w:jc w:val="both"/>
              <w:rPr>
                <w:b/>
                <w:sz w:val="24"/>
                <w:szCs w:val="24"/>
              </w:rPr>
            </w:pPr>
            <w:r w:rsidRPr="00D9796B">
              <w:rPr>
                <w:b/>
                <w:sz w:val="24"/>
                <w:szCs w:val="24"/>
              </w:rPr>
              <w:t>Работа сродителями</w:t>
            </w:r>
          </w:p>
        </w:tc>
      </w:tr>
      <w:tr w:rsidR="00A8143C" w:rsidRPr="00D9796B" w:rsidTr="00423F5E">
        <w:trPr>
          <w:trHeight w:val="830"/>
        </w:trPr>
        <w:tc>
          <w:tcPr>
            <w:tcW w:w="3826" w:type="dxa"/>
            <w:gridSpan w:val="3"/>
          </w:tcPr>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jc w:val="both"/>
              <w:rPr>
                <w:sz w:val="24"/>
                <w:szCs w:val="24"/>
              </w:rPr>
            </w:pPr>
            <w:r w:rsidRPr="00D9796B">
              <w:rPr>
                <w:sz w:val="24"/>
                <w:szCs w:val="24"/>
              </w:rPr>
              <w:t>Дела, события,мероприятия</w:t>
            </w:r>
          </w:p>
        </w:tc>
        <w:tc>
          <w:tcPr>
            <w:tcW w:w="1706" w:type="dxa"/>
            <w:gridSpan w:val="3"/>
          </w:tcPr>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ind w:left="110"/>
              <w:jc w:val="both"/>
              <w:rPr>
                <w:sz w:val="24"/>
                <w:szCs w:val="24"/>
              </w:rPr>
            </w:pPr>
            <w:r w:rsidRPr="00D9796B">
              <w:rPr>
                <w:sz w:val="24"/>
                <w:szCs w:val="24"/>
              </w:rPr>
              <w:t>Классы</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Ориентировочное</w:t>
            </w:r>
          </w:p>
          <w:p w:rsidR="00A8143C" w:rsidRPr="00D9796B" w:rsidRDefault="00FC7281" w:rsidP="00654FF7">
            <w:pPr>
              <w:pStyle w:val="TableParagraph"/>
              <w:spacing w:line="274" w:lineRule="exact"/>
              <w:jc w:val="both"/>
              <w:rPr>
                <w:sz w:val="24"/>
                <w:szCs w:val="24"/>
              </w:rPr>
            </w:pPr>
            <w:r w:rsidRPr="00D9796B">
              <w:rPr>
                <w:sz w:val="24"/>
                <w:szCs w:val="24"/>
              </w:rPr>
              <w:t>времяпроведения</w:t>
            </w:r>
          </w:p>
        </w:tc>
        <w:tc>
          <w:tcPr>
            <w:tcW w:w="3145" w:type="dxa"/>
            <w:gridSpan w:val="2"/>
          </w:tcPr>
          <w:p w:rsidR="00A8143C" w:rsidRPr="00D9796B" w:rsidRDefault="00A8143C" w:rsidP="00654FF7">
            <w:pPr>
              <w:pStyle w:val="TableParagraph"/>
              <w:spacing w:before="1"/>
              <w:ind w:left="0"/>
              <w:jc w:val="both"/>
              <w:rPr>
                <w:b/>
                <w:sz w:val="24"/>
                <w:szCs w:val="24"/>
              </w:rPr>
            </w:pPr>
          </w:p>
          <w:p w:rsidR="00A8143C" w:rsidRPr="00D9796B" w:rsidRDefault="00FC7281" w:rsidP="00654FF7">
            <w:pPr>
              <w:pStyle w:val="TableParagraph"/>
              <w:ind w:left="106"/>
              <w:jc w:val="both"/>
              <w:rPr>
                <w:sz w:val="24"/>
                <w:szCs w:val="24"/>
              </w:rPr>
            </w:pPr>
            <w:r w:rsidRPr="00D9796B">
              <w:rPr>
                <w:sz w:val="24"/>
                <w:szCs w:val="24"/>
              </w:rPr>
              <w:t>Ответственные</w:t>
            </w:r>
          </w:p>
        </w:tc>
      </w:tr>
      <w:tr w:rsidR="00A8143C" w:rsidRPr="00D9796B" w:rsidTr="00423F5E">
        <w:trPr>
          <w:trHeight w:val="1929"/>
        </w:trPr>
        <w:tc>
          <w:tcPr>
            <w:tcW w:w="3826" w:type="dxa"/>
            <w:gridSpan w:val="3"/>
          </w:tcPr>
          <w:p w:rsidR="00A8143C" w:rsidRPr="00D9796B" w:rsidRDefault="00FC7281" w:rsidP="00654FF7">
            <w:pPr>
              <w:pStyle w:val="TableParagraph"/>
              <w:tabs>
                <w:tab w:val="left" w:pos="2753"/>
              </w:tabs>
              <w:jc w:val="both"/>
              <w:rPr>
                <w:sz w:val="24"/>
                <w:szCs w:val="24"/>
              </w:rPr>
            </w:pPr>
            <w:r w:rsidRPr="00D9796B">
              <w:rPr>
                <w:sz w:val="24"/>
                <w:szCs w:val="24"/>
              </w:rPr>
              <w:t>Участиеродителейвпроведенииобщешкольных,</w:t>
            </w:r>
            <w:r w:rsidRPr="00D9796B">
              <w:rPr>
                <w:sz w:val="24"/>
                <w:szCs w:val="24"/>
              </w:rPr>
              <w:tab/>
            </w:r>
            <w:r w:rsidRPr="00D9796B">
              <w:rPr>
                <w:spacing w:val="-1"/>
                <w:sz w:val="24"/>
                <w:szCs w:val="24"/>
              </w:rPr>
              <w:t>классных</w:t>
            </w:r>
            <w:r w:rsidRPr="00D9796B">
              <w:rPr>
                <w:sz w:val="24"/>
                <w:szCs w:val="24"/>
              </w:rPr>
              <w:t>мероприятий:    «Осенний    бал»,</w:t>
            </w:r>
          </w:p>
          <w:p w:rsidR="00A8143C" w:rsidRPr="00D9796B" w:rsidRDefault="00FC7281" w:rsidP="00654FF7">
            <w:pPr>
              <w:pStyle w:val="TableParagraph"/>
              <w:spacing w:line="242" w:lineRule="auto"/>
              <w:jc w:val="both"/>
              <w:rPr>
                <w:sz w:val="24"/>
                <w:szCs w:val="24"/>
              </w:rPr>
            </w:pPr>
            <w:r w:rsidRPr="00D9796B">
              <w:rPr>
                <w:color w:val="1C1C1C"/>
                <w:sz w:val="24"/>
                <w:szCs w:val="24"/>
              </w:rPr>
              <w:t>«Бессмертныйполк»,</w:t>
            </w:r>
            <w:r w:rsidRPr="00D9796B">
              <w:rPr>
                <w:sz w:val="24"/>
                <w:szCs w:val="24"/>
              </w:rPr>
              <w:t>«Деньматери»,    новогодний    утренник,</w:t>
            </w:r>
          </w:p>
          <w:p w:rsidR="00A8143C" w:rsidRPr="00D9796B" w:rsidRDefault="00FC7281" w:rsidP="00654FF7">
            <w:pPr>
              <w:pStyle w:val="TableParagraph"/>
              <w:tabs>
                <w:tab w:val="left" w:pos="1097"/>
                <w:tab w:val="left" w:pos="1860"/>
                <w:tab w:val="left" w:pos="2203"/>
                <w:tab w:val="left" w:pos="2559"/>
              </w:tabs>
              <w:spacing w:line="271" w:lineRule="exact"/>
              <w:jc w:val="both"/>
              <w:rPr>
                <w:sz w:val="24"/>
                <w:szCs w:val="24"/>
              </w:rPr>
            </w:pPr>
            <w:r w:rsidRPr="00D9796B">
              <w:rPr>
                <w:sz w:val="24"/>
                <w:szCs w:val="24"/>
              </w:rPr>
              <w:t>«Мама,</w:t>
            </w:r>
            <w:r w:rsidRPr="00D9796B">
              <w:rPr>
                <w:sz w:val="24"/>
                <w:szCs w:val="24"/>
              </w:rPr>
              <w:tab/>
              <w:t>папа,</w:t>
            </w:r>
            <w:r w:rsidRPr="00D9796B">
              <w:rPr>
                <w:sz w:val="24"/>
                <w:szCs w:val="24"/>
              </w:rPr>
              <w:tab/>
              <w:t>я</w:t>
            </w:r>
            <w:r w:rsidRPr="00D9796B">
              <w:rPr>
                <w:sz w:val="24"/>
                <w:szCs w:val="24"/>
              </w:rPr>
              <w:tab/>
              <w:t>–</w:t>
            </w:r>
            <w:r w:rsidRPr="00D9796B">
              <w:rPr>
                <w:sz w:val="24"/>
                <w:szCs w:val="24"/>
              </w:rPr>
              <w:tab/>
              <w:t>спортивная</w:t>
            </w:r>
          </w:p>
          <w:p w:rsidR="00A8143C" w:rsidRPr="00D9796B" w:rsidRDefault="00FC7281" w:rsidP="00654FF7">
            <w:pPr>
              <w:pStyle w:val="TableParagraph"/>
              <w:spacing w:line="261" w:lineRule="exact"/>
              <w:jc w:val="both"/>
              <w:rPr>
                <w:sz w:val="24"/>
                <w:szCs w:val="24"/>
              </w:rPr>
            </w:pPr>
            <w:r w:rsidRPr="00D9796B">
              <w:rPr>
                <w:sz w:val="24"/>
                <w:szCs w:val="24"/>
              </w:rPr>
              <w:t>семья!»</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tabs>
                <w:tab w:val="left" w:pos="2084"/>
              </w:tabs>
              <w:spacing w:line="237" w:lineRule="auto"/>
              <w:ind w:left="106"/>
              <w:jc w:val="both"/>
              <w:rPr>
                <w:sz w:val="24"/>
                <w:szCs w:val="24"/>
              </w:rPr>
            </w:pPr>
            <w:r w:rsidRPr="00D9796B">
              <w:rPr>
                <w:sz w:val="24"/>
                <w:szCs w:val="24"/>
              </w:rPr>
              <w:t xml:space="preserve">Классные руководители </w:t>
            </w:r>
          </w:p>
        </w:tc>
      </w:tr>
      <w:tr w:rsidR="00A8143C" w:rsidRPr="00D9796B" w:rsidTr="00423F5E">
        <w:trPr>
          <w:trHeight w:val="551"/>
        </w:trPr>
        <w:tc>
          <w:tcPr>
            <w:tcW w:w="3826" w:type="dxa"/>
            <w:gridSpan w:val="3"/>
          </w:tcPr>
          <w:p w:rsidR="00A8143C" w:rsidRPr="00D9796B" w:rsidRDefault="00FC7281" w:rsidP="00654FF7">
            <w:pPr>
              <w:pStyle w:val="TableParagraph"/>
              <w:tabs>
                <w:tab w:val="left" w:pos="2341"/>
              </w:tabs>
              <w:spacing w:line="268" w:lineRule="exact"/>
              <w:jc w:val="both"/>
              <w:rPr>
                <w:sz w:val="24"/>
                <w:szCs w:val="24"/>
              </w:rPr>
            </w:pPr>
            <w:r w:rsidRPr="00D9796B">
              <w:rPr>
                <w:sz w:val="24"/>
                <w:szCs w:val="24"/>
              </w:rPr>
              <w:t>Общешкольное</w:t>
            </w:r>
            <w:r w:rsidRPr="00D9796B">
              <w:rPr>
                <w:sz w:val="24"/>
                <w:szCs w:val="24"/>
              </w:rPr>
              <w:tab/>
              <w:t>родительское</w:t>
            </w:r>
          </w:p>
          <w:p w:rsidR="00A8143C" w:rsidRPr="00D9796B" w:rsidRDefault="00FC7281" w:rsidP="00654FF7">
            <w:pPr>
              <w:pStyle w:val="TableParagraph"/>
              <w:spacing w:before="2" w:line="261" w:lineRule="exact"/>
              <w:jc w:val="both"/>
              <w:rPr>
                <w:sz w:val="24"/>
                <w:szCs w:val="24"/>
              </w:rPr>
            </w:pPr>
            <w:r w:rsidRPr="00D9796B">
              <w:rPr>
                <w:sz w:val="24"/>
                <w:szCs w:val="24"/>
              </w:rPr>
              <w:t>собрание</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Октябрь,март</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Директоршколы,</w:t>
            </w:r>
            <w:r w:rsidR="00D97329" w:rsidRPr="00D9796B">
              <w:rPr>
                <w:sz w:val="24"/>
                <w:szCs w:val="24"/>
              </w:rPr>
              <w:t xml:space="preserve">Классные руководители </w:t>
            </w:r>
          </w:p>
        </w:tc>
      </w:tr>
      <w:tr w:rsidR="00A8143C" w:rsidRPr="00D9796B" w:rsidTr="00423F5E">
        <w:trPr>
          <w:trHeight w:val="830"/>
        </w:trPr>
        <w:tc>
          <w:tcPr>
            <w:tcW w:w="3826" w:type="dxa"/>
            <w:gridSpan w:val="3"/>
          </w:tcPr>
          <w:p w:rsidR="00A8143C" w:rsidRPr="00D9796B" w:rsidRDefault="00FC7281" w:rsidP="00654FF7">
            <w:pPr>
              <w:pStyle w:val="TableParagraph"/>
              <w:tabs>
                <w:tab w:val="left" w:pos="1837"/>
                <w:tab w:val="left" w:pos="2369"/>
                <w:tab w:val="left" w:pos="2754"/>
              </w:tabs>
              <w:spacing w:line="237" w:lineRule="auto"/>
              <w:jc w:val="both"/>
              <w:rPr>
                <w:sz w:val="24"/>
                <w:szCs w:val="24"/>
              </w:rPr>
            </w:pPr>
            <w:r w:rsidRPr="00D9796B">
              <w:rPr>
                <w:sz w:val="24"/>
                <w:szCs w:val="24"/>
              </w:rPr>
              <w:t>Педагогическое</w:t>
            </w:r>
            <w:r w:rsidRPr="00D9796B">
              <w:rPr>
                <w:sz w:val="24"/>
                <w:szCs w:val="24"/>
              </w:rPr>
              <w:tab/>
            </w:r>
            <w:r w:rsidRPr="00D9796B">
              <w:rPr>
                <w:sz w:val="24"/>
                <w:szCs w:val="24"/>
              </w:rPr>
              <w:tab/>
              <w:t>просвещениеродителей</w:t>
            </w:r>
            <w:r w:rsidRPr="00D9796B">
              <w:rPr>
                <w:sz w:val="24"/>
                <w:szCs w:val="24"/>
              </w:rPr>
              <w:tab/>
              <w:t>по</w:t>
            </w:r>
            <w:r w:rsidRPr="00D9796B">
              <w:rPr>
                <w:sz w:val="24"/>
                <w:szCs w:val="24"/>
              </w:rPr>
              <w:tab/>
            </w:r>
            <w:r w:rsidRPr="00D9796B">
              <w:rPr>
                <w:sz w:val="24"/>
                <w:szCs w:val="24"/>
              </w:rPr>
              <w:tab/>
            </w:r>
            <w:r w:rsidRPr="00D9796B">
              <w:rPr>
                <w:spacing w:val="-1"/>
                <w:sz w:val="24"/>
                <w:szCs w:val="24"/>
              </w:rPr>
              <w:t>вопросам</w:t>
            </w:r>
          </w:p>
          <w:p w:rsidR="00A8143C" w:rsidRPr="00D9796B" w:rsidRDefault="00FC7281" w:rsidP="00654FF7">
            <w:pPr>
              <w:pStyle w:val="TableParagraph"/>
              <w:spacing w:before="2" w:line="261" w:lineRule="exact"/>
              <w:jc w:val="both"/>
              <w:rPr>
                <w:sz w:val="24"/>
                <w:szCs w:val="24"/>
              </w:rPr>
            </w:pPr>
            <w:r w:rsidRPr="00D9796B">
              <w:rPr>
                <w:sz w:val="24"/>
                <w:szCs w:val="24"/>
              </w:rPr>
              <w:t>воспитаниядетей</w:t>
            </w:r>
          </w:p>
        </w:tc>
        <w:tc>
          <w:tcPr>
            <w:tcW w:w="1706" w:type="dxa"/>
            <w:gridSpan w:val="3"/>
          </w:tcPr>
          <w:p w:rsidR="00A8143C" w:rsidRPr="00D9796B" w:rsidRDefault="00FC7281" w:rsidP="00654FF7">
            <w:pPr>
              <w:pStyle w:val="TableParagraph"/>
              <w:spacing w:line="273"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73" w:lineRule="exact"/>
              <w:jc w:val="both"/>
              <w:rPr>
                <w:sz w:val="24"/>
                <w:szCs w:val="24"/>
              </w:rPr>
            </w:pPr>
            <w:r w:rsidRPr="00D9796B">
              <w:rPr>
                <w:sz w:val="24"/>
                <w:szCs w:val="24"/>
              </w:rPr>
              <w:t>1раз/четверть</w:t>
            </w:r>
          </w:p>
        </w:tc>
        <w:tc>
          <w:tcPr>
            <w:tcW w:w="3145" w:type="dxa"/>
            <w:gridSpan w:val="2"/>
          </w:tcPr>
          <w:p w:rsidR="00A8143C" w:rsidRPr="00D9796B" w:rsidRDefault="00FC7281" w:rsidP="00654FF7">
            <w:pPr>
              <w:pStyle w:val="TableParagraph"/>
              <w:spacing w:line="273" w:lineRule="exact"/>
              <w:ind w:left="106"/>
              <w:jc w:val="both"/>
              <w:rPr>
                <w:sz w:val="24"/>
                <w:szCs w:val="24"/>
              </w:rPr>
            </w:pPr>
            <w:r w:rsidRPr="00D9796B">
              <w:rPr>
                <w:sz w:val="24"/>
                <w:szCs w:val="24"/>
              </w:rPr>
              <w:t>Классныеруководители</w:t>
            </w:r>
          </w:p>
        </w:tc>
      </w:tr>
      <w:tr w:rsidR="00A8143C" w:rsidRPr="00D9796B" w:rsidTr="00423F5E">
        <w:trPr>
          <w:trHeight w:val="551"/>
        </w:trPr>
        <w:tc>
          <w:tcPr>
            <w:tcW w:w="3826" w:type="dxa"/>
            <w:gridSpan w:val="3"/>
          </w:tcPr>
          <w:p w:rsidR="00A8143C" w:rsidRPr="00D9796B" w:rsidRDefault="00FC7281" w:rsidP="00654FF7">
            <w:pPr>
              <w:pStyle w:val="TableParagraph"/>
              <w:tabs>
                <w:tab w:val="left" w:pos="2474"/>
              </w:tabs>
              <w:spacing w:line="268" w:lineRule="exact"/>
              <w:jc w:val="both"/>
              <w:rPr>
                <w:sz w:val="24"/>
                <w:szCs w:val="24"/>
              </w:rPr>
            </w:pPr>
            <w:r w:rsidRPr="00D9796B">
              <w:rPr>
                <w:sz w:val="24"/>
                <w:szCs w:val="24"/>
              </w:rPr>
              <w:t>Информационное</w:t>
            </w:r>
            <w:r w:rsidRPr="00D9796B">
              <w:rPr>
                <w:sz w:val="24"/>
                <w:szCs w:val="24"/>
              </w:rPr>
              <w:tab/>
              <w:t>оповещение</w:t>
            </w:r>
          </w:p>
          <w:p w:rsidR="00A8143C" w:rsidRPr="00D9796B" w:rsidRDefault="00FC7281" w:rsidP="00654FF7">
            <w:pPr>
              <w:pStyle w:val="TableParagraph"/>
              <w:spacing w:before="2" w:line="261" w:lineRule="exact"/>
              <w:jc w:val="both"/>
              <w:rPr>
                <w:sz w:val="24"/>
                <w:szCs w:val="24"/>
              </w:rPr>
            </w:pPr>
            <w:r w:rsidRPr="00D9796B">
              <w:rPr>
                <w:sz w:val="24"/>
                <w:szCs w:val="24"/>
              </w:rPr>
              <w:t>через школьныйсайт</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Втечение года</w:t>
            </w:r>
          </w:p>
        </w:tc>
        <w:tc>
          <w:tcPr>
            <w:tcW w:w="3145" w:type="dxa"/>
            <w:gridSpan w:val="2"/>
          </w:tcPr>
          <w:p w:rsidR="00A8143C" w:rsidRPr="00D9796B" w:rsidRDefault="00D97329" w:rsidP="00654FF7">
            <w:pPr>
              <w:pStyle w:val="TableParagraph"/>
              <w:spacing w:line="268" w:lineRule="exact"/>
              <w:ind w:left="106"/>
              <w:jc w:val="both"/>
              <w:rPr>
                <w:sz w:val="24"/>
                <w:szCs w:val="24"/>
              </w:rPr>
            </w:pPr>
            <w:r w:rsidRPr="00D9796B">
              <w:rPr>
                <w:sz w:val="24"/>
                <w:szCs w:val="24"/>
              </w:rPr>
              <w:t xml:space="preserve">Классные руководители </w:t>
            </w:r>
          </w:p>
        </w:tc>
      </w:tr>
      <w:tr w:rsidR="00A8143C" w:rsidRPr="00D9796B" w:rsidTr="00423F5E">
        <w:trPr>
          <w:trHeight w:val="277"/>
        </w:trPr>
        <w:tc>
          <w:tcPr>
            <w:tcW w:w="3826" w:type="dxa"/>
            <w:gridSpan w:val="3"/>
          </w:tcPr>
          <w:p w:rsidR="00A8143C" w:rsidRPr="00D9796B" w:rsidRDefault="00FC7281" w:rsidP="00654FF7">
            <w:pPr>
              <w:pStyle w:val="TableParagraph"/>
              <w:spacing w:line="258" w:lineRule="exact"/>
              <w:jc w:val="both"/>
              <w:rPr>
                <w:sz w:val="24"/>
                <w:szCs w:val="24"/>
              </w:rPr>
            </w:pPr>
            <w:r w:rsidRPr="00D9796B">
              <w:rPr>
                <w:sz w:val="24"/>
                <w:szCs w:val="24"/>
              </w:rPr>
              <w:t>Индивидуальныеконсультации</w:t>
            </w:r>
          </w:p>
        </w:tc>
        <w:tc>
          <w:tcPr>
            <w:tcW w:w="1706" w:type="dxa"/>
            <w:gridSpan w:val="3"/>
          </w:tcPr>
          <w:p w:rsidR="00A8143C" w:rsidRPr="00D9796B" w:rsidRDefault="00FC7281" w:rsidP="00654FF7">
            <w:pPr>
              <w:pStyle w:val="TableParagraph"/>
              <w:spacing w:line="25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58" w:lineRule="exact"/>
              <w:jc w:val="both"/>
              <w:rPr>
                <w:sz w:val="24"/>
                <w:szCs w:val="24"/>
              </w:rPr>
            </w:pPr>
            <w:r w:rsidRPr="00D9796B">
              <w:rPr>
                <w:sz w:val="24"/>
                <w:szCs w:val="24"/>
              </w:rPr>
              <w:t>Втечение года</w:t>
            </w:r>
          </w:p>
        </w:tc>
        <w:tc>
          <w:tcPr>
            <w:tcW w:w="3145" w:type="dxa"/>
            <w:gridSpan w:val="2"/>
          </w:tcPr>
          <w:p w:rsidR="00A8143C" w:rsidRPr="00D9796B" w:rsidRDefault="00FC7281" w:rsidP="00654FF7">
            <w:pPr>
              <w:pStyle w:val="TableParagraph"/>
              <w:spacing w:line="258" w:lineRule="exact"/>
              <w:ind w:left="106"/>
              <w:jc w:val="both"/>
              <w:rPr>
                <w:sz w:val="24"/>
                <w:szCs w:val="24"/>
              </w:rPr>
            </w:pPr>
            <w:r w:rsidRPr="00D9796B">
              <w:rPr>
                <w:sz w:val="24"/>
                <w:szCs w:val="24"/>
              </w:rPr>
              <w:t>Классныеруководители</w:t>
            </w:r>
          </w:p>
        </w:tc>
      </w:tr>
      <w:tr w:rsidR="00A8143C" w:rsidRPr="00D9796B" w:rsidTr="00423F5E">
        <w:trPr>
          <w:trHeight w:val="825"/>
        </w:trPr>
        <w:tc>
          <w:tcPr>
            <w:tcW w:w="3826" w:type="dxa"/>
            <w:gridSpan w:val="3"/>
          </w:tcPr>
          <w:p w:rsidR="00A8143C" w:rsidRPr="00D9796B" w:rsidRDefault="00FC7281" w:rsidP="00654FF7">
            <w:pPr>
              <w:pStyle w:val="TableParagraph"/>
              <w:tabs>
                <w:tab w:val="left" w:pos="1596"/>
                <w:tab w:val="left" w:pos="1932"/>
                <w:tab w:val="left" w:pos="2886"/>
              </w:tabs>
              <w:spacing w:line="237" w:lineRule="auto"/>
              <w:jc w:val="both"/>
              <w:rPr>
                <w:sz w:val="24"/>
                <w:szCs w:val="24"/>
              </w:rPr>
            </w:pPr>
            <w:r w:rsidRPr="00D9796B">
              <w:rPr>
                <w:sz w:val="24"/>
                <w:szCs w:val="24"/>
              </w:rPr>
              <w:t>Совместные</w:t>
            </w:r>
            <w:r w:rsidRPr="00D9796B">
              <w:rPr>
                <w:sz w:val="24"/>
                <w:szCs w:val="24"/>
              </w:rPr>
              <w:tab/>
              <w:t>с</w:t>
            </w:r>
            <w:r w:rsidRPr="00D9796B">
              <w:rPr>
                <w:sz w:val="24"/>
                <w:szCs w:val="24"/>
              </w:rPr>
              <w:tab/>
              <w:t>детьми</w:t>
            </w:r>
            <w:r w:rsidRPr="00D9796B">
              <w:rPr>
                <w:sz w:val="24"/>
                <w:szCs w:val="24"/>
              </w:rPr>
              <w:tab/>
            </w:r>
            <w:r w:rsidRPr="00D9796B">
              <w:rPr>
                <w:spacing w:val="-2"/>
                <w:sz w:val="24"/>
                <w:szCs w:val="24"/>
              </w:rPr>
              <w:t>походы,</w:t>
            </w:r>
            <w:r w:rsidRPr="00D9796B">
              <w:rPr>
                <w:sz w:val="24"/>
                <w:szCs w:val="24"/>
              </w:rPr>
              <w:t>экскурсии.</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tabs>
                <w:tab w:val="left" w:pos="1358"/>
              </w:tabs>
              <w:spacing w:line="267" w:lineRule="exact"/>
              <w:jc w:val="both"/>
              <w:rPr>
                <w:sz w:val="24"/>
                <w:szCs w:val="24"/>
              </w:rPr>
            </w:pPr>
            <w:r w:rsidRPr="00D9796B">
              <w:rPr>
                <w:sz w:val="24"/>
                <w:szCs w:val="24"/>
              </w:rPr>
              <w:t>По</w:t>
            </w:r>
            <w:r w:rsidRPr="00D9796B">
              <w:rPr>
                <w:sz w:val="24"/>
                <w:szCs w:val="24"/>
              </w:rPr>
              <w:tab/>
              <w:t>плану</w:t>
            </w:r>
          </w:p>
          <w:p w:rsidR="00A8143C" w:rsidRPr="00D9796B" w:rsidRDefault="00FC7281" w:rsidP="00654FF7">
            <w:pPr>
              <w:pStyle w:val="TableParagraph"/>
              <w:spacing w:line="275" w:lineRule="exact"/>
              <w:jc w:val="both"/>
              <w:rPr>
                <w:sz w:val="24"/>
                <w:szCs w:val="24"/>
              </w:rPr>
            </w:pPr>
            <w:r w:rsidRPr="00D9796B">
              <w:rPr>
                <w:sz w:val="24"/>
                <w:szCs w:val="24"/>
              </w:rPr>
              <w:t>классных</w:t>
            </w:r>
          </w:p>
          <w:p w:rsidR="00A8143C" w:rsidRPr="00D9796B" w:rsidRDefault="00FC7281" w:rsidP="00654FF7">
            <w:pPr>
              <w:pStyle w:val="TableParagraph"/>
              <w:spacing w:before="3" w:line="261" w:lineRule="exact"/>
              <w:jc w:val="both"/>
              <w:rPr>
                <w:sz w:val="24"/>
                <w:szCs w:val="24"/>
              </w:rPr>
            </w:pPr>
            <w:r w:rsidRPr="00D9796B">
              <w:rPr>
                <w:sz w:val="24"/>
                <w:szCs w:val="24"/>
              </w:rPr>
              <w:t>руководителей</w:t>
            </w:r>
          </w:p>
        </w:tc>
        <w:tc>
          <w:tcPr>
            <w:tcW w:w="3145" w:type="dxa"/>
            <w:gridSpan w:val="2"/>
          </w:tcPr>
          <w:p w:rsidR="00A8143C" w:rsidRPr="00D9796B" w:rsidRDefault="00FC7281" w:rsidP="00654FF7">
            <w:pPr>
              <w:pStyle w:val="TableParagraph"/>
              <w:spacing w:line="268" w:lineRule="exact"/>
              <w:ind w:left="106"/>
              <w:jc w:val="both"/>
              <w:rPr>
                <w:sz w:val="24"/>
                <w:szCs w:val="24"/>
              </w:rPr>
            </w:pPr>
            <w:r w:rsidRPr="00D9796B">
              <w:rPr>
                <w:sz w:val="24"/>
                <w:szCs w:val="24"/>
              </w:rPr>
              <w:t>Классныеруководители</w:t>
            </w:r>
          </w:p>
        </w:tc>
      </w:tr>
      <w:tr w:rsidR="00A8143C" w:rsidRPr="00D9796B" w:rsidTr="00423F5E">
        <w:trPr>
          <w:trHeight w:val="1103"/>
        </w:trPr>
        <w:tc>
          <w:tcPr>
            <w:tcW w:w="3826" w:type="dxa"/>
            <w:gridSpan w:val="3"/>
          </w:tcPr>
          <w:p w:rsidR="00A8143C" w:rsidRPr="00D9796B" w:rsidRDefault="00FC7281" w:rsidP="00654FF7">
            <w:pPr>
              <w:pStyle w:val="TableParagraph"/>
              <w:tabs>
                <w:tab w:val="left" w:pos="1333"/>
                <w:tab w:val="left" w:pos="2327"/>
                <w:tab w:val="left" w:pos="2807"/>
                <w:tab w:val="left" w:pos="3483"/>
              </w:tabs>
              <w:jc w:val="both"/>
              <w:rPr>
                <w:sz w:val="24"/>
                <w:szCs w:val="24"/>
              </w:rPr>
            </w:pPr>
            <w:r w:rsidRPr="00D9796B">
              <w:rPr>
                <w:sz w:val="24"/>
                <w:szCs w:val="24"/>
              </w:rPr>
              <w:t>Работа советапрофилактикис</w:t>
            </w:r>
            <w:r w:rsidRPr="00D9796B">
              <w:rPr>
                <w:spacing w:val="-1"/>
                <w:sz w:val="24"/>
                <w:szCs w:val="24"/>
              </w:rPr>
              <w:t>неблагополучными</w:t>
            </w:r>
            <w:r w:rsidRPr="00D9796B">
              <w:rPr>
                <w:spacing w:val="-1"/>
                <w:sz w:val="24"/>
                <w:szCs w:val="24"/>
              </w:rPr>
              <w:tab/>
            </w:r>
            <w:r w:rsidRPr="00D9796B">
              <w:rPr>
                <w:sz w:val="24"/>
                <w:szCs w:val="24"/>
              </w:rPr>
              <w:t>семьями</w:t>
            </w:r>
            <w:r w:rsidRPr="00D9796B">
              <w:rPr>
                <w:sz w:val="24"/>
                <w:szCs w:val="24"/>
              </w:rPr>
              <w:tab/>
            </w:r>
            <w:r w:rsidRPr="00D9796B">
              <w:rPr>
                <w:spacing w:val="-6"/>
                <w:sz w:val="24"/>
                <w:szCs w:val="24"/>
              </w:rPr>
              <w:t>по</w:t>
            </w:r>
            <w:r w:rsidRPr="00D9796B">
              <w:rPr>
                <w:sz w:val="24"/>
                <w:szCs w:val="24"/>
              </w:rPr>
              <w:t>вопросам</w:t>
            </w:r>
            <w:r w:rsidRPr="00D9796B">
              <w:rPr>
                <w:sz w:val="24"/>
                <w:szCs w:val="24"/>
              </w:rPr>
              <w:tab/>
              <w:t>воспитания,</w:t>
            </w:r>
            <w:r w:rsidRPr="00D9796B">
              <w:rPr>
                <w:sz w:val="24"/>
                <w:szCs w:val="24"/>
              </w:rPr>
              <w:tab/>
            </w:r>
            <w:r w:rsidRPr="00D9796B">
              <w:rPr>
                <w:spacing w:val="-6"/>
                <w:sz w:val="24"/>
                <w:szCs w:val="24"/>
              </w:rPr>
              <w:t>обучения</w:t>
            </w:r>
          </w:p>
          <w:p w:rsidR="00A8143C" w:rsidRPr="00D9796B" w:rsidRDefault="00FC7281" w:rsidP="00654FF7">
            <w:pPr>
              <w:pStyle w:val="TableParagraph"/>
              <w:spacing w:line="261" w:lineRule="exact"/>
              <w:jc w:val="both"/>
              <w:rPr>
                <w:sz w:val="24"/>
                <w:szCs w:val="24"/>
              </w:rPr>
            </w:pPr>
            <w:r w:rsidRPr="00D9796B">
              <w:rPr>
                <w:sz w:val="24"/>
                <w:szCs w:val="24"/>
              </w:rPr>
              <w:t>детей</w:t>
            </w:r>
          </w:p>
        </w:tc>
        <w:tc>
          <w:tcPr>
            <w:tcW w:w="1706" w:type="dxa"/>
            <w:gridSpan w:val="3"/>
          </w:tcPr>
          <w:p w:rsidR="00A8143C" w:rsidRPr="00D9796B" w:rsidRDefault="00FC7281" w:rsidP="00654FF7">
            <w:pPr>
              <w:pStyle w:val="TableParagraph"/>
              <w:spacing w:line="268" w:lineRule="exact"/>
              <w:ind w:left="110"/>
              <w:jc w:val="both"/>
              <w:rPr>
                <w:sz w:val="24"/>
                <w:szCs w:val="24"/>
              </w:rPr>
            </w:pPr>
            <w:r w:rsidRPr="00D9796B">
              <w:rPr>
                <w:sz w:val="24"/>
                <w:szCs w:val="24"/>
              </w:rPr>
              <w:t>5-9</w:t>
            </w:r>
          </w:p>
        </w:tc>
        <w:tc>
          <w:tcPr>
            <w:tcW w:w="2070" w:type="dxa"/>
            <w:gridSpan w:val="2"/>
          </w:tcPr>
          <w:p w:rsidR="00A8143C" w:rsidRPr="00D9796B" w:rsidRDefault="00FC7281" w:rsidP="00654FF7">
            <w:pPr>
              <w:pStyle w:val="TableParagraph"/>
              <w:spacing w:line="268" w:lineRule="exact"/>
              <w:jc w:val="both"/>
              <w:rPr>
                <w:sz w:val="24"/>
                <w:szCs w:val="24"/>
              </w:rPr>
            </w:pPr>
            <w:r w:rsidRPr="00D9796B">
              <w:rPr>
                <w:sz w:val="24"/>
                <w:szCs w:val="24"/>
              </w:rPr>
              <w:t>По плану</w:t>
            </w:r>
          </w:p>
        </w:tc>
        <w:tc>
          <w:tcPr>
            <w:tcW w:w="3145" w:type="dxa"/>
            <w:gridSpan w:val="2"/>
          </w:tcPr>
          <w:p w:rsidR="00A8143C" w:rsidRPr="00D9796B" w:rsidRDefault="00FC7281" w:rsidP="00654FF7">
            <w:pPr>
              <w:pStyle w:val="TableParagraph"/>
              <w:tabs>
                <w:tab w:val="left" w:pos="2328"/>
              </w:tabs>
              <w:spacing w:line="242" w:lineRule="auto"/>
              <w:ind w:left="106"/>
              <w:jc w:val="both"/>
              <w:rPr>
                <w:sz w:val="24"/>
                <w:szCs w:val="24"/>
              </w:rPr>
            </w:pPr>
            <w:r w:rsidRPr="00D9796B">
              <w:rPr>
                <w:sz w:val="24"/>
                <w:szCs w:val="24"/>
              </w:rPr>
              <w:t>Руководитель</w:t>
            </w:r>
            <w:r w:rsidRPr="00D9796B">
              <w:rPr>
                <w:sz w:val="24"/>
                <w:szCs w:val="24"/>
              </w:rPr>
              <w:tab/>
            </w:r>
            <w:r w:rsidRPr="00D9796B">
              <w:rPr>
                <w:spacing w:val="-1"/>
                <w:sz w:val="24"/>
                <w:szCs w:val="24"/>
              </w:rPr>
              <w:t>Совета</w:t>
            </w:r>
            <w:r w:rsidRPr="00D9796B">
              <w:rPr>
                <w:sz w:val="24"/>
                <w:szCs w:val="24"/>
              </w:rPr>
              <w:t>профилактики</w:t>
            </w:r>
          </w:p>
        </w:tc>
      </w:tr>
      <w:tr w:rsidR="00A8143C" w:rsidRPr="00D9796B" w:rsidTr="00423F5E">
        <w:trPr>
          <w:trHeight w:val="902"/>
        </w:trPr>
        <w:tc>
          <w:tcPr>
            <w:tcW w:w="10747" w:type="dxa"/>
            <w:gridSpan w:val="10"/>
          </w:tcPr>
          <w:p w:rsidR="00A8143C" w:rsidRPr="00D9796B" w:rsidRDefault="00FC7281" w:rsidP="00654FF7">
            <w:pPr>
              <w:pStyle w:val="TableParagraph"/>
              <w:spacing w:line="272" w:lineRule="exact"/>
              <w:ind w:left="811"/>
              <w:jc w:val="both"/>
              <w:rPr>
                <w:b/>
                <w:sz w:val="24"/>
                <w:szCs w:val="24"/>
              </w:rPr>
            </w:pPr>
            <w:r w:rsidRPr="00D9796B">
              <w:rPr>
                <w:b/>
                <w:sz w:val="24"/>
                <w:szCs w:val="24"/>
              </w:rPr>
              <w:t>Классноеруководство</w:t>
            </w:r>
          </w:p>
          <w:p w:rsidR="00A8143C" w:rsidRPr="00D9796B" w:rsidRDefault="00FC7281" w:rsidP="00654FF7">
            <w:pPr>
              <w:pStyle w:val="TableParagraph"/>
              <w:spacing w:before="1" w:line="237" w:lineRule="auto"/>
              <w:ind w:firstLine="62"/>
              <w:jc w:val="both"/>
              <w:rPr>
                <w:sz w:val="24"/>
                <w:szCs w:val="24"/>
              </w:rPr>
            </w:pPr>
            <w:r w:rsidRPr="00D9796B">
              <w:rPr>
                <w:sz w:val="24"/>
                <w:szCs w:val="24"/>
              </w:rPr>
              <w:t>(согласно индивидуальным по планам работы</w:t>
            </w:r>
            <w:r w:rsidR="00A33F02">
              <w:rPr>
                <w:sz w:val="24"/>
                <w:szCs w:val="24"/>
              </w:rPr>
              <w:t xml:space="preserve"> </w:t>
            </w:r>
            <w:r w:rsidRPr="00D9796B">
              <w:rPr>
                <w:sz w:val="24"/>
                <w:szCs w:val="24"/>
              </w:rPr>
              <w:t>классных</w:t>
            </w:r>
            <w:r w:rsidR="00A33F02">
              <w:rPr>
                <w:sz w:val="24"/>
                <w:szCs w:val="24"/>
              </w:rPr>
              <w:t xml:space="preserve"> </w:t>
            </w:r>
            <w:r w:rsidRPr="00D9796B">
              <w:rPr>
                <w:sz w:val="24"/>
                <w:szCs w:val="24"/>
              </w:rPr>
              <w:t>руководителей)</w:t>
            </w:r>
          </w:p>
        </w:tc>
      </w:tr>
      <w:tr w:rsidR="00A8143C" w:rsidRPr="00D9796B" w:rsidTr="00423F5E">
        <w:trPr>
          <w:trHeight w:val="551"/>
        </w:trPr>
        <w:tc>
          <w:tcPr>
            <w:tcW w:w="10747" w:type="dxa"/>
            <w:gridSpan w:val="10"/>
          </w:tcPr>
          <w:p w:rsidR="00A8143C" w:rsidRPr="00D9796B" w:rsidRDefault="00FC7281" w:rsidP="00654FF7">
            <w:pPr>
              <w:pStyle w:val="TableParagraph"/>
              <w:spacing w:line="271" w:lineRule="exact"/>
              <w:jc w:val="both"/>
              <w:rPr>
                <w:b/>
                <w:sz w:val="24"/>
                <w:szCs w:val="24"/>
              </w:rPr>
            </w:pPr>
            <w:r w:rsidRPr="00D9796B">
              <w:rPr>
                <w:b/>
                <w:sz w:val="24"/>
                <w:szCs w:val="24"/>
              </w:rPr>
              <w:t>Школьный</w:t>
            </w:r>
            <w:r w:rsidR="00A33F02">
              <w:rPr>
                <w:b/>
                <w:sz w:val="24"/>
                <w:szCs w:val="24"/>
              </w:rPr>
              <w:t xml:space="preserve"> </w:t>
            </w:r>
            <w:r w:rsidRPr="00D9796B">
              <w:rPr>
                <w:b/>
                <w:sz w:val="24"/>
                <w:szCs w:val="24"/>
              </w:rPr>
              <w:t>урок</w:t>
            </w:r>
          </w:p>
          <w:p w:rsidR="00A8143C" w:rsidRPr="00D9796B" w:rsidRDefault="00FC7281" w:rsidP="00654FF7">
            <w:pPr>
              <w:pStyle w:val="TableParagraph"/>
              <w:spacing w:line="260" w:lineRule="exact"/>
              <w:jc w:val="both"/>
              <w:rPr>
                <w:sz w:val="24"/>
                <w:szCs w:val="24"/>
              </w:rPr>
            </w:pPr>
            <w:r w:rsidRPr="00D9796B">
              <w:rPr>
                <w:sz w:val="24"/>
                <w:szCs w:val="24"/>
              </w:rPr>
              <w:t>(согласно индивидуальным</w:t>
            </w:r>
            <w:r w:rsidR="00A33F02">
              <w:rPr>
                <w:sz w:val="24"/>
                <w:szCs w:val="24"/>
              </w:rPr>
              <w:t xml:space="preserve"> </w:t>
            </w:r>
            <w:r w:rsidRPr="00D9796B">
              <w:rPr>
                <w:sz w:val="24"/>
                <w:szCs w:val="24"/>
              </w:rPr>
              <w:t>по</w:t>
            </w:r>
            <w:r w:rsidR="00A33F02">
              <w:rPr>
                <w:sz w:val="24"/>
                <w:szCs w:val="24"/>
              </w:rPr>
              <w:t xml:space="preserve"> </w:t>
            </w:r>
            <w:r w:rsidRPr="00D9796B">
              <w:rPr>
                <w:sz w:val="24"/>
                <w:szCs w:val="24"/>
              </w:rPr>
              <w:t>планам</w:t>
            </w:r>
            <w:r w:rsidR="00A33F02">
              <w:rPr>
                <w:sz w:val="24"/>
                <w:szCs w:val="24"/>
              </w:rPr>
              <w:t xml:space="preserve"> </w:t>
            </w:r>
            <w:r w:rsidRPr="00D9796B">
              <w:rPr>
                <w:sz w:val="24"/>
                <w:szCs w:val="24"/>
              </w:rPr>
              <w:t>работы</w:t>
            </w:r>
            <w:r w:rsidR="00A33F02">
              <w:rPr>
                <w:sz w:val="24"/>
                <w:szCs w:val="24"/>
              </w:rPr>
              <w:t xml:space="preserve"> </w:t>
            </w:r>
            <w:r w:rsidRPr="00D9796B">
              <w:rPr>
                <w:sz w:val="24"/>
                <w:szCs w:val="24"/>
              </w:rPr>
              <w:t>учителей-предметников)</w:t>
            </w:r>
          </w:p>
        </w:tc>
      </w:tr>
    </w:tbl>
    <w:p w:rsidR="00A8143C" w:rsidRPr="00D9796B" w:rsidRDefault="00FC7281" w:rsidP="00654FF7">
      <w:pPr>
        <w:pStyle w:val="a4"/>
        <w:numPr>
          <w:ilvl w:val="1"/>
          <w:numId w:val="12"/>
        </w:numPr>
        <w:tabs>
          <w:tab w:val="left" w:pos="1166"/>
        </w:tabs>
        <w:spacing w:before="86" w:line="276" w:lineRule="auto"/>
        <w:ind w:left="677" w:firstLine="0"/>
        <w:jc w:val="both"/>
        <w:rPr>
          <w:b/>
          <w:sz w:val="24"/>
          <w:szCs w:val="24"/>
        </w:rPr>
      </w:pPr>
      <w:bookmarkStart w:id="64" w:name="3.5._ХАРАКТЕРИСТИКА_УСЛОВИЙ_РЕАЛИЗАЦИИ__"/>
      <w:bookmarkEnd w:id="64"/>
      <w:r w:rsidRPr="00D9796B">
        <w:rPr>
          <w:b/>
          <w:color w:val="4F81BC"/>
          <w:sz w:val="24"/>
          <w:szCs w:val="24"/>
        </w:rPr>
        <w:t>ХАРАКТЕРИСТИКА</w:t>
      </w:r>
      <w:r w:rsidR="00833A3C">
        <w:rPr>
          <w:b/>
          <w:color w:val="4F81BC"/>
          <w:sz w:val="24"/>
          <w:szCs w:val="24"/>
        </w:rPr>
        <w:t xml:space="preserve"> </w:t>
      </w:r>
      <w:r w:rsidRPr="00D9796B">
        <w:rPr>
          <w:b/>
          <w:color w:val="4F81BC"/>
          <w:sz w:val="24"/>
          <w:szCs w:val="24"/>
        </w:rPr>
        <w:t>УСЛОВИЙ</w:t>
      </w:r>
      <w:r w:rsidR="00833A3C">
        <w:rPr>
          <w:b/>
          <w:color w:val="4F81BC"/>
          <w:sz w:val="24"/>
          <w:szCs w:val="24"/>
        </w:rPr>
        <w:t xml:space="preserve"> </w:t>
      </w:r>
      <w:r w:rsidRPr="00D9796B">
        <w:rPr>
          <w:b/>
          <w:color w:val="4F81BC"/>
          <w:sz w:val="24"/>
          <w:szCs w:val="24"/>
        </w:rPr>
        <w:t>РЕАЛИЗАЦИИ</w:t>
      </w:r>
      <w:r w:rsidR="00833A3C">
        <w:rPr>
          <w:b/>
          <w:color w:val="4F81BC"/>
          <w:sz w:val="24"/>
          <w:szCs w:val="24"/>
        </w:rPr>
        <w:t xml:space="preserve"> </w:t>
      </w:r>
      <w:r w:rsidRPr="00D9796B">
        <w:rPr>
          <w:b/>
          <w:color w:val="4F81BC"/>
          <w:sz w:val="24"/>
          <w:szCs w:val="24"/>
        </w:rPr>
        <w:t>ПРОГРАММЫ</w:t>
      </w:r>
      <w:r w:rsidR="00833A3C">
        <w:rPr>
          <w:b/>
          <w:color w:val="4F81BC"/>
          <w:sz w:val="24"/>
          <w:szCs w:val="24"/>
        </w:rPr>
        <w:t xml:space="preserve"> </w:t>
      </w:r>
      <w:r w:rsidRPr="00D9796B">
        <w:rPr>
          <w:b/>
          <w:color w:val="4F81BC"/>
          <w:sz w:val="24"/>
          <w:szCs w:val="24"/>
        </w:rPr>
        <w:t>ОСНОВНОГО</w:t>
      </w:r>
      <w:r w:rsidR="00833A3C">
        <w:rPr>
          <w:b/>
          <w:color w:val="4F81BC"/>
          <w:sz w:val="24"/>
          <w:szCs w:val="24"/>
        </w:rPr>
        <w:t xml:space="preserve"> </w:t>
      </w:r>
      <w:r w:rsidRPr="00D9796B">
        <w:rPr>
          <w:b/>
          <w:color w:val="4F81BC"/>
          <w:sz w:val="24"/>
          <w:szCs w:val="24"/>
        </w:rPr>
        <w:t>ОБЩЕГО</w:t>
      </w:r>
      <w:r w:rsidR="00833A3C">
        <w:rPr>
          <w:b/>
          <w:color w:val="4F81BC"/>
          <w:sz w:val="24"/>
          <w:szCs w:val="24"/>
        </w:rPr>
        <w:t xml:space="preserve"> </w:t>
      </w:r>
      <w:r w:rsidRPr="00D9796B">
        <w:rPr>
          <w:b/>
          <w:color w:val="4F81BC"/>
          <w:sz w:val="24"/>
          <w:szCs w:val="24"/>
        </w:rPr>
        <w:t>ОБРАЗОВАНИЯ</w:t>
      </w:r>
      <w:r w:rsidR="00833A3C">
        <w:rPr>
          <w:b/>
          <w:color w:val="4F81BC"/>
          <w:sz w:val="24"/>
          <w:szCs w:val="24"/>
        </w:rPr>
        <w:t xml:space="preserve"> </w:t>
      </w:r>
      <w:r w:rsidRPr="00D9796B">
        <w:rPr>
          <w:b/>
          <w:color w:val="4F81BC"/>
          <w:sz w:val="24"/>
          <w:szCs w:val="24"/>
        </w:rPr>
        <w:t>В СООТВЕТСТВИИ</w:t>
      </w:r>
      <w:r w:rsidR="00833A3C">
        <w:rPr>
          <w:b/>
          <w:color w:val="4F81BC"/>
          <w:sz w:val="24"/>
          <w:szCs w:val="24"/>
        </w:rPr>
        <w:t xml:space="preserve"> </w:t>
      </w:r>
      <w:r w:rsidRPr="00D9796B">
        <w:rPr>
          <w:b/>
          <w:color w:val="4F81BC"/>
          <w:sz w:val="24"/>
          <w:szCs w:val="24"/>
        </w:rPr>
        <w:t>С ТРЕБОВАНИЯМИ</w:t>
      </w:r>
      <w:r w:rsidR="00833A3C">
        <w:rPr>
          <w:b/>
          <w:color w:val="4F81BC"/>
          <w:sz w:val="24"/>
          <w:szCs w:val="24"/>
        </w:rPr>
        <w:t xml:space="preserve"> </w:t>
      </w:r>
      <w:r w:rsidRPr="00D9796B">
        <w:rPr>
          <w:b/>
          <w:color w:val="4F81BC"/>
          <w:sz w:val="24"/>
          <w:szCs w:val="24"/>
        </w:rPr>
        <w:t>ФГОС</w:t>
      </w:r>
      <w:r w:rsidR="00833A3C">
        <w:rPr>
          <w:b/>
          <w:color w:val="4F81BC"/>
          <w:sz w:val="24"/>
          <w:szCs w:val="24"/>
        </w:rPr>
        <w:t xml:space="preserve"> </w:t>
      </w:r>
      <w:r w:rsidRPr="00D9796B">
        <w:rPr>
          <w:b/>
          <w:color w:val="4F81BC"/>
          <w:sz w:val="24"/>
          <w:szCs w:val="24"/>
        </w:rPr>
        <w:t>ООО</w:t>
      </w:r>
    </w:p>
    <w:p w:rsidR="00A8143C" w:rsidRPr="00D9796B" w:rsidRDefault="00A8143C" w:rsidP="00654FF7">
      <w:pPr>
        <w:pStyle w:val="a3"/>
        <w:spacing w:before="9"/>
        <w:ind w:left="0"/>
        <w:jc w:val="both"/>
        <w:rPr>
          <w:b/>
          <w:sz w:val="24"/>
          <w:szCs w:val="24"/>
        </w:rPr>
      </w:pPr>
    </w:p>
    <w:p w:rsidR="00A8143C" w:rsidRPr="00D9796B" w:rsidRDefault="00FC7281" w:rsidP="00654FF7">
      <w:pPr>
        <w:pStyle w:val="3"/>
        <w:numPr>
          <w:ilvl w:val="2"/>
          <w:numId w:val="12"/>
        </w:numPr>
        <w:tabs>
          <w:tab w:val="left" w:pos="1339"/>
        </w:tabs>
        <w:spacing w:line="276" w:lineRule="auto"/>
        <w:ind w:firstLine="62"/>
      </w:pPr>
      <w:bookmarkStart w:id="65" w:name="_Toc103952497"/>
      <w:r w:rsidRPr="00D9796B">
        <w:t>Описание кадровых условий реализации основной образовательной программы</w:t>
      </w:r>
      <w:r w:rsidR="00833A3C">
        <w:t xml:space="preserve"> </w:t>
      </w:r>
      <w:r w:rsidRPr="00D9796B">
        <w:t>основного</w:t>
      </w:r>
      <w:r w:rsidR="00833A3C">
        <w:t xml:space="preserve"> </w:t>
      </w:r>
      <w:r w:rsidRPr="00D9796B">
        <w:t>общего</w:t>
      </w:r>
      <w:r w:rsidR="00833A3C">
        <w:t xml:space="preserve"> </w:t>
      </w:r>
      <w:r w:rsidRPr="00D9796B">
        <w:t>образования</w:t>
      </w:r>
      <w:bookmarkEnd w:id="65"/>
    </w:p>
    <w:p w:rsidR="00A8143C" w:rsidRPr="00D9796B" w:rsidRDefault="0025155D" w:rsidP="00654FF7">
      <w:pPr>
        <w:tabs>
          <w:tab w:val="left" w:pos="1703"/>
          <w:tab w:val="left" w:pos="3809"/>
          <w:tab w:val="left" w:pos="4744"/>
          <w:tab w:val="left" w:pos="6638"/>
          <w:tab w:val="left" w:pos="7784"/>
          <w:tab w:val="left" w:pos="9180"/>
        </w:tabs>
        <w:spacing w:before="196"/>
        <w:ind w:left="677" w:firstLine="62"/>
        <w:jc w:val="both"/>
        <w:rPr>
          <w:sz w:val="24"/>
          <w:szCs w:val="24"/>
        </w:rPr>
      </w:pPr>
      <w:r w:rsidRPr="00833A3C">
        <w:rPr>
          <w:sz w:val="24"/>
          <w:szCs w:val="24"/>
        </w:rPr>
        <w:t>МБОУ</w:t>
      </w:r>
      <w:r w:rsidRPr="00D9796B">
        <w:rPr>
          <w:color w:val="FF0000"/>
          <w:sz w:val="24"/>
          <w:szCs w:val="24"/>
        </w:rPr>
        <w:t xml:space="preserve"> </w:t>
      </w:r>
      <w:r w:rsidR="00FC7281" w:rsidRPr="00D9796B">
        <w:rPr>
          <w:sz w:val="24"/>
          <w:szCs w:val="24"/>
        </w:rPr>
        <w:tab/>
        <w:t>«</w:t>
      </w:r>
      <w:r w:rsidR="00833A3C">
        <w:rPr>
          <w:sz w:val="24"/>
          <w:szCs w:val="24"/>
        </w:rPr>
        <w:t>Мижеркасинская О</w:t>
      </w:r>
      <w:r w:rsidR="00FC7281" w:rsidRPr="00D9796B">
        <w:rPr>
          <w:sz w:val="24"/>
          <w:szCs w:val="24"/>
        </w:rPr>
        <w:t>ОШ»</w:t>
      </w:r>
      <w:r w:rsidR="00FC7281" w:rsidRPr="00D9796B">
        <w:rPr>
          <w:sz w:val="24"/>
          <w:szCs w:val="24"/>
        </w:rPr>
        <w:tab/>
        <w:t>укомплектована</w:t>
      </w:r>
      <w:r w:rsidR="00FC7281" w:rsidRPr="00D9796B">
        <w:rPr>
          <w:sz w:val="24"/>
          <w:szCs w:val="24"/>
        </w:rPr>
        <w:tab/>
        <w:t>кадрами,</w:t>
      </w:r>
      <w:r w:rsidR="00FC7281" w:rsidRPr="00D9796B">
        <w:rPr>
          <w:sz w:val="24"/>
          <w:szCs w:val="24"/>
        </w:rPr>
        <w:tab/>
        <w:t>имеющими</w:t>
      </w:r>
      <w:r w:rsidR="00FC7281" w:rsidRPr="00D9796B">
        <w:rPr>
          <w:sz w:val="24"/>
          <w:szCs w:val="24"/>
        </w:rPr>
        <w:tab/>
        <w:t>необходимую</w:t>
      </w:r>
      <w:r w:rsidR="00833A3C">
        <w:rPr>
          <w:sz w:val="24"/>
          <w:szCs w:val="24"/>
        </w:rPr>
        <w:t xml:space="preserve"> </w:t>
      </w:r>
      <w:r w:rsidR="00FC7281" w:rsidRPr="00D9796B">
        <w:rPr>
          <w:sz w:val="24"/>
          <w:szCs w:val="24"/>
        </w:rPr>
        <w:t>квалификацию</w:t>
      </w:r>
      <w:r w:rsidR="00833A3C">
        <w:rPr>
          <w:sz w:val="24"/>
          <w:szCs w:val="24"/>
        </w:rPr>
        <w:t xml:space="preserve"> </w:t>
      </w:r>
      <w:r w:rsidR="00FC7281" w:rsidRPr="00D9796B">
        <w:rPr>
          <w:sz w:val="24"/>
          <w:szCs w:val="24"/>
        </w:rPr>
        <w:t>для</w:t>
      </w:r>
      <w:r w:rsidR="00833A3C">
        <w:rPr>
          <w:sz w:val="24"/>
          <w:szCs w:val="24"/>
        </w:rPr>
        <w:t xml:space="preserve"> </w:t>
      </w:r>
      <w:r w:rsidR="00FC7281" w:rsidRPr="00D9796B">
        <w:rPr>
          <w:sz w:val="24"/>
          <w:szCs w:val="24"/>
        </w:rPr>
        <w:t>решения</w:t>
      </w:r>
      <w:r w:rsidR="00833A3C">
        <w:rPr>
          <w:sz w:val="24"/>
          <w:szCs w:val="24"/>
        </w:rPr>
        <w:t xml:space="preserve"> </w:t>
      </w:r>
      <w:r w:rsidR="00FC7281" w:rsidRPr="00D9796B">
        <w:rPr>
          <w:sz w:val="24"/>
          <w:szCs w:val="24"/>
        </w:rPr>
        <w:t>задач,</w:t>
      </w:r>
      <w:r w:rsidR="00833A3C">
        <w:rPr>
          <w:sz w:val="24"/>
          <w:szCs w:val="24"/>
        </w:rPr>
        <w:t xml:space="preserve"> </w:t>
      </w:r>
      <w:r w:rsidR="00FC7281" w:rsidRPr="00D9796B">
        <w:rPr>
          <w:sz w:val="24"/>
          <w:szCs w:val="24"/>
        </w:rPr>
        <w:t>определённых</w:t>
      </w:r>
      <w:r w:rsidR="00833A3C">
        <w:rPr>
          <w:sz w:val="24"/>
          <w:szCs w:val="24"/>
        </w:rPr>
        <w:t xml:space="preserve"> </w:t>
      </w:r>
      <w:r w:rsidR="00FC7281" w:rsidRPr="00D9796B">
        <w:rPr>
          <w:sz w:val="24"/>
          <w:szCs w:val="24"/>
        </w:rPr>
        <w:t>основной</w:t>
      </w:r>
      <w:r w:rsidR="00833A3C">
        <w:rPr>
          <w:sz w:val="24"/>
          <w:szCs w:val="24"/>
        </w:rPr>
        <w:t xml:space="preserve"> </w:t>
      </w:r>
      <w:r w:rsidR="00FC7281" w:rsidRPr="00D9796B">
        <w:rPr>
          <w:sz w:val="24"/>
          <w:szCs w:val="24"/>
        </w:rPr>
        <w:t>образовательной</w:t>
      </w:r>
      <w:r w:rsidR="00833A3C">
        <w:rPr>
          <w:sz w:val="24"/>
          <w:szCs w:val="24"/>
        </w:rPr>
        <w:t xml:space="preserve"> </w:t>
      </w:r>
      <w:r w:rsidR="00FC7281" w:rsidRPr="00D9796B">
        <w:rPr>
          <w:sz w:val="24"/>
          <w:szCs w:val="24"/>
        </w:rPr>
        <w:t>программой</w:t>
      </w:r>
      <w:r w:rsidR="00833A3C">
        <w:rPr>
          <w:sz w:val="24"/>
          <w:szCs w:val="24"/>
        </w:rPr>
        <w:t xml:space="preserve"> </w:t>
      </w:r>
      <w:r w:rsidR="00FC7281" w:rsidRPr="00D9796B">
        <w:rPr>
          <w:sz w:val="24"/>
          <w:szCs w:val="24"/>
        </w:rPr>
        <w:t>образовательного учреждения, способными к инновационной профессиональной деятельности.</w:t>
      </w:r>
      <w:r w:rsidR="00833A3C">
        <w:rPr>
          <w:sz w:val="24"/>
          <w:szCs w:val="24"/>
        </w:rPr>
        <w:t xml:space="preserve"> </w:t>
      </w:r>
      <w:r w:rsidR="00FC7281" w:rsidRPr="00D9796B">
        <w:rPr>
          <w:sz w:val="24"/>
          <w:szCs w:val="24"/>
        </w:rPr>
        <w:t>Разработаны</w:t>
      </w:r>
      <w:r w:rsidR="00833A3C">
        <w:rPr>
          <w:sz w:val="24"/>
          <w:szCs w:val="24"/>
        </w:rPr>
        <w:t xml:space="preserve"> </w:t>
      </w:r>
      <w:r w:rsidR="00FC7281" w:rsidRPr="00D9796B">
        <w:rPr>
          <w:sz w:val="24"/>
          <w:szCs w:val="24"/>
        </w:rPr>
        <w:t>должностные</w:t>
      </w:r>
      <w:r w:rsidR="00833A3C">
        <w:rPr>
          <w:sz w:val="24"/>
          <w:szCs w:val="24"/>
        </w:rPr>
        <w:t xml:space="preserve"> </w:t>
      </w:r>
      <w:r w:rsidR="00FC7281" w:rsidRPr="00D9796B">
        <w:rPr>
          <w:sz w:val="24"/>
          <w:szCs w:val="24"/>
        </w:rPr>
        <w:t>инструкции,</w:t>
      </w:r>
      <w:r w:rsidR="00833A3C">
        <w:rPr>
          <w:sz w:val="24"/>
          <w:szCs w:val="24"/>
        </w:rPr>
        <w:t xml:space="preserve"> </w:t>
      </w:r>
      <w:r w:rsidR="00FC7281" w:rsidRPr="00D9796B">
        <w:rPr>
          <w:sz w:val="24"/>
          <w:szCs w:val="24"/>
        </w:rPr>
        <w:t>содержащие</w:t>
      </w:r>
      <w:r w:rsidR="00833A3C">
        <w:rPr>
          <w:sz w:val="24"/>
          <w:szCs w:val="24"/>
        </w:rPr>
        <w:t xml:space="preserve"> </w:t>
      </w:r>
      <w:r w:rsidR="00FC7281" w:rsidRPr="00D9796B">
        <w:rPr>
          <w:sz w:val="24"/>
          <w:szCs w:val="24"/>
        </w:rPr>
        <w:t>конкретный</w:t>
      </w:r>
      <w:r w:rsidR="00833A3C">
        <w:rPr>
          <w:sz w:val="24"/>
          <w:szCs w:val="24"/>
        </w:rPr>
        <w:t xml:space="preserve"> </w:t>
      </w:r>
      <w:r w:rsidR="00FC7281" w:rsidRPr="00D9796B">
        <w:rPr>
          <w:sz w:val="24"/>
          <w:szCs w:val="24"/>
        </w:rPr>
        <w:t>перечень</w:t>
      </w:r>
      <w:r w:rsidR="00833A3C">
        <w:rPr>
          <w:sz w:val="24"/>
          <w:szCs w:val="24"/>
        </w:rPr>
        <w:t xml:space="preserve"> </w:t>
      </w:r>
      <w:r w:rsidR="00FC7281" w:rsidRPr="00D9796B">
        <w:rPr>
          <w:sz w:val="24"/>
          <w:szCs w:val="24"/>
        </w:rPr>
        <w:t>должностных</w:t>
      </w:r>
      <w:r w:rsidR="00833A3C">
        <w:rPr>
          <w:sz w:val="24"/>
          <w:szCs w:val="24"/>
        </w:rPr>
        <w:t xml:space="preserve"> </w:t>
      </w:r>
      <w:r w:rsidR="00FC7281" w:rsidRPr="00D9796B">
        <w:rPr>
          <w:sz w:val="24"/>
          <w:szCs w:val="24"/>
        </w:rPr>
        <w:t>обязанностей</w:t>
      </w:r>
      <w:r w:rsidR="00833A3C">
        <w:rPr>
          <w:sz w:val="24"/>
          <w:szCs w:val="24"/>
        </w:rPr>
        <w:t xml:space="preserve"> </w:t>
      </w:r>
      <w:r w:rsidR="00FC7281" w:rsidRPr="00D9796B">
        <w:rPr>
          <w:sz w:val="24"/>
          <w:szCs w:val="24"/>
        </w:rPr>
        <w:t>работников,</w:t>
      </w:r>
      <w:r w:rsidR="00833A3C">
        <w:rPr>
          <w:sz w:val="24"/>
          <w:szCs w:val="24"/>
        </w:rPr>
        <w:t xml:space="preserve"> </w:t>
      </w:r>
      <w:r w:rsidR="00FC7281" w:rsidRPr="00D9796B">
        <w:rPr>
          <w:sz w:val="24"/>
          <w:szCs w:val="24"/>
        </w:rPr>
        <w:t>с</w:t>
      </w:r>
      <w:r w:rsidR="00833A3C">
        <w:rPr>
          <w:sz w:val="24"/>
          <w:szCs w:val="24"/>
        </w:rPr>
        <w:t xml:space="preserve"> </w:t>
      </w:r>
      <w:r w:rsidR="00FC7281" w:rsidRPr="00D9796B">
        <w:rPr>
          <w:sz w:val="24"/>
          <w:szCs w:val="24"/>
        </w:rPr>
        <w:t>учётом</w:t>
      </w:r>
      <w:r w:rsidR="00833A3C">
        <w:rPr>
          <w:sz w:val="24"/>
          <w:szCs w:val="24"/>
        </w:rPr>
        <w:t xml:space="preserve"> </w:t>
      </w:r>
      <w:r w:rsidR="00FC7281" w:rsidRPr="00D9796B">
        <w:rPr>
          <w:sz w:val="24"/>
          <w:szCs w:val="24"/>
        </w:rPr>
        <w:t>особенностей</w:t>
      </w:r>
      <w:r w:rsidR="00833A3C">
        <w:rPr>
          <w:sz w:val="24"/>
          <w:szCs w:val="24"/>
        </w:rPr>
        <w:t xml:space="preserve"> </w:t>
      </w:r>
      <w:r w:rsidR="00FC7281" w:rsidRPr="00D9796B">
        <w:rPr>
          <w:sz w:val="24"/>
          <w:szCs w:val="24"/>
        </w:rPr>
        <w:t>организации</w:t>
      </w:r>
      <w:r w:rsidR="00833A3C">
        <w:rPr>
          <w:sz w:val="24"/>
          <w:szCs w:val="24"/>
        </w:rPr>
        <w:t xml:space="preserve"> </w:t>
      </w:r>
      <w:r w:rsidR="00FC7281" w:rsidRPr="00D9796B">
        <w:rPr>
          <w:sz w:val="24"/>
          <w:szCs w:val="24"/>
        </w:rPr>
        <w:t>труда</w:t>
      </w:r>
      <w:r w:rsidR="00833A3C">
        <w:rPr>
          <w:sz w:val="24"/>
          <w:szCs w:val="24"/>
        </w:rPr>
        <w:t xml:space="preserve"> </w:t>
      </w:r>
      <w:r w:rsidR="00FC7281" w:rsidRPr="00D9796B">
        <w:rPr>
          <w:sz w:val="24"/>
          <w:szCs w:val="24"/>
        </w:rPr>
        <w:t>и</w:t>
      </w:r>
      <w:r w:rsidR="00833A3C">
        <w:rPr>
          <w:sz w:val="24"/>
          <w:szCs w:val="24"/>
        </w:rPr>
        <w:t xml:space="preserve"> </w:t>
      </w:r>
      <w:r w:rsidR="00FC7281" w:rsidRPr="00D9796B">
        <w:rPr>
          <w:sz w:val="24"/>
          <w:szCs w:val="24"/>
        </w:rPr>
        <w:t>управления</w:t>
      </w:r>
      <w:r w:rsidR="00833A3C">
        <w:rPr>
          <w:sz w:val="24"/>
          <w:szCs w:val="24"/>
        </w:rPr>
        <w:t xml:space="preserve"> </w:t>
      </w:r>
      <w:r w:rsidR="00FC7281" w:rsidRPr="00D9796B">
        <w:rPr>
          <w:sz w:val="24"/>
          <w:szCs w:val="24"/>
        </w:rPr>
        <w:t>а</w:t>
      </w:r>
      <w:r w:rsidR="00833A3C">
        <w:rPr>
          <w:sz w:val="24"/>
          <w:szCs w:val="24"/>
        </w:rPr>
        <w:t xml:space="preserve"> </w:t>
      </w:r>
      <w:r w:rsidR="00FC7281" w:rsidRPr="00D9796B">
        <w:rPr>
          <w:sz w:val="24"/>
          <w:szCs w:val="24"/>
        </w:rPr>
        <w:t>также</w:t>
      </w:r>
      <w:r w:rsidR="00833A3C">
        <w:rPr>
          <w:sz w:val="24"/>
          <w:szCs w:val="24"/>
        </w:rPr>
        <w:t xml:space="preserve"> </w:t>
      </w:r>
      <w:r w:rsidR="00FC7281" w:rsidRPr="00D9796B">
        <w:rPr>
          <w:sz w:val="24"/>
          <w:szCs w:val="24"/>
        </w:rPr>
        <w:t>прав,</w:t>
      </w:r>
      <w:r w:rsidR="00833A3C">
        <w:rPr>
          <w:sz w:val="24"/>
          <w:szCs w:val="24"/>
        </w:rPr>
        <w:t xml:space="preserve"> </w:t>
      </w:r>
      <w:r w:rsidR="00FC7281" w:rsidRPr="00D9796B">
        <w:rPr>
          <w:sz w:val="24"/>
          <w:szCs w:val="24"/>
        </w:rPr>
        <w:t>ответственности</w:t>
      </w:r>
      <w:r w:rsidR="00833A3C">
        <w:rPr>
          <w:sz w:val="24"/>
          <w:szCs w:val="24"/>
        </w:rPr>
        <w:t xml:space="preserve"> </w:t>
      </w:r>
      <w:r w:rsidR="00FC7281" w:rsidRPr="00D9796B">
        <w:rPr>
          <w:sz w:val="24"/>
          <w:szCs w:val="24"/>
        </w:rPr>
        <w:t>и</w:t>
      </w:r>
      <w:r w:rsidR="00833A3C">
        <w:rPr>
          <w:sz w:val="24"/>
          <w:szCs w:val="24"/>
        </w:rPr>
        <w:t xml:space="preserve"> </w:t>
      </w:r>
      <w:r w:rsidR="00FC7281" w:rsidRPr="00D9796B">
        <w:rPr>
          <w:sz w:val="24"/>
          <w:szCs w:val="24"/>
        </w:rPr>
        <w:t>компетентности</w:t>
      </w:r>
      <w:r w:rsidR="00833A3C">
        <w:rPr>
          <w:sz w:val="24"/>
          <w:szCs w:val="24"/>
        </w:rPr>
        <w:t xml:space="preserve"> </w:t>
      </w:r>
      <w:r w:rsidR="00FC7281" w:rsidRPr="00D9796B">
        <w:rPr>
          <w:sz w:val="24"/>
          <w:szCs w:val="24"/>
        </w:rPr>
        <w:t>работников</w:t>
      </w:r>
      <w:r w:rsidR="00833A3C">
        <w:rPr>
          <w:sz w:val="24"/>
          <w:szCs w:val="24"/>
        </w:rPr>
        <w:t xml:space="preserve"> </w:t>
      </w:r>
      <w:r w:rsidR="00FC7281" w:rsidRPr="00D9796B">
        <w:rPr>
          <w:sz w:val="24"/>
          <w:szCs w:val="24"/>
        </w:rPr>
        <w:t>образовательного</w:t>
      </w:r>
      <w:r w:rsidR="00833A3C">
        <w:rPr>
          <w:sz w:val="24"/>
          <w:szCs w:val="24"/>
        </w:rPr>
        <w:t xml:space="preserve"> </w:t>
      </w:r>
      <w:r w:rsidR="00FC7281" w:rsidRPr="00D9796B">
        <w:rPr>
          <w:sz w:val="24"/>
          <w:szCs w:val="24"/>
        </w:rPr>
        <w:t>учреждения</w:t>
      </w:r>
      <w:r w:rsidR="00833A3C">
        <w:rPr>
          <w:sz w:val="24"/>
          <w:szCs w:val="24"/>
        </w:rPr>
        <w:t xml:space="preserve"> </w:t>
      </w:r>
      <w:r w:rsidR="00FC7281" w:rsidRPr="00D9796B">
        <w:rPr>
          <w:sz w:val="24"/>
          <w:szCs w:val="24"/>
        </w:rPr>
        <w:t>на</w:t>
      </w:r>
      <w:r w:rsidR="00833A3C">
        <w:rPr>
          <w:sz w:val="24"/>
          <w:szCs w:val="24"/>
        </w:rPr>
        <w:t xml:space="preserve"> </w:t>
      </w:r>
      <w:r w:rsidR="00FC7281" w:rsidRPr="00D9796B">
        <w:rPr>
          <w:sz w:val="24"/>
          <w:szCs w:val="24"/>
        </w:rPr>
        <w:t>основе</w:t>
      </w:r>
      <w:r w:rsidR="00833A3C">
        <w:rPr>
          <w:sz w:val="24"/>
          <w:szCs w:val="24"/>
        </w:rPr>
        <w:t xml:space="preserve"> </w:t>
      </w:r>
      <w:r w:rsidR="00FC7281" w:rsidRPr="00D9796B">
        <w:rPr>
          <w:sz w:val="24"/>
          <w:szCs w:val="24"/>
        </w:rPr>
        <w:t>Профессионального</w:t>
      </w:r>
      <w:r w:rsidR="00833A3C">
        <w:rPr>
          <w:sz w:val="24"/>
          <w:szCs w:val="24"/>
        </w:rPr>
        <w:t xml:space="preserve"> </w:t>
      </w:r>
      <w:r w:rsidR="00FC7281" w:rsidRPr="00D9796B">
        <w:rPr>
          <w:sz w:val="24"/>
          <w:szCs w:val="24"/>
        </w:rPr>
        <w:t>стандарта</w:t>
      </w:r>
      <w:r w:rsidR="00833A3C">
        <w:rPr>
          <w:sz w:val="24"/>
          <w:szCs w:val="24"/>
        </w:rPr>
        <w:t xml:space="preserve"> </w:t>
      </w:r>
      <w:r w:rsidR="00FC7281" w:rsidRPr="00D9796B">
        <w:rPr>
          <w:sz w:val="24"/>
          <w:szCs w:val="24"/>
        </w:rPr>
        <w:t>педагога.</w:t>
      </w:r>
    </w:p>
    <w:p w:rsidR="00A8143C" w:rsidRPr="00D9796B" w:rsidRDefault="00FC7281" w:rsidP="00654FF7">
      <w:pPr>
        <w:pStyle w:val="3"/>
        <w:spacing w:before="8"/>
      </w:pPr>
      <w:bookmarkStart w:id="66" w:name="_Toc103952498"/>
      <w:r w:rsidRPr="00D9796B">
        <w:t>Уровень квалификации педагогических и иных работников, участвующих в реализации</w:t>
      </w:r>
      <w:r w:rsidR="00833A3C">
        <w:t xml:space="preserve"> </w:t>
      </w:r>
      <w:r w:rsidRPr="00D9796B">
        <w:lastRenderedPageBreak/>
        <w:t>настоящей основной образовательной программы и создании условий для ее разработки и</w:t>
      </w:r>
      <w:r w:rsidR="00833A3C">
        <w:t xml:space="preserve"> </w:t>
      </w:r>
      <w:r w:rsidRPr="00D9796B">
        <w:t>реализации:</w:t>
      </w:r>
      <w:bookmarkEnd w:id="66"/>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8"/>
        <w:gridCol w:w="3380"/>
        <w:gridCol w:w="3380"/>
      </w:tblGrid>
      <w:tr w:rsidR="00A8143C" w:rsidRPr="00D9796B">
        <w:trPr>
          <w:trHeight w:val="1401"/>
        </w:trPr>
        <w:tc>
          <w:tcPr>
            <w:tcW w:w="2948" w:type="dxa"/>
          </w:tcPr>
          <w:p w:rsidR="00A8143C" w:rsidRPr="00D9796B" w:rsidRDefault="00FC7281" w:rsidP="00654FF7">
            <w:pPr>
              <w:pStyle w:val="TableParagraph"/>
              <w:spacing w:line="268" w:lineRule="exact"/>
              <w:ind w:left="110"/>
              <w:jc w:val="both"/>
              <w:rPr>
                <w:sz w:val="24"/>
                <w:szCs w:val="24"/>
              </w:rPr>
            </w:pPr>
            <w:r w:rsidRPr="00D9796B">
              <w:rPr>
                <w:sz w:val="24"/>
                <w:szCs w:val="24"/>
              </w:rPr>
              <w:t>Категорияработников</w:t>
            </w:r>
          </w:p>
        </w:tc>
        <w:tc>
          <w:tcPr>
            <w:tcW w:w="3380" w:type="dxa"/>
          </w:tcPr>
          <w:p w:rsidR="00A8143C" w:rsidRPr="00D9796B" w:rsidRDefault="00FC7281" w:rsidP="00654FF7">
            <w:pPr>
              <w:pStyle w:val="TableParagraph"/>
              <w:jc w:val="both"/>
              <w:rPr>
                <w:sz w:val="24"/>
                <w:szCs w:val="24"/>
              </w:rPr>
            </w:pPr>
            <w:r w:rsidRPr="00D9796B">
              <w:rPr>
                <w:sz w:val="24"/>
                <w:szCs w:val="24"/>
              </w:rPr>
              <w:t>Подтверждение уровня</w:t>
            </w:r>
            <w:r w:rsidR="00833A3C">
              <w:rPr>
                <w:sz w:val="24"/>
                <w:szCs w:val="24"/>
              </w:rPr>
              <w:t xml:space="preserve"> </w:t>
            </w:r>
            <w:r w:rsidRPr="00D9796B">
              <w:rPr>
                <w:sz w:val="24"/>
                <w:szCs w:val="24"/>
              </w:rPr>
              <w:t>квалификации документами</w:t>
            </w:r>
            <w:r w:rsidR="00833A3C">
              <w:rPr>
                <w:sz w:val="24"/>
                <w:szCs w:val="24"/>
              </w:rPr>
              <w:t xml:space="preserve"> </w:t>
            </w:r>
            <w:r w:rsidRPr="00D9796B">
              <w:rPr>
                <w:sz w:val="24"/>
                <w:szCs w:val="24"/>
              </w:rPr>
              <w:t>об образовании (профессио-нальной</w:t>
            </w:r>
            <w:r w:rsidR="00833A3C">
              <w:rPr>
                <w:sz w:val="24"/>
                <w:szCs w:val="24"/>
              </w:rPr>
              <w:t xml:space="preserve"> </w:t>
            </w:r>
            <w:r w:rsidRPr="00D9796B">
              <w:rPr>
                <w:sz w:val="24"/>
                <w:szCs w:val="24"/>
              </w:rPr>
              <w:t>переподготовке)(%)</w:t>
            </w:r>
          </w:p>
        </w:tc>
        <w:tc>
          <w:tcPr>
            <w:tcW w:w="3380" w:type="dxa"/>
          </w:tcPr>
          <w:p w:rsidR="00A8143C" w:rsidRPr="00D9796B" w:rsidRDefault="00FC7281" w:rsidP="00654FF7">
            <w:pPr>
              <w:pStyle w:val="TableParagraph"/>
              <w:ind w:left="106"/>
              <w:jc w:val="both"/>
              <w:rPr>
                <w:sz w:val="24"/>
                <w:szCs w:val="24"/>
              </w:rPr>
            </w:pPr>
            <w:r w:rsidRPr="00D9796B">
              <w:rPr>
                <w:sz w:val="24"/>
                <w:szCs w:val="24"/>
              </w:rPr>
              <w:t>Подтверждение уровня</w:t>
            </w:r>
            <w:r w:rsidR="00833A3C">
              <w:rPr>
                <w:sz w:val="24"/>
                <w:szCs w:val="24"/>
              </w:rPr>
              <w:t xml:space="preserve"> квалификации </w:t>
            </w:r>
            <w:r w:rsidRPr="00D9796B">
              <w:rPr>
                <w:sz w:val="24"/>
                <w:szCs w:val="24"/>
              </w:rPr>
              <w:t>и</w:t>
            </w:r>
            <w:r w:rsidR="00833A3C">
              <w:rPr>
                <w:sz w:val="24"/>
                <w:szCs w:val="24"/>
              </w:rPr>
              <w:t xml:space="preserve"> </w:t>
            </w:r>
            <w:r w:rsidRPr="00D9796B">
              <w:rPr>
                <w:sz w:val="24"/>
                <w:szCs w:val="24"/>
              </w:rPr>
              <w:t>результатами</w:t>
            </w:r>
            <w:r w:rsidR="00833A3C">
              <w:rPr>
                <w:sz w:val="24"/>
                <w:szCs w:val="24"/>
              </w:rPr>
              <w:t xml:space="preserve"> </w:t>
            </w:r>
            <w:r w:rsidRPr="00D9796B">
              <w:rPr>
                <w:sz w:val="24"/>
                <w:szCs w:val="24"/>
              </w:rPr>
              <w:t>аттестации</w:t>
            </w:r>
          </w:p>
        </w:tc>
      </w:tr>
      <w:tr w:rsidR="00A8143C" w:rsidRPr="00D9796B">
        <w:trPr>
          <w:trHeight w:val="830"/>
        </w:trPr>
        <w:tc>
          <w:tcPr>
            <w:tcW w:w="2948" w:type="dxa"/>
          </w:tcPr>
          <w:p w:rsidR="00A8143C" w:rsidRPr="00D9796B" w:rsidRDefault="00A8143C" w:rsidP="00654FF7">
            <w:pPr>
              <w:pStyle w:val="TableParagraph"/>
              <w:ind w:left="0"/>
              <w:jc w:val="both"/>
              <w:rPr>
                <w:sz w:val="24"/>
                <w:szCs w:val="24"/>
              </w:rPr>
            </w:pPr>
          </w:p>
        </w:tc>
        <w:tc>
          <w:tcPr>
            <w:tcW w:w="3380" w:type="dxa"/>
          </w:tcPr>
          <w:p w:rsidR="00A8143C" w:rsidRPr="00D9796B" w:rsidRDefault="00FC7281" w:rsidP="003435AA">
            <w:pPr>
              <w:pStyle w:val="TableParagraph"/>
              <w:spacing w:line="242" w:lineRule="auto"/>
              <w:jc w:val="both"/>
              <w:rPr>
                <w:sz w:val="24"/>
                <w:szCs w:val="24"/>
              </w:rPr>
            </w:pPr>
            <w:r w:rsidRPr="00D9796B">
              <w:rPr>
                <w:sz w:val="24"/>
                <w:szCs w:val="24"/>
              </w:rPr>
              <w:t>Соответствие</w:t>
            </w:r>
            <w:r w:rsidR="00833A3C">
              <w:rPr>
                <w:sz w:val="24"/>
                <w:szCs w:val="24"/>
              </w:rPr>
              <w:t xml:space="preserve"> </w:t>
            </w:r>
            <w:r w:rsidRPr="00D9796B">
              <w:rPr>
                <w:sz w:val="24"/>
                <w:szCs w:val="24"/>
              </w:rPr>
              <w:t>занимаемой</w:t>
            </w:r>
            <w:r w:rsidR="00833A3C">
              <w:rPr>
                <w:sz w:val="24"/>
                <w:szCs w:val="24"/>
              </w:rPr>
              <w:t xml:space="preserve"> </w:t>
            </w:r>
            <w:r w:rsidRPr="00D9796B">
              <w:rPr>
                <w:sz w:val="24"/>
                <w:szCs w:val="24"/>
              </w:rPr>
              <w:t>должности-</w:t>
            </w:r>
            <w:r w:rsidR="003435AA">
              <w:rPr>
                <w:sz w:val="24"/>
                <w:szCs w:val="24"/>
              </w:rPr>
              <w:t>75</w:t>
            </w:r>
            <w:r w:rsidRPr="00D9796B">
              <w:rPr>
                <w:sz w:val="24"/>
                <w:szCs w:val="24"/>
              </w:rPr>
              <w:t>(%)</w:t>
            </w:r>
          </w:p>
        </w:tc>
        <w:tc>
          <w:tcPr>
            <w:tcW w:w="3380" w:type="dxa"/>
          </w:tcPr>
          <w:p w:rsidR="00A8143C" w:rsidRPr="00D9796B" w:rsidRDefault="00FC7281" w:rsidP="00654FF7">
            <w:pPr>
              <w:pStyle w:val="TableParagraph"/>
              <w:spacing w:line="242" w:lineRule="auto"/>
              <w:ind w:left="106"/>
              <w:jc w:val="both"/>
              <w:rPr>
                <w:sz w:val="24"/>
                <w:szCs w:val="24"/>
              </w:rPr>
            </w:pPr>
            <w:r w:rsidRPr="00D9796B">
              <w:rPr>
                <w:spacing w:val="-1"/>
                <w:sz w:val="24"/>
                <w:szCs w:val="24"/>
              </w:rPr>
              <w:t>Квалификационная</w:t>
            </w:r>
            <w:r w:rsidRPr="00D9796B">
              <w:rPr>
                <w:sz w:val="24"/>
                <w:szCs w:val="24"/>
              </w:rPr>
              <w:t>Категория-98(%)</w:t>
            </w:r>
          </w:p>
        </w:tc>
      </w:tr>
      <w:tr w:rsidR="00A8143C" w:rsidRPr="00D9796B">
        <w:trPr>
          <w:trHeight w:val="551"/>
        </w:trPr>
        <w:tc>
          <w:tcPr>
            <w:tcW w:w="2948" w:type="dxa"/>
          </w:tcPr>
          <w:p w:rsidR="00A8143C" w:rsidRPr="00D9796B" w:rsidRDefault="00FC7281" w:rsidP="00654FF7">
            <w:pPr>
              <w:pStyle w:val="TableParagraph"/>
              <w:spacing w:line="267" w:lineRule="exact"/>
              <w:ind w:left="110"/>
              <w:jc w:val="both"/>
              <w:rPr>
                <w:sz w:val="24"/>
                <w:szCs w:val="24"/>
              </w:rPr>
            </w:pPr>
            <w:r w:rsidRPr="00D9796B">
              <w:rPr>
                <w:sz w:val="24"/>
                <w:szCs w:val="24"/>
              </w:rPr>
              <w:t>Педагогические</w:t>
            </w:r>
          </w:p>
          <w:p w:rsidR="00A8143C" w:rsidRPr="00D9796B" w:rsidRDefault="00FC7281" w:rsidP="00654FF7">
            <w:pPr>
              <w:pStyle w:val="TableParagraph"/>
              <w:spacing w:line="265" w:lineRule="exact"/>
              <w:ind w:left="110"/>
              <w:jc w:val="both"/>
              <w:rPr>
                <w:sz w:val="24"/>
                <w:szCs w:val="24"/>
              </w:rPr>
            </w:pPr>
            <w:r w:rsidRPr="00D9796B">
              <w:rPr>
                <w:sz w:val="24"/>
                <w:szCs w:val="24"/>
              </w:rPr>
              <w:t>работники</w:t>
            </w:r>
          </w:p>
        </w:tc>
        <w:tc>
          <w:tcPr>
            <w:tcW w:w="3380" w:type="dxa"/>
          </w:tcPr>
          <w:p w:rsidR="00A8143C" w:rsidRPr="00D9796B" w:rsidRDefault="00FC7281" w:rsidP="00654FF7">
            <w:pPr>
              <w:pStyle w:val="TableParagraph"/>
              <w:spacing w:line="268" w:lineRule="exact"/>
              <w:jc w:val="both"/>
              <w:rPr>
                <w:sz w:val="24"/>
                <w:szCs w:val="24"/>
              </w:rPr>
            </w:pPr>
            <w:r w:rsidRPr="00D9796B">
              <w:rPr>
                <w:sz w:val="24"/>
                <w:szCs w:val="24"/>
              </w:rPr>
              <w:t>100%</w:t>
            </w:r>
          </w:p>
        </w:tc>
        <w:tc>
          <w:tcPr>
            <w:tcW w:w="3380" w:type="dxa"/>
          </w:tcPr>
          <w:p w:rsidR="00A8143C" w:rsidRPr="00D9796B" w:rsidRDefault="00FC7281" w:rsidP="00654FF7">
            <w:pPr>
              <w:pStyle w:val="TableParagraph"/>
              <w:spacing w:line="267" w:lineRule="exact"/>
              <w:ind w:left="106"/>
              <w:jc w:val="both"/>
              <w:rPr>
                <w:sz w:val="24"/>
                <w:szCs w:val="24"/>
              </w:rPr>
            </w:pPr>
            <w:r w:rsidRPr="00D9796B">
              <w:rPr>
                <w:sz w:val="24"/>
                <w:szCs w:val="24"/>
              </w:rPr>
              <w:t>Высшей категории-</w:t>
            </w:r>
            <w:r w:rsidR="00833A3C">
              <w:rPr>
                <w:sz w:val="24"/>
                <w:szCs w:val="24"/>
              </w:rPr>
              <w:t>1</w:t>
            </w:r>
            <w:r w:rsidR="005710A9" w:rsidRPr="00D9796B">
              <w:rPr>
                <w:sz w:val="24"/>
                <w:szCs w:val="24"/>
              </w:rPr>
              <w:t xml:space="preserve">  </w:t>
            </w:r>
          </w:p>
          <w:p w:rsidR="00A8143C" w:rsidRPr="00D9796B" w:rsidRDefault="00FC7281" w:rsidP="00833A3C">
            <w:pPr>
              <w:pStyle w:val="TableParagraph"/>
              <w:spacing w:line="265" w:lineRule="exact"/>
              <w:ind w:left="106"/>
              <w:jc w:val="both"/>
              <w:rPr>
                <w:sz w:val="24"/>
                <w:szCs w:val="24"/>
              </w:rPr>
            </w:pPr>
            <w:r w:rsidRPr="00D9796B">
              <w:rPr>
                <w:sz w:val="24"/>
                <w:szCs w:val="24"/>
              </w:rPr>
              <w:t>Первой</w:t>
            </w:r>
            <w:r w:rsidR="003435AA">
              <w:rPr>
                <w:sz w:val="24"/>
                <w:szCs w:val="24"/>
              </w:rPr>
              <w:t xml:space="preserve"> </w:t>
            </w:r>
            <w:r w:rsidRPr="00D9796B">
              <w:rPr>
                <w:sz w:val="24"/>
                <w:szCs w:val="24"/>
              </w:rPr>
              <w:t>категории-</w:t>
            </w:r>
            <w:r w:rsidR="005710A9" w:rsidRPr="00D9796B">
              <w:rPr>
                <w:sz w:val="24"/>
                <w:szCs w:val="24"/>
              </w:rPr>
              <w:t>2</w:t>
            </w:r>
          </w:p>
        </w:tc>
      </w:tr>
      <w:tr w:rsidR="00A8143C" w:rsidRPr="00D9796B">
        <w:trPr>
          <w:trHeight w:val="551"/>
        </w:trPr>
        <w:tc>
          <w:tcPr>
            <w:tcW w:w="2948" w:type="dxa"/>
          </w:tcPr>
          <w:p w:rsidR="00A8143C" w:rsidRPr="00D9796B" w:rsidRDefault="00FC7281" w:rsidP="00654FF7">
            <w:pPr>
              <w:pStyle w:val="TableParagraph"/>
              <w:spacing w:line="267" w:lineRule="exact"/>
              <w:ind w:left="110"/>
              <w:jc w:val="both"/>
              <w:rPr>
                <w:sz w:val="24"/>
                <w:szCs w:val="24"/>
              </w:rPr>
            </w:pPr>
            <w:r w:rsidRPr="00D9796B">
              <w:rPr>
                <w:sz w:val="24"/>
                <w:szCs w:val="24"/>
              </w:rPr>
              <w:t>Руководящие</w:t>
            </w:r>
          </w:p>
          <w:p w:rsidR="00A8143C" w:rsidRPr="00D9796B" w:rsidRDefault="00FC7281" w:rsidP="00654FF7">
            <w:pPr>
              <w:pStyle w:val="TableParagraph"/>
              <w:spacing w:line="265" w:lineRule="exact"/>
              <w:ind w:left="110"/>
              <w:jc w:val="both"/>
              <w:rPr>
                <w:sz w:val="24"/>
                <w:szCs w:val="24"/>
              </w:rPr>
            </w:pPr>
            <w:r w:rsidRPr="00D9796B">
              <w:rPr>
                <w:sz w:val="24"/>
                <w:szCs w:val="24"/>
              </w:rPr>
              <w:t>работники</w:t>
            </w:r>
          </w:p>
        </w:tc>
        <w:tc>
          <w:tcPr>
            <w:tcW w:w="3380" w:type="dxa"/>
          </w:tcPr>
          <w:p w:rsidR="00A8143C" w:rsidRPr="00D9796B" w:rsidRDefault="00FC7281" w:rsidP="00654FF7">
            <w:pPr>
              <w:pStyle w:val="TableParagraph"/>
              <w:spacing w:line="268" w:lineRule="exact"/>
              <w:jc w:val="both"/>
              <w:rPr>
                <w:sz w:val="24"/>
                <w:szCs w:val="24"/>
              </w:rPr>
            </w:pPr>
            <w:r w:rsidRPr="00D9796B">
              <w:rPr>
                <w:sz w:val="24"/>
                <w:szCs w:val="24"/>
              </w:rPr>
              <w:t>100%</w:t>
            </w:r>
          </w:p>
        </w:tc>
        <w:tc>
          <w:tcPr>
            <w:tcW w:w="3380" w:type="dxa"/>
          </w:tcPr>
          <w:p w:rsidR="00A8143C" w:rsidRPr="00D9796B" w:rsidRDefault="00A8143C" w:rsidP="00654FF7">
            <w:pPr>
              <w:pStyle w:val="TableParagraph"/>
              <w:ind w:left="0"/>
              <w:jc w:val="both"/>
              <w:rPr>
                <w:sz w:val="24"/>
                <w:szCs w:val="24"/>
              </w:rPr>
            </w:pPr>
          </w:p>
        </w:tc>
      </w:tr>
      <w:tr w:rsidR="00A8143C" w:rsidRPr="00D9796B">
        <w:trPr>
          <w:trHeight w:val="551"/>
        </w:trPr>
        <w:tc>
          <w:tcPr>
            <w:tcW w:w="2948" w:type="dxa"/>
          </w:tcPr>
          <w:p w:rsidR="00A8143C" w:rsidRPr="00D9796B" w:rsidRDefault="00FC7281" w:rsidP="00654FF7">
            <w:pPr>
              <w:pStyle w:val="TableParagraph"/>
              <w:spacing w:line="267" w:lineRule="exact"/>
              <w:ind w:left="110"/>
              <w:jc w:val="both"/>
              <w:rPr>
                <w:sz w:val="24"/>
                <w:szCs w:val="24"/>
              </w:rPr>
            </w:pPr>
            <w:r w:rsidRPr="00D9796B">
              <w:rPr>
                <w:sz w:val="24"/>
                <w:szCs w:val="24"/>
              </w:rPr>
              <w:t>Иные</w:t>
            </w:r>
          </w:p>
          <w:p w:rsidR="00A8143C" w:rsidRPr="00D9796B" w:rsidRDefault="00FC7281" w:rsidP="00654FF7">
            <w:pPr>
              <w:pStyle w:val="TableParagraph"/>
              <w:spacing w:line="265" w:lineRule="exact"/>
              <w:ind w:left="110"/>
              <w:jc w:val="both"/>
              <w:rPr>
                <w:sz w:val="24"/>
                <w:szCs w:val="24"/>
              </w:rPr>
            </w:pPr>
            <w:r w:rsidRPr="00D9796B">
              <w:rPr>
                <w:sz w:val="24"/>
                <w:szCs w:val="24"/>
              </w:rPr>
              <w:t>работники</w:t>
            </w:r>
          </w:p>
        </w:tc>
        <w:tc>
          <w:tcPr>
            <w:tcW w:w="3380" w:type="dxa"/>
          </w:tcPr>
          <w:p w:rsidR="00A8143C" w:rsidRPr="00D9796B" w:rsidRDefault="00FC7281" w:rsidP="00654FF7">
            <w:pPr>
              <w:pStyle w:val="TableParagraph"/>
              <w:spacing w:line="268" w:lineRule="exact"/>
              <w:jc w:val="both"/>
              <w:rPr>
                <w:sz w:val="24"/>
                <w:szCs w:val="24"/>
              </w:rPr>
            </w:pPr>
            <w:r w:rsidRPr="00D9796B">
              <w:rPr>
                <w:sz w:val="24"/>
                <w:szCs w:val="24"/>
              </w:rPr>
              <w:t>100%</w:t>
            </w:r>
          </w:p>
        </w:tc>
        <w:tc>
          <w:tcPr>
            <w:tcW w:w="3380" w:type="dxa"/>
          </w:tcPr>
          <w:p w:rsidR="00A8143C" w:rsidRPr="00D9796B" w:rsidRDefault="00A8143C" w:rsidP="00654FF7">
            <w:pPr>
              <w:pStyle w:val="TableParagraph"/>
              <w:ind w:left="0"/>
              <w:jc w:val="both"/>
              <w:rPr>
                <w:sz w:val="24"/>
                <w:szCs w:val="24"/>
              </w:rPr>
            </w:pPr>
          </w:p>
        </w:tc>
      </w:tr>
    </w:tbl>
    <w:p w:rsidR="00A8143C" w:rsidRPr="00D9796B" w:rsidRDefault="00FC7281" w:rsidP="00654FF7">
      <w:pPr>
        <w:spacing w:after="12" w:line="237" w:lineRule="auto"/>
        <w:ind w:left="677"/>
        <w:jc w:val="both"/>
        <w:rPr>
          <w:sz w:val="24"/>
          <w:szCs w:val="24"/>
        </w:rPr>
      </w:pPr>
      <w:r w:rsidRPr="00D9796B">
        <w:rPr>
          <w:b/>
          <w:sz w:val="24"/>
          <w:szCs w:val="24"/>
        </w:rPr>
        <w:t>Система повышения профессиональной компетентности педагогического коллектива</w:t>
      </w:r>
      <w:r w:rsidR="00833A3C">
        <w:rPr>
          <w:b/>
          <w:sz w:val="24"/>
          <w:szCs w:val="24"/>
        </w:rPr>
        <w:t xml:space="preserve"> </w:t>
      </w:r>
      <w:r w:rsidRPr="00D9796B">
        <w:rPr>
          <w:sz w:val="24"/>
          <w:szCs w:val="24"/>
        </w:rPr>
        <w:t>Непрерывность</w:t>
      </w:r>
      <w:r w:rsidR="003435AA">
        <w:rPr>
          <w:sz w:val="24"/>
          <w:szCs w:val="24"/>
        </w:rPr>
        <w:t xml:space="preserve"> </w:t>
      </w:r>
      <w:r w:rsidRPr="00D9796B">
        <w:rPr>
          <w:sz w:val="24"/>
          <w:szCs w:val="24"/>
        </w:rPr>
        <w:t>профессионального</w:t>
      </w:r>
      <w:r w:rsidR="003435AA">
        <w:rPr>
          <w:sz w:val="24"/>
          <w:szCs w:val="24"/>
        </w:rPr>
        <w:t xml:space="preserve"> развитии </w:t>
      </w:r>
      <w:r w:rsidRPr="00D9796B">
        <w:rPr>
          <w:sz w:val="24"/>
          <w:szCs w:val="24"/>
        </w:rPr>
        <w:t>яработников</w:t>
      </w:r>
      <w:r w:rsidR="003435AA">
        <w:rPr>
          <w:sz w:val="24"/>
          <w:szCs w:val="24"/>
        </w:rPr>
        <w:t xml:space="preserve"> </w:t>
      </w:r>
      <w:r w:rsidRPr="00D9796B">
        <w:rPr>
          <w:sz w:val="24"/>
          <w:szCs w:val="24"/>
        </w:rPr>
        <w:t>школы</w:t>
      </w:r>
      <w:r w:rsidR="003435AA">
        <w:rPr>
          <w:sz w:val="24"/>
          <w:szCs w:val="24"/>
        </w:rPr>
        <w:t xml:space="preserve"> </w:t>
      </w:r>
      <w:r w:rsidRPr="00D9796B">
        <w:rPr>
          <w:sz w:val="24"/>
          <w:szCs w:val="24"/>
        </w:rPr>
        <w:t>обеспечивается</w:t>
      </w:r>
      <w:r w:rsidR="003435AA">
        <w:rPr>
          <w:sz w:val="24"/>
          <w:szCs w:val="24"/>
        </w:rPr>
        <w:t xml:space="preserve"> </w:t>
      </w:r>
      <w:r w:rsidRPr="00D9796B">
        <w:rPr>
          <w:sz w:val="24"/>
          <w:szCs w:val="24"/>
        </w:rPr>
        <w:t>освоением</w:t>
      </w:r>
      <w:r w:rsidR="003435AA">
        <w:rPr>
          <w:sz w:val="24"/>
          <w:szCs w:val="24"/>
        </w:rPr>
        <w:t xml:space="preserve"> </w:t>
      </w:r>
      <w:r w:rsidRPr="00D9796B">
        <w:rPr>
          <w:sz w:val="24"/>
          <w:szCs w:val="24"/>
        </w:rPr>
        <w:t>дополнительных</w:t>
      </w:r>
      <w:r w:rsidR="003435AA">
        <w:rPr>
          <w:sz w:val="24"/>
          <w:szCs w:val="24"/>
        </w:rPr>
        <w:t xml:space="preserve"> </w:t>
      </w:r>
      <w:r w:rsidRPr="00D9796B">
        <w:rPr>
          <w:sz w:val="24"/>
          <w:szCs w:val="24"/>
        </w:rPr>
        <w:t>профессиональных</w:t>
      </w:r>
      <w:r w:rsidR="003435AA">
        <w:rPr>
          <w:sz w:val="24"/>
          <w:szCs w:val="24"/>
        </w:rPr>
        <w:t xml:space="preserve"> </w:t>
      </w:r>
      <w:r w:rsidRPr="00D9796B">
        <w:rPr>
          <w:sz w:val="24"/>
          <w:szCs w:val="24"/>
        </w:rPr>
        <w:t>программ</w:t>
      </w:r>
      <w:r w:rsidR="003435AA">
        <w:rPr>
          <w:sz w:val="24"/>
          <w:szCs w:val="24"/>
        </w:rPr>
        <w:t xml:space="preserve"> </w:t>
      </w:r>
      <w:r w:rsidRPr="00D9796B">
        <w:rPr>
          <w:sz w:val="24"/>
          <w:szCs w:val="24"/>
        </w:rPr>
        <w:t>по  профилю</w:t>
      </w:r>
      <w:r w:rsidR="003435AA">
        <w:rPr>
          <w:sz w:val="24"/>
          <w:szCs w:val="24"/>
        </w:rPr>
        <w:t xml:space="preserve"> </w:t>
      </w:r>
      <w:r w:rsidRPr="00D9796B">
        <w:rPr>
          <w:sz w:val="24"/>
          <w:szCs w:val="24"/>
        </w:rPr>
        <w:t>педагогической</w:t>
      </w:r>
      <w:r w:rsidR="003435AA">
        <w:rPr>
          <w:sz w:val="24"/>
          <w:szCs w:val="24"/>
        </w:rPr>
        <w:t xml:space="preserve"> </w:t>
      </w:r>
      <w:r w:rsidRPr="00D9796B">
        <w:rPr>
          <w:sz w:val="24"/>
          <w:szCs w:val="24"/>
        </w:rPr>
        <w:t>деятельности</w:t>
      </w:r>
      <w:r w:rsidR="003435AA">
        <w:rPr>
          <w:sz w:val="24"/>
          <w:szCs w:val="24"/>
        </w:rPr>
        <w:t xml:space="preserve"> </w:t>
      </w:r>
      <w:r w:rsidRPr="00D9796B">
        <w:rPr>
          <w:sz w:val="24"/>
          <w:szCs w:val="24"/>
        </w:rPr>
        <w:t>нереже</w:t>
      </w:r>
      <w:r w:rsidR="003435AA">
        <w:rPr>
          <w:sz w:val="24"/>
          <w:szCs w:val="24"/>
        </w:rPr>
        <w:t xml:space="preserve"> </w:t>
      </w:r>
      <w:r w:rsidRPr="00D9796B">
        <w:rPr>
          <w:sz w:val="24"/>
          <w:szCs w:val="24"/>
        </w:rPr>
        <w:t>один</w:t>
      </w:r>
      <w:r w:rsidR="003435AA">
        <w:rPr>
          <w:sz w:val="24"/>
          <w:szCs w:val="24"/>
        </w:rPr>
        <w:t xml:space="preserve"> </w:t>
      </w:r>
      <w:r w:rsidRPr="00D9796B">
        <w:rPr>
          <w:sz w:val="24"/>
          <w:szCs w:val="24"/>
        </w:rPr>
        <w:t>раз</w:t>
      </w:r>
      <w:r w:rsidR="003435AA">
        <w:rPr>
          <w:sz w:val="24"/>
          <w:szCs w:val="24"/>
        </w:rPr>
        <w:t xml:space="preserve"> </w:t>
      </w:r>
      <w:r w:rsidRPr="00D9796B">
        <w:rPr>
          <w:sz w:val="24"/>
          <w:szCs w:val="24"/>
        </w:rPr>
        <w:t>в</w:t>
      </w:r>
      <w:r w:rsidR="003435AA">
        <w:rPr>
          <w:sz w:val="24"/>
          <w:szCs w:val="24"/>
        </w:rPr>
        <w:t xml:space="preserve"> </w:t>
      </w:r>
      <w:r w:rsidRPr="00D9796B">
        <w:rPr>
          <w:sz w:val="24"/>
          <w:szCs w:val="24"/>
        </w:rPr>
        <w:t>три</w:t>
      </w:r>
      <w:r w:rsidR="003435AA">
        <w:rPr>
          <w:sz w:val="24"/>
          <w:szCs w:val="24"/>
        </w:rPr>
        <w:t xml:space="preserve"> </w:t>
      </w:r>
      <w:r w:rsidRPr="00D9796B">
        <w:rPr>
          <w:sz w:val="24"/>
          <w:szCs w:val="24"/>
        </w:rPr>
        <w:t>года.</w:t>
      </w:r>
    </w:p>
    <w:tbl>
      <w:tblPr>
        <w:tblStyle w:val="TableNormal"/>
        <w:tblW w:w="1030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5"/>
        <w:gridCol w:w="5960"/>
        <w:gridCol w:w="1907"/>
      </w:tblGrid>
      <w:tr w:rsidR="00A8143C" w:rsidRPr="00D9796B" w:rsidTr="005710A9">
        <w:trPr>
          <w:trHeight w:val="629"/>
        </w:trPr>
        <w:tc>
          <w:tcPr>
            <w:tcW w:w="2435" w:type="dxa"/>
          </w:tcPr>
          <w:p w:rsidR="00A8143C" w:rsidRPr="00D9796B" w:rsidRDefault="00FC7281" w:rsidP="00654FF7">
            <w:pPr>
              <w:pStyle w:val="TableParagraph"/>
              <w:spacing w:line="237" w:lineRule="auto"/>
              <w:ind w:left="110"/>
              <w:jc w:val="both"/>
              <w:rPr>
                <w:b/>
                <w:sz w:val="24"/>
                <w:szCs w:val="24"/>
              </w:rPr>
            </w:pPr>
            <w:r w:rsidRPr="00D9796B">
              <w:rPr>
                <w:b/>
                <w:sz w:val="24"/>
                <w:szCs w:val="24"/>
              </w:rPr>
              <w:t>Категорияработников</w:t>
            </w:r>
          </w:p>
        </w:tc>
        <w:tc>
          <w:tcPr>
            <w:tcW w:w="5960" w:type="dxa"/>
          </w:tcPr>
          <w:p w:rsidR="00A8143C" w:rsidRPr="00D9796B" w:rsidRDefault="00FC7281" w:rsidP="00654FF7">
            <w:pPr>
              <w:pStyle w:val="TableParagraph"/>
              <w:spacing w:line="273" w:lineRule="exact"/>
              <w:ind w:left="104"/>
              <w:jc w:val="both"/>
              <w:rPr>
                <w:b/>
                <w:sz w:val="24"/>
                <w:szCs w:val="24"/>
              </w:rPr>
            </w:pPr>
            <w:r w:rsidRPr="00D9796B">
              <w:rPr>
                <w:b/>
                <w:sz w:val="24"/>
                <w:szCs w:val="24"/>
              </w:rPr>
              <w:t>Формыповышенияквалификации</w:t>
            </w:r>
          </w:p>
        </w:tc>
        <w:tc>
          <w:tcPr>
            <w:tcW w:w="1907" w:type="dxa"/>
          </w:tcPr>
          <w:p w:rsidR="00A8143C" w:rsidRPr="00D9796B" w:rsidRDefault="00FC7281" w:rsidP="00654FF7">
            <w:pPr>
              <w:pStyle w:val="TableParagraph"/>
              <w:spacing w:line="273" w:lineRule="exact"/>
              <w:ind w:left="108"/>
              <w:jc w:val="both"/>
              <w:rPr>
                <w:b/>
                <w:sz w:val="24"/>
                <w:szCs w:val="24"/>
              </w:rPr>
            </w:pPr>
            <w:r w:rsidRPr="00D9796B">
              <w:rPr>
                <w:b/>
                <w:sz w:val="24"/>
                <w:szCs w:val="24"/>
              </w:rPr>
              <w:t>Периодичность</w:t>
            </w:r>
          </w:p>
        </w:tc>
      </w:tr>
      <w:tr w:rsidR="00A8143C" w:rsidRPr="00D9796B" w:rsidTr="005710A9">
        <w:trPr>
          <w:trHeight w:val="1103"/>
        </w:trPr>
        <w:tc>
          <w:tcPr>
            <w:tcW w:w="2435" w:type="dxa"/>
          </w:tcPr>
          <w:p w:rsidR="003435AA" w:rsidRPr="00D9796B" w:rsidRDefault="00FC7281" w:rsidP="003435AA">
            <w:pPr>
              <w:pStyle w:val="TableParagraph"/>
              <w:tabs>
                <w:tab w:val="left" w:pos="1358"/>
              </w:tabs>
              <w:ind w:left="110"/>
              <w:jc w:val="both"/>
              <w:rPr>
                <w:sz w:val="24"/>
                <w:szCs w:val="24"/>
              </w:rPr>
            </w:pPr>
            <w:r w:rsidRPr="00D9796B">
              <w:rPr>
                <w:sz w:val="24"/>
                <w:szCs w:val="24"/>
              </w:rPr>
              <w:t>Все</w:t>
            </w:r>
            <w:r w:rsidRPr="00D9796B">
              <w:rPr>
                <w:sz w:val="24"/>
                <w:szCs w:val="24"/>
              </w:rPr>
              <w:tab/>
            </w:r>
            <w:r w:rsidRPr="00D9796B">
              <w:rPr>
                <w:spacing w:val="-1"/>
                <w:sz w:val="24"/>
                <w:szCs w:val="24"/>
              </w:rPr>
              <w:t>педагоги,</w:t>
            </w:r>
            <w:r w:rsidR="003435AA">
              <w:rPr>
                <w:sz w:val="24"/>
                <w:szCs w:val="24"/>
              </w:rPr>
              <w:t>директор</w:t>
            </w:r>
          </w:p>
          <w:p w:rsidR="00A8143C" w:rsidRPr="00D9796B" w:rsidRDefault="00A8143C" w:rsidP="00654FF7">
            <w:pPr>
              <w:pStyle w:val="TableParagraph"/>
              <w:spacing w:line="261" w:lineRule="exact"/>
              <w:ind w:left="110"/>
              <w:jc w:val="both"/>
              <w:rPr>
                <w:sz w:val="24"/>
                <w:szCs w:val="24"/>
              </w:rPr>
            </w:pPr>
          </w:p>
        </w:tc>
        <w:tc>
          <w:tcPr>
            <w:tcW w:w="5960" w:type="dxa"/>
          </w:tcPr>
          <w:p w:rsidR="00A8143C" w:rsidRPr="00D9796B" w:rsidRDefault="00FC7281" w:rsidP="00654FF7">
            <w:pPr>
              <w:pStyle w:val="TableParagraph"/>
              <w:spacing w:line="242" w:lineRule="auto"/>
              <w:ind w:left="104"/>
              <w:jc w:val="both"/>
              <w:rPr>
                <w:sz w:val="24"/>
                <w:szCs w:val="24"/>
              </w:rPr>
            </w:pPr>
            <w:r w:rsidRPr="00D9796B">
              <w:rPr>
                <w:sz w:val="24"/>
                <w:szCs w:val="24"/>
              </w:rPr>
              <w:t>Курсы</w:t>
            </w:r>
            <w:r w:rsidR="003435AA">
              <w:rPr>
                <w:sz w:val="24"/>
                <w:szCs w:val="24"/>
              </w:rPr>
              <w:t xml:space="preserve"> </w:t>
            </w:r>
            <w:r w:rsidRPr="00D9796B">
              <w:rPr>
                <w:sz w:val="24"/>
                <w:szCs w:val="24"/>
              </w:rPr>
              <w:t>повышения</w:t>
            </w:r>
            <w:r w:rsidR="003435AA">
              <w:rPr>
                <w:sz w:val="24"/>
                <w:szCs w:val="24"/>
              </w:rPr>
              <w:t xml:space="preserve"> </w:t>
            </w:r>
            <w:r w:rsidRPr="00D9796B">
              <w:rPr>
                <w:sz w:val="24"/>
                <w:szCs w:val="24"/>
              </w:rPr>
              <w:t>квалификации</w:t>
            </w:r>
            <w:r w:rsidR="003435AA">
              <w:rPr>
                <w:sz w:val="24"/>
                <w:szCs w:val="24"/>
              </w:rPr>
              <w:t xml:space="preserve"> </w:t>
            </w:r>
            <w:r w:rsidRPr="00D9796B">
              <w:rPr>
                <w:sz w:val="24"/>
                <w:szCs w:val="24"/>
              </w:rPr>
              <w:t>объемом</w:t>
            </w:r>
            <w:r w:rsidR="003435AA">
              <w:rPr>
                <w:sz w:val="24"/>
                <w:szCs w:val="24"/>
              </w:rPr>
              <w:t xml:space="preserve"> </w:t>
            </w:r>
            <w:r w:rsidRPr="00D9796B">
              <w:rPr>
                <w:sz w:val="24"/>
                <w:szCs w:val="24"/>
              </w:rPr>
              <w:t>неменее</w:t>
            </w:r>
            <w:r w:rsidR="003435AA">
              <w:rPr>
                <w:sz w:val="24"/>
                <w:szCs w:val="24"/>
              </w:rPr>
              <w:t xml:space="preserve"> </w:t>
            </w:r>
            <w:r w:rsidRPr="00D9796B">
              <w:rPr>
                <w:sz w:val="24"/>
                <w:szCs w:val="24"/>
              </w:rPr>
              <w:t>72часов</w:t>
            </w:r>
          </w:p>
        </w:tc>
        <w:tc>
          <w:tcPr>
            <w:tcW w:w="1907" w:type="dxa"/>
          </w:tcPr>
          <w:p w:rsidR="00A8143C" w:rsidRPr="00D9796B" w:rsidRDefault="00FC7281" w:rsidP="00654FF7">
            <w:pPr>
              <w:pStyle w:val="TableParagraph"/>
              <w:spacing w:line="268" w:lineRule="exact"/>
              <w:ind w:left="108"/>
              <w:jc w:val="both"/>
              <w:rPr>
                <w:sz w:val="24"/>
                <w:szCs w:val="24"/>
              </w:rPr>
            </w:pPr>
            <w:r w:rsidRPr="00D9796B">
              <w:rPr>
                <w:sz w:val="24"/>
                <w:szCs w:val="24"/>
              </w:rPr>
              <w:t>1разв3года</w:t>
            </w:r>
          </w:p>
        </w:tc>
      </w:tr>
      <w:tr w:rsidR="00A8143C" w:rsidRPr="00D9796B" w:rsidTr="005710A9">
        <w:trPr>
          <w:trHeight w:val="830"/>
        </w:trPr>
        <w:tc>
          <w:tcPr>
            <w:tcW w:w="2435" w:type="dxa"/>
          </w:tcPr>
          <w:p w:rsidR="00A8143C" w:rsidRPr="00D9796B" w:rsidRDefault="00FC7281" w:rsidP="00654FF7">
            <w:pPr>
              <w:pStyle w:val="TableParagraph"/>
              <w:spacing w:line="268" w:lineRule="exact"/>
              <w:ind w:left="110"/>
              <w:jc w:val="both"/>
              <w:rPr>
                <w:sz w:val="24"/>
                <w:szCs w:val="24"/>
              </w:rPr>
            </w:pPr>
            <w:r w:rsidRPr="00D9796B">
              <w:rPr>
                <w:sz w:val="24"/>
                <w:szCs w:val="24"/>
              </w:rPr>
              <w:t>Молодые</w:t>
            </w:r>
            <w:r w:rsidR="003435AA">
              <w:rPr>
                <w:sz w:val="24"/>
                <w:szCs w:val="24"/>
              </w:rPr>
              <w:t xml:space="preserve"> </w:t>
            </w:r>
            <w:r w:rsidRPr="00D9796B">
              <w:rPr>
                <w:sz w:val="24"/>
                <w:szCs w:val="24"/>
              </w:rPr>
              <w:t>педагоги</w:t>
            </w:r>
          </w:p>
        </w:tc>
        <w:tc>
          <w:tcPr>
            <w:tcW w:w="5960" w:type="dxa"/>
          </w:tcPr>
          <w:p w:rsidR="00A8143C" w:rsidRPr="00D9796B" w:rsidRDefault="00FC7281" w:rsidP="003435AA">
            <w:pPr>
              <w:pStyle w:val="TableParagraph"/>
              <w:tabs>
                <w:tab w:val="left" w:pos="1975"/>
                <w:tab w:val="left" w:pos="3131"/>
                <w:tab w:val="left" w:pos="4445"/>
              </w:tabs>
              <w:spacing w:line="242" w:lineRule="auto"/>
              <w:ind w:left="104"/>
              <w:jc w:val="both"/>
              <w:rPr>
                <w:sz w:val="24"/>
                <w:szCs w:val="24"/>
              </w:rPr>
            </w:pPr>
            <w:r w:rsidRPr="00D9796B">
              <w:rPr>
                <w:sz w:val="24"/>
                <w:szCs w:val="24"/>
              </w:rPr>
              <w:t>Наставничество</w:t>
            </w:r>
            <w:r w:rsidRPr="00D9796B">
              <w:rPr>
                <w:sz w:val="24"/>
                <w:szCs w:val="24"/>
              </w:rPr>
              <w:tab/>
              <w:t>опытных</w:t>
            </w:r>
            <w:r w:rsidRPr="00D9796B">
              <w:rPr>
                <w:sz w:val="24"/>
                <w:szCs w:val="24"/>
              </w:rPr>
              <w:tab/>
              <w:t>педагогов:</w:t>
            </w:r>
            <w:r w:rsidRPr="00D9796B">
              <w:rPr>
                <w:sz w:val="24"/>
                <w:szCs w:val="24"/>
              </w:rPr>
              <w:tab/>
            </w:r>
            <w:r w:rsidRPr="00D9796B">
              <w:rPr>
                <w:spacing w:val="-2"/>
                <w:sz w:val="24"/>
                <w:szCs w:val="24"/>
              </w:rPr>
              <w:t>методическая</w:t>
            </w:r>
            <w:r w:rsidR="003435AA">
              <w:rPr>
                <w:spacing w:val="-2"/>
                <w:sz w:val="24"/>
                <w:szCs w:val="24"/>
              </w:rPr>
              <w:t xml:space="preserve"> </w:t>
            </w:r>
            <w:r w:rsidRPr="00D9796B">
              <w:rPr>
                <w:sz w:val="24"/>
                <w:szCs w:val="24"/>
              </w:rPr>
              <w:t>помощь,</w:t>
            </w:r>
            <w:r w:rsidR="003435AA">
              <w:rPr>
                <w:sz w:val="24"/>
                <w:szCs w:val="24"/>
              </w:rPr>
              <w:t xml:space="preserve"> п</w:t>
            </w:r>
            <w:r w:rsidRPr="00D9796B">
              <w:rPr>
                <w:sz w:val="24"/>
                <w:szCs w:val="24"/>
              </w:rPr>
              <w:t>осещение</w:t>
            </w:r>
            <w:r w:rsidR="003435AA">
              <w:rPr>
                <w:sz w:val="24"/>
                <w:szCs w:val="24"/>
              </w:rPr>
              <w:t xml:space="preserve"> </w:t>
            </w:r>
            <w:r w:rsidRPr="00D9796B">
              <w:rPr>
                <w:sz w:val="24"/>
                <w:szCs w:val="24"/>
              </w:rPr>
              <w:t>уроков</w:t>
            </w:r>
          </w:p>
        </w:tc>
        <w:tc>
          <w:tcPr>
            <w:tcW w:w="1907" w:type="dxa"/>
          </w:tcPr>
          <w:p w:rsidR="00A8143C" w:rsidRPr="00D9796B" w:rsidRDefault="00FC7281" w:rsidP="00654FF7">
            <w:pPr>
              <w:pStyle w:val="TableParagraph"/>
              <w:tabs>
                <w:tab w:val="left" w:pos="997"/>
              </w:tabs>
              <w:spacing w:line="268" w:lineRule="exact"/>
              <w:ind w:left="108"/>
              <w:jc w:val="both"/>
              <w:rPr>
                <w:sz w:val="24"/>
                <w:szCs w:val="24"/>
              </w:rPr>
            </w:pPr>
            <w:r w:rsidRPr="00D9796B">
              <w:rPr>
                <w:sz w:val="24"/>
                <w:szCs w:val="24"/>
              </w:rPr>
              <w:t>В</w:t>
            </w:r>
            <w:r w:rsidRPr="00D9796B">
              <w:rPr>
                <w:sz w:val="24"/>
                <w:szCs w:val="24"/>
              </w:rPr>
              <w:tab/>
              <w:t>течение</w:t>
            </w:r>
          </w:p>
          <w:p w:rsidR="00A8143C" w:rsidRPr="00D9796B" w:rsidRDefault="00FC7281" w:rsidP="00654FF7">
            <w:pPr>
              <w:pStyle w:val="TableParagraph"/>
              <w:tabs>
                <w:tab w:val="left" w:pos="1351"/>
              </w:tabs>
              <w:spacing w:line="274" w:lineRule="exact"/>
              <w:ind w:left="108"/>
              <w:jc w:val="both"/>
              <w:rPr>
                <w:sz w:val="24"/>
                <w:szCs w:val="24"/>
              </w:rPr>
            </w:pPr>
            <w:r w:rsidRPr="00D9796B">
              <w:rPr>
                <w:sz w:val="24"/>
                <w:szCs w:val="24"/>
              </w:rPr>
              <w:t>первого</w:t>
            </w:r>
            <w:r w:rsidRPr="00D9796B">
              <w:rPr>
                <w:sz w:val="24"/>
                <w:szCs w:val="24"/>
              </w:rPr>
              <w:tab/>
            </w:r>
            <w:r w:rsidRPr="00D9796B">
              <w:rPr>
                <w:spacing w:val="-1"/>
                <w:sz w:val="24"/>
                <w:szCs w:val="24"/>
              </w:rPr>
              <w:t>года</w:t>
            </w:r>
            <w:r w:rsidRPr="00D9796B">
              <w:rPr>
                <w:sz w:val="24"/>
                <w:szCs w:val="24"/>
              </w:rPr>
              <w:t>работы</w:t>
            </w:r>
          </w:p>
        </w:tc>
      </w:tr>
      <w:tr w:rsidR="00A8143C" w:rsidRPr="00D9796B" w:rsidTr="005710A9">
        <w:trPr>
          <w:trHeight w:val="1656"/>
        </w:trPr>
        <w:tc>
          <w:tcPr>
            <w:tcW w:w="2435" w:type="dxa"/>
          </w:tcPr>
          <w:p w:rsidR="00A8143C" w:rsidRPr="00D9796B" w:rsidRDefault="00FC7281" w:rsidP="00654FF7">
            <w:pPr>
              <w:pStyle w:val="TableParagraph"/>
              <w:ind w:left="110"/>
              <w:jc w:val="both"/>
              <w:rPr>
                <w:sz w:val="24"/>
                <w:szCs w:val="24"/>
              </w:rPr>
            </w:pPr>
            <w:r w:rsidRPr="00D9796B">
              <w:rPr>
                <w:sz w:val="24"/>
                <w:szCs w:val="24"/>
              </w:rPr>
              <w:t>Администрация,учителявситуациипереходакработепоФГОС</w:t>
            </w:r>
          </w:p>
        </w:tc>
        <w:tc>
          <w:tcPr>
            <w:tcW w:w="5960" w:type="dxa"/>
          </w:tcPr>
          <w:p w:rsidR="00A8143C" w:rsidRPr="00D9796B" w:rsidRDefault="003435AA" w:rsidP="00654FF7">
            <w:pPr>
              <w:pStyle w:val="TableParagraph"/>
              <w:numPr>
                <w:ilvl w:val="0"/>
                <w:numId w:val="11"/>
              </w:numPr>
              <w:tabs>
                <w:tab w:val="left" w:pos="249"/>
              </w:tabs>
              <w:spacing w:line="267" w:lineRule="exact"/>
              <w:ind w:left="248" w:hanging="145"/>
              <w:jc w:val="both"/>
              <w:rPr>
                <w:sz w:val="24"/>
                <w:szCs w:val="24"/>
              </w:rPr>
            </w:pPr>
            <w:r w:rsidRPr="00D9796B">
              <w:rPr>
                <w:sz w:val="24"/>
                <w:szCs w:val="24"/>
              </w:rPr>
              <w:t>И</w:t>
            </w:r>
            <w:r w:rsidR="00FC7281" w:rsidRPr="00D9796B">
              <w:rPr>
                <w:sz w:val="24"/>
                <w:szCs w:val="24"/>
              </w:rPr>
              <w:t>ндивидуальное</w:t>
            </w:r>
            <w:r>
              <w:rPr>
                <w:sz w:val="24"/>
                <w:szCs w:val="24"/>
              </w:rPr>
              <w:t xml:space="preserve"> </w:t>
            </w:r>
            <w:r w:rsidR="00FC7281" w:rsidRPr="00D9796B">
              <w:rPr>
                <w:sz w:val="24"/>
                <w:szCs w:val="24"/>
              </w:rPr>
              <w:t>обучение</w:t>
            </w:r>
            <w:r>
              <w:rPr>
                <w:sz w:val="24"/>
                <w:szCs w:val="24"/>
              </w:rPr>
              <w:t xml:space="preserve"> </w:t>
            </w:r>
            <w:r w:rsidR="00FC7281" w:rsidRPr="00D9796B">
              <w:rPr>
                <w:sz w:val="24"/>
                <w:szCs w:val="24"/>
              </w:rPr>
              <w:t>на</w:t>
            </w:r>
            <w:r>
              <w:rPr>
                <w:sz w:val="24"/>
                <w:szCs w:val="24"/>
              </w:rPr>
              <w:t xml:space="preserve"> </w:t>
            </w:r>
            <w:r w:rsidR="00FC7281" w:rsidRPr="00D9796B">
              <w:rPr>
                <w:sz w:val="24"/>
                <w:szCs w:val="24"/>
              </w:rPr>
              <w:t>курсах</w:t>
            </w:r>
            <w:r>
              <w:rPr>
                <w:sz w:val="24"/>
                <w:szCs w:val="24"/>
              </w:rPr>
              <w:t xml:space="preserve"> </w:t>
            </w:r>
            <w:r w:rsidR="00FC7281" w:rsidRPr="00D9796B">
              <w:rPr>
                <w:sz w:val="24"/>
                <w:szCs w:val="24"/>
              </w:rPr>
              <w:t>по</w:t>
            </w:r>
            <w:r>
              <w:rPr>
                <w:sz w:val="24"/>
                <w:szCs w:val="24"/>
              </w:rPr>
              <w:t xml:space="preserve"> </w:t>
            </w:r>
            <w:r w:rsidR="00FC7281" w:rsidRPr="00D9796B">
              <w:rPr>
                <w:sz w:val="24"/>
                <w:szCs w:val="24"/>
              </w:rPr>
              <w:t>ФГОС;</w:t>
            </w:r>
          </w:p>
          <w:p w:rsidR="00A8143C" w:rsidRPr="00D9796B" w:rsidRDefault="00FC7281" w:rsidP="00654FF7">
            <w:pPr>
              <w:pStyle w:val="TableParagraph"/>
              <w:numPr>
                <w:ilvl w:val="0"/>
                <w:numId w:val="11"/>
              </w:numPr>
              <w:tabs>
                <w:tab w:val="left" w:pos="283"/>
              </w:tabs>
              <w:ind w:firstLine="0"/>
              <w:jc w:val="both"/>
              <w:rPr>
                <w:sz w:val="24"/>
                <w:szCs w:val="24"/>
              </w:rPr>
            </w:pPr>
            <w:r w:rsidRPr="00D9796B">
              <w:rPr>
                <w:sz w:val="24"/>
                <w:szCs w:val="24"/>
              </w:rPr>
              <w:t>участие в семинарах, проводимых в БОУ ДПО (ПК)"Чувашскийреспубликанскийинститутобразования"МинобразованияЧувашии»;</w:t>
            </w:r>
          </w:p>
          <w:p w:rsidR="00A8143C" w:rsidRPr="00D9796B" w:rsidRDefault="00FC7281" w:rsidP="00654FF7">
            <w:pPr>
              <w:pStyle w:val="TableParagraph"/>
              <w:numPr>
                <w:ilvl w:val="0"/>
                <w:numId w:val="11"/>
              </w:numPr>
              <w:tabs>
                <w:tab w:val="left" w:pos="249"/>
              </w:tabs>
              <w:spacing w:before="1" w:line="275" w:lineRule="exact"/>
              <w:ind w:left="248" w:hanging="145"/>
              <w:jc w:val="both"/>
              <w:rPr>
                <w:sz w:val="24"/>
                <w:szCs w:val="24"/>
              </w:rPr>
            </w:pPr>
            <w:r w:rsidRPr="00D9796B">
              <w:rPr>
                <w:sz w:val="24"/>
                <w:szCs w:val="24"/>
              </w:rPr>
              <w:t>педагогические</w:t>
            </w:r>
            <w:r w:rsidR="003435AA">
              <w:rPr>
                <w:sz w:val="24"/>
                <w:szCs w:val="24"/>
              </w:rPr>
              <w:t xml:space="preserve"> </w:t>
            </w:r>
            <w:r w:rsidRPr="00D9796B">
              <w:rPr>
                <w:sz w:val="24"/>
                <w:szCs w:val="24"/>
              </w:rPr>
              <w:t>совещания;</w:t>
            </w:r>
          </w:p>
          <w:p w:rsidR="00A8143C" w:rsidRPr="00D9796B" w:rsidRDefault="00FC7281" w:rsidP="00654FF7">
            <w:pPr>
              <w:pStyle w:val="TableParagraph"/>
              <w:numPr>
                <w:ilvl w:val="0"/>
                <w:numId w:val="11"/>
              </w:numPr>
              <w:tabs>
                <w:tab w:val="left" w:pos="249"/>
              </w:tabs>
              <w:spacing w:line="265" w:lineRule="exact"/>
              <w:ind w:left="248" w:hanging="145"/>
              <w:jc w:val="both"/>
              <w:rPr>
                <w:sz w:val="24"/>
                <w:szCs w:val="24"/>
              </w:rPr>
            </w:pPr>
            <w:r w:rsidRPr="00D9796B">
              <w:rPr>
                <w:sz w:val="24"/>
                <w:szCs w:val="24"/>
              </w:rPr>
              <w:t>наставничество.</w:t>
            </w:r>
          </w:p>
        </w:tc>
        <w:tc>
          <w:tcPr>
            <w:tcW w:w="1907" w:type="dxa"/>
          </w:tcPr>
          <w:p w:rsidR="00A8143C" w:rsidRPr="00D9796B" w:rsidRDefault="00FC7281" w:rsidP="00654FF7">
            <w:pPr>
              <w:pStyle w:val="TableParagraph"/>
              <w:spacing w:line="268" w:lineRule="exact"/>
              <w:ind w:left="108"/>
              <w:jc w:val="both"/>
              <w:rPr>
                <w:sz w:val="24"/>
                <w:szCs w:val="24"/>
              </w:rPr>
            </w:pPr>
            <w:r w:rsidRPr="00D9796B">
              <w:rPr>
                <w:sz w:val="24"/>
                <w:szCs w:val="24"/>
              </w:rPr>
              <w:t>Ежегодно</w:t>
            </w:r>
          </w:p>
        </w:tc>
      </w:tr>
      <w:tr w:rsidR="00A8143C" w:rsidRPr="00D9796B" w:rsidTr="005710A9">
        <w:trPr>
          <w:trHeight w:val="1420"/>
        </w:trPr>
        <w:tc>
          <w:tcPr>
            <w:tcW w:w="2435" w:type="dxa"/>
          </w:tcPr>
          <w:p w:rsidR="00A8143C" w:rsidRPr="00D9796B" w:rsidRDefault="00FC7281" w:rsidP="00654FF7">
            <w:pPr>
              <w:pStyle w:val="TableParagraph"/>
              <w:spacing w:line="242" w:lineRule="auto"/>
              <w:ind w:left="110"/>
              <w:jc w:val="both"/>
              <w:rPr>
                <w:sz w:val="24"/>
                <w:szCs w:val="24"/>
              </w:rPr>
            </w:pPr>
            <w:r w:rsidRPr="00D9796B">
              <w:rPr>
                <w:sz w:val="24"/>
                <w:szCs w:val="24"/>
              </w:rPr>
              <w:t>Учителя-предметники</w:t>
            </w:r>
          </w:p>
        </w:tc>
        <w:tc>
          <w:tcPr>
            <w:tcW w:w="5960" w:type="dxa"/>
          </w:tcPr>
          <w:p w:rsidR="00A8143C" w:rsidRPr="00D9796B" w:rsidRDefault="00FC7281" w:rsidP="00654FF7">
            <w:pPr>
              <w:pStyle w:val="TableParagraph"/>
              <w:numPr>
                <w:ilvl w:val="0"/>
                <w:numId w:val="10"/>
              </w:numPr>
              <w:tabs>
                <w:tab w:val="left" w:pos="269"/>
              </w:tabs>
              <w:ind w:firstLine="0"/>
              <w:jc w:val="both"/>
              <w:rPr>
                <w:sz w:val="24"/>
                <w:szCs w:val="24"/>
              </w:rPr>
            </w:pPr>
            <w:r w:rsidRPr="00D9796B">
              <w:rPr>
                <w:sz w:val="24"/>
                <w:szCs w:val="24"/>
              </w:rPr>
              <w:t>участие в открытых мероприятиях по представлению</w:t>
            </w:r>
            <w:r w:rsidR="003435AA">
              <w:rPr>
                <w:sz w:val="24"/>
                <w:szCs w:val="24"/>
              </w:rPr>
              <w:t xml:space="preserve"> </w:t>
            </w:r>
            <w:r w:rsidRPr="00D9796B">
              <w:rPr>
                <w:sz w:val="24"/>
                <w:szCs w:val="24"/>
              </w:rPr>
              <w:t>передового педагогического опыта в образовательном</w:t>
            </w:r>
            <w:r w:rsidR="003435AA">
              <w:rPr>
                <w:sz w:val="24"/>
                <w:szCs w:val="24"/>
              </w:rPr>
              <w:t xml:space="preserve"> </w:t>
            </w:r>
            <w:r w:rsidRPr="00D9796B">
              <w:rPr>
                <w:sz w:val="24"/>
                <w:szCs w:val="24"/>
              </w:rPr>
              <w:t>пространстве школы</w:t>
            </w:r>
            <w:r w:rsidR="003435AA">
              <w:rPr>
                <w:sz w:val="24"/>
                <w:szCs w:val="24"/>
              </w:rPr>
              <w:t xml:space="preserve"> </w:t>
            </w:r>
            <w:r w:rsidRPr="00D9796B">
              <w:rPr>
                <w:sz w:val="24"/>
                <w:szCs w:val="24"/>
              </w:rPr>
              <w:t>и</w:t>
            </w:r>
            <w:r w:rsidR="003435AA">
              <w:rPr>
                <w:sz w:val="24"/>
                <w:szCs w:val="24"/>
              </w:rPr>
              <w:t xml:space="preserve"> </w:t>
            </w:r>
            <w:r w:rsidRPr="00D9796B">
              <w:rPr>
                <w:sz w:val="24"/>
                <w:szCs w:val="24"/>
              </w:rPr>
              <w:t>муниципалитета</w:t>
            </w:r>
          </w:p>
          <w:p w:rsidR="00A8143C" w:rsidRPr="00D9796B" w:rsidRDefault="00FC7281" w:rsidP="00654FF7">
            <w:pPr>
              <w:pStyle w:val="TableParagraph"/>
              <w:numPr>
                <w:ilvl w:val="0"/>
                <w:numId w:val="10"/>
              </w:numPr>
              <w:tabs>
                <w:tab w:val="left" w:pos="609"/>
              </w:tabs>
              <w:spacing w:line="237" w:lineRule="auto"/>
              <w:ind w:firstLine="0"/>
              <w:jc w:val="both"/>
              <w:rPr>
                <w:sz w:val="24"/>
                <w:szCs w:val="24"/>
              </w:rPr>
            </w:pPr>
            <w:r w:rsidRPr="00D9796B">
              <w:rPr>
                <w:sz w:val="24"/>
                <w:szCs w:val="24"/>
              </w:rPr>
              <w:t>участие</w:t>
            </w:r>
            <w:r w:rsidR="003435AA">
              <w:rPr>
                <w:sz w:val="24"/>
                <w:szCs w:val="24"/>
              </w:rPr>
              <w:t xml:space="preserve"> </w:t>
            </w:r>
            <w:r w:rsidRPr="00D9796B">
              <w:rPr>
                <w:sz w:val="24"/>
                <w:szCs w:val="24"/>
              </w:rPr>
              <w:t>в</w:t>
            </w:r>
            <w:r w:rsidR="003435AA">
              <w:rPr>
                <w:sz w:val="24"/>
                <w:szCs w:val="24"/>
              </w:rPr>
              <w:t xml:space="preserve"> </w:t>
            </w:r>
            <w:r w:rsidRPr="00D9796B">
              <w:rPr>
                <w:sz w:val="24"/>
                <w:szCs w:val="24"/>
              </w:rPr>
              <w:t>профессиональных</w:t>
            </w:r>
            <w:r w:rsidR="003435AA">
              <w:rPr>
                <w:sz w:val="24"/>
                <w:szCs w:val="24"/>
              </w:rPr>
              <w:t xml:space="preserve"> </w:t>
            </w:r>
            <w:r w:rsidRPr="00D9796B">
              <w:rPr>
                <w:sz w:val="24"/>
                <w:szCs w:val="24"/>
              </w:rPr>
              <w:t>конкурсах,</w:t>
            </w:r>
            <w:r w:rsidR="003435AA">
              <w:rPr>
                <w:sz w:val="24"/>
                <w:szCs w:val="24"/>
              </w:rPr>
              <w:t xml:space="preserve"> </w:t>
            </w:r>
            <w:r w:rsidRPr="00D9796B">
              <w:rPr>
                <w:sz w:val="24"/>
                <w:szCs w:val="24"/>
              </w:rPr>
              <w:t>педагогических</w:t>
            </w:r>
            <w:r w:rsidR="003435AA">
              <w:rPr>
                <w:sz w:val="24"/>
                <w:szCs w:val="24"/>
              </w:rPr>
              <w:t xml:space="preserve"> </w:t>
            </w:r>
            <w:r w:rsidRPr="00D9796B">
              <w:rPr>
                <w:sz w:val="24"/>
                <w:szCs w:val="24"/>
              </w:rPr>
              <w:t>чтениях</w:t>
            </w:r>
            <w:r w:rsidR="003435AA">
              <w:rPr>
                <w:sz w:val="24"/>
                <w:szCs w:val="24"/>
              </w:rPr>
              <w:t xml:space="preserve"> </w:t>
            </w:r>
            <w:r w:rsidRPr="00D9796B">
              <w:rPr>
                <w:sz w:val="24"/>
                <w:szCs w:val="24"/>
              </w:rPr>
              <w:t>и</w:t>
            </w:r>
            <w:r w:rsidR="003435AA">
              <w:rPr>
                <w:sz w:val="24"/>
                <w:szCs w:val="24"/>
              </w:rPr>
              <w:t xml:space="preserve"> </w:t>
            </w:r>
            <w:r w:rsidRPr="00D9796B">
              <w:rPr>
                <w:sz w:val="24"/>
                <w:szCs w:val="24"/>
              </w:rPr>
              <w:t>конференциях</w:t>
            </w:r>
          </w:p>
        </w:tc>
        <w:tc>
          <w:tcPr>
            <w:tcW w:w="1907" w:type="dxa"/>
          </w:tcPr>
          <w:p w:rsidR="00A8143C" w:rsidRPr="00D9796B" w:rsidRDefault="00FC7281" w:rsidP="00654FF7">
            <w:pPr>
              <w:pStyle w:val="TableParagraph"/>
              <w:spacing w:line="268" w:lineRule="exact"/>
              <w:ind w:left="108"/>
              <w:jc w:val="both"/>
              <w:rPr>
                <w:sz w:val="24"/>
                <w:szCs w:val="24"/>
              </w:rPr>
            </w:pPr>
            <w:r w:rsidRPr="00D9796B">
              <w:rPr>
                <w:sz w:val="24"/>
                <w:szCs w:val="24"/>
              </w:rPr>
              <w:t>По выбору</w:t>
            </w:r>
          </w:p>
        </w:tc>
      </w:tr>
    </w:tbl>
    <w:p w:rsidR="00A8143C" w:rsidRPr="00D9796B" w:rsidRDefault="00FC7281" w:rsidP="00654FF7">
      <w:pPr>
        <w:pStyle w:val="3"/>
        <w:spacing w:before="4"/>
      </w:pPr>
      <w:bookmarkStart w:id="67" w:name="_Toc103952499"/>
      <w:r w:rsidRPr="00D9796B">
        <w:t>Ожидаемый</w:t>
      </w:r>
      <w:r w:rsidR="003435AA">
        <w:t xml:space="preserve"> </w:t>
      </w:r>
      <w:r w:rsidRPr="00D9796B">
        <w:t>результат</w:t>
      </w:r>
      <w:r w:rsidR="003435AA">
        <w:t xml:space="preserve"> </w:t>
      </w:r>
      <w:r w:rsidRPr="00D9796B">
        <w:t>повышения</w:t>
      </w:r>
      <w:r w:rsidR="003435AA">
        <w:t xml:space="preserve"> </w:t>
      </w:r>
      <w:r w:rsidRPr="00D9796B">
        <w:t>квалификации-профессиональная</w:t>
      </w:r>
      <w:r w:rsidR="003435AA">
        <w:t xml:space="preserve"> </w:t>
      </w:r>
      <w:r w:rsidRPr="00D9796B">
        <w:t>готовность</w:t>
      </w:r>
      <w:r w:rsidR="003435AA">
        <w:t xml:space="preserve"> </w:t>
      </w:r>
      <w:r w:rsidRPr="00D9796B">
        <w:t>работников</w:t>
      </w:r>
      <w:r w:rsidR="003435AA">
        <w:t xml:space="preserve"> </w:t>
      </w:r>
      <w:r w:rsidRPr="00D9796B">
        <w:t>образования</w:t>
      </w:r>
      <w:r w:rsidR="003435AA">
        <w:t xml:space="preserve"> </w:t>
      </w:r>
      <w:r w:rsidRPr="00D9796B">
        <w:t>к</w:t>
      </w:r>
      <w:r w:rsidR="003435AA">
        <w:t xml:space="preserve"> </w:t>
      </w:r>
      <w:r w:rsidRPr="00D9796B">
        <w:t>реализации</w:t>
      </w:r>
      <w:r w:rsidR="003435AA">
        <w:t xml:space="preserve"> </w:t>
      </w:r>
      <w:r w:rsidRPr="00D9796B">
        <w:t>ФГОС:</w:t>
      </w:r>
      <w:bookmarkEnd w:id="67"/>
    </w:p>
    <w:p w:rsidR="00A8143C" w:rsidRPr="00D9796B" w:rsidRDefault="003435AA" w:rsidP="00654FF7">
      <w:pPr>
        <w:spacing w:line="237" w:lineRule="auto"/>
        <w:ind w:left="677"/>
        <w:jc w:val="both"/>
        <w:rPr>
          <w:sz w:val="24"/>
          <w:szCs w:val="24"/>
        </w:rPr>
      </w:pPr>
      <w:r w:rsidRPr="00D9796B">
        <w:rPr>
          <w:b/>
          <w:sz w:val="24"/>
          <w:szCs w:val="24"/>
        </w:rPr>
        <w:t>О</w:t>
      </w:r>
      <w:r w:rsidR="00FC7281" w:rsidRPr="00D9796B">
        <w:rPr>
          <w:b/>
          <w:sz w:val="24"/>
          <w:szCs w:val="24"/>
        </w:rPr>
        <w:t>беспечение</w:t>
      </w:r>
      <w:r>
        <w:rPr>
          <w:b/>
          <w:sz w:val="24"/>
          <w:szCs w:val="24"/>
        </w:rPr>
        <w:t xml:space="preserve"> </w:t>
      </w:r>
      <w:r w:rsidR="00FC7281" w:rsidRPr="00D9796B">
        <w:rPr>
          <w:sz w:val="24"/>
          <w:szCs w:val="24"/>
        </w:rPr>
        <w:t>оптимального</w:t>
      </w:r>
      <w:r>
        <w:rPr>
          <w:sz w:val="24"/>
          <w:szCs w:val="24"/>
        </w:rPr>
        <w:t xml:space="preserve"> </w:t>
      </w:r>
      <w:r w:rsidR="00FC7281" w:rsidRPr="00D9796B">
        <w:rPr>
          <w:sz w:val="24"/>
          <w:szCs w:val="24"/>
        </w:rPr>
        <w:t>вхождения</w:t>
      </w:r>
      <w:r>
        <w:rPr>
          <w:sz w:val="24"/>
          <w:szCs w:val="24"/>
        </w:rPr>
        <w:t xml:space="preserve"> </w:t>
      </w:r>
      <w:r w:rsidR="00FC7281" w:rsidRPr="00D9796B">
        <w:rPr>
          <w:sz w:val="24"/>
          <w:szCs w:val="24"/>
        </w:rPr>
        <w:t>работников</w:t>
      </w:r>
      <w:r>
        <w:rPr>
          <w:sz w:val="24"/>
          <w:szCs w:val="24"/>
        </w:rPr>
        <w:t xml:space="preserve"> </w:t>
      </w:r>
      <w:r w:rsidR="00FC7281" w:rsidRPr="00D9796B">
        <w:rPr>
          <w:sz w:val="24"/>
          <w:szCs w:val="24"/>
        </w:rPr>
        <w:t>образования</w:t>
      </w:r>
      <w:r>
        <w:rPr>
          <w:sz w:val="24"/>
          <w:szCs w:val="24"/>
        </w:rPr>
        <w:t xml:space="preserve"> </w:t>
      </w:r>
      <w:r w:rsidR="00FC7281" w:rsidRPr="00D9796B">
        <w:rPr>
          <w:sz w:val="24"/>
          <w:szCs w:val="24"/>
        </w:rPr>
        <w:t>в</w:t>
      </w:r>
      <w:r>
        <w:rPr>
          <w:sz w:val="24"/>
          <w:szCs w:val="24"/>
        </w:rPr>
        <w:t xml:space="preserve"> </w:t>
      </w:r>
      <w:r w:rsidR="00FC7281" w:rsidRPr="00D9796B">
        <w:rPr>
          <w:sz w:val="24"/>
          <w:szCs w:val="24"/>
        </w:rPr>
        <w:t>систему</w:t>
      </w:r>
      <w:r>
        <w:rPr>
          <w:sz w:val="24"/>
          <w:szCs w:val="24"/>
        </w:rPr>
        <w:t xml:space="preserve"> </w:t>
      </w:r>
      <w:r w:rsidR="00FC7281" w:rsidRPr="00D9796B">
        <w:rPr>
          <w:sz w:val="24"/>
          <w:szCs w:val="24"/>
        </w:rPr>
        <w:t>ценностей</w:t>
      </w:r>
      <w:r>
        <w:rPr>
          <w:sz w:val="24"/>
          <w:szCs w:val="24"/>
        </w:rPr>
        <w:t xml:space="preserve"> </w:t>
      </w:r>
      <w:r w:rsidR="00FC7281" w:rsidRPr="00D9796B">
        <w:rPr>
          <w:sz w:val="24"/>
          <w:szCs w:val="24"/>
        </w:rPr>
        <w:t>современного</w:t>
      </w:r>
      <w:r>
        <w:rPr>
          <w:sz w:val="24"/>
          <w:szCs w:val="24"/>
        </w:rPr>
        <w:t xml:space="preserve"> </w:t>
      </w:r>
      <w:r w:rsidR="00FC7281" w:rsidRPr="00D9796B">
        <w:rPr>
          <w:sz w:val="24"/>
          <w:szCs w:val="24"/>
        </w:rPr>
        <w:t>образования;</w:t>
      </w:r>
    </w:p>
    <w:p w:rsidR="00A8143C" w:rsidRPr="00D9796B" w:rsidRDefault="003435AA" w:rsidP="00654FF7">
      <w:pPr>
        <w:spacing w:before="2" w:line="275" w:lineRule="exact"/>
        <w:ind w:left="677"/>
        <w:jc w:val="both"/>
        <w:rPr>
          <w:sz w:val="24"/>
          <w:szCs w:val="24"/>
        </w:rPr>
      </w:pPr>
      <w:r w:rsidRPr="00D9796B">
        <w:rPr>
          <w:b/>
          <w:sz w:val="24"/>
          <w:szCs w:val="24"/>
        </w:rPr>
        <w:t>П</w:t>
      </w:r>
      <w:r w:rsidR="00FC7281" w:rsidRPr="00D9796B">
        <w:rPr>
          <w:b/>
          <w:sz w:val="24"/>
          <w:szCs w:val="24"/>
        </w:rPr>
        <w:t>ринятие</w:t>
      </w:r>
      <w:r>
        <w:rPr>
          <w:b/>
          <w:sz w:val="24"/>
          <w:szCs w:val="24"/>
        </w:rPr>
        <w:t xml:space="preserve"> </w:t>
      </w:r>
      <w:r w:rsidR="00FC7281" w:rsidRPr="00D9796B">
        <w:rPr>
          <w:sz w:val="24"/>
          <w:szCs w:val="24"/>
        </w:rPr>
        <w:t>идеологии</w:t>
      </w:r>
      <w:r>
        <w:rPr>
          <w:sz w:val="24"/>
          <w:szCs w:val="24"/>
        </w:rPr>
        <w:t xml:space="preserve"> </w:t>
      </w:r>
      <w:r w:rsidR="00FC7281" w:rsidRPr="00D9796B">
        <w:rPr>
          <w:sz w:val="24"/>
          <w:szCs w:val="24"/>
        </w:rPr>
        <w:t>ФГОС</w:t>
      </w:r>
      <w:r>
        <w:rPr>
          <w:sz w:val="24"/>
          <w:szCs w:val="24"/>
        </w:rPr>
        <w:t xml:space="preserve"> </w:t>
      </w:r>
      <w:r w:rsidR="00FC7281" w:rsidRPr="00D9796B">
        <w:rPr>
          <w:sz w:val="24"/>
          <w:szCs w:val="24"/>
        </w:rPr>
        <w:t>общего</w:t>
      </w:r>
      <w:r>
        <w:rPr>
          <w:sz w:val="24"/>
          <w:szCs w:val="24"/>
        </w:rPr>
        <w:t xml:space="preserve"> </w:t>
      </w:r>
      <w:r w:rsidR="00FC7281" w:rsidRPr="00D9796B">
        <w:rPr>
          <w:sz w:val="24"/>
          <w:szCs w:val="24"/>
        </w:rPr>
        <w:t>образования;</w:t>
      </w:r>
    </w:p>
    <w:p w:rsidR="00A8143C" w:rsidRPr="00D9796B" w:rsidRDefault="00FC7281" w:rsidP="00654FF7">
      <w:pPr>
        <w:ind w:left="677"/>
        <w:jc w:val="both"/>
        <w:rPr>
          <w:sz w:val="24"/>
          <w:szCs w:val="24"/>
        </w:rPr>
      </w:pPr>
      <w:r w:rsidRPr="00D9796B">
        <w:rPr>
          <w:b/>
          <w:sz w:val="24"/>
          <w:szCs w:val="24"/>
        </w:rPr>
        <w:t>освоение</w:t>
      </w:r>
      <w:r w:rsidRPr="00D9796B">
        <w:rPr>
          <w:sz w:val="24"/>
          <w:szCs w:val="24"/>
        </w:rPr>
        <w:t>новойсистемытребованийкструктуреосновнойобразовательнойпрограммы,результатамеёосвоенияиусловиямреализации,атакжесистемыоценкиитоговобразовательнойдеятельностиобучающихся;</w:t>
      </w:r>
    </w:p>
    <w:p w:rsidR="00A8143C" w:rsidRPr="00D9796B" w:rsidRDefault="00FC7281" w:rsidP="00654FF7">
      <w:pPr>
        <w:spacing w:before="4" w:line="237" w:lineRule="auto"/>
        <w:ind w:left="677"/>
        <w:jc w:val="both"/>
        <w:rPr>
          <w:sz w:val="24"/>
          <w:szCs w:val="24"/>
        </w:rPr>
      </w:pPr>
      <w:r w:rsidRPr="00D9796B">
        <w:rPr>
          <w:b/>
          <w:sz w:val="24"/>
          <w:szCs w:val="24"/>
        </w:rPr>
        <w:t>овладение</w:t>
      </w:r>
      <w:r w:rsidRPr="00D9796B">
        <w:rPr>
          <w:sz w:val="24"/>
          <w:szCs w:val="24"/>
        </w:rPr>
        <w:t>учебно-методическимииинформационно-методическимиресурсами,необходимымидляуспешногорешениязадачФГОС.</w:t>
      </w:r>
    </w:p>
    <w:p w:rsidR="00A8143C" w:rsidRPr="00D9796B" w:rsidRDefault="00FC7281" w:rsidP="00654FF7">
      <w:pPr>
        <w:pStyle w:val="3"/>
        <w:numPr>
          <w:ilvl w:val="2"/>
          <w:numId w:val="9"/>
        </w:numPr>
        <w:tabs>
          <w:tab w:val="left" w:pos="1282"/>
        </w:tabs>
        <w:spacing w:before="8" w:line="276" w:lineRule="auto"/>
        <w:ind w:firstLine="0"/>
      </w:pPr>
      <w:bookmarkStart w:id="68" w:name="_Toc103952500"/>
      <w:r w:rsidRPr="00D9796B">
        <w:t>Психолого-педагогические условия реализации основной образовательной</w:t>
      </w:r>
      <w:r w:rsidR="003435AA">
        <w:t xml:space="preserve"> </w:t>
      </w:r>
      <w:r w:rsidRPr="00D9796B">
        <w:t>программы основного</w:t>
      </w:r>
      <w:r w:rsidR="003435AA">
        <w:t xml:space="preserve"> </w:t>
      </w:r>
      <w:r w:rsidRPr="00D9796B">
        <w:t>общего</w:t>
      </w:r>
      <w:r w:rsidR="003435AA">
        <w:t xml:space="preserve"> </w:t>
      </w:r>
      <w:r w:rsidRPr="00D9796B">
        <w:t>образования</w:t>
      </w:r>
      <w:bookmarkEnd w:id="68"/>
    </w:p>
    <w:p w:rsidR="00A8143C" w:rsidRPr="00D9796B" w:rsidRDefault="00FC7281" w:rsidP="00654FF7">
      <w:pPr>
        <w:tabs>
          <w:tab w:val="left" w:pos="3724"/>
          <w:tab w:val="left" w:pos="4803"/>
          <w:tab w:val="left" w:pos="6227"/>
          <w:tab w:val="left" w:pos="7455"/>
          <w:tab w:val="left" w:pos="9444"/>
        </w:tabs>
        <w:spacing w:before="196"/>
        <w:ind w:left="677"/>
        <w:jc w:val="both"/>
        <w:rPr>
          <w:sz w:val="24"/>
          <w:szCs w:val="24"/>
        </w:rPr>
      </w:pPr>
      <w:r w:rsidRPr="00D9796B">
        <w:rPr>
          <w:sz w:val="24"/>
          <w:szCs w:val="24"/>
        </w:rPr>
        <w:lastRenderedPageBreak/>
        <w:t>Психолого-педагогические</w:t>
      </w:r>
      <w:r w:rsidRPr="00D9796B">
        <w:rPr>
          <w:sz w:val="24"/>
          <w:szCs w:val="24"/>
        </w:rPr>
        <w:tab/>
        <w:t>условия</w:t>
      </w:r>
      <w:r w:rsidRPr="00D9796B">
        <w:rPr>
          <w:sz w:val="24"/>
          <w:szCs w:val="24"/>
        </w:rPr>
        <w:tab/>
        <w:t>реализации</w:t>
      </w:r>
      <w:r w:rsidRPr="00D9796B">
        <w:rPr>
          <w:sz w:val="24"/>
          <w:szCs w:val="24"/>
        </w:rPr>
        <w:tab/>
        <w:t>основной</w:t>
      </w:r>
      <w:r w:rsidRPr="00D9796B">
        <w:rPr>
          <w:sz w:val="24"/>
          <w:szCs w:val="24"/>
        </w:rPr>
        <w:tab/>
        <w:t>образовательной</w:t>
      </w:r>
      <w:r w:rsidRPr="00D9796B">
        <w:rPr>
          <w:sz w:val="24"/>
          <w:szCs w:val="24"/>
        </w:rPr>
        <w:tab/>
      </w:r>
      <w:r w:rsidRPr="00D9796B">
        <w:rPr>
          <w:spacing w:val="-1"/>
          <w:sz w:val="24"/>
          <w:szCs w:val="24"/>
        </w:rPr>
        <w:t>программы</w:t>
      </w:r>
      <w:r w:rsidRPr="00D9796B">
        <w:rPr>
          <w:sz w:val="24"/>
          <w:szCs w:val="24"/>
        </w:rPr>
        <w:t>основногообщегообразованияобеспечивают:</w:t>
      </w:r>
    </w:p>
    <w:p w:rsidR="00A8143C" w:rsidRPr="00D9796B" w:rsidRDefault="00FC7281" w:rsidP="00654FF7">
      <w:pPr>
        <w:pStyle w:val="a4"/>
        <w:tabs>
          <w:tab w:val="left" w:pos="3724"/>
          <w:tab w:val="left" w:pos="4803"/>
          <w:tab w:val="left" w:pos="6227"/>
          <w:tab w:val="left" w:pos="7455"/>
          <w:tab w:val="left" w:pos="9444"/>
        </w:tabs>
        <w:spacing w:before="2" w:line="237" w:lineRule="auto"/>
        <w:ind w:left="720"/>
        <w:jc w:val="both"/>
        <w:rPr>
          <w:sz w:val="24"/>
          <w:szCs w:val="24"/>
        </w:rPr>
      </w:pPr>
      <w:r w:rsidRPr="00D9796B">
        <w:rPr>
          <w:noProof/>
          <w:sz w:val="24"/>
          <w:szCs w:val="24"/>
          <w:lang w:eastAsia="ru-RU"/>
        </w:rPr>
        <w:drawing>
          <wp:anchor distT="0" distB="0" distL="0" distR="0" simplePos="0" relativeHeight="483654144" behindDoc="1" locked="0" layoutInCell="1" allowOverlap="1">
            <wp:simplePos x="0" y="0"/>
            <wp:positionH relativeFrom="page">
              <wp:posOffset>811072</wp:posOffset>
            </wp:positionH>
            <wp:positionV relativeFrom="paragraph">
              <wp:posOffset>4967</wp:posOffset>
            </wp:positionV>
            <wp:extent cx="237744" cy="167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7744" cy="167640"/>
                    </a:xfrm>
                    <a:prstGeom prst="rect">
                      <a:avLst/>
                    </a:prstGeom>
                  </pic:spPr>
                </pic:pic>
              </a:graphicData>
            </a:graphic>
          </wp:anchor>
        </w:drawing>
      </w:r>
      <w:r w:rsidRPr="00D9796B">
        <w:rPr>
          <w:sz w:val="24"/>
          <w:szCs w:val="24"/>
        </w:rPr>
        <w:t>преемственностьсодержанияиформорганизацииобразовательнойдеятельностипоотношениюкначальнойступениобщегообразования;</w:t>
      </w:r>
    </w:p>
    <w:p w:rsidR="00A8143C" w:rsidRPr="00D9796B" w:rsidRDefault="00AA7C58" w:rsidP="00654FF7">
      <w:pPr>
        <w:pStyle w:val="a4"/>
        <w:numPr>
          <w:ilvl w:val="0"/>
          <w:numId w:val="94"/>
        </w:numPr>
        <w:spacing w:before="4" w:line="275" w:lineRule="exact"/>
        <w:jc w:val="both"/>
        <w:rPr>
          <w:sz w:val="24"/>
          <w:szCs w:val="24"/>
        </w:rPr>
      </w:pPr>
      <w:r>
        <w:rPr>
          <w:sz w:val="24"/>
          <w:szCs w:val="24"/>
        </w:rPr>
        <w:pict>
          <v:group id="_x0000_s1047" style="position:absolute;left:0;text-align:left;margin-left:63.85pt;margin-top:.6pt;width:18.75pt;height:26.9pt;z-index:-19661824;mso-position-horizontal-relative:page" coordorigin="1277,12" coordsize="37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277;top:12;width:375;height:264">
              <v:imagedata r:id="rId9" o:title=""/>
            </v:shape>
            <v:shape id="_x0000_s1048" type="#_x0000_t75" style="position:absolute;left:1277;top:285;width:375;height:264">
              <v:imagedata r:id="rId9" o:title=""/>
            </v:shape>
            <w10:wrap anchorx="page"/>
          </v:group>
        </w:pict>
      </w:r>
      <w:r w:rsidR="00FC7281" w:rsidRPr="00D9796B">
        <w:rPr>
          <w:sz w:val="24"/>
          <w:szCs w:val="24"/>
        </w:rPr>
        <w:t>учетспецификивозрастногопсихофизическогоразвитияобучающихся;</w:t>
      </w:r>
    </w:p>
    <w:p w:rsidR="00A8143C" w:rsidRPr="00D9796B" w:rsidRDefault="00FC7281" w:rsidP="00654FF7">
      <w:pPr>
        <w:pStyle w:val="a4"/>
        <w:numPr>
          <w:ilvl w:val="0"/>
          <w:numId w:val="94"/>
        </w:numPr>
        <w:tabs>
          <w:tab w:val="left" w:pos="2888"/>
          <w:tab w:val="left" w:pos="4471"/>
          <w:tab w:val="left" w:pos="7580"/>
          <w:tab w:val="left" w:pos="9436"/>
        </w:tabs>
        <w:spacing w:line="242" w:lineRule="auto"/>
        <w:jc w:val="both"/>
        <w:rPr>
          <w:sz w:val="24"/>
          <w:szCs w:val="24"/>
        </w:rPr>
      </w:pPr>
      <w:r w:rsidRPr="00D9796B">
        <w:rPr>
          <w:sz w:val="24"/>
          <w:szCs w:val="24"/>
        </w:rPr>
        <w:t>вариативность</w:t>
      </w:r>
      <w:r w:rsidRPr="00D9796B">
        <w:rPr>
          <w:sz w:val="24"/>
          <w:szCs w:val="24"/>
        </w:rPr>
        <w:tab/>
        <w:t>направлений</w:t>
      </w:r>
      <w:r w:rsidRPr="00D9796B">
        <w:rPr>
          <w:sz w:val="24"/>
          <w:szCs w:val="24"/>
        </w:rPr>
        <w:tab/>
        <w:t>психолого-педагогического</w:t>
      </w:r>
      <w:r w:rsidRPr="00D9796B">
        <w:rPr>
          <w:sz w:val="24"/>
          <w:szCs w:val="24"/>
        </w:rPr>
        <w:tab/>
        <w:t>сопровождения</w:t>
      </w:r>
      <w:r w:rsidRPr="00D9796B">
        <w:rPr>
          <w:sz w:val="24"/>
          <w:szCs w:val="24"/>
        </w:rPr>
        <w:tab/>
      </w:r>
      <w:r w:rsidRPr="00D9796B">
        <w:rPr>
          <w:spacing w:val="-1"/>
          <w:sz w:val="24"/>
          <w:szCs w:val="24"/>
        </w:rPr>
        <w:t>участников</w:t>
      </w:r>
      <w:r w:rsidRPr="00D9796B">
        <w:rPr>
          <w:sz w:val="24"/>
          <w:szCs w:val="24"/>
        </w:rPr>
        <w:t>образовательныхотношений;</w:t>
      </w:r>
    </w:p>
    <w:p w:rsidR="00A8143C" w:rsidRPr="00D9796B" w:rsidRDefault="00AA7C58" w:rsidP="00654FF7">
      <w:pPr>
        <w:pStyle w:val="a4"/>
        <w:numPr>
          <w:ilvl w:val="0"/>
          <w:numId w:val="94"/>
        </w:numPr>
        <w:spacing w:line="271" w:lineRule="exact"/>
        <w:jc w:val="both"/>
        <w:rPr>
          <w:sz w:val="24"/>
          <w:szCs w:val="24"/>
        </w:rPr>
      </w:pPr>
      <w:r>
        <w:rPr>
          <w:sz w:val="24"/>
          <w:szCs w:val="24"/>
        </w:rPr>
        <w:pict>
          <v:group id="_x0000_s1044" style="position:absolute;left:0;text-align:left;margin-left:63.85pt;margin-top:.15pt;width:18.75pt;height:27.15pt;z-index:-19661312;mso-position-horizontal-relative:page" coordorigin="1277,3" coordsize="375,543">
            <v:shape id="_x0000_s1046" type="#_x0000_t75" style="position:absolute;left:1277;top:2;width:375;height:264">
              <v:imagedata r:id="rId9" o:title=""/>
            </v:shape>
            <v:shape id="_x0000_s1045" type="#_x0000_t75" style="position:absolute;left:1277;top:281;width:375;height:264">
              <v:imagedata r:id="rId9" o:title=""/>
            </v:shape>
            <w10:wrap anchorx="page"/>
          </v:group>
        </w:pict>
      </w:r>
      <w:r w:rsidR="00FC7281" w:rsidRPr="00D9796B">
        <w:rPr>
          <w:sz w:val="24"/>
          <w:szCs w:val="24"/>
        </w:rPr>
        <w:t>диверсификациюуровнейпсихолого-педагогическогосопровождения;</w:t>
      </w:r>
    </w:p>
    <w:p w:rsidR="00A8143C" w:rsidRPr="00D9796B" w:rsidRDefault="00FC7281" w:rsidP="00654FF7">
      <w:pPr>
        <w:pStyle w:val="a4"/>
        <w:numPr>
          <w:ilvl w:val="0"/>
          <w:numId w:val="94"/>
        </w:numPr>
        <w:spacing w:before="1"/>
        <w:jc w:val="both"/>
        <w:rPr>
          <w:sz w:val="24"/>
          <w:szCs w:val="24"/>
        </w:rPr>
      </w:pPr>
      <w:r w:rsidRPr="00D9796B">
        <w:rPr>
          <w:sz w:val="24"/>
          <w:szCs w:val="24"/>
        </w:rPr>
        <w:t>вариативностьформпсихолого-педагогическогосопровожденияучастниковобразовательных отношений (профилактика, диагностика,консультирование,коррекционнаяработа,развивающаяработа,просвещение,экспертиза).</w:t>
      </w:r>
    </w:p>
    <w:p w:rsidR="00A8143C" w:rsidRPr="00D9796B" w:rsidRDefault="00FC7281" w:rsidP="00654FF7">
      <w:pPr>
        <w:ind w:left="677"/>
        <w:jc w:val="both"/>
        <w:rPr>
          <w:sz w:val="24"/>
          <w:szCs w:val="24"/>
        </w:rPr>
      </w:pPr>
      <w:r w:rsidRPr="00D9796B">
        <w:rPr>
          <w:sz w:val="24"/>
          <w:szCs w:val="24"/>
        </w:rPr>
        <w:t>Однимизмеханизмов,обеспечивающихреализациюпсихолого-педагогическихусловийосновнойобразовательнойпрограммыосновногообщегообразования,являетсясистемапсихологическогосопровождения.</w:t>
      </w:r>
    </w:p>
    <w:p w:rsidR="00A8143C" w:rsidRPr="00D9796B" w:rsidRDefault="00FC7281" w:rsidP="00654FF7">
      <w:pPr>
        <w:spacing w:line="242" w:lineRule="auto"/>
        <w:ind w:left="677"/>
        <w:jc w:val="both"/>
        <w:rPr>
          <w:sz w:val="24"/>
          <w:szCs w:val="24"/>
        </w:rPr>
      </w:pPr>
      <w:r w:rsidRPr="00D9796B">
        <w:rPr>
          <w:b/>
          <w:sz w:val="24"/>
          <w:szCs w:val="24"/>
        </w:rPr>
        <w:t>Цельпсихолого-педагогическогосопровождения</w:t>
      </w:r>
      <w:r w:rsidRPr="00D9796B">
        <w:rPr>
          <w:sz w:val="24"/>
          <w:szCs w:val="24"/>
        </w:rPr>
        <w:t>–созданиесоциально-психологическихусловийдляразвитияличностиучащихсяиихуспешногообучения.</w:t>
      </w:r>
    </w:p>
    <w:p w:rsidR="00A8143C" w:rsidRPr="00D9796B" w:rsidRDefault="00FC7281" w:rsidP="00654FF7">
      <w:pPr>
        <w:spacing w:line="271" w:lineRule="exact"/>
        <w:ind w:left="677"/>
        <w:jc w:val="both"/>
        <w:rPr>
          <w:sz w:val="24"/>
          <w:szCs w:val="24"/>
        </w:rPr>
      </w:pPr>
      <w:r w:rsidRPr="00D9796B">
        <w:rPr>
          <w:b/>
          <w:sz w:val="24"/>
          <w:szCs w:val="24"/>
        </w:rPr>
        <w:t>Задачи</w:t>
      </w:r>
      <w:r w:rsidRPr="00D9796B">
        <w:rPr>
          <w:sz w:val="24"/>
          <w:szCs w:val="24"/>
        </w:rPr>
        <w:t>психолого-педагогическогосопровождениянаступениосновногообщегообразования:</w:t>
      </w:r>
    </w:p>
    <w:p w:rsidR="00A8143C" w:rsidRPr="00D9796B" w:rsidRDefault="00FC7281" w:rsidP="00654FF7">
      <w:pPr>
        <w:pStyle w:val="a4"/>
        <w:numPr>
          <w:ilvl w:val="0"/>
          <w:numId w:val="16"/>
        </w:numPr>
        <w:tabs>
          <w:tab w:val="left" w:pos="875"/>
        </w:tabs>
        <w:spacing w:line="237" w:lineRule="auto"/>
        <w:ind w:firstLine="0"/>
        <w:jc w:val="both"/>
        <w:rPr>
          <w:sz w:val="24"/>
          <w:szCs w:val="24"/>
        </w:rPr>
      </w:pPr>
      <w:r w:rsidRPr="00D9796B">
        <w:rPr>
          <w:sz w:val="24"/>
          <w:szCs w:val="24"/>
        </w:rPr>
        <w:t>систематическоеотслеживаниединамикипознавательногоиличностногоразвитияребенкавпроцессе егообучения;</w:t>
      </w:r>
    </w:p>
    <w:p w:rsidR="00A8143C" w:rsidRPr="00D9796B" w:rsidRDefault="00FC7281" w:rsidP="00654FF7">
      <w:pPr>
        <w:pStyle w:val="a4"/>
        <w:numPr>
          <w:ilvl w:val="0"/>
          <w:numId w:val="16"/>
        </w:numPr>
        <w:tabs>
          <w:tab w:val="left" w:pos="956"/>
          <w:tab w:val="left" w:pos="7802"/>
        </w:tabs>
        <w:spacing w:before="7" w:line="237" w:lineRule="auto"/>
        <w:ind w:firstLine="0"/>
        <w:jc w:val="both"/>
        <w:rPr>
          <w:sz w:val="24"/>
          <w:szCs w:val="24"/>
        </w:rPr>
      </w:pPr>
      <w:r w:rsidRPr="00D9796B">
        <w:rPr>
          <w:sz w:val="24"/>
          <w:szCs w:val="24"/>
        </w:rPr>
        <w:t>созданиесоциально-психологическихусловийдляразвития</w:t>
      </w:r>
      <w:r w:rsidRPr="00D9796B">
        <w:rPr>
          <w:sz w:val="24"/>
          <w:szCs w:val="24"/>
        </w:rPr>
        <w:tab/>
        <w:t>личностиучащихсяиихуспешногообучения;</w:t>
      </w:r>
    </w:p>
    <w:p w:rsidR="00A8143C" w:rsidRPr="00D9796B" w:rsidRDefault="00FC7281" w:rsidP="00654FF7">
      <w:pPr>
        <w:pStyle w:val="a4"/>
        <w:numPr>
          <w:ilvl w:val="0"/>
          <w:numId w:val="16"/>
        </w:numPr>
        <w:tabs>
          <w:tab w:val="left" w:pos="932"/>
        </w:tabs>
        <w:spacing w:before="5" w:line="237" w:lineRule="auto"/>
        <w:ind w:firstLine="0"/>
        <w:jc w:val="both"/>
        <w:rPr>
          <w:sz w:val="24"/>
          <w:szCs w:val="24"/>
        </w:rPr>
      </w:pPr>
      <w:r w:rsidRPr="00D9796B">
        <w:rPr>
          <w:sz w:val="24"/>
          <w:szCs w:val="24"/>
        </w:rPr>
        <w:t>созданиеспециальныхсоциально-психологическихусловийдляоказанияпомощидетям,имеющимтрудностивобучениииповедении.</w:t>
      </w:r>
    </w:p>
    <w:p w:rsidR="00A8143C" w:rsidRPr="00D9796B" w:rsidRDefault="00FC7281" w:rsidP="00654FF7">
      <w:pPr>
        <w:spacing w:before="3" w:line="275" w:lineRule="exact"/>
        <w:ind w:left="677"/>
        <w:jc w:val="both"/>
        <w:rPr>
          <w:sz w:val="24"/>
          <w:szCs w:val="24"/>
        </w:rPr>
      </w:pPr>
      <w:r w:rsidRPr="00D9796B">
        <w:rPr>
          <w:sz w:val="24"/>
          <w:szCs w:val="24"/>
        </w:rPr>
        <w:t>Достижениепоставленныхзадачосуществляется:</w:t>
      </w:r>
    </w:p>
    <w:p w:rsidR="00A8143C" w:rsidRPr="00D9796B" w:rsidRDefault="00FC7281" w:rsidP="00654FF7">
      <w:pPr>
        <w:pStyle w:val="a4"/>
        <w:numPr>
          <w:ilvl w:val="0"/>
          <w:numId w:val="16"/>
        </w:numPr>
        <w:tabs>
          <w:tab w:val="left" w:pos="913"/>
        </w:tabs>
        <w:spacing w:line="242" w:lineRule="auto"/>
        <w:ind w:firstLine="0"/>
        <w:jc w:val="both"/>
        <w:rPr>
          <w:sz w:val="24"/>
          <w:szCs w:val="24"/>
        </w:rPr>
      </w:pPr>
      <w:r w:rsidRPr="00D9796B">
        <w:rPr>
          <w:sz w:val="24"/>
          <w:szCs w:val="24"/>
        </w:rPr>
        <w:t>через диагностику особенностей педагогической среды и ребенка, профилактику проблемразвития;</w:t>
      </w:r>
    </w:p>
    <w:p w:rsidR="00A8143C" w:rsidRPr="00D9796B" w:rsidRDefault="00FC7281" w:rsidP="00654FF7">
      <w:pPr>
        <w:pStyle w:val="a4"/>
        <w:numPr>
          <w:ilvl w:val="0"/>
          <w:numId w:val="16"/>
        </w:numPr>
        <w:tabs>
          <w:tab w:val="left" w:pos="879"/>
        </w:tabs>
        <w:spacing w:line="242" w:lineRule="auto"/>
        <w:ind w:firstLine="0"/>
        <w:jc w:val="both"/>
        <w:rPr>
          <w:sz w:val="24"/>
          <w:szCs w:val="24"/>
        </w:rPr>
      </w:pPr>
      <w:r w:rsidRPr="00D9796B">
        <w:rPr>
          <w:sz w:val="24"/>
          <w:szCs w:val="24"/>
        </w:rPr>
        <w:t>диагностику сформированности у учащихся личностных, регулятивных, коммуникативных ипознавательныхуниверсальныхдействий,</w:t>
      </w:r>
    </w:p>
    <w:p w:rsidR="00A8143C" w:rsidRPr="00D9796B" w:rsidRDefault="00FC7281" w:rsidP="00654FF7">
      <w:pPr>
        <w:pStyle w:val="a4"/>
        <w:numPr>
          <w:ilvl w:val="0"/>
          <w:numId w:val="16"/>
        </w:numPr>
        <w:tabs>
          <w:tab w:val="left" w:pos="903"/>
        </w:tabs>
        <w:spacing w:line="242" w:lineRule="auto"/>
        <w:ind w:firstLine="0"/>
        <w:jc w:val="both"/>
        <w:rPr>
          <w:sz w:val="24"/>
          <w:szCs w:val="24"/>
        </w:rPr>
      </w:pPr>
      <w:r w:rsidRPr="00D9796B">
        <w:rPr>
          <w:sz w:val="24"/>
          <w:szCs w:val="24"/>
        </w:rPr>
        <w:t>содействие психологизации образовательной среды, пропаганду психологических знаний вобразовательномпространстве;</w:t>
      </w:r>
    </w:p>
    <w:p w:rsidR="00A8143C" w:rsidRPr="00D9796B" w:rsidRDefault="00FC7281" w:rsidP="00654FF7">
      <w:pPr>
        <w:pStyle w:val="a4"/>
        <w:numPr>
          <w:ilvl w:val="0"/>
          <w:numId w:val="16"/>
        </w:numPr>
        <w:tabs>
          <w:tab w:val="left" w:pos="913"/>
        </w:tabs>
        <w:ind w:firstLine="0"/>
        <w:jc w:val="both"/>
        <w:rPr>
          <w:sz w:val="24"/>
          <w:szCs w:val="24"/>
        </w:rPr>
      </w:pPr>
      <w:r w:rsidRPr="00D9796B">
        <w:rPr>
          <w:sz w:val="24"/>
          <w:szCs w:val="24"/>
        </w:rPr>
        <w:t>коррекцию и развитие интеллектуальной, эмоциональной и поведенческой сфер личностиребенкасцельюадаптивногоповеденияипозитивнойЯ-концепции,атакжекоррекциюнеадекватноговоспитательногостиляпедагоговиродителей.</w:t>
      </w:r>
    </w:p>
    <w:p w:rsidR="00A8143C" w:rsidRPr="00D9796B" w:rsidRDefault="00A8143C" w:rsidP="00654FF7">
      <w:pPr>
        <w:pStyle w:val="a3"/>
        <w:ind w:left="0"/>
        <w:jc w:val="both"/>
        <w:rPr>
          <w:sz w:val="24"/>
          <w:szCs w:val="24"/>
        </w:rPr>
      </w:pPr>
    </w:p>
    <w:p w:rsidR="00A8143C" w:rsidRPr="00D9796B" w:rsidRDefault="00FC7281" w:rsidP="00654FF7">
      <w:pPr>
        <w:pStyle w:val="3"/>
        <w:tabs>
          <w:tab w:val="left" w:pos="3053"/>
          <w:tab w:val="left" w:pos="5740"/>
          <w:tab w:val="left" w:pos="8473"/>
        </w:tabs>
        <w:spacing w:line="242" w:lineRule="auto"/>
      </w:pPr>
      <w:bookmarkStart w:id="69" w:name="_Toc103952501"/>
      <w:r w:rsidRPr="00D9796B">
        <w:t>Основные</w:t>
      </w:r>
      <w:r w:rsidRPr="00D9796B">
        <w:tab/>
        <w:t>направления</w:t>
      </w:r>
      <w:r w:rsidRPr="00D9796B">
        <w:tab/>
        <w:t>деятельности</w:t>
      </w:r>
      <w:r w:rsidRPr="00D9796B">
        <w:tab/>
      </w:r>
      <w:r w:rsidRPr="00D9796B">
        <w:rPr>
          <w:spacing w:val="-1"/>
        </w:rPr>
        <w:t>педагога-психолога</w:t>
      </w:r>
      <w:r w:rsidRPr="00D9796B">
        <w:t>наэтапеосновногообщегообразования</w:t>
      </w:r>
      <w:bookmarkEnd w:id="69"/>
    </w:p>
    <w:p w:rsidR="00A8143C" w:rsidRPr="00D9796B" w:rsidRDefault="00FC7281" w:rsidP="00654FF7">
      <w:pPr>
        <w:spacing w:before="60" w:line="242" w:lineRule="auto"/>
        <w:ind w:left="677"/>
        <w:jc w:val="both"/>
        <w:rPr>
          <w:sz w:val="24"/>
          <w:szCs w:val="24"/>
        </w:rPr>
      </w:pPr>
      <w:r w:rsidRPr="00D9796B">
        <w:rPr>
          <w:noProof/>
          <w:position w:val="-4"/>
          <w:sz w:val="24"/>
          <w:szCs w:val="24"/>
          <w:lang w:eastAsia="ru-RU"/>
        </w:rPr>
        <w:drawing>
          <wp:inline distT="0" distB="0" distL="0" distR="0">
            <wp:extent cx="237744" cy="1676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37744" cy="167640"/>
                    </a:xfrm>
                    <a:prstGeom prst="rect">
                      <a:avLst/>
                    </a:prstGeom>
                  </pic:spPr>
                </pic:pic>
              </a:graphicData>
            </a:graphic>
          </wp:inline>
        </w:drawing>
      </w:r>
      <w:r w:rsidRPr="00D9796B">
        <w:rPr>
          <w:sz w:val="24"/>
          <w:szCs w:val="24"/>
        </w:rPr>
        <w:t>психологическоесопровождениепереходанановыйобразовательныйуровень:сопровождение переходакобучению всреднемзвене;</w:t>
      </w:r>
    </w:p>
    <w:p w:rsidR="00A8143C" w:rsidRPr="00D9796B" w:rsidRDefault="00FC7281" w:rsidP="00654FF7">
      <w:pPr>
        <w:spacing w:line="242" w:lineRule="auto"/>
        <w:ind w:left="677" w:firstLine="292"/>
        <w:jc w:val="both"/>
        <w:rPr>
          <w:sz w:val="24"/>
          <w:szCs w:val="24"/>
        </w:rPr>
      </w:pPr>
      <w:r w:rsidRPr="00D9796B">
        <w:rPr>
          <w:noProof/>
          <w:sz w:val="24"/>
          <w:szCs w:val="24"/>
          <w:lang w:eastAsia="ru-RU"/>
        </w:rPr>
        <w:drawing>
          <wp:anchor distT="0" distB="0" distL="0" distR="0" simplePos="0" relativeHeight="483655680" behindDoc="1" locked="0" layoutInCell="1" allowOverlap="1">
            <wp:simplePos x="0" y="0"/>
            <wp:positionH relativeFrom="page">
              <wp:posOffset>811072</wp:posOffset>
            </wp:positionH>
            <wp:positionV relativeFrom="paragraph">
              <wp:posOffset>5119</wp:posOffset>
            </wp:positionV>
            <wp:extent cx="237744" cy="1676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37744" cy="167640"/>
                    </a:xfrm>
                    <a:prstGeom prst="rect">
                      <a:avLst/>
                    </a:prstGeom>
                  </pic:spPr>
                </pic:pic>
              </a:graphicData>
            </a:graphic>
          </wp:anchor>
        </w:drawing>
      </w:r>
      <w:r w:rsidRPr="00D9796B">
        <w:rPr>
          <w:sz w:val="24"/>
          <w:szCs w:val="24"/>
        </w:rPr>
        <w:t>психологическое сопровождение учебной деятельности: участие в формировании «уменияучиться»;</w:t>
      </w:r>
    </w:p>
    <w:p w:rsidR="00A8143C" w:rsidRPr="00D9796B" w:rsidRDefault="00FC7281" w:rsidP="00654FF7">
      <w:pPr>
        <w:spacing w:line="242" w:lineRule="auto"/>
        <w:ind w:left="677" w:firstLine="345"/>
        <w:jc w:val="both"/>
        <w:rPr>
          <w:sz w:val="24"/>
          <w:szCs w:val="24"/>
        </w:rPr>
      </w:pPr>
      <w:r w:rsidRPr="00D9796B">
        <w:rPr>
          <w:noProof/>
          <w:sz w:val="24"/>
          <w:szCs w:val="24"/>
          <w:lang w:eastAsia="ru-RU"/>
        </w:rPr>
        <w:drawing>
          <wp:anchor distT="0" distB="0" distL="0" distR="0" simplePos="0" relativeHeight="483656192" behindDoc="1" locked="0" layoutInCell="1" allowOverlap="1">
            <wp:simplePos x="0" y="0"/>
            <wp:positionH relativeFrom="page">
              <wp:posOffset>811072</wp:posOffset>
            </wp:positionH>
            <wp:positionV relativeFrom="paragraph">
              <wp:posOffset>5119</wp:posOffset>
            </wp:positionV>
            <wp:extent cx="237744" cy="16764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37744" cy="167640"/>
                    </a:xfrm>
                    <a:prstGeom prst="rect">
                      <a:avLst/>
                    </a:prstGeom>
                  </pic:spPr>
                </pic:pic>
              </a:graphicData>
            </a:graphic>
          </wp:anchor>
        </w:drawing>
      </w:r>
      <w:r w:rsidRPr="00D9796B">
        <w:rPr>
          <w:sz w:val="24"/>
          <w:szCs w:val="24"/>
        </w:rPr>
        <w:t>психологическоесопровождениедеятельностипосохранениюиукреплениюздоровьяобучающихся:участие вформированииориентацииназдоровыйобразжизни;</w:t>
      </w:r>
    </w:p>
    <w:p w:rsidR="00A8143C" w:rsidRPr="00D9796B" w:rsidRDefault="00AA7C58" w:rsidP="00654FF7">
      <w:pPr>
        <w:ind w:left="677"/>
        <w:jc w:val="both"/>
        <w:rPr>
          <w:sz w:val="24"/>
          <w:szCs w:val="24"/>
        </w:rPr>
      </w:pPr>
      <w:r w:rsidRPr="00AA7C58">
        <w:rPr>
          <w:sz w:val="24"/>
          <w:szCs w:val="24"/>
        </w:rPr>
        <w:pict>
          <v:shape id="_x0000_i1025" type="#_x0000_t75" style="width:18.8pt;height:13.15pt;visibility:visible">
            <v:imagedata r:id="rId9" o:title=""/>
          </v:shape>
        </w:pict>
      </w:r>
      <w:r w:rsidR="00FC7281" w:rsidRPr="00D9796B">
        <w:rPr>
          <w:sz w:val="24"/>
          <w:szCs w:val="24"/>
        </w:rPr>
        <w:t>психологическоесопровождениевоспитательнойдеятельности,развитияличности,социализацииобучающихся:помощьврешениипроблемсоциализации,формированиежизненныхнавыков</w:t>
      </w:r>
      <w:r w:rsidR="005710A9" w:rsidRPr="00D9796B">
        <w:rPr>
          <w:sz w:val="24"/>
          <w:szCs w:val="24"/>
        </w:rPr>
        <w:t>.</w:t>
      </w:r>
    </w:p>
    <w:p w:rsidR="00A8143C" w:rsidRPr="00D9796B" w:rsidRDefault="00FC7281" w:rsidP="00654FF7">
      <w:pPr>
        <w:pStyle w:val="3"/>
        <w:tabs>
          <w:tab w:val="left" w:pos="3278"/>
          <w:tab w:val="left" w:pos="3738"/>
          <w:tab w:val="left" w:pos="6181"/>
          <w:tab w:val="left" w:pos="6237"/>
          <w:tab w:val="left" w:pos="6714"/>
          <w:tab w:val="left" w:pos="7472"/>
          <w:tab w:val="left" w:pos="9214"/>
          <w:tab w:val="left" w:pos="9291"/>
          <w:tab w:val="left" w:pos="9339"/>
        </w:tabs>
      </w:pPr>
      <w:bookmarkStart w:id="70" w:name="_Toc103952502"/>
      <w:r w:rsidRPr="00D9796B">
        <w:t>Преемственность</w:t>
      </w:r>
      <w:r w:rsidR="00BA1622" w:rsidRPr="00D9796B">
        <w:t xml:space="preserve"> содержания и форм</w:t>
      </w:r>
      <w:r w:rsidR="00BA1622" w:rsidRPr="00D9796B">
        <w:rPr>
          <w:spacing w:val="-1"/>
        </w:rPr>
        <w:t xml:space="preserve"> организации</w:t>
      </w:r>
      <w:r w:rsidR="00BA1622" w:rsidRPr="00D9796B">
        <w:t>образовательных отношений, обеспечивающих</w:t>
      </w:r>
      <w:r w:rsidR="00BA1622" w:rsidRPr="00D9796B">
        <w:tab/>
      </w:r>
      <w:r w:rsidR="00BA1622" w:rsidRPr="00D9796B">
        <w:tab/>
        <w:t>реализацию основных</w:t>
      </w:r>
      <w:r w:rsidR="00BA1622" w:rsidRPr="00D9796B">
        <w:tab/>
      </w:r>
      <w:r w:rsidRPr="00D9796B">
        <w:tab/>
      </w:r>
      <w:r w:rsidR="00BA1622" w:rsidRPr="00D9796B">
        <w:t>образовательных</w:t>
      </w:r>
      <w:r w:rsidR="00BA1622" w:rsidRPr="00D9796B">
        <w:tab/>
      </w:r>
      <w:r w:rsidR="00BA1622" w:rsidRPr="00D9796B">
        <w:tab/>
      </w:r>
      <w:r w:rsidR="00BA1622" w:rsidRPr="00D9796B">
        <w:tab/>
        <w:t>программ начального иосновногообщегообразования</w:t>
      </w:r>
      <w:r w:rsidRPr="00D9796B">
        <w:tab/>
      </w:r>
      <w:r w:rsidRPr="00D9796B">
        <w:tab/>
      </w:r>
      <w:r w:rsidRPr="00D9796B">
        <w:tab/>
      </w:r>
      <w:r w:rsidRPr="00D9796B">
        <w:tab/>
      </w:r>
      <w:r w:rsidRPr="00D9796B">
        <w:tab/>
      </w:r>
      <w:r w:rsidRPr="00D9796B">
        <w:tab/>
      </w:r>
      <w:r w:rsidRPr="00D9796B">
        <w:tab/>
      </w:r>
      <w:r w:rsidRPr="00D9796B">
        <w:tab/>
      </w:r>
      <w:r w:rsidRPr="00D9796B">
        <w:tab/>
      </w:r>
      <w:r w:rsidRPr="00D9796B">
        <w:tab/>
      </w:r>
      <w:bookmarkEnd w:id="70"/>
    </w:p>
    <w:p w:rsidR="00A8143C" w:rsidRPr="00D9796B" w:rsidRDefault="00FC7281" w:rsidP="00654FF7">
      <w:pPr>
        <w:ind w:left="677"/>
        <w:jc w:val="both"/>
        <w:rPr>
          <w:sz w:val="24"/>
          <w:szCs w:val="24"/>
        </w:rPr>
      </w:pPr>
      <w:r w:rsidRPr="00D9796B">
        <w:rPr>
          <w:sz w:val="24"/>
          <w:szCs w:val="24"/>
        </w:rPr>
        <w:t xml:space="preserve">Переходучащихсяизначальнойшколына2-юступеньобученияпредъявляетвысокиетребованиякинтеллектуальному иличностному развитию,кстепенисформированностиушкольниковопределённыхучебныхзнанийиучебныхдействий,куровнюразвитияпроизвольности психических процессов и способности к </w:t>
      </w:r>
      <w:r w:rsidRPr="00D9796B">
        <w:rPr>
          <w:sz w:val="24"/>
          <w:szCs w:val="24"/>
        </w:rPr>
        <w:lastRenderedPageBreak/>
        <w:t>саморегуляции.Однако этот уровеньразвитияучащихся10–11летдалеконеодинаков:уоднихонсоответствуетусловиямуспешности их дальнейшего обучения, у других не достигает допустимого предела. Поэтомуданныйпереходныйпериодможетсопровождатьсяпоявлениемразногородатрудностей,возникающихнетолькоушкольников,ноиупедагогов.</w:t>
      </w:r>
    </w:p>
    <w:p w:rsidR="00A8143C" w:rsidRPr="00D9796B" w:rsidRDefault="00FC7281" w:rsidP="00654FF7">
      <w:pPr>
        <w:ind w:left="677"/>
        <w:jc w:val="both"/>
        <w:rPr>
          <w:sz w:val="24"/>
          <w:szCs w:val="24"/>
        </w:rPr>
      </w:pPr>
      <w:r w:rsidRPr="00D9796B">
        <w:rPr>
          <w:sz w:val="24"/>
          <w:szCs w:val="24"/>
        </w:rPr>
        <w:t xml:space="preserve">Главная </w:t>
      </w:r>
      <w:r w:rsidRPr="00D9796B">
        <w:rPr>
          <w:b/>
          <w:i/>
          <w:sz w:val="24"/>
          <w:szCs w:val="24"/>
        </w:rPr>
        <w:t xml:space="preserve">цель </w:t>
      </w:r>
      <w:r w:rsidRPr="00D9796B">
        <w:rPr>
          <w:sz w:val="24"/>
          <w:szCs w:val="24"/>
        </w:rPr>
        <w:t>работы по преемственности – объединение усилий участников образовательныхотношенийдлясниженияпризнаковдезадаптацииушкольников,повышенияихэмоционального благополучия, сохранения здоровья учащихся и, как следствие, повышениеуровня качества образования. Механизм осуществления преемственности, его составные частифункционируютспомощьюопределенныхформиметодов,реализуемыхвпроцессеспециальноорганизованнойдеятельностиадминистрации,учителейначальныхклассовисреднегозвена,педагогов-психологовпосозданиюусловийдляэффективногоибезболезненногопереходадетейвсреднюю школу.</w:t>
      </w:r>
    </w:p>
    <w:p w:rsidR="00A8143C" w:rsidRPr="00D9796B" w:rsidRDefault="00FC7281" w:rsidP="00654FF7">
      <w:pPr>
        <w:pStyle w:val="3"/>
        <w:spacing w:line="275" w:lineRule="exact"/>
      </w:pPr>
      <w:bookmarkStart w:id="71" w:name="_Toc103952503"/>
      <w:r w:rsidRPr="00D9796B">
        <w:t>Формыосуществленияпреемственности:</w:t>
      </w:r>
      <w:bookmarkEnd w:id="71"/>
    </w:p>
    <w:p w:rsidR="00A8143C" w:rsidRPr="00D9796B" w:rsidRDefault="00FC7281" w:rsidP="00654FF7">
      <w:pPr>
        <w:pStyle w:val="a4"/>
        <w:numPr>
          <w:ilvl w:val="0"/>
          <w:numId w:val="8"/>
        </w:numPr>
        <w:tabs>
          <w:tab w:val="left" w:pos="922"/>
        </w:tabs>
        <w:spacing w:line="274" w:lineRule="exact"/>
        <w:jc w:val="both"/>
        <w:rPr>
          <w:sz w:val="24"/>
          <w:szCs w:val="24"/>
        </w:rPr>
      </w:pPr>
      <w:r w:rsidRPr="00D9796B">
        <w:rPr>
          <w:sz w:val="24"/>
          <w:szCs w:val="24"/>
        </w:rPr>
        <w:t>Работасдетьми:</w:t>
      </w:r>
    </w:p>
    <w:p w:rsidR="00A8143C" w:rsidRPr="00D9796B" w:rsidRDefault="00FC7281" w:rsidP="00654FF7">
      <w:pPr>
        <w:spacing w:line="242" w:lineRule="auto"/>
        <w:ind w:left="677" w:firstLine="254"/>
        <w:jc w:val="both"/>
        <w:rPr>
          <w:sz w:val="24"/>
          <w:szCs w:val="24"/>
        </w:rPr>
      </w:pPr>
      <w:r w:rsidRPr="00D9796B">
        <w:rPr>
          <w:noProof/>
          <w:sz w:val="24"/>
          <w:szCs w:val="24"/>
          <w:lang w:eastAsia="ru-RU"/>
        </w:rPr>
        <w:drawing>
          <wp:anchor distT="0" distB="0" distL="0" distR="0" simplePos="0" relativeHeight="483656704" behindDoc="1" locked="0" layoutInCell="1" allowOverlap="1">
            <wp:simplePos x="0" y="0"/>
            <wp:positionH relativeFrom="page">
              <wp:posOffset>811072</wp:posOffset>
            </wp:positionH>
            <wp:positionV relativeFrom="paragraph">
              <wp:posOffset>5119</wp:posOffset>
            </wp:positionV>
            <wp:extent cx="237744" cy="16763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237744" cy="167639"/>
                    </a:xfrm>
                    <a:prstGeom prst="rect">
                      <a:avLst/>
                    </a:prstGeom>
                  </pic:spPr>
                </pic:pic>
              </a:graphicData>
            </a:graphic>
          </wp:anchor>
        </w:drawing>
      </w:r>
      <w:r w:rsidRPr="00D9796B">
        <w:rPr>
          <w:sz w:val="24"/>
          <w:szCs w:val="24"/>
        </w:rPr>
        <w:t>знакомство и взаимодействие учащихся начальной школы с учителями и учениками среднегозвена</w:t>
      </w:r>
    </w:p>
    <w:p w:rsidR="00A8143C" w:rsidRPr="00D9796B" w:rsidRDefault="00FC7281" w:rsidP="00654FF7">
      <w:pPr>
        <w:spacing w:line="242" w:lineRule="auto"/>
        <w:ind w:left="677" w:firstLine="350"/>
        <w:jc w:val="both"/>
        <w:rPr>
          <w:sz w:val="24"/>
          <w:szCs w:val="24"/>
        </w:rPr>
      </w:pPr>
      <w:r w:rsidRPr="00D9796B">
        <w:rPr>
          <w:noProof/>
          <w:sz w:val="24"/>
          <w:szCs w:val="24"/>
          <w:lang w:eastAsia="ru-RU"/>
        </w:rPr>
        <w:drawing>
          <wp:anchor distT="0" distB="0" distL="0" distR="0" simplePos="0" relativeHeight="483657216" behindDoc="1" locked="0" layoutInCell="1" allowOverlap="1">
            <wp:simplePos x="0" y="0"/>
            <wp:positionH relativeFrom="page">
              <wp:posOffset>811072</wp:posOffset>
            </wp:positionH>
            <wp:positionV relativeFrom="paragraph">
              <wp:posOffset>5119</wp:posOffset>
            </wp:positionV>
            <wp:extent cx="237744" cy="16763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237744" cy="167639"/>
                    </a:xfrm>
                    <a:prstGeom prst="rect">
                      <a:avLst/>
                    </a:prstGeom>
                  </pic:spPr>
                </pic:pic>
              </a:graphicData>
            </a:graphic>
          </wp:anchor>
        </w:drawing>
      </w:r>
      <w:r w:rsidRPr="00D9796B">
        <w:rPr>
          <w:sz w:val="24"/>
          <w:szCs w:val="24"/>
        </w:rPr>
        <w:t>участиевсовместнойобразовательнойдеятельности,игровыхпрограммах,проектнойдеятельности</w:t>
      </w:r>
    </w:p>
    <w:p w:rsidR="00A8143C" w:rsidRPr="00D9796B" w:rsidRDefault="00AA7C58" w:rsidP="00654FF7">
      <w:pPr>
        <w:spacing w:line="271" w:lineRule="exact"/>
        <w:ind w:left="926"/>
        <w:jc w:val="both"/>
        <w:rPr>
          <w:sz w:val="24"/>
          <w:szCs w:val="24"/>
        </w:rPr>
      </w:pPr>
      <w:r>
        <w:rPr>
          <w:sz w:val="24"/>
          <w:szCs w:val="24"/>
        </w:rPr>
        <w:pict>
          <v:group id="_x0000_s1040" style="position:absolute;left:0;text-align:left;margin-left:63.85pt;margin-top:.15pt;width:18.75pt;height:40.85pt;z-index:-19658752;mso-position-horizontal-relative:page" coordorigin="1277,3" coordsize="375,817">
            <v:shape id="_x0000_s1043" type="#_x0000_t75" style="position:absolute;left:1277;top:2;width:375;height:264">
              <v:imagedata r:id="rId9" o:title=""/>
            </v:shape>
            <v:shape id="_x0000_s1042" type="#_x0000_t75" style="position:absolute;left:1277;top:280;width:375;height:264">
              <v:imagedata r:id="rId9" o:title=""/>
            </v:shape>
            <v:shape id="_x0000_s1041" type="#_x0000_t75" style="position:absolute;left:1277;top:555;width:375;height:264">
              <v:imagedata r:id="rId9" o:title=""/>
            </v:shape>
            <w10:wrap anchorx="page"/>
          </v:group>
        </w:pict>
      </w:r>
      <w:r w:rsidR="00FC7281" w:rsidRPr="00D9796B">
        <w:rPr>
          <w:sz w:val="24"/>
          <w:szCs w:val="24"/>
        </w:rPr>
        <w:t>совместныевыставкирисунковиподелок</w:t>
      </w:r>
    </w:p>
    <w:p w:rsidR="00A8143C" w:rsidRPr="00D9796B" w:rsidRDefault="00FC7281" w:rsidP="00654FF7">
      <w:pPr>
        <w:ind w:left="1042" w:hanging="116"/>
        <w:jc w:val="both"/>
        <w:rPr>
          <w:sz w:val="24"/>
          <w:szCs w:val="24"/>
        </w:rPr>
      </w:pPr>
      <w:r w:rsidRPr="00D9796B">
        <w:rPr>
          <w:sz w:val="24"/>
          <w:szCs w:val="24"/>
        </w:rPr>
        <w:t>встречиибеседысучащимисясреднегозвена(врамках«школьныхассоциаций»)совместныепраздники(Деньзнаний,выпускнойвначальнойшколе,посвящениевпятиклассникиидр.)испортивныесоревнования</w:t>
      </w:r>
    </w:p>
    <w:p w:rsidR="00A8143C" w:rsidRPr="00D9796B" w:rsidRDefault="00FC7281" w:rsidP="00654FF7">
      <w:pPr>
        <w:spacing w:line="275" w:lineRule="exact"/>
        <w:ind w:left="926"/>
        <w:jc w:val="both"/>
        <w:rPr>
          <w:sz w:val="24"/>
          <w:szCs w:val="24"/>
        </w:rPr>
      </w:pPr>
      <w:r w:rsidRPr="00D9796B">
        <w:rPr>
          <w:noProof/>
          <w:sz w:val="24"/>
          <w:szCs w:val="24"/>
          <w:lang w:eastAsia="ru-RU"/>
        </w:rPr>
        <w:drawing>
          <wp:anchor distT="0" distB="0" distL="0" distR="0" simplePos="0" relativeHeight="483658240" behindDoc="1" locked="0" layoutInCell="1" allowOverlap="1">
            <wp:simplePos x="0" y="0"/>
            <wp:positionH relativeFrom="page">
              <wp:posOffset>811072</wp:posOffset>
            </wp:positionH>
            <wp:positionV relativeFrom="paragraph">
              <wp:posOffset>4365</wp:posOffset>
            </wp:positionV>
            <wp:extent cx="237744" cy="16763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237744" cy="167639"/>
                    </a:xfrm>
                    <a:prstGeom prst="rect">
                      <a:avLst/>
                    </a:prstGeom>
                  </pic:spPr>
                </pic:pic>
              </a:graphicData>
            </a:graphic>
          </wp:anchor>
        </w:drawing>
      </w:r>
      <w:r w:rsidRPr="00D9796B">
        <w:rPr>
          <w:sz w:val="24"/>
          <w:szCs w:val="24"/>
        </w:rPr>
        <w:t>посещениекоррекционно-развивающихадаптационныхзанятий</w:t>
      </w:r>
    </w:p>
    <w:p w:rsidR="00A8143C" w:rsidRPr="00D9796B" w:rsidRDefault="00AA7C58" w:rsidP="00654FF7">
      <w:pPr>
        <w:pStyle w:val="a4"/>
        <w:numPr>
          <w:ilvl w:val="0"/>
          <w:numId w:val="8"/>
        </w:numPr>
        <w:tabs>
          <w:tab w:val="left" w:pos="922"/>
        </w:tabs>
        <w:ind w:left="926" w:hanging="250"/>
        <w:jc w:val="both"/>
        <w:rPr>
          <w:sz w:val="24"/>
          <w:szCs w:val="24"/>
        </w:rPr>
      </w:pPr>
      <w:r>
        <w:rPr>
          <w:sz w:val="24"/>
          <w:szCs w:val="24"/>
        </w:rPr>
        <w:pict>
          <v:group id="_x0000_s1035" style="position:absolute;left:0;text-align:left;margin-left:63.85pt;margin-top:14.1pt;width:18.75pt;height:54.75pt;z-index:-19657728;mso-position-horizontal-relative:page" coordorigin="1277,282" coordsize="375,1095">
            <v:shape id="_x0000_s1039" type="#_x0000_t75" style="position:absolute;left:1277;top:281;width:375;height:264">
              <v:imagedata r:id="rId9" o:title=""/>
            </v:shape>
            <v:shape id="_x0000_s1038" type="#_x0000_t75" style="position:absolute;left:1277;top:560;width:375;height:264">
              <v:imagedata r:id="rId9" o:title=""/>
            </v:shape>
            <v:shape id="_x0000_s1037" type="#_x0000_t75" style="position:absolute;left:1277;top:834;width:375;height:264">
              <v:imagedata r:id="rId9" o:title=""/>
            </v:shape>
            <v:shape id="_x0000_s1036" type="#_x0000_t75" style="position:absolute;left:1277;top:1112;width:375;height:264">
              <v:imagedata r:id="rId9" o:title=""/>
            </v:shape>
            <w10:wrap anchorx="page"/>
          </v:group>
        </w:pict>
      </w:r>
      <w:r w:rsidR="00FC7281" w:rsidRPr="00D9796B">
        <w:rPr>
          <w:sz w:val="24"/>
          <w:szCs w:val="24"/>
        </w:rPr>
        <w:t>Взаимодействие педагогов:совместные педагогические советысеминары,мастер-классы</w:t>
      </w:r>
    </w:p>
    <w:p w:rsidR="00A8143C" w:rsidRPr="00D9796B" w:rsidRDefault="00FC7281" w:rsidP="00654FF7">
      <w:pPr>
        <w:spacing w:line="274" w:lineRule="exact"/>
        <w:ind w:left="926"/>
        <w:jc w:val="both"/>
        <w:rPr>
          <w:sz w:val="24"/>
          <w:szCs w:val="24"/>
        </w:rPr>
      </w:pPr>
      <w:r w:rsidRPr="00D9796B">
        <w:rPr>
          <w:sz w:val="24"/>
          <w:szCs w:val="24"/>
        </w:rPr>
        <w:t>круглыестолыпедагоговпроведениеианализдиагностикипоопределениюготовностидетейкобучениювсреднейшколе</w:t>
      </w:r>
    </w:p>
    <w:p w:rsidR="00A8143C" w:rsidRPr="00D9796B" w:rsidRDefault="00AA7C58" w:rsidP="00654FF7">
      <w:pPr>
        <w:spacing w:line="275" w:lineRule="exact"/>
        <w:ind w:left="926"/>
        <w:jc w:val="both"/>
        <w:rPr>
          <w:sz w:val="24"/>
          <w:szCs w:val="24"/>
        </w:rPr>
      </w:pPr>
      <w:r>
        <w:rPr>
          <w:sz w:val="24"/>
          <w:szCs w:val="24"/>
        </w:rPr>
        <w:pict>
          <v:group id="_x0000_s1032" style="position:absolute;left:0;text-align:left;margin-left:63.85pt;margin-top:.4pt;width:18.75pt;height:26.9pt;z-index:-19657216;mso-position-horizontal-relative:page" coordorigin="1277,8" coordsize="375,538">
            <v:shape id="_x0000_s1034" type="#_x0000_t75" style="position:absolute;left:1277;top:8;width:375;height:264">
              <v:imagedata r:id="rId9" o:title=""/>
            </v:shape>
            <v:shape id="_x0000_s1033" type="#_x0000_t75" style="position:absolute;left:1277;top:281;width:375;height:264">
              <v:imagedata r:id="rId9" o:title=""/>
            </v:shape>
            <w10:wrap anchorx="page"/>
          </v:group>
        </w:pict>
      </w:r>
      <w:r w:rsidR="00FC7281" w:rsidRPr="00D9796B">
        <w:rPr>
          <w:sz w:val="24"/>
          <w:szCs w:val="24"/>
        </w:rPr>
        <w:t>взаимопосещениеуроковпедагогическиеипсихологическиенаблюдения</w:t>
      </w:r>
    </w:p>
    <w:p w:rsidR="00A8143C" w:rsidRPr="00D9796B" w:rsidRDefault="00FC7281" w:rsidP="00654FF7">
      <w:pPr>
        <w:pStyle w:val="a4"/>
        <w:numPr>
          <w:ilvl w:val="0"/>
          <w:numId w:val="8"/>
        </w:numPr>
        <w:tabs>
          <w:tab w:val="left" w:pos="922"/>
        </w:tabs>
        <w:spacing w:line="275" w:lineRule="exact"/>
        <w:jc w:val="both"/>
        <w:rPr>
          <w:sz w:val="24"/>
          <w:szCs w:val="24"/>
        </w:rPr>
      </w:pPr>
      <w:r w:rsidRPr="00D9796B">
        <w:rPr>
          <w:sz w:val="24"/>
          <w:szCs w:val="24"/>
        </w:rPr>
        <w:t>Сотрудничествосродителями:</w:t>
      </w:r>
    </w:p>
    <w:p w:rsidR="00A8143C" w:rsidRPr="00D9796B" w:rsidRDefault="00AA7C58" w:rsidP="00654FF7">
      <w:pPr>
        <w:spacing w:line="242" w:lineRule="auto"/>
        <w:ind w:left="926"/>
        <w:jc w:val="both"/>
        <w:rPr>
          <w:sz w:val="24"/>
          <w:szCs w:val="24"/>
        </w:rPr>
      </w:pPr>
      <w:r>
        <w:rPr>
          <w:sz w:val="24"/>
          <w:szCs w:val="24"/>
        </w:rPr>
        <w:pict>
          <v:group id="_x0000_s1026" style="position:absolute;left:0;text-align:left;margin-left:63.85pt;margin-top:.4pt;width:18.75pt;height:68.4pt;z-index:-19656704;mso-position-horizontal-relative:page" coordorigin="1277,8" coordsize="375,1368">
            <v:shape id="_x0000_s1031" type="#_x0000_t75" style="position:absolute;left:1277;top:8;width:375;height:264">
              <v:imagedata r:id="rId9" o:title=""/>
            </v:shape>
            <v:shape id="_x0000_s1030" type="#_x0000_t75" style="position:absolute;left:1277;top:286;width:375;height:264">
              <v:imagedata r:id="rId9" o:title=""/>
            </v:shape>
            <v:shape id="_x0000_s1029" type="#_x0000_t75" style="position:absolute;left:1277;top:559;width:375;height:264">
              <v:imagedata r:id="rId9" o:title=""/>
            </v:shape>
            <v:shape id="_x0000_s1028" type="#_x0000_t75" style="position:absolute;left:1277;top:838;width:375;height:264">
              <v:imagedata r:id="rId9" o:title=""/>
            </v:shape>
            <v:shape id="_x0000_s1027" type="#_x0000_t75" style="position:absolute;left:1277;top:1111;width:375;height:264">
              <v:imagedata r:id="rId9" o:title=""/>
            </v:shape>
            <w10:wrap anchorx="page"/>
          </v:group>
        </w:pict>
      </w:r>
      <w:r w:rsidR="00FC7281" w:rsidRPr="00D9796B">
        <w:rPr>
          <w:sz w:val="24"/>
          <w:szCs w:val="24"/>
        </w:rPr>
        <w:t>совместные родительские собрания с педагогами начальной и средней школыродительские конференции,вечеравопросовиответов</w:t>
      </w:r>
    </w:p>
    <w:p w:rsidR="00A8143C" w:rsidRPr="00D9796B" w:rsidRDefault="00FC7281" w:rsidP="00654FF7">
      <w:pPr>
        <w:spacing w:line="270" w:lineRule="exact"/>
        <w:ind w:left="926"/>
        <w:jc w:val="both"/>
        <w:rPr>
          <w:sz w:val="24"/>
          <w:szCs w:val="24"/>
        </w:rPr>
      </w:pPr>
      <w:r w:rsidRPr="00D9796B">
        <w:rPr>
          <w:sz w:val="24"/>
          <w:szCs w:val="24"/>
        </w:rPr>
        <w:t>консультацииспедагогами</w:t>
      </w:r>
    </w:p>
    <w:p w:rsidR="00A8143C" w:rsidRPr="00D9796B" w:rsidRDefault="00FC7281" w:rsidP="00654FF7">
      <w:pPr>
        <w:spacing w:line="275" w:lineRule="exact"/>
        <w:ind w:left="926"/>
        <w:jc w:val="both"/>
        <w:rPr>
          <w:sz w:val="24"/>
          <w:szCs w:val="24"/>
        </w:rPr>
      </w:pPr>
      <w:r w:rsidRPr="00D9796B">
        <w:rPr>
          <w:sz w:val="24"/>
          <w:szCs w:val="24"/>
        </w:rPr>
        <w:t>встречиродителейсбудущимиучителями</w:t>
      </w:r>
    </w:p>
    <w:p w:rsidR="00A8143C" w:rsidRPr="00D9796B" w:rsidRDefault="00FC7281" w:rsidP="00654FF7">
      <w:pPr>
        <w:spacing w:line="242" w:lineRule="auto"/>
        <w:ind w:left="677" w:firstLine="316"/>
        <w:jc w:val="both"/>
        <w:rPr>
          <w:sz w:val="24"/>
          <w:szCs w:val="24"/>
        </w:rPr>
      </w:pPr>
      <w:r w:rsidRPr="00D9796B">
        <w:rPr>
          <w:sz w:val="24"/>
          <w:szCs w:val="24"/>
        </w:rPr>
        <w:t>анкетирование,тестированиеродителейдляизучениясамочувствиясемьивпреддвериишкольнойжизниребенкаивпериод адаптациик школе</w:t>
      </w:r>
    </w:p>
    <w:p w:rsidR="00A8143C" w:rsidRPr="00D9796B" w:rsidRDefault="00FC7281" w:rsidP="00654FF7">
      <w:pPr>
        <w:spacing w:before="60" w:line="242" w:lineRule="auto"/>
        <w:ind w:left="677" w:firstLine="288"/>
        <w:jc w:val="both"/>
        <w:rPr>
          <w:sz w:val="24"/>
          <w:szCs w:val="24"/>
        </w:rPr>
      </w:pPr>
      <w:r w:rsidRPr="00D9796B">
        <w:rPr>
          <w:noProof/>
          <w:sz w:val="24"/>
          <w:szCs w:val="24"/>
          <w:lang w:eastAsia="ru-RU"/>
        </w:rPr>
        <w:drawing>
          <wp:anchor distT="0" distB="0" distL="0" distR="0" simplePos="0" relativeHeight="483660288" behindDoc="1" locked="0" layoutInCell="1" allowOverlap="1">
            <wp:simplePos x="0" y="0"/>
            <wp:positionH relativeFrom="page">
              <wp:posOffset>811072</wp:posOffset>
            </wp:positionH>
            <wp:positionV relativeFrom="paragraph">
              <wp:posOffset>43219</wp:posOffset>
            </wp:positionV>
            <wp:extent cx="237744" cy="16764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237744" cy="167640"/>
                    </a:xfrm>
                    <a:prstGeom prst="rect">
                      <a:avLst/>
                    </a:prstGeom>
                  </pic:spPr>
                </pic:pic>
              </a:graphicData>
            </a:graphic>
          </wp:anchor>
        </w:drawing>
      </w:r>
      <w:r w:rsidRPr="00D9796B">
        <w:rPr>
          <w:sz w:val="24"/>
          <w:szCs w:val="24"/>
        </w:rPr>
        <w:t>визуальныесредстваобщения(стендовыйматериал,выставки,почтовыйящиквопросовиответовидр.)</w:t>
      </w:r>
    </w:p>
    <w:p w:rsidR="00A8143C" w:rsidRPr="00D9796B" w:rsidRDefault="00FC7281" w:rsidP="00654FF7">
      <w:pPr>
        <w:pStyle w:val="3"/>
        <w:tabs>
          <w:tab w:val="left" w:pos="2261"/>
          <w:tab w:val="left" w:pos="3355"/>
          <w:tab w:val="left" w:pos="6063"/>
          <w:tab w:val="left" w:pos="7038"/>
          <w:tab w:val="left" w:pos="9610"/>
        </w:tabs>
        <w:spacing w:line="242" w:lineRule="auto"/>
      </w:pPr>
      <w:bookmarkStart w:id="72" w:name="_Toc103952504"/>
      <w:r w:rsidRPr="00D9796B">
        <w:t>Работа</w:t>
      </w:r>
      <w:r w:rsidRPr="00D9796B">
        <w:tab/>
        <w:t>по</w:t>
      </w:r>
      <w:r w:rsidRPr="00D9796B">
        <w:tab/>
        <w:t>преемственности</w:t>
      </w:r>
      <w:r w:rsidRPr="00D9796B">
        <w:tab/>
        <w:t>и</w:t>
      </w:r>
      <w:r w:rsidRPr="00D9796B">
        <w:tab/>
        <w:t>взаимодействие</w:t>
      </w:r>
      <w:r w:rsidRPr="00D9796B">
        <w:tab/>
      </w:r>
      <w:r w:rsidRPr="00D9796B">
        <w:rPr>
          <w:spacing w:val="-2"/>
        </w:rPr>
        <w:t>учителей</w:t>
      </w:r>
      <w:r w:rsidRPr="00D9796B">
        <w:t>начальныхклассовиучителей-предметников</w:t>
      </w:r>
      <w:bookmarkEnd w:id="72"/>
    </w:p>
    <w:tbl>
      <w:tblPr>
        <w:tblStyle w:val="TableNormal"/>
        <w:tblW w:w="10215" w:type="dxa"/>
        <w:tblInd w:w="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524"/>
        <w:gridCol w:w="1351"/>
        <w:gridCol w:w="2442"/>
        <w:gridCol w:w="1475"/>
        <w:gridCol w:w="335"/>
        <w:gridCol w:w="257"/>
        <w:gridCol w:w="1401"/>
        <w:gridCol w:w="110"/>
        <w:gridCol w:w="78"/>
        <w:gridCol w:w="247"/>
        <w:gridCol w:w="10"/>
      </w:tblGrid>
      <w:tr w:rsidR="00A8143C" w:rsidRPr="00D9796B" w:rsidTr="005710A9">
        <w:trPr>
          <w:gridAfter w:val="1"/>
          <w:wAfter w:w="10" w:type="dxa"/>
          <w:trHeight w:val="950"/>
        </w:trPr>
        <w:tc>
          <w:tcPr>
            <w:tcW w:w="985" w:type="dxa"/>
          </w:tcPr>
          <w:p w:rsidR="00A8143C" w:rsidRPr="00D9796B" w:rsidRDefault="00FC7281" w:rsidP="00654FF7">
            <w:pPr>
              <w:pStyle w:val="TableParagraph"/>
              <w:spacing w:before="51"/>
              <w:ind w:left="59"/>
              <w:jc w:val="both"/>
              <w:rPr>
                <w:sz w:val="24"/>
                <w:szCs w:val="24"/>
              </w:rPr>
            </w:pPr>
            <w:r w:rsidRPr="00D9796B">
              <w:rPr>
                <w:sz w:val="24"/>
                <w:szCs w:val="24"/>
              </w:rPr>
              <w:t>Срокипроведения</w:t>
            </w:r>
          </w:p>
        </w:tc>
        <w:tc>
          <w:tcPr>
            <w:tcW w:w="2876" w:type="dxa"/>
            <w:gridSpan w:val="2"/>
          </w:tcPr>
          <w:p w:rsidR="00A8143C" w:rsidRPr="00D9796B" w:rsidRDefault="00A8143C" w:rsidP="00654FF7">
            <w:pPr>
              <w:pStyle w:val="TableParagraph"/>
              <w:spacing w:before="3"/>
              <w:ind w:left="0"/>
              <w:jc w:val="both"/>
              <w:rPr>
                <w:b/>
                <w:sz w:val="24"/>
                <w:szCs w:val="24"/>
              </w:rPr>
            </w:pPr>
          </w:p>
          <w:p w:rsidR="00A8143C" w:rsidRPr="00D9796B" w:rsidRDefault="00FC7281" w:rsidP="00654FF7">
            <w:pPr>
              <w:pStyle w:val="TableParagraph"/>
              <w:ind w:left="64"/>
              <w:jc w:val="both"/>
              <w:rPr>
                <w:sz w:val="24"/>
                <w:szCs w:val="24"/>
              </w:rPr>
            </w:pPr>
            <w:r w:rsidRPr="00D9796B">
              <w:rPr>
                <w:sz w:val="24"/>
                <w:szCs w:val="24"/>
              </w:rPr>
              <w:t>Мероприятия</w:t>
            </w:r>
          </w:p>
        </w:tc>
        <w:tc>
          <w:tcPr>
            <w:tcW w:w="4507" w:type="dxa"/>
            <w:gridSpan w:val="4"/>
          </w:tcPr>
          <w:p w:rsidR="00A8143C" w:rsidRPr="00D9796B" w:rsidRDefault="00A8143C" w:rsidP="00654FF7">
            <w:pPr>
              <w:pStyle w:val="TableParagraph"/>
              <w:spacing w:before="3"/>
              <w:ind w:left="0"/>
              <w:jc w:val="both"/>
              <w:rPr>
                <w:b/>
                <w:sz w:val="24"/>
                <w:szCs w:val="24"/>
              </w:rPr>
            </w:pPr>
          </w:p>
          <w:p w:rsidR="00A8143C" w:rsidRPr="00D9796B" w:rsidRDefault="00FC7281" w:rsidP="00654FF7">
            <w:pPr>
              <w:pStyle w:val="TableParagraph"/>
              <w:ind w:left="59"/>
              <w:jc w:val="both"/>
              <w:rPr>
                <w:sz w:val="24"/>
                <w:szCs w:val="24"/>
              </w:rPr>
            </w:pPr>
            <w:r w:rsidRPr="00D9796B">
              <w:rPr>
                <w:sz w:val="24"/>
                <w:szCs w:val="24"/>
              </w:rPr>
              <w:t>Цельпроведения</w:t>
            </w:r>
          </w:p>
        </w:tc>
        <w:tc>
          <w:tcPr>
            <w:tcW w:w="1837" w:type="dxa"/>
            <w:gridSpan w:val="4"/>
          </w:tcPr>
          <w:p w:rsidR="00A8143C" w:rsidRPr="00D9796B" w:rsidRDefault="00A8143C" w:rsidP="00654FF7">
            <w:pPr>
              <w:pStyle w:val="TableParagraph"/>
              <w:spacing w:before="3"/>
              <w:ind w:left="0"/>
              <w:jc w:val="both"/>
              <w:rPr>
                <w:b/>
                <w:sz w:val="24"/>
                <w:szCs w:val="24"/>
              </w:rPr>
            </w:pPr>
          </w:p>
          <w:p w:rsidR="00A8143C" w:rsidRPr="00D9796B" w:rsidRDefault="00FC7281" w:rsidP="00654FF7">
            <w:pPr>
              <w:pStyle w:val="TableParagraph"/>
              <w:ind w:left="61"/>
              <w:jc w:val="both"/>
              <w:rPr>
                <w:sz w:val="24"/>
                <w:szCs w:val="24"/>
              </w:rPr>
            </w:pPr>
            <w:r w:rsidRPr="00D9796B">
              <w:rPr>
                <w:sz w:val="24"/>
                <w:szCs w:val="24"/>
              </w:rPr>
              <w:t>Ответственный</w:t>
            </w:r>
          </w:p>
        </w:tc>
      </w:tr>
      <w:tr w:rsidR="00A8143C" w:rsidRPr="00D9796B" w:rsidTr="005710A9">
        <w:trPr>
          <w:gridAfter w:val="1"/>
          <w:wAfter w:w="10" w:type="dxa"/>
          <w:trHeight w:val="1223"/>
        </w:trPr>
        <w:tc>
          <w:tcPr>
            <w:tcW w:w="985" w:type="dxa"/>
          </w:tcPr>
          <w:p w:rsidR="00A8143C" w:rsidRPr="00D9796B" w:rsidRDefault="00FC7281" w:rsidP="00654FF7">
            <w:pPr>
              <w:pStyle w:val="TableParagraph"/>
              <w:spacing w:before="46" w:line="242" w:lineRule="auto"/>
              <w:ind w:left="59"/>
              <w:jc w:val="both"/>
              <w:rPr>
                <w:sz w:val="24"/>
                <w:szCs w:val="24"/>
              </w:rPr>
            </w:pPr>
            <w:r w:rsidRPr="00D9796B">
              <w:rPr>
                <w:spacing w:val="-1"/>
                <w:sz w:val="24"/>
                <w:szCs w:val="24"/>
              </w:rPr>
              <w:t>Сентябр</w:t>
            </w:r>
            <w:r w:rsidRPr="00D9796B">
              <w:rPr>
                <w:sz w:val="24"/>
                <w:szCs w:val="24"/>
              </w:rPr>
              <w:t>ь</w:t>
            </w:r>
          </w:p>
        </w:tc>
        <w:tc>
          <w:tcPr>
            <w:tcW w:w="2876" w:type="dxa"/>
            <w:gridSpan w:val="2"/>
          </w:tcPr>
          <w:p w:rsidR="00A8143C" w:rsidRPr="00D9796B" w:rsidRDefault="00FC7281" w:rsidP="00654FF7">
            <w:pPr>
              <w:pStyle w:val="TableParagraph"/>
              <w:spacing w:before="46"/>
              <w:ind w:left="64"/>
              <w:jc w:val="both"/>
              <w:rPr>
                <w:sz w:val="24"/>
                <w:szCs w:val="24"/>
              </w:rPr>
            </w:pPr>
            <w:r w:rsidRPr="00D9796B">
              <w:rPr>
                <w:sz w:val="24"/>
                <w:szCs w:val="24"/>
              </w:rPr>
              <w:t>1. Нулевой замер знаний иуменийучащихся5классов по русскому язы-ку,математикеичтению</w:t>
            </w:r>
          </w:p>
        </w:tc>
        <w:tc>
          <w:tcPr>
            <w:tcW w:w="4507" w:type="dxa"/>
            <w:gridSpan w:val="4"/>
          </w:tcPr>
          <w:p w:rsidR="00A8143C" w:rsidRPr="00D9796B" w:rsidRDefault="00FC7281" w:rsidP="00654FF7">
            <w:pPr>
              <w:pStyle w:val="TableParagraph"/>
              <w:spacing w:before="46"/>
              <w:ind w:left="59"/>
              <w:jc w:val="both"/>
              <w:rPr>
                <w:sz w:val="24"/>
                <w:szCs w:val="24"/>
              </w:rPr>
            </w:pPr>
            <w:r w:rsidRPr="00D9796B">
              <w:rPr>
                <w:sz w:val="24"/>
                <w:szCs w:val="24"/>
              </w:rPr>
              <w:t>Определениестепенисохранности(устойчивости)ЗУНучащихсязакурсначальнойшколы</w:t>
            </w:r>
          </w:p>
        </w:tc>
        <w:tc>
          <w:tcPr>
            <w:tcW w:w="1402" w:type="dxa"/>
            <w:tcBorders>
              <w:right w:val="nil"/>
            </w:tcBorders>
          </w:tcPr>
          <w:p w:rsidR="00A8143C" w:rsidRPr="00D9796B" w:rsidRDefault="00FC7281" w:rsidP="00654FF7">
            <w:pPr>
              <w:pStyle w:val="TableParagraph"/>
              <w:spacing w:before="46"/>
              <w:ind w:left="61"/>
              <w:jc w:val="both"/>
              <w:rPr>
                <w:sz w:val="24"/>
                <w:szCs w:val="24"/>
              </w:rPr>
            </w:pPr>
            <w:r w:rsidRPr="00D9796B">
              <w:rPr>
                <w:sz w:val="24"/>
                <w:szCs w:val="24"/>
              </w:rPr>
              <w:t>Заместителидиректора</w:t>
            </w:r>
          </w:p>
        </w:tc>
        <w:tc>
          <w:tcPr>
            <w:tcW w:w="435" w:type="dxa"/>
            <w:gridSpan w:val="3"/>
            <w:tcBorders>
              <w:left w:val="nil"/>
            </w:tcBorders>
          </w:tcPr>
          <w:p w:rsidR="00A8143C" w:rsidRPr="00D9796B" w:rsidRDefault="00A8143C" w:rsidP="00654FF7">
            <w:pPr>
              <w:pStyle w:val="TableParagraph"/>
              <w:spacing w:before="3"/>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gridAfter w:val="1"/>
          <w:wAfter w:w="10" w:type="dxa"/>
          <w:trHeight w:val="1497"/>
        </w:trPr>
        <w:tc>
          <w:tcPr>
            <w:tcW w:w="985" w:type="dxa"/>
          </w:tcPr>
          <w:p w:rsidR="00A8143C" w:rsidRPr="00D9796B" w:rsidRDefault="00A8143C" w:rsidP="00654FF7">
            <w:pPr>
              <w:pStyle w:val="TableParagraph"/>
              <w:ind w:left="0"/>
              <w:jc w:val="both"/>
              <w:rPr>
                <w:sz w:val="24"/>
                <w:szCs w:val="24"/>
              </w:rPr>
            </w:pPr>
          </w:p>
        </w:tc>
        <w:tc>
          <w:tcPr>
            <w:tcW w:w="2876" w:type="dxa"/>
            <w:gridSpan w:val="2"/>
          </w:tcPr>
          <w:p w:rsidR="00A8143C" w:rsidRPr="00D9796B" w:rsidRDefault="00FC7281" w:rsidP="00654FF7">
            <w:pPr>
              <w:pStyle w:val="TableParagraph"/>
              <w:spacing w:before="47"/>
              <w:ind w:left="64"/>
              <w:jc w:val="both"/>
              <w:rPr>
                <w:sz w:val="24"/>
                <w:szCs w:val="24"/>
              </w:rPr>
            </w:pPr>
            <w:r w:rsidRPr="00D9796B">
              <w:rPr>
                <w:sz w:val="24"/>
                <w:szCs w:val="24"/>
              </w:rPr>
              <w:t>2. Родительские собранияв5классахприучастииучителей-предметниковишкольногопсихолога</w:t>
            </w:r>
          </w:p>
        </w:tc>
        <w:tc>
          <w:tcPr>
            <w:tcW w:w="4507" w:type="dxa"/>
            <w:gridSpan w:val="4"/>
          </w:tcPr>
          <w:p w:rsidR="00A8143C" w:rsidRPr="00D9796B" w:rsidRDefault="00FC7281" w:rsidP="00654FF7">
            <w:pPr>
              <w:pStyle w:val="TableParagraph"/>
              <w:tabs>
                <w:tab w:val="left" w:pos="3434"/>
              </w:tabs>
              <w:spacing w:before="47"/>
              <w:ind w:left="59"/>
              <w:jc w:val="both"/>
              <w:rPr>
                <w:sz w:val="24"/>
                <w:szCs w:val="24"/>
              </w:rPr>
            </w:pPr>
            <w:r w:rsidRPr="00D9796B">
              <w:rPr>
                <w:sz w:val="24"/>
                <w:szCs w:val="24"/>
              </w:rPr>
              <w:t>Ознакомлениеродителей</w:t>
            </w:r>
            <w:r w:rsidRPr="00D9796B">
              <w:rPr>
                <w:sz w:val="24"/>
                <w:szCs w:val="24"/>
              </w:rPr>
              <w:tab/>
              <w:t>сособен-ностямиадаптационногопериодаучащихся5классов,содержаниемиметодами обучения, системой требованийкучащимся5классов</w:t>
            </w:r>
          </w:p>
        </w:tc>
        <w:tc>
          <w:tcPr>
            <w:tcW w:w="1837" w:type="dxa"/>
            <w:gridSpan w:val="4"/>
          </w:tcPr>
          <w:p w:rsidR="00A8143C" w:rsidRPr="00D9796B" w:rsidRDefault="00FC7281" w:rsidP="00654FF7">
            <w:pPr>
              <w:pStyle w:val="TableParagraph"/>
              <w:spacing w:before="47"/>
              <w:ind w:left="61"/>
              <w:jc w:val="both"/>
              <w:rPr>
                <w:sz w:val="24"/>
                <w:szCs w:val="24"/>
              </w:rPr>
            </w:pPr>
            <w:r w:rsidRPr="00D9796B">
              <w:rPr>
                <w:sz w:val="24"/>
                <w:szCs w:val="24"/>
              </w:rPr>
              <w:t>Классныеруководители5классов</w:t>
            </w:r>
          </w:p>
        </w:tc>
      </w:tr>
      <w:tr w:rsidR="00A8143C" w:rsidRPr="00D9796B" w:rsidTr="005710A9">
        <w:trPr>
          <w:gridAfter w:val="1"/>
          <w:wAfter w:w="10" w:type="dxa"/>
          <w:trHeight w:val="2606"/>
        </w:trPr>
        <w:tc>
          <w:tcPr>
            <w:tcW w:w="985" w:type="dxa"/>
          </w:tcPr>
          <w:p w:rsidR="00A8143C" w:rsidRPr="00D9796B" w:rsidRDefault="00FC7281" w:rsidP="00654FF7">
            <w:pPr>
              <w:pStyle w:val="TableParagraph"/>
              <w:spacing w:before="51"/>
              <w:ind w:left="59"/>
              <w:jc w:val="both"/>
              <w:rPr>
                <w:sz w:val="24"/>
                <w:szCs w:val="24"/>
              </w:rPr>
            </w:pPr>
            <w:r w:rsidRPr="00D9796B">
              <w:rPr>
                <w:sz w:val="24"/>
                <w:szCs w:val="24"/>
              </w:rPr>
              <w:lastRenderedPageBreak/>
              <w:t>Октябрь</w:t>
            </w:r>
          </w:p>
        </w:tc>
        <w:tc>
          <w:tcPr>
            <w:tcW w:w="2876" w:type="dxa"/>
            <w:gridSpan w:val="2"/>
          </w:tcPr>
          <w:p w:rsidR="00A8143C" w:rsidRPr="00D9796B" w:rsidRDefault="00FC7281" w:rsidP="00654FF7">
            <w:pPr>
              <w:pStyle w:val="TableParagraph"/>
              <w:tabs>
                <w:tab w:val="left" w:pos="495"/>
              </w:tabs>
              <w:spacing w:before="51" w:line="242" w:lineRule="auto"/>
              <w:ind w:left="64"/>
              <w:jc w:val="both"/>
              <w:rPr>
                <w:sz w:val="24"/>
                <w:szCs w:val="24"/>
              </w:rPr>
            </w:pPr>
            <w:r w:rsidRPr="00D9796B">
              <w:rPr>
                <w:sz w:val="24"/>
                <w:szCs w:val="24"/>
              </w:rPr>
              <w:t>1.</w:t>
            </w:r>
            <w:r w:rsidRPr="00D9796B">
              <w:rPr>
                <w:sz w:val="24"/>
                <w:szCs w:val="24"/>
              </w:rPr>
              <w:tab/>
            </w:r>
            <w:r w:rsidRPr="00D9796B">
              <w:rPr>
                <w:spacing w:val="-1"/>
                <w:sz w:val="24"/>
                <w:szCs w:val="24"/>
              </w:rPr>
              <w:t>Классно-обобщающий</w:t>
            </w:r>
            <w:r w:rsidRPr="00D9796B">
              <w:rPr>
                <w:sz w:val="24"/>
                <w:szCs w:val="24"/>
              </w:rPr>
              <w:t>контроль5классов</w:t>
            </w:r>
          </w:p>
        </w:tc>
        <w:tc>
          <w:tcPr>
            <w:tcW w:w="4507" w:type="dxa"/>
            <w:gridSpan w:val="4"/>
          </w:tcPr>
          <w:p w:rsidR="00A8143C" w:rsidRPr="00D9796B" w:rsidRDefault="00FC7281" w:rsidP="00654FF7">
            <w:pPr>
              <w:pStyle w:val="TableParagraph"/>
              <w:tabs>
                <w:tab w:val="left" w:pos="1369"/>
                <w:tab w:val="left" w:pos="1718"/>
                <w:tab w:val="left" w:pos="2035"/>
                <w:tab w:val="left" w:pos="2261"/>
                <w:tab w:val="left" w:pos="2563"/>
                <w:tab w:val="left" w:pos="3080"/>
                <w:tab w:val="left" w:pos="3407"/>
                <w:tab w:val="left" w:pos="3479"/>
                <w:tab w:val="left" w:pos="3800"/>
              </w:tabs>
              <w:spacing w:before="51"/>
              <w:ind w:left="59"/>
              <w:jc w:val="both"/>
              <w:rPr>
                <w:sz w:val="24"/>
                <w:szCs w:val="24"/>
              </w:rPr>
            </w:pPr>
            <w:r w:rsidRPr="00D9796B">
              <w:rPr>
                <w:sz w:val="24"/>
                <w:szCs w:val="24"/>
              </w:rPr>
              <w:t>Выявление</w:t>
            </w:r>
            <w:r w:rsidRPr="00D9796B">
              <w:rPr>
                <w:sz w:val="24"/>
                <w:szCs w:val="24"/>
              </w:rPr>
              <w:tab/>
            </w:r>
            <w:r w:rsidRPr="00D9796B">
              <w:rPr>
                <w:sz w:val="24"/>
                <w:szCs w:val="24"/>
              </w:rPr>
              <w:tab/>
            </w:r>
            <w:r w:rsidRPr="00D9796B">
              <w:rPr>
                <w:sz w:val="24"/>
                <w:szCs w:val="24"/>
              </w:rPr>
              <w:tab/>
            </w:r>
            <w:r w:rsidRPr="00D9796B">
              <w:rPr>
                <w:sz w:val="24"/>
                <w:szCs w:val="24"/>
              </w:rPr>
              <w:tab/>
              <w:t>организационно-пси-хологических</w:t>
            </w:r>
            <w:r w:rsidRPr="00D9796B">
              <w:rPr>
                <w:sz w:val="24"/>
                <w:szCs w:val="24"/>
              </w:rPr>
              <w:tab/>
            </w:r>
            <w:r w:rsidRPr="00D9796B">
              <w:rPr>
                <w:sz w:val="24"/>
                <w:szCs w:val="24"/>
              </w:rPr>
              <w:tab/>
              <w:t>проблем</w:t>
            </w:r>
            <w:r w:rsidRPr="00D9796B">
              <w:rPr>
                <w:sz w:val="24"/>
                <w:szCs w:val="24"/>
              </w:rPr>
              <w:tab/>
            </w:r>
            <w:r w:rsidRPr="00D9796B">
              <w:rPr>
                <w:sz w:val="24"/>
                <w:szCs w:val="24"/>
              </w:rPr>
              <w:tab/>
            </w:r>
            <w:r w:rsidRPr="00D9796B">
              <w:rPr>
                <w:sz w:val="24"/>
                <w:szCs w:val="24"/>
              </w:rPr>
              <w:tab/>
              <w:t>классныхколлективов,изучениеиндивидуальныхособенностейучащихся,оценкаихуровняобученности,</w:t>
            </w:r>
            <w:r w:rsidRPr="00D9796B">
              <w:rPr>
                <w:sz w:val="24"/>
                <w:szCs w:val="24"/>
              </w:rPr>
              <w:tab/>
              <w:t>коррекция</w:t>
            </w:r>
            <w:r w:rsidRPr="00D9796B">
              <w:rPr>
                <w:sz w:val="24"/>
                <w:szCs w:val="24"/>
              </w:rPr>
              <w:tab/>
              <w:t>деятельностипедагогов</w:t>
            </w:r>
            <w:r w:rsidRPr="00D9796B">
              <w:rPr>
                <w:sz w:val="24"/>
                <w:szCs w:val="24"/>
              </w:rPr>
              <w:tab/>
              <w:t>среднего</w:t>
            </w:r>
            <w:r w:rsidRPr="00D9796B">
              <w:rPr>
                <w:sz w:val="24"/>
                <w:szCs w:val="24"/>
              </w:rPr>
              <w:tab/>
              <w:t>звена</w:t>
            </w:r>
            <w:r w:rsidRPr="00D9796B">
              <w:rPr>
                <w:sz w:val="24"/>
                <w:szCs w:val="24"/>
              </w:rPr>
              <w:tab/>
              <w:t>с</w:t>
            </w:r>
            <w:r w:rsidRPr="00D9796B">
              <w:rPr>
                <w:sz w:val="24"/>
                <w:szCs w:val="24"/>
              </w:rPr>
              <w:tab/>
              <w:t>цельюсоздания комфортных условий дляадаптацииучащихся5классов</w:t>
            </w:r>
          </w:p>
          <w:p w:rsidR="00A8143C" w:rsidRPr="00D9796B" w:rsidRDefault="00FC7281" w:rsidP="00654FF7">
            <w:pPr>
              <w:pStyle w:val="TableParagraph"/>
              <w:spacing w:before="1"/>
              <w:ind w:left="59"/>
              <w:jc w:val="both"/>
              <w:rPr>
                <w:sz w:val="24"/>
                <w:szCs w:val="24"/>
              </w:rPr>
            </w:pPr>
            <w:r w:rsidRPr="00D9796B">
              <w:rPr>
                <w:sz w:val="24"/>
                <w:szCs w:val="24"/>
              </w:rPr>
              <w:t>всреднемзвенеобучения</w:t>
            </w:r>
          </w:p>
        </w:tc>
        <w:tc>
          <w:tcPr>
            <w:tcW w:w="1402" w:type="dxa"/>
            <w:tcBorders>
              <w:right w:val="nil"/>
            </w:tcBorders>
          </w:tcPr>
          <w:p w:rsidR="00A8143C" w:rsidRPr="00D9796B" w:rsidRDefault="003435AA" w:rsidP="00654FF7">
            <w:pPr>
              <w:pStyle w:val="TableParagraph"/>
              <w:spacing w:before="51"/>
              <w:ind w:left="61"/>
              <w:jc w:val="both"/>
              <w:rPr>
                <w:sz w:val="24"/>
                <w:szCs w:val="24"/>
              </w:rPr>
            </w:pPr>
            <w:r>
              <w:rPr>
                <w:sz w:val="24"/>
                <w:szCs w:val="24"/>
              </w:rPr>
              <w:t>директор</w:t>
            </w:r>
          </w:p>
        </w:tc>
        <w:tc>
          <w:tcPr>
            <w:tcW w:w="435" w:type="dxa"/>
            <w:gridSpan w:val="3"/>
            <w:tcBorders>
              <w:left w:val="nil"/>
            </w:tcBorders>
          </w:tcPr>
          <w:p w:rsidR="00A8143C" w:rsidRPr="00D9796B" w:rsidRDefault="00A8143C" w:rsidP="00654FF7">
            <w:pPr>
              <w:pStyle w:val="TableParagraph"/>
              <w:spacing w:before="8"/>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gridAfter w:val="1"/>
          <w:wAfter w:w="10" w:type="dxa"/>
          <w:trHeight w:val="1223"/>
        </w:trPr>
        <w:tc>
          <w:tcPr>
            <w:tcW w:w="985" w:type="dxa"/>
          </w:tcPr>
          <w:p w:rsidR="00A8143C" w:rsidRPr="00D9796B" w:rsidRDefault="00A8143C" w:rsidP="00654FF7">
            <w:pPr>
              <w:pStyle w:val="TableParagraph"/>
              <w:ind w:left="0"/>
              <w:jc w:val="both"/>
              <w:rPr>
                <w:sz w:val="24"/>
                <w:szCs w:val="24"/>
              </w:rPr>
            </w:pPr>
          </w:p>
        </w:tc>
        <w:tc>
          <w:tcPr>
            <w:tcW w:w="2876" w:type="dxa"/>
            <w:gridSpan w:val="2"/>
          </w:tcPr>
          <w:p w:rsidR="00A8143C" w:rsidRPr="00D9796B" w:rsidRDefault="00FC7281" w:rsidP="00654FF7">
            <w:pPr>
              <w:pStyle w:val="TableParagraph"/>
              <w:tabs>
                <w:tab w:val="left" w:pos="2037"/>
              </w:tabs>
              <w:spacing w:before="53" w:line="237" w:lineRule="auto"/>
              <w:ind w:left="64"/>
              <w:jc w:val="both"/>
              <w:rPr>
                <w:sz w:val="24"/>
                <w:szCs w:val="24"/>
              </w:rPr>
            </w:pPr>
            <w:r w:rsidRPr="00D9796B">
              <w:rPr>
                <w:sz w:val="24"/>
                <w:szCs w:val="24"/>
              </w:rPr>
              <w:t>2.Индивидуальнаяработас</w:t>
            </w:r>
            <w:r w:rsidRPr="00D9796B">
              <w:rPr>
                <w:sz w:val="24"/>
                <w:szCs w:val="24"/>
              </w:rPr>
              <w:tab/>
            </w:r>
            <w:r w:rsidRPr="00D9796B">
              <w:rPr>
                <w:spacing w:val="-1"/>
                <w:sz w:val="24"/>
                <w:szCs w:val="24"/>
              </w:rPr>
              <w:t>детьми,</w:t>
            </w:r>
          </w:p>
          <w:p w:rsidR="00A8143C" w:rsidRPr="00D9796B" w:rsidRDefault="00FC7281" w:rsidP="00654FF7">
            <w:pPr>
              <w:pStyle w:val="TableParagraph"/>
              <w:spacing w:before="6" w:line="237" w:lineRule="auto"/>
              <w:ind w:left="64"/>
              <w:jc w:val="both"/>
              <w:rPr>
                <w:sz w:val="24"/>
                <w:szCs w:val="24"/>
              </w:rPr>
            </w:pPr>
            <w:r w:rsidRPr="00D9796B">
              <w:rPr>
                <w:sz w:val="24"/>
                <w:szCs w:val="24"/>
              </w:rPr>
              <w:t>испытывающимипроблемывадаптации.</w:t>
            </w:r>
          </w:p>
        </w:tc>
        <w:tc>
          <w:tcPr>
            <w:tcW w:w="4507" w:type="dxa"/>
            <w:gridSpan w:val="4"/>
          </w:tcPr>
          <w:p w:rsidR="00A8143C" w:rsidRPr="00D9796B" w:rsidRDefault="00FC7281" w:rsidP="00654FF7">
            <w:pPr>
              <w:pStyle w:val="TableParagraph"/>
              <w:tabs>
                <w:tab w:val="left" w:pos="1521"/>
              </w:tabs>
              <w:spacing w:before="53" w:line="237" w:lineRule="auto"/>
              <w:ind w:left="59"/>
              <w:jc w:val="both"/>
              <w:rPr>
                <w:sz w:val="24"/>
                <w:szCs w:val="24"/>
              </w:rPr>
            </w:pPr>
            <w:r w:rsidRPr="00D9796B">
              <w:rPr>
                <w:sz w:val="24"/>
                <w:szCs w:val="24"/>
              </w:rPr>
              <w:t>Реализация</w:t>
            </w:r>
            <w:r w:rsidRPr="00D9796B">
              <w:rPr>
                <w:sz w:val="24"/>
                <w:szCs w:val="24"/>
              </w:rPr>
              <w:tab/>
            </w:r>
            <w:r w:rsidRPr="00D9796B">
              <w:rPr>
                <w:spacing w:val="-1"/>
                <w:sz w:val="24"/>
                <w:szCs w:val="24"/>
              </w:rPr>
              <w:t>коррекционно-развивающих</w:t>
            </w:r>
            <w:r w:rsidRPr="00D9796B">
              <w:rPr>
                <w:sz w:val="24"/>
                <w:szCs w:val="24"/>
              </w:rPr>
              <w:t>задач</w:t>
            </w:r>
          </w:p>
        </w:tc>
        <w:tc>
          <w:tcPr>
            <w:tcW w:w="1837" w:type="dxa"/>
            <w:gridSpan w:val="4"/>
          </w:tcPr>
          <w:p w:rsidR="00A8143C" w:rsidRPr="00D9796B" w:rsidRDefault="003435AA" w:rsidP="00654FF7">
            <w:pPr>
              <w:pStyle w:val="TableParagraph"/>
              <w:spacing w:before="53" w:line="237" w:lineRule="auto"/>
              <w:ind w:left="61"/>
              <w:jc w:val="both"/>
              <w:rPr>
                <w:sz w:val="24"/>
                <w:szCs w:val="24"/>
              </w:rPr>
            </w:pPr>
            <w:r>
              <w:rPr>
                <w:sz w:val="24"/>
                <w:szCs w:val="24"/>
              </w:rPr>
              <w:t>Социальный педагог</w:t>
            </w:r>
          </w:p>
        </w:tc>
      </w:tr>
      <w:tr w:rsidR="00A8143C" w:rsidRPr="00D9796B" w:rsidTr="005710A9">
        <w:trPr>
          <w:gridAfter w:val="1"/>
          <w:wAfter w:w="10" w:type="dxa"/>
          <w:trHeight w:val="1223"/>
        </w:trPr>
        <w:tc>
          <w:tcPr>
            <w:tcW w:w="985" w:type="dxa"/>
          </w:tcPr>
          <w:p w:rsidR="00A8143C" w:rsidRPr="00D9796B" w:rsidRDefault="00A8143C" w:rsidP="00654FF7">
            <w:pPr>
              <w:pStyle w:val="TableParagraph"/>
              <w:ind w:left="0"/>
              <w:jc w:val="both"/>
              <w:rPr>
                <w:sz w:val="24"/>
                <w:szCs w:val="24"/>
              </w:rPr>
            </w:pPr>
          </w:p>
        </w:tc>
        <w:tc>
          <w:tcPr>
            <w:tcW w:w="2876" w:type="dxa"/>
            <w:gridSpan w:val="2"/>
          </w:tcPr>
          <w:p w:rsidR="00A8143C" w:rsidRPr="00D9796B" w:rsidRDefault="00FC7281" w:rsidP="00654FF7">
            <w:pPr>
              <w:pStyle w:val="TableParagraph"/>
              <w:spacing w:before="51"/>
              <w:ind w:left="64"/>
              <w:jc w:val="both"/>
              <w:rPr>
                <w:sz w:val="24"/>
                <w:szCs w:val="24"/>
              </w:rPr>
            </w:pPr>
            <w:r w:rsidRPr="00D9796B">
              <w:rPr>
                <w:sz w:val="24"/>
                <w:szCs w:val="24"/>
              </w:rPr>
              <w:t>3.ПодведениеитоговIчетверти и сравнительныйанализ с успеваемостью вначальнойшколе</w:t>
            </w:r>
          </w:p>
        </w:tc>
        <w:tc>
          <w:tcPr>
            <w:tcW w:w="2443" w:type="dxa"/>
            <w:tcBorders>
              <w:right w:val="nil"/>
            </w:tcBorders>
          </w:tcPr>
          <w:p w:rsidR="00A8143C" w:rsidRPr="00D9796B" w:rsidRDefault="00FC7281" w:rsidP="00654FF7">
            <w:pPr>
              <w:pStyle w:val="TableParagraph"/>
              <w:tabs>
                <w:tab w:val="left" w:pos="1526"/>
              </w:tabs>
              <w:spacing w:before="53" w:line="237" w:lineRule="auto"/>
              <w:ind w:left="59"/>
              <w:jc w:val="both"/>
              <w:rPr>
                <w:sz w:val="24"/>
                <w:szCs w:val="24"/>
              </w:rPr>
            </w:pPr>
            <w:r w:rsidRPr="00D9796B">
              <w:rPr>
                <w:sz w:val="24"/>
                <w:szCs w:val="24"/>
              </w:rPr>
              <w:t>Реализация</w:t>
            </w:r>
            <w:r w:rsidRPr="00D9796B">
              <w:rPr>
                <w:sz w:val="24"/>
                <w:szCs w:val="24"/>
              </w:rPr>
              <w:tab/>
            </w:r>
            <w:r w:rsidRPr="00D9796B">
              <w:rPr>
                <w:spacing w:val="-1"/>
                <w:sz w:val="24"/>
                <w:szCs w:val="24"/>
              </w:rPr>
              <w:t>единых</w:t>
            </w:r>
            <w:r w:rsidRPr="00D9796B">
              <w:rPr>
                <w:sz w:val="24"/>
                <w:szCs w:val="24"/>
              </w:rPr>
              <w:t>выставленияотметок</w:t>
            </w:r>
          </w:p>
        </w:tc>
        <w:tc>
          <w:tcPr>
            <w:tcW w:w="1476" w:type="dxa"/>
            <w:tcBorders>
              <w:left w:val="nil"/>
              <w:right w:val="nil"/>
            </w:tcBorders>
          </w:tcPr>
          <w:p w:rsidR="00A8143C" w:rsidRPr="00D9796B" w:rsidRDefault="00FC7281" w:rsidP="00654FF7">
            <w:pPr>
              <w:pStyle w:val="TableParagraph"/>
              <w:spacing w:before="51"/>
              <w:ind w:left="155"/>
              <w:jc w:val="both"/>
              <w:rPr>
                <w:sz w:val="24"/>
                <w:szCs w:val="24"/>
              </w:rPr>
            </w:pPr>
            <w:r w:rsidRPr="00D9796B">
              <w:rPr>
                <w:sz w:val="24"/>
                <w:szCs w:val="24"/>
              </w:rPr>
              <w:t>требований</w:t>
            </w:r>
          </w:p>
        </w:tc>
        <w:tc>
          <w:tcPr>
            <w:tcW w:w="588" w:type="dxa"/>
            <w:gridSpan w:val="2"/>
            <w:tcBorders>
              <w:left w:val="nil"/>
            </w:tcBorders>
          </w:tcPr>
          <w:p w:rsidR="00A8143C" w:rsidRPr="00D9796B" w:rsidRDefault="00FC7281" w:rsidP="00654FF7">
            <w:pPr>
              <w:pStyle w:val="TableParagraph"/>
              <w:spacing w:before="51"/>
              <w:ind w:left="157"/>
              <w:jc w:val="both"/>
              <w:rPr>
                <w:sz w:val="24"/>
                <w:szCs w:val="24"/>
              </w:rPr>
            </w:pPr>
            <w:r w:rsidRPr="00D9796B">
              <w:rPr>
                <w:sz w:val="24"/>
                <w:szCs w:val="24"/>
              </w:rPr>
              <w:t>при</w:t>
            </w:r>
          </w:p>
        </w:tc>
        <w:tc>
          <w:tcPr>
            <w:tcW w:w="1402" w:type="dxa"/>
            <w:tcBorders>
              <w:right w:val="nil"/>
            </w:tcBorders>
          </w:tcPr>
          <w:p w:rsidR="00A8143C" w:rsidRPr="00D9796B" w:rsidRDefault="00FC7281" w:rsidP="00654FF7">
            <w:pPr>
              <w:pStyle w:val="TableParagraph"/>
              <w:spacing w:before="51"/>
              <w:ind w:left="61"/>
              <w:jc w:val="both"/>
              <w:rPr>
                <w:sz w:val="24"/>
                <w:szCs w:val="24"/>
              </w:rPr>
            </w:pPr>
            <w:r w:rsidRPr="00D9796B">
              <w:rPr>
                <w:sz w:val="24"/>
                <w:szCs w:val="24"/>
              </w:rPr>
              <w:t>Заместительдиректора</w:t>
            </w:r>
          </w:p>
        </w:tc>
        <w:tc>
          <w:tcPr>
            <w:tcW w:w="435" w:type="dxa"/>
            <w:gridSpan w:val="3"/>
            <w:tcBorders>
              <w:left w:val="nil"/>
            </w:tcBorders>
          </w:tcPr>
          <w:p w:rsidR="00A8143C" w:rsidRPr="00D9796B" w:rsidRDefault="00A8143C" w:rsidP="00654FF7">
            <w:pPr>
              <w:pStyle w:val="TableParagraph"/>
              <w:spacing w:before="3"/>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gridAfter w:val="1"/>
          <w:wAfter w:w="10" w:type="dxa"/>
          <w:trHeight w:val="1223"/>
        </w:trPr>
        <w:tc>
          <w:tcPr>
            <w:tcW w:w="985" w:type="dxa"/>
          </w:tcPr>
          <w:p w:rsidR="00A8143C" w:rsidRPr="00D9796B" w:rsidRDefault="00FC7281" w:rsidP="00654FF7">
            <w:pPr>
              <w:pStyle w:val="TableParagraph"/>
              <w:spacing w:before="51"/>
              <w:ind w:left="59"/>
              <w:jc w:val="both"/>
              <w:rPr>
                <w:sz w:val="24"/>
                <w:szCs w:val="24"/>
              </w:rPr>
            </w:pPr>
            <w:r w:rsidRPr="00D9796B">
              <w:rPr>
                <w:sz w:val="24"/>
                <w:szCs w:val="24"/>
              </w:rPr>
              <w:t>Ноябрь</w:t>
            </w:r>
          </w:p>
        </w:tc>
        <w:tc>
          <w:tcPr>
            <w:tcW w:w="2876" w:type="dxa"/>
            <w:gridSpan w:val="2"/>
          </w:tcPr>
          <w:p w:rsidR="00A8143C" w:rsidRPr="00D9796B" w:rsidRDefault="00FC7281" w:rsidP="00654FF7">
            <w:pPr>
              <w:pStyle w:val="TableParagraph"/>
              <w:spacing w:before="51"/>
              <w:ind w:left="64"/>
              <w:jc w:val="both"/>
              <w:rPr>
                <w:sz w:val="24"/>
                <w:szCs w:val="24"/>
              </w:rPr>
            </w:pPr>
            <w:r w:rsidRPr="00D9796B">
              <w:rPr>
                <w:sz w:val="24"/>
                <w:szCs w:val="24"/>
              </w:rPr>
              <w:t>1.Педагогическийсоветпоадаптациипяти-классниковксреднемузвену.</w:t>
            </w:r>
          </w:p>
        </w:tc>
        <w:tc>
          <w:tcPr>
            <w:tcW w:w="4507" w:type="dxa"/>
            <w:gridSpan w:val="4"/>
          </w:tcPr>
          <w:p w:rsidR="00A8143C" w:rsidRPr="00D9796B" w:rsidRDefault="00FC7281" w:rsidP="00654FF7">
            <w:pPr>
              <w:pStyle w:val="TableParagraph"/>
              <w:spacing w:before="51"/>
              <w:ind w:left="59"/>
              <w:jc w:val="both"/>
              <w:rPr>
                <w:sz w:val="24"/>
                <w:szCs w:val="24"/>
              </w:rPr>
            </w:pPr>
            <w:r w:rsidRPr="00D9796B">
              <w:rPr>
                <w:sz w:val="24"/>
                <w:szCs w:val="24"/>
              </w:rPr>
              <w:t>Определениеперспективдальнейшегоразвитияучащихсяиклассныхколлективов</w:t>
            </w:r>
          </w:p>
        </w:tc>
        <w:tc>
          <w:tcPr>
            <w:tcW w:w="1402" w:type="dxa"/>
            <w:tcBorders>
              <w:right w:val="nil"/>
            </w:tcBorders>
          </w:tcPr>
          <w:p w:rsidR="00A8143C" w:rsidRPr="00D9796B" w:rsidRDefault="003435AA" w:rsidP="003435AA">
            <w:pPr>
              <w:pStyle w:val="TableParagraph"/>
              <w:spacing w:before="51"/>
              <w:ind w:left="61"/>
              <w:jc w:val="both"/>
              <w:rPr>
                <w:sz w:val="24"/>
                <w:szCs w:val="24"/>
              </w:rPr>
            </w:pPr>
            <w:r>
              <w:rPr>
                <w:sz w:val="24"/>
                <w:szCs w:val="24"/>
              </w:rPr>
              <w:t>директор</w:t>
            </w:r>
          </w:p>
        </w:tc>
        <w:tc>
          <w:tcPr>
            <w:tcW w:w="435" w:type="dxa"/>
            <w:gridSpan w:val="3"/>
            <w:tcBorders>
              <w:left w:val="nil"/>
            </w:tcBorders>
          </w:tcPr>
          <w:p w:rsidR="00A8143C" w:rsidRPr="00D9796B" w:rsidRDefault="00A8143C" w:rsidP="00654FF7">
            <w:pPr>
              <w:pStyle w:val="TableParagraph"/>
              <w:spacing w:before="3"/>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gridAfter w:val="1"/>
          <w:wAfter w:w="10" w:type="dxa"/>
          <w:trHeight w:val="1775"/>
        </w:trPr>
        <w:tc>
          <w:tcPr>
            <w:tcW w:w="985" w:type="dxa"/>
          </w:tcPr>
          <w:p w:rsidR="00A8143C" w:rsidRPr="00D9796B" w:rsidRDefault="00A8143C" w:rsidP="00654FF7">
            <w:pPr>
              <w:pStyle w:val="TableParagraph"/>
              <w:ind w:left="0"/>
              <w:jc w:val="both"/>
              <w:rPr>
                <w:sz w:val="24"/>
                <w:szCs w:val="24"/>
              </w:rPr>
            </w:pPr>
          </w:p>
        </w:tc>
        <w:tc>
          <w:tcPr>
            <w:tcW w:w="2876" w:type="dxa"/>
            <w:gridSpan w:val="2"/>
          </w:tcPr>
          <w:p w:rsidR="00A8143C" w:rsidRPr="00D9796B" w:rsidRDefault="00FC7281" w:rsidP="00654FF7">
            <w:pPr>
              <w:pStyle w:val="TableParagraph"/>
              <w:spacing w:before="51" w:line="275" w:lineRule="exact"/>
              <w:ind w:left="64"/>
              <w:jc w:val="both"/>
              <w:rPr>
                <w:sz w:val="24"/>
                <w:szCs w:val="24"/>
              </w:rPr>
            </w:pPr>
            <w:r w:rsidRPr="00D9796B">
              <w:rPr>
                <w:sz w:val="24"/>
                <w:szCs w:val="24"/>
              </w:rPr>
              <w:t>2.Родительскиесобрания</w:t>
            </w:r>
          </w:p>
          <w:p w:rsidR="00A8143C" w:rsidRPr="00D9796B" w:rsidRDefault="00FC7281" w:rsidP="00654FF7">
            <w:pPr>
              <w:pStyle w:val="TableParagraph"/>
              <w:tabs>
                <w:tab w:val="left" w:pos="447"/>
                <w:tab w:val="left" w:pos="1502"/>
                <w:tab w:val="left" w:pos="1877"/>
              </w:tabs>
              <w:spacing w:line="242" w:lineRule="auto"/>
              <w:ind w:left="64"/>
              <w:jc w:val="both"/>
              <w:rPr>
                <w:sz w:val="24"/>
                <w:szCs w:val="24"/>
              </w:rPr>
            </w:pPr>
            <w:r w:rsidRPr="00D9796B">
              <w:rPr>
                <w:sz w:val="24"/>
                <w:szCs w:val="24"/>
              </w:rPr>
              <w:t>5</w:t>
            </w:r>
            <w:r w:rsidRPr="00D9796B">
              <w:rPr>
                <w:sz w:val="24"/>
                <w:szCs w:val="24"/>
              </w:rPr>
              <w:tab/>
              <w:t>классов</w:t>
            </w:r>
            <w:r w:rsidRPr="00D9796B">
              <w:rPr>
                <w:sz w:val="24"/>
                <w:szCs w:val="24"/>
              </w:rPr>
              <w:tab/>
              <w:t>с</w:t>
            </w:r>
            <w:r w:rsidRPr="00D9796B">
              <w:rPr>
                <w:sz w:val="24"/>
                <w:szCs w:val="24"/>
              </w:rPr>
              <w:tab/>
            </w:r>
            <w:r w:rsidRPr="00D9796B">
              <w:rPr>
                <w:spacing w:val="-2"/>
                <w:sz w:val="24"/>
                <w:szCs w:val="24"/>
              </w:rPr>
              <w:t>участием</w:t>
            </w:r>
            <w:r w:rsidRPr="00D9796B">
              <w:rPr>
                <w:sz w:val="24"/>
                <w:szCs w:val="24"/>
              </w:rPr>
              <w:t>учителей-предметников</w:t>
            </w:r>
          </w:p>
        </w:tc>
        <w:tc>
          <w:tcPr>
            <w:tcW w:w="4507" w:type="dxa"/>
            <w:gridSpan w:val="4"/>
          </w:tcPr>
          <w:p w:rsidR="00A8143C" w:rsidRPr="00D9796B" w:rsidRDefault="00FC7281" w:rsidP="00654FF7">
            <w:pPr>
              <w:pStyle w:val="TableParagraph"/>
              <w:spacing w:before="53" w:line="237" w:lineRule="auto"/>
              <w:ind w:left="59"/>
              <w:jc w:val="both"/>
              <w:rPr>
                <w:sz w:val="24"/>
                <w:szCs w:val="24"/>
              </w:rPr>
            </w:pPr>
            <w:r w:rsidRPr="00D9796B">
              <w:rPr>
                <w:sz w:val="24"/>
                <w:szCs w:val="24"/>
              </w:rPr>
              <w:t>Подведениеитоговуспеваемостиучащихся5</w:t>
            </w:r>
            <w:r w:rsidR="005710A9" w:rsidRPr="00D9796B">
              <w:rPr>
                <w:sz w:val="24"/>
                <w:szCs w:val="24"/>
              </w:rPr>
              <w:t>-го</w:t>
            </w:r>
            <w:r w:rsidRPr="00D9796B">
              <w:rPr>
                <w:sz w:val="24"/>
                <w:szCs w:val="24"/>
              </w:rPr>
              <w:t>класс</w:t>
            </w:r>
            <w:r w:rsidR="005710A9" w:rsidRPr="00D9796B">
              <w:rPr>
                <w:sz w:val="24"/>
                <w:szCs w:val="24"/>
              </w:rPr>
              <w:t>а</w:t>
            </w:r>
          </w:p>
          <w:p w:rsidR="00A8143C" w:rsidRPr="00D9796B" w:rsidRDefault="00FC7281" w:rsidP="00654FF7">
            <w:pPr>
              <w:pStyle w:val="TableParagraph"/>
              <w:spacing w:before="4" w:line="275" w:lineRule="exact"/>
              <w:ind w:left="59"/>
              <w:jc w:val="both"/>
              <w:rPr>
                <w:sz w:val="24"/>
                <w:szCs w:val="24"/>
              </w:rPr>
            </w:pPr>
            <w:r w:rsidRPr="00D9796B">
              <w:rPr>
                <w:sz w:val="24"/>
                <w:szCs w:val="24"/>
              </w:rPr>
              <w:t>в 1-йчетверти.Ознакомление</w:t>
            </w:r>
          </w:p>
          <w:p w:rsidR="00A8143C" w:rsidRPr="00D9796B" w:rsidRDefault="00FC7281" w:rsidP="00654FF7">
            <w:pPr>
              <w:pStyle w:val="TableParagraph"/>
              <w:ind w:left="59"/>
              <w:jc w:val="both"/>
              <w:rPr>
                <w:sz w:val="24"/>
                <w:szCs w:val="24"/>
              </w:rPr>
            </w:pPr>
            <w:r w:rsidRPr="00D9796B">
              <w:rPr>
                <w:sz w:val="24"/>
                <w:szCs w:val="24"/>
              </w:rPr>
              <w:t>родителей с перспективами дальнейшегоразвитияучащихсяиклассныхколлективов</w:t>
            </w:r>
          </w:p>
        </w:tc>
        <w:tc>
          <w:tcPr>
            <w:tcW w:w="1402" w:type="dxa"/>
            <w:tcBorders>
              <w:right w:val="nil"/>
            </w:tcBorders>
          </w:tcPr>
          <w:p w:rsidR="00A8143C" w:rsidRPr="00D9796B" w:rsidRDefault="00FC7281" w:rsidP="00654FF7">
            <w:pPr>
              <w:pStyle w:val="TableParagraph"/>
              <w:spacing w:before="51"/>
              <w:ind w:left="61"/>
              <w:jc w:val="both"/>
              <w:rPr>
                <w:sz w:val="24"/>
                <w:szCs w:val="24"/>
              </w:rPr>
            </w:pPr>
            <w:r w:rsidRPr="00D9796B">
              <w:rPr>
                <w:sz w:val="24"/>
                <w:szCs w:val="24"/>
              </w:rPr>
              <w:t>Классны</w:t>
            </w:r>
            <w:r w:rsidR="005710A9" w:rsidRPr="00D9796B">
              <w:rPr>
                <w:sz w:val="24"/>
                <w:szCs w:val="24"/>
              </w:rPr>
              <w:t>й</w:t>
            </w:r>
            <w:r w:rsidRPr="00D9796B">
              <w:rPr>
                <w:sz w:val="24"/>
                <w:szCs w:val="24"/>
              </w:rPr>
              <w:t>ководител</w:t>
            </w:r>
            <w:r w:rsidR="005710A9" w:rsidRPr="00D9796B">
              <w:rPr>
                <w:sz w:val="24"/>
                <w:szCs w:val="24"/>
              </w:rPr>
              <w:t>ь</w:t>
            </w:r>
            <w:r w:rsidRPr="00D9796B">
              <w:rPr>
                <w:sz w:val="24"/>
                <w:szCs w:val="24"/>
              </w:rPr>
              <w:t>класс</w:t>
            </w:r>
            <w:r w:rsidR="005710A9" w:rsidRPr="00D9796B">
              <w:rPr>
                <w:sz w:val="24"/>
                <w:szCs w:val="24"/>
              </w:rPr>
              <w:t>а</w:t>
            </w:r>
          </w:p>
        </w:tc>
        <w:tc>
          <w:tcPr>
            <w:tcW w:w="435" w:type="dxa"/>
            <w:gridSpan w:val="3"/>
            <w:tcBorders>
              <w:left w:val="nil"/>
            </w:tcBorders>
          </w:tcPr>
          <w:p w:rsidR="00A8143C" w:rsidRPr="00D9796B" w:rsidRDefault="00FC7281" w:rsidP="00654FF7">
            <w:pPr>
              <w:pStyle w:val="TableParagraph"/>
              <w:spacing w:before="51" w:line="275" w:lineRule="exact"/>
              <w:ind w:left="0"/>
              <w:jc w:val="both"/>
              <w:rPr>
                <w:sz w:val="24"/>
                <w:szCs w:val="24"/>
              </w:rPr>
            </w:pPr>
            <w:r w:rsidRPr="00D9796B">
              <w:rPr>
                <w:sz w:val="24"/>
                <w:szCs w:val="24"/>
              </w:rPr>
              <w:t>ру-</w:t>
            </w:r>
          </w:p>
          <w:p w:rsidR="00A8143C" w:rsidRPr="00D9796B" w:rsidRDefault="00FC7281" w:rsidP="00654FF7">
            <w:pPr>
              <w:pStyle w:val="TableParagraph"/>
              <w:spacing w:line="275" w:lineRule="exact"/>
              <w:ind w:left="0"/>
              <w:jc w:val="both"/>
              <w:rPr>
                <w:sz w:val="24"/>
                <w:szCs w:val="24"/>
              </w:rPr>
            </w:pPr>
            <w:r w:rsidRPr="00D9796B">
              <w:rPr>
                <w:sz w:val="24"/>
                <w:szCs w:val="24"/>
              </w:rPr>
              <w:t>5</w:t>
            </w:r>
          </w:p>
        </w:tc>
      </w:tr>
      <w:tr w:rsidR="00A8143C" w:rsidRPr="00D9796B" w:rsidTr="005710A9">
        <w:trPr>
          <w:gridAfter w:val="1"/>
          <w:wAfter w:w="10" w:type="dxa"/>
          <w:trHeight w:val="1228"/>
        </w:trPr>
        <w:tc>
          <w:tcPr>
            <w:tcW w:w="985" w:type="dxa"/>
          </w:tcPr>
          <w:p w:rsidR="00A8143C" w:rsidRPr="00D9796B" w:rsidRDefault="00A8143C" w:rsidP="00654FF7">
            <w:pPr>
              <w:pStyle w:val="TableParagraph"/>
              <w:ind w:left="0"/>
              <w:jc w:val="both"/>
              <w:rPr>
                <w:sz w:val="24"/>
                <w:szCs w:val="24"/>
              </w:rPr>
            </w:pPr>
          </w:p>
        </w:tc>
        <w:tc>
          <w:tcPr>
            <w:tcW w:w="1525" w:type="dxa"/>
            <w:tcBorders>
              <w:right w:val="nil"/>
            </w:tcBorders>
          </w:tcPr>
          <w:p w:rsidR="00A8143C" w:rsidRPr="00D9796B" w:rsidRDefault="00FC7281" w:rsidP="00654FF7">
            <w:pPr>
              <w:pStyle w:val="TableParagraph"/>
              <w:spacing w:before="51" w:line="242" w:lineRule="auto"/>
              <w:ind w:left="64"/>
              <w:jc w:val="both"/>
              <w:rPr>
                <w:sz w:val="24"/>
                <w:szCs w:val="24"/>
              </w:rPr>
            </w:pPr>
            <w:r w:rsidRPr="00D9796B">
              <w:rPr>
                <w:sz w:val="24"/>
                <w:szCs w:val="24"/>
              </w:rPr>
              <w:t>Анализзанятий</w:t>
            </w:r>
          </w:p>
          <w:p w:rsidR="00A8143C" w:rsidRPr="00D9796B" w:rsidRDefault="00FC7281" w:rsidP="00654FF7">
            <w:pPr>
              <w:pStyle w:val="TableParagraph"/>
              <w:spacing w:line="271" w:lineRule="exact"/>
              <w:ind w:left="64"/>
              <w:jc w:val="both"/>
              <w:rPr>
                <w:sz w:val="24"/>
                <w:szCs w:val="24"/>
              </w:rPr>
            </w:pPr>
            <w:r w:rsidRPr="00D9796B">
              <w:rPr>
                <w:sz w:val="24"/>
                <w:szCs w:val="24"/>
              </w:rPr>
              <w:t>деятельности</w:t>
            </w:r>
          </w:p>
        </w:tc>
        <w:tc>
          <w:tcPr>
            <w:tcW w:w="1351" w:type="dxa"/>
            <w:tcBorders>
              <w:left w:val="nil"/>
            </w:tcBorders>
          </w:tcPr>
          <w:p w:rsidR="00A8143C" w:rsidRPr="00D9796B" w:rsidRDefault="00FC7281" w:rsidP="00654FF7">
            <w:pPr>
              <w:pStyle w:val="TableParagraph"/>
              <w:spacing w:before="51" w:line="242" w:lineRule="auto"/>
              <w:ind w:left="96" w:firstLine="20"/>
              <w:jc w:val="both"/>
              <w:rPr>
                <w:sz w:val="24"/>
                <w:szCs w:val="24"/>
              </w:rPr>
            </w:pPr>
            <w:r w:rsidRPr="00D9796B">
              <w:rPr>
                <w:sz w:val="24"/>
                <w:szCs w:val="24"/>
              </w:rPr>
              <w:t>проведения</w:t>
            </w:r>
            <w:r w:rsidRPr="00D9796B">
              <w:rPr>
                <w:spacing w:val="-1"/>
                <w:sz w:val="24"/>
                <w:szCs w:val="24"/>
              </w:rPr>
              <w:t>внеурочной</w:t>
            </w:r>
          </w:p>
        </w:tc>
        <w:tc>
          <w:tcPr>
            <w:tcW w:w="4507" w:type="dxa"/>
            <w:gridSpan w:val="4"/>
          </w:tcPr>
          <w:p w:rsidR="00A8143C" w:rsidRPr="00D9796B" w:rsidRDefault="00FC7281" w:rsidP="00654FF7">
            <w:pPr>
              <w:pStyle w:val="TableParagraph"/>
              <w:spacing w:before="51"/>
              <w:ind w:left="59"/>
              <w:jc w:val="both"/>
              <w:rPr>
                <w:sz w:val="24"/>
                <w:szCs w:val="24"/>
              </w:rPr>
            </w:pPr>
            <w:r w:rsidRPr="00D9796B">
              <w:rPr>
                <w:sz w:val="24"/>
                <w:szCs w:val="24"/>
              </w:rPr>
              <w:t>Оценкасостоянияпроведениякурсоввнеурочнойдеятельности,соответствияихсодержанияцелямизадачамФГОСООО</w:t>
            </w:r>
          </w:p>
        </w:tc>
        <w:tc>
          <w:tcPr>
            <w:tcW w:w="1837" w:type="dxa"/>
            <w:gridSpan w:val="4"/>
          </w:tcPr>
          <w:p w:rsidR="00A8143C" w:rsidRPr="00D9796B" w:rsidRDefault="00FC7281" w:rsidP="00654FF7">
            <w:pPr>
              <w:pStyle w:val="TableParagraph"/>
              <w:spacing w:before="51" w:line="242" w:lineRule="auto"/>
              <w:ind w:left="61"/>
              <w:jc w:val="both"/>
              <w:rPr>
                <w:sz w:val="24"/>
                <w:szCs w:val="24"/>
              </w:rPr>
            </w:pPr>
            <w:r w:rsidRPr="00D9796B">
              <w:rPr>
                <w:sz w:val="24"/>
                <w:szCs w:val="24"/>
              </w:rPr>
              <w:t>Заместительдиректора</w:t>
            </w:r>
          </w:p>
        </w:tc>
      </w:tr>
      <w:tr w:rsidR="00A8143C" w:rsidRPr="00D9796B" w:rsidTr="005710A9">
        <w:trPr>
          <w:gridAfter w:val="1"/>
          <w:wAfter w:w="10" w:type="dxa"/>
          <w:trHeight w:val="944"/>
        </w:trPr>
        <w:tc>
          <w:tcPr>
            <w:tcW w:w="985" w:type="dxa"/>
          </w:tcPr>
          <w:p w:rsidR="00A8143C" w:rsidRPr="00D9796B" w:rsidRDefault="00FC7281" w:rsidP="00654FF7">
            <w:pPr>
              <w:pStyle w:val="TableParagraph"/>
              <w:spacing w:before="46"/>
              <w:ind w:left="59"/>
              <w:jc w:val="both"/>
              <w:rPr>
                <w:sz w:val="24"/>
                <w:szCs w:val="24"/>
              </w:rPr>
            </w:pPr>
            <w:r w:rsidRPr="00D9796B">
              <w:rPr>
                <w:sz w:val="24"/>
                <w:szCs w:val="24"/>
              </w:rPr>
              <w:t>Декабрь</w:t>
            </w:r>
          </w:p>
        </w:tc>
        <w:tc>
          <w:tcPr>
            <w:tcW w:w="2876" w:type="dxa"/>
            <w:gridSpan w:val="2"/>
          </w:tcPr>
          <w:p w:rsidR="00A8143C" w:rsidRPr="00D9796B" w:rsidRDefault="00FC7281" w:rsidP="00654FF7">
            <w:pPr>
              <w:pStyle w:val="TableParagraph"/>
              <w:spacing w:before="46"/>
              <w:ind w:left="64"/>
              <w:jc w:val="both"/>
              <w:rPr>
                <w:sz w:val="24"/>
                <w:szCs w:val="24"/>
              </w:rPr>
            </w:pPr>
            <w:r w:rsidRPr="00D9796B">
              <w:rPr>
                <w:sz w:val="24"/>
                <w:szCs w:val="24"/>
              </w:rPr>
              <w:t>Выполнение</w:t>
            </w:r>
          </w:p>
          <w:p w:rsidR="00A8143C" w:rsidRPr="00D9796B" w:rsidRDefault="00FC7281" w:rsidP="00654FF7">
            <w:pPr>
              <w:pStyle w:val="TableParagraph"/>
              <w:tabs>
                <w:tab w:val="left" w:pos="1752"/>
              </w:tabs>
              <w:spacing w:before="5" w:line="237" w:lineRule="auto"/>
              <w:ind w:left="64"/>
              <w:jc w:val="both"/>
              <w:rPr>
                <w:sz w:val="24"/>
                <w:szCs w:val="24"/>
              </w:rPr>
            </w:pPr>
            <w:r w:rsidRPr="00D9796B">
              <w:rPr>
                <w:sz w:val="24"/>
                <w:szCs w:val="24"/>
              </w:rPr>
              <w:t>обязательного</w:t>
            </w:r>
            <w:r w:rsidRPr="00D9796B">
              <w:rPr>
                <w:sz w:val="24"/>
                <w:szCs w:val="24"/>
              </w:rPr>
              <w:tab/>
            </w:r>
            <w:r w:rsidRPr="00D9796B">
              <w:rPr>
                <w:spacing w:val="-2"/>
                <w:sz w:val="24"/>
                <w:szCs w:val="24"/>
              </w:rPr>
              <w:t>минимума</w:t>
            </w:r>
            <w:r w:rsidRPr="00D9796B">
              <w:rPr>
                <w:sz w:val="24"/>
                <w:szCs w:val="24"/>
              </w:rPr>
              <w:t>содержанияобразованияв</w:t>
            </w:r>
          </w:p>
        </w:tc>
        <w:tc>
          <w:tcPr>
            <w:tcW w:w="4507" w:type="dxa"/>
            <w:gridSpan w:val="4"/>
          </w:tcPr>
          <w:p w:rsidR="00A8143C" w:rsidRPr="00D9796B" w:rsidRDefault="00FC7281" w:rsidP="00654FF7">
            <w:pPr>
              <w:pStyle w:val="TableParagraph"/>
              <w:spacing w:before="46"/>
              <w:ind w:left="59"/>
              <w:jc w:val="both"/>
              <w:rPr>
                <w:sz w:val="24"/>
                <w:szCs w:val="24"/>
              </w:rPr>
            </w:pPr>
            <w:r w:rsidRPr="00D9796B">
              <w:rPr>
                <w:sz w:val="24"/>
                <w:szCs w:val="24"/>
              </w:rPr>
              <w:t>Оценкавыполненияобязательногоминимумасодержанияобразованияв5классе</w:t>
            </w:r>
          </w:p>
        </w:tc>
        <w:tc>
          <w:tcPr>
            <w:tcW w:w="1590" w:type="dxa"/>
            <w:gridSpan w:val="3"/>
            <w:tcBorders>
              <w:right w:val="nil"/>
            </w:tcBorders>
          </w:tcPr>
          <w:p w:rsidR="00A8143C" w:rsidRPr="00D9796B" w:rsidRDefault="003435AA" w:rsidP="00654FF7">
            <w:pPr>
              <w:pStyle w:val="TableParagraph"/>
              <w:spacing w:before="46"/>
              <w:ind w:left="61"/>
              <w:jc w:val="both"/>
              <w:rPr>
                <w:sz w:val="24"/>
                <w:szCs w:val="24"/>
              </w:rPr>
            </w:pPr>
            <w:r>
              <w:rPr>
                <w:sz w:val="24"/>
                <w:szCs w:val="24"/>
              </w:rPr>
              <w:t>директор</w:t>
            </w:r>
          </w:p>
        </w:tc>
        <w:tc>
          <w:tcPr>
            <w:tcW w:w="247" w:type="dxa"/>
            <w:tcBorders>
              <w:left w:val="nil"/>
            </w:tcBorders>
          </w:tcPr>
          <w:p w:rsidR="00A8143C" w:rsidRPr="00D9796B" w:rsidRDefault="00A8143C" w:rsidP="00654FF7">
            <w:pPr>
              <w:pStyle w:val="TableParagraph"/>
              <w:spacing w:before="3"/>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trHeight w:val="398"/>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spacing w:before="54"/>
              <w:ind w:left="64"/>
              <w:jc w:val="both"/>
              <w:rPr>
                <w:sz w:val="24"/>
                <w:szCs w:val="24"/>
              </w:rPr>
            </w:pPr>
            <w:r w:rsidRPr="00D9796B">
              <w:rPr>
                <w:sz w:val="24"/>
                <w:szCs w:val="24"/>
              </w:rPr>
              <w:t>5классе</w:t>
            </w:r>
          </w:p>
        </w:tc>
        <w:tc>
          <w:tcPr>
            <w:tcW w:w="4511" w:type="dxa"/>
            <w:gridSpan w:val="4"/>
          </w:tcPr>
          <w:p w:rsidR="00A8143C" w:rsidRPr="00D9796B" w:rsidRDefault="00A8143C" w:rsidP="00654FF7">
            <w:pPr>
              <w:pStyle w:val="TableParagraph"/>
              <w:ind w:left="0"/>
              <w:jc w:val="both"/>
              <w:rPr>
                <w:sz w:val="24"/>
                <w:szCs w:val="24"/>
              </w:rPr>
            </w:pPr>
          </w:p>
        </w:tc>
        <w:tc>
          <w:tcPr>
            <w:tcW w:w="1842" w:type="dxa"/>
            <w:gridSpan w:val="5"/>
          </w:tcPr>
          <w:p w:rsidR="00A8143C" w:rsidRPr="00D9796B" w:rsidRDefault="00A8143C" w:rsidP="00654FF7">
            <w:pPr>
              <w:pStyle w:val="TableParagraph"/>
              <w:ind w:left="0"/>
              <w:jc w:val="both"/>
              <w:rPr>
                <w:sz w:val="24"/>
                <w:szCs w:val="24"/>
              </w:rPr>
            </w:pPr>
          </w:p>
        </w:tc>
      </w:tr>
      <w:tr w:rsidR="00A8143C" w:rsidRPr="00D9796B" w:rsidTr="005710A9">
        <w:trPr>
          <w:trHeight w:val="1223"/>
        </w:trPr>
        <w:tc>
          <w:tcPr>
            <w:tcW w:w="985" w:type="dxa"/>
          </w:tcPr>
          <w:p w:rsidR="00A8143C" w:rsidRPr="00D9796B" w:rsidRDefault="00FC7281" w:rsidP="00654FF7">
            <w:pPr>
              <w:pStyle w:val="TableParagraph"/>
              <w:spacing w:before="49"/>
              <w:ind w:left="59"/>
              <w:jc w:val="both"/>
              <w:rPr>
                <w:sz w:val="24"/>
                <w:szCs w:val="24"/>
              </w:rPr>
            </w:pPr>
            <w:r w:rsidRPr="00D9796B">
              <w:rPr>
                <w:sz w:val="24"/>
                <w:szCs w:val="24"/>
              </w:rPr>
              <w:t>Январь</w:t>
            </w:r>
          </w:p>
        </w:tc>
        <w:tc>
          <w:tcPr>
            <w:tcW w:w="2877" w:type="dxa"/>
            <w:gridSpan w:val="2"/>
          </w:tcPr>
          <w:p w:rsidR="00A8143C" w:rsidRPr="00D9796B" w:rsidRDefault="00FC7281" w:rsidP="00654FF7">
            <w:pPr>
              <w:pStyle w:val="TableParagraph"/>
              <w:spacing w:before="49" w:line="242" w:lineRule="auto"/>
              <w:ind w:left="64"/>
              <w:jc w:val="both"/>
              <w:rPr>
                <w:sz w:val="24"/>
                <w:szCs w:val="24"/>
              </w:rPr>
            </w:pPr>
            <w:r w:rsidRPr="00D9796B">
              <w:rPr>
                <w:sz w:val="24"/>
                <w:szCs w:val="24"/>
              </w:rPr>
              <w:t>Организациявоспитательной</w:t>
            </w:r>
          </w:p>
          <w:p w:rsidR="00A8143C" w:rsidRPr="00D9796B" w:rsidRDefault="00FC7281" w:rsidP="00654FF7">
            <w:pPr>
              <w:pStyle w:val="TableParagraph"/>
              <w:spacing w:line="242" w:lineRule="auto"/>
              <w:ind w:left="64"/>
              <w:jc w:val="both"/>
              <w:rPr>
                <w:sz w:val="24"/>
                <w:szCs w:val="24"/>
              </w:rPr>
            </w:pPr>
            <w:r w:rsidRPr="00D9796B">
              <w:rPr>
                <w:sz w:val="24"/>
                <w:szCs w:val="24"/>
              </w:rPr>
              <w:t>деятельностивклассномколлективев5класс</w:t>
            </w:r>
            <w:r w:rsidR="005710A9" w:rsidRPr="00D9796B">
              <w:rPr>
                <w:sz w:val="24"/>
                <w:szCs w:val="24"/>
              </w:rPr>
              <w:t>е</w:t>
            </w:r>
          </w:p>
        </w:tc>
        <w:tc>
          <w:tcPr>
            <w:tcW w:w="4254" w:type="dxa"/>
            <w:gridSpan w:val="3"/>
            <w:tcBorders>
              <w:right w:val="nil"/>
            </w:tcBorders>
          </w:tcPr>
          <w:p w:rsidR="00A8143C" w:rsidRPr="00D9796B" w:rsidRDefault="00FC7281" w:rsidP="00654FF7">
            <w:pPr>
              <w:pStyle w:val="TableParagraph"/>
              <w:tabs>
                <w:tab w:val="left" w:pos="1626"/>
                <w:tab w:val="left" w:pos="3410"/>
              </w:tabs>
              <w:spacing w:before="49" w:line="242" w:lineRule="auto"/>
              <w:ind w:left="58"/>
              <w:jc w:val="both"/>
              <w:rPr>
                <w:sz w:val="24"/>
                <w:szCs w:val="24"/>
              </w:rPr>
            </w:pPr>
            <w:r w:rsidRPr="00D9796B">
              <w:rPr>
                <w:sz w:val="24"/>
                <w:szCs w:val="24"/>
              </w:rPr>
              <w:t>Диагностика</w:t>
            </w:r>
            <w:r w:rsidRPr="00D9796B">
              <w:rPr>
                <w:sz w:val="24"/>
                <w:szCs w:val="24"/>
              </w:rPr>
              <w:tab/>
              <w:t>воспитанности</w:t>
            </w:r>
            <w:r w:rsidRPr="00D9796B">
              <w:rPr>
                <w:sz w:val="24"/>
                <w:szCs w:val="24"/>
              </w:rPr>
              <w:tab/>
              <w:t>классацеломикаждогоученикавотдельности</w:t>
            </w:r>
          </w:p>
        </w:tc>
        <w:tc>
          <w:tcPr>
            <w:tcW w:w="257" w:type="dxa"/>
            <w:tcBorders>
              <w:left w:val="nil"/>
            </w:tcBorders>
          </w:tcPr>
          <w:p w:rsidR="00A8143C" w:rsidRPr="00D9796B" w:rsidRDefault="00FC7281" w:rsidP="00654FF7">
            <w:pPr>
              <w:pStyle w:val="TableParagraph"/>
              <w:spacing w:before="49"/>
              <w:ind w:left="81"/>
              <w:jc w:val="both"/>
              <w:rPr>
                <w:sz w:val="24"/>
                <w:szCs w:val="24"/>
              </w:rPr>
            </w:pPr>
            <w:r w:rsidRPr="00D9796B">
              <w:rPr>
                <w:sz w:val="24"/>
                <w:szCs w:val="24"/>
              </w:rPr>
              <w:t>в</w:t>
            </w:r>
          </w:p>
        </w:tc>
        <w:tc>
          <w:tcPr>
            <w:tcW w:w="1842" w:type="dxa"/>
            <w:gridSpan w:val="5"/>
          </w:tcPr>
          <w:p w:rsidR="00A8143C" w:rsidRPr="00D9796B" w:rsidRDefault="003435AA" w:rsidP="00654FF7">
            <w:pPr>
              <w:pStyle w:val="TableParagraph"/>
              <w:spacing w:before="49" w:line="242" w:lineRule="auto"/>
              <w:ind w:left="56"/>
              <w:jc w:val="both"/>
              <w:rPr>
                <w:sz w:val="24"/>
                <w:szCs w:val="24"/>
              </w:rPr>
            </w:pPr>
            <w:r>
              <w:rPr>
                <w:sz w:val="24"/>
                <w:szCs w:val="24"/>
              </w:rPr>
              <w:t>директор</w:t>
            </w:r>
          </w:p>
        </w:tc>
      </w:tr>
      <w:tr w:rsidR="00A8143C" w:rsidRPr="00D9796B" w:rsidTr="005710A9">
        <w:trPr>
          <w:trHeight w:val="1223"/>
        </w:trPr>
        <w:tc>
          <w:tcPr>
            <w:tcW w:w="985" w:type="dxa"/>
          </w:tcPr>
          <w:p w:rsidR="00A8143C" w:rsidRPr="00D9796B" w:rsidRDefault="00FC7281" w:rsidP="00654FF7">
            <w:pPr>
              <w:pStyle w:val="TableParagraph"/>
              <w:spacing w:before="50" w:line="242" w:lineRule="auto"/>
              <w:ind w:left="59"/>
              <w:jc w:val="both"/>
              <w:rPr>
                <w:sz w:val="24"/>
                <w:szCs w:val="24"/>
              </w:rPr>
            </w:pPr>
            <w:r w:rsidRPr="00D9796B">
              <w:rPr>
                <w:sz w:val="24"/>
                <w:szCs w:val="24"/>
              </w:rPr>
              <w:t>Февраль</w:t>
            </w:r>
          </w:p>
        </w:tc>
        <w:tc>
          <w:tcPr>
            <w:tcW w:w="2877" w:type="dxa"/>
            <w:gridSpan w:val="2"/>
          </w:tcPr>
          <w:p w:rsidR="00A8143C" w:rsidRPr="00D9796B" w:rsidRDefault="00FC7281" w:rsidP="00654FF7">
            <w:pPr>
              <w:pStyle w:val="TableParagraph"/>
              <w:spacing w:before="50"/>
              <w:ind w:left="64"/>
              <w:jc w:val="both"/>
              <w:rPr>
                <w:sz w:val="24"/>
                <w:szCs w:val="24"/>
              </w:rPr>
            </w:pPr>
            <w:r w:rsidRPr="00D9796B">
              <w:rPr>
                <w:sz w:val="24"/>
                <w:szCs w:val="24"/>
              </w:rPr>
              <w:t>Состояниепреподаванияучебныхпредметовв5классе</w:t>
            </w:r>
          </w:p>
        </w:tc>
        <w:tc>
          <w:tcPr>
            <w:tcW w:w="4511" w:type="dxa"/>
            <w:gridSpan w:val="4"/>
          </w:tcPr>
          <w:p w:rsidR="00A8143C" w:rsidRPr="00D9796B" w:rsidRDefault="00FC7281" w:rsidP="00654FF7">
            <w:pPr>
              <w:pStyle w:val="TableParagraph"/>
              <w:spacing w:before="50"/>
              <w:ind w:left="58"/>
              <w:jc w:val="both"/>
              <w:rPr>
                <w:sz w:val="24"/>
                <w:szCs w:val="24"/>
              </w:rPr>
            </w:pPr>
            <w:r w:rsidRPr="00D9796B">
              <w:rPr>
                <w:sz w:val="24"/>
                <w:szCs w:val="24"/>
              </w:rPr>
              <w:t>Изучениеуровняпреподаванияучебныхпредметов,обученностиучащихся5класса,формиосновныхвидовдеятельностиприорганизацииурока</w:t>
            </w:r>
          </w:p>
        </w:tc>
        <w:tc>
          <w:tcPr>
            <w:tcW w:w="1842" w:type="dxa"/>
            <w:gridSpan w:val="5"/>
          </w:tcPr>
          <w:p w:rsidR="00A8143C" w:rsidRPr="00D9796B" w:rsidRDefault="003435AA" w:rsidP="00654FF7">
            <w:pPr>
              <w:pStyle w:val="TableParagraph"/>
              <w:spacing w:before="50" w:line="242" w:lineRule="auto"/>
              <w:ind w:left="56"/>
              <w:jc w:val="both"/>
              <w:rPr>
                <w:sz w:val="24"/>
                <w:szCs w:val="24"/>
              </w:rPr>
            </w:pPr>
            <w:r>
              <w:rPr>
                <w:sz w:val="24"/>
                <w:szCs w:val="24"/>
              </w:rPr>
              <w:t>директор</w:t>
            </w:r>
          </w:p>
        </w:tc>
      </w:tr>
      <w:tr w:rsidR="00A8143C" w:rsidRPr="00D9796B" w:rsidTr="005710A9">
        <w:trPr>
          <w:trHeight w:val="950"/>
        </w:trPr>
        <w:tc>
          <w:tcPr>
            <w:tcW w:w="985" w:type="dxa"/>
          </w:tcPr>
          <w:p w:rsidR="00A8143C" w:rsidRPr="00D9796B" w:rsidRDefault="00FC7281" w:rsidP="00654FF7">
            <w:pPr>
              <w:pStyle w:val="TableParagraph"/>
              <w:spacing w:before="54"/>
              <w:ind w:left="59"/>
              <w:jc w:val="both"/>
              <w:rPr>
                <w:sz w:val="24"/>
                <w:szCs w:val="24"/>
              </w:rPr>
            </w:pPr>
            <w:r w:rsidRPr="00D9796B">
              <w:rPr>
                <w:sz w:val="24"/>
                <w:szCs w:val="24"/>
              </w:rPr>
              <w:t>Апрель</w:t>
            </w:r>
          </w:p>
        </w:tc>
        <w:tc>
          <w:tcPr>
            <w:tcW w:w="2877" w:type="dxa"/>
            <w:gridSpan w:val="2"/>
          </w:tcPr>
          <w:p w:rsidR="00A8143C" w:rsidRPr="00D9796B" w:rsidRDefault="00FC7281" w:rsidP="00654FF7">
            <w:pPr>
              <w:pStyle w:val="TableParagraph"/>
              <w:tabs>
                <w:tab w:val="left" w:pos="2261"/>
              </w:tabs>
              <w:spacing w:before="54"/>
              <w:ind w:left="64"/>
              <w:jc w:val="both"/>
              <w:rPr>
                <w:sz w:val="24"/>
                <w:szCs w:val="24"/>
              </w:rPr>
            </w:pPr>
            <w:r w:rsidRPr="00D9796B">
              <w:rPr>
                <w:sz w:val="24"/>
                <w:szCs w:val="24"/>
              </w:rPr>
              <w:t>Механизм</w:t>
            </w:r>
            <w:r w:rsidRPr="00D9796B">
              <w:rPr>
                <w:sz w:val="24"/>
                <w:szCs w:val="24"/>
              </w:rPr>
              <w:tab/>
            </w:r>
            <w:r w:rsidRPr="00D9796B">
              <w:rPr>
                <w:spacing w:val="-2"/>
                <w:sz w:val="24"/>
                <w:szCs w:val="24"/>
              </w:rPr>
              <w:t>учета</w:t>
            </w:r>
            <w:r w:rsidRPr="00D9796B">
              <w:rPr>
                <w:sz w:val="24"/>
                <w:szCs w:val="24"/>
              </w:rPr>
              <w:t>индивидуальныхдостижений(Портфолио)</w:t>
            </w:r>
          </w:p>
        </w:tc>
        <w:tc>
          <w:tcPr>
            <w:tcW w:w="4511" w:type="dxa"/>
            <w:gridSpan w:val="4"/>
          </w:tcPr>
          <w:p w:rsidR="00A8143C" w:rsidRPr="00D9796B" w:rsidRDefault="00FC7281" w:rsidP="00654FF7">
            <w:pPr>
              <w:pStyle w:val="TableParagraph"/>
              <w:spacing w:before="54"/>
              <w:ind w:left="58"/>
              <w:jc w:val="both"/>
              <w:rPr>
                <w:sz w:val="24"/>
                <w:szCs w:val="24"/>
              </w:rPr>
            </w:pPr>
            <w:r w:rsidRPr="00D9796B">
              <w:rPr>
                <w:sz w:val="24"/>
                <w:szCs w:val="24"/>
              </w:rPr>
              <w:t>Оценкасостоянияработыспортфолио</w:t>
            </w:r>
          </w:p>
        </w:tc>
        <w:tc>
          <w:tcPr>
            <w:tcW w:w="1842" w:type="dxa"/>
            <w:gridSpan w:val="5"/>
          </w:tcPr>
          <w:p w:rsidR="00A8143C" w:rsidRPr="00D9796B" w:rsidRDefault="003435AA" w:rsidP="003435AA">
            <w:pPr>
              <w:pStyle w:val="TableParagraph"/>
              <w:spacing w:before="56" w:line="237" w:lineRule="auto"/>
              <w:ind w:left="56"/>
              <w:jc w:val="both"/>
              <w:rPr>
                <w:sz w:val="24"/>
                <w:szCs w:val="24"/>
              </w:rPr>
            </w:pPr>
            <w:r>
              <w:rPr>
                <w:sz w:val="24"/>
                <w:szCs w:val="24"/>
              </w:rPr>
              <w:t>директор</w:t>
            </w:r>
          </w:p>
        </w:tc>
      </w:tr>
      <w:tr w:rsidR="00A8143C" w:rsidRPr="00D9796B" w:rsidTr="005710A9">
        <w:trPr>
          <w:trHeight w:val="1223"/>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spacing w:before="49"/>
              <w:ind w:left="64"/>
              <w:jc w:val="both"/>
              <w:rPr>
                <w:sz w:val="24"/>
                <w:szCs w:val="24"/>
              </w:rPr>
            </w:pPr>
            <w:r w:rsidRPr="00D9796B">
              <w:rPr>
                <w:sz w:val="24"/>
                <w:szCs w:val="24"/>
              </w:rPr>
              <w:t>1.Контрольныесрезызнанийучащихся4классов</w:t>
            </w:r>
          </w:p>
        </w:tc>
        <w:tc>
          <w:tcPr>
            <w:tcW w:w="4511" w:type="dxa"/>
            <w:gridSpan w:val="4"/>
          </w:tcPr>
          <w:p w:rsidR="00A8143C" w:rsidRPr="00D9796B" w:rsidRDefault="00FC7281" w:rsidP="00654FF7">
            <w:pPr>
              <w:pStyle w:val="TableParagraph"/>
              <w:tabs>
                <w:tab w:val="left" w:pos="1540"/>
                <w:tab w:val="left" w:pos="2979"/>
              </w:tabs>
              <w:spacing w:before="49" w:line="242" w:lineRule="auto"/>
              <w:ind w:left="58"/>
              <w:jc w:val="both"/>
              <w:rPr>
                <w:sz w:val="24"/>
                <w:szCs w:val="24"/>
              </w:rPr>
            </w:pPr>
            <w:r w:rsidRPr="00D9796B">
              <w:rPr>
                <w:sz w:val="24"/>
                <w:szCs w:val="24"/>
              </w:rPr>
              <w:t>Контроль</w:t>
            </w:r>
            <w:r w:rsidRPr="00D9796B">
              <w:rPr>
                <w:sz w:val="24"/>
                <w:szCs w:val="24"/>
              </w:rPr>
              <w:tab/>
              <w:t>освоения</w:t>
            </w:r>
            <w:r w:rsidRPr="00D9796B">
              <w:rPr>
                <w:sz w:val="24"/>
                <w:szCs w:val="24"/>
              </w:rPr>
              <w:tab/>
            </w:r>
            <w:r w:rsidRPr="00D9796B">
              <w:rPr>
                <w:spacing w:val="-1"/>
                <w:sz w:val="24"/>
                <w:szCs w:val="24"/>
              </w:rPr>
              <w:t>программного</w:t>
            </w:r>
            <w:r w:rsidRPr="00D9796B">
              <w:rPr>
                <w:sz w:val="24"/>
                <w:szCs w:val="24"/>
              </w:rPr>
              <w:t>материала</w:t>
            </w:r>
          </w:p>
        </w:tc>
        <w:tc>
          <w:tcPr>
            <w:tcW w:w="1512" w:type="dxa"/>
            <w:gridSpan w:val="2"/>
            <w:tcBorders>
              <w:right w:val="nil"/>
            </w:tcBorders>
          </w:tcPr>
          <w:p w:rsidR="00A8143C" w:rsidRPr="00D9796B" w:rsidRDefault="00FC7281" w:rsidP="00654FF7">
            <w:pPr>
              <w:pStyle w:val="TableParagraph"/>
              <w:spacing w:before="49"/>
              <w:ind w:left="56"/>
              <w:jc w:val="both"/>
              <w:rPr>
                <w:sz w:val="24"/>
                <w:szCs w:val="24"/>
              </w:rPr>
            </w:pPr>
            <w:r w:rsidRPr="00D9796B">
              <w:rPr>
                <w:sz w:val="24"/>
                <w:szCs w:val="24"/>
              </w:rPr>
              <w:t>Заместительдиректора</w:t>
            </w:r>
          </w:p>
        </w:tc>
        <w:tc>
          <w:tcPr>
            <w:tcW w:w="330" w:type="dxa"/>
            <w:gridSpan w:val="3"/>
            <w:tcBorders>
              <w:left w:val="nil"/>
            </w:tcBorders>
          </w:tcPr>
          <w:p w:rsidR="00A8143C" w:rsidRPr="00D9796B" w:rsidRDefault="00A8143C" w:rsidP="00654FF7">
            <w:pPr>
              <w:pStyle w:val="TableParagraph"/>
              <w:spacing w:before="5"/>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trHeight w:val="945"/>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tabs>
                <w:tab w:val="left" w:pos="1028"/>
              </w:tabs>
              <w:spacing w:before="50"/>
              <w:ind w:left="64"/>
              <w:jc w:val="both"/>
              <w:rPr>
                <w:sz w:val="24"/>
                <w:szCs w:val="24"/>
              </w:rPr>
            </w:pPr>
            <w:r w:rsidRPr="00D9796B">
              <w:rPr>
                <w:sz w:val="24"/>
                <w:szCs w:val="24"/>
              </w:rPr>
              <w:t>2.</w:t>
            </w:r>
            <w:r w:rsidRPr="00D9796B">
              <w:rPr>
                <w:sz w:val="24"/>
                <w:szCs w:val="24"/>
              </w:rPr>
              <w:tab/>
            </w:r>
            <w:r w:rsidRPr="00D9796B">
              <w:rPr>
                <w:spacing w:val="-1"/>
                <w:sz w:val="24"/>
                <w:szCs w:val="24"/>
              </w:rPr>
              <w:t>Психологическое</w:t>
            </w:r>
            <w:r w:rsidRPr="00D9796B">
              <w:rPr>
                <w:sz w:val="24"/>
                <w:szCs w:val="24"/>
              </w:rPr>
              <w:t>тестированиеучащихсяначальнойшколы</w:t>
            </w:r>
          </w:p>
        </w:tc>
        <w:tc>
          <w:tcPr>
            <w:tcW w:w="4511" w:type="dxa"/>
            <w:gridSpan w:val="4"/>
          </w:tcPr>
          <w:p w:rsidR="00A8143C" w:rsidRPr="00D9796B" w:rsidRDefault="00FC7281" w:rsidP="00654FF7">
            <w:pPr>
              <w:pStyle w:val="TableParagraph"/>
              <w:spacing w:before="50" w:line="242" w:lineRule="auto"/>
              <w:ind w:left="58"/>
              <w:jc w:val="both"/>
              <w:rPr>
                <w:sz w:val="24"/>
                <w:szCs w:val="24"/>
              </w:rPr>
            </w:pPr>
            <w:r w:rsidRPr="00D9796B">
              <w:rPr>
                <w:sz w:val="24"/>
                <w:szCs w:val="24"/>
              </w:rPr>
              <w:t>Выявлениеуровняпсихическогоразвитияучащихся4классов</w:t>
            </w:r>
          </w:p>
        </w:tc>
        <w:tc>
          <w:tcPr>
            <w:tcW w:w="1842" w:type="dxa"/>
            <w:gridSpan w:val="5"/>
          </w:tcPr>
          <w:p w:rsidR="00A8143C" w:rsidRPr="00D9796B" w:rsidRDefault="003435AA" w:rsidP="00654FF7">
            <w:pPr>
              <w:pStyle w:val="TableParagraph"/>
              <w:spacing w:before="50" w:line="242" w:lineRule="auto"/>
              <w:ind w:left="56"/>
              <w:jc w:val="both"/>
              <w:rPr>
                <w:sz w:val="24"/>
                <w:szCs w:val="24"/>
              </w:rPr>
            </w:pPr>
            <w:r>
              <w:rPr>
                <w:sz w:val="24"/>
                <w:szCs w:val="24"/>
              </w:rPr>
              <w:t>Социальный педагог</w:t>
            </w:r>
          </w:p>
        </w:tc>
      </w:tr>
      <w:tr w:rsidR="00A8143C" w:rsidRPr="00D9796B" w:rsidTr="005710A9">
        <w:trPr>
          <w:trHeight w:val="1223"/>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tabs>
                <w:tab w:val="left" w:pos="476"/>
                <w:tab w:val="left" w:pos="2217"/>
                <w:tab w:val="left" w:pos="2696"/>
              </w:tabs>
              <w:spacing w:before="56" w:line="237" w:lineRule="auto"/>
              <w:ind w:left="64"/>
              <w:jc w:val="both"/>
              <w:rPr>
                <w:sz w:val="24"/>
                <w:szCs w:val="24"/>
              </w:rPr>
            </w:pPr>
            <w:r w:rsidRPr="00D9796B">
              <w:rPr>
                <w:sz w:val="24"/>
                <w:szCs w:val="24"/>
              </w:rPr>
              <w:t>3.</w:t>
            </w:r>
            <w:r w:rsidRPr="00D9796B">
              <w:rPr>
                <w:sz w:val="24"/>
                <w:szCs w:val="24"/>
              </w:rPr>
              <w:tab/>
              <w:t>Педконсилиум</w:t>
            </w:r>
            <w:r w:rsidRPr="00D9796B">
              <w:rPr>
                <w:sz w:val="24"/>
                <w:szCs w:val="24"/>
              </w:rPr>
              <w:tab/>
              <w:t>по</w:t>
            </w:r>
            <w:r w:rsidRPr="00D9796B">
              <w:rPr>
                <w:sz w:val="24"/>
                <w:szCs w:val="24"/>
              </w:rPr>
              <w:tab/>
            </w:r>
            <w:r w:rsidRPr="00D9796B">
              <w:rPr>
                <w:spacing w:val="-4"/>
                <w:sz w:val="24"/>
                <w:szCs w:val="24"/>
              </w:rPr>
              <w:t>4</w:t>
            </w:r>
            <w:r w:rsidRPr="00D9796B">
              <w:rPr>
                <w:sz w:val="24"/>
                <w:szCs w:val="24"/>
              </w:rPr>
              <w:t>классам</w:t>
            </w:r>
          </w:p>
        </w:tc>
        <w:tc>
          <w:tcPr>
            <w:tcW w:w="4511" w:type="dxa"/>
            <w:gridSpan w:val="4"/>
          </w:tcPr>
          <w:p w:rsidR="00A8143C" w:rsidRPr="00D9796B" w:rsidRDefault="00FC7281" w:rsidP="00654FF7">
            <w:pPr>
              <w:pStyle w:val="TableParagraph"/>
              <w:spacing w:before="56" w:line="237" w:lineRule="auto"/>
              <w:ind w:left="58"/>
              <w:jc w:val="both"/>
              <w:rPr>
                <w:sz w:val="24"/>
                <w:szCs w:val="24"/>
              </w:rPr>
            </w:pPr>
            <w:r w:rsidRPr="00D9796B">
              <w:rPr>
                <w:sz w:val="24"/>
                <w:szCs w:val="24"/>
              </w:rPr>
              <w:t>Анализрезультатовдиагностикиосвоенияпрограммногоматериала</w:t>
            </w:r>
          </w:p>
        </w:tc>
        <w:tc>
          <w:tcPr>
            <w:tcW w:w="1512" w:type="dxa"/>
            <w:gridSpan w:val="2"/>
            <w:tcBorders>
              <w:right w:val="nil"/>
            </w:tcBorders>
          </w:tcPr>
          <w:p w:rsidR="00A8143C" w:rsidRPr="00D9796B" w:rsidRDefault="00FC7281" w:rsidP="00654FF7">
            <w:pPr>
              <w:pStyle w:val="TableParagraph"/>
              <w:spacing w:before="54"/>
              <w:ind w:left="56"/>
              <w:jc w:val="both"/>
              <w:rPr>
                <w:sz w:val="24"/>
                <w:szCs w:val="24"/>
              </w:rPr>
            </w:pPr>
            <w:r w:rsidRPr="00D9796B">
              <w:rPr>
                <w:sz w:val="24"/>
                <w:szCs w:val="24"/>
              </w:rPr>
              <w:t>Заместительдиректора</w:t>
            </w:r>
          </w:p>
        </w:tc>
        <w:tc>
          <w:tcPr>
            <w:tcW w:w="330" w:type="dxa"/>
            <w:gridSpan w:val="3"/>
            <w:tcBorders>
              <w:left w:val="nil"/>
            </w:tcBorders>
          </w:tcPr>
          <w:p w:rsidR="00A8143C" w:rsidRPr="00D9796B" w:rsidRDefault="00A8143C" w:rsidP="00654FF7">
            <w:pPr>
              <w:pStyle w:val="TableParagraph"/>
              <w:spacing w:before="5"/>
              <w:ind w:left="0"/>
              <w:jc w:val="both"/>
              <w:rPr>
                <w:b/>
                <w:sz w:val="24"/>
                <w:szCs w:val="24"/>
              </w:rPr>
            </w:pPr>
          </w:p>
          <w:p w:rsidR="00A8143C" w:rsidRPr="00D9796B" w:rsidRDefault="00A8143C" w:rsidP="00654FF7">
            <w:pPr>
              <w:pStyle w:val="TableParagraph"/>
              <w:ind w:left="0"/>
              <w:jc w:val="both"/>
              <w:rPr>
                <w:sz w:val="24"/>
                <w:szCs w:val="24"/>
              </w:rPr>
            </w:pPr>
          </w:p>
        </w:tc>
      </w:tr>
      <w:tr w:rsidR="00A8143C" w:rsidRPr="00D9796B" w:rsidTr="005710A9">
        <w:trPr>
          <w:trHeight w:val="949"/>
        </w:trPr>
        <w:tc>
          <w:tcPr>
            <w:tcW w:w="985" w:type="dxa"/>
          </w:tcPr>
          <w:p w:rsidR="00A8143C" w:rsidRPr="00D9796B" w:rsidRDefault="00FC7281" w:rsidP="00654FF7">
            <w:pPr>
              <w:pStyle w:val="TableParagraph"/>
              <w:spacing w:before="54"/>
              <w:ind w:left="59"/>
              <w:jc w:val="both"/>
              <w:rPr>
                <w:sz w:val="24"/>
                <w:szCs w:val="24"/>
              </w:rPr>
            </w:pPr>
            <w:r w:rsidRPr="00D9796B">
              <w:rPr>
                <w:sz w:val="24"/>
                <w:szCs w:val="24"/>
              </w:rPr>
              <w:t>Май</w:t>
            </w:r>
          </w:p>
        </w:tc>
        <w:tc>
          <w:tcPr>
            <w:tcW w:w="2877" w:type="dxa"/>
            <w:gridSpan w:val="2"/>
          </w:tcPr>
          <w:p w:rsidR="00A8143C" w:rsidRPr="00D9796B" w:rsidRDefault="00FC7281" w:rsidP="00654FF7">
            <w:pPr>
              <w:pStyle w:val="TableParagraph"/>
              <w:spacing w:before="54"/>
              <w:ind w:left="64"/>
              <w:jc w:val="both"/>
              <w:rPr>
                <w:sz w:val="24"/>
                <w:szCs w:val="24"/>
              </w:rPr>
            </w:pPr>
            <w:r w:rsidRPr="00D9796B">
              <w:rPr>
                <w:sz w:val="24"/>
                <w:szCs w:val="24"/>
              </w:rPr>
              <w:t>1.Назначениебудущихклассных руководителей иучителей-предметников</w:t>
            </w:r>
          </w:p>
        </w:tc>
        <w:tc>
          <w:tcPr>
            <w:tcW w:w="4511" w:type="dxa"/>
            <w:gridSpan w:val="4"/>
          </w:tcPr>
          <w:p w:rsidR="00A8143C" w:rsidRPr="00D9796B" w:rsidRDefault="00FC7281" w:rsidP="00654FF7">
            <w:pPr>
              <w:pStyle w:val="TableParagraph"/>
              <w:spacing w:before="54" w:line="242" w:lineRule="auto"/>
              <w:ind w:left="58"/>
              <w:jc w:val="both"/>
              <w:rPr>
                <w:sz w:val="24"/>
                <w:szCs w:val="24"/>
              </w:rPr>
            </w:pPr>
            <w:r w:rsidRPr="00D9796B">
              <w:rPr>
                <w:sz w:val="24"/>
                <w:szCs w:val="24"/>
              </w:rPr>
              <w:t>Комплектованиебудущих5классов</w:t>
            </w:r>
          </w:p>
        </w:tc>
        <w:tc>
          <w:tcPr>
            <w:tcW w:w="1842" w:type="dxa"/>
            <w:gridSpan w:val="5"/>
          </w:tcPr>
          <w:p w:rsidR="00A8143C" w:rsidRPr="00D9796B" w:rsidRDefault="00FC7281" w:rsidP="00654FF7">
            <w:pPr>
              <w:pStyle w:val="TableParagraph"/>
              <w:spacing w:before="54"/>
              <w:ind w:left="56"/>
              <w:jc w:val="both"/>
              <w:rPr>
                <w:sz w:val="24"/>
                <w:szCs w:val="24"/>
              </w:rPr>
            </w:pPr>
            <w:r w:rsidRPr="00D9796B">
              <w:rPr>
                <w:sz w:val="24"/>
                <w:szCs w:val="24"/>
              </w:rPr>
              <w:t>Директор</w:t>
            </w:r>
          </w:p>
        </w:tc>
      </w:tr>
      <w:tr w:rsidR="00A8143C" w:rsidRPr="00D9796B" w:rsidTr="005710A9">
        <w:trPr>
          <w:trHeight w:val="1775"/>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tabs>
                <w:tab w:val="left" w:pos="889"/>
                <w:tab w:val="left" w:pos="2713"/>
              </w:tabs>
              <w:spacing w:before="54"/>
              <w:ind w:left="64"/>
              <w:jc w:val="both"/>
              <w:rPr>
                <w:sz w:val="24"/>
                <w:szCs w:val="24"/>
              </w:rPr>
            </w:pPr>
            <w:r w:rsidRPr="00D9796B">
              <w:rPr>
                <w:sz w:val="24"/>
                <w:szCs w:val="24"/>
              </w:rPr>
              <w:t>2.</w:t>
            </w:r>
            <w:r w:rsidRPr="00D9796B">
              <w:rPr>
                <w:sz w:val="24"/>
                <w:szCs w:val="24"/>
              </w:rPr>
              <w:tab/>
              <w:t>Знакомство</w:t>
            </w:r>
            <w:r w:rsidRPr="00D9796B">
              <w:rPr>
                <w:sz w:val="24"/>
                <w:szCs w:val="24"/>
              </w:rPr>
              <w:tab/>
            </w:r>
            <w:r w:rsidRPr="00D9796B">
              <w:rPr>
                <w:spacing w:val="-5"/>
                <w:sz w:val="24"/>
                <w:szCs w:val="24"/>
              </w:rPr>
              <w:t>с</w:t>
            </w:r>
            <w:r w:rsidRPr="00D9796B">
              <w:rPr>
                <w:sz w:val="24"/>
                <w:szCs w:val="24"/>
              </w:rPr>
              <w:t>коллективамивыпускных</w:t>
            </w:r>
          </w:p>
          <w:p w:rsidR="00A8143C" w:rsidRPr="00D9796B" w:rsidRDefault="00FC7281" w:rsidP="00654FF7">
            <w:pPr>
              <w:pStyle w:val="TableParagraph"/>
              <w:ind w:left="64"/>
              <w:jc w:val="both"/>
              <w:rPr>
                <w:sz w:val="24"/>
                <w:szCs w:val="24"/>
              </w:rPr>
            </w:pPr>
            <w:r w:rsidRPr="00D9796B">
              <w:rPr>
                <w:sz w:val="24"/>
                <w:szCs w:val="24"/>
              </w:rPr>
              <w:t>4классовучителейсредней школы, классныхруководителей будущих 5классов</w:t>
            </w:r>
          </w:p>
        </w:tc>
        <w:tc>
          <w:tcPr>
            <w:tcW w:w="4511" w:type="dxa"/>
            <w:gridSpan w:val="4"/>
          </w:tcPr>
          <w:p w:rsidR="00A8143C" w:rsidRPr="00D9796B" w:rsidRDefault="00FC7281" w:rsidP="00654FF7">
            <w:pPr>
              <w:pStyle w:val="TableParagraph"/>
              <w:spacing w:before="54"/>
              <w:ind w:left="58"/>
              <w:jc w:val="both"/>
              <w:rPr>
                <w:sz w:val="24"/>
                <w:szCs w:val="24"/>
              </w:rPr>
            </w:pPr>
            <w:r w:rsidRPr="00D9796B">
              <w:rPr>
                <w:sz w:val="24"/>
                <w:szCs w:val="24"/>
              </w:rPr>
              <w:t>Изучениепрограммначальныхклассов,ознакомление</w:t>
            </w:r>
          </w:p>
          <w:p w:rsidR="00A8143C" w:rsidRPr="00D9796B" w:rsidRDefault="00FC7281" w:rsidP="00654FF7">
            <w:pPr>
              <w:pStyle w:val="TableParagraph"/>
              <w:ind w:left="58"/>
              <w:jc w:val="both"/>
              <w:rPr>
                <w:sz w:val="24"/>
                <w:szCs w:val="24"/>
              </w:rPr>
            </w:pPr>
            <w:r w:rsidRPr="00D9796B">
              <w:rPr>
                <w:sz w:val="24"/>
                <w:szCs w:val="24"/>
              </w:rPr>
              <w:t>с особенностями выпускников начальнойшколы. Знакомство детей с их будущимиучителями</w:t>
            </w:r>
          </w:p>
        </w:tc>
        <w:tc>
          <w:tcPr>
            <w:tcW w:w="1842" w:type="dxa"/>
            <w:gridSpan w:val="5"/>
          </w:tcPr>
          <w:p w:rsidR="00A8143C" w:rsidRPr="00D9796B" w:rsidRDefault="00FC7281" w:rsidP="00654FF7">
            <w:pPr>
              <w:pStyle w:val="TableParagraph"/>
              <w:spacing w:before="54"/>
              <w:ind w:left="56"/>
              <w:jc w:val="both"/>
              <w:rPr>
                <w:sz w:val="24"/>
                <w:szCs w:val="24"/>
              </w:rPr>
            </w:pPr>
            <w:r w:rsidRPr="00D9796B">
              <w:rPr>
                <w:sz w:val="24"/>
                <w:szCs w:val="24"/>
              </w:rPr>
              <w:t>Учителясреднейшколы</w:t>
            </w:r>
          </w:p>
        </w:tc>
      </w:tr>
      <w:tr w:rsidR="00A8143C" w:rsidRPr="00D9796B" w:rsidTr="005710A9">
        <w:trPr>
          <w:trHeight w:val="1776"/>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tabs>
                <w:tab w:val="left" w:pos="1403"/>
                <w:tab w:val="left" w:pos="2170"/>
                <w:tab w:val="left" w:pos="2703"/>
              </w:tabs>
              <w:spacing w:before="54"/>
              <w:ind w:left="64"/>
              <w:jc w:val="both"/>
              <w:rPr>
                <w:sz w:val="24"/>
                <w:szCs w:val="24"/>
              </w:rPr>
            </w:pPr>
            <w:r w:rsidRPr="00D9796B">
              <w:rPr>
                <w:sz w:val="24"/>
                <w:szCs w:val="24"/>
              </w:rPr>
              <w:t>3.Посещениеуроковвначальной</w:t>
            </w:r>
            <w:r w:rsidRPr="00D9796B">
              <w:rPr>
                <w:sz w:val="24"/>
                <w:szCs w:val="24"/>
              </w:rPr>
              <w:tab/>
            </w:r>
            <w:r w:rsidRPr="00D9796B">
              <w:rPr>
                <w:sz w:val="24"/>
                <w:szCs w:val="24"/>
              </w:rPr>
              <w:tab/>
            </w:r>
            <w:r w:rsidRPr="00D9796B">
              <w:rPr>
                <w:spacing w:val="-1"/>
                <w:sz w:val="24"/>
                <w:szCs w:val="24"/>
              </w:rPr>
              <w:t>школе</w:t>
            </w:r>
            <w:r w:rsidRPr="00D9796B">
              <w:rPr>
                <w:sz w:val="24"/>
                <w:szCs w:val="24"/>
              </w:rPr>
              <w:t>учителями-предметниками.Изучениепрограмм</w:t>
            </w:r>
            <w:r w:rsidRPr="00D9796B">
              <w:rPr>
                <w:sz w:val="24"/>
                <w:szCs w:val="24"/>
              </w:rPr>
              <w:tab/>
              <w:t>обучения</w:t>
            </w:r>
            <w:r w:rsidRPr="00D9796B">
              <w:rPr>
                <w:sz w:val="24"/>
                <w:szCs w:val="24"/>
              </w:rPr>
              <w:tab/>
            </w:r>
            <w:r w:rsidRPr="00D9796B">
              <w:rPr>
                <w:spacing w:val="-2"/>
                <w:sz w:val="24"/>
                <w:szCs w:val="24"/>
              </w:rPr>
              <w:t>в</w:t>
            </w:r>
            <w:r w:rsidRPr="00D9796B">
              <w:rPr>
                <w:sz w:val="24"/>
                <w:szCs w:val="24"/>
              </w:rPr>
              <w:t>начальнойшколе</w:t>
            </w:r>
          </w:p>
        </w:tc>
        <w:tc>
          <w:tcPr>
            <w:tcW w:w="4511" w:type="dxa"/>
            <w:gridSpan w:val="4"/>
          </w:tcPr>
          <w:p w:rsidR="00A8143C" w:rsidRPr="00D9796B" w:rsidRDefault="00FC7281" w:rsidP="00654FF7">
            <w:pPr>
              <w:pStyle w:val="TableParagraph"/>
              <w:spacing w:before="54"/>
              <w:ind w:left="58"/>
              <w:jc w:val="both"/>
              <w:rPr>
                <w:sz w:val="24"/>
                <w:szCs w:val="24"/>
              </w:rPr>
            </w:pPr>
            <w:r w:rsidRPr="00D9796B">
              <w:rPr>
                <w:sz w:val="24"/>
                <w:szCs w:val="24"/>
              </w:rPr>
              <w:t>Ознакомление с системой педагогическихподходовучителейначальнойшколы,выявлениепсихолого-педагогическихпроблем</w:t>
            </w:r>
          </w:p>
        </w:tc>
        <w:tc>
          <w:tcPr>
            <w:tcW w:w="1842" w:type="dxa"/>
            <w:gridSpan w:val="5"/>
          </w:tcPr>
          <w:p w:rsidR="00A8143C" w:rsidRPr="00D9796B" w:rsidRDefault="00FC7281" w:rsidP="00654FF7">
            <w:pPr>
              <w:pStyle w:val="TableParagraph"/>
              <w:spacing w:before="57" w:line="237" w:lineRule="auto"/>
              <w:ind w:left="56"/>
              <w:jc w:val="both"/>
              <w:rPr>
                <w:sz w:val="24"/>
                <w:szCs w:val="24"/>
              </w:rPr>
            </w:pPr>
            <w:r w:rsidRPr="00D9796B">
              <w:rPr>
                <w:sz w:val="24"/>
                <w:szCs w:val="24"/>
              </w:rPr>
              <w:t>Учителя-предметники</w:t>
            </w:r>
          </w:p>
        </w:tc>
      </w:tr>
      <w:tr w:rsidR="00A8143C" w:rsidRPr="00D9796B" w:rsidTr="005710A9">
        <w:trPr>
          <w:trHeight w:val="950"/>
        </w:trPr>
        <w:tc>
          <w:tcPr>
            <w:tcW w:w="985" w:type="dxa"/>
          </w:tcPr>
          <w:p w:rsidR="00A8143C" w:rsidRPr="00D9796B" w:rsidRDefault="00A8143C" w:rsidP="00654FF7">
            <w:pPr>
              <w:pStyle w:val="TableParagraph"/>
              <w:ind w:left="0"/>
              <w:jc w:val="both"/>
              <w:rPr>
                <w:sz w:val="24"/>
                <w:szCs w:val="24"/>
              </w:rPr>
            </w:pPr>
          </w:p>
        </w:tc>
        <w:tc>
          <w:tcPr>
            <w:tcW w:w="2877" w:type="dxa"/>
            <w:gridSpan w:val="2"/>
          </w:tcPr>
          <w:p w:rsidR="00A8143C" w:rsidRPr="00D9796B" w:rsidRDefault="00FC7281" w:rsidP="00654FF7">
            <w:pPr>
              <w:pStyle w:val="TableParagraph"/>
              <w:spacing w:before="54"/>
              <w:ind w:left="64"/>
              <w:jc w:val="both"/>
              <w:rPr>
                <w:sz w:val="24"/>
                <w:szCs w:val="24"/>
              </w:rPr>
            </w:pPr>
            <w:r w:rsidRPr="00D9796B">
              <w:rPr>
                <w:sz w:val="24"/>
                <w:szCs w:val="24"/>
              </w:rPr>
              <w:t>4.Классныесобранияродителейучащихся4</w:t>
            </w:r>
            <w:r w:rsidR="005710A9" w:rsidRPr="00D9796B">
              <w:rPr>
                <w:sz w:val="24"/>
                <w:szCs w:val="24"/>
              </w:rPr>
              <w:t>-го</w:t>
            </w:r>
            <w:r w:rsidRPr="00D9796B">
              <w:rPr>
                <w:sz w:val="24"/>
                <w:szCs w:val="24"/>
              </w:rPr>
              <w:t>класс</w:t>
            </w:r>
            <w:r w:rsidR="005710A9" w:rsidRPr="00D9796B">
              <w:rPr>
                <w:sz w:val="24"/>
                <w:szCs w:val="24"/>
              </w:rPr>
              <w:t>а</w:t>
            </w:r>
          </w:p>
        </w:tc>
        <w:tc>
          <w:tcPr>
            <w:tcW w:w="4511" w:type="dxa"/>
            <w:gridSpan w:val="4"/>
          </w:tcPr>
          <w:p w:rsidR="00A8143C" w:rsidRPr="00D9796B" w:rsidRDefault="00FC7281" w:rsidP="00654FF7">
            <w:pPr>
              <w:pStyle w:val="TableParagraph"/>
              <w:tabs>
                <w:tab w:val="left" w:pos="1569"/>
                <w:tab w:val="left" w:pos="2941"/>
                <w:tab w:val="left" w:pos="3368"/>
              </w:tabs>
              <w:spacing w:before="56" w:line="237" w:lineRule="auto"/>
              <w:ind w:left="58"/>
              <w:jc w:val="both"/>
              <w:rPr>
                <w:sz w:val="24"/>
                <w:szCs w:val="24"/>
              </w:rPr>
            </w:pPr>
            <w:r w:rsidRPr="00D9796B">
              <w:rPr>
                <w:sz w:val="24"/>
                <w:szCs w:val="24"/>
              </w:rPr>
              <w:t>Знакомство</w:t>
            </w:r>
            <w:r w:rsidRPr="00D9796B">
              <w:rPr>
                <w:sz w:val="24"/>
                <w:szCs w:val="24"/>
              </w:rPr>
              <w:tab/>
              <w:t>родителей</w:t>
            </w:r>
            <w:r w:rsidRPr="00D9796B">
              <w:rPr>
                <w:sz w:val="24"/>
                <w:szCs w:val="24"/>
              </w:rPr>
              <w:tab/>
              <w:t>с</w:t>
            </w:r>
            <w:r w:rsidRPr="00D9796B">
              <w:rPr>
                <w:sz w:val="24"/>
                <w:szCs w:val="24"/>
              </w:rPr>
              <w:tab/>
            </w:r>
            <w:r w:rsidRPr="00D9796B">
              <w:rPr>
                <w:spacing w:val="-2"/>
                <w:sz w:val="24"/>
                <w:szCs w:val="24"/>
              </w:rPr>
              <w:t>будущими</w:t>
            </w:r>
            <w:r w:rsidRPr="00D9796B">
              <w:rPr>
                <w:sz w:val="24"/>
                <w:szCs w:val="24"/>
              </w:rPr>
              <w:t>учителямиикласснымруководителем</w:t>
            </w:r>
          </w:p>
        </w:tc>
        <w:tc>
          <w:tcPr>
            <w:tcW w:w="1512" w:type="dxa"/>
            <w:gridSpan w:val="2"/>
            <w:tcBorders>
              <w:right w:val="nil"/>
            </w:tcBorders>
          </w:tcPr>
          <w:p w:rsidR="00A8143C" w:rsidRPr="00D9796B" w:rsidRDefault="00FC7281" w:rsidP="00654FF7">
            <w:pPr>
              <w:pStyle w:val="TableParagraph"/>
              <w:spacing w:before="54"/>
              <w:ind w:left="56"/>
              <w:jc w:val="both"/>
              <w:rPr>
                <w:sz w:val="24"/>
                <w:szCs w:val="24"/>
              </w:rPr>
            </w:pPr>
            <w:r w:rsidRPr="00D9796B">
              <w:rPr>
                <w:sz w:val="24"/>
                <w:szCs w:val="24"/>
              </w:rPr>
              <w:t>Классны</w:t>
            </w:r>
            <w:r w:rsidR="005710A9" w:rsidRPr="00D9796B">
              <w:rPr>
                <w:sz w:val="24"/>
                <w:szCs w:val="24"/>
              </w:rPr>
              <w:t>й</w:t>
            </w:r>
            <w:r w:rsidRPr="00D9796B">
              <w:rPr>
                <w:sz w:val="24"/>
                <w:szCs w:val="24"/>
              </w:rPr>
              <w:t>руководител</w:t>
            </w:r>
            <w:r w:rsidR="005710A9" w:rsidRPr="00D9796B">
              <w:rPr>
                <w:sz w:val="24"/>
                <w:szCs w:val="24"/>
              </w:rPr>
              <w:t>ь</w:t>
            </w:r>
            <w:r w:rsidRPr="00D9796B">
              <w:rPr>
                <w:sz w:val="24"/>
                <w:szCs w:val="24"/>
              </w:rPr>
              <w:t>класс</w:t>
            </w:r>
            <w:r w:rsidR="005710A9" w:rsidRPr="00D9796B">
              <w:rPr>
                <w:sz w:val="24"/>
                <w:szCs w:val="24"/>
              </w:rPr>
              <w:t>а</w:t>
            </w:r>
          </w:p>
        </w:tc>
        <w:tc>
          <w:tcPr>
            <w:tcW w:w="330" w:type="dxa"/>
            <w:gridSpan w:val="3"/>
            <w:tcBorders>
              <w:left w:val="nil"/>
            </w:tcBorders>
          </w:tcPr>
          <w:p w:rsidR="00A8143C" w:rsidRPr="00D9796B" w:rsidRDefault="00A8143C" w:rsidP="00654FF7">
            <w:pPr>
              <w:pStyle w:val="TableParagraph"/>
              <w:spacing w:before="6"/>
              <w:ind w:left="0"/>
              <w:jc w:val="both"/>
              <w:rPr>
                <w:b/>
                <w:sz w:val="24"/>
                <w:szCs w:val="24"/>
              </w:rPr>
            </w:pPr>
          </w:p>
          <w:p w:rsidR="00A8143C" w:rsidRPr="00D9796B" w:rsidRDefault="00FC7281" w:rsidP="00654FF7">
            <w:pPr>
              <w:pStyle w:val="TableParagraph"/>
              <w:ind w:left="0"/>
              <w:jc w:val="both"/>
              <w:rPr>
                <w:sz w:val="24"/>
                <w:szCs w:val="24"/>
              </w:rPr>
            </w:pPr>
            <w:r w:rsidRPr="00D9796B">
              <w:rPr>
                <w:sz w:val="24"/>
                <w:szCs w:val="24"/>
              </w:rPr>
              <w:t>4</w:t>
            </w:r>
          </w:p>
        </w:tc>
      </w:tr>
      <w:tr w:rsidR="00A8143C" w:rsidRPr="00D9796B" w:rsidTr="005710A9">
        <w:trPr>
          <w:trHeight w:val="2054"/>
        </w:trPr>
        <w:tc>
          <w:tcPr>
            <w:tcW w:w="985" w:type="dxa"/>
          </w:tcPr>
          <w:p w:rsidR="00A8143C" w:rsidRPr="00D9796B" w:rsidRDefault="00FC7281" w:rsidP="00654FF7">
            <w:pPr>
              <w:pStyle w:val="TableParagraph"/>
              <w:spacing w:before="49"/>
              <w:ind w:left="59"/>
              <w:jc w:val="both"/>
              <w:rPr>
                <w:sz w:val="24"/>
                <w:szCs w:val="24"/>
              </w:rPr>
            </w:pPr>
            <w:r w:rsidRPr="00D9796B">
              <w:rPr>
                <w:sz w:val="24"/>
                <w:szCs w:val="24"/>
              </w:rPr>
              <w:t>В</w:t>
            </w:r>
          </w:p>
          <w:p w:rsidR="00A8143C" w:rsidRPr="00D9796B" w:rsidRDefault="00FC7281" w:rsidP="00654FF7">
            <w:pPr>
              <w:pStyle w:val="TableParagraph"/>
              <w:spacing w:before="5" w:line="237" w:lineRule="auto"/>
              <w:ind w:left="59"/>
              <w:jc w:val="both"/>
              <w:rPr>
                <w:sz w:val="24"/>
                <w:szCs w:val="24"/>
              </w:rPr>
            </w:pPr>
            <w:r w:rsidRPr="00D9796B">
              <w:rPr>
                <w:sz w:val="24"/>
                <w:szCs w:val="24"/>
              </w:rPr>
              <w:t>течениегода</w:t>
            </w:r>
          </w:p>
        </w:tc>
        <w:tc>
          <w:tcPr>
            <w:tcW w:w="2877" w:type="dxa"/>
            <w:gridSpan w:val="2"/>
          </w:tcPr>
          <w:p w:rsidR="00A8143C" w:rsidRPr="00D9796B" w:rsidRDefault="00FC7281" w:rsidP="00654FF7">
            <w:pPr>
              <w:pStyle w:val="TableParagraph"/>
              <w:tabs>
                <w:tab w:val="left" w:pos="1887"/>
              </w:tabs>
              <w:spacing w:before="49"/>
              <w:ind w:left="64"/>
              <w:jc w:val="both"/>
              <w:rPr>
                <w:sz w:val="24"/>
                <w:szCs w:val="24"/>
              </w:rPr>
            </w:pPr>
            <w:r w:rsidRPr="00D9796B">
              <w:rPr>
                <w:sz w:val="24"/>
                <w:szCs w:val="24"/>
              </w:rPr>
              <w:t>Совместнаяметодическаяработа</w:t>
            </w:r>
            <w:r w:rsidRPr="00D9796B">
              <w:rPr>
                <w:sz w:val="24"/>
                <w:szCs w:val="24"/>
              </w:rPr>
              <w:tab/>
            </w:r>
            <w:r w:rsidRPr="00D9796B">
              <w:rPr>
                <w:spacing w:val="-2"/>
                <w:sz w:val="24"/>
                <w:szCs w:val="24"/>
              </w:rPr>
              <w:t>учителей</w:t>
            </w:r>
            <w:r w:rsidRPr="00D9796B">
              <w:rPr>
                <w:sz w:val="24"/>
                <w:szCs w:val="24"/>
              </w:rPr>
              <w:t>начальнойшколыиучителейматематики,</w:t>
            </w:r>
          </w:p>
          <w:p w:rsidR="00A8143C" w:rsidRPr="00D9796B" w:rsidRDefault="00FC7281" w:rsidP="00654FF7">
            <w:pPr>
              <w:pStyle w:val="TableParagraph"/>
              <w:spacing w:before="1" w:line="242" w:lineRule="auto"/>
              <w:ind w:left="64"/>
              <w:jc w:val="both"/>
              <w:rPr>
                <w:sz w:val="24"/>
                <w:szCs w:val="24"/>
              </w:rPr>
            </w:pPr>
            <w:r w:rsidRPr="00D9796B">
              <w:rPr>
                <w:sz w:val="24"/>
                <w:szCs w:val="24"/>
              </w:rPr>
              <w:t>русскогоязыкаилитературы</w:t>
            </w:r>
          </w:p>
        </w:tc>
        <w:tc>
          <w:tcPr>
            <w:tcW w:w="4511" w:type="dxa"/>
            <w:gridSpan w:val="4"/>
          </w:tcPr>
          <w:p w:rsidR="00A8143C" w:rsidRPr="00D9796B" w:rsidRDefault="00FC7281" w:rsidP="00654FF7">
            <w:pPr>
              <w:pStyle w:val="TableParagraph"/>
              <w:tabs>
                <w:tab w:val="left" w:pos="1603"/>
                <w:tab w:val="left" w:pos="2692"/>
                <w:tab w:val="left" w:pos="3599"/>
              </w:tabs>
              <w:spacing w:before="49"/>
              <w:ind w:left="58"/>
              <w:jc w:val="both"/>
              <w:rPr>
                <w:sz w:val="24"/>
                <w:szCs w:val="24"/>
              </w:rPr>
            </w:pPr>
            <w:r w:rsidRPr="00D9796B">
              <w:rPr>
                <w:sz w:val="24"/>
                <w:szCs w:val="24"/>
              </w:rPr>
              <w:t>Определениесоответствияпрограммныхтребований,предъявляемыхкучащимсявыпускныхклассовначальнойшколы,стребованиями,</w:t>
            </w:r>
            <w:r w:rsidRPr="00D9796B">
              <w:rPr>
                <w:sz w:val="24"/>
                <w:szCs w:val="24"/>
              </w:rPr>
              <w:tab/>
            </w:r>
            <w:r w:rsidRPr="00D9796B">
              <w:rPr>
                <w:sz w:val="24"/>
                <w:szCs w:val="24"/>
              </w:rPr>
              <w:tab/>
            </w:r>
            <w:r w:rsidRPr="00D9796B">
              <w:rPr>
                <w:spacing w:val="-1"/>
                <w:sz w:val="24"/>
                <w:szCs w:val="24"/>
              </w:rPr>
              <w:t>предъявляемыми</w:t>
            </w:r>
            <w:r w:rsidRPr="00D9796B">
              <w:rPr>
                <w:sz w:val="24"/>
                <w:szCs w:val="24"/>
              </w:rPr>
              <w:t>учителямисреднейшколы.Изучениеметодов</w:t>
            </w:r>
            <w:r w:rsidRPr="00D9796B">
              <w:rPr>
                <w:sz w:val="24"/>
                <w:szCs w:val="24"/>
              </w:rPr>
              <w:tab/>
              <w:t>организации</w:t>
            </w:r>
            <w:r w:rsidRPr="00D9796B">
              <w:rPr>
                <w:sz w:val="24"/>
                <w:szCs w:val="24"/>
              </w:rPr>
              <w:tab/>
              <w:t>учебнойдеятельностиучащихся</w:t>
            </w:r>
          </w:p>
        </w:tc>
        <w:tc>
          <w:tcPr>
            <w:tcW w:w="1842" w:type="dxa"/>
            <w:gridSpan w:val="5"/>
          </w:tcPr>
          <w:p w:rsidR="00A8143C" w:rsidRPr="00D9796B" w:rsidRDefault="00FC7281" w:rsidP="00654FF7">
            <w:pPr>
              <w:pStyle w:val="TableParagraph"/>
              <w:tabs>
                <w:tab w:val="left" w:pos="1192"/>
              </w:tabs>
              <w:spacing w:before="49"/>
              <w:ind w:left="56"/>
              <w:jc w:val="both"/>
              <w:rPr>
                <w:sz w:val="24"/>
                <w:szCs w:val="24"/>
              </w:rPr>
            </w:pPr>
            <w:r w:rsidRPr="00D9796B">
              <w:rPr>
                <w:sz w:val="24"/>
                <w:szCs w:val="24"/>
              </w:rPr>
              <w:t>ПредседателиМО математики,русского</w:t>
            </w:r>
            <w:r w:rsidRPr="00D9796B">
              <w:rPr>
                <w:sz w:val="24"/>
                <w:szCs w:val="24"/>
              </w:rPr>
              <w:tab/>
            </w:r>
            <w:r w:rsidRPr="00D9796B">
              <w:rPr>
                <w:spacing w:val="-2"/>
                <w:sz w:val="24"/>
                <w:szCs w:val="24"/>
              </w:rPr>
              <w:t>языка</w:t>
            </w:r>
            <w:r w:rsidRPr="00D9796B">
              <w:rPr>
                <w:sz w:val="24"/>
                <w:szCs w:val="24"/>
              </w:rPr>
              <w:t>илитературы</w:t>
            </w:r>
          </w:p>
        </w:tc>
      </w:tr>
    </w:tbl>
    <w:p w:rsidR="00A8143C" w:rsidRPr="00D9796B" w:rsidRDefault="00FC7281" w:rsidP="00654FF7">
      <w:pPr>
        <w:spacing w:before="63" w:line="275" w:lineRule="exact"/>
        <w:ind w:left="677"/>
        <w:jc w:val="both"/>
        <w:rPr>
          <w:b/>
          <w:sz w:val="24"/>
          <w:szCs w:val="24"/>
        </w:rPr>
      </w:pPr>
      <w:r w:rsidRPr="00D9796B">
        <w:rPr>
          <w:b/>
          <w:sz w:val="24"/>
          <w:szCs w:val="24"/>
        </w:rPr>
        <w:t>Вариативностьформпсихолого-педагогическогосопровождения</w:t>
      </w:r>
    </w:p>
    <w:p w:rsidR="00A8143C" w:rsidRPr="00D9796B" w:rsidRDefault="00FC7281" w:rsidP="00654FF7">
      <w:pPr>
        <w:pStyle w:val="4"/>
        <w:spacing w:before="0" w:line="274" w:lineRule="exact"/>
        <w:ind w:left="677"/>
      </w:pPr>
      <w:r w:rsidRPr="00D9796B">
        <w:t>1.Психодиагностика.</w:t>
      </w:r>
    </w:p>
    <w:p w:rsidR="00A8143C" w:rsidRPr="00D9796B" w:rsidRDefault="00FC7281" w:rsidP="00654FF7">
      <w:pPr>
        <w:ind w:left="677"/>
        <w:jc w:val="both"/>
        <w:rPr>
          <w:sz w:val="24"/>
          <w:szCs w:val="24"/>
        </w:rPr>
      </w:pPr>
      <w:r w:rsidRPr="00D9796B">
        <w:rPr>
          <w:sz w:val="24"/>
          <w:szCs w:val="24"/>
        </w:rPr>
        <w:t>Психологическаядиагностикапредставляетсобойуглубленноепсихолого-педагогическоеизучение обучающихся на протяжении всего периода обучения, определение индивидуальныхособенностей и склонностей личности, ее потенциальных возможностей в процессе обучения ивоспитания, в профессиональном самоопределении, а также выявление причин и механизмовнарушенийвобучении,развитии,социальнойадаптации.Психологическаядиагностикапроводится специалистамикакиндивидуально,такисгруппамиобучающихся.</w:t>
      </w:r>
    </w:p>
    <w:p w:rsidR="00A8143C" w:rsidRPr="00D9796B" w:rsidRDefault="00FC7281" w:rsidP="00654FF7">
      <w:pPr>
        <w:spacing w:line="275" w:lineRule="exact"/>
        <w:ind w:left="677"/>
        <w:jc w:val="both"/>
        <w:rPr>
          <w:sz w:val="24"/>
          <w:szCs w:val="24"/>
        </w:rPr>
      </w:pPr>
      <w:r w:rsidRPr="00D9796B">
        <w:rPr>
          <w:sz w:val="24"/>
          <w:szCs w:val="24"/>
        </w:rPr>
        <w:t>Диагностическаяработапсихологавшколепреследуетрешениеследующихзадач:</w:t>
      </w:r>
    </w:p>
    <w:p w:rsidR="00A8143C" w:rsidRPr="00D9796B" w:rsidRDefault="00FC7281" w:rsidP="00654FF7">
      <w:pPr>
        <w:pStyle w:val="a4"/>
        <w:numPr>
          <w:ilvl w:val="0"/>
          <w:numId w:val="16"/>
        </w:numPr>
        <w:tabs>
          <w:tab w:val="left" w:pos="860"/>
        </w:tabs>
        <w:spacing w:line="275" w:lineRule="exact"/>
        <w:ind w:left="859" w:hanging="183"/>
        <w:jc w:val="both"/>
        <w:rPr>
          <w:sz w:val="24"/>
          <w:szCs w:val="24"/>
        </w:rPr>
      </w:pPr>
      <w:r w:rsidRPr="00D9796B">
        <w:rPr>
          <w:sz w:val="24"/>
          <w:szCs w:val="24"/>
        </w:rPr>
        <w:lastRenderedPageBreak/>
        <w:t>составлениесоциально-психологическогопортреташкольника;</w:t>
      </w:r>
    </w:p>
    <w:p w:rsidR="00A8143C" w:rsidRPr="00D9796B" w:rsidRDefault="00FC7281" w:rsidP="00654FF7">
      <w:pPr>
        <w:pStyle w:val="a4"/>
        <w:numPr>
          <w:ilvl w:val="0"/>
          <w:numId w:val="16"/>
        </w:numPr>
        <w:tabs>
          <w:tab w:val="left" w:pos="889"/>
        </w:tabs>
        <w:spacing w:before="4" w:line="237" w:lineRule="auto"/>
        <w:ind w:firstLine="0"/>
        <w:jc w:val="both"/>
        <w:rPr>
          <w:sz w:val="24"/>
          <w:szCs w:val="24"/>
        </w:rPr>
      </w:pPr>
      <w:r w:rsidRPr="00D9796B">
        <w:rPr>
          <w:sz w:val="24"/>
          <w:szCs w:val="24"/>
        </w:rPr>
        <w:t>определение путей и форм оказания помощи детям, испытывающим трудности в обучении,общенииипсихическомсамочувствии;</w:t>
      </w:r>
    </w:p>
    <w:p w:rsidR="00A8143C" w:rsidRPr="00D9796B" w:rsidRDefault="00FC7281" w:rsidP="00654FF7">
      <w:pPr>
        <w:pStyle w:val="a4"/>
        <w:numPr>
          <w:ilvl w:val="0"/>
          <w:numId w:val="16"/>
        </w:numPr>
        <w:tabs>
          <w:tab w:val="left" w:pos="942"/>
        </w:tabs>
        <w:spacing w:before="4"/>
        <w:ind w:firstLine="0"/>
        <w:jc w:val="both"/>
        <w:rPr>
          <w:sz w:val="24"/>
          <w:szCs w:val="24"/>
        </w:rPr>
      </w:pPr>
      <w:r w:rsidRPr="00D9796B">
        <w:rPr>
          <w:sz w:val="24"/>
          <w:szCs w:val="24"/>
        </w:rPr>
        <w:t>выборсредствиформпсихологическогосопровожденияшкольниковвсоответствиисприсущими им особенностями обучения и общения. Из форм организации диагностическойработыможновыделитьследующие.</w:t>
      </w:r>
    </w:p>
    <w:p w:rsidR="00A8143C" w:rsidRPr="00D9796B" w:rsidRDefault="00FC7281" w:rsidP="00654FF7">
      <w:pPr>
        <w:pStyle w:val="a4"/>
        <w:numPr>
          <w:ilvl w:val="0"/>
          <w:numId w:val="7"/>
        </w:numPr>
        <w:tabs>
          <w:tab w:val="left" w:pos="1047"/>
        </w:tabs>
        <w:ind w:firstLine="0"/>
        <w:jc w:val="both"/>
        <w:rPr>
          <w:sz w:val="24"/>
          <w:szCs w:val="24"/>
        </w:rPr>
      </w:pPr>
      <w:r w:rsidRPr="00D9796B">
        <w:rPr>
          <w:sz w:val="24"/>
          <w:szCs w:val="24"/>
        </w:rPr>
        <w:t>Комплексноепсихолого-педагогическоеобследованиевсехшкольниковопределеннойпараллели – так называемое «фронтальное», плановое обследование. Такая форма представляетсобойпервичнуюдиагностику,результатыкоторойпозволяютвыделить«благополучных»,</w:t>
      </w:r>
    </w:p>
    <w:p w:rsidR="00A8143C" w:rsidRPr="00D9796B" w:rsidRDefault="00FC7281" w:rsidP="00654FF7">
      <w:pPr>
        <w:spacing w:before="1" w:line="275" w:lineRule="exact"/>
        <w:ind w:left="677"/>
        <w:jc w:val="both"/>
        <w:rPr>
          <w:sz w:val="24"/>
          <w:szCs w:val="24"/>
        </w:rPr>
      </w:pPr>
      <w:r w:rsidRPr="00D9796B">
        <w:rPr>
          <w:sz w:val="24"/>
          <w:szCs w:val="24"/>
        </w:rPr>
        <w:t>«неблагополучных»детейвотношенииизмеряемыххарактеристик.</w:t>
      </w:r>
    </w:p>
    <w:p w:rsidR="00A8143C" w:rsidRPr="00D9796B" w:rsidRDefault="00FC7281" w:rsidP="00654FF7">
      <w:pPr>
        <w:ind w:left="677"/>
        <w:jc w:val="both"/>
        <w:rPr>
          <w:sz w:val="24"/>
          <w:szCs w:val="24"/>
        </w:rPr>
      </w:pPr>
      <w:r w:rsidRPr="00D9796B">
        <w:rPr>
          <w:sz w:val="24"/>
          <w:szCs w:val="24"/>
        </w:rPr>
        <w:t>Такаяформадиагностическойработыявляетсяплановойипроводитсявсоответствиисграфиком работы психолога с каждой из параллелей школы. Основными способами полученияинформации о психолого-педагогическом статусе школьника при комплексном обследованииявляются:</w:t>
      </w:r>
    </w:p>
    <w:p w:rsidR="00A8143C" w:rsidRPr="00D9796B" w:rsidRDefault="00FC7281" w:rsidP="00654FF7">
      <w:pPr>
        <w:pStyle w:val="a4"/>
        <w:numPr>
          <w:ilvl w:val="0"/>
          <w:numId w:val="16"/>
        </w:numPr>
        <w:tabs>
          <w:tab w:val="left" w:pos="860"/>
        </w:tabs>
        <w:ind w:left="859" w:hanging="183"/>
        <w:jc w:val="both"/>
        <w:rPr>
          <w:sz w:val="24"/>
          <w:szCs w:val="24"/>
        </w:rPr>
      </w:pPr>
      <w:r w:rsidRPr="00D9796B">
        <w:rPr>
          <w:sz w:val="24"/>
          <w:szCs w:val="24"/>
        </w:rPr>
        <w:t>экспертныеопросыпедагогов иродителей;</w:t>
      </w:r>
    </w:p>
    <w:p w:rsidR="00A8143C" w:rsidRPr="00D9796B" w:rsidRDefault="00FC7281" w:rsidP="00654FF7">
      <w:pPr>
        <w:pStyle w:val="a4"/>
        <w:numPr>
          <w:ilvl w:val="0"/>
          <w:numId w:val="16"/>
        </w:numPr>
        <w:tabs>
          <w:tab w:val="left" w:pos="860"/>
        </w:tabs>
        <w:spacing w:before="2" w:line="275" w:lineRule="exact"/>
        <w:ind w:left="859" w:hanging="183"/>
        <w:jc w:val="both"/>
        <w:rPr>
          <w:sz w:val="24"/>
          <w:szCs w:val="24"/>
        </w:rPr>
      </w:pPr>
      <w:r w:rsidRPr="00D9796B">
        <w:rPr>
          <w:sz w:val="24"/>
          <w:szCs w:val="24"/>
        </w:rPr>
        <w:t>структурированноенаблюдениешкольниковвпроцессеобследования;</w:t>
      </w:r>
    </w:p>
    <w:p w:rsidR="00A8143C" w:rsidRPr="00D9796B" w:rsidRDefault="00FC7281" w:rsidP="00654FF7">
      <w:pPr>
        <w:pStyle w:val="a4"/>
        <w:numPr>
          <w:ilvl w:val="0"/>
          <w:numId w:val="16"/>
        </w:numPr>
        <w:tabs>
          <w:tab w:val="left" w:pos="860"/>
        </w:tabs>
        <w:spacing w:line="274" w:lineRule="exact"/>
        <w:ind w:left="859" w:hanging="183"/>
        <w:jc w:val="both"/>
        <w:rPr>
          <w:sz w:val="24"/>
          <w:szCs w:val="24"/>
        </w:rPr>
      </w:pPr>
      <w:r w:rsidRPr="00D9796B">
        <w:rPr>
          <w:sz w:val="24"/>
          <w:szCs w:val="24"/>
        </w:rPr>
        <w:t>психологическоеобследованиешкольников;</w:t>
      </w:r>
    </w:p>
    <w:p w:rsidR="00A8143C" w:rsidRPr="00D9796B" w:rsidRDefault="00FC7281" w:rsidP="00654FF7">
      <w:pPr>
        <w:pStyle w:val="a4"/>
        <w:numPr>
          <w:ilvl w:val="0"/>
          <w:numId w:val="16"/>
        </w:numPr>
        <w:tabs>
          <w:tab w:val="left" w:pos="879"/>
        </w:tabs>
        <w:spacing w:line="242" w:lineRule="auto"/>
        <w:ind w:firstLine="0"/>
        <w:jc w:val="both"/>
        <w:rPr>
          <w:sz w:val="24"/>
          <w:szCs w:val="24"/>
        </w:rPr>
      </w:pPr>
      <w:r w:rsidRPr="00D9796B">
        <w:rPr>
          <w:sz w:val="24"/>
          <w:szCs w:val="24"/>
        </w:rPr>
        <w:t>анализ педагогической документации (классный журнал, ученические тетради) и материаловпредыдущихобследований.</w:t>
      </w:r>
    </w:p>
    <w:p w:rsidR="00A8143C" w:rsidRPr="00D9796B" w:rsidRDefault="00FC7281" w:rsidP="00654FF7">
      <w:pPr>
        <w:pStyle w:val="a4"/>
        <w:numPr>
          <w:ilvl w:val="0"/>
          <w:numId w:val="7"/>
        </w:numPr>
        <w:tabs>
          <w:tab w:val="left" w:pos="951"/>
        </w:tabs>
        <w:ind w:firstLine="0"/>
        <w:jc w:val="both"/>
        <w:rPr>
          <w:sz w:val="24"/>
          <w:szCs w:val="24"/>
        </w:rPr>
      </w:pPr>
      <w:r w:rsidRPr="00D9796B">
        <w:rPr>
          <w:sz w:val="24"/>
          <w:szCs w:val="24"/>
        </w:rPr>
        <w:t>Углубленное психодиагностическое обследование используется при исследовании сложныхслучаев и включает применение индивидуальных клинических процедур. Такая форма работыпроводится по результатам первичной диагностики либо, как правило, является обязательнымкомпонентом консультирования педагогов и родителей по поводу реальных трудностей ребенкавобщении,обученииидр.Углубленноепсиходиагностическоеобследованиеимеетиндивидуальныйхарактерсиспользованиемболеесложныхметодикспредварительнымвыдвижениемгипотезовозможныхпричинахвыявленных(илизаявленных)трудностей,собоснованиемвыборастратегиииметодовобследования.</w:t>
      </w:r>
    </w:p>
    <w:p w:rsidR="00A8143C" w:rsidRPr="00D9796B" w:rsidRDefault="00FC7281" w:rsidP="00654FF7">
      <w:pPr>
        <w:pStyle w:val="a4"/>
        <w:numPr>
          <w:ilvl w:val="0"/>
          <w:numId w:val="7"/>
        </w:numPr>
        <w:tabs>
          <w:tab w:val="left" w:pos="1004"/>
          <w:tab w:val="left" w:pos="3373"/>
          <w:tab w:val="left" w:pos="4837"/>
          <w:tab w:val="left" w:pos="6996"/>
          <w:tab w:val="left" w:pos="9784"/>
        </w:tabs>
        <w:ind w:firstLine="0"/>
        <w:jc w:val="both"/>
        <w:rPr>
          <w:sz w:val="24"/>
          <w:szCs w:val="24"/>
        </w:rPr>
      </w:pPr>
      <w:r w:rsidRPr="00D9796B">
        <w:rPr>
          <w:sz w:val="24"/>
          <w:szCs w:val="24"/>
        </w:rPr>
        <w:t>Оперативноепсиходиагностическоеобследованиеприменяетсявслучаенеобходимостисрочногополученияинформациисиспользованиемэкспресс-методик,анкет,бесед,направленных</w:t>
      </w:r>
      <w:r w:rsidRPr="00D9796B">
        <w:rPr>
          <w:sz w:val="24"/>
          <w:szCs w:val="24"/>
        </w:rPr>
        <w:tab/>
        <w:t>на</w:t>
      </w:r>
      <w:r w:rsidRPr="00D9796B">
        <w:rPr>
          <w:sz w:val="24"/>
          <w:szCs w:val="24"/>
        </w:rPr>
        <w:tab/>
        <w:t>изучениеобщественного</w:t>
      </w:r>
      <w:r w:rsidRPr="00D9796B">
        <w:rPr>
          <w:sz w:val="24"/>
          <w:szCs w:val="24"/>
        </w:rPr>
        <w:tab/>
        <w:t>мнения.</w:t>
      </w:r>
    </w:p>
    <w:p w:rsidR="00A8143C" w:rsidRPr="00D9796B" w:rsidRDefault="00A8143C" w:rsidP="00654FF7">
      <w:pPr>
        <w:pStyle w:val="a3"/>
        <w:spacing w:before="10"/>
        <w:ind w:left="0"/>
        <w:jc w:val="both"/>
        <w:rPr>
          <w:sz w:val="24"/>
          <w:szCs w:val="24"/>
        </w:rPr>
      </w:pPr>
    </w:p>
    <w:p w:rsidR="00A8143C" w:rsidRPr="00D9796B" w:rsidRDefault="00FC7281" w:rsidP="00654FF7">
      <w:pPr>
        <w:pStyle w:val="4"/>
        <w:spacing w:before="1" w:line="275" w:lineRule="exact"/>
        <w:ind w:left="677"/>
      </w:pPr>
      <w:r w:rsidRPr="00D9796B">
        <w:t>2.Психокоррекционнаяиразвивающая работасошкольниками.</w:t>
      </w:r>
    </w:p>
    <w:p w:rsidR="00A8143C" w:rsidRPr="00D9796B" w:rsidRDefault="00FC7281" w:rsidP="00654FF7">
      <w:pPr>
        <w:ind w:left="677"/>
        <w:jc w:val="both"/>
        <w:rPr>
          <w:sz w:val="24"/>
          <w:szCs w:val="24"/>
        </w:rPr>
      </w:pPr>
      <w:r w:rsidRPr="00D9796B">
        <w:rPr>
          <w:sz w:val="24"/>
          <w:szCs w:val="24"/>
        </w:rPr>
        <w:t>Психокоррекционнаяработапроводитсявдвухосновныхформах–групповойииндивидуальной. Программа психокоррекции составляется, как правило, на основе результатовпсиходиагностическогообследованияиосновываетсянатехметодологическихпринципах,которыхпридерживаетсяпрактическийпсихолог.</w:t>
      </w:r>
    </w:p>
    <w:p w:rsidR="00A8143C" w:rsidRPr="00D9796B" w:rsidRDefault="00FC7281" w:rsidP="00654FF7">
      <w:pPr>
        <w:spacing w:before="1" w:line="237" w:lineRule="auto"/>
        <w:ind w:left="677"/>
        <w:jc w:val="both"/>
        <w:rPr>
          <w:sz w:val="24"/>
          <w:szCs w:val="24"/>
        </w:rPr>
      </w:pPr>
      <w:r w:rsidRPr="00D9796B">
        <w:rPr>
          <w:sz w:val="24"/>
          <w:szCs w:val="24"/>
        </w:rPr>
        <w:t>Психокоррекционнаяработасподросткамиимеетрядспецифическихособенностей.Этосвязано:</w:t>
      </w:r>
    </w:p>
    <w:p w:rsidR="00A8143C" w:rsidRPr="00D9796B" w:rsidRDefault="00FC7281" w:rsidP="00654FF7">
      <w:pPr>
        <w:pStyle w:val="a4"/>
        <w:numPr>
          <w:ilvl w:val="0"/>
          <w:numId w:val="6"/>
        </w:numPr>
        <w:tabs>
          <w:tab w:val="left" w:pos="984"/>
          <w:tab w:val="left" w:pos="1300"/>
        </w:tabs>
        <w:spacing w:before="3"/>
        <w:ind w:firstLine="0"/>
        <w:jc w:val="both"/>
        <w:rPr>
          <w:sz w:val="24"/>
          <w:szCs w:val="24"/>
        </w:rPr>
      </w:pPr>
      <w:r w:rsidRPr="00D9796B">
        <w:rPr>
          <w:sz w:val="24"/>
          <w:szCs w:val="24"/>
        </w:rPr>
        <w:t>с</w:t>
      </w:r>
      <w:r w:rsidRPr="00D9796B">
        <w:rPr>
          <w:sz w:val="24"/>
          <w:szCs w:val="24"/>
        </w:rPr>
        <w:tab/>
        <w:t>активнымразвитиеминтеллектуальныхспособностейучащихся,формированиемунихтеоретического,илисловесно-логическогомышления;</w:t>
      </w:r>
    </w:p>
    <w:p w:rsidR="00A8143C" w:rsidRPr="00D9796B" w:rsidRDefault="00FC7281" w:rsidP="00654FF7">
      <w:pPr>
        <w:pStyle w:val="a4"/>
        <w:numPr>
          <w:ilvl w:val="0"/>
          <w:numId w:val="6"/>
        </w:numPr>
        <w:tabs>
          <w:tab w:val="left" w:pos="941"/>
        </w:tabs>
        <w:spacing w:before="1" w:line="275" w:lineRule="exact"/>
        <w:ind w:left="940" w:hanging="264"/>
        <w:jc w:val="both"/>
        <w:rPr>
          <w:sz w:val="24"/>
          <w:szCs w:val="24"/>
        </w:rPr>
      </w:pPr>
      <w:r w:rsidRPr="00D9796B">
        <w:rPr>
          <w:sz w:val="24"/>
          <w:szCs w:val="24"/>
        </w:rPr>
        <w:t>снижениеммотивациикобучениюуподростков;</w:t>
      </w:r>
    </w:p>
    <w:p w:rsidR="00A8143C" w:rsidRPr="00D9796B" w:rsidRDefault="00FC7281" w:rsidP="00654FF7">
      <w:pPr>
        <w:pStyle w:val="a4"/>
        <w:numPr>
          <w:ilvl w:val="0"/>
          <w:numId w:val="6"/>
        </w:numPr>
        <w:tabs>
          <w:tab w:val="left" w:pos="956"/>
        </w:tabs>
        <w:spacing w:line="242" w:lineRule="auto"/>
        <w:ind w:firstLine="0"/>
        <w:jc w:val="both"/>
        <w:rPr>
          <w:sz w:val="24"/>
          <w:szCs w:val="24"/>
        </w:rPr>
      </w:pPr>
      <w:r w:rsidRPr="00D9796B">
        <w:rPr>
          <w:sz w:val="24"/>
          <w:szCs w:val="24"/>
        </w:rPr>
        <w:t>ростомнестабильностиэмоциональнойсферы,атакжесинтенсивнымпереживаниемновыхглубокихчувств;</w:t>
      </w:r>
    </w:p>
    <w:p w:rsidR="00A8143C" w:rsidRPr="00D9796B" w:rsidRDefault="00FC7281" w:rsidP="00654FF7">
      <w:pPr>
        <w:pStyle w:val="a4"/>
        <w:numPr>
          <w:ilvl w:val="0"/>
          <w:numId w:val="6"/>
        </w:numPr>
        <w:tabs>
          <w:tab w:val="left" w:pos="1061"/>
        </w:tabs>
        <w:spacing w:line="242" w:lineRule="auto"/>
        <w:ind w:firstLine="0"/>
        <w:jc w:val="both"/>
        <w:rPr>
          <w:sz w:val="24"/>
          <w:szCs w:val="24"/>
        </w:rPr>
      </w:pPr>
      <w:r w:rsidRPr="00D9796B">
        <w:rPr>
          <w:sz w:val="24"/>
          <w:szCs w:val="24"/>
        </w:rPr>
        <w:t>расширениемсферымежличностныхотношенийисоциальныхконтактовучащихся,развитиемспособностейдиадическогообщения;</w:t>
      </w:r>
    </w:p>
    <w:p w:rsidR="00A8143C" w:rsidRPr="00D9796B" w:rsidRDefault="00FC7281" w:rsidP="00654FF7">
      <w:pPr>
        <w:pStyle w:val="a4"/>
        <w:numPr>
          <w:ilvl w:val="0"/>
          <w:numId w:val="6"/>
        </w:numPr>
        <w:tabs>
          <w:tab w:val="left" w:pos="941"/>
        </w:tabs>
        <w:spacing w:before="60"/>
        <w:ind w:left="940" w:hanging="264"/>
        <w:jc w:val="both"/>
        <w:rPr>
          <w:sz w:val="24"/>
          <w:szCs w:val="24"/>
        </w:rPr>
      </w:pPr>
      <w:r w:rsidRPr="00D9796B">
        <w:rPr>
          <w:sz w:val="24"/>
          <w:szCs w:val="24"/>
        </w:rPr>
        <w:t>интенсивнымразвитиемличностиребенка,ростомвнутриличностныхпротиворечий;</w:t>
      </w:r>
    </w:p>
    <w:p w:rsidR="00A8143C" w:rsidRPr="00D9796B" w:rsidRDefault="00FC7281" w:rsidP="00654FF7">
      <w:pPr>
        <w:pStyle w:val="a4"/>
        <w:numPr>
          <w:ilvl w:val="0"/>
          <w:numId w:val="6"/>
        </w:numPr>
        <w:tabs>
          <w:tab w:val="left" w:pos="941"/>
        </w:tabs>
        <w:spacing w:before="2" w:line="275" w:lineRule="exact"/>
        <w:ind w:left="940" w:hanging="264"/>
        <w:jc w:val="both"/>
        <w:rPr>
          <w:sz w:val="24"/>
          <w:szCs w:val="24"/>
        </w:rPr>
      </w:pPr>
      <w:r w:rsidRPr="00D9796B">
        <w:rPr>
          <w:sz w:val="24"/>
          <w:szCs w:val="24"/>
        </w:rPr>
        <w:t>необходимостьюпрофессиональногосамоопределенияучащихся.</w:t>
      </w:r>
    </w:p>
    <w:p w:rsidR="00A8143C" w:rsidRPr="00D9796B" w:rsidRDefault="00FC7281" w:rsidP="00654FF7">
      <w:pPr>
        <w:ind w:left="677"/>
        <w:jc w:val="both"/>
        <w:rPr>
          <w:sz w:val="24"/>
          <w:szCs w:val="24"/>
        </w:rPr>
      </w:pPr>
      <w:r w:rsidRPr="00D9796B">
        <w:rPr>
          <w:sz w:val="24"/>
          <w:szCs w:val="24"/>
        </w:rPr>
        <w:t>Каждый из указанных факторов может стать основой для проведения коррекционной работы.Разработка вопросов содержания и организации развивающей и психокоррекционной работы сошкольникамиосуществляетсянамиврамкахтрехследующихположений:</w:t>
      </w:r>
    </w:p>
    <w:p w:rsidR="00A8143C" w:rsidRPr="00D9796B" w:rsidRDefault="00FC7281" w:rsidP="00654FF7">
      <w:pPr>
        <w:pStyle w:val="a4"/>
        <w:numPr>
          <w:ilvl w:val="0"/>
          <w:numId w:val="5"/>
        </w:numPr>
        <w:tabs>
          <w:tab w:val="left" w:pos="946"/>
        </w:tabs>
        <w:spacing w:before="2"/>
        <w:ind w:firstLine="0"/>
        <w:jc w:val="both"/>
        <w:rPr>
          <w:sz w:val="24"/>
          <w:szCs w:val="24"/>
        </w:rPr>
      </w:pPr>
      <w:r w:rsidRPr="00D9796B">
        <w:rPr>
          <w:sz w:val="24"/>
          <w:szCs w:val="24"/>
        </w:rPr>
        <w:t>Содержание развивающей работы прежде всего соответствует тем компонентам психолого-педагогическогостатусашкольников,формированиеиполноценноеразвитиекоторыхнаданномво</w:t>
      </w:r>
      <w:r w:rsidRPr="00D9796B">
        <w:rPr>
          <w:sz w:val="24"/>
          <w:szCs w:val="24"/>
        </w:rPr>
        <w:lastRenderedPageBreak/>
        <w:t>зрастномэтапенаиболееактуально.</w:t>
      </w:r>
    </w:p>
    <w:p w:rsidR="00A8143C" w:rsidRPr="00D9796B" w:rsidRDefault="00FC7281" w:rsidP="00654FF7">
      <w:pPr>
        <w:pStyle w:val="a4"/>
        <w:numPr>
          <w:ilvl w:val="0"/>
          <w:numId w:val="5"/>
        </w:numPr>
        <w:tabs>
          <w:tab w:val="left" w:pos="927"/>
        </w:tabs>
        <w:ind w:firstLine="0"/>
        <w:jc w:val="both"/>
        <w:rPr>
          <w:sz w:val="24"/>
          <w:szCs w:val="24"/>
        </w:rPr>
      </w:pPr>
      <w:r w:rsidRPr="00D9796B">
        <w:rPr>
          <w:sz w:val="24"/>
          <w:szCs w:val="24"/>
        </w:rPr>
        <w:t>Содержание коррекционной работы прежде всего соответствует тем компонентам психолого-педагогического статуса школьника, уровень развития и содержание которых не соответствуютпсихолого-педагогическимивозрастнымтребованиям.</w:t>
      </w:r>
    </w:p>
    <w:p w:rsidR="00A8143C" w:rsidRPr="00D9796B" w:rsidRDefault="00FC7281" w:rsidP="00654FF7">
      <w:pPr>
        <w:pStyle w:val="a4"/>
        <w:numPr>
          <w:ilvl w:val="0"/>
          <w:numId w:val="5"/>
        </w:numPr>
        <w:tabs>
          <w:tab w:val="left" w:pos="922"/>
        </w:tabs>
        <w:spacing w:before="3" w:line="237" w:lineRule="auto"/>
        <w:ind w:firstLine="0"/>
        <w:jc w:val="both"/>
        <w:rPr>
          <w:sz w:val="24"/>
          <w:szCs w:val="24"/>
        </w:rPr>
      </w:pPr>
      <w:r w:rsidRPr="00D9796B">
        <w:rPr>
          <w:sz w:val="24"/>
          <w:szCs w:val="24"/>
        </w:rPr>
        <w:t>Развивающая и психокоррекционная работа организуется прежде всего по итогам проведенияпсиходиагностическихминимумов.</w:t>
      </w:r>
    </w:p>
    <w:p w:rsidR="00A8143C" w:rsidRPr="00D9796B" w:rsidRDefault="00FC7281" w:rsidP="00654FF7">
      <w:pPr>
        <w:spacing w:before="3" w:after="6"/>
        <w:ind w:left="677"/>
        <w:jc w:val="both"/>
        <w:rPr>
          <w:sz w:val="24"/>
          <w:szCs w:val="24"/>
        </w:rPr>
      </w:pPr>
      <w:r w:rsidRPr="00D9796B">
        <w:rPr>
          <w:sz w:val="24"/>
          <w:szCs w:val="24"/>
        </w:rPr>
        <w:t>Проведениегрупповыхииндивидуальныхкоррекционныхзанятийпредставленовтаблице:</w:t>
      </w:r>
    </w:p>
    <w:tbl>
      <w:tblPr>
        <w:tblStyle w:val="TableNormal"/>
        <w:tblW w:w="0" w:type="auto"/>
        <w:tblInd w:w="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4989"/>
      </w:tblGrid>
      <w:tr w:rsidR="00A8143C" w:rsidRPr="00D9796B">
        <w:trPr>
          <w:trHeight w:val="397"/>
        </w:trPr>
        <w:tc>
          <w:tcPr>
            <w:tcW w:w="4254" w:type="dxa"/>
          </w:tcPr>
          <w:p w:rsidR="00A8143C" w:rsidRPr="00D9796B" w:rsidRDefault="00FC7281" w:rsidP="00654FF7">
            <w:pPr>
              <w:pStyle w:val="TableParagraph"/>
              <w:spacing w:before="54"/>
              <w:ind w:left="59"/>
              <w:jc w:val="both"/>
              <w:rPr>
                <w:sz w:val="24"/>
                <w:szCs w:val="24"/>
              </w:rPr>
            </w:pPr>
            <w:r w:rsidRPr="00D9796B">
              <w:rPr>
                <w:sz w:val="24"/>
                <w:szCs w:val="24"/>
              </w:rPr>
              <w:t>Категориядетей</w:t>
            </w:r>
          </w:p>
        </w:tc>
        <w:tc>
          <w:tcPr>
            <w:tcW w:w="4989" w:type="dxa"/>
          </w:tcPr>
          <w:p w:rsidR="00A8143C" w:rsidRPr="00D9796B" w:rsidRDefault="00FC7281" w:rsidP="00654FF7">
            <w:pPr>
              <w:pStyle w:val="TableParagraph"/>
              <w:spacing w:before="54"/>
              <w:ind w:left="60"/>
              <w:jc w:val="both"/>
              <w:rPr>
                <w:sz w:val="24"/>
                <w:szCs w:val="24"/>
              </w:rPr>
            </w:pPr>
            <w:r w:rsidRPr="00D9796B">
              <w:rPr>
                <w:sz w:val="24"/>
                <w:szCs w:val="24"/>
              </w:rPr>
              <w:t>Видкоррекционныхзанятий</w:t>
            </w:r>
          </w:p>
        </w:tc>
      </w:tr>
      <w:tr w:rsidR="00A8143C" w:rsidRPr="00D9796B">
        <w:trPr>
          <w:trHeight w:val="945"/>
        </w:trPr>
        <w:tc>
          <w:tcPr>
            <w:tcW w:w="4254" w:type="dxa"/>
          </w:tcPr>
          <w:p w:rsidR="00A8143C" w:rsidRPr="00D9796B" w:rsidRDefault="00FC7281" w:rsidP="00654FF7">
            <w:pPr>
              <w:pStyle w:val="TableParagraph"/>
              <w:spacing w:before="49" w:line="242" w:lineRule="auto"/>
              <w:ind w:left="59"/>
              <w:jc w:val="both"/>
              <w:rPr>
                <w:sz w:val="24"/>
                <w:szCs w:val="24"/>
              </w:rPr>
            </w:pPr>
            <w:r w:rsidRPr="00D9796B">
              <w:rPr>
                <w:sz w:val="24"/>
                <w:szCs w:val="24"/>
              </w:rPr>
              <w:t>Дети,имеющиедиагнозЗПР,ТНРиобучающиесяпо программе8вида</w:t>
            </w:r>
          </w:p>
        </w:tc>
        <w:tc>
          <w:tcPr>
            <w:tcW w:w="4989" w:type="dxa"/>
          </w:tcPr>
          <w:p w:rsidR="00A8143C" w:rsidRPr="00D9796B" w:rsidRDefault="00FC7281" w:rsidP="00654FF7">
            <w:pPr>
              <w:pStyle w:val="TableParagraph"/>
              <w:spacing w:before="49"/>
              <w:ind w:left="60"/>
              <w:jc w:val="both"/>
              <w:rPr>
                <w:sz w:val="24"/>
                <w:szCs w:val="24"/>
              </w:rPr>
            </w:pPr>
            <w:r w:rsidRPr="00D9796B">
              <w:rPr>
                <w:sz w:val="24"/>
                <w:szCs w:val="24"/>
              </w:rPr>
              <w:t>Индивидуально-групповыекоррекционныезанятия педагога-психолога, учителя-логопеда,учителей</w:t>
            </w:r>
          </w:p>
        </w:tc>
      </w:tr>
      <w:tr w:rsidR="00A8143C" w:rsidRPr="00D9796B">
        <w:trPr>
          <w:trHeight w:val="676"/>
        </w:trPr>
        <w:tc>
          <w:tcPr>
            <w:tcW w:w="4254" w:type="dxa"/>
          </w:tcPr>
          <w:p w:rsidR="00A8143C" w:rsidRPr="00D9796B" w:rsidRDefault="00FC7281" w:rsidP="00654FF7">
            <w:pPr>
              <w:pStyle w:val="TableParagraph"/>
              <w:spacing w:before="54"/>
              <w:ind w:left="59"/>
              <w:jc w:val="both"/>
              <w:rPr>
                <w:sz w:val="24"/>
                <w:szCs w:val="24"/>
              </w:rPr>
            </w:pPr>
            <w:r w:rsidRPr="00D9796B">
              <w:rPr>
                <w:sz w:val="24"/>
                <w:szCs w:val="24"/>
              </w:rPr>
              <w:t>Дети,имеющиепризнакидезадаптации.</w:t>
            </w:r>
          </w:p>
        </w:tc>
        <w:tc>
          <w:tcPr>
            <w:tcW w:w="4989" w:type="dxa"/>
          </w:tcPr>
          <w:p w:rsidR="00A8143C" w:rsidRPr="00D9796B" w:rsidRDefault="00FC7281" w:rsidP="00654FF7">
            <w:pPr>
              <w:pStyle w:val="TableParagraph"/>
              <w:tabs>
                <w:tab w:val="left" w:pos="3330"/>
              </w:tabs>
              <w:spacing w:before="57" w:line="237" w:lineRule="auto"/>
              <w:ind w:left="60"/>
              <w:jc w:val="both"/>
              <w:rPr>
                <w:sz w:val="24"/>
                <w:szCs w:val="24"/>
              </w:rPr>
            </w:pPr>
            <w:r w:rsidRPr="00D9796B">
              <w:rPr>
                <w:sz w:val="24"/>
                <w:szCs w:val="24"/>
              </w:rPr>
              <w:t>Индивидуально-групповые</w:t>
            </w:r>
            <w:r w:rsidRPr="00D9796B">
              <w:rPr>
                <w:sz w:val="24"/>
                <w:szCs w:val="24"/>
              </w:rPr>
              <w:tab/>
            </w:r>
            <w:r w:rsidRPr="00D9796B">
              <w:rPr>
                <w:spacing w:val="-1"/>
                <w:sz w:val="24"/>
                <w:szCs w:val="24"/>
              </w:rPr>
              <w:t>коррекционные</w:t>
            </w:r>
            <w:r w:rsidRPr="00D9796B">
              <w:rPr>
                <w:sz w:val="24"/>
                <w:szCs w:val="24"/>
              </w:rPr>
              <w:t>занятияпедагога-психолога</w:t>
            </w:r>
          </w:p>
        </w:tc>
      </w:tr>
    </w:tbl>
    <w:p w:rsidR="00A8143C" w:rsidRPr="00D9796B" w:rsidRDefault="00A8143C" w:rsidP="00654FF7">
      <w:pPr>
        <w:pStyle w:val="a3"/>
        <w:spacing w:before="5"/>
        <w:ind w:left="0"/>
        <w:jc w:val="both"/>
        <w:rPr>
          <w:sz w:val="24"/>
          <w:szCs w:val="24"/>
        </w:rPr>
      </w:pPr>
    </w:p>
    <w:p w:rsidR="00A8143C" w:rsidRPr="00D9796B" w:rsidRDefault="00FC7281" w:rsidP="00654FF7">
      <w:pPr>
        <w:pStyle w:val="3"/>
        <w:numPr>
          <w:ilvl w:val="2"/>
          <w:numId w:val="9"/>
        </w:numPr>
        <w:tabs>
          <w:tab w:val="left" w:pos="1277"/>
        </w:tabs>
        <w:spacing w:before="1" w:line="276" w:lineRule="auto"/>
        <w:ind w:firstLine="0"/>
      </w:pPr>
      <w:bookmarkStart w:id="73" w:name="_Toc103952505"/>
      <w:r w:rsidRPr="00D9796B">
        <w:t>Финансово-экономические условия реализации образовательнойпрограммыосновногообщегообразования</w:t>
      </w:r>
      <w:bookmarkEnd w:id="73"/>
    </w:p>
    <w:p w:rsidR="00A8143C" w:rsidRPr="003435AA" w:rsidRDefault="00FC7281" w:rsidP="00654FF7">
      <w:pPr>
        <w:spacing w:before="198" w:line="237" w:lineRule="auto"/>
        <w:ind w:left="677" w:firstLine="782"/>
        <w:jc w:val="both"/>
        <w:rPr>
          <w:sz w:val="24"/>
          <w:szCs w:val="24"/>
        </w:rPr>
      </w:pPr>
      <w:r w:rsidRPr="00D9796B">
        <w:rPr>
          <w:sz w:val="24"/>
          <w:szCs w:val="24"/>
        </w:rPr>
        <w:t>Основнымисточникомфинансированияреализацииосновнойобразовательнойпрограммы</w:t>
      </w:r>
      <w:r w:rsidR="003435AA">
        <w:rPr>
          <w:sz w:val="24"/>
          <w:szCs w:val="24"/>
        </w:rPr>
        <w:t xml:space="preserve"> </w:t>
      </w:r>
      <w:r w:rsidRPr="00D9796B">
        <w:rPr>
          <w:sz w:val="24"/>
          <w:szCs w:val="24"/>
        </w:rPr>
        <w:t>ООО</w:t>
      </w:r>
      <w:r w:rsidR="003435AA">
        <w:rPr>
          <w:sz w:val="24"/>
          <w:szCs w:val="24"/>
        </w:rPr>
        <w:t xml:space="preserve"> </w:t>
      </w:r>
      <w:r w:rsidR="0025155D" w:rsidRPr="003435AA">
        <w:rPr>
          <w:sz w:val="24"/>
          <w:szCs w:val="24"/>
        </w:rPr>
        <w:t xml:space="preserve">МБОУ </w:t>
      </w:r>
      <w:r w:rsidRPr="003435AA">
        <w:rPr>
          <w:sz w:val="24"/>
          <w:szCs w:val="24"/>
        </w:rPr>
        <w:t>«</w:t>
      </w:r>
      <w:r w:rsidR="003435AA">
        <w:rPr>
          <w:sz w:val="24"/>
          <w:szCs w:val="24"/>
        </w:rPr>
        <w:t>Мижеркасинская О</w:t>
      </w:r>
      <w:r w:rsidRPr="003435AA">
        <w:rPr>
          <w:sz w:val="24"/>
          <w:szCs w:val="24"/>
        </w:rPr>
        <w:t>ОШ»</w:t>
      </w:r>
      <w:r w:rsidR="003435AA">
        <w:rPr>
          <w:sz w:val="24"/>
          <w:szCs w:val="24"/>
        </w:rPr>
        <w:t xml:space="preserve"> </w:t>
      </w:r>
      <w:r w:rsidRPr="003435AA">
        <w:rPr>
          <w:sz w:val="24"/>
          <w:szCs w:val="24"/>
        </w:rPr>
        <w:t>является</w:t>
      </w:r>
      <w:r w:rsidR="003435AA">
        <w:rPr>
          <w:sz w:val="24"/>
          <w:szCs w:val="24"/>
        </w:rPr>
        <w:t xml:space="preserve"> </w:t>
      </w:r>
      <w:r w:rsidRPr="003435AA">
        <w:rPr>
          <w:sz w:val="24"/>
          <w:szCs w:val="24"/>
        </w:rPr>
        <w:t>бюджетное</w:t>
      </w:r>
      <w:r w:rsidR="003435AA">
        <w:rPr>
          <w:sz w:val="24"/>
          <w:szCs w:val="24"/>
        </w:rPr>
        <w:t xml:space="preserve"> </w:t>
      </w:r>
      <w:r w:rsidRPr="003435AA">
        <w:rPr>
          <w:sz w:val="24"/>
          <w:szCs w:val="24"/>
        </w:rPr>
        <w:t>финансирование.</w:t>
      </w:r>
    </w:p>
    <w:p w:rsidR="00A8143C" w:rsidRPr="00D9796B" w:rsidRDefault="00FC7281" w:rsidP="00654FF7">
      <w:pPr>
        <w:spacing w:before="3"/>
        <w:ind w:left="677"/>
        <w:jc w:val="both"/>
        <w:rPr>
          <w:sz w:val="24"/>
          <w:szCs w:val="24"/>
        </w:rPr>
      </w:pPr>
      <w:r w:rsidRPr="003435AA">
        <w:rPr>
          <w:sz w:val="24"/>
          <w:szCs w:val="24"/>
        </w:rPr>
        <w:t>Объём</w:t>
      </w:r>
      <w:r w:rsidR="003435AA">
        <w:rPr>
          <w:sz w:val="24"/>
          <w:szCs w:val="24"/>
        </w:rPr>
        <w:t xml:space="preserve"> </w:t>
      </w:r>
      <w:r w:rsidRPr="003435AA">
        <w:rPr>
          <w:sz w:val="24"/>
          <w:szCs w:val="24"/>
        </w:rPr>
        <w:t>действующих</w:t>
      </w:r>
      <w:r w:rsidR="003435AA">
        <w:rPr>
          <w:sz w:val="24"/>
          <w:szCs w:val="24"/>
        </w:rPr>
        <w:t xml:space="preserve"> </w:t>
      </w:r>
      <w:r w:rsidRPr="003435AA">
        <w:rPr>
          <w:sz w:val="24"/>
          <w:szCs w:val="24"/>
        </w:rPr>
        <w:t>расходных</w:t>
      </w:r>
      <w:r w:rsidR="003435AA">
        <w:rPr>
          <w:sz w:val="24"/>
          <w:szCs w:val="24"/>
        </w:rPr>
        <w:t xml:space="preserve"> </w:t>
      </w:r>
      <w:r w:rsidRPr="003435AA">
        <w:rPr>
          <w:sz w:val="24"/>
          <w:szCs w:val="24"/>
        </w:rPr>
        <w:t>обязательств</w:t>
      </w:r>
      <w:r w:rsidR="003435AA">
        <w:rPr>
          <w:sz w:val="24"/>
          <w:szCs w:val="24"/>
        </w:rPr>
        <w:t xml:space="preserve"> </w:t>
      </w:r>
      <w:r w:rsidR="0025155D" w:rsidRPr="003435AA">
        <w:rPr>
          <w:sz w:val="24"/>
          <w:szCs w:val="24"/>
        </w:rPr>
        <w:t xml:space="preserve">МБОУ </w:t>
      </w:r>
      <w:r w:rsidRPr="003435AA">
        <w:rPr>
          <w:sz w:val="24"/>
          <w:szCs w:val="24"/>
        </w:rPr>
        <w:t>«</w:t>
      </w:r>
      <w:r w:rsidR="003435AA">
        <w:rPr>
          <w:sz w:val="24"/>
          <w:szCs w:val="24"/>
        </w:rPr>
        <w:t>Мижеркасинская О</w:t>
      </w:r>
      <w:r w:rsidRPr="003435AA">
        <w:rPr>
          <w:sz w:val="24"/>
          <w:szCs w:val="24"/>
        </w:rPr>
        <w:t>ОШ»</w:t>
      </w:r>
      <w:r w:rsidR="003435AA">
        <w:rPr>
          <w:sz w:val="24"/>
          <w:szCs w:val="24"/>
        </w:rPr>
        <w:t xml:space="preserve"> </w:t>
      </w:r>
      <w:r w:rsidRPr="003435AA">
        <w:rPr>
          <w:sz w:val="24"/>
          <w:szCs w:val="24"/>
        </w:rPr>
        <w:t xml:space="preserve">отраженвежегодноутверждаемомотделомобразованияадминистрацииКрасночетайскогорайонамуниципальномзадании.Муниципальноезаданиеучредителя-отделаобразованияадминистрации Красночетайского района- обеспечивает соответствие показателей объёмов икачества предоставляемых </w:t>
      </w:r>
      <w:r w:rsidR="0025155D" w:rsidRPr="003435AA">
        <w:rPr>
          <w:sz w:val="24"/>
          <w:szCs w:val="24"/>
        </w:rPr>
        <w:t>МБОУ</w:t>
      </w:r>
      <w:r w:rsidR="0025155D" w:rsidRPr="00D9796B">
        <w:rPr>
          <w:color w:val="FF0000"/>
          <w:sz w:val="24"/>
          <w:szCs w:val="24"/>
        </w:rPr>
        <w:t xml:space="preserve"> </w:t>
      </w:r>
      <w:r w:rsidRPr="00D9796B">
        <w:rPr>
          <w:sz w:val="24"/>
          <w:szCs w:val="24"/>
        </w:rPr>
        <w:t xml:space="preserve"> «</w:t>
      </w:r>
      <w:r w:rsidR="003435AA">
        <w:rPr>
          <w:sz w:val="24"/>
          <w:szCs w:val="24"/>
        </w:rPr>
        <w:t>Мижеркасинская О</w:t>
      </w:r>
      <w:r w:rsidRPr="00D9796B">
        <w:rPr>
          <w:sz w:val="24"/>
          <w:szCs w:val="24"/>
        </w:rPr>
        <w:t>ОШ» услуг размерам направляемых наэтицелисредствбюджета.</w:t>
      </w:r>
    </w:p>
    <w:p w:rsidR="00A8143C" w:rsidRPr="00D9796B" w:rsidRDefault="00FC7281" w:rsidP="00654FF7">
      <w:pPr>
        <w:spacing w:before="1" w:line="276" w:lineRule="exact"/>
        <w:ind w:left="677"/>
        <w:jc w:val="both"/>
        <w:rPr>
          <w:sz w:val="24"/>
          <w:szCs w:val="24"/>
        </w:rPr>
      </w:pPr>
      <w:r w:rsidRPr="00D9796B">
        <w:rPr>
          <w:sz w:val="24"/>
          <w:szCs w:val="24"/>
        </w:rPr>
        <w:t>Источникомфинансовогообеспечениядеятельности</w:t>
      </w:r>
      <w:r w:rsidR="003435AA">
        <w:rPr>
          <w:sz w:val="24"/>
          <w:szCs w:val="24"/>
        </w:rPr>
        <w:t xml:space="preserve"> </w:t>
      </w:r>
      <w:r w:rsidRPr="00D9796B">
        <w:rPr>
          <w:sz w:val="24"/>
          <w:szCs w:val="24"/>
        </w:rPr>
        <w:t>Школы</w:t>
      </w:r>
      <w:r w:rsidR="003435AA">
        <w:rPr>
          <w:sz w:val="24"/>
          <w:szCs w:val="24"/>
        </w:rPr>
        <w:t xml:space="preserve"> </w:t>
      </w:r>
      <w:r w:rsidRPr="00D9796B">
        <w:rPr>
          <w:sz w:val="24"/>
          <w:szCs w:val="24"/>
        </w:rPr>
        <w:t>является:</w:t>
      </w:r>
    </w:p>
    <w:p w:rsidR="00A8143C" w:rsidRPr="00D9796B" w:rsidRDefault="00FC7281" w:rsidP="00654FF7">
      <w:pPr>
        <w:pStyle w:val="a4"/>
        <w:numPr>
          <w:ilvl w:val="0"/>
          <w:numId w:val="4"/>
        </w:numPr>
        <w:tabs>
          <w:tab w:val="left" w:pos="1384"/>
        </w:tabs>
        <w:spacing w:line="293" w:lineRule="exact"/>
        <w:ind w:left="1383"/>
        <w:jc w:val="both"/>
        <w:rPr>
          <w:sz w:val="24"/>
          <w:szCs w:val="24"/>
        </w:rPr>
      </w:pPr>
      <w:r w:rsidRPr="00D9796B">
        <w:rPr>
          <w:sz w:val="24"/>
          <w:szCs w:val="24"/>
        </w:rPr>
        <w:t>имущество,закрепленное</w:t>
      </w:r>
      <w:r w:rsidR="003435AA">
        <w:rPr>
          <w:sz w:val="24"/>
          <w:szCs w:val="24"/>
        </w:rPr>
        <w:t xml:space="preserve"> </w:t>
      </w:r>
      <w:r w:rsidRPr="00D9796B">
        <w:rPr>
          <w:sz w:val="24"/>
          <w:szCs w:val="24"/>
        </w:rPr>
        <w:t>за</w:t>
      </w:r>
      <w:r w:rsidR="003435AA">
        <w:rPr>
          <w:sz w:val="24"/>
          <w:szCs w:val="24"/>
        </w:rPr>
        <w:t xml:space="preserve"> </w:t>
      </w:r>
      <w:r w:rsidRPr="00D9796B">
        <w:rPr>
          <w:sz w:val="24"/>
          <w:szCs w:val="24"/>
        </w:rPr>
        <w:t>Школой</w:t>
      </w:r>
      <w:r w:rsidR="003435AA">
        <w:rPr>
          <w:sz w:val="24"/>
          <w:szCs w:val="24"/>
        </w:rPr>
        <w:t xml:space="preserve"> </w:t>
      </w:r>
      <w:r w:rsidRPr="00D9796B">
        <w:rPr>
          <w:sz w:val="24"/>
          <w:szCs w:val="24"/>
        </w:rPr>
        <w:t>на</w:t>
      </w:r>
      <w:r w:rsidR="003435AA">
        <w:rPr>
          <w:sz w:val="24"/>
          <w:szCs w:val="24"/>
        </w:rPr>
        <w:t xml:space="preserve"> </w:t>
      </w:r>
      <w:r w:rsidRPr="00D9796B">
        <w:rPr>
          <w:sz w:val="24"/>
          <w:szCs w:val="24"/>
        </w:rPr>
        <w:t>правах</w:t>
      </w:r>
      <w:r w:rsidR="003435AA">
        <w:rPr>
          <w:sz w:val="24"/>
          <w:szCs w:val="24"/>
        </w:rPr>
        <w:t xml:space="preserve"> </w:t>
      </w:r>
      <w:r w:rsidRPr="00D9796B">
        <w:rPr>
          <w:sz w:val="24"/>
          <w:szCs w:val="24"/>
        </w:rPr>
        <w:t>оперативного</w:t>
      </w:r>
      <w:r w:rsidR="003435AA">
        <w:rPr>
          <w:sz w:val="24"/>
          <w:szCs w:val="24"/>
        </w:rPr>
        <w:t xml:space="preserve"> </w:t>
      </w:r>
      <w:r w:rsidRPr="00D9796B">
        <w:rPr>
          <w:sz w:val="24"/>
          <w:szCs w:val="24"/>
        </w:rPr>
        <w:t>управления;</w:t>
      </w:r>
    </w:p>
    <w:p w:rsidR="00A8143C" w:rsidRPr="00D9796B" w:rsidRDefault="00FC7281" w:rsidP="00654FF7">
      <w:pPr>
        <w:pStyle w:val="a4"/>
        <w:numPr>
          <w:ilvl w:val="0"/>
          <w:numId w:val="4"/>
        </w:numPr>
        <w:tabs>
          <w:tab w:val="left" w:pos="1384"/>
        </w:tabs>
        <w:spacing w:line="293" w:lineRule="exact"/>
        <w:ind w:left="1383"/>
        <w:jc w:val="both"/>
        <w:rPr>
          <w:sz w:val="24"/>
          <w:szCs w:val="24"/>
        </w:rPr>
      </w:pPr>
      <w:r w:rsidRPr="00D9796B">
        <w:rPr>
          <w:sz w:val="24"/>
          <w:szCs w:val="24"/>
        </w:rPr>
        <w:t>бюджетмуниципальногообразованияКрасночетайскийрайонввидесубвенций;</w:t>
      </w:r>
    </w:p>
    <w:p w:rsidR="00A8143C" w:rsidRPr="00D9796B" w:rsidRDefault="00FC7281" w:rsidP="00654FF7">
      <w:pPr>
        <w:spacing w:line="242" w:lineRule="auto"/>
        <w:ind w:left="677"/>
        <w:jc w:val="both"/>
        <w:rPr>
          <w:sz w:val="24"/>
          <w:szCs w:val="24"/>
        </w:rPr>
      </w:pPr>
      <w:r w:rsidRPr="00D9796B">
        <w:rPr>
          <w:sz w:val="24"/>
          <w:szCs w:val="24"/>
        </w:rPr>
        <w:t>Финансовое обеспечение реализации основной образовательной программы основного общего</w:t>
      </w:r>
      <w:r w:rsidR="003435AA">
        <w:rPr>
          <w:sz w:val="24"/>
          <w:szCs w:val="24"/>
        </w:rPr>
        <w:t xml:space="preserve"> </w:t>
      </w:r>
      <w:r w:rsidRPr="00D9796B">
        <w:rPr>
          <w:sz w:val="24"/>
          <w:szCs w:val="24"/>
        </w:rPr>
        <w:t>образования</w:t>
      </w:r>
      <w:r w:rsidR="003435AA">
        <w:rPr>
          <w:sz w:val="24"/>
          <w:szCs w:val="24"/>
        </w:rPr>
        <w:t xml:space="preserve"> </w:t>
      </w:r>
      <w:r w:rsidRPr="00D9796B">
        <w:rPr>
          <w:sz w:val="24"/>
          <w:szCs w:val="24"/>
        </w:rPr>
        <w:t>муниципального</w:t>
      </w:r>
      <w:r w:rsidR="003435AA">
        <w:rPr>
          <w:sz w:val="24"/>
          <w:szCs w:val="24"/>
        </w:rPr>
        <w:t xml:space="preserve"> бюджетного </w:t>
      </w:r>
      <w:r w:rsidRPr="00D9796B">
        <w:rPr>
          <w:sz w:val="24"/>
          <w:szCs w:val="24"/>
        </w:rPr>
        <w:t>общеобразовательного</w:t>
      </w:r>
      <w:r w:rsidR="003435AA">
        <w:rPr>
          <w:sz w:val="24"/>
          <w:szCs w:val="24"/>
        </w:rPr>
        <w:t xml:space="preserve"> </w:t>
      </w:r>
      <w:r w:rsidRPr="00D9796B">
        <w:rPr>
          <w:sz w:val="24"/>
          <w:szCs w:val="24"/>
        </w:rPr>
        <w:t>учреждения</w:t>
      </w:r>
    </w:p>
    <w:p w:rsidR="00A8143C" w:rsidRPr="00D9796B" w:rsidRDefault="00FC7281" w:rsidP="00654FF7">
      <w:pPr>
        <w:ind w:left="677"/>
        <w:jc w:val="both"/>
        <w:rPr>
          <w:sz w:val="24"/>
          <w:szCs w:val="24"/>
        </w:rPr>
      </w:pPr>
      <w:r w:rsidRPr="00D9796B">
        <w:rPr>
          <w:sz w:val="24"/>
          <w:szCs w:val="24"/>
        </w:rPr>
        <w:t>«</w:t>
      </w:r>
      <w:r w:rsidR="003435AA">
        <w:rPr>
          <w:sz w:val="24"/>
          <w:szCs w:val="24"/>
        </w:rPr>
        <w:t xml:space="preserve">Мижеркасинская основная </w:t>
      </w:r>
      <w:r w:rsidRPr="00D9796B">
        <w:rPr>
          <w:sz w:val="24"/>
          <w:szCs w:val="24"/>
        </w:rPr>
        <w:t xml:space="preserve"> общеобразовательная</w:t>
      </w:r>
      <w:r w:rsidR="003435AA">
        <w:rPr>
          <w:sz w:val="24"/>
          <w:szCs w:val="24"/>
        </w:rPr>
        <w:t xml:space="preserve"> </w:t>
      </w:r>
      <w:r w:rsidRPr="00D9796B">
        <w:rPr>
          <w:sz w:val="24"/>
          <w:szCs w:val="24"/>
        </w:rPr>
        <w:t>школа»</w:t>
      </w:r>
      <w:r w:rsidR="003435AA">
        <w:rPr>
          <w:sz w:val="24"/>
          <w:szCs w:val="24"/>
        </w:rPr>
        <w:t xml:space="preserve"> </w:t>
      </w:r>
      <w:r w:rsidRPr="00D9796B">
        <w:rPr>
          <w:sz w:val="24"/>
          <w:szCs w:val="24"/>
        </w:rPr>
        <w:t>опирается на исполнение расходных</w:t>
      </w:r>
      <w:r w:rsidR="003435AA">
        <w:rPr>
          <w:sz w:val="24"/>
          <w:szCs w:val="24"/>
        </w:rPr>
        <w:t xml:space="preserve"> </w:t>
      </w:r>
      <w:r w:rsidRPr="00D9796B">
        <w:rPr>
          <w:sz w:val="24"/>
          <w:szCs w:val="24"/>
        </w:rPr>
        <w:t>обязательств,</w:t>
      </w:r>
      <w:r w:rsidR="003435AA">
        <w:rPr>
          <w:sz w:val="24"/>
          <w:szCs w:val="24"/>
        </w:rPr>
        <w:t xml:space="preserve"> </w:t>
      </w:r>
      <w:r w:rsidRPr="00D9796B">
        <w:rPr>
          <w:sz w:val="24"/>
          <w:szCs w:val="24"/>
        </w:rPr>
        <w:t>обеспечивающих</w:t>
      </w:r>
      <w:r w:rsidR="003435AA">
        <w:rPr>
          <w:sz w:val="24"/>
          <w:szCs w:val="24"/>
        </w:rPr>
        <w:t xml:space="preserve"> </w:t>
      </w:r>
      <w:r w:rsidRPr="00D9796B">
        <w:rPr>
          <w:sz w:val="24"/>
          <w:szCs w:val="24"/>
        </w:rPr>
        <w:t>конституционное</w:t>
      </w:r>
      <w:r w:rsidR="003435AA">
        <w:rPr>
          <w:sz w:val="24"/>
          <w:szCs w:val="24"/>
        </w:rPr>
        <w:t xml:space="preserve"> </w:t>
      </w:r>
      <w:r w:rsidRPr="00D9796B">
        <w:rPr>
          <w:sz w:val="24"/>
          <w:szCs w:val="24"/>
        </w:rPr>
        <w:t>право</w:t>
      </w:r>
      <w:r w:rsidR="003435AA">
        <w:rPr>
          <w:sz w:val="24"/>
          <w:szCs w:val="24"/>
        </w:rPr>
        <w:t xml:space="preserve"> </w:t>
      </w:r>
      <w:r w:rsidRPr="00D9796B">
        <w:rPr>
          <w:sz w:val="24"/>
          <w:szCs w:val="24"/>
        </w:rPr>
        <w:t>граждан</w:t>
      </w:r>
      <w:r w:rsidR="003435AA">
        <w:rPr>
          <w:sz w:val="24"/>
          <w:szCs w:val="24"/>
        </w:rPr>
        <w:t xml:space="preserve"> </w:t>
      </w:r>
      <w:r w:rsidRPr="00D9796B">
        <w:rPr>
          <w:sz w:val="24"/>
          <w:szCs w:val="24"/>
        </w:rPr>
        <w:t>на</w:t>
      </w:r>
      <w:r w:rsidR="003435AA">
        <w:rPr>
          <w:sz w:val="24"/>
          <w:szCs w:val="24"/>
        </w:rPr>
        <w:t xml:space="preserve"> </w:t>
      </w:r>
      <w:r w:rsidRPr="00D9796B">
        <w:rPr>
          <w:sz w:val="24"/>
          <w:szCs w:val="24"/>
        </w:rPr>
        <w:t>бесплатное</w:t>
      </w:r>
      <w:r w:rsidR="003435AA">
        <w:rPr>
          <w:sz w:val="24"/>
          <w:szCs w:val="24"/>
        </w:rPr>
        <w:t xml:space="preserve"> </w:t>
      </w:r>
      <w:r w:rsidRPr="00D9796B">
        <w:rPr>
          <w:sz w:val="24"/>
          <w:szCs w:val="24"/>
        </w:rPr>
        <w:t>и</w:t>
      </w:r>
      <w:r w:rsidR="003435AA">
        <w:rPr>
          <w:sz w:val="24"/>
          <w:szCs w:val="24"/>
        </w:rPr>
        <w:t xml:space="preserve"> </w:t>
      </w:r>
      <w:r w:rsidRPr="00D9796B">
        <w:rPr>
          <w:sz w:val="24"/>
          <w:szCs w:val="24"/>
        </w:rPr>
        <w:t>общедоступное общее образование. Объём действующих расходных обязательств отражается взадании учредителя по оказанию государственных (муниципальных) образовательных услуг всоответствиистребованиямифедеральныхгосударственныхобразовательныхстандартовобщего образования. Нормативное подушевое финансирование реализации государственныхгарантийправгражданнаполучениеобщедоступногоибесплатногообщегообразованияявляетсягарантированнымминимальнодопустимымобъемомфинансовыхсредствнареализацию ФГОС ООО (в части оплаты труда и учебных расходов) в год в расчете на одногоученика.Школа</w:t>
      </w:r>
      <w:r w:rsidR="003435AA">
        <w:rPr>
          <w:sz w:val="24"/>
          <w:szCs w:val="24"/>
        </w:rPr>
        <w:t xml:space="preserve"> </w:t>
      </w:r>
      <w:r w:rsidRPr="00D9796B">
        <w:rPr>
          <w:sz w:val="24"/>
          <w:szCs w:val="24"/>
        </w:rPr>
        <w:t>самостоятельно</w:t>
      </w:r>
      <w:r w:rsidR="003435AA">
        <w:rPr>
          <w:sz w:val="24"/>
          <w:szCs w:val="24"/>
        </w:rPr>
        <w:t xml:space="preserve"> </w:t>
      </w:r>
      <w:r w:rsidRPr="00D9796B">
        <w:rPr>
          <w:sz w:val="24"/>
          <w:szCs w:val="24"/>
        </w:rPr>
        <w:t>устанавливает</w:t>
      </w:r>
      <w:r w:rsidR="003435AA">
        <w:rPr>
          <w:sz w:val="24"/>
          <w:szCs w:val="24"/>
        </w:rPr>
        <w:t xml:space="preserve"> </w:t>
      </w:r>
      <w:r w:rsidRPr="00D9796B">
        <w:rPr>
          <w:sz w:val="24"/>
          <w:szCs w:val="24"/>
        </w:rPr>
        <w:t>систему</w:t>
      </w:r>
      <w:r w:rsidR="003435AA">
        <w:rPr>
          <w:sz w:val="24"/>
          <w:szCs w:val="24"/>
        </w:rPr>
        <w:t xml:space="preserve"> </w:t>
      </w:r>
      <w:r w:rsidRPr="00D9796B">
        <w:rPr>
          <w:sz w:val="24"/>
          <w:szCs w:val="24"/>
        </w:rPr>
        <w:t>оплаты</w:t>
      </w:r>
      <w:r w:rsidR="003435AA">
        <w:rPr>
          <w:sz w:val="24"/>
          <w:szCs w:val="24"/>
        </w:rPr>
        <w:t xml:space="preserve"> </w:t>
      </w:r>
      <w:r w:rsidRPr="00D9796B">
        <w:rPr>
          <w:sz w:val="24"/>
          <w:szCs w:val="24"/>
        </w:rPr>
        <w:t>труда</w:t>
      </w:r>
      <w:r w:rsidR="003435AA">
        <w:rPr>
          <w:sz w:val="24"/>
          <w:szCs w:val="24"/>
        </w:rPr>
        <w:t xml:space="preserve"> </w:t>
      </w:r>
      <w:r w:rsidRPr="00D9796B">
        <w:rPr>
          <w:sz w:val="24"/>
          <w:szCs w:val="24"/>
        </w:rPr>
        <w:t>и</w:t>
      </w:r>
      <w:r w:rsidR="003435AA">
        <w:rPr>
          <w:sz w:val="24"/>
          <w:szCs w:val="24"/>
        </w:rPr>
        <w:t xml:space="preserve"> </w:t>
      </w:r>
      <w:r w:rsidRPr="00D9796B">
        <w:rPr>
          <w:sz w:val="24"/>
          <w:szCs w:val="24"/>
        </w:rPr>
        <w:t>стимулирования</w:t>
      </w:r>
      <w:r w:rsidR="003435AA">
        <w:rPr>
          <w:sz w:val="24"/>
          <w:szCs w:val="24"/>
        </w:rPr>
        <w:t xml:space="preserve"> </w:t>
      </w:r>
      <w:r w:rsidRPr="00D9796B">
        <w:rPr>
          <w:sz w:val="24"/>
          <w:szCs w:val="24"/>
        </w:rPr>
        <w:t>работников в локальных нормативных актах школы, которые соответствуютдействующемузаконодательствуиинымнормативнымправовымактам.Расчётныйподушевойнормативвключает:</w:t>
      </w:r>
    </w:p>
    <w:p w:rsidR="00A8143C" w:rsidRPr="00D9796B" w:rsidRDefault="00FC7281" w:rsidP="00654FF7">
      <w:pPr>
        <w:pStyle w:val="a4"/>
        <w:numPr>
          <w:ilvl w:val="0"/>
          <w:numId w:val="4"/>
        </w:numPr>
        <w:tabs>
          <w:tab w:val="left" w:pos="961"/>
        </w:tabs>
        <w:ind w:left="960" w:hanging="284"/>
        <w:jc w:val="both"/>
        <w:rPr>
          <w:sz w:val="24"/>
          <w:szCs w:val="24"/>
        </w:rPr>
      </w:pPr>
      <w:r w:rsidRPr="00D9796B">
        <w:rPr>
          <w:sz w:val="24"/>
          <w:szCs w:val="24"/>
        </w:rPr>
        <w:t>Расходы наоплатутрудаработниковОУ,включаякомпенсацииивыплаты.</w:t>
      </w:r>
    </w:p>
    <w:p w:rsidR="00A8143C" w:rsidRPr="00D9796B" w:rsidRDefault="00FC7281" w:rsidP="00654FF7">
      <w:pPr>
        <w:pStyle w:val="a4"/>
        <w:numPr>
          <w:ilvl w:val="0"/>
          <w:numId w:val="4"/>
        </w:numPr>
        <w:tabs>
          <w:tab w:val="left" w:pos="961"/>
        </w:tabs>
        <w:spacing w:before="84" w:line="237" w:lineRule="auto"/>
        <w:ind w:firstLine="0"/>
        <w:jc w:val="both"/>
        <w:rPr>
          <w:sz w:val="24"/>
          <w:szCs w:val="24"/>
        </w:rPr>
      </w:pPr>
      <w:r w:rsidRPr="00D9796B">
        <w:rPr>
          <w:sz w:val="24"/>
          <w:szCs w:val="24"/>
        </w:rPr>
        <w:t>Расходы,связанныесобучением,повышениемквалификациипедагогическихиадминистративныхработников.</w:t>
      </w:r>
    </w:p>
    <w:p w:rsidR="00A8143C" w:rsidRPr="00D9796B" w:rsidRDefault="003435AA" w:rsidP="00654FF7">
      <w:pPr>
        <w:pStyle w:val="a4"/>
        <w:numPr>
          <w:ilvl w:val="0"/>
          <w:numId w:val="4"/>
        </w:numPr>
        <w:tabs>
          <w:tab w:val="left" w:pos="961"/>
        </w:tabs>
        <w:spacing w:before="7" w:line="237" w:lineRule="auto"/>
        <w:ind w:firstLine="0"/>
        <w:jc w:val="both"/>
        <w:rPr>
          <w:sz w:val="24"/>
          <w:szCs w:val="24"/>
        </w:rPr>
      </w:pPr>
      <w:r>
        <w:rPr>
          <w:sz w:val="24"/>
          <w:szCs w:val="24"/>
        </w:rPr>
        <w:t xml:space="preserve">Расходы на учебно </w:t>
      </w:r>
      <w:r w:rsidR="00FC7281" w:rsidRPr="00D9796B">
        <w:rPr>
          <w:sz w:val="24"/>
          <w:szCs w:val="24"/>
        </w:rPr>
        <w:t>методическое</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информационное</w:t>
      </w:r>
      <w:r>
        <w:rPr>
          <w:sz w:val="24"/>
          <w:szCs w:val="24"/>
        </w:rPr>
        <w:t xml:space="preserve"> </w:t>
      </w:r>
      <w:r w:rsidR="00FC7281" w:rsidRPr="00D9796B">
        <w:rPr>
          <w:sz w:val="24"/>
          <w:szCs w:val="24"/>
        </w:rPr>
        <w:t>обеспечение</w:t>
      </w:r>
      <w:r>
        <w:rPr>
          <w:sz w:val="24"/>
          <w:szCs w:val="24"/>
        </w:rPr>
        <w:t xml:space="preserve"> </w:t>
      </w:r>
      <w:r w:rsidR="00FC7281" w:rsidRPr="00D9796B">
        <w:rPr>
          <w:sz w:val="24"/>
          <w:szCs w:val="24"/>
        </w:rPr>
        <w:t>образовательного</w:t>
      </w:r>
      <w:r>
        <w:rPr>
          <w:sz w:val="24"/>
          <w:szCs w:val="24"/>
        </w:rPr>
        <w:t xml:space="preserve"> </w:t>
      </w:r>
      <w:r w:rsidR="00FC7281" w:rsidRPr="00D9796B">
        <w:rPr>
          <w:sz w:val="24"/>
          <w:szCs w:val="24"/>
        </w:rPr>
        <w:t>процесса</w:t>
      </w:r>
      <w:r>
        <w:rPr>
          <w:sz w:val="24"/>
          <w:szCs w:val="24"/>
        </w:rPr>
        <w:t xml:space="preserve"> </w:t>
      </w:r>
      <w:r w:rsidR="00FC7281" w:rsidRPr="00D9796B">
        <w:rPr>
          <w:sz w:val="24"/>
          <w:szCs w:val="24"/>
        </w:rPr>
        <w:t>(учебники</w:t>
      </w:r>
      <w:r>
        <w:rPr>
          <w:sz w:val="24"/>
          <w:szCs w:val="24"/>
        </w:rPr>
        <w:t xml:space="preserve"> </w:t>
      </w:r>
      <w:r w:rsidR="00FC7281" w:rsidRPr="00D9796B">
        <w:rPr>
          <w:sz w:val="24"/>
          <w:szCs w:val="24"/>
        </w:rPr>
        <w:t>и</w:t>
      </w:r>
      <w:r>
        <w:rPr>
          <w:sz w:val="24"/>
          <w:szCs w:val="24"/>
        </w:rPr>
        <w:t xml:space="preserve"> </w:t>
      </w:r>
      <w:r w:rsidR="00FC7281" w:rsidRPr="00D9796B">
        <w:rPr>
          <w:sz w:val="24"/>
          <w:szCs w:val="24"/>
        </w:rPr>
        <w:t>учебные</w:t>
      </w:r>
      <w:r>
        <w:rPr>
          <w:sz w:val="24"/>
          <w:szCs w:val="24"/>
        </w:rPr>
        <w:t xml:space="preserve"> </w:t>
      </w:r>
      <w:r w:rsidR="00FC7281" w:rsidRPr="00D9796B">
        <w:rPr>
          <w:sz w:val="24"/>
          <w:szCs w:val="24"/>
        </w:rPr>
        <w:t>пособия,</w:t>
      </w:r>
      <w:r>
        <w:rPr>
          <w:sz w:val="24"/>
          <w:szCs w:val="24"/>
        </w:rPr>
        <w:t xml:space="preserve"> </w:t>
      </w:r>
      <w:r w:rsidR="00FC7281" w:rsidRPr="00D9796B">
        <w:rPr>
          <w:sz w:val="24"/>
          <w:szCs w:val="24"/>
        </w:rPr>
        <w:t>учебно–методическую</w:t>
      </w:r>
      <w:r>
        <w:rPr>
          <w:sz w:val="24"/>
          <w:szCs w:val="24"/>
        </w:rPr>
        <w:t xml:space="preserve"> </w:t>
      </w:r>
      <w:r w:rsidR="00FC7281" w:rsidRPr="00D9796B">
        <w:rPr>
          <w:sz w:val="24"/>
          <w:szCs w:val="24"/>
        </w:rPr>
        <w:t>литературу,техническиес</w:t>
      </w:r>
      <w:r>
        <w:rPr>
          <w:sz w:val="24"/>
          <w:szCs w:val="24"/>
        </w:rPr>
        <w:t xml:space="preserve"> </w:t>
      </w:r>
      <w:r w:rsidR="00FC7281" w:rsidRPr="00D9796B">
        <w:rPr>
          <w:sz w:val="24"/>
          <w:szCs w:val="24"/>
        </w:rPr>
        <w:t>редства обучения,услуги</w:t>
      </w:r>
      <w:r>
        <w:rPr>
          <w:sz w:val="24"/>
          <w:szCs w:val="24"/>
        </w:rPr>
        <w:t xml:space="preserve"> </w:t>
      </w:r>
      <w:r w:rsidR="00FC7281" w:rsidRPr="00D9796B">
        <w:rPr>
          <w:sz w:val="24"/>
          <w:szCs w:val="24"/>
        </w:rPr>
        <w:t>связи,в</w:t>
      </w:r>
      <w:r>
        <w:rPr>
          <w:sz w:val="24"/>
          <w:szCs w:val="24"/>
        </w:rPr>
        <w:t xml:space="preserve"> </w:t>
      </w:r>
      <w:r w:rsidR="00FC7281" w:rsidRPr="00D9796B">
        <w:rPr>
          <w:sz w:val="24"/>
          <w:szCs w:val="24"/>
        </w:rPr>
        <w:t>том</w:t>
      </w:r>
      <w:r>
        <w:rPr>
          <w:sz w:val="24"/>
          <w:szCs w:val="24"/>
        </w:rPr>
        <w:t xml:space="preserve"> </w:t>
      </w:r>
      <w:r w:rsidR="00FC7281" w:rsidRPr="00D9796B">
        <w:rPr>
          <w:sz w:val="24"/>
          <w:szCs w:val="24"/>
        </w:rPr>
        <w:t>числе</w:t>
      </w:r>
      <w:r>
        <w:rPr>
          <w:sz w:val="24"/>
          <w:szCs w:val="24"/>
        </w:rPr>
        <w:t xml:space="preserve"> </w:t>
      </w:r>
      <w:r w:rsidR="00FC7281" w:rsidRPr="00D9796B">
        <w:rPr>
          <w:sz w:val="24"/>
          <w:szCs w:val="24"/>
        </w:rPr>
        <w:t>Интернет).</w:t>
      </w:r>
    </w:p>
    <w:p w:rsidR="00A8143C" w:rsidRPr="00D9796B" w:rsidRDefault="00FC7281" w:rsidP="00654FF7">
      <w:pPr>
        <w:pStyle w:val="a4"/>
        <w:numPr>
          <w:ilvl w:val="0"/>
          <w:numId w:val="4"/>
        </w:numPr>
        <w:tabs>
          <w:tab w:val="left" w:pos="961"/>
        </w:tabs>
        <w:spacing w:before="5" w:line="294" w:lineRule="exact"/>
        <w:ind w:left="960" w:hanging="284"/>
        <w:jc w:val="both"/>
        <w:rPr>
          <w:sz w:val="24"/>
          <w:szCs w:val="24"/>
        </w:rPr>
      </w:pPr>
      <w:r w:rsidRPr="00D9796B">
        <w:rPr>
          <w:sz w:val="24"/>
          <w:szCs w:val="24"/>
        </w:rPr>
        <w:t>Затратынаприобретениерасходныхматериалов.</w:t>
      </w:r>
    </w:p>
    <w:p w:rsidR="00A8143C" w:rsidRPr="00D9796B" w:rsidRDefault="00FC7281" w:rsidP="00654FF7">
      <w:pPr>
        <w:pStyle w:val="a4"/>
        <w:numPr>
          <w:ilvl w:val="0"/>
          <w:numId w:val="4"/>
        </w:numPr>
        <w:tabs>
          <w:tab w:val="left" w:pos="961"/>
        </w:tabs>
        <w:spacing w:line="292" w:lineRule="exact"/>
        <w:ind w:left="960" w:hanging="284"/>
        <w:jc w:val="both"/>
        <w:rPr>
          <w:sz w:val="24"/>
          <w:szCs w:val="24"/>
        </w:rPr>
      </w:pPr>
      <w:r w:rsidRPr="00D9796B">
        <w:rPr>
          <w:sz w:val="24"/>
          <w:szCs w:val="24"/>
        </w:rPr>
        <w:t>Хозяйственныерасходы.</w:t>
      </w:r>
    </w:p>
    <w:p w:rsidR="00A8143C" w:rsidRPr="00D9796B" w:rsidRDefault="00FC7281" w:rsidP="00654FF7">
      <w:pPr>
        <w:ind w:left="677"/>
        <w:jc w:val="both"/>
        <w:rPr>
          <w:sz w:val="24"/>
          <w:szCs w:val="24"/>
        </w:rPr>
      </w:pPr>
      <w:r w:rsidRPr="00D9796B">
        <w:rPr>
          <w:sz w:val="24"/>
          <w:szCs w:val="24"/>
        </w:rPr>
        <w:t>Образовательноеучреждениесамостоятельноустанавливаетсистемуоплатытрудаистимулирован</w:t>
      </w:r>
      <w:r w:rsidRPr="00D9796B">
        <w:rPr>
          <w:sz w:val="24"/>
          <w:szCs w:val="24"/>
        </w:rPr>
        <w:lastRenderedPageBreak/>
        <w:t>ия работников в локальных нормативных актах образовательного учреждения,которыесоответствуютдействующемузаконодательствуиинымнормативнымправовымактам.</w:t>
      </w:r>
    </w:p>
    <w:p w:rsidR="00A8143C" w:rsidRPr="00D9796B" w:rsidRDefault="00FC7281" w:rsidP="00654FF7">
      <w:pPr>
        <w:ind w:left="677"/>
        <w:jc w:val="both"/>
        <w:rPr>
          <w:sz w:val="24"/>
          <w:szCs w:val="24"/>
        </w:rPr>
      </w:pPr>
      <w:r w:rsidRPr="00D9796B">
        <w:rPr>
          <w:sz w:val="24"/>
          <w:szCs w:val="24"/>
        </w:rPr>
        <w:t>Вшколелокальныминормативными актамиустанавливается:</w:t>
      </w:r>
    </w:p>
    <w:p w:rsidR="00A8143C" w:rsidRPr="00D9796B" w:rsidRDefault="00FC7281" w:rsidP="00654FF7">
      <w:pPr>
        <w:pStyle w:val="a4"/>
        <w:numPr>
          <w:ilvl w:val="0"/>
          <w:numId w:val="4"/>
        </w:numPr>
        <w:tabs>
          <w:tab w:val="left" w:pos="1038"/>
        </w:tabs>
        <w:ind w:firstLine="0"/>
        <w:jc w:val="both"/>
        <w:rPr>
          <w:sz w:val="24"/>
          <w:szCs w:val="24"/>
        </w:rPr>
      </w:pPr>
      <w:r w:rsidRPr="00D9796B">
        <w:rPr>
          <w:sz w:val="24"/>
          <w:szCs w:val="24"/>
        </w:rPr>
        <w:t>дифференцированныйростзаработнойплатыучителей,созданиемеханизмасвязизаработнойплаты срезультативностью ихтруда;</w:t>
      </w:r>
    </w:p>
    <w:p w:rsidR="00A8143C" w:rsidRPr="00D9796B" w:rsidRDefault="00FC7281" w:rsidP="00654FF7">
      <w:pPr>
        <w:pStyle w:val="a4"/>
        <w:numPr>
          <w:ilvl w:val="0"/>
          <w:numId w:val="4"/>
        </w:numPr>
        <w:tabs>
          <w:tab w:val="left" w:pos="1038"/>
        </w:tabs>
        <w:spacing w:before="2" w:line="237" w:lineRule="auto"/>
        <w:ind w:firstLine="0"/>
        <w:jc w:val="both"/>
        <w:rPr>
          <w:sz w:val="24"/>
          <w:szCs w:val="24"/>
        </w:rPr>
      </w:pPr>
      <w:r w:rsidRPr="00D9796B">
        <w:rPr>
          <w:sz w:val="24"/>
          <w:szCs w:val="24"/>
        </w:rPr>
        <w:t>повышениестимулирующихфункцийоплатытруда,нацеливающихработниковнадостижение высокихрезультатов(показателейкачества работы);</w:t>
      </w:r>
    </w:p>
    <w:p w:rsidR="00A8143C" w:rsidRPr="00D9796B" w:rsidRDefault="00FC7281" w:rsidP="00654FF7">
      <w:pPr>
        <w:pStyle w:val="a4"/>
        <w:numPr>
          <w:ilvl w:val="0"/>
          <w:numId w:val="4"/>
        </w:numPr>
        <w:tabs>
          <w:tab w:val="left" w:pos="1038"/>
        </w:tabs>
        <w:spacing w:before="7" w:line="237" w:lineRule="auto"/>
        <w:ind w:firstLine="0"/>
        <w:jc w:val="both"/>
        <w:rPr>
          <w:sz w:val="24"/>
          <w:szCs w:val="24"/>
        </w:rPr>
      </w:pPr>
      <w:r w:rsidRPr="00D9796B">
        <w:rPr>
          <w:sz w:val="24"/>
          <w:szCs w:val="24"/>
        </w:rPr>
        <w:t>допустимыйроствобщемфондеоплатытрудаобъемастимулирующихвыплат,распределяемыхнаоснованииоценкикачестваирезультативноститрудаработниковинеявляющихсякомпенсационнымивыплатами;</w:t>
      </w:r>
    </w:p>
    <w:p w:rsidR="00A8143C" w:rsidRPr="00D9796B" w:rsidRDefault="00FC7281" w:rsidP="00654FF7">
      <w:pPr>
        <w:pStyle w:val="a4"/>
        <w:numPr>
          <w:ilvl w:val="0"/>
          <w:numId w:val="4"/>
        </w:numPr>
        <w:tabs>
          <w:tab w:val="left" w:pos="1038"/>
        </w:tabs>
        <w:spacing w:before="8" w:line="237" w:lineRule="auto"/>
        <w:ind w:firstLine="0"/>
        <w:jc w:val="both"/>
        <w:rPr>
          <w:sz w:val="24"/>
          <w:szCs w:val="24"/>
        </w:rPr>
      </w:pPr>
      <w:r w:rsidRPr="00D9796B">
        <w:rPr>
          <w:sz w:val="24"/>
          <w:szCs w:val="24"/>
        </w:rPr>
        <w:t>разделение фонда оплаты труда и зарплаты работников ОУ на базовую и стимулирующуючасти, установление стимулирующей части в интервале от 10% до 30% общего фонда оплатытруда;</w:t>
      </w:r>
    </w:p>
    <w:p w:rsidR="00A8143C" w:rsidRPr="00D9796B" w:rsidRDefault="00FC7281" w:rsidP="00654FF7">
      <w:pPr>
        <w:pStyle w:val="a4"/>
        <w:numPr>
          <w:ilvl w:val="0"/>
          <w:numId w:val="4"/>
        </w:numPr>
        <w:tabs>
          <w:tab w:val="left" w:pos="1038"/>
        </w:tabs>
        <w:spacing w:before="5"/>
        <w:ind w:firstLine="0"/>
        <w:jc w:val="both"/>
        <w:rPr>
          <w:sz w:val="24"/>
          <w:szCs w:val="24"/>
        </w:rPr>
      </w:pPr>
      <w:r w:rsidRPr="00D9796B">
        <w:rPr>
          <w:sz w:val="24"/>
          <w:szCs w:val="24"/>
        </w:rPr>
        <w:t>механизмы учета в оплате труда всех видов деятельности учителей (аудиторная нагрузка,внеурочная работа по предмету, классное руководство, проверка тетрадей, подготовка к уроками другим видам занятий, изготовление дидактического материала и методических пособий ит.п., работа с родителями, консультации и дополнительные занятия с обучающимися, другиевидыдеятельности,определенныедолжностнымиобязанностями);</w:t>
      </w:r>
    </w:p>
    <w:p w:rsidR="00A8143C" w:rsidRPr="00D9796B" w:rsidRDefault="00FC7281" w:rsidP="00654FF7">
      <w:pPr>
        <w:pStyle w:val="a4"/>
        <w:numPr>
          <w:ilvl w:val="0"/>
          <w:numId w:val="4"/>
        </w:numPr>
        <w:tabs>
          <w:tab w:val="left" w:pos="1100"/>
        </w:tabs>
        <w:spacing w:before="2" w:line="237" w:lineRule="auto"/>
        <w:ind w:firstLine="0"/>
        <w:jc w:val="both"/>
        <w:rPr>
          <w:sz w:val="24"/>
          <w:szCs w:val="24"/>
        </w:rPr>
      </w:pPr>
      <w:r w:rsidRPr="00D9796B">
        <w:rPr>
          <w:sz w:val="24"/>
          <w:szCs w:val="24"/>
        </w:rPr>
        <w:t>участие органов его самоуправления (Совета ОУ) в распределении стимулирующей частифондаоплаты труда.</w:t>
      </w:r>
    </w:p>
    <w:p w:rsidR="00A8143C" w:rsidRPr="00D9796B" w:rsidRDefault="00FC7281" w:rsidP="00654FF7">
      <w:pPr>
        <w:ind w:left="677"/>
        <w:jc w:val="both"/>
        <w:rPr>
          <w:sz w:val="24"/>
          <w:szCs w:val="24"/>
        </w:rPr>
      </w:pPr>
      <w:r w:rsidRPr="00D9796B">
        <w:rPr>
          <w:sz w:val="24"/>
          <w:szCs w:val="24"/>
        </w:rPr>
        <w:t>ДляобеспечениятребованийСтандартанаосновепроведённогоанализаматериально-техническихусловийреализацииосновнойобразовательнойпрограммыосновногообщегообразованияобразовательноеучреждение:</w:t>
      </w:r>
    </w:p>
    <w:p w:rsidR="00A8143C" w:rsidRPr="00D9796B" w:rsidRDefault="00FC7281" w:rsidP="00654FF7">
      <w:pPr>
        <w:pStyle w:val="a4"/>
        <w:numPr>
          <w:ilvl w:val="0"/>
          <w:numId w:val="3"/>
        </w:numPr>
        <w:tabs>
          <w:tab w:val="left" w:pos="984"/>
        </w:tabs>
        <w:spacing w:line="242" w:lineRule="auto"/>
        <w:ind w:firstLine="0"/>
        <w:jc w:val="both"/>
        <w:rPr>
          <w:sz w:val="24"/>
          <w:szCs w:val="24"/>
        </w:rPr>
      </w:pPr>
      <w:r w:rsidRPr="00D9796B">
        <w:rPr>
          <w:sz w:val="24"/>
          <w:szCs w:val="24"/>
        </w:rPr>
        <w:t>проводит экономический расчёт стоимости обеспечения требований Стандарта по каждойпозиции;</w:t>
      </w:r>
    </w:p>
    <w:p w:rsidR="00A8143C" w:rsidRPr="00D9796B" w:rsidRDefault="00FC7281" w:rsidP="00654FF7">
      <w:pPr>
        <w:pStyle w:val="a4"/>
        <w:numPr>
          <w:ilvl w:val="0"/>
          <w:numId w:val="3"/>
        </w:numPr>
        <w:tabs>
          <w:tab w:val="left" w:pos="1013"/>
        </w:tabs>
        <w:spacing w:line="242" w:lineRule="auto"/>
        <w:ind w:firstLine="0"/>
        <w:jc w:val="both"/>
        <w:rPr>
          <w:sz w:val="24"/>
          <w:szCs w:val="24"/>
        </w:rPr>
      </w:pPr>
      <w:r w:rsidRPr="00D9796B">
        <w:rPr>
          <w:sz w:val="24"/>
          <w:szCs w:val="24"/>
        </w:rPr>
        <w:t>устанавливаетпредметзакупок,количествоистоимостьпополняемогооборудования,атакже работдляобеспечениятребованийк условиямреализацииООП;</w:t>
      </w:r>
    </w:p>
    <w:p w:rsidR="00A8143C" w:rsidRPr="00D9796B" w:rsidRDefault="00FC7281" w:rsidP="00654FF7">
      <w:pPr>
        <w:pStyle w:val="a4"/>
        <w:numPr>
          <w:ilvl w:val="0"/>
          <w:numId w:val="3"/>
        </w:numPr>
        <w:tabs>
          <w:tab w:val="left" w:pos="937"/>
        </w:tabs>
        <w:spacing w:line="271" w:lineRule="exact"/>
        <w:ind w:left="936" w:hanging="260"/>
        <w:jc w:val="both"/>
        <w:rPr>
          <w:sz w:val="24"/>
          <w:szCs w:val="24"/>
        </w:rPr>
      </w:pPr>
      <w:r w:rsidRPr="00D9796B">
        <w:rPr>
          <w:sz w:val="24"/>
          <w:szCs w:val="24"/>
        </w:rPr>
        <w:t>определяетвеличинузатрат наобеспечениетребованийкусловиямреализацииООП;</w:t>
      </w:r>
    </w:p>
    <w:p w:rsidR="00A8143C" w:rsidRPr="00D9796B" w:rsidRDefault="00FC7281" w:rsidP="00654FF7">
      <w:pPr>
        <w:pStyle w:val="a4"/>
        <w:numPr>
          <w:ilvl w:val="0"/>
          <w:numId w:val="3"/>
        </w:numPr>
        <w:tabs>
          <w:tab w:val="left" w:pos="1008"/>
        </w:tabs>
        <w:ind w:firstLine="0"/>
        <w:jc w:val="both"/>
        <w:rPr>
          <w:sz w:val="24"/>
          <w:szCs w:val="24"/>
        </w:rPr>
      </w:pPr>
      <w:r w:rsidRPr="00D9796B">
        <w:rPr>
          <w:sz w:val="24"/>
          <w:szCs w:val="24"/>
        </w:rPr>
        <w:t>соотноситнеобходимыезатратысрегиональным(муниципальным) графикомвнедренияСтандартаосновнойступенииопределяетраспределениепогодамосвоениясредствнаобеспечение требованийкусловиямреализацииООПвсоответствиис ФГОС;</w:t>
      </w:r>
    </w:p>
    <w:p w:rsidR="00A8143C" w:rsidRPr="00D9796B" w:rsidRDefault="00FC7281" w:rsidP="00654FF7">
      <w:pPr>
        <w:pStyle w:val="a4"/>
        <w:numPr>
          <w:ilvl w:val="0"/>
          <w:numId w:val="3"/>
        </w:numPr>
        <w:tabs>
          <w:tab w:val="left" w:pos="946"/>
        </w:tabs>
        <w:ind w:firstLine="0"/>
        <w:jc w:val="both"/>
        <w:rPr>
          <w:sz w:val="24"/>
          <w:szCs w:val="24"/>
        </w:rPr>
      </w:pPr>
      <w:r w:rsidRPr="00D9796B">
        <w:rPr>
          <w:sz w:val="24"/>
          <w:szCs w:val="24"/>
        </w:rPr>
        <w:t>определяет объёмы финансирования, обеспечивающие реализацию внеурочной деятельностиобучающихся,включённойвосновнуюобразовательнуюпрограммуобразовательногоучреждения.</w:t>
      </w:r>
    </w:p>
    <w:p w:rsidR="00A8143C" w:rsidRPr="00D9796B" w:rsidRDefault="00FC7281" w:rsidP="00654FF7">
      <w:pPr>
        <w:spacing w:line="242" w:lineRule="auto"/>
        <w:ind w:left="677" w:firstLine="62"/>
        <w:jc w:val="both"/>
        <w:rPr>
          <w:sz w:val="24"/>
          <w:szCs w:val="24"/>
        </w:rPr>
      </w:pPr>
      <w:r w:rsidRPr="00D9796B">
        <w:rPr>
          <w:sz w:val="24"/>
          <w:szCs w:val="24"/>
        </w:rPr>
        <w:t>Муниципальное задание, План финансово-хозяйственной деятельности размещены на сайтешколы.</w:t>
      </w:r>
    </w:p>
    <w:p w:rsidR="00A8143C" w:rsidRPr="00D9796B" w:rsidRDefault="00FC7281" w:rsidP="00654FF7">
      <w:pPr>
        <w:pStyle w:val="3"/>
      </w:pPr>
      <w:bookmarkStart w:id="74" w:name="_Toc103952506"/>
      <w:r w:rsidRPr="00D9796B">
        <w:t>Материально-техническоеиучебно-методическое</w:t>
      </w:r>
      <w:r w:rsidR="003A21FF">
        <w:t xml:space="preserve"> </w:t>
      </w:r>
      <w:r w:rsidRPr="00D9796B">
        <w:t>обеспечение</w:t>
      </w:r>
      <w:r w:rsidR="003A21FF">
        <w:t xml:space="preserve"> </w:t>
      </w:r>
      <w:r w:rsidRPr="00D9796B">
        <w:t>программы</w:t>
      </w:r>
      <w:r w:rsidR="003A21FF">
        <w:t xml:space="preserve"> </w:t>
      </w:r>
      <w:r w:rsidRPr="00D9796B">
        <w:t>основного</w:t>
      </w:r>
      <w:r w:rsidR="003A21FF">
        <w:t xml:space="preserve"> </w:t>
      </w:r>
      <w:r w:rsidRPr="00D9796B">
        <w:t>общего</w:t>
      </w:r>
      <w:r w:rsidR="003A21FF">
        <w:t xml:space="preserve"> </w:t>
      </w:r>
      <w:r w:rsidRPr="00D9796B">
        <w:t>образования</w:t>
      </w:r>
      <w:bookmarkEnd w:id="74"/>
    </w:p>
    <w:p w:rsidR="00A8143C" w:rsidRPr="00D9796B" w:rsidRDefault="00FC7281" w:rsidP="00654FF7">
      <w:pPr>
        <w:ind w:left="677"/>
        <w:jc w:val="both"/>
        <w:rPr>
          <w:sz w:val="24"/>
          <w:szCs w:val="24"/>
        </w:rPr>
      </w:pPr>
      <w:r w:rsidRPr="00D9796B">
        <w:rPr>
          <w:sz w:val="24"/>
          <w:szCs w:val="24"/>
        </w:rPr>
        <w:t>Здание школы введено в эксплуатацию в 19</w:t>
      </w:r>
      <w:r w:rsidR="003A21FF">
        <w:rPr>
          <w:sz w:val="24"/>
          <w:szCs w:val="24"/>
        </w:rPr>
        <w:t>69</w:t>
      </w:r>
      <w:r w:rsidRPr="00D9796B">
        <w:rPr>
          <w:sz w:val="24"/>
          <w:szCs w:val="24"/>
        </w:rPr>
        <w:t xml:space="preserve"> г. В школе регулярно</w:t>
      </w:r>
      <w:r w:rsidR="003A21FF">
        <w:rPr>
          <w:sz w:val="24"/>
          <w:szCs w:val="24"/>
        </w:rPr>
        <w:t xml:space="preserve"> </w:t>
      </w:r>
      <w:r w:rsidRPr="00D9796B">
        <w:rPr>
          <w:sz w:val="24"/>
          <w:szCs w:val="24"/>
        </w:rPr>
        <w:t>проводитсякосметическийинеобходимыйтекущийремонт.Санитарно-гигиеническоесостояние здания и территории удовлетворительное, о чем свидетельствует Акт готовности</w:t>
      </w:r>
      <w:r w:rsidR="003A21FF">
        <w:rPr>
          <w:sz w:val="24"/>
          <w:szCs w:val="24"/>
        </w:rPr>
        <w:t xml:space="preserve"> </w:t>
      </w:r>
      <w:r w:rsidRPr="00D9796B">
        <w:rPr>
          <w:sz w:val="24"/>
          <w:szCs w:val="24"/>
        </w:rPr>
        <w:t>образовательного</w:t>
      </w:r>
      <w:r w:rsidR="003A21FF">
        <w:rPr>
          <w:sz w:val="24"/>
          <w:szCs w:val="24"/>
        </w:rPr>
        <w:t xml:space="preserve"> </w:t>
      </w:r>
      <w:r w:rsidRPr="00D9796B">
        <w:rPr>
          <w:sz w:val="24"/>
          <w:szCs w:val="24"/>
        </w:rPr>
        <w:t>учреждения</w:t>
      </w:r>
      <w:r w:rsidR="003A21FF">
        <w:rPr>
          <w:sz w:val="24"/>
          <w:szCs w:val="24"/>
        </w:rPr>
        <w:t xml:space="preserve"> </w:t>
      </w:r>
      <w:r w:rsidRPr="00D9796B">
        <w:rPr>
          <w:sz w:val="24"/>
          <w:szCs w:val="24"/>
        </w:rPr>
        <w:t>к</w:t>
      </w:r>
      <w:r w:rsidR="003A21FF">
        <w:rPr>
          <w:sz w:val="24"/>
          <w:szCs w:val="24"/>
        </w:rPr>
        <w:t xml:space="preserve"> </w:t>
      </w:r>
      <w:r w:rsidRPr="00D9796B">
        <w:rPr>
          <w:sz w:val="24"/>
          <w:szCs w:val="24"/>
        </w:rPr>
        <w:t>учебному</w:t>
      </w:r>
      <w:r w:rsidR="003A21FF">
        <w:rPr>
          <w:sz w:val="24"/>
          <w:szCs w:val="24"/>
        </w:rPr>
        <w:t xml:space="preserve"> </w:t>
      </w:r>
      <w:r w:rsidRPr="00D9796B">
        <w:rPr>
          <w:sz w:val="24"/>
          <w:szCs w:val="24"/>
        </w:rPr>
        <w:t>году.</w:t>
      </w:r>
    </w:p>
    <w:p w:rsidR="00A8143C" w:rsidRPr="00D9796B" w:rsidRDefault="00FC7281" w:rsidP="00654FF7">
      <w:pPr>
        <w:spacing w:before="60"/>
        <w:ind w:left="677"/>
        <w:jc w:val="both"/>
        <w:rPr>
          <w:sz w:val="24"/>
          <w:szCs w:val="24"/>
        </w:rPr>
      </w:pPr>
      <w:r w:rsidRPr="00D9796B">
        <w:rPr>
          <w:sz w:val="24"/>
          <w:szCs w:val="24"/>
        </w:rPr>
        <w:t>Корпусшколывкирпичномисполнении,здание</w:t>
      </w:r>
      <w:r w:rsidR="003A21FF">
        <w:rPr>
          <w:sz w:val="24"/>
          <w:szCs w:val="24"/>
        </w:rPr>
        <w:t>одно</w:t>
      </w:r>
      <w:r w:rsidRPr="00D9796B">
        <w:rPr>
          <w:sz w:val="24"/>
          <w:szCs w:val="24"/>
        </w:rPr>
        <w:t>этажное,</w:t>
      </w:r>
      <w:r w:rsidR="003A21FF">
        <w:rPr>
          <w:sz w:val="24"/>
          <w:szCs w:val="24"/>
        </w:rPr>
        <w:t xml:space="preserve"> </w:t>
      </w:r>
      <w:r w:rsidRPr="00D9796B">
        <w:rPr>
          <w:sz w:val="24"/>
          <w:szCs w:val="24"/>
        </w:rPr>
        <w:t>имеет</w:t>
      </w:r>
      <w:r w:rsidR="003A21FF">
        <w:rPr>
          <w:sz w:val="24"/>
          <w:szCs w:val="24"/>
        </w:rPr>
        <w:t xml:space="preserve"> </w:t>
      </w:r>
      <w:r w:rsidRPr="00D9796B">
        <w:rPr>
          <w:sz w:val="24"/>
          <w:szCs w:val="24"/>
        </w:rPr>
        <w:t>все</w:t>
      </w:r>
      <w:r w:rsidR="003A21FF">
        <w:rPr>
          <w:sz w:val="24"/>
          <w:szCs w:val="24"/>
        </w:rPr>
        <w:t xml:space="preserve"> </w:t>
      </w:r>
      <w:r w:rsidRPr="00D9796B">
        <w:rPr>
          <w:sz w:val="24"/>
          <w:szCs w:val="24"/>
        </w:rPr>
        <w:t>основные</w:t>
      </w:r>
      <w:r w:rsidR="003A21FF">
        <w:rPr>
          <w:sz w:val="24"/>
          <w:szCs w:val="24"/>
        </w:rPr>
        <w:t xml:space="preserve"> </w:t>
      </w:r>
      <w:r w:rsidRPr="00D9796B">
        <w:rPr>
          <w:sz w:val="24"/>
          <w:szCs w:val="24"/>
        </w:rPr>
        <w:t>коммуникации:</w:t>
      </w:r>
      <w:r w:rsidR="003A21FF">
        <w:rPr>
          <w:sz w:val="24"/>
          <w:szCs w:val="24"/>
        </w:rPr>
        <w:t xml:space="preserve"> </w:t>
      </w:r>
      <w:r w:rsidRPr="00D9796B">
        <w:rPr>
          <w:sz w:val="24"/>
          <w:szCs w:val="24"/>
        </w:rPr>
        <w:t>центральное</w:t>
      </w:r>
      <w:r w:rsidR="003A21FF">
        <w:rPr>
          <w:sz w:val="24"/>
          <w:szCs w:val="24"/>
        </w:rPr>
        <w:t xml:space="preserve"> </w:t>
      </w:r>
      <w:r w:rsidRPr="00D9796B">
        <w:rPr>
          <w:sz w:val="24"/>
          <w:szCs w:val="24"/>
        </w:rPr>
        <w:t>отопление,холодноеводоснабжение,</w:t>
      </w:r>
      <w:r w:rsidR="003A21FF">
        <w:rPr>
          <w:sz w:val="24"/>
          <w:szCs w:val="24"/>
        </w:rPr>
        <w:t xml:space="preserve"> </w:t>
      </w:r>
      <w:r w:rsidRPr="00D9796B">
        <w:rPr>
          <w:sz w:val="24"/>
          <w:szCs w:val="24"/>
        </w:rPr>
        <w:t>канализацию,</w:t>
      </w:r>
      <w:r w:rsidR="003A21FF">
        <w:rPr>
          <w:sz w:val="24"/>
          <w:szCs w:val="24"/>
        </w:rPr>
        <w:t xml:space="preserve"> </w:t>
      </w:r>
      <w:r w:rsidRPr="00D9796B">
        <w:rPr>
          <w:sz w:val="24"/>
          <w:szCs w:val="24"/>
        </w:rPr>
        <w:t>электроснабжение.</w:t>
      </w:r>
      <w:r w:rsidR="003A21FF">
        <w:rPr>
          <w:sz w:val="24"/>
          <w:szCs w:val="24"/>
        </w:rPr>
        <w:t xml:space="preserve"> </w:t>
      </w:r>
      <w:r w:rsidRPr="00D9796B">
        <w:rPr>
          <w:sz w:val="24"/>
          <w:szCs w:val="24"/>
        </w:rPr>
        <w:t>В</w:t>
      </w:r>
      <w:r w:rsidR="003A21FF">
        <w:rPr>
          <w:sz w:val="24"/>
          <w:szCs w:val="24"/>
        </w:rPr>
        <w:t xml:space="preserve"> </w:t>
      </w:r>
      <w:r w:rsidRPr="00D9796B">
        <w:rPr>
          <w:sz w:val="24"/>
          <w:szCs w:val="24"/>
        </w:rPr>
        <w:t>школе7учебных</w:t>
      </w:r>
      <w:r w:rsidR="003A21FF">
        <w:rPr>
          <w:sz w:val="24"/>
          <w:szCs w:val="24"/>
        </w:rPr>
        <w:t xml:space="preserve"> </w:t>
      </w:r>
      <w:r w:rsidRPr="00D9796B">
        <w:rPr>
          <w:sz w:val="24"/>
          <w:szCs w:val="24"/>
        </w:rPr>
        <w:t>кабинетов,</w:t>
      </w:r>
      <w:r w:rsidR="005710A9" w:rsidRPr="00D9796B">
        <w:rPr>
          <w:sz w:val="24"/>
          <w:szCs w:val="24"/>
        </w:rPr>
        <w:t>1</w:t>
      </w:r>
      <w:r w:rsidRPr="00D9796B">
        <w:rPr>
          <w:sz w:val="24"/>
          <w:szCs w:val="24"/>
        </w:rPr>
        <w:t>кабинетинформатики,оснащенныетехникой, объединенной в единуюсеть,имеющий выход в интернет, столовая,актовый зал,</w:t>
      </w:r>
      <w:r w:rsidR="005710A9" w:rsidRPr="00D9796B">
        <w:rPr>
          <w:sz w:val="24"/>
          <w:szCs w:val="24"/>
        </w:rPr>
        <w:t xml:space="preserve"> 1</w:t>
      </w:r>
      <w:r w:rsidRPr="00D9796B">
        <w:rPr>
          <w:sz w:val="24"/>
          <w:szCs w:val="24"/>
        </w:rPr>
        <w:t xml:space="preserve"> спортзал,медицинский кабинета, кабинета технологии.Имеетсябиблиотекаскнигохранилищем; укомплектована: в библиотеке представлены учебные иучебно-методические пособия по всем циклам дисциплин на электронных носителях; игровыеобучающиепрограммы,электронные</w:t>
      </w:r>
      <w:r w:rsidR="003A21FF">
        <w:rPr>
          <w:sz w:val="24"/>
          <w:szCs w:val="24"/>
        </w:rPr>
        <w:t xml:space="preserve"> </w:t>
      </w:r>
      <w:r w:rsidRPr="00D9796B">
        <w:rPr>
          <w:sz w:val="24"/>
          <w:szCs w:val="24"/>
        </w:rPr>
        <w:t>библиотеки.Учебно-воспитательныйпроцессшколыполностью обеспечен учебной, учебно-методической и художественной литературой. Списокучебно-методическойлитературысоответствуетфедеральномуперечню.Фондучебной,учебно-методической,художественнойлитературыиинформационнаябазабиблиотекидоступна всемучащимсяипедагогическомуколлективушколыивостребована.</w:t>
      </w:r>
    </w:p>
    <w:p w:rsidR="00A8143C" w:rsidRPr="00D9796B" w:rsidRDefault="00FC7281" w:rsidP="00654FF7">
      <w:pPr>
        <w:spacing w:before="4" w:line="275" w:lineRule="exact"/>
        <w:ind w:left="677"/>
        <w:jc w:val="both"/>
        <w:rPr>
          <w:sz w:val="24"/>
          <w:szCs w:val="24"/>
        </w:rPr>
      </w:pPr>
      <w:r w:rsidRPr="00D9796B">
        <w:rPr>
          <w:sz w:val="24"/>
          <w:szCs w:val="24"/>
        </w:rPr>
        <w:lastRenderedPageBreak/>
        <w:t>Гардеробы вшколерасположенына1этаже.</w:t>
      </w:r>
    </w:p>
    <w:p w:rsidR="00A8143C" w:rsidRPr="00D9796B" w:rsidRDefault="00FC7281" w:rsidP="00654FF7">
      <w:pPr>
        <w:ind w:left="677"/>
        <w:jc w:val="both"/>
        <w:rPr>
          <w:sz w:val="24"/>
          <w:szCs w:val="24"/>
        </w:rPr>
      </w:pPr>
      <w:r w:rsidRPr="00D9796B">
        <w:rPr>
          <w:sz w:val="24"/>
          <w:szCs w:val="24"/>
        </w:rPr>
        <w:t>Учебные помещения включают: рабочую зону (размещение</w:t>
      </w:r>
      <w:r w:rsidR="003A21FF">
        <w:rPr>
          <w:sz w:val="24"/>
          <w:szCs w:val="24"/>
        </w:rPr>
        <w:t xml:space="preserve"> </w:t>
      </w:r>
      <w:r w:rsidRPr="00D9796B">
        <w:rPr>
          <w:sz w:val="24"/>
          <w:szCs w:val="24"/>
        </w:rPr>
        <w:t>учебных столов для учащихся),рабочую</w:t>
      </w:r>
      <w:r w:rsidR="003A21FF">
        <w:rPr>
          <w:sz w:val="24"/>
          <w:szCs w:val="24"/>
        </w:rPr>
        <w:t xml:space="preserve"> </w:t>
      </w:r>
      <w:r w:rsidRPr="00D9796B">
        <w:rPr>
          <w:sz w:val="24"/>
          <w:szCs w:val="24"/>
        </w:rPr>
        <w:t>зону</w:t>
      </w:r>
      <w:r w:rsidR="003A21FF">
        <w:rPr>
          <w:sz w:val="24"/>
          <w:szCs w:val="24"/>
        </w:rPr>
        <w:t xml:space="preserve">  </w:t>
      </w:r>
      <w:r w:rsidRPr="00D9796B">
        <w:rPr>
          <w:sz w:val="24"/>
          <w:szCs w:val="24"/>
        </w:rPr>
        <w:t>учителя,дополнительноепространстводляразмещенияучебно-наглядныхпособий, технических средств обучения (ТСО). Площадь кабинета составляет из расчета 2,5 кв.м, на одного учащегося при фронтальных формах занятий, 3,5 кв. м - при групповых формахработыииндивидуальныхзанятиях.</w:t>
      </w:r>
    </w:p>
    <w:p w:rsidR="00A8143C" w:rsidRPr="00D9796B" w:rsidRDefault="00FC7281" w:rsidP="00654FF7">
      <w:pPr>
        <w:spacing w:before="2"/>
        <w:ind w:left="677"/>
        <w:jc w:val="both"/>
        <w:rPr>
          <w:sz w:val="24"/>
          <w:szCs w:val="24"/>
        </w:rPr>
      </w:pPr>
      <w:r w:rsidRPr="00D9796B">
        <w:rPr>
          <w:sz w:val="24"/>
          <w:szCs w:val="24"/>
        </w:rPr>
        <w:t>При кабинетах</w:t>
      </w:r>
      <w:r w:rsidR="005710A9" w:rsidRPr="00D9796B">
        <w:rPr>
          <w:sz w:val="24"/>
          <w:szCs w:val="24"/>
        </w:rPr>
        <w:t xml:space="preserve"> информатики,</w:t>
      </w:r>
      <w:r w:rsidRPr="00D9796B">
        <w:rPr>
          <w:sz w:val="24"/>
          <w:szCs w:val="24"/>
        </w:rPr>
        <w:t xml:space="preserve"> физики, химии</w:t>
      </w:r>
      <w:r w:rsidR="005710A9" w:rsidRPr="00D9796B">
        <w:rPr>
          <w:sz w:val="24"/>
          <w:szCs w:val="24"/>
        </w:rPr>
        <w:t xml:space="preserve"> и</w:t>
      </w:r>
      <w:r w:rsidRPr="00D9796B">
        <w:rPr>
          <w:sz w:val="24"/>
          <w:szCs w:val="24"/>
        </w:rPr>
        <w:t xml:space="preserve"> биологии есть лаборантские. Спортивны</w:t>
      </w:r>
      <w:r w:rsidR="00A400DC" w:rsidRPr="00D9796B">
        <w:rPr>
          <w:sz w:val="24"/>
          <w:szCs w:val="24"/>
        </w:rPr>
        <w:t>й</w:t>
      </w:r>
      <w:r w:rsidRPr="00D9796B">
        <w:rPr>
          <w:sz w:val="24"/>
          <w:szCs w:val="24"/>
        </w:rPr>
        <w:t xml:space="preserve"> залрасположены напервом этаже. Их размеры предусматривают выполнение полной программы по физическомувоспитанию учащихся, и возможность внеурочных спортивных занятий. При спортивн</w:t>
      </w:r>
      <w:r w:rsidR="00A400DC" w:rsidRPr="00D9796B">
        <w:rPr>
          <w:sz w:val="24"/>
          <w:szCs w:val="24"/>
        </w:rPr>
        <w:t>ом</w:t>
      </w:r>
      <w:r w:rsidRPr="00D9796B">
        <w:rPr>
          <w:sz w:val="24"/>
          <w:szCs w:val="24"/>
        </w:rPr>
        <w:t xml:space="preserve"> зал</w:t>
      </w:r>
      <w:r w:rsidR="00A400DC" w:rsidRPr="00D9796B">
        <w:rPr>
          <w:sz w:val="24"/>
          <w:szCs w:val="24"/>
        </w:rPr>
        <w:t>е</w:t>
      </w:r>
      <w:r w:rsidRPr="00D9796B">
        <w:rPr>
          <w:sz w:val="24"/>
          <w:szCs w:val="24"/>
        </w:rPr>
        <w:t>наход</w:t>
      </w:r>
      <w:r w:rsidR="00A400DC" w:rsidRPr="00D9796B">
        <w:rPr>
          <w:sz w:val="24"/>
          <w:szCs w:val="24"/>
        </w:rPr>
        <w:t>и</w:t>
      </w:r>
      <w:r w:rsidRPr="00D9796B">
        <w:rPr>
          <w:sz w:val="24"/>
          <w:szCs w:val="24"/>
        </w:rPr>
        <w:t>тся раздевалки для мальчиков и девочек, учителей физкультуры. Актовый зал школыимеет</w:t>
      </w:r>
      <w:r w:rsidR="003A21FF">
        <w:rPr>
          <w:sz w:val="24"/>
          <w:szCs w:val="24"/>
        </w:rPr>
        <w:t>6</w:t>
      </w:r>
      <w:r w:rsidR="00A400DC" w:rsidRPr="00D9796B">
        <w:rPr>
          <w:sz w:val="24"/>
          <w:szCs w:val="24"/>
        </w:rPr>
        <w:t>0</w:t>
      </w:r>
      <w:r w:rsidRPr="00D9796B">
        <w:rPr>
          <w:sz w:val="24"/>
          <w:szCs w:val="24"/>
        </w:rPr>
        <w:t>посадочныхместодновременно.</w:t>
      </w:r>
    </w:p>
    <w:p w:rsidR="00A8143C" w:rsidRPr="00D9796B" w:rsidRDefault="00FC7281" w:rsidP="00654FF7">
      <w:pPr>
        <w:spacing w:line="242" w:lineRule="auto"/>
        <w:ind w:left="677"/>
        <w:jc w:val="both"/>
        <w:rPr>
          <w:sz w:val="24"/>
          <w:szCs w:val="24"/>
        </w:rPr>
      </w:pPr>
      <w:r w:rsidRPr="00D9796B">
        <w:rPr>
          <w:sz w:val="24"/>
          <w:szCs w:val="24"/>
        </w:rPr>
        <w:t xml:space="preserve">Медицинский пункт школы включают два кабинета общейплощадью </w:t>
      </w:r>
      <w:r w:rsidR="00A400DC" w:rsidRPr="00D9796B">
        <w:rPr>
          <w:sz w:val="24"/>
          <w:szCs w:val="24"/>
        </w:rPr>
        <w:t>5</w:t>
      </w:r>
      <w:r w:rsidRPr="00D9796B">
        <w:rPr>
          <w:sz w:val="24"/>
          <w:szCs w:val="24"/>
        </w:rPr>
        <w:t>3,30 кв. м, оснащенныенеобходимымоборудованиемиинструментариеммедицинскогокабинеташколы.</w:t>
      </w:r>
    </w:p>
    <w:p w:rsidR="00A8143C" w:rsidRPr="00D9796B" w:rsidRDefault="00FC7281" w:rsidP="00654FF7">
      <w:pPr>
        <w:spacing w:line="270" w:lineRule="exact"/>
        <w:ind w:left="677"/>
        <w:jc w:val="both"/>
        <w:rPr>
          <w:sz w:val="24"/>
          <w:szCs w:val="24"/>
        </w:rPr>
      </w:pPr>
      <w:r w:rsidRPr="00D9796B">
        <w:rPr>
          <w:sz w:val="24"/>
          <w:szCs w:val="24"/>
        </w:rPr>
        <w:t>Накаждомэтажеразмещаютсясанитарныеузлыдлямальчиковидлядевочек.</w:t>
      </w:r>
    </w:p>
    <w:p w:rsidR="00A8143C" w:rsidRPr="00D9796B" w:rsidRDefault="00FC7281" w:rsidP="00654FF7">
      <w:pPr>
        <w:spacing w:line="278" w:lineRule="auto"/>
        <w:ind w:left="677"/>
        <w:jc w:val="both"/>
        <w:rPr>
          <w:sz w:val="24"/>
          <w:szCs w:val="24"/>
        </w:rPr>
      </w:pPr>
      <w:r w:rsidRPr="00D9796B">
        <w:rPr>
          <w:sz w:val="24"/>
          <w:szCs w:val="24"/>
        </w:rPr>
        <w:t>Натерриториишколыимеютсяплощадкидляигр1-4классов,предусмотренаасфальтированная зона с дорожной разметкойдля изучения ПДД.Имеются зоны отдыха сбеседкамиискамейками.Оборудованзимнийсад.</w:t>
      </w:r>
    </w:p>
    <w:p w:rsidR="00A8143C" w:rsidRPr="00D9796B" w:rsidRDefault="00A8143C" w:rsidP="00654FF7">
      <w:pPr>
        <w:pStyle w:val="a3"/>
        <w:spacing w:before="5"/>
        <w:ind w:left="0"/>
        <w:jc w:val="both"/>
        <w:rPr>
          <w:sz w:val="24"/>
          <w:szCs w:val="24"/>
        </w:rPr>
      </w:pPr>
    </w:p>
    <w:p w:rsidR="00A8143C" w:rsidRPr="00D9796B" w:rsidRDefault="00FC7281" w:rsidP="00654FF7">
      <w:pPr>
        <w:pStyle w:val="3"/>
      </w:pPr>
      <w:bookmarkStart w:id="75" w:name="_Toc103952507"/>
      <w:r w:rsidRPr="00D9796B">
        <w:t>Информационно-образовательнаясреда</w:t>
      </w:r>
      <w:bookmarkEnd w:id="75"/>
    </w:p>
    <w:p w:rsidR="00A8143C" w:rsidRPr="00D9796B" w:rsidRDefault="00FC7281" w:rsidP="00654FF7">
      <w:pPr>
        <w:spacing w:before="36"/>
        <w:ind w:left="677"/>
        <w:jc w:val="both"/>
        <w:rPr>
          <w:sz w:val="24"/>
          <w:szCs w:val="24"/>
        </w:rPr>
      </w:pPr>
      <w:r w:rsidRPr="00D9796B">
        <w:rPr>
          <w:sz w:val="24"/>
          <w:szCs w:val="24"/>
        </w:rPr>
        <w:t>Общаяхарактеристикабиблиотечногофонда:</w:t>
      </w:r>
    </w:p>
    <w:p w:rsidR="00A8143C" w:rsidRPr="003A21FF" w:rsidRDefault="003A21FF" w:rsidP="00654FF7">
      <w:pPr>
        <w:pStyle w:val="a4"/>
        <w:numPr>
          <w:ilvl w:val="0"/>
          <w:numId w:val="2"/>
        </w:numPr>
        <w:tabs>
          <w:tab w:val="left" w:pos="1397"/>
          <w:tab w:val="left" w:pos="1398"/>
        </w:tabs>
        <w:spacing w:before="46" w:line="275" w:lineRule="exact"/>
        <w:jc w:val="both"/>
        <w:rPr>
          <w:sz w:val="24"/>
          <w:szCs w:val="24"/>
        </w:rPr>
      </w:pPr>
      <w:r>
        <w:rPr>
          <w:sz w:val="24"/>
          <w:szCs w:val="24"/>
        </w:rPr>
        <w:t xml:space="preserve">объембиблиотечногофонда –3275 </w:t>
      </w:r>
      <w:r w:rsidR="00FC7281" w:rsidRPr="003A21FF">
        <w:rPr>
          <w:sz w:val="24"/>
          <w:szCs w:val="24"/>
        </w:rPr>
        <w:t>единица;</w:t>
      </w:r>
    </w:p>
    <w:p w:rsidR="00A8143C" w:rsidRPr="003A21FF" w:rsidRDefault="00FC7281" w:rsidP="00654FF7">
      <w:pPr>
        <w:pStyle w:val="a4"/>
        <w:numPr>
          <w:ilvl w:val="0"/>
          <w:numId w:val="2"/>
        </w:numPr>
        <w:tabs>
          <w:tab w:val="left" w:pos="1397"/>
          <w:tab w:val="left" w:pos="1398"/>
        </w:tabs>
        <w:spacing w:line="275" w:lineRule="exact"/>
        <w:jc w:val="both"/>
        <w:rPr>
          <w:sz w:val="24"/>
          <w:szCs w:val="24"/>
        </w:rPr>
      </w:pPr>
      <w:r w:rsidRPr="003A21FF">
        <w:rPr>
          <w:sz w:val="24"/>
          <w:szCs w:val="24"/>
        </w:rPr>
        <w:t>книгообеспеченность– 100процентов;</w:t>
      </w:r>
    </w:p>
    <w:p w:rsidR="00A8143C" w:rsidRPr="003A21FF" w:rsidRDefault="00FC7281" w:rsidP="00654FF7">
      <w:pPr>
        <w:pStyle w:val="a4"/>
        <w:numPr>
          <w:ilvl w:val="0"/>
          <w:numId w:val="2"/>
        </w:numPr>
        <w:tabs>
          <w:tab w:val="left" w:pos="1397"/>
          <w:tab w:val="left" w:pos="1398"/>
        </w:tabs>
        <w:spacing w:before="2" w:line="275" w:lineRule="exact"/>
        <w:jc w:val="both"/>
        <w:rPr>
          <w:sz w:val="24"/>
          <w:szCs w:val="24"/>
        </w:rPr>
      </w:pPr>
      <w:r w:rsidRPr="003A21FF">
        <w:rPr>
          <w:sz w:val="24"/>
          <w:szCs w:val="24"/>
        </w:rPr>
        <w:t>объемучебногофонда–</w:t>
      </w:r>
      <w:r w:rsidR="003A21FF">
        <w:rPr>
          <w:sz w:val="24"/>
          <w:szCs w:val="24"/>
        </w:rPr>
        <w:t xml:space="preserve"> 647</w:t>
      </w:r>
      <w:r w:rsidRPr="003A21FF">
        <w:rPr>
          <w:sz w:val="24"/>
          <w:szCs w:val="24"/>
        </w:rPr>
        <w:t>единиц.</w:t>
      </w:r>
    </w:p>
    <w:p w:rsidR="00A8143C" w:rsidRPr="00D9796B" w:rsidRDefault="00FC7281" w:rsidP="00654FF7">
      <w:pPr>
        <w:spacing w:line="275" w:lineRule="exact"/>
        <w:ind w:left="677"/>
        <w:jc w:val="both"/>
        <w:rPr>
          <w:sz w:val="24"/>
          <w:szCs w:val="24"/>
        </w:rPr>
      </w:pPr>
      <w:r w:rsidRPr="00D9796B">
        <w:rPr>
          <w:sz w:val="24"/>
          <w:szCs w:val="24"/>
        </w:rPr>
        <w:t>Фондбиблиотекиформируетсязасчетфедерального,областного,местного бюджетов.</w:t>
      </w:r>
    </w:p>
    <w:p w:rsidR="00A8143C" w:rsidRPr="00D9796B" w:rsidRDefault="00FC7281" w:rsidP="00654FF7">
      <w:pPr>
        <w:pStyle w:val="3"/>
        <w:spacing w:before="46" w:after="41"/>
        <w:ind w:left="739"/>
      </w:pPr>
      <w:bookmarkStart w:id="76" w:name="_Toc103952508"/>
      <w:r w:rsidRPr="00D9796B">
        <w:t>Составфондаиегоиспользование</w:t>
      </w:r>
      <w:bookmarkEnd w:id="76"/>
    </w:p>
    <w:tbl>
      <w:tblPr>
        <w:tblStyle w:val="TableNormal"/>
        <w:tblW w:w="0" w:type="auto"/>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4"/>
        <w:gridCol w:w="1941"/>
        <w:gridCol w:w="3179"/>
      </w:tblGrid>
      <w:tr w:rsidR="00A8143C" w:rsidRPr="00D9796B">
        <w:trPr>
          <w:trHeight w:val="469"/>
        </w:trPr>
        <w:tc>
          <w:tcPr>
            <w:tcW w:w="394" w:type="dxa"/>
          </w:tcPr>
          <w:p w:rsidR="00A8143C" w:rsidRPr="003A21FF" w:rsidRDefault="00FC7281" w:rsidP="00654FF7">
            <w:pPr>
              <w:pStyle w:val="TableParagraph"/>
              <w:spacing w:before="76"/>
              <w:ind w:left="19"/>
              <w:jc w:val="both"/>
              <w:rPr>
                <w:b/>
                <w:sz w:val="24"/>
                <w:szCs w:val="24"/>
              </w:rPr>
            </w:pPr>
            <w:r w:rsidRPr="003A21FF">
              <w:rPr>
                <w:b/>
                <w:sz w:val="24"/>
                <w:szCs w:val="24"/>
              </w:rPr>
              <w:t>№</w:t>
            </w:r>
          </w:p>
        </w:tc>
        <w:tc>
          <w:tcPr>
            <w:tcW w:w="1941" w:type="dxa"/>
          </w:tcPr>
          <w:p w:rsidR="00A8143C" w:rsidRPr="003A21FF" w:rsidRDefault="00FC7281" w:rsidP="00654FF7">
            <w:pPr>
              <w:pStyle w:val="TableParagraph"/>
              <w:spacing w:before="76"/>
              <w:ind w:left="78"/>
              <w:jc w:val="both"/>
              <w:rPr>
                <w:b/>
                <w:sz w:val="24"/>
                <w:szCs w:val="24"/>
              </w:rPr>
            </w:pPr>
            <w:r w:rsidRPr="003A21FF">
              <w:rPr>
                <w:b/>
                <w:sz w:val="24"/>
                <w:szCs w:val="24"/>
              </w:rPr>
              <w:t>Видлитературы</w:t>
            </w:r>
          </w:p>
        </w:tc>
        <w:tc>
          <w:tcPr>
            <w:tcW w:w="3179" w:type="dxa"/>
          </w:tcPr>
          <w:p w:rsidR="00A8143C" w:rsidRPr="003A21FF" w:rsidRDefault="00FC7281" w:rsidP="00654FF7">
            <w:pPr>
              <w:pStyle w:val="TableParagraph"/>
              <w:spacing w:before="76"/>
              <w:ind w:left="77"/>
              <w:jc w:val="both"/>
              <w:rPr>
                <w:b/>
                <w:sz w:val="24"/>
                <w:szCs w:val="24"/>
              </w:rPr>
            </w:pPr>
            <w:r w:rsidRPr="003A21FF">
              <w:rPr>
                <w:b/>
                <w:sz w:val="24"/>
                <w:szCs w:val="24"/>
              </w:rPr>
              <w:t>Количествоединиц вфонде</w:t>
            </w:r>
          </w:p>
        </w:tc>
      </w:tr>
      <w:tr w:rsidR="00A8143C" w:rsidRPr="00D9796B">
        <w:trPr>
          <w:trHeight w:val="465"/>
        </w:trPr>
        <w:tc>
          <w:tcPr>
            <w:tcW w:w="394" w:type="dxa"/>
          </w:tcPr>
          <w:p w:rsidR="00A8143C" w:rsidRPr="003A21FF" w:rsidRDefault="00FC7281" w:rsidP="00654FF7">
            <w:pPr>
              <w:pStyle w:val="TableParagraph"/>
              <w:spacing w:before="72"/>
              <w:ind w:left="0"/>
              <w:jc w:val="both"/>
              <w:rPr>
                <w:sz w:val="24"/>
                <w:szCs w:val="24"/>
              </w:rPr>
            </w:pPr>
            <w:r w:rsidRPr="003A21FF">
              <w:rPr>
                <w:sz w:val="24"/>
                <w:szCs w:val="24"/>
              </w:rPr>
              <w:t>1</w:t>
            </w:r>
          </w:p>
        </w:tc>
        <w:tc>
          <w:tcPr>
            <w:tcW w:w="1941" w:type="dxa"/>
          </w:tcPr>
          <w:p w:rsidR="00A8143C" w:rsidRPr="003A21FF" w:rsidRDefault="00FC7281" w:rsidP="00654FF7">
            <w:pPr>
              <w:pStyle w:val="TableParagraph"/>
              <w:spacing w:before="72"/>
              <w:ind w:left="78"/>
              <w:jc w:val="both"/>
              <w:rPr>
                <w:sz w:val="24"/>
                <w:szCs w:val="24"/>
              </w:rPr>
            </w:pPr>
            <w:r w:rsidRPr="003A21FF">
              <w:rPr>
                <w:sz w:val="24"/>
                <w:szCs w:val="24"/>
              </w:rPr>
              <w:t>Учебная</w:t>
            </w:r>
          </w:p>
        </w:tc>
        <w:tc>
          <w:tcPr>
            <w:tcW w:w="3179" w:type="dxa"/>
          </w:tcPr>
          <w:p w:rsidR="00A8143C" w:rsidRPr="003A21FF" w:rsidRDefault="003A21FF" w:rsidP="00654FF7">
            <w:pPr>
              <w:pStyle w:val="TableParagraph"/>
              <w:spacing w:before="72"/>
              <w:ind w:left="77"/>
              <w:jc w:val="both"/>
              <w:rPr>
                <w:sz w:val="24"/>
                <w:szCs w:val="24"/>
              </w:rPr>
            </w:pPr>
            <w:r w:rsidRPr="003A21FF">
              <w:rPr>
                <w:sz w:val="24"/>
                <w:szCs w:val="24"/>
              </w:rPr>
              <w:t>647</w:t>
            </w:r>
          </w:p>
        </w:tc>
      </w:tr>
      <w:tr w:rsidR="00A8143C" w:rsidRPr="00D9796B">
        <w:trPr>
          <w:trHeight w:val="470"/>
        </w:trPr>
        <w:tc>
          <w:tcPr>
            <w:tcW w:w="394" w:type="dxa"/>
          </w:tcPr>
          <w:p w:rsidR="00A8143C" w:rsidRPr="003A21FF" w:rsidRDefault="00FC7281" w:rsidP="00654FF7">
            <w:pPr>
              <w:pStyle w:val="TableParagraph"/>
              <w:spacing w:before="72"/>
              <w:ind w:left="0"/>
              <w:jc w:val="both"/>
              <w:rPr>
                <w:sz w:val="24"/>
                <w:szCs w:val="24"/>
              </w:rPr>
            </w:pPr>
            <w:r w:rsidRPr="003A21FF">
              <w:rPr>
                <w:sz w:val="24"/>
                <w:szCs w:val="24"/>
              </w:rPr>
              <w:t>2</w:t>
            </w:r>
          </w:p>
        </w:tc>
        <w:tc>
          <w:tcPr>
            <w:tcW w:w="1941" w:type="dxa"/>
          </w:tcPr>
          <w:p w:rsidR="00A8143C" w:rsidRPr="003A21FF" w:rsidRDefault="00FC7281" w:rsidP="00654FF7">
            <w:pPr>
              <w:pStyle w:val="TableParagraph"/>
              <w:spacing w:before="72"/>
              <w:ind w:left="78"/>
              <w:jc w:val="both"/>
              <w:rPr>
                <w:sz w:val="24"/>
                <w:szCs w:val="24"/>
              </w:rPr>
            </w:pPr>
            <w:r w:rsidRPr="003A21FF">
              <w:rPr>
                <w:sz w:val="24"/>
                <w:szCs w:val="24"/>
              </w:rPr>
              <w:t>Художественная</w:t>
            </w:r>
          </w:p>
        </w:tc>
        <w:tc>
          <w:tcPr>
            <w:tcW w:w="3179" w:type="dxa"/>
          </w:tcPr>
          <w:p w:rsidR="00A8143C" w:rsidRPr="003A21FF" w:rsidRDefault="003A21FF" w:rsidP="00654FF7">
            <w:pPr>
              <w:pStyle w:val="TableParagraph"/>
              <w:spacing w:before="72"/>
              <w:ind w:left="77"/>
              <w:jc w:val="both"/>
              <w:rPr>
                <w:sz w:val="24"/>
                <w:szCs w:val="24"/>
              </w:rPr>
            </w:pPr>
            <w:r w:rsidRPr="003A21FF">
              <w:rPr>
                <w:sz w:val="24"/>
                <w:szCs w:val="24"/>
              </w:rPr>
              <w:t>3554</w:t>
            </w:r>
          </w:p>
        </w:tc>
      </w:tr>
      <w:tr w:rsidR="00A8143C" w:rsidRPr="00D9796B">
        <w:trPr>
          <w:trHeight w:val="465"/>
        </w:trPr>
        <w:tc>
          <w:tcPr>
            <w:tcW w:w="394" w:type="dxa"/>
          </w:tcPr>
          <w:p w:rsidR="00A8143C" w:rsidRPr="003A21FF" w:rsidRDefault="00FC7281" w:rsidP="00654FF7">
            <w:pPr>
              <w:pStyle w:val="TableParagraph"/>
              <w:spacing w:before="72"/>
              <w:ind w:left="0"/>
              <w:jc w:val="both"/>
              <w:rPr>
                <w:sz w:val="24"/>
                <w:szCs w:val="24"/>
              </w:rPr>
            </w:pPr>
            <w:r w:rsidRPr="003A21FF">
              <w:rPr>
                <w:sz w:val="24"/>
                <w:szCs w:val="24"/>
              </w:rPr>
              <w:t>3</w:t>
            </w:r>
          </w:p>
        </w:tc>
        <w:tc>
          <w:tcPr>
            <w:tcW w:w="1941" w:type="dxa"/>
          </w:tcPr>
          <w:p w:rsidR="00A8143C" w:rsidRPr="003A21FF" w:rsidRDefault="00FC7281" w:rsidP="00654FF7">
            <w:pPr>
              <w:pStyle w:val="TableParagraph"/>
              <w:spacing w:before="72"/>
              <w:ind w:left="78"/>
              <w:jc w:val="both"/>
              <w:rPr>
                <w:sz w:val="24"/>
                <w:szCs w:val="24"/>
              </w:rPr>
            </w:pPr>
            <w:r w:rsidRPr="003A21FF">
              <w:rPr>
                <w:sz w:val="24"/>
                <w:szCs w:val="24"/>
              </w:rPr>
              <w:t>Справочная</w:t>
            </w:r>
          </w:p>
        </w:tc>
        <w:tc>
          <w:tcPr>
            <w:tcW w:w="3179" w:type="dxa"/>
          </w:tcPr>
          <w:p w:rsidR="00A8143C" w:rsidRPr="003A21FF" w:rsidRDefault="003A21FF" w:rsidP="00654FF7">
            <w:pPr>
              <w:pStyle w:val="TableParagraph"/>
              <w:spacing w:before="72"/>
              <w:ind w:left="77"/>
              <w:jc w:val="both"/>
              <w:rPr>
                <w:sz w:val="24"/>
                <w:szCs w:val="24"/>
              </w:rPr>
            </w:pPr>
            <w:r w:rsidRPr="003A21FF">
              <w:rPr>
                <w:sz w:val="24"/>
                <w:szCs w:val="24"/>
              </w:rPr>
              <w:t>368</w:t>
            </w:r>
          </w:p>
        </w:tc>
      </w:tr>
    </w:tbl>
    <w:p w:rsidR="00A8143C" w:rsidRPr="00D9796B" w:rsidRDefault="00FC7281" w:rsidP="00654FF7">
      <w:pPr>
        <w:spacing w:line="280" w:lineRule="auto"/>
        <w:ind w:left="677"/>
        <w:jc w:val="both"/>
        <w:rPr>
          <w:sz w:val="24"/>
          <w:szCs w:val="24"/>
        </w:rPr>
      </w:pPr>
      <w:r w:rsidRPr="00D9796B">
        <w:rPr>
          <w:sz w:val="24"/>
          <w:szCs w:val="24"/>
        </w:rPr>
        <w:t>ФондбиблиотекисоответствуеттребованиямФГОС,учебникифондавходятвфедеральныйперечень,утвержденныйприказомМинпросвещенияот20.05.2020№254.</w:t>
      </w:r>
    </w:p>
    <w:p w:rsidR="00A8143C" w:rsidRPr="00D9796B" w:rsidRDefault="00FC7281" w:rsidP="00654FF7">
      <w:pPr>
        <w:spacing w:line="276" w:lineRule="auto"/>
        <w:ind w:left="677"/>
        <w:jc w:val="both"/>
        <w:rPr>
          <w:sz w:val="24"/>
          <w:szCs w:val="24"/>
        </w:rPr>
      </w:pPr>
      <w:r w:rsidRPr="00D9796B">
        <w:rPr>
          <w:sz w:val="24"/>
          <w:szCs w:val="24"/>
        </w:rPr>
        <w:t>Вбиблиотекеимеютсяэлектронныеобразовательныересурсы–дисков,мультимедийныесредства(презентации,электронныеэнциклопедии,дидактические материалы).</w:t>
      </w:r>
    </w:p>
    <w:p w:rsidR="00A8143C" w:rsidRPr="00D9796B" w:rsidRDefault="00FC7281" w:rsidP="00654FF7">
      <w:pPr>
        <w:spacing w:line="275" w:lineRule="exact"/>
        <w:ind w:left="677"/>
        <w:jc w:val="both"/>
        <w:rPr>
          <w:sz w:val="24"/>
          <w:szCs w:val="24"/>
        </w:rPr>
      </w:pPr>
      <w:r w:rsidRPr="00D9796B">
        <w:rPr>
          <w:sz w:val="24"/>
          <w:szCs w:val="24"/>
        </w:rPr>
        <w:t>Среднийуровеньпосещаемостибиблиотеки–</w:t>
      </w:r>
      <w:r w:rsidR="00A400DC" w:rsidRPr="00D9796B">
        <w:rPr>
          <w:sz w:val="24"/>
          <w:szCs w:val="24"/>
        </w:rPr>
        <w:t>1</w:t>
      </w:r>
      <w:r w:rsidRPr="00D9796B">
        <w:rPr>
          <w:sz w:val="24"/>
          <w:szCs w:val="24"/>
        </w:rPr>
        <w:t>5человеквдень.</w:t>
      </w:r>
    </w:p>
    <w:p w:rsidR="00A8143C" w:rsidRPr="00D9796B" w:rsidRDefault="00FC7281" w:rsidP="00654FF7">
      <w:pPr>
        <w:spacing w:before="28" w:line="242" w:lineRule="auto"/>
        <w:ind w:left="677"/>
        <w:jc w:val="both"/>
        <w:rPr>
          <w:sz w:val="24"/>
          <w:szCs w:val="24"/>
        </w:rPr>
      </w:pPr>
      <w:r w:rsidRPr="00D9796B">
        <w:rPr>
          <w:sz w:val="24"/>
          <w:szCs w:val="24"/>
        </w:rPr>
        <w:t>НаофициальномсайтеШколыестьстраницабиблиотекисинформациейоработеипроводимыхмероприятияхбиблиотекиШколы.</w:t>
      </w:r>
    </w:p>
    <w:p w:rsidR="00A8143C" w:rsidRPr="00D9796B" w:rsidRDefault="00FC7281" w:rsidP="00654FF7">
      <w:pPr>
        <w:spacing w:before="64"/>
        <w:ind w:left="677"/>
        <w:jc w:val="both"/>
        <w:rPr>
          <w:sz w:val="24"/>
          <w:szCs w:val="24"/>
        </w:rPr>
      </w:pPr>
      <w:r w:rsidRPr="00D9796B">
        <w:rPr>
          <w:sz w:val="24"/>
          <w:szCs w:val="24"/>
        </w:rPr>
        <w:t>Информационно-образовательная</w:t>
      </w:r>
      <w:r w:rsidR="003A21FF">
        <w:rPr>
          <w:sz w:val="24"/>
          <w:szCs w:val="24"/>
        </w:rPr>
        <w:t xml:space="preserve"> </w:t>
      </w:r>
      <w:r w:rsidRPr="00D9796B">
        <w:rPr>
          <w:sz w:val="24"/>
          <w:szCs w:val="24"/>
        </w:rPr>
        <w:t>среда</w:t>
      </w:r>
      <w:r w:rsidR="003A21FF">
        <w:rPr>
          <w:sz w:val="24"/>
          <w:szCs w:val="24"/>
        </w:rPr>
        <w:t xml:space="preserve"> </w:t>
      </w:r>
      <w:r w:rsidR="0025155D" w:rsidRPr="003A21FF">
        <w:rPr>
          <w:sz w:val="24"/>
          <w:szCs w:val="24"/>
        </w:rPr>
        <w:t>МБОУ</w:t>
      </w:r>
      <w:r w:rsidR="0025155D" w:rsidRPr="00D9796B">
        <w:rPr>
          <w:color w:val="FF0000"/>
          <w:sz w:val="24"/>
          <w:szCs w:val="24"/>
        </w:rPr>
        <w:t xml:space="preserve"> </w:t>
      </w:r>
      <w:r w:rsidRPr="00D9796B">
        <w:rPr>
          <w:sz w:val="24"/>
          <w:szCs w:val="24"/>
        </w:rPr>
        <w:t>«</w:t>
      </w:r>
      <w:r w:rsidR="003A21FF">
        <w:rPr>
          <w:sz w:val="24"/>
          <w:szCs w:val="24"/>
        </w:rPr>
        <w:t>Мижеркасинская О</w:t>
      </w:r>
      <w:r w:rsidRPr="00D9796B">
        <w:rPr>
          <w:sz w:val="24"/>
          <w:szCs w:val="24"/>
        </w:rPr>
        <w:t>ОШ»</w:t>
      </w:r>
      <w:r w:rsidR="003A21FF">
        <w:rPr>
          <w:sz w:val="24"/>
          <w:szCs w:val="24"/>
        </w:rPr>
        <w:t xml:space="preserve"> </w:t>
      </w:r>
      <w:r w:rsidRPr="00D9796B">
        <w:rPr>
          <w:sz w:val="24"/>
          <w:szCs w:val="24"/>
        </w:rPr>
        <w:t>формируется</w:t>
      </w:r>
      <w:r w:rsidR="003A21FF">
        <w:rPr>
          <w:sz w:val="24"/>
          <w:szCs w:val="24"/>
        </w:rPr>
        <w:t xml:space="preserve"> </w:t>
      </w:r>
      <w:r w:rsidRPr="00D9796B">
        <w:rPr>
          <w:sz w:val="24"/>
          <w:szCs w:val="24"/>
        </w:rPr>
        <w:t>на</w:t>
      </w:r>
      <w:r w:rsidR="003A21FF">
        <w:rPr>
          <w:sz w:val="24"/>
          <w:szCs w:val="24"/>
        </w:rPr>
        <w:t xml:space="preserve"> </w:t>
      </w:r>
      <w:r w:rsidRPr="00D9796B">
        <w:rPr>
          <w:sz w:val="24"/>
          <w:szCs w:val="24"/>
        </w:rPr>
        <w:t>основе</w:t>
      </w:r>
      <w:r w:rsidR="003A21FF">
        <w:rPr>
          <w:sz w:val="24"/>
          <w:szCs w:val="24"/>
        </w:rPr>
        <w:t xml:space="preserve"> </w:t>
      </w:r>
      <w:r w:rsidRPr="00D9796B">
        <w:rPr>
          <w:sz w:val="24"/>
          <w:szCs w:val="24"/>
        </w:rPr>
        <w:t>электронног</w:t>
      </w:r>
      <w:r w:rsidR="003A21FF">
        <w:rPr>
          <w:sz w:val="24"/>
          <w:szCs w:val="24"/>
        </w:rPr>
        <w:t xml:space="preserve"> </w:t>
      </w:r>
      <w:r w:rsidRPr="00D9796B">
        <w:rPr>
          <w:sz w:val="24"/>
          <w:szCs w:val="24"/>
        </w:rPr>
        <w:t>ожурнала</w:t>
      </w:r>
      <w:r w:rsidR="003A21FF">
        <w:rPr>
          <w:sz w:val="24"/>
          <w:szCs w:val="24"/>
        </w:rPr>
        <w:t xml:space="preserve"> </w:t>
      </w:r>
      <w:r w:rsidRPr="00D9796B">
        <w:rPr>
          <w:sz w:val="24"/>
          <w:szCs w:val="24"/>
        </w:rPr>
        <w:t>«Сетевойгород.Образование.»,</w:t>
      </w:r>
      <w:r w:rsidR="003A21FF">
        <w:rPr>
          <w:sz w:val="24"/>
          <w:szCs w:val="24"/>
        </w:rPr>
        <w:t xml:space="preserve"> </w:t>
      </w:r>
      <w:r w:rsidRPr="00D9796B">
        <w:rPr>
          <w:sz w:val="24"/>
          <w:szCs w:val="24"/>
        </w:rPr>
        <w:t>сайта</w:t>
      </w:r>
      <w:r w:rsidR="003A21FF">
        <w:rPr>
          <w:sz w:val="24"/>
          <w:szCs w:val="24"/>
        </w:rPr>
        <w:t xml:space="preserve"> </w:t>
      </w:r>
      <w:r w:rsidRPr="00D9796B">
        <w:rPr>
          <w:sz w:val="24"/>
          <w:szCs w:val="24"/>
        </w:rPr>
        <w:t>школы,библиотечно-информационногоцентра, кабинета информатики, использования интерактивных и мультимедийных средств обучения иобеспечивает:</w:t>
      </w:r>
    </w:p>
    <w:p w:rsidR="00A8143C" w:rsidRPr="00D9796B" w:rsidRDefault="00FC7281" w:rsidP="00654FF7">
      <w:pPr>
        <w:pStyle w:val="a4"/>
        <w:numPr>
          <w:ilvl w:val="0"/>
          <w:numId w:val="13"/>
        </w:numPr>
        <w:tabs>
          <w:tab w:val="left" w:pos="807"/>
        </w:tabs>
        <w:spacing w:before="1" w:line="251" w:lineRule="exact"/>
        <w:ind w:left="806" w:hanging="130"/>
        <w:jc w:val="both"/>
        <w:rPr>
          <w:sz w:val="24"/>
          <w:szCs w:val="24"/>
        </w:rPr>
      </w:pPr>
      <w:r w:rsidRPr="00D9796B">
        <w:rPr>
          <w:sz w:val="24"/>
          <w:szCs w:val="24"/>
        </w:rPr>
        <w:t>планированиеобразовательнойдеятельности;</w:t>
      </w:r>
    </w:p>
    <w:p w:rsidR="00A8143C" w:rsidRPr="00D9796B" w:rsidRDefault="00FC7281" w:rsidP="00654FF7">
      <w:pPr>
        <w:pStyle w:val="a4"/>
        <w:numPr>
          <w:ilvl w:val="0"/>
          <w:numId w:val="13"/>
        </w:numPr>
        <w:tabs>
          <w:tab w:val="left" w:pos="807"/>
        </w:tabs>
        <w:spacing w:line="251" w:lineRule="exact"/>
        <w:ind w:left="806" w:hanging="130"/>
        <w:jc w:val="both"/>
        <w:rPr>
          <w:sz w:val="24"/>
          <w:szCs w:val="24"/>
        </w:rPr>
      </w:pPr>
      <w:r w:rsidRPr="00D9796B">
        <w:rPr>
          <w:sz w:val="24"/>
          <w:szCs w:val="24"/>
        </w:rPr>
        <w:t>размещениеисохранениематериаловобразовательнойдеятельности;</w:t>
      </w:r>
    </w:p>
    <w:p w:rsidR="00A8143C" w:rsidRPr="00D9796B" w:rsidRDefault="00FC7281" w:rsidP="00654FF7">
      <w:pPr>
        <w:pStyle w:val="a4"/>
        <w:numPr>
          <w:ilvl w:val="0"/>
          <w:numId w:val="13"/>
        </w:numPr>
        <w:tabs>
          <w:tab w:val="left" w:pos="807"/>
        </w:tabs>
        <w:spacing w:before="2"/>
        <w:ind w:left="806" w:hanging="130"/>
        <w:jc w:val="both"/>
        <w:rPr>
          <w:sz w:val="24"/>
          <w:szCs w:val="24"/>
        </w:rPr>
      </w:pPr>
      <w:r w:rsidRPr="00D9796B">
        <w:rPr>
          <w:sz w:val="24"/>
          <w:szCs w:val="24"/>
        </w:rPr>
        <w:t>фиксациюходаобразовательнойдеятельностиирезультатовосвоенияООПНОО;</w:t>
      </w:r>
    </w:p>
    <w:p w:rsidR="00A8143C" w:rsidRPr="00D9796B" w:rsidRDefault="00FC7281" w:rsidP="00654FF7">
      <w:pPr>
        <w:pStyle w:val="a4"/>
        <w:numPr>
          <w:ilvl w:val="0"/>
          <w:numId w:val="13"/>
        </w:numPr>
        <w:tabs>
          <w:tab w:val="left" w:pos="807"/>
        </w:tabs>
        <w:spacing w:before="2" w:line="251" w:lineRule="exact"/>
        <w:ind w:left="806" w:hanging="130"/>
        <w:jc w:val="both"/>
        <w:rPr>
          <w:sz w:val="24"/>
          <w:szCs w:val="24"/>
        </w:rPr>
      </w:pPr>
      <w:r w:rsidRPr="00D9796B">
        <w:rPr>
          <w:sz w:val="24"/>
          <w:szCs w:val="24"/>
        </w:rPr>
        <w:t>взаимодействиемеждуучастникамиобразовательнойдеятельности;</w:t>
      </w:r>
    </w:p>
    <w:p w:rsidR="00A8143C" w:rsidRPr="00D9796B" w:rsidRDefault="00FC7281" w:rsidP="00654FF7">
      <w:pPr>
        <w:pStyle w:val="a4"/>
        <w:numPr>
          <w:ilvl w:val="0"/>
          <w:numId w:val="13"/>
        </w:numPr>
        <w:tabs>
          <w:tab w:val="left" w:pos="1022"/>
          <w:tab w:val="left" w:pos="1023"/>
          <w:tab w:val="left" w:pos="2893"/>
          <w:tab w:val="left" w:pos="3804"/>
          <w:tab w:val="left" w:pos="5142"/>
          <w:tab w:val="left" w:pos="6989"/>
          <w:tab w:val="left" w:pos="8510"/>
          <w:tab w:val="left" w:pos="8889"/>
        </w:tabs>
        <w:ind w:firstLine="0"/>
        <w:jc w:val="both"/>
        <w:rPr>
          <w:sz w:val="24"/>
          <w:szCs w:val="24"/>
        </w:rPr>
      </w:pPr>
      <w:r w:rsidRPr="00D9796B">
        <w:rPr>
          <w:sz w:val="24"/>
          <w:szCs w:val="24"/>
        </w:rPr>
        <w:t>контролируемый</w:t>
      </w:r>
      <w:r w:rsidRPr="00D9796B">
        <w:rPr>
          <w:sz w:val="24"/>
          <w:szCs w:val="24"/>
        </w:rPr>
        <w:tab/>
        <w:t>доступ</w:t>
      </w:r>
      <w:r w:rsidRPr="00D9796B">
        <w:rPr>
          <w:sz w:val="24"/>
          <w:szCs w:val="24"/>
        </w:rPr>
        <w:tab/>
        <w:t>участников</w:t>
      </w:r>
      <w:r w:rsidRPr="00D9796B">
        <w:rPr>
          <w:sz w:val="24"/>
          <w:szCs w:val="24"/>
        </w:rPr>
        <w:tab/>
        <w:t>образовательной</w:t>
      </w:r>
      <w:r w:rsidRPr="00D9796B">
        <w:rPr>
          <w:sz w:val="24"/>
          <w:szCs w:val="24"/>
        </w:rPr>
        <w:tab/>
        <w:t>деятельности</w:t>
      </w:r>
      <w:r w:rsidRPr="00D9796B">
        <w:rPr>
          <w:sz w:val="24"/>
          <w:szCs w:val="24"/>
        </w:rPr>
        <w:tab/>
        <w:t>к</w:t>
      </w:r>
      <w:r w:rsidRPr="00D9796B">
        <w:rPr>
          <w:sz w:val="24"/>
          <w:szCs w:val="24"/>
        </w:rPr>
        <w:tab/>
      </w:r>
      <w:r w:rsidRPr="00D9796B">
        <w:rPr>
          <w:spacing w:val="-1"/>
          <w:sz w:val="24"/>
          <w:szCs w:val="24"/>
        </w:rPr>
        <w:t>информационным</w:t>
      </w:r>
      <w:r w:rsidRPr="00D9796B">
        <w:rPr>
          <w:sz w:val="24"/>
          <w:szCs w:val="24"/>
        </w:rPr>
        <w:t>образовательнымресурсам;</w:t>
      </w:r>
    </w:p>
    <w:p w:rsidR="00A8143C" w:rsidRPr="00D9796B" w:rsidRDefault="00FC7281" w:rsidP="00654FF7">
      <w:pPr>
        <w:pStyle w:val="a4"/>
        <w:numPr>
          <w:ilvl w:val="0"/>
          <w:numId w:val="13"/>
        </w:numPr>
        <w:tabs>
          <w:tab w:val="left" w:pos="831"/>
        </w:tabs>
        <w:spacing w:before="1"/>
        <w:ind w:firstLine="0"/>
        <w:jc w:val="both"/>
        <w:rPr>
          <w:sz w:val="24"/>
          <w:szCs w:val="24"/>
        </w:rPr>
      </w:pPr>
      <w:r w:rsidRPr="00D9796B">
        <w:rPr>
          <w:sz w:val="24"/>
          <w:szCs w:val="24"/>
        </w:rPr>
        <w:t>взаимодействиешколысорганами,осуществляющимиуправлениевсфереобразованияисдругимиобразовательнымиучреждениямииорганизациями.</w:t>
      </w:r>
    </w:p>
    <w:p w:rsidR="00A8143C" w:rsidRPr="00D9796B" w:rsidRDefault="00FC7281" w:rsidP="00654FF7">
      <w:pPr>
        <w:spacing w:after="6" w:line="275" w:lineRule="exact"/>
        <w:ind w:left="677"/>
        <w:jc w:val="both"/>
        <w:rPr>
          <w:sz w:val="24"/>
          <w:szCs w:val="24"/>
        </w:rPr>
      </w:pPr>
      <w:r w:rsidRPr="00D9796B">
        <w:rPr>
          <w:sz w:val="24"/>
          <w:szCs w:val="24"/>
        </w:rPr>
        <w:t>ИспользуемыеучителямиЦОРотраженыврабочихпрограммахучителей.</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2839"/>
        <w:gridCol w:w="5532"/>
      </w:tblGrid>
      <w:tr w:rsidR="00A8143C" w:rsidRPr="00D9796B">
        <w:trPr>
          <w:trHeight w:val="552"/>
        </w:trPr>
        <w:tc>
          <w:tcPr>
            <w:tcW w:w="677" w:type="dxa"/>
          </w:tcPr>
          <w:p w:rsidR="00A8143C" w:rsidRPr="00D9796B" w:rsidRDefault="00FC7281" w:rsidP="00654FF7">
            <w:pPr>
              <w:pStyle w:val="TableParagraph"/>
              <w:spacing w:line="273" w:lineRule="exact"/>
              <w:ind w:left="220"/>
              <w:jc w:val="both"/>
              <w:rPr>
                <w:b/>
                <w:sz w:val="24"/>
                <w:szCs w:val="24"/>
              </w:rPr>
            </w:pPr>
            <w:r w:rsidRPr="00D9796B">
              <w:rPr>
                <w:b/>
                <w:sz w:val="24"/>
                <w:szCs w:val="24"/>
              </w:rPr>
              <w:lastRenderedPageBreak/>
              <w:t>№</w:t>
            </w:r>
          </w:p>
          <w:p w:rsidR="00A8143C" w:rsidRPr="00D9796B" w:rsidRDefault="00FC7281" w:rsidP="00654FF7">
            <w:pPr>
              <w:pStyle w:val="TableParagraph"/>
              <w:spacing w:before="3" w:line="257" w:lineRule="exact"/>
              <w:ind w:left="167"/>
              <w:jc w:val="both"/>
              <w:rPr>
                <w:b/>
                <w:sz w:val="24"/>
                <w:szCs w:val="24"/>
              </w:rPr>
            </w:pPr>
            <w:r w:rsidRPr="00D9796B">
              <w:rPr>
                <w:b/>
                <w:sz w:val="24"/>
                <w:szCs w:val="24"/>
              </w:rPr>
              <w:t>п/п</w:t>
            </w:r>
          </w:p>
        </w:tc>
        <w:tc>
          <w:tcPr>
            <w:tcW w:w="2839" w:type="dxa"/>
          </w:tcPr>
          <w:p w:rsidR="00A8143C" w:rsidRPr="00D9796B" w:rsidRDefault="00FC7281" w:rsidP="00654FF7">
            <w:pPr>
              <w:pStyle w:val="TableParagraph"/>
              <w:spacing w:line="273" w:lineRule="exact"/>
              <w:ind w:left="408"/>
              <w:jc w:val="both"/>
              <w:rPr>
                <w:b/>
                <w:sz w:val="24"/>
                <w:szCs w:val="24"/>
              </w:rPr>
            </w:pPr>
            <w:r w:rsidRPr="00D9796B">
              <w:rPr>
                <w:b/>
                <w:sz w:val="24"/>
                <w:szCs w:val="24"/>
              </w:rPr>
              <w:t>КомпонентыИОС</w:t>
            </w:r>
          </w:p>
        </w:tc>
        <w:tc>
          <w:tcPr>
            <w:tcW w:w="5532" w:type="dxa"/>
          </w:tcPr>
          <w:p w:rsidR="00A8143C" w:rsidRPr="00D9796B" w:rsidRDefault="00FC7281" w:rsidP="00654FF7">
            <w:pPr>
              <w:pStyle w:val="TableParagraph"/>
              <w:spacing w:line="273" w:lineRule="exact"/>
              <w:ind w:left="1232"/>
              <w:jc w:val="both"/>
              <w:rPr>
                <w:b/>
                <w:sz w:val="24"/>
                <w:szCs w:val="24"/>
              </w:rPr>
            </w:pPr>
            <w:r w:rsidRPr="00D9796B">
              <w:rPr>
                <w:b/>
                <w:sz w:val="24"/>
                <w:szCs w:val="24"/>
              </w:rPr>
              <w:t>НаличиекомпонентовИОС</w:t>
            </w:r>
          </w:p>
        </w:tc>
      </w:tr>
      <w:tr w:rsidR="00A8143C" w:rsidRPr="00D9796B">
        <w:trPr>
          <w:trHeight w:val="1934"/>
        </w:trPr>
        <w:tc>
          <w:tcPr>
            <w:tcW w:w="677" w:type="dxa"/>
          </w:tcPr>
          <w:p w:rsidR="00A8143C" w:rsidRPr="00D9796B" w:rsidRDefault="00FC7281" w:rsidP="00654FF7">
            <w:pPr>
              <w:pStyle w:val="TableParagraph"/>
              <w:spacing w:line="268" w:lineRule="exact"/>
              <w:ind w:left="9"/>
              <w:jc w:val="both"/>
              <w:rPr>
                <w:sz w:val="24"/>
                <w:szCs w:val="24"/>
              </w:rPr>
            </w:pPr>
            <w:r w:rsidRPr="00D9796B">
              <w:rPr>
                <w:sz w:val="24"/>
                <w:szCs w:val="24"/>
              </w:rPr>
              <w:t>1</w:t>
            </w:r>
          </w:p>
        </w:tc>
        <w:tc>
          <w:tcPr>
            <w:tcW w:w="2839" w:type="dxa"/>
          </w:tcPr>
          <w:p w:rsidR="00A8143C" w:rsidRPr="00D9796B" w:rsidRDefault="00FC7281" w:rsidP="00654FF7">
            <w:pPr>
              <w:pStyle w:val="TableParagraph"/>
              <w:tabs>
                <w:tab w:val="left" w:pos="1559"/>
                <w:tab w:val="left" w:pos="1703"/>
                <w:tab w:val="left" w:pos="2249"/>
              </w:tabs>
              <w:jc w:val="both"/>
              <w:rPr>
                <w:sz w:val="24"/>
                <w:szCs w:val="24"/>
              </w:rPr>
            </w:pPr>
            <w:r w:rsidRPr="00D9796B">
              <w:rPr>
                <w:sz w:val="24"/>
                <w:szCs w:val="24"/>
              </w:rPr>
              <w:t>Учебники</w:t>
            </w:r>
            <w:r w:rsidRPr="00D9796B">
              <w:rPr>
                <w:sz w:val="24"/>
                <w:szCs w:val="24"/>
              </w:rPr>
              <w:tab/>
              <w:t>по</w:t>
            </w:r>
            <w:r w:rsidRPr="00D9796B">
              <w:rPr>
                <w:sz w:val="24"/>
                <w:szCs w:val="24"/>
              </w:rPr>
              <w:tab/>
            </w:r>
            <w:r w:rsidRPr="00D9796B">
              <w:rPr>
                <w:spacing w:val="-1"/>
                <w:sz w:val="24"/>
                <w:szCs w:val="24"/>
              </w:rPr>
              <w:t>всем</w:t>
            </w:r>
            <w:r w:rsidRPr="00D9796B">
              <w:rPr>
                <w:sz w:val="24"/>
                <w:szCs w:val="24"/>
              </w:rPr>
              <w:t>учебнымпредметамнаязыках</w:t>
            </w:r>
            <w:r w:rsidRPr="00D9796B">
              <w:rPr>
                <w:sz w:val="24"/>
                <w:szCs w:val="24"/>
              </w:rPr>
              <w:tab/>
            </w:r>
            <w:r w:rsidRPr="00D9796B">
              <w:rPr>
                <w:sz w:val="24"/>
                <w:szCs w:val="24"/>
              </w:rPr>
              <w:tab/>
              <w:t>обучения,определённыхучредителем</w:t>
            </w:r>
          </w:p>
          <w:p w:rsidR="00A8143C" w:rsidRPr="00D9796B" w:rsidRDefault="00FC7281" w:rsidP="00654FF7">
            <w:pPr>
              <w:pStyle w:val="TableParagraph"/>
              <w:spacing w:line="274" w:lineRule="exact"/>
              <w:jc w:val="both"/>
              <w:rPr>
                <w:sz w:val="24"/>
                <w:szCs w:val="24"/>
              </w:rPr>
            </w:pPr>
            <w:r w:rsidRPr="00D9796B">
              <w:rPr>
                <w:sz w:val="24"/>
                <w:szCs w:val="24"/>
              </w:rPr>
              <w:t>образовательнойорганизации</w:t>
            </w:r>
          </w:p>
        </w:tc>
        <w:tc>
          <w:tcPr>
            <w:tcW w:w="5532" w:type="dxa"/>
          </w:tcPr>
          <w:p w:rsidR="00A8143C" w:rsidRPr="00D9796B" w:rsidRDefault="00FC7281" w:rsidP="00654FF7">
            <w:pPr>
              <w:pStyle w:val="TableParagraph"/>
              <w:numPr>
                <w:ilvl w:val="0"/>
                <w:numId w:val="1"/>
              </w:numPr>
              <w:tabs>
                <w:tab w:val="left" w:pos="273"/>
              </w:tabs>
              <w:spacing w:line="249" w:lineRule="exact"/>
              <w:ind w:hanging="169"/>
              <w:jc w:val="both"/>
              <w:rPr>
                <w:sz w:val="24"/>
                <w:szCs w:val="24"/>
              </w:rPr>
            </w:pPr>
            <w:r w:rsidRPr="00D9796B">
              <w:rPr>
                <w:sz w:val="24"/>
                <w:szCs w:val="24"/>
              </w:rPr>
              <w:t>Учебно-методическиематериалы:.УМК</w:t>
            </w:r>
          </w:p>
          <w:p w:rsidR="00A8143C" w:rsidRPr="00D9796B" w:rsidRDefault="00FC7281" w:rsidP="00654FF7">
            <w:pPr>
              <w:pStyle w:val="TableParagraph"/>
              <w:numPr>
                <w:ilvl w:val="0"/>
                <w:numId w:val="1"/>
              </w:numPr>
              <w:tabs>
                <w:tab w:val="left" w:pos="330"/>
              </w:tabs>
              <w:spacing w:before="1" w:line="251" w:lineRule="exact"/>
              <w:ind w:left="329" w:hanging="226"/>
              <w:jc w:val="both"/>
              <w:rPr>
                <w:sz w:val="24"/>
                <w:szCs w:val="24"/>
              </w:rPr>
            </w:pPr>
            <w:r w:rsidRPr="00D9796B">
              <w:rPr>
                <w:sz w:val="24"/>
                <w:szCs w:val="24"/>
              </w:rPr>
              <w:t>Дидактическиеи раздаточныематериалыпо</w:t>
            </w:r>
          </w:p>
          <w:p w:rsidR="00A8143C" w:rsidRPr="00D9796B" w:rsidRDefault="00FC7281" w:rsidP="00654FF7">
            <w:pPr>
              <w:pStyle w:val="TableParagraph"/>
              <w:ind w:left="104"/>
              <w:jc w:val="both"/>
              <w:rPr>
                <w:sz w:val="24"/>
                <w:szCs w:val="24"/>
              </w:rPr>
            </w:pPr>
            <w:r w:rsidRPr="00D9796B">
              <w:rPr>
                <w:sz w:val="24"/>
                <w:szCs w:val="24"/>
              </w:rPr>
              <w:t>вышеперечисленнымпредметам(комплектыплакатов,карты,альбомы,портреты)</w:t>
            </w:r>
          </w:p>
        </w:tc>
      </w:tr>
      <w:tr w:rsidR="00A8143C" w:rsidRPr="00D9796B">
        <w:trPr>
          <w:trHeight w:val="2491"/>
        </w:trPr>
        <w:tc>
          <w:tcPr>
            <w:tcW w:w="677" w:type="dxa"/>
          </w:tcPr>
          <w:p w:rsidR="00A8143C" w:rsidRPr="00D9796B" w:rsidRDefault="00FC7281" w:rsidP="00654FF7">
            <w:pPr>
              <w:pStyle w:val="TableParagraph"/>
              <w:spacing w:line="268" w:lineRule="exact"/>
              <w:ind w:left="9"/>
              <w:jc w:val="both"/>
              <w:rPr>
                <w:sz w:val="24"/>
                <w:szCs w:val="24"/>
              </w:rPr>
            </w:pPr>
            <w:r w:rsidRPr="00D9796B">
              <w:rPr>
                <w:sz w:val="24"/>
                <w:szCs w:val="24"/>
              </w:rPr>
              <w:t>2</w:t>
            </w:r>
          </w:p>
        </w:tc>
        <w:tc>
          <w:tcPr>
            <w:tcW w:w="2839" w:type="dxa"/>
          </w:tcPr>
          <w:p w:rsidR="00A8143C" w:rsidRPr="00D9796B" w:rsidRDefault="00FC7281" w:rsidP="00654FF7">
            <w:pPr>
              <w:pStyle w:val="TableParagraph"/>
              <w:spacing w:line="237" w:lineRule="auto"/>
              <w:jc w:val="both"/>
              <w:rPr>
                <w:sz w:val="24"/>
                <w:szCs w:val="24"/>
              </w:rPr>
            </w:pPr>
            <w:r w:rsidRPr="00D9796B">
              <w:rPr>
                <w:sz w:val="24"/>
                <w:szCs w:val="24"/>
              </w:rPr>
              <w:t>Учебно-наглядныепособия</w:t>
            </w:r>
          </w:p>
        </w:tc>
        <w:tc>
          <w:tcPr>
            <w:tcW w:w="5532" w:type="dxa"/>
          </w:tcPr>
          <w:p w:rsidR="00A8143C" w:rsidRPr="00D9796B" w:rsidRDefault="00FC7281" w:rsidP="00654FF7">
            <w:pPr>
              <w:pStyle w:val="TableParagraph"/>
              <w:ind w:left="104"/>
              <w:jc w:val="both"/>
              <w:rPr>
                <w:sz w:val="24"/>
                <w:szCs w:val="24"/>
              </w:rPr>
            </w:pPr>
            <w:r w:rsidRPr="00D9796B">
              <w:rPr>
                <w:sz w:val="24"/>
                <w:szCs w:val="24"/>
              </w:rPr>
              <w:t>Тематическиетаблицыпопредметам,ЦОР,наборыЛЕГО,наборы дляопытов,микроскоп</w:t>
            </w:r>
          </w:p>
          <w:p w:rsidR="00A8143C" w:rsidRPr="00D9796B" w:rsidRDefault="00FC7281" w:rsidP="00654FF7">
            <w:pPr>
              <w:pStyle w:val="TableParagraph"/>
              <w:spacing w:before="88"/>
              <w:ind w:left="104"/>
              <w:jc w:val="both"/>
              <w:rPr>
                <w:sz w:val="24"/>
                <w:szCs w:val="24"/>
              </w:rPr>
            </w:pPr>
            <w:r w:rsidRPr="00D9796B">
              <w:rPr>
                <w:sz w:val="24"/>
                <w:szCs w:val="24"/>
              </w:rPr>
              <w:t>- Экранно-звуковые пособия (слайды-комплекты,видеофильмы,мультимедийныеучебныепособия),тематические фолии по содержанию учебногопредмета</w:t>
            </w:r>
          </w:p>
          <w:p w:rsidR="00A8143C" w:rsidRPr="00D9796B" w:rsidRDefault="00FC7281" w:rsidP="00654FF7">
            <w:pPr>
              <w:pStyle w:val="TableParagraph"/>
              <w:spacing w:before="1"/>
              <w:ind w:left="104" w:firstLine="62"/>
              <w:jc w:val="both"/>
              <w:rPr>
                <w:sz w:val="24"/>
                <w:szCs w:val="24"/>
              </w:rPr>
            </w:pPr>
            <w:r w:rsidRPr="00D9796B">
              <w:rPr>
                <w:sz w:val="24"/>
                <w:szCs w:val="24"/>
              </w:rPr>
              <w:t>-ТСО,компьютерные,информационно-</w:t>
            </w:r>
          </w:p>
          <w:p w:rsidR="00A8143C" w:rsidRPr="00D9796B" w:rsidRDefault="00FC7281" w:rsidP="00654FF7">
            <w:pPr>
              <w:pStyle w:val="TableParagraph"/>
              <w:spacing w:line="274" w:lineRule="exact"/>
              <w:ind w:left="104"/>
              <w:jc w:val="both"/>
              <w:rPr>
                <w:sz w:val="24"/>
                <w:szCs w:val="24"/>
              </w:rPr>
            </w:pPr>
            <w:r w:rsidRPr="00D9796B">
              <w:rPr>
                <w:sz w:val="24"/>
                <w:szCs w:val="24"/>
              </w:rPr>
              <w:t>коммуникационныесредства: ЭОР,ЦОР,интерактивнаядоска,мультимедийныепроектор</w:t>
            </w:r>
          </w:p>
        </w:tc>
      </w:tr>
      <w:tr w:rsidR="00A8143C" w:rsidRPr="00D9796B">
        <w:trPr>
          <w:trHeight w:val="4023"/>
        </w:trPr>
        <w:tc>
          <w:tcPr>
            <w:tcW w:w="677" w:type="dxa"/>
          </w:tcPr>
          <w:p w:rsidR="00A8143C" w:rsidRPr="00D9796B" w:rsidRDefault="00A8143C" w:rsidP="00654FF7">
            <w:pPr>
              <w:pStyle w:val="TableParagraph"/>
              <w:spacing w:line="268" w:lineRule="exact"/>
              <w:ind w:left="9"/>
              <w:jc w:val="both"/>
              <w:rPr>
                <w:sz w:val="24"/>
                <w:szCs w:val="24"/>
              </w:rPr>
            </w:pPr>
          </w:p>
        </w:tc>
        <w:tc>
          <w:tcPr>
            <w:tcW w:w="2839" w:type="dxa"/>
          </w:tcPr>
          <w:p w:rsidR="00A8143C" w:rsidRPr="00D9796B" w:rsidRDefault="00FC7281" w:rsidP="00654FF7">
            <w:pPr>
              <w:pStyle w:val="TableParagraph"/>
              <w:tabs>
                <w:tab w:val="left" w:pos="1774"/>
              </w:tabs>
              <w:jc w:val="both"/>
              <w:rPr>
                <w:sz w:val="24"/>
                <w:szCs w:val="24"/>
              </w:rPr>
            </w:pPr>
            <w:r w:rsidRPr="00D9796B">
              <w:rPr>
                <w:sz w:val="24"/>
                <w:szCs w:val="24"/>
              </w:rPr>
              <w:t>Технические</w:t>
            </w:r>
            <w:r w:rsidRPr="00D9796B">
              <w:rPr>
                <w:sz w:val="24"/>
                <w:szCs w:val="24"/>
              </w:rPr>
              <w:tab/>
            </w:r>
            <w:r w:rsidRPr="00D9796B">
              <w:rPr>
                <w:spacing w:val="-1"/>
                <w:sz w:val="24"/>
                <w:szCs w:val="24"/>
              </w:rPr>
              <w:t>средства,</w:t>
            </w:r>
            <w:r w:rsidRPr="00D9796B">
              <w:rPr>
                <w:sz w:val="24"/>
                <w:szCs w:val="24"/>
              </w:rPr>
              <w:t>обеспечивающиефункционированиеИОС</w:t>
            </w:r>
          </w:p>
        </w:tc>
        <w:tc>
          <w:tcPr>
            <w:tcW w:w="5532" w:type="dxa"/>
          </w:tcPr>
          <w:p w:rsidR="00A8143C" w:rsidRPr="00D9796B" w:rsidRDefault="00FC7281" w:rsidP="00654FF7">
            <w:pPr>
              <w:pStyle w:val="TableParagraph"/>
              <w:spacing w:line="237" w:lineRule="auto"/>
              <w:ind w:left="104"/>
              <w:jc w:val="both"/>
              <w:rPr>
                <w:sz w:val="24"/>
                <w:szCs w:val="24"/>
              </w:rPr>
            </w:pPr>
            <w:r w:rsidRPr="00D9796B">
              <w:rPr>
                <w:spacing w:val="-1"/>
                <w:sz w:val="24"/>
                <w:szCs w:val="24"/>
              </w:rPr>
              <w:t xml:space="preserve">Компьютер, </w:t>
            </w:r>
            <w:r w:rsidRPr="00D9796B">
              <w:rPr>
                <w:sz w:val="24"/>
                <w:szCs w:val="24"/>
              </w:rPr>
              <w:t>моноблок,ноутбук;планшет</w:t>
            </w:r>
          </w:p>
          <w:p w:rsidR="00A8143C" w:rsidRPr="00D9796B" w:rsidRDefault="00FC7281" w:rsidP="00654FF7">
            <w:pPr>
              <w:pStyle w:val="TableParagraph"/>
              <w:ind w:left="104" w:firstLine="57"/>
              <w:jc w:val="both"/>
              <w:rPr>
                <w:sz w:val="24"/>
                <w:szCs w:val="24"/>
              </w:rPr>
            </w:pPr>
            <w:r w:rsidRPr="00D9796B">
              <w:rPr>
                <w:sz w:val="24"/>
                <w:szCs w:val="24"/>
              </w:rPr>
              <w:t>мультимедийный проектор и экранпринтер, мфу ;принтерцветной;цифровойфотоаппарат;видеокамера;графическийпланшет;</w:t>
            </w:r>
          </w:p>
          <w:p w:rsidR="00A8143C" w:rsidRPr="00D9796B" w:rsidRDefault="00FC7281" w:rsidP="00654FF7">
            <w:pPr>
              <w:pStyle w:val="TableParagraph"/>
              <w:spacing w:line="252" w:lineRule="exact"/>
              <w:ind w:left="104"/>
              <w:jc w:val="both"/>
              <w:rPr>
                <w:sz w:val="24"/>
                <w:szCs w:val="24"/>
              </w:rPr>
            </w:pPr>
            <w:r w:rsidRPr="00D9796B">
              <w:rPr>
                <w:sz w:val="24"/>
                <w:szCs w:val="24"/>
              </w:rPr>
              <w:t>сканер;микрофон;</w:t>
            </w:r>
          </w:p>
          <w:p w:rsidR="00A8143C" w:rsidRPr="00D9796B" w:rsidRDefault="00FC7281" w:rsidP="00654FF7">
            <w:pPr>
              <w:pStyle w:val="TableParagraph"/>
              <w:spacing w:before="1"/>
              <w:ind w:left="104"/>
              <w:jc w:val="both"/>
              <w:rPr>
                <w:sz w:val="24"/>
                <w:szCs w:val="24"/>
              </w:rPr>
            </w:pPr>
            <w:r w:rsidRPr="00D9796B">
              <w:rPr>
                <w:sz w:val="24"/>
                <w:szCs w:val="24"/>
              </w:rPr>
              <w:t>оборудованиекомпьютернойсети:</w:t>
            </w:r>
          </w:p>
          <w:p w:rsidR="00A8143C" w:rsidRPr="00D9796B" w:rsidRDefault="00FC7281" w:rsidP="00654FF7">
            <w:pPr>
              <w:pStyle w:val="TableParagraph"/>
              <w:spacing w:before="3" w:line="237" w:lineRule="auto"/>
              <w:ind w:left="162" w:hanging="58"/>
              <w:jc w:val="both"/>
              <w:rPr>
                <w:sz w:val="24"/>
                <w:szCs w:val="24"/>
              </w:rPr>
            </w:pPr>
            <w:r w:rsidRPr="00D9796B">
              <w:rPr>
                <w:spacing w:val="-1"/>
                <w:sz w:val="24"/>
                <w:szCs w:val="24"/>
              </w:rPr>
              <w:t xml:space="preserve">сервер </w:t>
            </w:r>
            <w:r w:rsidRPr="00D9796B">
              <w:rPr>
                <w:sz w:val="24"/>
                <w:szCs w:val="24"/>
              </w:rPr>
              <w:t>машрутизаторыкоммутаторы</w:t>
            </w:r>
          </w:p>
          <w:p w:rsidR="00A8143C" w:rsidRPr="00D9796B" w:rsidRDefault="00FC7281" w:rsidP="00654FF7">
            <w:pPr>
              <w:pStyle w:val="TableParagraph"/>
              <w:spacing w:before="2"/>
              <w:ind w:left="104"/>
              <w:jc w:val="both"/>
              <w:rPr>
                <w:sz w:val="24"/>
                <w:szCs w:val="24"/>
              </w:rPr>
            </w:pPr>
            <w:r w:rsidRPr="00D9796B">
              <w:rPr>
                <w:sz w:val="24"/>
                <w:szCs w:val="24"/>
              </w:rPr>
              <w:t>доскасосредствами,обеспечивающимиобратнуюсвязь(интерактивная доска)</w:t>
            </w:r>
          </w:p>
          <w:p w:rsidR="00A8143C" w:rsidRPr="00D9796B" w:rsidRDefault="00FC7281" w:rsidP="00654FF7">
            <w:pPr>
              <w:pStyle w:val="TableParagraph"/>
              <w:ind w:left="104"/>
              <w:jc w:val="both"/>
              <w:rPr>
                <w:sz w:val="24"/>
                <w:szCs w:val="24"/>
              </w:rPr>
            </w:pPr>
            <w:r w:rsidRPr="00D9796B">
              <w:rPr>
                <w:sz w:val="24"/>
                <w:szCs w:val="24"/>
              </w:rPr>
              <w:t>-Оборудование(мебель):РостовыестолыученическиеСтулья ученическиеСтолыучительские</w:t>
            </w:r>
          </w:p>
          <w:p w:rsidR="00A8143C" w:rsidRPr="00D9796B" w:rsidRDefault="00FC7281" w:rsidP="00654FF7">
            <w:pPr>
              <w:pStyle w:val="TableParagraph"/>
              <w:spacing w:before="1"/>
              <w:ind w:left="104"/>
              <w:jc w:val="both"/>
              <w:rPr>
                <w:sz w:val="24"/>
                <w:szCs w:val="24"/>
              </w:rPr>
            </w:pPr>
            <w:r w:rsidRPr="00D9796B">
              <w:rPr>
                <w:sz w:val="24"/>
                <w:szCs w:val="24"/>
              </w:rPr>
              <w:t>Выкатные тумбы , Тумбы-подставки для проекторовИнформационныестенды</w:t>
            </w:r>
          </w:p>
        </w:tc>
      </w:tr>
      <w:tr w:rsidR="00A8143C" w:rsidRPr="00D9796B">
        <w:trPr>
          <w:trHeight w:val="2784"/>
        </w:trPr>
        <w:tc>
          <w:tcPr>
            <w:tcW w:w="677" w:type="dxa"/>
          </w:tcPr>
          <w:p w:rsidR="00A8143C" w:rsidRPr="00D9796B" w:rsidRDefault="00FC7281" w:rsidP="00654FF7">
            <w:pPr>
              <w:pStyle w:val="TableParagraph"/>
              <w:spacing w:line="273" w:lineRule="exact"/>
              <w:ind w:left="9"/>
              <w:jc w:val="both"/>
              <w:rPr>
                <w:sz w:val="24"/>
                <w:szCs w:val="24"/>
              </w:rPr>
            </w:pPr>
            <w:r w:rsidRPr="00D9796B">
              <w:rPr>
                <w:sz w:val="24"/>
                <w:szCs w:val="24"/>
              </w:rPr>
              <w:t>4</w:t>
            </w:r>
          </w:p>
        </w:tc>
        <w:tc>
          <w:tcPr>
            <w:tcW w:w="2839" w:type="dxa"/>
          </w:tcPr>
          <w:p w:rsidR="00A8143C" w:rsidRPr="00D9796B" w:rsidRDefault="00FC7281" w:rsidP="00654FF7">
            <w:pPr>
              <w:pStyle w:val="TableParagraph"/>
              <w:jc w:val="both"/>
              <w:rPr>
                <w:sz w:val="24"/>
                <w:szCs w:val="24"/>
              </w:rPr>
            </w:pPr>
            <w:r w:rsidRPr="00D9796B">
              <w:rPr>
                <w:sz w:val="24"/>
                <w:szCs w:val="24"/>
              </w:rPr>
              <w:t>Программныеинструменты,обеспечивающиефункционированиеИОС</w:t>
            </w:r>
          </w:p>
        </w:tc>
        <w:tc>
          <w:tcPr>
            <w:tcW w:w="5532" w:type="dxa"/>
          </w:tcPr>
          <w:p w:rsidR="00A8143C" w:rsidRPr="00D9796B" w:rsidRDefault="00FC7281" w:rsidP="00654FF7">
            <w:pPr>
              <w:pStyle w:val="TableParagraph"/>
              <w:ind w:left="104"/>
              <w:jc w:val="both"/>
              <w:rPr>
                <w:sz w:val="24"/>
                <w:szCs w:val="24"/>
              </w:rPr>
            </w:pPr>
            <w:r w:rsidRPr="00D9796B">
              <w:rPr>
                <w:sz w:val="24"/>
                <w:szCs w:val="24"/>
              </w:rPr>
              <w:t>операционныесистемыислужебныеинструменты;орфографический корректор для текстов на русском ииностранномязыках;клавиатурныйтренажѐрдлярусского и иностранного языков; текстовыйредактордляработысрусскимиииноязычнымитекстами;инструментпланированиядеятельности;графическийредактордляобработкирастровыхизображений;графическийредактордляобработкивекторныхизображений;    музыкальный    редактор;    редактор</w:t>
            </w:r>
          </w:p>
          <w:p w:rsidR="00A8143C" w:rsidRPr="00D9796B" w:rsidRDefault="00FC7281" w:rsidP="00654FF7">
            <w:pPr>
              <w:pStyle w:val="TableParagraph"/>
              <w:spacing w:line="250" w:lineRule="exact"/>
              <w:ind w:left="104"/>
              <w:jc w:val="both"/>
              <w:rPr>
                <w:sz w:val="24"/>
                <w:szCs w:val="24"/>
              </w:rPr>
            </w:pPr>
            <w:r w:rsidRPr="00D9796B">
              <w:rPr>
                <w:sz w:val="24"/>
                <w:szCs w:val="24"/>
              </w:rPr>
              <w:t>подготовкипрезентаций;редакторвидео;редакторзвука;   среда   для   интернет-публикаций;   редактор</w:t>
            </w:r>
            <w:r w:rsidR="001D785C" w:rsidRPr="00D9796B">
              <w:rPr>
                <w:sz w:val="24"/>
                <w:szCs w:val="24"/>
              </w:rPr>
              <w:t>интернет-сайтов</w:t>
            </w:r>
          </w:p>
        </w:tc>
      </w:tr>
      <w:tr w:rsidR="00A8143C" w:rsidRPr="00D9796B">
        <w:trPr>
          <w:trHeight w:val="925"/>
        </w:trPr>
        <w:tc>
          <w:tcPr>
            <w:tcW w:w="677" w:type="dxa"/>
          </w:tcPr>
          <w:p w:rsidR="00A8143C" w:rsidRPr="00D9796B" w:rsidRDefault="00FC7281" w:rsidP="00654FF7">
            <w:pPr>
              <w:pStyle w:val="TableParagraph"/>
              <w:spacing w:line="225" w:lineRule="exact"/>
              <w:ind w:left="9"/>
              <w:jc w:val="both"/>
              <w:rPr>
                <w:sz w:val="24"/>
                <w:szCs w:val="24"/>
              </w:rPr>
            </w:pPr>
            <w:r w:rsidRPr="00D9796B">
              <w:rPr>
                <w:sz w:val="24"/>
                <w:szCs w:val="24"/>
              </w:rPr>
              <w:t>5</w:t>
            </w:r>
          </w:p>
        </w:tc>
        <w:tc>
          <w:tcPr>
            <w:tcW w:w="2839" w:type="dxa"/>
          </w:tcPr>
          <w:p w:rsidR="00A8143C" w:rsidRPr="00D9796B" w:rsidRDefault="00FC7281" w:rsidP="00654FF7">
            <w:pPr>
              <w:pStyle w:val="TableParagraph"/>
              <w:spacing w:line="237" w:lineRule="auto"/>
              <w:ind w:left="849" w:hanging="504"/>
              <w:jc w:val="both"/>
              <w:rPr>
                <w:sz w:val="24"/>
                <w:szCs w:val="24"/>
              </w:rPr>
            </w:pPr>
            <w:r w:rsidRPr="00D9796B">
              <w:rPr>
                <w:sz w:val="24"/>
                <w:szCs w:val="24"/>
              </w:rPr>
              <w:t>Службатехническойподдержки</w:t>
            </w:r>
          </w:p>
        </w:tc>
        <w:tc>
          <w:tcPr>
            <w:tcW w:w="5532" w:type="dxa"/>
          </w:tcPr>
          <w:p w:rsidR="00A8143C" w:rsidRPr="00D9796B" w:rsidRDefault="00A8143C" w:rsidP="00654FF7">
            <w:pPr>
              <w:pStyle w:val="TableParagraph"/>
              <w:ind w:left="104"/>
              <w:jc w:val="both"/>
              <w:rPr>
                <w:sz w:val="24"/>
                <w:szCs w:val="24"/>
              </w:rPr>
            </w:pPr>
          </w:p>
        </w:tc>
      </w:tr>
    </w:tbl>
    <w:p w:rsidR="00FC7281" w:rsidRPr="00D9796B" w:rsidRDefault="00FC7281" w:rsidP="00654FF7">
      <w:pPr>
        <w:jc w:val="both"/>
        <w:rPr>
          <w:sz w:val="24"/>
          <w:szCs w:val="24"/>
        </w:rPr>
      </w:pPr>
      <w:bookmarkStart w:id="77" w:name="_GoBack"/>
      <w:bookmarkEnd w:id="77"/>
    </w:p>
    <w:sectPr w:rsidR="00FC7281" w:rsidRPr="00D9796B" w:rsidSect="0025155D">
      <w:pgSz w:w="11910" w:h="16840"/>
      <w:pgMar w:top="720" w:right="720" w:bottom="720" w:left="720" w:header="0" w:footer="7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D9" w:rsidRDefault="006809D9">
      <w:r>
        <w:separator/>
      </w:r>
    </w:p>
  </w:endnote>
  <w:endnote w:type="continuationSeparator" w:id="1">
    <w:p w:rsidR="006809D9" w:rsidRDefault="00680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D9" w:rsidRDefault="006809D9">
    <w:pPr>
      <w:pStyle w:val="a3"/>
      <w:spacing w:line="14" w:lineRule="auto"/>
      <w:ind w:left="0"/>
      <w:rPr>
        <w:sz w:val="14"/>
      </w:rPr>
    </w:pPr>
    <w:r w:rsidRPr="00AA7C58">
      <w:pict>
        <v:shapetype id="_x0000_t202" coordsize="21600,21600" o:spt="202" path="m,l,21600r21600,l21600,xe">
          <v:stroke joinstyle="miter"/>
          <v:path gradientshapeok="t" o:connecttype="rect"/>
        </v:shapetype>
        <v:shape id="_x0000_s2049" type="#_x0000_t202" style="position:absolute;margin-left:301.45pt;margin-top:789.95pt;width:21.15pt;height:13.2pt;z-index:-251658752;mso-position-horizontal-relative:page;mso-position-vertical-relative:page" filled="f" stroked="f">
          <v:textbox style="mso-next-textbox:#_x0000_s2049" inset="0,0,0,0">
            <w:txbxContent>
              <w:p w:rsidR="006809D9" w:rsidRDefault="006809D9">
                <w:pPr>
                  <w:spacing w:before="13"/>
                  <w:ind w:left="60"/>
                  <w:rPr>
                    <w:sz w:val="20"/>
                  </w:rPr>
                </w:pPr>
                <w:r>
                  <w:fldChar w:fldCharType="begin"/>
                </w:r>
                <w:r>
                  <w:rPr>
                    <w:sz w:val="20"/>
                  </w:rPr>
                  <w:instrText xml:space="preserve"> PAGE </w:instrText>
                </w:r>
                <w:r>
                  <w:fldChar w:fldCharType="separate"/>
                </w:r>
                <w:r w:rsidR="003A3C64">
                  <w:rPr>
                    <w:noProof/>
                    <w:sz w:val="20"/>
                  </w:rPr>
                  <w:t>111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D9" w:rsidRDefault="006809D9">
      <w:r>
        <w:separator/>
      </w:r>
    </w:p>
  </w:footnote>
  <w:footnote w:type="continuationSeparator" w:id="1">
    <w:p w:rsidR="006809D9" w:rsidRDefault="00680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3FE0"/>
    <w:multiLevelType w:val="hybridMultilevel"/>
    <w:tmpl w:val="652CB79A"/>
    <w:lvl w:ilvl="0" w:tplc="0EFC5A66">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866EAC7E">
      <w:numFmt w:val="bullet"/>
      <w:lvlText w:val="•"/>
      <w:lvlJc w:val="left"/>
      <w:pPr>
        <w:ind w:left="1726" w:hanging="250"/>
      </w:pPr>
      <w:rPr>
        <w:rFonts w:hint="default"/>
        <w:lang w:val="ru-RU" w:eastAsia="en-US" w:bidi="ar-SA"/>
      </w:rPr>
    </w:lvl>
    <w:lvl w:ilvl="2" w:tplc="FFA02B96">
      <w:numFmt w:val="bullet"/>
      <w:lvlText w:val="•"/>
      <w:lvlJc w:val="left"/>
      <w:pPr>
        <w:ind w:left="2772" w:hanging="250"/>
      </w:pPr>
      <w:rPr>
        <w:rFonts w:hint="default"/>
        <w:lang w:val="ru-RU" w:eastAsia="en-US" w:bidi="ar-SA"/>
      </w:rPr>
    </w:lvl>
    <w:lvl w:ilvl="3" w:tplc="5EC4D93A">
      <w:numFmt w:val="bullet"/>
      <w:lvlText w:val="•"/>
      <w:lvlJc w:val="left"/>
      <w:pPr>
        <w:ind w:left="3819" w:hanging="250"/>
      </w:pPr>
      <w:rPr>
        <w:rFonts w:hint="default"/>
        <w:lang w:val="ru-RU" w:eastAsia="en-US" w:bidi="ar-SA"/>
      </w:rPr>
    </w:lvl>
    <w:lvl w:ilvl="4" w:tplc="0D3E7AFC">
      <w:numFmt w:val="bullet"/>
      <w:lvlText w:val="•"/>
      <w:lvlJc w:val="left"/>
      <w:pPr>
        <w:ind w:left="4865" w:hanging="250"/>
      </w:pPr>
      <w:rPr>
        <w:rFonts w:hint="default"/>
        <w:lang w:val="ru-RU" w:eastAsia="en-US" w:bidi="ar-SA"/>
      </w:rPr>
    </w:lvl>
    <w:lvl w:ilvl="5" w:tplc="AABA2802">
      <w:numFmt w:val="bullet"/>
      <w:lvlText w:val="•"/>
      <w:lvlJc w:val="left"/>
      <w:pPr>
        <w:ind w:left="5912" w:hanging="250"/>
      </w:pPr>
      <w:rPr>
        <w:rFonts w:hint="default"/>
        <w:lang w:val="ru-RU" w:eastAsia="en-US" w:bidi="ar-SA"/>
      </w:rPr>
    </w:lvl>
    <w:lvl w:ilvl="6" w:tplc="23329D80">
      <w:numFmt w:val="bullet"/>
      <w:lvlText w:val="•"/>
      <w:lvlJc w:val="left"/>
      <w:pPr>
        <w:ind w:left="6958" w:hanging="250"/>
      </w:pPr>
      <w:rPr>
        <w:rFonts w:hint="default"/>
        <w:lang w:val="ru-RU" w:eastAsia="en-US" w:bidi="ar-SA"/>
      </w:rPr>
    </w:lvl>
    <w:lvl w:ilvl="7" w:tplc="A57AB8C2">
      <w:numFmt w:val="bullet"/>
      <w:lvlText w:val="•"/>
      <w:lvlJc w:val="left"/>
      <w:pPr>
        <w:ind w:left="8004" w:hanging="250"/>
      </w:pPr>
      <w:rPr>
        <w:rFonts w:hint="default"/>
        <w:lang w:val="ru-RU" w:eastAsia="en-US" w:bidi="ar-SA"/>
      </w:rPr>
    </w:lvl>
    <w:lvl w:ilvl="8" w:tplc="6ECCDF98">
      <w:numFmt w:val="bullet"/>
      <w:lvlText w:val="•"/>
      <w:lvlJc w:val="left"/>
      <w:pPr>
        <w:ind w:left="9051" w:hanging="250"/>
      </w:pPr>
      <w:rPr>
        <w:rFonts w:hint="default"/>
        <w:lang w:val="ru-RU" w:eastAsia="en-US" w:bidi="ar-SA"/>
      </w:rPr>
    </w:lvl>
  </w:abstractNum>
  <w:abstractNum w:abstractNumId="1">
    <w:nsid w:val="00C83120"/>
    <w:multiLevelType w:val="hybridMultilevel"/>
    <w:tmpl w:val="9F228576"/>
    <w:lvl w:ilvl="0" w:tplc="91608E0C">
      <w:numFmt w:val="bullet"/>
      <w:lvlText w:val="-"/>
      <w:lvlJc w:val="left"/>
      <w:pPr>
        <w:ind w:left="103" w:hanging="145"/>
      </w:pPr>
      <w:rPr>
        <w:rFonts w:ascii="Times New Roman" w:eastAsia="Times New Roman" w:hAnsi="Times New Roman" w:cs="Times New Roman" w:hint="default"/>
        <w:w w:val="99"/>
        <w:sz w:val="24"/>
        <w:szCs w:val="24"/>
        <w:lang w:val="ru-RU" w:eastAsia="en-US" w:bidi="ar-SA"/>
      </w:rPr>
    </w:lvl>
    <w:lvl w:ilvl="1" w:tplc="E2F80A6A">
      <w:numFmt w:val="bullet"/>
      <w:lvlText w:val="•"/>
      <w:lvlJc w:val="left"/>
      <w:pPr>
        <w:ind w:left="330" w:hanging="145"/>
      </w:pPr>
      <w:rPr>
        <w:rFonts w:hint="default"/>
        <w:lang w:val="ru-RU" w:eastAsia="en-US" w:bidi="ar-SA"/>
      </w:rPr>
    </w:lvl>
    <w:lvl w:ilvl="2" w:tplc="DB4EC276">
      <w:numFmt w:val="bullet"/>
      <w:lvlText w:val="•"/>
      <w:lvlJc w:val="left"/>
      <w:pPr>
        <w:ind w:left="560" w:hanging="145"/>
      </w:pPr>
      <w:rPr>
        <w:rFonts w:hint="default"/>
        <w:lang w:val="ru-RU" w:eastAsia="en-US" w:bidi="ar-SA"/>
      </w:rPr>
    </w:lvl>
    <w:lvl w:ilvl="3" w:tplc="B290D5D8">
      <w:numFmt w:val="bullet"/>
      <w:lvlText w:val="•"/>
      <w:lvlJc w:val="left"/>
      <w:pPr>
        <w:ind w:left="790" w:hanging="145"/>
      </w:pPr>
      <w:rPr>
        <w:rFonts w:hint="default"/>
        <w:lang w:val="ru-RU" w:eastAsia="en-US" w:bidi="ar-SA"/>
      </w:rPr>
    </w:lvl>
    <w:lvl w:ilvl="4" w:tplc="571675D2">
      <w:numFmt w:val="bullet"/>
      <w:lvlText w:val="•"/>
      <w:lvlJc w:val="left"/>
      <w:pPr>
        <w:ind w:left="1020" w:hanging="145"/>
      </w:pPr>
      <w:rPr>
        <w:rFonts w:hint="default"/>
        <w:lang w:val="ru-RU" w:eastAsia="en-US" w:bidi="ar-SA"/>
      </w:rPr>
    </w:lvl>
    <w:lvl w:ilvl="5" w:tplc="55423EC0">
      <w:numFmt w:val="bullet"/>
      <w:lvlText w:val="•"/>
      <w:lvlJc w:val="left"/>
      <w:pPr>
        <w:ind w:left="1250" w:hanging="145"/>
      </w:pPr>
      <w:rPr>
        <w:rFonts w:hint="default"/>
        <w:lang w:val="ru-RU" w:eastAsia="en-US" w:bidi="ar-SA"/>
      </w:rPr>
    </w:lvl>
    <w:lvl w:ilvl="6" w:tplc="D3A4CCD8">
      <w:numFmt w:val="bullet"/>
      <w:lvlText w:val="•"/>
      <w:lvlJc w:val="left"/>
      <w:pPr>
        <w:ind w:left="1480" w:hanging="145"/>
      </w:pPr>
      <w:rPr>
        <w:rFonts w:hint="default"/>
        <w:lang w:val="ru-RU" w:eastAsia="en-US" w:bidi="ar-SA"/>
      </w:rPr>
    </w:lvl>
    <w:lvl w:ilvl="7" w:tplc="347CEEB6">
      <w:numFmt w:val="bullet"/>
      <w:lvlText w:val="•"/>
      <w:lvlJc w:val="left"/>
      <w:pPr>
        <w:ind w:left="1710" w:hanging="145"/>
      </w:pPr>
      <w:rPr>
        <w:rFonts w:hint="default"/>
        <w:lang w:val="ru-RU" w:eastAsia="en-US" w:bidi="ar-SA"/>
      </w:rPr>
    </w:lvl>
    <w:lvl w:ilvl="8" w:tplc="48AE955C">
      <w:numFmt w:val="bullet"/>
      <w:lvlText w:val="•"/>
      <w:lvlJc w:val="left"/>
      <w:pPr>
        <w:ind w:left="1940" w:hanging="145"/>
      </w:pPr>
      <w:rPr>
        <w:rFonts w:hint="default"/>
        <w:lang w:val="ru-RU" w:eastAsia="en-US" w:bidi="ar-SA"/>
      </w:rPr>
    </w:lvl>
  </w:abstractNum>
  <w:abstractNum w:abstractNumId="2">
    <w:nsid w:val="013A3DD9"/>
    <w:multiLevelType w:val="hybridMultilevel"/>
    <w:tmpl w:val="FDD217F6"/>
    <w:lvl w:ilvl="0" w:tplc="83803028">
      <w:start w:val="1"/>
      <w:numFmt w:val="decimal"/>
      <w:lvlText w:val="%1)"/>
      <w:lvlJc w:val="left"/>
      <w:pPr>
        <w:ind w:left="677" w:hanging="307"/>
      </w:pPr>
      <w:rPr>
        <w:rFonts w:ascii="Times New Roman" w:eastAsia="Times New Roman" w:hAnsi="Times New Roman" w:cs="Times New Roman" w:hint="default"/>
        <w:w w:val="100"/>
        <w:sz w:val="24"/>
        <w:szCs w:val="24"/>
        <w:lang w:val="ru-RU" w:eastAsia="en-US" w:bidi="ar-SA"/>
      </w:rPr>
    </w:lvl>
    <w:lvl w:ilvl="1" w:tplc="E21628DC">
      <w:numFmt w:val="bullet"/>
      <w:lvlText w:val="•"/>
      <w:lvlJc w:val="left"/>
      <w:pPr>
        <w:ind w:left="1726" w:hanging="307"/>
      </w:pPr>
      <w:rPr>
        <w:rFonts w:hint="default"/>
        <w:lang w:val="ru-RU" w:eastAsia="en-US" w:bidi="ar-SA"/>
      </w:rPr>
    </w:lvl>
    <w:lvl w:ilvl="2" w:tplc="CA827698">
      <w:numFmt w:val="bullet"/>
      <w:lvlText w:val="•"/>
      <w:lvlJc w:val="left"/>
      <w:pPr>
        <w:ind w:left="2772" w:hanging="307"/>
      </w:pPr>
      <w:rPr>
        <w:rFonts w:hint="default"/>
        <w:lang w:val="ru-RU" w:eastAsia="en-US" w:bidi="ar-SA"/>
      </w:rPr>
    </w:lvl>
    <w:lvl w:ilvl="3" w:tplc="1A3CBEE8">
      <w:numFmt w:val="bullet"/>
      <w:lvlText w:val="•"/>
      <w:lvlJc w:val="left"/>
      <w:pPr>
        <w:ind w:left="3819" w:hanging="307"/>
      </w:pPr>
      <w:rPr>
        <w:rFonts w:hint="default"/>
        <w:lang w:val="ru-RU" w:eastAsia="en-US" w:bidi="ar-SA"/>
      </w:rPr>
    </w:lvl>
    <w:lvl w:ilvl="4" w:tplc="68B67C36">
      <w:numFmt w:val="bullet"/>
      <w:lvlText w:val="•"/>
      <w:lvlJc w:val="left"/>
      <w:pPr>
        <w:ind w:left="4865" w:hanging="307"/>
      </w:pPr>
      <w:rPr>
        <w:rFonts w:hint="default"/>
        <w:lang w:val="ru-RU" w:eastAsia="en-US" w:bidi="ar-SA"/>
      </w:rPr>
    </w:lvl>
    <w:lvl w:ilvl="5" w:tplc="9FAABC30">
      <w:numFmt w:val="bullet"/>
      <w:lvlText w:val="•"/>
      <w:lvlJc w:val="left"/>
      <w:pPr>
        <w:ind w:left="5912" w:hanging="307"/>
      </w:pPr>
      <w:rPr>
        <w:rFonts w:hint="default"/>
        <w:lang w:val="ru-RU" w:eastAsia="en-US" w:bidi="ar-SA"/>
      </w:rPr>
    </w:lvl>
    <w:lvl w:ilvl="6" w:tplc="1D30370E">
      <w:numFmt w:val="bullet"/>
      <w:lvlText w:val="•"/>
      <w:lvlJc w:val="left"/>
      <w:pPr>
        <w:ind w:left="6958" w:hanging="307"/>
      </w:pPr>
      <w:rPr>
        <w:rFonts w:hint="default"/>
        <w:lang w:val="ru-RU" w:eastAsia="en-US" w:bidi="ar-SA"/>
      </w:rPr>
    </w:lvl>
    <w:lvl w:ilvl="7" w:tplc="6840CD2E">
      <w:numFmt w:val="bullet"/>
      <w:lvlText w:val="•"/>
      <w:lvlJc w:val="left"/>
      <w:pPr>
        <w:ind w:left="8004" w:hanging="307"/>
      </w:pPr>
      <w:rPr>
        <w:rFonts w:hint="default"/>
        <w:lang w:val="ru-RU" w:eastAsia="en-US" w:bidi="ar-SA"/>
      </w:rPr>
    </w:lvl>
    <w:lvl w:ilvl="8" w:tplc="051EAA8C">
      <w:numFmt w:val="bullet"/>
      <w:lvlText w:val="•"/>
      <w:lvlJc w:val="left"/>
      <w:pPr>
        <w:ind w:left="9051" w:hanging="307"/>
      </w:pPr>
      <w:rPr>
        <w:rFonts w:hint="default"/>
        <w:lang w:val="ru-RU" w:eastAsia="en-US" w:bidi="ar-SA"/>
      </w:rPr>
    </w:lvl>
  </w:abstractNum>
  <w:abstractNum w:abstractNumId="3">
    <w:nsid w:val="07515FC5"/>
    <w:multiLevelType w:val="hybridMultilevel"/>
    <w:tmpl w:val="C2083706"/>
    <w:lvl w:ilvl="0" w:tplc="496ABADE">
      <w:numFmt w:val="bullet"/>
      <w:lvlText w:val="-"/>
      <w:lvlJc w:val="left"/>
      <w:pPr>
        <w:ind w:left="103" w:hanging="558"/>
      </w:pPr>
      <w:rPr>
        <w:rFonts w:ascii="Times New Roman" w:eastAsia="Times New Roman" w:hAnsi="Times New Roman" w:cs="Times New Roman" w:hint="default"/>
        <w:w w:val="99"/>
        <w:sz w:val="24"/>
        <w:szCs w:val="24"/>
        <w:lang w:val="ru-RU" w:eastAsia="en-US" w:bidi="ar-SA"/>
      </w:rPr>
    </w:lvl>
    <w:lvl w:ilvl="1" w:tplc="627EF1AA">
      <w:numFmt w:val="bullet"/>
      <w:lvlText w:val="•"/>
      <w:lvlJc w:val="left"/>
      <w:pPr>
        <w:ind w:left="330" w:hanging="558"/>
      </w:pPr>
      <w:rPr>
        <w:rFonts w:hint="default"/>
        <w:lang w:val="ru-RU" w:eastAsia="en-US" w:bidi="ar-SA"/>
      </w:rPr>
    </w:lvl>
    <w:lvl w:ilvl="2" w:tplc="89E6B602">
      <w:numFmt w:val="bullet"/>
      <w:lvlText w:val="•"/>
      <w:lvlJc w:val="left"/>
      <w:pPr>
        <w:ind w:left="560" w:hanging="558"/>
      </w:pPr>
      <w:rPr>
        <w:rFonts w:hint="default"/>
        <w:lang w:val="ru-RU" w:eastAsia="en-US" w:bidi="ar-SA"/>
      </w:rPr>
    </w:lvl>
    <w:lvl w:ilvl="3" w:tplc="0EC051DE">
      <w:numFmt w:val="bullet"/>
      <w:lvlText w:val="•"/>
      <w:lvlJc w:val="left"/>
      <w:pPr>
        <w:ind w:left="790" w:hanging="558"/>
      </w:pPr>
      <w:rPr>
        <w:rFonts w:hint="default"/>
        <w:lang w:val="ru-RU" w:eastAsia="en-US" w:bidi="ar-SA"/>
      </w:rPr>
    </w:lvl>
    <w:lvl w:ilvl="4" w:tplc="11761B18">
      <w:numFmt w:val="bullet"/>
      <w:lvlText w:val="•"/>
      <w:lvlJc w:val="left"/>
      <w:pPr>
        <w:ind w:left="1020" w:hanging="558"/>
      </w:pPr>
      <w:rPr>
        <w:rFonts w:hint="default"/>
        <w:lang w:val="ru-RU" w:eastAsia="en-US" w:bidi="ar-SA"/>
      </w:rPr>
    </w:lvl>
    <w:lvl w:ilvl="5" w:tplc="ACAA90D8">
      <w:numFmt w:val="bullet"/>
      <w:lvlText w:val="•"/>
      <w:lvlJc w:val="left"/>
      <w:pPr>
        <w:ind w:left="1250" w:hanging="558"/>
      </w:pPr>
      <w:rPr>
        <w:rFonts w:hint="default"/>
        <w:lang w:val="ru-RU" w:eastAsia="en-US" w:bidi="ar-SA"/>
      </w:rPr>
    </w:lvl>
    <w:lvl w:ilvl="6" w:tplc="10B071EC">
      <w:numFmt w:val="bullet"/>
      <w:lvlText w:val="•"/>
      <w:lvlJc w:val="left"/>
      <w:pPr>
        <w:ind w:left="1480" w:hanging="558"/>
      </w:pPr>
      <w:rPr>
        <w:rFonts w:hint="default"/>
        <w:lang w:val="ru-RU" w:eastAsia="en-US" w:bidi="ar-SA"/>
      </w:rPr>
    </w:lvl>
    <w:lvl w:ilvl="7" w:tplc="EF760CC2">
      <w:numFmt w:val="bullet"/>
      <w:lvlText w:val="•"/>
      <w:lvlJc w:val="left"/>
      <w:pPr>
        <w:ind w:left="1710" w:hanging="558"/>
      </w:pPr>
      <w:rPr>
        <w:rFonts w:hint="default"/>
        <w:lang w:val="ru-RU" w:eastAsia="en-US" w:bidi="ar-SA"/>
      </w:rPr>
    </w:lvl>
    <w:lvl w:ilvl="8" w:tplc="C44E6130">
      <w:numFmt w:val="bullet"/>
      <w:lvlText w:val="•"/>
      <w:lvlJc w:val="left"/>
      <w:pPr>
        <w:ind w:left="1940" w:hanging="558"/>
      </w:pPr>
      <w:rPr>
        <w:rFonts w:hint="default"/>
        <w:lang w:val="ru-RU" w:eastAsia="en-US" w:bidi="ar-SA"/>
      </w:rPr>
    </w:lvl>
  </w:abstractNum>
  <w:abstractNum w:abstractNumId="4">
    <w:nsid w:val="07FD1E08"/>
    <w:multiLevelType w:val="hybridMultilevel"/>
    <w:tmpl w:val="85324BC4"/>
    <w:lvl w:ilvl="0" w:tplc="03FA09A2">
      <w:numFmt w:val="bullet"/>
      <w:lvlText w:val=""/>
      <w:lvlJc w:val="left"/>
      <w:pPr>
        <w:ind w:left="364" w:hanging="140"/>
      </w:pPr>
      <w:rPr>
        <w:rFonts w:ascii="Symbol" w:eastAsia="Symbol" w:hAnsi="Symbol" w:cs="Symbol" w:hint="default"/>
        <w:spacing w:val="28"/>
        <w:w w:val="100"/>
        <w:sz w:val="24"/>
        <w:szCs w:val="24"/>
        <w:lang w:val="ru-RU" w:eastAsia="en-US" w:bidi="ar-SA"/>
      </w:rPr>
    </w:lvl>
    <w:lvl w:ilvl="1" w:tplc="E0582F66">
      <w:numFmt w:val="bullet"/>
      <w:lvlText w:val="•"/>
      <w:lvlJc w:val="left"/>
      <w:pPr>
        <w:ind w:left="876" w:hanging="140"/>
      </w:pPr>
      <w:rPr>
        <w:rFonts w:hint="default"/>
        <w:lang w:val="ru-RU" w:eastAsia="en-US" w:bidi="ar-SA"/>
      </w:rPr>
    </w:lvl>
    <w:lvl w:ilvl="2" w:tplc="ABF8B350">
      <w:numFmt w:val="bullet"/>
      <w:lvlText w:val="•"/>
      <w:lvlJc w:val="left"/>
      <w:pPr>
        <w:ind w:left="1392" w:hanging="140"/>
      </w:pPr>
      <w:rPr>
        <w:rFonts w:hint="default"/>
        <w:lang w:val="ru-RU" w:eastAsia="en-US" w:bidi="ar-SA"/>
      </w:rPr>
    </w:lvl>
    <w:lvl w:ilvl="3" w:tplc="870658B0">
      <w:numFmt w:val="bullet"/>
      <w:lvlText w:val="•"/>
      <w:lvlJc w:val="left"/>
      <w:pPr>
        <w:ind w:left="1908" w:hanging="140"/>
      </w:pPr>
      <w:rPr>
        <w:rFonts w:hint="default"/>
        <w:lang w:val="ru-RU" w:eastAsia="en-US" w:bidi="ar-SA"/>
      </w:rPr>
    </w:lvl>
    <w:lvl w:ilvl="4" w:tplc="E6FCD7A0">
      <w:numFmt w:val="bullet"/>
      <w:lvlText w:val="•"/>
      <w:lvlJc w:val="left"/>
      <w:pPr>
        <w:ind w:left="2424" w:hanging="140"/>
      </w:pPr>
      <w:rPr>
        <w:rFonts w:hint="default"/>
        <w:lang w:val="ru-RU" w:eastAsia="en-US" w:bidi="ar-SA"/>
      </w:rPr>
    </w:lvl>
    <w:lvl w:ilvl="5" w:tplc="A026597C">
      <w:numFmt w:val="bullet"/>
      <w:lvlText w:val="•"/>
      <w:lvlJc w:val="left"/>
      <w:pPr>
        <w:ind w:left="2941" w:hanging="140"/>
      </w:pPr>
      <w:rPr>
        <w:rFonts w:hint="default"/>
        <w:lang w:val="ru-RU" w:eastAsia="en-US" w:bidi="ar-SA"/>
      </w:rPr>
    </w:lvl>
    <w:lvl w:ilvl="6" w:tplc="5688FF6A">
      <w:numFmt w:val="bullet"/>
      <w:lvlText w:val="•"/>
      <w:lvlJc w:val="left"/>
      <w:pPr>
        <w:ind w:left="3457" w:hanging="140"/>
      </w:pPr>
      <w:rPr>
        <w:rFonts w:hint="default"/>
        <w:lang w:val="ru-RU" w:eastAsia="en-US" w:bidi="ar-SA"/>
      </w:rPr>
    </w:lvl>
    <w:lvl w:ilvl="7" w:tplc="398E48FE">
      <w:numFmt w:val="bullet"/>
      <w:lvlText w:val="•"/>
      <w:lvlJc w:val="left"/>
      <w:pPr>
        <w:ind w:left="3973" w:hanging="140"/>
      </w:pPr>
      <w:rPr>
        <w:rFonts w:hint="default"/>
        <w:lang w:val="ru-RU" w:eastAsia="en-US" w:bidi="ar-SA"/>
      </w:rPr>
    </w:lvl>
    <w:lvl w:ilvl="8" w:tplc="A544B0E6">
      <w:numFmt w:val="bullet"/>
      <w:lvlText w:val="•"/>
      <w:lvlJc w:val="left"/>
      <w:pPr>
        <w:ind w:left="4489" w:hanging="140"/>
      </w:pPr>
      <w:rPr>
        <w:rFonts w:hint="default"/>
        <w:lang w:val="ru-RU" w:eastAsia="en-US" w:bidi="ar-SA"/>
      </w:rPr>
    </w:lvl>
  </w:abstractNum>
  <w:abstractNum w:abstractNumId="5">
    <w:nsid w:val="09B34DE2"/>
    <w:multiLevelType w:val="multilevel"/>
    <w:tmpl w:val="503EC12E"/>
    <w:lvl w:ilvl="0">
      <w:start w:val="2"/>
      <w:numFmt w:val="decimal"/>
      <w:lvlText w:val="%1."/>
      <w:lvlJc w:val="left"/>
      <w:pPr>
        <w:ind w:left="677" w:hanging="231"/>
      </w:pPr>
      <w:rPr>
        <w:rFonts w:ascii="Cambria" w:eastAsia="Cambria" w:hAnsi="Cambria" w:cs="Cambria" w:hint="default"/>
        <w:b/>
        <w:bCs/>
        <w:color w:val="365F91"/>
        <w:spacing w:val="-2"/>
        <w:w w:val="99"/>
        <w:sz w:val="26"/>
        <w:szCs w:val="26"/>
        <w:lang w:val="ru-RU" w:eastAsia="en-US" w:bidi="ar-SA"/>
      </w:rPr>
    </w:lvl>
    <w:lvl w:ilvl="1">
      <w:start w:val="1"/>
      <w:numFmt w:val="decimal"/>
      <w:lvlText w:val="%1.%2."/>
      <w:lvlJc w:val="left"/>
      <w:pPr>
        <w:ind w:left="677" w:hanging="513"/>
      </w:pPr>
      <w:rPr>
        <w:rFonts w:ascii="Cambria" w:eastAsia="Cambria" w:hAnsi="Cambria" w:cs="Cambria" w:hint="default"/>
        <w:b/>
        <w:bCs/>
        <w:color w:val="4F81BC"/>
        <w:spacing w:val="-1"/>
        <w:w w:val="99"/>
        <w:sz w:val="26"/>
        <w:szCs w:val="26"/>
        <w:lang w:val="ru-RU" w:eastAsia="en-US" w:bidi="ar-SA"/>
      </w:rPr>
    </w:lvl>
    <w:lvl w:ilvl="2">
      <w:start w:val="1"/>
      <w:numFmt w:val="decimal"/>
      <w:lvlText w:val="%1.%2.%3."/>
      <w:lvlJc w:val="left"/>
      <w:pPr>
        <w:ind w:left="1282" w:hanging="606"/>
        <w:jc w:val="right"/>
      </w:pPr>
      <w:rPr>
        <w:rFonts w:hint="default"/>
        <w:b/>
        <w:bCs/>
        <w:spacing w:val="-5"/>
        <w:w w:val="100"/>
        <w:lang w:val="ru-RU" w:eastAsia="en-US" w:bidi="ar-SA"/>
      </w:rPr>
    </w:lvl>
    <w:lvl w:ilvl="3">
      <w:numFmt w:val="bullet"/>
      <w:lvlText w:val=""/>
      <w:lvlJc w:val="left"/>
      <w:pPr>
        <w:ind w:left="1397" w:hanging="606"/>
      </w:pPr>
      <w:rPr>
        <w:rFonts w:ascii="Symbol" w:eastAsia="Symbol" w:hAnsi="Symbol" w:cs="Symbol" w:hint="default"/>
        <w:w w:val="100"/>
        <w:sz w:val="24"/>
        <w:szCs w:val="24"/>
        <w:lang w:val="ru-RU" w:eastAsia="en-US" w:bidi="ar-SA"/>
      </w:rPr>
    </w:lvl>
    <w:lvl w:ilvl="4">
      <w:numFmt w:val="bullet"/>
      <w:lvlText w:val="•"/>
      <w:lvlJc w:val="left"/>
      <w:pPr>
        <w:ind w:left="3836" w:hanging="606"/>
      </w:pPr>
      <w:rPr>
        <w:rFonts w:hint="default"/>
        <w:lang w:val="ru-RU" w:eastAsia="en-US" w:bidi="ar-SA"/>
      </w:rPr>
    </w:lvl>
    <w:lvl w:ilvl="5">
      <w:numFmt w:val="bullet"/>
      <w:lvlText w:val="•"/>
      <w:lvlJc w:val="left"/>
      <w:pPr>
        <w:ind w:left="5054" w:hanging="606"/>
      </w:pPr>
      <w:rPr>
        <w:rFonts w:hint="default"/>
        <w:lang w:val="ru-RU" w:eastAsia="en-US" w:bidi="ar-SA"/>
      </w:rPr>
    </w:lvl>
    <w:lvl w:ilvl="6">
      <w:numFmt w:val="bullet"/>
      <w:lvlText w:val="•"/>
      <w:lvlJc w:val="left"/>
      <w:pPr>
        <w:ind w:left="6272" w:hanging="606"/>
      </w:pPr>
      <w:rPr>
        <w:rFonts w:hint="default"/>
        <w:lang w:val="ru-RU" w:eastAsia="en-US" w:bidi="ar-SA"/>
      </w:rPr>
    </w:lvl>
    <w:lvl w:ilvl="7">
      <w:numFmt w:val="bullet"/>
      <w:lvlText w:val="•"/>
      <w:lvlJc w:val="left"/>
      <w:pPr>
        <w:ind w:left="7490" w:hanging="606"/>
      </w:pPr>
      <w:rPr>
        <w:rFonts w:hint="default"/>
        <w:lang w:val="ru-RU" w:eastAsia="en-US" w:bidi="ar-SA"/>
      </w:rPr>
    </w:lvl>
    <w:lvl w:ilvl="8">
      <w:numFmt w:val="bullet"/>
      <w:lvlText w:val="•"/>
      <w:lvlJc w:val="left"/>
      <w:pPr>
        <w:ind w:left="8708" w:hanging="606"/>
      </w:pPr>
      <w:rPr>
        <w:rFonts w:hint="default"/>
        <w:lang w:val="ru-RU" w:eastAsia="en-US" w:bidi="ar-SA"/>
      </w:rPr>
    </w:lvl>
  </w:abstractNum>
  <w:abstractNum w:abstractNumId="6">
    <w:nsid w:val="0A226748"/>
    <w:multiLevelType w:val="multilevel"/>
    <w:tmpl w:val="8916A5A0"/>
    <w:lvl w:ilvl="0">
      <w:start w:val="1"/>
      <w:numFmt w:val="decimal"/>
      <w:lvlText w:val="%1"/>
      <w:lvlJc w:val="left"/>
      <w:pPr>
        <w:ind w:left="616" w:hanging="420"/>
      </w:pPr>
      <w:rPr>
        <w:rFonts w:hint="default"/>
        <w:lang w:val="ru-RU" w:eastAsia="en-US" w:bidi="ar-SA"/>
      </w:rPr>
    </w:lvl>
    <w:lvl w:ilvl="1">
      <w:start w:val="1"/>
      <w:numFmt w:val="decimal"/>
      <w:lvlText w:val="%1.%2."/>
      <w:lvlJc w:val="left"/>
      <w:pPr>
        <w:ind w:left="616"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17" w:hanging="300"/>
      </w:pPr>
      <w:rPr>
        <w:rFonts w:ascii="Symbol" w:eastAsia="Symbol" w:hAnsi="Symbol" w:cs="Symbol" w:hint="default"/>
        <w:w w:val="99"/>
        <w:sz w:val="20"/>
        <w:szCs w:val="20"/>
        <w:lang w:val="ru-RU" w:eastAsia="en-US" w:bidi="ar-SA"/>
      </w:rPr>
    </w:lvl>
    <w:lvl w:ilvl="3">
      <w:numFmt w:val="bullet"/>
      <w:lvlText w:val="•"/>
      <w:lvlJc w:val="left"/>
      <w:pPr>
        <w:ind w:left="3014" w:hanging="300"/>
      </w:pPr>
      <w:rPr>
        <w:rFonts w:hint="default"/>
        <w:lang w:val="ru-RU" w:eastAsia="en-US" w:bidi="ar-SA"/>
      </w:rPr>
    </w:lvl>
    <w:lvl w:ilvl="4">
      <w:numFmt w:val="bullet"/>
      <w:lvlText w:val="•"/>
      <w:lvlJc w:val="left"/>
      <w:pPr>
        <w:ind w:left="4062" w:hanging="300"/>
      </w:pPr>
      <w:rPr>
        <w:rFonts w:hint="default"/>
        <w:lang w:val="ru-RU" w:eastAsia="en-US" w:bidi="ar-SA"/>
      </w:rPr>
    </w:lvl>
    <w:lvl w:ilvl="5">
      <w:numFmt w:val="bullet"/>
      <w:lvlText w:val="•"/>
      <w:lvlJc w:val="left"/>
      <w:pPr>
        <w:ind w:left="5109" w:hanging="300"/>
      </w:pPr>
      <w:rPr>
        <w:rFonts w:hint="default"/>
        <w:lang w:val="ru-RU" w:eastAsia="en-US" w:bidi="ar-SA"/>
      </w:rPr>
    </w:lvl>
    <w:lvl w:ilvl="6">
      <w:numFmt w:val="bullet"/>
      <w:lvlText w:val="•"/>
      <w:lvlJc w:val="left"/>
      <w:pPr>
        <w:ind w:left="6156" w:hanging="300"/>
      </w:pPr>
      <w:rPr>
        <w:rFonts w:hint="default"/>
        <w:lang w:val="ru-RU" w:eastAsia="en-US" w:bidi="ar-SA"/>
      </w:rPr>
    </w:lvl>
    <w:lvl w:ilvl="7">
      <w:numFmt w:val="bullet"/>
      <w:lvlText w:val="•"/>
      <w:lvlJc w:val="left"/>
      <w:pPr>
        <w:ind w:left="7204" w:hanging="300"/>
      </w:pPr>
      <w:rPr>
        <w:rFonts w:hint="default"/>
        <w:lang w:val="ru-RU" w:eastAsia="en-US" w:bidi="ar-SA"/>
      </w:rPr>
    </w:lvl>
    <w:lvl w:ilvl="8">
      <w:numFmt w:val="bullet"/>
      <w:lvlText w:val="•"/>
      <w:lvlJc w:val="left"/>
      <w:pPr>
        <w:ind w:left="8251" w:hanging="300"/>
      </w:pPr>
      <w:rPr>
        <w:rFonts w:hint="default"/>
        <w:lang w:val="ru-RU" w:eastAsia="en-US" w:bidi="ar-SA"/>
      </w:rPr>
    </w:lvl>
  </w:abstractNum>
  <w:abstractNum w:abstractNumId="7">
    <w:nsid w:val="0A5520C1"/>
    <w:multiLevelType w:val="hybridMultilevel"/>
    <w:tmpl w:val="A226099E"/>
    <w:lvl w:ilvl="0" w:tplc="658E77D2">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3B082D18">
      <w:numFmt w:val="bullet"/>
      <w:lvlText w:val="•"/>
      <w:lvlJc w:val="left"/>
      <w:pPr>
        <w:ind w:left="1726" w:hanging="250"/>
      </w:pPr>
      <w:rPr>
        <w:rFonts w:hint="default"/>
        <w:lang w:val="ru-RU" w:eastAsia="en-US" w:bidi="ar-SA"/>
      </w:rPr>
    </w:lvl>
    <w:lvl w:ilvl="2" w:tplc="51D6FFD6">
      <w:numFmt w:val="bullet"/>
      <w:lvlText w:val="•"/>
      <w:lvlJc w:val="left"/>
      <w:pPr>
        <w:ind w:left="2772" w:hanging="250"/>
      </w:pPr>
      <w:rPr>
        <w:rFonts w:hint="default"/>
        <w:lang w:val="ru-RU" w:eastAsia="en-US" w:bidi="ar-SA"/>
      </w:rPr>
    </w:lvl>
    <w:lvl w:ilvl="3" w:tplc="72DCC5FA">
      <w:numFmt w:val="bullet"/>
      <w:lvlText w:val="•"/>
      <w:lvlJc w:val="left"/>
      <w:pPr>
        <w:ind w:left="3819" w:hanging="250"/>
      </w:pPr>
      <w:rPr>
        <w:rFonts w:hint="default"/>
        <w:lang w:val="ru-RU" w:eastAsia="en-US" w:bidi="ar-SA"/>
      </w:rPr>
    </w:lvl>
    <w:lvl w:ilvl="4" w:tplc="8AB4A46E">
      <w:numFmt w:val="bullet"/>
      <w:lvlText w:val="•"/>
      <w:lvlJc w:val="left"/>
      <w:pPr>
        <w:ind w:left="4865" w:hanging="250"/>
      </w:pPr>
      <w:rPr>
        <w:rFonts w:hint="default"/>
        <w:lang w:val="ru-RU" w:eastAsia="en-US" w:bidi="ar-SA"/>
      </w:rPr>
    </w:lvl>
    <w:lvl w:ilvl="5" w:tplc="82AC9CDA">
      <w:numFmt w:val="bullet"/>
      <w:lvlText w:val="•"/>
      <w:lvlJc w:val="left"/>
      <w:pPr>
        <w:ind w:left="5912" w:hanging="250"/>
      </w:pPr>
      <w:rPr>
        <w:rFonts w:hint="default"/>
        <w:lang w:val="ru-RU" w:eastAsia="en-US" w:bidi="ar-SA"/>
      </w:rPr>
    </w:lvl>
    <w:lvl w:ilvl="6" w:tplc="D388C512">
      <w:numFmt w:val="bullet"/>
      <w:lvlText w:val="•"/>
      <w:lvlJc w:val="left"/>
      <w:pPr>
        <w:ind w:left="6958" w:hanging="250"/>
      </w:pPr>
      <w:rPr>
        <w:rFonts w:hint="default"/>
        <w:lang w:val="ru-RU" w:eastAsia="en-US" w:bidi="ar-SA"/>
      </w:rPr>
    </w:lvl>
    <w:lvl w:ilvl="7" w:tplc="EDB2587E">
      <w:numFmt w:val="bullet"/>
      <w:lvlText w:val="•"/>
      <w:lvlJc w:val="left"/>
      <w:pPr>
        <w:ind w:left="8004" w:hanging="250"/>
      </w:pPr>
      <w:rPr>
        <w:rFonts w:hint="default"/>
        <w:lang w:val="ru-RU" w:eastAsia="en-US" w:bidi="ar-SA"/>
      </w:rPr>
    </w:lvl>
    <w:lvl w:ilvl="8" w:tplc="6F1C1224">
      <w:numFmt w:val="bullet"/>
      <w:lvlText w:val="•"/>
      <w:lvlJc w:val="left"/>
      <w:pPr>
        <w:ind w:left="9051" w:hanging="250"/>
      </w:pPr>
      <w:rPr>
        <w:rFonts w:hint="default"/>
        <w:lang w:val="ru-RU" w:eastAsia="en-US" w:bidi="ar-SA"/>
      </w:rPr>
    </w:lvl>
  </w:abstractNum>
  <w:abstractNum w:abstractNumId="8">
    <w:nsid w:val="0AE34F1B"/>
    <w:multiLevelType w:val="hybridMultilevel"/>
    <w:tmpl w:val="F6E08F58"/>
    <w:lvl w:ilvl="0" w:tplc="8B3854B4">
      <w:numFmt w:val="bullet"/>
      <w:lvlText w:val=""/>
      <w:lvlJc w:val="left"/>
      <w:pPr>
        <w:ind w:left="225" w:hanging="284"/>
      </w:pPr>
      <w:rPr>
        <w:rFonts w:ascii="Symbol" w:eastAsia="Symbol" w:hAnsi="Symbol" w:cs="Symbol" w:hint="default"/>
        <w:w w:val="100"/>
        <w:sz w:val="24"/>
        <w:szCs w:val="24"/>
        <w:lang w:val="ru-RU" w:eastAsia="en-US" w:bidi="ar-SA"/>
      </w:rPr>
    </w:lvl>
    <w:lvl w:ilvl="1" w:tplc="F5E886F2">
      <w:numFmt w:val="bullet"/>
      <w:lvlText w:val="•"/>
      <w:lvlJc w:val="left"/>
      <w:pPr>
        <w:ind w:left="750" w:hanging="284"/>
      </w:pPr>
      <w:rPr>
        <w:rFonts w:hint="default"/>
        <w:lang w:val="ru-RU" w:eastAsia="en-US" w:bidi="ar-SA"/>
      </w:rPr>
    </w:lvl>
    <w:lvl w:ilvl="2" w:tplc="8AC0846A">
      <w:numFmt w:val="bullet"/>
      <w:lvlText w:val="•"/>
      <w:lvlJc w:val="left"/>
      <w:pPr>
        <w:ind w:left="1280" w:hanging="284"/>
      </w:pPr>
      <w:rPr>
        <w:rFonts w:hint="default"/>
        <w:lang w:val="ru-RU" w:eastAsia="en-US" w:bidi="ar-SA"/>
      </w:rPr>
    </w:lvl>
    <w:lvl w:ilvl="3" w:tplc="66E2890A">
      <w:numFmt w:val="bullet"/>
      <w:lvlText w:val="•"/>
      <w:lvlJc w:val="left"/>
      <w:pPr>
        <w:ind w:left="1810" w:hanging="284"/>
      </w:pPr>
      <w:rPr>
        <w:rFonts w:hint="default"/>
        <w:lang w:val="ru-RU" w:eastAsia="en-US" w:bidi="ar-SA"/>
      </w:rPr>
    </w:lvl>
    <w:lvl w:ilvl="4" w:tplc="D4C2CDF0">
      <w:numFmt w:val="bullet"/>
      <w:lvlText w:val="•"/>
      <w:lvlJc w:val="left"/>
      <w:pPr>
        <w:ind w:left="2340" w:hanging="284"/>
      </w:pPr>
      <w:rPr>
        <w:rFonts w:hint="default"/>
        <w:lang w:val="ru-RU" w:eastAsia="en-US" w:bidi="ar-SA"/>
      </w:rPr>
    </w:lvl>
    <w:lvl w:ilvl="5" w:tplc="1DDE51CC">
      <w:numFmt w:val="bullet"/>
      <w:lvlText w:val="•"/>
      <w:lvlJc w:val="left"/>
      <w:pPr>
        <w:ind w:left="2871" w:hanging="284"/>
      </w:pPr>
      <w:rPr>
        <w:rFonts w:hint="default"/>
        <w:lang w:val="ru-RU" w:eastAsia="en-US" w:bidi="ar-SA"/>
      </w:rPr>
    </w:lvl>
    <w:lvl w:ilvl="6" w:tplc="83ACE290">
      <w:numFmt w:val="bullet"/>
      <w:lvlText w:val="•"/>
      <w:lvlJc w:val="left"/>
      <w:pPr>
        <w:ind w:left="3401" w:hanging="284"/>
      </w:pPr>
      <w:rPr>
        <w:rFonts w:hint="default"/>
        <w:lang w:val="ru-RU" w:eastAsia="en-US" w:bidi="ar-SA"/>
      </w:rPr>
    </w:lvl>
    <w:lvl w:ilvl="7" w:tplc="6428EAA2">
      <w:numFmt w:val="bullet"/>
      <w:lvlText w:val="•"/>
      <w:lvlJc w:val="left"/>
      <w:pPr>
        <w:ind w:left="3931" w:hanging="284"/>
      </w:pPr>
      <w:rPr>
        <w:rFonts w:hint="default"/>
        <w:lang w:val="ru-RU" w:eastAsia="en-US" w:bidi="ar-SA"/>
      </w:rPr>
    </w:lvl>
    <w:lvl w:ilvl="8" w:tplc="EB0CD80E">
      <w:numFmt w:val="bullet"/>
      <w:lvlText w:val="•"/>
      <w:lvlJc w:val="left"/>
      <w:pPr>
        <w:ind w:left="4461" w:hanging="284"/>
      </w:pPr>
      <w:rPr>
        <w:rFonts w:hint="default"/>
        <w:lang w:val="ru-RU" w:eastAsia="en-US" w:bidi="ar-SA"/>
      </w:rPr>
    </w:lvl>
  </w:abstractNum>
  <w:abstractNum w:abstractNumId="9">
    <w:nsid w:val="0EAD27E9"/>
    <w:multiLevelType w:val="hybridMultilevel"/>
    <w:tmpl w:val="7A72DCAA"/>
    <w:lvl w:ilvl="0" w:tplc="EC6CADC0">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173E1972">
      <w:numFmt w:val="bullet"/>
      <w:lvlText w:val="•"/>
      <w:lvlJc w:val="left"/>
      <w:pPr>
        <w:ind w:left="1726" w:hanging="250"/>
      </w:pPr>
      <w:rPr>
        <w:rFonts w:hint="default"/>
        <w:lang w:val="ru-RU" w:eastAsia="en-US" w:bidi="ar-SA"/>
      </w:rPr>
    </w:lvl>
    <w:lvl w:ilvl="2" w:tplc="70EEBC1A">
      <w:numFmt w:val="bullet"/>
      <w:lvlText w:val="•"/>
      <w:lvlJc w:val="left"/>
      <w:pPr>
        <w:ind w:left="2772" w:hanging="250"/>
      </w:pPr>
      <w:rPr>
        <w:rFonts w:hint="default"/>
        <w:lang w:val="ru-RU" w:eastAsia="en-US" w:bidi="ar-SA"/>
      </w:rPr>
    </w:lvl>
    <w:lvl w:ilvl="3" w:tplc="DFC42346">
      <w:numFmt w:val="bullet"/>
      <w:lvlText w:val="•"/>
      <w:lvlJc w:val="left"/>
      <w:pPr>
        <w:ind w:left="3819" w:hanging="250"/>
      </w:pPr>
      <w:rPr>
        <w:rFonts w:hint="default"/>
        <w:lang w:val="ru-RU" w:eastAsia="en-US" w:bidi="ar-SA"/>
      </w:rPr>
    </w:lvl>
    <w:lvl w:ilvl="4" w:tplc="AD54DDB2">
      <w:numFmt w:val="bullet"/>
      <w:lvlText w:val="•"/>
      <w:lvlJc w:val="left"/>
      <w:pPr>
        <w:ind w:left="4865" w:hanging="250"/>
      </w:pPr>
      <w:rPr>
        <w:rFonts w:hint="default"/>
        <w:lang w:val="ru-RU" w:eastAsia="en-US" w:bidi="ar-SA"/>
      </w:rPr>
    </w:lvl>
    <w:lvl w:ilvl="5" w:tplc="A5D8C2BA">
      <w:numFmt w:val="bullet"/>
      <w:lvlText w:val="•"/>
      <w:lvlJc w:val="left"/>
      <w:pPr>
        <w:ind w:left="5912" w:hanging="250"/>
      </w:pPr>
      <w:rPr>
        <w:rFonts w:hint="default"/>
        <w:lang w:val="ru-RU" w:eastAsia="en-US" w:bidi="ar-SA"/>
      </w:rPr>
    </w:lvl>
    <w:lvl w:ilvl="6" w:tplc="E2DE0026">
      <w:numFmt w:val="bullet"/>
      <w:lvlText w:val="•"/>
      <w:lvlJc w:val="left"/>
      <w:pPr>
        <w:ind w:left="6958" w:hanging="250"/>
      </w:pPr>
      <w:rPr>
        <w:rFonts w:hint="default"/>
        <w:lang w:val="ru-RU" w:eastAsia="en-US" w:bidi="ar-SA"/>
      </w:rPr>
    </w:lvl>
    <w:lvl w:ilvl="7" w:tplc="0A42C26C">
      <w:numFmt w:val="bullet"/>
      <w:lvlText w:val="•"/>
      <w:lvlJc w:val="left"/>
      <w:pPr>
        <w:ind w:left="8004" w:hanging="250"/>
      </w:pPr>
      <w:rPr>
        <w:rFonts w:hint="default"/>
        <w:lang w:val="ru-RU" w:eastAsia="en-US" w:bidi="ar-SA"/>
      </w:rPr>
    </w:lvl>
    <w:lvl w:ilvl="8" w:tplc="40AA1D64">
      <w:numFmt w:val="bullet"/>
      <w:lvlText w:val="•"/>
      <w:lvlJc w:val="left"/>
      <w:pPr>
        <w:ind w:left="9051" w:hanging="250"/>
      </w:pPr>
      <w:rPr>
        <w:rFonts w:hint="default"/>
        <w:lang w:val="ru-RU" w:eastAsia="en-US" w:bidi="ar-SA"/>
      </w:rPr>
    </w:lvl>
  </w:abstractNum>
  <w:abstractNum w:abstractNumId="10">
    <w:nsid w:val="11B213BF"/>
    <w:multiLevelType w:val="hybridMultilevel"/>
    <w:tmpl w:val="8DCC3A6A"/>
    <w:lvl w:ilvl="0" w:tplc="402AD5B4">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E77C3F66">
      <w:numFmt w:val="bullet"/>
      <w:lvlText w:val="•"/>
      <w:lvlJc w:val="left"/>
      <w:pPr>
        <w:ind w:left="1726" w:hanging="250"/>
      </w:pPr>
      <w:rPr>
        <w:rFonts w:hint="default"/>
        <w:lang w:val="ru-RU" w:eastAsia="en-US" w:bidi="ar-SA"/>
      </w:rPr>
    </w:lvl>
    <w:lvl w:ilvl="2" w:tplc="7A883874">
      <w:numFmt w:val="bullet"/>
      <w:lvlText w:val="•"/>
      <w:lvlJc w:val="left"/>
      <w:pPr>
        <w:ind w:left="2772" w:hanging="250"/>
      </w:pPr>
      <w:rPr>
        <w:rFonts w:hint="default"/>
        <w:lang w:val="ru-RU" w:eastAsia="en-US" w:bidi="ar-SA"/>
      </w:rPr>
    </w:lvl>
    <w:lvl w:ilvl="3" w:tplc="152E068C">
      <w:numFmt w:val="bullet"/>
      <w:lvlText w:val="•"/>
      <w:lvlJc w:val="left"/>
      <w:pPr>
        <w:ind w:left="3819" w:hanging="250"/>
      </w:pPr>
      <w:rPr>
        <w:rFonts w:hint="default"/>
        <w:lang w:val="ru-RU" w:eastAsia="en-US" w:bidi="ar-SA"/>
      </w:rPr>
    </w:lvl>
    <w:lvl w:ilvl="4" w:tplc="A5FAFF46">
      <w:numFmt w:val="bullet"/>
      <w:lvlText w:val="•"/>
      <w:lvlJc w:val="left"/>
      <w:pPr>
        <w:ind w:left="4865" w:hanging="250"/>
      </w:pPr>
      <w:rPr>
        <w:rFonts w:hint="default"/>
        <w:lang w:val="ru-RU" w:eastAsia="en-US" w:bidi="ar-SA"/>
      </w:rPr>
    </w:lvl>
    <w:lvl w:ilvl="5" w:tplc="C00AEEAE">
      <w:numFmt w:val="bullet"/>
      <w:lvlText w:val="•"/>
      <w:lvlJc w:val="left"/>
      <w:pPr>
        <w:ind w:left="5912" w:hanging="250"/>
      </w:pPr>
      <w:rPr>
        <w:rFonts w:hint="default"/>
        <w:lang w:val="ru-RU" w:eastAsia="en-US" w:bidi="ar-SA"/>
      </w:rPr>
    </w:lvl>
    <w:lvl w:ilvl="6" w:tplc="084468C0">
      <w:numFmt w:val="bullet"/>
      <w:lvlText w:val="•"/>
      <w:lvlJc w:val="left"/>
      <w:pPr>
        <w:ind w:left="6958" w:hanging="250"/>
      </w:pPr>
      <w:rPr>
        <w:rFonts w:hint="default"/>
        <w:lang w:val="ru-RU" w:eastAsia="en-US" w:bidi="ar-SA"/>
      </w:rPr>
    </w:lvl>
    <w:lvl w:ilvl="7" w:tplc="02083118">
      <w:numFmt w:val="bullet"/>
      <w:lvlText w:val="•"/>
      <w:lvlJc w:val="left"/>
      <w:pPr>
        <w:ind w:left="8004" w:hanging="250"/>
      </w:pPr>
      <w:rPr>
        <w:rFonts w:hint="default"/>
        <w:lang w:val="ru-RU" w:eastAsia="en-US" w:bidi="ar-SA"/>
      </w:rPr>
    </w:lvl>
    <w:lvl w:ilvl="8" w:tplc="D36097B2">
      <w:numFmt w:val="bullet"/>
      <w:lvlText w:val="•"/>
      <w:lvlJc w:val="left"/>
      <w:pPr>
        <w:ind w:left="9051" w:hanging="250"/>
      </w:pPr>
      <w:rPr>
        <w:rFonts w:hint="default"/>
        <w:lang w:val="ru-RU" w:eastAsia="en-US" w:bidi="ar-SA"/>
      </w:rPr>
    </w:lvl>
  </w:abstractNum>
  <w:abstractNum w:abstractNumId="11">
    <w:nsid w:val="12DA6BD1"/>
    <w:multiLevelType w:val="hybridMultilevel"/>
    <w:tmpl w:val="DC9AA8A0"/>
    <w:lvl w:ilvl="0" w:tplc="78ACCB84">
      <w:numFmt w:val="bullet"/>
      <w:lvlText w:val=""/>
      <w:lvlJc w:val="left"/>
      <w:pPr>
        <w:ind w:left="1964" w:hanging="567"/>
      </w:pPr>
      <w:rPr>
        <w:rFonts w:ascii="Symbol" w:eastAsia="Symbol" w:hAnsi="Symbol" w:cs="Symbol" w:hint="default"/>
        <w:w w:val="100"/>
        <w:sz w:val="24"/>
        <w:szCs w:val="24"/>
        <w:lang w:val="ru-RU" w:eastAsia="en-US" w:bidi="ar-SA"/>
      </w:rPr>
    </w:lvl>
    <w:lvl w:ilvl="1" w:tplc="14A670FC">
      <w:numFmt w:val="bullet"/>
      <w:lvlText w:val=""/>
      <w:lvlJc w:val="left"/>
      <w:pPr>
        <w:ind w:left="677" w:hanging="428"/>
      </w:pPr>
      <w:rPr>
        <w:rFonts w:ascii="Symbol" w:eastAsia="Symbol" w:hAnsi="Symbol" w:cs="Symbol" w:hint="default"/>
        <w:w w:val="100"/>
        <w:sz w:val="24"/>
        <w:szCs w:val="24"/>
        <w:lang w:val="ru-RU" w:eastAsia="en-US" w:bidi="ar-SA"/>
      </w:rPr>
    </w:lvl>
    <w:lvl w:ilvl="2" w:tplc="CFA6BCFA">
      <w:numFmt w:val="bullet"/>
      <w:lvlText w:val="•"/>
      <w:lvlJc w:val="left"/>
      <w:pPr>
        <w:ind w:left="2980" w:hanging="428"/>
      </w:pPr>
      <w:rPr>
        <w:rFonts w:hint="default"/>
        <w:lang w:val="ru-RU" w:eastAsia="en-US" w:bidi="ar-SA"/>
      </w:rPr>
    </w:lvl>
    <w:lvl w:ilvl="3" w:tplc="3422462E">
      <w:numFmt w:val="bullet"/>
      <w:lvlText w:val="•"/>
      <w:lvlJc w:val="left"/>
      <w:pPr>
        <w:ind w:left="4000" w:hanging="428"/>
      </w:pPr>
      <w:rPr>
        <w:rFonts w:hint="default"/>
        <w:lang w:val="ru-RU" w:eastAsia="en-US" w:bidi="ar-SA"/>
      </w:rPr>
    </w:lvl>
    <w:lvl w:ilvl="4" w:tplc="B6E27098">
      <w:numFmt w:val="bullet"/>
      <w:lvlText w:val="•"/>
      <w:lvlJc w:val="left"/>
      <w:pPr>
        <w:ind w:left="5021" w:hanging="428"/>
      </w:pPr>
      <w:rPr>
        <w:rFonts w:hint="default"/>
        <w:lang w:val="ru-RU" w:eastAsia="en-US" w:bidi="ar-SA"/>
      </w:rPr>
    </w:lvl>
    <w:lvl w:ilvl="5" w:tplc="D4D202FE">
      <w:numFmt w:val="bullet"/>
      <w:lvlText w:val="•"/>
      <w:lvlJc w:val="left"/>
      <w:pPr>
        <w:ind w:left="6041" w:hanging="428"/>
      </w:pPr>
      <w:rPr>
        <w:rFonts w:hint="default"/>
        <w:lang w:val="ru-RU" w:eastAsia="en-US" w:bidi="ar-SA"/>
      </w:rPr>
    </w:lvl>
    <w:lvl w:ilvl="6" w:tplc="20640622">
      <w:numFmt w:val="bullet"/>
      <w:lvlText w:val="•"/>
      <w:lvlJc w:val="left"/>
      <w:pPr>
        <w:ind w:left="7062" w:hanging="428"/>
      </w:pPr>
      <w:rPr>
        <w:rFonts w:hint="default"/>
        <w:lang w:val="ru-RU" w:eastAsia="en-US" w:bidi="ar-SA"/>
      </w:rPr>
    </w:lvl>
    <w:lvl w:ilvl="7" w:tplc="95125D68">
      <w:numFmt w:val="bullet"/>
      <w:lvlText w:val="•"/>
      <w:lvlJc w:val="left"/>
      <w:pPr>
        <w:ind w:left="8082" w:hanging="428"/>
      </w:pPr>
      <w:rPr>
        <w:rFonts w:hint="default"/>
        <w:lang w:val="ru-RU" w:eastAsia="en-US" w:bidi="ar-SA"/>
      </w:rPr>
    </w:lvl>
    <w:lvl w:ilvl="8" w:tplc="EF620412">
      <w:numFmt w:val="bullet"/>
      <w:lvlText w:val="•"/>
      <w:lvlJc w:val="left"/>
      <w:pPr>
        <w:ind w:left="9103" w:hanging="428"/>
      </w:pPr>
      <w:rPr>
        <w:rFonts w:hint="default"/>
        <w:lang w:val="ru-RU" w:eastAsia="en-US" w:bidi="ar-SA"/>
      </w:rPr>
    </w:lvl>
  </w:abstractNum>
  <w:abstractNum w:abstractNumId="12">
    <w:nsid w:val="1300199F"/>
    <w:multiLevelType w:val="hybridMultilevel"/>
    <w:tmpl w:val="607CEB0E"/>
    <w:lvl w:ilvl="0" w:tplc="30F21C3E">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BFC6925E">
      <w:numFmt w:val="bullet"/>
      <w:lvlText w:val="•"/>
      <w:lvlJc w:val="left"/>
      <w:pPr>
        <w:ind w:left="1726" w:hanging="250"/>
      </w:pPr>
      <w:rPr>
        <w:rFonts w:hint="default"/>
        <w:lang w:val="ru-RU" w:eastAsia="en-US" w:bidi="ar-SA"/>
      </w:rPr>
    </w:lvl>
    <w:lvl w:ilvl="2" w:tplc="BC8CFE24">
      <w:numFmt w:val="bullet"/>
      <w:lvlText w:val="•"/>
      <w:lvlJc w:val="left"/>
      <w:pPr>
        <w:ind w:left="2772" w:hanging="250"/>
      </w:pPr>
      <w:rPr>
        <w:rFonts w:hint="default"/>
        <w:lang w:val="ru-RU" w:eastAsia="en-US" w:bidi="ar-SA"/>
      </w:rPr>
    </w:lvl>
    <w:lvl w:ilvl="3" w:tplc="39561EAC">
      <w:numFmt w:val="bullet"/>
      <w:lvlText w:val="•"/>
      <w:lvlJc w:val="left"/>
      <w:pPr>
        <w:ind w:left="3819" w:hanging="250"/>
      </w:pPr>
      <w:rPr>
        <w:rFonts w:hint="default"/>
        <w:lang w:val="ru-RU" w:eastAsia="en-US" w:bidi="ar-SA"/>
      </w:rPr>
    </w:lvl>
    <w:lvl w:ilvl="4" w:tplc="331C1EA6">
      <w:numFmt w:val="bullet"/>
      <w:lvlText w:val="•"/>
      <w:lvlJc w:val="left"/>
      <w:pPr>
        <w:ind w:left="4865" w:hanging="250"/>
      </w:pPr>
      <w:rPr>
        <w:rFonts w:hint="default"/>
        <w:lang w:val="ru-RU" w:eastAsia="en-US" w:bidi="ar-SA"/>
      </w:rPr>
    </w:lvl>
    <w:lvl w:ilvl="5" w:tplc="3CB8E028">
      <w:numFmt w:val="bullet"/>
      <w:lvlText w:val="•"/>
      <w:lvlJc w:val="left"/>
      <w:pPr>
        <w:ind w:left="5912" w:hanging="250"/>
      </w:pPr>
      <w:rPr>
        <w:rFonts w:hint="default"/>
        <w:lang w:val="ru-RU" w:eastAsia="en-US" w:bidi="ar-SA"/>
      </w:rPr>
    </w:lvl>
    <w:lvl w:ilvl="6" w:tplc="003AE9E4">
      <w:numFmt w:val="bullet"/>
      <w:lvlText w:val="•"/>
      <w:lvlJc w:val="left"/>
      <w:pPr>
        <w:ind w:left="6958" w:hanging="250"/>
      </w:pPr>
      <w:rPr>
        <w:rFonts w:hint="default"/>
        <w:lang w:val="ru-RU" w:eastAsia="en-US" w:bidi="ar-SA"/>
      </w:rPr>
    </w:lvl>
    <w:lvl w:ilvl="7" w:tplc="8DB03B66">
      <w:numFmt w:val="bullet"/>
      <w:lvlText w:val="•"/>
      <w:lvlJc w:val="left"/>
      <w:pPr>
        <w:ind w:left="8004" w:hanging="250"/>
      </w:pPr>
      <w:rPr>
        <w:rFonts w:hint="default"/>
        <w:lang w:val="ru-RU" w:eastAsia="en-US" w:bidi="ar-SA"/>
      </w:rPr>
    </w:lvl>
    <w:lvl w:ilvl="8" w:tplc="269A67AC">
      <w:numFmt w:val="bullet"/>
      <w:lvlText w:val="•"/>
      <w:lvlJc w:val="left"/>
      <w:pPr>
        <w:ind w:left="9051" w:hanging="250"/>
      </w:pPr>
      <w:rPr>
        <w:rFonts w:hint="default"/>
        <w:lang w:val="ru-RU" w:eastAsia="en-US" w:bidi="ar-SA"/>
      </w:rPr>
    </w:lvl>
  </w:abstractNum>
  <w:abstractNum w:abstractNumId="13">
    <w:nsid w:val="13567790"/>
    <w:multiLevelType w:val="hybridMultilevel"/>
    <w:tmpl w:val="345C2ED0"/>
    <w:lvl w:ilvl="0" w:tplc="48763ADC">
      <w:numFmt w:val="bullet"/>
      <w:lvlText w:val=""/>
      <w:lvlJc w:val="left"/>
      <w:pPr>
        <w:ind w:left="677" w:hanging="707"/>
      </w:pPr>
      <w:rPr>
        <w:rFonts w:ascii="Symbol" w:eastAsia="Symbol" w:hAnsi="Symbol" w:cs="Symbol" w:hint="default"/>
        <w:w w:val="100"/>
        <w:sz w:val="24"/>
        <w:szCs w:val="24"/>
        <w:lang w:val="ru-RU" w:eastAsia="en-US" w:bidi="ar-SA"/>
      </w:rPr>
    </w:lvl>
    <w:lvl w:ilvl="1" w:tplc="9760DF78">
      <w:numFmt w:val="bullet"/>
      <w:lvlText w:val="•"/>
      <w:lvlJc w:val="left"/>
      <w:pPr>
        <w:ind w:left="1726" w:hanging="707"/>
      </w:pPr>
      <w:rPr>
        <w:rFonts w:hint="default"/>
        <w:lang w:val="ru-RU" w:eastAsia="en-US" w:bidi="ar-SA"/>
      </w:rPr>
    </w:lvl>
    <w:lvl w:ilvl="2" w:tplc="B856725E">
      <w:numFmt w:val="bullet"/>
      <w:lvlText w:val="•"/>
      <w:lvlJc w:val="left"/>
      <w:pPr>
        <w:ind w:left="2772" w:hanging="707"/>
      </w:pPr>
      <w:rPr>
        <w:rFonts w:hint="default"/>
        <w:lang w:val="ru-RU" w:eastAsia="en-US" w:bidi="ar-SA"/>
      </w:rPr>
    </w:lvl>
    <w:lvl w:ilvl="3" w:tplc="1B1ED318">
      <w:numFmt w:val="bullet"/>
      <w:lvlText w:val="•"/>
      <w:lvlJc w:val="left"/>
      <w:pPr>
        <w:ind w:left="3819" w:hanging="707"/>
      </w:pPr>
      <w:rPr>
        <w:rFonts w:hint="default"/>
        <w:lang w:val="ru-RU" w:eastAsia="en-US" w:bidi="ar-SA"/>
      </w:rPr>
    </w:lvl>
    <w:lvl w:ilvl="4" w:tplc="F31867C2">
      <w:numFmt w:val="bullet"/>
      <w:lvlText w:val="•"/>
      <w:lvlJc w:val="left"/>
      <w:pPr>
        <w:ind w:left="4865" w:hanging="707"/>
      </w:pPr>
      <w:rPr>
        <w:rFonts w:hint="default"/>
        <w:lang w:val="ru-RU" w:eastAsia="en-US" w:bidi="ar-SA"/>
      </w:rPr>
    </w:lvl>
    <w:lvl w:ilvl="5" w:tplc="180E0FEE">
      <w:numFmt w:val="bullet"/>
      <w:lvlText w:val="•"/>
      <w:lvlJc w:val="left"/>
      <w:pPr>
        <w:ind w:left="5912" w:hanging="707"/>
      </w:pPr>
      <w:rPr>
        <w:rFonts w:hint="default"/>
        <w:lang w:val="ru-RU" w:eastAsia="en-US" w:bidi="ar-SA"/>
      </w:rPr>
    </w:lvl>
    <w:lvl w:ilvl="6" w:tplc="97DE9414">
      <w:numFmt w:val="bullet"/>
      <w:lvlText w:val="•"/>
      <w:lvlJc w:val="left"/>
      <w:pPr>
        <w:ind w:left="6958" w:hanging="707"/>
      </w:pPr>
      <w:rPr>
        <w:rFonts w:hint="default"/>
        <w:lang w:val="ru-RU" w:eastAsia="en-US" w:bidi="ar-SA"/>
      </w:rPr>
    </w:lvl>
    <w:lvl w:ilvl="7" w:tplc="4C8030B6">
      <w:numFmt w:val="bullet"/>
      <w:lvlText w:val="•"/>
      <w:lvlJc w:val="left"/>
      <w:pPr>
        <w:ind w:left="8004" w:hanging="707"/>
      </w:pPr>
      <w:rPr>
        <w:rFonts w:hint="default"/>
        <w:lang w:val="ru-RU" w:eastAsia="en-US" w:bidi="ar-SA"/>
      </w:rPr>
    </w:lvl>
    <w:lvl w:ilvl="8" w:tplc="FCAA970C">
      <w:numFmt w:val="bullet"/>
      <w:lvlText w:val="•"/>
      <w:lvlJc w:val="left"/>
      <w:pPr>
        <w:ind w:left="9051" w:hanging="707"/>
      </w:pPr>
      <w:rPr>
        <w:rFonts w:hint="default"/>
        <w:lang w:val="ru-RU" w:eastAsia="en-US" w:bidi="ar-SA"/>
      </w:rPr>
    </w:lvl>
  </w:abstractNum>
  <w:abstractNum w:abstractNumId="14">
    <w:nsid w:val="13CD4D1C"/>
    <w:multiLevelType w:val="hybridMultilevel"/>
    <w:tmpl w:val="F2D203BA"/>
    <w:lvl w:ilvl="0" w:tplc="40488148">
      <w:numFmt w:val="bullet"/>
      <w:lvlText w:val=""/>
      <w:lvlJc w:val="left"/>
      <w:pPr>
        <w:ind w:left="677" w:hanging="428"/>
      </w:pPr>
      <w:rPr>
        <w:rFonts w:ascii="Symbol" w:eastAsia="Symbol" w:hAnsi="Symbol" w:cs="Symbol" w:hint="default"/>
        <w:w w:val="100"/>
        <w:sz w:val="24"/>
        <w:szCs w:val="24"/>
        <w:lang w:val="ru-RU" w:eastAsia="en-US" w:bidi="ar-SA"/>
      </w:rPr>
    </w:lvl>
    <w:lvl w:ilvl="1" w:tplc="2272BD78">
      <w:numFmt w:val="bullet"/>
      <w:lvlText w:val=""/>
      <w:lvlJc w:val="left"/>
      <w:pPr>
        <w:ind w:left="1397" w:hanging="361"/>
      </w:pPr>
      <w:rPr>
        <w:rFonts w:ascii="Symbol" w:eastAsia="Symbol" w:hAnsi="Symbol" w:cs="Symbol" w:hint="default"/>
        <w:w w:val="100"/>
        <w:sz w:val="24"/>
        <w:szCs w:val="24"/>
        <w:lang w:val="ru-RU" w:eastAsia="en-US" w:bidi="ar-SA"/>
      </w:rPr>
    </w:lvl>
    <w:lvl w:ilvl="2" w:tplc="2A0EB1DC">
      <w:numFmt w:val="bullet"/>
      <w:lvlText w:val="•"/>
      <w:lvlJc w:val="left"/>
      <w:pPr>
        <w:ind w:left="2482" w:hanging="361"/>
      </w:pPr>
      <w:rPr>
        <w:rFonts w:hint="default"/>
        <w:lang w:val="ru-RU" w:eastAsia="en-US" w:bidi="ar-SA"/>
      </w:rPr>
    </w:lvl>
    <w:lvl w:ilvl="3" w:tplc="E200BE18">
      <w:numFmt w:val="bullet"/>
      <w:lvlText w:val="•"/>
      <w:lvlJc w:val="left"/>
      <w:pPr>
        <w:ind w:left="3565" w:hanging="361"/>
      </w:pPr>
      <w:rPr>
        <w:rFonts w:hint="default"/>
        <w:lang w:val="ru-RU" w:eastAsia="en-US" w:bidi="ar-SA"/>
      </w:rPr>
    </w:lvl>
    <w:lvl w:ilvl="4" w:tplc="54E06D92">
      <w:numFmt w:val="bullet"/>
      <w:lvlText w:val="•"/>
      <w:lvlJc w:val="left"/>
      <w:pPr>
        <w:ind w:left="4648" w:hanging="361"/>
      </w:pPr>
      <w:rPr>
        <w:rFonts w:hint="default"/>
        <w:lang w:val="ru-RU" w:eastAsia="en-US" w:bidi="ar-SA"/>
      </w:rPr>
    </w:lvl>
    <w:lvl w:ilvl="5" w:tplc="DAD6EF80">
      <w:numFmt w:val="bullet"/>
      <w:lvlText w:val="•"/>
      <w:lvlJc w:val="left"/>
      <w:pPr>
        <w:ind w:left="5730" w:hanging="361"/>
      </w:pPr>
      <w:rPr>
        <w:rFonts w:hint="default"/>
        <w:lang w:val="ru-RU" w:eastAsia="en-US" w:bidi="ar-SA"/>
      </w:rPr>
    </w:lvl>
    <w:lvl w:ilvl="6" w:tplc="B64E5C84">
      <w:numFmt w:val="bullet"/>
      <w:lvlText w:val="•"/>
      <w:lvlJc w:val="left"/>
      <w:pPr>
        <w:ind w:left="6813" w:hanging="361"/>
      </w:pPr>
      <w:rPr>
        <w:rFonts w:hint="default"/>
        <w:lang w:val="ru-RU" w:eastAsia="en-US" w:bidi="ar-SA"/>
      </w:rPr>
    </w:lvl>
    <w:lvl w:ilvl="7" w:tplc="8BC81F84">
      <w:numFmt w:val="bullet"/>
      <w:lvlText w:val="•"/>
      <w:lvlJc w:val="left"/>
      <w:pPr>
        <w:ind w:left="7896" w:hanging="361"/>
      </w:pPr>
      <w:rPr>
        <w:rFonts w:hint="default"/>
        <w:lang w:val="ru-RU" w:eastAsia="en-US" w:bidi="ar-SA"/>
      </w:rPr>
    </w:lvl>
    <w:lvl w:ilvl="8" w:tplc="9224E428">
      <w:numFmt w:val="bullet"/>
      <w:lvlText w:val="•"/>
      <w:lvlJc w:val="left"/>
      <w:pPr>
        <w:ind w:left="8978" w:hanging="361"/>
      </w:pPr>
      <w:rPr>
        <w:rFonts w:hint="default"/>
        <w:lang w:val="ru-RU" w:eastAsia="en-US" w:bidi="ar-SA"/>
      </w:rPr>
    </w:lvl>
  </w:abstractNum>
  <w:abstractNum w:abstractNumId="15">
    <w:nsid w:val="14C32485"/>
    <w:multiLevelType w:val="hybridMultilevel"/>
    <w:tmpl w:val="593E0828"/>
    <w:lvl w:ilvl="0" w:tplc="40428FAE">
      <w:numFmt w:val="bullet"/>
      <w:lvlText w:val="-"/>
      <w:lvlJc w:val="left"/>
      <w:pPr>
        <w:ind w:left="677" w:hanging="145"/>
      </w:pPr>
      <w:rPr>
        <w:rFonts w:ascii="Times New Roman" w:eastAsia="Times New Roman" w:hAnsi="Times New Roman" w:cs="Times New Roman" w:hint="default"/>
        <w:w w:val="99"/>
        <w:sz w:val="24"/>
        <w:szCs w:val="24"/>
        <w:lang w:val="ru-RU" w:eastAsia="en-US" w:bidi="ar-SA"/>
      </w:rPr>
    </w:lvl>
    <w:lvl w:ilvl="1" w:tplc="6BC01D5A">
      <w:numFmt w:val="bullet"/>
      <w:lvlText w:val="•"/>
      <w:lvlJc w:val="left"/>
      <w:pPr>
        <w:ind w:left="1726" w:hanging="145"/>
      </w:pPr>
      <w:rPr>
        <w:rFonts w:hint="default"/>
        <w:lang w:val="ru-RU" w:eastAsia="en-US" w:bidi="ar-SA"/>
      </w:rPr>
    </w:lvl>
    <w:lvl w:ilvl="2" w:tplc="5870171E">
      <w:numFmt w:val="bullet"/>
      <w:lvlText w:val="•"/>
      <w:lvlJc w:val="left"/>
      <w:pPr>
        <w:ind w:left="2772" w:hanging="145"/>
      </w:pPr>
      <w:rPr>
        <w:rFonts w:hint="default"/>
        <w:lang w:val="ru-RU" w:eastAsia="en-US" w:bidi="ar-SA"/>
      </w:rPr>
    </w:lvl>
    <w:lvl w:ilvl="3" w:tplc="40D83232">
      <w:numFmt w:val="bullet"/>
      <w:lvlText w:val="•"/>
      <w:lvlJc w:val="left"/>
      <w:pPr>
        <w:ind w:left="3819" w:hanging="145"/>
      </w:pPr>
      <w:rPr>
        <w:rFonts w:hint="default"/>
        <w:lang w:val="ru-RU" w:eastAsia="en-US" w:bidi="ar-SA"/>
      </w:rPr>
    </w:lvl>
    <w:lvl w:ilvl="4" w:tplc="0B10E020">
      <w:numFmt w:val="bullet"/>
      <w:lvlText w:val="•"/>
      <w:lvlJc w:val="left"/>
      <w:pPr>
        <w:ind w:left="4865" w:hanging="145"/>
      </w:pPr>
      <w:rPr>
        <w:rFonts w:hint="default"/>
        <w:lang w:val="ru-RU" w:eastAsia="en-US" w:bidi="ar-SA"/>
      </w:rPr>
    </w:lvl>
    <w:lvl w:ilvl="5" w:tplc="AA82AD7A">
      <w:numFmt w:val="bullet"/>
      <w:lvlText w:val="•"/>
      <w:lvlJc w:val="left"/>
      <w:pPr>
        <w:ind w:left="5912" w:hanging="145"/>
      </w:pPr>
      <w:rPr>
        <w:rFonts w:hint="default"/>
        <w:lang w:val="ru-RU" w:eastAsia="en-US" w:bidi="ar-SA"/>
      </w:rPr>
    </w:lvl>
    <w:lvl w:ilvl="6" w:tplc="C552885E">
      <w:numFmt w:val="bullet"/>
      <w:lvlText w:val="•"/>
      <w:lvlJc w:val="left"/>
      <w:pPr>
        <w:ind w:left="6958" w:hanging="145"/>
      </w:pPr>
      <w:rPr>
        <w:rFonts w:hint="default"/>
        <w:lang w:val="ru-RU" w:eastAsia="en-US" w:bidi="ar-SA"/>
      </w:rPr>
    </w:lvl>
    <w:lvl w:ilvl="7" w:tplc="FEF8F5A2">
      <w:numFmt w:val="bullet"/>
      <w:lvlText w:val="•"/>
      <w:lvlJc w:val="left"/>
      <w:pPr>
        <w:ind w:left="8004" w:hanging="145"/>
      </w:pPr>
      <w:rPr>
        <w:rFonts w:hint="default"/>
        <w:lang w:val="ru-RU" w:eastAsia="en-US" w:bidi="ar-SA"/>
      </w:rPr>
    </w:lvl>
    <w:lvl w:ilvl="8" w:tplc="06A2B402">
      <w:numFmt w:val="bullet"/>
      <w:lvlText w:val="•"/>
      <w:lvlJc w:val="left"/>
      <w:pPr>
        <w:ind w:left="9051" w:hanging="145"/>
      </w:pPr>
      <w:rPr>
        <w:rFonts w:hint="default"/>
        <w:lang w:val="ru-RU" w:eastAsia="en-US" w:bidi="ar-SA"/>
      </w:rPr>
    </w:lvl>
  </w:abstractNum>
  <w:abstractNum w:abstractNumId="16">
    <w:nsid w:val="165B5ACD"/>
    <w:multiLevelType w:val="hybridMultilevel"/>
    <w:tmpl w:val="5BE61E60"/>
    <w:lvl w:ilvl="0" w:tplc="BF5805B6">
      <w:start w:val="1"/>
      <w:numFmt w:val="decimal"/>
      <w:lvlText w:val="%1."/>
      <w:lvlJc w:val="left"/>
      <w:pPr>
        <w:ind w:left="338" w:hanging="708"/>
        <w:jc w:val="right"/>
      </w:pPr>
      <w:rPr>
        <w:rFonts w:ascii="Times New Roman" w:eastAsia="Times New Roman" w:hAnsi="Times New Roman" w:cs="Times New Roman" w:hint="default"/>
        <w:w w:val="100"/>
        <w:sz w:val="24"/>
        <w:szCs w:val="24"/>
        <w:lang w:val="ru-RU" w:eastAsia="en-US" w:bidi="ar-SA"/>
      </w:rPr>
    </w:lvl>
    <w:lvl w:ilvl="1" w:tplc="622E087C">
      <w:start w:val="2"/>
      <w:numFmt w:val="decimal"/>
      <w:lvlText w:val="%2."/>
      <w:lvlJc w:val="left"/>
      <w:pPr>
        <w:ind w:left="2995" w:hanging="240"/>
        <w:jc w:val="right"/>
      </w:pPr>
      <w:rPr>
        <w:rFonts w:ascii="Times New Roman" w:eastAsia="Times New Roman" w:hAnsi="Times New Roman" w:cs="Times New Roman" w:hint="default"/>
        <w:b/>
        <w:bCs/>
        <w:w w:val="100"/>
        <w:sz w:val="24"/>
        <w:szCs w:val="24"/>
        <w:lang w:val="ru-RU" w:eastAsia="en-US" w:bidi="ar-SA"/>
      </w:rPr>
    </w:lvl>
    <w:lvl w:ilvl="2" w:tplc="BD84EEC0">
      <w:start w:val="3"/>
      <w:numFmt w:val="decimal"/>
      <w:lvlText w:val="%3."/>
      <w:lvlJc w:val="left"/>
      <w:pPr>
        <w:ind w:left="2635" w:hanging="240"/>
      </w:pPr>
      <w:rPr>
        <w:rFonts w:ascii="Times New Roman" w:eastAsia="Times New Roman" w:hAnsi="Times New Roman" w:cs="Times New Roman" w:hint="default"/>
        <w:b/>
        <w:bCs/>
        <w:w w:val="100"/>
        <w:sz w:val="24"/>
        <w:szCs w:val="24"/>
        <w:lang w:val="ru-RU" w:eastAsia="en-US" w:bidi="ar-SA"/>
      </w:rPr>
    </w:lvl>
    <w:lvl w:ilvl="3" w:tplc="D024B3F0">
      <w:start w:val="2"/>
      <w:numFmt w:val="decimal"/>
      <w:lvlText w:val="%4."/>
      <w:lvlJc w:val="left"/>
      <w:pPr>
        <w:ind w:left="2995" w:hanging="240"/>
        <w:jc w:val="right"/>
      </w:pPr>
      <w:rPr>
        <w:rFonts w:ascii="Times New Roman" w:eastAsia="Times New Roman" w:hAnsi="Times New Roman" w:cs="Times New Roman" w:hint="default"/>
        <w:b/>
        <w:bCs/>
        <w:w w:val="100"/>
        <w:sz w:val="24"/>
        <w:szCs w:val="24"/>
        <w:lang w:val="ru-RU" w:eastAsia="en-US" w:bidi="ar-SA"/>
      </w:rPr>
    </w:lvl>
    <w:lvl w:ilvl="4" w:tplc="775458AE">
      <w:numFmt w:val="bullet"/>
      <w:lvlText w:val="•"/>
      <w:lvlJc w:val="left"/>
      <w:pPr>
        <w:ind w:left="4836" w:hanging="240"/>
      </w:pPr>
      <w:rPr>
        <w:rFonts w:hint="default"/>
        <w:lang w:val="ru-RU" w:eastAsia="en-US" w:bidi="ar-SA"/>
      </w:rPr>
    </w:lvl>
    <w:lvl w:ilvl="5" w:tplc="996AF6C0">
      <w:numFmt w:val="bullet"/>
      <w:lvlText w:val="•"/>
      <w:lvlJc w:val="left"/>
      <w:pPr>
        <w:ind w:left="5754" w:hanging="240"/>
      </w:pPr>
      <w:rPr>
        <w:rFonts w:hint="default"/>
        <w:lang w:val="ru-RU" w:eastAsia="en-US" w:bidi="ar-SA"/>
      </w:rPr>
    </w:lvl>
    <w:lvl w:ilvl="6" w:tplc="E36A15DE">
      <w:numFmt w:val="bullet"/>
      <w:lvlText w:val="•"/>
      <w:lvlJc w:val="left"/>
      <w:pPr>
        <w:ind w:left="6673" w:hanging="240"/>
      </w:pPr>
      <w:rPr>
        <w:rFonts w:hint="default"/>
        <w:lang w:val="ru-RU" w:eastAsia="en-US" w:bidi="ar-SA"/>
      </w:rPr>
    </w:lvl>
    <w:lvl w:ilvl="7" w:tplc="603A2E36">
      <w:numFmt w:val="bullet"/>
      <w:lvlText w:val="•"/>
      <w:lvlJc w:val="left"/>
      <w:pPr>
        <w:ind w:left="7591" w:hanging="240"/>
      </w:pPr>
      <w:rPr>
        <w:rFonts w:hint="default"/>
        <w:lang w:val="ru-RU" w:eastAsia="en-US" w:bidi="ar-SA"/>
      </w:rPr>
    </w:lvl>
    <w:lvl w:ilvl="8" w:tplc="4C4A0BBE">
      <w:numFmt w:val="bullet"/>
      <w:lvlText w:val="•"/>
      <w:lvlJc w:val="left"/>
      <w:pPr>
        <w:ind w:left="8509" w:hanging="240"/>
      </w:pPr>
      <w:rPr>
        <w:rFonts w:hint="default"/>
        <w:lang w:val="ru-RU" w:eastAsia="en-US" w:bidi="ar-SA"/>
      </w:rPr>
    </w:lvl>
  </w:abstractNum>
  <w:abstractNum w:abstractNumId="17">
    <w:nsid w:val="169B7ECE"/>
    <w:multiLevelType w:val="hybridMultilevel"/>
    <w:tmpl w:val="07FCAD36"/>
    <w:lvl w:ilvl="0" w:tplc="7AEA00C2">
      <w:numFmt w:val="bullet"/>
      <w:lvlText w:val=""/>
      <w:lvlJc w:val="left"/>
      <w:pPr>
        <w:ind w:left="533" w:hanging="423"/>
      </w:pPr>
      <w:rPr>
        <w:rFonts w:ascii="Symbol" w:eastAsia="Symbol" w:hAnsi="Symbol" w:cs="Symbol" w:hint="default"/>
        <w:w w:val="100"/>
        <w:sz w:val="24"/>
        <w:szCs w:val="24"/>
        <w:lang w:val="ru-RU" w:eastAsia="en-US" w:bidi="ar-SA"/>
      </w:rPr>
    </w:lvl>
    <w:lvl w:ilvl="1" w:tplc="8A241230">
      <w:numFmt w:val="bullet"/>
      <w:lvlText w:val="•"/>
      <w:lvlJc w:val="left"/>
      <w:pPr>
        <w:ind w:left="890" w:hanging="423"/>
      </w:pPr>
      <w:rPr>
        <w:rFonts w:hint="default"/>
        <w:lang w:val="ru-RU" w:eastAsia="en-US" w:bidi="ar-SA"/>
      </w:rPr>
    </w:lvl>
    <w:lvl w:ilvl="2" w:tplc="19A66200">
      <w:numFmt w:val="bullet"/>
      <w:lvlText w:val="•"/>
      <w:lvlJc w:val="left"/>
      <w:pPr>
        <w:ind w:left="1240" w:hanging="423"/>
      </w:pPr>
      <w:rPr>
        <w:rFonts w:hint="default"/>
        <w:lang w:val="ru-RU" w:eastAsia="en-US" w:bidi="ar-SA"/>
      </w:rPr>
    </w:lvl>
    <w:lvl w:ilvl="3" w:tplc="2FFAE280">
      <w:numFmt w:val="bullet"/>
      <w:lvlText w:val="•"/>
      <w:lvlJc w:val="left"/>
      <w:pPr>
        <w:ind w:left="1590" w:hanging="423"/>
      </w:pPr>
      <w:rPr>
        <w:rFonts w:hint="default"/>
        <w:lang w:val="ru-RU" w:eastAsia="en-US" w:bidi="ar-SA"/>
      </w:rPr>
    </w:lvl>
    <w:lvl w:ilvl="4" w:tplc="E1FABFFE">
      <w:numFmt w:val="bullet"/>
      <w:lvlText w:val="•"/>
      <w:lvlJc w:val="left"/>
      <w:pPr>
        <w:ind w:left="1940" w:hanging="423"/>
      </w:pPr>
      <w:rPr>
        <w:rFonts w:hint="default"/>
        <w:lang w:val="ru-RU" w:eastAsia="en-US" w:bidi="ar-SA"/>
      </w:rPr>
    </w:lvl>
    <w:lvl w:ilvl="5" w:tplc="2752F6CC">
      <w:numFmt w:val="bullet"/>
      <w:lvlText w:val="•"/>
      <w:lvlJc w:val="left"/>
      <w:pPr>
        <w:ind w:left="2291" w:hanging="423"/>
      </w:pPr>
      <w:rPr>
        <w:rFonts w:hint="default"/>
        <w:lang w:val="ru-RU" w:eastAsia="en-US" w:bidi="ar-SA"/>
      </w:rPr>
    </w:lvl>
    <w:lvl w:ilvl="6" w:tplc="7D44F6D8">
      <w:numFmt w:val="bullet"/>
      <w:lvlText w:val="•"/>
      <w:lvlJc w:val="left"/>
      <w:pPr>
        <w:ind w:left="2641" w:hanging="423"/>
      </w:pPr>
      <w:rPr>
        <w:rFonts w:hint="default"/>
        <w:lang w:val="ru-RU" w:eastAsia="en-US" w:bidi="ar-SA"/>
      </w:rPr>
    </w:lvl>
    <w:lvl w:ilvl="7" w:tplc="76727DB8">
      <w:numFmt w:val="bullet"/>
      <w:lvlText w:val="•"/>
      <w:lvlJc w:val="left"/>
      <w:pPr>
        <w:ind w:left="2991" w:hanging="423"/>
      </w:pPr>
      <w:rPr>
        <w:rFonts w:hint="default"/>
        <w:lang w:val="ru-RU" w:eastAsia="en-US" w:bidi="ar-SA"/>
      </w:rPr>
    </w:lvl>
    <w:lvl w:ilvl="8" w:tplc="6EC2626C">
      <w:numFmt w:val="bullet"/>
      <w:lvlText w:val="•"/>
      <w:lvlJc w:val="left"/>
      <w:pPr>
        <w:ind w:left="3341" w:hanging="423"/>
      </w:pPr>
      <w:rPr>
        <w:rFonts w:hint="default"/>
        <w:lang w:val="ru-RU" w:eastAsia="en-US" w:bidi="ar-SA"/>
      </w:rPr>
    </w:lvl>
  </w:abstractNum>
  <w:abstractNum w:abstractNumId="18">
    <w:nsid w:val="179C65AA"/>
    <w:multiLevelType w:val="hybridMultilevel"/>
    <w:tmpl w:val="CBCCE61A"/>
    <w:lvl w:ilvl="0" w:tplc="FA38E7DE">
      <w:numFmt w:val="bullet"/>
      <w:lvlText w:val="–"/>
      <w:lvlJc w:val="left"/>
      <w:pPr>
        <w:ind w:left="1104" w:hanging="360"/>
      </w:pPr>
      <w:rPr>
        <w:rFonts w:hint="default"/>
        <w:w w:val="100"/>
        <w:lang w:val="ru-RU" w:eastAsia="en-US" w:bidi="ar-SA"/>
      </w:rPr>
    </w:lvl>
    <w:lvl w:ilvl="1" w:tplc="DF3ED878">
      <w:numFmt w:val="bullet"/>
      <w:lvlText w:val="–"/>
      <w:lvlJc w:val="left"/>
      <w:pPr>
        <w:ind w:left="1397" w:hanging="361"/>
      </w:pPr>
      <w:rPr>
        <w:rFonts w:ascii="Lucida Sans Unicode" w:eastAsia="Lucida Sans Unicode" w:hAnsi="Lucida Sans Unicode" w:cs="Lucida Sans Unicode" w:hint="default"/>
        <w:w w:val="100"/>
        <w:sz w:val="23"/>
        <w:szCs w:val="23"/>
        <w:lang w:val="ru-RU" w:eastAsia="en-US" w:bidi="ar-SA"/>
      </w:rPr>
    </w:lvl>
    <w:lvl w:ilvl="2" w:tplc="300CAE6C">
      <w:numFmt w:val="bullet"/>
      <w:lvlText w:val="•"/>
      <w:lvlJc w:val="left"/>
      <w:pPr>
        <w:ind w:left="1540" w:hanging="361"/>
      </w:pPr>
      <w:rPr>
        <w:rFonts w:hint="default"/>
        <w:lang w:val="ru-RU" w:eastAsia="en-US" w:bidi="ar-SA"/>
      </w:rPr>
    </w:lvl>
    <w:lvl w:ilvl="3" w:tplc="00D0A042">
      <w:numFmt w:val="bullet"/>
      <w:lvlText w:val="•"/>
      <w:lvlJc w:val="left"/>
      <w:pPr>
        <w:ind w:left="2740" w:hanging="361"/>
      </w:pPr>
      <w:rPr>
        <w:rFonts w:hint="default"/>
        <w:lang w:val="ru-RU" w:eastAsia="en-US" w:bidi="ar-SA"/>
      </w:rPr>
    </w:lvl>
    <w:lvl w:ilvl="4" w:tplc="A3AEBEAA">
      <w:numFmt w:val="bullet"/>
      <w:lvlText w:val="•"/>
      <w:lvlJc w:val="left"/>
      <w:pPr>
        <w:ind w:left="3941" w:hanging="361"/>
      </w:pPr>
      <w:rPr>
        <w:rFonts w:hint="default"/>
        <w:lang w:val="ru-RU" w:eastAsia="en-US" w:bidi="ar-SA"/>
      </w:rPr>
    </w:lvl>
    <w:lvl w:ilvl="5" w:tplc="F8081708">
      <w:numFmt w:val="bullet"/>
      <w:lvlText w:val="•"/>
      <w:lvlJc w:val="left"/>
      <w:pPr>
        <w:ind w:left="5141" w:hanging="361"/>
      </w:pPr>
      <w:rPr>
        <w:rFonts w:hint="default"/>
        <w:lang w:val="ru-RU" w:eastAsia="en-US" w:bidi="ar-SA"/>
      </w:rPr>
    </w:lvl>
    <w:lvl w:ilvl="6" w:tplc="F85EF5CA">
      <w:numFmt w:val="bullet"/>
      <w:lvlText w:val="•"/>
      <w:lvlJc w:val="left"/>
      <w:pPr>
        <w:ind w:left="6342" w:hanging="361"/>
      </w:pPr>
      <w:rPr>
        <w:rFonts w:hint="default"/>
        <w:lang w:val="ru-RU" w:eastAsia="en-US" w:bidi="ar-SA"/>
      </w:rPr>
    </w:lvl>
    <w:lvl w:ilvl="7" w:tplc="C6C2967C">
      <w:numFmt w:val="bullet"/>
      <w:lvlText w:val="•"/>
      <w:lvlJc w:val="left"/>
      <w:pPr>
        <w:ind w:left="7542" w:hanging="361"/>
      </w:pPr>
      <w:rPr>
        <w:rFonts w:hint="default"/>
        <w:lang w:val="ru-RU" w:eastAsia="en-US" w:bidi="ar-SA"/>
      </w:rPr>
    </w:lvl>
    <w:lvl w:ilvl="8" w:tplc="B5F055A0">
      <w:numFmt w:val="bullet"/>
      <w:lvlText w:val="•"/>
      <w:lvlJc w:val="left"/>
      <w:pPr>
        <w:ind w:left="8743" w:hanging="361"/>
      </w:pPr>
      <w:rPr>
        <w:rFonts w:hint="default"/>
        <w:lang w:val="ru-RU" w:eastAsia="en-US" w:bidi="ar-SA"/>
      </w:rPr>
    </w:lvl>
  </w:abstractNum>
  <w:abstractNum w:abstractNumId="19">
    <w:nsid w:val="18982547"/>
    <w:multiLevelType w:val="hybridMultilevel"/>
    <w:tmpl w:val="B60C6898"/>
    <w:lvl w:ilvl="0" w:tplc="18C80CC6">
      <w:start w:val="1"/>
      <w:numFmt w:val="decimal"/>
      <w:lvlText w:val="%1."/>
      <w:lvlJc w:val="left"/>
      <w:pPr>
        <w:ind w:left="677" w:hanging="269"/>
      </w:pPr>
      <w:rPr>
        <w:rFonts w:ascii="Times New Roman" w:eastAsia="Times New Roman" w:hAnsi="Times New Roman" w:cs="Times New Roman" w:hint="default"/>
        <w:w w:val="100"/>
        <w:sz w:val="24"/>
        <w:szCs w:val="24"/>
        <w:lang w:val="ru-RU" w:eastAsia="en-US" w:bidi="ar-SA"/>
      </w:rPr>
    </w:lvl>
    <w:lvl w:ilvl="1" w:tplc="86E207B0">
      <w:numFmt w:val="bullet"/>
      <w:lvlText w:val="•"/>
      <w:lvlJc w:val="left"/>
      <w:pPr>
        <w:ind w:left="1726" w:hanging="269"/>
      </w:pPr>
      <w:rPr>
        <w:rFonts w:hint="default"/>
        <w:lang w:val="ru-RU" w:eastAsia="en-US" w:bidi="ar-SA"/>
      </w:rPr>
    </w:lvl>
    <w:lvl w:ilvl="2" w:tplc="659436E6">
      <w:numFmt w:val="bullet"/>
      <w:lvlText w:val="•"/>
      <w:lvlJc w:val="left"/>
      <w:pPr>
        <w:ind w:left="2772" w:hanging="269"/>
      </w:pPr>
      <w:rPr>
        <w:rFonts w:hint="default"/>
        <w:lang w:val="ru-RU" w:eastAsia="en-US" w:bidi="ar-SA"/>
      </w:rPr>
    </w:lvl>
    <w:lvl w:ilvl="3" w:tplc="A6F80DF2">
      <w:numFmt w:val="bullet"/>
      <w:lvlText w:val="•"/>
      <w:lvlJc w:val="left"/>
      <w:pPr>
        <w:ind w:left="3819" w:hanging="269"/>
      </w:pPr>
      <w:rPr>
        <w:rFonts w:hint="default"/>
        <w:lang w:val="ru-RU" w:eastAsia="en-US" w:bidi="ar-SA"/>
      </w:rPr>
    </w:lvl>
    <w:lvl w:ilvl="4" w:tplc="4828B9BC">
      <w:numFmt w:val="bullet"/>
      <w:lvlText w:val="•"/>
      <w:lvlJc w:val="left"/>
      <w:pPr>
        <w:ind w:left="4865" w:hanging="269"/>
      </w:pPr>
      <w:rPr>
        <w:rFonts w:hint="default"/>
        <w:lang w:val="ru-RU" w:eastAsia="en-US" w:bidi="ar-SA"/>
      </w:rPr>
    </w:lvl>
    <w:lvl w:ilvl="5" w:tplc="E2325DA6">
      <w:numFmt w:val="bullet"/>
      <w:lvlText w:val="•"/>
      <w:lvlJc w:val="left"/>
      <w:pPr>
        <w:ind w:left="5912" w:hanging="269"/>
      </w:pPr>
      <w:rPr>
        <w:rFonts w:hint="default"/>
        <w:lang w:val="ru-RU" w:eastAsia="en-US" w:bidi="ar-SA"/>
      </w:rPr>
    </w:lvl>
    <w:lvl w:ilvl="6" w:tplc="028E84CA">
      <w:numFmt w:val="bullet"/>
      <w:lvlText w:val="•"/>
      <w:lvlJc w:val="left"/>
      <w:pPr>
        <w:ind w:left="6958" w:hanging="269"/>
      </w:pPr>
      <w:rPr>
        <w:rFonts w:hint="default"/>
        <w:lang w:val="ru-RU" w:eastAsia="en-US" w:bidi="ar-SA"/>
      </w:rPr>
    </w:lvl>
    <w:lvl w:ilvl="7" w:tplc="C5D2881A">
      <w:numFmt w:val="bullet"/>
      <w:lvlText w:val="•"/>
      <w:lvlJc w:val="left"/>
      <w:pPr>
        <w:ind w:left="8004" w:hanging="269"/>
      </w:pPr>
      <w:rPr>
        <w:rFonts w:hint="default"/>
        <w:lang w:val="ru-RU" w:eastAsia="en-US" w:bidi="ar-SA"/>
      </w:rPr>
    </w:lvl>
    <w:lvl w:ilvl="8" w:tplc="E7181C68">
      <w:numFmt w:val="bullet"/>
      <w:lvlText w:val="•"/>
      <w:lvlJc w:val="left"/>
      <w:pPr>
        <w:ind w:left="9051" w:hanging="269"/>
      </w:pPr>
      <w:rPr>
        <w:rFonts w:hint="default"/>
        <w:lang w:val="ru-RU" w:eastAsia="en-US" w:bidi="ar-SA"/>
      </w:rPr>
    </w:lvl>
  </w:abstractNum>
  <w:abstractNum w:abstractNumId="20">
    <w:nsid w:val="18AE73AC"/>
    <w:multiLevelType w:val="hybridMultilevel"/>
    <w:tmpl w:val="DBC0CFFC"/>
    <w:lvl w:ilvl="0" w:tplc="8F961AE0">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806C3D34">
      <w:numFmt w:val="bullet"/>
      <w:lvlText w:val="•"/>
      <w:lvlJc w:val="left"/>
      <w:pPr>
        <w:ind w:left="1726" w:hanging="250"/>
      </w:pPr>
      <w:rPr>
        <w:rFonts w:hint="default"/>
        <w:lang w:val="ru-RU" w:eastAsia="en-US" w:bidi="ar-SA"/>
      </w:rPr>
    </w:lvl>
    <w:lvl w:ilvl="2" w:tplc="59C41BB2">
      <w:numFmt w:val="bullet"/>
      <w:lvlText w:val="•"/>
      <w:lvlJc w:val="left"/>
      <w:pPr>
        <w:ind w:left="2772" w:hanging="250"/>
      </w:pPr>
      <w:rPr>
        <w:rFonts w:hint="default"/>
        <w:lang w:val="ru-RU" w:eastAsia="en-US" w:bidi="ar-SA"/>
      </w:rPr>
    </w:lvl>
    <w:lvl w:ilvl="3" w:tplc="DB387AFC">
      <w:numFmt w:val="bullet"/>
      <w:lvlText w:val="•"/>
      <w:lvlJc w:val="left"/>
      <w:pPr>
        <w:ind w:left="3819" w:hanging="250"/>
      </w:pPr>
      <w:rPr>
        <w:rFonts w:hint="default"/>
        <w:lang w:val="ru-RU" w:eastAsia="en-US" w:bidi="ar-SA"/>
      </w:rPr>
    </w:lvl>
    <w:lvl w:ilvl="4" w:tplc="907E9F92">
      <w:numFmt w:val="bullet"/>
      <w:lvlText w:val="•"/>
      <w:lvlJc w:val="left"/>
      <w:pPr>
        <w:ind w:left="4865" w:hanging="250"/>
      </w:pPr>
      <w:rPr>
        <w:rFonts w:hint="default"/>
        <w:lang w:val="ru-RU" w:eastAsia="en-US" w:bidi="ar-SA"/>
      </w:rPr>
    </w:lvl>
    <w:lvl w:ilvl="5" w:tplc="1E5AEBDA">
      <w:numFmt w:val="bullet"/>
      <w:lvlText w:val="•"/>
      <w:lvlJc w:val="left"/>
      <w:pPr>
        <w:ind w:left="5912" w:hanging="250"/>
      </w:pPr>
      <w:rPr>
        <w:rFonts w:hint="default"/>
        <w:lang w:val="ru-RU" w:eastAsia="en-US" w:bidi="ar-SA"/>
      </w:rPr>
    </w:lvl>
    <w:lvl w:ilvl="6" w:tplc="CCA0D460">
      <w:numFmt w:val="bullet"/>
      <w:lvlText w:val="•"/>
      <w:lvlJc w:val="left"/>
      <w:pPr>
        <w:ind w:left="6958" w:hanging="250"/>
      </w:pPr>
      <w:rPr>
        <w:rFonts w:hint="default"/>
        <w:lang w:val="ru-RU" w:eastAsia="en-US" w:bidi="ar-SA"/>
      </w:rPr>
    </w:lvl>
    <w:lvl w:ilvl="7" w:tplc="211EE938">
      <w:numFmt w:val="bullet"/>
      <w:lvlText w:val="•"/>
      <w:lvlJc w:val="left"/>
      <w:pPr>
        <w:ind w:left="8004" w:hanging="250"/>
      </w:pPr>
      <w:rPr>
        <w:rFonts w:hint="default"/>
        <w:lang w:val="ru-RU" w:eastAsia="en-US" w:bidi="ar-SA"/>
      </w:rPr>
    </w:lvl>
    <w:lvl w:ilvl="8" w:tplc="B358DA0E">
      <w:numFmt w:val="bullet"/>
      <w:lvlText w:val="•"/>
      <w:lvlJc w:val="left"/>
      <w:pPr>
        <w:ind w:left="9051" w:hanging="250"/>
      </w:pPr>
      <w:rPr>
        <w:rFonts w:hint="default"/>
        <w:lang w:val="ru-RU" w:eastAsia="en-US" w:bidi="ar-SA"/>
      </w:rPr>
    </w:lvl>
  </w:abstractNum>
  <w:abstractNum w:abstractNumId="21">
    <w:nsid w:val="18BF0E9E"/>
    <w:multiLevelType w:val="hybridMultilevel"/>
    <w:tmpl w:val="C9520B62"/>
    <w:lvl w:ilvl="0" w:tplc="1504BE8A">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57D270B2">
      <w:numFmt w:val="bullet"/>
      <w:lvlText w:val="•"/>
      <w:lvlJc w:val="left"/>
      <w:pPr>
        <w:ind w:left="1726" w:hanging="250"/>
      </w:pPr>
      <w:rPr>
        <w:rFonts w:hint="default"/>
        <w:lang w:val="ru-RU" w:eastAsia="en-US" w:bidi="ar-SA"/>
      </w:rPr>
    </w:lvl>
    <w:lvl w:ilvl="2" w:tplc="E4A40088">
      <w:numFmt w:val="bullet"/>
      <w:lvlText w:val="•"/>
      <w:lvlJc w:val="left"/>
      <w:pPr>
        <w:ind w:left="2772" w:hanging="250"/>
      </w:pPr>
      <w:rPr>
        <w:rFonts w:hint="default"/>
        <w:lang w:val="ru-RU" w:eastAsia="en-US" w:bidi="ar-SA"/>
      </w:rPr>
    </w:lvl>
    <w:lvl w:ilvl="3" w:tplc="C43E1B46">
      <w:numFmt w:val="bullet"/>
      <w:lvlText w:val="•"/>
      <w:lvlJc w:val="left"/>
      <w:pPr>
        <w:ind w:left="3819" w:hanging="250"/>
      </w:pPr>
      <w:rPr>
        <w:rFonts w:hint="default"/>
        <w:lang w:val="ru-RU" w:eastAsia="en-US" w:bidi="ar-SA"/>
      </w:rPr>
    </w:lvl>
    <w:lvl w:ilvl="4" w:tplc="A93CD7DE">
      <w:numFmt w:val="bullet"/>
      <w:lvlText w:val="•"/>
      <w:lvlJc w:val="left"/>
      <w:pPr>
        <w:ind w:left="4865" w:hanging="250"/>
      </w:pPr>
      <w:rPr>
        <w:rFonts w:hint="default"/>
        <w:lang w:val="ru-RU" w:eastAsia="en-US" w:bidi="ar-SA"/>
      </w:rPr>
    </w:lvl>
    <w:lvl w:ilvl="5" w:tplc="11AEBD7A">
      <w:numFmt w:val="bullet"/>
      <w:lvlText w:val="•"/>
      <w:lvlJc w:val="left"/>
      <w:pPr>
        <w:ind w:left="5912" w:hanging="250"/>
      </w:pPr>
      <w:rPr>
        <w:rFonts w:hint="default"/>
        <w:lang w:val="ru-RU" w:eastAsia="en-US" w:bidi="ar-SA"/>
      </w:rPr>
    </w:lvl>
    <w:lvl w:ilvl="6" w:tplc="8B085D70">
      <w:numFmt w:val="bullet"/>
      <w:lvlText w:val="•"/>
      <w:lvlJc w:val="left"/>
      <w:pPr>
        <w:ind w:left="6958" w:hanging="250"/>
      </w:pPr>
      <w:rPr>
        <w:rFonts w:hint="default"/>
        <w:lang w:val="ru-RU" w:eastAsia="en-US" w:bidi="ar-SA"/>
      </w:rPr>
    </w:lvl>
    <w:lvl w:ilvl="7" w:tplc="E6EC9322">
      <w:numFmt w:val="bullet"/>
      <w:lvlText w:val="•"/>
      <w:lvlJc w:val="left"/>
      <w:pPr>
        <w:ind w:left="8004" w:hanging="250"/>
      </w:pPr>
      <w:rPr>
        <w:rFonts w:hint="default"/>
        <w:lang w:val="ru-RU" w:eastAsia="en-US" w:bidi="ar-SA"/>
      </w:rPr>
    </w:lvl>
    <w:lvl w:ilvl="8" w:tplc="E350F2D6">
      <w:numFmt w:val="bullet"/>
      <w:lvlText w:val="•"/>
      <w:lvlJc w:val="left"/>
      <w:pPr>
        <w:ind w:left="9051" w:hanging="250"/>
      </w:pPr>
      <w:rPr>
        <w:rFonts w:hint="default"/>
        <w:lang w:val="ru-RU" w:eastAsia="en-US" w:bidi="ar-SA"/>
      </w:rPr>
    </w:lvl>
  </w:abstractNum>
  <w:abstractNum w:abstractNumId="22">
    <w:nsid w:val="18EC55CE"/>
    <w:multiLevelType w:val="multilevel"/>
    <w:tmpl w:val="8E96B7BC"/>
    <w:lvl w:ilvl="0">
      <w:start w:val="3"/>
      <w:numFmt w:val="decimal"/>
      <w:lvlText w:val="%1"/>
      <w:lvlJc w:val="left"/>
      <w:pPr>
        <w:ind w:left="1099" w:hanging="422"/>
      </w:pPr>
      <w:rPr>
        <w:rFonts w:hint="default"/>
        <w:lang w:val="ru-RU" w:eastAsia="en-US" w:bidi="ar-SA"/>
      </w:rPr>
    </w:lvl>
    <w:lvl w:ilvl="1">
      <w:start w:val="8"/>
      <w:numFmt w:val="decimal"/>
      <w:lvlText w:val="%1.%2."/>
      <w:lvlJc w:val="left"/>
      <w:pPr>
        <w:ind w:left="1099"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677" w:hanging="318"/>
      </w:pPr>
      <w:rPr>
        <w:rFonts w:hint="default"/>
        <w:w w:val="99"/>
        <w:lang w:val="ru-RU" w:eastAsia="en-US" w:bidi="ar-SA"/>
      </w:rPr>
    </w:lvl>
    <w:lvl w:ilvl="3">
      <w:numFmt w:val="bullet"/>
      <w:lvlText w:val="•"/>
      <w:lvlJc w:val="left"/>
      <w:pPr>
        <w:ind w:left="3332" w:hanging="318"/>
      </w:pPr>
      <w:rPr>
        <w:rFonts w:hint="default"/>
        <w:lang w:val="ru-RU" w:eastAsia="en-US" w:bidi="ar-SA"/>
      </w:rPr>
    </w:lvl>
    <w:lvl w:ilvl="4">
      <w:numFmt w:val="bullet"/>
      <w:lvlText w:val="•"/>
      <w:lvlJc w:val="left"/>
      <w:pPr>
        <w:ind w:left="4448" w:hanging="318"/>
      </w:pPr>
      <w:rPr>
        <w:rFonts w:hint="default"/>
        <w:lang w:val="ru-RU" w:eastAsia="en-US" w:bidi="ar-SA"/>
      </w:rPr>
    </w:lvl>
    <w:lvl w:ilvl="5">
      <w:numFmt w:val="bullet"/>
      <w:lvlText w:val="•"/>
      <w:lvlJc w:val="left"/>
      <w:pPr>
        <w:ind w:left="5564" w:hanging="318"/>
      </w:pPr>
      <w:rPr>
        <w:rFonts w:hint="default"/>
        <w:lang w:val="ru-RU" w:eastAsia="en-US" w:bidi="ar-SA"/>
      </w:rPr>
    </w:lvl>
    <w:lvl w:ilvl="6">
      <w:numFmt w:val="bullet"/>
      <w:lvlText w:val="•"/>
      <w:lvlJc w:val="left"/>
      <w:pPr>
        <w:ind w:left="6680" w:hanging="318"/>
      </w:pPr>
      <w:rPr>
        <w:rFonts w:hint="default"/>
        <w:lang w:val="ru-RU" w:eastAsia="en-US" w:bidi="ar-SA"/>
      </w:rPr>
    </w:lvl>
    <w:lvl w:ilvl="7">
      <w:numFmt w:val="bullet"/>
      <w:lvlText w:val="•"/>
      <w:lvlJc w:val="left"/>
      <w:pPr>
        <w:ind w:left="7796" w:hanging="318"/>
      </w:pPr>
      <w:rPr>
        <w:rFonts w:hint="default"/>
        <w:lang w:val="ru-RU" w:eastAsia="en-US" w:bidi="ar-SA"/>
      </w:rPr>
    </w:lvl>
    <w:lvl w:ilvl="8">
      <w:numFmt w:val="bullet"/>
      <w:lvlText w:val="•"/>
      <w:lvlJc w:val="left"/>
      <w:pPr>
        <w:ind w:left="8912" w:hanging="318"/>
      </w:pPr>
      <w:rPr>
        <w:rFonts w:hint="default"/>
        <w:lang w:val="ru-RU" w:eastAsia="en-US" w:bidi="ar-SA"/>
      </w:rPr>
    </w:lvl>
  </w:abstractNum>
  <w:abstractNum w:abstractNumId="23">
    <w:nsid w:val="1A404A2E"/>
    <w:multiLevelType w:val="hybridMultilevel"/>
    <w:tmpl w:val="F176E356"/>
    <w:lvl w:ilvl="0" w:tplc="ED2C459C">
      <w:numFmt w:val="bullet"/>
      <w:lvlText w:val="–"/>
      <w:lvlJc w:val="left"/>
      <w:pPr>
        <w:ind w:left="831" w:hanging="360"/>
      </w:pPr>
      <w:rPr>
        <w:rFonts w:ascii="Lucida Sans Unicode" w:eastAsia="Lucida Sans Unicode" w:hAnsi="Lucida Sans Unicode" w:cs="Lucida Sans Unicode" w:hint="default"/>
        <w:w w:val="100"/>
        <w:sz w:val="24"/>
        <w:szCs w:val="24"/>
        <w:lang w:val="ru-RU" w:eastAsia="en-US" w:bidi="ar-SA"/>
      </w:rPr>
    </w:lvl>
    <w:lvl w:ilvl="1" w:tplc="DE44853E">
      <w:numFmt w:val="bullet"/>
      <w:lvlText w:val="•"/>
      <w:lvlJc w:val="left"/>
      <w:pPr>
        <w:ind w:left="1160" w:hanging="360"/>
      </w:pPr>
      <w:rPr>
        <w:rFonts w:hint="default"/>
        <w:lang w:val="ru-RU" w:eastAsia="en-US" w:bidi="ar-SA"/>
      </w:rPr>
    </w:lvl>
    <w:lvl w:ilvl="2" w:tplc="FE967F62">
      <w:numFmt w:val="bullet"/>
      <w:lvlText w:val="•"/>
      <w:lvlJc w:val="left"/>
      <w:pPr>
        <w:ind w:left="1480" w:hanging="360"/>
      </w:pPr>
      <w:rPr>
        <w:rFonts w:hint="default"/>
        <w:lang w:val="ru-RU" w:eastAsia="en-US" w:bidi="ar-SA"/>
      </w:rPr>
    </w:lvl>
    <w:lvl w:ilvl="3" w:tplc="769A8CDC">
      <w:numFmt w:val="bullet"/>
      <w:lvlText w:val="•"/>
      <w:lvlJc w:val="left"/>
      <w:pPr>
        <w:ind w:left="1800" w:hanging="360"/>
      </w:pPr>
      <w:rPr>
        <w:rFonts w:hint="default"/>
        <w:lang w:val="ru-RU" w:eastAsia="en-US" w:bidi="ar-SA"/>
      </w:rPr>
    </w:lvl>
    <w:lvl w:ilvl="4" w:tplc="6B5C429C">
      <w:numFmt w:val="bullet"/>
      <w:lvlText w:val="•"/>
      <w:lvlJc w:val="left"/>
      <w:pPr>
        <w:ind w:left="2120" w:hanging="360"/>
      </w:pPr>
      <w:rPr>
        <w:rFonts w:hint="default"/>
        <w:lang w:val="ru-RU" w:eastAsia="en-US" w:bidi="ar-SA"/>
      </w:rPr>
    </w:lvl>
    <w:lvl w:ilvl="5" w:tplc="B232ABBE">
      <w:numFmt w:val="bullet"/>
      <w:lvlText w:val="•"/>
      <w:lvlJc w:val="left"/>
      <w:pPr>
        <w:ind w:left="2441" w:hanging="360"/>
      </w:pPr>
      <w:rPr>
        <w:rFonts w:hint="default"/>
        <w:lang w:val="ru-RU" w:eastAsia="en-US" w:bidi="ar-SA"/>
      </w:rPr>
    </w:lvl>
    <w:lvl w:ilvl="6" w:tplc="1F9876C0">
      <w:numFmt w:val="bullet"/>
      <w:lvlText w:val="•"/>
      <w:lvlJc w:val="left"/>
      <w:pPr>
        <w:ind w:left="2761" w:hanging="360"/>
      </w:pPr>
      <w:rPr>
        <w:rFonts w:hint="default"/>
        <w:lang w:val="ru-RU" w:eastAsia="en-US" w:bidi="ar-SA"/>
      </w:rPr>
    </w:lvl>
    <w:lvl w:ilvl="7" w:tplc="49CC7084">
      <w:numFmt w:val="bullet"/>
      <w:lvlText w:val="•"/>
      <w:lvlJc w:val="left"/>
      <w:pPr>
        <w:ind w:left="3081" w:hanging="360"/>
      </w:pPr>
      <w:rPr>
        <w:rFonts w:hint="default"/>
        <w:lang w:val="ru-RU" w:eastAsia="en-US" w:bidi="ar-SA"/>
      </w:rPr>
    </w:lvl>
    <w:lvl w:ilvl="8" w:tplc="D6D8A2EA">
      <w:numFmt w:val="bullet"/>
      <w:lvlText w:val="•"/>
      <w:lvlJc w:val="left"/>
      <w:pPr>
        <w:ind w:left="3401" w:hanging="360"/>
      </w:pPr>
      <w:rPr>
        <w:rFonts w:hint="default"/>
        <w:lang w:val="ru-RU" w:eastAsia="en-US" w:bidi="ar-SA"/>
      </w:rPr>
    </w:lvl>
  </w:abstractNum>
  <w:abstractNum w:abstractNumId="24">
    <w:nsid w:val="1C9E2285"/>
    <w:multiLevelType w:val="hybridMultilevel"/>
    <w:tmpl w:val="0012ED2E"/>
    <w:lvl w:ilvl="0" w:tplc="B4C68222">
      <w:numFmt w:val="bullet"/>
      <w:lvlText w:val=""/>
      <w:lvlJc w:val="left"/>
      <w:pPr>
        <w:ind w:left="298" w:hanging="140"/>
      </w:pPr>
      <w:rPr>
        <w:rFonts w:ascii="Symbol" w:eastAsia="Symbol" w:hAnsi="Symbol" w:cs="Symbol" w:hint="default"/>
        <w:spacing w:val="28"/>
        <w:w w:val="100"/>
        <w:sz w:val="24"/>
        <w:szCs w:val="24"/>
        <w:lang w:val="ru-RU" w:eastAsia="en-US" w:bidi="ar-SA"/>
      </w:rPr>
    </w:lvl>
    <w:lvl w:ilvl="1" w:tplc="ECEC9E24">
      <w:numFmt w:val="bullet"/>
      <w:lvlText w:val="•"/>
      <w:lvlJc w:val="left"/>
      <w:pPr>
        <w:ind w:left="593" w:hanging="140"/>
      </w:pPr>
      <w:rPr>
        <w:rFonts w:hint="default"/>
        <w:lang w:val="ru-RU" w:eastAsia="en-US" w:bidi="ar-SA"/>
      </w:rPr>
    </w:lvl>
    <w:lvl w:ilvl="2" w:tplc="4842844A">
      <w:numFmt w:val="bullet"/>
      <w:lvlText w:val="•"/>
      <w:lvlJc w:val="left"/>
      <w:pPr>
        <w:ind w:left="886" w:hanging="140"/>
      </w:pPr>
      <w:rPr>
        <w:rFonts w:hint="default"/>
        <w:lang w:val="ru-RU" w:eastAsia="en-US" w:bidi="ar-SA"/>
      </w:rPr>
    </w:lvl>
    <w:lvl w:ilvl="3" w:tplc="8F145BD2">
      <w:numFmt w:val="bullet"/>
      <w:lvlText w:val="•"/>
      <w:lvlJc w:val="left"/>
      <w:pPr>
        <w:ind w:left="1179" w:hanging="140"/>
      </w:pPr>
      <w:rPr>
        <w:rFonts w:hint="default"/>
        <w:lang w:val="ru-RU" w:eastAsia="en-US" w:bidi="ar-SA"/>
      </w:rPr>
    </w:lvl>
    <w:lvl w:ilvl="4" w:tplc="1616AD28">
      <w:numFmt w:val="bullet"/>
      <w:lvlText w:val="•"/>
      <w:lvlJc w:val="left"/>
      <w:pPr>
        <w:ind w:left="1472" w:hanging="140"/>
      </w:pPr>
      <w:rPr>
        <w:rFonts w:hint="default"/>
        <w:lang w:val="ru-RU" w:eastAsia="en-US" w:bidi="ar-SA"/>
      </w:rPr>
    </w:lvl>
    <w:lvl w:ilvl="5" w:tplc="50B47446">
      <w:numFmt w:val="bullet"/>
      <w:lvlText w:val="•"/>
      <w:lvlJc w:val="left"/>
      <w:pPr>
        <w:ind w:left="1765" w:hanging="140"/>
      </w:pPr>
      <w:rPr>
        <w:rFonts w:hint="default"/>
        <w:lang w:val="ru-RU" w:eastAsia="en-US" w:bidi="ar-SA"/>
      </w:rPr>
    </w:lvl>
    <w:lvl w:ilvl="6" w:tplc="24AEA480">
      <w:numFmt w:val="bullet"/>
      <w:lvlText w:val="•"/>
      <w:lvlJc w:val="left"/>
      <w:pPr>
        <w:ind w:left="2058" w:hanging="140"/>
      </w:pPr>
      <w:rPr>
        <w:rFonts w:hint="default"/>
        <w:lang w:val="ru-RU" w:eastAsia="en-US" w:bidi="ar-SA"/>
      </w:rPr>
    </w:lvl>
    <w:lvl w:ilvl="7" w:tplc="3690947E">
      <w:numFmt w:val="bullet"/>
      <w:lvlText w:val="•"/>
      <w:lvlJc w:val="left"/>
      <w:pPr>
        <w:ind w:left="2351" w:hanging="140"/>
      </w:pPr>
      <w:rPr>
        <w:rFonts w:hint="default"/>
        <w:lang w:val="ru-RU" w:eastAsia="en-US" w:bidi="ar-SA"/>
      </w:rPr>
    </w:lvl>
    <w:lvl w:ilvl="8" w:tplc="4F221ABA">
      <w:numFmt w:val="bullet"/>
      <w:lvlText w:val="•"/>
      <w:lvlJc w:val="left"/>
      <w:pPr>
        <w:ind w:left="2644" w:hanging="140"/>
      </w:pPr>
      <w:rPr>
        <w:rFonts w:hint="default"/>
        <w:lang w:val="ru-RU" w:eastAsia="en-US" w:bidi="ar-SA"/>
      </w:rPr>
    </w:lvl>
  </w:abstractNum>
  <w:abstractNum w:abstractNumId="25">
    <w:nsid w:val="1E6D7361"/>
    <w:multiLevelType w:val="hybridMultilevel"/>
    <w:tmpl w:val="515E0846"/>
    <w:lvl w:ilvl="0" w:tplc="B7B06094">
      <w:start w:val="1"/>
      <w:numFmt w:val="decimal"/>
      <w:lvlText w:val="%1)"/>
      <w:lvlJc w:val="left"/>
      <w:pPr>
        <w:ind w:left="677" w:hanging="283"/>
      </w:pPr>
      <w:rPr>
        <w:rFonts w:ascii="Times New Roman" w:eastAsia="Times New Roman" w:hAnsi="Times New Roman" w:cs="Times New Roman" w:hint="default"/>
        <w:w w:val="100"/>
        <w:sz w:val="24"/>
        <w:szCs w:val="24"/>
        <w:lang w:val="ru-RU" w:eastAsia="en-US" w:bidi="ar-SA"/>
      </w:rPr>
    </w:lvl>
    <w:lvl w:ilvl="1" w:tplc="67440822">
      <w:start w:val="1"/>
      <w:numFmt w:val="decimal"/>
      <w:lvlText w:val="%2."/>
      <w:lvlJc w:val="left"/>
      <w:pPr>
        <w:ind w:left="677" w:hanging="260"/>
      </w:pPr>
      <w:rPr>
        <w:rFonts w:ascii="Times New Roman" w:eastAsia="Times New Roman" w:hAnsi="Times New Roman" w:cs="Times New Roman" w:hint="default"/>
        <w:w w:val="100"/>
        <w:sz w:val="24"/>
        <w:szCs w:val="24"/>
        <w:lang w:val="ru-RU" w:eastAsia="en-US" w:bidi="ar-SA"/>
      </w:rPr>
    </w:lvl>
    <w:lvl w:ilvl="2" w:tplc="725C9EBE">
      <w:numFmt w:val="bullet"/>
      <w:lvlText w:val="•"/>
      <w:lvlJc w:val="left"/>
      <w:pPr>
        <w:ind w:left="2772" w:hanging="260"/>
      </w:pPr>
      <w:rPr>
        <w:rFonts w:hint="default"/>
        <w:lang w:val="ru-RU" w:eastAsia="en-US" w:bidi="ar-SA"/>
      </w:rPr>
    </w:lvl>
    <w:lvl w:ilvl="3" w:tplc="6A2A4DC0">
      <w:numFmt w:val="bullet"/>
      <w:lvlText w:val="•"/>
      <w:lvlJc w:val="left"/>
      <w:pPr>
        <w:ind w:left="3819" w:hanging="260"/>
      </w:pPr>
      <w:rPr>
        <w:rFonts w:hint="default"/>
        <w:lang w:val="ru-RU" w:eastAsia="en-US" w:bidi="ar-SA"/>
      </w:rPr>
    </w:lvl>
    <w:lvl w:ilvl="4" w:tplc="3678061C">
      <w:numFmt w:val="bullet"/>
      <w:lvlText w:val="•"/>
      <w:lvlJc w:val="left"/>
      <w:pPr>
        <w:ind w:left="4865" w:hanging="260"/>
      </w:pPr>
      <w:rPr>
        <w:rFonts w:hint="default"/>
        <w:lang w:val="ru-RU" w:eastAsia="en-US" w:bidi="ar-SA"/>
      </w:rPr>
    </w:lvl>
    <w:lvl w:ilvl="5" w:tplc="D9B48DB2">
      <w:numFmt w:val="bullet"/>
      <w:lvlText w:val="•"/>
      <w:lvlJc w:val="left"/>
      <w:pPr>
        <w:ind w:left="5912" w:hanging="260"/>
      </w:pPr>
      <w:rPr>
        <w:rFonts w:hint="default"/>
        <w:lang w:val="ru-RU" w:eastAsia="en-US" w:bidi="ar-SA"/>
      </w:rPr>
    </w:lvl>
    <w:lvl w:ilvl="6" w:tplc="823CDE80">
      <w:numFmt w:val="bullet"/>
      <w:lvlText w:val="•"/>
      <w:lvlJc w:val="left"/>
      <w:pPr>
        <w:ind w:left="6958" w:hanging="260"/>
      </w:pPr>
      <w:rPr>
        <w:rFonts w:hint="default"/>
        <w:lang w:val="ru-RU" w:eastAsia="en-US" w:bidi="ar-SA"/>
      </w:rPr>
    </w:lvl>
    <w:lvl w:ilvl="7" w:tplc="64C2D172">
      <w:numFmt w:val="bullet"/>
      <w:lvlText w:val="•"/>
      <w:lvlJc w:val="left"/>
      <w:pPr>
        <w:ind w:left="8004" w:hanging="260"/>
      </w:pPr>
      <w:rPr>
        <w:rFonts w:hint="default"/>
        <w:lang w:val="ru-RU" w:eastAsia="en-US" w:bidi="ar-SA"/>
      </w:rPr>
    </w:lvl>
    <w:lvl w:ilvl="8" w:tplc="A6D23B62">
      <w:numFmt w:val="bullet"/>
      <w:lvlText w:val="•"/>
      <w:lvlJc w:val="left"/>
      <w:pPr>
        <w:ind w:left="9051" w:hanging="260"/>
      </w:pPr>
      <w:rPr>
        <w:rFonts w:hint="default"/>
        <w:lang w:val="ru-RU" w:eastAsia="en-US" w:bidi="ar-SA"/>
      </w:rPr>
    </w:lvl>
  </w:abstractNum>
  <w:abstractNum w:abstractNumId="26">
    <w:nsid w:val="242F5AC2"/>
    <w:multiLevelType w:val="hybridMultilevel"/>
    <w:tmpl w:val="217C0FC8"/>
    <w:lvl w:ilvl="0" w:tplc="B9A47F22">
      <w:numFmt w:val="bullet"/>
      <w:lvlText w:val=""/>
      <w:lvlJc w:val="left"/>
      <w:pPr>
        <w:ind w:left="106" w:hanging="336"/>
      </w:pPr>
      <w:rPr>
        <w:rFonts w:ascii="Symbol" w:eastAsia="Symbol" w:hAnsi="Symbol" w:cs="Symbol" w:hint="default"/>
        <w:w w:val="100"/>
        <w:sz w:val="24"/>
        <w:szCs w:val="24"/>
        <w:lang w:val="ru-RU" w:eastAsia="en-US" w:bidi="ar-SA"/>
      </w:rPr>
    </w:lvl>
    <w:lvl w:ilvl="1" w:tplc="CFD84806">
      <w:numFmt w:val="bullet"/>
      <w:lvlText w:val="•"/>
      <w:lvlJc w:val="left"/>
      <w:pPr>
        <w:ind w:left="413" w:hanging="336"/>
      </w:pPr>
      <w:rPr>
        <w:rFonts w:hint="default"/>
        <w:lang w:val="ru-RU" w:eastAsia="en-US" w:bidi="ar-SA"/>
      </w:rPr>
    </w:lvl>
    <w:lvl w:ilvl="2" w:tplc="873C8ECE">
      <w:numFmt w:val="bullet"/>
      <w:lvlText w:val="•"/>
      <w:lvlJc w:val="left"/>
      <w:pPr>
        <w:ind w:left="727" w:hanging="336"/>
      </w:pPr>
      <w:rPr>
        <w:rFonts w:hint="default"/>
        <w:lang w:val="ru-RU" w:eastAsia="en-US" w:bidi="ar-SA"/>
      </w:rPr>
    </w:lvl>
    <w:lvl w:ilvl="3" w:tplc="1724056C">
      <w:numFmt w:val="bullet"/>
      <w:lvlText w:val="•"/>
      <w:lvlJc w:val="left"/>
      <w:pPr>
        <w:ind w:left="1040" w:hanging="336"/>
      </w:pPr>
      <w:rPr>
        <w:rFonts w:hint="default"/>
        <w:lang w:val="ru-RU" w:eastAsia="en-US" w:bidi="ar-SA"/>
      </w:rPr>
    </w:lvl>
    <w:lvl w:ilvl="4" w:tplc="51F0D994">
      <w:numFmt w:val="bullet"/>
      <w:lvlText w:val="•"/>
      <w:lvlJc w:val="left"/>
      <w:pPr>
        <w:ind w:left="1354" w:hanging="336"/>
      </w:pPr>
      <w:rPr>
        <w:rFonts w:hint="default"/>
        <w:lang w:val="ru-RU" w:eastAsia="en-US" w:bidi="ar-SA"/>
      </w:rPr>
    </w:lvl>
    <w:lvl w:ilvl="5" w:tplc="8EFC00FC">
      <w:numFmt w:val="bullet"/>
      <w:lvlText w:val="•"/>
      <w:lvlJc w:val="left"/>
      <w:pPr>
        <w:ind w:left="1668" w:hanging="336"/>
      </w:pPr>
      <w:rPr>
        <w:rFonts w:hint="default"/>
        <w:lang w:val="ru-RU" w:eastAsia="en-US" w:bidi="ar-SA"/>
      </w:rPr>
    </w:lvl>
    <w:lvl w:ilvl="6" w:tplc="2CD652FA">
      <w:numFmt w:val="bullet"/>
      <w:lvlText w:val="•"/>
      <w:lvlJc w:val="left"/>
      <w:pPr>
        <w:ind w:left="1981" w:hanging="336"/>
      </w:pPr>
      <w:rPr>
        <w:rFonts w:hint="default"/>
        <w:lang w:val="ru-RU" w:eastAsia="en-US" w:bidi="ar-SA"/>
      </w:rPr>
    </w:lvl>
    <w:lvl w:ilvl="7" w:tplc="BDF620B8">
      <w:numFmt w:val="bullet"/>
      <w:lvlText w:val="•"/>
      <w:lvlJc w:val="left"/>
      <w:pPr>
        <w:ind w:left="2295" w:hanging="336"/>
      </w:pPr>
      <w:rPr>
        <w:rFonts w:hint="default"/>
        <w:lang w:val="ru-RU" w:eastAsia="en-US" w:bidi="ar-SA"/>
      </w:rPr>
    </w:lvl>
    <w:lvl w:ilvl="8" w:tplc="81787A3C">
      <w:numFmt w:val="bullet"/>
      <w:lvlText w:val="•"/>
      <w:lvlJc w:val="left"/>
      <w:pPr>
        <w:ind w:left="2608" w:hanging="336"/>
      </w:pPr>
      <w:rPr>
        <w:rFonts w:hint="default"/>
        <w:lang w:val="ru-RU" w:eastAsia="en-US" w:bidi="ar-SA"/>
      </w:rPr>
    </w:lvl>
  </w:abstractNum>
  <w:abstractNum w:abstractNumId="27">
    <w:nsid w:val="26C45B36"/>
    <w:multiLevelType w:val="hybridMultilevel"/>
    <w:tmpl w:val="00DAE3E6"/>
    <w:lvl w:ilvl="0" w:tplc="B1B27764">
      <w:start w:val="1"/>
      <w:numFmt w:val="decimal"/>
      <w:lvlText w:val="%1."/>
      <w:lvlJc w:val="left"/>
      <w:pPr>
        <w:ind w:left="677" w:hanging="370"/>
      </w:pPr>
      <w:rPr>
        <w:rFonts w:ascii="Times New Roman" w:eastAsia="Times New Roman" w:hAnsi="Times New Roman" w:cs="Times New Roman" w:hint="default"/>
        <w:w w:val="100"/>
        <w:sz w:val="24"/>
        <w:szCs w:val="24"/>
        <w:lang w:val="ru-RU" w:eastAsia="en-US" w:bidi="ar-SA"/>
      </w:rPr>
    </w:lvl>
    <w:lvl w:ilvl="1" w:tplc="95F2101C">
      <w:numFmt w:val="bullet"/>
      <w:lvlText w:val="•"/>
      <w:lvlJc w:val="left"/>
      <w:pPr>
        <w:ind w:left="1726" w:hanging="370"/>
      </w:pPr>
      <w:rPr>
        <w:rFonts w:hint="default"/>
        <w:lang w:val="ru-RU" w:eastAsia="en-US" w:bidi="ar-SA"/>
      </w:rPr>
    </w:lvl>
    <w:lvl w:ilvl="2" w:tplc="5282DF6C">
      <w:numFmt w:val="bullet"/>
      <w:lvlText w:val="•"/>
      <w:lvlJc w:val="left"/>
      <w:pPr>
        <w:ind w:left="2772" w:hanging="370"/>
      </w:pPr>
      <w:rPr>
        <w:rFonts w:hint="default"/>
        <w:lang w:val="ru-RU" w:eastAsia="en-US" w:bidi="ar-SA"/>
      </w:rPr>
    </w:lvl>
    <w:lvl w:ilvl="3" w:tplc="E29AE36A">
      <w:numFmt w:val="bullet"/>
      <w:lvlText w:val="•"/>
      <w:lvlJc w:val="left"/>
      <w:pPr>
        <w:ind w:left="3819" w:hanging="370"/>
      </w:pPr>
      <w:rPr>
        <w:rFonts w:hint="default"/>
        <w:lang w:val="ru-RU" w:eastAsia="en-US" w:bidi="ar-SA"/>
      </w:rPr>
    </w:lvl>
    <w:lvl w:ilvl="4" w:tplc="196229AA">
      <w:numFmt w:val="bullet"/>
      <w:lvlText w:val="•"/>
      <w:lvlJc w:val="left"/>
      <w:pPr>
        <w:ind w:left="4865" w:hanging="370"/>
      </w:pPr>
      <w:rPr>
        <w:rFonts w:hint="default"/>
        <w:lang w:val="ru-RU" w:eastAsia="en-US" w:bidi="ar-SA"/>
      </w:rPr>
    </w:lvl>
    <w:lvl w:ilvl="5" w:tplc="EB7CAD0A">
      <w:numFmt w:val="bullet"/>
      <w:lvlText w:val="•"/>
      <w:lvlJc w:val="left"/>
      <w:pPr>
        <w:ind w:left="5912" w:hanging="370"/>
      </w:pPr>
      <w:rPr>
        <w:rFonts w:hint="default"/>
        <w:lang w:val="ru-RU" w:eastAsia="en-US" w:bidi="ar-SA"/>
      </w:rPr>
    </w:lvl>
    <w:lvl w:ilvl="6" w:tplc="FE86059A">
      <w:numFmt w:val="bullet"/>
      <w:lvlText w:val="•"/>
      <w:lvlJc w:val="left"/>
      <w:pPr>
        <w:ind w:left="6958" w:hanging="370"/>
      </w:pPr>
      <w:rPr>
        <w:rFonts w:hint="default"/>
        <w:lang w:val="ru-RU" w:eastAsia="en-US" w:bidi="ar-SA"/>
      </w:rPr>
    </w:lvl>
    <w:lvl w:ilvl="7" w:tplc="654C9828">
      <w:numFmt w:val="bullet"/>
      <w:lvlText w:val="•"/>
      <w:lvlJc w:val="left"/>
      <w:pPr>
        <w:ind w:left="8004" w:hanging="370"/>
      </w:pPr>
      <w:rPr>
        <w:rFonts w:hint="default"/>
        <w:lang w:val="ru-RU" w:eastAsia="en-US" w:bidi="ar-SA"/>
      </w:rPr>
    </w:lvl>
    <w:lvl w:ilvl="8" w:tplc="BA34CFAE">
      <w:numFmt w:val="bullet"/>
      <w:lvlText w:val="•"/>
      <w:lvlJc w:val="left"/>
      <w:pPr>
        <w:ind w:left="9051" w:hanging="370"/>
      </w:pPr>
      <w:rPr>
        <w:rFonts w:hint="default"/>
        <w:lang w:val="ru-RU" w:eastAsia="en-US" w:bidi="ar-SA"/>
      </w:rPr>
    </w:lvl>
  </w:abstractNum>
  <w:abstractNum w:abstractNumId="28">
    <w:nsid w:val="295C643E"/>
    <w:multiLevelType w:val="hybridMultilevel"/>
    <w:tmpl w:val="E01C34E2"/>
    <w:lvl w:ilvl="0" w:tplc="387C537E">
      <w:numFmt w:val="bullet"/>
      <w:lvlText w:val=""/>
      <w:lvlJc w:val="left"/>
      <w:pPr>
        <w:ind w:left="1397" w:hanging="419"/>
      </w:pPr>
      <w:rPr>
        <w:rFonts w:ascii="Symbol" w:eastAsia="Symbol" w:hAnsi="Symbol" w:cs="Symbol" w:hint="default"/>
        <w:w w:val="100"/>
        <w:sz w:val="24"/>
        <w:szCs w:val="24"/>
        <w:lang w:val="ru-RU" w:eastAsia="en-US" w:bidi="ar-SA"/>
      </w:rPr>
    </w:lvl>
    <w:lvl w:ilvl="1" w:tplc="7B283D9A">
      <w:numFmt w:val="bullet"/>
      <w:lvlText w:val="•"/>
      <w:lvlJc w:val="left"/>
      <w:pPr>
        <w:ind w:left="2374" w:hanging="419"/>
      </w:pPr>
      <w:rPr>
        <w:rFonts w:hint="default"/>
        <w:lang w:val="ru-RU" w:eastAsia="en-US" w:bidi="ar-SA"/>
      </w:rPr>
    </w:lvl>
    <w:lvl w:ilvl="2" w:tplc="8AC29BDA">
      <w:numFmt w:val="bullet"/>
      <w:lvlText w:val="•"/>
      <w:lvlJc w:val="left"/>
      <w:pPr>
        <w:ind w:left="3348" w:hanging="419"/>
      </w:pPr>
      <w:rPr>
        <w:rFonts w:hint="default"/>
        <w:lang w:val="ru-RU" w:eastAsia="en-US" w:bidi="ar-SA"/>
      </w:rPr>
    </w:lvl>
    <w:lvl w:ilvl="3" w:tplc="98849916">
      <w:numFmt w:val="bullet"/>
      <w:lvlText w:val="•"/>
      <w:lvlJc w:val="left"/>
      <w:pPr>
        <w:ind w:left="4323" w:hanging="419"/>
      </w:pPr>
      <w:rPr>
        <w:rFonts w:hint="default"/>
        <w:lang w:val="ru-RU" w:eastAsia="en-US" w:bidi="ar-SA"/>
      </w:rPr>
    </w:lvl>
    <w:lvl w:ilvl="4" w:tplc="45B464C0">
      <w:numFmt w:val="bullet"/>
      <w:lvlText w:val="•"/>
      <w:lvlJc w:val="left"/>
      <w:pPr>
        <w:ind w:left="5297" w:hanging="419"/>
      </w:pPr>
      <w:rPr>
        <w:rFonts w:hint="default"/>
        <w:lang w:val="ru-RU" w:eastAsia="en-US" w:bidi="ar-SA"/>
      </w:rPr>
    </w:lvl>
    <w:lvl w:ilvl="5" w:tplc="B0705F9E">
      <w:numFmt w:val="bullet"/>
      <w:lvlText w:val="•"/>
      <w:lvlJc w:val="left"/>
      <w:pPr>
        <w:ind w:left="6272" w:hanging="419"/>
      </w:pPr>
      <w:rPr>
        <w:rFonts w:hint="default"/>
        <w:lang w:val="ru-RU" w:eastAsia="en-US" w:bidi="ar-SA"/>
      </w:rPr>
    </w:lvl>
    <w:lvl w:ilvl="6" w:tplc="BA78124C">
      <w:numFmt w:val="bullet"/>
      <w:lvlText w:val="•"/>
      <w:lvlJc w:val="left"/>
      <w:pPr>
        <w:ind w:left="7246" w:hanging="419"/>
      </w:pPr>
      <w:rPr>
        <w:rFonts w:hint="default"/>
        <w:lang w:val="ru-RU" w:eastAsia="en-US" w:bidi="ar-SA"/>
      </w:rPr>
    </w:lvl>
    <w:lvl w:ilvl="7" w:tplc="2B26D9E0">
      <w:numFmt w:val="bullet"/>
      <w:lvlText w:val="•"/>
      <w:lvlJc w:val="left"/>
      <w:pPr>
        <w:ind w:left="8220" w:hanging="419"/>
      </w:pPr>
      <w:rPr>
        <w:rFonts w:hint="default"/>
        <w:lang w:val="ru-RU" w:eastAsia="en-US" w:bidi="ar-SA"/>
      </w:rPr>
    </w:lvl>
    <w:lvl w:ilvl="8" w:tplc="1722C8C6">
      <w:numFmt w:val="bullet"/>
      <w:lvlText w:val="•"/>
      <w:lvlJc w:val="left"/>
      <w:pPr>
        <w:ind w:left="9195" w:hanging="419"/>
      </w:pPr>
      <w:rPr>
        <w:rFonts w:hint="default"/>
        <w:lang w:val="ru-RU" w:eastAsia="en-US" w:bidi="ar-SA"/>
      </w:rPr>
    </w:lvl>
  </w:abstractNum>
  <w:abstractNum w:abstractNumId="29">
    <w:nsid w:val="29915A11"/>
    <w:multiLevelType w:val="hybridMultilevel"/>
    <w:tmpl w:val="323A63E0"/>
    <w:lvl w:ilvl="0" w:tplc="F6026554">
      <w:numFmt w:val="bullet"/>
      <w:lvlText w:val="-"/>
      <w:lvlJc w:val="left"/>
      <w:pPr>
        <w:ind w:left="677" w:hanging="164"/>
      </w:pPr>
      <w:rPr>
        <w:rFonts w:hint="default"/>
        <w:w w:val="99"/>
        <w:lang w:val="ru-RU" w:eastAsia="en-US" w:bidi="ar-SA"/>
      </w:rPr>
    </w:lvl>
    <w:lvl w:ilvl="1" w:tplc="AE22DBFE">
      <w:numFmt w:val="bullet"/>
      <w:lvlText w:val="•"/>
      <w:lvlJc w:val="left"/>
      <w:pPr>
        <w:ind w:left="1726" w:hanging="164"/>
      </w:pPr>
      <w:rPr>
        <w:rFonts w:hint="default"/>
        <w:lang w:val="ru-RU" w:eastAsia="en-US" w:bidi="ar-SA"/>
      </w:rPr>
    </w:lvl>
    <w:lvl w:ilvl="2" w:tplc="32681214">
      <w:numFmt w:val="bullet"/>
      <w:lvlText w:val="•"/>
      <w:lvlJc w:val="left"/>
      <w:pPr>
        <w:ind w:left="2772" w:hanging="164"/>
      </w:pPr>
      <w:rPr>
        <w:rFonts w:hint="default"/>
        <w:lang w:val="ru-RU" w:eastAsia="en-US" w:bidi="ar-SA"/>
      </w:rPr>
    </w:lvl>
    <w:lvl w:ilvl="3" w:tplc="EB98E2A0">
      <w:numFmt w:val="bullet"/>
      <w:lvlText w:val="•"/>
      <w:lvlJc w:val="left"/>
      <w:pPr>
        <w:ind w:left="3819" w:hanging="164"/>
      </w:pPr>
      <w:rPr>
        <w:rFonts w:hint="default"/>
        <w:lang w:val="ru-RU" w:eastAsia="en-US" w:bidi="ar-SA"/>
      </w:rPr>
    </w:lvl>
    <w:lvl w:ilvl="4" w:tplc="C582A28E">
      <w:numFmt w:val="bullet"/>
      <w:lvlText w:val="•"/>
      <w:lvlJc w:val="left"/>
      <w:pPr>
        <w:ind w:left="4865" w:hanging="164"/>
      </w:pPr>
      <w:rPr>
        <w:rFonts w:hint="default"/>
        <w:lang w:val="ru-RU" w:eastAsia="en-US" w:bidi="ar-SA"/>
      </w:rPr>
    </w:lvl>
    <w:lvl w:ilvl="5" w:tplc="90A22CA8">
      <w:numFmt w:val="bullet"/>
      <w:lvlText w:val="•"/>
      <w:lvlJc w:val="left"/>
      <w:pPr>
        <w:ind w:left="5912" w:hanging="164"/>
      </w:pPr>
      <w:rPr>
        <w:rFonts w:hint="default"/>
        <w:lang w:val="ru-RU" w:eastAsia="en-US" w:bidi="ar-SA"/>
      </w:rPr>
    </w:lvl>
    <w:lvl w:ilvl="6" w:tplc="7688E06E">
      <w:numFmt w:val="bullet"/>
      <w:lvlText w:val="•"/>
      <w:lvlJc w:val="left"/>
      <w:pPr>
        <w:ind w:left="6958" w:hanging="164"/>
      </w:pPr>
      <w:rPr>
        <w:rFonts w:hint="default"/>
        <w:lang w:val="ru-RU" w:eastAsia="en-US" w:bidi="ar-SA"/>
      </w:rPr>
    </w:lvl>
    <w:lvl w:ilvl="7" w:tplc="70283334">
      <w:numFmt w:val="bullet"/>
      <w:lvlText w:val="•"/>
      <w:lvlJc w:val="left"/>
      <w:pPr>
        <w:ind w:left="8004" w:hanging="164"/>
      </w:pPr>
      <w:rPr>
        <w:rFonts w:hint="default"/>
        <w:lang w:val="ru-RU" w:eastAsia="en-US" w:bidi="ar-SA"/>
      </w:rPr>
    </w:lvl>
    <w:lvl w:ilvl="8" w:tplc="DB18C9DE">
      <w:numFmt w:val="bullet"/>
      <w:lvlText w:val="•"/>
      <w:lvlJc w:val="left"/>
      <w:pPr>
        <w:ind w:left="9051" w:hanging="164"/>
      </w:pPr>
      <w:rPr>
        <w:rFonts w:hint="default"/>
        <w:lang w:val="ru-RU" w:eastAsia="en-US" w:bidi="ar-SA"/>
      </w:rPr>
    </w:lvl>
  </w:abstractNum>
  <w:abstractNum w:abstractNumId="30">
    <w:nsid w:val="2BAF12FD"/>
    <w:multiLevelType w:val="hybridMultilevel"/>
    <w:tmpl w:val="73C242A2"/>
    <w:lvl w:ilvl="0" w:tplc="A35A3556">
      <w:numFmt w:val="bullet"/>
      <w:lvlText w:val="-"/>
      <w:lvlJc w:val="left"/>
      <w:pPr>
        <w:ind w:left="104" w:hanging="164"/>
      </w:pPr>
      <w:rPr>
        <w:rFonts w:ascii="Times New Roman" w:eastAsia="Times New Roman" w:hAnsi="Times New Roman" w:cs="Times New Roman" w:hint="default"/>
        <w:w w:val="99"/>
        <w:sz w:val="24"/>
        <w:szCs w:val="24"/>
        <w:lang w:val="ru-RU" w:eastAsia="en-US" w:bidi="ar-SA"/>
      </w:rPr>
    </w:lvl>
    <w:lvl w:ilvl="1" w:tplc="7D6AB566">
      <w:numFmt w:val="bullet"/>
      <w:lvlText w:val="•"/>
      <w:lvlJc w:val="left"/>
      <w:pPr>
        <w:ind w:left="685" w:hanging="164"/>
      </w:pPr>
      <w:rPr>
        <w:rFonts w:hint="default"/>
        <w:lang w:val="ru-RU" w:eastAsia="en-US" w:bidi="ar-SA"/>
      </w:rPr>
    </w:lvl>
    <w:lvl w:ilvl="2" w:tplc="B9580F32">
      <w:numFmt w:val="bullet"/>
      <w:lvlText w:val="•"/>
      <w:lvlJc w:val="left"/>
      <w:pPr>
        <w:ind w:left="1270" w:hanging="164"/>
      </w:pPr>
      <w:rPr>
        <w:rFonts w:hint="default"/>
        <w:lang w:val="ru-RU" w:eastAsia="en-US" w:bidi="ar-SA"/>
      </w:rPr>
    </w:lvl>
    <w:lvl w:ilvl="3" w:tplc="3962E840">
      <w:numFmt w:val="bullet"/>
      <w:lvlText w:val="•"/>
      <w:lvlJc w:val="left"/>
      <w:pPr>
        <w:ind w:left="1855" w:hanging="164"/>
      </w:pPr>
      <w:rPr>
        <w:rFonts w:hint="default"/>
        <w:lang w:val="ru-RU" w:eastAsia="en-US" w:bidi="ar-SA"/>
      </w:rPr>
    </w:lvl>
    <w:lvl w:ilvl="4" w:tplc="5B2E54F6">
      <w:numFmt w:val="bullet"/>
      <w:lvlText w:val="•"/>
      <w:lvlJc w:val="left"/>
      <w:pPr>
        <w:ind w:left="2440" w:hanging="164"/>
      </w:pPr>
      <w:rPr>
        <w:rFonts w:hint="default"/>
        <w:lang w:val="ru-RU" w:eastAsia="en-US" w:bidi="ar-SA"/>
      </w:rPr>
    </w:lvl>
    <w:lvl w:ilvl="5" w:tplc="E9A04F66">
      <w:numFmt w:val="bullet"/>
      <w:lvlText w:val="•"/>
      <w:lvlJc w:val="left"/>
      <w:pPr>
        <w:ind w:left="3025" w:hanging="164"/>
      </w:pPr>
      <w:rPr>
        <w:rFonts w:hint="default"/>
        <w:lang w:val="ru-RU" w:eastAsia="en-US" w:bidi="ar-SA"/>
      </w:rPr>
    </w:lvl>
    <w:lvl w:ilvl="6" w:tplc="5296C8C0">
      <w:numFmt w:val="bullet"/>
      <w:lvlText w:val="•"/>
      <w:lvlJc w:val="left"/>
      <w:pPr>
        <w:ind w:left="3610" w:hanging="164"/>
      </w:pPr>
      <w:rPr>
        <w:rFonts w:hint="default"/>
        <w:lang w:val="ru-RU" w:eastAsia="en-US" w:bidi="ar-SA"/>
      </w:rPr>
    </w:lvl>
    <w:lvl w:ilvl="7" w:tplc="F06AB4A6">
      <w:numFmt w:val="bullet"/>
      <w:lvlText w:val="•"/>
      <w:lvlJc w:val="left"/>
      <w:pPr>
        <w:ind w:left="4195" w:hanging="164"/>
      </w:pPr>
      <w:rPr>
        <w:rFonts w:hint="default"/>
        <w:lang w:val="ru-RU" w:eastAsia="en-US" w:bidi="ar-SA"/>
      </w:rPr>
    </w:lvl>
    <w:lvl w:ilvl="8" w:tplc="C19E67DA">
      <w:numFmt w:val="bullet"/>
      <w:lvlText w:val="•"/>
      <w:lvlJc w:val="left"/>
      <w:pPr>
        <w:ind w:left="4780" w:hanging="164"/>
      </w:pPr>
      <w:rPr>
        <w:rFonts w:hint="default"/>
        <w:lang w:val="ru-RU" w:eastAsia="en-US" w:bidi="ar-SA"/>
      </w:rPr>
    </w:lvl>
  </w:abstractNum>
  <w:abstractNum w:abstractNumId="31">
    <w:nsid w:val="2BC021D0"/>
    <w:multiLevelType w:val="hybridMultilevel"/>
    <w:tmpl w:val="B2141B68"/>
    <w:lvl w:ilvl="0" w:tplc="CEE24D7A">
      <w:start w:val="9"/>
      <w:numFmt w:val="decimal"/>
      <w:lvlText w:val="%1-"/>
      <w:lvlJc w:val="left"/>
      <w:pPr>
        <w:ind w:left="4785" w:hanging="201"/>
      </w:pPr>
      <w:rPr>
        <w:rFonts w:ascii="Times New Roman" w:eastAsia="Times New Roman" w:hAnsi="Times New Roman" w:cs="Times New Roman" w:hint="default"/>
        <w:b/>
        <w:bCs/>
        <w:spacing w:val="-1"/>
        <w:w w:val="100"/>
        <w:sz w:val="22"/>
        <w:szCs w:val="22"/>
        <w:lang w:val="ru-RU" w:eastAsia="en-US" w:bidi="ar-SA"/>
      </w:rPr>
    </w:lvl>
    <w:lvl w:ilvl="1" w:tplc="967827E6">
      <w:numFmt w:val="bullet"/>
      <w:lvlText w:val="•"/>
      <w:lvlJc w:val="left"/>
      <w:pPr>
        <w:ind w:left="5336" w:hanging="201"/>
      </w:pPr>
      <w:rPr>
        <w:rFonts w:hint="default"/>
        <w:lang w:val="ru-RU" w:eastAsia="en-US" w:bidi="ar-SA"/>
      </w:rPr>
    </w:lvl>
    <w:lvl w:ilvl="2" w:tplc="164A7FB8">
      <w:numFmt w:val="bullet"/>
      <w:lvlText w:val="•"/>
      <w:lvlJc w:val="left"/>
      <w:pPr>
        <w:ind w:left="5893" w:hanging="201"/>
      </w:pPr>
      <w:rPr>
        <w:rFonts w:hint="default"/>
        <w:lang w:val="ru-RU" w:eastAsia="en-US" w:bidi="ar-SA"/>
      </w:rPr>
    </w:lvl>
    <w:lvl w:ilvl="3" w:tplc="2946EFF8">
      <w:numFmt w:val="bullet"/>
      <w:lvlText w:val="•"/>
      <w:lvlJc w:val="left"/>
      <w:pPr>
        <w:ind w:left="6449" w:hanging="201"/>
      </w:pPr>
      <w:rPr>
        <w:rFonts w:hint="default"/>
        <w:lang w:val="ru-RU" w:eastAsia="en-US" w:bidi="ar-SA"/>
      </w:rPr>
    </w:lvl>
    <w:lvl w:ilvl="4" w:tplc="8640A400">
      <w:numFmt w:val="bullet"/>
      <w:lvlText w:val="•"/>
      <w:lvlJc w:val="left"/>
      <w:pPr>
        <w:ind w:left="7006" w:hanging="201"/>
      </w:pPr>
      <w:rPr>
        <w:rFonts w:hint="default"/>
        <w:lang w:val="ru-RU" w:eastAsia="en-US" w:bidi="ar-SA"/>
      </w:rPr>
    </w:lvl>
    <w:lvl w:ilvl="5" w:tplc="0E92511E">
      <w:numFmt w:val="bullet"/>
      <w:lvlText w:val="•"/>
      <w:lvlJc w:val="left"/>
      <w:pPr>
        <w:ind w:left="7563" w:hanging="201"/>
      </w:pPr>
      <w:rPr>
        <w:rFonts w:hint="default"/>
        <w:lang w:val="ru-RU" w:eastAsia="en-US" w:bidi="ar-SA"/>
      </w:rPr>
    </w:lvl>
    <w:lvl w:ilvl="6" w:tplc="4C9EC80C">
      <w:numFmt w:val="bullet"/>
      <w:lvlText w:val="•"/>
      <w:lvlJc w:val="left"/>
      <w:pPr>
        <w:ind w:left="8119" w:hanging="201"/>
      </w:pPr>
      <w:rPr>
        <w:rFonts w:hint="default"/>
        <w:lang w:val="ru-RU" w:eastAsia="en-US" w:bidi="ar-SA"/>
      </w:rPr>
    </w:lvl>
    <w:lvl w:ilvl="7" w:tplc="E7EE5C5C">
      <w:numFmt w:val="bullet"/>
      <w:lvlText w:val="•"/>
      <w:lvlJc w:val="left"/>
      <w:pPr>
        <w:ind w:left="8676" w:hanging="201"/>
      </w:pPr>
      <w:rPr>
        <w:rFonts w:hint="default"/>
        <w:lang w:val="ru-RU" w:eastAsia="en-US" w:bidi="ar-SA"/>
      </w:rPr>
    </w:lvl>
    <w:lvl w:ilvl="8" w:tplc="BFDCE6D8">
      <w:numFmt w:val="bullet"/>
      <w:lvlText w:val="•"/>
      <w:lvlJc w:val="left"/>
      <w:pPr>
        <w:ind w:left="9233" w:hanging="201"/>
      </w:pPr>
      <w:rPr>
        <w:rFonts w:hint="default"/>
        <w:lang w:val="ru-RU" w:eastAsia="en-US" w:bidi="ar-SA"/>
      </w:rPr>
    </w:lvl>
  </w:abstractNum>
  <w:abstractNum w:abstractNumId="32">
    <w:nsid w:val="2C3A5C15"/>
    <w:multiLevelType w:val="hybridMultilevel"/>
    <w:tmpl w:val="DB0A86AC"/>
    <w:lvl w:ilvl="0" w:tplc="F418D73C">
      <w:start w:val="1"/>
      <w:numFmt w:val="decimal"/>
      <w:lvlText w:val="%1)"/>
      <w:lvlJc w:val="left"/>
      <w:pPr>
        <w:ind w:left="677" w:hanging="255"/>
      </w:pPr>
      <w:rPr>
        <w:rFonts w:ascii="Times New Roman" w:eastAsia="Times New Roman" w:hAnsi="Times New Roman" w:cs="Times New Roman" w:hint="default"/>
        <w:w w:val="100"/>
        <w:sz w:val="23"/>
        <w:szCs w:val="23"/>
        <w:lang w:val="ru-RU" w:eastAsia="en-US" w:bidi="ar-SA"/>
      </w:rPr>
    </w:lvl>
    <w:lvl w:ilvl="1" w:tplc="D262945E">
      <w:numFmt w:val="bullet"/>
      <w:lvlText w:val="•"/>
      <w:lvlJc w:val="left"/>
      <w:pPr>
        <w:ind w:left="1726" w:hanging="255"/>
      </w:pPr>
      <w:rPr>
        <w:rFonts w:hint="default"/>
        <w:lang w:val="ru-RU" w:eastAsia="en-US" w:bidi="ar-SA"/>
      </w:rPr>
    </w:lvl>
    <w:lvl w:ilvl="2" w:tplc="5142E330">
      <w:numFmt w:val="bullet"/>
      <w:lvlText w:val="•"/>
      <w:lvlJc w:val="left"/>
      <w:pPr>
        <w:ind w:left="2772" w:hanging="255"/>
      </w:pPr>
      <w:rPr>
        <w:rFonts w:hint="default"/>
        <w:lang w:val="ru-RU" w:eastAsia="en-US" w:bidi="ar-SA"/>
      </w:rPr>
    </w:lvl>
    <w:lvl w:ilvl="3" w:tplc="5DCA6C08">
      <w:numFmt w:val="bullet"/>
      <w:lvlText w:val="•"/>
      <w:lvlJc w:val="left"/>
      <w:pPr>
        <w:ind w:left="3819" w:hanging="255"/>
      </w:pPr>
      <w:rPr>
        <w:rFonts w:hint="default"/>
        <w:lang w:val="ru-RU" w:eastAsia="en-US" w:bidi="ar-SA"/>
      </w:rPr>
    </w:lvl>
    <w:lvl w:ilvl="4" w:tplc="D1FEAF14">
      <w:numFmt w:val="bullet"/>
      <w:lvlText w:val="•"/>
      <w:lvlJc w:val="left"/>
      <w:pPr>
        <w:ind w:left="4865" w:hanging="255"/>
      </w:pPr>
      <w:rPr>
        <w:rFonts w:hint="default"/>
        <w:lang w:val="ru-RU" w:eastAsia="en-US" w:bidi="ar-SA"/>
      </w:rPr>
    </w:lvl>
    <w:lvl w:ilvl="5" w:tplc="226E532C">
      <w:numFmt w:val="bullet"/>
      <w:lvlText w:val="•"/>
      <w:lvlJc w:val="left"/>
      <w:pPr>
        <w:ind w:left="5912" w:hanging="255"/>
      </w:pPr>
      <w:rPr>
        <w:rFonts w:hint="default"/>
        <w:lang w:val="ru-RU" w:eastAsia="en-US" w:bidi="ar-SA"/>
      </w:rPr>
    </w:lvl>
    <w:lvl w:ilvl="6" w:tplc="4A8EBA44">
      <w:numFmt w:val="bullet"/>
      <w:lvlText w:val="•"/>
      <w:lvlJc w:val="left"/>
      <w:pPr>
        <w:ind w:left="6958" w:hanging="255"/>
      </w:pPr>
      <w:rPr>
        <w:rFonts w:hint="default"/>
        <w:lang w:val="ru-RU" w:eastAsia="en-US" w:bidi="ar-SA"/>
      </w:rPr>
    </w:lvl>
    <w:lvl w:ilvl="7" w:tplc="5D6A010E">
      <w:numFmt w:val="bullet"/>
      <w:lvlText w:val="•"/>
      <w:lvlJc w:val="left"/>
      <w:pPr>
        <w:ind w:left="8004" w:hanging="255"/>
      </w:pPr>
      <w:rPr>
        <w:rFonts w:hint="default"/>
        <w:lang w:val="ru-RU" w:eastAsia="en-US" w:bidi="ar-SA"/>
      </w:rPr>
    </w:lvl>
    <w:lvl w:ilvl="8" w:tplc="CBD8DB50">
      <w:numFmt w:val="bullet"/>
      <w:lvlText w:val="•"/>
      <w:lvlJc w:val="left"/>
      <w:pPr>
        <w:ind w:left="9051" w:hanging="255"/>
      </w:pPr>
      <w:rPr>
        <w:rFonts w:hint="default"/>
        <w:lang w:val="ru-RU" w:eastAsia="en-US" w:bidi="ar-SA"/>
      </w:rPr>
    </w:lvl>
  </w:abstractNum>
  <w:abstractNum w:abstractNumId="33">
    <w:nsid w:val="2DCE6D38"/>
    <w:multiLevelType w:val="hybridMultilevel"/>
    <w:tmpl w:val="7BACDB0E"/>
    <w:lvl w:ilvl="0" w:tplc="5B3ED4D4">
      <w:numFmt w:val="bullet"/>
      <w:lvlText w:val=""/>
      <w:lvlJc w:val="left"/>
      <w:pPr>
        <w:ind w:left="442" w:hanging="284"/>
      </w:pPr>
      <w:rPr>
        <w:rFonts w:ascii="Symbol" w:eastAsia="Symbol" w:hAnsi="Symbol" w:cs="Symbol" w:hint="default"/>
        <w:w w:val="100"/>
        <w:sz w:val="24"/>
        <w:szCs w:val="24"/>
        <w:lang w:val="ru-RU" w:eastAsia="en-US" w:bidi="ar-SA"/>
      </w:rPr>
    </w:lvl>
    <w:lvl w:ilvl="1" w:tplc="4600FC74">
      <w:numFmt w:val="bullet"/>
      <w:lvlText w:val="•"/>
      <w:lvlJc w:val="left"/>
      <w:pPr>
        <w:ind w:left="719" w:hanging="284"/>
      </w:pPr>
      <w:rPr>
        <w:rFonts w:hint="default"/>
        <w:lang w:val="ru-RU" w:eastAsia="en-US" w:bidi="ar-SA"/>
      </w:rPr>
    </w:lvl>
    <w:lvl w:ilvl="2" w:tplc="87926324">
      <w:numFmt w:val="bullet"/>
      <w:lvlText w:val="•"/>
      <w:lvlJc w:val="left"/>
      <w:pPr>
        <w:ind w:left="999" w:hanging="284"/>
      </w:pPr>
      <w:rPr>
        <w:rFonts w:hint="default"/>
        <w:lang w:val="ru-RU" w:eastAsia="en-US" w:bidi="ar-SA"/>
      </w:rPr>
    </w:lvl>
    <w:lvl w:ilvl="3" w:tplc="EFDA3898">
      <w:numFmt w:val="bullet"/>
      <w:lvlText w:val="•"/>
      <w:lvlJc w:val="left"/>
      <w:pPr>
        <w:ind w:left="1278" w:hanging="284"/>
      </w:pPr>
      <w:rPr>
        <w:rFonts w:hint="default"/>
        <w:lang w:val="ru-RU" w:eastAsia="en-US" w:bidi="ar-SA"/>
      </w:rPr>
    </w:lvl>
    <w:lvl w:ilvl="4" w:tplc="A802D768">
      <w:numFmt w:val="bullet"/>
      <w:lvlText w:val="•"/>
      <w:lvlJc w:val="left"/>
      <w:pPr>
        <w:ind w:left="1558" w:hanging="284"/>
      </w:pPr>
      <w:rPr>
        <w:rFonts w:hint="default"/>
        <w:lang w:val="ru-RU" w:eastAsia="en-US" w:bidi="ar-SA"/>
      </w:rPr>
    </w:lvl>
    <w:lvl w:ilvl="5" w:tplc="69BCC7B2">
      <w:numFmt w:val="bullet"/>
      <w:lvlText w:val="•"/>
      <w:lvlJc w:val="left"/>
      <w:pPr>
        <w:ind w:left="1838" w:hanging="284"/>
      </w:pPr>
      <w:rPr>
        <w:rFonts w:hint="default"/>
        <w:lang w:val="ru-RU" w:eastAsia="en-US" w:bidi="ar-SA"/>
      </w:rPr>
    </w:lvl>
    <w:lvl w:ilvl="6" w:tplc="78444B2C">
      <w:numFmt w:val="bullet"/>
      <w:lvlText w:val="•"/>
      <w:lvlJc w:val="left"/>
      <w:pPr>
        <w:ind w:left="2117" w:hanging="284"/>
      </w:pPr>
      <w:rPr>
        <w:rFonts w:hint="default"/>
        <w:lang w:val="ru-RU" w:eastAsia="en-US" w:bidi="ar-SA"/>
      </w:rPr>
    </w:lvl>
    <w:lvl w:ilvl="7" w:tplc="2DF6BAA4">
      <w:numFmt w:val="bullet"/>
      <w:lvlText w:val="•"/>
      <w:lvlJc w:val="left"/>
      <w:pPr>
        <w:ind w:left="2397" w:hanging="284"/>
      </w:pPr>
      <w:rPr>
        <w:rFonts w:hint="default"/>
        <w:lang w:val="ru-RU" w:eastAsia="en-US" w:bidi="ar-SA"/>
      </w:rPr>
    </w:lvl>
    <w:lvl w:ilvl="8" w:tplc="BAE0D8FC">
      <w:numFmt w:val="bullet"/>
      <w:lvlText w:val="•"/>
      <w:lvlJc w:val="left"/>
      <w:pPr>
        <w:ind w:left="2676" w:hanging="284"/>
      </w:pPr>
      <w:rPr>
        <w:rFonts w:hint="default"/>
        <w:lang w:val="ru-RU" w:eastAsia="en-US" w:bidi="ar-SA"/>
      </w:rPr>
    </w:lvl>
  </w:abstractNum>
  <w:abstractNum w:abstractNumId="34">
    <w:nsid w:val="305976BF"/>
    <w:multiLevelType w:val="hybridMultilevel"/>
    <w:tmpl w:val="B89A9286"/>
    <w:lvl w:ilvl="0" w:tplc="973C58CC">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20D04E62">
      <w:numFmt w:val="bullet"/>
      <w:lvlText w:val="•"/>
      <w:lvlJc w:val="left"/>
      <w:pPr>
        <w:ind w:left="1726" w:hanging="250"/>
      </w:pPr>
      <w:rPr>
        <w:rFonts w:hint="default"/>
        <w:lang w:val="ru-RU" w:eastAsia="en-US" w:bidi="ar-SA"/>
      </w:rPr>
    </w:lvl>
    <w:lvl w:ilvl="2" w:tplc="5502C538">
      <w:numFmt w:val="bullet"/>
      <w:lvlText w:val="•"/>
      <w:lvlJc w:val="left"/>
      <w:pPr>
        <w:ind w:left="2772" w:hanging="250"/>
      </w:pPr>
      <w:rPr>
        <w:rFonts w:hint="default"/>
        <w:lang w:val="ru-RU" w:eastAsia="en-US" w:bidi="ar-SA"/>
      </w:rPr>
    </w:lvl>
    <w:lvl w:ilvl="3" w:tplc="7BDACD64">
      <w:numFmt w:val="bullet"/>
      <w:lvlText w:val="•"/>
      <w:lvlJc w:val="left"/>
      <w:pPr>
        <w:ind w:left="3819" w:hanging="250"/>
      </w:pPr>
      <w:rPr>
        <w:rFonts w:hint="default"/>
        <w:lang w:val="ru-RU" w:eastAsia="en-US" w:bidi="ar-SA"/>
      </w:rPr>
    </w:lvl>
    <w:lvl w:ilvl="4" w:tplc="052A6A34">
      <w:numFmt w:val="bullet"/>
      <w:lvlText w:val="•"/>
      <w:lvlJc w:val="left"/>
      <w:pPr>
        <w:ind w:left="4865" w:hanging="250"/>
      </w:pPr>
      <w:rPr>
        <w:rFonts w:hint="default"/>
        <w:lang w:val="ru-RU" w:eastAsia="en-US" w:bidi="ar-SA"/>
      </w:rPr>
    </w:lvl>
    <w:lvl w:ilvl="5" w:tplc="C9820606">
      <w:numFmt w:val="bullet"/>
      <w:lvlText w:val="•"/>
      <w:lvlJc w:val="left"/>
      <w:pPr>
        <w:ind w:left="5912" w:hanging="250"/>
      </w:pPr>
      <w:rPr>
        <w:rFonts w:hint="default"/>
        <w:lang w:val="ru-RU" w:eastAsia="en-US" w:bidi="ar-SA"/>
      </w:rPr>
    </w:lvl>
    <w:lvl w:ilvl="6" w:tplc="6CE4EFDA">
      <w:numFmt w:val="bullet"/>
      <w:lvlText w:val="•"/>
      <w:lvlJc w:val="left"/>
      <w:pPr>
        <w:ind w:left="6958" w:hanging="250"/>
      </w:pPr>
      <w:rPr>
        <w:rFonts w:hint="default"/>
        <w:lang w:val="ru-RU" w:eastAsia="en-US" w:bidi="ar-SA"/>
      </w:rPr>
    </w:lvl>
    <w:lvl w:ilvl="7" w:tplc="41500530">
      <w:numFmt w:val="bullet"/>
      <w:lvlText w:val="•"/>
      <w:lvlJc w:val="left"/>
      <w:pPr>
        <w:ind w:left="8004" w:hanging="250"/>
      </w:pPr>
      <w:rPr>
        <w:rFonts w:hint="default"/>
        <w:lang w:val="ru-RU" w:eastAsia="en-US" w:bidi="ar-SA"/>
      </w:rPr>
    </w:lvl>
    <w:lvl w:ilvl="8" w:tplc="78389A04">
      <w:numFmt w:val="bullet"/>
      <w:lvlText w:val="•"/>
      <w:lvlJc w:val="left"/>
      <w:pPr>
        <w:ind w:left="9051" w:hanging="250"/>
      </w:pPr>
      <w:rPr>
        <w:rFonts w:hint="default"/>
        <w:lang w:val="ru-RU" w:eastAsia="en-US" w:bidi="ar-SA"/>
      </w:rPr>
    </w:lvl>
  </w:abstractNum>
  <w:abstractNum w:abstractNumId="35">
    <w:nsid w:val="3071131A"/>
    <w:multiLevelType w:val="hybridMultilevel"/>
    <w:tmpl w:val="FF6ECA4A"/>
    <w:lvl w:ilvl="0" w:tplc="1314637C">
      <w:start w:val="1"/>
      <w:numFmt w:val="decimal"/>
      <w:lvlText w:val="%1)"/>
      <w:lvlJc w:val="left"/>
      <w:pPr>
        <w:ind w:left="677" w:hanging="255"/>
      </w:pPr>
      <w:rPr>
        <w:rFonts w:ascii="Times New Roman" w:eastAsia="Times New Roman" w:hAnsi="Times New Roman" w:cs="Times New Roman" w:hint="default"/>
        <w:w w:val="100"/>
        <w:sz w:val="23"/>
        <w:szCs w:val="23"/>
        <w:lang w:val="ru-RU" w:eastAsia="en-US" w:bidi="ar-SA"/>
      </w:rPr>
    </w:lvl>
    <w:lvl w:ilvl="1" w:tplc="ED2EA986">
      <w:numFmt w:val="bullet"/>
      <w:lvlText w:val="•"/>
      <w:lvlJc w:val="left"/>
      <w:pPr>
        <w:ind w:left="1726" w:hanging="255"/>
      </w:pPr>
      <w:rPr>
        <w:rFonts w:hint="default"/>
        <w:lang w:val="ru-RU" w:eastAsia="en-US" w:bidi="ar-SA"/>
      </w:rPr>
    </w:lvl>
    <w:lvl w:ilvl="2" w:tplc="F752C584">
      <w:numFmt w:val="bullet"/>
      <w:lvlText w:val="•"/>
      <w:lvlJc w:val="left"/>
      <w:pPr>
        <w:ind w:left="2772" w:hanging="255"/>
      </w:pPr>
      <w:rPr>
        <w:rFonts w:hint="default"/>
        <w:lang w:val="ru-RU" w:eastAsia="en-US" w:bidi="ar-SA"/>
      </w:rPr>
    </w:lvl>
    <w:lvl w:ilvl="3" w:tplc="E0002488">
      <w:numFmt w:val="bullet"/>
      <w:lvlText w:val="•"/>
      <w:lvlJc w:val="left"/>
      <w:pPr>
        <w:ind w:left="3819" w:hanging="255"/>
      </w:pPr>
      <w:rPr>
        <w:rFonts w:hint="default"/>
        <w:lang w:val="ru-RU" w:eastAsia="en-US" w:bidi="ar-SA"/>
      </w:rPr>
    </w:lvl>
    <w:lvl w:ilvl="4" w:tplc="C7FEDC52">
      <w:numFmt w:val="bullet"/>
      <w:lvlText w:val="•"/>
      <w:lvlJc w:val="left"/>
      <w:pPr>
        <w:ind w:left="4865" w:hanging="255"/>
      </w:pPr>
      <w:rPr>
        <w:rFonts w:hint="default"/>
        <w:lang w:val="ru-RU" w:eastAsia="en-US" w:bidi="ar-SA"/>
      </w:rPr>
    </w:lvl>
    <w:lvl w:ilvl="5" w:tplc="DAF6CCF4">
      <w:numFmt w:val="bullet"/>
      <w:lvlText w:val="•"/>
      <w:lvlJc w:val="left"/>
      <w:pPr>
        <w:ind w:left="5912" w:hanging="255"/>
      </w:pPr>
      <w:rPr>
        <w:rFonts w:hint="default"/>
        <w:lang w:val="ru-RU" w:eastAsia="en-US" w:bidi="ar-SA"/>
      </w:rPr>
    </w:lvl>
    <w:lvl w:ilvl="6" w:tplc="49885CF4">
      <w:numFmt w:val="bullet"/>
      <w:lvlText w:val="•"/>
      <w:lvlJc w:val="left"/>
      <w:pPr>
        <w:ind w:left="6958" w:hanging="255"/>
      </w:pPr>
      <w:rPr>
        <w:rFonts w:hint="default"/>
        <w:lang w:val="ru-RU" w:eastAsia="en-US" w:bidi="ar-SA"/>
      </w:rPr>
    </w:lvl>
    <w:lvl w:ilvl="7" w:tplc="588A2172">
      <w:numFmt w:val="bullet"/>
      <w:lvlText w:val="•"/>
      <w:lvlJc w:val="left"/>
      <w:pPr>
        <w:ind w:left="8004" w:hanging="255"/>
      </w:pPr>
      <w:rPr>
        <w:rFonts w:hint="default"/>
        <w:lang w:val="ru-RU" w:eastAsia="en-US" w:bidi="ar-SA"/>
      </w:rPr>
    </w:lvl>
    <w:lvl w:ilvl="8" w:tplc="7D7CA3AA">
      <w:numFmt w:val="bullet"/>
      <w:lvlText w:val="•"/>
      <w:lvlJc w:val="left"/>
      <w:pPr>
        <w:ind w:left="9051" w:hanging="255"/>
      </w:pPr>
      <w:rPr>
        <w:rFonts w:hint="default"/>
        <w:lang w:val="ru-RU" w:eastAsia="en-US" w:bidi="ar-SA"/>
      </w:rPr>
    </w:lvl>
  </w:abstractNum>
  <w:abstractNum w:abstractNumId="36">
    <w:nsid w:val="30712BB3"/>
    <w:multiLevelType w:val="hybridMultilevel"/>
    <w:tmpl w:val="74DA640A"/>
    <w:lvl w:ilvl="0" w:tplc="621AF71C">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B568D1C0">
      <w:numFmt w:val="bullet"/>
      <w:lvlText w:val="•"/>
      <w:lvlJc w:val="left"/>
      <w:pPr>
        <w:ind w:left="1726" w:hanging="250"/>
      </w:pPr>
      <w:rPr>
        <w:rFonts w:hint="default"/>
        <w:lang w:val="ru-RU" w:eastAsia="en-US" w:bidi="ar-SA"/>
      </w:rPr>
    </w:lvl>
    <w:lvl w:ilvl="2" w:tplc="616855C4">
      <w:numFmt w:val="bullet"/>
      <w:lvlText w:val="•"/>
      <w:lvlJc w:val="left"/>
      <w:pPr>
        <w:ind w:left="2772" w:hanging="250"/>
      </w:pPr>
      <w:rPr>
        <w:rFonts w:hint="default"/>
        <w:lang w:val="ru-RU" w:eastAsia="en-US" w:bidi="ar-SA"/>
      </w:rPr>
    </w:lvl>
    <w:lvl w:ilvl="3" w:tplc="96E08778">
      <w:numFmt w:val="bullet"/>
      <w:lvlText w:val="•"/>
      <w:lvlJc w:val="left"/>
      <w:pPr>
        <w:ind w:left="3819" w:hanging="250"/>
      </w:pPr>
      <w:rPr>
        <w:rFonts w:hint="default"/>
        <w:lang w:val="ru-RU" w:eastAsia="en-US" w:bidi="ar-SA"/>
      </w:rPr>
    </w:lvl>
    <w:lvl w:ilvl="4" w:tplc="69185DCE">
      <w:numFmt w:val="bullet"/>
      <w:lvlText w:val="•"/>
      <w:lvlJc w:val="left"/>
      <w:pPr>
        <w:ind w:left="4865" w:hanging="250"/>
      </w:pPr>
      <w:rPr>
        <w:rFonts w:hint="default"/>
        <w:lang w:val="ru-RU" w:eastAsia="en-US" w:bidi="ar-SA"/>
      </w:rPr>
    </w:lvl>
    <w:lvl w:ilvl="5" w:tplc="3F8AF28E">
      <w:numFmt w:val="bullet"/>
      <w:lvlText w:val="•"/>
      <w:lvlJc w:val="left"/>
      <w:pPr>
        <w:ind w:left="5912" w:hanging="250"/>
      </w:pPr>
      <w:rPr>
        <w:rFonts w:hint="default"/>
        <w:lang w:val="ru-RU" w:eastAsia="en-US" w:bidi="ar-SA"/>
      </w:rPr>
    </w:lvl>
    <w:lvl w:ilvl="6" w:tplc="D360A36A">
      <w:numFmt w:val="bullet"/>
      <w:lvlText w:val="•"/>
      <w:lvlJc w:val="left"/>
      <w:pPr>
        <w:ind w:left="6958" w:hanging="250"/>
      </w:pPr>
      <w:rPr>
        <w:rFonts w:hint="default"/>
        <w:lang w:val="ru-RU" w:eastAsia="en-US" w:bidi="ar-SA"/>
      </w:rPr>
    </w:lvl>
    <w:lvl w:ilvl="7" w:tplc="CCC4F0E4">
      <w:numFmt w:val="bullet"/>
      <w:lvlText w:val="•"/>
      <w:lvlJc w:val="left"/>
      <w:pPr>
        <w:ind w:left="8004" w:hanging="250"/>
      </w:pPr>
      <w:rPr>
        <w:rFonts w:hint="default"/>
        <w:lang w:val="ru-RU" w:eastAsia="en-US" w:bidi="ar-SA"/>
      </w:rPr>
    </w:lvl>
    <w:lvl w:ilvl="8" w:tplc="1FCE933A">
      <w:numFmt w:val="bullet"/>
      <w:lvlText w:val="•"/>
      <w:lvlJc w:val="left"/>
      <w:pPr>
        <w:ind w:left="9051" w:hanging="250"/>
      </w:pPr>
      <w:rPr>
        <w:rFonts w:hint="default"/>
        <w:lang w:val="ru-RU" w:eastAsia="en-US" w:bidi="ar-SA"/>
      </w:rPr>
    </w:lvl>
  </w:abstractNum>
  <w:abstractNum w:abstractNumId="37">
    <w:nsid w:val="30EA4D2E"/>
    <w:multiLevelType w:val="hybridMultilevel"/>
    <w:tmpl w:val="4A1ECEE6"/>
    <w:lvl w:ilvl="0" w:tplc="05920A32">
      <w:numFmt w:val="bullet"/>
      <w:lvlText w:val="–"/>
      <w:lvlJc w:val="left"/>
      <w:pPr>
        <w:ind w:left="1397" w:hanging="361"/>
      </w:pPr>
      <w:rPr>
        <w:rFonts w:ascii="Lucida Sans Unicode" w:eastAsia="Lucida Sans Unicode" w:hAnsi="Lucida Sans Unicode" w:cs="Lucida Sans Unicode" w:hint="default"/>
        <w:w w:val="100"/>
        <w:sz w:val="24"/>
        <w:szCs w:val="24"/>
        <w:lang w:val="ru-RU" w:eastAsia="en-US" w:bidi="ar-SA"/>
      </w:rPr>
    </w:lvl>
    <w:lvl w:ilvl="1" w:tplc="6170752A">
      <w:numFmt w:val="bullet"/>
      <w:lvlText w:val="•"/>
      <w:lvlJc w:val="left"/>
      <w:pPr>
        <w:ind w:left="2374" w:hanging="361"/>
      </w:pPr>
      <w:rPr>
        <w:rFonts w:hint="default"/>
        <w:lang w:val="ru-RU" w:eastAsia="en-US" w:bidi="ar-SA"/>
      </w:rPr>
    </w:lvl>
    <w:lvl w:ilvl="2" w:tplc="449EB85C">
      <w:numFmt w:val="bullet"/>
      <w:lvlText w:val="•"/>
      <w:lvlJc w:val="left"/>
      <w:pPr>
        <w:ind w:left="3348" w:hanging="361"/>
      </w:pPr>
      <w:rPr>
        <w:rFonts w:hint="default"/>
        <w:lang w:val="ru-RU" w:eastAsia="en-US" w:bidi="ar-SA"/>
      </w:rPr>
    </w:lvl>
    <w:lvl w:ilvl="3" w:tplc="2F56773A">
      <w:numFmt w:val="bullet"/>
      <w:lvlText w:val="•"/>
      <w:lvlJc w:val="left"/>
      <w:pPr>
        <w:ind w:left="4323" w:hanging="361"/>
      </w:pPr>
      <w:rPr>
        <w:rFonts w:hint="default"/>
        <w:lang w:val="ru-RU" w:eastAsia="en-US" w:bidi="ar-SA"/>
      </w:rPr>
    </w:lvl>
    <w:lvl w:ilvl="4" w:tplc="5B02F51A">
      <w:numFmt w:val="bullet"/>
      <w:lvlText w:val="•"/>
      <w:lvlJc w:val="left"/>
      <w:pPr>
        <w:ind w:left="5297" w:hanging="361"/>
      </w:pPr>
      <w:rPr>
        <w:rFonts w:hint="default"/>
        <w:lang w:val="ru-RU" w:eastAsia="en-US" w:bidi="ar-SA"/>
      </w:rPr>
    </w:lvl>
    <w:lvl w:ilvl="5" w:tplc="90AA5854">
      <w:numFmt w:val="bullet"/>
      <w:lvlText w:val="•"/>
      <w:lvlJc w:val="left"/>
      <w:pPr>
        <w:ind w:left="6272" w:hanging="361"/>
      </w:pPr>
      <w:rPr>
        <w:rFonts w:hint="default"/>
        <w:lang w:val="ru-RU" w:eastAsia="en-US" w:bidi="ar-SA"/>
      </w:rPr>
    </w:lvl>
    <w:lvl w:ilvl="6" w:tplc="F6D4BDCA">
      <w:numFmt w:val="bullet"/>
      <w:lvlText w:val="•"/>
      <w:lvlJc w:val="left"/>
      <w:pPr>
        <w:ind w:left="7246" w:hanging="361"/>
      </w:pPr>
      <w:rPr>
        <w:rFonts w:hint="default"/>
        <w:lang w:val="ru-RU" w:eastAsia="en-US" w:bidi="ar-SA"/>
      </w:rPr>
    </w:lvl>
    <w:lvl w:ilvl="7" w:tplc="714CC9F6">
      <w:numFmt w:val="bullet"/>
      <w:lvlText w:val="•"/>
      <w:lvlJc w:val="left"/>
      <w:pPr>
        <w:ind w:left="8220" w:hanging="361"/>
      </w:pPr>
      <w:rPr>
        <w:rFonts w:hint="default"/>
        <w:lang w:val="ru-RU" w:eastAsia="en-US" w:bidi="ar-SA"/>
      </w:rPr>
    </w:lvl>
    <w:lvl w:ilvl="8" w:tplc="6B9E0994">
      <w:numFmt w:val="bullet"/>
      <w:lvlText w:val="•"/>
      <w:lvlJc w:val="left"/>
      <w:pPr>
        <w:ind w:left="9195" w:hanging="361"/>
      </w:pPr>
      <w:rPr>
        <w:rFonts w:hint="default"/>
        <w:lang w:val="ru-RU" w:eastAsia="en-US" w:bidi="ar-SA"/>
      </w:rPr>
    </w:lvl>
  </w:abstractNum>
  <w:abstractNum w:abstractNumId="38">
    <w:nsid w:val="310728BC"/>
    <w:multiLevelType w:val="hybridMultilevel"/>
    <w:tmpl w:val="C8A4CE68"/>
    <w:lvl w:ilvl="0" w:tplc="E78A2246">
      <w:start w:val="1"/>
      <w:numFmt w:val="decimal"/>
      <w:lvlText w:val="%1)"/>
      <w:lvlJc w:val="left"/>
      <w:pPr>
        <w:ind w:left="926" w:hanging="250"/>
      </w:pPr>
      <w:rPr>
        <w:rFonts w:ascii="Times New Roman" w:eastAsia="Times New Roman" w:hAnsi="Times New Roman" w:cs="Times New Roman" w:hint="default"/>
        <w:w w:val="100"/>
        <w:sz w:val="23"/>
        <w:szCs w:val="23"/>
        <w:lang w:val="ru-RU" w:eastAsia="en-US" w:bidi="ar-SA"/>
      </w:rPr>
    </w:lvl>
    <w:lvl w:ilvl="1" w:tplc="48A655C0">
      <w:numFmt w:val="bullet"/>
      <w:lvlText w:val="•"/>
      <w:lvlJc w:val="left"/>
      <w:pPr>
        <w:ind w:left="1942" w:hanging="250"/>
      </w:pPr>
      <w:rPr>
        <w:rFonts w:hint="default"/>
        <w:lang w:val="ru-RU" w:eastAsia="en-US" w:bidi="ar-SA"/>
      </w:rPr>
    </w:lvl>
    <w:lvl w:ilvl="2" w:tplc="281E781E">
      <w:numFmt w:val="bullet"/>
      <w:lvlText w:val="•"/>
      <w:lvlJc w:val="left"/>
      <w:pPr>
        <w:ind w:left="2964" w:hanging="250"/>
      </w:pPr>
      <w:rPr>
        <w:rFonts w:hint="default"/>
        <w:lang w:val="ru-RU" w:eastAsia="en-US" w:bidi="ar-SA"/>
      </w:rPr>
    </w:lvl>
    <w:lvl w:ilvl="3" w:tplc="B044D53E">
      <w:numFmt w:val="bullet"/>
      <w:lvlText w:val="•"/>
      <w:lvlJc w:val="left"/>
      <w:pPr>
        <w:ind w:left="3987" w:hanging="250"/>
      </w:pPr>
      <w:rPr>
        <w:rFonts w:hint="default"/>
        <w:lang w:val="ru-RU" w:eastAsia="en-US" w:bidi="ar-SA"/>
      </w:rPr>
    </w:lvl>
    <w:lvl w:ilvl="4" w:tplc="4336CDB6">
      <w:numFmt w:val="bullet"/>
      <w:lvlText w:val="•"/>
      <w:lvlJc w:val="left"/>
      <w:pPr>
        <w:ind w:left="5009" w:hanging="250"/>
      </w:pPr>
      <w:rPr>
        <w:rFonts w:hint="default"/>
        <w:lang w:val="ru-RU" w:eastAsia="en-US" w:bidi="ar-SA"/>
      </w:rPr>
    </w:lvl>
    <w:lvl w:ilvl="5" w:tplc="447A7808">
      <w:numFmt w:val="bullet"/>
      <w:lvlText w:val="•"/>
      <w:lvlJc w:val="left"/>
      <w:pPr>
        <w:ind w:left="6032" w:hanging="250"/>
      </w:pPr>
      <w:rPr>
        <w:rFonts w:hint="default"/>
        <w:lang w:val="ru-RU" w:eastAsia="en-US" w:bidi="ar-SA"/>
      </w:rPr>
    </w:lvl>
    <w:lvl w:ilvl="6" w:tplc="669CE4BE">
      <w:numFmt w:val="bullet"/>
      <w:lvlText w:val="•"/>
      <w:lvlJc w:val="left"/>
      <w:pPr>
        <w:ind w:left="7054" w:hanging="250"/>
      </w:pPr>
      <w:rPr>
        <w:rFonts w:hint="default"/>
        <w:lang w:val="ru-RU" w:eastAsia="en-US" w:bidi="ar-SA"/>
      </w:rPr>
    </w:lvl>
    <w:lvl w:ilvl="7" w:tplc="11683922">
      <w:numFmt w:val="bullet"/>
      <w:lvlText w:val="•"/>
      <w:lvlJc w:val="left"/>
      <w:pPr>
        <w:ind w:left="8076" w:hanging="250"/>
      </w:pPr>
      <w:rPr>
        <w:rFonts w:hint="default"/>
        <w:lang w:val="ru-RU" w:eastAsia="en-US" w:bidi="ar-SA"/>
      </w:rPr>
    </w:lvl>
    <w:lvl w:ilvl="8" w:tplc="1D9EB484">
      <w:numFmt w:val="bullet"/>
      <w:lvlText w:val="•"/>
      <w:lvlJc w:val="left"/>
      <w:pPr>
        <w:ind w:left="9099" w:hanging="250"/>
      </w:pPr>
      <w:rPr>
        <w:rFonts w:hint="default"/>
        <w:lang w:val="ru-RU" w:eastAsia="en-US" w:bidi="ar-SA"/>
      </w:rPr>
    </w:lvl>
  </w:abstractNum>
  <w:abstractNum w:abstractNumId="39">
    <w:nsid w:val="326A57D5"/>
    <w:multiLevelType w:val="hybridMultilevel"/>
    <w:tmpl w:val="A9CEDF58"/>
    <w:lvl w:ilvl="0" w:tplc="AD7286BE">
      <w:numFmt w:val="bullet"/>
      <w:lvlText w:val="–"/>
      <w:lvlJc w:val="left"/>
      <w:pPr>
        <w:ind w:left="1104" w:hanging="360"/>
      </w:pPr>
      <w:rPr>
        <w:rFonts w:ascii="Lucida Sans Unicode" w:eastAsia="Lucida Sans Unicode" w:hAnsi="Lucida Sans Unicode" w:cs="Lucida Sans Unicode" w:hint="default"/>
        <w:w w:val="100"/>
        <w:sz w:val="23"/>
        <w:szCs w:val="23"/>
        <w:lang w:val="ru-RU" w:eastAsia="en-US" w:bidi="ar-SA"/>
      </w:rPr>
    </w:lvl>
    <w:lvl w:ilvl="1" w:tplc="BC708698">
      <w:numFmt w:val="bullet"/>
      <w:lvlText w:val="•"/>
      <w:lvlJc w:val="left"/>
      <w:pPr>
        <w:ind w:left="2104" w:hanging="360"/>
      </w:pPr>
      <w:rPr>
        <w:rFonts w:hint="default"/>
        <w:lang w:val="ru-RU" w:eastAsia="en-US" w:bidi="ar-SA"/>
      </w:rPr>
    </w:lvl>
    <w:lvl w:ilvl="2" w:tplc="F800B904">
      <w:numFmt w:val="bullet"/>
      <w:lvlText w:val="•"/>
      <w:lvlJc w:val="left"/>
      <w:pPr>
        <w:ind w:left="3108" w:hanging="360"/>
      </w:pPr>
      <w:rPr>
        <w:rFonts w:hint="default"/>
        <w:lang w:val="ru-RU" w:eastAsia="en-US" w:bidi="ar-SA"/>
      </w:rPr>
    </w:lvl>
    <w:lvl w:ilvl="3" w:tplc="5FBE83E4">
      <w:numFmt w:val="bullet"/>
      <w:lvlText w:val="•"/>
      <w:lvlJc w:val="left"/>
      <w:pPr>
        <w:ind w:left="4113" w:hanging="360"/>
      </w:pPr>
      <w:rPr>
        <w:rFonts w:hint="default"/>
        <w:lang w:val="ru-RU" w:eastAsia="en-US" w:bidi="ar-SA"/>
      </w:rPr>
    </w:lvl>
    <w:lvl w:ilvl="4" w:tplc="547473A8">
      <w:numFmt w:val="bullet"/>
      <w:lvlText w:val="•"/>
      <w:lvlJc w:val="left"/>
      <w:pPr>
        <w:ind w:left="5117" w:hanging="360"/>
      </w:pPr>
      <w:rPr>
        <w:rFonts w:hint="default"/>
        <w:lang w:val="ru-RU" w:eastAsia="en-US" w:bidi="ar-SA"/>
      </w:rPr>
    </w:lvl>
    <w:lvl w:ilvl="5" w:tplc="5E986810">
      <w:numFmt w:val="bullet"/>
      <w:lvlText w:val="•"/>
      <w:lvlJc w:val="left"/>
      <w:pPr>
        <w:ind w:left="6122" w:hanging="360"/>
      </w:pPr>
      <w:rPr>
        <w:rFonts w:hint="default"/>
        <w:lang w:val="ru-RU" w:eastAsia="en-US" w:bidi="ar-SA"/>
      </w:rPr>
    </w:lvl>
    <w:lvl w:ilvl="6" w:tplc="9E0EE6D4">
      <w:numFmt w:val="bullet"/>
      <w:lvlText w:val="•"/>
      <w:lvlJc w:val="left"/>
      <w:pPr>
        <w:ind w:left="7126" w:hanging="360"/>
      </w:pPr>
      <w:rPr>
        <w:rFonts w:hint="default"/>
        <w:lang w:val="ru-RU" w:eastAsia="en-US" w:bidi="ar-SA"/>
      </w:rPr>
    </w:lvl>
    <w:lvl w:ilvl="7" w:tplc="E07CB518">
      <w:numFmt w:val="bullet"/>
      <w:lvlText w:val="•"/>
      <w:lvlJc w:val="left"/>
      <w:pPr>
        <w:ind w:left="8130" w:hanging="360"/>
      </w:pPr>
      <w:rPr>
        <w:rFonts w:hint="default"/>
        <w:lang w:val="ru-RU" w:eastAsia="en-US" w:bidi="ar-SA"/>
      </w:rPr>
    </w:lvl>
    <w:lvl w:ilvl="8" w:tplc="D9067CAC">
      <w:numFmt w:val="bullet"/>
      <w:lvlText w:val="•"/>
      <w:lvlJc w:val="left"/>
      <w:pPr>
        <w:ind w:left="9135" w:hanging="360"/>
      </w:pPr>
      <w:rPr>
        <w:rFonts w:hint="default"/>
        <w:lang w:val="ru-RU" w:eastAsia="en-US" w:bidi="ar-SA"/>
      </w:rPr>
    </w:lvl>
  </w:abstractNum>
  <w:abstractNum w:abstractNumId="40">
    <w:nsid w:val="32DC4C76"/>
    <w:multiLevelType w:val="hybridMultilevel"/>
    <w:tmpl w:val="200EFA72"/>
    <w:lvl w:ilvl="0" w:tplc="A426D60A">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B778E89E">
      <w:numFmt w:val="bullet"/>
      <w:lvlText w:val="•"/>
      <w:lvlJc w:val="left"/>
      <w:pPr>
        <w:ind w:left="1726" w:hanging="250"/>
      </w:pPr>
      <w:rPr>
        <w:rFonts w:hint="default"/>
        <w:lang w:val="ru-RU" w:eastAsia="en-US" w:bidi="ar-SA"/>
      </w:rPr>
    </w:lvl>
    <w:lvl w:ilvl="2" w:tplc="7910B60A">
      <w:numFmt w:val="bullet"/>
      <w:lvlText w:val="•"/>
      <w:lvlJc w:val="left"/>
      <w:pPr>
        <w:ind w:left="2772" w:hanging="250"/>
      </w:pPr>
      <w:rPr>
        <w:rFonts w:hint="default"/>
        <w:lang w:val="ru-RU" w:eastAsia="en-US" w:bidi="ar-SA"/>
      </w:rPr>
    </w:lvl>
    <w:lvl w:ilvl="3" w:tplc="0B1A6278">
      <w:numFmt w:val="bullet"/>
      <w:lvlText w:val="•"/>
      <w:lvlJc w:val="left"/>
      <w:pPr>
        <w:ind w:left="3819" w:hanging="250"/>
      </w:pPr>
      <w:rPr>
        <w:rFonts w:hint="default"/>
        <w:lang w:val="ru-RU" w:eastAsia="en-US" w:bidi="ar-SA"/>
      </w:rPr>
    </w:lvl>
    <w:lvl w:ilvl="4" w:tplc="17BAA1BC">
      <w:numFmt w:val="bullet"/>
      <w:lvlText w:val="•"/>
      <w:lvlJc w:val="left"/>
      <w:pPr>
        <w:ind w:left="4865" w:hanging="250"/>
      </w:pPr>
      <w:rPr>
        <w:rFonts w:hint="default"/>
        <w:lang w:val="ru-RU" w:eastAsia="en-US" w:bidi="ar-SA"/>
      </w:rPr>
    </w:lvl>
    <w:lvl w:ilvl="5" w:tplc="2BF0FD6A">
      <w:numFmt w:val="bullet"/>
      <w:lvlText w:val="•"/>
      <w:lvlJc w:val="left"/>
      <w:pPr>
        <w:ind w:left="5912" w:hanging="250"/>
      </w:pPr>
      <w:rPr>
        <w:rFonts w:hint="default"/>
        <w:lang w:val="ru-RU" w:eastAsia="en-US" w:bidi="ar-SA"/>
      </w:rPr>
    </w:lvl>
    <w:lvl w:ilvl="6" w:tplc="790640B0">
      <w:numFmt w:val="bullet"/>
      <w:lvlText w:val="•"/>
      <w:lvlJc w:val="left"/>
      <w:pPr>
        <w:ind w:left="6958" w:hanging="250"/>
      </w:pPr>
      <w:rPr>
        <w:rFonts w:hint="default"/>
        <w:lang w:val="ru-RU" w:eastAsia="en-US" w:bidi="ar-SA"/>
      </w:rPr>
    </w:lvl>
    <w:lvl w:ilvl="7" w:tplc="291EDF60">
      <w:numFmt w:val="bullet"/>
      <w:lvlText w:val="•"/>
      <w:lvlJc w:val="left"/>
      <w:pPr>
        <w:ind w:left="8004" w:hanging="250"/>
      </w:pPr>
      <w:rPr>
        <w:rFonts w:hint="default"/>
        <w:lang w:val="ru-RU" w:eastAsia="en-US" w:bidi="ar-SA"/>
      </w:rPr>
    </w:lvl>
    <w:lvl w:ilvl="8" w:tplc="E4507258">
      <w:numFmt w:val="bullet"/>
      <w:lvlText w:val="•"/>
      <w:lvlJc w:val="left"/>
      <w:pPr>
        <w:ind w:left="9051" w:hanging="250"/>
      </w:pPr>
      <w:rPr>
        <w:rFonts w:hint="default"/>
        <w:lang w:val="ru-RU" w:eastAsia="en-US" w:bidi="ar-SA"/>
      </w:rPr>
    </w:lvl>
  </w:abstractNum>
  <w:abstractNum w:abstractNumId="41">
    <w:nsid w:val="34D51047"/>
    <w:multiLevelType w:val="hybridMultilevel"/>
    <w:tmpl w:val="42FA0550"/>
    <w:lvl w:ilvl="0" w:tplc="0910FFC4">
      <w:numFmt w:val="bullet"/>
      <w:lvlText w:val=""/>
      <w:lvlJc w:val="left"/>
      <w:pPr>
        <w:ind w:left="677" w:hanging="428"/>
      </w:pPr>
      <w:rPr>
        <w:rFonts w:ascii="Symbol" w:eastAsia="Symbol" w:hAnsi="Symbol" w:cs="Symbol" w:hint="default"/>
        <w:w w:val="100"/>
        <w:sz w:val="24"/>
        <w:szCs w:val="24"/>
        <w:lang w:val="ru-RU" w:eastAsia="en-US" w:bidi="ar-SA"/>
      </w:rPr>
    </w:lvl>
    <w:lvl w:ilvl="1" w:tplc="95E02356">
      <w:numFmt w:val="bullet"/>
      <w:lvlText w:val=""/>
      <w:lvlJc w:val="left"/>
      <w:pPr>
        <w:ind w:left="1397" w:hanging="361"/>
      </w:pPr>
      <w:rPr>
        <w:rFonts w:hint="default"/>
        <w:w w:val="100"/>
        <w:lang w:val="ru-RU" w:eastAsia="en-US" w:bidi="ar-SA"/>
      </w:rPr>
    </w:lvl>
    <w:lvl w:ilvl="2" w:tplc="FB38294E">
      <w:numFmt w:val="bullet"/>
      <w:lvlText w:val="•"/>
      <w:lvlJc w:val="left"/>
      <w:pPr>
        <w:ind w:left="1400" w:hanging="361"/>
      </w:pPr>
      <w:rPr>
        <w:rFonts w:hint="default"/>
        <w:lang w:val="ru-RU" w:eastAsia="en-US" w:bidi="ar-SA"/>
      </w:rPr>
    </w:lvl>
    <w:lvl w:ilvl="3" w:tplc="1D745F0A">
      <w:numFmt w:val="bullet"/>
      <w:lvlText w:val="•"/>
      <w:lvlJc w:val="left"/>
      <w:pPr>
        <w:ind w:left="2618" w:hanging="361"/>
      </w:pPr>
      <w:rPr>
        <w:rFonts w:hint="default"/>
        <w:lang w:val="ru-RU" w:eastAsia="en-US" w:bidi="ar-SA"/>
      </w:rPr>
    </w:lvl>
    <w:lvl w:ilvl="4" w:tplc="969EAE70">
      <w:numFmt w:val="bullet"/>
      <w:lvlText w:val="•"/>
      <w:lvlJc w:val="left"/>
      <w:pPr>
        <w:ind w:left="3836" w:hanging="361"/>
      </w:pPr>
      <w:rPr>
        <w:rFonts w:hint="default"/>
        <w:lang w:val="ru-RU" w:eastAsia="en-US" w:bidi="ar-SA"/>
      </w:rPr>
    </w:lvl>
    <w:lvl w:ilvl="5" w:tplc="75B66A92">
      <w:numFmt w:val="bullet"/>
      <w:lvlText w:val="•"/>
      <w:lvlJc w:val="left"/>
      <w:pPr>
        <w:ind w:left="5054" w:hanging="361"/>
      </w:pPr>
      <w:rPr>
        <w:rFonts w:hint="default"/>
        <w:lang w:val="ru-RU" w:eastAsia="en-US" w:bidi="ar-SA"/>
      </w:rPr>
    </w:lvl>
    <w:lvl w:ilvl="6" w:tplc="EFF65BB6">
      <w:numFmt w:val="bullet"/>
      <w:lvlText w:val="•"/>
      <w:lvlJc w:val="left"/>
      <w:pPr>
        <w:ind w:left="6272" w:hanging="361"/>
      </w:pPr>
      <w:rPr>
        <w:rFonts w:hint="default"/>
        <w:lang w:val="ru-RU" w:eastAsia="en-US" w:bidi="ar-SA"/>
      </w:rPr>
    </w:lvl>
    <w:lvl w:ilvl="7" w:tplc="C3F086B6">
      <w:numFmt w:val="bullet"/>
      <w:lvlText w:val="•"/>
      <w:lvlJc w:val="left"/>
      <w:pPr>
        <w:ind w:left="7490" w:hanging="361"/>
      </w:pPr>
      <w:rPr>
        <w:rFonts w:hint="default"/>
        <w:lang w:val="ru-RU" w:eastAsia="en-US" w:bidi="ar-SA"/>
      </w:rPr>
    </w:lvl>
    <w:lvl w:ilvl="8" w:tplc="99AC01F6">
      <w:numFmt w:val="bullet"/>
      <w:lvlText w:val="•"/>
      <w:lvlJc w:val="left"/>
      <w:pPr>
        <w:ind w:left="8708" w:hanging="361"/>
      </w:pPr>
      <w:rPr>
        <w:rFonts w:hint="default"/>
        <w:lang w:val="ru-RU" w:eastAsia="en-US" w:bidi="ar-SA"/>
      </w:rPr>
    </w:lvl>
  </w:abstractNum>
  <w:abstractNum w:abstractNumId="42">
    <w:nsid w:val="35843D46"/>
    <w:multiLevelType w:val="multilevel"/>
    <w:tmpl w:val="4BB01984"/>
    <w:lvl w:ilvl="0">
      <w:start w:val="1"/>
      <w:numFmt w:val="decimal"/>
      <w:lvlText w:val="%1."/>
      <w:lvlJc w:val="left"/>
      <w:pPr>
        <w:ind w:left="677" w:hanging="229"/>
      </w:pPr>
      <w:rPr>
        <w:rFonts w:ascii="Cambria" w:eastAsia="Cambria" w:hAnsi="Cambria" w:cs="Cambria" w:hint="default"/>
        <w:b/>
        <w:bCs/>
        <w:color w:val="365F91"/>
        <w:spacing w:val="-3"/>
        <w:w w:val="99"/>
        <w:sz w:val="26"/>
        <w:szCs w:val="26"/>
        <w:lang w:val="ru-RU" w:eastAsia="en-US" w:bidi="ar-SA"/>
      </w:rPr>
    </w:lvl>
    <w:lvl w:ilvl="1">
      <w:start w:val="1"/>
      <w:numFmt w:val="decimal"/>
      <w:lvlText w:val="%1.%2."/>
      <w:lvlJc w:val="left"/>
      <w:pPr>
        <w:ind w:left="1109" w:hanging="432"/>
      </w:pPr>
      <w:rPr>
        <w:rFonts w:hint="default"/>
        <w:b/>
        <w:bCs/>
        <w:spacing w:val="-1"/>
        <w:w w:val="99"/>
        <w:lang w:val="ru-RU" w:eastAsia="en-US" w:bidi="ar-SA"/>
      </w:rPr>
    </w:lvl>
    <w:lvl w:ilvl="2">
      <w:start w:val="1"/>
      <w:numFmt w:val="decimal"/>
      <w:lvlText w:val="%1.%2.%3"/>
      <w:lvlJc w:val="left"/>
      <w:pPr>
        <w:ind w:left="1397" w:hanging="721"/>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8" w:hanging="721"/>
      </w:pPr>
      <w:rPr>
        <w:rFonts w:hint="default"/>
        <w:lang w:val="ru-RU" w:eastAsia="en-US" w:bidi="ar-SA"/>
      </w:rPr>
    </w:lvl>
    <w:lvl w:ilvl="4">
      <w:numFmt w:val="bullet"/>
      <w:lvlText w:val="•"/>
      <w:lvlJc w:val="left"/>
      <w:pPr>
        <w:ind w:left="3836" w:hanging="721"/>
      </w:pPr>
      <w:rPr>
        <w:rFonts w:hint="default"/>
        <w:lang w:val="ru-RU" w:eastAsia="en-US" w:bidi="ar-SA"/>
      </w:rPr>
    </w:lvl>
    <w:lvl w:ilvl="5">
      <w:numFmt w:val="bullet"/>
      <w:lvlText w:val="•"/>
      <w:lvlJc w:val="left"/>
      <w:pPr>
        <w:ind w:left="5054" w:hanging="721"/>
      </w:pPr>
      <w:rPr>
        <w:rFonts w:hint="default"/>
        <w:lang w:val="ru-RU" w:eastAsia="en-US" w:bidi="ar-SA"/>
      </w:rPr>
    </w:lvl>
    <w:lvl w:ilvl="6">
      <w:numFmt w:val="bullet"/>
      <w:lvlText w:val="•"/>
      <w:lvlJc w:val="left"/>
      <w:pPr>
        <w:ind w:left="6272" w:hanging="721"/>
      </w:pPr>
      <w:rPr>
        <w:rFonts w:hint="default"/>
        <w:lang w:val="ru-RU" w:eastAsia="en-US" w:bidi="ar-SA"/>
      </w:rPr>
    </w:lvl>
    <w:lvl w:ilvl="7">
      <w:numFmt w:val="bullet"/>
      <w:lvlText w:val="•"/>
      <w:lvlJc w:val="left"/>
      <w:pPr>
        <w:ind w:left="7490" w:hanging="721"/>
      </w:pPr>
      <w:rPr>
        <w:rFonts w:hint="default"/>
        <w:lang w:val="ru-RU" w:eastAsia="en-US" w:bidi="ar-SA"/>
      </w:rPr>
    </w:lvl>
    <w:lvl w:ilvl="8">
      <w:numFmt w:val="bullet"/>
      <w:lvlText w:val="•"/>
      <w:lvlJc w:val="left"/>
      <w:pPr>
        <w:ind w:left="8708" w:hanging="721"/>
      </w:pPr>
      <w:rPr>
        <w:rFonts w:hint="default"/>
        <w:lang w:val="ru-RU" w:eastAsia="en-US" w:bidi="ar-SA"/>
      </w:rPr>
    </w:lvl>
  </w:abstractNum>
  <w:abstractNum w:abstractNumId="43">
    <w:nsid w:val="373C307C"/>
    <w:multiLevelType w:val="multilevel"/>
    <w:tmpl w:val="5BAA0BFE"/>
    <w:lvl w:ilvl="0">
      <w:start w:val="1"/>
      <w:numFmt w:val="decimal"/>
      <w:lvlText w:val="%1."/>
      <w:lvlJc w:val="left"/>
      <w:pPr>
        <w:ind w:left="845" w:hanging="168"/>
        <w:jc w:val="right"/>
      </w:pPr>
      <w:rPr>
        <w:rFonts w:ascii="Calibri" w:eastAsia="Calibri" w:hAnsi="Calibri" w:cs="Calibri" w:hint="default"/>
        <w:spacing w:val="-2"/>
        <w:w w:val="100"/>
        <w:sz w:val="20"/>
        <w:szCs w:val="20"/>
        <w:lang w:val="ru-RU" w:eastAsia="en-US" w:bidi="ar-SA"/>
      </w:rPr>
    </w:lvl>
    <w:lvl w:ilvl="1">
      <w:start w:val="1"/>
      <w:numFmt w:val="decimal"/>
      <w:lvlText w:val="%1.%2."/>
      <w:lvlJc w:val="left"/>
      <w:pPr>
        <w:ind w:left="1281" w:hanging="384"/>
      </w:pPr>
      <w:rPr>
        <w:rFonts w:hint="default"/>
        <w:spacing w:val="-2"/>
        <w:w w:val="100"/>
        <w:lang w:val="ru-RU" w:eastAsia="en-US" w:bidi="ar-SA"/>
      </w:rPr>
    </w:lvl>
    <w:lvl w:ilvl="2">
      <w:numFmt w:val="bullet"/>
      <w:lvlText w:val="•"/>
      <w:lvlJc w:val="left"/>
      <w:pPr>
        <w:ind w:left="1240" w:hanging="384"/>
      </w:pPr>
      <w:rPr>
        <w:rFonts w:hint="default"/>
        <w:lang w:val="ru-RU" w:eastAsia="en-US" w:bidi="ar-SA"/>
      </w:rPr>
    </w:lvl>
    <w:lvl w:ilvl="3">
      <w:numFmt w:val="bullet"/>
      <w:lvlText w:val="•"/>
      <w:lvlJc w:val="left"/>
      <w:pPr>
        <w:ind w:left="1280" w:hanging="384"/>
      </w:pPr>
      <w:rPr>
        <w:rFonts w:hint="default"/>
        <w:lang w:val="ru-RU" w:eastAsia="en-US" w:bidi="ar-SA"/>
      </w:rPr>
    </w:lvl>
    <w:lvl w:ilvl="4">
      <w:numFmt w:val="bullet"/>
      <w:lvlText w:val="•"/>
      <w:lvlJc w:val="left"/>
      <w:pPr>
        <w:ind w:left="2689" w:hanging="384"/>
      </w:pPr>
      <w:rPr>
        <w:rFonts w:hint="default"/>
        <w:lang w:val="ru-RU" w:eastAsia="en-US" w:bidi="ar-SA"/>
      </w:rPr>
    </w:lvl>
    <w:lvl w:ilvl="5">
      <w:numFmt w:val="bullet"/>
      <w:lvlText w:val="•"/>
      <w:lvlJc w:val="left"/>
      <w:pPr>
        <w:ind w:left="4098" w:hanging="384"/>
      </w:pPr>
      <w:rPr>
        <w:rFonts w:hint="default"/>
        <w:lang w:val="ru-RU" w:eastAsia="en-US" w:bidi="ar-SA"/>
      </w:rPr>
    </w:lvl>
    <w:lvl w:ilvl="6">
      <w:numFmt w:val="bullet"/>
      <w:lvlText w:val="•"/>
      <w:lvlJc w:val="left"/>
      <w:pPr>
        <w:ind w:left="5507" w:hanging="384"/>
      </w:pPr>
      <w:rPr>
        <w:rFonts w:hint="default"/>
        <w:lang w:val="ru-RU" w:eastAsia="en-US" w:bidi="ar-SA"/>
      </w:rPr>
    </w:lvl>
    <w:lvl w:ilvl="7">
      <w:numFmt w:val="bullet"/>
      <w:lvlText w:val="•"/>
      <w:lvlJc w:val="left"/>
      <w:pPr>
        <w:ind w:left="6916" w:hanging="384"/>
      </w:pPr>
      <w:rPr>
        <w:rFonts w:hint="default"/>
        <w:lang w:val="ru-RU" w:eastAsia="en-US" w:bidi="ar-SA"/>
      </w:rPr>
    </w:lvl>
    <w:lvl w:ilvl="8">
      <w:numFmt w:val="bullet"/>
      <w:lvlText w:val="•"/>
      <w:lvlJc w:val="left"/>
      <w:pPr>
        <w:ind w:left="8325" w:hanging="384"/>
      </w:pPr>
      <w:rPr>
        <w:rFonts w:hint="default"/>
        <w:lang w:val="ru-RU" w:eastAsia="en-US" w:bidi="ar-SA"/>
      </w:rPr>
    </w:lvl>
  </w:abstractNum>
  <w:abstractNum w:abstractNumId="44">
    <w:nsid w:val="37FD2E19"/>
    <w:multiLevelType w:val="hybridMultilevel"/>
    <w:tmpl w:val="50E60D4C"/>
    <w:lvl w:ilvl="0" w:tplc="6F825DFC">
      <w:numFmt w:val="bullet"/>
      <w:lvlText w:val=""/>
      <w:lvlJc w:val="left"/>
      <w:pPr>
        <w:ind w:left="677" w:hanging="144"/>
      </w:pPr>
      <w:rPr>
        <w:rFonts w:ascii="Symbol" w:eastAsia="Symbol" w:hAnsi="Symbol" w:cs="Symbol" w:hint="default"/>
        <w:w w:val="100"/>
        <w:sz w:val="24"/>
        <w:szCs w:val="24"/>
        <w:lang w:val="ru-RU" w:eastAsia="en-US" w:bidi="ar-SA"/>
      </w:rPr>
    </w:lvl>
    <w:lvl w:ilvl="1" w:tplc="1EE0E83A">
      <w:numFmt w:val="bullet"/>
      <w:lvlText w:val="•"/>
      <w:lvlJc w:val="left"/>
      <w:pPr>
        <w:ind w:left="1726" w:hanging="144"/>
      </w:pPr>
      <w:rPr>
        <w:rFonts w:hint="default"/>
        <w:lang w:val="ru-RU" w:eastAsia="en-US" w:bidi="ar-SA"/>
      </w:rPr>
    </w:lvl>
    <w:lvl w:ilvl="2" w:tplc="923EF5FA">
      <w:numFmt w:val="bullet"/>
      <w:lvlText w:val="•"/>
      <w:lvlJc w:val="left"/>
      <w:pPr>
        <w:ind w:left="2772" w:hanging="144"/>
      </w:pPr>
      <w:rPr>
        <w:rFonts w:hint="default"/>
        <w:lang w:val="ru-RU" w:eastAsia="en-US" w:bidi="ar-SA"/>
      </w:rPr>
    </w:lvl>
    <w:lvl w:ilvl="3" w:tplc="F8DC94B0">
      <w:numFmt w:val="bullet"/>
      <w:lvlText w:val="•"/>
      <w:lvlJc w:val="left"/>
      <w:pPr>
        <w:ind w:left="3819" w:hanging="144"/>
      </w:pPr>
      <w:rPr>
        <w:rFonts w:hint="default"/>
        <w:lang w:val="ru-RU" w:eastAsia="en-US" w:bidi="ar-SA"/>
      </w:rPr>
    </w:lvl>
    <w:lvl w:ilvl="4" w:tplc="9168B7D8">
      <w:numFmt w:val="bullet"/>
      <w:lvlText w:val="•"/>
      <w:lvlJc w:val="left"/>
      <w:pPr>
        <w:ind w:left="4865" w:hanging="144"/>
      </w:pPr>
      <w:rPr>
        <w:rFonts w:hint="default"/>
        <w:lang w:val="ru-RU" w:eastAsia="en-US" w:bidi="ar-SA"/>
      </w:rPr>
    </w:lvl>
    <w:lvl w:ilvl="5" w:tplc="617AE960">
      <w:numFmt w:val="bullet"/>
      <w:lvlText w:val="•"/>
      <w:lvlJc w:val="left"/>
      <w:pPr>
        <w:ind w:left="5912" w:hanging="144"/>
      </w:pPr>
      <w:rPr>
        <w:rFonts w:hint="default"/>
        <w:lang w:val="ru-RU" w:eastAsia="en-US" w:bidi="ar-SA"/>
      </w:rPr>
    </w:lvl>
    <w:lvl w:ilvl="6" w:tplc="8A3EECDC">
      <w:numFmt w:val="bullet"/>
      <w:lvlText w:val="•"/>
      <w:lvlJc w:val="left"/>
      <w:pPr>
        <w:ind w:left="6958" w:hanging="144"/>
      </w:pPr>
      <w:rPr>
        <w:rFonts w:hint="default"/>
        <w:lang w:val="ru-RU" w:eastAsia="en-US" w:bidi="ar-SA"/>
      </w:rPr>
    </w:lvl>
    <w:lvl w:ilvl="7" w:tplc="4BFA38C6">
      <w:numFmt w:val="bullet"/>
      <w:lvlText w:val="•"/>
      <w:lvlJc w:val="left"/>
      <w:pPr>
        <w:ind w:left="8004" w:hanging="144"/>
      </w:pPr>
      <w:rPr>
        <w:rFonts w:hint="default"/>
        <w:lang w:val="ru-RU" w:eastAsia="en-US" w:bidi="ar-SA"/>
      </w:rPr>
    </w:lvl>
    <w:lvl w:ilvl="8" w:tplc="853CC2AA">
      <w:numFmt w:val="bullet"/>
      <w:lvlText w:val="•"/>
      <w:lvlJc w:val="left"/>
      <w:pPr>
        <w:ind w:left="9051" w:hanging="144"/>
      </w:pPr>
      <w:rPr>
        <w:rFonts w:hint="default"/>
        <w:lang w:val="ru-RU" w:eastAsia="en-US" w:bidi="ar-SA"/>
      </w:rPr>
    </w:lvl>
  </w:abstractNum>
  <w:abstractNum w:abstractNumId="45">
    <w:nsid w:val="381F2DD0"/>
    <w:multiLevelType w:val="multilevel"/>
    <w:tmpl w:val="9056CD0C"/>
    <w:lvl w:ilvl="0">
      <w:start w:val="3"/>
      <w:numFmt w:val="decimal"/>
      <w:lvlText w:val="%1"/>
      <w:lvlJc w:val="left"/>
      <w:pPr>
        <w:ind w:left="1099" w:hanging="422"/>
      </w:pPr>
      <w:rPr>
        <w:rFonts w:hint="default"/>
        <w:lang w:val="ru-RU" w:eastAsia="en-US" w:bidi="ar-SA"/>
      </w:rPr>
    </w:lvl>
    <w:lvl w:ilvl="1">
      <w:start w:val="2"/>
      <w:numFmt w:val="decimal"/>
      <w:lvlText w:val="%1.%2."/>
      <w:lvlJc w:val="left"/>
      <w:pPr>
        <w:ind w:left="1099"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677" w:hanging="428"/>
      </w:pPr>
      <w:rPr>
        <w:rFonts w:ascii="Symbol" w:eastAsia="Symbol" w:hAnsi="Symbol" w:cs="Symbol" w:hint="default"/>
        <w:w w:val="100"/>
        <w:sz w:val="24"/>
        <w:szCs w:val="24"/>
        <w:lang w:val="ru-RU" w:eastAsia="en-US" w:bidi="ar-SA"/>
      </w:rPr>
    </w:lvl>
    <w:lvl w:ilvl="3">
      <w:numFmt w:val="bullet"/>
      <w:lvlText w:val="•"/>
      <w:lvlJc w:val="left"/>
      <w:pPr>
        <w:ind w:left="3332" w:hanging="428"/>
      </w:pPr>
      <w:rPr>
        <w:rFonts w:hint="default"/>
        <w:lang w:val="ru-RU" w:eastAsia="en-US" w:bidi="ar-SA"/>
      </w:rPr>
    </w:lvl>
    <w:lvl w:ilvl="4">
      <w:numFmt w:val="bullet"/>
      <w:lvlText w:val="•"/>
      <w:lvlJc w:val="left"/>
      <w:pPr>
        <w:ind w:left="4448" w:hanging="428"/>
      </w:pPr>
      <w:rPr>
        <w:rFonts w:hint="default"/>
        <w:lang w:val="ru-RU" w:eastAsia="en-US" w:bidi="ar-SA"/>
      </w:rPr>
    </w:lvl>
    <w:lvl w:ilvl="5">
      <w:numFmt w:val="bullet"/>
      <w:lvlText w:val="•"/>
      <w:lvlJc w:val="left"/>
      <w:pPr>
        <w:ind w:left="5564" w:hanging="428"/>
      </w:pPr>
      <w:rPr>
        <w:rFonts w:hint="default"/>
        <w:lang w:val="ru-RU" w:eastAsia="en-US" w:bidi="ar-SA"/>
      </w:rPr>
    </w:lvl>
    <w:lvl w:ilvl="6">
      <w:numFmt w:val="bullet"/>
      <w:lvlText w:val="•"/>
      <w:lvlJc w:val="left"/>
      <w:pPr>
        <w:ind w:left="6680" w:hanging="428"/>
      </w:pPr>
      <w:rPr>
        <w:rFonts w:hint="default"/>
        <w:lang w:val="ru-RU" w:eastAsia="en-US" w:bidi="ar-SA"/>
      </w:rPr>
    </w:lvl>
    <w:lvl w:ilvl="7">
      <w:numFmt w:val="bullet"/>
      <w:lvlText w:val="•"/>
      <w:lvlJc w:val="left"/>
      <w:pPr>
        <w:ind w:left="7796" w:hanging="428"/>
      </w:pPr>
      <w:rPr>
        <w:rFonts w:hint="default"/>
        <w:lang w:val="ru-RU" w:eastAsia="en-US" w:bidi="ar-SA"/>
      </w:rPr>
    </w:lvl>
    <w:lvl w:ilvl="8">
      <w:numFmt w:val="bullet"/>
      <w:lvlText w:val="•"/>
      <w:lvlJc w:val="left"/>
      <w:pPr>
        <w:ind w:left="8912" w:hanging="428"/>
      </w:pPr>
      <w:rPr>
        <w:rFonts w:hint="default"/>
        <w:lang w:val="ru-RU" w:eastAsia="en-US" w:bidi="ar-SA"/>
      </w:rPr>
    </w:lvl>
  </w:abstractNum>
  <w:abstractNum w:abstractNumId="46">
    <w:nsid w:val="3A0D4031"/>
    <w:multiLevelType w:val="multilevel"/>
    <w:tmpl w:val="5D9EE70C"/>
    <w:lvl w:ilvl="0">
      <w:start w:val="2"/>
      <w:numFmt w:val="decimal"/>
      <w:lvlText w:val="%1"/>
      <w:lvlJc w:val="left"/>
      <w:pPr>
        <w:ind w:left="616" w:hanging="420"/>
      </w:pPr>
      <w:rPr>
        <w:rFonts w:hint="default"/>
        <w:lang w:val="ru-RU" w:eastAsia="en-US" w:bidi="ar-SA"/>
      </w:rPr>
    </w:lvl>
    <w:lvl w:ilvl="1">
      <w:start w:val="1"/>
      <w:numFmt w:val="decimal"/>
      <w:lvlText w:val="%1.%2."/>
      <w:lvlJc w:val="left"/>
      <w:pPr>
        <w:ind w:left="61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65" w:hanging="420"/>
      </w:pPr>
      <w:rPr>
        <w:rFonts w:hint="default"/>
        <w:lang w:val="ru-RU" w:eastAsia="en-US" w:bidi="ar-SA"/>
      </w:rPr>
    </w:lvl>
    <w:lvl w:ilvl="3">
      <w:numFmt w:val="bullet"/>
      <w:lvlText w:val="•"/>
      <w:lvlJc w:val="left"/>
      <w:pPr>
        <w:ind w:left="3537" w:hanging="420"/>
      </w:pPr>
      <w:rPr>
        <w:rFonts w:hint="default"/>
        <w:lang w:val="ru-RU" w:eastAsia="en-US" w:bidi="ar-SA"/>
      </w:rPr>
    </w:lvl>
    <w:lvl w:ilvl="4">
      <w:numFmt w:val="bullet"/>
      <w:lvlText w:val="•"/>
      <w:lvlJc w:val="left"/>
      <w:pPr>
        <w:ind w:left="4510" w:hanging="420"/>
      </w:pPr>
      <w:rPr>
        <w:rFonts w:hint="default"/>
        <w:lang w:val="ru-RU" w:eastAsia="en-US" w:bidi="ar-SA"/>
      </w:rPr>
    </w:lvl>
    <w:lvl w:ilvl="5">
      <w:numFmt w:val="bullet"/>
      <w:lvlText w:val="•"/>
      <w:lvlJc w:val="left"/>
      <w:pPr>
        <w:ind w:left="5483" w:hanging="420"/>
      </w:pPr>
      <w:rPr>
        <w:rFonts w:hint="default"/>
        <w:lang w:val="ru-RU" w:eastAsia="en-US" w:bidi="ar-SA"/>
      </w:rPr>
    </w:lvl>
    <w:lvl w:ilvl="6">
      <w:numFmt w:val="bullet"/>
      <w:lvlText w:val="•"/>
      <w:lvlJc w:val="left"/>
      <w:pPr>
        <w:ind w:left="6455" w:hanging="420"/>
      </w:pPr>
      <w:rPr>
        <w:rFonts w:hint="default"/>
        <w:lang w:val="ru-RU" w:eastAsia="en-US" w:bidi="ar-SA"/>
      </w:rPr>
    </w:lvl>
    <w:lvl w:ilvl="7">
      <w:numFmt w:val="bullet"/>
      <w:lvlText w:val="•"/>
      <w:lvlJc w:val="left"/>
      <w:pPr>
        <w:ind w:left="7428" w:hanging="420"/>
      </w:pPr>
      <w:rPr>
        <w:rFonts w:hint="default"/>
        <w:lang w:val="ru-RU" w:eastAsia="en-US" w:bidi="ar-SA"/>
      </w:rPr>
    </w:lvl>
    <w:lvl w:ilvl="8">
      <w:numFmt w:val="bullet"/>
      <w:lvlText w:val="•"/>
      <w:lvlJc w:val="left"/>
      <w:pPr>
        <w:ind w:left="8401" w:hanging="420"/>
      </w:pPr>
      <w:rPr>
        <w:rFonts w:hint="default"/>
        <w:lang w:val="ru-RU" w:eastAsia="en-US" w:bidi="ar-SA"/>
      </w:rPr>
    </w:lvl>
  </w:abstractNum>
  <w:abstractNum w:abstractNumId="47">
    <w:nsid w:val="3D8E3D72"/>
    <w:multiLevelType w:val="hybridMultilevel"/>
    <w:tmpl w:val="E12CF6F6"/>
    <w:lvl w:ilvl="0" w:tplc="EFA634B0">
      <w:numFmt w:val="bullet"/>
      <w:lvlText w:val="-"/>
      <w:lvlJc w:val="left"/>
      <w:pPr>
        <w:ind w:left="677" w:hanging="188"/>
      </w:pPr>
      <w:rPr>
        <w:rFonts w:ascii="Times New Roman" w:eastAsia="Times New Roman" w:hAnsi="Times New Roman" w:cs="Times New Roman" w:hint="default"/>
        <w:w w:val="99"/>
        <w:sz w:val="24"/>
        <w:szCs w:val="24"/>
        <w:lang w:val="ru-RU" w:eastAsia="en-US" w:bidi="ar-SA"/>
      </w:rPr>
    </w:lvl>
    <w:lvl w:ilvl="1" w:tplc="A98AC442">
      <w:numFmt w:val="bullet"/>
      <w:lvlText w:val="•"/>
      <w:lvlJc w:val="left"/>
      <w:pPr>
        <w:ind w:left="1726" w:hanging="188"/>
      </w:pPr>
      <w:rPr>
        <w:rFonts w:hint="default"/>
        <w:lang w:val="ru-RU" w:eastAsia="en-US" w:bidi="ar-SA"/>
      </w:rPr>
    </w:lvl>
    <w:lvl w:ilvl="2" w:tplc="9E26BC3E">
      <w:numFmt w:val="bullet"/>
      <w:lvlText w:val="•"/>
      <w:lvlJc w:val="left"/>
      <w:pPr>
        <w:ind w:left="2772" w:hanging="188"/>
      </w:pPr>
      <w:rPr>
        <w:rFonts w:hint="default"/>
        <w:lang w:val="ru-RU" w:eastAsia="en-US" w:bidi="ar-SA"/>
      </w:rPr>
    </w:lvl>
    <w:lvl w:ilvl="3" w:tplc="3864B70E">
      <w:numFmt w:val="bullet"/>
      <w:lvlText w:val="•"/>
      <w:lvlJc w:val="left"/>
      <w:pPr>
        <w:ind w:left="3819" w:hanging="188"/>
      </w:pPr>
      <w:rPr>
        <w:rFonts w:hint="default"/>
        <w:lang w:val="ru-RU" w:eastAsia="en-US" w:bidi="ar-SA"/>
      </w:rPr>
    </w:lvl>
    <w:lvl w:ilvl="4" w:tplc="1556D9F4">
      <w:numFmt w:val="bullet"/>
      <w:lvlText w:val="•"/>
      <w:lvlJc w:val="left"/>
      <w:pPr>
        <w:ind w:left="4865" w:hanging="188"/>
      </w:pPr>
      <w:rPr>
        <w:rFonts w:hint="default"/>
        <w:lang w:val="ru-RU" w:eastAsia="en-US" w:bidi="ar-SA"/>
      </w:rPr>
    </w:lvl>
    <w:lvl w:ilvl="5" w:tplc="EC80970C">
      <w:numFmt w:val="bullet"/>
      <w:lvlText w:val="•"/>
      <w:lvlJc w:val="left"/>
      <w:pPr>
        <w:ind w:left="5912" w:hanging="188"/>
      </w:pPr>
      <w:rPr>
        <w:rFonts w:hint="default"/>
        <w:lang w:val="ru-RU" w:eastAsia="en-US" w:bidi="ar-SA"/>
      </w:rPr>
    </w:lvl>
    <w:lvl w:ilvl="6" w:tplc="570E288A">
      <w:numFmt w:val="bullet"/>
      <w:lvlText w:val="•"/>
      <w:lvlJc w:val="left"/>
      <w:pPr>
        <w:ind w:left="6958" w:hanging="188"/>
      </w:pPr>
      <w:rPr>
        <w:rFonts w:hint="default"/>
        <w:lang w:val="ru-RU" w:eastAsia="en-US" w:bidi="ar-SA"/>
      </w:rPr>
    </w:lvl>
    <w:lvl w:ilvl="7" w:tplc="BE3EF7BA">
      <w:numFmt w:val="bullet"/>
      <w:lvlText w:val="•"/>
      <w:lvlJc w:val="left"/>
      <w:pPr>
        <w:ind w:left="8004" w:hanging="188"/>
      </w:pPr>
      <w:rPr>
        <w:rFonts w:hint="default"/>
        <w:lang w:val="ru-RU" w:eastAsia="en-US" w:bidi="ar-SA"/>
      </w:rPr>
    </w:lvl>
    <w:lvl w:ilvl="8" w:tplc="34120788">
      <w:numFmt w:val="bullet"/>
      <w:lvlText w:val="•"/>
      <w:lvlJc w:val="left"/>
      <w:pPr>
        <w:ind w:left="9051" w:hanging="188"/>
      </w:pPr>
      <w:rPr>
        <w:rFonts w:hint="default"/>
        <w:lang w:val="ru-RU" w:eastAsia="en-US" w:bidi="ar-SA"/>
      </w:rPr>
    </w:lvl>
  </w:abstractNum>
  <w:abstractNum w:abstractNumId="48">
    <w:nsid w:val="3E394F51"/>
    <w:multiLevelType w:val="hybridMultilevel"/>
    <w:tmpl w:val="44BE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64D07"/>
    <w:multiLevelType w:val="hybridMultilevel"/>
    <w:tmpl w:val="AFCA7B18"/>
    <w:lvl w:ilvl="0" w:tplc="AE103118">
      <w:start w:val="1"/>
      <w:numFmt w:val="decimal"/>
      <w:lvlText w:val="%1)"/>
      <w:lvlJc w:val="left"/>
      <w:pPr>
        <w:ind w:left="677" w:hanging="567"/>
      </w:pPr>
      <w:rPr>
        <w:rFonts w:ascii="Times New Roman" w:eastAsia="Times New Roman" w:hAnsi="Times New Roman" w:cs="Times New Roman" w:hint="default"/>
        <w:w w:val="99"/>
        <w:sz w:val="24"/>
        <w:szCs w:val="24"/>
        <w:lang w:val="ru-RU" w:eastAsia="en-US" w:bidi="ar-SA"/>
      </w:rPr>
    </w:lvl>
    <w:lvl w:ilvl="1" w:tplc="C7FA49E6">
      <w:numFmt w:val="bullet"/>
      <w:lvlText w:val="•"/>
      <w:lvlJc w:val="left"/>
      <w:pPr>
        <w:ind w:left="1726" w:hanging="567"/>
      </w:pPr>
      <w:rPr>
        <w:rFonts w:hint="default"/>
        <w:lang w:val="ru-RU" w:eastAsia="en-US" w:bidi="ar-SA"/>
      </w:rPr>
    </w:lvl>
    <w:lvl w:ilvl="2" w:tplc="4B103694">
      <w:numFmt w:val="bullet"/>
      <w:lvlText w:val="•"/>
      <w:lvlJc w:val="left"/>
      <w:pPr>
        <w:ind w:left="2772" w:hanging="567"/>
      </w:pPr>
      <w:rPr>
        <w:rFonts w:hint="default"/>
        <w:lang w:val="ru-RU" w:eastAsia="en-US" w:bidi="ar-SA"/>
      </w:rPr>
    </w:lvl>
    <w:lvl w:ilvl="3" w:tplc="5B58D4BA">
      <w:numFmt w:val="bullet"/>
      <w:lvlText w:val="•"/>
      <w:lvlJc w:val="left"/>
      <w:pPr>
        <w:ind w:left="3819" w:hanging="567"/>
      </w:pPr>
      <w:rPr>
        <w:rFonts w:hint="default"/>
        <w:lang w:val="ru-RU" w:eastAsia="en-US" w:bidi="ar-SA"/>
      </w:rPr>
    </w:lvl>
    <w:lvl w:ilvl="4" w:tplc="674680C2">
      <w:numFmt w:val="bullet"/>
      <w:lvlText w:val="•"/>
      <w:lvlJc w:val="left"/>
      <w:pPr>
        <w:ind w:left="4865" w:hanging="567"/>
      </w:pPr>
      <w:rPr>
        <w:rFonts w:hint="default"/>
        <w:lang w:val="ru-RU" w:eastAsia="en-US" w:bidi="ar-SA"/>
      </w:rPr>
    </w:lvl>
    <w:lvl w:ilvl="5" w:tplc="25EAF752">
      <w:numFmt w:val="bullet"/>
      <w:lvlText w:val="•"/>
      <w:lvlJc w:val="left"/>
      <w:pPr>
        <w:ind w:left="5912" w:hanging="567"/>
      </w:pPr>
      <w:rPr>
        <w:rFonts w:hint="default"/>
        <w:lang w:val="ru-RU" w:eastAsia="en-US" w:bidi="ar-SA"/>
      </w:rPr>
    </w:lvl>
    <w:lvl w:ilvl="6" w:tplc="B59EE3B4">
      <w:numFmt w:val="bullet"/>
      <w:lvlText w:val="•"/>
      <w:lvlJc w:val="left"/>
      <w:pPr>
        <w:ind w:left="6958" w:hanging="567"/>
      </w:pPr>
      <w:rPr>
        <w:rFonts w:hint="default"/>
        <w:lang w:val="ru-RU" w:eastAsia="en-US" w:bidi="ar-SA"/>
      </w:rPr>
    </w:lvl>
    <w:lvl w:ilvl="7" w:tplc="FF2E4918">
      <w:numFmt w:val="bullet"/>
      <w:lvlText w:val="•"/>
      <w:lvlJc w:val="left"/>
      <w:pPr>
        <w:ind w:left="8004" w:hanging="567"/>
      </w:pPr>
      <w:rPr>
        <w:rFonts w:hint="default"/>
        <w:lang w:val="ru-RU" w:eastAsia="en-US" w:bidi="ar-SA"/>
      </w:rPr>
    </w:lvl>
    <w:lvl w:ilvl="8" w:tplc="A8B21D58">
      <w:numFmt w:val="bullet"/>
      <w:lvlText w:val="•"/>
      <w:lvlJc w:val="left"/>
      <w:pPr>
        <w:ind w:left="9051" w:hanging="567"/>
      </w:pPr>
      <w:rPr>
        <w:rFonts w:hint="default"/>
        <w:lang w:val="ru-RU" w:eastAsia="en-US" w:bidi="ar-SA"/>
      </w:rPr>
    </w:lvl>
  </w:abstractNum>
  <w:abstractNum w:abstractNumId="50">
    <w:nsid w:val="43317AE1"/>
    <w:multiLevelType w:val="hybridMultilevel"/>
    <w:tmpl w:val="958A33C6"/>
    <w:lvl w:ilvl="0" w:tplc="830A8816">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1562AD42">
      <w:numFmt w:val="bullet"/>
      <w:lvlText w:val="•"/>
      <w:lvlJc w:val="left"/>
      <w:pPr>
        <w:ind w:left="1726" w:hanging="250"/>
      </w:pPr>
      <w:rPr>
        <w:rFonts w:hint="default"/>
        <w:lang w:val="ru-RU" w:eastAsia="en-US" w:bidi="ar-SA"/>
      </w:rPr>
    </w:lvl>
    <w:lvl w:ilvl="2" w:tplc="36A0E5BA">
      <w:numFmt w:val="bullet"/>
      <w:lvlText w:val="•"/>
      <w:lvlJc w:val="left"/>
      <w:pPr>
        <w:ind w:left="2772" w:hanging="250"/>
      </w:pPr>
      <w:rPr>
        <w:rFonts w:hint="default"/>
        <w:lang w:val="ru-RU" w:eastAsia="en-US" w:bidi="ar-SA"/>
      </w:rPr>
    </w:lvl>
    <w:lvl w:ilvl="3" w:tplc="CD32A39C">
      <w:numFmt w:val="bullet"/>
      <w:lvlText w:val="•"/>
      <w:lvlJc w:val="left"/>
      <w:pPr>
        <w:ind w:left="3819" w:hanging="250"/>
      </w:pPr>
      <w:rPr>
        <w:rFonts w:hint="default"/>
        <w:lang w:val="ru-RU" w:eastAsia="en-US" w:bidi="ar-SA"/>
      </w:rPr>
    </w:lvl>
    <w:lvl w:ilvl="4" w:tplc="3A1EDDE6">
      <w:numFmt w:val="bullet"/>
      <w:lvlText w:val="•"/>
      <w:lvlJc w:val="left"/>
      <w:pPr>
        <w:ind w:left="4865" w:hanging="250"/>
      </w:pPr>
      <w:rPr>
        <w:rFonts w:hint="default"/>
        <w:lang w:val="ru-RU" w:eastAsia="en-US" w:bidi="ar-SA"/>
      </w:rPr>
    </w:lvl>
    <w:lvl w:ilvl="5" w:tplc="4C8C1C9E">
      <w:numFmt w:val="bullet"/>
      <w:lvlText w:val="•"/>
      <w:lvlJc w:val="left"/>
      <w:pPr>
        <w:ind w:left="5912" w:hanging="250"/>
      </w:pPr>
      <w:rPr>
        <w:rFonts w:hint="default"/>
        <w:lang w:val="ru-RU" w:eastAsia="en-US" w:bidi="ar-SA"/>
      </w:rPr>
    </w:lvl>
    <w:lvl w:ilvl="6" w:tplc="64265F38">
      <w:numFmt w:val="bullet"/>
      <w:lvlText w:val="•"/>
      <w:lvlJc w:val="left"/>
      <w:pPr>
        <w:ind w:left="6958" w:hanging="250"/>
      </w:pPr>
      <w:rPr>
        <w:rFonts w:hint="default"/>
        <w:lang w:val="ru-RU" w:eastAsia="en-US" w:bidi="ar-SA"/>
      </w:rPr>
    </w:lvl>
    <w:lvl w:ilvl="7" w:tplc="7FF6682A">
      <w:numFmt w:val="bullet"/>
      <w:lvlText w:val="•"/>
      <w:lvlJc w:val="left"/>
      <w:pPr>
        <w:ind w:left="8004" w:hanging="250"/>
      </w:pPr>
      <w:rPr>
        <w:rFonts w:hint="default"/>
        <w:lang w:val="ru-RU" w:eastAsia="en-US" w:bidi="ar-SA"/>
      </w:rPr>
    </w:lvl>
    <w:lvl w:ilvl="8" w:tplc="9B5CAB7E">
      <w:numFmt w:val="bullet"/>
      <w:lvlText w:val="•"/>
      <w:lvlJc w:val="left"/>
      <w:pPr>
        <w:ind w:left="9051" w:hanging="250"/>
      </w:pPr>
      <w:rPr>
        <w:rFonts w:hint="default"/>
        <w:lang w:val="ru-RU" w:eastAsia="en-US" w:bidi="ar-SA"/>
      </w:rPr>
    </w:lvl>
  </w:abstractNum>
  <w:abstractNum w:abstractNumId="51">
    <w:nsid w:val="438F7593"/>
    <w:multiLevelType w:val="hybridMultilevel"/>
    <w:tmpl w:val="B9B852F0"/>
    <w:lvl w:ilvl="0" w:tplc="386600FA">
      <w:numFmt w:val="bullet"/>
      <w:lvlText w:val=""/>
      <w:lvlJc w:val="left"/>
      <w:pPr>
        <w:ind w:left="421" w:hanging="284"/>
      </w:pPr>
      <w:rPr>
        <w:rFonts w:ascii="Symbol" w:eastAsia="Symbol" w:hAnsi="Symbol" w:cs="Symbol" w:hint="default"/>
        <w:w w:val="100"/>
        <w:sz w:val="24"/>
        <w:szCs w:val="24"/>
        <w:lang w:val="ru-RU" w:eastAsia="en-US" w:bidi="ar-SA"/>
      </w:rPr>
    </w:lvl>
    <w:lvl w:ilvl="1" w:tplc="C7EE7874">
      <w:numFmt w:val="bullet"/>
      <w:lvlText w:val="•"/>
      <w:lvlJc w:val="left"/>
      <w:pPr>
        <w:ind w:left="930" w:hanging="284"/>
      </w:pPr>
      <w:rPr>
        <w:rFonts w:hint="default"/>
        <w:lang w:val="ru-RU" w:eastAsia="en-US" w:bidi="ar-SA"/>
      </w:rPr>
    </w:lvl>
    <w:lvl w:ilvl="2" w:tplc="7C5E8DE4">
      <w:numFmt w:val="bullet"/>
      <w:lvlText w:val="•"/>
      <w:lvlJc w:val="left"/>
      <w:pPr>
        <w:ind w:left="1440" w:hanging="284"/>
      </w:pPr>
      <w:rPr>
        <w:rFonts w:hint="default"/>
        <w:lang w:val="ru-RU" w:eastAsia="en-US" w:bidi="ar-SA"/>
      </w:rPr>
    </w:lvl>
    <w:lvl w:ilvl="3" w:tplc="D7E4FB48">
      <w:numFmt w:val="bullet"/>
      <w:lvlText w:val="•"/>
      <w:lvlJc w:val="left"/>
      <w:pPr>
        <w:ind w:left="1950" w:hanging="284"/>
      </w:pPr>
      <w:rPr>
        <w:rFonts w:hint="default"/>
        <w:lang w:val="ru-RU" w:eastAsia="en-US" w:bidi="ar-SA"/>
      </w:rPr>
    </w:lvl>
    <w:lvl w:ilvl="4" w:tplc="85E06C12">
      <w:numFmt w:val="bullet"/>
      <w:lvlText w:val="•"/>
      <w:lvlJc w:val="left"/>
      <w:pPr>
        <w:ind w:left="2460" w:hanging="284"/>
      </w:pPr>
      <w:rPr>
        <w:rFonts w:hint="default"/>
        <w:lang w:val="ru-RU" w:eastAsia="en-US" w:bidi="ar-SA"/>
      </w:rPr>
    </w:lvl>
    <w:lvl w:ilvl="5" w:tplc="54664752">
      <w:numFmt w:val="bullet"/>
      <w:lvlText w:val="•"/>
      <w:lvlJc w:val="left"/>
      <w:pPr>
        <w:ind w:left="2971" w:hanging="284"/>
      </w:pPr>
      <w:rPr>
        <w:rFonts w:hint="default"/>
        <w:lang w:val="ru-RU" w:eastAsia="en-US" w:bidi="ar-SA"/>
      </w:rPr>
    </w:lvl>
    <w:lvl w:ilvl="6" w:tplc="A6908AD4">
      <w:numFmt w:val="bullet"/>
      <w:lvlText w:val="•"/>
      <w:lvlJc w:val="left"/>
      <w:pPr>
        <w:ind w:left="3481" w:hanging="284"/>
      </w:pPr>
      <w:rPr>
        <w:rFonts w:hint="default"/>
        <w:lang w:val="ru-RU" w:eastAsia="en-US" w:bidi="ar-SA"/>
      </w:rPr>
    </w:lvl>
    <w:lvl w:ilvl="7" w:tplc="705A8C26">
      <w:numFmt w:val="bullet"/>
      <w:lvlText w:val="•"/>
      <w:lvlJc w:val="left"/>
      <w:pPr>
        <w:ind w:left="3991" w:hanging="284"/>
      </w:pPr>
      <w:rPr>
        <w:rFonts w:hint="default"/>
        <w:lang w:val="ru-RU" w:eastAsia="en-US" w:bidi="ar-SA"/>
      </w:rPr>
    </w:lvl>
    <w:lvl w:ilvl="8" w:tplc="EE5CF90C">
      <w:numFmt w:val="bullet"/>
      <w:lvlText w:val="•"/>
      <w:lvlJc w:val="left"/>
      <w:pPr>
        <w:ind w:left="4501" w:hanging="284"/>
      </w:pPr>
      <w:rPr>
        <w:rFonts w:hint="default"/>
        <w:lang w:val="ru-RU" w:eastAsia="en-US" w:bidi="ar-SA"/>
      </w:rPr>
    </w:lvl>
  </w:abstractNum>
  <w:abstractNum w:abstractNumId="52">
    <w:nsid w:val="46641C35"/>
    <w:multiLevelType w:val="hybridMultilevel"/>
    <w:tmpl w:val="BB0C6BF2"/>
    <w:lvl w:ilvl="0" w:tplc="AB6A6F96">
      <w:numFmt w:val="bullet"/>
      <w:lvlText w:val="-"/>
      <w:lvlJc w:val="left"/>
      <w:pPr>
        <w:ind w:left="104" w:hanging="144"/>
      </w:pPr>
      <w:rPr>
        <w:rFonts w:ascii="Times New Roman" w:eastAsia="Times New Roman" w:hAnsi="Times New Roman" w:cs="Times New Roman" w:hint="default"/>
        <w:w w:val="99"/>
        <w:sz w:val="24"/>
        <w:szCs w:val="24"/>
        <w:lang w:val="ru-RU" w:eastAsia="en-US" w:bidi="ar-SA"/>
      </w:rPr>
    </w:lvl>
    <w:lvl w:ilvl="1" w:tplc="2C540724">
      <w:numFmt w:val="bullet"/>
      <w:lvlText w:val="•"/>
      <w:lvlJc w:val="left"/>
      <w:pPr>
        <w:ind w:left="685" w:hanging="144"/>
      </w:pPr>
      <w:rPr>
        <w:rFonts w:hint="default"/>
        <w:lang w:val="ru-RU" w:eastAsia="en-US" w:bidi="ar-SA"/>
      </w:rPr>
    </w:lvl>
    <w:lvl w:ilvl="2" w:tplc="68ACF2BA">
      <w:numFmt w:val="bullet"/>
      <w:lvlText w:val="•"/>
      <w:lvlJc w:val="left"/>
      <w:pPr>
        <w:ind w:left="1270" w:hanging="144"/>
      </w:pPr>
      <w:rPr>
        <w:rFonts w:hint="default"/>
        <w:lang w:val="ru-RU" w:eastAsia="en-US" w:bidi="ar-SA"/>
      </w:rPr>
    </w:lvl>
    <w:lvl w:ilvl="3" w:tplc="69706750">
      <w:numFmt w:val="bullet"/>
      <w:lvlText w:val="•"/>
      <w:lvlJc w:val="left"/>
      <w:pPr>
        <w:ind w:left="1855" w:hanging="144"/>
      </w:pPr>
      <w:rPr>
        <w:rFonts w:hint="default"/>
        <w:lang w:val="ru-RU" w:eastAsia="en-US" w:bidi="ar-SA"/>
      </w:rPr>
    </w:lvl>
    <w:lvl w:ilvl="4" w:tplc="F036C9A2">
      <w:numFmt w:val="bullet"/>
      <w:lvlText w:val="•"/>
      <w:lvlJc w:val="left"/>
      <w:pPr>
        <w:ind w:left="2440" w:hanging="144"/>
      </w:pPr>
      <w:rPr>
        <w:rFonts w:hint="default"/>
        <w:lang w:val="ru-RU" w:eastAsia="en-US" w:bidi="ar-SA"/>
      </w:rPr>
    </w:lvl>
    <w:lvl w:ilvl="5" w:tplc="D86E70BC">
      <w:numFmt w:val="bullet"/>
      <w:lvlText w:val="•"/>
      <w:lvlJc w:val="left"/>
      <w:pPr>
        <w:ind w:left="3025" w:hanging="144"/>
      </w:pPr>
      <w:rPr>
        <w:rFonts w:hint="default"/>
        <w:lang w:val="ru-RU" w:eastAsia="en-US" w:bidi="ar-SA"/>
      </w:rPr>
    </w:lvl>
    <w:lvl w:ilvl="6" w:tplc="70D2ABE0">
      <w:numFmt w:val="bullet"/>
      <w:lvlText w:val="•"/>
      <w:lvlJc w:val="left"/>
      <w:pPr>
        <w:ind w:left="3610" w:hanging="144"/>
      </w:pPr>
      <w:rPr>
        <w:rFonts w:hint="default"/>
        <w:lang w:val="ru-RU" w:eastAsia="en-US" w:bidi="ar-SA"/>
      </w:rPr>
    </w:lvl>
    <w:lvl w:ilvl="7" w:tplc="58CE6C66">
      <w:numFmt w:val="bullet"/>
      <w:lvlText w:val="•"/>
      <w:lvlJc w:val="left"/>
      <w:pPr>
        <w:ind w:left="4195" w:hanging="144"/>
      </w:pPr>
      <w:rPr>
        <w:rFonts w:hint="default"/>
        <w:lang w:val="ru-RU" w:eastAsia="en-US" w:bidi="ar-SA"/>
      </w:rPr>
    </w:lvl>
    <w:lvl w:ilvl="8" w:tplc="07DE1EB6">
      <w:numFmt w:val="bullet"/>
      <w:lvlText w:val="•"/>
      <w:lvlJc w:val="left"/>
      <w:pPr>
        <w:ind w:left="4780" w:hanging="144"/>
      </w:pPr>
      <w:rPr>
        <w:rFonts w:hint="default"/>
        <w:lang w:val="ru-RU" w:eastAsia="en-US" w:bidi="ar-SA"/>
      </w:rPr>
    </w:lvl>
  </w:abstractNum>
  <w:abstractNum w:abstractNumId="53">
    <w:nsid w:val="474E45B5"/>
    <w:multiLevelType w:val="hybridMultilevel"/>
    <w:tmpl w:val="C40695D0"/>
    <w:lvl w:ilvl="0" w:tplc="ED50C750">
      <w:start w:val="1"/>
      <w:numFmt w:val="decimal"/>
      <w:lvlText w:val="%1."/>
      <w:lvlJc w:val="left"/>
      <w:pPr>
        <w:ind w:left="1267" w:hanging="231"/>
      </w:pPr>
      <w:rPr>
        <w:rFonts w:ascii="Times New Roman" w:eastAsia="Times New Roman" w:hAnsi="Times New Roman" w:cs="Times New Roman" w:hint="default"/>
        <w:w w:val="100"/>
        <w:sz w:val="23"/>
        <w:szCs w:val="23"/>
        <w:lang w:val="ru-RU" w:eastAsia="en-US" w:bidi="ar-SA"/>
      </w:rPr>
    </w:lvl>
    <w:lvl w:ilvl="1" w:tplc="FD28886E">
      <w:numFmt w:val="bullet"/>
      <w:lvlText w:val="•"/>
      <w:lvlJc w:val="left"/>
      <w:pPr>
        <w:ind w:left="2248" w:hanging="231"/>
      </w:pPr>
      <w:rPr>
        <w:rFonts w:hint="default"/>
        <w:lang w:val="ru-RU" w:eastAsia="en-US" w:bidi="ar-SA"/>
      </w:rPr>
    </w:lvl>
    <w:lvl w:ilvl="2" w:tplc="72C8DCC6">
      <w:numFmt w:val="bullet"/>
      <w:lvlText w:val="•"/>
      <w:lvlJc w:val="left"/>
      <w:pPr>
        <w:ind w:left="3236" w:hanging="231"/>
      </w:pPr>
      <w:rPr>
        <w:rFonts w:hint="default"/>
        <w:lang w:val="ru-RU" w:eastAsia="en-US" w:bidi="ar-SA"/>
      </w:rPr>
    </w:lvl>
    <w:lvl w:ilvl="3" w:tplc="288E13FA">
      <w:numFmt w:val="bullet"/>
      <w:lvlText w:val="•"/>
      <w:lvlJc w:val="left"/>
      <w:pPr>
        <w:ind w:left="4225" w:hanging="231"/>
      </w:pPr>
      <w:rPr>
        <w:rFonts w:hint="default"/>
        <w:lang w:val="ru-RU" w:eastAsia="en-US" w:bidi="ar-SA"/>
      </w:rPr>
    </w:lvl>
    <w:lvl w:ilvl="4" w:tplc="B53649AC">
      <w:numFmt w:val="bullet"/>
      <w:lvlText w:val="•"/>
      <w:lvlJc w:val="left"/>
      <w:pPr>
        <w:ind w:left="5213" w:hanging="231"/>
      </w:pPr>
      <w:rPr>
        <w:rFonts w:hint="default"/>
        <w:lang w:val="ru-RU" w:eastAsia="en-US" w:bidi="ar-SA"/>
      </w:rPr>
    </w:lvl>
    <w:lvl w:ilvl="5" w:tplc="DD4C6448">
      <w:numFmt w:val="bullet"/>
      <w:lvlText w:val="•"/>
      <w:lvlJc w:val="left"/>
      <w:pPr>
        <w:ind w:left="6202" w:hanging="231"/>
      </w:pPr>
      <w:rPr>
        <w:rFonts w:hint="default"/>
        <w:lang w:val="ru-RU" w:eastAsia="en-US" w:bidi="ar-SA"/>
      </w:rPr>
    </w:lvl>
    <w:lvl w:ilvl="6" w:tplc="BCE63CEC">
      <w:numFmt w:val="bullet"/>
      <w:lvlText w:val="•"/>
      <w:lvlJc w:val="left"/>
      <w:pPr>
        <w:ind w:left="7190" w:hanging="231"/>
      </w:pPr>
      <w:rPr>
        <w:rFonts w:hint="default"/>
        <w:lang w:val="ru-RU" w:eastAsia="en-US" w:bidi="ar-SA"/>
      </w:rPr>
    </w:lvl>
    <w:lvl w:ilvl="7" w:tplc="A274A59A">
      <w:numFmt w:val="bullet"/>
      <w:lvlText w:val="•"/>
      <w:lvlJc w:val="left"/>
      <w:pPr>
        <w:ind w:left="8178" w:hanging="231"/>
      </w:pPr>
      <w:rPr>
        <w:rFonts w:hint="default"/>
        <w:lang w:val="ru-RU" w:eastAsia="en-US" w:bidi="ar-SA"/>
      </w:rPr>
    </w:lvl>
    <w:lvl w:ilvl="8" w:tplc="A6164DA6">
      <w:numFmt w:val="bullet"/>
      <w:lvlText w:val="•"/>
      <w:lvlJc w:val="left"/>
      <w:pPr>
        <w:ind w:left="9167" w:hanging="231"/>
      </w:pPr>
      <w:rPr>
        <w:rFonts w:hint="default"/>
        <w:lang w:val="ru-RU" w:eastAsia="en-US" w:bidi="ar-SA"/>
      </w:rPr>
    </w:lvl>
  </w:abstractNum>
  <w:abstractNum w:abstractNumId="54">
    <w:nsid w:val="4AF83EA7"/>
    <w:multiLevelType w:val="hybridMultilevel"/>
    <w:tmpl w:val="8C54F1BC"/>
    <w:lvl w:ilvl="0" w:tplc="83E0B932">
      <w:numFmt w:val="bullet"/>
      <w:lvlText w:val="–"/>
      <w:lvlJc w:val="left"/>
      <w:pPr>
        <w:ind w:left="677" w:hanging="197"/>
      </w:pPr>
      <w:rPr>
        <w:rFonts w:ascii="Times New Roman" w:eastAsia="Times New Roman" w:hAnsi="Times New Roman" w:cs="Times New Roman" w:hint="default"/>
        <w:w w:val="100"/>
        <w:sz w:val="24"/>
        <w:szCs w:val="24"/>
        <w:lang w:val="ru-RU" w:eastAsia="en-US" w:bidi="ar-SA"/>
      </w:rPr>
    </w:lvl>
    <w:lvl w:ilvl="1" w:tplc="42004BA6">
      <w:numFmt w:val="bullet"/>
      <w:lvlText w:val="•"/>
      <w:lvlJc w:val="left"/>
      <w:pPr>
        <w:ind w:left="1726" w:hanging="197"/>
      </w:pPr>
      <w:rPr>
        <w:rFonts w:hint="default"/>
        <w:lang w:val="ru-RU" w:eastAsia="en-US" w:bidi="ar-SA"/>
      </w:rPr>
    </w:lvl>
    <w:lvl w:ilvl="2" w:tplc="8FF66176">
      <w:numFmt w:val="bullet"/>
      <w:lvlText w:val="•"/>
      <w:lvlJc w:val="left"/>
      <w:pPr>
        <w:ind w:left="2772" w:hanging="197"/>
      </w:pPr>
      <w:rPr>
        <w:rFonts w:hint="default"/>
        <w:lang w:val="ru-RU" w:eastAsia="en-US" w:bidi="ar-SA"/>
      </w:rPr>
    </w:lvl>
    <w:lvl w:ilvl="3" w:tplc="5076139E">
      <w:numFmt w:val="bullet"/>
      <w:lvlText w:val="•"/>
      <w:lvlJc w:val="left"/>
      <w:pPr>
        <w:ind w:left="3819" w:hanging="197"/>
      </w:pPr>
      <w:rPr>
        <w:rFonts w:hint="default"/>
        <w:lang w:val="ru-RU" w:eastAsia="en-US" w:bidi="ar-SA"/>
      </w:rPr>
    </w:lvl>
    <w:lvl w:ilvl="4" w:tplc="FC60A46A">
      <w:numFmt w:val="bullet"/>
      <w:lvlText w:val="•"/>
      <w:lvlJc w:val="left"/>
      <w:pPr>
        <w:ind w:left="4865" w:hanging="197"/>
      </w:pPr>
      <w:rPr>
        <w:rFonts w:hint="default"/>
        <w:lang w:val="ru-RU" w:eastAsia="en-US" w:bidi="ar-SA"/>
      </w:rPr>
    </w:lvl>
    <w:lvl w:ilvl="5" w:tplc="EF1CBC44">
      <w:numFmt w:val="bullet"/>
      <w:lvlText w:val="•"/>
      <w:lvlJc w:val="left"/>
      <w:pPr>
        <w:ind w:left="5912" w:hanging="197"/>
      </w:pPr>
      <w:rPr>
        <w:rFonts w:hint="default"/>
        <w:lang w:val="ru-RU" w:eastAsia="en-US" w:bidi="ar-SA"/>
      </w:rPr>
    </w:lvl>
    <w:lvl w:ilvl="6" w:tplc="28DE1018">
      <w:numFmt w:val="bullet"/>
      <w:lvlText w:val="•"/>
      <w:lvlJc w:val="left"/>
      <w:pPr>
        <w:ind w:left="6958" w:hanging="197"/>
      </w:pPr>
      <w:rPr>
        <w:rFonts w:hint="default"/>
        <w:lang w:val="ru-RU" w:eastAsia="en-US" w:bidi="ar-SA"/>
      </w:rPr>
    </w:lvl>
    <w:lvl w:ilvl="7" w:tplc="A44C8338">
      <w:numFmt w:val="bullet"/>
      <w:lvlText w:val="•"/>
      <w:lvlJc w:val="left"/>
      <w:pPr>
        <w:ind w:left="8004" w:hanging="197"/>
      </w:pPr>
      <w:rPr>
        <w:rFonts w:hint="default"/>
        <w:lang w:val="ru-RU" w:eastAsia="en-US" w:bidi="ar-SA"/>
      </w:rPr>
    </w:lvl>
    <w:lvl w:ilvl="8" w:tplc="59129050">
      <w:numFmt w:val="bullet"/>
      <w:lvlText w:val="•"/>
      <w:lvlJc w:val="left"/>
      <w:pPr>
        <w:ind w:left="9051" w:hanging="197"/>
      </w:pPr>
      <w:rPr>
        <w:rFonts w:hint="default"/>
        <w:lang w:val="ru-RU" w:eastAsia="en-US" w:bidi="ar-SA"/>
      </w:rPr>
    </w:lvl>
  </w:abstractNum>
  <w:abstractNum w:abstractNumId="55">
    <w:nsid w:val="4CAE024D"/>
    <w:multiLevelType w:val="hybridMultilevel"/>
    <w:tmpl w:val="F154D2DA"/>
    <w:lvl w:ilvl="0" w:tplc="911ECEB0">
      <w:numFmt w:val="bullet"/>
      <w:lvlText w:val=""/>
      <w:lvlJc w:val="left"/>
      <w:pPr>
        <w:ind w:left="138" w:hanging="284"/>
      </w:pPr>
      <w:rPr>
        <w:rFonts w:ascii="Symbol" w:eastAsia="Symbol" w:hAnsi="Symbol" w:cs="Symbol" w:hint="default"/>
        <w:w w:val="100"/>
        <w:sz w:val="24"/>
        <w:szCs w:val="24"/>
        <w:lang w:val="ru-RU" w:eastAsia="en-US" w:bidi="ar-SA"/>
      </w:rPr>
    </w:lvl>
    <w:lvl w:ilvl="1" w:tplc="E0B41ADA">
      <w:numFmt w:val="bullet"/>
      <w:lvlText w:val="•"/>
      <w:lvlJc w:val="left"/>
      <w:pPr>
        <w:ind w:left="678" w:hanging="284"/>
      </w:pPr>
      <w:rPr>
        <w:rFonts w:hint="default"/>
        <w:lang w:val="ru-RU" w:eastAsia="en-US" w:bidi="ar-SA"/>
      </w:rPr>
    </w:lvl>
    <w:lvl w:ilvl="2" w:tplc="61DC998A">
      <w:numFmt w:val="bullet"/>
      <w:lvlText w:val="•"/>
      <w:lvlJc w:val="left"/>
      <w:pPr>
        <w:ind w:left="1216" w:hanging="284"/>
      </w:pPr>
      <w:rPr>
        <w:rFonts w:hint="default"/>
        <w:lang w:val="ru-RU" w:eastAsia="en-US" w:bidi="ar-SA"/>
      </w:rPr>
    </w:lvl>
    <w:lvl w:ilvl="3" w:tplc="B7769A6A">
      <w:numFmt w:val="bullet"/>
      <w:lvlText w:val="•"/>
      <w:lvlJc w:val="left"/>
      <w:pPr>
        <w:ind w:left="1754" w:hanging="284"/>
      </w:pPr>
      <w:rPr>
        <w:rFonts w:hint="default"/>
        <w:lang w:val="ru-RU" w:eastAsia="en-US" w:bidi="ar-SA"/>
      </w:rPr>
    </w:lvl>
    <w:lvl w:ilvl="4" w:tplc="56F8CC26">
      <w:numFmt w:val="bullet"/>
      <w:lvlText w:val="•"/>
      <w:lvlJc w:val="left"/>
      <w:pPr>
        <w:ind w:left="2292" w:hanging="284"/>
      </w:pPr>
      <w:rPr>
        <w:rFonts w:hint="default"/>
        <w:lang w:val="ru-RU" w:eastAsia="en-US" w:bidi="ar-SA"/>
      </w:rPr>
    </w:lvl>
    <w:lvl w:ilvl="5" w:tplc="8662E046">
      <w:numFmt w:val="bullet"/>
      <w:lvlText w:val="•"/>
      <w:lvlJc w:val="left"/>
      <w:pPr>
        <w:ind w:left="2831" w:hanging="284"/>
      </w:pPr>
      <w:rPr>
        <w:rFonts w:hint="default"/>
        <w:lang w:val="ru-RU" w:eastAsia="en-US" w:bidi="ar-SA"/>
      </w:rPr>
    </w:lvl>
    <w:lvl w:ilvl="6" w:tplc="9D0A2B3E">
      <w:numFmt w:val="bullet"/>
      <w:lvlText w:val="•"/>
      <w:lvlJc w:val="left"/>
      <w:pPr>
        <w:ind w:left="3369" w:hanging="284"/>
      </w:pPr>
      <w:rPr>
        <w:rFonts w:hint="default"/>
        <w:lang w:val="ru-RU" w:eastAsia="en-US" w:bidi="ar-SA"/>
      </w:rPr>
    </w:lvl>
    <w:lvl w:ilvl="7" w:tplc="4082198A">
      <w:numFmt w:val="bullet"/>
      <w:lvlText w:val="•"/>
      <w:lvlJc w:val="left"/>
      <w:pPr>
        <w:ind w:left="3907" w:hanging="284"/>
      </w:pPr>
      <w:rPr>
        <w:rFonts w:hint="default"/>
        <w:lang w:val="ru-RU" w:eastAsia="en-US" w:bidi="ar-SA"/>
      </w:rPr>
    </w:lvl>
    <w:lvl w:ilvl="8" w:tplc="28B87EB8">
      <w:numFmt w:val="bullet"/>
      <w:lvlText w:val="•"/>
      <w:lvlJc w:val="left"/>
      <w:pPr>
        <w:ind w:left="4445" w:hanging="284"/>
      </w:pPr>
      <w:rPr>
        <w:rFonts w:hint="default"/>
        <w:lang w:val="ru-RU" w:eastAsia="en-US" w:bidi="ar-SA"/>
      </w:rPr>
    </w:lvl>
  </w:abstractNum>
  <w:abstractNum w:abstractNumId="56">
    <w:nsid w:val="4DC24D5B"/>
    <w:multiLevelType w:val="hybridMultilevel"/>
    <w:tmpl w:val="D66459FC"/>
    <w:lvl w:ilvl="0" w:tplc="96E443D4">
      <w:numFmt w:val="bullet"/>
      <w:lvlText w:val="–"/>
      <w:lvlJc w:val="left"/>
      <w:pPr>
        <w:ind w:left="1104" w:hanging="428"/>
      </w:pPr>
      <w:rPr>
        <w:rFonts w:ascii="Lucida Sans Unicode" w:eastAsia="Lucida Sans Unicode" w:hAnsi="Lucida Sans Unicode" w:cs="Lucida Sans Unicode" w:hint="default"/>
        <w:w w:val="100"/>
        <w:sz w:val="23"/>
        <w:szCs w:val="23"/>
        <w:lang w:val="ru-RU" w:eastAsia="en-US" w:bidi="ar-SA"/>
      </w:rPr>
    </w:lvl>
    <w:lvl w:ilvl="1" w:tplc="90966864">
      <w:numFmt w:val="bullet"/>
      <w:lvlText w:val="•"/>
      <w:lvlJc w:val="left"/>
      <w:pPr>
        <w:ind w:left="2104" w:hanging="428"/>
      </w:pPr>
      <w:rPr>
        <w:rFonts w:hint="default"/>
        <w:lang w:val="ru-RU" w:eastAsia="en-US" w:bidi="ar-SA"/>
      </w:rPr>
    </w:lvl>
    <w:lvl w:ilvl="2" w:tplc="319CAA8E">
      <w:numFmt w:val="bullet"/>
      <w:lvlText w:val="•"/>
      <w:lvlJc w:val="left"/>
      <w:pPr>
        <w:ind w:left="3108" w:hanging="428"/>
      </w:pPr>
      <w:rPr>
        <w:rFonts w:hint="default"/>
        <w:lang w:val="ru-RU" w:eastAsia="en-US" w:bidi="ar-SA"/>
      </w:rPr>
    </w:lvl>
    <w:lvl w:ilvl="3" w:tplc="B7CA57CC">
      <w:numFmt w:val="bullet"/>
      <w:lvlText w:val="•"/>
      <w:lvlJc w:val="left"/>
      <w:pPr>
        <w:ind w:left="4113" w:hanging="428"/>
      </w:pPr>
      <w:rPr>
        <w:rFonts w:hint="default"/>
        <w:lang w:val="ru-RU" w:eastAsia="en-US" w:bidi="ar-SA"/>
      </w:rPr>
    </w:lvl>
    <w:lvl w:ilvl="4" w:tplc="98BCE9E0">
      <w:numFmt w:val="bullet"/>
      <w:lvlText w:val="•"/>
      <w:lvlJc w:val="left"/>
      <w:pPr>
        <w:ind w:left="5117" w:hanging="428"/>
      </w:pPr>
      <w:rPr>
        <w:rFonts w:hint="default"/>
        <w:lang w:val="ru-RU" w:eastAsia="en-US" w:bidi="ar-SA"/>
      </w:rPr>
    </w:lvl>
    <w:lvl w:ilvl="5" w:tplc="F51A8530">
      <w:numFmt w:val="bullet"/>
      <w:lvlText w:val="•"/>
      <w:lvlJc w:val="left"/>
      <w:pPr>
        <w:ind w:left="6122" w:hanging="428"/>
      </w:pPr>
      <w:rPr>
        <w:rFonts w:hint="default"/>
        <w:lang w:val="ru-RU" w:eastAsia="en-US" w:bidi="ar-SA"/>
      </w:rPr>
    </w:lvl>
    <w:lvl w:ilvl="6" w:tplc="E2F6AE28">
      <w:numFmt w:val="bullet"/>
      <w:lvlText w:val="•"/>
      <w:lvlJc w:val="left"/>
      <w:pPr>
        <w:ind w:left="7126" w:hanging="428"/>
      </w:pPr>
      <w:rPr>
        <w:rFonts w:hint="default"/>
        <w:lang w:val="ru-RU" w:eastAsia="en-US" w:bidi="ar-SA"/>
      </w:rPr>
    </w:lvl>
    <w:lvl w:ilvl="7" w:tplc="BC34B160">
      <w:numFmt w:val="bullet"/>
      <w:lvlText w:val="•"/>
      <w:lvlJc w:val="left"/>
      <w:pPr>
        <w:ind w:left="8130" w:hanging="428"/>
      </w:pPr>
      <w:rPr>
        <w:rFonts w:hint="default"/>
        <w:lang w:val="ru-RU" w:eastAsia="en-US" w:bidi="ar-SA"/>
      </w:rPr>
    </w:lvl>
    <w:lvl w:ilvl="8" w:tplc="44EA3796">
      <w:numFmt w:val="bullet"/>
      <w:lvlText w:val="•"/>
      <w:lvlJc w:val="left"/>
      <w:pPr>
        <w:ind w:left="9135" w:hanging="428"/>
      </w:pPr>
      <w:rPr>
        <w:rFonts w:hint="default"/>
        <w:lang w:val="ru-RU" w:eastAsia="en-US" w:bidi="ar-SA"/>
      </w:rPr>
    </w:lvl>
  </w:abstractNum>
  <w:abstractNum w:abstractNumId="57">
    <w:nsid w:val="4E282280"/>
    <w:multiLevelType w:val="hybridMultilevel"/>
    <w:tmpl w:val="699E2DE4"/>
    <w:lvl w:ilvl="0" w:tplc="02C457CC">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CA30474E">
      <w:numFmt w:val="bullet"/>
      <w:lvlText w:val="•"/>
      <w:lvlJc w:val="left"/>
      <w:pPr>
        <w:ind w:left="1726" w:hanging="250"/>
      </w:pPr>
      <w:rPr>
        <w:rFonts w:hint="default"/>
        <w:lang w:val="ru-RU" w:eastAsia="en-US" w:bidi="ar-SA"/>
      </w:rPr>
    </w:lvl>
    <w:lvl w:ilvl="2" w:tplc="E02ECB76">
      <w:numFmt w:val="bullet"/>
      <w:lvlText w:val="•"/>
      <w:lvlJc w:val="left"/>
      <w:pPr>
        <w:ind w:left="2772" w:hanging="250"/>
      </w:pPr>
      <w:rPr>
        <w:rFonts w:hint="default"/>
        <w:lang w:val="ru-RU" w:eastAsia="en-US" w:bidi="ar-SA"/>
      </w:rPr>
    </w:lvl>
    <w:lvl w:ilvl="3" w:tplc="1A62A464">
      <w:numFmt w:val="bullet"/>
      <w:lvlText w:val="•"/>
      <w:lvlJc w:val="left"/>
      <w:pPr>
        <w:ind w:left="3819" w:hanging="250"/>
      </w:pPr>
      <w:rPr>
        <w:rFonts w:hint="default"/>
        <w:lang w:val="ru-RU" w:eastAsia="en-US" w:bidi="ar-SA"/>
      </w:rPr>
    </w:lvl>
    <w:lvl w:ilvl="4" w:tplc="115C3A80">
      <w:numFmt w:val="bullet"/>
      <w:lvlText w:val="•"/>
      <w:lvlJc w:val="left"/>
      <w:pPr>
        <w:ind w:left="4865" w:hanging="250"/>
      </w:pPr>
      <w:rPr>
        <w:rFonts w:hint="default"/>
        <w:lang w:val="ru-RU" w:eastAsia="en-US" w:bidi="ar-SA"/>
      </w:rPr>
    </w:lvl>
    <w:lvl w:ilvl="5" w:tplc="C568C900">
      <w:numFmt w:val="bullet"/>
      <w:lvlText w:val="•"/>
      <w:lvlJc w:val="left"/>
      <w:pPr>
        <w:ind w:left="5912" w:hanging="250"/>
      </w:pPr>
      <w:rPr>
        <w:rFonts w:hint="default"/>
        <w:lang w:val="ru-RU" w:eastAsia="en-US" w:bidi="ar-SA"/>
      </w:rPr>
    </w:lvl>
    <w:lvl w:ilvl="6" w:tplc="B33A39D8">
      <w:numFmt w:val="bullet"/>
      <w:lvlText w:val="•"/>
      <w:lvlJc w:val="left"/>
      <w:pPr>
        <w:ind w:left="6958" w:hanging="250"/>
      </w:pPr>
      <w:rPr>
        <w:rFonts w:hint="default"/>
        <w:lang w:val="ru-RU" w:eastAsia="en-US" w:bidi="ar-SA"/>
      </w:rPr>
    </w:lvl>
    <w:lvl w:ilvl="7" w:tplc="5D40E73E">
      <w:numFmt w:val="bullet"/>
      <w:lvlText w:val="•"/>
      <w:lvlJc w:val="left"/>
      <w:pPr>
        <w:ind w:left="8004" w:hanging="250"/>
      </w:pPr>
      <w:rPr>
        <w:rFonts w:hint="default"/>
        <w:lang w:val="ru-RU" w:eastAsia="en-US" w:bidi="ar-SA"/>
      </w:rPr>
    </w:lvl>
    <w:lvl w:ilvl="8" w:tplc="B92C7910">
      <w:numFmt w:val="bullet"/>
      <w:lvlText w:val="•"/>
      <w:lvlJc w:val="left"/>
      <w:pPr>
        <w:ind w:left="9051" w:hanging="250"/>
      </w:pPr>
      <w:rPr>
        <w:rFonts w:hint="default"/>
        <w:lang w:val="ru-RU" w:eastAsia="en-US" w:bidi="ar-SA"/>
      </w:rPr>
    </w:lvl>
  </w:abstractNum>
  <w:abstractNum w:abstractNumId="58">
    <w:nsid w:val="4F39138A"/>
    <w:multiLevelType w:val="hybridMultilevel"/>
    <w:tmpl w:val="9FAE5BCA"/>
    <w:lvl w:ilvl="0" w:tplc="DF8CA8DE">
      <w:numFmt w:val="bullet"/>
      <w:lvlText w:val="–"/>
      <w:lvlJc w:val="left"/>
      <w:pPr>
        <w:ind w:left="831" w:hanging="360"/>
      </w:pPr>
      <w:rPr>
        <w:rFonts w:ascii="Lucida Sans Unicode" w:eastAsia="Lucida Sans Unicode" w:hAnsi="Lucida Sans Unicode" w:cs="Lucida Sans Unicode" w:hint="default"/>
        <w:w w:val="100"/>
        <w:sz w:val="24"/>
        <w:szCs w:val="24"/>
        <w:lang w:val="ru-RU" w:eastAsia="en-US" w:bidi="ar-SA"/>
      </w:rPr>
    </w:lvl>
    <w:lvl w:ilvl="1" w:tplc="C3A41294">
      <w:numFmt w:val="bullet"/>
      <w:lvlText w:val="•"/>
      <w:lvlJc w:val="left"/>
      <w:pPr>
        <w:ind w:left="1160" w:hanging="360"/>
      </w:pPr>
      <w:rPr>
        <w:rFonts w:hint="default"/>
        <w:lang w:val="ru-RU" w:eastAsia="en-US" w:bidi="ar-SA"/>
      </w:rPr>
    </w:lvl>
    <w:lvl w:ilvl="2" w:tplc="357C2650">
      <w:numFmt w:val="bullet"/>
      <w:lvlText w:val="•"/>
      <w:lvlJc w:val="left"/>
      <w:pPr>
        <w:ind w:left="1480" w:hanging="360"/>
      </w:pPr>
      <w:rPr>
        <w:rFonts w:hint="default"/>
        <w:lang w:val="ru-RU" w:eastAsia="en-US" w:bidi="ar-SA"/>
      </w:rPr>
    </w:lvl>
    <w:lvl w:ilvl="3" w:tplc="2D4AD6D6">
      <w:numFmt w:val="bullet"/>
      <w:lvlText w:val="•"/>
      <w:lvlJc w:val="left"/>
      <w:pPr>
        <w:ind w:left="1800" w:hanging="360"/>
      </w:pPr>
      <w:rPr>
        <w:rFonts w:hint="default"/>
        <w:lang w:val="ru-RU" w:eastAsia="en-US" w:bidi="ar-SA"/>
      </w:rPr>
    </w:lvl>
    <w:lvl w:ilvl="4" w:tplc="7FFED044">
      <w:numFmt w:val="bullet"/>
      <w:lvlText w:val="•"/>
      <w:lvlJc w:val="left"/>
      <w:pPr>
        <w:ind w:left="2120" w:hanging="360"/>
      </w:pPr>
      <w:rPr>
        <w:rFonts w:hint="default"/>
        <w:lang w:val="ru-RU" w:eastAsia="en-US" w:bidi="ar-SA"/>
      </w:rPr>
    </w:lvl>
    <w:lvl w:ilvl="5" w:tplc="7272135A">
      <w:numFmt w:val="bullet"/>
      <w:lvlText w:val="•"/>
      <w:lvlJc w:val="left"/>
      <w:pPr>
        <w:ind w:left="2441" w:hanging="360"/>
      </w:pPr>
      <w:rPr>
        <w:rFonts w:hint="default"/>
        <w:lang w:val="ru-RU" w:eastAsia="en-US" w:bidi="ar-SA"/>
      </w:rPr>
    </w:lvl>
    <w:lvl w:ilvl="6" w:tplc="AEE61A00">
      <w:numFmt w:val="bullet"/>
      <w:lvlText w:val="•"/>
      <w:lvlJc w:val="left"/>
      <w:pPr>
        <w:ind w:left="2761" w:hanging="360"/>
      </w:pPr>
      <w:rPr>
        <w:rFonts w:hint="default"/>
        <w:lang w:val="ru-RU" w:eastAsia="en-US" w:bidi="ar-SA"/>
      </w:rPr>
    </w:lvl>
    <w:lvl w:ilvl="7" w:tplc="D646FBAA">
      <w:numFmt w:val="bullet"/>
      <w:lvlText w:val="•"/>
      <w:lvlJc w:val="left"/>
      <w:pPr>
        <w:ind w:left="3081" w:hanging="360"/>
      </w:pPr>
      <w:rPr>
        <w:rFonts w:hint="default"/>
        <w:lang w:val="ru-RU" w:eastAsia="en-US" w:bidi="ar-SA"/>
      </w:rPr>
    </w:lvl>
    <w:lvl w:ilvl="8" w:tplc="64F6C924">
      <w:numFmt w:val="bullet"/>
      <w:lvlText w:val="•"/>
      <w:lvlJc w:val="left"/>
      <w:pPr>
        <w:ind w:left="3401" w:hanging="360"/>
      </w:pPr>
      <w:rPr>
        <w:rFonts w:hint="default"/>
        <w:lang w:val="ru-RU" w:eastAsia="en-US" w:bidi="ar-SA"/>
      </w:rPr>
    </w:lvl>
  </w:abstractNum>
  <w:abstractNum w:abstractNumId="59">
    <w:nsid w:val="506F04F7"/>
    <w:multiLevelType w:val="hybridMultilevel"/>
    <w:tmpl w:val="39640FE4"/>
    <w:lvl w:ilvl="0" w:tplc="0D967408">
      <w:numFmt w:val="bullet"/>
      <w:lvlText w:val="-"/>
      <w:lvlJc w:val="left"/>
      <w:pPr>
        <w:ind w:left="677" w:hanging="275"/>
      </w:pPr>
      <w:rPr>
        <w:rFonts w:ascii="Times New Roman" w:eastAsia="Times New Roman" w:hAnsi="Times New Roman" w:cs="Times New Roman" w:hint="default"/>
        <w:w w:val="99"/>
        <w:sz w:val="24"/>
        <w:szCs w:val="24"/>
        <w:lang w:val="ru-RU" w:eastAsia="en-US" w:bidi="ar-SA"/>
      </w:rPr>
    </w:lvl>
    <w:lvl w:ilvl="1" w:tplc="D2A0F644">
      <w:numFmt w:val="bullet"/>
      <w:lvlText w:val="-"/>
      <w:lvlJc w:val="left"/>
      <w:pPr>
        <w:ind w:left="677" w:hanging="284"/>
      </w:pPr>
      <w:rPr>
        <w:rFonts w:hint="default"/>
        <w:w w:val="99"/>
        <w:lang w:val="ru-RU" w:eastAsia="en-US" w:bidi="ar-SA"/>
      </w:rPr>
    </w:lvl>
    <w:lvl w:ilvl="2" w:tplc="3FCCCF24">
      <w:numFmt w:val="bullet"/>
      <w:lvlText w:val="•"/>
      <w:lvlJc w:val="left"/>
      <w:pPr>
        <w:ind w:left="2772" w:hanging="284"/>
      </w:pPr>
      <w:rPr>
        <w:rFonts w:hint="default"/>
        <w:lang w:val="ru-RU" w:eastAsia="en-US" w:bidi="ar-SA"/>
      </w:rPr>
    </w:lvl>
    <w:lvl w:ilvl="3" w:tplc="349EEA7A">
      <w:numFmt w:val="bullet"/>
      <w:lvlText w:val="•"/>
      <w:lvlJc w:val="left"/>
      <w:pPr>
        <w:ind w:left="3819" w:hanging="284"/>
      </w:pPr>
      <w:rPr>
        <w:rFonts w:hint="default"/>
        <w:lang w:val="ru-RU" w:eastAsia="en-US" w:bidi="ar-SA"/>
      </w:rPr>
    </w:lvl>
    <w:lvl w:ilvl="4" w:tplc="DC82EAD4">
      <w:numFmt w:val="bullet"/>
      <w:lvlText w:val="•"/>
      <w:lvlJc w:val="left"/>
      <w:pPr>
        <w:ind w:left="4865" w:hanging="284"/>
      </w:pPr>
      <w:rPr>
        <w:rFonts w:hint="default"/>
        <w:lang w:val="ru-RU" w:eastAsia="en-US" w:bidi="ar-SA"/>
      </w:rPr>
    </w:lvl>
    <w:lvl w:ilvl="5" w:tplc="450C4324">
      <w:numFmt w:val="bullet"/>
      <w:lvlText w:val="•"/>
      <w:lvlJc w:val="left"/>
      <w:pPr>
        <w:ind w:left="5912" w:hanging="284"/>
      </w:pPr>
      <w:rPr>
        <w:rFonts w:hint="default"/>
        <w:lang w:val="ru-RU" w:eastAsia="en-US" w:bidi="ar-SA"/>
      </w:rPr>
    </w:lvl>
    <w:lvl w:ilvl="6" w:tplc="0952058C">
      <w:numFmt w:val="bullet"/>
      <w:lvlText w:val="•"/>
      <w:lvlJc w:val="left"/>
      <w:pPr>
        <w:ind w:left="6958" w:hanging="284"/>
      </w:pPr>
      <w:rPr>
        <w:rFonts w:hint="default"/>
        <w:lang w:val="ru-RU" w:eastAsia="en-US" w:bidi="ar-SA"/>
      </w:rPr>
    </w:lvl>
    <w:lvl w:ilvl="7" w:tplc="45DED84E">
      <w:numFmt w:val="bullet"/>
      <w:lvlText w:val="•"/>
      <w:lvlJc w:val="left"/>
      <w:pPr>
        <w:ind w:left="8004" w:hanging="284"/>
      </w:pPr>
      <w:rPr>
        <w:rFonts w:hint="default"/>
        <w:lang w:val="ru-RU" w:eastAsia="en-US" w:bidi="ar-SA"/>
      </w:rPr>
    </w:lvl>
    <w:lvl w:ilvl="8" w:tplc="CAF0EDF0">
      <w:numFmt w:val="bullet"/>
      <w:lvlText w:val="•"/>
      <w:lvlJc w:val="left"/>
      <w:pPr>
        <w:ind w:left="9051" w:hanging="284"/>
      </w:pPr>
      <w:rPr>
        <w:rFonts w:hint="default"/>
        <w:lang w:val="ru-RU" w:eastAsia="en-US" w:bidi="ar-SA"/>
      </w:rPr>
    </w:lvl>
  </w:abstractNum>
  <w:abstractNum w:abstractNumId="60">
    <w:nsid w:val="52832739"/>
    <w:multiLevelType w:val="hybridMultilevel"/>
    <w:tmpl w:val="D72EA92A"/>
    <w:lvl w:ilvl="0" w:tplc="2BDE6E64">
      <w:numFmt w:val="bullet"/>
      <w:lvlText w:val="–"/>
      <w:lvlJc w:val="left"/>
      <w:pPr>
        <w:ind w:left="1104" w:hanging="360"/>
      </w:pPr>
      <w:rPr>
        <w:rFonts w:ascii="Lucida Sans Unicode" w:eastAsia="Lucida Sans Unicode" w:hAnsi="Lucida Sans Unicode" w:cs="Lucida Sans Unicode" w:hint="default"/>
        <w:w w:val="100"/>
        <w:sz w:val="23"/>
        <w:szCs w:val="23"/>
        <w:lang w:val="ru-RU" w:eastAsia="en-US" w:bidi="ar-SA"/>
      </w:rPr>
    </w:lvl>
    <w:lvl w:ilvl="1" w:tplc="77543040">
      <w:numFmt w:val="bullet"/>
      <w:lvlText w:val="•"/>
      <w:lvlJc w:val="left"/>
      <w:pPr>
        <w:ind w:left="2104" w:hanging="360"/>
      </w:pPr>
      <w:rPr>
        <w:rFonts w:hint="default"/>
        <w:lang w:val="ru-RU" w:eastAsia="en-US" w:bidi="ar-SA"/>
      </w:rPr>
    </w:lvl>
    <w:lvl w:ilvl="2" w:tplc="936E4AEA">
      <w:numFmt w:val="bullet"/>
      <w:lvlText w:val="•"/>
      <w:lvlJc w:val="left"/>
      <w:pPr>
        <w:ind w:left="3108" w:hanging="360"/>
      </w:pPr>
      <w:rPr>
        <w:rFonts w:hint="default"/>
        <w:lang w:val="ru-RU" w:eastAsia="en-US" w:bidi="ar-SA"/>
      </w:rPr>
    </w:lvl>
    <w:lvl w:ilvl="3" w:tplc="4D8C6A8E">
      <w:numFmt w:val="bullet"/>
      <w:lvlText w:val="•"/>
      <w:lvlJc w:val="left"/>
      <w:pPr>
        <w:ind w:left="4113" w:hanging="360"/>
      </w:pPr>
      <w:rPr>
        <w:rFonts w:hint="default"/>
        <w:lang w:val="ru-RU" w:eastAsia="en-US" w:bidi="ar-SA"/>
      </w:rPr>
    </w:lvl>
    <w:lvl w:ilvl="4" w:tplc="423EC45E">
      <w:numFmt w:val="bullet"/>
      <w:lvlText w:val="•"/>
      <w:lvlJc w:val="left"/>
      <w:pPr>
        <w:ind w:left="5117" w:hanging="360"/>
      </w:pPr>
      <w:rPr>
        <w:rFonts w:hint="default"/>
        <w:lang w:val="ru-RU" w:eastAsia="en-US" w:bidi="ar-SA"/>
      </w:rPr>
    </w:lvl>
    <w:lvl w:ilvl="5" w:tplc="02A82774">
      <w:numFmt w:val="bullet"/>
      <w:lvlText w:val="•"/>
      <w:lvlJc w:val="left"/>
      <w:pPr>
        <w:ind w:left="6122" w:hanging="360"/>
      </w:pPr>
      <w:rPr>
        <w:rFonts w:hint="default"/>
        <w:lang w:val="ru-RU" w:eastAsia="en-US" w:bidi="ar-SA"/>
      </w:rPr>
    </w:lvl>
    <w:lvl w:ilvl="6" w:tplc="DB8C051A">
      <w:numFmt w:val="bullet"/>
      <w:lvlText w:val="•"/>
      <w:lvlJc w:val="left"/>
      <w:pPr>
        <w:ind w:left="7126" w:hanging="360"/>
      </w:pPr>
      <w:rPr>
        <w:rFonts w:hint="default"/>
        <w:lang w:val="ru-RU" w:eastAsia="en-US" w:bidi="ar-SA"/>
      </w:rPr>
    </w:lvl>
    <w:lvl w:ilvl="7" w:tplc="1548CD68">
      <w:numFmt w:val="bullet"/>
      <w:lvlText w:val="•"/>
      <w:lvlJc w:val="left"/>
      <w:pPr>
        <w:ind w:left="8130" w:hanging="360"/>
      </w:pPr>
      <w:rPr>
        <w:rFonts w:hint="default"/>
        <w:lang w:val="ru-RU" w:eastAsia="en-US" w:bidi="ar-SA"/>
      </w:rPr>
    </w:lvl>
    <w:lvl w:ilvl="8" w:tplc="BA4212B4">
      <w:numFmt w:val="bullet"/>
      <w:lvlText w:val="•"/>
      <w:lvlJc w:val="left"/>
      <w:pPr>
        <w:ind w:left="9135" w:hanging="360"/>
      </w:pPr>
      <w:rPr>
        <w:rFonts w:hint="default"/>
        <w:lang w:val="ru-RU" w:eastAsia="en-US" w:bidi="ar-SA"/>
      </w:rPr>
    </w:lvl>
  </w:abstractNum>
  <w:abstractNum w:abstractNumId="61">
    <w:nsid w:val="5343748B"/>
    <w:multiLevelType w:val="hybridMultilevel"/>
    <w:tmpl w:val="7F567F3A"/>
    <w:lvl w:ilvl="0" w:tplc="72FA3DFE">
      <w:numFmt w:val="bullet"/>
      <w:lvlText w:val="–"/>
      <w:lvlJc w:val="left"/>
      <w:pPr>
        <w:ind w:left="1397" w:hanging="361"/>
      </w:pPr>
      <w:rPr>
        <w:rFonts w:ascii="Lucida Sans Unicode" w:eastAsia="Lucida Sans Unicode" w:hAnsi="Lucida Sans Unicode" w:cs="Lucida Sans Unicode" w:hint="default"/>
        <w:w w:val="100"/>
        <w:sz w:val="23"/>
        <w:szCs w:val="23"/>
        <w:lang w:val="ru-RU" w:eastAsia="en-US" w:bidi="ar-SA"/>
      </w:rPr>
    </w:lvl>
    <w:lvl w:ilvl="1" w:tplc="9FD65CEE">
      <w:numFmt w:val="bullet"/>
      <w:lvlText w:val="•"/>
      <w:lvlJc w:val="left"/>
      <w:pPr>
        <w:ind w:left="2374" w:hanging="361"/>
      </w:pPr>
      <w:rPr>
        <w:rFonts w:hint="default"/>
        <w:lang w:val="ru-RU" w:eastAsia="en-US" w:bidi="ar-SA"/>
      </w:rPr>
    </w:lvl>
    <w:lvl w:ilvl="2" w:tplc="AFB2DD52">
      <w:numFmt w:val="bullet"/>
      <w:lvlText w:val="•"/>
      <w:lvlJc w:val="left"/>
      <w:pPr>
        <w:ind w:left="3348" w:hanging="361"/>
      </w:pPr>
      <w:rPr>
        <w:rFonts w:hint="default"/>
        <w:lang w:val="ru-RU" w:eastAsia="en-US" w:bidi="ar-SA"/>
      </w:rPr>
    </w:lvl>
    <w:lvl w:ilvl="3" w:tplc="4F6C79A6">
      <w:numFmt w:val="bullet"/>
      <w:lvlText w:val="•"/>
      <w:lvlJc w:val="left"/>
      <w:pPr>
        <w:ind w:left="4323" w:hanging="361"/>
      </w:pPr>
      <w:rPr>
        <w:rFonts w:hint="default"/>
        <w:lang w:val="ru-RU" w:eastAsia="en-US" w:bidi="ar-SA"/>
      </w:rPr>
    </w:lvl>
    <w:lvl w:ilvl="4" w:tplc="64580F92">
      <w:numFmt w:val="bullet"/>
      <w:lvlText w:val="•"/>
      <w:lvlJc w:val="left"/>
      <w:pPr>
        <w:ind w:left="5297" w:hanging="361"/>
      </w:pPr>
      <w:rPr>
        <w:rFonts w:hint="default"/>
        <w:lang w:val="ru-RU" w:eastAsia="en-US" w:bidi="ar-SA"/>
      </w:rPr>
    </w:lvl>
    <w:lvl w:ilvl="5" w:tplc="909087C6">
      <w:numFmt w:val="bullet"/>
      <w:lvlText w:val="•"/>
      <w:lvlJc w:val="left"/>
      <w:pPr>
        <w:ind w:left="6272" w:hanging="361"/>
      </w:pPr>
      <w:rPr>
        <w:rFonts w:hint="default"/>
        <w:lang w:val="ru-RU" w:eastAsia="en-US" w:bidi="ar-SA"/>
      </w:rPr>
    </w:lvl>
    <w:lvl w:ilvl="6" w:tplc="4DA8A586">
      <w:numFmt w:val="bullet"/>
      <w:lvlText w:val="•"/>
      <w:lvlJc w:val="left"/>
      <w:pPr>
        <w:ind w:left="7246" w:hanging="361"/>
      </w:pPr>
      <w:rPr>
        <w:rFonts w:hint="default"/>
        <w:lang w:val="ru-RU" w:eastAsia="en-US" w:bidi="ar-SA"/>
      </w:rPr>
    </w:lvl>
    <w:lvl w:ilvl="7" w:tplc="AD12001C">
      <w:numFmt w:val="bullet"/>
      <w:lvlText w:val="•"/>
      <w:lvlJc w:val="left"/>
      <w:pPr>
        <w:ind w:left="8220" w:hanging="361"/>
      </w:pPr>
      <w:rPr>
        <w:rFonts w:hint="default"/>
        <w:lang w:val="ru-RU" w:eastAsia="en-US" w:bidi="ar-SA"/>
      </w:rPr>
    </w:lvl>
    <w:lvl w:ilvl="8" w:tplc="AF306A76">
      <w:numFmt w:val="bullet"/>
      <w:lvlText w:val="•"/>
      <w:lvlJc w:val="left"/>
      <w:pPr>
        <w:ind w:left="9195" w:hanging="361"/>
      </w:pPr>
      <w:rPr>
        <w:rFonts w:hint="default"/>
        <w:lang w:val="ru-RU" w:eastAsia="en-US" w:bidi="ar-SA"/>
      </w:rPr>
    </w:lvl>
  </w:abstractNum>
  <w:abstractNum w:abstractNumId="62">
    <w:nsid w:val="53EE1DA7"/>
    <w:multiLevelType w:val="hybridMultilevel"/>
    <w:tmpl w:val="A0266A90"/>
    <w:lvl w:ilvl="0" w:tplc="A87E5D10">
      <w:start w:val="1"/>
      <w:numFmt w:val="decimal"/>
      <w:lvlText w:val="%1."/>
      <w:lvlJc w:val="left"/>
      <w:pPr>
        <w:ind w:left="1425" w:hanging="183"/>
      </w:pPr>
      <w:rPr>
        <w:rFonts w:ascii="Times New Roman" w:eastAsia="Times New Roman" w:hAnsi="Times New Roman" w:cs="Times New Roman" w:hint="default"/>
        <w:b/>
        <w:bCs/>
        <w:i/>
        <w:iCs/>
        <w:w w:val="100"/>
        <w:sz w:val="22"/>
        <w:szCs w:val="22"/>
        <w:lang w:val="ru-RU" w:eastAsia="en-US" w:bidi="ar-SA"/>
      </w:rPr>
    </w:lvl>
    <w:lvl w:ilvl="1" w:tplc="AA62EF06">
      <w:numFmt w:val="bullet"/>
      <w:lvlText w:val="•"/>
      <w:lvlJc w:val="left"/>
      <w:pPr>
        <w:ind w:left="2392" w:hanging="183"/>
      </w:pPr>
      <w:rPr>
        <w:rFonts w:hint="default"/>
        <w:lang w:val="ru-RU" w:eastAsia="en-US" w:bidi="ar-SA"/>
      </w:rPr>
    </w:lvl>
    <w:lvl w:ilvl="2" w:tplc="5F2226A4">
      <w:numFmt w:val="bullet"/>
      <w:lvlText w:val="•"/>
      <w:lvlJc w:val="left"/>
      <w:pPr>
        <w:ind w:left="3364" w:hanging="183"/>
      </w:pPr>
      <w:rPr>
        <w:rFonts w:hint="default"/>
        <w:lang w:val="ru-RU" w:eastAsia="en-US" w:bidi="ar-SA"/>
      </w:rPr>
    </w:lvl>
    <w:lvl w:ilvl="3" w:tplc="B434AF44">
      <w:numFmt w:val="bullet"/>
      <w:lvlText w:val="•"/>
      <w:lvlJc w:val="left"/>
      <w:pPr>
        <w:ind w:left="4337" w:hanging="183"/>
      </w:pPr>
      <w:rPr>
        <w:rFonts w:hint="default"/>
        <w:lang w:val="ru-RU" w:eastAsia="en-US" w:bidi="ar-SA"/>
      </w:rPr>
    </w:lvl>
    <w:lvl w:ilvl="4" w:tplc="567C2EC6">
      <w:numFmt w:val="bullet"/>
      <w:lvlText w:val="•"/>
      <w:lvlJc w:val="left"/>
      <w:pPr>
        <w:ind w:left="5309" w:hanging="183"/>
      </w:pPr>
      <w:rPr>
        <w:rFonts w:hint="default"/>
        <w:lang w:val="ru-RU" w:eastAsia="en-US" w:bidi="ar-SA"/>
      </w:rPr>
    </w:lvl>
    <w:lvl w:ilvl="5" w:tplc="DDC2FD0A">
      <w:numFmt w:val="bullet"/>
      <w:lvlText w:val="•"/>
      <w:lvlJc w:val="left"/>
      <w:pPr>
        <w:ind w:left="6282" w:hanging="183"/>
      </w:pPr>
      <w:rPr>
        <w:rFonts w:hint="default"/>
        <w:lang w:val="ru-RU" w:eastAsia="en-US" w:bidi="ar-SA"/>
      </w:rPr>
    </w:lvl>
    <w:lvl w:ilvl="6" w:tplc="F038279E">
      <w:numFmt w:val="bullet"/>
      <w:lvlText w:val="•"/>
      <w:lvlJc w:val="left"/>
      <w:pPr>
        <w:ind w:left="7254" w:hanging="183"/>
      </w:pPr>
      <w:rPr>
        <w:rFonts w:hint="default"/>
        <w:lang w:val="ru-RU" w:eastAsia="en-US" w:bidi="ar-SA"/>
      </w:rPr>
    </w:lvl>
    <w:lvl w:ilvl="7" w:tplc="2C1EC264">
      <w:numFmt w:val="bullet"/>
      <w:lvlText w:val="•"/>
      <w:lvlJc w:val="left"/>
      <w:pPr>
        <w:ind w:left="8226" w:hanging="183"/>
      </w:pPr>
      <w:rPr>
        <w:rFonts w:hint="default"/>
        <w:lang w:val="ru-RU" w:eastAsia="en-US" w:bidi="ar-SA"/>
      </w:rPr>
    </w:lvl>
    <w:lvl w:ilvl="8" w:tplc="F718FC52">
      <w:numFmt w:val="bullet"/>
      <w:lvlText w:val="•"/>
      <w:lvlJc w:val="left"/>
      <w:pPr>
        <w:ind w:left="9199" w:hanging="183"/>
      </w:pPr>
      <w:rPr>
        <w:rFonts w:hint="default"/>
        <w:lang w:val="ru-RU" w:eastAsia="en-US" w:bidi="ar-SA"/>
      </w:rPr>
    </w:lvl>
  </w:abstractNum>
  <w:abstractNum w:abstractNumId="63">
    <w:nsid w:val="57970E95"/>
    <w:multiLevelType w:val="multilevel"/>
    <w:tmpl w:val="FD7AD3A6"/>
    <w:lvl w:ilvl="0">
      <w:start w:val="3"/>
      <w:numFmt w:val="decimal"/>
      <w:lvlText w:val="%1."/>
      <w:lvlJc w:val="left"/>
      <w:pPr>
        <w:ind w:left="677" w:hanging="273"/>
      </w:pPr>
      <w:rPr>
        <w:rFonts w:ascii="Cambria" w:eastAsia="Cambria" w:hAnsi="Cambria" w:cs="Cambria" w:hint="default"/>
        <w:b/>
        <w:bCs/>
        <w:color w:val="4F81BC"/>
        <w:spacing w:val="-1"/>
        <w:w w:val="99"/>
        <w:sz w:val="26"/>
        <w:szCs w:val="26"/>
        <w:lang w:val="ru-RU" w:eastAsia="en-US" w:bidi="ar-SA"/>
      </w:rPr>
    </w:lvl>
    <w:lvl w:ilvl="1">
      <w:start w:val="1"/>
      <w:numFmt w:val="decimal"/>
      <w:lvlText w:val="%1.%2."/>
      <w:lvlJc w:val="left"/>
      <w:pPr>
        <w:ind w:left="1165" w:hanging="489"/>
      </w:pPr>
      <w:rPr>
        <w:rFonts w:ascii="Cambria" w:eastAsia="Cambria" w:hAnsi="Cambria" w:cs="Cambria" w:hint="default"/>
        <w:b/>
        <w:bCs/>
        <w:color w:val="4F81BC"/>
        <w:spacing w:val="-1"/>
        <w:w w:val="99"/>
        <w:sz w:val="26"/>
        <w:szCs w:val="26"/>
        <w:lang w:val="ru-RU" w:eastAsia="en-US" w:bidi="ar-SA"/>
      </w:rPr>
    </w:lvl>
    <w:lvl w:ilvl="2">
      <w:start w:val="1"/>
      <w:numFmt w:val="decimal"/>
      <w:lvlText w:val="%1.%2.%3."/>
      <w:lvlJc w:val="left"/>
      <w:pPr>
        <w:ind w:left="677" w:hanging="600"/>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378" w:hanging="600"/>
      </w:pPr>
      <w:rPr>
        <w:rFonts w:hint="default"/>
        <w:lang w:val="ru-RU" w:eastAsia="en-US" w:bidi="ar-SA"/>
      </w:rPr>
    </w:lvl>
    <w:lvl w:ilvl="4">
      <w:numFmt w:val="bullet"/>
      <w:lvlText w:val="•"/>
      <w:lvlJc w:val="left"/>
      <w:pPr>
        <w:ind w:left="4488" w:hanging="600"/>
      </w:pPr>
      <w:rPr>
        <w:rFonts w:hint="default"/>
        <w:lang w:val="ru-RU" w:eastAsia="en-US" w:bidi="ar-SA"/>
      </w:rPr>
    </w:lvl>
    <w:lvl w:ilvl="5">
      <w:numFmt w:val="bullet"/>
      <w:lvlText w:val="•"/>
      <w:lvlJc w:val="left"/>
      <w:pPr>
        <w:ind w:left="5597" w:hanging="600"/>
      </w:pPr>
      <w:rPr>
        <w:rFonts w:hint="default"/>
        <w:lang w:val="ru-RU" w:eastAsia="en-US" w:bidi="ar-SA"/>
      </w:rPr>
    </w:lvl>
    <w:lvl w:ilvl="6">
      <w:numFmt w:val="bullet"/>
      <w:lvlText w:val="•"/>
      <w:lvlJc w:val="left"/>
      <w:pPr>
        <w:ind w:left="6706" w:hanging="600"/>
      </w:pPr>
      <w:rPr>
        <w:rFonts w:hint="default"/>
        <w:lang w:val="ru-RU" w:eastAsia="en-US" w:bidi="ar-SA"/>
      </w:rPr>
    </w:lvl>
    <w:lvl w:ilvl="7">
      <w:numFmt w:val="bullet"/>
      <w:lvlText w:val="•"/>
      <w:lvlJc w:val="left"/>
      <w:pPr>
        <w:ind w:left="7816" w:hanging="600"/>
      </w:pPr>
      <w:rPr>
        <w:rFonts w:hint="default"/>
        <w:lang w:val="ru-RU" w:eastAsia="en-US" w:bidi="ar-SA"/>
      </w:rPr>
    </w:lvl>
    <w:lvl w:ilvl="8">
      <w:numFmt w:val="bullet"/>
      <w:lvlText w:val="•"/>
      <w:lvlJc w:val="left"/>
      <w:pPr>
        <w:ind w:left="8925" w:hanging="600"/>
      </w:pPr>
      <w:rPr>
        <w:rFonts w:hint="default"/>
        <w:lang w:val="ru-RU" w:eastAsia="en-US" w:bidi="ar-SA"/>
      </w:rPr>
    </w:lvl>
  </w:abstractNum>
  <w:abstractNum w:abstractNumId="64">
    <w:nsid w:val="57A7749B"/>
    <w:multiLevelType w:val="hybridMultilevel"/>
    <w:tmpl w:val="598251EE"/>
    <w:lvl w:ilvl="0" w:tplc="A34648BC">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E84C3DB0">
      <w:numFmt w:val="bullet"/>
      <w:lvlText w:val="•"/>
      <w:lvlJc w:val="left"/>
      <w:pPr>
        <w:ind w:left="1726" w:hanging="250"/>
      </w:pPr>
      <w:rPr>
        <w:rFonts w:hint="default"/>
        <w:lang w:val="ru-RU" w:eastAsia="en-US" w:bidi="ar-SA"/>
      </w:rPr>
    </w:lvl>
    <w:lvl w:ilvl="2" w:tplc="19A42630">
      <w:numFmt w:val="bullet"/>
      <w:lvlText w:val="•"/>
      <w:lvlJc w:val="left"/>
      <w:pPr>
        <w:ind w:left="2772" w:hanging="250"/>
      </w:pPr>
      <w:rPr>
        <w:rFonts w:hint="default"/>
        <w:lang w:val="ru-RU" w:eastAsia="en-US" w:bidi="ar-SA"/>
      </w:rPr>
    </w:lvl>
    <w:lvl w:ilvl="3" w:tplc="665EAEF6">
      <w:numFmt w:val="bullet"/>
      <w:lvlText w:val="•"/>
      <w:lvlJc w:val="left"/>
      <w:pPr>
        <w:ind w:left="3819" w:hanging="250"/>
      </w:pPr>
      <w:rPr>
        <w:rFonts w:hint="default"/>
        <w:lang w:val="ru-RU" w:eastAsia="en-US" w:bidi="ar-SA"/>
      </w:rPr>
    </w:lvl>
    <w:lvl w:ilvl="4" w:tplc="95242150">
      <w:numFmt w:val="bullet"/>
      <w:lvlText w:val="•"/>
      <w:lvlJc w:val="left"/>
      <w:pPr>
        <w:ind w:left="4865" w:hanging="250"/>
      </w:pPr>
      <w:rPr>
        <w:rFonts w:hint="default"/>
        <w:lang w:val="ru-RU" w:eastAsia="en-US" w:bidi="ar-SA"/>
      </w:rPr>
    </w:lvl>
    <w:lvl w:ilvl="5" w:tplc="71265612">
      <w:numFmt w:val="bullet"/>
      <w:lvlText w:val="•"/>
      <w:lvlJc w:val="left"/>
      <w:pPr>
        <w:ind w:left="5912" w:hanging="250"/>
      </w:pPr>
      <w:rPr>
        <w:rFonts w:hint="default"/>
        <w:lang w:val="ru-RU" w:eastAsia="en-US" w:bidi="ar-SA"/>
      </w:rPr>
    </w:lvl>
    <w:lvl w:ilvl="6" w:tplc="67B28CB8">
      <w:numFmt w:val="bullet"/>
      <w:lvlText w:val="•"/>
      <w:lvlJc w:val="left"/>
      <w:pPr>
        <w:ind w:left="6958" w:hanging="250"/>
      </w:pPr>
      <w:rPr>
        <w:rFonts w:hint="default"/>
        <w:lang w:val="ru-RU" w:eastAsia="en-US" w:bidi="ar-SA"/>
      </w:rPr>
    </w:lvl>
    <w:lvl w:ilvl="7" w:tplc="E4E4B992">
      <w:numFmt w:val="bullet"/>
      <w:lvlText w:val="•"/>
      <w:lvlJc w:val="left"/>
      <w:pPr>
        <w:ind w:left="8004" w:hanging="250"/>
      </w:pPr>
      <w:rPr>
        <w:rFonts w:hint="default"/>
        <w:lang w:val="ru-RU" w:eastAsia="en-US" w:bidi="ar-SA"/>
      </w:rPr>
    </w:lvl>
    <w:lvl w:ilvl="8" w:tplc="A11655AA">
      <w:numFmt w:val="bullet"/>
      <w:lvlText w:val="•"/>
      <w:lvlJc w:val="left"/>
      <w:pPr>
        <w:ind w:left="9051" w:hanging="250"/>
      </w:pPr>
      <w:rPr>
        <w:rFonts w:hint="default"/>
        <w:lang w:val="ru-RU" w:eastAsia="en-US" w:bidi="ar-SA"/>
      </w:rPr>
    </w:lvl>
  </w:abstractNum>
  <w:abstractNum w:abstractNumId="65">
    <w:nsid w:val="580B66C7"/>
    <w:multiLevelType w:val="hybridMultilevel"/>
    <w:tmpl w:val="76BEB3DC"/>
    <w:lvl w:ilvl="0" w:tplc="AE045E42">
      <w:start w:val="1"/>
      <w:numFmt w:val="decimal"/>
      <w:lvlText w:val="%1)"/>
      <w:lvlJc w:val="left"/>
      <w:pPr>
        <w:ind w:left="677" w:hanging="307"/>
      </w:pPr>
      <w:rPr>
        <w:rFonts w:ascii="Times New Roman" w:eastAsia="Times New Roman" w:hAnsi="Times New Roman" w:cs="Times New Roman" w:hint="default"/>
        <w:w w:val="100"/>
        <w:sz w:val="24"/>
        <w:szCs w:val="24"/>
        <w:lang w:val="ru-RU" w:eastAsia="en-US" w:bidi="ar-SA"/>
      </w:rPr>
    </w:lvl>
    <w:lvl w:ilvl="1" w:tplc="66A8D468">
      <w:numFmt w:val="bullet"/>
      <w:lvlText w:val="•"/>
      <w:lvlJc w:val="left"/>
      <w:pPr>
        <w:ind w:left="1726" w:hanging="307"/>
      </w:pPr>
      <w:rPr>
        <w:rFonts w:hint="default"/>
        <w:lang w:val="ru-RU" w:eastAsia="en-US" w:bidi="ar-SA"/>
      </w:rPr>
    </w:lvl>
    <w:lvl w:ilvl="2" w:tplc="4600EF86">
      <w:numFmt w:val="bullet"/>
      <w:lvlText w:val="•"/>
      <w:lvlJc w:val="left"/>
      <w:pPr>
        <w:ind w:left="2772" w:hanging="307"/>
      </w:pPr>
      <w:rPr>
        <w:rFonts w:hint="default"/>
        <w:lang w:val="ru-RU" w:eastAsia="en-US" w:bidi="ar-SA"/>
      </w:rPr>
    </w:lvl>
    <w:lvl w:ilvl="3" w:tplc="8E642DC2">
      <w:numFmt w:val="bullet"/>
      <w:lvlText w:val="•"/>
      <w:lvlJc w:val="left"/>
      <w:pPr>
        <w:ind w:left="3819" w:hanging="307"/>
      </w:pPr>
      <w:rPr>
        <w:rFonts w:hint="default"/>
        <w:lang w:val="ru-RU" w:eastAsia="en-US" w:bidi="ar-SA"/>
      </w:rPr>
    </w:lvl>
    <w:lvl w:ilvl="4" w:tplc="C50E38D4">
      <w:numFmt w:val="bullet"/>
      <w:lvlText w:val="•"/>
      <w:lvlJc w:val="left"/>
      <w:pPr>
        <w:ind w:left="4865" w:hanging="307"/>
      </w:pPr>
      <w:rPr>
        <w:rFonts w:hint="default"/>
        <w:lang w:val="ru-RU" w:eastAsia="en-US" w:bidi="ar-SA"/>
      </w:rPr>
    </w:lvl>
    <w:lvl w:ilvl="5" w:tplc="9FC257FA">
      <w:numFmt w:val="bullet"/>
      <w:lvlText w:val="•"/>
      <w:lvlJc w:val="left"/>
      <w:pPr>
        <w:ind w:left="5912" w:hanging="307"/>
      </w:pPr>
      <w:rPr>
        <w:rFonts w:hint="default"/>
        <w:lang w:val="ru-RU" w:eastAsia="en-US" w:bidi="ar-SA"/>
      </w:rPr>
    </w:lvl>
    <w:lvl w:ilvl="6" w:tplc="81DAFBC6">
      <w:numFmt w:val="bullet"/>
      <w:lvlText w:val="•"/>
      <w:lvlJc w:val="left"/>
      <w:pPr>
        <w:ind w:left="6958" w:hanging="307"/>
      </w:pPr>
      <w:rPr>
        <w:rFonts w:hint="default"/>
        <w:lang w:val="ru-RU" w:eastAsia="en-US" w:bidi="ar-SA"/>
      </w:rPr>
    </w:lvl>
    <w:lvl w:ilvl="7" w:tplc="8BBE674C">
      <w:numFmt w:val="bullet"/>
      <w:lvlText w:val="•"/>
      <w:lvlJc w:val="left"/>
      <w:pPr>
        <w:ind w:left="8004" w:hanging="307"/>
      </w:pPr>
      <w:rPr>
        <w:rFonts w:hint="default"/>
        <w:lang w:val="ru-RU" w:eastAsia="en-US" w:bidi="ar-SA"/>
      </w:rPr>
    </w:lvl>
    <w:lvl w:ilvl="8" w:tplc="2A8EE080">
      <w:numFmt w:val="bullet"/>
      <w:lvlText w:val="•"/>
      <w:lvlJc w:val="left"/>
      <w:pPr>
        <w:ind w:left="9051" w:hanging="307"/>
      </w:pPr>
      <w:rPr>
        <w:rFonts w:hint="default"/>
        <w:lang w:val="ru-RU" w:eastAsia="en-US" w:bidi="ar-SA"/>
      </w:rPr>
    </w:lvl>
  </w:abstractNum>
  <w:abstractNum w:abstractNumId="66">
    <w:nsid w:val="58796569"/>
    <w:multiLevelType w:val="hybridMultilevel"/>
    <w:tmpl w:val="5ED21AA0"/>
    <w:lvl w:ilvl="0" w:tplc="DCFAF660">
      <w:start w:val="1"/>
      <w:numFmt w:val="decimal"/>
      <w:lvlText w:val="%1)"/>
      <w:lvlJc w:val="left"/>
      <w:pPr>
        <w:ind w:left="677" w:hanging="255"/>
      </w:pPr>
      <w:rPr>
        <w:rFonts w:ascii="Times New Roman" w:eastAsia="Times New Roman" w:hAnsi="Times New Roman" w:cs="Times New Roman" w:hint="default"/>
        <w:w w:val="100"/>
        <w:sz w:val="23"/>
        <w:szCs w:val="23"/>
        <w:lang w:val="ru-RU" w:eastAsia="en-US" w:bidi="ar-SA"/>
      </w:rPr>
    </w:lvl>
    <w:lvl w:ilvl="1" w:tplc="7F344F84">
      <w:numFmt w:val="bullet"/>
      <w:lvlText w:val="•"/>
      <w:lvlJc w:val="left"/>
      <w:pPr>
        <w:ind w:left="1726" w:hanging="255"/>
      </w:pPr>
      <w:rPr>
        <w:rFonts w:hint="default"/>
        <w:lang w:val="ru-RU" w:eastAsia="en-US" w:bidi="ar-SA"/>
      </w:rPr>
    </w:lvl>
    <w:lvl w:ilvl="2" w:tplc="FA368EBC">
      <w:numFmt w:val="bullet"/>
      <w:lvlText w:val="•"/>
      <w:lvlJc w:val="left"/>
      <w:pPr>
        <w:ind w:left="2772" w:hanging="255"/>
      </w:pPr>
      <w:rPr>
        <w:rFonts w:hint="default"/>
        <w:lang w:val="ru-RU" w:eastAsia="en-US" w:bidi="ar-SA"/>
      </w:rPr>
    </w:lvl>
    <w:lvl w:ilvl="3" w:tplc="6D061C8C">
      <w:numFmt w:val="bullet"/>
      <w:lvlText w:val="•"/>
      <w:lvlJc w:val="left"/>
      <w:pPr>
        <w:ind w:left="3819" w:hanging="255"/>
      </w:pPr>
      <w:rPr>
        <w:rFonts w:hint="default"/>
        <w:lang w:val="ru-RU" w:eastAsia="en-US" w:bidi="ar-SA"/>
      </w:rPr>
    </w:lvl>
    <w:lvl w:ilvl="4" w:tplc="A09AA45A">
      <w:numFmt w:val="bullet"/>
      <w:lvlText w:val="•"/>
      <w:lvlJc w:val="left"/>
      <w:pPr>
        <w:ind w:left="4865" w:hanging="255"/>
      </w:pPr>
      <w:rPr>
        <w:rFonts w:hint="default"/>
        <w:lang w:val="ru-RU" w:eastAsia="en-US" w:bidi="ar-SA"/>
      </w:rPr>
    </w:lvl>
    <w:lvl w:ilvl="5" w:tplc="C4209AA4">
      <w:numFmt w:val="bullet"/>
      <w:lvlText w:val="•"/>
      <w:lvlJc w:val="left"/>
      <w:pPr>
        <w:ind w:left="5912" w:hanging="255"/>
      </w:pPr>
      <w:rPr>
        <w:rFonts w:hint="default"/>
        <w:lang w:val="ru-RU" w:eastAsia="en-US" w:bidi="ar-SA"/>
      </w:rPr>
    </w:lvl>
    <w:lvl w:ilvl="6" w:tplc="EF86753C">
      <w:numFmt w:val="bullet"/>
      <w:lvlText w:val="•"/>
      <w:lvlJc w:val="left"/>
      <w:pPr>
        <w:ind w:left="6958" w:hanging="255"/>
      </w:pPr>
      <w:rPr>
        <w:rFonts w:hint="default"/>
        <w:lang w:val="ru-RU" w:eastAsia="en-US" w:bidi="ar-SA"/>
      </w:rPr>
    </w:lvl>
    <w:lvl w:ilvl="7" w:tplc="236AF2F2">
      <w:numFmt w:val="bullet"/>
      <w:lvlText w:val="•"/>
      <w:lvlJc w:val="left"/>
      <w:pPr>
        <w:ind w:left="8004" w:hanging="255"/>
      </w:pPr>
      <w:rPr>
        <w:rFonts w:hint="default"/>
        <w:lang w:val="ru-RU" w:eastAsia="en-US" w:bidi="ar-SA"/>
      </w:rPr>
    </w:lvl>
    <w:lvl w:ilvl="8" w:tplc="F4DC35F4">
      <w:numFmt w:val="bullet"/>
      <w:lvlText w:val="•"/>
      <w:lvlJc w:val="left"/>
      <w:pPr>
        <w:ind w:left="9051" w:hanging="255"/>
      </w:pPr>
      <w:rPr>
        <w:rFonts w:hint="default"/>
        <w:lang w:val="ru-RU" w:eastAsia="en-US" w:bidi="ar-SA"/>
      </w:rPr>
    </w:lvl>
  </w:abstractNum>
  <w:abstractNum w:abstractNumId="67">
    <w:nsid w:val="58A16D52"/>
    <w:multiLevelType w:val="hybridMultilevel"/>
    <w:tmpl w:val="6E02C504"/>
    <w:lvl w:ilvl="0" w:tplc="E1B8E9BC">
      <w:numFmt w:val="bullet"/>
      <w:lvlText w:val=""/>
      <w:lvlJc w:val="left"/>
      <w:pPr>
        <w:ind w:left="437" w:hanging="284"/>
      </w:pPr>
      <w:rPr>
        <w:rFonts w:ascii="Symbol" w:eastAsia="Symbol" w:hAnsi="Symbol" w:cs="Symbol" w:hint="default"/>
        <w:w w:val="100"/>
        <w:sz w:val="24"/>
        <w:szCs w:val="24"/>
        <w:lang w:val="ru-RU" w:eastAsia="en-US" w:bidi="ar-SA"/>
      </w:rPr>
    </w:lvl>
    <w:lvl w:ilvl="1" w:tplc="8318AE1C">
      <w:numFmt w:val="bullet"/>
      <w:lvlText w:val="•"/>
      <w:lvlJc w:val="left"/>
      <w:pPr>
        <w:ind w:left="800" w:hanging="284"/>
      </w:pPr>
      <w:rPr>
        <w:rFonts w:hint="default"/>
        <w:lang w:val="ru-RU" w:eastAsia="en-US" w:bidi="ar-SA"/>
      </w:rPr>
    </w:lvl>
    <w:lvl w:ilvl="2" w:tplc="EF0E8E6C">
      <w:numFmt w:val="bullet"/>
      <w:lvlText w:val="•"/>
      <w:lvlJc w:val="left"/>
      <w:pPr>
        <w:ind w:left="1160" w:hanging="284"/>
      </w:pPr>
      <w:rPr>
        <w:rFonts w:hint="default"/>
        <w:lang w:val="ru-RU" w:eastAsia="en-US" w:bidi="ar-SA"/>
      </w:rPr>
    </w:lvl>
    <w:lvl w:ilvl="3" w:tplc="5C1CFA66">
      <w:numFmt w:val="bullet"/>
      <w:lvlText w:val="•"/>
      <w:lvlJc w:val="left"/>
      <w:pPr>
        <w:ind w:left="1520" w:hanging="284"/>
      </w:pPr>
      <w:rPr>
        <w:rFonts w:hint="default"/>
        <w:lang w:val="ru-RU" w:eastAsia="en-US" w:bidi="ar-SA"/>
      </w:rPr>
    </w:lvl>
    <w:lvl w:ilvl="4" w:tplc="B8CE63C6">
      <w:numFmt w:val="bullet"/>
      <w:lvlText w:val="•"/>
      <w:lvlJc w:val="left"/>
      <w:pPr>
        <w:ind w:left="1880" w:hanging="284"/>
      </w:pPr>
      <w:rPr>
        <w:rFonts w:hint="default"/>
        <w:lang w:val="ru-RU" w:eastAsia="en-US" w:bidi="ar-SA"/>
      </w:rPr>
    </w:lvl>
    <w:lvl w:ilvl="5" w:tplc="F87A0C9E">
      <w:numFmt w:val="bullet"/>
      <w:lvlText w:val="•"/>
      <w:lvlJc w:val="left"/>
      <w:pPr>
        <w:ind w:left="2241" w:hanging="284"/>
      </w:pPr>
      <w:rPr>
        <w:rFonts w:hint="default"/>
        <w:lang w:val="ru-RU" w:eastAsia="en-US" w:bidi="ar-SA"/>
      </w:rPr>
    </w:lvl>
    <w:lvl w:ilvl="6" w:tplc="4EACADC4">
      <w:numFmt w:val="bullet"/>
      <w:lvlText w:val="•"/>
      <w:lvlJc w:val="left"/>
      <w:pPr>
        <w:ind w:left="2601" w:hanging="284"/>
      </w:pPr>
      <w:rPr>
        <w:rFonts w:hint="default"/>
        <w:lang w:val="ru-RU" w:eastAsia="en-US" w:bidi="ar-SA"/>
      </w:rPr>
    </w:lvl>
    <w:lvl w:ilvl="7" w:tplc="EF16B4F2">
      <w:numFmt w:val="bullet"/>
      <w:lvlText w:val="•"/>
      <w:lvlJc w:val="left"/>
      <w:pPr>
        <w:ind w:left="2961" w:hanging="284"/>
      </w:pPr>
      <w:rPr>
        <w:rFonts w:hint="default"/>
        <w:lang w:val="ru-RU" w:eastAsia="en-US" w:bidi="ar-SA"/>
      </w:rPr>
    </w:lvl>
    <w:lvl w:ilvl="8" w:tplc="230CC8AE">
      <w:numFmt w:val="bullet"/>
      <w:lvlText w:val="•"/>
      <w:lvlJc w:val="left"/>
      <w:pPr>
        <w:ind w:left="3321" w:hanging="284"/>
      </w:pPr>
      <w:rPr>
        <w:rFonts w:hint="default"/>
        <w:lang w:val="ru-RU" w:eastAsia="en-US" w:bidi="ar-SA"/>
      </w:rPr>
    </w:lvl>
  </w:abstractNum>
  <w:abstractNum w:abstractNumId="68">
    <w:nsid w:val="58CB1BE0"/>
    <w:multiLevelType w:val="hybridMultilevel"/>
    <w:tmpl w:val="415A7FF4"/>
    <w:lvl w:ilvl="0" w:tplc="3B4E7B40">
      <w:start w:val="1"/>
      <w:numFmt w:val="decimal"/>
      <w:lvlText w:val="%1)"/>
      <w:lvlJc w:val="left"/>
      <w:pPr>
        <w:ind w:left="926" w:hanging="250"/>
      </w:pPr>
      <w:rPr>
        <w:rFonts w:ascii="Times New Roman" w:eastAsia="Times New Roman" w:hAnsi="Times New Roman" w:cs="Times New Roman" w:hint="default"/>
        <w:w w:val="100"/>
        <w:sz w:val="23"/>
        <w:szCs w:val="23"/>
        <w:lang w:val="ru-RU" w:eastAsia="en-US" w:bidi="ar-SA"/>
      </w:rPr>
    </w:lvl>
    <w:lvl w:ilvl="1" w:tplc="B596BEEA">
      <w:numFmt w:val="bullet"/>
      <w:lvlText w:val="•"/>
      <w:lvlJc w:val="left"/>
      <w:pPr>
        <w:ind w:left="1942" w:hanging="250"/>
      </w:pPr>
      <w:rPr>
        <w:rFonts w:hint="default"/>
        <w:lang w:val="ru-RU" w:eastAsia="en-US" w:bidi="ar-SA"/>
      </w:rPr>
    </w:lvl>
    <w:lvl w:ilvl="2" w:tplc="B5308FC8">
      <w:numFmt w:val="bullet"/>
      <w:lvlText w:val="•"/>
      <w:lvlJc w:val="left"/>
      <w:pPr>
        <w:ind w:left="2964" w:hanging="250"/>
      </w:pPr>
      <w:rPr>
        <w:rFonts w:hint="default"/>
        <w:lang w:val="ru-RU" w:eastAsia="en-US" w:bidi="ar-SA"/>
      </w:rPr>
    </w:lvl>
    <w:lvl w:ilvl="3" w:tplc="916EB158">
      <w:numFmt w:val="bullet"/>
      <w:lvlText w:val="•"/>
      <w:lvlJc w:val="left"/>
      <w:pPr>
        <w:ind w:left="3987" w:hanging="250"/>
      </w:pPr>
      <w:rPr>
        <w:rFonts w:hint="default"/>
        <w:lang w:val="ru-RU" w:eastAsia="en-US" w:bidi="ar-SA"/>
      </w:rPr>
    </w:lvl>
    <w:lvl w:ilvl="4" w:tplc="008A05CC">
      <w:numFmt w:val="bullet"/>
      <w:lvlText w:val="•"/>
      <w:lvlJc w:val="left"/>
      <w:pPr>
        <w:ind w:left="5009" w:hanging="250"/>
      </w:pPr>
      <w:rPr>
        <w:rFonts w:hint="default"/>
        <w:lang w:val="ru-RU" w:eastAsia="en-US" w:bidi="ar-SA"/>
      </w:rPr>
    </w:lvl>
    <w:lvl w:ilvl="5" w:tplc="AD68E0EA">
      <w:numFmt w:val="bullet"/>
      <w:lvlText w:val="•"/>
      <w:lvlJc w:val="left"/>
      <w:pPr>
        <w:ind w:left="6032" w:hanging="250"/>
      </w:pPr>
      <w:rPr>
        <w:rFonts w:hint="default"/>
        <w:lang w:val="ru-RU" w:eastAsia="en-US" w:bidi="ar-SA"/>
      </w:rPr>
    </w:lvl>
    <w:lvl w:ilvl="6" w:tplc="2D06B6B6">
      <w:numFmt w:val="bullet"/>
      <w:lvlText w:val="•"/>
      <w:lvlJc w:val="left"/>
      <w:pPr>
        <w:ind w:left="7054" w:hanging="250"/>
      </w:pPr>
      <w:rPr>
        <w:rFonts w:hint="default"/>
        <w:lang w:val="ru-RU" w:eastAsia="en-US" w:bidi="ar-SA"/>
      </w:rPr>
    </w:lvl>
    <w:lvl w:ilvl="7" w:tplc="1562CA50">
      <w:numFmt w:val="bullet"/>
      <w:lvlText w:val="•"/>
      <w:lvlJc w:val="left"/>
      <w:pPr>
        <w:ind w:left="8076" w:hanging="250"/>
      </w:pPr>
      <w:rPr>
        <w:rFonts w:hint="default"/>
        <w:lang w:val="ru-RU" w:eastAsia="en-US" w:bidi="ar-SA"/>
      </w:rPr>
    </w:lvl>
    <w:lvl w:ilvl="8" w:tplc="13CCFBF8">
      <w:numFmt w:val="bullet"/>
      <w:lvlText w:val="•"/>
      <w:lvlJc w:val="left"/>
      <w:pPr>
        <w:ind w:left="9099" w:hanging="250"/>
      </w:pPr>
      <w:rPr>
        <w:rFonts w:hint="default"/>
        <w:lang w:val="ru-RU" w:eastAsia="en-US" w:bidi="ar-SA"/>
      </w:rPr>
    </w:lvl>
  </w:abstractNum>
  <w:abstractNum w:abstractNumId="69">
    <w:nsid w:val="59572A9C"/>
    <w:multiLevelType w:val="hybridMultilevel"/>
    <w:tmpl w:val="CF720898"/>
    <w:lvl w:ilvl="0" w:tplc="0A26B392">
      <w:start w:val="1"/>
      <w:numFmt w:val="decimal"/>
      <w:lvlText w:val="%1."/>
      <w:lvlJc w:val="left"/>
      <w:pPr>
        <w:ind w:left="272" w:hanging="168"/>
      </w:pPr>
      <w:rPr>
        <w:rFonts w:ascii="Times New Roman" w:eastAsia="Times New Roman" w:hAnsi="Times New Roman" w:cs="Times New Roman" w:hint="default"/>
        <w:w w:val="100"/>
        <w:sz w:val="20"/>
        <w:szCs w:val="20"/>
        <w:lang w:val="ru-RU" w:eastAsia="en-US" w:bidi="ar-SA"/>
      </w:rPr>
    </w:lvl>
    <w:lvl w:ilvl="1" w:tplc="67AEFF24">
      <w:numFmt w:val="bullet"/>
      <w:lvlText w:val="•"/>
      <w:lvlJc w:val="left"/>
      <w:pPr>
        <w:ind w:left="804" w:hanging="168"/>
      </w:pPr>
      <w:rPr>
        <w:rFonts w:hint="default"/>
        <w:lang w:val="ru-RU" w:eastAsia="en-US" w:bidi="ar-SA"/>
      </w:rPr>
    </w:lvl>
    <w:lvl w:ilvl="2" w:tplc="B2108CB4">
      <w:numFmt w:val="bullet"/>
      <w:lvlText w:val="•"/>
      <w:lvlJc w:val="left"/>
      <w:pPr>
        <w:ind w:left="1328" w:hanging="168"/>
      </w:pPr>
      <w:rPr>
        <w:rFonts w:hint="default"/>
        <w:lang w:val="ru-RU" w:eastAsia="en-US" w:bidi="ar-SA"/>
      </w:rPr>
    </w:lvl>
    <w:lvl w:ilvl="3" w:tplc="7B4C8A3C">
      <w:numFmt w:val="bullet"/>
      <w:lvlText w:val="•"/>
      <w:lvlJc w:val="left"/>
      <w:pPr>
        <w:ind w:left="1852" w:hanging="168"/>
      </w:pPr>
      <w:rPr>
        <w:rFonts w:hint="default"/>
        <w:lang w:val="ru-RU" w:eastAsia="en-US" w:bidi="ar-SA"/>
      </w:rPr>
    </w:lvl>
    <w:lvl w:ilvl="4" w:tplc="A60CCE0C">
      <w:numFmt w:val="bullet"/>
      <w:lvlText w:val="•"/>
      <w:lvlJc w:val="left"/>
      <w:pPr>
        <w:ind w:left="2376" w:hanging="168"/>
      </w:pPr>
      <w:rPr>
        <w:rFonts w:hint="default"/>
        <w:lang w:val="ru-RU" w:eastAsia="en-US" w:bidi="ar-SA"/>
      </w:rPr>
    </w:lvl>
    <w:lvl w:ilvl="5" w:tplc="32BCC2A8">
      <w:numFmt w:val="bullet"/>
      <w:lvlText w:val="•"/>
      <w:lvlJc w:val="left"/>
      <w:pPr>
        <w:ind w:left="2901" w:hanging="168"/>
      </w:pPr>
      <w:rPr>
        <w:rFonts w:hint="default"/>
        <w:lang w:val="ru-RU" w:eastAsia="en-US" w:bidi="ar-SA"/>
      </w:rPr>
    </w:lvl>
    <w:lvl w:ilvl="6" w:tplc="5B0C5DA0">
      <w:numFmt w:val="bullet"/>
      <w:lvlText w:val="•"/>
      <w:lvlJc w:val="left"/>
      <w:pPr>
        <w:ind w:left="3425" w:hanging="168"/>
      </w:pPr>
      <w:rPr>
        <w:rFonts w:hint="default"/>
        <w:lang w:val="ru-RU" w:eastAsia="en-US" w:bidi="ar-SA"/>
      </w:rPr>
    </w:lvl>
    <w:lvl w:ilvl="7" w:tplc="3EE2B290">
      <w:numFmt w:val="bullet"/>
      <w:lvlText w:val="•"/>
      <w:lvlJc w:val="left"/>
      <w:pPr>
        <w:ind w:left="3949" w:hanging="168"/>
      </w:pPr>
      <w:rPr>
        <w:rFonts w:hint="default"/>
        <w:lang w:val="ru-RU" w:eastAsia="en-US" w:bidi="ar-SA"/>
      </w:rPr>
    </w:lvl>
    <w:lvl w:ilvl="8" w:tplc="AB4E7690">
      <w:numFmt w:val="bullet"/>
      <w:lvlText w:val="•"/>
      <w:lvlJc w:val="left"/>
      <w:pPr>
        <w:ind w:left="4473" w:hanging="168"/>
      </w:pPr>
      <w:rPr>
        <w:rFonts w:hint="default"/>
        <w:lang w:val="ru-RU" w:eastAsia="en-US" w:bidi="ar-SA"/>
      </w:rPr>
    </w:lvl>
  </w:abstractNum>
  <w:abstractNum w:abstractNumId="70">
    <w:nsid w:val="5ADB3C85"/>
    <w:multiLevelType w:val="hybridMultilevel"/>
    <w:tmpl w:val="E0C0CB34"/>
    <w:lvl w:ilvl="0" w:tplc="1C2647FA">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B92EB08C">
      <w:numFmt w:val="bullet"/>
      <w:lvlText w:val="•"/>
      <w:lvlJc w:val="left"/>
      <w:pPr>
        <w:ind w:left="1726" w:hanging="250"/>
      </w:pPr>
      <w:rPr>
        <w:rFonts w:hint="default"/>
        <w:lang w:val="ru-RU" w:eastAsia="en-US" w:bidi="ar-SA"/>
      </w:rPr>
    </w:lvl>
    <w:lvl w:ilvl="2" w:tplc="7CDA3216">
      <w:numFmt w:val="bullet"/>
      <w:lvlText w:val="•"/>
      <w:lvlJc w:val="left"/>
      <w:pPr>
        <w:ind w:left="2772" w:hanging="250"/>
      </w:pPr>
      <w:rPr>
        <w:rFonts w:hint="default"/>
        <w:lang w:val="ru-RU" w:eastAsia="en-US" w:bidi="ar-SA"/>
      </w:rPr>
    </w:lvl>
    <w:lvl w:ilvl="3" w:tplc="DE9A6044">
      <w:numFmt w:val="bullet"/>
      <w:lvlText w:val="•"/>
      <w:lvlJc w:val="left"/>
      <w:pPr>
        <w:ind w:left="3819" w:hanging="250"/>
      </w:pPr>
      <w:rPr>
        <w:rFonts w:hint="default"/>
        <w:lang w:val="ru-RU" w:eastAsia="en-US" w:bidi="ar-SA"/>
      </w:rPr>
    </w:lvl>
    <w:lvl w:ilvl="4" w:tplc="95B824BE">
      <w:numFmt w:val="bullet"/>
      <w:lvlText w:val="•"/>
      <w:lvlJc w:val="left"/>
      <w:pPr>
        <w:ind w:left="4865" w:hanging="250"/>
      </w:pPr>
      <w:rPr>
        <w:rFonts w:hint="default"/>
        <w:lang w:val="ru-RU" w:eastAsia="en-US" w:bidi="ar-SA"/>
      </w:rPr>
    </w:lvl>
    <w:lvl w:ilvl="5" w:tplc="10B8CAEC">
      <w:numFmt w:val="bullet"/>
      <w:lvlText w:val="•"/>
      <w:lvlJc w:val="left"/>
      <w:pPr>
        <w:ind w:left="5912" w:hanging="250"/>
      </w:pPr>
      <w:rPr>
        <w:rFonts w:hint="default"/>
        <w:lang w:val="ru-RU" w:eastAsia="en-US" w:bidi="ar-SA"/>
      </w:rPr>
    </w:lvl>
    <w:lvl w:ilvl="6" w:tplc="74A682C0">
      <w:numFmt w:val="bullet"/>
      <w:lvlText w:val="•"/>
      <w:lvlJc w:val="left"/>
      <w:pPr>
        <w:ind w:left="6958" w:hanging="250"/>
      </w:pPr>
      <w:rPr>
        <w:rFonts w:hint="default"/>
        <w:lang w:val="ru-RU" w:eastAsia="en-US" w:bidi="ar-SA"/>
      </w:rPr>
    </w:lvl>
    <w:lvl w:ilvl="7" w:tplc="8C7E4620">
      <w:numFmt w:val="bullet"/>
      <w:lvlText w:val="•"/>
      <w:lvlJc w:val="left"/>
      <w:pPr>
        <w:ind w:left="8004" w:hanging="250"/>
      </w:pPr>
      <w:rPr>
        <w:rFonts w:hint="default"/>
        <w:lang w:val="ru-RU" w:eastAsia="en-US" w:bidi="ar-SA"/>
      </w:rPr>
    </w:lvl>
    <w:lvl w:ilvl="8" w:tplc="A74EDAFE">
      <w:numFmt w:val="bullet"/>
      <w:lvlText w:val="•"/>
      <w:lvlJc w:val="left"/>
      <w:pPr>
        <w:ind w:left="9051" w:hanging="250"/>
      </w:pPr>
      <w:rPr>
        <w:rFonts w:hint="default"/>
        <w:lang w:val="ru-RU" w:eastAsia="en-US" w:bidi="ar-SA"/>
      </w:rPr>
    </w:lvl>
  </w:abstractNum>
  <w:abstractNum w:abstractNumId="71">
    <w:nsid w:val="5DDB7724"/>
    <w:multiLevelType w:val="hybridMultilevel"/>
    <w:tmpl w:val="DB0AB1EA"/>
    <w:lvl w:ilvl="0" w:tplc="F92CBA62">
      <w:numFmt w:val="bullet"/>
      <w:lvlText w:val=""/>
      <w:lvlJc w:val="left"/>
      <w:pPr>
        <w:ind w:left="960" w:hanging="418"/>
      </w:pPr>
      <w:rPr>
        <w:rFonts w:ascii="Symbol" w:eastAsia="Symbol" w:hAnsi="Symbol" w:cs="Symbol" w:hint="default"/>
        <w:w w:val="100"/>
        <w:sz w:val="24"/>
        <w:szCs w:val="24"/>
        <w:lang w:val="ru-RU" w:eastAsia="en-US" w:bidi="ar-SA"/>
      </w:rPr>
    </w:lvl>
    <w:lvl w:ilvl="1" w:tplc="C0DE9284">
      <w:numFmt w:val="bullet"/>
      <w:lvlText w:val=""/>
      <w:lvlJc w:val="left"/>
      <w:pPr>
        <w:ind w:left="1419" w:hanging="284"/>
      </w:pPr>
      <w:rPr>
        <w:rFonts w:hint="default"/>
        <w:w w:val="100"/>
        <w:lang w:val="ru-RU" w:eastAsia="en-US" w:bidi="ar-SA"/>
      </w:rPr>
    </w:lvl>
    <w:lvl w:ilvl="2" w:tplc="3D2A0750">
      <w:numFmt w:val="bullet"/>
      <w:lvlText w:val=""/>
      <w:lvlJc w:val="left"/>
      <w:pPr>
        <w:ind w:left="960" w:hanging="284"/>
      </w:pPr>
      <w:rPr>
        <w:rFonts w:ascii="Symbol" w:eastAsia="Symbol" w:hAnsi="Symbol" w:cs="Symbol" w:hint="default"/>
        <w:w w:val="100"/>
        <w:sz w:val="24"/>
        <w:szCs w:val="24"/>
        <w:lang w:val="ru-RU" w:eastAsia="en-US" w:bidi="ar-SA"/>
      </w:rPr>
    </w:lvl>
    <w:lvl w:ilvl="3" w:tplc="077A2BAA">
      <w:numFmt w:val="bullet"/>
      <w:lvlText w:val="•"/>
      <w:lvlJc w:val="left"/>
      <w:pPr>
        <w:ind w:left="2618" w:hanging="284"/>
      </w:pPr>
      <w:rPr>
        <w:rFonts w:hint="default"/>
        <w:lang w:val="ru-RU" w:eastAsia="en-US" w:bidi="ar-SA"/>
      </w:rPr>
    </w:lvl>
    <w:lvl w:ilvl="4" w:tplc="7D14D10A">
      <w:numFmt w:val="bullet"/>
      <w:lvlText w:val="•"/>
      <w:lvlJc w:val="left"/>
      <w:pPr>
        <w:ind w:left="3836" w:hanging="284"/>
      </w:pPr>
      <w:rPr>
        <w:rFonts w:hint="default"/>
        <w:lang w:val="ru-RU" w:eastAsia="en-US" w:bidi="ar-SA"/>
      </w:rPr>
    </w:lvl>
    <w:lvl w:ilvl="5" w:tplc="27CE74C6">
      <w:numFmt w:val="bullet"/>
      <w:lvlText w:val="•"/>
      <w:lvlJc w:val="left"/>
      <w:pPr>
        <w:ind w:left="5054" w:hanging="284"/>
      </w:pPr>
      <w:rPr>
        <w:rFonts w:hint="default"/>
        <w:lang w:val="ru-RU" w:eastAsia="en-US" w:bidi="ar-SA"/>
      </w:rPr>
    </w:lvl>
    <w:lvl w:ilvl="6" w:tplc="2FECC4B0">
      <w:numFmt w:val="bullet"/>
      <w:lvlText w:val="•"/>
      <w:lvlJc w:val="left"/>
      <w:pPr>
        <w:ind w:left="6272" w:hanging="284"/>
      </w:pPr>
      <w:rPr>
        <w:rFonts w:hint="default"/>
        <w:lang w:val="ru-RU" w:eastAsia="en-US" w:bidi="ar-SA"/>
      </w:rPr>
    </w:lvl>
    <w:lvl w:ilvl="7" w:tplc="0F6CF6EE">
      <w:numFmt w:val="bullet"/>
      <w:lvlText w:val="•"/>
      <w:lvlJc w:val="left"/>
      <w:pPr>
        <w:ind w:left="7490" w:hanging="284"/>
      </w:pPr>
      <w:rPr>
        <w:rFonts w:hint="default"/>
        <w:lang w:val="ru-RU" w:eastAsia="en-US" w:bidi="ar-SA"/>
      </w:rPr>
    </w:lvl>
    <w:lvl w:ilvl="8" w:tplc="CD420876">
      <w:numFmt w:val="bullet"/>
      <w:lvlText w:val="•"/>
      <w:lvlJc w:val="left"/>
      <w:pPr>
        <w:ind w:left="8708" w:hanging="284"/>
      </w:pPr>
      <w:rPr>
        <w:rFonts w:hint="default"/>
        <w:lang w:val="ru-RU" w:eastAsia="en-US" w:bidi="ar-SA"/>
      </w:rPr>
    </w:lvl>
  </w:abstractNum>
  <w:abstractNum w:abstractNumId="72">
    <w:nsid w:val="5EC31983"/>
    <w:multiLevelType w:val="hybridMultilevel"/>
    <w:tmpl w:val="D06E9B70"/>
    <w:lvl w:ilvl="0" w:tplc="A9DE4B8A">
      <w:numFmt w:val="bullet"/>
      <w:lvlText w:val=""/>
      <w:lvlJc w:val="left"/>
      <w:pPr>
        <w:ind w:left="421" w:hanging="284"/>
      </w:pPr>
      <w:rPr>
        <w:rFonts w:ascii="Symbol" w:eastAsia="Symbol" w:hAnsi="Symbol" w:cs="Symbol" w:hint="default"/>
        <w:w w:val="100"/>
        <w:sz w:val="24"/>
        <w:szCs w:val="24"/>
        <w:lang w:val="ru-RU" w:eastAsia="en-US" w:bidi="ar-SA"/>
      </w:rPr>
    </w:lvl>
    <w:lvl w:ilvl="1" w:tplc="483A6D04">
      <w:numFmt w:val="bullet"/>
      <w:lvlText w:val="•"/>
      <w:lvlJc w:val="left"/>
      <w:pPr>
        <w:ind w:left="930" w:hanging="284"/>
      </w:pPr>
      <w:rPr>
        <w:rFonts w:hint="default"/>
        <w:lang w:val="ru-RU" w:eastAsia="en-US" w:bidi="ar-SA"/>
      </w:rPr>
    </w:lvl>
    <w:lvl w:ilvl="2" w:tplc="91E69644">
      <w:numFmt w:val="bullet"/>
      <w:lvlText w:val="•"/>
      <w:lvlJc w:val="left"/>
      <w:pPr>
        <w:ind w:left="1440" w:hanging="284"/>
      </w:pPr>
      <w:rPr>
        <w:rFonts w:hint="default"/>
        <w:lang w:val="ru-RU" w:eastAsia="en-US" w:bidi="ar-SA"/>
      </w:rPr>
    </w:lvl>
    <w:lvl w:ilvl="3" w:tplc="18F25FB6">
      <w:numFmt w:val="bullet"/>
      <w:lvlText w:val="•"/>
      <w:lvlJc w:val="left"/>
      <w:pPr>
        <w:ind w:left="1950" w:hanging="284"/>
      </w:pPr>
      <w:rPr>
        <w:rFonts w:hint="default"/>
        <w:lang w:val="ru-RU" w:eastAsia="en-US" w:bidi="ar-SA"/>
      </w:rPr>
    </w:lvl>
    <w:lvl w:ilvl="4" w:tplc="1F381A8A">
      <w:numFmt w:val="bullet"/>
      <w:lvlText w:val="•"/>
      <w:lvlJc w:val="left"/>
      <w:pPr>
        <w:ind w:left="2460" w:hanging="284"/>
      </w:pPr>
      <w:rPr>
        <w:rFonts w:hint="default"/>
        <w:lang w:val="ru-RU" w:eastAsia="en-US" w:bidi="ar-SA"/>
      </w:rPr>
    </w:lvl>
    <w:lvl w:ilvl="5" w:tplc="77BCC992">
      <w:numFmt w:val="bullet"/>
      <w:lvlText w:val="•"/>
      <w:lvlJc w:val="left"/>
      <w:pPr>
        <w:ind w:left="2971" w:hanging="284"/>
      </w:pPr>
      <w:rPr>
        <w:rFonts w:hint="default"/>
        <w:lang w:val="ru-RU" w:eastAsia="en-US" w:bidi="ar-SA"/>
      </w:rPr>
    </w:lvl>
    <w:lvl w:ilvl="6" w:tplc="7660A196">
      <w:numFmt w:val="bullet"/>
      <w:lvlText w:val="•"/>
      <w:lvlJc w:val="left"/>
      <w:pPr>
        <w:ind w:left="3481" w:hanging="284"/>
      </w:pPr>
      <w:rPr>
        <w:rFonts w:hint="default"/>
        <w:lang w:val="ru-RU" w:eastAsia="en-US" w:bidi="ar-SA"/>
      </w:rPr>
    </w:lvl>
    <w:lvl w:ilvl="7" w:tplc="69B015C2">
      <w:numFmt w:val="bullet"/>
      <w:lvlText w:val="•"/>
      <w:lvlJc w:val="left"/>
      <w:pPr>
        <w:ind w:left="3991" w:hanging="284"/>
      </w:pPr>
      <w:rPr>
        <w:rFonts w:hint="default"/>
        <w:lang w:val="ru-RU" w:eastAsia="en-US" w:bidi="ar-SA"/>
      </w:rPr>
    </w:lvl>
    <w:lvl w:ilvl="8" w:tplc="03C0141E">
      <w:numFmt w:val="bullet"/>
      <w:lvlText w:val="•"/>
      <w:lvlJc w:val="left"/>
      <w:pPr>
        <w:ind w:left="4501" w:hanging="284"/>
      </w:pPr>
      <w:rPr>
        <w:rFonts w:hint="default"/>
        <w:lang w:val="ru-RU" w:eastAsia="en-US" w:bidi="ar-SA"/>
      </w:rPr>
    </w:lvl>
  </w:abstractNum>
  <w:abstractNum w:abstractNumId="73">
    <w:nsid w:val="5F7C529E"/>
    <w:multiLevelType w:val="hybridMultilevel"/>
    <w:tmpl w:val="7B7A528C"/>
    <w:lvl w:ilvl="0" w:tplc="5E80DC98">
      <w:numFmt w:val="bullet"/>
      <w:lvlText w:val="-"/>
      <w:lvlJc w:val="left"/>
      <w:pPr>
        <w:ind w:left="677" w:hanging="227"/>
      </w:pPr>
      <w:rPr>
        <w:rFonts w:ascii="Times New Roman" w:eastAsia="Times New Roman" w:hAnsi="Times New Roman" w:cs="Times New Roman" w:hint="default"/>
        <w:w w:val="99"/>
        <w:sz w:val="24"/>
        <w:szCs w:val="24"/>
        <w:lang w:val="ru-RU" w:eastAsia="en-US" w:bidi="ar-SA"/>
      </w:rPr>
    </w:lvl>
    <w:lvl w:ilvl="1" w:tplc="64FC918C">
      <w:numFmt w:val="bullet"/>
      <w:lvlText w:val="•"/>
      <w:lvlJc w:val="left"/>
      <w:pPr>
        <w:ind w:left="1726" w:hanging="227"/>
      </w:pPr>
      <w:rPr>
        <w:rFonts w:hint="default"/>
        <w:lang w:val="ru-RU" w:eastAsia="en-US" w:bidi="ar-SA"/>
      </w:rPr>
    </w:lvl>
    <w:lvl w:ilvl="2" w:tplc="1BC82B8C">
      <w:numFmt w:val="bullet"/>
      <w:lvlText w:val="•"/>
      <w:lvlJc w:val="left"/>
      <w:pPr>
        <w:ind w:left="2772" w:hanging="227"/>
      </w:pPr>
      <w:rPr>
        <w:rFonts w:hint="default"/>
        <w:lang w:val="ru-RU" w:eastAsia="en-US" w:bidi="ar-SA"/>
      </w:rPr>
    </w:lvl>
    <w:lvl w:ilvl="3" w:tplc="EF2ACF46">
      <w:numFmt w:val="bullet"/>
      <w:lvlText w:val="•"/>
      <w:lvlJc w:val="left"/>
      <w:pPr>
        <w:ind w:left="3819" w:hanging="227"/>
      </w:pPr>
      <w:rPr>
        <w:rFonts w:hint="default"/>
        <w:lang w:val="ru-RU" w:eastAsia="en-US" w:bidi="ar-SA"/>
      </w:rPr>
    </w:lvl>
    <w:lvl w:ilvl="4" w:tplc="6114D3F2">
      <w:numFmt w:val="bullet"/>
      <w:lvlText w:val="•"/>
      <w:lvlJc w:val="left"/>
      <w:pPr>
        <w:ind w:left="4865" w:hanging="227"/>
      </w:pPr>
      <w:rPr>
        <w:rFonts w:hint="default"/>
        <w:lang w:val="ru-RU" w:eastAsia="en-US" w:bidi="ar-SA"/>
      </w:rPr>
    </w:lvl>
    <w:lvl w:ilvl="5" w:tplc="90A6B694">
      <w:numFmt w:val="bullet"/>
      <w:lvlText w:val="•"/>
      <w:lvlJc w:val="left"/>
      <w:pPr>
        <w:ind w:left="5912" w:hanging="227"/>
      </w:pPr>
      <w:rPr>
        <w:rFonts w:hint="default"/>
        <w:lang w:val="ru-RU" w:eastAsia="en-US" w:bidi="ar-SA"/>
      </w:rPr>
    </w:lvl>
    <w:lvl w:ilvl="6" w:tplc="C02CFB30">
      <w:numFmt w:val="bullet"/>
      <w:lvlText w:val="•"/>
      <w:lvlJc w:val="left"/>
      <w:pPr>
        <w:ind w:left="6958" w:hanging="227"/>
      </w:pPr>
      <w:rPr>
        <w:rFonts w:hint="default"/>
        <w:lang w:val="ru-RU" w:eastAsia="en-US" w:bidi="ar-SA"/>
      </w:rPr>
    </w:lvl>
    <w:lvl w:ilvl="7" w:tplc="2424FE06">
      <w:numFmt w:val="bullet"/>
      <w:lvlText w:val="•"/>
      <w:lvlJc w:val="left"/>
      <w:pPr>
        <w:ind w:left="8004" w:hanging="227"/>
      </w:pPr>
      <w:rPr>
        <w:rFonts w:hint="default"/>
        <w:lang w:val="ru-RU" w:eastAsia="en-US" w:bidi="ar-SA"/>
      </w:rPr>
    </w:lvl>
    <w:lvl w:ilvl="8" w:tplc="CF8CBCF4">
      <w:numFmt w:val="bullet"/>
      <w:lvlText w:val="•"/>
      <w:lvlJc w:val="left"/>
      <w:pPr>
        <w:ind w:left="9051" w:hanging="227"/>
      </w:pPr>
      <w:rPr>
        <w:rFonts w:hint="default"/>
        <w:lang w:val="ru-RU" w:eastAsia="en-US" w:bidi="ar-SA"/>
      </w:rPr>
    </w:lvl>
  </w:abstractNum>
  <w:abstractNum w:abstractNumId="74">
    <w:nsid w:val="60F26167"/>
    <w:multiLevelType w:val="multilevel"/>
    <w:tmpl w:val="16B6C822"/>
    <w:lvl w:ilvl="0">
      <w:start w:val="3"/>
      <w:numFmt w:val="decimal"/>
      <w:lvlText w:val="%1"/>
      <w:lvlJc w:val="left"/>
      <w:pPr>
        <w:ind w:left="677" w:hanging="604"/>
      </w:pPr>
      <w:rPr>
        <w:rFonts w:hint="default"/>
        <w:lang w:val="ru-RU" w:eastAsia="en-US" w:bidi="ar-SA"/>
      </w:rPr>
    </w:lvl>
    <w:lvl w:ilvl="1">
      <w:start w:val="2"/>
      <w:numFmt w:val="decimal"/>
      <w:lvlText w:val="%1.%2"/>
      <w:lvlJc w:val="left"/>
      <w:pPr>
        <w:ind w:left="677" w:hanging="604"/>
      </w:pPr>
      <w:rPr>
        <w:rFonts w:hint="default"/>
        <w:lang w:val="ru-RU" w:eastAsia="en-US" w:bidi="ar-SA"/>
      </w:rPr>
    </w:lvl>
    <w:lvl w:ilvl="2">
      <w:start w:val="2"/>
      <w:numFmt w:val="decimal"/>
      <w:lvlText w:val="%1.%2.%3."/>
      <w:lvlJc w:val="left"/>
      <w:pPr>
        <w:ind w:left="677" w:hanging="604"/>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819" w:hanging="604"/>
      </w:pPr>
      <w:rPr>
        <w:rFonts w:hint="default"/>
        <w:lang w:val="ru-RU" w:eastAsia="en-US" w:bidi="ar-SA"/>
      </w:rPr>
    </w:lvl>
    <w:lvl w:ilvl="4">
      <w:numFmt w:val="bullet"/>
      <w:lvlText w:val="•"/>
      <w:lvlJc w:val="left"/>
      <w:pPr>
        <w:ind w:left="4865" w:hanging="604"/>
      </w:pPr>
      <w:rPr>
        <w:rFonts w:hint="default"/>
        <w:lang w:val="ru-RU" w:eastAsia="en-US" w:bidi="ar-SA"/>
      </w:rPr>
    </w:lvl>
    <w:lvl w:ilvl="5">
      <w:numFmt w:val="bullet"/>
      <w:lvlText w:val="•"/>
      <w:lvlJc w:val="left"/>
      <w:pPr>
        <w:ind w:left="5912" w:hanging="604"/>
      </w:pPr>
      <w:rPr>
        <w:rFonts w:hint="default"/>
        <w:lang w:val="ru-RU" w:eastAsia="en-US" w:bidi="ar-SA"/>
      </w:rPr>
    </w:lvl>
    <w:lvl w:ilvl="6">
      <w:numFmt w:val="bullet"/>
      <w:lvlText w:val="•"/>
      <w:lvlJc w:val="left"/>
      <w:pPr>
        <w:ind w:left="6958" w:hanging="604"/>
      </w:pPr>
      <w:rPr>
        <w:rFonts w:hint="default"/>
        <w:lang w:val="ru-RU" w:eastAsia="en-US" w:bidi="ar-SA"/>
      </w:rPr>
    </w:lvl>
    <w:lvl w:ilvl="7">
      <w:numFmt w:val="bullet"/>
      <w:lvlText w:val="•"/>
      <w:lvlJc w:val="left"/>
      <w:pPr>
        <w:ind w:left="8004" w:hanging="604"/>
      </w:pPr>
      <w:rPr>
        <w:rFonts w:hint="default"/>
        <w:lang w:val="ru-RU" w:eastAsia="en-US" w:bidi="ar-SA"/>
      </w:rPr>
    </w:lvl>
    <w:lvl w:ilvl="8">
      <w:numFmt w:val="bullet"/>
      <w:lvlText w:val="•"/>
      <w:lvlJc w:val="left"/>
      <w:pPr>
        <w:ind w:left="9051" w:hanging="604"/>
      </w:pPr>
      <w:rPr>
        <w:rFonts w:hint="default"/>
        <w:lang w:val="ru-RU" w:eastAsia="en-US" w:bidi="ar-SA"/>
      </w:rPr>
    </w:lvl>
  </w:abstractNum>
  <w:abstractNum w:abstractNumId="75">
    <w:nsid w:val="65094498"/>
    <w:multiLevelType w:val="hybridMultilevel"/>
    <w:tmpl w:val="A10CB31E"/>
    <w:lvl w:ilvl="0" w:tplc="20501278">
      <w:start w:val="1"/>
      <w:numFmt w:val="decimal"/>
      <w:lvlText w:val="%1)"/>
      <w:lvlJc w:val="left"/>
      <w:pPr>
        <w:ind w:left="677" w:hanging="250"/>
        <w:jc w:val="right"/>
      </w:pPr>
      <w:rPr>
        <w:rFonts w:ascii="Times New Roman" w:eastAsia="Times New Roman" w:hAnsi="Times New Roman" w:cs="Times New Roman" w:hint="default"/>
        <w:w w:val="100"/>
        <w:sz w:val="23"/>
        <w:szCs w:val="23"/>
        <w:lang w:val="ru-RU" w:eastAsia="en-US" w:bidi="ar-SA"/>
      </w:rPr>
    </w:lvl>
    <w:lvl w:ilvl="1" w:tplc="F7D4045E">
      <w:numFmt w:val="bullet"/>
      <w:lvlText w:val="•"/>
      <w:lvlJc w:val="left"/>
      <w:pPr>
        <w:ind w:left="1726" w:hanging="250"/>
      </w:pPr>
      <w:rPr>
        <w:rFonts w:hint="default"/>
        <w:lang w:val="ru-RU" w:eastAsia="en-US" w:bidi="ar-SA"/>
      </w:rPr>
    </w:lvl>
    <w:lvl w:ilvl="2" w:tplc="0C52089A">
      <w:numFmt w:val="bullet"/>
      <w:lvlText w:val="•"/>
      <w:lvlJc w:val="left"/>
      <w:pPr>
        <w:ind w:left="2772" w:hanging="250"/>
      </w:pPr>
      <w:rPr>
        <w:rFonts w:hint="default"/>
        <w:lang w:val="ru-RU" w:eastAsia="en-US" w:bidi="ar-SA"/>
      </w:rPr>
    </w:lvl>
    <w:lvl w:ilvl="3" w:tplc="4C2EE642">
      <w:numFmt w:val="bullet"/>
      <w:lvlText w:val="•"/>
      <w:lvlJc w:val="left"/>
      <w:pPr>
        <w:ind w:left="3819" w:hanging="250"/>
      </w:pPr>
      <w:rPr>
        <w:rFonts w:hint="default"/>
        <w:lang w:val="ru-RU" w:eastAsia="en-US" w:bidi="ar-SA"/>
      </w:rPr>
    </w:lvl>
    <w:lvl w:ilvl="4" w:tplc="3686FD44">
      <w:numFmt w:val="bullet"/>
      <w:lvlText w:val="•"/>
      <w:lvlJc w:val="left"/>
      <w:pPr>
        <w:ind w:left="4865" w:hanging="250"/>
      </w:pPr>
      <w:rPr>
        <w:rFonts w:hint="default"/>
        <w:lang w:val="ru-RU" w:eastAsia="en-US" w:bidi="ar-SA"/>
      </w:rPr>
    </w:lvl>
    <w:lvl w:ilvl="5" w:tplc="A2A28BDE">
      <w:numFmt w:val="bullet"/>
      <w:lvlText w:val="•"/>
      <w:lvlJc w:val="left"/>
      <w:pPr>
        <w:ind w:left="5912" w:hanging="250"/>
      </w:pPr>
      <w:rPr>
        <w:rFonts w:hint="default"/>
        <w:lang w:val="ru-RU" w:eastAsia="en-US" w:bidi="ar-SA"/>
      </w:rPr>
    </w:lvl>
    <w:lvl w:ilvl="6" w:tplc="7054B862">
      <w:numFmt w:val="bullet"/>
      <w:lvlText w:val="•"/>
      <w:lvlJc w:val="left"/>
      <w:pPr>
        <w:ind w:left="6958" w:hanging="250"/>
      </w:pPr>
      <w:rPr>
        <w:rFonts w:hint="default"/>
        <w:lang w:val="ru-RU" w:eastAsia="en-US" w:bidi="ar-SA"/>
      </w:rPr>
    </w:lvl>
    <w:lvl w:ilvl="7" w:tplc="F6327074">
      <w:numFmt w:val="bullet"/>
      <w:lvlText w:val="•"/>
      <w:lvlJc w:val="left"/>
      <w:pPr>
        <w:ind w:left="8004" w:hanging="250"/>
      </w:pPr>
      <w:rPr>
        <w:rFonts w:hint="default"/>
        <w:lang w:val="ru-RU" w:eastAsia="en-US" w:bidi="ar-SA"/>
      </w:rPr>
    </w:lvl>
    <w:lvl w:ilvl="8" w:tplc="A40E5248">
      <w:numFmt w:val="bullet"/>
      <w:lvlText w:val="•"/>
      <w:lvlJc w:val="left"/>
      <w:pPr>
        <w:ind w:left="9051" w:hanging="250"/>
      </w:pPr>
      <w:rPr>
        <w:rFonts w:hint="default"/>
        <w:lang w:val="ru-RU" w:eastAsia="en-US" w:bidi="ar-SA"/>
      </w:rPr>
    </w:lvl>
  </w:abstractNum>
  <w:abstractNum w:abstractNumId="76">
    <w:nsid w:val="659C666A"/>
    <w:multiLevelType w:val="hybridMultilevel"/>
    <w:tmpl w:val="6C9C0006"/>
    <w:lvl w:ilvl="0" w:tplc="319E0084">
      <w:start w:val="2"/>
      <w:numFmt w:val="decimal"/>
      <w:lvlText w:val="%1."/>
      <w:lvlJc w:val="left"/>
      <w:pPr>
        <w:ind w:left="103" w:hanging="446"/>
      </w:pPr>
      <w:rPr>
        <w:rFonts w:ascii="Times New Roman" w:eastAsia="Times New Roman" w:hAnsi="Times New Roman" w:cs="Times New Roman" w:hint="default"/>
        <w:w w:val="100"/>
        <w:sz w:val="24"/>
        <w:szCs w:val="24"/>
        <w:lang w:val="ru-RU" w:eastAsia="en-US" w:bidi="ar-SA"/>
      </w:rPr>
    </w:lvl>
    <w:lvl w:ilvl="1" w:tplc="073CE0C0">
      <w:numFmt w:val="bullet"/>
      <w:lvlText w:val="•"/>
      <w:lvlJc w:val="left"/>
      <w:pPr>
        <w:ind w:left="330" w:hanging="446"/>
      </w:pPr>
      <w:rPr>
        <w:rFonts w:hint="default"/>
        <w:lang w:val="ru-RU" w:eastAsia="en-US" w:bidi="ar-SA"/>
      </w:rPr>
    </w:lvl>
    <w:lvl w:ilvl="2" w:tplc="A8206BC2">
      <w:numFmt w:val="bullet"/>
      <w:lvlText w:val="•"/>
      <w:lvlJc w:val="left"/>
      <w:pPr>
        <w:ind w:left="560" w:hanging="446"/>
      </w:pPr>
      <w:rPr>
        <w:rFonts w:hint="default"/>
        <w:lang w:val="ru-RU" w:eastAsia="en-US" w:bidi="ar-SA"/>
      </w:rPr>
    </w:lvl>
    <w:lvl w:ilvl="3" w:tplc="94120390">
      <w:numFmt w:val="bullet"/>
      <w:lvlText w:val="•"/>
      <w:lvlJc w:val="left"/>
      <w:pPr>
        <w:ind w:left="790" w:hanging="446"/>
      </w:pPr>
      <w:rPr>
        <w:rFonts w:hint="default"/>
        <w:lang w:val="ru-RU" w:eastAsia="en-US" w:bidi="ar-SA"/>
      </w:rPr>
    </w:lvl>
    <w:lvl w:ilvl="4" w:tplc="EBCEE390">
      <w:numFmt w:val="bullet"/>
      <w:lvlText w:val="•"/>
      <w:lvlJc w:val="left"/>
      <w:pPr>
        <w:ind w:left="1020" w:hanging="446"/>
      </w:pPr>
      <w:rPr>
        <w:rFonts w:hint="default"/>
        <w:lang w:val="ru-RU" w:eastAsia="en-US" w:bidi="ar-SA"/>
      </w:rPr>
    </w:lvl>
    <w:lvl w:ilvl="5" w:tplc="C038AD38">
      <w:numFmt w:val="bullet"/>
      <w:lvlText w:val="•"/>
      <w:lvlJc w:val="left"/>
      <w:pPr>
        <w:ind w:left="1250" w:hanging="446"/>
      </w:pPr>
      <w:rPr>
        <w:rFonts w:hint="default"/>
        <w:lang w:val="ru-RU" w:eastAsia="en-US" w:bidi="ar-SA"/>
      </w:rPr>
    </w:lvl>
    <w:lvl w:ilvl="6" w:tplc="EFCC2C98">
      <w:numFmt w:val="bullet"/>
      <w:lvlText w:val="•"/>
      <w:lvlJc w:val="left"/>
      <w:pPr>
        <w:ind w:left="1480" w:hanging="446"/>
      </w:pPr>
      <w:rPr>
        <w:rFonts w:hint="default"/>
        <w:lang w:val="ru-RU" w:eastAsia="en-US" w:bidi="ar-SA"/>
      </w:rPr>
    </w:lvl>
    <w:lvl w:ilvl="7" w:tplc="1054D9E2">
      <w:numFmt w:val="bullet"/>
      <w:lvlText w:val="•"/>
      <w:lvlJc w:val="left"/>
      <w:pPr>
        <w:ind w:left="1710" w:hanging="446"/>
      </w:pPr>
      <w:rPr>
        <w:rFonts w:hint="default"/>
        <w:lang w:val="ru-RU" w:eastAsia="en-US" w:bidi="ar-SA"/>
      </w:rPr>
    </w:lvl>
    <w:lvl w:ilvl="8" w:tplc="56C8A7A2">
      <w:numFmt w:val="bullet"/>
      <w:lvlText w:val="•"/>
      <w:lvlJc w:val="left"/>
      <w:pPr>
        <w:ind w:left="1940" w:hanging="446"/>
      </w:pPr>
      <w:rPr>
        <w:rFonts w:hint="default"/>
        <w:lang w:val="ru-RU" w:eastAsia="en-US" w:bidi="ar-SA"/>
      </w:rPr>
    </w:lvl>
  </w:abstractNum>
  <w:abstractNum w:abstractNumId="77">
    <w:nsid w:val="67AC7153"/>
    <w:multiLevelType w:val="hybridMultilevel"/>
    <w:tmpl w:val="B95A4FFE"/>
    <w:lvl w:ilvl="0" w:tplc="53487344">
      <w:numFmt w:val="bullet"/>
      <w:lvlText w:val="–"/>
      <w:lvlJc w:val="left"/>
      <w:pPr>
        <w:ind w:left="960" w:hanging="360"/>
      </w:pPr>
      <w:rPr>
        <w:rFonts w:hint="default"/>
        <w:w w:val="100"/>
        <w:lang w:val="ru-RU" w:eastAsia="en-US" w:bidi="ar-SA"/>
      </w:rPr>
    </w:lvl>
    <w:lvl w:ilvl="1" w:tplc="692C31E8">
      <w:numFmt w:val="bullet"/>
      <w:lvlText w:val="•"/>
      <w:lvlJc w:val="left"/>
      <w:pPr>
        <w:ind w:left="1100" w:hanging="360"/>
      </w:pPr>
      <w:rPr>
        <w:rFonts w:hint="default"/>
        <w:lang w:val="ru-RU" w:eastAsia="en-US" w:bidi="ar-SA"/>
      </w:rPr>
    </w:lvl>
    <w:lvl w:ilvl="2" w:tplc="FFDC267C">
      <w:numFmt w:val="bullet"/>
      <w:lvlText w:val="•"/>
      <w:lvlJc w:val="left"/>
      <w:pPr>
        <w:ind w:left="2216" w:hanging="360"/>
      </w:pPr>
      <w:rPr>
        <w:rFonts w:hint="default"/>
        <w:lang w:val="ru-RU" w:eastAsia="en-US" w:bidi="ar-SA"/>
      </w:rPr>
    </w:lvl>
    <w:lvl w:ilvl="3" w:tplc="C6CE5CF2">
      <w:numFmt w:val="bullet"/>
      <w:lvlText w:val="•"/>
      <w:lvlJc w:val="left"/>
      <w:pPr>
        <w:ind w:left="3332" w:hanging="360"/>
      </w:pPr>
      <w:rPr>
        <w:rFonts w:hint="default"/>
        <w:lang w:val="ru-RU" w:eastAsia="en-US" w:bidi="ar-SA"/>
      </w:rPr>
    </w:lvl>
    <w:lvl w:ilvl="4" w:tplc="15B06E88">
      <w:numFmt w:val="bullet"/>
      <w:lvlText w:val="•"/>
      <w:lvlJc w:val="left"/>
      <w:pPr>
        <w:ind w:left="4448" w:hanging="360"/>
      </w:pPr>
      <w:rPr>
        <w:rFonts w:hint="default"/>
        <w:lang w:val="ru-RU" w:eastAsia="en-US" w:bidi="ar-SA"/>
      </w:rPr>
    </w:lvl>
    <w:lvl w:ilvl="5" w:tplc="CE06688E">
      <w:numFmt w:val="bullet"/>
      <w:lvlText w:val="•"/>
      <w:lvlJc w:val="left"/>
      <w:pPr>
        <w:ind w:left="5564" w:hanging="360"/>
      </w:pPr>
      <w:rPr>
        <w:rFonts w:hint="default"/>
        <w:lang w:val="ru-RU" w:eastAsia="en-US" w:bidi="ar-SA"/>
      </w:rPr>
    </w:lvl>
    <w:lvl w:ilvl="6" w:tplc="8D4055BE">
      <w:numFmt w:val="bullet"/>
      <w:lvlText w:val="•"/>
      <w:lvlJc w:val="left"/>
      <w:pPr>
        <w:ind w:left="6680" w:hanging="360"/>
      </w:pPr>
      <w:rPr>
        <w:rFonts w:hint="default"/>
        <w:lang w:val="ru-RU" w:eastAsia="en-US" w:bidi="ar-SA"/>
      </w:rPr>
    </w:lvl>
    <w:lvl w:ilvl="7" w:tplc="C6927444">
      <w:numFmt w:val="bullet"/>
      <w:lvlText w:val="•"/>
      <w:lvlJc w:val="left"/>
      <w:pPr>
        <w:ind w:left="7796" w:hanging="360"/>
      </w:pPr>
      <w:rPr>
        <w:rFonts w:hint="default"/>
        <w:lang w:val="ru-RU" w:eastAsia="en-US" w:bidi="ar-SA"/>
      </w:rPr>
    </w:lvl>
    <w:lvl w:ilvl="8" w:tplc="F654783A">
      <w:numFmt w:val="bullet"/>
      <w:lvlText w:val="•"/>
      <w:lvlJc w:val="left"/>
      <w:pPr>
        <w:ind w:left="8912" w:hanging="360"/>
      </w:pPr>
      <w:rPr>
        <w:rFonts w:hint="default"/>
        <w:lang w:val="ru-RU" w:eastAsia="en-US" w:bidi="ar-SA"/>
      </w:rPr>
    </w:lvl>
  </w:abstractNum>
  <w:abstractNum w:abstractNumId="78">
    <w:nsid w:val="67B606D0"/>
    <w:multiLevelType w:val="hybridMultilevel"/>
    <w:tmpl w:val="1DA6E794"/>
    <w:lvl w:ilvl="0" w:tplc="C69828AC">
      <w:numFmt w:val="bullet"/>
      <w:lvlText w:val=""/>
      <w:lvlJc w:val="left"/>
      <w:pPr>
        <w:ind w:left="384" w:hanging="145"/>
      </w:pPr>
      <w:rPr>
        <w:rFonts w:ascii="Symbol" w:eastAsia="Symbol" w:hAnsi="Symbol" w:cs="Symbol" w:hint="default"/>
        <w:w w:val="100"/>
        <w:sz w:val="24"/>
        <w:szCs w:val="24"/>
        <w:lang w:val="ru-RU" w:eastAsia="en-US" w:bidi="ar-SA"/>
      </w:rPr>
    </w:lvl>
    <w:lvl w:ilvl="1" w:tplc="D9542534">
      <w:numFmt w:val="bullet"/>
      <w:lvlText w:val="•"/>
      <w:lvlJc w:val="left"/>
      <w:pPr>
        <w:ind w:left="719" w:hanging="145"/>
      </w:pPr>
      <w:rPr>
        <w:rFonts w:hint="default"/>
        <w:lang w:val="ru-RU" w:eastAsia="en-US" w:bidi="ar-SA"/>
      </w:rPr>
    </w:lvl>
    <w:lvl w:ilvl="2" w:tplc="A45ABD04">
      <w:numFmt w:val="bullet"/>
      <w:lvlText w:val="•"/>
      <w:lvlJc w:val="left"/>
      <w:pPr>
        <w:ind w:left="1059" w:hanging="145"/>
      </w:pPr>
      <w:rPr>
        <w:rFonts w:hint="default"/>
        <w:lang w:val="ru-RU" w:eastAsia="en-US" w:bidi="ar-SA"/>
      </w:rPr>
    </w:lvl>
    <w:lvl w:ilvl="3" w:tplc="FA04F334">
      <w:numFmt w:val="bullet"/>
      <w:lvlText w:val="•"/>
      <w:lvlJc w:val="left"/>
      <w:pPr>
        <w:ind w:left="1399" w:hanging="145"/>
      </w:pPr>
      <w:rPr>
        <w:rFonts w:hint="default"/>
        <w:lang w:val="ru-RU" w:eastAsia="en-US" w:bidi="ar-SA"/>
      </w:rPr>
    </w:lvl>
    <w:lvl w:ilvl="4" w:tplc="BF7C9B4A">
      <w:numFmt w:val="bullet"/>
      <w:lvlText w:val="•"/>
      <w:lvlJc w:val="left"/>
      <w:pPr>
        <w:ind w:left="1739" w:hanging="145"/>
      </w:pPr>
      <w:rPr>
        <w:rFonts w:hint="default"/>
        <w:lang w:val="ru-RU" w:eastAsia="en-US" w:bidi="ar-SA"/>
      </w:rPr>
    </w:lvl>
    <w:lvl w:ilvl="5" w:tplc="ED44D678">
      <w:numFmt w:val="bullet"/>
      <w:lvlText w:val="•"/>
      <w:lvlJc w:val="left"/>
      <w:pPr>
        <w:ind w:left="2079" w:hanging="145"/>
      </w:pPr>
      <w:rPr>
        <w:rFonts w:hint="default"/>
        <w:lang w:val="ru-RU" w:eastAsia="en-US" w:bidi="ar-SA"/>
      </w:rPr>
    </w:lvl>
    <w:lvl w:ilvl="6" w:tplc="654C845E">
      <w:numFmt w:val="bullet"/>
      <w:lvlText w:val="•"/>
      <w:lvlJc w:val="left"/>
      <w:pPr>
        <w:ind w:left="2418" w:hanging="145"/>
      </w:pPr>
      <w:rPr>
        <w:rFonts w:hint="default"/>
        <w:lang w:val="ru-RU" w:eastAsia="en-US" w:bidi="ar-SA"/>
      </w:rPr>
    </w:lvl>
    <w:lvl w:ilvl="7" w:tplc="72C68F9A">
      <w:numFmt w:val="bullet"/>
      <w:lvlText w:val="•"/>
      <w:lvlJc w:val="left"/>
      <w:pPr>
        <w:ind w:left="2758" w:hanging="145"/>
      </w:pPr>
      <w:rPr>
        <w:rFonts w:hint="default"/>
        <w:lang w:val="ru-RU" w:eastAsia="en-US" w:bidi="ar-SA"/>
      </w:rPr>
    </w:lvl>
    <w:lvl w:ilvl="8" w:tplc="86642010">
      <w:numFmt w:val="bullet"/>
      <w:lvlText w:val="•"/>
      <w:lvlJc w:val="left"/>
      <w:pPr>
        <w:ind w:left="3098" w:hanging="145"/>
      </w:pPr>
      <w:rPr>
        <w:rFonts w:hint="default"/>
        <w:lang w:val="ru-RU" w:eastAsia="en-US" w:bidi="ar-SA"/>
      </w:rPr>
    </w:lvl>
  </w:abstractNum>
  <w:abstractNum w:abstractNumId="79">
    <w:nsid w:val="681F42AC"/>
    <w:multiLevelType w:val="hybridMultilevel"/>
    <w:tmpl w:val="E2986EAC"/>
    <w:lvl w:ilvl="0" w:tplc="491C3542">
      <w:start w:val="1"/>
      <w:numFmt w:val="decimal"/>
      <w:lvlText w:val="%1."/>
      <w:lvlJc w:val="left"/>
      <w:pPr>
        <w:ind w:left="1397" w:hanging="361"/>
      </w:pPr>
      <w:rPr>
        <w:rFonts w:ascii="Times New Roman" w:eastAsia="Times New Roman" w:hAnsi="Times New Roman" w:cs="Times New Roman" w:hint="default"/>
        <w:w w:val="100"/>
        <w:sz w:val="24"/>
        <w:szCs w:val="24"/>
        <w:lang w:val="ru-RU" w:eastAsia="en-US" w:bidi="ar-SA"/>
      </w:rPr>
    </w:lvl>
    <w:lvl w:ilvl="1" w:tplc="AF1A23AE">
      <w:numFmt w:val="bullet"/>
      <w:lvlText w:val="•"/>
      <w:lvlJc w:val="left"/>
      <w:pPr>
        <w:ind w:left="2374" w:hanging="361"/>
      </w:pPr>
      <w:rPr>
        <w:rFonts w:hint="default"/>
        <w:lang w:val="ru-RU" w:eastAsia="en-US" w:bidi="ar-SA"/>
      </w:rPr>
    </w:lvl>
    <w:lvl w:ilvl="2" w:tplc="0BB0B282">
      <w:numFmt w:val="bullet"/>
      <w:lvlText w:val="•"/>
      <w:lvlJc w:val="left"/>
      <w:pPr>
        <w:ind w:left="3348" w:hanging="361"/>
      </w:pPr>
      <w:rPr>
        <w:rFonts w:hint="default"/>
        <w:lang w:val="ru-RU" w:eastAsia="en-US" w:bidi="ar-SA"/>
      </w:rPr>
    </w:lvl>
    <w:lvl w:ilvl="3" w:tplc="A06CE3A0">
      <w:numFmt w:val="bullet"/>
      <w:lvlText w:val="•"/>
      <w:lvlJc w:val="left"/>
      <w:pPr>
        <w:ind w:left="4323" w:hanging="361"/>
      </w:pPr>
      <w:rPr>
        <w:rFonts w:hint="default"/>
        <w:lang w:val="ru-RU" w:eastAsia="en-US" w:bidi="ar-SA"/>
      </w:rPr>
    </w:lvl>
    <w:lvl w:ilvl="4" w:tplc="1D4E8600">
      <w:numFmt w:val="bullet"/>
      <w:lvlText w:val="•"/>
      <w:lvlJc w:val="left"/>
      <w:pPr>
        <w:ind w:left="5297" w:hanging="361"/>
      </w:pPr>
      <w:rPr>
        <w:rFonts w:hint="default"/>
        <w:lang w:val="ru-RU" w:eastAsia="en-US" w:bidi="ar-SA"/>
      </w:rPr>
    </w:lvl>
    <w:lvl w:ilvl="5" w:tplc="2A182CBC">
      <w:numFmt w:val="bullet"/>
      <w:lvlText w:val="•"/>
      <w:lvlJc w:val="left"/>
      <w:pPr>
        <w:ind w:left="6272" w:hanging="361"/>
      </w:pPr>
      <w:rPr>
        <w:rFonts w:hint="default"/>
        <w:lang w:val="ru-RU" w:eastAsia="en-US" w:bidi="ar-SA"/>
      </w:rPr>
    </w:lvl>
    <w:lvl w:ilvl="6" w:tplc="7E7490E8">
      <w:numFmt w:val="bullet"/>
      <w:lvlText w:val="•"/>
      <w:lvlJc w:val="left"/>
      <w:pPr>
        <w:ind w:left="7246" w:hanging="361"/>
      </w:pPr>
      <w:rPr>
        <w:rFonts w:hint="default"/>
        <w:lang w:val="ru-RU" w:eastAsia="en-US" w:bidi="ar-SA"/>
      </w:rPr>
    </w:lvl>
    <w:lvl w:ilvl="7" w:tplc="9DF2DB7E">
      <w:numFmt w:val="bullet"/>
      <w:lvlText w:val="•"/>
      <w:lvlJc w:val="left"/>
      <w:pPr>
        <w:ind w:left="8220" w:hanging="361"/>
      </w:pPr>
      <w:rPr>
        <w:rFonts w:hint="default"/>
        <w:lang w:val="ru-RU" w:eastAsia="en-US" w:bidi="ar-SA"/>
      </w:rPr>
    </w:lvl>
    <w:lvl w:ilvl="8" w:tplc="1A12775E">
      <w:numFmt w:val="bullet"/>
      <w:lvlText w:val="•"/>
      <w:lvlJc w:val="left"/>
      <w:pPr>
        <w:ind w:left="9195" w:hanging="361"/>
      </w:pPr>
      <w:rPr>
        <w:rFonts w:hint="default"/>
        <w:lang w:val="ru-RU" w:eastAsia="en-US" w:bidi="ar-SA"/>
      </w:rPr>
    </w:lvl>
  </w:abstractNum>
  <w:abstractNum w:abstractNumId="80">
    <w:nsid w:val="68BE7E11"/>
    <w:multiLevelType w:val="hybridMultilevel"/>
    <w:tmpl w:val="67C2DF86"/>
    <w:lvl w:ilvl="0" w:tplc="9482B28E">
      <w:start w:val="1"/>
      <w:numFmt w:val="decimal"/>
      <w:lvlText w:val="%1)"/>
      <w:lvlJc w:val="left"/>
      <w:pPr>
        <w:ind w:left="677" w:hanging="255"/>
      </w:pPr>
      <w:rPr>
        <w:rFonts w:ascii="Times New Roman" w:eastAsia="Times New Roman" w:hAnsi="Times New Roman" w:cs="Times New Roman" w:hint="default"/>
        <w:w w:val="100"/>
        <w:sz w:val="23"/>
        <w:szCs w:val="23"/>
        <w:lang w:val="ru-RU" w:eastAsia="en-US" w:bidi="ar-SA"/>
      </w:rPr>
    </w:lvl>
    <w:lvl w:ilvl="1" w:tplc="6EAEA9FC">
      <w:numFmt w:val="bullet"/>
      <w:lvlText w:val="•"/>
      <w:lvlJc w:val="left"/>
      <w:pPr>
        <w:ind w:left="1726" w:hanging="255"/>
      </w:pPr>
      <w:rPr>
        <w:rFonts w:hint="default"/>
        <w:lang w:val="ru-RU" w:eastAsia="en-US" w:bidi="ar-SA"/>
      </w:rPr>
    </w:lvl>
    <w:lvl w:ilvl="2" w:tplc="95C8B9D0">
      <w:numFmt w:val="bullet"/>
      <w:lvlText w:val="•"/>
      <w:lvlJc w:val="left"/>
      <w:pPr>
        <w:ind w:left="2772" w:hanging="255"/>
      </w:pPr>
      <w:rPr>
        <w:rFonts w:hint="default"/>
        <w:lang w:val="ru-RU" w:eastAsia="en-US" w:bidi="ar-SA"/>
      </w:rPr>
    </w:lvl>
    <w:lvl w:ilvl="3" w:tplc="F6CA5178">
      <w:numFmt w:val="bullet"/>
      <w:lvlText w:val="•"/>
      <w:lvlJc w:val="left"/>
      <w:pPr>
        <w:ind w:left="3819" w:hanging="255"/>
      </w:pPr>
      <w:rPr>
        <w:rFonts w:hint="default"/>
        <w:lang w:val="ru-RU" w:eastAsia="en-US" w:bidi="ar-SA"/>
      </w:rPr>
    </w:lvl>
    <w:lvl w:ilvl="4" w:tplc="BCCA2F0E">
      <w:numFmt w:val="bullet"/>
      <w:lvlText w:val="•"/>
      <w:lvlJc w:val="left"/>
      <w:pPr>
        <w:ind w:left="4865" w:hanging="255"/>
      </w:pPr>
      <w:rPr>
        <w:rFonts w:hint="default"/>
        <w:lang w:val="ru-RU" w:eastAsia="en-US" w:bidi="ar-SA"/>
      </w:rPr>
    </w:lvl>
    <w:lvl w:ilvl="5" w:tplc="8878C83C">
      <w:numFmt w:val="bullet"/>
      <w:lvlText w:val="•"/>
      <w:lvlJc w:val="left"/>
      <w:pPr>
        <w:ind w:left="5912" w:hanging="255"/>
      </w:pPr>
      <w:rPr>
        <w:rFonts w:hint="default"/>
        <w:lang w:val="ru-RU" w:eastAsia="en-US" w:bidi="ar-SA"/>
      </w:rPr>
    </w:lvl>
    <w:lvl w:ilvl="6" w:tplc="5D74B346">
      <w:numFmt w:val="bullet"/>
      <w:lvlText w:val="•"/>
      <w:lvlJc w:val="left"/>
      <w:pPr>
        <w:ind w:left="6958" w:hanging="255"/>
      </w:pPr>
      <w:rPr>
        <w:rFonts w:hint="default"/>
        <w:lang w:val="ru-RU" w:eastAsia="en-US" w:bidi="ar-SA"/>
      </w:rPr>
    </w:lvl>
    <w:lvl w:ilvl="7" w:tplc="FAC021A6">
      <w:numFmt w:val="bullet"/>
      <w:lvlText w:val="•"/>
      <w:lvlJc w:val="left"/>
      <w:pPr>
        <w:ind w:left="8004" w:hanging="255"/>
      </w:pPr>
      <w:rPr>
        <w:rFonts w:hint="default"/>
        <w:lang w:val="ru-RU" w:eastAsia="en-US" w:bidi="ar-SA"/>
      </w:rPr>
    </w:lvl>
    <w:lvl w:ilvl="8" w:tplc="63AC12D0">
      <w:numFmt w:val="bullet"/>
      <w:lvlText w:val="•"/>
      <w:lvlJc w:val="left"/>
      <w:pPr>
        <w:ind w:left="9051" w:hanging="255"/>
      </w:pPr>
      <w:rPr>
        <w:rFonts w:hint="default"/>
        <w:lang w:val="ru-RU" w:eastAsia="en-US" w:bidi="ar-SA"/>
      </w:rPr>
    </w:lvl>
  </w:abstractNum>
  <w:abstractNum w:abstractNumId="81">
    <w:nsid w:val="6B3777E9"/>
    <w:multiLevelType w:val="hybridMultilevel"/>
    <w:tmpl w:val="07C0B7E2"/>
    <w:lvl w:ilvl="0" w:tplc="09626598">
      <w:numFmt w:val="bullet"/>
      <w:lvlText w:val=""/>
      <w:lvlJc w:val="left"/>
      <w:pPr>
        <w:ind w:left="1397" w:hanging="299"/>
      </w:pPr>
      <w:rPr>
        <w:rFonts w:ascii="Symbol" w:eastAsia="Symbol" w:hAnsi="Symbol" w:cs="Symbol" w:hint="default"/>
        <w:w w:val="100"/>
        <w:sz w:val="20"/>
        <w:szCs w:val="20"/>
        <w:lang w:val="ru-RU" w:eastAsia="en-US" w:bidi="ar-SA"/>
      </w:rPr>
    </w:lvl>
    <w:lvl w:ilvl="1" w:tplc="13C26B48">
      <w:numFmt w:val="bullet"/>
      <w:lvlText w:val="•"/>
      <w:lvlJc w:val="left"/>
      <w:pPr>
        <w:ind w:left="2374" w:hanging="299"/>
      </w:pPr>
      <w:rPr>
        <w:rFonts w:hint="default"/>
        <w:lang w:val="ru-RU" w:eastAsia="en-US" w:bidi="ar-SA"/>
      </w:rPr>
    </w:lvl>
    <w:lvl w:ilvl="2" w:tplc="0B1C7FD4">
      <w:numFmt w:val="bullet"/>
      <w:lvlText w:val="•"/>
      <w:lvlJc w:val="left"/>
      <w:pPr>
        <w:ind w:left="3348" w:hanging="299"/>
      </w:pPr>
      <w:rPr>
        <w:rFonts w:hint="default"/>
        <w:lang w:val="ru-RU" w:eastAsia="en-US" w:bidi="ar-SA"/>
      </w:rPr>
    </w:lvl>
    <w:lvl w:ilvl="3" w:tplc="8B56D9C0">
      <w:numFmt w:val="bullet"/>
      <w:lvlText w:val="•"/>
      <w:lvlJc w:val="left"/>
      <w:pPr>
        <w:ind w:left="4323" w:hanging="299"/>
      </w:pPr>
      <w:rPr>
        <w:rFonts w:hint="default"/>
        <w:lang w:val="ru-RU" w:eastAsia="en-US" w:bidi="ar-SA"/>
      </w:rPr>
    </w:lvl>
    <w:lvl w:ilvl="4" w:tplc="1236F350">
      <w:numFmt w:val="bullet"/>
      <w:lvlText w:val="•"/>
      <w:lvlJc w:val="left"/>
      <w:pPr>
        <w:ind w:left="5297" w:hanging="299"/>
      </w:pPr>
      <w:rPr>
        <w:rFonts w:hint="default"/>
        <w:lang w:val="ru-RU" w:eastAsia="en-US" w:bidi="ar-SA"/>
      </w:rPr>
    </w:lvl>
    <w:lvl w:ilvl="5" w:tplc="D578F9C0">
      <w:numFmt w:val="bullet"/>
      <w:lvlText w:val="•"/>
      <w:lvlJc w:val="left"/>
      <w:pPr>
        <w:ind w:left="6272" w:hanging="299"/>
      </w:pPr>
      <w:rPr>
        <w:rFonts w:hint="default"/>
        <w:lang w:val="ru-RU" w:eastAsia="en-US" w:bidi="ar-SA"/>
      </w:rPr>
    </w:lvl>
    <w:lvl w:ilvl="6" w:tplc="CDE44688">
      <w:numFmt w:val="bullet"/>
      <w:lvlText w:val="•"/>
      <w:lvlJc w:val="left"/>
      <w:pPr>
        <w:ind w:left="7246" w:hanging="299"/>
      </w:pPr>
      <w:rPr>
        <w:rFonts w:hint="default"/>
        <w:lang w:val="ru-RU" w:eastAsia="en-US" w:bidi="ar-SA"/>
      </w:rPr>
    </w:lvl>
    <w:lvl w:ilvl="7" w:tplc="25826228">
      <w:numFmt w:val="bullet"/>
      <w:lvlText w:val="•"/>
      <w:lvlJc w:val="left"/>
      <w:pPr>
        <w:ind w:left="8220" w:hanging="299"/>
      </w:pPr>
      <w:rPr>
        <w:rFonts w:hint="default"/>
        <w:lang w:val="ru-RU" w:eastAsia="en-US" w:bidi="ar-SA"/>
      </w:rPr>
    </w:lvl>
    <w:lvl w:ilvl="8" w:tplc="24F2DDC0">
      <w:numFmt w:val="bullet"/>
      <w:lvlText w:val="•"/>
      <w:lvlJc w:val="left"/>
      <w:pPr>
        <w:ind w:left="9195" w:hanging="299"/>
      </w:pPr>
      <w:rPr>
        <w:rFonts w:hint="default"/>
        <w:lang w:val="ru-RU" w:eastAsia="en-US" w:bidi="ar-SA"/>
      </w:rPr>
    </w:lvl>
  </w:abstractNum>
  <w:abstractNum w:abstractNumId="82">
    <w:nsid w:val="6B4572A0"/>
    <w:multiLevelType w:val="hybridMultilevel"/>
    <w:tmpl w:val="6C5C78F0"/>
    <w:lvl w:ilvl="0" w:tplc="2488DEFC">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23AAB82A">
      <w:numFmt w:val="bullet"/>
      <w:lvlText w:val="•"/>
      <w:lvlJc w:val="left"/>
      <w:pPr>
        <w:ind w:left="1726" w:hanging="250"/>
      </w:pPr>
      <w:rPr>
        <w:rFonts w:hint="default"/>
        <w:lang w:val="ru-RU" w:eastAsia="en-US" w:bidi="ar-SA"/>
      </w:rPr>
    </w:lvl>
    <w:lvl w:ilvl="2" w:tplc="CF8A6590">
      <w:numFmt w:val="bullet"/>
      <w:lvlText w:val="•"/>
      <w:lvlJc w:val="left"/>
      <w:pPr>
        <w:ind w:left="2772" w:hanging="250"/>
      </w:pPr>
      <w:rPr>
        <w:rFonts w:hint="default"/>
        <w:lang w:val="ru-RU" w:eastAsia="en-US" w:bidi="ar-SA"/>
      </w:rPr>
    </w:lvl>
    <w:lvl w:ilvl="3" w:tplc="BC34C5EA">
      <w:numFmt w:val="bullet"/>
      <w:lvlText w:val="•"/>
      <w:lvlJc w:val="left"/>
      <w:pPr>
        <w:ind w:left="3819" w:hanging="250"/>
      </w:pPr>
      <w:rPr>
        <w:rFonts w:hint="default"/>
        <w:lang w:val="ru-RU" w:eastAsia="en-US" w:bidi="ar-SA"/>
      </w:rPr>
    </w:lvl>
    <w:lvl w:ilvl="4" w:tplc="2B9C7188">
      <w:numFmt w:val="bullet"/>
      <w:lvlText w:val="•"/>
      <w:lvlJc w:val="left"/>
      <w:pPr>
        <w:ind w:left="4865" w:hanging="250"/>
      </w:pPr>
      <w:rPr>
        <w:rFonts w:hint="default"/>
        <w:lang w:val="ru-RU" w:eastAsia="en-US" w:bidi="ar-SA"/>
      </w:rPr>
    </w:lvl>
    <w:lvl w:ilvl="5" w:tplc="C7745198">
      <w:numFmt w:val="bullet"/>
      <w:lvlText w:val="•"/>
      <w:lvlJc w:val="left"/>
      <w:pPr>
        <w:ind w:left="5912" w:hanging="250"/>
      </w:pPr>
      <w:rPr>
        <w:rFonts w:hint="default"/>
        <w:lang w:val="ru-RU" w:eastAsia="en-US" w:bidi="ar-SA"/>
      </w:rPr>
    </w:lvl>
    <w:lvl w:ilvl="6" w:tplc="C0E0F926">
      <w:numFmt w:val="bullet"/>
      <w:lvlText w:val="•"/>
      <w:lvlJc w:val="left"/>
      <w:pPr>
        <w:ind w:left="6958" w:hanging="250"/>
      </w:pPr>
      <w:rPr>
        <w:rFonts w:hint="default"/>
        <w:lang w:val="ru-RU" w:eastAsia="en-US" w:bidi="ar-SA"/>
      </w:rPr>
    </w:lvl>
    <w:lvl w:ilvl="7" w:tplc="ED045320">
      <w:numFmt w:val="bullet"/>
      <w:lvlText w:val="•"/>
      <w:lvlJc w:val="left"/>
      <w:pPr>
        <w:ind w:left="8004" w:hanging="250"/>
      </w:pPr>
      <w:rPr>
        <w:rFonts w:hint="default"/>
        <w:lang w:val="ru-RU" w:eastAsia="en-US" w:bidi="ar-SA"/>
      </w:rPr>
    </w:lvl>
    <w:lvl w:ilvl="8" w:tplc="45F2BD2A">
      <w:numFmt w:val="bullet"/>
      <w:lvlText w:val="•"/>
      <w:lvlJc w:val="left"/>
      <w:pPr>
        <w:ind w:left="9051" w:hanging="250"/>
      </w:pPr>
      <w:rPr>
        <w:rFonts w:hint="default"/>
        <w:lang w:val="ru-RU" w:eastAsia="en-US" w:bidi="ar-SA"/>
      </w:rPr>
    </w:lvl>
  </w:abstractNum>
  <w:abstractNum w:abstractNumId="83">
    <w:nsid w:val="6B8A5B49"/>
    <w:multiLevelType w:val="hybridMultilevel"/>
    <w:tmpl w:val="6C44D4D8"/>
    <w:lvl w:ilvl="0" w:tplc="EE0AA3CC">
      <w:numFmt w:val="bullet"/>
      <w:lvlText w:val=""/>
      <w:lvlJc w:val="left"/>
      <w:pPr>
        <w:ind w:left="1388" w:hanging="284"/>
      </w:pPr>
      <w:rPr>
        <w:rFonts w:ascii="Symbol" w:eastAsia="Symbol" w:hAnsi="Symbol" w:cs="Symbol" w:hint="default"/>
        <w:w w:val="100"/>
        <w:sz w:val="24"/>
        <w:szCs w:val="24"/>
        <w:lang w:val="ru-RU" w:eastAsia="en-US" w:bidi="ar-SA"/>
      </w:rPr>
    </w:lvl>
    <w:lvl w:ilvl="1" w:tplc="7410E752">
      <w:numFmt w:val="bullet"/>
      <w:lvlText w:val="•"/>
      <w:lvlJc w:val="left"/>
      <w:pPr>
        <w:ind w:left="2356" w:hanging="284"/>
      </w:pPr>
      <w:rPr>
        <w:rFonts w:hint="default"/>
        <w:lang w:val="ru-RU" w:eastAsia="en-US" w:bidi="ar-SA"/>
      </w:rPr>
    </w:lvl>
    <w:lvl w:ilvl="2" w:tplc="DF10FB48">
      <w:numFmt w:val="bullet"/>
      <w:lvlText w:val="•"/>
      <w:lvlJc w:val="left"/>
      <w:pPr>
        <w:ind w:left="3332" w:hanging="284"/>
      </w:pPr>
      <w:rPr>
        <w:rFonts w:hint="default"/>
        <w:lang w:val="ru-RU" w:eastAsia="en-US" w:bidi="ar-SA"/>
      </w:rPr>
    </w:lvl>
    <w:lvl w:ilvl="3" w:tplc="8DFEBBEE">
      <w:numFmt w:val="bullet"/>
      <w:lvlText w:val="•"/>
      <w:lvlJc w:val="left"/>
      <w:pPr>
        <w:ind w:left="4309" w:hanging="284"/>
      </w:pPr>
      <w:rPr>
        <w:rFonts w:hint="default"/>
        <w:lang w:val="ru-RU" w:eastAsia="en-US" w:bidi="ar-SA"/>
      </w:rPr>
    </w:lvl>
    <w:lvl w:ilvl="4" w:tplc="228CA276">
      <w:numFmt w:val="bullet"/>
      <w:lvlText w:val="•"/>
      <w:lvlJc w:val="left"/>
      <w:pPr>
        <w:ind w:left="5285" w:hanging="284"/>
      </w:pPr>
      <w:rPr>
        <w:rFonts w:hint="default"/>
        <w:lang w:val="ru-RU" w:eastAsia="en-US" w:bidi="ar-SA"/>
      </w:rPr>
    </w:lvl>
    <w:lvl w:ilvl="5" w:tplc="06D8F86C">
      <w:numFmt w:val="bullet"/>
      <w:lvlText w:val="•"/>
      <w:lvlJc w:val="left"/>
      <w:pPr>
        <w:ind w:left="6262" w:hanging="284"/>
      </w:pPr>
      <w:rPr>
        <w:rFonts w:hint="default"/>
        <w:lang w:val="ru-RU" w:eastAsia="en-US" w:bidi="ar-SA"/>
      </w:rPr>
    </w:lvl>
    <w:lvl w:ilvl="6" w:tplc="E6641D8C">
      <w:numFmt w:val="bullet"/>
      <w:lvlText w:val="•"/>
      <w:lvlJc w:val="left"/>
      <w:pPr>
        <w:ind w:left="7238" w:hanging="284"/>
      </w:pPr>
      <w:rPr>
        <w:rFonts w:hint="default"/>
        <w:lang w:val="ru-RU" w:eastAsia="en-US" w:bidi="ar-SA"/>
      </w:rPr>
    </w:lvl>
    <w:lvl w:ilvl="7" w:tplc="019E82B4">
      <w:numFmt w:val="bullet"/>
      <w:lvlText w:val="•"/>
      <w:lvlJc w:val="left"/>
      <w:pPr>
        <w:ind w:left="8214" w:hanging="284"/>
      </w:pPr>
      <w:rPr>
        <w:rFonts w:hint="default"/>
        <w:lang w:val="ru-RU" w:eastAsia="en-US" w:bidi="ar-SA"/>
      </w:rPr>
    </w:lvl>
    <w:lvl w:ilvl="8" w:tplc="A670AF2C">
      <w:numFmt w:val="bullet"/>
      <w:lvlText w:val="•"/>
      <w:lvlJc w:val="left"/>
      <w:pPr>
        <w:ind w:left="9191" w:hanging="284"/>
      </w:pPr>
      <w:rPr>
        <w:rFonts w:hint="default"/>
        <w:lang w:val="ru-RU" w:eastAsia="en-US" w:bidi="ar-SA"/>
      </w:rPr>
    </w:lvl>
  </w:abstractNum>
  <w:abstractNum w:abstractNumId="84">
    <w:nsid w:val="6CC348D3"/>
    <w:multiLevelType w:val="hybridMultilevel"/>
    <w:tmpl w:val="2926DBAE"/>
    <w:lvl w:ilvl="0" w:tplc="4336DC68">
      <w:start w:val="1"/>
      <w:numFmt w:val="decimal"/>
      <w:lvlText w:val="%1."/>
      <w:lvlJc w:val="left"/>
      <w:pPr>
        <w:ind w:left="921" w:hanging="245"/>
      </w:pPr>
      <w:rPr>
        <w:rFonts w:ascii="Times New Roman" w:eastAsia="Times New Roman" w:hAnsi="Times New Roman" w:cs="Times New Roman" w:hint="default"/>
        <w:w w:val="100"/>
        <w:sz w:val="24"/>
        <w:szCs w:val="24"/>
        <w:lang w:val="ru-RU" w:eastAsia="en-US" w:bidi="ar-SA"/>
      </w:rPr>
    </w:lvl>
    <w:lvl w:ilvl="1" w:tplc="09B26B1A">
      <w:numFmt w:val="bullet"/>
      <w:lvlText w:val="•"/>
      <w:lvlJc w:val="left"/>
      <w:pPr>
        <w:ind w:left="1942" w:hanging="245"/>
      </w:pPr>
      <w:rPr>
        <w:rFonts w:hint="default"/>
        <w:lang w:val="ru-RU" w:eastAsia="en-US" w:bidi="ar-SA"/>
      </w:rPr>
    </w:lvl>
    <w:lvl w:ilvl="2" w:tplc="4EFC919A">
      <w:numFmt w:val="bullet"/>
      <w:lvlText w:val="•"/>
      <w:lvlJc w:val="left"/>
      <w:pPr>
        <w:ind w:left="2964" w:hanging="245"/>
      </w:pPr>
      <w:rPr>
        <w:rFonts w:hint="default"/>
        <w:lang w:val="ru-RU" w:eastAsia="en-US" w:bidi="ar-SA"/>
      </w:rPr>
    </w:lvl>
    <w:lvl w:ilvl="3" w:tplc="2C809E94">
      <w:numFmt w:val="bullet"/>
      <w:lvlText w:val="•"/>
      <w:lvlJc w:val="left"/>
      <w:pPr>
        <w:ind w:left="3987" w:hanging="245"/>
      </w:pPr>
      <w:rPr>
        <w:rFonts w:hint="default"/>
        <w:lang w:val="ru-RU" w:eastAsia="en-US" w:bidi="ar-SA"/>
      </w:rPr>
    </w:lvl>
    <w:lvl w:ilvl="4" w:tplc="09D234DA">
      <w:numFmt w:val="bullet"/>
      <w:lvlText w:val="•"/>
      <w:lvlJc w:val="left"/>
      <w:pPr>
        <w:ind w:left="5009" w:hanging="245"/>
      </w:pPr>
      <w:rPr>
        <w:rFonts w:hint="default"/>
        <w:lang w:val="ru-RU" w:eastAsia="en-US" w:bidi="ar-SA"/>
      </w:rPr>
    </w:lvl>
    <w:lvl w:ilvl="5" w:tplc="002E61A8">
      <w:numFmt w:val="bullet"/>
      <w:lvlText w:val="•"/>
      <w:lvlJc w:val="left"/>
      <w:pPr>
        <w:ind w:left="6032" w:hanging="245"/>
      </w:pPr>
      <w:rPr>
        <w:rFonts w:hint="default"/>
        <w:lang w:val="ru-RU" w:eastAsia="en-US" w:bidi="ar-SA"/>
      </w:rPr>
    </w:lvl>
    <w:lvl w:ilvl="6" w:tplc="CBAAACD8">
      <w:numFmt w:val="bullet"/>
      <w:lvlText w:val="•"/>
      <w:lvlJc w:val="left"/>
      <w:pPr>
        <w:ind w:left="7054" w:hanging="245"/>
      </w:pPr>
      <w:rPr>
        <w:rFonts w:hint="default"/>
        <w:lang w:val="ru-RU" w:eastAsia="en-US" w:bidi="ar-SA"/>
      </w:rPr>
    </w:lvl>
    <w:lvl w:ilvl="7" w:tplc="68DAFC26">
      <w:numFmt w:val="bullet"/>
      <w:lvlText w:val="•"/>
      <w:lvlJc w:val="left"/>
      <w:pPr>
        <w:ind w:left="8076" w:hanging="245"/>
      </w:pPr>
      <w:rPr>
        <w:rFonts w:hint="default"/>
        <w:lang w:val="ru-RU" w:eastAsia="en-US" w:bidi="ar-SA"/>
      </w:rPr>
    </w:lvl>
    <w:lvl w:ilvl="8" w:tplc="CA5A9A1C">
      <w:numFmt w:val="bullet"/>
      <w:lvlText w:val="•"/>
      <w:lvlJc w:val="left"/>
      <w:pPr>
        <w:ind w:left="9099" w:hanging="245"/>
      </w:pPr>
      <w:rPr>
        <w:rFonts w:hint="default"/>
        <w:lang w:val="ru-RU" w:eastAsia="en-US" w:bidi="ar-SA"/>
      </w:rPr>
    </w:lvl>
  </w:abstractNum>
  <w:abstractNum w:abstractNumId="85">
    <w:nsid w:val="70EC6F45"/>
    <w:multiLevelType w:val="hybridMultilevel"/>
    <w:tmpl w:val="074C29BE"/>
    <w:lvl w:ilvl="0" w:tplc="CEF4FC82">
      <w:numFmt w:val="bullet"/>
      <w:lvlText w:val="–"/>
      <w:lvlJc w:val="left"/>
      <w:pPr>
        <w:ind w:left="1104" w:hanging="360"/>
      </w:pPr>
      <w:rPr>
        <w:rFonts w:ascii="Lucida Sans Unicode" w:eastAsia="Lucida Sans Unicode" w:hAnsi="Lucida Sans Unicode" w:cs="Lucida Sans Unicode" w:hint="default"/>
        <w:w w:val="100"/>
        <w:sz w:val="23"/>
        <w:szCs w:val="23"/>
        <w:lang w:val="ru-RU" w:eastAsia="en-US" w:bidi="ar-SA"/>
      </w:rPr>
    </w:lvl>
    <w:lvl w:ilvl="1" w:tplc="CA62B61A">
      <w:numFmt w:val="bullet"/>
      <w:lvlText w:val="•"/>
      <w:lvlJc w:val="left"/>
      <w:pPr>
        <w:ind w:left="2104" w:hanging="360"/>
      </w:pPr>
      <w:rPr>
        <w:rFonts w:hint="default"/>
        <w:lang w:val="ru-RU" w:eastAsia="en-US" w:bidi="ar-SA"/>
      </w:rPr>
    </w:lvl>
    <w:lvl w:ilvl="2" w:tplc="9274CE32">
      <w:numFmt w:val="bullet"/>
      <w:lvlText w:val="•"/>
      <w:lvlJc w:val="left"/>
      <w:pPr>
        <w:ind w:left="3108" w:hanging="360"/>
      </w:pPr>
      <w:rPr>
        <w:rFonts w:hint="default"/>
        <w:lang w:val="ru-RU" w:eastAsia="en-US" w:bidi="ar-SA"/>
      </w:rPr>
    </w:lvl>
    <w:lvl w:ilvl="3" w:tplc="F760C3E0">
      <w:numFmt w:val="bullet"/>
      <w:lvlText w:val="•"/>
      <w:lvlJc w:val="left"/>
      <w:pPr>
        <w:ind w:left="4113" w:hanging="360"/>
      </w:pPr>
      <w:rPr>
        <w:rFonts w:hint="default"/>
        <w:lang w:val="ru-RU" w:eastAsia="en-US" w:bidi="ar-SA"/>
      </w:rPr>
    </w:lvl>
    <w:lvl w:ilvl="4" w:tplc="FC10A0E2">
      <w:numFmt w:val="bullet"/>
      <w:lvlText w:val="•"/>
      <w:lvlJc w:val="left"/>
      <w:pPr>
        <w:ind w:left="5117" w:hanging="360"/>
      </w:pPr>
      <w:rPr>
        <w:rFonts w:hint="default"/>
        <w:lang w:val="ru-RU" w:eastAsia="en-US" w:bidi="ar-SA"/>
      </w:rPr>
    </w:lvl>
    <w:lvl w:ilvl="5" w:tplc="8FC6178C">
      <w:numFmt w:val="bullet"/>
      <w:lvlText w:val="•"/>
      <w:lvlJc w:val="left"/>
      <w:pPr>
        <w:ind w:left="6122" w:hanging="360"/>
      </w:pPr>
      <w:rPr>
        <w:rFonts w:hint="default"/>
        <w:lang w:val="ru-RU" w:eastAsia="en-US" w:bidi="ar-SA"/>
      </w:rPr>
    </w:lvl>
    <w:lvl w:ilvl="6" w:tplc="9D40344E">
      <w:numFmt w:val="bullet"/>
      <w:lvlText w:val="•"/>
      <w:lvlJc w:val="left"/>
      <w:pPr>
        <w:ind w:left="7126" w:hanging="360"/>
      </w:pPr>
      <w:rPr>
        <w:rFonts w:hint="default"/>
        <w:lang w:val="ru-RU" w:eastAsia="en-US" w:bidi="ar-SA"/>
      </w:rPr>
    </w:lvl>
    <w:lvl w:ilvl="7" w:tplc="207CA356">
      <w:numFmt w:val="bullet"/>
      <w:lvlText w:val="•"/>
      <w:lvlJc w:val="left"/>
      <w:pPr>
        <w:ind w:left="8130" w:hanging="360"/>
      </w:pPr>
      <w:rPr>
        <w:rFonts w:hint="default"/>
        <w:lang w:val="ru-RU" w:eastAsia="en-US" w:bidi="ar-SA"/>
      </w:rPr>
    </w:lvl>
    <w:lvl w:ilvl="8" w:tplc="AF32807A">
      <w:numFmt w:val="bullet"/>
      <w:lvlText w:val="•"/>
      <w:lvlJc w:val="left"/>
      <w:pPr>
        <w:ind w:left="9135" w:hanging="360"/>
      </w:pPr>
      <w:rPr>
        <w:rFonts w:hint="default"/>
        <w:lang w:val="ru-RU" w:eastAsia="en-US" w:bidi="ar-SA"/>
      </w:rPr>
    </w:lvl>
  </w:abstractNum>
  <w:abstractNum w:abstractNumId="86">
    <w:nsid w:val="70FC37DA"/>
    <w:multiLevelType w:val="hybridMultilevel"/>
    <w:tmpl w:val="AB0C91CA"/>
    <w:lvl w:ilvl="0" w:tplc="70EC7D30">
      <w:numFmt w:val="bullet"/>
      <w:lvlText w:val=""/>
      <w:lvlJc w:val="left"/>
      <w:pPr>
        <w:ind w:left="364" w:hanging="140"/>
      </w:pPr>
      <w:rPr>
        <w:rFonts w:ascii="Symbol" w:eastAsia="Symbol" w:hAnsi="Symbol" w:cs="Symbol" w:hint="default"/>
        <w:spacing w:val="28"/>
        <w:w w:val="100"/>
        <w:sz w:val="24"/>
        <w:szCs w:val="24"/>
        <w:lang w:val="ru-RU" w:eastAsia="en-US" w:bidi="ar-SA"/>
      </w:rPr>
    </w:lvl>
    <w:lvl w:ilvl="1" w:tplc="284EB9C2">
      <w:numFmt w:val="bullet"/>
      <w:lvlText w:val="•"/>
      <w:lvlJc w:val="left"/>
      <w:pPr>
        <w:ind w:left="876" w:hanging="140"/>
      </w:pPr>
      <w:rPr>
        <w:rFonts w:hint="default"/>
        <w:lang w:val="ru-RU" w:eastAsia="en-US" w:bidi="ar-SA"/>
      </w:rPr>
    </w:lvl>
    <w:lvl w:ilvl="2" w:tplc="D0F84010">
      <w:numFmt w:val="bullet"/>
      <w:lvlText w:val="•"/>
      <w:lvlJc w:val="left"/>
      <w:pPr>
        <w:ind w:left="1392" w:hanging="140"/>
      </w:pPr>
      <w:rPr>
        <w:rFonts w:hint="default"/>
        <w:lang w:val="ru-RU" w:eastAsia="en-US" w:bidi="ar-SA"/>
      </w:rPr>
    </w:lvl>
    <w:lvl w:ilvl="3" w:tplc="F252E736">
      <w:numFmt w:val="bullet"/>
      <w:lvlText w:val="•"/>
      <w:lvlJc w:val="left"/>
      <w:pPr>
        <w:ind w:left="1908" w:hanging="140"/>
      </w:pPr>
      <w:rPr>
        <w:rFonts w:hint="default"/>
        <w:lang w:val="ru-RU" w:eastAsia="en-US" w:bidi="ar-SA"/>
      </w:rPr>
    </w:lvl>
    <w:lvl w:ilvl="4" w:tplc="901ABE88">
      <w:numFmt w:val="bullet"/>
      <w:lvlText w:val="•"/>
      <w:lvlJc w:val="left"/>
      <w:pPr>
        <w:ind w:left="2424" w:hanging="140"/>
      </w:pPr>
      <w:rPr>
        <w:rFonts w:hint="default"/>
        <w:lang w:val="ru-RU" w:eastAsia="en-US" w:bidi="ar-SA"/>
      </w:rPr>
    </w:lvl>
    <w:lvl w:ilvl="5" w:tplc="0FB63D96">
      <w:numFmt w:val="bullet"/>
      <w:lvlText w:val="•"/>
      <w:lvlJc w:val="left"/>
      <w:pPr>
        <w:ind w:left="2941" w:hanging="140"/>
      </w:pPr>
      <w:rPr>
        <w:rFonts w:hint="default"/>
        <w:lang w:val="ru-RU" w:eastAsia="en-US" w:bidi="ar-SA"/>
      </w:rPr>
    </w:lvl>
    <w:lvl w:ilvl="6" w:tplc="F662CA6C">
      <w:numFmt w:val="bullet"/>
      <w:lvlText w:val="•"/>
      <w:lvlJc w:val="left"/>
      <w:pPr>
        <w:ind w:left="3457" w:hanging="140"/>
      </w:pPr>
      <w:rPr>
        <w:rFonts w:hint="default"/>
        <w:lang w:val="ru-RU" w:eastAsia="en-US" w:bidi="ar-SA"/>
      </w:rPr>
    </w:lvl>
    <w:lvl w:ilvl="7" w:tplc="20ACC606">
      <w:numFmt w:val="bullet"/>
      <w:lvlText w:val="•"/>
      <w:lvlJc w:val="left"/>
      <w:pPr>
        <w:ind w:left="3973" w:hanging="140"/>
      </w:pPr>
      <w:rPr>
        <w:rFonts w:hint="default"/>
        <w:lang w:val="ru-RU" w:eastAsia="en-US" w:bidi="ar-SA"/>
      </w:rPr>
    </w:lvl>
    <w:lvl w:ilvl="8" w:tplc="778A4D54">
      <w:numFmt w:val="bullet"/>
      <w:lvlText w:val="•"/>
      <w:lvlJc w:val="left"/>
      <w:pPr>
        <w:ind w:left="4489" w:hanging="140"/>
      </w:pPr>
      <w:rPr>
        <w:rFonts w:hint="default"/>
        <w:lang w:val="ru-RU" w:eastAsia="en-US" w:bidi="ar-SA"/>
      </w:rPr>
    </w:lvl>
  </w:abstractNum>
  <w:abstractNum w:abstractNumId="87">
    <w:nsid w:val="756202E8"/>
    <w:multiLevelType w:val="hybridMultilevel"/>
    <w:tmpl w:val="67D4B996"/>
    <w:lvl w:ilvl="0" w:tplc="4C2A42AC">
      <w:numFmt w:val="bullet"/>
      <w:lvlText w:val=""/>
      <w:lvlJc w:val="left"/>
      <w:pPr>
        <w:ind w:left="850" w:hanging="173"/>
      </w:pPr>
      <w:rPr>
        <w:rFonts w:ascii="Symbol" w:eastAsia="Symbol" w:hAnsi="Symbol" w:cs="Symbol" w:hint="default"/>
        <w:w w:val="100"/>
        <w:sz w:val="24"/>
        <w:szCs w:val="24"/>
        <w:lang w:val="ru-RU" w:eastAsia="en-US" w:bidi="ar-SA"/>
      </w:rPr>
    </w:lvl>
    <w:lvl w:ilvl="1" w:tplc="213C6E40">
      <w:numFmt w:val="bullet"/>
      <w:lvlText w:val="•"/>
      <w:lvlJc w:val="left"/>
      <w:pPr>
        <w:ind w:left="1888" w:hanging="173"/>
      </w:pPr>
      <w:rPr>
        <w:rFonts w:hint="default"/>
        <w:lang w:val="ru-RU" w:eastAsia="en-US" w:bidi="ar-SA"/>
      </w:rPr>
    </w:lvl>
    <w:lvl w:ilvl="2" w:tplc="1B84FE04">
      <w:numFmt w:val="bullet"/>
      <w:lvlText w:val="•"/>
      <w:lvlJc w:val="left"/>
      <w:pPr>
        <w:ind w:left="2916" w:hanging="173"/>
      </w:pPr>
      <w:rPr>
        <w:rFonts w:hint="default"/>
        <w:lang w:val="ru-RU" w:eastAsia="en-US" w:bidi="ar-SA"/>
      </w:rPr>
    </w:lvl>
    <w:lvl w:ilvl="3" w:tplc="8ADEF5D2">
      <w:numFmt w:val="bullet"/>
      <w:lvlText w:val="•"/>
      <w:lvlJc w:val="left"/>
      <w:pPr>
        <w:ind w:left="3945" w:hanging="173"/>
      </w:pPr>
      <w:rPr>
        <w:rFonts w:hint="default"/>
        <w:lang w:val="ru-RU" w:eastAsia="en-US" w:bidi="ar-SA"/>
      </w:rPr>
    </w:lvl>
    <w:lvl w:ilvl="4" w:tplc="30F6D9CE">
      <w:numFmt w:val="bullet"/>
      <w:lvlText w:val="•"/>
      <w:lvlJc w:val="left"/>
      <w:pPr>
        <w:ind w:left="4973" w:hanging="173"/>
      </w:pPr>
      <w:rPr>
        <w:rFonts w:hint="default"/>
        <w:lang w:val="ru-RU" w:eastAsia="en-US" w:bidi="ar-SA"/>
      </w:rPr>
    </w:lvl>
    <w:lvl w:ilvl="5" w:tplc="433A6E80">
      <w:numFmt w:val="bullet"/>
      <w:lvlText w:val="•"/>
      <w:lvlJc w:val="left"/>
      <w:pPr>
        <w:ind w:left="6002" w:hanging="173"/>
      </w:pPr>
      <w:rPr>
        <w:rFonts w:hint="default"/>
        <w:lang w:val="ru-RU" w:eastAsia="en-US" w:bidi="ar-SA"/>
      </w:rPr>
    </w:lvl>
    <w:lvl w:ilvl="6" w:tplc="9432B66A">
      <w:numFmt w:val="bullet"/>
      <w:lvlText w:val="•"/>
      <w:lvlJc w:val="left"/>
      <w:pPr>
        <w:ind w:left="7030" w:hanging="173"/>
      </w:pPr>
      <w:rPr>
        <w:rFonts w:hint="default"/>
        <w:lang w:val="ru-RU" w:eastAsia="en-US" w:bidi="ar-SA"/>
      </w:rPr>
    </w:lvl>
    <w:lvl w:ilvl="7" w:tplc="9A8208CE">
      <w:numFmt w:val="bullet"/>
      <w:lvlText w:val="•"/>
      <w:lvlJc w:val="left"/>
      <w:pPr>
        <w:ind w:left="8058" w:hanging="173"/>
      </w:pPr>
      <w:rPr>
        <w:rFonts w:hint="default"/>
        <w:lang w:val="ru-RU" w:eastAsia="en-US" w:bidi="ar-SA"/>
      </w:rPr>
    </w:lvl>
    <w:lvl w:ilvl="8" w:tplc="42344F7E">
      <w:numFmt w:val="bullet"/>
      <w:lvlText w:val="•"/>
      <w:lvlJc w:val="left"/>
      <w:pPr>
        <w:ind w:left="9087" w:hanging="173"/>
      </w:pPr>
      <w:rPr>
        <w:rFonts w:hint="default"/>
        <w:lang w:val="ru-RU" w:eastAsia="en-US" w:bidi="ar-SA"/>
      </w:rPr>
    </w:lvl>
  </w:abstractNum>
  <w:abstractNum w:abstractNumId="88">
    <w:nsid w:val="76206DB4"/>
    <w:multiLevelType w:val="hybridMultilevel"/>
    <w:tmpl w:val="E9028A92"/>
    <w:lvl w:ilvl="0" w:tplc="660663B6">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BE3A4DC0">
      <w:numFmt w:val="bullet"/>
      <w:lvlText w:val="•"/>
      <w:lvlJc w:val="left"/>
      <w:pPr>
        <w:ind w:left="1726" w:hanging="250"/>
      </w:pPr>
      <w:rPr>
        <w:rFonts w:hint="default"/>
        <w:lang w:val="ru-RU" w:eastAsia="en-US" w:bidi="ar-SA"/>
      </w:rPr>
    </w:lvl>
    <w:lvl w:ilvl="2" w:tplc="143E1374">
      <w:numFmt w:val="bullet"/>
      <w:lvlText w:val="•"/>
      <w:lvlJc w:val="left"/>
      <w:pPr>
        <w:ind w:left="2772" w:hanging="250"/>
      </w:pPr>
      <w:rPr>
        <w:rFonts w:hint="default"/>
        <w:lang w:val="ru-RU" w:eastAsia="en-US" w:bidi="ar-SA"/>
      </w:rPr>
    </w:lvl>
    <w:lvl w:ilvl="3" w:tplc="BBDEE30E">
      <w:numFmt w:val="bullet"/>
      <w:lvlText w:val="•"/>
      <w:lvlJc w:val="left"/>
      <w:pPr>
        <w:ind w:left="3819" w:hanging="250"/>
      </w:pPr>
      <w:rPr>
        <w:rFonts w:hint="default"/>
        <w:lang w:val="ru-RU" w:eastAsia="en-US" w:bidi="ar-SA"/>
      </w:rPr>
    </w:lvl>
    <w:lvl w:ilvl="4" w:tplc="0C06BC5E">
      <w:numFmt w:val="bullet"/>
      <w:lvlText w:val="•"/>
      <w:lvlJc w:val="left"/>
      <w:pPr>
        <w:ind w:left="4865" w:hanging="250"/>
      </w:pPr>
      <w:rPr>
        <w:rFonts w:hint="default"/>
        <w:lang w:val="ru-RU" w:eastAsia="en-US" w:bidi="ar-SA"/>
      </w:rPr>
    </w:lvl>
    <w:lvl w:ilvl="5" w:tplc="DE02751C">
      <w:numFmt w:val="bullet"/>
      <w:lvlText w:val="•"/>
      <w:lvlJc w:val="left"/>
      <w:pPr>
        <w:ind w:left="5912" w:hanging="250"/>
      </w:pPr>
      <w:rPr>
        <w:rFonts w:hint="default"/>
        <w:lang w:val="ru-RU" w:eastAsia="en-US" w:bidi="ar-SA"/>
      </w:rPr>
    </w:lvl>
    <w:lvl w:ilvl="6" w:tplc="3E6644D2">
      <w:numFmt w:val="bullet"/>
      <w:lvlText w:val="•"/>
      <w:lvlJc w:val="left"/>
      <w:pPr>
        <w:ind w:left="6958" w:hanging="250"/>
      </w:pPr>
      <w:rPr>
        <w:rFonts w:hint="default"/>
        <w:lang w:val="ru-RU" w:eastAsia="en-US" w:bidi="ar-SA"/>
      </w:rPr>
    </w:lvl>
    <w:lvl w:ilvl="7" w:tplc="AE00EAC2">
      <w:numFmt w:val="bullet"/>
      <w:lvlText w:val="•"/>
      <w:lvlJc w:val="left"/>
      <w:pPr>
        <w:ind w:left="8004" w:hanging="250"/>
      </w:pPr>
      <w:rPr>
        <w:rFonts w:hint="default"/>
        <w:lang w:val="ru-RU" w:eastAsia="en-US" w:bidi="ar-SA"/>
      </w:rPr>
    </w:lvl>
    <w:lvl w:ilvl="8" w:tplc="C3DA38B0">
      <w:numFmt w:val="bullet"/>
      <w:lvlText w:val="•"/>
      <w:lvlJc w:val="left"/>
      <w:pPr>
        <w:ind w:left="9051" w:hanging="250"/>
      </w:pPr>
      <w:rPr>
        <w:rFonts w:hint="default"/>
        <w:lang w:val="ru-RU" w:eastAsia="en-US" w:bidi="ar-SA"/>
      </w:rPr>
    </w:lvl>
  </w:abstractNum>
  <w:abstractNum w:abstractNumId="89">
    <w:nsid w:val="7653285B"/>
    <w:multiLevelType w:val="hybridMultilevel"/>
    <w:tmpl w:val="C3FE5C16"/>
    <w:lvl w:ilvl="0" w:tplc="2D1E47F8">
      <w:start w:val="1"/>
      <w:numFmt w:val="decimal"/>
      <w:lvlText w:val="%1)"/>
      <w:lvlJc w:val="left"/>
      <w:pPr>
        <w:ind w:left="677" w:hanging="250"/>
      </w:pPr>
      <w:rPr>
        <w:rFonts w:hint="default"/>
        <w:w w:val="100"/>
        <w:lang w:val="ru-RU" w:eastAsia="en-US" w:bidi="ar-SA"/>
      </w:rPr>
    </w:lvl>
    <w:lvl w:ilvl="1" w:tplc="746CD29E">
      <w:numFmt w:val="bullet"/>
      <w:lvlText w:val="•"/>
      <w:lvlJc w:val="left"/>
      <w:pPr>
        <w:ind w:left="1726" w:hanging="250"/>
      </w:pPr>
      <w:rPr>
        <w:rFonts w:hint="default"/>
        <w:lang w:val="ru-RU" w:eastAsia="en-US" w:bidi="ar-SA"/>
      </w:rPr>
    </w:lvl>
    <w:lvl w:ilvl="2" w:tplc="8A56A018">
      <w:numFmt w:val="bullet"/>
      <w:lvlText w:val="•"/>
      <w:lvlJc w:val="left"/>
      <w:pPr>
        <w:ind w:left="2772" w:hanging="250"/>
      </w:pPr>
      <w:rPr>
        <w:rFonts w:hint="default"/>
        <w:lang w:val="ru-RU" w:eastAsia="en-US" w:bidi="ar-SA"/>
      </w:rPr>
    </w:lvl>
    <w:lvl w:ilvl="3" w:tplc="42C028CE">
      <w:numFmt w:val="bullet"/>
      <w:lvlText w:val="•"/>
      <w:lvlJc w:val="left"/>
      <w:pPr>
        <w:ind w:left="3819" w:hanging="250"/>
      </w:pPr>
      <w:rPr>
        <w:rFonts w:hint="default"/>
        <w:lang w:val="ru-RU" w:eastAsia="en-US" w:bidi="ar-SA"/>
      </w:rPr>
    </w:lvl>
    <w:lvl w:ilvl="4" w:tplc="CAE0B0B8">
      <w:numFmt w:val="bullet"/>
      <w:lvlText w:val="•"/>
      <w:lvlJc w:val="left"/>
      <w:pPr>
        <w:ind w:left="4865" w:hanging="250"/>
      </w:pPr>
      <w:rPr>
        <w:rFonts w:hint="default"/>
        <w:lang w:val="ru-RU" w:eastAsia="en-US" w:bidi="ar-SA"/>
      </w:rPr>
    </w:lvl>
    <w:lvl w:ilvl="5" w:tplc="03366D54">
      <w:numFmt w:val="bullet"/>
      <w:lvlText w:val="•"/>
      <w:lvlJc w:val="left"/>
      <w:pPr>
        <w:ind w:left="5912" w:hanging="250"/>
      </w:pPr>
      <w:rPr>
        <w:rFonts w:hint="default"/>
        <w:lang w:val="ru-RU" w:eastAsia="en-US" w:bidi="ar-SA"/>
      </w:rPr>
    </w:lvl>
    <w:lvl w:ilvl="6" w:tplc="BA96A4C0">
      <w:numFmt w:val="bullet"/>
      <w:lvlText w:val="•"/>
      <w:lvlJc w:val="left"/>
      <w:pPr>
        <w:ind w:left="6958" w:hanging="250"/>
      </w:pPr>
      <w:rPr>
        <w:rFonts w:hint="default"/>
        <w:lang w:val="ru-RU" w:eastAsia="en-US" w:bidi="ar-SA"/>
      </w:rPr>
    </w:lvl>
    <w:lvl w:ilvl="7" w:tplc="F19ED108">
      <w:numFmt w:val="bullet"/>
      <w:lvlText w:val="•"/>
      <w:lvlJc w:val="left"/>
      <w:pPr>
        <w:ind w:left="8004" w:hanging="250"/>
      </w:pPr>
      <w:rPr>
        <w:rFonts w:hint="default"/>
        <w:lang w:val="ru-RU" w:eastAsia="en-US" w:bidi="ar-SA"/>
      </w:rPr>
    </w:lvl>
    <w:lvl w:ilvl="8" w:tplc="B2E6ADFC">
      <w:numFmt w:val="bullet"/>
      <w:lvlText w:val="•"/>
      <w:lvlJc w:val="left"/>
      <w:pPr>
        <w:ind w:left="9051" w:hanging="250"/>
      </w:pPr>
      <w:rPr>
        <w:rFonts w:hint="default"/>
        <w:lang w:val="ru-RU" w:eastAsia="en-US" w:bidi="ar-SA"/>
      </w:rPr>
    </w:lvl>
  </w:abstractNum>
  <w:abstractNum w:abstractNumId="90">
    <w:nsid w:val="76D46866"/>
    <w:multiLevelType w:val="hybridMultilevel"/>
    <w:tmpl w:val="9A264E66"/>
    <w:lvl w:ilvl="0" w:tplc="28EAF856">
      <w:numFmt w:val="bullet"/>
      <w:lvlText w:val=""/>
      <w:lvlJc w:val="left"/>
      <w:pPr>
        <w:ind w:left="384" w:hanging="275"/>
      </w:pPr>
      <w:rPr>
        <w:rFonts w:ascii="Symbol" w:eastAsia="Symbol" w:hAnsi="Symbol" w:cs="Symbol" w:hint="default"/>
        <w:w w:val="100"/>
        <w:sz w:val="24"/>
        <w:szCs w:val="24"/>
        <w:lang w:val="ru-RU" w:eastAsia="en-US" w:bidi="ar-SA"/>
      </w:rPr>
    </w:lvl>
    <w:lvl w:ilvl="1" w:tplc="A7747D0E">
      <w:numFmt w:val="bullet"/>
      <w:lvlText w:val="•"/>
      <w:lvlJc w:val="left"/>
      <w:pPr>
        <w:ind w:left="746" w:hanging="275"/>
      </w:pPr>
      <w:rPr>
        <w:rFonts w:hint="default"/>
        <w:lang w:val="ru-RU" w:eastAsia="en-US" w:bidi="ar-SA"/>
      </w:rPr>
    </w:lvl>
    <w:lvl w:ilvl="2" w:tplc="EF10E2FA">
      <w:numFmt w:val="bullet"/>
      <w:lvlText w:val="•"/>
      <w:lvlJc w:val="left"/>
      <w:pPr>
        <w:ind w:left="1112" w:hanging="275"/>
      </w:pPr>
      <w:rPr>
        <w:rFonts w:hint="default"/>
        <w:lang w:val="ru-RU" w:eastAsia="en-US" w:bidi="ar-SA"/>
      </w:rPr>
    </w:lvl>
    <w:lvl w:ilvl="3" w:tplc="4C164300">
      <w:numFmt w:val="bullet"/>
      <w:lvlText w:val="•"/>
      <w:lvlJc w:val="left"/>
      <w:pPr>
        <w:ind w:left="1478" w:hanging="275"/>
      </w:pPr>
      <w:rPr>
        <w:rFonts w:hint="default"/>
        <w:lang w:val="ru-RU" w:eastAsia="en-US" w:bidi="ar-SA"/>
      </w:rPr>
    </w:lvl>
    <w:lvl w:ilvl="4" w:tplc="D56AF6F8">
      <w:numFmt w:val="bullet"/>
      <w:lvlText w:val="•"/>
      <w:lvlJc w:val="left"/>
      <w:pPr>
        <w:ind w:left="1844" w:hanging="275"/>
      </w:pPr>
      <w:rPr>
        <w:rFonts w:hint="default"/>
        <w:lang w:val="ru-RU" w:eastAsia="en-US" w:bidi="ar-SA"/>
      </w:rPr>
    </w:lvl>
    <w:lvl w:ilvl="5" w:tplc="4C82A0FC">
      <w:numFmt w:val="bullet"/>
      <w:lvlText w:val="•"/>
      <w:lvlJc w:val="left"/>
      <w:pPr>
        <w:ind w:left="2211" w:hanging="275"/>
      </w:pPr>
      <w:rPr>
        <w:rFonts w:hint="default"/>
        <w:lang w:val="ru-RU" w:eastAsia="en-US" w:bidi="ar-SA"/>
      </w:rPr>
    </w:lvl>
    <w:lvl w:ilvl="6" w:tplc="965E31C4">
      <w:numFmt w:val="bullet"/>
      <w:lvlText w:val="•"/>
      <w:lvlJc w:val="left"/>
      <w:pPr>
        <w:ind w:left="2577" w:hanging="275"/>
      </w:pPr>
      <w:rPr>
        <w:rFonts w:hint="default"/>
        <w:lang w:val="ru-RU" w:eastAsia="en-US" w:bidi="ar-SA"/>
      </w:rPr>
    </w:lvl>
    <w:lvl w:ilvl="7" w:tplc="91DC42FA">
      <w:numFmt w:val="bullet"/>
      <w:lvlText w:val="•"/>
      <w:lvlJc w:val="left"/>
      <w:pPr>
        <w:ind w:left="2943" w:hanging="275"/>
      </w:pPr>
      <w:rPr>
        <w:rFonts w:hint="default"/>
        <w:lang w:val="ru-RU" w:eastAsia="en-US" w:bidi="ar-SA"/>
      </w:rPr>
    </w:lvl>
    <w:lvl w:ilvl="8" w:tplc="F4D8C010">
      <w:numFmt w:val="bullet"/>
      <w:lvlText w:val="•"/>
      <w:lvlJc w:val="left"/>
      <w:pPr>
        <w:ind w:left="3309" w:hanging="275"/>
      </w:pPr>
      <w:rPr>
        <w:rFonts w:hint="default"/>
        <w:lang w:val="ru-RU" w:eastAsia="en-US" w:bidi="ar-SA"/>
      </w:rPr>
    </w:lvl>
  </w:abstractNum>
  <w:abstractNum w:abstractNumId="91">
    <w:nsid w:val="77567A70"/>
    <w:multiLevelType w:val="hybridMultilevel"/>
    <w:tmpl w:val="E4145442"/>
    <w:lvl w:ilvl="0" w:tplc="D6BEDC26">
      <w:numFmt w:val="bullet"/>
      <w:lvlText w:val=""/>
      <w:lvlJc w:val="left"/>
      <w:pPr>
        <w:ind w:left="384" w:hanging="145"/>
      </w:pPr>
      <w:rPr>
        <w:rFonts w:ascii="Symbol" w:eastAsia="Symbol" w:hAnsi="Symbol" w:cs="Symbol" w:hint="default"/>
        <w:w w:val="100"/>
        <w:sz w:val="24"/>
        <w:szCs w:val="24"/>
        <w:lang w:val="ru-RU" w:eastAsia="en-US" w:bidi="ar-SA"/>
      </w:rPr>
    </w:lvl>
    <w:lvl w:ilvl="1" w:tplc="44C6C284">
      <w:numFmt w:val="bullet"/>
      <w:lvlText w:val="•"/>
      <w:lvlJc w:val="left"/>
      <w:pPr>
        <w:ind w:left="746" w:hanging="145"/>
      </w:pPr>
      <w:rPr>
        <w:rFonts w:hint="default"/>
        <w:lang w:val="ru-RU" w:eastAsia="en-US" w:bidi="ar-SA"/>
      </w:rPr>
    </w:lvl>
    <w:lvl w:ilvl="2" w:tplc="F73ED002">
      <w:numFmt w:val="bullet"/>
      <w:lvlText w:val="•"/>
      <w:lvlJc w:val="left"/>
      <w:pPr>
        <w:ind w:left="1112" w:hanging="145"/>
      </w:pPr>
      <w:rPr>
        <w:rFonts w:hint="default"/>
        <w:lang w:val="ru-RU" w:eastAsia="en-US" w:bidi="ar-SA"/>
      </w:rPr>
    </w:lvl>
    <w:lvl w:ilvl="3" w:tplc="94F26C94">
      <w:numFmt w:val="bullet"/>
      <w:lvlText w:val="•"/>
      <w:lvlJc w:val="left"/>
      <w:pPr>
        <w:ind w:left="1478" w:hanging="145"/>
      </w:pPr>
      <w:rPr>
        <w:rFonts w:hint="default"/>
        <w:lang w:val="ru-RU" w:eastAsia="en-US" w:bidi="ar-SA"/>
      </w:rPr>
    </w:lvl>
    <w:lvl w:ilvl="4" w:tplc="0876DC86">
      <w:numFmt w:val="bullet"/>
      <w:lvlText w:val="•"/>
      <w:lvlJc w:val="left"/>
      <w:pPr>
        <w:ind w:left="1844" w:hanging="145"/>
      </w:pPr>
      <w:rPr>
        <w:rFonts w:hint="default"/>
        <w:lang w:val="ru-RU" w:eastAsia="en-US" w:bidi="ar-SA"/>
      </w:rPr>
    </w:lvl>
    <w:lvl w:ilvl="5" w:tplc="B4687928">
      <w:numFmt w:val="bullet"/>
      <w:lvlText w:val="•"/>
      <w:lvlJc w:val="left"/>
      <w:pPr>
        <w:ind w:left="2211" w:hanging="145"/>
      </w:pPr>
      <w:rPr>
        <w:rFonts w:hint="default"/>
        <w:lang w:val="ru-RU" w:eastAsia="en-US" w:bidi="ar-SA"/>
      </w:rPr>
    </w:lvl>
    <w:lvl w:ilvl="6" w:tplc="601C70B8">
      <w:numFmt w:val="bullet"/>
      <w:lvlText w:val="•"/>
      <w:lvlJc w:val="left"/>
      <w:pPr>
        <w:ind w:left="2577" w:hanging="145"/>
      </w:pPr>
      <w:rPr>
        <w:rFonts w:hint="default"/>
        <w:lang w:val="ru-RU" w:eastAsia="en-US" w:bidi="ar-SA"/>
      </w:rPr>
    </w:lvl>
    <w:lvl w:ilvl="7" w:tplc="D5F8112A">
      <w:numFmt w:val="bullet"/>
      <w:lvlText w:val="•"/>
      <w:lvlJc w:val="left"/>
      <w:pPr>
        <w:ind w:left="2943" w:hanging="145"/>
      </w:pPr>
      <w:rPr>
        <w:rFonts w:hint="default"/>
        <w:lang w:val="ru-RU" w:eastAsia="en-US" w:bidi="ar-SA"/>
      </w:rPr>
    </w:lvl>
    <w:lvl w:ilvl="8" w:tplc="FC0AA794">
      <w:numFmt w:val="bullet"/>
      <w:lvlText w:val="•"/>
      <w:lvlJc w:val="left"/>
      <w:pPr>
        <w:ind w:left="3309" w:hanging="145"/>
      </w:pPr>
      <w:rPr>
        <w:rFonts w:hint="default"/>
        <w:lang w:val="ru-RU" w:eastAsia="en-US" w:bidi="ar-SA"/>
      </w:rPr>
    </w:lvl>
  </w:abstractNum>
  <w:abstractNum w:abstractNumId="92">
    <w:nsid w:val="7964361B"/>
    <w:multiLevelType w:val="hybridMultilevel"/>
    <w:tmpl w:val="F62C7FD0"/>
    <w:lvl w:ilvl="0" w:tplc="CE7C1AD0">
      <w:numFmt w:val="bullet"/>
      <w:lvlText w:val="–"/>
      <w:lvlJc w:val="left"/>
      <w:pPr>
        <w:ind w:left="533" w:hanging="423"/>
      </w:pPr>
      <w:rPr>
        <w:rFonts w:ascii="Lucida Sans Unicode" w:eastAsia="Lucida Sans Unicode" w:hAnsi="Lucida Sans Unicode" w:cs="Lucida Sans Unicode" w:hint="default"/>
        <w:w w:val="100"/>
        <w:sz w:val="24"/>
        <w:szCs w:val="24"/>
        <w:lang w:val="ru-RU" w:eastAsia="en-US" w:bidi="ar-SA"/>
      </w:rPr>
    </w:lvl>
    <w:lvl w:ilvl="1" w:tplc="1C402D82">
      <w:numFmt w:val="bullet"/>
      <w:lvlText w:val="•"/>
      <w:lvlJc w:val="left"/>
      <w:pPr>
        <w:ind w:left="890" w:hanging="423"/>
      </w:pPr>
      <w:rPr>
        <w:rFonts w:hint="default"/>
        <w:lang w:val="ru-RU" w:eastAsia="en-US" w:bidi="ar-SA"/>
      </w:rPr>
    </w:lvl>
    <w:lvl w:ilvl="2" w:tplc="5484AE1A">
      <w:numFmt w:val="bullet"/>
      <w:lvlText w:val="•"/>
      <w:lvlJc w:val="left"/>
      <w:pPr>
        <w:ind w:left="1240" w:hanging="423"/>
      </w:pPr>
      <w:rPr>
        <w:rFonts w:hint="default"/>
        <w:lang w:val="ru-RU" w:eastAsia="en-US" w:bidi="ar-SA"/>
      </w:rPr>
    </w:lvl>
    <w:lvl w:ilvl="3" w:tplc="A3AA1EC8">
      <w:numFmt w:val="bullet"/>
      <w:lvlText w:val="•"/>
      <w:lvlJc w:val="left"/>
      <w:pPr>
        <w:ind w:left="1590" w:hanging="423"/>
      </w:pPr>
      <w:rPr>
        <w:rFonts w:hint="default"/>
        <w:lang w:val="ru-RU" w:eastAsia="en-US" w:bidi="ar-SA"/>
      </w:rPr>
    </w:lvl>
    <w:lvl w:ilvl="4" w:tplc="4802DD7E">
      <w:numFmt w:val="bullet"/>
      <w:lvlText w:val="•"/>
      <w:lvlJc w:val="left"/>
      <w:pPr>
        <w:ind w:left="1940" w:hanging="423"/>
      </w:pPr>
      <w:rPr>
        <w:rFonts w:hint="default"/>
        <w:lang w:val="ru-RU" w:eastAsia="en-US" w:bidi="ar-SA"/>
      </w:rPr>
    </w:lvl>
    <w:lvl w:ilvl="5" w:tplc="A9468DDE">
      <w:numFmt w:val="bullet"/>
      <w:lvlText w:val="•"/>
      <w:lvlJc w:val="left"/>
      <w:pPr>
        <w:ind w:left="2291" w:hanging="423"/>
      </w:pPr>
      <w:rPr>
        <w:rFonts w:hint="default"/>
        <w:lang w:val="ru-RU" w:eastAsia="en-US" w:bidi="ar-SA"/>
      </w:rPr>
    </w:lvl>
    <w:lvl w:ilvl="6" w:tplc="FAB477DC">
      <w:numFmt w:val="bullet"/>
      <w:lvlText w:val="•"/>
      <w:lvlJc w:val="left"/>
      <w:pPr>
        <w:ind w:left="2641" w:hanging="423"/>
      </w:pPr>
      <w:rPr>
        <w:rFonts w:hint="default"/>
        <w:lang w:val="ru-RU" w:eastAsia="en-US" w:bidi="ar-SA"/>
      </w:rPr>
    </w:lvl>
    <w:lvl w:ilvl="7" w:tplc="CF7A37EE">
      <w:numFmt w:val="bullet"/>
      <w:lvlText w:val="•"/>
      <w:lvlJc w:val="left"/>
      <w:pPr>
        <w:ind w:left="2991" w:hanging="423"/>
      </w:pPr>
      <w:rPr>
        <w:rFonts w:hint="default"/>
        <w:lang w:val="ru-RU" w:eastAsia="en-US" w:bidi="ar-SA"/>
      </w:rPr>
    </w:lvl>
    <w:lvl w:ilvl="8" w:tplc="F90CF336">
      <w:numFmt w:val="bullet"/>
      <w:lvlText w:val="•"/>
      <w:lvlJc w:val="left"/>
      <w:pPr>
        <w:ind w:left="3341" w:hanging="423"/>
      </w:pPr>
      <w:rPr>
        <w:rFonts w:hint="default"/>
        <w:lang w:val="ru-RU" w:eastAsia="en-US" w:bidi="ar-SA"/>
      </w:rPr>
    </w:lvl>
  </w:abstractNum>
  <w:abstractNum w:abstractNumId="93">
    <w:nsid w:val="7B954ABE"/>
    <w:multiLevelType w:val="multilevel"/>
    <w:tmpl w:val="7D4AE444"/>
    <w:lvl w:ilvl="0">
      <w:start w:val="2"/>
      <w:numFmt w:val="decimal"/>
      <w:lvlText w:val="%1"/>
      <w:lvlJc w:val="left"/>
      <w:pPr>
        <w:ind w:left="1138" w:hanging="461"/>
      </w:pPr>
      <w:rPr>
        <w:rFonts w:hint="default"/>
        <w:lang w:val="ru-RU" w:eastAsia="en-US" w:bidi="ar-SA"/>
      </w:rPr>
    </w:lvl>
    <w:lvl w:ilvl="1">
      <w:start w:val="4"/>
      <w:numFmt w:val="decimal"/>
      <w:lvlText w:val="%1.%2."/>
      <w:lvlJc w:val="left"/>
      <w:pPr>
        <w:ind w:left="1138" w:hanging="461"/>
      </w:pPr>
      <w:rPr>
        <w:rFonts w:ascii="Times New Roman" w:eastAsia="Times New Roman" w:hAnsi="Times New Roman" w:cs="Times New Roman" w:hint="default"/>
        <w:b/>
        <w:bCs/>
        <w:color w:val="4F81BC"/>
        <w:w w:val="99"/>
        <w:sz w:val="26"/>
        <w:szCs w:val="26"/>
        <w:lang w:val="ru-RU" w:eastAsia="en-US" w:bidi="ar-SA"/>
      </w:rPr>
    </w:lvl>
    <w:lvl w:ilvl="2">
      <w:start w:val="1"/>
      <w:numFmt w:val="decimal"/>
      <w:lvlText w:val="%1.%2.%3."/>
      <w:lvlJc w:val="left"/>
      <w:pPr>
        <w:ind w:left="1281" w:hanging="604"/>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397" w:hanging="361"/>
      </w:pPr>
      <w:rPr>
        <w:rFonts w:ascii="Symbol" w:eastAsia="Symbol" w:hAnsi="Symbol" w:cs="Symbol" w:hint="default"/>
        <w:w w:val="100"/>
        <w:sz w:val="24"/>
        <w:szCs w:val="24"/>
        <w:lang w:val="ru-RU" w:eastAsia="en-US" w:bidi="ar-SA"/>
      </w:rPr>
    </w:lvl>
    <w:lvl w:ilvl="4">
      <w:numFmt w:val="bullet"/>
      <w:lvlText w:val=""/>
      <w:lvlJc w:val="left"/>
      <w:pPr>
        <w:ind w:left="1527" w:hanging="361"/>
      </w:pPr>
      <w:rPr>
        <w:rFonts w:ascii="Symbol" w:eastAsia="Symbol" w:hAnsi="Symbol" w:cs="Symbol" w:hint="default"/>
        <w:w w:val="100"/>
        <w:sz w:val="24"/>
        <w:szCs w:val="24"/>
        <w:lang w:val="ru-RU" w:eastAsia="en-US" w:bidi="ar-SA"/>
      </w:rPr>
    </w:lvl>
    <w:lvl w:ilvl="5">
      <w:numFmt w:val="bullet"/>
      <w:lvlText w:val="•"/>
      <w:lvlJc w:val="left"/>
      <w:pPr>
        <w:ind w:left="4269" w:hanging="361"/>
      </w:pPr>
      <w:rPr>
        <w:rFonts w:hint="default"/>
        <w:lang w:val="ru-RU" w:eastAsia="en-US" w:bidi="ar-SA"/>
      </w:rPr>
    </w:lvl>
    <w:lvl w:ilvl="6">
      <w:numFmt w:val="bullet"/>
      <w:lvlText w:val="•"/>
      <w:lvlJc w:val="left"/>
      <w:pPr>
        <w:ind w:left="5644" w:hanging="361"/>
      </w:pPr>
      <w:rPr>
        <w:rFonts w:hint="default"/>
        <w:lang w:val="ru-RU" w:eastAsia="en-US" w:bidi="ar-SA"/>
      </w:rPr>
    </w:lvl>
    <w:lvl w:ilvl="7">
      <w:numFmt w:val="bullet"/>
      <w:lvlText w:val="•"/>
      <w:lvlJc w:val="left"/>
      <w:pPr>
        <w:ind w:left="7019" w:hanging="361"/>
      </w:pPr>
      <w:rPr>
        <w:rFonts w:hint="default"/>
        <w:lang w:val="ru-RU" w:eastAsia="en-US" w:bidi="ar-SA"/>
      </w:rPr>
    </w:lvl>
    <w:lvl w:ilvl="8">
      <w:numFmt w:val="bullet"/>
      <w:lvlText w:val="•"/>
      <w:lvlJc w:val="left"/>
      <w:pPr>
        <w:ind w:left="8394" w:hanging="361"/>
      </w:pPr>
      <w:rPr>
        <w:rFonts w:hint="default"/>
        <w:lang w:val="ru-RU" w:eastAsia="en-US" w:bidi="ar-SA"/>
      </w:rPr>
    </w:lvl>
  </w:abstractNum>
  <w:abstractNum w:abstractNumId="94">
    <w:nsid w:val="7E5C561C"/>
    <w:multiLevelType w:val="hybridMultilevel"/>
    <w:tmpl w:val="586C9992"/>
    <w:lvl w:ilvl="0" w:tplc="1D7A2EE2">
      <w:numFmt w:val="bullet"/>
      <w:lvlText w:val=""/>
      <w:lvlJc w:val="left"/>
      <w:pPr>
        <w:ind w:left="298" w:hanging="144"/>
      </w:pPr>
      <w:rPr>
        <w:rFonts w:ascii="Symbol" w:eastAsia="Symbol" w:hAnsi="Symbol" w:cs="Symbol" w:hint="default"/>
        <w:w w:val="100"/>
        <w:sz w:val="24"/>
        <w:szCs w:val="24"/>
        <w:lang w:val="ru-RU" w:eastAsia="en-US" w:bidi="ar-SA"/>
      </w:rPr>
    </w:lvl>
    <w:lvl w:ilvl="1" w:tplc="00C24936">
      <w:numFmt w:val="bullet"/>
      <w:lvlText w:val="•"/>
      <w:lvlJc w:val="left"/>
      <w:pPr>
        <w:ind w:left="593" w:hanging="144"/>
      </w:pPr>
      <w:rPr>
        <w:rFonts w:hint="default"/>
        <w:lang w:val="ru-RU" w:eastAsia="en-US" w:bidi="ar-SA"/>
      </w:rPr>
    </w:lvl>
    <w:lvl w:ilvl="2" w:tplc="0A34EAA4">
      <w:numFmt w:val="bullet"/>
      <w:lvlText w:val="•"/>
      <w:lvlJc w:val="left"/>
      <w:pPr>
        <w:ind w:left="887" w:hanging="144"/>
      </w:pPr>
      <w:rPr>
        <w:rFonts w:hint="default"/>
        <w:lang w:val="ru-RU" w:eastAsia="en-US" w:bidi="ar-SA"/>
      </w:rPr>
    </w:lvl>
    <w:lvl w:ilvl="3" w:tplc="41B417A8">
      <w:numFmt w:val="bullet"/>
      <w:lvlText w:val="•"/>
      <w:lvlJc w:val="left"/>
      <w:pPr>
        <w:ind w:left="1180" w:hanging="144"/>
      </w:pPr>
      <w:rPr>
        <w:rFonts w:hint="default"/>
        <w:lang w:val="ru-RU" w:eastAsia="en-US" w:bidi="ar-SA"/>
      </w:rPr>
    </w:lvl>
    <w:lvl w:ilvl="4" w:tplc="E92AA0A0">
      <w:numFmt w:val="bullet"/>
      <w:lvlText w:val="•"/>
      <w:lvlJc w:val="left"/>
      <w:pPr>
        <w:ind w:left="1474" w:hanging="144"/>
      </w:pPr>
      <w:rPr>
        <w:rFonts w:hint="default"/>
        <w:lang w:val="ru-RU" w:eastAsia="en-US" w:bidi="ar-SA"/>
      </w:rPr>
    </w:lvl>
    <w:lvl w:ilvl="5" w:tplc="BFDCCC7C">
      <w:numFmt w:val="bullet"/>
      <w:lvlText w:val="•"/>
      <w:lvlJc w:val="left"/>
      <w:pPr>
        <w:ind w:left="1768" w:hanging="144"/>
      </w:pPr>
      <w:rPr>
        <w:rFonts w:hint="default"/>
        <w:lang w:val="ru-RU" w:eastAsia="en-US" w:bidi="ar-SA"/>
      </w:rPr>
    </w:lvl>
    <w:lvl w:ilvl="6" w:tplc="5C60558E">
      <w:numFmt w:val="bullet"/>
      <w:lvlText w:val="•"/>
      <w:lvlJc w:val="left"/>
      <w:pPr>
        <w:ind w:left="2061" w:hanging="144"/>
      </w:pPr>
      <w:rPr>
        <w:rFonts w:hint="default"/>
        <w:lang w:val="ru-RU" w:eastAsia="en-US" w:bidi="ar-SA"/>
      </w:rPr>
    </w:lvl>
    <w:lvl w:ilvl="7" w:tplc="AAAADA6A">
      <w:numFmt w:val="bullet"/>
      <w:lvlText w:val="•"/>
      <w:lvlJc w:val="left"/>
      <w:pPr>
        <w:ind w:left="2355" w:hanging="144"/>
      </w:pPr>
      <w:rPr>
        <w:rFonts w:hint="default"/>
        <w:lang w:val="ru-RU" w:eastAsia="en-US" w:bidi="ar-SA"/>
      </w:rPr>
    </w:lvl>
    <w:lvl w:ilvl="8" w:tplc="BA54BCEC">
      <w:numFmt w:val="bullet"/>
      <w:lvlText w:val="•"/>
      <w:lvlJc w:val="left"/>
      <w:pPr>
        <w:ind w:left="2648" w:hanging="144"/>
      </w:pPr>
      <w:rPr>
        <w:rFonts w:hint="default"/>
        <w:lang w:val="ru-RU" w:eastAsia="en-US" w:bidi="ar-SA"/>
      </w:rPr>
    </w:lvl>
  </w:abstractNum>
  <w:abstractNum w:abstractNumId="95">
    <w:nsid w:val="7E9B5FB9"/>
    <w:multiLevelType w:val="hybridMultilevel"/>
    <w:tmpl w:val="FDA43442"/>
    <w:lvl w:ilvl="0" w:tplc="3CC81EC8">
      <w:start w:val="1"/>
      <w:numFmt w:val="decimal"/>
      <w:lvlText w:val="%1)"/>
      <w:lvlJc w:val="left"/>
      <w:pPr>
        <w:ind w:left="677" w:hanging="250"/>
      </w:pPr>
      <w:rPr>
        <w:rFonts w:ascii="Times New Roman" w:eastAsia="Times New Roman" w:hAnsi="Times New Roman" w:cs="Times New Roman" w:hint="default"/>
        <w:w w:val="100"/>
        <w:sz w:val="23"/>
        <w:szCs w:val="23"/>
        <w:lang w:val="ru-RU" w:eastAsia="en-US" w:bidi="ar-SA"/>
      </w:rPr>
    </w:lvl>
    <w:lvl w:ilvl="1" w:tplc="385C741A">
      <w:numFmt w:val="bullet"/>
      <w:lvlText w:val="•"/>
      <w:lvlJc w:val="left"/>
      <w:pPr>
        <w:ind w:left="1726" w:hanging="250"/>
      </w:pPr>
      <w:rPr>
        <w:rFonts w:hint="default"/>
        <w:lang w:val="ru-RU" w:eastAsia="en-US" w:bidi="ar-SA"/>
      </w:rPr>
    </w:lvl>
    <w:lvl w:ilvl="2" w:tplc="817626C8">
      <w:numFmt w:val="bullet"/>
      <w:lvlText w:val="•"/>
      <w:lvlJc w:val="left"/>
      <w:pPr>
        <w:ind w:left="2772" w:hanging="250"/>
      </w:pPr>
      <w:rPr>
        <w:rFonts w:hint="default"/>
        <w:lang w:val="ru-RU" w:eastAsia="en-US" w:bidi="ar-SA"/>
      </w:rPr>
    </w:lvl>
    <w:lvl w:ilvl="3" w:tplc="52DE95DA">
      <w:numFmt w:val="bullet"/>
      <w:lvlText w:val="•"/>
      <w:lvlJc w:val="left"/>
      <w:pPr>
        <w:ind w:left="3819" w:hanging="250"/>
      </w:pPr>
      <w:rPr>
        <w:rFonts w:hint="default"/>
        <w:lang w:val="ru-RU" w:eastAsia="en-US" w:bidi="ar-SA"/>
      </w:rPr>
    </w:lvl>
    <w:lvl w:ilvl="4" w:tplc="31B66522">
      <w:numFmt w:val="bullet"/>
      <w:lvlText w:val="•"/>
      <w:lvlJc w:val="left"/>
      <w:pPr>
        <w:ind w:left="4865" w:hanging="250"/>
      </w:pPr>
      <w:rPr>
        <w:rFonts w:hint="default"/>
        <w:lang w:val="ru-RU" w:eastAsia="en-US" w:bidi="ar-SA"/>
      </w:rPr>
    </w:lvl>
    <w:lvl w:ilvl="5" w:tplc="1F9E75BE">
      <w:numFmt w:val="bullet"/>
      <w:lvlText w:val="•"/>
      <w:lvlJc w:val="left"/>
      <w:pPr>
        <w:ind w:left="5912" w:hanging="250"/>
      </w:pPr>
      <w:rPr>
        <w:rFonts w:hint="default"/>
        <w:lang w:val="ru-RU" w:eastAsia="en-US" w:bidi="ar-SA"/>
      </w:rPr>
    </w:lvl>
    <w:lvl w:ilvl="6" w:tplc="88EC330E">
      <w:numFmt w:val="bullet"/>
      <w:lvlText w:val="•"/>
      <w:lvlJc w:val="left"/>
      <w:pPr>
        <w:ind w:left="6958" w:hanging="250"/>
      </w:pPr>
      <w:rPr>
        <w:rFonts w:hint="default"/>
        <w:lang w:val="ru-RU" w:eastAsia="en-US" w:bidi="ar-SA"/>
      </w:rPr>
    </w:lvl>
    <w:lvl w:ilvl="7" w:tplc="0C7EA824">
      <w:numFmt w:val="bullet"/>
      <w:lvlText w:val="•"/>
      <w:lvlJc w:val="left"/>
      <w:pPr>
        <w:ind w:left="8004" w:hanging="250"/>
      </w:pPr>
      <w:rPr>
        <w:rFonts w:hint="default"/>
        <w:lang w:val="ru-RU" w:eastAsia="en-US" w:bidi="ar-SA"/>
      </w:rPr>
    </w:lvl>
    <w:lvl w:ilvl="8" w:tplc="E00E325A">
      <w:numFmt w:val="bullet"/>
      <w:lvlText w:val="•"/>
      <w:lvlJc w:val="left"/>
      <w:pPr>
        <w:ind w:left="9051" w:hanging="250"/>
      </w:pPr>
      <w:rPr>
        <w:rFonts w:hint="default"/>
        <w:lang w:val="ru-RU" w:eastAsia="en-US" w:bidi="ar-SA"/>
      </w:rPr>
    </w:lvl>
  </w:abstractNum>
  <w:abstractNum w:abstractNumId="96">
    <w:nsid w:val="7ED806A6"/>
    <w:multiLevelType w:val="hybridMultilevel"/>
    <w:tmpl w:val="98D6C3E0"/>
    <w:lvl w:ilvl="0" w:tplc="154435B6">
      <w:start w:val="1"/>
      <w:numFmt w:val="decimal"/>
      <w:lvlText w:val="%1."/>
      <w:lvlJc w:val="left"/>
      <w:pPr>
        <w:ind w:left="677" w:hanging="250"/>
      </w:pPr>
      <w:rPr>
        <w:rFonts w:ascii="Times New Roman" w:eastAsia="Times New Roman" w:hAnsi="Times New Roman" w:cs="Times New Roman" w:hint="default"/>
        <w:w w:val="100"/>
        <w:sz w:val="24"/>
        <w:szCs w:val="24"/>
        <w:lang w:val="ru-RU" w:eastAsia="en-US" w:bidi="ar-SA"/>
      </w:rPr>
    </w:lvl>
    <w:lvl w:ilvl="1" w:tplc="E90CF844">
      <w:numFmt w:val="bullet"/>
      <w:lvlText w:val="•"/>
      <w:lvlJc w:val="left"/>
      <w:pPr>
        <w:ind w:left="1726" w:hanging="250"/>
      </w:pPr>
      <w:rPr>
        <w:rFonts w:hint="default"/>
        <w:lang w:val="ru-RU" w:eastAsia="en-US" w:bidi="ar-SA"/>
      </w:rPr>
    </w:lvl>
    <w:lvl w:ilvl="2" w:tplc="EEE8D00C">
      <w:numFmt w:val="bullet"/>
      <w:lvlText w:val="•"/>
      <w:lvlJc w:val="left"/>
      <w:pPr>
        <w:ind w:left="2772" w:hanging="250"/>
      </w:pPr>
      <w:rPr>
        <w:rFonts w:hint="default"/>
        <w:lang w:val="ru-RU" w:eastAsia="en-US" w:bidi="ar-SA"/>
      </w:rPr>
    </w:lvl>
    <w:lvl w:ilvl="3" w:tplc="EB024636">
      <w:numFmt w:val="bullet"/>
      <w:lvlText w:val="•"/>
      <w:lvlJc w:val="left"/>
      <w:pPr>
        <w:ind w:left="3819" w:hanging="250"/>
      </w:pPr>
      <w:rPr>
        <w:rFonts w:hint="default"/>
        <w:lang w:val="ru-RU" w:eastAsia="en-US" w:bidi="ar-SA"/>
      </w:rPr>
    </w:lvl>
    <w:lvl w:ilvl="4" w:tplc="029683F0">
      <w:numFmt w:val="bullet"/>
      <w:lvlText w:val="•"/>
      <w:lvlJc w:val="left"/>
      <w:pPr>
        <w:ind w:left="4865" w:hanging="250"/>
      </w:pPr>
      <w:rPr>
        <w:rFonts w:hint="default"/>
        <w:lang w:val="ru-RU" w:eastAsia="en-US" w:bidi="ar-SA"/>
      </w:rPr>
    </w:lvl>
    <w:lvl w:ilvl="5" w:tplc="14020568">
      <w:numFmt w:val="bullet"/>
      <w:lvlText w:val="•"/>
      <w:lvlJc w:val="left"/>
      <w:pPr>
        <w:ind w:left="5912" w:hanging="250"/>
      </w:pPr>
      <w:rPr>
        <w:rFonts w:hint="default"/>
        <w:lang w:val="ru-RU" w:eastAsia="en-US" w:bidi="ar-SA"/>
      </w:rPr>
    </w:lvl>
    <w:lvl w:ilvl="6" w:tplc="BEEAB692">
      <w:numFmt w:val="bullet"/>
      <w:lvlText w:val="•"/>
      <w:lvlJc w:val="left"/>
      <w:pPr>
        <w:ind w:left="6958" w:hanging="250"/>
      </w:pPr>
      <w:rPr>
        <w:rFonts w:hint="default"/>
        <w:lang w:val="ru-RU" w:eastAsia="en-US" w:bidi="ar-SA"/>
      </w:rPr>
    </w:lvl>
    <w:lvl w:ilvl="7" w:tplc="8FA652BC">
      <w:numFmt w:val="bullet"/>
      <w:lvlText w:val="•"/>
      <w:lvlJc w:val="left"/>
      <w:pPr>
        <w:ind w:left="8004" w:hanging="250"/>
      </w:pPr>
      <w:rPr>
        <w:rFonts w:hint="default"/>
        <w:lang w:val="ru-RU" w:eastAsia="en-US" w:bidi="ar-SA"/>
      </w:rPr>
    </w:lvl>
    <w:lvl w:ilvl="8" w:tplc="7D86FE40">
      <w:numFmt w:val="bullet"/>
      <w:lvlText w:val="•"/>
      <w:lvlJc w:val="left"/>
      <w:pPr>
        <w:ind w:left="9051" w:hanging="250"/>
      </w:pPr>
      <w:rPr>
        <w:rFonts w:hint="default"/>
        <w:lang w:val="ru-RU" w:eastAsia="en-US" w:bidi="ar-SA"/>
      </w:rPr>
    </w:lvl>
  </w:abstractNum>
  <w:abstractNum w:abstractNumId="97">
    <w:nsid w:val="7FC751B2"/>
    <w:multiLevelType w:val="multilevel"/>
    <w:tmpl w:val="909C345C"/>
    <w:lvl w:ilvl="0">
      <w:start w:val="1"/>
      <w:numFmt w:val="decimal"/>
      <w:lvlText w:val="%1"/>
      <w:lvlJc w:val="left"/>
      <w:pPr>
        <w:ind w:left="677" w:hanging="696"/>
      </w:pPr>
      <w:rPr>
        <w:rFonts w:hint="default"/>
        <w:lang w:val="ru-RU" w:eastAsia="en-US" w:bidi="ar-SA"/>
      </w:rPr>
    </w:lvl>
    <w:lvl w:ilvl="1">
      <w:start w:val="1"/>
      <w:numFmt w:val="decimal"/>
      <w:lvlText w:val="%1.%2"/>
      <w:lvlJc w:val="left"/>
      <w:pPr>
        <w:ind w:left="677" w:hanging="696"/>
      </w:pPr>
      <w:rPr>
        <w:rFonts w:hint="default"/>
        <w:lang w:val="ru-RU" w:eastAsia="en-US" w:bidi="ar-SA"/>
      </w:rPr>
    </w:lvl>
    <w:lvl w:ilvl="2">
      <w:start w:val="2"/>
      <w:numFmt w:val="decimal"/>
      <w:lvlText w:val="%1.%2.%3."/>
      <w:lvlJc w:val="left"/>
      <w:pPr>
        <w:ind w:left="677" w:hanging="696"/>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397" w:hanging="361"/>
      </w:pPr>
      <w:rPr>
        <w:rFonts w:ascii="Symbol" w:eastAsia="Symbol" w:hAnsi="Symbol" w:cs="Symbol" w:hint="default"/>
        <w:w w:val="100"/>
        <w:sz w:val="24"/>
        <w:szCs w:val="24"/>
        <w:lang w:val="ru-RU" w:eastAsia="en-US" w:bidi="ar-SA"/>
      </w:rPr>
    </w:lvl>
    <w:lvl w:ilvl="4">
      <w:numFmt w:val="bullet"/>
      <w:lvlText w:val="•"/>
      <w:lvlJc w:val="left"/>
      <w:pPr>
        <w:ind w:left="4648" w:hanging="361"/>
      </w:pPr>
      <w:rPr>
        <w:rFonts w:hint="default"/>
        <w:lang w:val="ru-RU" w:eastAsia="en-US" w:bidi="ar-SA"/>
      </w:rPr>
    </w:lvl>
    <w:lvl w:ilvl="5">
      <w:numFmt w:val="bullet"/>
      <w:lvlText w:val="•"/>
      <w:lvlJc w:val="left"/>
      <w:pPr>
        <w:ind w:left="5730" w:hanging="361"/>
      </w:pPr>
      <w:rPr>
        <w:rFonts w:hint="default"/>
        <w:lang w:val="ru-RU" w:eastAsia="en-US" w:bidi="ar-SA"/>
      </w:rPr>
    </w:lvl>
    <w:lvl w:ilvl="6">
      <w:numFmt w:val="bullet"/>
      <w:lvlText w:val="•"/>
      <w:lvlJc w:val="left"/>
      <w:pPr>
        <w:ind w:left="6813" w:hanging="361"/>
      </w:pPr>
      <w:rPr>
        <w:rFonts w:hint="default"/>
        <w:lang w:val="ru-RU" w:eastAsia="en-US" w:bidi="ar-SA"/>
      </w:rPr>
    </w:lvl>
    <w:lvl w:ilvl="7">
      <w:numFmt w:val="bullet"/>
      <w:lvlText w:val="•"/>
      <w:lvlJc w:val="left"/>
      <w:pPr>
        <w:ind w:left="7896" w:hanging="361"/>
      </w:pPr>
      <w:rPr>
        <w:rFonts w:hint="default"/>
        <w:lang w:val="ru-RU" w:eastAsia="en-US" w:bidi="ar-SA"/>
      </w:rPr>
    </w:lvl>
    <w:lvl w:ilvl="8">
      <w:numFmt w:val="bullet"/>
      <w:lvlText w:val="•"/>
      <w:lvlJc w:val="left"/>
      <w:pPr>
        <w:ind w:left="8978" w:hanging="361"/>
      </w:pPr>
      <w:rPr>
        <w:rFonts w:hint="default"/>
        <w:lang w:val="ru-RU" w:eastAsia="en-US" w:bidi="ar-SA"/>
      </w:rPr>
    </w:lvl>
  </w:abstractNum>
  <w:num w:numId="1">
    <w:abstractNumId w:val="69"/>
  </w:num>
  <w:num w:numId="2">
    <w:abstractNumId w:val="81"/>
  </w:num>
  <w:num w:numId="3">
    <w:abstractNumId w:val="65"/>
  </w:num>
  <w:num w:numId="4">
    <w:abstractNumId w:val="13"/>
  </w:num>
  <w:num w:numId="5">
    <w:abstractNumId w:val="19"/>
  </w:num>
  <w:num w:numId="6">
    <w:abstractNumId w:val="2"/>
  </w:num>
  <w:num w:numId="7">
    <w:abstractNumId w:val="27"/>
  </w:num>
  <w:num w:numId="8">
    <w:abstractNumId w:val="84"/>
  </w:num>
  <w:num w:numId="9">
    <w:abstractNumId w:val="74"/>
  </w:num>
  <w:num w:numId="10">
    <w:abstractNumId w:val="30"/>
  </w:num>
  <w:num w:numId="11">
    <w:abstractNumId w:val="52"/>
  </w:num>
  <w:num w:numId="12">
    <w:abstractNumId w:val="63"/>
  </w:num>
  <w:num w:numId="13">
    <w:abstractNumId w:val="29"/>
  </w:num>
  <w:num w:numId="14">
    <w:abstractNumId w:val="87"/>
  </w:num>
  <w:num w:numId="15">
    <w:abstractNumId w:val="96"/>
  </w:num>
  <w:num w:numId="16">
    <w:abstractNumId w:val="54"/>
  </w:num>
  <w:num w:numId="17">
    <w:abstractNumId w:val="79"/>
  </w:num>
  <w:num w:numId="18">
    <w:abstractNumId w:val="83"/>
  </w:num>
  <w:num w:numId="19">
    <w:abstractNumId w:val="72"/>
  </w:num>
  <w:num w:numId="20">
    <w:abstractNumId w:val="8"/>
  </w:num>
  <w:num w:numId="21">
    <w:abstractNumId w:val="4"/>
  </w:num>
  <w:num w:numId="22">
    <w:abstractNumId w:val="86"/>
  </w:num>
  <w:num w:numId="23">
    <w:abstractNumId w:val="1"/>
  </w:num>
  <w:num w:numId="24">
    <w:abstractNumId w:val="51"/>
  </w:num>
  <w:num w:numId="25">
    <w:abstractNumId w:val="3"/>
  </w:num>
  <w:num w:numId="26">
    <w:abstractNumId w:val="76"/>
  </w:num>
  <w:num w:numId="27">
    <w:abstractNumId w:val="55"/>
  </w:num>
  <w:num w:numId="28">
    <w:abstractNumId w:val="93"/>
  </w:num>
  <w:num w:numId="29">
    <w:abstractNumId w:val="62"/>
  </w:num>
  <w:num w:numId="30">
    <w:abstractNumId w:val="47"/>
  </w:num>
  <w:num w:numId="31">
    <w:abstractNumId w:val="22"/>
  </w:num>
  <w:num w:numId="32">
    <w:abstractNumId w:val="73"/>
  </w:num>
  <w:num w:numId="33">
    <w:abstractNumId w:val="44"/>
  </w:num>
  <w:num w:numId="34">
    <w:abstractNumId w:val="45"/>
  </w:num>
  <w:num w:numId="35">
    <w:abstractNumId w:val="11"/>
  </w:num>
  <w:num w:numId="36">
    <w:abstractNumId w:val="49"/>
  </w:num>
  <w:num w:numId="37">
    <w:abstractNumId w:val="15"/>
  </w:num>
  <w:num w:numId="38">
    <w:abstractNumId w:val="25"/>
  </w:num>
  <w:num w:numId="39">
    <w:abstractNumId w:val="59"/>
  </w:num>
  <w:num w:numId="40">
    <w:abstractNumId w:val="56"/>
  </w:num>
  <w:num w:numId="41">
    <w:abstractNumId w:val="85"/>
  </w:num>
  <w:num w:numId="42">
    <w:abstractNumId w:val="24"/>
  </w:num>
  <w:num w:numId="43">
    <w:abstractNumId w:val="78"/>
  </w:num>
  <w:num w:numId="44">
    <w:abstractNumId w:val="26"/>
  </w:num>
  <w:num w:numId="45">
    <w:abstractNumId w:val="92"/>
  </w:num>
  <w:num w:numId="46">
    <w:abstractNumId w:val="91"/>
  </w:num>
  <w:num w:numId="47">
    <w:abstractNumId w:val="33"/>
  </w:num>
  <w:num w:numId="48">
    <w:abstractNumId w:val="90"/>
  </w:num>
  <w:num w:numId="49">
    <w:abstractNumId w:val="67"/>
  </w:num>
  <w:num w:numId="50">
    <w:abstractNumId w:val="23"/>
  </w:num>
  <w:num w:numId="51">
    <w:abstractNumId w:val="58"/>
  </w:num>
  <w:num w:numId="52">
    <w:abstractNumId w:val="94"/>
  </w:num>
  <w:num w:numId="53">
    <w:abstractNumId w:val="17"/>
  </w:num>
  <w:num w:numId="54">
    <w:abstractNumId w:val="37"/>
  </w:num>
  <w:num w:numId="55">
    <w:abstractNumId w:val="71"/>
  </w:num>
  <w:num w:numId="56">
    <w:abstractNumId w:val="5"/>
  </w:num>
  <w:num w:numId="57">
    <w:abstractNumId w:val="53"/>
  </w:num>
  <w:num w:numId="58">
    <w:abstractNumId w:val="41"/>
  </w:num>
  <w:num w:numId="59">
    <w:abstractNumId w:val="50"/>
  </w:num>
  <w:num w:numId="60">
    <w:abstractNumId w:val="68"/>
  </w:num>
  <w:num w:numId="61">
    <w:abstractNumId w:val="9"/>
  </w:num>
  <w:num w:numId="62">
    <w:abstractNumId w:val="95"/>
  </w:num>
  <w:num w:numId="63">
    <w:abstractNumId w:val="89"/>
  </w:num>
  <w:num w:numId="64">
    <w:abstractNumId w:val="12"/>
  </w:num>
  <w:num w:numId="65">
    <w:abstractNumId w:val="80"/>
  </w:num>
  <w:num w:numId="66">
    <w:abstractNumId w:val="7"/>
  </w:num>
  <w:num w:numId="67">
    <w:abstractNumId w:val="34"/>
  </w:num>
  <w:num w:numId="68">
    <w:abstractNumId w:val="0"/>
  </w:num>
  <w:num w:numId="69">
    <w:abstractNumId w:val="40"/>
  </w:num>
  <w:num w:numId="70">
    <w:abstractNumId w:val="10"/>
  </w:num>
  <w:num w:numId="71">
    <w:abstractNumId w:val="20"/>
  </w:num>
  <w:num w:numId="72">
    <w:abstractNumId w:val="88"/>
  </w:num>
  <w:num w:numId="73">
    <w:abstractNumId w:val="18"/>
  </w:num>
  <w:num w:numId="74">
    <w:abstractNumId w:val="32"/>
  </w:num>
  <w:num w:numId="75">
    <w:abstractNumId w:val="21"/>
  </w:num>
  <w:num w:numId="76">
    <w:abstractNumId w:val="64"/>
  </w:num>
  <w:num w:numId="77">
    <w:abstractNumId w:val="66"/>
  </w:num>
  <w:num w:numId="78">
    <w:abstractNumId w:val="35"/>
  </w:num>
  <w:num w:numId="79">
    <w:abstractNumId w:val="38"/>
  </w:num>
  <w:num w:numId="80">
    <w:abstractNumId w:val="57"/>
  </w:num>
  <w:num w:numId="81">
    <w:abstractNumId w:val="70"/>
  </w:num>
  <w:num w:numId="82">
    <w:abstractNumId w:val="82"/>
  </w:num>
  <w:num w:numId="83">
    <w:abstractNumId w:val="39"/>
  </w:num>
  <w:num w:numId="84">
    <w:abstractNumId w:val="36"/>
  </w:num>
  <w:num w:numId="85">
    <w:abstractNumId w:val="61"/>
  </w:num>
  <w:num w:numId="86">
    <w:abstractNumId w:val="77"/>
  </w:num>
  <w:num w:numId="87">
    <w:abstractNumId w:val="60"/>
  </w:num>
  <w:num w:numId="88">
    <w:abstractNumId w:val="75"/>
  </w:num>
  <w:num w:numId="89">
    <w:abstractNumId w:val="14"/>
  </w:num>
  <w:num w:numId="90">
    <w:abstractNumId w:val="28"/>
  </w:num>
  <w:num w:numId="91">
    <w:abstractNumId w:val="97"/>
  </w:num>
  <w:num w:numId="92">
    <w:abstractNumId w:val="42"/>
  </w:num>
  <w:num w:numId="93">
    <w:abstractNumId w:val="43"/>
  </w:num>
  <w:num w:numId="94">
    <w:abstractNumId w:val="48"/>
  </w:num>
  <w:num w:numId="95">
    <w:abstractNumId w:val="31"/>
  </w:num>
  <w:num w:numId="96">
    <w:abstractNumId w:val="46"/>
  </w:num>
  <w:num w:numId="97">
    <w:abstractNumId w:val="6"/>
  </w:num>
  <w:num w:numId="98">
    <w:abstractNumId w:val="1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compat>
  <w:rsids>
    <w:rsidRoot w:val="00A8143C"/>
    <w:rsid w:val="0009171B"/>
    <w:rsid w:val="00091E1E"/>
    <w:rsid w:val="000B4C75"/>
    <w:rsid w:val="001D785C"/>
    <w:rsid w:val="001E7039"/>
    <w:rsid w:val="00224F0E"/>
    <w:rsid w:val="0025155D"/>
    <w:rsid w:val="0029520A"/>
    <w:rsid w:val="00330B45"/>
    <w:rsid w:val="00333883"/>
    <w:rsid w:val="003435AA"/>
    <w:rsid w:val="00383554"/>
    <w:rsid w:val="003A21FF"/>
    <w:rsid w:val="003A3C64"/>
    <w:rsid w:val="003F2F08"/>
    <w:rsid w:val="00415FE4"/>
    <w:rsid w:val="004224AD"/>
    <w:rsid w:val="00423F5E"/>
    <w:rsid w:val="00453978"/>
    <w:rsid w:val="004943AF"/>
    <w:rsid w:val="004E67FF"/>
    <w:rsid w:val="005220FC"/>
    <w:rsid w:val="0056154D"/>
    <w:rsid w:val="005710A9"/>
    <w:rsid w:val="005A1792"/>
    <w:rsid w:val="005F4062"/>
    <w:rsid w:val="00654FF7"/>
    <w:rsid w:val="00680076"/>
    <w:rsid w:val="006809D9"/>
    <w:rsid w:val="006970C4"/>
    <w:rsid w:val="006C5309"/>
    <w:rsid w:val="007345DD"/>
    <w:rsid w:val="00800D2D"/>
    <w:rsid w:val="00833A3C"/>
    <w:rsid w:val="00871CE6"/>
    <w:rsid w:val="008809D6"/>
    <w:rsid w:val="0097482C"/>
    <w:rsid w:val="009B09C4"/>
    <w:rsid w:val="009F6A6D"/>
    <w:rsid w:val="00A33F02"/>
    <w:rsid w:val="00A400DC"/>
    <w:rsid w:val="00A8143C"/>
    <w:rsid w:val="00AA7C58"/>
    <w:rsid w:val="00AF09AF"/>
    <w:rsid w:val="00BA0068"/>
    <w:rsid w:val="00BA1622"/>
    <w:rsid w:val="00C07365"/>
    <w:rsid w:val="00C41E0A"/>
    <w:rsid w:val="00CB60BE"/>
    <w:rsid w:val="00D173C0"/>
    <w:rsid w:val="00D35DAD"/>
    <w:rsid w:val="00D97329"/>
    <w:rsid w:val="00D9796B"/>
    <w:rsid w:val="00E53505"/>
    <w:rsid w:val="00F0062C"/>
    <w:rsid w:val="00F124A6"/>
    <w:rsid w:val="00F24C1F"/>
    <w:rsid w:val="00F57EBD"/>
    <w:rsid w:val="00F76FF3"/>
    <w:rsid w:val="00FC7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24A6"/>
    <w:rPr>
      <w:rFonts w:ascii="Times New Roman" w:eastAsia="Times New Roman" w:hAnsi="Times New Roman" w:cs="Times New Roman"/>
      <w:lang w:val="ru-RU"/>
    </w:rPr>
  </w:style>
  <w:style w:type="paragraph" w:styleId="1">
    <w:name w:val="heading 1"/>
    <w:basedOn w:val="a"/>
    <w:uiPriority w:val="1"/>
    <w:qFormat/>
    <w:rsid w:val="00F124A6"/>
    <w:pPr>
      <w:spacing w:before="71"/>
      <w:ind w:left="677"/>
      <w:outlineLvl w:val="0"/>
    </w:pPr>
    <w:rPr>
      <w:rFonts w:ascii="Cambria" w:eastAsia="Cambria" w:hAnsi="Cambria" w:cs="Cambria"/>
      <w:b/>
      <w:bCs/>
      <w:sz w:val="28"/>
      <w:szCs w:val="28"/>
    </w:rPr>
  </w:style>
  <w:style w:type="paragraph" w:styleId="2">
    <w:name w:val="heading 2"/>
    <w:basedOn w:val="a"/>
    <w:uiPriority w:val="1"/>
    <w:qFormat/>
    <w:rsid w:val="00F124A6"/>
    <w:pPr>
      <w:ind w:left="677"/>
      <w:outlineLvl w:val="1"/>
    </w:pPr>
    <w:rPr>
      <w:rFonts w:ascii="Cambria" w:eastAsia="Cambria" w:hAnsi="Cambria" w:cs="Cambria"/>
      <w:b/>
      <w:bCs/>
      <w:sz w:val="26"/>
      <w:szCs w:val="26"/>
    </w:rPr>
  </w:style>
  <w:style w:type="paragraph" w:styleId="3">
    <w:name w:val="heading 3"/>
    <w:basedOn w:val="a"/>
    <w:uiPriority w:val="1"/>
    <w:qFormat/>
    <w:rsid w:val="00F124A6"/>
    <w:pPr>
      <w:ind w:left="677"/>
      <w:jc w:val="both"/>
      <w:outlineLvl w:val="2"/>
    </w:pPr>
    <w:rPr>
      <w:b/>
      <w:bCs/>
      <w:sz w:val="24"/>
      <w:szCs w:val="24"/>
    </w:rPr>
  </w:style>
  <w:style w:type="paragraph" w:styleId="4">
    <w:name w:val="heading 4"/>
    <w:basedOn w:val="a"/>
    <w:uiPriority w:val="1"/>
    <w:qFormat/>
    <w:rsid w:val="00F124A6"/>
    <w:pPr>
      <w:spacing w:before="2" w:line="276" w:lineRule="exact"/>
      <w:ind w:left="898"/>
      <w:jc w:val="both"/>
      <w:outlineLvl w:val="3"/>
    </w:pPr>
    <w:rPr>
      <w:b/>
      <w:bCs/>
      <w:i/>
      <w:iCs/>
      <w:sz w:val="24"/>
      <w:szCs w:val="24"/>
    </w:rPr>
  </w:style>
  <w:style w:type="paragraph" w:styleId="5">
    <w:name w:val="heading 5"/>
    <w:basedOn w:val="a"/>
    <w:uiPriority w:val="1"/>
    <w:qFormat/>
    <w:rsid w:val="00F124A6"/>
    <w:pPr>
      <w:spacing w:before="3"/>
      <w:ind w:left="677" w:right="548"/>
      <w:outlineLvl w:val="4"/>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24A6"/>
    <w:tblPr>
      <w:tblInd w:w="0" w:type="dxa"/>
      <w:tblCellMar>
        <w:top w:w="0" w:type="dxa"/>
        <w:left w:w="0" w:type="dxa"/>
        <w:bottom w:w="0" w:type="dxa"/>
        <w:right w:w="0" w:type="dxa"/>
      </w:tblCellMar>
    </w:tblPr>
  </w:style>
  <w:style w:type="paragraph" w:styleId="10">
    <w:name w:val="toc 1"/>
    <w:basedOn w:val="a"/>
    <w:uiPriority w:val="39"/>
    <w:qFormat/>
    <w:rsid w:val="00F124A6"/>
    <w:pPr>
      <w:spacing w:before="50"/>
      <w:ind w:left="845" w:hanging="169"/>
    </w:pPr>
    <w:rPr>
      <w:rFonts w:ascii="Calibri" w:eastAsia="Calibri" w:hAnsi="Calibri" w:cs="Calibri"/>
    </w:rPr>
  </w:style>
  <w:style w:type="paragraph" w:styleId="20">
    <w:name w:val="toc 2"/>
    <w:basedOn w:val="a"/>
    <w:uiPriority w:val="39"/>
    <w:qFormat/>
    <w:rsid w:val="00F124A6"/>
    <w:pPr>
      <w:spacing w:before="139"/>
      <w:ind w:left="1281" w:hanging="384"/>
    </w:pPr>
    <w:rPr>
      <w:rFonts w:ascii="Calibri" w:eastAsia="Calibri" w:hAnsi="Calibri" w:cs="Calibri"/>
    </w:rPr>
  </w:style>
  <w:style w:type="paragraph" w:styleId="a3">
    <w:name w:val="Body Text"/>
    <w:basedOn w:val="a"/>
    <w:uiPriority w:val="1"/>
    <w:qFormat/>
    <w:rsid w:val="00F124A6"/>
    <w:pPr>
      <w:ind w:left="677"/>
    </w:pPr>
    <w:rPr>
      <w:sz w:val="23"/>
      <w:szCs w:val="23"/>
    </w:rPr>
  </w:style>
  <w:style w:type="paragraph" w:styleId="a4">
    <w:name w:val="List Paragraph"/>
    <w:basedOn w:val="a"/>
    <w:uiPriority w:val="1"/>
    <w:qFormat/>
    <w:rsid w:val="00F124A6"/>
    <w:pPr>
      <w:ind w:left="677"/>
    </w:pPr>
  </w:style>
  <w:style w:type="paragraph" w:customStyle="1" w:styleId="TableParagraph">
    <w:name w:val="Table Paragraph"/>
    <w:basedOn w:val="a"/>
    <w:uiPriority w:val="1"/>
    <w:qFormat/>
    <w:rsid w:val="00F124A6"/>
    <w:pPr>
      <w:ind w:left="105"/>
    </w:pPr>
  </w:style>
  <w:style w:type="paragraph" w:styleId="a5">
    <w:name w:val="Balloon Text"/>
    <w:basedOn w:val="a"/>
    <w:link w:val="a6"/>
    <w:uiPriority w:val="99"/>
    <w:semiHidden/>
    <w:unhideWhenUsed/>
    <w:rsid w:val="005F4062"/>
    <w:rPr>
      <w:rFonts w:ascii="Tahoma" w:hAnsi="Tahoma" w:cs="Tahoma"/>
      <w:sz w:val="16"/>
      <w:szCs w:val="16"/>
    </w:rPr>
  </w:style>
  <w:style w:type="character" w:customStyle="1" w:styleId="a6">
    <w:name w:val="Текст выноски Знак"/>
    <w:basedOn w:val="a0"/>
    <w:link w:val="a5"/>
    <w:uiPriority w:val="99"/>
    <w:semiHidden/>
    <w:rsid w:val="005F4062"/>
    <w:rPr>
      <w:rFonts w:ascii="Tahoma" w:eastAsia="Times New Roman" w:hAnsi="Tahoma" w:cs="Tahoma"/>
      <w:sz w:val="16"/>
      <w:szCs w:val="16"/>
      <w:lang w:val="ru-RU"/>
    </w:rPr>
  </w:style>
  <w:style w:type="paragraph" w:styleId="a7">
    <w:name w:val="TOC Heading"/>
    <w:basedOn w:val="1"/>
    <w:next w:val="a"/>
    <w:uiPriority w:val="39"/>
    <w:semiHidden/>
    <w:unhideWhenUsed/>
    <w:qFormat/>
    <w:rsid w:val="00654FF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ru-RU"/>
    </w:rPr>
  </w:style>
  <w:style w:type="paragraph" w:styleId="30">
    <w:name w:val="toc 3"/>
    <w:basedOn w:val="a"/>
    <w:next w:val="a"/>
    <w:autoRedefine/>
    <w:uiPriority w:val="39"/>
    <w:unhideWhenUsed/>
    <w:rsid w:val="006809D9"/>
    <w:pPr>
      <w:shd w:val="clear" w:color="auto" w:fill="FFFFFF" w:themeFill="background1"/>
      <w:tabs>
        <w:tab w:val="right" w:leader="dot" w:pos="10460"/>
      </w:tabs>
      <w:spacing w:after="100"/>
      <w:ind w:left="440"/>
    </w:pPr>
  </w:style>
  <w:style w:type="character" w:styleId="a8">
    <w:name w:val="Hyperlink"/>
    <w:basedOn w:val="a0"/>
    <w:uiPriority w:val="99"/>
    <w:unhideWhenUsed/>
    <w:rsid w:val="00654F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7055890">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110</Pages>
  <Words>49497</Words>
  <Characters>282136</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ОСНОВНАЯ ОБРАЗОВАТЕЛЬНАЯ ПРОГРАММА ОСНОВНОГО ОБЩЕГО ОБРАЗОВАНИЯ          МАОУ «КРАСНОЧЕТАЙСКАЯ СОШ»</dc:subject>
  <dc:creator>Пользователь Windows</dc:creator>
  <cp:keywords/>
  <dc:description/>
  <cp:lastModifiedBy>Лукин</cp:lastModifiedBy>
  <cp:revision>5</cp:revision>
  <dcterms:created xsi:type="dcterms:W3CDTF">2022-05-18T10:06:00Z</dcterms:created>
  <dcterms:modified xsi:type="dcterms:W3CDTF">2022-12-11T08:09:00Z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2016</vt:lpwstr>
  </property>
  <property fmtid="{D5CDD505-2E9C-101B-9397-08002B2CF9AE}" pid="4" name="LastSaved">
    <vt:filetime>2022-05-18T00:00:00Z</vt:filetime>
  </property>
</Properties>
</file>