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12" w:rsidRPr="00047DCA" w:rsidRDefault="00B41712" w:rsidP="00B417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7DCA">
        <w:rPr>
          <w:rFonts w:ascii="Times New Roman" w:hAnsi="Times New Roman" w:cs="Times New Roman"/>
          <w:b/>
          <w:i/>
          <w:sz w:val="28"/>
          <w:szCs w:val="28"/>
        </w:rPr>
        <w:t>Описание образовательной программы дошкольного образования</w:t>
      </w:r>
    </w:p>
    <w:p w:rsidR="00D66009" w:rsidRDefault="00B41712" w:rsidP="00B417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7DCA">
        <w:rPr>
          <w:rFonts w:ascii="Times New Roman" w:hAnsi="Times New Roman" w:cs="Times New Roman"/>
          <w:b/>
          <w:i/>
          <w:sz w:val="28"/>
          <w:szCs w:val="28"/>
        </w:rPr>
        <w:t xml:space="preserve"> МБДОУ «Детский сад №3 «Ромашка» п. Вурнары на 2022-2023 учебный год</w:t>
      </w:r>
    </w:p>
    <w:p w:rsidR="00906170" w:rsidRPr="00906170" w:rsidRDefault="00906170" w:rsidP="00B41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70">
        <w:rPr>
          <w:rFonts w:ascii="Times New Roman" w:hAnsi="Times New Roman" w:cs="Times New Roman"/>
          <w:sz w:val="24"/>
          <w:szCs w:val="24"/>
        </w:rPr>
        <w:t>Основная образовательная программа ДОУ является одним из основных нормативных документов, регламентирующих его жизнедеятельность.</w:t>
      </w:r>
    </w:p>
    <w:p w:rsidR="00047DCA" w:rsidRDefault="00047DCA" w:rsidP="00047DCA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     </w:t>
      </w:r>
      <w:r w:rsidRPr="00217F85">
        <w:rPr>
          <w:rFonts w:ascii="Times New Roman" w:eastAsia="Times New Roman" w:hAnsi="Times New Roman" w:cs="Times New Roman"/>
          <w:color w:val="auto"/>
          <w:lang w:val="ru-RU"/>
        </w:rPr>
        <w:t xml:space="preserve">Основная образовательная программа МБДОУ «Детский сад №3 «Ромашка» комбинированного вида» п. Вурнары,  </w:t>
      </w:r>
      <w:proofErr w:type="spellStart"/>
      <w:r w:rsidRPr="00217F85">
        <w:rPr>
          <w:rFonts w:ascii="Times New Roman" w:eastAsia="Times New Roman" w:hAnsi="Times New Roman" w:cs="Times New Roman"/>
          <w:color w:val="auto"/>
          <w:lang w:val="ru-RU"/>
        </w:rPr>
        <w:t>Вурнарского</w:t>
      </w:r>
      <w:proofErr w:type="spellEnd"/>
      <w:r w:rsidRPr="00217F85">
        <w:rPr>
          <w:rFonts w:ascii="Times New Roman" w:eastAsia="Times New Roman" w:hAnsi="Times New Roman" w:cs="Times New Roman"/>
          <w:color w:val="auto"/>
          <w:lang w:val="ru-RU"/>
        </w:rPr>
        <w:t xml:space="preserve"> района, Чувашской Республики разработана в соответствии федеральным государственным образовательным стандартом дошкольного образования (Приказ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образования») и с учетом основной  образовательной программы дошкольного образования «ОТ РОЖДЕНИЯ ДО ШКОЛЫ» / Под ред. Н.Е. </w:t>
      </w:r>
      <w:proofErr w:type="spellStart"/>
      <w:r w:rsidRPr="00217F85">
        <w:rPr>
          <w:rFonts w:ascii="Times New Roman" w:eastAsia="Times New Roman" w:hAnsi="Times New Roman" w:cs="Times New Roman"/>
          <w:color w:val="auto"/>
          <w:lang w:val="ru-RU"/>
        </w:rPr>
        <w:t>Вераксы</w:t>
      </w:r>
      <w:proofErr w:type="spellEnd"/>
      <w:r w:rsidRPr="00217F85">
        <w:rPr>
          <w:rFonts w:ascii="Times New Roman" w:eastAsia="Times New Roman" w:hAnsi="Times New Roman" w:cs="Times New Roman"/>
          <w:color w:val="auto"/>
          <w:lang w:val="ru-RU"/>
        </w:rPr>
        <w:t xml:space="preserve">, Т.С. Комаровой, М.А. Васильевой.- М.: МОЗАИКА-СИНТЕЗ 2016. Коррекционная работа в логопедической группе для детей с общим недоразвитием речи осуществляется по программе </w:t>
      </w:r>
      <w:proofErr w:type="spellStart"/>
      <w:r w:rsidRPr="00217F85">
        <w:rPr>
          <w:rFonts w:ascii="Times New Roman" w:eastAsia="Times New Roman" w:hAnsi="Times New Roman" w:cs="Times New Roman"/>
          <w:color w:val="auto"/>
          <w:lang w:val="ru-RU"/>
        </w:rPr>
        <w:t>Нищевой</w:t>
      </w:r>
      <w:proofErr w:type="spellEnd"/>
      <w:r w:rsidRPr="00217F85">
        <w:rPr>
          <w:rFonts w:ascii="Times New Roman" w:eastAsia="Times New Roman" w:hAnsi="Times New Roman" w:cs="Times New Roman"/>
          <w:color w:val="auto"/>
          <w:lang w:val="ru-RU"/>
        </w:rPr>
        <w:t xml:space="preserve"> Н.В. «Комплексная образовательная программа дошкольного образования для детей с тяжёлыми нарушениями речи (общим недоразвитием речи) с 3 до 7 лет</w:t>
      </w:r>
      <w:proofErr w:type="gramStart"/>
      <w:r w:rsidRPr="00217F85">
        <w:rPr>
          <w:rFonts w:ascii="Times New Roman" w:eastAsia="Times New Roman" w:hAnsi="Times New Roman" w:cs="Times New Roman"/>
          <w:color w:val="auto"/>
          <w:lang w:val="ru-RU"/>
        </w:rPr>
        <w:t>».-</w:t>
      </w:r>
      <w:proofErr w:type="gramEnd"/>
      <w:r w:rsidRPr="00217F85">
        <w:rPr>
          <w:rFonts w:ascii="Times New Roman" w:eastAsia="Times New Roman" w:hAnsi="Times New Roman" w:cs="Times New Roman"/>
          <w:color w:val="auto"/>
          <w:lang w:val="ru-RU"/>
        </w:rPr>
        <w:t xml:space="preserve"> СПб.: ООО «ИЗДАТЕЛЬСТВО «ДЕТСТВО – ПРЕСС», 2016. – 240с.</w:t>
      </w:r>
    </w:p>
    <w:p w:rsidR="00047DCA" w:rsidRDefault="00047DCA" w:rsidP="00047DCA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>Содержание основной образовательной программы МБДОУ «Детский сад № 3 «Ромашка» п. Вурнары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047DCA" w:rsidRPr="00047DCA" w:rsidRDefault="00047DCA" w:rsidP="00047DCA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  <w:r w:rsidRPr="00047DCA">
        <w:rPr>
          <w:rFonts w:ascii="Times New Roman" w:eastAsia="Times New Roman" w:hAnsi="Times New Roman" w:cs="Times New Roman"/>
          <w:lang w:val="ru-RU"/>
        </w:rPr>
        <w:t xml:space="preserve">Реализация содержания образования в части, формируемой участниками образовательных отношений </w:t>
      </w:r>
      <w:r w:rsidRPr="00047DCA">
        <w:rPr>
          <w:rFonts w:ascii="Times New Roman" w:eastAsia="Times New Roman" w:hAnsi="Times New Roman" w:cs="Times New Roman"/>
          <w:color w:val="auto"/>
          <w:lang w:val="ru-RU"/>
        </w:rPr>
        <w:t xml:space="preserve">обеспечивается за счет внедрения следующих программ:   </w:t>
      </w:r>
    </w:p>
    <w:p w:rsidR="00047DCA" w:rsidRPr="00AA7266" w:rsidRDefault="00047DCA" w:rsidP="00047DCA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>«Программы образования ребенка-дошкольника» / научный руководитель Л. В. Кузнецова. – Чебоксары: Чувашский республиканский институт образования, 2006.</w:t>
      </w:r>
    </w:p>
    <w:p w:rsidR="00047DCA" w:rsidRPr="00AA7266" w:rsidRDefault="00047DCA" w:rsidP="00047DCA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AA7266">
        <w:rPr>
          <w:rFonts w:ascii="Times New Roman" w:eastAsia="Times New Roman" w:hAnsi="Times New Roman" w:cs="Times New Roman"/>
          <w:lang w:val="ru-RU"/>
        </w:rPr>
        <w:t xml:space="preserve">«Парциальная программа по приобщению детей 6-7 лет к национальным традициям физического воспитания «Родники здоровья» /   И. В. </w:t>
      </w:r>
      <w:proofErr w:type="spellStart"/>
      <w:r w:rsidRPr="00AA7266">
        <w:rPr>
          <w:rFonts w:ascii="Times New Roman" w:eastAsia="Times New Roman" w:hAnsi="Times New Roman" w:cs="Times New Roman"/>
          <w:lang w:val="ru-RU"/>
        </w:rPr>
        <w:t>Махалова</w:t>
      </w:r>
      <w:proofErr w:type="spellEnd"/>
      <w:r w:rsidRPr="00AA7266">
        <w:rPr>
          <w:rFonts w:ascii="Times New Roman" w:eastAsia="Times New Roman" w:hAnsi="Times New Roman" w:cs="Times New Roman"/>
          <w:lang w:val="ru-RU"/>
        </w:rPr>
        <w:t>. – Чебоксары: Чуваш. кн. изд-во, 2015− 79с.</w:t>
      </w:r>
    </w:p>
    <w:p w:rsidR="00047DCA" w:rsidRPr="00AA7266" w:rsidRDefault="00047DCA" w:rsidP="00047DC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>«Программа художественно-творческого развития ребенка-дошкольника средствами чувашского декоративно-прикладного искусства». Л.Г. Васильева</w:t>
      </w:r>
      <w:r w:rsidRPr="00AA7266">
        <w:rPr>
          <w:rFonts w:ascii="Times New Roman" w:eastAsia="Times New Roman" w:hAnsi="Times New Roman" w:cs="Times New Roman"/>
          <w:color w:val="auto"/>
        </w:rPr>
        <w:t> </w:t>
      </w:r>
      <w:r w:rsidRPr="00AA7266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Pr="00AA7266">
        <w:rPr>
          <w:rFonts w:ascii="Times New Roman" w:eastAsia="Times New Roman" w:hAnsi="Times New Roman" w:cs="Times New Roman"/>
          <w:color w:val="auto"/>
        </w:rPr>
        <w:t> </w:t>
      </w:r>
      <w:r w:rsidRPr="00AA7266">
        <w:rPr>
          <w:rFonts w:ascii="Times New Roman" w:eastAsia="Times New Roman" w:hAnsi="Times New Roman" w:cs="Times New Roman"/>
          <w:color w:val="auto"/>
          <w:lang w:val="ru-RU"/>
        </w:rPr>
        <w:t>Чебоксары:</w:t>
      </w:r>
      <w:r w:rsidRPr="00AA7266">
        <w:rPr>
          <w:rFonts w:ascii="Times New Roman" w:eastAsia="Times New Roman" w:hAnsi="Times New Roman" w:cs="Times New Roman"/>
          <w:color w:val="auto"/>
        </w:rPr>
        <w:t> </w:t>
      </w:r>
      <w:r w:rsidRPr="00AA7266">
        <w:rPr>
          <w:rFonts w:ascii="Times New Roman" w:eastAsia="Times New Roman" w:hAnsi="Times New Roman" w:cs="Times New Roman"/>
          <w:color w:val="auto"/>
          <w:lang w:val="ru-RU"/>
        </w:rPr>
        <w:t>Издательство</w:t>
      </w:r>
      <w:r w:rsidRPr="00AA7266">
        <w:rPr>
          <w:rFonts w:ascii="Times New Roman" w:eastAsia="Times New Roman" w:hAnsi="Times New Roman" w:cs="Times New Roman"/>
          <w:color w:val="auto"/>
        </w:rPr>
        <w:t> </w:t>
      </w:r>
      <w:r w:rsidRPr="00AA7266">
        <w:rPr>
          <w:rFonts w:ascii="Times New Roman" w:eastAsia="Times New Roman" w:hAnsi="Times New Roman" w:cs="Times New Roman"/>
          <w:color w:val="auto"/>
          <w:lang w:val="ru-RU"/>
        </w:rPr>
        <w:t>ЧРИО,</w:t>
      </w:r>
      <w:r w:rsidRPr="00AA7266">
        <w:rPr>
          <w:rFonts w:ascii="Times New Roman" w:eastAsia="Times New Roman" w:hAnsi="Times New Roman" w:cs="Times New Roman"/>
          <w:color w:val="auto"/>
        </w:rPr>
        <w:t> </w:t>
      </w:r>
      <w:r w:rsidRPr="00AA7266">
        <w:rPr>
          <w:rFonts w:ascii="Times New Roman" w:eastAsia="Times New Roman" w:hAnsi="Times New Roman" w:cs="Times New Roman"/>
          <w:color w:val="auto"/>
          <w:lang w:val="ru-RU"/>
        </w:rPr>
        <w:t>1994.</w:t>
      </w:r>
    </w:p>
    <w:p w:rsidR="00047DCA" w:rsidRPr="00AA7266" w:rsidRDefault="00047DCA" w:rsidP="00047DC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>Николаева Е.И. «Программа по приобщению дошкольников к национальной детской литературе «Рассказы солнечного края»: примерная парциальная образовательная программа. – Чебоксары: Чуваш. Кн. изд-во, 2015;</w:t>
      </w:r>
    </w:p>
    <w:p w:rsidR="00047DCA" w:rsidRPr="00AA7266" w:rsidRDefault="00047DCA" w:rsidP="00047DCA">
      <w:pPr>
        <w:pStyle w:val="Standard"/>
        <w:numPr>
          <w:ilvl w:val="0"/>
          <w:numId w:val="1"/>
        </w:numPr>
        <w:tabs>
          <w:tab w:val="left" w:pos="-765"/>
          <w:tab w:val="left" w:pos="-56"/>
          <w:tab w:val="left" w:pos="369"/>
          <w:tab w:val="left" w:pos="795"/>
          <w:tab w:val="left" w:pos="2212"/>
          <w:tab w:val="left" w:pos="2354"/>
          <w:tab w:val="left" w:pos="13127"/>
          <w:tab w:val="left" w:pos="1369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>Лыкова И. А. «Парциальная образовательная программа «Умные пальчики»: конструирование в детском саду». Соответствует ФГОС ДО. – М.: ИД «Цветной мир», 2017.</w:t>
      </w:r>
    </w:p>
    <w:p w:rsidR="00047DCA" w:rsidRPr="00AA7266" w:rsidRDefault="00047DCA" w:rsidP="00047DC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Программа «Истоки» и «Воспитание на социокультурном опыте» / под ред. И. А. Кузьмина. </w:t>
      </w:r>
      <w:proofErr w:type="spellStart"/>
      <w:r w:rsidRPr="00AA7266">
        <w:rPr>
          <w:rFonts w:ascii="Times New Roman" w:eastAsia="Times New Roman" w:hAnsi="Times New Roman" w:cs="Times New Roman"/>
          <w:color w:val="auto"/>
          <w:lang w:val="ru-RU"/>
        </w:rPr>
        <w:t>Истоковедение</w:t>
      </w:r>
      <w:proofErr w:type="spellEnd"/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. Том 11. – М.: Издательский дом «Истоки», 2015. </w:t>
      </w:r>
      <w:proofErr w:type="spellStart"/>
      <w:r w:rsidRPr="00AA7266">
        <w:rPr>
          <w:rFonts w:ascii="Times New Roman" w:eastAsia="Times New Roman" w:hAnsi="Times New Roman" w:cs="Times New Roman"/>
          <w:color w:val="auto"/>
          <w:lang w:val="ru-RU"/>
        </w:rPr>
        <w:t>Истоковедение</w:t>
      </w:r>
      <w:proofErr w:type="spellEnd"/>
      <w:r w:rsidRPr="00AA7266">
        <w:rPr>
          <w:rFonts w:ascii="Times New Roman" w:eastAsia="Times New Roman" w:hAnsi="Times New Roman" w:cs="Times New Roman"/>
          <w:color w:val="auto"/>
          <w:lang w:val="ru-RU"/>
        </w:rPr>
        <w:t>. Том 5. Издание 5-е, дополненное. – М.: Издательский дом «Истоки», 2015.</w:t>
      </w:r>
    </w:p>
    <w:p w:rsidR="00047DCA" w:rsidRPr="00AA7266" w:rsidRDefault="00047DCA" w:rsidP="00047DC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Васильева Л. Г.  «Программа </w:t>
      </w:r>
      <w:proofErr w:type="spellStart"/>
      <w:r w:rsidRPr="00AA7266">
        <w:rPr>
          <w:rFonts w:ascii="Times New Roman" w:eastAsia="Times New Roman" w:hAnsi="Times New Roman" w:cs="Times New Roman"/>
          <w:color w:val="auto"/>
          <w:lang w:val="ru-RU"/>
        </w:rPr>
        <w:t>этнохудожественного</w:t>
      </w:r>
      <w:proofErr w:type="spellEnd"/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 развития детей 2-4 лет «Узоры чувашской земли»: примерная парциальная программа / Л. Г. Васильева. – Чебоксары: </w:t>
      </w:r>
      <w:r w:rsidRPr="00AA7266">
        <w:rPr>
          <w:rFonts w:ascii="Times New Roman" w:eastAsia="Times New Roman" w:hAnsi="Times New Roman" w:cs="Times New Roman"/>
          <w:color w:val="auto"/>
          <w:lang w:val="ru-RU"/>
        </w:rPr>
        <w:lastRenderedPageBreak/>
        <w:t>Чуваш. кн. изд-во, 2015. - 86 с.</w:t>
      </w:r>
    </w:p>
    <w:p w:rsidR="00047DCA" w:rsidRPr="00AA7266" w:rsidRDefault="00047DCA" w:rsidP="00047DC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AA7266">
        <w:rPr>
          <w:rFonts w:ascii="Times New Roman" w:eastAsia="Times New Roman" w:hAnsi="Times New Roman" w:cs="Times New Roman"/>
          <w:color w:val="auto"/>
          <w:lang w:val="ru-RU"/>
        </w:rPr>
        <w:t>Радынова</w:t>
      </w:r>
      <w:proofErr w:type="spellEnd"/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 О.П.  «Музыкальные шедевры» Авторская программа и методические рекомендации. – М.: «Издательство ГНОМ Д», 2000 -80с. (Музыка для дошкольников и младших школьников).</w:t>
      </w:r>
    </w:p>
    <w:p w:rsidR="00047DCA" w:rsidRPr="00AA7266" w:rsidRDefault="00047DCA" w:rsidP="00047DC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Т. В. Мурашкина «Программа </w:t>
      </w:r>
      <w:proofErr w:type="spellStart"/>
      <w:r w:rsidRPr="00AA7266">
        <w:rPr>
          <w:rFonts w:ascii="Times New Roman" w:eastAsia="Times New Roman" w:hAnsi="Times New Roman" w:cs="Times New Roman"/>
          <w:color w:val="auto"/>
          <w:lang w:val="ru-RU"/>
        </w:rPr>
        <w:t>этноэкологического</w:t>
      </w:r>
      <w:proofErr w:type="spellEnd"/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 развития детей 5-6 лет «Загадки родной природы»: примерная парциальная образовательная программа / Чебоксары: Чуваш. КН. Изд-во, 2015. – 64 с.</w:t>
      </w:r>
    </w:p>
    <w:p w:rsidR="00047DCA" w:rsidRDefault="00047DCA" w:rsidP="00047DC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Л. В. Любимова «Открытия </w:t>
      </w:r>
      <w:proofErr w:type="spellStart"/>
      <w:r w:rsidRPr="00AA7266">
        <w:rPr>
          <w:rFonts w:ascii="Times New Roman" w:eastAsia="Times New Roman" w:hAnsi="Times New Roman" w:cs="Times New Roman"/>
          <w:color w:val="auto"/>
          <w:lang w:val="ru-RU"/>
        </w:rPr>
        <w:t>Феечки</w:t>
      </w:r>
      <w:proofErr w:type="spellEnd"/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 Копеечки»: образовательная программа развития финансовой грамотности дошкольников / Москва: Издательство «Национальное образование», 2020. – 144 с.  </w:t>
      </w:r>
    </w:p>
    <w:p w:rsidR="00047DCA" w:rsidRPr="00047DCA" w:rsidRDefault="00047DCA" w:rsidP="00047DC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Л.Б. Соловей «Программа по социально-коммуникативному развитию детей дошкольного возраста с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учетем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регионального компонента «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Традиции</w:t>
      </w:r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чувашского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края». -  Чебоксары: Чувашское кн. изд-во, 2015 -72 с.</w:t>
      </w:r>
    </w:p>
    <w:p w:rsidR="00047DCA" w:rsidRPr="00AA7266" w:rsidRDefault="00047DCA" w:rsidP="00047DCA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Цель и задачи деятельности ДОУ по реализации основной образовательной программы определяются ФГОС дошкольного образования, Уставом ДОУ, реализуемой инновационной программой дошкольного образования «ОТ РОЖДЕНИЯ ДО ШКОЛЫ». / Под ред. Н. Е. </w:t>
      </w:r>
      <w:proofErr w:type="spellStart"/>
      <w:r w:rsidRPr="00AA7266">
        <w:rPr>
          <w:rFonts w:ascii="Times New Roman" w:eastAsia="Times New Roman" w:hAnsi="Times New Roman" w:cs="Times New Roman"/>
          <w:color w:val="auto"/>
          <w:lang w:val="ru-RU"/>
        </w:rPr>
        <w:t>Вераксы</w:t>
      </w:r>
      <w:proofErr w:type="spellEnd"/>
      <w:r w:rsidRPr="00AA7266">
        <w:rPr>
          <w:rFonts w:ascii="Times New Roman" w:eastAsia="Times New Roman" w:hAnsi="Times New Roman" w:cs="Times New Roman"/>
          <w:color w:val="auto"/>
          <w:lang w:val="ru-RU"/>
        </w:rPr>
        <w:t>, Т. С. Комаровой, Э. М. Дорофеевой. — М.: МОЗАИКА-СИНТЕЗ, 2021, и с учетом регионального компонента,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047DCA" w:rsidRDefault="00047DCA" w:rsidP="00047DCA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47DCA">
        <w:rPr>
          <w:rFonts w:ascii="Times New Roman" w:eastAsia="Times New Roman" w:hAnsi="Times New Roman" w:cs="Times New Roman"/>
          <w:color w:val="auto"/>
          <w:lang w:val="ru-RU"/>
        </w:rPr>
        <w:t>Цель реализации основной образовательной программы дошкольного образования в соответствии с ФГОС дошкольного образования:</w:t>
      </w:r>
      <w:r>
        <w:rPr>
          <w:rFonts w:ascii="Times New Roman" w:hAnsi="Times New Roman" w:cs="Times New Roman"/>
          <w:lang w:val="ru-RU"/>
        </w:rPr>
        <w:t xml:space="preserve"> </w:t>
      </w:r>
      <w:r w:rsidRPr="00AA7266">
        <w:rPr>
          <w:rFonts w:ascii="Times New Roman" w:eastAsia="Times New Roman" w:hAnsi="Times New Roman" w:cs="Times New Roman"/>
          <w:color w:val="auto"/>
          <w:lang w:val="ru-RU"/>
        </w:rPr>
        <w:t>обеспечение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(п. 2.1. ФГОС ДО)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047DCA" w:rsidRPr="00AA7266" w:rsidRDefault="00047DCA" w:rsidP="00047DCA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</w:pPr>
      <w:r w:rsidRPr="00047DCA">
        <w:rPr>
          <w:rFonts w:ascii="Times New Roman" w:eastAsia="Times New Roman" w:hAnsi="Times New Roman" w:cs="Times New Roman"/>
          <w:shd w:val="clear" w:color="auto" w:fill="FFFFFF"/>
          <w:lang w:val="ru-RU"/>
        </w:rPr>
        <w:t>Достижение поставленной цели предусматривает решение следующих задач:</w:t>
      </w:r>
      <w:r w:rsidRPr="00AA7266"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  <w:t xml:space="preserve"> </w:t>
      </w:r>
      <w:r w:rsidRPr="00AA7266">
        <w:rPr>
          <w:rFonts w:ascii="Times New Roman" w:eastAsia="Times New Roman" w:hAnsi="Times New Roman" w:cs="Times New Roman"/>
          <w:shd w:val="clear" w:color="auto" w:fill="FFFFFF"/>
          <w:lang w:val="ru-RU"/>
        </w:rPr>
        <w:t>(п. 1.6. ФГОС ДО)</w:t>
      </w:r>
    </w:p>
    <w:p w:rsidR="00047DCA" w:rsidRPr="00AA7266" w:rsidRDefault="00047DCA" w:rsidP="00047DCA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047DCA" w:rsidRPr="00AA7266" w:rsidRDefault="00047DCA" w:rsidP="00047DCA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047DCA" w:rsidRPr="00AA7266" w:rsidRDefault="00047DCA" w:rsidP="00047DCA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047DCA" w:rsidRPr="00AA7266" w:rsidRDefault="00047DCA" w:rsidP="00047DCA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047DCA" w:rsidRPr="00AA7266" w:rsidRDefault="00047DCA" w:rsidP="00047DCA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5.Объединение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AA7266">
        <w:rPr>
          <w:rFonts w:ascii="Times New Roman" w:eastAsia="Times New Roman" w:hAnsi="Times New Roman" w:cs="Times New Roman"/>
          <w:color w:val="auto"/>
          <w:lang w:val="ru-RU"/>
        </w:rPr>
        <w:t>принятых в обществе правил</w:t>
      </w:r>
      <w:proofErr w:type="gramEnd"/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 и норм поведения в интересах человека, семьи, общества.</w:t>
      </w:r>
    </w:p>
    <w:p w:rsidR="00047DCA" w:rsidRPr="00AA7266" w:rsidRDefault="00047DCA" w:rsidP="00047DCA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47DCA" w:rsidRPr="00AA7266" w:rsidRDefault="00047DCA" w:rsidP="00047DCA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 xml:space="preserve">7. Обеспечение вариативности и разнообразия содержания Программ и организационных </w:t>
      </w:r>
      <w:r w:rsidRPr="00AA7266">
        <w:rPr>
          <w:rFonts w:ascii="Times New Roman" w:eastAsia="Times New Roman" w:hAnsi="Times New Roman" w:cs="Times New Roman"/>
          <w:color w:val="auto"/>
          <w:lang w:val="ru-RU"/>
        </w:rPr>
        <w:lastRenderedPageBreak/>
        <w:t>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047DCA" w:rsidRPr="00AA7266" w:rsidRDefault="00047DCA" w:rsidP="00047DCA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047DCA" w:rsidRPr="00AA7266" w:rsidRDefault="00047DCA" w:rsidP="00047DCA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A7266">
        <w:rPr>
          <w:rFonts w:ascii="Times New Roman" w:eastAsia="Times New Roman" w:hAnsi="Times New Roman" w:cs="Times New Roman"/>
          <w:color w:val="auto"/>
          <w:lang w:val="ru-RU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06170" w:rsidRPr="00906170" w:rsidRDefault="00906170" w:rsidP="0090617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906170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В соответствии с ФГОС ДО Программа построена на следующих принципах:</w:t>
      </w:r>
    </w:p>
    <w:p w:rsidR="00906170" w:rsidRPr="00906170" w:rsidRDefault="00906170" w:rsidP="0090617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en-US"/>
        </w:rPr>
      </w:pPr>
      <w:r w:rsidRPr="00906170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1. Полноценное проживание ребенком всех этапов детства;</w:t>
      </w:r>
    </w:p>
    <w:p w:rsidR="00906170" w:rsidRPr="00906170" w:rsidRDefault="00906170" w:rsidP="00906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906170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2. Построение образовательной деятельности на основе индивидуальных особенностей каждого ребенка, ребенок - субъект образования;</w:t>
      </w:r>
    </w:p>
    <w:p w:rsidR="00906170" w:rsidRPr="00906170" w:rsidRDefault="00906170" w:rsidP="00906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906170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3. 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06170" w:rsidRPr="00906170" w:rsidRDefault="00906170" w:rsidP="00906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906170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4. Поддержка инициативы детей в различных видах деятельности;</w:t>
      </w:r>
    </w:p>
    <w:p w:rsidR="00906170" w:rsidRPr="00906170" w:rsidRDefault="00906170" w:rsidP="00906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906170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5. Сотрудничество Организации с семьей;</w:t>
      </w:r>
    </w:p>
    <w:p w:rsidR="00906170" w:rsidRPr="00906170" w:rsidRDefault="00906170" w:rsidP="00906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906170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6. Приобщение детей к социокультурным нормам, традициям семьи, общества и государства;</w:t>
      </w:r>
    </w:p>
    <w:p w:rsidR="00906170" w:rsidRPr="00906170" w:rsidRDefault="00906170" w:rsidP="00906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906170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7. Формирование познавательных интересов и познавательных действий ребенка в различных видах деятельности;</w:t>
      </w:r>
    </w:p>
    <w:p w:rsidR="00906170" w:rsidRPr="00906170" w:rsidRDefault="00906170" w:rsidP="00906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906170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8. Возрастная адекватность дошкольного образования;</w:t>
      </w:r>
    </w:p>
    <w:p w:rsidR="00906170" w:rsidRPr="00906170" w:rsidRDefault="00906170" w:rsidP="00906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906170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9. Учет этнокультурной ситуации развития детей.</w:t>
      </w:r>
    </w:p>
    <w:p w:rsidR="00906170" w:rsidRPr="00906170" w:rsidRDefault="00906170" w:rsidP="00906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906170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 xml:space="preserve"> Программа «ОТ РОЖДЕНИЯ ДО ШКОЛЫ» базируется на семи </w:t>
      </w:r>
      <w:proofErr w:type="spellStart"/>
      <w:r w:rsidRPr="00906170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основопологающих</w:t>
      </w:r>
      <w:proofErr w:type="spellEnd"/>
      <w:r w:rsidRPr="00906170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 xml:space="preserve"> принципах дошкольной психологии и педагогики.</w:t>
      </w:r>
    </w:p>
    <w:p w:rsidR="00906170" w:rsidRPr="00906170" w:rsidRDefault="00906170" w:rsidP="00906170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06170">
        <w:rPr>
          <w:rFonts w:ascii="Times New Roman" w:eastAsia="Times New Roman" w:hAnsi="Times New Roman" w:cs="Times New Roman"/>
          <w:color w:val="auto"/>
          <w:lang w:val="ru-RU"/>
        </w:rPr>
        <w:t xml:space="preserve">Образовательная программа ДОО определяет содержание и организацию 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>образовательного процесса для детей дошкол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 xml:space="preserve">ьного возраста и направлена на  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 xml:space="preserve">формирование общей культуры, развитие 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 xml:space="preserve">физических, интеллектуальных и  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>личностных качеств, формирование пре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 xml:space="preserve">дпосылок учебной деятельности, 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>обеспечивающих социальную успешность, со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 xml:space="preserve">хранение и укрепление здоровья 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 xml:space="preserve">детей дошкольного возраста. </w:t>
      </w:r>
      <w:bookmarkStart w:id="0" w:name="_GoBack"/>
      <w:bookmarkEnd w:id="0"/>
    </w:p>
    <w:p w:rsidR="00047DCA" w:rsidRPr="00906170" w:rsidRDefault="00906170" w:rsidP="0090617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906170">
        <w:rPr>
          <w:rFonts w:ascii="Times New Roman" w:eastAsia="Times New Roman" w:hAnsi="Times New Roman" w:cs="Times New Roman"/>
          <w:color w:val="auto"/>
          <w:lang w:val="ru-RU"/>
        </w:rPr>
        <w:t xml:space="preserve">          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>Основная образовательная програм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 xml:space="preserve">ма ДОО охватывает все </w:t>
      </w:r>
      <w:proofErr w:type="gramStart"/>
      <w:r w:rsidRPr="00906170">
        <w:rPr>
          <w:rFonts w:ascii="Times New Roman" w:eastAsia="Times New Roman" w:hAnsi="Times New Roman" w:cs="Times New Roman"/>
          <w:color w:val="auto"/>
          <w:lang w:val="ru-RU"/>
        </w:rPr>
        <w:t>основные  моменты</w:t>
      </w:r>
      <w:proofErr w:type="gramEnd"/>
      <w:r w:rsidRPr="0090617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>жизнедеятельности детей дошкольн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 xml:space="preserve">ого возраста, которые посещают  </w:t>
      </w:r>
      <w:r w:rsidRPr="00906170">
        <w:rPr>
          <w:rFonts w:ascii="Times New Roman" w:eastAsia="Times New Roman" w:hAnsi="Times New Roman" w:cs="Times New Roman"/>
          <w:color w:val="auto"/>
          <w:lang w:val="ru-RU"/>
        </w:rPr>
        <w:t>детский сад.</w:t>
      </w:r>
      <w:r w:rsidR="00047DCA" w:rsidRPr="0090617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047DCA" w:rsidRPr="00B41712" w:rsidRDefault="00047DCA" w:rsidP="00047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7DCA" w:rsidRPr="00B41712" w:rsidSect="00047D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7085F"/>
    <w:multiLevelType w:val="hybridMultilevel"/>
    <w:tmpl w:val="5C3CC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03"/>
    <w:rsid w:val="00047DCA"/>
    <w:rsid w:val="00761103"/>
    <w:rsid w:val="00906170"/>
    <w:rsid w:val="00B41712"/>
    <w:rsid w:val="00C46B89"/>
    <w:rsid w:val="00D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CFA"/>
  <w15:chartTrackingRefBased/>
  <w15:docId w15:val="{50F70D52-8B7B-4D43-A2D7-CBEEDF53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7DC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2022-12-21T14:58:00Z</dcterms:created>
  <dcterms:modified xsi:type="dcterms:W3CDTF">2022-12-22T07:56:00Z</dcterms:modified>
</cp:coreProperties>
</file>