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2C" w:rsidRPr="00AF58AC" w:rsidRDefault="00286F2C" w:rsidP="00286F2C">
      <w:pPr>
        <w:spacing w:after="0"/>
        <w:rPr>
          <w:rFonts w:ascii="Verdana" w:hAnsi="Verdana"/>
          <w:color w:val="222222"/>
          <w:sz w:val="26"/>
          <w:szCs w:val="26"/>
          <w:shd w:val="clear" w:color="auto" w:fill="FFFFFF"/>
        </w:rPr>
      </w:pPr>
      <w:r>
        <w:rPr>
          <w:rFonts w:ascii="Verdana" w:eastAsia="Times New Roman" w:hAnsi="Verdana" w:cs="Times New Roman"/>
          <w:color w:val="222222"/>
          <w:sz w:val="26"/>
          <w:szCs w:val="26"/>
          <w:shd w:val="clear" w:color="auto" w:fill="FFFFFF"/>
          <w:lang w:eastAsia="ru-RU"/>
        </w:rPr>
        <w:t>ГОД ВЫДАЮЩИХСЯ ЛЮДЕЙ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86F2C" w:rsidRPr="00286F2C" w:rsidTr="00286F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F2C" w:rsidRPr="00286F2C" w:rsidRDefault="00286F2C" w:rsidP="00286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6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декабря родился Лукин Николай Николаевич (15.12.1922-27.11.2001).</w:t>
            </w:r>
            <w:r w:rsidRPr="00286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График, живописец, член Союза художников СССР (1976), кандидат педагогических наук (1982).</w:t>
            </w:r>
            <w:r w:rsidRPr="00286F2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100 лет со дня рождения.</w:t>
            </w:r>
          </w:p>
        </w:tc>
      </w:tr>
      <w:tr w:rsidR="00286F2C" w:rsidRPr="00286F2C" w:rsidTr="00286F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6F2C" w:rsidRPr="00286F2C" w:rsidRDefault="00286F2C" w:rsidP="00286F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</w:tbl>
    <w:p w:rsidR="00286F2C" w:rsidRPr="00286F2C" w:rsidRDefault="00286F2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286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Родился в д. </w:t>
      </w:r>
      <w:proofErr w:type="spellStart"/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Кукшумы</w:t>
      </w:r>
      <w:proofErr w:type="spellEnd"/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Кӑкшӑм</w:t>
      </w:r>
      <w:proofErr w:type="spellEnd"/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Ядринского</w:t>
      </w:r>
      <w:proofErr w:type="spellEnd"/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района Чувашской Республики.</w:t>
      </w:r>
      <w:r w:rsidRPr="00286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Н. Лукин – выпускник графического факультета Харьковского художественного института. В 1959-1970 гг. работал художником-графиком Кемеровского отделения Художественного фонда РСФСР. Переехав в 1971 г. в г. Чебоксары, стал преподавать на кафедре изобразительного искусства Чувашского государственного педагогического института (ныне университет) им. И.Я. Яковлева, с 1985 по 1989 гг. – заведующий кафедрой живописи. Участник выставок с 1961 г. Персональные выставки проходили в 1972, 1983, 1992, 1997 гг. в г. Чебоксары.</w:t>
      </w:r>
      <w:r w:rsidRPr="00286F2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Основные произведения: графика – "Зимний день", "Азот", "Прокопьевск", серия "Чебоксары", "Озеро Искандер-</w:t>
      </w:r>
      <w:proofErr w:type="spellStart"/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кюль</w:t>
      </w:r>
      <w:proofErr w:type="spellEnd"/>
      <w:r w:rsidRPr="00286F2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"; живопись – "Рябинка", "Облака над городом", "На берегу Волги", "Пасечник Тихон", "Волга у Чебоксар", "Портрет дочери" и др.</w:t>
      </w:r>
    </w:p>
    <w:p w:rsidR="00286F2C" w:rsidRDefault="00286F2C" w:rsidP="00286F2C">
      <w:pPr>
        <w:spacing w:after="0" w:line="240" w:lineRule="atLeast"/>
      </w:pPr>
      <w:hyperlink r:id="rId4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#Образование21</w:t>
        </w:r>
      </w:hyperlink>
      <w:hyperlink r:id="rId5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#образованиеЧувашия</w:t>
        </w:r>
      </w:hyperlink>
      <w:hyperlink r:id="rId6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#школыгородаЧ</w:t>
        </w:r>
      </w:hyperlink>
      <w:hyperlink r:id="rId7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#школа3чебоксары</w:t>
        </w:r>
      </w:hyperlink>
    </w:p>
    <w:p w:rsidR="00286F2C" w:rsidRDefault="00286F2C">
      <w:r w:rsidRPr="00286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286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C2"/>
    <w:rsid w:val="00102D83"/>
    <w:rsid w:val="00286F2C"/>
    <w:rsid w:val="002D1226"/>
    <w:rsid w:val="00402749"/>
    <w:rsid w:val="004C7244"/>
    <w:rsid w:val="00AA2C01"/>
    <w:rsid w:val="00AB56C2"/>
    <w:rsid w:val="00D077D1"/>
    <w:rsid w:val="00DC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2E65"/>
  <w15:chartTrackingRefBased/>
  <w15:docId w15:val="{A0FCF847-F352-4682-BA10-AAE19874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fn-date">
    <w:name w:val="mfn-date"/>
    <w:basedOn w:val="a0"/>
    <w:rsid w:val="00286F2C"/>
  </w:style>
  <w:style w:type="character" w:customStyle="1" w:styleId="mfn-name">
    <w:name w:val="mfn-name"/>
    <w:basedOn w:val="a0"/>
    <w:rsid w:val="00286F2C"/>
  </w:style>
  <w:style w:type="character" w:styleId="a3">
    <w:name w:val="Hyperlink"/>
    <w:basedOn w:val="a0"/>
    <w:uiPriority w:val="99"/>
    <w:unhideWhenUsed/>
    <w:rsid w:val="00286F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1%88%D0%BA%D0%BE%D0%BB%D0%B03%D1%87%D0%B5%D0%B1%D0%BE%D0%BA%D1%81%D0%B0%D1%80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8%D0%BA%D0%BE%D0%BB%D1%8B%D0%B3%D0%BE%D1%80%D0%BE%D0%B4%D0%B0%D0%A7" TargetMode="External"/><Relationship Id="rId5" Type="http://schemas.openxmlformats.org/officeDocument/2006/relationships/hyperlink" Target="https://vk.com/feed?section=search&amp;q=%23%D0%BE%D0%B1%D1%80%D0%B0%D0%B7%D0%BE%D0%B2%D0%B0%D0%BD%D0%B8%D0%B5%D0%A7%D1%83%D0%B2%D0%B0%D1%88%D0%B8%D1%8F" TargetMode="External"/><Relationship Id="rId4" Type="http://schemas.openxmlformats.org/officeDocument/2006/relationships/hyperlink" Target="https://vk.com/feed?section=search&amp;q=%23%D0%9E%D0%B1%D1%80%D0%B0%D0%B7%D0%BE%D0%B2%D0%B0%D0%BD%D0%B8%D0%B5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2022-12-15T08:49:00Z</dcterms:created>
  <dcterms:modified xsi:type="dcterms:W3CDTF">2022-12-15T08:54:00Z</dcterms:modified>
</cp:coreProperties>
</file>